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889" w:rsidRPr="00AE6EAB" w:rsidRDefault="007E5889" w:rsidP="007E5889">
      <w:pPr>
        <w:bidi w:val="0"/>
        <w:jc w:val="center"/>
        <w:rPr>
          <w:rFonts w:asciiTheme="majorBidi" w:hAnsiTheme="majorBidi" w:cs="Vrinda"/>
          <w:sz w:val="40"/>
          <w:szCs w:val="50"/>
          <w:rtl/>
          <w:cs/>
          <w:lang w:bidi="bn-BD"/>
        </w:rPr>
      </w:pPr>
    </w:p>
    <w:p w:rsidR="008B3703" w:rsidRPr="00761749" w:rsidRDefault="008B3703" w:rsidP="008B3703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DD42B5" w:rsidRPr="002E388C" w:rsidRDefault="002E388C" w:rsidP="002E38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cs/>
          <w:lang w:bidi="bn-BD"/>
        </w:rPr>
      </w:pPr>
      <w:r w:rsidRPr="002E388C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জুমু‘আ</w:t>
      </w:r>
      <w:r w:rsidRPr="002E388C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ফযীলত</w:t>
      </w:r>
      <w:r w:rsidRPr="002E388C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ও</w:t>
      </w:r>
      <w:r w:rsidRPr="002E388C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বিধি</w:t>
      </w:r>
      <w:r w:rsidRPr="002E388C">
        <w:rPr>
          <w:rFonts w:ascii="Kalpurush" w:hAnsi="Kalpurush" w:cs="Kalpurush"/>
          <w:color w:val="006666"/>
          <w:sz w:val="56"/>
          <w:szCs w:val="56"/>
          <w:cs/>
          <w:lang w:bidi="bn-BD"/>
        </w:rPr>
        <w:t>-</w:t>
      </w:r>
      <w:r w:rsidRPr="002E388C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বিধান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bn-BD"/>
        </w:rPr>
      </w:pPr>
    </w:p>
    <w:p w:rsidR="00DD42B5" w:rsidRDefault="002E388C" w:rsidP="002E388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</w:rPr>
      </w:pPr>
      <w:r w:rsidRPr="002E38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يوم</w:t>
      </w:r>
      <w:r w:rsidRPr="002E38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E38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الجمعة</w:t>
      </w:r>
      <w:r w:rsidRPr="002E38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E38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فضله</w:t>
      </w:r>
      <w:r w:rsidRPr="002E388C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E388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وأحكامه</w:t>
      </w: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DD42B5" w:rsidRPr="00DD42B5" w:rsidRDefault="002A12A3" w:rsidP="0034343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2A12A3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Pr="002A12A3">
        <w:rPr>
          <w:rFonts w:asciiTheme="majorBidi" w:hAnsiTheme="majorBidi" w:cs="Vrinda" w:hint="cs"/>
          <w:color w:val="808080" w:themeColor="background1" w:themeShade="80"/>
          <w:sz w:val="32"/>
          <w:szCs w:val="32"/>
          <w:cs/>
          <w:lang w:bidi="bn-IN"/>
        </w:rPr>
        <w:t>বাংলা</w:t>
      </w:r>
      <w:r w:rsidRPr="002A12A3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- </w:t>
      </w:r>
      <w:r w:rsidRPr="002A12A3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بنغالي</w:t>
      </w:r>
      <w:r w:rsidRPr="002A12A3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- </w:t>
      </w:r>
      <w:bookmarkStart w:id="0" w:name="_GoBack"/>
      <w:r w:rsidRPr="002A12A3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Bengal</w:t>
      </w:r>
      <w:r w:rsidR="003A6E66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i</w:t>
      </w:r>
      <w:bookmarkEnd w:id="0"/>
      <w:r w:rsidRPr="002A12A3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DD42B5" w:rsidRPr="009F61BD" w:rsidRDefault="00DD42B5" w:rsidP="00DD42B5">
      <w:pPr>
        <w:tabs>
          <w:tab w:val="left" w:pos="753"/>
          <w:tab w:val="center" w:pos="3968"/>
        </w:tabs>
        <w:bidi w:val="0"/>
        <w:rPr>
          <w:rFonts w:asciiTheme="majorBidi" w:hAnsiTheme="majorBidi" w:cs="Kalpurush"/>
          <w:color w:val="5EA1A5"/>
          <w:sz w:val="84"/>
          <w:szCs w:val="84"/>
          <w:lang w:bidi="bn-BD"/>
        </w:rPr>
      </w:pPr>
      <w:r w:rsidRPr="00DD42B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1B9F08FA" wp14:editId="3F282ACC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F2245" w:rsidRPr="00343436" w:rsidRDefault="004F2245" w:rsidP="008E624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14"/>
          <w:szCs w:val="14"/>
          <w:lang w:bidi="ar-EG"/>
        </w:rPr>
      </w:pPr>
    </w:p>
    <w:p w:rsidR="00DD42B5" w:rsidRPr="002E388C" w:rsidRDefault="002E388C" w:rsidP="002E38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36"/>
          <w:szCs w:val="36"/>
          <w:lang w:bidi="bn-BD"/>
        </w:rPr>
      </w:pP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শাইখ</w:t>
      </w:r>
      <w:r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আবদুল</w:t>
      </w:r>
      <w:r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আযীয</w:t>
      </w:r>
      <w:r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ইবন</w:t>
      </w:r>
      <w:r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আহমাদ</w:t>
      </w:r>
      <w:r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আল</w:t>
      </w:r>
      <w:r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>-</w:t>
      </w:r>
      <w:r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উমাইর</w:t>
      </w:r>
    </w:p>
    <w:p w:rsidR="002E388C" w:rsidRPr="002E388C" w:rsidRDefault="002E388C" w:rsidP="002E38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0"/>
          <w:szCs w:val="30"/>
          <w:lang w:bidi="bn-BD"/>
        </w:rPr>
      </w:pPr>
      <w:bookmarkStart w:id="1" w:name="OLE_LINK5"/>
      <w:bookmarkStart w:id="2" w:name="OLE_LINK6"/>
      <w:bookmarkStart w:id="3" w:name="OLE_LINK8"/>
      <w:bookmarkStart w:id="4" w:name="OLE_LINK14"/>
      <w:bookmarkStart w:id="5" w:name="OLE_LINK15"/>
      <w:bookmarkStart w:id="6" w:name="OLE_LINK11"/>
      <w:bookmarkStart w:id="7" w:name="OLE_LINK12"/>
      <w:r w:rsidRPr="002E388C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গবেষণা ও অনুবাদ বিভাগ</w:t>
      </w:r>
    </w:p>
    <w:p w:rsidR="002E388C" w:rsidRPr="002E388C" w:rsidRDefault="002E388C" w:rsidP="002E38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0"/>
          <w:szCs w:val="30"/>
          <w:lang w:bidi="bn-BD"/>
        </w:rPr>
      </w:pPr>
      <w:r w:rsidRPr="002E388C">
        <w:rPr>
          <w:rFonts w:ascii="Kalpurush" w:hAnsi="Kalpurush" w:cs="Kalpurush" w:hint="cs"/>
          <w:color w:val="006666"/>
          <w:sz w:val="30"/>
          <w:szCs w:val="30"/>
          <w:cs/>
          <w:lang w:bidi="bn-BD"/>
        </w:rPr>
        <w:t>বিদেশীদের জ্ঞানদানকারী অফিস, আল-আহসা</w:t>
      </w:r>
      <w:bookmarkEnd w:id="1"/>
      <w:bookmarkEnd w:id="2"/>
      <w:bookmarkEnd w:id="3"/>
      <w:bookmarkEnd w:id="4"/>
      <w:bookmarkEnd w:id="5"/>
    </w:p>
    <w:bookmarkEnd w:id="6"/>
    <w:bookmarkEnd w:id="7"/>
    <w:p w:rsidR="00DD42B5" w:rsidRPr="00AE6EAB" w:rsidRDefault="00DD42B5" w:rsidP="00DD42B5">
      <w:pPr>
        <w:bidi w:val="0"/>
        <w:jc w:val="center"/>
        <w:rPr>
          <w:rFonts w:asciiTheme="majorBidi" w:hAnsiTheme="majorBidi" w:cs="Kalpurush"/>
          <w:color w:val="7F7F7F" w:themeColor="text1" w:themeTint="80"/>
          <w:sz w:val="12"/>
          <w:szCs w:val="20"/>
          <w:cs/>
          <w:lang w:bidi="bn-BD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343436" w:rsidRDefault="00343436" w:rsidP="004F224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অনুবাদক: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উমর</w:t>
      </w:r>
      <w:r w:rsidR="002E388C"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ফারূক</w:t>
      </w:r>
      <w:r w:rsidR="002E388C"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আবদুল্লাহ</w:t>
      </w:r>
    </w:p>
    <w:p w:rsidR="004F2245" w:rsidRPr="00DD42B5" w:rsidRDefault="004F2245" w:rsidP="004F2245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DD42B5" w:rsidRPr="00343436" w:rsidRDefault="00343436" w:rsidP="004F224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সম্পাদক:</w:t>
      </w:r>
      <w:r w:rsidR="002E388C" w:rsidRPr="009F61BD">
        <w:rPr>
          <w:rFonts w:cs="Kalpurush" w:hint="cs"/>
          <w:cs/>
          <w:lang w:bidi="bn-IN"/>
        </w:rPr>
        <w:t xml:space="preserve">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ড</w:t>
      </w:r>
      <w:r w:rsidR="002E388C"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.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আবু</w:t>
      </w:r>
      <w:r w:rsidR="002E388C"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বকর</w:t>
      </w:r>
      <w:r w:rsidR="002E388C"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মুহাম্মাদ</w:t>
      </w:r>
      <w:r w:rsidR="002E388C" w:rsidRPr="002E388C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যাকারিয়া</w:t>
      </w:r>
    </w:p>
    <w:p w:rsidR="008B3703" w:rsidRPr="009F61BD" w:rsidRDefault="008B3703" w:rsidP="002E388C">
      <w:pPr>
        <w:bidi w:val="0"/>
        <w:rPr>
          <w:rFonts w:asciiTheme="majorBidi" w:hAnsiTheme="majorBidi" w:cs="Kalpurush"/>
          <w:sz w:val="60"/>
          <w:szCs w:val="45"/>
          <w:lang w:bidi="bn-BD"/>
        </w:rPr>
      </w:pPr>
    </w:p>
    <w:p w:rsidR="009D646B" w:rsidRPr="009D646B" w:rsidRDefault="002E388C" w:rsidP="002E388C">
      <w:pPr>
        <w:spacing w:after="0" w:line="240" w:lineRule="auto"/>
        <w:ind w:firstLine="113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2E388C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يوم</w:t>
      </w:r>
      <w:r w:rsidRPr="002E388C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الجمعة</w:t>
      </w:r>
      <w:r w:rsidRPr="002E388C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فضله</w:t>
      </w:r>
      <w:r w:rsidRPr="002E388C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وأحكامه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9D646B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26CFD375" wp14:editId="0DF00274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9D646B" w:rsidRDefault="009D646B" w:rsidP="009D646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9D646B" w:rsidRPr="009D646B" w:rsidRDefault="002E388C" w:rsidP="002E388C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2E388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الشيخ</w:t>
      </w:r>
      <w:r w:rsidRPr="002E388C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عبد</w:t>
      </w:r>
      <w:r w:rsidRPr="002E388C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العزيز</w:t>
      </w:r>
      <w:r w:rsidRPr="002E388C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2E388C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أحمد</w:t>
      </w:r>
      <w:r w:rsidRPr="002E388C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2E388C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العمير</w:t>
      </w:r>
    </w:p>
    <w:p w:rsidR="009D646B" w:rsidRPr="009D646B" w:rsidRDefault="002E388C" w:rsidP="002E388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595959" w:themeColor="text1" w:themeTint="A6"/>
          <w:sz w:val="20"/>
          <w:szCs w:val="20"/>
          <w:rtl/>
          <w:lang w:bidi="ar-EG"/>
        </w:rPr>
      </w:pPr>
      <w:r w:rsidRPr="002E388C"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>قسم البحوث والترجمة، مكتب توع</w:t>
      </w:r>
      <w:r w:rsidRPr="002E388C">
        <w:rPr>
          <w:rFonts w:ascii="Gotham Narrow Book" w:hAnsi="Gotham Narrow Book" w:cs="KFGQPC Uthman Taha Naskh"/>
          <w:color w:val="006666"/>
          <w:sz w:val="32"/>
          <w:szCs w:val="32"/>
          <w:rtl/>
          <w:lang w:bidi="ar-EG"/>
        </w:rPr>
        <w:t>ي</w:t>
      </w:r>
      <w:r w:rsidRPr="002E388C"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>ة الجاليات بالأحساء</w:t>
      </w:r>
    </w:p>
    <w:p w:rsidR="009D646B" w:rsidRDefault="009D646B" w:rsidP="009D646B">
      <w:pPr>
        <w:jc w:val="center"/>
        <w:rPr>
          <w:rFonts w:asciiTheme="majorBidi" w:hAnsiTheme="majorBidi" w:cs="Vrinda"/>
          <w:color w:val="006666"/>
          <w:sz w:val="2"/>
          <w:szCs w:val="2"/>
          <w:lang w:bidi="bn-BD"/>
        </w:rPr>
      </w:pPr>
    </w:p>
    <w:p w:rsidR="00AE6EAB" w:rsidRDefault="00AE6EAB" w:rsidP="009D646B">
      <w:pPr>
        <w:jc w:val="center"/>
        <w:rPr>
          <w:rFonts w:asciiTheme="majorBidi" w:hAnsiTheme="majorBidi" w:cs="Vrinda"/>
          <w:color w:val="006666"/>
          <w:sz w:val="2"/>
          <w:szCs w:val="2"/>
          <w:lang w:bidi="bn-BD"/>
        </w:rPr>
      </w:pPr>
    </w:p>
    <w:p w:rsidR="00AE6EAB" w:rsidRDefault="00AE6EAB" w:rsidP="009D646B">
      <w:pPr>
        <w:jc w:val="center"/>
        <w:rPr>
          <w:rFonts w:asciiTheme="majorBidi" w:hAnsiTheme="majorBidi" w:cs="Vrinda"/>
          <w:color w:val="006666"/>
          <w:sz w:val="2"/>
          <w:szCs w:val="2"/>
          <w:lang w:bidi="bn-BD"/>
        </w:rPr>
      </w:pPr>
    </w:p>
    <w:p w:rsidR="00AE6EAB" w:rsidRPr="00AE6EAB" w:rsidRDefault="00AE6EAB" w:rsidP="009D646B">
      <w:pPr>
        <w:jc w:val="center"/>
        <w:rPr>
          <w:rFonts w:asciiTheme="majorBidi" w:hAnsiTheme="majorBidi" w:cs="Vrinda"/>
          <w:color w:val="006666"/>
          <w:sz w:val="2"/>
          <w:szCs w:val="2"/>
          <w:lang w:bidi="bn-BD"/>
        </w:rPr>
      </w:pP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9D646B" w:rsidRPr="009F61BD" w:rsidRDefault="009D646B" w:rsidP="00635786">
      <w:pPr>
        <w:spacing w:after="0" w:line="240" w:lineRule="auto"/>
        <w:ind w:firstLine="113"/>
        <w:jc w:val="center"/>
        <w:rPr>
          <w:rFonts w:cs="Kalpurush"/>
          <w:color w:val="006666"/>
          <w:sz w:val="44"/>
          <w:szCs w:val="56"/>
          <w:rtl/>
          <w:cs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عمر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فاروق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عبد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الله</w:t>
      </w:r>
    </w:p>
    <w:p w:rsidR="009D646B" w:rsidRPr="009F61BD" w:rsidRDefault="009D646B" w:rsidP="00635786">
      <w:pPr>
        <w:spacing w:after="0" w:line="240" w:lineRule="auto"/>
        <w:ind w:firstLine="113"/>
        <w:jc w:val="center"/>
        <w:rPr>
          <w:rFonts w:cs="Kalpurush"/>
          <w:color w:val="006666"/>
          <w:sz w:val="44"/>
          <w:szCs w:val="56"/>
          <w:rtl/>
          <w:cs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  <w:r w:rsidR="002E388C" w:rsidRPr="002E388C">
        <w:rPr>
          <w:rFonts w:hint="cs"/>
          <w:rtl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د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/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أبو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بكر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="002E388C" w:rsidRPr="002E388C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2E388C" w:rsidRPr="002E388C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زكريا</w:t>
      </w:r>
    </w:p>
    <w:p w:rsidR="00BF04A9" w:rsidRPr="009F61BD" w:rsidRDefault="00BF04A9" w:rsidP="008B3703">
      <w:pPr>
        <w:bidi w:val="0"/>
        <w:jc w:val="center"/>
        <w:rPr>
          <w:rFonts w:asciiTheme="majorBidi" w:hAnsiTheme="majorBidi" w:cs="Kalpurush"/>
          <w:noProof/>
          <w:color w:val="5EA1A5"/>
          <w:sz w:val="32"/>
          <w:szCs w:val="40"/>
          <w:cs/>
          <w:lang w:bidi="bn-BD"/>
        </w:rPr>
      </w:pPr>
      <w:r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br w:type="page"/>
      </w:r>
    </w:p>
    <w:p w:rsidR="002E388C" w:rsidRPr="00A175BC" w:rsidRDefault="002E388C" w:rsidP="002E388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b/>
          <w:bCs/>
          <w:sz w:val="32"/>
          <w:szCs w:val="50"/>
          <w:lang w:bidi="bn-BD"/>
        </w:rPr>
      </w:pPr>
      <w:r w:rsidRPr="00A175BC">
        <w:rPr>
          <w:rFonts w:ascii="Kalpurush" w:hAnsi="Kalpurush" w:cs="Kalpurush"/>
          <w:color w:val="006666"/>
          <w:sz w:val="32"/>
          <w:szCs w:val="44"/>
          <w:cs/>
          <w:lang w:bidi="bn-BD"/>
        </w:rPr>
        <w:lastRenderedPageBreak/>
        <w:t>সূচিপ</w:t>
      </w:r>
      <w:r w:rsidRPr="00A175BC">
        <w:rPr>
          <w:rFonts w:ascii="Kalpurush" w:hAnsi="Kalpurush" w:cs="Kalpurush" w:hint="cs"/>
          <w:color w:val="006666"/>
          <w:sz w:val="32"/>
          <w:szCs w:val="44"/>
          <w:cs/>
          <w:lang w:bidi="bn-BD"/>
        </w:rPr>
        <w:t>ত্র</w:t>
      </w:r>
    </w:p>
    <w:p w:rsidR="002E388C" w:rsidRDefault="002E388C" w:rsidP="002E388C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  <w:r w:rsidRPr="00A175BC">
        <w:rPr>
          <w:rFonts w:ascii="Kalpurush" w:hAnsi="Kalpurush" w:cs="Kalpurush"/>
          <w:noProof/>
          <w:color w:val="006666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B9AD28A" wp14:editId="0D8BCD08">
            <wp:simplePos x="0" y="0"/>
            <wp:positionH relativeFrom="margin">
              <wp:posOffset>944245</wp:posOffset>
            </wp:positionH>
            <wp:positionV relativeFrom="paragraph">
              <wp:posOffset>-149208</wp:posOffset>
            </wp:positionV>
            <wp:extent cx="2162175" cy="314325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88C" w:rsidRPr="00042BBB" w:rsidRDefault="002E388C" w:rsidP="002E388C">
      <w:pPr>
        <w:bidi w:val="0"/>
        <w:jc w:val="center"/>
        <w:rPr>
          <w:rFonts w:asciiTheme="majorBidi" w:hAnsiTheme="majorBidi" w:cs="Arial Unicode MS"/>
          <w:b/>
          <w:bCs/>
          <w:color w:val="006666"/>
          <w:sz w:val="12"/>
          <w:szCs w:val="15"/>
          <w:cs/>
          <w:lang w:bidi="bn-BD"/>
        </w:rPr>
      </w:pPr>
    </w:p>
    <w:tbl>
      <w:tblPr>
        <w:tblStyle w:val="GridTable4Accent6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740"/>
        <w:gridCol w:w="5759"/>
        <w:gridCol w:w="810"/>
      </w:tblGrid>
      <w:tr w:rsidR="002E388C" w:rsidRPr="00837651" w:rsidTr="0079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:rsidR="002E388C" w:rsidRPr="00A175BC" w:rsidRDefault="002E388C" w:rsidP="00F73505">
            <w:pPr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ক্রম</w:t>
            </w:r>
          </w:p>
        </w:tc>
        <w:tc>
          <w:tcPr>
            <w:tcW w:w="3940" w:type="pct"/>
            <w:hideMark/>
          </w:tcPr>
          <w:p w:rsidR="002E388C" w:rsidRPr="00A175BC" w:rsidRDefault="002E388C" w:rsidP="00F73505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A175B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</w:p>
        </w:tc>
        <w:tc>
          <w:tcPr>
            <w:tcW w:w="554" w:type="pct"/>
            <w:hideMark/>
          </w:tcPr>
          <w:p w:rsidR="002E388C" w:rsidRPr="00A175BC" w:rsidRDefault="002E388C" w:rsidP="00F73505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793D88" w:rsidRPr="00837651" w:rsidTr="0079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  <w:hideMark/>
          </w:tcPr>
          <w:p w:rsidR="00793D88" w:rsidRPr="009F61BD" w:rsidRDefault="00793D88" w:rsidP="00793D8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ভূমিকা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793D88" w:rsidRPr="00837651" w:rsidTr="00793D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793D88" w:rsidRPr="009F61BD" w:rsidRDefault="00793D88" w:rsidP="00793D88">
            <w:pPr>
              <w:tabs>
                <w:tab w:val="left" w:pos="-2790"/>
              </w:tabs>
              <w:bidi w:val="0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জুম</w:t>
            </w:r>
            <w:r w:rsidR="009F61B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ু</w:t>
            </w:r>
            <w:r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‘আর দিনের বিশেষ বিশেষ বৈশিষ্ট্য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793D88" w:rsidRPr="00837651" w:rsidTr="0079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793D88" w:rsidRPr="009F61BD" w:rsidRDefault="00793D88" w:rsidP="00AE6EAB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9F61B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>জুম</w:t>
            </w:r>
            <w:r w:rsidR="009F61BD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ু</w:t>
            </w:r>
            <w:r w:rsidRPr="009F61BD">
              <w:rPr>
                <w:rFonts w:ascii="Kalpurush" w:eastAsia="Times New Roman" w:hAnsi="Kalpurush" w:cs="Kalpurush"/>
                <w:sz w:val="20"/>
                <w:szCs w:val="20"/>
                <w:lang w:bidi="bn-BD"/>
              </w:rPr>
              <w:t>‘</w:t>
            </w:r>
            <w:r w:rsidRPr="009F61BD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>আর দিনের বিধি-বিধান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793D88" w:rsidRPr="00837651" w:rsidTr="00793D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793D88" w:rsidRPr="009F61BD" w:rsidRDefault="00793D88" w:rsidP="009F61BD">
            <w:pPr>
              <w:tabs>
                <w:tab w:val="left" w:pos="-2790"/>
              </w:tabs>
              <w:bidi w:val="0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জুম</w:t>
            </w:r>
            <w:r w:rsidR="009F61B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ু</w:t>
            </w:r>
            <w:r w:rsidRPr="009F61BD">
              <w:rPr>
                <w:rFonts w:ascii="Kalpurush" w:hAnsi="Kalpurush" w:cs="Kalpurush"/>
                <w:sz w:val="20"/>
                <w:szCs w:val="20"/>
                <w:lang w:bidi="bn-BD"/>
              </w:rPr>
              <w:t>‘</w:t>
            </w:r>
            <w:r w:rsid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আর দিনের ও</w:t>
            </w:r>
            <w:r w:rsidR="009F61B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য়া</w:t>
            </w:r>
            <w:r w:rsid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জিব বা ফরযসমূহ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793D88" w:rsidRPr="00837651" w:rsidTr="0079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793D88" w:rsidRPr="009F61BD" w:rsidRDefault="00793D88" w:rsidP="00793D88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জুম</w:t>
            </w:r>
            <w:r w:rsidR="009F61B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ু</w:t>
            </w:r>
            <w:r w:rsidRPr="009F61BD">
              <w:rPr>
                <w:rFonts w:ascii="Kalpurush" w:hAnsi="Kalpurush" w:cs="Kalpurush"/>
                <w:sz w:val="20"/>
                <w:szCs w:val="20"/>
                <w:lang w:bidi="bn-BD"/>
              </w:rPr>
              <w:t>‘</w:t>
            </w:r>
            <w:r w:rsid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আর দিনের মুস্তাহাব আমলসমূহ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793D88" w:rsidRPr="00837651" w:rsidTr="00793D8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793D88" w:rsidRPr="009F61BD" w:rsidRDefault="00793D88" w:rsidP="00793D88">
            <w:pPr>
              <w:tabs>
                <w:tab w:val="left" w:pos="-2790"/>
              </w:tabs>
              <w:bidi w:val="0"/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জুম</w:t>
            </w:r>
            <w:r w:rsidR="009F61BD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ু</w:t>
            </w:r>
            <w:r w:rsidRPr="009F61BD">
              <w:rPr>
                <w:rFonts w:ascii="Kalpurush" w:hAnsi="Kalpurush" w:cs="Kalpurush"/>
                <w:sz w:val="20"/>
                <w:szCs w:val="20"/>
                <w:lang w:bidi="bn-BD"/>
              </w:rPr>
              <w:t>‘</w:t>
            </w:r>
            <w:r w:rsid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আর দিনের নিষিদ্ধ কার্যাদি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793D88" w:rsidRPr="00837651" w:rsidTr="0079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793D88" w:rsidRPr="00A175BC" w:rsidRDefault="00793D88" w:rsidP="00793D88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793D88" w:rsidRPr="009F61BD" w:rsidRDefault="009F61BD" w:rsidP="00793D88">
            <w:pPr>
              <w:tabs>
                <w:tab w:val="left" w:pos="-2790"/>
              </w:tabs>
              <w:bidi w:val="0"/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জুমু</w:t>
            </w:r>
            <w:r>
              <w:rPr>
                <w:rFonts w:ascii="Kalpurush" w:hAnsi="Kalpurush" w:cs="Kalpurush"/>
                <w:sz w:val="20"/>
                <w:szCs w:val="20"/>
                <w:lang w:bidi="bn-BD"/>
              </w:rPr>
              <w:t>‘</w:t>
            </w:r>
            <w:r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আ</w:t>
            </w:r>
            <w:r w:rsidR="00793D88" w:rsidRPr="009F61BD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র  সালাত সম্পর্কে বিভিন্ন আহকাম</w:t>
            </w:r>
          </w:p>
        </w:tc>
        <w:tc>
          <w:tcPr>
            <w:tcW w:w="554" w:type="pct"/>
            <w:vAlign w:val="center"/>
          </w:tcPr>
          <w:p w:rsidR="00793D88" w:rsidRPr="00A175BC" w:rsidRDefault="00793D88" w:rsidP="00793D88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</w:tbl>
    <w:p w:rsidR="002E388C" w:rsidRPr="00C2277B" w:rsidRDefault="002E388C" w:rsidP="002E388C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B03660" w:rsidRPr="00B03660" w:rsidRDefault="00B03660" w:rsidP="0034343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sz w:val="40"/>
          <w:szCs w:val="40"/>
          <w:lang w:bidi="bn-BD"/>
        </w:rPr>
      </w:pPr>
      <w:r w:rsidRPr="00B03660">
        <w:rPr>
          <w:rFonts w:ascii="Gotham Narrow Book" w:hAnsi="Gotham Narrow Book"/>
          <w:noProof/>
          <w:color w:val="006666"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474557AA" wp14:editId="4A40F198">
            <wp:simplePos x="0" y="0"/>
            <wp:positionH relativeFrom="margin">
              <wp:posOffset>927100</wp:posOffset>
            </wp:positionH>
            <wp:positionV relativeFrom="paragraph">
              <wp:posOffset>250664</wp:posOffset>
            </wp:positionV>
            <wp:extent cx="2162175" cy="314732"/>
            <wp:effectExtent l="0" t="0" r="0" b="952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3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ভূমিকা</w:t>
      </w:r>
    </w:p>
    <w:p w:rsidR="00B03660" w:rsidRPr="00B03660" w:rsidRDefault="00B03660" w:rsidP="00B0366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FA1736">
        <w:rPr>
          <w:rFonts w:ascii="Kalpurush" w:hAnsi="Kalpurush" w:cs="Kalpurush" w:hint="cs"/>
          <w:sz w:val="18"/>
          <w:szCs w:val="24"/>
          <w:cs/>
          <w:lang w:bidi="bn-BD"/>
        </w:rPr>
        <w:t>বিসমিল্লাহির</w:t>
      </w:r>
      <w:r w:rsidRPr="00FA1736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="00793D88">
        <w:rPr>
          <w:rFonts w:ascii="Kalpurush" w:hAnsi="Kalpurush" w:cs="Kalpurush" w:hint="cs"/>
          <w:sz w:val="18"/>
          <w:szCs w:val="24"/>
          <w:cs/>
          <w:lang w:bidi="bn-BD"/>
        </w:rPr>
        <w:t>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হমানি</w:t>
      </w:r>
      <w:r w:rsidRPr="00FA1736"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Pr="00FA1736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রহীম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আল্লাহর,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 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পরিবার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পরিজন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সাহাবায়ে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কেরাম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অনুসারী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50760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বেশি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মাসসমূহের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রমযান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মাসকে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দিনসমূহের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আরাফার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ইসলামে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জুম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‘আর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উচ্চ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মর্যাদা।</w:t>
      </w:r>
    </w:p>
    <w:p w:rsidR="002E388C" w:rsidRPr="00793D88" w:rsidRDefault="009F61BD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 দিনের বিশেষ বিশেষ বৈশিষ্ট্য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বিভিন্ন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সমূহে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বৈশিষ্ট্য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তন্মধ্যে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নিম্নে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</w:t>
      </w:r>
      <w:r w:rsidR="0050760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দিনসমূহের মধ্যে শ্রেষ্ঠ দিন: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সন্দেহে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সেরা 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ঈদুল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আযহা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ঈদুল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ফিতরের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চেয়েও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উত্তম।”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উদিত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তন্মধ্যে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lastRenderedPageBreak/>
        <w:t>আলাইহিস সালাম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জান্নাতে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জান্নাত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মুসলিমদের ঈদের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দিন: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ঈদুল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ফিতর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ঈদুল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আযহা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একত্রে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আসতেও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50760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আয়াতটি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তেলাওয়াত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2E388C" w:rsidRPr="009F61BD" w:rsidRDefault="002E388C" w:rsidP="00793D88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ٱلۡيَوۡمَ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أَكۡمَلۡتُ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دِينَكُمۡ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وَأَتۡمَمۡتُ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نِعۡمَتِي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وَرَضِيتُ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لَكُمُ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ٱلۡإِسۡلَٰمَ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دِينٗاۚ</w:t>
      </w: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E388C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2E388C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 w:rsidRPr="002E388C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/>
          <w:sz w:val="24"/>
          <w:szCs w:val="24"/>
          <w:lang w:bidi="bn-BD"/>
        </w:rPr>
        <w:t>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আজকের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আমি 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মতকে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সম্পূর্ণ করলাম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ইসলামকে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দীন হিসাবে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প্রদান করে সন্তুষ্ট হলাম।”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[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সূরা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মায়েদা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 xml:space="preserve">, আয়াত: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]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একজন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ছিল।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আয়াতটি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নাযিল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আমরা 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দিনটিকে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বানিয়ে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নিতাম।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আয়াতটি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নাযিল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আরাফার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</w:p>
    <w:p w:rsidR="002E388C" w:rsidRPr="002E388C" w:rsidRDefault="002E388C" w:rsidP="002E388C">
      <w:pPr>
        <w:keepNext/>
        <w:widowControl w:val="0"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৩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মন্দ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কাজ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দূর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গুনাহ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মাফের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দিন:</w:t>
      </w:r>
    </w:p>
    <w:p w:rsidR="002E388C" w:rsidRPr="002E388C" w:rsidRDefault="002E388C" w:rsidP="0050760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জুমআ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="00507608">
        <w:rPr>
          <w:rFonts w:ascii="Kalpurush" w:hAnsi="Kalpurush" w:cs="Kalpurush" w:hint="cs"/>
          <w:sz w:val="24"/>
          <w:szCs w:val="24"/>
          <w:cs/>
          <w:lang w:bidi="bn-BD"/>
        </w:rPr>
        <w:t>এতদুভ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য়ের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মাঝের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গুনাহের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কাফ্ফারা</w:t>
      </w:r>
      <w:r w:rsidR="0050760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হয়ে যায়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কবীরা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গুনাহ</w:t>
      </w:r>
      <w:r w:rsidR="00507608">
        <w:rPr>
          <w:rFonts w:ascii="Kalpurush" w:hAnsi="Kalpurush" w:cs="Kalpurush" w:hint="cs"/>
          <w:sz w:val="24"/>
          <w:szCs w:val="24"/>
          <w:cs/>
          <w:lang w:bidi="bn-BD"/>
        </w:rPr>
        <w:t>ের সাথে সম্পৃক্ত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৪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যাত্রাকারীর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প্রত্যেক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ধাপে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বছরের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সাওম পালনের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ছওয়াব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হয়: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‘আলাইহি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সকাল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সকাল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নিকটবর্তী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মনোযোগ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খুৎ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চুপ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পদক্ষেপে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বছরের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সাওম পালনের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ছওয়াব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5"/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৫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সময়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আছে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b/>
          <w:bCs/>
          <w:sz w:val="24"/>
          <w:szCs w:val="24"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সময়ে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দো‘আ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কবুল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হয়: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জিনিসের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সামান্য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মাত্র।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6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আলেমের মতে,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2E388C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কবুলের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সম্ভাবনার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দ্বিপ্রহরের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সময়টিতেও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2E388C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কবুলের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আশা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মুসলিমগণের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উচি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সময়টিতে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2E388C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৬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অন্যান্য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উম্মতকে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বিভ্রান্ত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করে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দিনকে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তা‘আলা এ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উম্মতের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বাছাই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রেখেছিলেন: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উম্মতকে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বিভ্রান্ত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রেখেছিলেন।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ইয়াহূদীদের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রবিবার।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এসেছেন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পথ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দেখিয়েছেন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রবি।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এমনিভাবে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কিয়ামতের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দুনিয়ার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অধিবাসীদের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সবার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কিয়ামতের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ফয়সালা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সাবার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7"/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৭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কিয়ামত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হবে: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/>
          <w:sz w:val="24"/>
          <w:szCs w:val="24"/>
          <w:lang w:bidi="bn-BD"/>
        </w:rPr>
        <w:t>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কিয়ামত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কায়েম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8"/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৮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মৃত্যুবরণ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শুভ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মৃত্যুর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লক্ষণ: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‘আলাইহি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রাত্রিতে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মৃত্যুবরণ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কবরের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ফিত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রক্ষা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করবেন।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9"/>
      </w:r>
    </w:p>
    <w:p w:rsidR="002E388C" w:rsidRPr="002E388C" w:rsidRDefault="002E388C" w:rsidP="002E388C">
      <w:pPr>
        <w:keepNext/>
        <w:widowControl w:val="0"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৯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ত্যাগ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কবীরা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গুনাহ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>সমূহে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অন্তর্ভুক্ত:</w:t>
      </w:r>
    </w:p>
    <w:p w:rsidR="002E388C" w:rsidRPr="002E388C" w:rsidRDefault="002E388C" w:rsidP="002C3893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ত্যাগের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ভীষণ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ত্যাগ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নচেৎ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হৃদয়ের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মোহর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মেরে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দিবেন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গাফেলদের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0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793D88">
        <w:rPr>
          <w:rFonts w:ascii="Kalpurush" w:hAnsi="Kalpurush" w:cs="Kalpurush"/>
          <w:sz w:val="24"/>
          <w:szCs w:val="24"/>
          <w:lang w:bidi="bn-BD"/>
        </w:rPr>
        <w:t>,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অবহেলা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ত্যাগ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C389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হৃদয়ের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মোহর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মেরে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দিবেন।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1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‘আলাইহি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হয়,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দেই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আসে 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বাড়ির দিকে অগ্রসর হয়ে সেগুলোকে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জ্বালিয়ে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দেই।”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2"/>
      </w:r>
    </w:p>
    <w:p w:rsidR="00793D88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উপরোক্ত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হাদীসসমূহ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গুরুত্বের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তাকিদ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দিচ্ছে।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793D88">
        <w:rPr>
          <w:rFonts w:ascii="Kalpurush" w:hAnsi="Kalpurush" w:cs="Kalpurush"/>
          <w:sz w:val="24"/>
          <w:szCs w:val="24"/>
          <w:lang w:bidi="bn-BD"/>
        </w:rPr>
        <w:t xml:space="preserve">, 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শুধুমাত্র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সালাতই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793D88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তেমনিভাবে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পাঁচ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ওয়াক্ত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জামা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তে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করাও</w:t>
      </w:r>
      <w:r w:rsidRPr="00793D8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sz w:val="24"/>
          <w:szCs w:val="24"/>
          <w:cs/>
          <w:lang w:bidi="bn-BD"/>
        </w:rPr>
        <w:t>ওয়াজিব।</w:t>
      </w:r>
      <w:r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br w:type="page"/>
      </w:r>
    </w:p>
    <w:p w:rsidR="002E388C" w:rsidRPr="00793D88" w:rsidRDefault="009F61BD" w:rsidP="00793D88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color w:val="C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জুমু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দিনের বিধি-বিধান</w:t>
      </w:r>
    </w:p>
    <w:p w:rsidR="002E388C" w:rsidRPr="00793D88" w:rsidRDefault="009F61BD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দিনের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ওযাজিব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বা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ফরয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>সমূহ:</w:t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খুৎ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চুপ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থাকা</w:t>
      </w:r>
      <w:r w:rsidRPr="00793D88">
        <w:rPr>
          <w:rFonts w:ascii="Kalpurush" w:hAnsi="Kalpurush" w:cs="Kalpurush"/>
          <w:b/>
          <w:bCs/>
          <w:sz w:val="24"/>
          <w:szCs w:val="24"/>
          <w:lang w:bidi="bn-BD"/>
        </w:rPr>
        <w:t xml:space="preserve">,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কথা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বলা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কোনো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অযথা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কাজ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খু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বারত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সাথীকে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কাউকে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চুপ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নিরর্থক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3"/>
      </w:r>
    </w:p>
    <w:p w:rsidR="002E388C" w:rsidRPr="00793D88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মসজিদে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প্রবেশ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বসার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পূর্বে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রাক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া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তাহিয়্যাতুল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মসজিদ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আদায়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793D88">
        <w:rPr>
          <w:rFonts w:ascii="Kalpurush" w:hAnsi="Kalpurush" w:cs="Kalpurush"/>
          <w:b/>
          <w:bCs/>
          <w:sz w:val="24"/>
          <w:szCs w:val="24"/>
          <w:lang w:bidi="bn-BD"/>
        </w:rPr>
        <w:t xml:space="preserve">,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যদিও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ইমামের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খুৎ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বারত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অবস্থায়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হয়: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জাবের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খুৎ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বারত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?”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দাড়াও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4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জাবের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খুৎ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বারত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সুলাইক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আল-গাতফানী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গেল।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সুলাইক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দাড়াও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হালকা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খুৎ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বারত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হালকা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5"/>
      </w:r>
    </w:p>
    <w:p w:rsidR="002E388C" w:rsidRPr="00793D88" w:rsidRDefault="002E388C" w:rsidP="00793D88">
      <w:pPr>
        <w:keepNext/>
        <w:widowControl w:val="0"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৩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আদায়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জামা‘আতের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মুসলিমের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2E388C">
        <w:rPr>
          <w:rFonts w:ascii="Kalpurush" w:hAnsi="Kalpurush" w:cs="Kalpurush"/>
          <w:sz w:val="24"/>
          <w:szCs w:val="24"/>
          <w:lang w:bidi="bn-BD"/>
        </w:rPr>
        <w:t>,</w:t>
      </w:r>
      <w:r w:rsidR="002C3893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তবে চারজন এর বতিক্রম,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C3893">
        <w:rPr>
          <w:rFonts w:ascii="Kalpurush" w:hAnsi="Kalpurush" w:cs="Kalpurush" w:hint="cs"/>
          <w:sz w:val="24"/>
          <w:szCs w:val="24"/>
          <w:cs/>
          <w:lang w:bidi="bn-BD"/>
        </w:rPr>
        <w:t xml:space="preserve">ক্রীতদাস, মহিলা, </w:t>
      </w:r>
      <w:r w:rsidRPr="002C3893">
        <w:rPr>
          <w:rFonts w:ascii="Kalpurush" w:hAnsi="Kalpurush" w:cs="Kalpurush" w:hint="cs"/>
          <w:sz w:val="24"/>
          <w:szCs w:val="24"/>
          <w:cs/>
          <w:lang w:bidi="bn-BD"/>
        </w:rPr>
        <w:t>নাবালেগ</w:t>
      </w:r>
      <w:r w:rsidRPr="002C389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C3893">
        <w:rPr>
          <w:rFonts w:ascii="Kalpurush" w:hAnsi="Kalpurush" w:cs="Kalpurush" w:hint="cs"/>
          <w:sz w:val="24"/>
          <w:szCs w:val="24"/>
          <w:cs/>
          <w:lang w:bidi="bn-BD"/>
        </w:rPr>
        <w:t>বালক</w:t>
      </w:r>
      <w:r w:rsidRPr="002C389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C389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C389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C3893">
        <w:rPr>
          <w:rFonts w:ascii="Kalpurush" w:hAnsi="Kalpurush" w:cs="Kalpurush" w:hint="cs"/>
          <w:sz w:val="24"/>
          <w:szCs w:val="24"/>
          <w:cs/>
          <w:lang w:bidi="bn-BD"/>
        </w:rPr>
        <w:t>অসুস্থ</w:t>
      </w:r>
      <w:r w:rsidRPr="002C389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C389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50760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6"/>
      </w:r>
    </w:p>
    <w:p w:rsidR="00D134F8" w:rsidRPr="002E388C" w:rsidRDefault="00D134F8" w:rsidP="00D134F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2E388C" w:rsidRPr="00793D88" w:rsidRDefault="009F61BD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দিনের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মুস্তাহাব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আমল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>সমূহ:</w:t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="009F61BD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b/>
          <w:bCs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ফজরের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সালাতে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বিশেষ কি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‘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আত পাঠ করা: </w:t>
      </w:r>
    </w:p>
    <w:p w:rsidR="002E388C" w:rsidRPr="002E388C" w:rsidRDefault="009F61BD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 w:hint="cs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 xml:space="preserve">দিনে 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 xml:space="preserve"> ফজরের সালাতে প্রথম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আস-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সাজদাহ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আদ-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দাহার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ইনসান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পড়তেন</w:t>
      </w:r>
      <w:r w:rsidR="00793D88" w:rsidRPr="0050760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7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বেশি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বেশী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দরূদ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শরীফ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পাঠ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নিঃসন্দেহে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সমূহে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অন্যতম।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আলাইহিস সালামকে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কবজ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শিঙ্গায়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ফুৎকার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আসমান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যমীনবাসী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ধ্বংস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বেহুশ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 পাঠ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সাহাবায়ে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কেরাম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জিজ্ঞাসা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নিকটে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কিভাবে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হাড্ডি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পুরাতন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যাবেন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="00793D88">
        <w:rPr>
          <w:rFonts w:ascii="Kalpurush" w:hAnsi="Kalpurush" w:cs="Kalpurush"/>
          <w:sz w:val="24"/>
          <w:szCs w:val="24"/>
          <w:lang w:bidi="bn-BD"/>
        </w:rPr>
        <w:t>,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নবীগণের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শরীর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মাটির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খাওয়া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দিয়েছেন।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8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৩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সূরা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কাহাফ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পাঠ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কাহাফ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পাঠ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নূর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আলোকিত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9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৪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গোসল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2E388C">
        <w:rPr>
          <w:rFonts w:ascii="Kalpurush" w:hAnsi="Kalpurush" w:cs="Kalpurush"/>
          <w:sz w:val="24"/>
          <w:szCs w:val="24"/>
          <w:lang w:bidi="bn-BD"/>
        </w:rPr>
        <w:t>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চাইলে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আসে।”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0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উল্লেখিত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সাব্যস্ত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ওযূ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যথেষ্ট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উত্তম।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1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৫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মেসওয়াক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সুগন্ধি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ব্যবহার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বালেগ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বয়সপ্রাপ্ত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মেসওয়াক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অনুসারে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সুগন্ধি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লাগাবে।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2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৬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সামর্থ্য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অনুসারে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সবচেয়ে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সুন্দর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পোষাক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পরিধান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সুগন্ধি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ব্যবহার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সবচেয়ে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সুন্দর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পোশাক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পরিধান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শান্তভাবে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চাইলে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কাউকে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কষ্ট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চুপ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মাঝের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কাফ্ফারা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3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কাজের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পোশাক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দুটো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আলাদা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পোশাক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রাখতে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অসুবিধা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4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৭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সকাল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সকাল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জন্য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যাওয়া: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সহবাসের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ছদকা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ভাগে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গরু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ছদকা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তৃতীয়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ভাগে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ছদকা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চতুর্থ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ভাগে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মুরগী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ছদকা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পঞ্চম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ভাগে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ডিম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ছদকা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খুতবার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ফেরেশতাগণ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হাজির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খু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থাকে।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5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৮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ইমাম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সাহেব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খুৎ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জন্য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হওয়ার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="00D134F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আগ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পর্যন্ত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(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নফল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)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যিকিরে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লিপ্ত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থাকা:</w:t>
      </w:r>
    </w:p>
    <w:p w:rsidR="002E388C" w:rsidRPr="002E388C" w:rsidRDefault="002E388C" w:rsidP="00D134F8">
      <w:pPr>
        <w:widowControl w:val="0"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খুৎবা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অনুসারে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চুপ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ইমামের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সঙ্গে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গুনাহ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সামনের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পর্যন্ত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ক্ষমা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6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দ্বিপ্রহরের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সঙ্গে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সঙ্গে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যতদূর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সম্ভব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তাড়াতাড়ি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কায়েম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আনাস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ঢলার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করতেন।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আগেভাগে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নিতাম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দুপুরের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খানা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খেয়ে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করতাম।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7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সালামা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আকওয়া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আনহু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রাসূলূল্লাহ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ঢলার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করতাম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সূর্যের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অত্যাধিক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তাপের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ছায়ায়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আসতাম।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8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১০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রাক‘আতে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সূরা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আল-আ‘লা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সূরা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আল-গাশিয়া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পাঠ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অথবা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সূরা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আল-</w:t>
      </w:r>
      <w:r w:rsidR="009F61BD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b/>
          <w:bCs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সূরা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আল-মুনাফিকূন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পাঠ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নু‘মান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বশীর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আল-আ‘লা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আল-গাশিয়াহ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পড়তেন।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9"/>
      </w:r>
    </w:p>
    <w:p w:rsidR="002E388C" w:rsidRPr="002E388C" w:rsidRDefault="00793D88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ইবন </w:t>
      </w:r>
      <w:r w:rsidR="002E388C" w:rsidRPr="002E388C">
        <w:rPr>
          <w:rFonts w:ascii="Kalpurush" w:hAnsi="Kalpurush" w:cs="Kalpurush"/>
          <w:sz w:val="24"/>
          <w:szCs w:val="24"/>
          <w:lang w:bidi="bn-BD"/>
        </w:rPr>
        <w:t>‘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বর্ণিত,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আল-</w:t>
      </w:r>
      <w:r>
        <w:rPr>
          <w:rFonts w:ascii="Kalpurush" w:hAnsi="Kalpurush" w:cs="Kalpurush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মুনাফিকূন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পাঠ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করতেন।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0"/>
      </w:r>
    </w:p>
    <w:p w:rsidR="002E388C" w:rsidRPr="00793D88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১১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বাড়ীতে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রাক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া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অথবা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মসজিদে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চার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রাক</w:t>
      </w:r>
      <w:r w:rsidR="00793D88"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া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আদায়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করা: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আব্দুল্লাহ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2E388C">
        <w:rPr>
          <w:rFonts w:ascii="Kalpurush" w:hAnsi="Kalpurush" w:cs="Kalpurush"/>
          <w:sz w:val="24"/>
          <w:szCs w:val="24"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বাড়ীতে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ফিরা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পড়তেন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বাড়ী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ফিরার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করতেন।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1"/>
      </w:r>
    </w:p>
    <w:p w:rsid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হুরায়রা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বর্ণিত,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‘আলাইহি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পড়বে।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2"/>
      </w:r>
    </w:p>
    <w:p w:rsidR="00D134F8" w:rsidRPr="002E388C" w:rsidRDefault="00D134F8" w:rsidP="00D134F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2E388C" w:rsidRPr="00793D88" w:rsidRDefault="009F61BD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দিনের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নিষিদ্ধ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কার্যাদি</w:t>
      </w:r>
      <w:r w:rsidR="00793D88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:</w:t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আযানের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বেচা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-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কেনা: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2E388C" w:rsidRPr="002E388C" w:rsidRDefault="002E388C" w:rsidP="00793D88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نُودِيَ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لِلصَّلَوٰةِ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يَوۡمِ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ٱلۡجُمُعَةِ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فَٱسۡعَوۡاْ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ذِكۡرِ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وَذَرُواْ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ٱلۡبَيۡعَۚ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ذَٰلِكُمۡ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خَيۡرٞ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لَّكُمۡ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تَعۡلَمُونَ</w:t>
      </w:r>
      <w:r w:rsidRPr="002E388C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E388C"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E388C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الجمعة</w:t>
      </w:r>
      <w:r w:rsidRPr="002E388C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E388C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2E388C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E388C" w:rsidRPr="002E388C" w:rsidRDefault="002E388C" w:rsidP="00D134F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proofErr w:type="gramStart"/>
      <w:r w:rsidRPr="002E388C">
        <w:rPr>
          <w:rFonts w:ascii="Kalpurush" w:hAnsi="Kalpurush" w:cs="Kalpurush"/>
          <w:sz w:val="24"/>
          <w:szCs w:val="24"/>
          <w:lang w:bidi="bn-BD"/>
        </w:rPr>
        <w:t>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ঈমানদারগণ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!</w:t>
      </w:r>
      <w:proofErr w:type="gramEnd"/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আযান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যিকিরের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ধাবিত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ক্রয়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বিক্রয়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দাও।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>
        <w:rPr>
          <w:rFonts w:ascii="Kalpurush" w:hAnsi="Kalpurush" w:cs="Kalpurush" w:hint="cs"/>
          <w:sz w:val="24"/>
          <w:szCs w:val="24"/>
          <w:cs/>
          <w:lang w:bidi="bn-BD"/>
        </w:rPr>
        <w:t>জানো</w:t>
      </w:r>
      <w:r w:rsidRPr="009F61B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[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আল-জুমু</w:t>
      </w:r>
      <w:r w:rsidRPr="002E388C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]</w:t>
      </w:r>
    </w:p>
    <w:p w:rsidR="002E388C" w:rsidRPr="00793D88" w:rsidRDefault="002E388C" w:rsidP="009F61BD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মানুষের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কাঁধের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পর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দিয়ে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অতিক্রম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এবং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জনকে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বিচ্ছিন্ন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করা।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খুৎবারত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কাঁধের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অতিক্রম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করছিল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দেরীও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কষ্টও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দিলে।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3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৩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কাউকে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উঠিয়ে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দিয়ে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স্থানে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বসা।</w:t>
      </w:r>
    </w:p>
    <w:p w:rsidR="002E388C" w:rsidRPr="002E388C" w:rsidRDefault="00793D88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ইবন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কাউকে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উঠিয়ে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বসতে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ছাত্র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নাফে‘ কে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জিজ্ঞাসা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এটা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="002E388C" w:rsidRPr="002E388C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উত্তরে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>: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হোক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হোক।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4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৪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পূর্বে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মসজিদে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দলবদ্ধ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হয়ে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বসা।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“রাসূলুল্লাহ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দলবদ্ধ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বসতে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5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৫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খুৎবা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অবস্থায়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বৃষ্টির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জন্য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দো‘আ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ব্যতীত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অন্য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কোনো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দো</w:t>
      </w:r>
      <w:r w:rsidRPr="00793D88">
        <w:rPr>
          <w:rFonts w:ascii="Kalpurush" w:hAnsi="Kalpurush" w:cs="Kalpurush" w:hint="cs"/>
          <w:b/>
          <w:bCs/>
          <w:sz w:val="24"/>
          <w:szCs w:val="24"/>
          <w:lang w:bidi="bn-BD"/>
        </w:rPr>
        <w:t>‘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আতে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হাত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উঠানো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(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ইমাম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হোক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মুক্তাদি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হোক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>)</w:t>
      </w:r>
      <w:r w:rsidRPr="00507608">
        <w:rPr>
          <w:rFonts w:ascii="Kalpurush" w:hAnsi="Kalpurush" w:cs="SolaimanLipi" w:hint="cs"/>
          <w:b/>
          <w:bCs/>
          <w:sz w:val="24"/>
          <w:szCs w:val="24"/>
          <w:cs/>
          <w:lang w:bidi="hi-IN"/>
        </w:rPr>
        <w:t>।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সাব্যস্ত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খুৎ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বৃষ্টির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দুহাত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উঠান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সাহাবায়ে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কেরামগণও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উঠান।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6"/>
      </w:r>
    </w:p>
    <w:p w:rsidR="002E388C" w:rsidRPr="00793D88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৬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জুমু</w:t>
      </w:r>
      <w:r w:rsidR="00793D88" w:rsidRPr="00793D88">
        <w:rPr>
          <w:rFonts w:ascii="Kalpurush" w:hAnsi="Kalpurush" w:cs="Kalpurush"/>
          <w:b/>
          <w:bCs/>
          <w:sz w:val="24"/>
          <w:szCs w:val="24"/>
          <w:lang w:bidi="bn-BD"/>
        </w:rPr>
        <w:t>‘</w:t>
      </w:r>
      <w:r w:rsidR="00793D88"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আর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দিনকে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বিশেষ কোনো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সালাত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সাওমের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জন্য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নির্দিষ্ট</w:t>
      </w:r>
      <w:r w:rsidRPr="00793D8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793D8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করা।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/>
          <w:sz w:val="24"/>
          <w:szCs w:val="24"/>
          <w:lang w:bidi="bn-BD"/>
        </w:rPr>
        <w:t>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সমূহে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মধ্য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সাওমের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রাতকে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নির্দিষ্ট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নফল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আপত্তি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50760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</w:p>
    <w:p w:rsidR="00D134F8" w:rsidRPr="002E388C" w:rsidRDefault="002E388C" w:rsidP="009F61BD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2E388C">
        <w:rPr>
          <w:rFonts w:ascii="Kalpurush" w:hAnsi="Kalpurush" w:cs="Kalpurush"/>
          <w:sz w:val="24"/>
          <w:szCs w:val="24"/>
          <w:lang w:bidi="bn-BD"/>
        </w:rPr>
        <w:t>‘‘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রোযা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রেখো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আগের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রাখতে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পার।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7"/>
      </w:r>
    </w:p>
    <w:p w:rsidR="002E388C" w:rsidRPr="00793D88" w:rsidRDefault="009F61BD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জুমু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র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সালাত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সম্পর্কে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বিভিন্ন</w:t>
      </w:r>
      <w:r w:rsidR="002E388C" w:rsidRPr="00793D8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t xml:space="preserve"> </w:t>
      </w:r>
      <w:r w:rsidR="002E388C" w:rsidRPr="00793D8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আহকাম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পেল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পেল।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মিলাবে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2E388C" w:rsidRPr="002E388C" w:rsidRDefault="00793D88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ইবন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মাসউদ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 w:rsidR="002E388C" w:rsidRPr="002E388C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আত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পাও</w:t>
      </w:r>
      <w:r w:rsidR="002E388C"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মিলিয়ে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পড়।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রুকুও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পাও</w:t>
      </w:r>
      <w:r w:rsidR="002E388C"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নাও।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8"/>
      </w:r>
    </w:p>
    <w:p w:rsidR="00793D88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.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ঝিমুনি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জায়গা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পরিবর্তন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বসা।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2E388C">
        <w:rPr>
          <w:rFonts w:ascii="Kalpurush" w:hAnsi="Kalpurush" w:cs="Kalpurush"/>
          <w:sz w:val="24"/>
          <w:szCs w:val="24"/>
          <w:lang w:bidi="bn-BD"/>
        </w:rPr>
        <w:t>, ‘‘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ঝিমানি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আসলে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জায়গা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পরিবর্তন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বসে।”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9"/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শ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র‘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অসুস্থতা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জুমু</w:t>
      </w:r>
      <w:r w:rsidR="009F61BD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9F61BD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পারলে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এভাবে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মহিলাগণ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মুসাফির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লোকালয়ের বাইরের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অধিবাসীগণ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করবেন।</w:t>
      </w:r>
    </w:p>
    <w:p w:rsidR="002E388C" w:rsidRPr="002E388C" w:rsidRDefault="002E388C" w:rsidP="00793D8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এটাই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আলেমের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মত।</w:t>
      </w:r>
      <w:r w:rsidR="00793D8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0"/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৪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সফরে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ওপর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সফরে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পড়তেন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বিদায়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হজে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/>
          <w:sz w:val="24"/>
          <w:szCs w:val="24"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আরাফার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793D8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পড়েন নি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আছরের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যোহরের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একত্রে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এভাবে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খোলাফায়ে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রাশেদীনও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2E388C" w:rsidRPr="002E388C" w:rsidRDefault="002E388C" w:rsidP="002E388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>.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 w:rsidR="00793D88">
        <w:rPr>
          <w:rFonts w:ascii="Kalpurush" w:hAnsi="Kalpurush" w:cs="Kalpurush"/>
          <w:sz w:val="24"/>
          <w:szCs w:val="24"/>
          <w:lang w:bidi="bn-BD"/>
        </w:rPr>
        <w:t>‘</w:t>
      </w:r>
      <w:r w:rsidR="00793D88"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শহরে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গ্রামে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স্থানেই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কায়েম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পারে।</w:t>
      </w:r>
    </w:p>
    <w:p w:rsidR="00D134F8" w:rsidRPr="002E388C" w:rsidRDefault="00793D88" w:rsidP="00D134F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ইবন </w:t>
      </w:r>
      <w:r w:rsidR="002E388C" w:rsidRPr="002E388C">
        <w:rPr>
          <w:rFonts w:ascii="Kalpurush" w:hAnsi="Kalpurush" w:cs="Kalpurush"/>
          <w:sz w:val="24"/>
          <w:szCs w:val="24"/>
          <w:lang w:bidi="bn-BD"/>
        </w:rPr>
        <w:t>‘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মসজিদের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যেখানে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সর্বপ্রথম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জুমু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আর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="002E388C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388C"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কায়েম</w:t>
      </w:r>
      <w:r w:rsidR="00D134F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কায়েস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গোত্রের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মসজিদে।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বাহরাইনের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‘জুওয়াছা’</w:t>
      </w:r>
      <w:r w:rsidR="00D134F8"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নামক</w:t>
      </w:r>
      <w:r w:rsidR="00D134F8"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134F8" w:rsidRPr="002E388C">
        <w:rPr>
          <w:rFonts w:ascii="Kalpurush" w:hAnsi="Kalpurush" w:cs="Kalpurush" w:hint="cs"/>
          <w:sz w:val="24"/>
          <w:szCs w:val="24"/>
          <w:cs/>
          <w:lang w:bidi="bn-BD"/>
        </w:rPr>
        <w:t>স্থানে।</w:t>
      </w:r>
      <w:r w:rsidR="00D134F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1"/>
      </w:r>
    </w:p>
    <w:p w:rsidR="00D134F8" w:rsidRDefault="00D134F8" w:rsidP="00D134F8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জুওয়াছা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2E388C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কায়েস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গোত্রের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অন্যতম</w:t>
      </w:r>
      <w:r w:rsidRPr="002E388C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E388C">
        <w:rPr>
          <w:rFonts w:ascii="Kalpurush" w:hAnsi="Kalpurush" w:cs="Kalpurush" w:hint="cs"/>
          <w:sz w:val="24"/>
          <w:szCs w:val="24"/>
          <w:cs/>
          <w:lang w:bidi="bn-BD"/>
        </w:rPr>
        <w:t>গ্রাম।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2"/>
      </w:r>
    </w:p>
    <w:p w:rsidR="00D134F8" w:rsidRDefault="00D134F8" w:rsidP="00D134F8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D134F8" w:rsidRDefault="00D134F8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F2420A" w:rsidRPr="00793D88" w:rsidRDefault="00DC6A8E" w:rsidP="00793D88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2E388C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6F3D8BA" wp14:editId="13CE3C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2E388C" w:rsidRDefault="00F2420A" w:rsidP="002E388C">
      <w:pPr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2E388C" w:rsidRDefault="005666DC" w:rsidP="002E388C">
      <w:pPr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sectPr w:rsidR="005666DC" w:rsidRPr="002E388C" w:rsidSect="006B4F4B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42" w:rsidRDefault="00081242" w:rsidP="00E32771">
      <w:pPr>
        <w:spacing w:after="0" w:line="240" w:lineRule="auto"/>
      </w:pPr>
      <w:r>
        <w:separator/>
      </w:r>
    </w:p>
  </w:endnote>
  <w:endnote w:type="continuationSeparator" w:id="0">
    <w:p w:rsidR="00081242" w:rsidRDefault="0008124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50CE0F-E4C0-4FDE-B8A0-BFC68EE4571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634CC35-F2DA-4F50-B7A4-2FCA35512AC6}"/>
    <w:embedBold r:id="rId3" w:fontKey="{B2CBE466-1121-4EAF-8BAB-06994D09FDB6}"/>
  </w:font>
  <w:font w:name="Kalpurush">
    <w:charset w:val="00"/>
    <w:family w:val="auto"/>
    <w:pitch w:val="variable"/>
    <w:sig w:usb0="00010003" w:usb1="00000000" w:usb2="00000000" w:usb3="00000000" w:csb0="00000001" w:csb1="00000000"/>
    <w:embedRegular r:id="rId4" w:fontKey="{8A6E36A2-06A7-4180-AB24-C603339B3EBF}"/>
    <w:embedBold r:id="rId5" w:fontKey="{EE153241-B4CE-4001-B7C0-2F433B7F08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ED81F26-F6FB-4986-AC98-A63DCB3FD4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E9B3C33-7B67-47D0-B7A5-2539A6691CCA}"/>
  </w:font>
  <w:font w:name="Kalpurush ANSI">
    <w:altName w:val="Times New Roman"/>
    <w:charset w:val="00"/>
    <w:family w:val="auto"/>
    <w:pitch w:val="variable"/>
    <w:sig w:usb0="00000001" w:usb1="00000048" w:usb2="00000000" w:usb3="00000000" w:csb0="00000111" w:csb1="00000000"/>
    <w:embedRegular r:id="rId8" w:fontKey="{FCF18FB4-1DAD-4010-AB81-5384BE698D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CC230A4B-5818-44E9-A7C4-D3F0BAB9D3D7}"/>
    <w:embedBold r:id="rId10" w:fontKey="{671D06E7-557D-4E13-A3EF-817F8F3B18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C622365-E4EF-4FF1-8C00-301A1C97CEAD}"/>
    <w:embedBold r:id="rId12" w:fontKey="{4C34AB98-0D5F-4563-AED2-BFA80AD883A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3" w:fontKey="{CE78A43F-85AF-46D6-98F0-4078BCD8CA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DAF4CC6-D704-4D79-ACCE-380EE9078BA4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A1B15FC3-33FA-4D8E-B8F0-3E31C5E17DF8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6" w:fontKey="{5539FE91-87BF-4F4E-A039-9D7E05824C7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171E6C3E-40B7-46DF-86E1-4E50B8A1A9CC}"/>
    <w:embedBold r:id="rId18" w:fontKey="{61B11E5F-E3F1-4B8C-AEEC-0D07E6C1686F}"/>
  </w:font>
  <w:font w:name="ae_AlArabiya">
    <w:charset w:val="00"/>
    <w:family w:val="roman"/>
    <w:pitch w:val="variable"/>
    <w:sig w:usb0="800020AF" w:usb1="C000204A" w:usb2="00000008" w:usb3="00000000" w:csb0="00000041" w:csb1="00000000"/>
    <w:embedRegular r:id="rId19" w:fontKey="{E13823DC-1942-4DE9-A615-342286CA342F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E00467C1-7EE7-417A-A6B1-D278150123E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laimanLipi">
    <w:charset w:val="00"/>
    <w:family w:val="script"/>
    <w:pitch w:val="variable"/>
    <w:sig w:usb0="80018007" w:usb1="00002000" w:usb2="00000000" w:usb3="00000000" w:csb0="00000093" w:csb1="00000000"/>
    <w:embedRegular r:id="rId21" w:fontKey="{E26315D2-8320-46E6-ABB1-A4640FCFC09C}"/>
    <w:embedBold r:id="rId22" w:fontKey="{2843860B-B020-418C-8C50-25920F636FFA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23" w:fontKey="{D4852C01-CBDA-43DF-8074-31721C636A6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4" w:fontKey="{6125A2E3-93F7-4A49-9685-8EA8803883DF}"/>
    <w:embedBold r:id="rId25" w:fontKey="{4766C13B-9E74-4838-A4E3-5CD4BF1FF44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6" w:fontKey="{069D8FDF-CA4E-47BF-AD12-4A2B8670225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fontKey="{E4721EB5-A6D3-42D6-B8B4-295F84134F30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28" w:fontKey="{D75A3586-0BA6-4188-BD4D-01C0B4B390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F554C2E" wp14:editId="265834CA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42" w:rsidRDefault="00081242" w:rsidP="00507608">
      <w:pPr>
        <w:spacing w:after="0" w:line="240" w:lineRule="auto"/>
        <w:jc w:val="right"/>
      </w:pPr>
      <w:r>
        <w:separator/>
      </w:r>
    </w:p>
  </w:footnote>
  <w:footnote w:type="continuationSeparator" w:id="0">
    <w:p w:rsidR="00081242" w:rsidRDefault="00081242" w:rsidP="00E32771">
      <w:pPr>
        <w:spacing w:after="0" w:line="240" w:lineRule="auto"/>
      </w:pPr>
      <w:r>
        <w:continuationSeparator/>
      </w:r>
    </w:p>
  </w:footnote>
  <w:footnote w:id="1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="009F61BD">
        <w:rPr>
          <w:rFonts w:hint="cs"/>
          <w:cs/>
          <w:lang w:bidi="bn-IN"/>
        </w:rPr>
        <w:t>ইবন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মাজাহ</w:t>
      </w:r>
    </w:p>
  </w:footnote>
  <w:footnote w:id="2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3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তিরমিযী</w:t>
      </w:r>
    </w:p>
  </w:footnote>
  <w:footnote w:id="4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5">
    <w:p w:rsidR="00793D88" w:rsidRDefault="00793D88" w:rsidP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সুনান </w:t>
      </w:r>
      <w:r w:rsidRPr="00793D88">
        <w:rPr>
          <w:rFonts w:hint="cs"/>
          <w:cs/>
          <w:lang w:bidi="bn-IN"/>
        </w:rPr>
        <w:t>তিরমিযী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নাসাঈ</w:t>
      </w:r>
    </w:p>
  </w:footnote>
  <w:footnote w:id="6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7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8">
    <w:p w:rsidR="00793D88" w:rsidRPr="00507608" w:rsidRDefault="00793D88" w:rsidP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9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তিরমিযী</w:t>
      </w:r>
    </w:p>
  </w:footnote>
  <w:footnote w:id="10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11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তিরমিযী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নাসাঈ</w:t>
      </w:r>
    </w:p>
  </w:footnote>
  <w:footnote w:id="12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13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14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15">
    <w:p w:rsidR="00793D88" w:rsidRPr="00793D88" w:rsidRDefault="00793D88">
      <w:pPr>
        <w:pStyle w:val="FootnoteText"/>
        <w:rPr>
          <w:cs/>
          <w:lang w:val="en-US"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16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>
        <w:rPr>
          <w:rFonts w:hint="cs"/>
          <w:cs/>
          <w:lang w:bidi="bn-IN"/>
        </w:rPr>
        <w:t>আব</w:t>
      </w:r>
      <w:r>
        <w:rPr>
          <w:rFonts w:hint="cs"/>
          <w:cs/>
          <w:lang w:bidi="bn-BD"/>
        </w:rPr>
        <w:t>ু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দাঊদ</w:t>
      </w:r>
    </w:p>
  </w:footnote>
  <w:footnote w:id="17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18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নাসাঈ</w:t>
      </w:r>
    </w:p>
  </w:footnote>
  <w:footnote w:id="19">
    <w:p w:rsidR="00793D88" w:rsidRDefault="00793D88">
      <w:pPr>
        <w:pStyle w:val="FootnoteText"/>
        <w:rPr>
          <w:lang w:bidi="bn-IN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হাকেম</w:t>
      </w:r>
      <w:r w:rsidRPr="00793D88">
        <w:t xml:space="preserve">, </w:t>
      </w:r>
      <w:r>
        <w:rPr>
          <w:rFonts w:hint="cs"/>
          <w:cs/>
          <w:lang w:bidi="bn-IN"/>
        </w:rPr>
        <w:t>শা</w:t>
      </w:r>
      <w:r>
        <w:rPr>
          <w:rFonts w:hint="cs"/>
          <w:cs/>
          <w:lang w:bidi="bn-BD"/>
        </w:rPr>
        <w:t>ই</w:t>
      </w:r>
      <w:r w:rsidRPr="00793D88">
        <w:rPr>
          <w:rFonts w:hint="cs"/>
          <w:cs/>
          <w:lang w:bidi="bn-IN"/>
        </w:rPr>
        <w:t>খ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আলবানী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ইরওয়াতে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হাদীসটিকে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বলেছেন।</w:t>
      </w:r>
    </w:p>
  </w:footnote>
  <w:footnote w:id="20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21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তিরমিযী</w:t>
      </w:r>
    </w:p>
  </w:footnote>
  <w:footnote w:id="22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23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আহমাদ</w:t>
      </w:r>
    </w:p>
  </w:footnote>
  <w:footnote w:id="24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>
        <w:rPr>
          <w:rFonts w:hint="cs"/>
          <w:cs/>
          <w:lang w:bidi="bn-IN"/>
        </w:rPr>
        <w:t>আব</w:t>
      </w:r>
      <w:r>
        <w:rPr>
          <w:rFonts w:hint="cs"/>
          <w:cs/>
          <w:lang w:bidi="bn-BD"/>
        </w:rPr>
        <w:t>ু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দাঊদ</w:t>
      </w:r>
    </w:p>
  </w:footnote>
  <w:footnote w:id="25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ও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মুসলিম</w:t>
      </w:r>
    </w:p>
  </w:footnote>
  <w:footnote w:id="26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27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</w:p>
  </w:footnote>
  <w:footnote w:id="28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29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30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31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</w:p>
  </w:footnote>
  <w:footnote w:id="32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মুসলিম</w:t>
      </w:r>
    </w:p>
  </w:footnote>
  <w:footnote w:id="33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নাসাঈ</w:t>
      </w:r>
    </w:p>
  </w:footnote>
  <w:footnote w:id="34">
    <w:p w:rsidR="00793D88" w:rsidRP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</w:p>
  </w:footnote>
  <w:footnote w:id="35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 xml:space="preserve">ুনান </w:t>
      </w:r>
      <w:r w:rsidRPr="00793D88">
        <w:rPr>
          <w:rFonts w:hint="cs"/>
          <w:cs/>
          <w:lang w:bidi="bn-IN"/>
        </w:rPr>
        <w:t>আবু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দাঊদ</w:t>
      </w:r>
      <w:r>
        <w:rPr>
          <w:rFonts w:hint="cs"/>
          <w:cs/>
          <w:lang w:bidi="bn-BD"/>
        </w:rPr>
        <w:t>, হাদীস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নং</w:t>
      </w:r>
      <w:r w:rsidRPr="00793D88">
        <w:rPr>
          <w:cs/>
          <w:lang w:bidi="bn-IN"/>
        </w:rPr>
        <w:t>-</w:t>
      </w:r>
      <w:r w:rsidRPr="00793D88">
        <w:rPr>
          <w:rFonts w:hint="cs"/>
          <w:cs/>
          <w:lang w:bidi="bn-IN"/>
        </w:rPr>
        <w:t>১০৭৯</w:t>
      </w:r>
    </w:p>
  </w:footnote>
  <w:footnote w:id="36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</w:p>
  </w:footnote>
  <w:footnote w:id="37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793D88">
        <w:rPr>
          <w:rFonts w:hint="cs"/>
          <w:cs/>
          <w:lang w:bidi="bn-IN"/>
        </w:rPr>
        <w:t>বুখারী</w:t>
      </w:r>
    </w:p>
  </w:footnote>
  <w:footnote w:id="38">
    <w:p w:rsidR="00793D88" w:rsidRDefault="00793D88" w:rsidP="00793D88">
      <w:pPr>
        <w:pStyle w:val="FootnoteText"/>
        <w:rPr>
          <w:lang w:bidi="bn-IN"/>
        </w:rPr>
      </w:pPr>
      <w:r>
        <w:rPr>
          <w:rStyle w:val="FootnoteReference"/>
        </w:rPr>
        <w:footnoteRef/>
      </w:r>
      <w:r>
        <w:t xml:space="preserve"> </w:t>
      </w:r>
      <w:r w:rsidR="009F61BD">
        <w:rPr>
          <w:rFonts w:hint="cs"/>
          <w:cs/>
          <w:lang w:bidi="bn-IN"/>
        </w:rPr>
        <w:t>শা</w:t>
      </w:r>
      <w:r w:rsidR="009F61BD">
        <w:rPr>
          <w:rFonts w:hint="cs"/>
          <w:cs/>
          <w:lang w:bidi="bn-BD"/>
        </w:rPr>
        <w:t>ই</w:t>
      </w:r>
      <w:r w:rsidRPr="00793D88">
        <w:rPr>
          <w:rFonts w:hint="cs"/>
          <w:cs/>
          <w:lang w:bidi="bn-IN"/>
        </w:rPr>
        <w:t>খ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আলবানী</w:t>
      </w:r>
      <w:r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র</w:t>
      </w:r>
      <w:r>
        <w:rPr>
          <w:rFonts w:hint="cs"/>
          <w:cs/>
          <w:lang w:bidi="bn-BD"/>
        </w:rPr>
        <w:t>হ.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ইরওয়াতে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বলেছেন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৩</w:t>
      </w:r>
      <w:r w:rsidRPr="00793D88">
        <w:rPr>
          <w:cs/>
          <w:lang w:bidi="bn-IN"/>
        </w:rPr>
        <w:t>/</w:t>
      </w:r>
      <w:r w:rsidRPr="00793D88">
        <w:rPr>
          <w:rFonts w:hint="cs"/>
          <w:cs/>
          <w:lang w:bidi="bn-IN"/>
        </w:rPr>
        <w:t>৮১</w:t>
      </w:r>
    </w:p>
  </w:footnote>
  <w:footnote w:id="39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IN"/>
        </w:rPr>
        <w:t>স</w:t>
      </w:r>
      <w:r>
        <w:rPr>
          <w:rFonts w:hint="cs"/>
          <w:cs/>
          <w:lang w:bidi="bn-BD"/>
        </w:rPr>
        <w:t>ুনান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তিরমিযী</w:t>
      </w:r>
    </w:p>
  </w:footnote>
  <w:footnote w:id="40">
    <w:p w:rsidR="00793D88" w:rsidRDefault="00793D8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মাজমু</w:t>
      </w:r>
      <w:r>
        <w:rPr>
          <w:rFonts w:hint="cs"/>
          <w:cs/>
          <w:lang w:bidi="bn-BD"/>
        </w:rPr>
        <w:t>‘</w:t>
      </w:r>
      <w:r w:rsidRPr="00793D88">
        <w:t xml:space="preserve"> </w:t>
      </w:r>
      <w:r w:rsidRPr="00793D88">
        <w:rPr>
          <w:rFonts w:hint="cs"/>
          <w:cs/>
          <w:lang w:bidi="bn-IN"/>
        </w:rPr>
        <w:t>ফাতাওয়া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শায়খ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ইবন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বায</w:t>
      </w:r>
    </w:p>
  </w:footnote>
  <w:footnote w:id="41">
    <w:p w:rsidR="00D134F8" w:rsidRDefault="00D134F8" w:rsidP="00D134F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793D88">
        <w:rPr>
          <w:rFonts w:hint="cs"/>
          <w:cs/>
          <w:lang w:bidi="bn-IN"/>
        </w:rPr>
        <w:t>সহীহ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বুখারী</w:t>
      </w:r>
      <w:r w:rsidRPr="00793D88">
        <w:t xml:space="preserve">, </w:t>
      </w:r>
      <w:r w:rsidRPr="00793D88">
        <w:rPr>
          <w:rFonts w:hint="cs"/>
          <w:cs/>
          <w:lang w:bidi="bn-IN"/>
        </w:rPr>
        <w:t>জুমু</w:t>
      </w:r>
      <w:r>
        <w:rPr>
          <w:rFonts w:hint="cs"/>
          <w:cs/>
          <w:lang w:bidi="bn-BD"/>
        </w:rPr>
        <w:t>‘</w:t>
      </w:r>
      <w:r w:rsidRPr="00793D88">
        <w:rPr>
          <w:rFonts w:hint="cs"/>
          <w:cs/>
          <w:lang w:bidi="bn-IN"/>
        </w:rPr>
        <w:t>আ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অধ্যায়</w:t>
      </w:r>
    </w:p>
  </w:footnote>
  <w:footnote w:id="42">
    <w:p w:rsidR="00D134F8" w:rsidRDefault="00D134F8" w:rsidP="00D134F8">
      <w:pPr>
        <w:pStyle w:val="FootnoteText"/>
        <w:rPr>
          <w:lang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সুনান </w:t>
      </w:r>
      <w:r w:rsidRPr="00793D88">
        <w:rPr>
          <w:rFonts w:hint="cs"/>
          <w:cs/>
          <w:lang w:bidi="bn-IN"/>
        </w:rPr>
        <w:t>আবু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দাঊদ</w:t>
      </w:r>
      <w:r w:rsidRPr="00793D88">
        <w:t xml:space="preserve">, </w:t>
      </w:r>
      <w:r w:rsidRPr="00793D88">
        <w:rPr>
          <w:rFonts w:hint="cs"/>
          <w:cs/>
          <w:lang w:bidi="bn-IN"/>
        </w:rPr>
        <w:t>হাদীস</w:t>
      </w:r>
      <w:r w:rsidRPr="00793D88">
        <w:rPr>
          <w:cs/>
          <w:lang w:bidi="bn-IN"/>
        </w:rPr>
        <w:t xml:space="preserve"> </w:t>
      </w:r>
      <w:r w:rsidRPr="00793D88">
        <w:rPr>
          <w:rFonts w:hint="cs"/>
          <w:cs/>
          <w:lang w:bidi="bn-IN"/>
        </w:rPr>
        <w:t>নং</w:t>
      </w:r>
      <w:r>
        <w:rPr>
          <w:rFonts w:hint="cs"/>
          <w:cs/>
          <w:lang w:bidi="bn-BD"/>
        </w:rPr>
        <w:t xml:space="preserve"> </w:t>
      </w:r>
      <w:r w:rsidRPr="00793D88">
        <w:rPr>
          <w:rFonts w:hint="cs"/>
          <w:cs/>
          <w:lang w:bidi="bn-IN"/>
        </w:rPr>
        <w:t>১০৬৮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2335CCB" wp14:editId="377BDE2B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606EC38" wp14:editId="72A0D697">
              <wp:simplePos x="0" y="0"/>
              <wp:positionH relativeFrom="column">
                <wp:posOffset>-211201</wp:posOffset>
              </wp:positionH>
              <wp:positionV relativeFrom="paragraph">
                <wp:posOffset>-296596</wp:posOffset>
              </wp:positionV>
              <wp:extent cx="4462145" cy="361315"/>
              <wp:effectExtent l="0" t="762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315"/>
                        <a:chOff x="0" y="0"/>
                        <a:chExt cx="4462145" cy="36131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719758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26034E" w:rsidRDefault="00AE6EAB" w:rsidP="00AE6EAB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AE6EAB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জুমু</w:t>
                            </w:r>
                            <w:r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‘</w:t>
                            </w:r>
                            <w:r w:rsidRPr="00AE6EAB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আ</w:t>
                            </w:r>
                            <w:r w:rsidRPr="00AE6EAB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Pr="00AE6EAB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ফযীলত</w:t>
                            </w:r>
                            <w:r w:rsidRPr="00AE6EAB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6EAB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ও</w:t>
                            </w:r>
                            <w:r w:rsidRPr="00AE6EAB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E6EAB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বিধি</w:t>
                            </w:r>
                            <w:r w:rsidRPr="00AE6EAB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-</w:t>
                            </w:r>
                            <w:r w:rsidRPr="00AE6EAB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52753"/>
                          <a:ext cx="798195" cy="308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26034E">
                              <w:rPr>
                                <w:rFonts w:ascii="Times New Roman" w:hAnsi="Times New Roman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3A6E66">
                              <w:rPr>
                                <w:rFonts w:ascii="Kalpurush ANSI" w:hAnsi="Kalpurush ANSI" w:cs="Times New Roman"/>
                                <w:noProof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17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15163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6.65pt;margin-top:-23.35pt;width:351.35pt;height:28.45pt;z-index:251684864;mso-height-relative:margin" coordsize="44621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7198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26034E" w:rsidRDefault="00AE6EAB" w:rsidP="00AE6EAB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AE6EAB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জুমু</w:t>
                      </w:r>
                      <w:r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‘</w:t>
                      </w:r>
                      <w:r w:rsidRPr="00AE6EAB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আ</w:t>
                      </w:r>
                      <w:r w:rsidRPr="00AE6EAB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: </w:t>
                      </w:r>
                      <w:r w:rsidRPr="00AE6EAB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ফযীলত</w:t>
                      </w:r>
                      <w:r w:rsidRPr="00AE6EAB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E6EAB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ও</w:t>
                      </w:r>
                      <w:r w:rsidRPr="00AE6EAB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E6EAB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বিধি</w:t>
                      </w:r>
                      <w:r w:rsidRPr="00AE6EAB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-</w:t>
                      </w:r>
                      <w:r w:rsidRPr="00AE6EAB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527;width:798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26034E">
                        <w:rPr>
                          <w:rFonts w:ascii="Times New Roman" w:hAnsi="Times New Roman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3A6E66">
                        <w:rPr>
                          <w:rFonts w:ascii="Kalpurush ANSI" w:hAnsi="Kalpurush ANSI" w:cs="Times New Roman"/>
                          <w:noProof/>
                          <w:color w:val="006666"/>
                          <w:sz w:val="20"/>
                          <w:szCs w:val="20"/>
                          <w:lang w:bidi="ar-EG"/>
                        </w:rPr>
                        <w:t>17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151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EDE614" wp14:editId="61A045AF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9E4229" wp14:editId="3E5CF4D6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8C"/>
    <w:rsid w:val="00037BC8"/>
    <w:rsid w:val="00042BBB"/>
    <w:rsid w:val="00053E93"/>
    <w:rsid w:val="00081242"/>
    <w:rsid w:val="000A53B5"/>
    <w:rsid w:val="000A6307"/>
    <w:rsid w:val="000A6BE0"/>
    <w:rsid w:val="000C2B16"/>
    <w:rsid w:val="000D5816"/>
    <w:rsid w:val="000F04A9"/>
    <w:rsid w:val="0010274B"/>
    <w:rsid w:val="00171C08"/>
    <w:rsid w:val="00172304"/>
    <w:rsid w:val="0017667A"/>
    <w:rsid w:val="00187D3B"/>
    <w:rsid w:val="001A0D79"/>
    <w:rsid w:val="001F4731"/>
    <w:rsid w:val="001F4E86"/>
    <w:rsid w:val="002219E3"/>
    <w:rsid w:val="0023307B"/>
    <w:rsid w:val="00243EEC"/>
    <w:rsid w:val="0026034E"/>
    <w:rsid w:val="00266E1A"/>
    <w:rsid w:val="00267C61"/>
    <w:rsid w:val="00270AE8"/>
    <w:rsid w:val="00274EF9"/>
    <w:rsid w:val="00275B0E"/>
    <w:rsid w:val="002A12A3"/>
    <w:rsid w:val="002B2FF1"/>
    <w:rsid w:val="002B662B"/>
    <w:rsid w:val="002C2AAB"/>
    <w:rsid w:val="002C3893"/>
    <w:rsid w:val="002E34CF"/>
    <w:rsid w:val="002E388C"/>
    <w:rsid w:val="003072B2"/>
    <w:rsid w:val="00317B3C"/>
    <w:rsid w:val="003238D3"/>
    <w:rsid w:val="00331BE0"/>
    <w:rsid w:val="00343436"/>
    <w:rsid w:val="00347608"/>
    <w:rsid w:val="0037543E"/>
    <w:rsid w:val="003A6E66"/>
    <w:rsid w:val="003E1AC6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4F70A8"/>
    <w:rsid w:val="00507608"/>
    <w:rsid w:val="005666DC"/>
    <w:rsid w:val="00575281"/>
    <w:rsid w:val="0058544F"/>
    <w:rsid w:val="005A2707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717FAE"/>
    <w:rsid w:val="00761749"/>
    <w:rsid w:val="0077162A"/>
    <w:rsid w:val="00790C62"/>
    <w:rsid w:val="00793D88"/>
    <w:rsid w:val="007C34A6"/>
    <w:rsid w:val="007E1A8B"/>
    <w:rsid w:val="007E5889"/>
    <w:rsid w:val="007E70EB"/>
    <w:rsid w:val="007F0134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143BC"/>
    <w:rsid w:val="00944C90"/>
    <w:rsid w:val="00994095"/>
    <w:rsid w:val="009967F9"/>
    <w:rsid w:val="009D646B"/>
    <w:rsid w:val="009F61BD"/>
    <w:rsid w:val="00A052E1"/>
    <w:rsid w:val="00A175BC"/>
    <w:rsid w:val="00A507EE"/>
    <w:rsid w:val="00A61E5C"/>
    <w:rsid w:val="00A64770"/>
    <w:rsid w:val="00AC02AD"/>
    <w:rsid w:val="00AE4534"/>
    <w:rsid w:val="00AE6EAB"/>
    <w:rsid w:val="00B03660"/>
    <w:rsid w:val="00B3510F"/>
    <w:rsid w:val="00B50A3A"/>
    <w:rsid w:val="00B71399"/>
    <w:rsid w:val="00B7173E"/>
    <w:rsid w:val="00B72909"/>
    <w:rsid w:val="00B820AA"/>
    <w:rsid w:val="00BA456F"/>
    <w:rsid w:val="00BD190F"/>
    <w:rsid w:val="00BF04A9"/>
    <w:rsid w:val="00C03201"/>
    <w:rsid w:val="00C2277B"/>
    <w:rsid w:val="00C37C22"/>
    <w:rsid w:val="00C72BD4"/>
    <w:rsid w:val="00CD4735"/>
    <w:rsid w:val="00D06CFA"/>
    <w:rsid w:val="00D134F8"/>
    <w:rsid w:val="00D46176"/>
    <w:rsid w:val="00D849A2"/>
    <w:rsid w:val="00D85A5F"/>
    <w:rsid w:val="00DC6A8E"/>
    <w:rsid w:val="00DD42B5"/>
    <w:rsid w:val="00DF5F24"/>
    <w:rsid w:val="00E25D4B"/>
    <w:rsid w:val="00E32771"/>
    <w:rsid w:val="00E3745F"/>
    <w:rsid w:val="00EA7231"/>
    <w:rsid w:val="00EB24BA"/>
    <w:rsid w:val="00EB6A67"/>
    <w:rsid w:val="00EE217D"/>
    <w:rsid w:val="00F1092B"/>
    <w:rsid w:val="00F16D54"/>
    <w:rsid w:val="00F2420A"/>
    <w:rsid w:val="00F3173B"/>
    <w:rsid w:val="00F80820"/>
    <w:rsid w:val="00F85648"/>
    <w:rsid w:val="00F866F6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2E388C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Accent1">
    <w:name w:val="Grid Table 4 Accent 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2E388C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2E388C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2E388C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semiHidden/>
    <w:unhideWhenUsed/>
    <w:rsid w:val="002E388C"/>
    <w:rPr>
      <w:vertAlign w:val="superscript"/>
    </w:rPr>
  </w:style>
  <w:style w:type="character" w:customStyle="1" w:styleId="divx11">
    <w:name w:val="divx11"/>
    <w:rsid w:val="002E388C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88C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88C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uiPriority w:val="99"/>
    <w:semiHidden/>
    <w:unhideWhenUsed/>
    <w:rsid w:val="002E388C"/>
    <w:rPr>
      <w:color w:val="0000FF"/>
      <w:u w:val="single"/>
    </w:rPr>
  </w:style>
  <w:style w:type="table" w:styleId="TableGrid">
    <w:name w:val="Table Grid"/>
    <w:basedOn w:val="TableNormal"/>
    <w:uiPriority w:val="59"/>
    <w:rsid w:val="002E388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2E388C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Accent1">
    <w:name w:val="Grid Table 4 Accent 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2E388C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2E388C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2E388C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semiHidden/>
    <w:unhideWhenUsed/>
    <w:rsid w:val="002E388C"/>
    <w:rPr>
      <w:vertAlign w:val="superscript"/>
    </w:rPr>
  </w:style>
  <w:style w:type="character" w:customStyle="1" w:styleId="divx11">
    <w:name w:val="divx11"/>
    <w:rsid w:val="002E388C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88C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88C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uiPriority w:val="99"/>
    <w:semiHidden/>
    <w:unhideWhenUsed/>
    <w:rsid w:val="002E388C"/>
    <w:rPr>
      <w:color w:val="0000FF"/>
      <w:u w:val="single"/>
    </w:rPr>
  </w:style>
  <w:style w:type="table" w:styleId="TableGrid">
    <w:name w:val="Table Grid"/>
    <w:basedOn w:val="TableNormal"/>
    <w:uiPriority w:val="59"/>
    <w:rsid w:val="002E388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2%20%20&#1594;&#1604;&#1575;&#1601;%20&#1603;&#1578;&#1576;%20&#1605;&#1585;&#1575;&#1580;&#1593;&#1577;%20&#1605;&#1606;%20&#1575;&#1604;&#1570;&#1582;&#1585;&#1610;&#160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 غلاف كتب مراجعة من الآخرين</Template>
  <TotalTime>141</TotalTime>
  <Pages>18</Pages>
  <Words>2150</Words>
  <Characters>12258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জুমু‘আ: ফযীলত ও বিধি-বিধান</vt:lpstr>
      <vt:lpstr/>
    </vt:vector>
  </TitlesOfParts>
  <Company>islamhouse.com</Company>
  <LinksUpToDate>false</LinksUpToDate>
  <CharactersWithSpaces>14380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জুমু‘আ: ফযীলত ও বিধি-বিধান</dc:title>
  <dc:subject>জুমু‘আ: ফযীলত ও বিধি-বিধান</dc:subject>
  <dc:creator>শাইখ আবদুল আযীয ইবন আহমাদ আল-উমাইর</dc:creator>
  <cp:keywords>জুমু‘আ: ফযীলত ও বিধি-বিধান</cp:keywords>
  <dc:description>জুমু‘আ: ফযীলত ও বিধি-বিধান</dc:description>
  <cp:lastModifiedBy>Ahmed Qassem</cp:lastModifiedBy>
  <cp:revision>15</cp:revision>
  <cp:lastPrinted>2015-09-20T18:56:00Z</cp:lastPrinted>
  <dcterms:created xsi:type="dcterms:W3CDTF">2015-08-10T12:55:00Z</dcterms:created>
  <dcterms:modified xsi:type="dcterms:W3CDTF">2015-09-20T18:57:00Z</dcterms:modified>
</cp:coreProperties>
</file>