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F760" w14:textId="77777777" w:rsidR="002B0613" w:rsidRDefault="002B0613" w:rsidP="000165E3">
      <w:pPr>
        <w:tabs>
          <w:tab w:val="left" w:pos="753"/>
          <w:tab w:val="center" w:pos="3968"/>
        </w:tabs>
        <w:bidi w:val="0"/>
        <w:jc w:val="center"/>
        <w:rPr>
          <w:rFonts w:ascii="Kalpurush" w:hAnsi="Kalpurush" w:cs="Kalpurush"/>
          <w:b/>
          <w:bCs/>
          <w:sz w:val="58"/>
          <w:szCs w:val="58"/>
          <w:lang w:bidi="bn-IN"/>
        </w:rPr>
      </w:pPr>
      <w:proofErr w:type="spellStart"/>
      <w:r w:rsidRPr="002B0613">
        <w:rPr>
          <w:rFonts w:ascii="Kalpurush" w:hAnsi="Kalpurush" w:cs="Kalpurush"/>
          <w:b/>
          <w:bCs/>
          <w:sz w:val="58"/>
          <w:szCs w:val="58"/>
          <w:lang w:bidi="bn-IN"/>
        </w:rPr>
        <w:t>diini</w:t>
      </w:r>
      <w:proofErr w:type="spellEnd"/>
      <w:r w:rsidRPr="002B0613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2B0613">
        <w:rPr>
          <w:rFonts w:ascii="Kalpurush" w:hAnsi="Kalpurush" w:cs="Kalpurush"/>
          <w:b/>
          <w:bCs/>
          <w:sz w:val="58"/>
          <w:szCs w:val="58"/>
          <w:lang w:bidi="bn-IN"/>
        </w:rPr>
        <w:t>inxxigah</w:t>
      </w:r>
      <w:proofErr w:type="spellEnd"/>
      <w:r w:rsidRPr="002B0613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2B0613">
        <w:rPr>
          <w:rFonts w:ascii="Kalpurush" w:hAnsi="Kalpurush" w:cs="Kalpurush"/>
          <w:b/>
          <w:bCs/>
          <w:sz w:val="58"/>
          <w:szCs w:val="58"/>
          <w:lang w:bidi="bn-IN"/>
        </w:rPr>
        <w:t>Aaxigeh</w:t>
      </w:r>
      <w:proofErr w:type="spellEnd"/>
      <w:r w:rsidRPr="002B0613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2B0613">
        <w:rPr>
          <w:rFonts w:ascii="Kalpurush" w:hAnsi="Kalpurush" w:cs="Kalpurush"/>
          <w:b/>
          <w:bCs/>
          <w:sz w:val="58"/>
          <w:szCs w:val="58"/>
          <w:lang w:bidi="bn-IN"/>
        </w:rPr>
        <w:t>meqe</w:t>
      </w:r>
      <w:proofErr w:type="spellEnd"/>
      <w:r w:rsidRPr="002B0613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2B0613">
        <w:rPr>
          <w:rFonts w:ascii="Kalpurush" w:hAnsi="Kalpurush" w:cs="Kalpurush"/>
          <w:b/>
          <w:bCs/>
          <w:sz w:val="58"/>
          <w:szCs w:val="58"/>
          <w:lang w:bidi="bn-IN"/>
        </w:rPr>
        <w:t>baritto</w:t>
      </w:r>
      <w:proofErr w:type="spellEnd"/>
    </w:p>
    <w:p w14:paraId="48C61217" w14:textId="19C408B1" w:rsidR="000165E3" w:rsidRPr="00955C0F" w:rsidRDefault="00EE3042" w:rsidP="002B0613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2A7F868" wp14:editId="10F189A6">
            <wp:simplePos x="0" y="0"/>
            <wp:positionH relativeFrom="margin">
              <wp:posOffset>184150</wp:posOffset>
            </wp:positionH>
            <wp:positionV relativeFrom="paragraph">
              <wp:posOffset>1071245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كتب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ومواقع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للتعريف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بالإسلام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ال</w:t>
      </w:r>
      <w:r w:rsidR="002B0613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عفرية</w:t>
      </w:r>
    </w:p>
    <w:p w14:paraId="71B0E208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29DC3967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0092FEDC" w14:textId="77777777" w:rsidR="00CB61B1" w:rsidRPr="00955C0F" w:rsidRDefault="00EE3042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3A4CF2" wp14:editId="60A696C3">
            <wp:simplePos x="0" y="0"/>
            <wp:positionH relativeFrom="margin">
              <wp:posOffset>-298450</wp:posOffset>
            </wp:positionH>
            <wp:positionV relativeFrom="paragraph">
              <wp:posOffset>2092960</wp:posOffset>
            </wp:positionV>
            <wp:extent cx="4293870" cy="1130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7FA9E" w14:textId="77777777" w:rsidR="00CB61B1" w:rsidRPr="004B6D3A" w:rsidRDefault="00CB61B1" w:rsidP="00CB61B1">
      <w:pPr>
        <w:rPr>
          <w:rFonts w:ascii="Gotham Narrow Light" w:hAnsi="Gotham Narrow Light"/>
          <w:color w:val="006666"/>
          <w:sz w:val="40"/>
          <w:szCs w:val="40"/>
        </w:rPr>
        <w:sectPr w:rsidR="00CB61B1" w:rsidRPr="004B6D3A" w:rsidSect="008B2211">
          <w:headerReference w:type="even" r:id="rId10"/>
          <w:headerReference w:type="default" r:id="rId11"/>
          <w:headerReference w:type="first" r:id="rId12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3E6637D2" w14:textId="77777777" w:rsidR="006725F9" w:rsidRDefault="006725F9" w:rsidP="006725F9">
      <w:pPr>
        <w:rPr>
          <w:rFonts w:ascii="Gotham Narrow Light" w:hAnsi="Gotham Narrow Light"/>
          <w:color w:val="006666"/>
          <w:sz w:val="40"/>
          <w:szCs w:val="40"/>
          <w:rtl/>
          <w:lang w:bidi="ar-EG"/>
        </w:rPr>
      </w:pPr>
    </w:p>
    <w:p w14:paraId="72785003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موقع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دار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الإسلام</w:t>
      </w:r>
    </w:p>
    <w:p w14:paraId="0CA267A6" w14:textId="3ADF2DCB" w:rsidR="006725F9" w:rsidRPr="006725F9" w:rsidRDefault="006725F9" w:rsidP="006725F9">
      <w:pPr>
        <w:bidi w:val="0"/>
        <w:jc w:val="both"/>
        <w:rPr>
          <w:b/>
          <w:bCs/>
          <w:sz w:val="24"/>
          <w:szCs w:val="24"/>
          <w:lang w:bidi="ar-EG"/>
        </w:rPr>
      </w:pPr>
      <w:r w:rsidRPr="006725F9">
        <w:rPr>
          <w:b/>
          <w:bCs/>
          <w:sz w:val="24"/>
          <w:szCs w:val="24"/>
          <w:lang w:bidi="ar-EG"/>
        </w:rPr>
        <w:t>1-Islamhouse</w:t>
      </w:r>
      <w:r w:rsidR="002B0613">
        <w:rPr>
          <w:b/>
          <w:bCs/>
          <w:sz w:val="24"/>
          <w:szCs w:val="24"/>
          <w:lang w:bidi="ar-EG"/>
        </w:rPr>
        <w:t>.com</w:t>
      </w:r>
    </w:p>
    <w:p w14:paraId="4D6EF5CA" w14:textId="1B0B5DDC" w:rsidR="006725F9" w:rsidRDefault="002B0613" w:rsidP="006725F9">
      <w:pPr>
        <w:bidi w:val="0"/>
        <w:jc w:val="center"/>
        <w:rPr>
          <w:lang w:bidi="ar-EG"/>
        </w:rPr>
      </w:pPr>
      <w:hyperlink r:id="rId13" w:history="1">
        <w:r w:rsidRPr="00465CA9">
          <w:rPr>
            <w:rStyle w:val="Hyperlink"/>
            <w:lang w:bidi="ar-EG"/>
          </w:rPr>
          <w:t>https://islamhouse.com/aa/main/</w:t>
        </w:r>
      </w:hyperlink>
    </w:p>
    <w:p w14:paraId="34D81FD9" w14:textId="77777777" w:rsidR="006725F9" w:rsidRDefault="006725F9" w:rsidP="006725F9">
      <w:pPr>
        <w:bidi w:val="0"/>
        <w:jc w:val="both"/>
        <w:rPr>
          <w:lang w:bidi="ar-EG"/>
        </w:rPr>
      </w:pPr>
    </w:p>
    <w:p w14:paraId="624A9D06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القرآن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الكريم</w:t>
      </w:r>
    </w:p>
    <w:p w14:paraId="620FD3B3" w14:textId="5FE3D945" w:rsidR="006725F9" w:rsidRDefault="0058678E" w:rsidP="00804F1F">
      <w:pPr>
        <w:bidi w:val="0"/>
        <w:jc w:val="center"/>
        <w:rPr>
          <w:rtl/>
        </w:rPr>
      </w:pPr>
      <w:hyperlink r:id="rId14" w:history="1">
        <w:r w:rsidR="00804F1F">
          <w:rPr>
            <w:rStyle w:val="Hyperlink"/>
          </w:rPr>
          <w:t>https://quranenc.com/</w:t>
        </w:r>
      </w:hyperlink>
      <w:r w:rsidR="002B0613">
        <w:rPr>
          <w:rtl/>
        </w:rPr>
        <w:t xml:space="preserve"> </w:t>
      </w:r>
    </w:p>
    <w:p w14:paraId="14395764" w14:textId="77777777" w:rsidR="00804F1F" w:rsidRDefault="00804F1F" w:rsidP="00804F1F">
      <w:pPr>
        <w:bidi w:val="0"/>
        <w:jc w:val="center"/>
        <w:rPr>
          <w:lang w:bidi="ar-EG"/>
        </w:rPr>
      </w:pPr>
    </w:p>
    <w:p w14:paraId="76DA573D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الحديث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الشريف</w:t>
      </w:r>
    </w:p>
    <w:p w14:paraId="27CE0878" w14:textId="77777777" w:rsidR="006725F9" w:rsidRDefault="0058678E" w:rsidP="006725F9">
      <w:pPr>
        <w:bidi w:val="0"/>
        <w:jc w:val="center"/>
        <w:rPr>
          <w:lang w:bidi="ar-EG"/>
        </w:rPr>
      </w:pPr>
      <w:hyperlink r:id="rId15" w:history="1">
        <w:r w:rsidR="000165E3" w:rsidRPr="005B1AD4">
          <w:rPr>
            <w:rStyle w:val="Hyperlink"/>
            <w:lang w:bidi="ar-EG"/>
          </w:rPr>
          <w:t>https://hadeethenc.com</w:t>
        </w:r>
      </w:hyperlink>
    </w:p>
    <w:p w14:paraId="2627A349" w14:textId="77777777" w:rsidR="000165E3" w:rsidRDefault="000165E3" w:rsidP="000165E3">
      <w:pPr>
        <w:bidi w:val="0"/>
        <w:jc w:val="center"/>
        <w:rPr>
          <w:lang w:bidi="ar-EG"/>
        </w:rPr>
      </w:pPr>
    </w:p>
    <w:p w14:paraId="59AFEA21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lang w:bidi="ar-EG"/>
        </w:rPr>
      </w:pPr>
    </w:p>
    <w:p w14:paraId="4CB5E02F" w14:textId="77777777" w:rsidR="006725F9" w:rsidRDefault="006725F9" w:rsidP="006725F9">
      <w:pPr>
        <w:bidi w:val="0"/>
        <w:jc w:val="both"/>
        <w:rPr>
          <w:rtl/>
          <w:lang w:bidi="ar-EG"/>
        </w:rPr>
      </w:pPr>
      <w:r>
        <w:rPr>
          <w:lang w:bidi="ar-EG"/>
        </w:rPr>
        <w:t>-----------</w:t>
      </w:r>
    </w:p>
    <w:p w14:paraId="78665000" w14:textId="77777777" w:rsidR="006725F9" w:rsidRDefault="006725F9" w:rsidP="006725F9">
      <w:pPr>
        <w:bidi w:val="0"/>
        <w:jc w:val="both"/>
        <w:rPr>
          <w:lang w:bidi="ar-EG"/>
        </w:rPr>
      </w:pPr>
    </w:p>
    <w:p w14:paraId="0818038B" w14:textId="77777777" w:rsidR="00BE1732" w:rsidRDefault="00BE1732" w:rsidP="00BE1732">
      <w:pPr>
        <w:bidi w:val="0"/>
        <w:jc w:val="both"/>
        <w:rPr>
          <w:lang w:bidi="ar-EG"/>
        </w:rPr>
      </w:pPr>
    </w:p>
    <w:p w14:paraId="1C4CA292" w14:textId="77777777" w:rsidR="00BE1732" w:rsidRDefault="00BE1732" w:rsidP="00BE1732">
      <w:pPr>
        <w:bidi w:val="0"/>
        <w:jc w:val="both"/>
        <w:rPr>
          <w:lang w:bidi="ar-EG"/>
        </w:rPr>
      </w:pPr>
    </w:p>
    <w:p w14:paraId="430581EC" w14:textId="77777777" w:rsidR="00BE1732" w:rsidRDefault="00BE1732" w:rsidP="00BE1732">
      <w:pPr>
        <w:bidi w:val="0"/>
        <w:jc w:val="both"/>
        <w:rPr>
          <w:lang w:bidi="ar-EG"/>
        </w:rPr>
      </w:pPr>
    </w:p>
    <w:p w14:paraId="45560E21" w14:textId="77777777" w:rsidR="000165E3" w:rsidRDefault="000165E3" w:rsidP="000165E3">
      <w:pPr>
        <w:bidi w:val="0"/>
        <w:jc w:val="both"/>
        <w:rPr>
          <w:lang w:bidi="ar-EG"/>
        </w:rPr>
      </w:pPr>
    </w:p>
    <w:p w14:paraId="1168E833" w14:textId="77777777" w:rsidR="000165E3" w:rsidRDefault="000165E3" w:rsidP="000165E3">
      <w:pPr>
        <w:bidi w:val="0"/>
        <w:jc w:val="both"/>
        <w:rPr>
          <w:lang w:bidi="ar-EG"/>
        </w:rPr>
      </w:pPr>
    </w:p>
    <w:p w14:paraId="00A0A8B3" w14:textId="6147C021" w:rsidR="00BE1732" w:rsidRDefault="00BE1732" w:rsidP="00BE1732">
      <w:pPr>
        <w:bidi w:val="0"/>
        <w:jc w:val="both"/>
        <w:rPr>
          <w:lang w:bidi="ar-EG"/>
        </w:rPr>
      </w:pPr>
    </w:p>
    <w:p w14:paraId="18A29E0A" w14:textId="3A43F0B1" w:rsidR="002B0613" w:rsidRDefault="002B0613" w:rsidP="002B0613">
      <w:pPr>
        <w:bidi w:val="0"/>
        <w:jc w:val="both"/>
        <w:rPr>
          <w:rtl/>
          <w:lang w:bidi="ar-EG"/>
        </w:rPr>
      </w:pPr>
    </w:p>
    <w:p w14:paraId="5B758174" w14:textId="77777777" w:rsidR="00426988" w:rsidRDefault="00426988" w:rsidP="00426988">
      <w:pPr>
        <w:bidi w:val="0"/>
        <w:jc w:val="both"/>
        <w:rPr>
          <w:lang w:bidi="ar-EG"/>
        </w:rPr>
      </w:pPr>
    </w:p>
    <w:p w14:paraId="0393CD60" w14:textId="5AF331D9" w:rsidR="00426988" w:rsidRDefault="002B0613" w:rsidP="006725F9">
      <w:pPr>
        <w:bidi w:val="0"/>
        <w:jc w:val="both"/>
        <w:rPr>
          <w:b/>
          <w:bCs/>
          <w:rtl/>
          <w:lang w:bidi="ar-EG"/>
        </w:rPr>
      </w:pPr>
      <w:r w:rsidRPr="002B0613">
        <w:rPr>
          <w:rFonts w:hint="cs"/>
          <w:b/>
          <w:bCs/>
          <w:rtl/>
          <w:lang w:bidi="ar-EG"/>
        </w:rPr>
        <w:t>الدروس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المهمة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لعامة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الأمة</w:t>
      </w:r>
    </w:p>
    <w:p w14:paraId="47B9E5FA" w14:textId="79081B20" w:rsidR="006725F9" w:rsidRPr="00E046EF" w:rsidRDefault="00BE1732" w:rsidP="00BE1732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1-</w:t>
      </w:r>
      <w:r w:rsidR="002B0613" w:rsidRPr="002B0613"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Ummatta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inkih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taaxigem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faxximta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qasirwa</w:t>
      </w:r>
      <w:proofErr w:type="spellEnd"/>
    </w:p>
    <w:p w14:paraId="41B886A4" w14:textId="6420D9A2" w:rsidR="00BE1732" w:rsidRDefault="002B0613" w:rsidP="00A27F1B">
      <w:pPr>
        <w:bidi w:val="0"/>
        <w:jc w:val="center"/>
      </w:pPr>
      <w:hyperlink r:id="rId16" w:history="1">
        <w:r w:rsidRPr="00465CA9">
          <w:rPr>
            <w:rStyle w:val="Hyperlink"/>
          </w:rPr>
          <w:t>https://islamhouse.com/aa/books/2807017/</w:t>
        </w:r>
      </w:hyperlink>
    </w:p>
    <w:p w14:paraId="5F12296D" w14:textId="77777777" w:rsidR="000165E3" w:rsidRDefault="000165E3" w:rsidP="000165E3">
      <w:pPr>
        <w:bidi w:val="0"/>
        <w:jc w:val="center"/>
        <w:rPr>
          <w:rtl/>
          <w:lang w:bidi="ar-EG"/>
        </w:rPr>
      </w:pPr>
    </w:p>
    <w:p w14:paraId="0CA41524" w14:textId="77777777" w:rsidR="002B0613" w:rsidRDefault="002B0613" w:rsidP="006725F9">
      <w:pPr>
        <w:bidi w:val="0"/>
        <w:jc w:val="both"/>
        <w:rPr>
          <w:b/>
          <w:bCs/>
          <w:lang w:bidi="ar-EG"/>
        </w:rPr>
      </w:pPr>
      <w:r w:rsidRPr="002B0613">
        <w:rPr>
          <w:rFonts w:hint="cs"/>
          <w:b/>
          <w:bCs/>
          <w:rtl/>
          <w:lang w:bidi="ar-EG"/>
        </w:rPr>
        <w:t>الأربعون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النووبة</w:t>
      </w:r>
    </w:p>
    <w:p w14:paraId="728E6C70" w14:textId="4DB71ABF" w:rsidR="006725F9" w:rsidRPr="00E046EF" w:rsidRDefault="006725F9" w:rsidP="002B0613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2-</w:t>
      </w:r>
      <w:r w:rsidR="00BE1732"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arbaqiin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cadiis</w:t>
      </w:r>
      <w:proofErr w:type="spellEnd"/>
    </w:p>
    <w:p w14:paraId="5CE2F29B" w14:textId="407CDEC6" w:rsidR="00BE1732" w:rsidRDefault="002B0613" w:rsidP="00BE1732">
      <w:pPr>
        <w:bidi w:val="0"/>
        <w:jc w:val="center"/>
      </w:pPr>
      <w:hyperlink r:id="rId17" w:history="1">
        <w:r w:rsidRPr="00465CA9">
          <w:rPr>
            <w:rStyle w:val="Hyperlink"/>
          </w:rPr>
          <w:t>https://islamhouse.com/aa/books/2782527/</w:t>
        </w:r>
      </w:hyperlink>
    </w:p>
    <w:p w14:paraId="09821022" w14:textId="77777777" w:rsidR="000165E3" w:rsidRDefault="000165E3" w:rsidP="000165E3">
      <w:pPr>
        <w:bidi w:val="0"/>
        <w:jc w:val="center"/>
        <w:rPr>
          <w:rtl/>
          <w:lang w:bidi="ar-EG"/>
        </w:rPr>
      </w:pPr>
    </w:p>
    <w:p w14:paraId="17FB64E4" w14:textId="783A7829" w:rsidR="002B0613" w:rsidRDefault="002B0613" w:rsidP="000165E3">
      <w:pPr>
        <w:bidi w:val="0"/>
        <w:jc w:val="both"/>
        <w:rPr>
          <w:b/>
          <w:bCs/>
          <w:lang w:bidi="ar-EG"/>
        </w:rPr>
      </w:pPr>
      <w:r w:rsidRPr="002B0613">
        <w:rPr>
          <w:rFonts w:hint="cs"/>
          <w:b/>
          <w:bCs/>
          <w:rtl/>
          <w:lang w:bidi="ar-EG"/>
        </w:rPr>
        <w:t>ال</w:t>
      </w:r>
      <w:r>
        <w:rPr>
          <w:rFonts w:hint="cs"/>
          <w:b/>
          <w:bCs/>
          <w:rtl/>
          <w:lang w:bidi="ar-EG"/>
        </w:rPr>
        <w:t>أ</w:t>
      </w:r>
      <w:r w:rsidRPr="002B0613">
        <w:rPr>
          <w:rFonts w:hint="cs"/>
          <w:b/>
          <w:bCs/>
          <w:rtl/>
          <w:lang w:bidi="ar-EG"/>
        </w:rPr>
        <w:t>صول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الثلاثة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وأدلتها</w:t>
      </w:r>
    </w:p>
    <w:p w14:paraId="03E46C79" w14:textId="3F8E87C6" w:rsidR="006725F9" w:rsidRPr="00E046EF" w:rsidRDefault="00BE1732" w:rsidP="002B0613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3-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usuul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assalaasa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wa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adillatuhaa</w:t>
      </w:r>
      <w:proofErr w:type="spellEnd"/>
    </w:p>
    <w:p w14:paraId="6D221301" w14:textId="5CA72322" w:rsidR="006725F9" w:rsidRDefault="0058678E" w:rsidP="00BE1732">
      <w:pPr>
        <w:bidi w:val="0"/>
        <w:jc w:val="center"/>
        <w:rPr>
          <w:lang w:bidi="ar-EG"/>
        </w:rPr>
      </w:pPr>
      <w:hyperlink r:id="rId18" w:history="1">
        <w:r w:rsidR="00BE1732" w:rsidRPr="00BE1732">
          <w:t xml:space="preserve"> </w:t>
        </w:r>
        <w:r w:rsidR="002B0613" w:rsidRPr="002B0613">
          <w:rPr>
            <w:rStyle w:val="Hyperlink"/>
            <w:lang w:bidi="ar-EG"/>
          </w:rPr>
          <w:t>https://islamhouse.com/aa/books/2782463/</w:t>
        </w:r>
      </w:hyperlink>
    </w:p>
    <w:p w14:paraId="4F3FFE48" w14:textId="77777777" w:rsidR="006725F9" w:rsidRDefault="006725F9" w:rsidP="006725F9">
      <w:pPr>
        <w:bidi w:val="0"/>
        <w:jc w:val="both"/>
        <w:rPr>
          <w:rtl/>
          <w:lang w:bidi="ar-EG"/>
        </w:rPr>
      </w:pPr>
    </w:p>
    <w:p w14:paraId="73611A68" w14:textId="77777777" w:rsidR="002B0613" w:rsidRDefault="002B0613" w:rsidP="006725F9">
      <w:pPr>
        <w:bidi w:val="0"/>
        <w:jc w:val="both"/>
        <w:rPr>
          <w:b/>
          <w:bCs/>
          <w:rtl/>
          <w:lang w:bidi="ar-EG"/>
        </w:rPr>
      </w:pPr>
      <w:r w:rsidRPr="002B0613">
        <w:rPr>
          <w:rFonts w:hint="cs"/>
          <w:b/>
          <w:bCs/>
          <w:rtl/>
          <w:lang w:bidi="ar-EG"/>
        </w:rPr>
        <w:t>كتاب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الصلاة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لابن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باز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رحمه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الله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تعالى</w:t>
      </w:r>
    </w:p>
    <w:p w14:paraId="6D38BEE5" w14:textId="6546870F" w:rsidR="006725F9" w:rsidRPr="00E046EF" w:rsidRDefault="00BE1732" w:rsidP="002B0613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4- </w:t>
      </w:r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salat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kitaabay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ibnu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baaz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bicse</w:t>
      </w:r>
      <w:proofErr w:type="spellEnd"/>
    </w:p>
    <w:p w14:paraId="350047F6" w14:textId="6290DF79" w:rsidR="006725F9" w:rsidRDefault="002B0613" w:rsidP="000165E3">
      <w:pPr>
        <w:bidi w:val="0"/>
        <w:jc w:val="center"/>
        <w:rPr>
          <w:rtl/>
        </w:rPr>
      </w:pPr>
      <w:hyperlink r:id="rId19" w:history="1">
        <w:r w:rsidRPr="00465CA9">
          <w:rPr>
            <w:rStyle w:val="Hyperlink"/>
          </w:rPr>
          <w:t>https://islamhouse.com/aa/books/890829/</w:t>
        </w:r>
      </w:hyperlink>
    </w:p>
    <w:p w14:paraId="66D56A14" w14:textId="77777777" w:rsidR="000165E3" w:rsidRDefault="000165E3" w:rsidP="000165E3">
      <w:pPr>
        <w:bidi w:val="0"/>
        <w:jc w:val="both"/>
        <w:rPr>
          <w:rtl/>
          <w:lang w:bidi="ar-EG"/>
        </w:rPr>
      </w:pPr>
    </w:p>
    <w:p w14:paraId="03F35795" w14:textId="77777777" w:rsidR="002B0613" w:rsidRDefault="002B0613" w:rsidP="006725F9">
      <w:pPr>
        <w:bidi w:val="0"/>
        <w:jc w:val="both"/>
        <w:rPr>
          <w:b/>
          <w:bCs/>
          <w:rtl/>
          <w:lang w:bidi="ar-EG"/>
        </w:rPr>
      </w:pPr>
      <w:r w:rsidRPr="002B0613">
        <w:rPr>
          <w:rFonts w:hint="cs"/>
          <w:b/>
          <w:bCs/>
          <w:rtl/>
          <w:lang w:bidi="ar-EG"/>
        </w:rPr>
        <w:t>حصن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المسلم</w:t>
      </w:r>
    </w:p>
    <w:p w14:paraId="2E92B8B2" w14:textId="5F22B183" w:rsidR="006725F9" w:rsidRPr="00E046EF" w:rsidRDefault="00BE1732" w:rsidP="002B0613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5</w:t>
      </w:r>
      <w:r w:rsidR="006725F9" w:rsidRPr="00E046EF">
        <w:rPr>
          <w:b/>
          <w:bCs/>
          <w:color w:val="1F3864"/>
          <w:sz w:val="24"/>
          <w:szCs w:val="24"/>
          <w:lang w:bidi="ar-EG"/>
        </w:rPr>
        <w:t>-</w:t>
      </w:r>
      <w:r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cisnul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muslim</w:t>
      </w:r>
      <w:proofErr w:type="spellEnd"/>
      <w:r w:rsidR="002B0613" w:rsidRPr="002B061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2B0613" w:rsidRPr="002B0613">
        <w:rPr>
          <w:b/>
          <w:bCs/>
          <w:color w:val="1F3864"/>
          <w:sz w:val="24"/>
          <w:szCs w:val="24"/>
          <w:lang w:bidi="ar-EG"/>
        </w:rPr>
        <w:t>kitaaba</w:t>
      </w:r>
      <w:proofErr w:type="spellEnd"/>
    </w:p>
    <w:p w14:paraId="4DC44D58" w14:textId="11DDE868" w:rsidR="006725F9" w:rsidRDefault="0058678E" w:rsidP="00BE1732">
      <w:pPr>
        <w:bidi w:val="0"/>
        <w:jc w:val="center"/>
        <w:rPr>
          <w:rtl/>
          <w:lang w:bidi="ar-EG"/>
        </w:rPr>
      </w:pPr>
      <w:hyperlink r:id="rId20" w:history="1">
        <w:r w:rsidR="00BE1732" w:rsidRPr="00BE1732">
          <w:t xml:space="preserve"> </w:t>
        </w:r>
        <w:r w:rsidR="002B0613" w:rsidRPr="002B0613">
          <w:rPr>
            <w:rStyle w:val="Hyperlink"/>
            <w:lang w:bidi="ar-EG"/>
          </w:rPr>
          <w:t>https://islamhouse.com/aa/books/886880/</w:t>
        </w:r>
      </w:hyperlink>
    </w:p>
    <w:p w14:paraId="7ED80A26" w14:textId="3653FE42" w:rsidR="006725F9" w:rsidRDefault="006725F9" w:rsidP="006725F9">
      <w:pPr>
        <w:bidi w:val="0"/>
        <w:jc w:val="both"/>
        <w:rPr>
          <w:rtl/>
          <w:lang w:bidi="ar-EG"/>
        </w:rPr>
      </w:pPr>
    </w:p>
    <w:p w14:paraId="4F4DF893" w14:textId="77777777" w:rsidR="00426988" w:rsidRDefault="00426988" w:rsidP="00426988">
      <w:pPr>
        <w:bidi w:val="0"/>
        <w:jc w:val="both"/>
        <w:rPr>
          <w:lang w:bidi="ar-EG"/>
        </w:rPr>
      </w:pPr>
    </w:p>
    <w:p w14:paraId="7273E1ED" w14:textId="77777777" w:rsidR="002B0613" w:rsidRPr="00426988" w:rsidRDefault="002B0613" w:rsidP="000165E3">
      <w:pPr>
        <w:bidi w:val="0"/>
        <w:jc w:val="both"/>
        <w:rPr>
          <w:b/>
          <w:bCs/>
          <w:sz w:val="20"/>
          <w:szCs w:val="20"/>
          <w:rtl/>
          <w:lang w:bidi="ar-EG"/>
        </w:rPr>
      </w:pPr>
      <w:r w:rsidRPr="002B0613">
        <w:rPr>
          <w:rFonts w:hint="cs"/>
          <w:b/>
          <w:bCs/>
          <w:rtl/>
          <w:lang w:bidi="ar-EG"/>
        </w:rPr>
        <w:t>بيان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فضل</w:t>
      </w:r>
      <w:r w:rsidRPr="002B0613">
        <w:rPr>
          <w:b/>
          <w:bCs/>
          <w:rtl/>
          <w:lang w:bidi="ar-EG"/>
        </w:rPr>
        <w:t xml:space="preserve"> </w:t>
      </w:r>
      <w:r w:rsidRPr="002B0613">
        <w:rPr>
          <w:rFonts w:hint="cs"/>
          <w:b/>
          <w:bCs/>
          <w:rtl/>
          <w:lang w:bidi="ar-EG"/>
        </w:rPr>
        <w:t>دين</w:t>
      </w:r>
      <w:r w:rsidRPr="002B0613">
        <w:rPr>
          <w:b/>
          <w:bCs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الإسلام</w:t>
      </w:r>
    </w:p>
    <w:p w14:paraId="41E71DB0" w14:textId="31A72053" w:rsidR="006725F9" w:rsidRPr="00426988" w:rsidRDefault="00BE1732" w:rsidP="002B0613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 xml:space="preserve">6- </w:t>
      </w:r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Islam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diini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lemuxxoo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kee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duddih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baxxaqu</w:t>
      </w:r>
      <w:proofErr w:type="spellEnd"/>
    </w:p>
    <w:p w14:paraId="5A6AB583" w14:textId="027FAD44" w:rsidR="006725F9" w:rsidRPr="00426988" w:rsidRDefault="002B0613" w:rsidP="000165E3">
      <w:pPr>
        <w:bidi w:val="0"/>
        <w:jc w:val="center"/>
        <w:rPr>
          <w:sz w:val="20"/>
          <w:szCs w:val="20"/>
          <w:rtl/>
        </w:rPr>
      </w:pPr>
      <w:hyperlink r:id="rId21" w:history="1">
        <w:r w:rsidRPr="00426988">
          <w:rPr>
            <w:rStyle w:val="Hyperlink"/>
            <w:sz w:val="20"/>
            <w:szCs w:val="20"/>
          </w:rPr>
          <w:t>https://islamhouse.com/aa/audios/883271/</w:t>
        </w:r>
      </w:hyperlink>
    </w:p>
    <w:p w14:paraId="3A1805B4" w14:textId="77777777" w:rsidR="00426988" w:rsidRPr="00426988" w:rsidRDefault="00426988" w:rsidP="006725F9">
      <w:pPr>
        <w:bidi w:val="0"/>
        <w:jc w:val="both"/>
        <w:rPr>
          <w:b/>
          <w:bCs/>
          <w:sz w:val="20"/>
          <w:szCs w:val="20"/>
          <w:rtl/>
          <w:lang w:bidi="ar-EG"/>
        </w:rPr>
      </w:pPr>
    </w:p>
    <w:p w14:paraId="6A8BE257" w14:textId="1B73873E" w:rsidR="006725F9" w:rsidRPr="00426988" w:rsidRDefault="002B0613" w:rsidP="00426988">
      <w:pPr>
        <w:bidi w:val="0"/>
        <w:jc w:val="both"/>
        <w:rPr>
          <w:b/>
          <w:bCs/>
          <w:sz w:val="20"/>
          <w:szCs w:val="20"/>
          <w:rtl/>
          <w:lang w:bidi="ar-EG"/>
        </w:rPr>
      </w:pPr>
      <w:r w:rsidRPr="00426988">
        <w:rPr>
          <w:rFonts w:hint="cs"/>
          <w:b/>
          <w:bCs/>
          <w:sz w:val="20"/>
          <w:szCs w:val="20"/>
          <w:rtl/>
          <w:lang w:bidi="ar-EG"/>
        </w:rPr>
        <w:t>شروط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لا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إله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إلا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الله</w:t>
      </w:r>
      <w:r w:rsidR="006725F9" w:rsidRPr="00426988">
        <w:rPr>
          <w:b/>
          <w:bCs/>
          <w:sz w:val="20"/>
          <w:szCs w:val="20"/>
          <w:lang w:bidi="ar-EG"/>
        </w:rPr>
        <w:tab/>
      </w:r>
    </w:p>
    <w:p w14:paraId="13770158" w14:textId="6C412D4B" w:rsidR="006725F9" w:rsidRPr="00426988" w:rsidRDefault="00426988" w:rsidP="006725F9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7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Yalli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inkittu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kinnimih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sumaaqitanamih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shuruutu</w:t>
      </w:r>
      <w:proofErr w:type="spellEnd"/>
    </w:p>
    <w:p w14:paraId="577B495C" w14:textId="74D1BF00" w:rsidR="006725F9" w:rsidRPr="00426988" w:rsidRDefault="002B0613" w:rsidP="00A27F1B">
      <w:pPr>
        <w:bidi w:val="0"/>
        <w:jc w:val="center"/>
        <w:rPr>
          <w:sz w:val="20"/>
          <w:szCs w:val="20"/>
          <w:rtl/>
        </w:rPr>
      </w:pPr>
      <w:hyperlink r:id="rId22" w:history="1">
        <w:r w:rsidRPr="00426988">
          <w:rPr>
            <w:rStyle w:val="Hyperlink"/>
            <w:sz w:val="20"/>
            <w:szCs w:val="20"/>
          </w:rPr>
          <w:t>https://islamhouse.com/aa/audios/882842/</w:t>
        </w:r>
      </w:hyperlink>
    </w:p>
    <w:p w14:paraId="15F78960" w14:textId="17937FAA" w:rsidR="006725F9" w:rsidRPr="00426988" w:rsidRDefault="00426988" w:rsidP="006725F9">
      <w:pPr>
        <w:bidi w:val="0"/>
        <w:jc w:val="both"/>
        <w:rPr>
          <w:sz w:val="20"/>
          <w:szCs w:val="20"/>
          <w:rtl/>
          <w:lang w:bidi="ar-EG"/>
        </w:rPr>
      </w:pPr>
      <w:r w:rsidRPr="00426988">
        <w:rPr>
          <w:b/>
          <w:bCs/>
          <w:sz w:val="20"/>
          <w:szCs w:val="20"/>
          <w:rtl/>
          <w:lang w:bidi="ar-EG"/>
        </w:rPr>
        <w:br/>
      </w:r>
      <w:r w:rsidR="002B0613" w:rsidRPr="00426988">
        <w:rPr>
          <w:rFonts w:hint="cs"/>
          <w:b/>
          <w:bCs/>
          <w:sz w:val="20"/>
          <w:szCs w:val="20"/>
          <w:rtl/>
          <w:lang w:bidi="ar-EG"/>
        </w:rPr>
        <w:t>بيان</w:t>
      </w:r>
      <w:r w:rsidR="002B0613" w:rsidRPr="00426988">
        <w:rPr>
          <w:b/>
          <w:bCs/>
          <w:sz w:val="20"/>
          <w:szCs w:val="20"/>
          <w:rtl/>
          <w:lang w:bidi="ar-EG"/>
        </w:rPr>
        <w:t xml:space="preserve"> </w:t>
      </w:r>
      <w:r w:rsidR="002B0613" w:rsidRPr="00426988">
        <w:rPr>
          <w:rFonts w:hint="cs"/>
          <w:b/>
          <w:bCs/>
          <w:sz w:val="20"/>
          <w:szCs w:val="20"/>
          <w:rtl/>
          <w:lang w:bidi="ar-EG"/>
        </w:rPr>
        <w:t>طريق</w:t>
      </w:r>
      <w:r w:rsidR="002B0613" w:rsidRPr="00426988">
        <w:rPr>
          <w:b/>
          <w:bCs/>
          <w:sz w:val="20"/>
          <w:szCs w:val="20"/>
          <w:rtl/>
          <w:lang w:bidi="ar-EG"/>
        </w:rPr>
        <w:t xml:space="preserve"> </w:t>
      </w:r>
      <w:r w:rsidR="002B0613" w:rsidRPr="00426988">
        <w:rPr>
          <w:rFonts w:hint="cs"/>
          <w:b/>
          <w:bCs/>
          <w:sz w:val="20"/>
          <w:szCs w:val="20"/>
          <w:rtl/>
          <w:lang w:bidi="ar-EG"/>
        </w:rPr>
        <w:t>النجاة</w:t>
      </w:r>
      <w:r w:rsidR="006725F9" w:rsidRPr="00426988">
        <w:rPr>
          <w:b/>
          <w:bCs/>
          <w:sz w:val="20"/>
          <w:szCs w:val="20"/>
          <w:lang w:bidi="ar-EG"/>
        </w:rPr>
        <w:tab/>
      </w:r>
    </w:p>
    <w:p w14:paraId="545DD5F4" w14:textId="743E6AAF" w:rsidR="006725F9" w:rsidRPr="00426988" w:rsidRDefault="00426988" w:rsidP="006725F9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8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Masallama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–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edde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geytinta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gitih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baxxaqisiyya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(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iffoysiyya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>)</w:t>
      </w:r>
    </w:p>
    <w:p w14:paraId="2EE5E6AE" w14:textId="562FBFA1" w:rsidR="006725F9" w:rsidRPr="00426988" w:rsidRDefault="002B0613" w:rsidP="000165E3">
      <w:pPr>
        <w:bidi w:val="0"/>
        <w:jc w:val="center"/>
        <w:rPr>
          <w:sz w:val="20"/>
          <w:szCs w:val="20"/>
          <w:rtl/>
        </w:rPr>
      </w:pPr>
      <w:hyperlink r:id="rId23" w:history="1">
        <w:r w:rsidRPr="00426988">
          <w:rPr>
            <w:rStyle w:val="Hyperlink"/>
            <w:sz w:val="20"/>
            <w:szCs w:val="20"/>
          </w:rPr>
          <w:t>https://islamhouse.com/aa/audios/821344/</w:t>
        </w:r>
      </w:hyperlink>
    </w:p>
    <w:p w14:paraId="2CA05FBE" w14:textId="77777777" w:rsidR="002B0613" w:rsidRPr="00426988" w:rsidRDefault="002B0613" w:rsidP="000165E3">
      <w:pPr>
        <w:bidi w:val="0"/>
        <w:jc w:val="both"/>
        <w:rPr>
          <w:b/>
          <w:bCs/>
          <w:sz w:val="20"/>
          <w:szCs w:val="20"/>
          <w:rtl/>
          <w:lang w:bidi="ar-EG"/>
        </w:rPr>
      </w:pPr>
    </w:p>
    <w:p w14:paraId="3DE409E6" w14:textId="705CA12E" w:rsidR="002B0613" w:rsidRPr="00426988" w:rsidRDefault="002B0613" w:rsidP="002B0613">
      <w:pPr>
        <w:bidi w:val="0"/>
        <w:jc w:val="both"/>
        <w:rPr>
          <w:b/>
          <w:bCs/>
          <w:sz w:val="20"/>
          <w:szCs w:val="20"/>
          <w:rtl/>
          <w:lang w:bidi="ar-EG"/>
        </w:rPr>
      </w:pPr>
      <w:r w:rsidRPr="00426988">
        <w:rPr>
          <w:rFonts w:hint="cs"/>
          <w:b/>
          <w:bCs/>
          <w:sz w:val="20"/>
          <w:szCs w:val="20"/>
          <w:rtl/>
          <w:lang w:bidi="ar-EG"/>
        </w:rPr>
        <w:t>التمسك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بتقوى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الله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عز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وجل</w:t>
      </w:r>
      <w:r w:rsidRPr="00426988">
        <w:rPr>
          <w:b/>
          <w:bCs/>
          <w:sz w:val="20"/>
          <w:szCs w:val="20"/>
          <w:lang w:bidi="ar-EG"/>
        </w:rPr>
        <w:t xml:space="preserve"> </w:t>
      </w:r>
    </w:p>
    <w:p w14:paraId="6F39069B" w14:textId="35EDA377" w:rsidR="006725F9" w:rsidRPr="00426988" w:rsidRDefault="00426988" w:rsidP="002B0613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9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Yallih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meysil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diggayaanam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kee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tohulsitta</w:t>
      </w:r>
      <w:proofErr w:type="spellEnd"/>
      <w:r w:rsidR="002B0613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2B0613" w:rsidRPr="00426988">
        <w:rPr>
          <w:b/>
          <w:bCs/>
          <w:color w:val="1F3864"/>
          <w:sz w:val="20"/>
          <w:szCs w:val="20"/>
          <w:lang w:bidi="ar-EG"/>
        </w:rPr>
        <w:t>faysaanamih</w:t>
      </w:r>
      <w:proofErr w:type="spellEnd"/>
    </w:p>
    <w:p w14:paraId="79BF4E0F" w14:textId="40C0AA93" w:rsidR="006725F9" w:rsidRPr="00426988" w:rsidRDefault="002B0613" w:rsidP="00E046EF">
      <w:pPr>
        <w:bidi w:val="0"/>
        <w:jc w:val="center"/>
        <w:rPr>
          <w:sz w:val="20"/>
          <w:szCs w:val="20"/>
          <w:rtl/>
        </w:rPr>
      </w:pPr>
      <w:hyperlink r:id="rId24" w:history="1">
        <w:r w:rsidRPr="00426988">
          <w:rPr>
            <w:rStyle w:val="Hyperlink"/>
            <w:sz w:val="20"/>
            <w:szCs w:val="20"/>
          </w:rPr>
          <w:t>https://islamhouse.com/aa/audios/821334/</w:t>
        </w:r>
      </w:hyperlink>
    </w:p>
    <w:p w14:paraId="38B1FEA6" w14:textId="77777777" w:rsidR="00426988" w:rsidRPr="00426988" w:rsidRDefault="00426988" w:rsidP="006725F9">
      <w:pPr>
        <w:bidi w:val="0"/>
        <w:jc w:val="both"/>
        <w:rPr>
          <w:b/>
          <w:bCs/>
          <w:sz w:val="20"/>
          <w:szCs w:val="20"/>
          <w:rtl/>
          <w:lang w:bidi="ar-EG"/>
        </w:rPr>
      </w:pPr>
    </w:p>
    <w:p w14:paraId="6F1698F7" w14:textId="77777777" w:rsidR="00426988" w:rsidRPr="00426988" w:rsidRDefault="00426988" w:rsidP="006725F9">
      <w:pPr>
        <w:bidi w:val="0"/>
        <w:jc w:val="both"/>
        <w:rPr>
          <w:b/>
          <w:bCs/>
          <w:sz w:val="20"/>
          <w:szCs w:val="20"/>
          <w:rtl/>
          <w:lang w:bidi="ar-EG"/>
        </w:rPr>
      </w:pPr>
      <w:r w:rsidRPr="00426988">
        <w:rPr>
          <w:rFonts w:hint="cs"/>
          <w:b/>
          <w:bCs/>
          <w:sz w:val="20"/>
          <w:szCs w:val="20"/>
          <w:rtl/>
          <w:lang w:bidi="ar-EG"/>
        </w:rPr>
        <w:t>كرم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الله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سبحانه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وتعالى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 xml:space="preserve"> </w:t>
      </w:r>
    </w:p>
    <w:p w14:paraId="2BE5A740" w14:textId="28B47273" w:rsidR="006725F9" w:rsidRPr="00426988" w:rsidRDefault="00426988" w:rsidP="00426988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10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Pr="00426988">
        <w:rPr>
          <w:b/>
          <w:bCs/>
          <w:color w:val="1F3864"/>
          <w:sz w:val="20"/>
          <w:szCs w:val="20"/>
          <w:lang w:bidi="ar-EG"/>
        </w:rPr>
        <w:t>Yalli</w:t>
      </w:r>
      <w:proofErr w:type="spellEnd"/>
      <w:r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426988">
        <w:rPr>
          <w:b/>
          <w:bCs/>
          <w:color w:val="1F3864"/>
          <w:sz w:val="20"/>
          <w:szCs w:val="20"/>
          <w:lang w:bidi="ar-EG"/>
        </w:rPr>
        <w:t>leh</w:t>
      </w:r>
      <w:proofErr w:type="spellEnd"/>
      <w:r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426988">
        <w:rPr>
          <w:b/>
          <w:bCs/>
          <w:color w:val="1F3864"/>
          <w:sz w:val="20"/>
          <w:szCs w:val="20"/>
          <w:lang w:bidi="ar-EG"/>
        </w:rPr>
        <w:t>yan</w:t>
      </w:r>
      <w:proofErr w:type="spellEnd"/>
      <w:r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426988">
        <w:rPr>
          <w:b/>
          <w:bCs/>
          <w:color w:val="1F3864"/>
          <w:sz w:val="20"/>
          <w:szCs w:val="20"/>
          <w:lang w:bidi="ar-EG"/>
        </w:rPr>
        <w:t>cinda</w:t>
      </w:r>
      <w:proofErr w:type="spellEnd"/>
    </w:p>
    <w:p w14:paraId="244E13B3" w14:textId="47580A64" w:rsidR="006725F9" w:rsidRPr="00426988" w:rsidRDefault="00426988" w:rsidP="00E046EF">
      <w:pPr>
        <w:bidi w:val="0"/>
        <w:jc w:val="center"/>
        <w:rPr>
          <w:sz w:val="20"/>
          <w:szCs w:val="20"/>
          <w:rtl/>
        </w:rPr>
      </w:pPr>
      <w:hyperlink r:id="rId25" w:history="1">
        <w:r w:rsidRPr="00426988">
          <w:rPr>
            <w:rStyle w:val="Hyperlink"/>
            <w:sz w:val="20"/>
            <w:szCs w:val="20"/>
          </w:rPr>
          <w:t>https://islamhouse.com/aa/audios/882846/</w:t>
        </w:r>
      </w:hyperlink>
    </w:p>
    <w:p w14:paraId="2B40422E" w14:textId="654A4298" w:rsidR="006725F9" w:rsidRPr="00426988" w:rsidRDefault="00426988" w:rsidP="006725F9">
      <w:pPr>
        <w:bidi w:val="0"/>
        <w:jc w:val="both"/>
        <w:rPr>
          <w:sz w:val="20"/>
          <w:szCs w:val="20"/>
          <w:rtl/>
          <w:lang w:bidi="ar-EG"/>
        </w:rPr>
      </w:pPr>
      <w:r w:rsidRPr="00426988">
        <w:rPr>
          <w:b/>
          <w:bCs/>
          <w:sz w:val="20"/>
          <w:szCs w:val="20"/>
          <w:rtl/>
          <w:lang w:bidi="ar-EG"/>
        </w:rPr>
        <w:br/>
      </w:r>
      <w:r w:rsidRPr="00426988">
        <w:rPr>
          <w:rFonts w:hint="cs"/>
          <w:b/>
          <w:bCs/>
          <w:sz w:val="20"/>
          <w:szCs w:val="20"/>
          <w:rtl/>
          <w:lang w:bidi="ar-EG"/>
        </w:rPr>
        <w:t>تفسير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سورة</w:t>
      </w:r>
      <w:r w:rsidRPr="00426988">
        <w:rPr>
          <w:b/>
          <w:bCs/>
          <w:sz w:val="20"/>
          <w:szCs w:val="20"/>
          <w:rtl/>
          <w:lang w:bidi="ar-EG"/>
        </w:rPr>
        <w:t xml:space="preserve"> </w:t>
      </w:r>
      <w:r w:rsidRPr="00426988">
        <w:rPr>
          <w:rFonts w:hint="cs"/>
          <w:b/>
          <w:bCs/>
          <w:sz w:val="20"/>
          <w:szCs w:val="20"/>
          <w:rtl/>
          <w:lang w:bidi="ar-EG"/>
        </w:rPr>
        <w:t>الناس</w:t>
      </w:r>
      <w:r w:rsidR="006725F9" w:rsidRPr="00426988">
        <w:rPr>
          <w:sz w:val="20"/>
          <w:szCs w:val="20"/>
          <w:lang w:bidi="ar-EG"/>
        </w:rPr>
        <w:tab/>
      </w:r>
    </w:p>
    <w:p w14:paraId="5B37A957" w14:textId="0B45C24F" w:rsidR="006725F9" w:rsidRPr="00426988" w:rsidRDefault="00BE1732" w:rsidP="006725F9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 w:rsidR="00426988"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1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426988" w:rsidRPr="00426988">
        <w:rPr>
          <w:b/>
          <w:bCs/>
          <w:color w:val="1F3864"/>
          <w:sz w:val="20"/>
          <w:szCs w:val="20"/>
          <w:lang w:bidi="ar-EG"/>
        </w:rPr>
        <w:t>Tafsiir</w:t>
      </w:r>
      <w:proofErr w:type="spellEnd"/>
      <w:r w:rsidR="00426988" w:rsidRPr="00426988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426988" w:rsidRPr="00426988">
        <w:rPr>
          <w:b/>
          <w:bCs/>
          <w:color w:val="1F3864"/>
          <w:sz w:val="20"/>
          <w:szCs w:val="20"/>
          <w:lang w:bidi="ar-EG"/>
        </w:rPr>
        <w:t>Suurat</w:t>
      </w:r>
      <w:proofErr w:type="spellEnd"/>
      <w:r w:rsidR="00426988" w:rsidRPr="00426988">
        <w:rPr>
          <w:b/>
          <w:bCs/>
          <w:color w:val="1F3864"/>
          <w:sz w:val="20"/>
          <w:szCs w:val="20"/>
          <w:lang w:bidi="ar-EG"/>
        </w:rPr>
        <w:t xml:space="preserve"> an-</w:t>
      </w:r>
      <w:proofErr w:type="spellStart"/>
      <w:r w:rsidR="00426988" w:rsidRPr="00426988">
        <w:rPr>
          <w:b/>
          <w:bCs/>
          <w:color w:val="1F3864"/>
          <w:sz w:val="20"/>
          <w:szCs w:val="20"/>
          <w:lang w:bidi="ar-EG"/>
        </w:rPr>
        <w:t>naas</w:t>
      </w:r>
      <w:proofErr w:type="spellEnd"/>
    </w:p>
    <w:p w14:paraId="183194C7" w14:textId="73AFB231" w:rsidR="00931D73" w:rsidRDefault="00426988" w:rsidP="00931D73">
      <w:pPr>
        <w:bidi w:val="0"/>
        <w:jc w:val="center"/>
        <w:rPr>
          <w:rtl/>
        </w:rPr>
      </w:pPr>
      <w:hyperlink r:id="rId26" w:history="1">
        <w:r w:rsidRPr="00426988">
          <w:rPr>
            <w:rStyle w:val="Hyperlink"/>
            <w:sz w:val="20"/>
            <w:szCs w:val="20"/>
          </w:rPr>
          <w:t>https://islamhouse.com/aa/videos/805323/</w:t>
        </w:r>
      </w:hyperlink>
      <w:bookmarkStart w:id="0" w:name="_GoBack"/>
      <w:bookmarkEnd w:id="0"/>
    </w:p>
    <w:sectPr w:rsidR="00931D73" w:rsidSect="00E046EF">
      <w:headerReference w:type="even" r:id="rId27"/>
      <w:pgSz w:w="7938" w:h="11907" w:code="9"/>
      <w:pgMar w:top="1138" w:right="113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4AC1" w14:textId="77777777" w:rsidR="0058678E" w:rsidRDefault="0058678E" w:rsidP="00E32771">
      <w:pPr>
        <w:spacing w:after="0" w:line="240" w:lineRule="auto"/>
      </w:pPr>
      <w:r>
        <w:separator/>
      </w:r>
    </w:p>
  </w:endnote>
  <w:endnote w:type="continuationSeparator" w:id="0">
    <w:p w14:paraId="40D69B65" w14:textId="77777777" w:rsidR="0058678E" w:rsidRDefault="0058678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charset w:val="00"/>
    <w:family w:val="auto"/>
    <w:pitch w:val="variable"/>
    <w:sig w:usb0="00010003" w:usb1="00000000" w:usb2="00000000" w:usb3="00000000" w:csb0="00000001" w:csb1="00000000"/>
    <w:embedBold r:id="rId1" w:subsetted="1" w:fontKey="{FE5BFE02-FCD2-428C-A3DB-76D0BE297155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fontKey="{F8479342-508B-4CBE-AA3C-D27EA2BD8E59}"/>
    <w:embedBold r:id="rId3" w:fontKey="{0DC01607-22F7-4E80-A07B-2EAB08A56CC8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21002A87" w:usb1="80000000" w:usb2="00000008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charset w:val="B2"/>
    <w:family w:val="auto"/>
    <w:pitch w:val="variable"/>
    <w:sig w:usb0="80002001" w:usb1="90000000" w:usb2="00000008" w:usb3="00000000" w:csb0="00000040" w:csb1="00000000"/>
    <w:embedBold r:id="rId4" w:subsetted="1" w:fontKey="{6DF68375-6BD5-48E5-B958-7438580446C5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  <w:embedRegular r:id="rId5" w:fontKey="{7CA53CDC-B98B-428D-89E7-E1F59A5E055E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7077" w14:textId="77777777" w:rsidR="0058678E" w:rsidRDefault="0058678E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47E7DFBA" w14:textId="77777777" w:rsidR="0058678E" w:rsidRDefault="0058678E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09AD1E38" w14:textId="77777777" w:rsidR="0058678E" w:rsidRDefault="0058678E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CD7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9C8374" wp14:editId="446BC139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AA8C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0DA38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C8374"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14:paraId="7F0CAA8C" w14:textId="77777777"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E0DA38" w14:textId="77777777"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4E3D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7781" wp14:editId="62557ADC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78CC" w14:textId="3990D754" w:rsidR="00987779" w:rsidRDefault="00BB1544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A17A20" wp14:editId="765DB2E1">
          <wp:simplePos x="0" y="0"/>
          <wp:positionH relativeFrom="column">
            <wp:posOffset>-634924</wp:posOffset>
          </wp:positionH>
          <wp:positionV relativeFrom="paragraph">
            <wp:posOffset>-229870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263C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4573273" wp14:editId="2037282B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14B7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8E38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73273"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199614B7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E7C8E38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165E3"/>
    <w:rsid w:val="00020729"/>
    <w:rsid w:val="00066B54"/>
    <w:rsid w:val="000A53B5"/>
    <w:rsid w:val="000A6307"/>
    <w:rsid w:val="000A6BE0"/>
    <w:rsid w:val="000C2B16"/>
    <w:rsid w:val="000D5816"/>
    <w:rsid w:val="000F016A"/>
    <w:rsid w:val="0013715A"/>
    <w:rsid w:val="00171C08"/>
    <w:rsid w:val="00174F35"/>
    <w:rsid w:val="0017745D"/>
    <w:rsid w:val="00184B62"/>
    <w:rsid w:val="00187D3B"/>
    <w:rsid w:val="001A0D79"/>
    <w:rsid w:val="001F4E86"/>
    <w:rsid w:val="002219E3"/>
    <w:rsid w:val="00223B3B"/>
    <w:rsid w:val="0023307B"/>
    <w:rsid w:val="00256EA0"/>
    <w:rsid w:val="00267C61"/>
    <w:rsid w:val="00270AE8"/>
    <w:rsid w:val="00274EF8"/>
    <w:rsid w:val="002B0613"/>
    <w:rsid w:val="002B2FF1"/>
    <w:rsid w:val="002B662B"/>
    <w:rsid w:val="002C09FA"/>
    <w:rsid w:val="002F4DE1"/>
    <w:rsid w:val="00300FB4"/>
    <w:rsid w:val="003072B2"/>
    <w:rsid w:val="00317B3C"/>
    <w:rsid w:val="003238D3"/>
    <w:rsid w:val="00347608"/>
    <w:rsid w:val="00357B1F"/>
    <w:rsid w:val="003A2158"/>
    <w:rsid w:val="003E1AC6"/>
    <w:rsid w:val="00426988"/>
    <w:rsid w:val="00447B55"/>
    <w:rsid w:val="004C1156"/>
    <w:rsid w:val="004C2F52"/>
    <w:rsid w:val="004E2AD6"/>
    <w:rsid w:val="004E38A0"/>
    <w:rsid w:val="004E78EF"/>
    <w:rsid w:val="005155E8"/>
    <w:rsid w:val="00556722"/>
    <w:rsid w:val="005666DC"/>
    <w:rsid w:val="00575281"/>
    <w:rsid w:val="0058544F"/>
    <w:rsid w:val="0058678E"/>
    <w:rsid w:val="005A2707"/>
    <w:rsid w:val="005A7B37"/>
    <w:rsid w:val="005D48DE"/>
    <w:rsid w:val="0060157E"/>
    <w:rsid w:val="00626D06"/>
    <w:rsid w:val="00631659"/>
    <w:rsid w:val="00662A2B"/>
    <w:rsid w:val="006725F9"/>
    <w:rsid w:val="0069533C"/>
    <w:rsid w:val="006A27CC"/>
    <w:rsid w:val="006B4F4B"/>
    <w:rsid w:val="006F42BF"/>
    <w:rsid w:val="00717FAE"/>
    <w:rsid w:val="0077162A"/>
    <w:rsid w:val="00790C62"/>
    <w:rsid w:val="007D1C88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7579C"/>
    <w:rsid w:val="00885CFF"/>
    <w:rsid w:val="008A5781"/>
    <w:rsid w:val="008B2211"/>
    <w:rsid w:val="008B3703"/>
    <w:rsid w:val="008D70C8"/>
    <w:rsid w:val="008E2038"/>
    <w:rsid w:val="0090385D"/>
    <w:rsid w:val="00910AF4"/>
    <w:rsid w:val="009166C9"/>
    <w:rsid w:val="00931D73"/>
    <w:rsid w:val="00944C90"/>
    <w:rsid w:val="00955C0F"/>
    <w:rsid w:val="00973A9E"/>
    <w:rsid w:val="00987779"/>
    <w:rsid w:val="009967F9"/>
    <w:rsid w:val="009A67B0"/>
    <w:rsid w:val="009B7403"/>
    <w:rsid w:val="00A052E1"/>
    <w:rsid w:val="00A27F1B"/>
    <w:rsid w:val="00A507EE"/>
    <w:rsid w:val="00A61E5C"/>
    <w:rsid w:val="00A847C1"/>
    <w:rsid w:val="00AE0CA2"/>
    <w:rsid w:val="00AF2A98"/>
    <w:rsid w:val="00B04FEB"/>
    <w:rsid w:val="00B20467"/>
    <w:rsid w:val="00B21534"/>
    <w:rsid w:val="00B3510F"/>
    <w:rsid w:val="00B50A3A"/>
    <w:rsid w:val="00B602B6"/>
    <w:rsid w:val="00B71399"/>
    <w:rsid w:val="00B820AA"/>
    <w:rsid w:val="00B93C0D"/>
    <w:rsid w:val="00BA456F"/>
    <w:rsid w:val="00BB1544"/>
    <w:rsid w:val="00BB327F"/>
    <w:rsid w:val="00BD190F"/>
    <w:rsid w:val="00BE1732"/>
    <w:rsid w:val="00BE295B"/>
    <w:rsid w:val="00BF04A9"/>
    <w:rsid w:val="00C03201"/>
    <w:rsid w:val="00C27335"/>
    <w:rsid w:val="00C37C22"/>
    <w:rsid w:val="00C408EE"/>
    <w:rsid w:val="00C6172D"/>
    <w:rsid w:val="00C631D3"/>
    <w:rsid w:val="00C64A00"/>
    <w:rsid w:val="00C72BD4"/>
    <w:rsid w:val="00CB61B1"/>
    <w:rsid w:val="00CD4735"/>
    <w:rsid w:val="00D06CFA"/>
    <w:rsid w:val="00D46176"/>
    <w:rsid w:val="00D849A2"/>
    <w:rsid w:val="00D85A5F"/>
    <w:rsid w:val="00DC6A8E"/>
    <w:rsid w:val="00DE5862"/>
    <w:rsid w:val="00E04313"/>
    <w:rsid w:val="00E046EF"/>
    <w:rsid w:val="00E25D4B"/>
    <w:rsid w:val="00E32771"/>
    <w:rsid w:val="00E3745F"/>
    <w:rsid w:val="00E7484D"/>
    <w:rsid w:val="00EA71AE"/>
    <w:rsid w:val="00EB6A67"/>
    <w:rsid w:val="00EE3042"/>
    <w:rsid w:val="00EE5A20"/>
    <w:rsid w:val="00EF48D5"/>
    <w:rsid w:val="00F0269E"/>
    <w:rsid w:val="00F2420A"/>
    <w:rsid w:val="00F3173B"/>
    <w:rsid w:val="00F67543"/>
    <w:rsid w:val="00F80820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B330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slamhouse.com/aa/main/" TargetMode="External"/><Relationship Id="rId18" Type="http://schemas.openxmlformats.org/officeDocument/2006/relationships/hyperlink" Target="https://reader.islamhouse.com/tr/books/%20831" TargetMode="External"/><Relationship Id="rId26" Type="http://schemas.openxmlformats.org/officeDocument/2006/relationships/hyperlink" Target="https://islamhouse.com/aa/videos/80532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lamhouse.com/aa/audios/883271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islamhouse.com/aa/books/2782527/" TargetMode="External"/><Relationship Id="rId25" Type="http://schemas.openxmlformats.org/officeDocument/2006/relationships/hyperlink" Target="https://islamhouse.com/aa/audios/8828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lamhouse.com/aa/books/2807017/" TargetMode="External"/><Relationship Id="rId20" Type="http://schemas.openxmlformats.org/officeDocument/2006/relationships/hyperlink" Target="https://reader.islamhouse.com/read.php?id=92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slamhouse.com/aa/audios/8213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deethenc.com" TargetMode="External"/><Relationship Id="rId23" Type="http://schemas.openxmlformats.org/officeDocument/2006/relationships/hyperlink" Target="https://islamhouse.com/aa/audios/821344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islamhouse.com/aa/books/89082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quranenc.com/ar/browse/italian_rwwad" TargetMode="External"/><Relationship Id="rId22" Type="http://schemas.openxmlformats.org/officeDocument/2006/relationships/hyperlink" Target="https://islamhouse.com/aa/audios/882842/" TargetMode="External"/><Relationship Id="rId27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C5B6-8C00-4FA2-81A3-8D503164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14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</dc:creator>
  <cp:keywords/>
  <dc:description/>
  <cp:lastModifiedBy>Mahmoud</cp:lastModifiedBy>
  <cp:revision>4</cp:revision>
  <cp:lastPrinted>2015-01-13T08:52:00Z</cp:lastPrinted>
  <dcterms:created xsi:type="dcterms:W3CDTF">2020-03-28T18:46:00Z</dcterms:created>
  <dcterms:modified xsi:type="dcterms:W3CDTF">2020-03-29T19:40:00Z</dcterms:modified>
</cp:coreProperties>
</file>