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31" w:rsidRDefault="004F3331" w:rsidP="004F3331">
      <w:pPr>
        <w:spacing w:after="120" w:line="480" w:lineRule="exact"/>
        <w:jc w:val="center"/>
        <w:rPr>
          <w:rStyle w:val="Title2"/>
          <w:rFonts w:ascii="Hacen Egypt" w:hAnsi="Hacen Egypt" w:cs="Hacen Egypt" w:hint="cs"/>
          <w:color w:val="0070C0"/>
          <w:sz w:val="28"/>
          <w:szCs w:val="28"/>
          <w:rtl/>
          <w:lang w:bidi="ar"/>
        </w:rPr>
      </w:pPr>
    </w:p>
    <w:p w:rsidR="004F3331" w:rsidRDefault="004F3331" w:rsidP="004F3331">
      <w:pPr>
        <w:spacing w:after="120" w:line="480" w:lineRule="exact"/>
        <w:jc w:val="center"/>
        <w:rPr>
          <w:rStyle w:val="Title2"/>
          <w:rFonts w:ascii="Hacen Egypt" w:hAnsi="Hacen Egypt" w:cs="Hacen Egypt" w:hint="cs"/>
          <w:color w:val="0070C0"/>
          <w:sz w:val="28"/>
          <w:szCs w:val="28"/>
          <w:rtl/>
          <w:lang w:bidi="ar"/>
        </w:rPr>
      </w:pPr>
    </w:p>
    <w:p w:rsidR="004F3331" w:rsidRDefault="004F3331" w:rsidP="004F3331">
      <w:pPr>
        <w:spacing w:after="120" w:line="480" w:lineRule="exact"/>
        <w:jc w:val="center"/>
        <w:rPr>
          <w:rStyle w:val="Title2"/>
          <w:rFonts w:ascii="Hacen Egypt" w:hAnsi="Hacen Egypt" w:cs="Hacen Egypt" w:hint="cs"/>
          <w:color w:val="0070C0"/>
          <w:sz w:val="28"/>
          <w:szCs w:val="28"/>
          <w:rtl/>
          <w:lang w:bidi="ar"/>
        </w:rPr>
      </w:pPr>
    </w:p>
    <w:p w:rsidR="004F3331" w:rsidRDefault="004F3331" w:rsidP="004F3331">
      <w:pPr>
        <w:spacing w:after="120" w:line="480" w:lineRule="exact"/>
        <w:jc w:val="center"/>
        <w:rPr>
          <w:rStyle w:val="Title2"/>
          <w:rFonts w:ascii="Hacen Egypt" w:hAnsi="Hacen Egypt" w:cs="Hacen Egypt" w:hint="cs"/>
          <w:color w:val="0070C0"/>
          <w:sz w:val="28"/>
          <w:szCs w:val="28"/>
          <w:rtl/>
          <w:lang w:bidi="ar"/>
        </w:rPr>
      </w:pPr>
    </w:p>
    <w:p w:rsidR="004F3331" w:rsidRDefault="004F3331" w:rsidP="004F3331">
      <w:pPr>
        <w:spacing w:after="120" w:line="480" w:lineRule="exact"/>
        <w:jc w:val="center"/>
        <w:rPr>
          <w:rStyle w:val="Title2"/>
          <w:rFonts w:ascii="Hacen Egypt" w:hAnsi="Hacen Egypt" w:cs="Hacen Egypt" w:hint="cs"/>
          <w:color w:val="0070C0"/>
          <w:sz w:val="28"/>
          <w:szCs w:val="28"/>
          <w:rtl/>
          <w:lang w:bidi="ar"/>
        </w:rPr>
      </w:pPr>
    </w:p>
    <w:p w:rsidR="004F3331" w:rsidRDefault="004F3331" w:rsidP="004F3331">
      <w:pPr>
        <w:spacing w:after="120" w:line="240" w:lineRule="auto"/>
        <w:jc w:val="center"/>
        <w:rPr>
          <w:rStyle w:val="Title2"/>
          <w:rFonts w:ascii="Hacen Egypt" w:hAnsi="Hacen Egypt" w:cs="Hacen Egypt" w:hint="cs"/>
          <w:color w:val="0070C0"/>
          <w:sz w:val="80"/>
          <w:szCs w:val="80"/>
          <w:rtl/>
          <w:lang w:bidi="ar"/>
        </w:rPr>
      </w:pPr>
      <w:r w:rsidRPr="004F3331">
        <w:rPr>
          <w:rStyle w:val="Title2"/>
          <w:rFonts w:ascii="Hacen Egypt" w:hAnsi="Hacen Egypt" w:cs="Hacen Egypt"/>
          <w:sz w:val="80"/>
          <w:szCs w:val="80"/>
          <w:rtl/>
          <w:lang w:bidi="ar"/>
        </w:rPr>
        <w:t>مختصر</w:t>
      </w:r>
      <w:r w:rsidRPr="004F3331">
        <w:rPr>
          <w:rStyle w:val="Title2"/>
          <w:rFonts w:ascii="Hacen Egypt" w:hAnsi="Hacen Egypt" w:cs="Hacen Egypt" w:hint="cs"/>
          <w:sz w:val="80"/>
          <w:szCs w:val="80"/>
          <w:rtl/>
          <w:lang w:bidi="ar"/>
        </w:rPr>
        <w:br/>
      </w:r>
      <w:r w:rsidRPr="004F3331">
        <w:rPr>
          <w:rStyle w:val="Title2"/>
          <w:rFonts w:ascii="Hacen Egypt" w:hAnsi="Hacen Egypt" w:cs="Hacen Egypt"/>
          <w:color w:val="0070C0"/>
          <w:sz w:val="80"/>
          <w:szCs w:val="80"/>
          <w:rtl/>
          <w:lang w:bidi="ar"/>
        </w:rPr>
        <w:t xml:space="preserve">في توحيد الأسماء </w:t>
      </w:r>
      <w:proofErr w:type="gramStart"/>
      <w:r w:rsidRPr="004F3331">
        <w:rPr>
          <w:rStyle w:val="Title2"/>
          <w:rFonts w:ascii="Hacen Egypt" w:hAnsi="Hacen Egypt" w:cs="Hacen Egypt"/>
          <w:color w:val="0070C0"/>
          <w:sz w:val="80"/>
          <w:szCs w:val="80"/>
          <w:rtl/>
          <w:lang w:bidi="ar"/>
        </w:rPr>
        <w:t>والصفات</w:t>
      </w:r>
      <w:proofErr w:type="gramEnd"/>
    </w:p>
    <w:p w:rsidR="00DD763B" w:rsidRDefault="00DD763B" w:rsidP="004F3331">
      <w:pPr>
        <w:spacing w:after="120" w:line="240" w:lineRule="auto"/>
        <w:jc w:val="center"/>
        <w:rPr>
          <w:rStyle w:val="Title2"/>
          <w:rFonts w:ascii="Hacen Egypt" w:hAnsi="Hacen Egypt" w:cs="Hacen Egypt"/>
          <w:color w:val="0070C0"/>
          <w:sz w:val="80"/>
          <w:szCs w:val="80"/>
          <w:rtl/>
          <w:lang w:bidi="ar"/>
        </w:rPr>
        <w:sectPr w:rsidR="00DD763B" w:rsidSect="00DD763B">
          <w:headerReference w:type="default" r:id="rId9"/>
          <w:footerReference w:type="default" r:id="rId10"/>
          <w:pgSz w:w="8392" w:h="11907" w:code="11"/>
          <w:pgMar w:top="851" w:right="851" w:bottom="851" w:left="851" w:header="709" w:footer="709" w:gutter="0"/>
          <w:cols w:space="708"/>
          <w:titlePg/>
          <w:docGrid w:linePitch="360"/>
        </w:sectPr>
      </w:pPr>
    </w:p>
    <w:p w:rsidR="00DD763B" w:rsidRDefault="00DD763B">
      <w:pPr>
        <w:rPr>
          <w:rStyle w:val="Title2"/>
          <w:rFonts w:ascii="Hacen Egypt" w:hAnsi="Hacen Egypt" w:cs="Hacen Egypt" w:hint="cs"/>
          <w:b/>
          <w:bCs/>
          <w:color w:val="0070C0"/>
          <w:sz w:val="24"/>
          <w:szCs w:val="24"/>
          <w:rtl/>
          <w:lang w:bidi="ar-EG"/>
        </w:rPr>
      </w:pPr>
      <w:r>
        <w:rPr>
          <w:rFonts w:ascii="Traditional Arabic" w:eastAsia="Times New Roman" w:hAnsi="Traditional Arabic"/>
          <w:noProof/>
          <w:color w:val="000000" w:themeColor="text1"/>
          <w:sz w:val="30"/>
          <w:szCs w:val="30"/>
          <w:lang w:eastAsia="zh-CN"/>
        </w:rPr>
        <w:lastRenderedPageBreak/>
        <w:drawing>
          <wp:anchor distT="0" distB="0" distL="114300" distR="114300" simplePos="0" relativeHeight="251659264" behindDoc="0" locked="0" layoutInCell="1" allowOverlap="1" wp14:anchorId="15780377" wp14:editId="38299EF5">
            <wp:simplePos x="0" y="0"/>
            <wp:positionH relativeFrom="margin">
              <wp:align>center</wp:align>
            </wp:positionH>
            <wp:positionV relativeFrom="margin">
              <wp:align>bottom</wp:align>
            </wp:positionV>
            <wp:extent cx="4248150" cy="3041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عربي.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8150" cy="3041015"/>
                    </a:xfrm>
                    <a:prstGeom prst="rect">
                      <a:avLst/>
                    </a:prstGeom>
                  </pic:spPr>
                </pic:pic>
              </a:graphicData>
            </a:graphic>
          </wp:anchor>
        </w:drawing>
      </w:r>
    </w:p>
    <w:p w:rsidR="004F3331" w:rsidRDefault="004F3331">
      <w:pPr>
        <w:rPr>
          <w:rStyle w:val="Title2"/>
          <w:rFonts w:ascii="Hacen Egypt" w:hAnsi="Hacen Egypt" w:cs="Hacen Egypt"/>
          <w:b/>
          <w:bCs/>
          <w:color w:val="0070C0"/>
          <w:sz w:val="24"/>
          <w:szCs w:val="24"/>
          <w:rtl/>
          <w:lang w:bidi="ar-EG"/>
        </w:rPr>
      </w:pPr>
      <w:r>
        <w:rPr>
          <w:rStyle w:val="Title2"/>
          <w:rFonts w:ascii="Hacen Egypt" w:hAnsi="Hacen Egypt" w:cs="Hacen Egypt"/>
          <w:b/>
          <w:bCs/>
          <w:color w:val="0070C0"/>
          <w:sz w:val="24"/>
          <w:szCs w:val="24"/>
          <w:rtl/>
          <w:lang w:bidi="ar-EG"/>
        </w:rPr>
        <w:br w:type="page"/>
      </w:r>
    </w:p>
    <w:p w:rsidR="0054790D" w:rsidRPr="00157772" w:rsidRDefault="0054790D" w:rsidP="00E872D8">
      <w:pPr>
        <w:spacing w:after="120" w:line="480" w:lineRule="exact"/>
        <w:jc w:val="center"/>
        <w:rPr>
          <w:rStyle w:val="Title2"/>
          <w:rFonts w:ascii="Hacen Egypt" w:hAnsi="Hacen Egypt" w:cs="Hacen Egypt" w:hint="cs"/>
          <w:b/>
          <w:bCs/>
          <w:color w:val="0070C0"/>
          <w:sz w:val="24"/>
          <w:szCs w:val="24"/>
          <w:rtl/>
          <w:lang w:bidi="ar-EG"/>
        </w:rPr>
      </w:pPr>
    </w:p>
    <w:p w:rsidR="0041233B" w:rsidRPr="008936F5" w:rsidRDefault="0041233B" w:rsidP="008936F5">
      <w:pPr>
        <w:pStyle w:val="1"/>
        <w:rPr>
          <w:rStyle w:val="Title2"/>
          <w:rtl/>
        </w:rPr>
      </w:pPr>
      <w:bookmarkStart w:id="0" w:name="_Toc96228612"/>
      <w:r w:rsidRPr="008936F5">
        <w:rPr>
          <w:rStyle w:val="Title2"/>
          <w:rtl/>
        </w:rPr>
        <w:t xml:space="preserve">مختصر في توحيد الأسماء </w:t>
      </w:r>
      <w:proofErr w:type="gramStart"/>
      <w:r w:rsidRPr="008936F5">
        <w:rPr>
          <w:rStyle w:val="Title2"/>
          <w:rtl/>
        </w:rPr>
        <w:t>والصفات</w:t>
      </w:r>
      <w:bookmarkEnd w:id="0"/>
      <w:proofErr w:type="gramEnd"/>
    </w:p>
    <w:p w:rsidR="0041233B" w:rsidRPr="00E60AAB" w:rsidRDefault="0041233B" w:rsidP="00E872D8">
      <w:pPr>
        <w:spacing w:after="120" w:line="480" w:lineRule="exact"/>
        <w:jc w:val="center"/>
        <w:rPr>
          <w:b/>
          <w:bCs/>
          <w:color w:val="000000" w:themeColor="text1"/>
          <w:sz w:val="30"/>
          <w:szCs w:val="30"/>
          <w:rtl/>
          <w:lang w:bidi="ar-EG"/>
        </w:rPr>
      </w:pPr>
    </w:p>
    <w:p w:rsidR="0054790D" w:rsidRPr="0054790D" w:rsidRDefault="000A06AA" w:rsidP="00E872D8">
      <w:pPr>
        <w:pStyle w:val="a0"/>
        <w:spacing w:after="120"/>
        <w:rPr>
          <w:rtl/>
        </w:rPr>
      </w:pPr>
      <w:bookmarkStart w:id="1" w:name="_Toc96228613"/>
      <w:r w:rsidRPr="0054790D">
        <w:rPr>
          <w:color w:val="0070C0"/>
          <w:rtl/>
        </w:rPr>
        <w:t xml:space="preserve">أولا: </w:t>
      </w:r>
      <w:r w:rsidRPr="0054790D">
        <w:rPr>
          <w:rtl/>
        </w:rPr>
        <w:t xml:space="preserve">توحيد الأسماء </w:t>
      </w:r>
      <w:proofErr w:type="gramStart"/>
      <w:r w:rsidRPr="0054790D">
        <w:rPr>
          <w:rtl/>
        </w:rPr>
        <w:t>والصفات</w:t>
      </w:r>
      <w:proofErr w:type="gramEnd"/>
      <w:r w:rsidRPr="0054790D">
        <w:rPr>
          <w:rtl/>
        </w:rPr>
        <w:t>:</w:t>
      </w:r>
      <w:bookmarkEnd w:id="1"/>
    </w:p>
    <w:p w:rsidR="00173E75" w:rsidRPr="00157772" w:rsidRDefault="000A06AA" w:rsidP="00E872D8">
      <w:pPr>
        <w:spacing w:after="120" w:line="480" w:lineRule="exact"/>
        <w:ind w:firstLine="397"/>
        <w:jc w:val="both"/>
        <w:rPr>
          <w:color w:val="000000" w:themeColor="text1"/>
          <w:sz w:val="30"/>
          <w:szCs w:val="30"/>
          <w:rtl/>
        </w:rPr>
      </w:pPr>
      <w:r w:rsidRPr="0054790D">
        <w:rPr>
          <w:sz w:val="30"/>
          <w:szCs w:val="30"/>
          <w:rtl/>
        </w:rPr>
        <w:t xml:space="preserve"> </w:t>
      </w:r>
      <w:proofErr w:type="gramStart"/>
      <w:r w:rsidRPr="00E60AAB">
        <w:rPr>
          <w:color w:val="000000" w:themeColor="text1"/>
          <w:sz w:val="30"/>
          <w:szCs w:val="30"/>
          <w:rtl/>
        </w:rPr>
        <w:t>هو</w:t>
      </w:r>
      <w:proofErr w:type="gramEnd"/>
      <w:r w:rsidRPr="00E60AAB">
        <w:rPr>
          <w:color w:val="000000" w:themeColor="text1"/>
          <w:sz w:val="30"/>
          <w:szCs w:val="30"/>
          <w:rtl/>
        </w:rPr>
        <w:t xml:space="preserve"> إثبات ما أثبت الله لنفسه، وأثبته له رسوله صلى الله عليه وسلم، ونفي ما نفى الله عن نفسه، ونفاه عنه رسوله صلى الله عليه وسلم من الأسماء والصفات والإقرار لله تعالى بمعانيها الصحيحة ودلالاتها واستشعار آثارها ومقتضياتها في الخلق.</w:t>
      </w:r>
    </w:p>
    <w:p w:rsidR="0054790D" w:rsidRDefault="000A06AA" w:rsidP="00E872D8">
      <w:pPr>
        <w:pStyle w:val="a0"/>
        <w:spacing w:after="120"/>
        <w:rPr>
          <w:rtl/>
        </w:rPr>
      </w:pPr>
      <w:bookmarkStart w:id="2" w:name="_Toc96228614"/>
      <w:r w:rsidRPr="0054790D">
        <w:rPr>
          <w:color w:val="0070C0"/>
          <w:rtl/>
        </w:rPr>
        <w:t xml:space="preserve">ثانيًا: </w:t>
      </w:r>
      <w:r w:rsidR="00E83472" w:rsidRPr="00E60AAB">
        <w:rPr>
          <w:rtl/>
        </w:rPr>
        <w:t>المنهج في إثباته:</w:t>
      </w:r>
      <w:bookmarkEnd w:id="2"/>
    </w:p>
    <w:p w:rsidR="00173E75" w:rsidRPr="00157772" w:rsidRDefault="00E83472" w:rsidP="00E872D8">
      <w:pPr>
        <w:spacing w:after="120" w:line="480" w:lineRule="exact"/>
        <w:ind w:firstLine="397"/>
        <w:jc w:val="both"/>
        <w:rPr>
          <w:color w:val="000000" w:themeColor="text1"/>
          <w:sz w:val="30"/>
          <w:szCs w:val="30"/>
          <w:rtl/>
        </w:rPr>
      </w:pPr>
      <w:r w:rsidRPr="00E60AAB">
        <w:rPr>
          <w:color w:val="000000" w:themeColor="text1"/>
          <w:sz w:val="30"/>
          <w:szCs w:val="30"/>
          <w:rtl/>
        </w:rPr>
        <w:t xml:space="preserve"> </w:t>
      </w:r>
      <w:proofErr w:type="gramStart"/>
      <w:r w:rsidR="000A06AA" w:rsidRPr="00E60AAB">
        <w:rPr>
          <w:color w:val="000000" w:themeColor="text1"/>
          <w:sz w:val="30"/>
          <w:szCs w:val="30"/>
          <w:rtl/>
        </w:rPr>
        <w:t>يقوم</w:t>
      </w:r>
      <w:proofErr w:type="gramEnd"/>
      <w:r w:rsidR="000A06AA" w:rsidRPr="00E60AAB">
        <w:rPr>
          <w:color w:val="000000" w:themeColor="text1"/>
          <w:sz w:val="30"/>
          <w:szCs w:val="30"/>
          <w:rtl/>
        </w:rPr>
        <w:t xml:space="preserve"> المنهج الحق في باب الأسماء والصفات على الإيمان الكامل والتصديق الجازم بما وصف الله به نفسه ووصفه به رسوله صلى الله عليه وسلم من غير تحريف ولا تعطيل، ومن غير تكييف ولا تمثيل.</w:t>
      </w:r>
    </w:p>
    <w:p w:rsidR="000A06AA" w:rsidRPr="00E60AAB" w:rsidRDefault="00173E75" w:rsidP="00E872D8">
      <w:pPr>
        <w:pStyle w:val="a0"/>
        <w:spacing w:after="120"/>
        <w:rPr>
          <w:rtl/>
          <w:lang w:bidi="ar"/>
        </w:rPr>
      </w:pPr>
      <w:bookmarkStart w:id="3" w:name="_Toc96228615"/>
      <w:r w:rsidRPr="0054790D">
        <w:rPr>
          <w:rFonts w:hint="cs"/>
          <w:color w:val="0070C0"/>
          <w:rtl/>
          <w:lang w:bidi="ar"/>
        </w:rPr>
        <w:t xml:space="preserve">ثالثًا: </w:t>
      </w:r>
      <w:r w:rsidR="000A06AA" w:rsidRPr="00E60AAB">
        <w:rPr>
          <w:rtl/>
          <w:lang w:bidi="ar"/>
        </w:rPr>
        <w:t xml:space="preserve">ثلاثة أصول </w:t>
      </w:r>
      <w:proofErr w:type="gramStart"/>
      <w:r w:rsidR="000A06AA" w:rsidRPr="00E60AAB">
        <w:rPr>
          <w:rtl/>
          <w:lang w:bidi="ar"/>
        </w:rPr>
        <w:t>من</w:t>
      </w:r>
      <w:proofErr w:type="gramEnd"/>
      <w:r w:rsidR="000A06AA" w:rsidRPr="00E60AAB">
        <w:rPr>
          <w:rtl/>
          <w:lang w:bidi="ar"/>
        </w:rPr>
        <w:t xml:space="preserve"> حققها سلم من الانحراف في هذا الباب. وهي:</w:t>
      </w:r>
      <w:bookmarkEnd w:id="3"/>
    </w:p>
    <w:p w:rsidR="000A06AA"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proofErr w:type="gramStart"/>
      <w:r w:rsidRPr="00E60AAB">
        <w:rPr>
          <w:rFonts w:ascii="Traditional Arabic" w:eastAsia="Times New Roman" w:hAnsi="Traditional Arabic"/>
          <w:b/>
          <w:bCs/>
          <w:color w:val="000000" w:themeColor="text1"/>
          <w:sz w:val="30"/>
          <w:szCs w:val="30"/>
          <w:rtl/>
          <w:lang w:bidi="ar"/>
        </w:rPr>
        <w:t>الأصل</w:t>
      </w:r>
      <w:proofErr w:type="gramEnd"/>
      <w:r w:rsidRPr="00E60AAB">
        <w:rPr>
          <w:rFonts w:ascii="Traditional Arabic" w:eastAsia="Times New Roman" w:hAnsi="Traditional Arabic"/>
          <w:b/>
          <w:bCs/>
          <w:color w:val="000000" w:themeColor="text1"/>
          <w:sz w:val="30"/>
          <w:szCs w:val="30"/>
          <w:rtl/>
          <w:lang w:bidi="ar"/>
        </w:rPr>
        <w:t xml:space="preserve"> الأول:</w:t>
      </w:r>
      <w:r w:rsidRPr="00E60AAB">
        <w:rPr>
          <w:rFonts w:ascii="Traditional Arabic" w:eastAsia="Times New Roman" w:hAnsi="Traditional Arabic"/>
          <w:color w:val="000000" w:themeColor="text1"/>
          <w:sz w:val="30"/>
          <w:szCs w:val="30"/>
          <w:rtl/>
          <w:lang w:bidi="ar"/>
        </w:rPr>
        <w:t xml:space="preserve"> تنزيه الله جل وعلا عن أن يشبه شيء من صفاته شيئًا من صفات المخلوقين</w:t>
      </w:r>
      <w:r w:rsidRPr="00E60AAB">
        <w:rPr>
          <w:rFonts w:ascii="Traditional Arabic" w:eastAsia="Times New Roman" w:hAnsi="Traditional Arabic" w:hint="cs"/>
          <w:color w:val="000000" w:themeColor="text1"/>
          <w:sz w:val="30"/>
          <w:szCs w:val="30"/>
          <w:rtl/>
          <w:lang w:bidi="ar"/>
        </w:rPr>
        <w:t xml:space="preserve">، قال الله </w:t>
      </w:r>
      <w:r w:rsidRPr="00E60AAB">
        <w:rPr>
          <w:rFonts w:ascii="Traditional Arabic" w:eastAsia="Times New Roman" w:hAnsi="Traditional Arabic"/>
          <w:color w:val="000000" w:themeColor="text1"/>
          <w:sz w:val="30"/>
          <w:szCs w:val="30"/>
          <w:rtl/>
          <w:lang w:bidi="ar"/>
        </w:rPr>
        <w:t xml:space="preserve">تعالى: </w:t>
      </w:r>
      <w:r w:rsidR="00157772" w:rsidRPr="006F1A76">
        <w:rPr>
          <w:rFonts w:ascii="Traditional Arabic" w:eastAsia="Times New Roman" w:hAnsi="Traditional Arabic" w:cs="KFGQPC Uthman Taha Naskh"/>
          <w:b/>
          <w:bCs/>
          <w:color w:val="0070C0"/>
          <w:sz w:val="24"/>
          <w:szCs w:val="24"/>
          <w:rtl/>
          <w:lang w:bidi="ar"/>
        </w:rPr>
        <w:t>﴿</w:t>
      </w:r>
      <w:r w:rsidRPr="006F1A76">
        <w:rPr>
          <w:rFonts w:ascii="Traditional Arabic" w:eastAsia="Times New Roman" w:hAnsi="Traditional Arabic" w:cs="KFGQPC Uthman Taha Naskh"/>
          <w:b/>
          <w:bCs/>
          <w:color w:val="0070C0"/>
          <w:sz w:val="24"/>
          <w:szCs w:val="24"/>
          <w:rtl/>
          <w:lang w:bidi="ar"/>
        </w:rPr>
        <w:t>لَيْسَ كَمِثْلِهِ شَيْءٌ وَهُوَ السَّمِيعُ الْبَصِيرُ</w:t>
      </w:r>
      <w:r w:rsidR="00157772" w:rsidRPr="006F1A76">
        <w:rPr>
          <w:rFonts w:ascii="Traditional Arabic" w:eastAsia="Times New Roman" w:hAnsi="Traditional Arabic" w:cs="KFGQPC Uthman Taha Naskh"/>
          <w:b/>
          <w:bCs/>
          <w:color w:val="0070C0"/>
          <w:sz w:val="24"/>
          <w:szCs w:val="24"/>
          <w:rtl/>
          <w:lang w:bidi="ar"/>
        </w:rPr>
        <w:t>﴾</w:t>
      </w:r>
      <w:r w:rsidRPr="00E60AAB">
        <w:rPr>
          <w:rFonts w:ascii="Traditional Arabic" w:eastAsia="Times New Roman" w:hAnsi="Traditional Arabic"/>
          <w:color w:val="000000" w:themeColor="text1"/>
          <w:sz w:val="30"/>
          <w:szCs w:val="30"/>
          <w:rtl/>
          <w:lang w:bidi="ar"/>
        </w:rPr>
        <w:t xml:space="preserve"> </w:t>
      </w:r>
      <w:r w:rsidRPr="00157772">
        <w:rPr>
          <w:rFonts w:ascii="Traditional Arabic" w:eastAsia="Times New Roman" w:hAnsi="Traditional Arabic"/>
          <w:color w:val="000000" w:themeColor="text1"/>
          <w:sz w:val="24"/>
          <w:szCs w:val="24"/>
          <w:rtl/>
          <w:lang w:bidi="ar"/>
        </w:rPr>
        <w:t>[الشورى: ١١]</w:t>
      </w:r>
      <w:r w:rsidRPr="00E60AAB">
        <w:rPr>
          <w:rFonts w:ascii="Traditional Arabic" w:eastAsia="Times New Roman" w:hAnsi="Traditional Arabic" w:hint="cs"/>
          <w:color w:val="000000" w:themeColor="text1"/>
          <w:sz w:val="30"/>
          <w:szCs w:val="30"/>
          <w:rtl/>
          <w:lang w:bidi="ar"/>
        </w:rPr>
        <w:t>.</w:t>
      </w:r>
    </w:p>
    <w:p w:rsidR="000A06AA" w:rsidRPr="00E60AAB" w:rsidRDefault="000A06AA" w:rsidP="006F1A76">
      <w:pPr>
        <w:spacing w:after="120" w:line="480" w:lineRule="exact"/>
        <w:ind w:firstLine="397"/>
        <w:jc w:val="both"/>
        <w:rPr>
          <w:rFonts w:ascii="Traditional Arabic" w:eastAsia="Times New Roman" w:hAnsi="Traditional Arabic"/>
          <w:color w:val="000000" w:themeColor="text1"/>
          <w:sz w:val="30"/>
          <w:szCs w:val="30"/>
          <w:lang w:bidi="ar"/>
        </w:rPr>
      </w:pPr>
      <w:proofErr w:type="gramStart"/>
      <w:r w:rsidRPr="00E60AAB">
        <w:rPr>
          <w:rFonts w:ascii="Traditional Arabic" w:eastAsia="Times New Roman" w:hAnsi="Traditional Arabic"/>
          <w:b/>
          <w:bCs/>
          <w:color w:val="000000" w:themeColor="text1"/>
          <w:sz w:val="30"/>
          <w:szCs w:val="30"/>
          <w:rtl/>
          <w:lang w:bidi="ar"/>
        </w:rPr>
        <w:t>الأصل</w:t>
      </w:r>
      <w:proofErr w:type="gramEnd"/>
      <w:r w:rsidRPr="00E60AAB">
        <w:rPr>
          <w:rFonts w:ascii="Traditional Arabic" w:eastAsia="Times New Roman" w:hAnsi="Traditional Arabic"/>
          <w:b/>
          <w:bCs/>
          <w:color w:val="000000" w:themeColor="text1"/>
          <w:sz w:val="30"/>
          <w:szCs w:val="30"/>
          <w:rtl/>
          <w:lang w:bidi="ar"/>
        </w:rPr>
        <w:t xml:space="preserve"> الثاني:</w:t>
      </w:r>
      <w:r w:rsidRPr="00E60AAB">
        <w:rPr>
          <w:rFonts w:ascii="Traditional Arabic" w:eastAsia="Times New Roman" w:hAnsi="Traditional Arabic"/>
          <w:color w:val="000000" w:themeColor="text1"/>
          <w:sz w:val="30"/>
          <w:szCs w:val="30"/>
          <w:rtl/>
          <w:lang w:bidi="ar"/>
        </w:rPr>
        <w:t xml:space="preserve"> الإيمان. بما سمى ووصف الله به نفسه وبما سماه ووصفه به</w:t>
      </w:r>
      <w:r w:rsidRPr="00E60AAB">
        <w:rPr>
          <w:rFonts w:ascii="Traditional Arabic" w:eastAsia="Times New Roman" w:hAnsi="Traditional Arabic"/>
          <w:color w:val="000000" w:themeColor="text1"/>
          <w:sz w:val="30"/>
          <w:szCs w:val="30"/>
          <w:lang w:bidi="ar"/>
        </w:rPr>
        <w:t xml:space="preserve"> </w:t>
      </w:r>
      <w:r w:rsidRPr="00E60AAB">
        <w:rPr>
          <w:rFonts w:ascii="Traditional Arabic" w:eastAsia="Times New Roman" w:hAnsi="Traditional Arabic"/>
          <w:color w:val="000000" w:themeColor="text1"/>
          <w:sz w:val="30"/>
          <w:szCs w:val="30"/>
          <w:rtl/>
          <w:lang w:bidi="ar"/>
        </w:rPr>
        <w:t>رسوله صلى الله عليه وسلم على الوجه اللائق بجلال الله وعظمته</w:t>
      </w:r>
      <w:r w:rsidRPr="00E60AAB">
        <w:rPr>
          <w:rFonts w:ascii="Traditional Arabic" w:eastAsia="Times New Roman" w:hAnsi="Traditional Arabic" w:hint="cs"/>
          <w:color w:val="000000" w:themeColor="text1"/>
          <w:sz w:val="30"/>
          <w:szCs w:val="30"/>
          <w:rtl/>
          <w:lang w:bidi="ar"/>
        </w:rPr>
        <w:t>، قال</w:t>
      </w:r>
      <w:r w:rsidRPr="00E60AAB">
        <w:rPr>
          <w:rFonts w:ascii="Traditional Arabic" w:eastAsia="Times New Roman" w:hAnsi="Traditional Arabic"/>
          <w:color w:val="000000" w:themeColor="text1"/>
          <w:sz w:val="30"/>
          <w:szCs w:val="30"/>
          <w:rtl/>
          <w:lang w:bidi="ar"/>
        </w:rPr>
        <w:t xml:space="preserve"> </w:t>
      </w:r>
      <w:r w:rsidRPr="00E60AAB">
        <w:rPr>
          <w:rFonts w:ascii="Traditional Arabic" w:eastAsia="Times New Roman" w:hAnsi="Traditional Arabic" w:hint="cs"/>
          <w:color w:val="000000" w:themeColor="text1"/>
          <w:sz w:val="30"/>
          <w:szCs w:val="30"/>
          <w:rtl/>
          <w:lang w:bidi="ar"/>
        </w:rPr>
        <w:t xml:space="preserve">الله </w:t>
      </w:r>
      <w:r w:rsidRPr="00E60AAB">
        <w:rPr>
          <w:rFonts w:ascii="Traditional Arabic" w:eastAsia="Times New Roman" w:hAnsi="Traditional Arabic"/>
          <w:color w:val="000000" w:themeColor="text1"/>
          <w:sz w:val="30"/>
          <w:szCs w:val="30"/>
          <w:rtl/>
          <w:lang w:bidi="ar"/>
        </w:rPr>
        <w:t xml:space="preserve">تعالى: </w:t>
      </w:r>
      <w:r w:rsidR="00157772" w:rsidRPr="006F1A76">
        <w:rPr>
          <w:rFonts w:ascii="Traditional Arabic" w:eastAsia="Times New Roman" w:hAnsi="Traditional Arabic" w:cs="KFGQPC Uthman Taha Naskh"/>
          <w:b/>
          <w:bCs/>
          <w:color w:val="0070C0"/>
          <w:sz w:val="24"/>
          <w:szCs w:val="24"/>
          <w:rtl/>
          <w:lang w:bidi="ar"/>
        </w:rPr>
        <w:t>﴿</w:t>
      </w:r>
      <w:r w:rsidRPr="006F1A76">
        <w:rPr>
          <w:rFonts w:ascii="Traditional Arabic" w:eastAsia="Times New Roman" w:hAnsi="Traditional Arabic" w:cs="KFGQPC Uthman Taha Naskh"/>
          <w:b/>
          <w:bCs/>
          <w:color w:val="0070C0"/>
          <w:sz w:val="24"/>
          <w:szCs w:val="24"/>
          <w:rtl/>
          <w:lang w:bidi="ar"/>
        </w:rPr>
        <w:t>هُوَ اللَّهُ الَّذِي لَا إِلَهَ إِلَّا هُوَ عَالِمُ الْغَيْبِ وَالشَّهَاد</w:t>
      </w:r>
      <w:r w:rsidR="006F1A76">
        <w:rPr>
          <w:rFonts w:ascii="Traditional Arabic" w:eastAsia="Times New Roman" w:hAnsi="Traditional Arabic" w:cs="KFGQPC Uthman Taha Naskh"/>
          <w:b/>
          <w:bCs/>
          <w:color w:val="0070C0"/>
          <w:sz w:val="24"/>
          <w:szCs w:val="24"/>
          <w:rtl/>
          <w:lang w:bidi="ar"/>
        </w:rPr>
        <w:t>َةِ هُوَ الرَّحْمَنُ الرَّحِيمُ</w:t>
      </w:r>
      <w:r w:rsidRPr="006F1A76">
        <w:rPr>
          <w:rFonts w:ascii="Traditional Arabic" w:eastAsia="Times New Roman" w:hAnsi="Traditional Arabic" w:cs="KFGQPC Uthman Taha Naskh"/>
          <w:b/>
          <w:bCs/>
          <w:color w:val="0070C0"/>
          <w:sz w:val="24"/>
          <w:szCs w:val="24"/>
          <w:rtl/>
          <w:lang w:bidi="ar"/>
        </w:rPr>
        <w:t xml:space="preserve"> هُوَ اللَّهُ الَّذِي لَا إِلَهَ إِلَّا هُوَ الْمَلِكُ الْقُدُّوسُ السَّلَامُ الْمُؤْمِنُ الْمُهَيْمِنُ الْعَزِيزُ الْجَبَّارُ الْمُتَكَبِّرُ سُبْحَانَ اللَّهِ عَمَّا يُشْرِكُونَ - هُوَ اللَّهُ الْخَالِقُ </w:t>
      </w:r>
      <w:r w:rsidRPr="006F1A76">
        <w:rPr>
          <w:rFonts w:ascii="Traditional Arabic" w:eastAsia="Times New Roman" w:hAnsi="Traditional Arabic" w:cs="KFGQPC Uthman Taha Naskh"/>
          <w:b/>
          <w:bCs/>
          <w:color w:val="0070C0"/>
          <w:sz w:val="24"/>
          <w:szCs w:val="24"/>
          <w:rtl/>
          <w:lang w:bidi="ar"/>
        </w:rPr>
        <w:lastRenderedPageBreak/>
        <w:t>الْبَارِئُ الْمُصَوِّرُ لَهُ الْأَسْمَاءُ الْحُسْنَى يُسَبِّحُ لَهُ مَا فِي السَّمَاوَاتِ وَالْأَرْضِ وَهُوَ الْعَزِيزُ الْحَكِيمُ</w:t>
      </w:r>
      <w:r w:rsidR="00157772" w:rsidRPr="006F1A76">
        <w:rPr>
          <w:rFonts w:ascii="Traditional Arabic" w:eastAsia="Times New Roman" w:hAnsi="Traditional Arabic" w:cs="KFGQPC Uthman Taha Naskh"/>
          <w:b/>
          <w:bCs/>
          <w:color w:val="0070C0"/>
          <w:sz w:val="24"/>
          <w:szCs w:val="24"/>
          <w:rtl/>
          <w:lang w:bidi="ar"/>
        </w:rPr>
        <w:t>﴾</w:t>
      </w:r>
      <w:r w:rsidRPr="00E60AAB">
        <w:rPr>
          <w:rFonts w:ascii="Traditional Arabic" w:eastAsia="Times New Roman" w:hAnsi="Traditional Arabic"/>
          <w:color w:val="000000" w:themeColor="text1"/>
          <w:sz w:val="30"/>
          <w:szCs w:val="30"/>
          <w:rtl/>
          <w:lang w:bidi="ar"/>
        </w:rPr>
        <w:t xml:space="preserve"> </w:t>
      </w:r>
      <w:r w:rsidRPr="00157772">
        <w:rPr>
          <w:rFonts w:ascii="Traditional Arabic" w:eastAsia="Times New Roman" w:hAnsi="Traditional Arabic"/>
          <w:color w:val="000000" w:themeColor="text1"/>
          <w:sz w:val="24"/>
          <w:szCs w:val="24"/>
          <w:rtl/>
          <w:lang w:bidi="ar"/>
        </w:rPr>
        <w:t>[الحشر: ٢٢ - ٢٤]</w:t>
      </w:r>
      <w:r w:rsidRPr="00E60AAB">
        <w:rPr>
          <w:rFonts w:ascii="Traditional Arabic" w:eastAsia="Times New Roman" w:hAnsi="Traditional Arabic"/>
          <w:color w:val="000000" w:themeColor="text1"/>
          <w:sz w:val="30"/>
          <w:szCs w:val="30"/>
          <w:rtl/>
          <w:lang w:bidi="ar"/>
        </w:rPr>
        <w:t>.</w:t>
      </w:r>
    </w:p>
    <w:p w:rsidR="000A06AA"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r w:rsidRPr="00E60AAB">
        <w:rPr>
          <w:rFonts w:ascii="Traditional Arabic" w:eastAsia="Times New Roman" w:hAnsi="Traditional Arabic"/>
          <w:b/>
          <w:bCs/>
          <w:color w:val="000000" w:themeColor="text1"/>
          <w:sz w:val="30"/>
          <w:szCs w:val="30"/>
          <w:rtl/>
          <w:lang w:bidi="ar"/>
        </w:rPr>
        <w:t>الأصل الثالث:</w:t>
      </w:r>
      <w:r w:rsidRPr="00E60AAB">
        <w:rPr>
          <w:rFonts w:ascii="Traditional Arabic" w:eastAsia="Times New Roman" w:hAnsi="Traditional Arabic"/>
          <w:color w:val="000000" w:themeColor="text1"/>
          <w:sz w:val="30"/>
          <w:szCs w:val="30"/>
          <w:rtl/>
          <w:lang w:bidi="ar"/>
        </w:rPr>
        <w:t xml:space="preserve"> قطع الطمع عن إدراك حقيقة كيفية صفات الله </w:t>
      </w:r>
      <w:proofErr w:type="gramStart"/>
      <w:r w:rsidRPr="00E60AAB">
        <w:rPr>
          <w:rFonts w:ascii="Traditional Arabic" w:eastAsia="Times New Roman" w:hAnsi="Traditional Arabic"/>
          <w:color w:val="000000" w:themeColor="text1"/>
          <w:sz w:val="30"/>
          <w:szCs w:val="30"/>
          <w:rtl/>
          <w:lang w:bidi="ar"/>
        </w:rPr>
        <w:t>تعالى</w:t>
      </w:r>
      <w:proofErr w:type="gramEnd"/>
      <w:r w:rsidRPr="00E60AAB">
        <w:rPr>
          <w:rFonts w:ascii="Traditional Arabic" w:eastAsia="Times New Roman" w:hAnsi="Traditional Arabic"/>
          <w:color w:val="000000" w:themeColor="text1"/>
          <w:sz w:val="30"/>
          <w:szCs w:val="30"/>
          <w:rtl/>
          <w:lang w:bidi="ar"/>
        </w:rPr>
        <w:t xml:space="preserve"> لأن إدراك المخلوق لذلك مستحيل.</w:t>
      </w:r>
    </w:p>
    <w:p w:rsidR="000A06AA"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r w:rsidRPr="00E60AAB">
        <w:rPr>
          <w:rFonts w:ascii="Traditional Arabic" w:eastAsia="Times New Roman" w:hAnsi="Traditional Arabic"/>
          <w:color w:val="000000" w:themeColor="text1"/>
          <w:sz w:val="30"/>
          <w:szCs w:val="30"/>
          <w:rtl/>
          <w:lang w:bidi="ar"/>
        </w:rPr>
        <w:t>فمن حقق هذه الأصول الثلاثة فقد حقق الإيمان الواجب في باب الأسماء والصفات على ما قرره الأئمة المحققون في هذا الباب</w:t>
      </w:r>
      <w:r w:rsidRPr="00E60AAB">
        <w:rPr>
          <w:rFonts w:ascii="Traditional Arabic" w:eastAsia="Times New Roman" w:hAnsi="Traditional Arabic" w:hint="cs"/>
          <w:color w:val="000000" w:themeColor="text1"/>
          <w:sz w:val="30"/>
          <w:szCs w:val="30"/>
          <w:rtl/>
          <w:lang w:bidi="ar"/>
        </w:rPr>
        <w:t xml:space="preserve">، قال الله تعالى: </w:t>
      </w:r>
      <w:r w:rsidR="00157772" w:rsidRPr="006F1A76">
        <w:rPr>
          <w:rFonts w:ascii="Traditional Arabic" w:eastAsia="Times New Roman" w:hAnsi="Traditional Arabic" w:cs="KFGQPC Uthman Taha Naskh"/>
          <w:b/>
          <w:bCs/>
          <w:color w:val="0070C0"/>
          <w:sz w:val="24"/>
          <w:szCs w:val="24"/>
          <w:rtl/>
          <w:lang w:bidi="ar"/>
        </w:rPr>
        <w:t>﴿</w:t>
      </w:r>
      <w:r w:rsidRPr="006F1A76">
        <w:rPr>
          <w:rFonts w:ascii="Traditional Arabic" w:eastAsia="Times New Roman" w:hAnsi="Traditional Arabic" w:cs="KFGQPC Uthman Taha Naskh"/>
          <w:b/>
          <w:bCs/>
          <w:color w:val="0070C0"/>
          <w:sz w:val="24"/>
          <w:szCs w:val="24"/>
          <w:rtl/>
          <w:lang w:bidi="ar"/>
        </w:rPr>
        <w:t>يَعْلَمُ مَا بَيْنَ أَيْدِيهِمْ وَمَا خَلْفَهُمْ وَلَا يُحِيطُونَ بِهِ عِلْمًا</w:t>
      </w:r>
      <w:r w:rsidR="00157772" w:rsidRPr="006F1A76">
        <w:rPr>
          <w:rFonts w:ascii="Traditional Arabic" w:eastAsia="Times New Roman" w:hAnsi="Traditional Arabic" w:cs="KFGQPC Uthman Taha Naskh"/>
          <w:b/>
          <w:bCs/>
          <w:color w:val="0070C0"/>
          <w:sz w:val="24"/>
          <w:szCs w:val="24"/>
          <w:rtl/>
          <w:lang w:bidi="ar"/>
        </w:rPr>
        <w:t>﴾</w:t>
      </w:r>
      <w:r w:rsidRPr="00E60AAB">
        <w:rPr>
          <w:rFonts w:ascii="Traditional Arabic" w:eastAsia="Times New Roman" w:hAnsi="Traditional Arabic"/>
          <w:color w:val="000000" w:themeColor="text1"/>
          <w:sz w:val="30"/>
          <w:szCs w:val="30"/>
          <w:rtl/>
          <w:lang w:bidi="ar"/>
        </w:rPr>
        <w:t xml:space="preserve"> </w:t>
      </w:r>
      <w:r w:rsidRPr="00157772">
        <w:rPr>
          <w:rFonts w:ascii="Traditional Arabic" w:eastAsia="Times New Roman" w:hAnsi="Traditional Arabic"/>
          <w:color w:val="000000" w:themeColor="text1"/>
          <w:sz w:val="24"/>
          <w:szCs w:val="24"/>
          <w:rtl/>
          <w:lang w:bidi="ar"/>
        </w:rPr>
        <w:t>[طه: ١١٠]</w:t>
      </w:r>
      <w:r w:rsidRPr="00E60AAB">
        <w:rPr>
          <w:rFonts w:ascii="Traditional Arabic" w:eastAsia="Times New Roman" w:hAnsi="Traditional Arabic" w:hint="cs"/>
          <w:color w:val="000000" w:themeColor="text1"/>
          <w:sz w:val="30"/>
          <w:szCs w:val="30"/>
          <w:rtl/>
          <w:lang w:bidi="ar"/>
        </w:rPr>
        <w:t>.</w:t>
      </w:r>
    </w:p>
    <w:p w:rsidR="000A06AA" w:rsidRPr="0054790D" w:rsidRDefault="00173E75" w:rsidP="00E872D8">
      <w:pPr>
        <w:pStyle w:val="a0"/>
        <w:spacing w:after="120"/>
        <w:rPr>
          <w:rStyle w:val="Title2"/>
          <w:rFonts w:ascii="Traditional Arabic" w:hAnsi="Traditional Arabic"/>
          <w:b w:val="0"/>
          <w:bCs w:val="0"/>
          <w:color w:val="000000" w:themeColor="text1"/>
          <w:lang w:bidi="ar"/>
        </w:rPr>
      </w:pPr>
      <w:bookmarkStart w:id="4" w:name="_Toc96228616"/>
      <w:r w:rsidRPr="0054790D">
        <w:rPr>
          <w:rStyle w:val="Title2"/>
          <w:rFonts w:ascii="Traditional Arabic" w:hAnsi="Traditional Arabic" w:hint="cs"/>
          <w:color w:val="0070C0"/>
          <w:rtl/>
          <w:lang w:bidi="ar"/>
        </w:rPr>
        <w:t>رابعًا</w:t>
      </w:r>
      <w:r w:rsidR="00E83472" w:rsidRPr="0054790D">
        <w:rPr>
          <w:rStyle w:val="Title2"/>
          <w:rFonts w:ascii="Traditional Arabic" w:hAnsi="Traditional Arabic" w:hint="cs"/>
          <w:color w:val="0070C0"/>
          <w:rtl/>
          <w:lang w:bidi="ar"/>
        </w:rPr>
        <w:t xml:space="preserve">: </w:t>
      </w:r>
      <w:r w:rsidR="000A06AA" w:rsidRPr="0054790D">
        <w:rPr>
          <w:rStyle w:val="Title2"/>
          <w:rFonts w:ascii="Traditional Arabic" w:hAnsi="Traditional Arabic"/>
          <w:color w:val="000000" w:themeColor="text1"/>
          <w:rtl/>
          <w:lang w:bidi="ar"/>
        </w:rPr>
        <w:t xml:space="preserve">قواعد في باب الأسماء </w:t>
      </w:r>
      <w:proofErr w:type="gramStart"/>
      <w:r w:rsidR="000A06AA" w:rsidRPr="0054790D">
        <w:rPr>
          <w:rStyle w:val="Title2"/>
          <w:rFonts w:ascii="Traditional Arabic" w:hAnsi="Traditional Arabic"/>
          <w:color w:val="000000" w:themeColor="text1"/>
          <w:rtl/>
          <w:lang w:bidi="ar"/>
        </w:rPr>
        <w:t>والصفات</w:t>
      </w:r>
      <w:proofErr w:type="gramEnd"/>
      <w:r w:rsidR="00E83472" w:rsidRPr="0054790D">
        <w:rPr>
          <w:rStyle w:val="Title2"/>
          <w:rFonts w:ascii="Traditional Arabic" w:hAnsi="Traditional Arabic" w:hint="cs"/>
          <w:color w:val="000000" w:themeColor="text1"/>
          <w:rtl/>
          <w:lang w:bidi="ar"/>
        </w:rPr>
        <w:t>:</w:t>
      </w:r>
      <w:bookmarkEnd w:id="4"/>
    </w:p>
    <w:p w:rsidR="00157772" w:rsidRPr="00B63924" w:rsidRDefault="00B56098" w:rsidP="00B63924">
      <w:pPr>
        <w:pStyle w:val="a"/>
        <w:rPr>
          <w:rtl/>
        </w:rPr>
      </w:pPr>
      <w:bookmarkStart w:id="5" w:name="_Toc96228617"/>
      <w:r w:rsidRPr="00B63924">
        <w:rPr>
          <w:rtl/>
        </w:rPr>
        <w:t xml:space="preserve">القاعدة </w:t>
      </w:r>
      <w:r w:rsidRPr="00B63924">
        <w:rPr>
          <w:rFonts w:hint="cs"/>
          <w:rtl/>
        </w:rPr>
        <w:t>الأولى</w:t>
      </w:r>
      <w:r w:rsidRPr="00B63924">
        <w:rPr>
          <w:rtl/>
        </w:rPr>
        <w:t>: أسماء الله وصفاته توقيفية لا مجال للعقل فيها</w:t>
      </w:r>
      <w:r w:rsidR="00157772" w:rsidRPr="00B63924">
        <w:rPr>
          <w:rFonts w:hint="cs"/>
          <w:rtl/>
        </w:rPr>
        <w:t>:</w:t>
      </w:r>
      <w:bookmarkEnd w:id="5"/>
    </w:p>
    <w:p w:rsidR="00B56098" w:rsidRPr="00E60AAB" w:rsidRDefault="00B56098" w:rsidP="00E872D8">
      <w:pPr>
        <w:spacing w:after="120" w:line="480" w:lineRule="exact"/>
        <w:ind w:firstLine="397"/>
        <w:jc w:val="both"/>
        <w:rPr>
          <w:rFonts w:ascii="Traditional Arabic" w:hAnsi="Traditional Arabic"/>
          <w:color w:val="000000" w:themeColor="text1"/>
          <w:sz w:val="30"/>
          <w:szCs w:val="30"/>
          <w:rtl/>
          <w:lang w:bidi="ar"/>
        </w:rPr>
      </w:pPr>
      <w:proofErr w:type="gramStart"/>
      <w:r w:rsidRPr="00E60AAB">
        <w:rPr>
          <w:rFonts w:ascii="Traditional Arabic" w:hAnsi="Traditional Arabic"/>
          <w:color w:val="000000" w:themeColor="text1"/>
          <w:sz w:val="30"/>
          <w:szCs w:val="30"/>
          <w:rtl/>
          <w:lang w:bidi="ar"/>
        </w:rPr>
        <w:t>وعلى</w:t>
      </w:r>
      <w:proofErr w:type="gramEnd"/>
      <w:r w:rsidRPr="00E60AAB">
        <w:rPr>
          <w:rFonts w:ascii="Traditional Arabic" w:hAnsi="Traditional Arabic"/>
          <w:color w:val="000000" w:themeColor="text1"/>
          <w:sz w:val="30"/>
          <w:szCs w:val="30"/>
          <w:rtl/>
          <w:lang w:bidi="ar"/>
        </w:rPr>
        <w:t xml:space="preserve"> هذا فيجب الوقوف فيها على ما جاء به الكتاب والسنة فلا يزاد فيها ولا ينقص لأن العقل لا يمكنه إدراك ما يستحقه الله تعالى من الأسماء والصفات فوجب الوقوف على النص. </w:t>
      </w:r>
      <w:proofErr w:type="gramStart"/>
      <w:r w:rsidRPr="00E60AAB">
        <w:rPr>
          <w:rFonts w:ascii="Traditional Arabic" w:hAnsi="Traditional Arabic"/>
          <w:color w:val="000000" w:themeColor="text1"/>
          <w:sz w:val="30"/>
          <w:szCs w:val="30"/>
          <w:rtl/>
          <w:lang w:bidi="ar"/>
        </w:rPr>
        <w:t>قال</w:t>
      </w:r>
      <w:proofErr w:type="gramEnd"/>
      <w:r w:rsidRPr="00E60AAB">
        <w:rPr>
          <w:rFonts w:ascii="Traditional Arabic" w:hAnsi="Traditional Arabic"/>
          <w:color w:val="000000" w:themeColor="text1"/>
          <w:sz w:val="30"/>
          <w:szCs w:val="30"/>
          <w:rtl/>
          <w:lang w:bidi="ar"/>
        </w:rPr>
        <w:t xml:space="preserve"> تعالى: </w:t>
      </w:r>
      <w:r w:rsidR="00157772" w:rsidRPr="006F1A76">
        <w:rPr>
          <w:rFonts w:ascii="Traditional Arabic" w:hAnsi="Traditional Arabic" w:cs="KFGQPC Uthman Taha Naskh"/>
          <w:b/>
          <w:bCs/>
          <w:color w:val="0070C0"/>
          <w:sz w:val="24"/>
          <w:szCs w:val="24"/>
          <w:rtl/>
          <w:lang w:bidi="ar"/>
        </w:rPr>
        <w:t>﴿</w:t>
      </w:r>
      <w:r w:rsidRPr="006F1A76">
        <w:rPr>
          <w:rFonts w:ascii="Traditional Arabic" w:hAnsi="Traditional Arabic" w:cs="KFGQPC Uthman Taha Naskh"/>
          <w:b/>
          <w:bCs/>
          <w:color w:val="0070C0"/>
          <w:sz w:val="24"/>
          <w:szCs w:val="24"/>
          <w:rtl/>
          <w:lang w:bidi="ar"/>
        </w:rPr>
        <w:t>وَلَا تَقْفُ مَا لَيْسَ لَكَ بِهِ عِلْمٌ إِنَّ السَّمْعَ وَالْبَصَرَ وَالْفُؤَادَ كُلُّ أُولَئِكَ كَانَ عَنْهُ مَسْئُولًا</w:t>
      </w:r>
      <w:r w:rsidR="00157772" w:rsidRPr="006F1A76">
        <w:rPr>
          <w:rFonts w:ascii="Traditional Arabic" w:hAnsi="Traditional Arabic" w:cs="KFGQPC Uthman Taha Naskh"/>
          <w:b/>
          <w:bCs/>
          <w:color w:val="0070C0"/>
          <w:sz w:val="24"/>
          <w:szCs w:val="24"/>
          <w:rtl/>
          <w:lang w:bidi="ar"/>
        </w:rPr>
        <w:t>﴾</w:t>
      </w:r>
      <w:r w:rsidRPr="00E60AAB">
        <w:rPr>
          <w:rFonts w:ascii="Traditional Arabic" w:hAnsi="Traditional Arabic"/>
          <w:color w:val="000000" w:themeColor="text1"/>
          <w:sz w:val="30"/>
          <w:szCs w:val="30"/>
          <w:rtl/>
          <w:lang w:bidi="ar"/>
        </w:rPr>
        <w:t xml:space="preserve"> </w:t>
      </w:r>
      <w:r w:rsidRPr="00157772">
        <w:rPr>
          <w:rFonts w:ascii="Traditional Arabic" w:hAnsi="Traditional Arabic"/>
          <w:color w:val="000000" w:themeColor="text1"/>
          <w:sz w:val="24"/>
          <w:szCs w:val="24"/>
          <w:rtl/>
          <w:lang w:bidi="ar"/>
        </w:rPr>
        <w:t>[الإسراء: ٣٦]</w:t>
      </w:r>
      <w:r w:rsidRPr="00E60AAB">
        <w:rPr>
          <w:rFonts w:ascii="Traditional Arabic" w:hAnsi="Traditional Arabic"/>
          <w:color w:val="000000" w:themeColor="text1"/>
          <w:sz w:val="30"/>
          <w:szCs w:val="30"/>
          <w:rtl/>
          <w:lang w:bidi="ar"/>
        </w:rPr>
        <w:t>.</w:t>
      </w:r>
    </w:p>
    <w:p w:rsidR="00157772" w:rsidRDefault="00B56098" w:rsidP="00B63924">
      <w:pPr>
        <w:pStyle w:val="a"/>
        <w:rPr>
          <w:rtl/>
          <w:lang w:bidi="ar"/>
        </w:rPr>
      </w:pPr>
      <w:bookmarkStart w:id="6" w:name="_Toc96228618"/>
      <w:r w:rsidRPr="00E60AAB">
        <w:rPr>
          <w:rtl/>
          <w:lang w:bidi="ar"/>
        </w:rPr>
        <w:t xml:space="preserve">القاعدة </w:t>
      </w:r>
      <w:r w:rsidRPr="00E60AAB">
        <w:rPr>
          <w:rFonts w:hint="cs"/>
          <w:rtl/>
          <w:lang w:bidi="ar"/>
        </w:rPr>
        <w:t>الثانية</w:t>
      </w:r>
      <w:r w:rsidRPr="00E60AAB">
        <w:rPr>
          <w:rtl/>
          <w:lang w:bidi="ar"/>
        </w:rPr>
        <w:t>: أسماء الله كل</w:t>
      </w:r>
      <w:r w:rsidR="00157772">
        <w:rPr>
          <w:rtl/>
          <w:lang w:bidi="ar"/>
        </w:rPr>
        <w:t xml:space="preserve">ها حسنى أي بالغة </w:t>
      </w:r>
      <w:proofErr w:type="gramStart"/>
      <w:r w:rsidR="00157772">
        <w:rPr>
          <w:rtl/>
          <w:lang w:bidi="ar"/>
        </w:rPr>
        <w:t>في</w:t>
      </w:r>
      <w:proofErr w:type="gramEnd"/>
      <w:r w:rsidR="00157772">
        <w:rPr>
          <w:rtl/>
          <w:lang w:bidi="ar"/>
        </w:rPr>
        <w:t xml:space="preserve"> الحسن غايته</w:t>
      </w:r>
      <w:r w:rsidR="00157772">
        <w:rPr>
          <w:rFonts w:hint="cs"/>
          <w:rtl/>
          <w:lang w:bidi="ar"/>
        </w:rPr>
        <w:t>:</w:t>
      </w:r>
      <w:bookmarkEnd w:id="6"/>
    </w:p>
    <w:p w:rsidR="00B56098" w:rsidRPr="00E60AAB" w:rsidRDefault="00B56098" w:rsidP="00E872D8">
      <w:pPr>
        <w:spacing w:after="120" w:line="480" w:lineRule="exact"/>
        <w:ind w:firstLine="397"/>
        <w:jc w:val="both"/>
        <w:rPr>
          <w:rFonts w:ascii="Traditional Arabic" w:eastAsia="Times New Roman" w:hAnsi="Traditional Arabic"/>
          <w:color w:val="000000" w:themeColor="text1"/>
          <w:sz w:val="30"/>
          <w:szCs w:val="30"/>
          <w:lang w:bidi="ar"/>
        </w:rPr>
      </w:pPr>
      <w:r w:rsidRPr="00E60AAB">
        <w:rPr>
          <w:rFonts w:ascii="Traditional Arabic" w:eastAsia="Times New Roman" w:hAnsi="Traditional Arabic"/>
          <w:color w:val="000000" w:themeColor="text1"/>
          <w:sz w:val="30"/>
          <w:szCs w:val="30"/>
          <w:rtl/>
          <w:lang w:bidi="ar"/>
        </w:rPr>
        <w:t xml:space="preserve"> </w:t>
      </w:r>
      <w:proofErr w:type="gramStart"/>
      <w:r w:rsidRPr="00E60AAB">
        <w:rPr>
          <w:rFonts w:ascii="Traditional Arabic" w:eastAsia="Times New Roman" w:hAnsi="Traditional Arabic"/>
          <w:color w:val="000000" w:themeColor="text1"/>
          <w:sz w:val="30"/>
          <w:szCs w:val="30"/>
          <w:rtl/>
          <w:lang w:bidi="ar"/>
        </w:rPr>
        <w:t>قال</w:t>
      </w:r>
      <w:proofErr w:type="gramEnd"/>
      <w:r w:rsidRPr="00E60AAB">
        <w:rPr>
          <w:rFonts w:ascii="Traditional Arabic" w:eastAsia="Times New Roman" w:hAnsi="Traditional Arabic"/>
          <w:color w:val="000000" w:themeColor="text1"/>
          <w:sz w:val="30"/>
          <w:szCs w:val="30"/>
          <w:rtl/>
          <w:lang w:bidi="ar"/>
        </w:rPr>
        <w:t xml:space="preserve"> تعالى: </w:t>
      </w:r>
      <w:r w:rsidR="00157772" w:rsidRPr="006F1A76">
        <w:rPr>
          <w:rFonts w:ascii="Traditional Arabic" w:eastAsia="Times New Roman" w:hAnsi="Traditional Arabic" w:cs="KFGQPC Uthman Taha Naskh"/>
          <w:b/>
          <w:bCs/>
          <w:color w:val="0070C0"/>
          <w:sz w:val="24"/>
          <w:szCs w:val="24"/>
          <w:rtl/>
          <w:lang w:bidi="ar"/>
        </w:rPr>
        <w:t>﴿</w:t>
      </w:r>
      <w:r w:rsidRPr="006F1A76">
        <w:rPr>
          <w:rFonts w:ascii="Traditional Arabic" w:eastAsia="Times New Roman" w:hAnsi="Traditional Arabic" w:cs="KFGQPC Uthman Taha Naskh"/>
          <w:b/>
          <w:bCs/>
          <w:color w:val="0070C0"/>
          <w:sz w:val="24"/>
          <w:szCs w:val="24"/>
          <w:rtl/>
          <w:lang w:bidi="ar"/>
        </w:rPr>
        <w:t>وَلِلَّهِ الْأَسْمَاءُ الْحُسْنَى</w:t>
      </w:r>
      <w:r w:rsidR="00157772" w:rsidRPr="006F1A76">
        <w:rPr>
          <w:rFonts w:ascii="Traditional Arabic" w:eastAsia="Times New Roman" w:hAnsi="Traditional Arabic" w:cs="KFGQPC Uthman Taha Naskh"/>
          <w:b/>
          <w:bCs/>
          <w:color w:val="0070C0"/>
          <w:sz w:val="24"/>
          <w:szCs w:val="24"/>
          <w:rtl/>
          <w:lang w:bidi="ar"/>
        </w:rPr>
        <w:t>﴾</w:t>
      </w:r>
      <w:r w:rsidRPr="00E60AAB">
        <w:rPr>
          <w:rFonts w:ascii="Traditional Arabic" w:eastAsia="Times New Roman" w:hAnsi="Traditional Arabic"/>
          <w:color w:val="000000" w:themeColor="text1"/>
          <w:sz w:val="30"/>
          <w:szCs w:val="30"/>
          <w:rtl/>
          <w:lang w:bidi="ar"/>
        </w:rPr>
        <w:t xml:space="preserve"> </w:t>
      </w:r>
      <w:r w:rsidRPr="00157772">
        <w:rPr>
          <w:rFonts w:ascii="Traditional Arabic" w:eastAsia="Times New Roman" w:hAnsi="Traditional Arabic"/>
          <w:color w:val="000000" w:themeColor="text1"/>
          <w:sz w:val="24"/>
          <w:szCs w:val="24"/>
          <w:rtl/>
          <w:lang w:bidi="ar"/>
        </w:rPr>
        <w:t>[الأعراف: ١٨٠]</w:t>
      </w:r>
      <w:r w:rsidRPr="00E60AAB">
        <w:rPr>
          <w:rFonts w:ascii="Traditional Arabic" w:eastAsia="Times New Roman" w:hAnsi="Traditional Arabic" w:hint="cs"/>
          <w:color w:val="000000" w:themeColor="text1"/>
          <w:sz w:val="30"/>
          <w:szCs w:val="30"/>
          <w:rtl/>
          <w:lang w:bidi="ar"/>
        </w:rPr>
        <w:t xml:space="preserve"> </w:t>
      </w:r>
      <w:r w:rsidRPr="00E60AAB">
        <w:rPr>
          <w:rFonts w:ascii="Traditional Arabic" w:eastAsia="Times New Roman" w:hAnsi="Traditional Arabic"/>
          <w:color w:val="000000" w:themeColor="text1"/>
          <w:sz w:val="30"/>
          <w:szCs w:val="30"/>
          <w:rtl/>
          <w:lang w:bidi="ar"/>
        </w:rPr>
        <w:t>وذلك لدلالتها على أحسن مسمى وأشرف مدلول وهو الله عز وجل ولأنها متضمنة لصفات كاملة لا نقص فيها بوجه من الوجوه لا احتمالا ولا تقديرًا.</w:t>
      </w:r>
    </w:p>
    <w:p w:rsidR="00157772" w:rsidRDefault="000A06AA" w:rsidP="00B63924">
      <w:pPr>
        <w:pStyle w:val="a"/>
        <w:rPr>
          <w:rtl/>
          <w:lang w:bidi="ar"/>
        </w:rPr>
      </w:pPr>
      <w:bookmarkStart w:id="7" w:name="_Toc96228619"/>
      <w:r w:rsidRPr="00E60AAB">
        <w:rPr>
          <w:rtl/>
          <w:lang w:bidi="ar"/>
        </w:rPr>
        <w:t xml:space="preserve">القاعدة </w:t>
      </w:r>
      <w:r w:rsidR="00B56098" w:rsidRPr="00E60AAB">
        <w:rPr>
          <w:rFonts w:hint="cs"/>
          <w:rtl/>
          <w:lang w:bidi="ar"/>
        </w:rPr>
        <w:t>الثالثة</w:t>
      </w:r>
      <w:r w:rsidRPr="00E60AAB">
        <w:rPr>
          <w:rtl/>
          <w:lang w:bidi="ar"/>
        </w:rPr>
        <w:t>: القول في الصفات كالقول في الذات</w:t>
      </w:r>
      <w:r w:rsidR="00157772">
        <w:rPr>
          <w:rFonts w:hint="cs"/>
          <w:rtl/>
          <w:lang w:bidi="ar"/>
        </w:rPr>
        <w:t>:</w:t>
      </w:r>
      <w:bookmarkEnd w:id="7"/>
    </w:p>
    <w:p w:rsidR="000A06AA"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r w:rsidRPr="00E60AAB">
        <w:rPr>
          <w:rFonts w:ascii="Traditional Arabic" w:eastAsia="Times New Roman" w:hAnsi="Traditional Arabic"/>
          <w:color w:val="000000" w:themeColor="text1"/>
          <w:sz w:val="30"/>
          <w:szCs w:val="30"/>
          <w:rtl/>
          <w:lang w:bidi="ar"/>
        </w:rPr>
        <w:lastRenderedPageBreak/>
        <w:t xml:space="preserve"> </w:t>
      </w:r>
      <w:proofErr w:type="gramStart"/>
      <w:r w:rsidRPr="00E60AAB">
        <w:rPr>
          <w:rFonts w:ascii="Traditional Arabic" w:eastAsia="Times New Roman" w:hAnsi="Traditional Arabic"/>
          <w:color w:val="000000" w:themeColor="text1"/>
          <w:sz w:val="30"/>
          <w:szCs w:val="30"/>
          <w:rtl/>
          <w:lang w:bidi="ar"/>
        </w:rPr>
        <w:t>وبيانها</w:t>
      </w:r>
      <w:proofErr w:type="gramEnd"/>
      <w:r w:rsidRPr="00E60AAB">
        <w:rPr>
          <w:rFonts w:ascii="Traditional Arabic" w:eastAsia="Times New Roman" w:hAnsi="Traditional Arabic"/>
          <w:color w:val="000000" w:themeColor="text1"/>
          <w:sz w:val="30"/>
          <w:szCs w:val="30"/>
          <w:rtl/>
          <w:lang w:bidi="ar"/>
        </w:rPr>
        <w:t>: أن الله تعالى ليس كمثله شيء لا في ذاته ولا صفاته، ولا أفعاله. فإذا كان لله ذات حقيقية لا تماثل الذوات بلا خلاف فكذلك الصفات الثابتة له في الكتاب والسنة، هي صفات حقيقية لا تماثل سائر الصفات فالقول في الذات والصفات من باب واحد.</w:t>
      </w:r>
    </w:p>
    <w:p w:rsidR="00157772" w:rsidRDefault="000A06AA" w:rsidP="00B63924">
      <w:pPr>
        <w:pStyle w:val="a"/>
        <w:rPr>
          <w:rtl/>
          <w:lang w:bidi="ar"/>
        </w:rPr>
      </w:pPr>
      <w:bookmarkStart w:id="8" w:name="_Toc96228620"/>
      <w:proofErr w:type="gramStart"/>
      <w:r w:rsidRPr="00E60AAB">
        <w:rPr>
          <w:rtl/>
          <w:lang w:bidi="ar"/>
        </w:rPr>
        <w:t>القاعدة</w:t>
      </w:r>
      <w:proofErr w:type="gramEnd"/>
      <w:r w:rsidRPr="00E60AAB">
        <w:rPr>
          <w:rtl/>
          <w:lang w:bidi="ar"/>
        </w:rPr>
        <w:t xml:space="preserve"> </w:t>
      </w:r>
      <w:r w:rsidR="00B56098" w:rsidRPr="00E60AAB">
        <w:rPr>
          <w:rFonts w:hint="cs"/>
          <w:rtl/>
          <w:lang w:bidi="ar"/>
        </w:rPr>
        <w:t>الرابعة</w:t>
      </w:r>
      <w:r w:rsidRPr="00E60AAB">
        <w:rPr>
          <w:rtl/>
          <w:lang w:bidi="ar"/>
        </w:rPr>
        <w:t>: القول في بعض الصفات كالقول في بعضها الآخر</w:t>
      </w:r>
      <w:r w:rsidR="00157772">
        <w:rPr>
          <w:rFonts w:hint="cs"/>
          <w:rtl/>
          <w:lang w:bidi="ar"/>
        </w:rPr>
        <w:t>:</w:t>
      </w:r>
      <w:bookmarkEnd w:id="8"/>
    </w:p>
    <w:p w:rsidR="006225BC" w:rsidRPr="00E60AAB" w:rsidRDefault="000A06AA" w:rsidP="00E872D8">
      <w:pPr>
        <w:spacing w:after="120" w:line="480" w:lineRule="exact"/>
        <w:ind w:firstLine="397"/>
        <w:jc w:val="both"/>
        <w:rPr>
          <w:rFonts w:ascii="Traditional Arabic" w:hAnsi="Traditional Arabic"/>
          <w:color w:val="000000" w:themeColor="text1"/>
          <w:sz w:val="30"/>
          <w:szCs w:val="30"/>
          <w:rtl/>
          <w:lang w:bidi="ar"/>
        </w:rPr>
      </w:pPr>
      <w:r w:rsidRPr="00E60AAB">
        <w:rPr>
          <w:rFonts w:ascii="Traditional Arabic" w:hAnsi="Traditional Arabic"/>
          <w:b/>
          <w:bCs/>
          <w:color w:val="000000" w:themeColor="text1"/>
          <w:sz w:val="30"/>
          <w:szCs w:val="30"/>
          <w:rtl/>
          <w:lang w:bidi="ar"/>
        </w:rPr>
        <w:t xml:space="preserve"> </w:t>
      </w:r>
      <w:proofErr w:type="gramStart"/>
      <w:r w:rsidRPr="00E60AAB">
        <w:rPr>
          <w:rFonts w:ascii="Traditional Arabic" w:hAnsi="Traditional Arabic"/>
          <w:color w:val="000000" w:themeColor="text1"/>
          <w:sz w:val="30"/>
          <w:szCs w:val="30"/>
          <w:rtl/>
          <w:lang w:bidi="ar"/>
        </w:rPr>
        <w:t>وشرحها</w:t>
      </w:r>
      <w:proofErr w:type="gramEnd"/>
      <w:r w:rsidRPr="00E60AAB">
        <w:rPr>
          <w:rFonts w:ascii="Traditional Arabic" w:hAnsi="Traditional Arabic"/>
          <w:color w:val="000000" w:themeColor="text1"/>
          <w:sz w:val="30"/>
          <w:szCs w:val="30"/>
          <w:rtl/>
          <w:lang w:bidi="ar"/>
        </w:rPr>
        <w:t>: أن القول في بعض</w:t>
      </w:r>
      <w:r w:rsidR="00A14054" w:rsidRPr="00E60AAB">
        <w:rPr>
          <w:rFonts w:ascii="Traditional Arabic" w:hAnsi="Traditional Arabic"/>
          <w:color w:val="000000" w:themeColor="text1"/>
          <w:sz w:val="30"/>
          <w:szCs w:val="30"/>
          <w:rtl/>
          <w:lang w:bidi="ar"/>
        </w:rPr>
        <w:t xml:space="preserve"> صفات الله من حيث الإثبات والن</w:t>
      </w:r>
      <w:r w:rsidR="00A14054" w:rsidRPr="00E60AAB">
        <w:rPr>
          <w:rFonts w:ascii="Traditional Arabic" w:hAnsi="Traditional Arabic" w:hint="cs"/>
          <w:color w:val="000000" w:themeColor="text1"/>
          <w:sz w:val="30"/>
          <w:szCs w:val="30"/>
          <w:rtl/>
          <w:lang w:bidi="ar"/>
        </w:rPr>
        <w:t xml:space="preserve">في </w:t>
      </w:r>
      <w:r w:rsidRPr="00E60AAB">
        <w:rPr>
          <w:rFonts w:ascii="Traditional Arabic" w:hAnsi="Traditional Arabic"/>
          <w:color w:val="000000" w:themeColor="text1"/>
          <w:sz w:val="30"/>
          <w:szCs w:val="30"/>
          <w:rtl/>
          <w:lang w:bidi="ar"/>
        </w:rPr>
        <w:t>كالقول في البعض الآخر</w:t>
      </w:r>
      <w:r w:rsidR="006225BC" w:rsidRPr="00E60AAB">
        <w:rPr>
          <w:rFonts w:ascii="Traditional Arabic" w:hAnsi="Traditional Arabic" w:hint="cs"/>
          <w:color w:val="000000" w:themeColor="text1"/>
          <w:sz w:val="30"/>
          <w:szCs w:val="30"/>
          <w:rtl/>
          <w:lang w:bidi="ar"/>
        </w:rPr>
        <w:t>.</w:t>
      </w:r>
    </w:p>
    <w:p w:rsidR="00A14054" w:rsidRPr="00E60AAB" w:rsidRDefault="00A14054" w:rsidP="00B63924">
      <w:pPr>
        <w:pStyle w:val="a"/>
        <w:rPr>
          <w:rtl/>
        </w:rPr>
      </w:pPr>
      <w:bookmarkStart w:id="9" w:name="_Toc96228621"/>
      <w:r w:rsidRPr="00E60AAB">
        <w:rPr>
          <w:rtl/>
        </w:rPr>
        <w:t xml:space="preserve">القاعدة </w:t>
      </w:r>
      <w:r w:rsidRPr="00E60AAB">
        <w:rPr>
          <w:rFonts w:hint="cs"/>
          <w:rtl/>
        </w:rPr>
        <w:t>الخامسة</w:t>
      </w:r>
      <w:r w:rsidRPr="00E60AAB">
        <w:rPr>
          <w:rtl/>
        </w:rPr>
        <w:t>:</w:t>
      </w:r>
      <w:r w:rsidRPr="00E60AAB">
        <w:rPr>
          <w:rFonts w:ascii="Times New Roman" w:hAnsi="Times New Roman" w:cs="Times New Roman" w:hint="cs"/>
          <w:rtl/>
        </w:rPr>
        <w:t> </w:t>
      </w:r>
      <w:r w:rsidRPr="00E60AAB">
        <w:rPr>
          <w:rFonts w:hint="cs"/>
          <w:rtl/>
        </w:rPr>
        <w:t>صفات</w:t>
      </w:r>
      <w:r w:rsidRPr="00E60AAB">
        <w:rPr>
          <w:rtl/>
        </w:rPr>
        <w:t xml:space="preserve"> </w:t>
      </w:r>
      <w:r w:rsidRPr="00E60AAB">
        <w:rPr>
          <w:rFonts w:hint="cs"/>
          <w:rtl/>
        </w:rPr>
        <w:t>الله</w:t>
      </w:r>
      <w:r w:rsidRPr="00E60AAB">
        <w:rPr>
          <w:rtl/>
        </w:rPr>
        <w:t xml:space="preserve"> </w:t>
      </w:r>
      <w:r w:rsidRPr="00E60AAB">
        <w:rPr>
          <w:rFonts w:hint="cs"/>
          <w:rtl/>
        </w:rPr>
        <w:t>تعالى</w:t>
      </w:r>
      <w:r w:rsidRPr="00E60AAB">
        <w:rPr>
          <w:rtl/>
        </w:rPr>
        <w:t xml:space="preserve"> </w:t>
      </w:r>
      <w:r w:rsidRPr="00E60AAB">
        <w:rPr>
          <w:rFonts w:hint="cs"/>
          <w:rtl/>
        </w:rPr>
        <w:t>تنقسم</w:t>
      </w:r>
      <w:r w:rsidRPr="00E60AAB">
        <w:rPr>
          <w:rtl/>
        </w:rPr>
        <w:t xml:space="preserve"> </w:t>
      </w:r>
      <w:r w:rsidRPr="00E60AAB">
        <w:rPr>
          <w:rFonts w:hint="cs"/>
          <w:rtl/>
        </w:rPr>
        <w:t>إلى</w:t>
      </w:r>
      <w:r w:rsidRPr="00E60AAB">
        <w:rPr>
          <w:rtl/>
        </w:rPr>
        <w:t xml:space="preserve"> </w:t>
      </w:r>
      <w:r w:rsidRPr="00E60AAB">
        <w:rPr>
          <w:rFonts w:hint="cs"/>
          <w:rtl/>
        </w:rPr>
        <w:t>قسمين</w:t>
      </w:r>
      <w:r w:rsidRPr="00E60AAB">
        <w:rPr>
          <w:rtl/>
        </w:rPr>
        <w:t>:</w:t>
      </w:r>
      <w:r w:rsidRPr="00E60AAB">
        <w:rPr>
          <w:rFonts w:ascii="Times New Roman" w:hAnsi="Times New Roman" w:cs="Times New Roman" w:hint="cs"/>
          <w:rtl/>
        </w:rPr>
        <w:t> </w:t>
      </w:r>
      <w:r w:rsidRPr="00E60AAB">
        <w:rPr>
          <w:rFonts w:hint="cs"/>
          <w:rtl/>
        </w:rPr>
        <w:t>ثبوتية،</w:t>
      </w:r>
      <w:r w:rsidRPr="00E60AAB">
        <w:rPr>
          <w:rtl/>
        </w:rPr>
        <w:t xml:space="preserve"> </w:t>
      </w:r>
      <w:r w:rsidRPr="00E60AAB">
        <w:rPr>
          <w:rFonts w:hint="cs"/>
          <w:rtl/>
        </w:rPr>
        <w:t>وسلبية</w:t>
      </w:r>
      <w:r w:rsidRPr="00E60AAB">
        <w:rPr>
          <w:rtl/>
        </w:rPr>
        <w:t>:</w:t>
      </w:r>
      <w:bookmarkEnd w:id="9"/>
      <w:r w:rsidRPr="00E60AAB">
        <w:rPr>
          <w:rFonts w:ascii="Times New Roman" w:hAnsi="Times New Roman" w:cs="Times New Roman" w:hint="cs"/>
          <w:rtl/>
        </w:rPr>
        <w:t> </w:t>
      </w:r>
    </w:p>
    <w:p w:rsidR="00A14054" w:rsidRPr="00E60AAB" w:rsidRDefault="00A14054" w:rsidP="00E872D8">
      <w:pPr>
        <w:shd w:val="clear" w:color="auto" w:fill="FFFFFF"/>
        <w:spacing w:after="120" w:line="480" w:lineRule="exact"/>
        <w:ind w:firstLine="397"/>
        <w:jc w:val="both"/>
        <w:rPr>
          <w:rFonts w:ascii="Traditional Arabic" w:hAnsi="Traditional Arabic"/>
          <w:sz w:val="30"/>
          <w:szCs w:val="30"/>
          <w:rtl/>
        </w:rPr>
      </w:pPr>
      <w:r w:rsidRPr="00E60AAB">
        <w:rPr>
          <w:rFonts w:ascii="Traditional Arabic" w:hAnsi="Traditional Arabic"/>
          <w:b/>
          <w:bCs/>
          <w:sz w:val="30"/>
          <w:szCs w:val="30"/>
          <w:rtl/>
        </w:rPr>
        <w:t>فالثبوتية:</w:t>
      </w:r>
      <w:r w:rsidRPr="00E60AAB">
        <w:rPr>
          <w:rFonts w:ascii="Traditional Arabic" w:hAnsi="Traditional Arabic"/>
          <w:sz w:val="30"/>
          <w:szCs w:val="30"/>
          <w:rtl/>
        </w:rPr>
        <w:t> ما أثبته الله تعالى لنفسه في كتابه، أو على لسان رسوله صلى الله عليه وسلم، وكلها صفات كمال لا نقص فيها بوجه من الوجوه</w:t>
      </w:r>
      <w:r w:rsidRPr="00E60AAB">
        <w:rPr>
          <w:rFonts w:ascii="Traditional Arabic" w:hAnsi="Traditional Arabic" w:hint="cs"/>
          <w:sz w:val="30"/>
          <w:szCs w:val="30"/>
          <w:rtl/>
        </w:rPr>
        <w:t>؛</w:t>
      </w:r>
      <w:r w:rsidRPr="00E60AAB">
        <w:rPr>
          <w:rFonts w:ascii="Traditional Arabic" w:hAnsi="Traditional Arabic"/>
          <w:sz w:val="30"/>
          <w:szCs w:val="30"/>
          <w:rtl/>
        </w:rPr>
        <w:t xml:space="preserve"> كالحياة، والعلم، والقدرة، والاستواء على العرش، والنزول إلى السماء الدنيا، والوجه، واليدين، ونحو ذلك.</w:t>
      </w:r>
      <w:r w:rsidRPr="00E60AAB">
        <w:rPr>
          <w:rFonts w:ascii="Traditional Arabic" w:hAnsi="Traditional Arabic" w:hint="cs"/>
          <w:sz w:val="30"/>
          <w:szCs w:val="30"/>
          <w:rtl/>
        </w:rPr>
        <w:t xml:space="preserve"> </w:t>
      </w:r>
      <w:r w:rsidRPr="00E60AAB">
        <w:rPr>
          <w:rFonts w:ascii="Traditional Arabic" w:hAnsi="Traditional Arabic"/>
          <w:sz w:val="30"/>
          <w:szCs w:val="30"/>
          <w:rtl/>
        </w:rPr>
        <w:t>فيجب إثباتها لله تعالى حقيقة على الوجه اللائق به</w:t>
      </w:r>
      <w:r w:rsidRPr="00E60AAB">
        <w:rPr>
          <w:rFonts w:ascii="Traditional Arabic" w:hAnsi="Traditional Arabic" w:hint="cs"/>
          <w:sz w:val="30"/>
          <w:szCs w:val="30"/>
          <w:rtl/>
        </w:rPr>
        <w:t xml:space="preserve">، قال </w:t>
      </w:r>
      <w:r w:rsidRPr="00E60AAB">
        <w:rPr>
          <w:rFonts w:ascii="Traditional Arabic" w:hAnsi="Traditional Arabic"/>
          <w:sz w:val="30"/>
          <w:szCs w:val="30"/>
          <w:rtl/>
        </w:rPr>
        <w:t>تعالى: </w:t>
      </w:r>
      <w:r w:rsidR="00157772" w:rsidRPr="006F1A76">
        <w:rPr>
          <w:rFonts w:ascii="Traditional Arabic" w:hAnsi="Traditional Arabic" w:cs="KFGQPC Uthman Taha Naskh"/>
          <w:b/>
          <w:bCs/>
          <w:color w:val="0070C0"/>
          <w:sz w:val="24"/>
          <w:szCs w:val="24"/>
          <w:rtl/>
        </w:rPr>
        <w:t>﴿</w:t>
      </w:r>
      <w:r w:rsidRPr="006F1A76">
        <w:rPr>
          <w:rFonts w:ascii="Traditional Arabic" w:hAnsi="Traditional Arabic" w:cs="KFGQPC Uthman Taha Naskh"/>
          <w:b/>
          <w:bCs/>
          <w:color w:val="0070C0"/>
          <w:sz w:val="24"/>
          <w:szCs w:val="24"/>
          <w:rtl/>
        </w:rPr>
        <w:t xml:space="preserve">يَا أَيُّهَا الَّذِينَ آمَنُوا </w:t>
      </w:r>
      <w:proofErr w:type="spellStart"/>
      <w:r w:rsidRPr="006F1A76">
        <w:rPr>
          <w:rFonts w:ascii="Traditional Arabic" w:hAnsi="Traditional Arabic" w:cs="KFGQPC Uthman Taha Naskh"/>
          <w:b/>
          <w:bCs/>
          <w:color w:val="0070C0"/>
          <w:sz w:val="24"/>
          <w:szCs w:val="24"/>
          <w:rtl/>
        </w:rPr>
        <w:t>آمِنُوا</w:t>
      </w:r>
      <w:proofErr w:type="spellEnd"/>
      <w:r w:rsidRPr="006F1A76">
        <w:rPr>
          <w:rFonts w:ascii="Traditional Arabic" w:hAnsi="Traditional Arabic" w:cs="KFGQPC Uthman Taha Naskh"/>
          <w:b/>
          <w:bCs/>
          <w:color w:val="0070C0"/>
          <w:sz w:val="24"/>
          <w:szCs w:val="24"/>
          <w:rtl/>
        </w:rPr>
        <w:t xml:space="preserve"> بِاللَّهِ وَرَسُولِهِ وَالْكِتَابِ الَّذِي نَزَّلَ عَلَى رَسُولِهِ وَالْكِتَابِ الَّذِي أَنْزَلَ مِنْ قَبْلُ وَمَنْ يَكْفُرْ بِاللَّهِ وَمَلائِكَتِهِ وَكُتُبِهِ وَرُسُلِهِ وَالْيَوْمِ الْآخِرِ فَقَدْ ضَلَّ ضَلالا بَعِيداً</w:t>
      </w:r>
      <w:r w:rsidR="00157772" w:rsidRPr="006F1A76">
        <w:rPr>
          <w:rFonts w:ascii="Traditional Arabic" w:hAnsi="Traditional Arabic" w:cs="KFGQPC Uthman Taha Naskh"/>
          <w:b/>
          <w:bCs/>
          <w:color w:val="0070C0"/>
          <w:sz w:val="24"/>
          <w:szCs w:val="24"/>
          <w:rtl/>
        </w:rPr>
        <w:t>﴾</w:t>
      </w:r>
      <w:r w:rsidRPr="00157772">
        <w:rPr>
          <w:rFonts w:ascii="Traditional Arabic" w:hAnsi="Traditional Arabic"/>
          <w:sz w:val="24"/>
          <w:szCs w:val="24"/>
          <w:rtl/>
        </w:rPr>
        <w:t>[</w:t>
      </w:r>
      <w:r w:rsidRPr="00157772">
        <w:rPr>
          <w:rFonts w:ascii="Traditional Arabic" w:hAnsi="Traditional Arabic" w:hint="cs"/>
          <w:sz w:val="24"/>
          <w:szCs w:val="24"/>
          <w:rtl/>
        </w:rPr>
        <w:t>النساء: 136]</w:t>
      </w:r>
      <w:r w:rsidRPr="00E60AAB">
        <w:rPr>
          <w:rFonts w:ascii="Traditional Arabic" w:hAnsi="Traditional Arabic" w:hint="cs"/>
          <w:sz w:val="30"/>
          <w:szCs w:val="30"/>
          <w:rtl/>
        </w:rPr>
        <w:t>.</w:t>
      </w:r>
    </w:p>
    <w:p w:rsidR="00A14054" w:rsidRPr="00E60AAB" w:rsidRDefault="00A14054" w:rsidP="00E872D8">
      <w:pPr>
        <w:shd w:val="clear" w:color="auto" w:fill="FFFFFF"/>
        <w:spacing w:after="120" w:line="480" w:lineRule="exact"/>
        <w:ind w:firstLine="397"/>
        <w:jc w:val="both"/>
        <w:rPr>
          <w:rFonts w:ascii="Arial" w:hAnsi="Arial" w:cs="Arial"/>
          <w:sz w:val="30"/>
          <w:szCs w:val="30"/>
          <w:rtl/>
        </w:rPr>
      </w:pPr>
      <w:r w:rsidRPr="00E60AAB">
        <w:rPr>
          <w:rFonts w:ascii="Traditional Arabic" w:hAnsi="Traditional Arabic"/>
          <w:b/>
          <w:bCs/>
          <w:sz w:val="30"/>
          <w:szCs w:val="30"/>
          <w:rtl/>
        </w:rPr>
        <w:t>والصفات السلبية</w:t>
      </w:r>
      <w:r w:rsidRPr="00E60AAB">
        <w:rPr>
          <w:rFonts w:ascii="Traditional Arabic" w:hAnsi="Traditional Arabic"/>
          <w:sz w:val="30"/>
          <w:szCs w:val="30"/>
          <w:rtl/>
        </w:rPr>
        <w:t>: ما نفاها الله – سبحانه – عن نفسه في كتابه، أو على لسان رسوله صلى الله عليه وسلم، وكلها صفات نقص في حقه</w:t>
      </w:r>
      <w:r w:rsidRPr="00E60AAB">
        <w:rPr>
          <w:rFonts w:ascii="Traditional Arabic" w:hAnsi="Traditional Arabic" w:hint="cs"/>
          <w:sz w:val="30"/>
          <w:szCs w:val="30"/>
          <w:rtl/>
        </w:rPr>
        <w:t>:</w:t>
      </w:r>
      <w:r w:rsidRPr="00E60AAB">
        <w:rPr>
          <w:rFonts w:ascii="Traditional Arabic" w:hAnsi="Traditional Arabic"/>
          <w:sz w:val="30"/>
          <w:szCs w:val="30"/>
          <w:rtl/>
        </w:rPr>
        <w:t xml:space="preserve"> كالموت، والنوم، والجهل</w:t>
      </w:r>
      <w:r w:rsidRPr="00E60AAB">
        <w:rPr>
          <w:rFonts w:ascii="Traditional Arabic" w:hAnsi="Traditional Arabic" w:hint="cs"/>
          <w:sz w:val="30"/>
          <w:szCs w:val="30"/>
          <w:rtl/>
        </w:rPr>
        <w:t xml:space="preserve">، والنسيان، </w:t>
      </w:r>
      <w:r w:rsidRPr="00E60AAB">
        <w:rPr>
          <w:rFonts w:ascii="Traditional Arabic" w:hAnsi="Traditional Arabic"/>
          <w:sz w:val="30"/>
          <w:szCs w:val="30"/>
          <w:rtl/>
        </w:rPr>
        <w:t>والعجز، والتعب.</w:t>
      </w:r>
    </w:p>
    <w:p w:rsidR="00A14054" w:rsidRPr="00E60AAB" w:rsidRDefault="00A14054" w:rsidP="00E872D8">
      <w:pPr>
        <w:shd w:val="clear" w:color="auto" w:fill="FFFFFF"/>
        <w:spacing w:after="120" w:line="480" w:lineRule="exact"/>
        <w:ind w:firstLine="397"/>
        <w:jc w:val="both"/>
        <w:rPr>
          <w:rFonts w:ascii="Traditional Arabic" w:hAnsi="Traditional Arabic"/>
          <w:sz w:val="30"/>
          <w:szCs w:val="30"/>
          <w:rtl/>
        </w:rPr>
      </w:pPr>
      <w:proofErr w:type="gramStart"/>
      <w:r w:rsidRPr="00E60AAB">
        <w:rPr>
          <w:rFonts w:ascii="Traditional Arabic" w:hAnsi="Traditional Arabic"/>
          <w:sz w:val="30"/>
          <w:szCs w:val="30"/>
          <w:rtl/>
        </w:rPr>
        <w:lastRenderedPageBreak/>
        <w:t>فيجب</w:t>
      </w:r>
      <w:proofErr w:type="gramEnd"/>
      <w:r w:rsidRPr="00E60AAB">
        <w:rPr>
          <w:rFonts w:ascii="Traditional Arabic" w:hAnsi="Traditional Arabic"/>
          <w:sz w:val="30"/>
          <w:szCs w:val="30"/>
          <w:rtl/>
        </w:rPr>
        <w:t xml:space="preserve"> نفيها عن الله تعالى مع إثبات ضد</w:t>
      </w:r>
      <w:r w:rsidRPr="00E60AAB">
        <w:rPr>
          <w:rFonts w:ascii="Traditional Arabic" w:hAnsi="Traditional Arabic" w:hint="cs"/>
          <w:sz w:val="30"/>
          <w:szCs w:val="30"/>
          <w:rtl/>
        </w:rPr>
        <w:t>ِّ</w:t>
      </w:r>
      <w:r w:rsidRPr="00E60AAB">
        <w:rPr>
          <w:rFonts w:ascii="Traditional Arabic" w:hAnsi="Traditional Arabic"/>
          <w:sz w:val="30"/>
          <w:szCs w:val="30"/>
          <w:rtl/>
        </w:rPr>
        <w:t>ها على الوجه الأكمل</w:t>
      </w:r>
      <w:r w:rsidRPr="00E60AAB">
        <w:rPr>
          <w:rFonts w:ascii="Traditional Arabic" w:hAnsi="Traditional Arabic" w:hint="cs"/>
          <w:sz w:val="30"/>
          <w:szCs w:val="30"/>
          <w:rtl/>
        </w:rPr>
        <w:t xml:space="preserve">؛ </w:t>
      </w:r>
      <w:r w:rsidRPr="00E60AAB">
        <w:rPr>
          <w:rFonts w:ascii="Traditional Arabic" w:hAnsi="Traditional Arabic"/>
          <w:sz w:val="30"/>
          <w:szCs w:val="30"/>
          <w:rtl/>
        </w:rPr>
        <w:t>لأن النفي ليس بكمال إلا أن يتضمن ما يدل على الكمال</w:t>
      </w:r>
      <w:r w:rsidRPr="00E60AAB">
        <w:rPr>
          <w:rFonts w:ascii="Traditional Arabic" w:hAnsi="Traditional Arabic" w:hint="cs"/>
          <w:sz w:val="30"/>
          <w:szCs w:val="30"/>
          <w:rtl/>
        </w:rPr>
        <w:t>؛ قال</w:t>
      </w:r>
      <w:r w:rsidRPr="00E60AAB">
        <w:rPr>
          <w:rFonts w:ascii="Traditional Arabic" w:hAnsi="Traditional Arabic"/>
          <w:sz w:val="30"/>
          <w:szCs w:val="30"/>
          <w:rtl/>
        </w:rPr>
        <w:t xml:space="preserve"> تعالى: </w:t>
      </w:r>
      <w:r w:rsidR="00157772" w:rsidRPr="006F1A76">
        <w:rPr>
          <w:rFonts w:ascii="Traditional Arabic" w:hAnsi="Traditional Arabic" w:cs="KFGQPC Uthman Taha Naskh"/>
          <w:b/>
          <w:bCs/>
          <w:color w:val="0070C0"/>
          <w:sz w:val="24"/>
          <w:szCs w:val="24"/>
          <w:rtl/>
        </w:rPr>
        <w:t>﴿</w:t>
      </w:r>
      <w:r w:rsidRPr="006F1A76">
        <w:rPr>
          <w:rFonts w:ascii="Traditional Arabic" w:hAnsi="Traditional Arabic" w:cs="KFGQPC Uthman Taha Naskh"/>
          <w:b/>
          <w:bCs/>
          <w:color w:val="0070C0"/>
          <w:sz w:val="24"/>
          <w:szCs w:val="24"/>
          <w:rtl/>
        </w:rPr>
        <w:t>وَتَوَكَّلْ عَلَى الْحَيِّ الَّذِي لا يَمُوت</w:t>
      </w:r>
      <w:r w:rsidR="00157772" w:rsidRPr="006F1A76">
        <w:rPr>
          <w:rFonts w:ascii="Traditional Arabic" w:hAnsi="Traditional Arabic" w:cs="KFGQPC Uthman Taha Naskh"/>
          <w:b/>
          <w:bCs/>
          <w:color w:val="0070C0"/>
          <w:sz w:val="24"/>
          <w:szCs w:val="24"/>
          <w:rtl/>
        </w:rPr>
        <w:t>﴾</w:t>
      </w:r>
      <w:r w:rsidRPr="00157772">
        <w:rPr>
          <w:rFonts w:ascii="Traditional Arabic" w:hAnsi="Traditional Arabic" w:hint="cs"/>
          <w:sz w:val="24"/>
          <w:szCs w:val="24"/>
          <w:rtl/>
        </w:rPr>
        <w:t>[الفرقان: 58]</w:t>
      </w:r>
      <w:r w:rsidRPr="00E60AAB">
        <w:rPr>
          <w:rFonts w:ascii="Traditional Arabic" w:hAnsi="Traditional Arabic" w:hint="cs"/>
          <w:sz w:val="30"/>
          <w:szCs w:val="30"/>
          <w:rtl/>
        </w:rPr>
        <w:t>،</w:t>
      </w:r>
      <w:r w:rsidRPr="00E60AAB">
        <w:rPr>
          <w:rFonts w:ascii="Traditional Arabic" w:hAnsi="Traditional Arabic"/>
          <w:sz w:val="30"/>
          <w:szCs w:val="30"/>
          <w:rtl/>
        </w:rPr>
        <w:t xml:space="preserve"> فنفي الموت عنه يتضمن كمال حياته. </w:t>
      </w:r>
    </w:p>
    <w:p w:rsidR="00084DEA" w:rsidRPr="00E60AAB" w:rsidRDefault="00084DEA" w:rsidP="00B63924">
      <w:pPr>
        <w:pStyle w:val="a"/>
        <w:rPr>
          <w:rtl/>
        </w:rPr>
      </w:pPr>
      <w:bookmarkStart w:id="10" w:name="_Toc96228622"/>
      <w:r w:rsidRPr="00E60AAB">
        <w:rPr>
          <w:rtl/>
        </w:rPr>
        <w:t xml:space="preserve">القاعدة </w:t>
      </w:r>
      <w:r w:rsidRPr="00E60AAB">
        <w:rPr>
          <w:rFonts w:hint="cs"/>
          <w:rtl/>
        </w:rPr>
        <w:t>السادسة</w:t>
      </w:r>
      <w:r w:rsidRPr="00E60AAB">
        <w:rPr>
          <w:rtl/>
        </w:rPr>
        <w:t>:</w:t>
      </w:r>
      <w:r w:rsidRPr="00E60AAB">
        <w:rPr>
          <w:rFonts w:ascii="Times New Roman" w:hAnsi="Times New Roman" w:cs="Times New Roman" w:hint="cs"/>
          <w:rtl/>
        </w:rPr>
        <w:t> </w:t>
      </w:r>
      <w:r w:rsidRPr="00E60AAB">
        <w:rPr>
          <w:rFonts w:hint="cs"/>
          <w:rtl/>
        </w:rPr>
        <w:t>الصفات</w:t>
      </w:r>
      <w:r w:rsidRPr="00E60AAB">
        <w:rPr>
          <w:rtl/>
        </w:rPr>
        <w:t xml:space="preserve"> </w:t>
      </w:r>
      <w:r w:rsidRPr="00E60AAB">
        <w:rPr>
          <w:rFonts w:hint="cs"/>
          <w:rtl/>
        </w:rPr>
        <w:t>الثبوتية</w:t>
      </w:r>
      <w:r w:rsidRPr="00E60AAB">
        <w:rPr>
          <w:rtl/>
        </w:rPr>
        <w:t xml:space="preserve"> </w:t>
      </w:r>
      <w:r w:rsidRPr="00E60AAB">
        <w:rPr>
          <w:rFonts w:hint="cs"/>
          <w:rtl/>
        </w:rPr>
        <w:t>تنقسم</w:t>
      </w:r>
      <w:r w:rsidRPr="00E60AAB">
        <w:rPr>
          <w:rtl/>
        </w:rPr>
        <w:t xml:space="preserve"> </w:t>
      </w:r>
      <w:r w:rsidRPr="00E60AAB">
        <w:rPr>
          <w:rFonts w:hint="cs"/>
          <w:rtl/>
        </w:rPr>
        <w:t>إلى</w:t>
      </w:r>
      <w:r w:rsidRPr="00E60AAB">
        <w:rPr>
          <w:rtl/>
        </w:rPr>
        <w:t xml:space="preserve"> </w:t>
      </w:r>
      <w:r w:rsidRPr="00E60AAB">
        <w:rPr>
          <w:rFonts w:hint="cs"/>
          <w:rtl/>
        </w:rPr>
        <w:t>قسمين</w:t>
      </w:r>
      <w:r w:rsidRPr="00E60AAB">
        <w:rPr>
          <w:rtl/>
        </w:rPr>
        <w:t>:</w:t>
      </w:r>
      <w:r w:rsidRPr="00E60AAB">
        <w:rPr>
          <w:rFonts w:ascii="Times New Roman" w:hAnsi="Times New Roman" w:cs="Times New Roman" w:hint="cs"/>
          <w:rtl/>
        </w:rPr>
        <w:t> </w:t>
      </w:r>
      <w:r w:rsidRPr="00E60AAB">
        <w:rPr>
          <w:rFonts w:hint="cs"/>
          <w:rtl/>
        </w:rPr>
        <w:t>ذاتية</w:t>
      </w:r>
      <w:r w:rsidRPr="00E60AAB">
        <w:rPr>
          <w:rtl/>
        </w:rPr>
        <w:t xml:space="preserve"> </w:t>
      </w:r>
      <w:r w:rsidRPr="00E60AAB">
        <w:rPr>
          <w:rFonts w:hint="cs"/>
          <w:rtl/>
        </w:rPr>
        <w:t>وفعلية</w:t>
      </w:r>
      <w:r w:rsidRPr="00E60AAB">
        <w:rPr>
          <w:rtl/>
        </w:rPr>
        <w:t>:</w:t>
      </w:r>
      <w:bookmarkEnd w:id="10"/>
      <w:r w:rsidRPr="00E60AAB">
        <w:rPr>
          <w:rFonts w:ascii="Times New Roman" w:hAnsi="Times New Roman" w:cs="Times New Roman" w:hint="cs"/>
          <w:rtl/>
        </w:rPr>
        <w:t> </w:t>
      </w:r>
    </w:p>
    <w:p w:rsidR="00084DEA" w:rsidRPr="00E60AAB" w:rsidRDefault="00084DEA" w:rsidP="00E872D8">
      <w:pPr>
        <w:shd w:val="clear" w:color="auto" w:fill="FFFFFF"/>
        <w:spacing w:after="120" w:line="480" w:lineRule="exact"/>
        <w:ind w:firstLine="397"/>
        <w:jc w:val="both"/>
        <w:rPr>
          <w:rFonts w:ascii="Traditional Arabic" w:hAnsi="Traditional Arabic"/>
          <w:sz w:val="30"/>
          <w:szCs w:val="30"/>
          <w:rtl/>
        </w:rPr>
      </w:pPr>
      <w:proofErr w:type="gramStart"/>
      <w:r w:rsidRPr="00E60AAB">
        <w:rPr>
          <w:rFonts w:ascii="Traditional Arabic" w:hAnsi="Traditional Arabic"/>
          <w:b/>
          <w:bCs/>
          <w:sz w:val="30"/>
          <w:szCs w:val="30"/>
          <w:rtl/>
        </w:rPr>
        <w:t>فالذاتية</w:t>
      </w:r>
      <w:proofErr w:type="gramEnd"/>
      <w:r w:rsidRPr="00E60AAB">
        <w:rPr>
          <w:rFonts w:ascii="Traditional Arabic" w:hAnsi="Traditional Arabic"/>
          <w:b/>
          <w:bCs/>
          <w:sz w:val="30"/>
          <w:szCs w:val="30"/>
          <w:rtl/>
        </w:rPr>
        <w:t>:</w:t>
      </w:r>
      <w:r w:rsidRPr="00E60AAB">
        <w:rPr>
          <w:rFonts w:ascii="Traditional Arabic" w:hAnsi="Traditional Arabic"/>
          <w:sz w:val="30"/>
          <w:szCs w:val="30"/>
          <w:rtl/>
        </w:rPr>
        <w:t> هي التي لم يزل ولا يزال متصفً</w:t>
      </w:r>
      <w:r w:rsidRPr="00E60AAB">
        <w:rPr>
          <w:rFonts w:ascii="Traditional Arabic" w:hAnsi="Traditional Arabic" w:hint="cs"/>
          <w:sz w:val="30"/>
          <w:szCs w:val="30"/>
          <w:rtl/>
        </w:rPr>
        <w:t>ا</w:t>
      </w:r>
      <w:r w:rsidRPr="00E60AAB">
        <w:rPr>
          <w:rFonts w:ascii="Traditional Arabic" w:hAnsi="Traditional Arabic"/>
          <w:sz w:val="30"/>
          <w:szCs w:val="30"/>
          <w:rtl/>
        </w:rPr>
        <w:t xml:space="preserve"> بها</w:t>
      </w:r>
      <w:r w:rsidRPr="00E60AAB">
        <w:rPr>
          <w:rFonts w:ascii="Traditional Arabic" w:hAnsi="Traditional Arabic" w:hint="cs"/>
          <w:sz w:val="30"/>
          <w:szCs w:val="30"/>
          <w:rtl/>
        </w:rPr>
        <w:t>:</w:t>
      </w:r>
      <w:r w:rsidRPr="00E60AAB">
        <w:rPr>
          <w:rFonts w:ascii="Traditional Arabic" w:hAnsi="Traditional Arabic"/>
          <w:sz w:val="30"/>
          <w:szCs w:val="30"/>
          <w:rtl/>
        </w:rPr>
        <w:t xml:space="preserve"> كالعلم، والقدرة</w:t>
      </w:r>
      <w:r w:rsidRPr="00E60AAB">
        <w:rPr>
          <w:rFonts w:ascii="Traditional Arabic" w:hAnsi="Traditional Arabic" w:hint="cs"/>
          <w:sz w:val="30"/>
          <w:szCs w:val="30"/>
          <w:rtl/>
        </w:rPr>
        <w:t xml:space="preserve">، </w:t>
      </w:r>
      <w:r w:rsidRPr="00E60AAB">
        <w:rPr>
          <w:rFonts w:ascii="Traditional Arabic" w:hAnsi="Traditional Arabic"/>
          <w:sz w:val="30"/>
          <w:szCs w:val="30"/>
          <w:rtl/>
        </w:rPr>
        <w:t>والسمع</w:t>
      </w:r>
      <w:r w:rsidRPr="00E60AAB">
        <w:rPr>
          <w:rFonts w:ascii="Traditional Arabic" w:hAnsi="Traditional Arabic" w:hint="cs"/>
          <w:sz w:val="30"/>
          <w:szCs w:val="30"/>
          <w:rtl/>
        </w:rPr>
        <w:t>،</w:t>
      </w:r>
      <w:r w:rsidRPr="00E60AAB">
        <w:rPr>
          <w:rFonts w:ascii="Traditional Arabic" w:hAnsi="Traditional Arabic"/>
          <w:sz w:val="30"/>
          <w:szCs w:val="30"/>
          <w:rtl/>
        </w:rPr>
        <w:t xml:space="preserve"> والبصر</w:t>
      </w:r>
      <w:r w:rsidRPr="00E60AAB">
        <w:rPr>
          <w:rFonts w:ascii="Traditional Arabic" w:hAnsi="Traditional Arabic" w:hint="cs"/>
          <w:sz w:val="30"/>
          <w:szCs w:val="30"/>
          <w:rtl/>
        </w:rPr>
        <w:t>،</w:t>
      </w:r>
      <w:r w:rsidRPr="00E60AAB">
        <w:rPr>
          <w:rFonts w:ascii="Traditional Arabic" w:hAnsi="Traditional Arabic"/>
          <w:sz w:val="30"/>
          <w:szCs w:val="30"/>
          <w:rtl/>
        </w:rPr>
        <w:t xml:space="preserve"> والعزة</w:t>
      </w:r>
      <w:r w:rsidRPr="00E60AAB">
        <w:rPr>
          <w:rFonts w:ascii="Traditional Arabic" w:hAnsi="Traditional Arabic" w:hint="cs"/>
          <w:sz w:val="30"/>
          <w:szCs w:val="30"/>
          <w:rtl/>
        </w:rPr>
        <w:t>،</w:t>
      </w:r>
      <w:r w:rsidRPr="00E60AAB">
        <w:rPr>
          <w:rFonts w:ascii="Traditional Arabic" w:hAnsi="Traditional Arabic"/>
          <w:sz w:val="30"/>
          <w:szCs w:val="30"/>
          <w:rtl/>
        </w:rPr>
        <w:t xml:space="preserve"> والحكمة</w:t>
      </w:r>
      <w:r w:rsidRPr="00E60AAB">
        <w:rPr>
          <w:rFonts w:ascii="Traditional Arabic" w:hAnsi="Traditional Arabic" w:hint="cs"/>
          <w:sz w:val="30"/>
          <w:szCs w:val="30"/>
          <w:rtl/>
        </w:rPr>
        <w:t>،</w:t>
      </w:r>
      <w:r w:rsidRPr="00E60AAB">
        <w:rPr>
          <w:rFonts w:ascii="Traditional Arabic" w:hAnsi="Traditional Arabic"/>
          <w:sz w:val="30"/>
          <w:szCs w:val="30"/>
          <w:rtl/>
        </w:rPr>
        <w:t xml:space="preserve"> والعلو</w:t>
      </w:r>
      <w:r w:rsidRPr="00E60AAB">
        <w:rPr>
          <w:rFonts w:ascii="Traditional Arabic" w:hAnsi="Traditional Arabic" w:hint="cs"/>
          <w:sz w:val="30"/>
          <w:szCs w:val="30"/>
          <w:rtl/>
        </w:rPr>
        <w:t>،</w:t>
      </w:r>
      <w:r w:rsidRPr="00E60AAB">
        <w:rPr>
          <w:rFonts w:ascii="Traditional Arabic" w:hAnsi="Traditional Arabic"/>
          <w:sz w:val="30"/>
          <w:szCs w:val="30"/>
          <w:rtl/>
        </w:rPr>
        <w:t xml:space="preserve"> والعظمة. ومنها الصفات الخبرية: كالوجه</w:t>
      </w:r>
      <w:r w:rsidRPr="00E60AAB">
        <w:rPr>
          <w:rFonts w:ascii="Traditional Arabic" w:hAnsi="Traditional Arabic" w:hint="cs"/>
          <w:sz w:val="30"/>
          <w:szCs w:val="30"/>
          <w:rtl/>
        </w:rPr>
        <w:t>،</w:t>
      </w:r>
      <w:r w:rsidRPr="00E60AAB">
        <w:rPr>
          <w:rFonts w:ascii="Traditional Arabic" w:hAnsi="Traditional Arabic"/>
          <w:sz w:val="30"/>
          <w:szCs w:val="30"/>
          <w:rtl/>
        </w:rPr>
        <w:t xml:space="preserve"> واليدين</w:t>
      </w:r>
      <w:r w:rsidRPr="00E60AAB">
        <w:rPr>
          <w:rFonts w:ascii="Traditional Arabic" w:hAnsi="Traditional Arabic" w:hint="cs"/>
          <w:sz w:val="30"/>
          <w:szCs w:val="30"/>
          <w:rtl/>
        </w:rPr>
        <w:t>،</w:t>
      </w:r>
      <w:r w:rsidRPr="00E60AAB">
        <w:rPr>
          <w:rFonts w:ascii="Traditional Arabic" w:hAnsi="Traditional Arabic"/>
          <w:sz w:val="30"/>
          <w:szCs w:val="30"/>
          <w:rtl/>
        </w:rPr>
        <w:t xml:space="preserve"> </w:t>
      </w:r>
      <w:proofErr w:type="gramStart"/>
      <w:r w:rsidRPr="00E60AAB">
        <w:rPr>
          <w:rFonts w:ascii="Traditional Arabic" w:hAnsi="Traditional Arabic"/>
          <w:sz w:val="30"/>
          <w:szCs w:val="30"/>
          <w:rtl/>
        </w:rPr>
        <w:t>والعينين</w:t>
      </w:r>
      <w:proofErr w:type="gramEnd"/>
      <w:r w:rsidRPr="00E60AAB">
        <w:rPr>
          <w:rFonts w:ascii="Traditional Arabic" w:hAnsi="Traditional Arabic"/>
          <w:sz w:val="30"/>
          <w:szCs w:val="30"/>
          <w:rtl/>
        </w:rPr>
        <w:t>.</w:t>
      </w:r>
    </w:p>
    <w:p w:rsidR="00084DEA" w:rsidRPr="00E60AAB" w:rsidRDefault="00084DEA" w:rsidP="00E872D8">
      <w:pPr>
        <w:shd w:val="clear" w:color="auto" w:fill="FFFFFF"/>
        <w:spacing w:after="120" w:line="480" w:lineRule="exact"/>
        <w:ind w:firstLine="397"/>
        <w:jc w:val="both"/>
        <w:rPr>
          <w:rFonts w:ascii="Arial" w:hAnsi="Arial" w:cs="Arial"/>
          <w:sz w:val="30"/>
          <w:szCs w:val="30"/>
          <w:rtl/>
        </w:rPr>
      </w:pPr>
      <w:r w:rsidRPr="00E60AAB">
        <w:rPr>
          <w:rFonts w:ascii="Traditional Arabic" w:hAnsi="Traditional Arabic"/>
          <w:b/>
          <w:bCs/>
          <w:sz w:val="30"/>
          <w:szCs w:val="30"/>
          <w:rtl/>
        </w:rPr>
        <w:t>والفعلية:</w:t>
      </w:r>
      <w:r w:rsidRPr="00E60AAB">
        <w:rPr>
          <w:rFonts w:ascii="Traditional Arabic" w:hAnsi="Traditional Arabic"/>
          <w:sz w:val="30"/>
          <w:szCs w:val="30"/>
          <w:rtl/>
        </w:rPr>
        <w:t> هي التي تتعلق بمشيئته، إن شاء فعلها، وإن شاء لم يفعلها</w:t>
      </w:r>
      <w:r w:rsidRPr="00E60AAB">
        <w:rPr>
          <w:rFonts w:ascii="Traditional Arabic" w:hAnsi="Traditional Arabic" w:hint="cs"/>
          <w:sz w:val="30"/>
          <w:szCs w:val="30"/>
          <w:rtl/>
        </w:rPr>
        <w:t>:</w:t>
      </w:r>
      <w:r w:rsidRPr="00E60AAB">
        <w:rPr>
          <w:rFonts w:ascii="Traditional Arabic" w:hAnsi="Traditional Arabic"/>
          <w:sz w:val="30"/>
          <w:szCs w:val="30"/>
          <w:rtl/>
        </w:rPr>
        <w:t xml:space="preserve"> كالاستواء على العرش، والنزول إلى السماء الدنيا.</w:t>
      </w:r>
    </w:p>
    <w:p w:rsidR="00084DEA" w:rsidRPr="00E60AAB" w:rsidRDefault="00084DEA" w:rsidP="00E872D8">
      <w:pPr>
        <w:shd w:val="clear" w:color="auto" w:fill="FFFFFF"/>
        <w:spacing w:after="120" w:line="480" w:lineRule="exact"/>
        <w:ind w:firstLine="397"/>
        <w:jc w:val="both"/>
        <w:rPr>
          <w:rFonts w:ascii="Arial" w:hAnsi="Arial" w:cs="Arial"/>
          <w:sz w:val="30"/>
          <w:szCs w:val="30"/>
          <w:rtl/>
        </w:rPr>
      </w:pPr>
      <w:r w:rsidRPr="00E60AAB">
        <w:rPr>
          <w:rFonts w:ascii="Traditional Arabic" w:hAnsi="Traditional Arabic"/>
          <w:sz w:val="30"/>
          <w:szCs w:val="30"/>
          <w:rtl/>
        </w:rPr>
        <w:t>وقد تكون الصفة </w:t>
      </w:r>
      <w:r w:rsidRPr="00E60AAB">
        <w:rPr>
          <w:rFonts w:ascii="Traditional Arabic" w:hAnsi="Traditional Arabic"/>
          <w:b/>
          <w:bCs/>
          <w:sz w:val="30"/>
          <w:szCs w:val="30"/>
          <w:rtl/>
        </w:rPr>
        <w:t>ذاتية فعلية</w:t>
      </w:r>
      <w:r w:rsidRPr="00E60AAB">
        <w:rPr>
          <w:rFonts w:ascii="Traditional Arabic" w:hAnsi="Traditional Arabic"/>
          <w:sz w:val="30"/>
          <w:szCs w:val="30"/>
          <w:rtl/>
        </w:rPr>
        <w:t> باعتبارين</w:t>
      </w:r>
      <w:r w:rsidRPr="00E60AAB">
        <w:rPr>
          <w:rFonts w:ascii="Traditional Arabic" w:hAnsi="Traditional Arabic" w:hint="cs"/>
          <w:sz w:val="30"/>
          <w:szCs w:val="30"/>
          <w:rtl/>
        </w:rPr>
        <w:t>؛</w:t>
      </w:r>
      <w:r w:rsidRPr="00E60AAB">
        <w:rPr>
          <w:rFonts w:ascii="Traditional Arabic" w:hAnsi="Traditional Arabic"/>
          <w:sz w:val="30"/>
          <w:szCs w:val="30"/>
          <w:rtl/>
        </w:rPr>
        <w:t xml:space="preserve"> كالكلام، فإنه باعتبار أصله صفة ذاتية؛ لأن الله تعالى لم يزل ولا يزال متك</w:t>
      </w:r>
      <w:r w:rsidRPr="00E60AAB">
        <w:rPr>
          <w:rFonts w:ascii="Traditional Arabic" w:hAnsi="Traditional Arabic" w:hint="cs"/>
          <w:sz w:val="30"/>
          <w:szCs w:val="30"/>
          <w:rtl/>
        </w:rPr>
        <w:t>َ</w:t>
      </w:r>
      <w:r w:rsidRPr="00E60AAB">
        <w:rPr>
          <w:rFonts w:ascii="Traditional Arabic" w:hAnsi="Traditional Arabic"/>
          <w:sz w:val="30"/>
          <w:szCs w:val="30"/>
          <w:rtl/>
        </w:rPr>
        <w:t>ل</w:t>
      </w:r>
      <w:r w:rsidRPr="00E60AAB">
        <w:rPr>
          <w:rFonts w:ascii="Traditional Arabic" w:hAnsi="Traditional Arabic" w:hint="cs"/>
          <w:sz w:val="30"/>
          <w:szCs w:val="30"/>
          <w:rtl/>
        </w:rPr>
        <w:t>ِّ</w:t>
      </w:r>
      <w:r w:rsidRPr="00E60AAB">
        <w:rPr>
          <w:rFonts w:ascii="Traditional Arabic" w:hAnsi="Traditional Arabic"/>
          <w:sz w:val="30"/>
          <w:szCs w:val="30"/>
          <w:rtl/>
        </w:rPr>
        <w:t>مً</w:t>
      </w:r>
      <w:r w:rsidRPr="00E60AAB">
        <w:rPr>
          <w:rFonts w:ascii="Traditional Arabic" w:hAnsi="Traditional Arabic" w:hint="cs"/>
          <w:sz w:val="30"/>
          <w:szCs w:val="30"/>
          <w:rtl/>
        </w:rPr>
        <w:t>ا</w:t>
      </w:r>
      <w:r w:rsidRPr="00E60AAB">
        <w:rPr>
          <w:rFonts w:ascii="Traditional Arabic" w:hAnsi="Traditional Arabic"/>
          <w:sz w:val="30"/>
          <w:szCs w:val="30"/>
          <w:rtl/>
        </w:rPr>
        <w:t>. وباعتبار آحاد الكلام صفة فعلية؛ لأن الكلام يتعلق بمشيئته، يتكلم متى شاء بما شاء</w:t>
      </w:r>
      <w:r w:rsidRPr="00E60AAB">
        <w:rPr>
          <w:rFonts w:ascii="Traditional Arabic" w:hAnsi="Traditional Arabic" w:hint="cs"/>
          <w:sz w:val="30"/>
          <w:szCs w:val="30"/>
          <w:rtl/>
        </w:rPr>
        <w:t xml:space="preserve">، </w:t>
      </w:r>
      <w:r w:rsidRPr="00E60AAB">
        <w:rPr>
          <w:rFonts w:ascii="Traditional Arabic" w:hAnsi="Traditional Arabic"/>
          <w:sz w:val="30"/>
          <w:szCs w:val="30"/>
          <w:rtl/>
        </w:rPr>
        <w:t xml:space="preserve">كما في قوله تعالى: </w:t>
      </w:r>
      <w:r w:rsidR="00157772" w:rsidRPr="006F1A76">
        <w:rPr>
          <w:rFonts w:ascii="Traditional Arabic" w:hAnsi="Traditional Arabic" w:cs="KFGQPC Uthman Taha Naskh"/>
          <w:b/>
          <w:bCs/>
          <w:color w:val="0070C0"/>
          <w:sz w:val="24"/>
          <w:szCs w:val="24"/>
          <w:rtl/>
        </w:rPr>
        <w:t>﴿</w:t>
      </w:r>
      <w:r w:rsidRPr="006F1A76">
        <w:rPr>
          <w:rFonts w:ascii="Traditional Arabic" w:hAnsi="Traditional Arabic" w:cs="KFGQPC Uthman Taha Naskh"/>
          <w:b/>
          <w:bCs/>
          <w:color w:val="0070C0"/>
          <w:sz w:val="24"/>
          <w:szCs w:val="24"/>
          <w:rtl/>
        </w:rPr>
        <w:t>إِنَّمَا أَمْرُهُ إِذَا أَرَادَ شَيْئاً أَنْ يَقُولَ لَهُ كُنْ فَيَكُونُ</w:t>
      </w:r>
      <w:r w:rsidR="00157772" w:rsidRPr="006F1A76">
        <w:rPr>
          <w:rFonts w:ascii="Traditional Arabic" w:hAnsi="Traditional Arabic" w:cs="KFGQPC Uthman Taha Naskh"/>
          <w:b/>
          <w:bCs/>
          <w:color w:val="0070C0"/>
          <w:sz w:val="24"/>
          <w:szCs w:val="24"/>
          <w:rtl/>
        </w:rPr>
        <w:t>﴾</w:t>
      </w:r>
      <w:r w:rsidRPr="00157772">
        <w:rPr>
          <w:rFonts w:ascii="Traditional Arabic" w:hAnsi="Traditional Arabic" w:hint="cs"/>
          <w:sz w:val="24"/>
          <w:szCs w:val="24"/>
          <w:rtl/>
        </w:rPr>
        <w:t>[</w:t>
      </w:r>
      <w:proofErr w:type="spellStart"/>
      <w:r w:rsidRPr="00157772">
        <w:rPr>
          <w:rFonts w:ascii="Traditional Arabic" w:hAnsi="Traditional Arabic" w:hint="cs"/>
          <w:sz w:val="24"/>
          <w:szCs w:val="24"/>
          <w:rtl/>
        </w:rPr>
        <w:t>يس</w:t>
      </w:r>
      <w:proofErr w:type="spellEnd"/>
      <w:r w:rsidRPr="00157772">
        <w:rPr>
          <w:rFonts w:ascii="Traditional Arabic" w:hAnsi="Traditional Arabic" w:hint="cs"/>
          <w:sz w:val="24"/>
          <w:szCs w:val="24"/>
          <w:rtl/>
        </w:rPr>
        <w:t>: 82]</w:t>
      </w:r>
      <w:r w:rsidRPr="00E60AAB">
        <w:rPr>
          <w:rFonts w:ascii="Traditional Arabic" w:hAnsi="Traditional Arabic"/>
          <w:sz w:val="30"/>
          <w:szCs w:val="30"/>
          <w:rtl/>
        </w:rPr>
        <w:t xml:space="preserve">. </w:t>
      </w:r>
    </w:p>
    <w:p w:rsidR="000A06AA" w:rsidRPr="00E60AAB" w:rsidRDefault="00173E75" w:rsidP="00E872D8">
      <w:pPr>
        <w:pStyle w:val="a0"/>
        <w:spacing w:after="120"/>
        <w:rPr>
          <w:rtl/>
          <w:lang w:bidi="ar"/>
        </w:rPr>
      </w:pPr>
      <w:bookmarkStart w:id="11" w:name="_Toc96228623"/>
      <w:r w:rsidRPr="0054790D">
        <w:rPr>
          <w:rFonts w:hint="cs"/>
          <w:color w:val="0070C0"/>
          <w:rtl/>
          <w:lang w:bidi="ar"/>
        </w:rPr>
        <w:t>خامس</w:t>
      </w:r>
      <w:r w:rsidR="00E83472" w:rsidRPr="0054790D">
        <w:rPr>
          <w:rFonts w:hint="cs"/>
          <w:color w:val="0070C0"/>
          <w:rtl/>
          <w:lang w:bidi="ar"/>
        </w:rPr>
        <w:t xml:space="preserve">ًا: </w:t>
      </w:r>
      <w:proofErr w:type="gramStart"/>
      <w:r w:rsidR="000A06AA" w:rsidRPr="00E60AAB">
        <w:rPr>
          <w:rtl/>
          <w:lang w:bidi="ar"/>
        </w:rPr>
        <w:t>فوائد</w:t>
      </w:r>
      <w:proofErr w:type="gramEnd"/>
      <w:r w:rsidR="000A06AA" w:rsidRPr="00E60AAB">
        <w:rPr>
          <w:rtl/>
          <w:lang w:bidi="ar"/>
        </w:rPr>
        <w:t xml:space="preserve"> وثمرات </w:t>
      </w:r>
      <w:r w:rsidR="00E8027B" w:rsidRPr="00E60AAB">
        <w:rPr>
          <w:rFonts w:hint="cs"/>
          <w:rtl/>
          <w:lang w:bidi="ar"/>
        </w:rPr>
        <w:t xml:space="preserve">تحقيق </w:t>
      </w:r>
      <w:r w:rsidR="000A06AA" w:rsidRPr="00E60AAB">
        <w:rPr>
          <w:rtl/>
          <w:lang w:bidi="ar"/>
        </w:rPr>
        <w:t>هذا الأصل العظيم. فمن ذلك:</w:t>
      </w:r>
      <w:bookmarkEnd w:id="11"/>
    </w:p>
    <w:p w:rsidR="000A06AA"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bookmarkStart w:id="12" w:name="_Toc96228624"/>
      <w:r w:rsidRPr="006F1A76">
        <w:rPr>
          <w:rStyle w:val="Char"/>
          <w:rtl/>
        </w:rPr>
        <w:t>١ - أن العبد ينال بذلك سعادة الدنيا والآخرة،</w:t>
      </w:r>
      <w:bookmarkEnd w:id="12"/>
      <w:r w:rsidRPr="00E60AAB">
        <w:rPr>
          <w:rFonts w:ascii="Traditional Arabic" w:eastAsia="Times New Roman" w:hAnsi="Traditional Arabic"/>
          <w:color w:val="000000" w:themeColor="text1"/>
          <w:sz w:val="30"/>
          <w:szCs w:val="30"/>
          <w:rtl/>
          <w:lang w:bidi="ar"/>
        </w:rPr>
        <w:t xml:space="preserve"> بل إن السعادة في الدارين متوقف الحصول عليها على الإيمان بالله، فحظ العبد منها بحسب حظه من إيمانه بربه وأسمائه وصفاته وألوهيته.</w:t>
      </w:r>
    </w:p>
    <w:p w:rsidR="000A06AA"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bookmarkStart w:id="13" w:name="_Toc96228625"/>
      <w:r w:rsidRPr="006F1A76">
        <w:rPr>
          <w:rStyle w:val="Char"/>
          <w:rtl/>
        </w:rPr>
        <w:lastRenderedPageBreak/>
        <w:t xml:space="preserve">٢ - أن إيمان العبد بربه وأسمائه وصفاته </w:t>
      </w:r>
      <w:r w:rsidR="00334C21" w:rsidRPr="006F1A76">
        <w:rPr>
          <w:rStyle w:val="Char"/>
          <w:rtl/>
        </w:rPr>
        <w:t>توجب محبة الله في القلوب</w:t>
      </w:r>
      <w:r w:rsidR="00334C21" w:rsidRPr="006F1A76">
        <w:rPr>
          <w:rStyle w:val="Char"/>
          <w:rFonts w:hint="cs"/>
          <w:rtl/>
        </w:rPr>
        <w:t>،</w:t>
      </w:r>
      <w:bookmarkEnd w:id="13"/>
      <w:r w:rsidR="00334C21" w:rsidRPr="00E60AAB">
        <w:rPr>
          <w:rFonts w:ascii="Traditional Arabic" w:eastAsia="Times New Roman" w:hAnsi="Traditional Arabic"/>
          <w:color w:val="000000" w:themeColor="text1"/>
          <w:sz w:val="30"/>
          <w:szCs w:val="30"/>
          <w:rtl/>
          <w:lang w:bidi="ar"/>
        </w:rPr>
        <w:t xml:space="preserve"> </w:t>
      </w:r>
      <w:r w:rsidR="00334C21" w:rsidRPr="00E60AAB">
        <w:rPr>
          <w:rFonts w:ascii="Traditional Arabic" w:eastAsia="Times New Roman" w:hAnsi="Traditional Arabic" w:hint="cs"/>
          <w:color w:val="000000" w:themeColor="text1"/>
          <w:sz w:val="30"/>
          <w:szCs w:val="30"/>
          <w:rtl/>
          <w:lang w:bidi="ar"/>
        </w:rPr>
        <w:t>و</w:t>
      </w:r>
      <w:r w:rsidRPr="00E60AAB">
        <w:rPr>
          <w:rFonts w:ascii="Traditional Arabic" w:eastAsia="Times New Roman" w:hAnsi="Traditional Arabic"/>
          <w:color w:val="000000" w:themeColor="text1"/>
          <w:sz w:val="30"/>
          <w:szCs w:val="30"/>
          <w:rtl/>
          <w:lang w:bidi="ar"/>
        </w:rPr>
        <w:t>هو أعظم أسباب خوفه سبحانه وخشيته وتحقيق طاعته، فكلما كان العبد بربه أعرف كان إليه أقرب، ومنه أخشى، ولعبادته أطلب، وعن معص</w:t>
      </w:r>
      <w:r w:rsidRPr="00E60AAB">
        <w:rPr>
          <w:rFonts w:ascii="Traditional Arabic" w:eastAsia="Times New Roman" w:hAnsi="Traditional Arabic" w:hint="cs"/>
          <w:color w:val="000000" w:themeColor="text1"/>
          <w:sz w:val="30"/>
          <w:szCs w:val="30"/>
          <w:rtl/>
          <w:lang w:bidi="ar"/>
        </w:rPr>
        <w:t>ي</w:t>
      </w:r>
      <w:r w:rsidRPr="00E60AAB">
        <w:rPr>
          <w:rFonts w:ascii="Traditional Arabic" w:eastAsia="Times New Roman" w:hAnsi="Traditional Arabic"/>
          <w:color w:val="000000" w:themeColor="text1"/>
          <w:sz w:val="30"/>
          <w:szCs w:val="30"/>
          <w:rtl/>
          <w:lang w:bidi="ar"/>
        </w:rPr>
        <w:t>ته ومخالفته أبعد.</w:t>
      </w:r>
    </w:p>
    <w:p w:rsidR="000A06AA"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bookmarkStart w:id="14" w:name="_Toc96228626"/>
      <w:r w:rsidRPr="006F1A76">
        <w:rPr>
          <w:rStyle w:val="Char"/>
          <w:rtl/>
        </w:rPr>
        <w:t xml:space="preserve">٣ - </w:t>
      </w:r>
      <w:proofErr w:type="gramStart"/>
      <w:r w:rsidRPr="006F1A76">
        <w:rPr>
          <w:rStyle w:val="Char"/>
          <w:rtl/>
        </w:rPr>
        <w:t>أن</w:t>
      </w:r>
      <w:proofErr w:type="gramEnd"/>
      <w:r w:rsidRPr="006F1A76">
        <w:rPr>
          <w:rStyle w:val="Char"/>
          <w:rtl/>
        </w:rPr>
        <w:t xml:space="preserve"> العبد ينال بذلك طمأنينة قلبه،</w:t>
      </w:r>
      <w:bookmarkEnd w:id="14"/>
      <w:r w:rsidRPr="00E60AAB">
        <w:rPr>
          <w:rFonts w:ascii="Traditional Arabic" w:eastAsia="Times New Roman" w:hAnsi="Traditional Arabic"/>
          <w:color w:val="000000" w:themeColor="text1"/>
          <w:sz w:val="30"/>
          <w:szCs w:val="30"/>
          <w:rtl/>
          <w:lang w:bidi="ar"/>
        </w:rPr>
        <w:t xml:space="preserve"> وراحة نفسه، وأنس خاطره، والأمن والاهتداء في الدنيا والآخرة. والله تعالى يقول </w:t>
      </w:r>
      <w:r w:rsidR="00157772" w:rsidRPr="006F1A76">
        <w:rPr>
          <w:rFonts w:ascii="Traditional Arabic" w:eastAsia="Times New Roman" w:hAnsi="Traditional Arabic" w:cs="KFGQPC Uthman Taha Naskh"/>
          <w:b/>
          <w:bCs/>
          <w:color w:val="0070C0"/>
          <w:sz w:val="24"/>
          <w:szCs w:val="24"/>
          <w:rtl/>
          <w:lang w:bidi="ar"/>
        </w:rPr>
        <w:t>﴿</w:t>
      </w:r>
      <w:r w:rsidRPr="006F1A76">
        <w:rPr>
          <w:rFonts w:ascii="Traditional Arabic" w:eastAsia="Times New Roman" w:hAnsi="Traditional Arabic" w:cs="KFGQPC Uthman Taha Naskh"/>
          <w:b/>
          <w:bCs/>
          <w:color w:val="0070C0"/>
          <w:sz w:val="24"/>
          <w:szCs w:val="24"/>
          <w:rtl/>
          <w:lang w:bidi="ar"/>
        </w:rPr>
        <w:t>الَّذِينَ آمَنُوا وَتَطْمَئِنُّ قُلُوبُهُمْ بِذِكْرِ اللَّهِ أَلَا بِذِكْرِ اللَّهِ تَطْمَئِنُّ الْقُلُوبُ</w:t>
      </w:r>
      <w:r w:rsidR="00157772" w:rsidRPr="006F1A76">
        <w:rPr>
          <w:rFonts w:ascii="Traditional Arabic" w:eastAsia="Times New Roman" w:hAnsi="Traditional Arabic" w:cs="KFGQPC Uthman Taha Naskh"/>
          <w:b/>
          <w:bCs/>
          <w:color w:val="0070C0"/>
          <w:sz w:val="24"/>
          <w:szCs w:val="24"/>
          <w:rtl/>
          <w:lang w:bidi="ar"/>
        </w:rPr>
        <w:t>﴾</w:t>
      </w:r>
      <w:r w:rsidRPr="00E60AAB">
        <w:rPr>
          <w:rFonts w:ascii="Traditional Arabic" w:eastAsia="Times New Roman" w:hAnsi="Traditional Arabic"/>
          <w:color w:val="000000" w:themeColor="text1"/>
          <w:sz w:val="30"/>
          <w:szCs w:val="30"/>
          <w:rtl/>
          <w:lang w:bidi="ar"/>
        </w:rPr>
        <w:t xml:space="preserve"> </w:t>
      </w:r>
      <w:r w:rsidRPr="00157772">
        <w:rPr>
          <w:rFonts w:ascii="Traditional Arabic" w:eastAsia="Times New Roman" w:hAnsi="Traditional Arabic"/>
          <w:color w:val="000000" w:themeColor="text1"/>
          <w:sz w:val="24"/>
          <w:szCs w:val="24"/>
          <w:rtl/>
          <w:lang w:bidi="ar"/>
        </w:rPr>
        <w:t>[الرعد: ٢٨]</w:t>
      </w:r>
      <w:r w:rsidRPr="00E60AAB">
        <w:rPr>
          <w:rFonts w:ascii="Traditional Arabic" w:eastAsia="Times New Roman" w:hAnsi="Traditional Arabic"/>
          <w:color w:val="000000" w:themeColor="text1"/>
          <w:sz w:val="30"/>
          <w:szCs w:val="30"/>
          <w:rtl/>
          <w:lang w:bidi="ar"/>
        </w:rPr>
        <w:t xml:space="preserve"> .</w:t>
      </w:r>
    </w:p>
    <w:p w:rsidR="00B212CD"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bookmarkStart w:id="15" w:name="_Toc96228627"/>
      <w:r w:rsidRPr="006F1A76">
        <w:rPr>
          <w:rStyle w:val="Char"/>
          <w:rtl/>
        </w:rPr>
        <w:t xml:space="preserve">٤ - </w:t>
      </w:r>
      <w:proofErr w:type="gramStart"/>
      <w:r w:rsidRPr="006F1A76">
        <w:rPr>
          <w:rStyle w:val="Char"/>
          <w:rtl/>
        </w:rPr>
        <w:t>أنَّ</w:t>
      </w:r>
      <w:proofErr w:type="gramEnd"/>
      <w:r w:rsidRPr="006F1A76">
        <w:rPr>
          <w:rStyle w:val="Char"/>
          <w:rtl/>
        </w:rPr>
        <w:t xml:space="preserve"> نيل ثواب الآخرة متوقف على الإيمان بالله وصحته</w:t>
      </w:r>
      <w:bookmarkEnd w:id="15"/>
      <w:r w:rsidRPr="00E60AAB">
        <w:rPr>
          <w:rFonts w:ascii="Traditional Arabic" w:eastAsia="Times New Roman" w:hAnsi="Traditional Arabic"/>
          <w:color w:val="000000" w:themeColor="text1"/>
          <w:sz w:val="30"/>
          <w:szCs w:val="30"/>
          <w:rtl/>
          <w:lang w:bidi="ar"/>
        </w:rPr>
        <w:t xml:space="preserve">، فبتحقيقه وتحقيق لوازمه ينال العبد ثواب الآخرة </w:t>
      </w:r>
      <w:r w:rsidR="00B212CD" w:rsidRPr="00E60AAB">
        <w:rPr>
          <w:rFonts w:ascii="Traditional Arabic" w:eastAsia="Times New Roman" w:hAnsi="Traditional Arabic" w:hint="cs"/>
          <w:color w:val="000000" w:themeColor="text1"/>
          <w:sz w:val="30"/>
          <w:szCs w:val="30"/>
          <w:rtl/>
          <w:lang w:bidi="ar"/>
        </w:rPr>
        <w:t>والفوز بالجنة والنجاة من النار.</w:t>
      </w:r>
    </w:p>
    <w:p w:rsidR="000A06AA" w:rsidRPr="00E60AAB" w:rsidRDefault="000A06AA" w:rsidP="00E872D8">
      <w:pPr>
        <w:spacing w:after="120" w:line="480" w:lineRule="exact"/>
        <w:ind w:firstLine="397"/>
        <w:jc w:val="both"/>
        <w:rPr>
          <w:rFonts w:ascii="Traditional Arabic" w:eastAsia="Times New Roman" w:hAnsi="Traditional Arabic"/>
          <w:color w:val="000000" w:themeColor="text1"/>
          <w:sz w:val="30"/>
          <w:szCs w:val="30"/>
          <w:rtl/>
          <w:lang w:bidi="ar"/>
        </w:rPr>
      </w:pPr>
      <w:bookmarkStart w:id="16" w:name="_Toc96228628"/>
      <w:r w:rsidRPr="006F1A76">
        <w:rPr>
          <w:rStyle w:val="Char"/>
          <w:rtl/>
        </w:rPr>
        <w:t xml:space="preserve">٥ - </w:t>
      </w:r>
      <w:proofErr w:type="gramStart"/>
      <w:r w:rsidRPr="006F1A76">
        <w:rPr>
          <w:rStyle w:val="Char"/>
          <w:rtl/>
        </w:rPr>
        <w:t>أن</w:t>
      </w:r>
      <w:proofErr w:type="gramEnd"/>
      <w:r w:rsidRPr="006F1A76">
        <w:rPr>
          <w:rStyle w:val="Char"/>
          <w:rtl/>
        </w:rPr>
        <w:t xml:space="preserve"> الإيمان بالله هو الذي يصحح الأعمال ويجعلها مقبولة،</w:t>
      </w:r>
      <w:bookmarkEnd w:id="16"/>
      <w:r w:rsidRPr="00E60AAB">
        <w:rPr>
          <w:rFonts w:ascii="Traditional Arabic" w:eastAsia="Times New Roman" w:hAnsi="Traditional Arabic"/>
          <w:color w:val="000000" w:themeColor="text1"/>
          <w:sz w:val="30"/>
          <w:szCs w:val="30"/>
          <w:rtl/>
          <w:lang w:bidi="ar"/>
        </w:rPr>
        <w:t xml:space="preserve"> فبفقده لا تقبل بل ترد على صاحبها وإن كثرت وتنوعت، وقال تعالى </w:t>
      </w:r>
      <w:r w:rsidR="00157772" w:rsidRPr="006F1A76">
        <w:rPr>
          <w:rFonts w:ascii="Traditional Arabic" w:eastAsia="Times New Roman" w:hAnsi="Traditional Arabic" w:cs="KFGQPC Uthman Taha Naskh"/>
          <w:b/>
          <w:bCs/>
          <w:color w:val="0070C0"/>
          <w:sz w:val="24"/>
          <w:szCs w:val="24"/>
          <w:rtl/>
          <w:lang w:bidi="ar"/>
        </w:rPr>
        <w:t>﴿</w:t>
      </w:r>
      <w:r w:rsidRPr="006F1A76">
        <w:rPr>
          <w:rFonts w:ascii="Traditional Arabic" w:eastAsia="Times New Roman" w:hAnsi="Traditional Arabic" w:cs="KFGQPC Uthman Taha Naskh"/>
          <w:b/>
          <w:bCs/>
          <w:color w:val="0070C0"/>
          <w:sz w:val="24"/>
          <w:szCs w:val="24"/>
          <w:rtl/>
          <w:lang w:bidi="ar"/>
        </w:rPr>
        <w:t>وَمَنْ أَرَادَ الْآخِرَةَ وَسَعَى لَهَا سَعْيَهَا وَهُوَ مُؤْمِنٌ فَأُولَئِكَ كَانَ سَعْيُهُمْ مَشْكُورًا</w:t>
      </w:r>
      <w:r w:rsidR="00157772" w:rsidRPr="006F1A76">
        <w:rPr>
          <w:rFonts w:ascii="Traditional Arabic" w:eastAsia="Times New Roman" w:hAnsi="Traditional Arabic" w:cs="KFGQPC Uthman Taha Naskh"/>
          <w:b/>
          <w:bCs/>
          <w:color w:val="0070C0"/>
          <w:sz w:val="24"/>
          <w:szCs w:val="24"/>
          <w:rtl/>
          <w:lang w:bidi="ar"/>
        </w:rPr>
        <w:t>﴾</w:t>
      </w:r>
      <w:r w:rsidRPr="00E60AAB">
        <w:rPr>
          <w:rFonts w:ascii="Traditional Arabic" w:eastAsia="Times New Roman" w:hAnsi="Traditional Arabic"/>
          <w:color w:val="000000" w:themeColor="text1"/>
          <w:sz w:val="30"/>
          <w:szCs w:val="30"/>
          <w:rtl/>
          <w:lang w:bidi="ar"/>
        </w:rPr>
        <w:t xml:space="preserve"> </w:t>
      </w:r>
      <w:r w:rsidRPr="00157772">
        <w:rPr>
          <w:rFonts w:ascii="Traditional Arabic" w:eastAsia="Times New Roman" w:hAnsi="Traditional Arabic"/>
          <w:color w:val="000000" w:themeColor="text1"/>
          <w:sz w:val="24"/>
          <w:szCs w:val="24"/>
          <w:rtl/>
          <w:lang w:bidi="ar"/>
        </w:rPr>
        <w:t xml:space="preserve">[الإسراء: </w:t>
      </w:r>
      <w:r w:rsidRPr="00157772">
        <w:rPr>
          <w:rFonts w:ascii="Traditional Arabic" w:eastAsia="Times New Roman" w:hAnsi="Traditional Arabic" w:hint="cs"/>
          <w:color w:val="000000" w:themeColor="text1"/>
          <w:sz w:val="24"/>
          <w:szCs w:val="24"/>
          <w:rtl/>
          <w:lang w:bidi="ar"/>
        </w:rPr>
        <w:t>19 ]</w:t>
      </w:r>
      <w:r w:rsidRPr="00E60AAB">
        <w:rPr>
          <w:rFonts w:ascii="Traditional Arabic" w:eastAsia="Times New Roman" w:hAnsi="Traditional Arabic"/>
          <w:color w:val="000000" w:themeColor="text1"/>
          <w:sz w:val="30"/>
          <w:szCs w:val="30"/>
          <w:rtl/>
          <w:lang w:bidi="ar"/>
        </w:rPr>
        <w:t>.</w:t>
      </w:r>
    </w:p>
    <w:p w:rsidR="000A06AA" w:rsidRDefault="00B22B86" w:rsidP="00E872D8">
      <w:pPr>
        <w:spacing w:after="120" w:line="480" w:lineRule="exact"/>
        <w:ind w:firstLine="397"/>
        <w:jc w:val="both"/>
        <w:rPr>
          <w:rFonts w:ascii="Traditional Arabic" w:eastAsia="Times New Roman" w:hAnsi="Traditional Arabic" w:hint="cs"/>
          <w:color w:val="000000" w:themeColor="text1"/>
          <w:sz w:val="30"/>
          <w:szCs w:val="30"/>
          <w:rtl/>
          <w:lang w:bidi="ar"/>
        </w:rPr>
      </w:pPr>
      <w:bookmarkStart w:id="17" w:name="_Toc96228629"/>
      <w:r w:rsidRPr="006F1A76">
        <w:rPr>
          <w:rStyle w:val="Char"/>
          <w:rFonts w:hint="cs"/>
          <w:rtl/>
        </w:rPr>
        <w:t>6</w:t>
      </w:r>
      <w:r w:rsidR="000A06AA" w:rsidRPr="006F1A76">
        <w:rPr>
          <w:rStyle w:val="Char"/>
          <w:rtl/>
        </w:rPr>
        <w:t xml:space="preserve"> - </w:t>
      </w:r>
      <w:proofErr w:type="gramStart"/>
      <w:r w:rsidR="000A06AA" w:rsidRPr="006F1A76">
        <w:rPr>
          <w:rStyle w:val="Char"/>
          <w:rtl/>
        </w:rPr>
        <w:t>أن</w:t>
      </w:r>
      <w:proofErr w:type="gramEnd"/>
      <w:r w:rsidR="000A06AA" w:rsidRPr="006F1A76">
        <w:rPr>
          <w:rStyle w:val="Char"/>
          <w:rtl/>
        </w:rPr>
        <w:t xml:space="preserve"> العلم بالأسماء والصفات يورث قوة اليقين</w:t>
      </w:r>
      <w:r w:rsidR="006F1A76" w:rsidRPr="006F1A76">
        <w:rPr>
          <w:rStyle w:val="Char"/>
          <w:rFonts w:hint="cs"/>
          <w:rtl/>
        </w:rPr>
        <w:t>،</w:t>
      </w:r>
      <w:bookmarkEnd w:id="17"/>
      <w:r w:rsidR="000A06AA" w:rsidRPr="00E60AAB">
        <w:rPr>
          <w:rFonts w:ascii="Traditional Arabic" w:eastAsia="Times New Roman" w:hAnsi="Traditional Arabic"/>
          <w:color w:val="000000" w:themeColor="text1"/>
          <w:sz w:val="30"/>
          <w:szCs w:val="30"/>
          <w:rtl/>
          <w:lang w:bidi="ar"/>
        </w:rPr>
        <w:t xml:space="preserve"> بانفراد الله تعالى بتصريف شؤون الخلق وانفراده بذلك لا شريك له وهذا مما يحقق صدق التوكل على الله في جلب المصالح الدينية والدنيوية وفي ذلك فلاح العبد ونجاحه فمن توكل على الله فهو حسبه.</w:t>
      </w:r>
    </w:p>
    <w:p w:rsidR="008936F5" w:rsidRDefault="008936F5">
      <w:pPr>
        <w:rPr>
          <w:rFonts w:ascii="Traditional Arabic" w:eastAsia="Times New Roman" w:hAnsi="Traditional Arabic"/>
          <w:color w:val="000000" w:themeColor="text1"/>
          <w:sz w:val="30"/>
          <w:szCs w:val="30"/>
          <w:rtl/>
          <w:lang w:bidi="ar"/>
        </w:rPr>
      </w:pPr>
      <w:bookmarkStart w:id="18" w:name="_GoBack"/>
      <w:r>
        <w:rPr>
          <w:rFonts w:ascii="Traditional Arabic" w:eastAsia="Times New Roman" w:hAnsi="Traditional Arabic"/>
          <w:color w:val="000000" w:themeColor="text1"/>
          <w:sz w:val="30"/>
          <w:szCs w:val="30"/>
          <w:rtl/>
          <w:lang w:bidi="ar"/>
        </w:rPr>
        <w:br w:type="page"/>
      </w:r>
    </w:p>
    <w:bookmarkEnd w:id="18"/>
    <w:p w:rsidR="00B63924" w:rsidRPr="008936F5" w:rsidRDefault="00B63924" w:rsidP="008936F5">
      <w:pPr>
        <w:pStyle w:val="1"/>
        <w:rPr>
          <w:rtl/>
          <w:lang w:bidi="ar"/>
        </w:rPr>
      </w:pPr>
    </w:p>
    <w:p w:rsidR="008936F5" w:rsidRPr="008936F5" w:rsidRDefault="008936F5" w:rsidP="008936F5">
      <w:pPr>
        <w:pStyle w:val="1"/>
        <w:rPr>
          <w:rFonts w:hint="cs"/>
          <w:rtl/>
        </w:rPr>
      </w:pPr>
      <w:bookmarkStart w:id="19" w:name="_Toc96228630"/>
      <w:r w:rsidRPr="008936F5">
        <w:rPr>
          <w:rFonts w:hint="cs"/>
          <w:rtl/>
        </w:rPr>
        <w:t>الفهرس</w:t>
      </w:r>
      <w:bookmarkEnd w:id="19"/>
    </w:p>
    <w:sdt>
      <w:sdtPr>
        <w:id w:val="737981722"/>
        <w:docPartObj>
          <w:docPartGallery w:val="Table of Contents"/>
          <w:docPartUnique/>
        </w:docPartObj>
      </w:sdtPr>
      <w:sdtEndPr>
        <w:rPr>
          <w:rFonts w:asciiTheme="minorHAnsi" w:eastAsiaTheme="minorHAnsi" w:hAnsiTheme="minorHAnsi" w:cs="Traditional Arabic"/>
          <w:color w:val="auto"/>
          <w:sz w:val="22"/>
          <w:szCs w:val="32"/>
          <w:rtl/>
        </w:rPr>
      </w:sdtEndPr>
      <w:sdtContent>
        <w:p w:rsidR="008936F5" w:rsidRDefault="008936F5" w:rsidP="008936F5">
          <w:pPr>
            <w:pStyle w:val="1"/>
            <w:bidi w:val="0"/>
          </w:pPr>
        </w:p>
        <w:p w:rsidR="008936F5" w:rsidRPr="008936F5" w:rsidRDefault="008936F5" w:rsidP="008936F5">
          <w:pPr>
            <w:pStyle w:val="TOC1"/>
            <w:rPr>
              <w:sz w:val="26"/>
              <w:szCs w:val="26"/>
            </w:rPr>
          </w:pPr>
          <w:r w:rsidRPr="008936F5">
            <w:rPr>
              <w:sz w:val="26"/>
              <w:szCs w:val="26"/>
            </w:rPr>
            <w:fldChar w:fldCharType="begin"/>
          </w:r>
          <w:r w:rsidRPr="008936F5">
            <w:rPr>
              <w:sz w:val="26"/>
              <w:szCs w:val="26"/>
            </w:rPr>
            <w:instrText xml:space="preserve"> TOC \o "1-3" \h \z \u </w:instrText>
          </w:r>
          <w:r w:rsidRPr="008936F5">
            <w:rPr>
              <w:sz w:val="26"/>
              <w:szCs w:val="26"/>
            </w:rPr>
            <w:fldChar w:fldCharType="separate"/>
          </w:r>
          <w:hyperlink w:anchor="_Toc96228612" w:history="1">
            <w:r w:rsidRPr="008936F5">
              <w:rPr>
                <w:rStyle w:val="Hyperlink"/>
                <w:rFonts w:hint="cs"/>
                <w:sz w:val="26"/>
                <w:szCs w:val="26"/>
                <w:rtl/>
              </w:rPr>
              <w:t>مختصر</w:t>
            </w:r>
            <w:r w:rsidRPr="008936F5">
              <w:rPr>
                <w:rStyle w:val="Hyperlink"/>
                <w:sz w:val="26"/>
                <w:szCs w:val="26"/>
                <w:rtl/>
              </w:rPr>
              <w:t xml:space="preserve"> </w:t>
            </w:r>
            <w:r w:rsidRPr="008936F5">
              <w:rPr>
                <w:rStyle w:val="Hyperlink"/>
                <w:rFonts w:hint="cs"/>
                <w:sz w:val="26"/>
                <w:szCs w:val="26"/>
                <w:rtl/>
              </w:rPr>
              <w:t>في</w:t>
            </w:r>
            <w:r w:rsidRPr="008936F5">
              <w:rPr>
                <w:rStyle w:val="Hyperlink"/>
                <w:sz w:val="26"/>
                <w:szCs w:val="26"/>
                <w:rtl/>
              </w:rPr>
              <w:t xml:space="preserve"> </w:t>
            </w:r>
            <w:r w:rsidRPr="008936F5">
              <w:rPr>
                <w:rStyle w:val="Hyperlink"/>
                <w:rFonts w:hint="cs"/>
                <w:sz w:val="26"/>
                <w:szCs w:val="26"/>
                <w:rtl/>
              </w:rPr>
              <w:t>توحيد</w:t>
            </w:r>
            <w:r w:rsidRPr="008936F5">
              <w:rPr>
                <w:rStyle w:val="Hyperlink"/>
                <w:sz w:val="26"/>
                <w:szCs w:val="26"/>
                <w:rtl/>
              </w:rPr>
              <w:t xml:space="preserve"> </w:t>
            </w:r>
            <w:r w:rsidRPr="008936F5">
              <w:rPr>
                <w:rStyle w:val="Hyperlink"/>
                <w:rFonts w:hint="cs"/>
                <w:sz w:val="26"/>
                <w:szCs w:val="26"/>
                <w:rtl/>
              </w:rPr>
              <w:t>الأسماء</w:t>
            </w:r>
            <w:r w:rsidRPr="008936F5">
              <w:rPr>
                <w:rStyle w:val="Hyperlink"/>
                <w:sz w:val="26"/>
                <w:szCs w:val="26"/>
                <w:rtl/>
              </w:rPr>
              <w:t xml:space="preserve"> </w:t>
            </w:r>
            <w:r w:rsidRPr="008936F5">
              <w:rPr>
                <w:rStyle w:val="Hyperlink"/>
                <w:rFonts w:hint="cs"/>
                <w:sz w:val="26"/>
                <w:szCs w:val="26"/>
                <w:rtl/>
              </w:rPr>
              <w:t>والصفات</w:t>
            </w:r>
            <w:r w:rsidRPr="008936F5">
              <w:rPr>
                <w:webHidden/>
                <w:sz w:val="26"/>
                <w:szCs w:val="26"/>
              </w:rPr>
              <w:tab/>
            </w:r>
            <w:r w:rsidRPr="008936F5">
              <w:rPr>
                <w:rStyle w:val="Hyperlink"/>
                <w:sz w:val="26"/>
                <w:szCs w:val="26"/>
                <w:rtl/>
              </w:rPr>
              <w:fldChar w:fldCharType="begin"/>
            </w:r>
            <w:r w:rsidRPr="008936F5">
              <w:rPr>
                <w:webHidden/>
                <w:sz w:val="26"/>
                <w:szCs w:val="26"/>
              </w:rPr>
              <w:instrText xml:space="preserve"> PAGEREF _Toc96228612 \h </w:instrText>
            </w:r>
            <w:r w:rsidRPr="008936F5">
              <w:rPr>
                <w:rStyle w:val="Hyperlink"/>
                <w:sz w:val="26"/>
                <w:szCs w:val="26"/>
                <w:rtl/>
              </w:rPr>
            </w:r>
            <w:r w:rsidRPr="008936F5">
              <w:rPr>
                <w:rStyle w:val="Hyperlink"/>
                <w:sz w:val="26"/>
                <w:szCs w:val="26"/>
                <w:rtl/>
              </w:rPr>
              <w:fldChar w:fldCharType="separate"/>
            </w:r>
            <w:r w:rsidRPr="008936F5">
              <w:rPr>
                <w:webHidden/>
                <w:sz w:val="26"/>
                <w:szCs w:val="26"/>
                <w:rtl/>
              </w:rPr>
              <w:t>3</w:t>
            </w:r>
            <w:r w:rsidRPr="008936F5">
              <w:rPr>
                <w:rStyle w:val="Hyperlink"/>
                <w:sz w:val="26"/>
                <w:szCs w:val="26"/>
                <w:rtl/>
              </w:rPr>
              <w:fldChar w:fldCharType="end"/>
            </w:r>
          </w:hyperlink>
        </w:p>
        <w:p w:rsidR="008936F5" w:rsidRPr="008936F5" w:rsidRDefault="008936F5" w:rsidP="008936F5">
          <w:pPr>
            <w:pStyle w:val="TOC1"/>
            <w:rPr>
              <w:sz w:val="26"/>
              <w:szCs w:val="26"/>
            </w:rPr>
          </w:pPr>
          <w:hyperlink w:anchor="_Toc96228613" w:history="1">
            <w:r w:rsidRPr="008936F5">
              <w:rPr>
                <w:rStyle w:val="Hyperlink"/>
                <w:rFonts w:hint="cs"/>
                <w:sz w:val="26"/>
                <w:szCs w:val="26"/>
                <w:rtl/>
              </w:rPr>
              <w:t>أولا</w:t>
            </w:r>
            <w:r w:rsidRPr="008936F5">
              <w:rPr>
                <w:rStyle w:val="Hyperlink"/>
                <w:sz w:val="26"/>
                <w:szCs w:val="26"/>
                <w:rtl/>
              </w:rPr>
              <w:t xml:space="preserve">: </w:t>
            </w:r>
            <w:r w:rsidRPr="008936F5">
              <w:rPr>
                <w:rStyle w:val="Hyperlink"/>
                <w:rFonts w:hint="cs"/>
                <w:sz w:val="26"/>
                <w:szCs w:val="26"/>
                <w:rtl/>
              </w:rPr>
              <w:t>توحيد</w:t>
            </w:r>
            <w:r w:rsidRPr="008936F5">
              <w:rPr>
                <w:rStyle w:val="Hyperlink"/>
                <w:sz w:val="26"/>
                <w:szCs w:val="26"/>
                <w:rtl/>
              </w:rPr>
              <w:t xml:space="preserve"> </w:t>
            </w:r>
            <w:r w:rsidRPr="008936F5">
              <w:rPr>
                <w:rStyle w:val="Hyperlink"/>
                <w:rFonts w:hint="cs"/>
                <w:sz w:val="26"/>
                <w:szCs w:val="26"/>
                <w:rtl/>
              </w:rPr>
              <w:t>الأسماء</w:t>
            </w:r>
            <w:r w:rsidRPr="008936F5">
              <w:rPr>
                <w:rStyle w:val="Hyperlink"/>
                <w:sz w:val="26"/>
                <w:szCs w:val="26"/>
                <w:rtl/>
              </w:rPr>
              <w:t xml:space="preserve"> </w:t>
            </w:r>
            <w:r w:rsidRPr="008936F5">
              <w:rPr>
                <w:rStyle w:val="Hyperlink"/>
                <w:rFonts w:hint="cs"/>
                <w:sz w:val="26"/>
                <w:szCs w:val="26"/>
                <w:rtl/>
              </w:rPr>
              <w:t>والصفات</w:t>
            </w:r>
            <w:r w:rsidRPr="008936F5">
              <w:rPr>
                <w:rStyle w:val="Hyperlink"/>
                <w:sz w:val="26"/>
                <w:szCs w:val="26"/>
                <w:rtl/>
              </w:rPr>
              <w:t>:</w:t>
            </w:r>
            <w:r w:rsidRPr="008936F5">
              <w:rPr>
                <w:webHidden/>
                <w:sz w:val="26"/>
                <w:szCs w:val="26"/>
              </w:rPr>
              <w:tab/>
            </w:r>
            <w:r w:rsidRPr="008936F5">
              <w:rPr>
                <w:rStyle w:val="Hyperlink"/>
                <w:sz w:val="26"/>
                <w:szCs w:val="26"/>
                <w:rtl/>
              </w:rPr>
              <w:fldChar w:fldCharType="begin"/>
            </w:r>
            <w:r w:rsidRPr="008936F5">
              <w:rPr>
                <w:webHidden/>
                <w:sz w:val="26"/>
                <w:szCs w:val="26"/>
              </w:rPr>
              <w:instrText xml:space="preserve"> PAGEREF _Toc96228613 \h </w:instrText>
            </w:r>
            <w:r w:rsidRPr="008936F5">
              <w:rPr>
                <w:rStyle w:val="Hyperlink"/>
                <w:sz w:val="26"/>
                <w:szCs w:val="26"/>
                <w:rtl/>
              </w:rPr>
            </w:r>
            <w:r w:rsidRPr="008936F5">
              <w:rPr>
                <w:rStyle w:val="Hyperlink"/>
                <w:sz w:val="26"/>
                <w:szCs w:val="26"/>
                <w:rtl/>
              </w:rPr>
              <w:fldChar w:fldCharType="separate"/>
            </w:r>
            <w:r w:rsidRPr="008936F5">
              <w:rPr>
                <w:webHidden/>
                <w:sz w:val="26"/>
                <w:szCs w:val="26"/>
                <w:rtl/>
              </w:rPr>
              <w:t>3</w:t>
            </w:r>
            <w:r w:rsidRPr="008936F5">
              <w:rPr>
                <w:rStyle w:val="Hyperlink"/>
                <w:sz w:val="26"/>
                <w:szCs w:val="26"/>
                <w:rtl/>
              </w:rPr>
              <w:fldChar w:fldCharType="end"/>
            </w:r>
          </w:hyperlink>
        </w:p>
        <w:p w:rsidR="008936F5" w:rsidRPr="008936F5" w:rsidRDefault="008936F5" w:rsidP="008936F5">
          <w:pPr>
            <w:pStyle w:val="TOC1"/>
            <w:rPr>
              <w:sz w:val="26"/>
              <w:szCs w:val="26"/>
            </w:rPr>
          </w:pPr>
          <w:hyperlink w:anchor="_Toc96228614" w:history="1">
            <w:r w:rsidRPr="008936F5">
              <w:rPr>
                <w:rStyle w:val="Hyperlink"/>
                <w:rFonts w:hint="cs"/>
                <w:sz w:val="26"/>
                <w:szCs w:val="26"/>
                <w:rtl/>
              </w:rPr>
              <w:t>ثانيًا</w:t>
            </w:r>
            <w:r w:rsidRPr="008936F5">
              <w:rPr>
                <w:rStyle w:val="Hyperlink"/>
                <w:sz w:val="26"/>
                <w:szCs w:val="26"/>
                <w:rtl/>
              </w:rPr>
              <w:t xml:space="preserve">: </w:t>
            </w:r>
            <w:r w:rsidRPr="008936F5">
              <w:rPr>
                <w:rStyle w:val="Hyperlink"/>
                <w:rFonts w:hint="cs"/>
                <w:sz w:val="26"/>
                <w:szCs w:val="26"/>
                <w:rtl/>
              </w:rPr>
              <w:t>المنهج</w:t>
            </w:r>
            <w:r w:rsidRPr="008936F5">
              <w:rPr>
                <w:rStyle w:val="Hyperlink"/>
                <w:sz w:val="26"/>
                <w:szCs w:val="26"/>
                <w:rtl/>
              </w:rPr>
              <w:t xml:space="preserve"> </w:t>
            </w:r>
            <w:r w:rsidRPr="008936F5">
              <w:rPr>
                <w:rStyle w:val="Hyperlink"/>
                <w:rFonts w:hint="cs"/>
                <w:sz w:val="26"/>
                <w:szCs w:val="26"/>
                <w:rtl/>
              </w:rPr>
              <w:t>في</w:t>
            </w:r>
            <w:r w:rsidRPr="008936F5">
              <w:rPr>
                <w:rStyle w:val="Hyperlink"/>
                <w:sz w:val="26"/>
                <w:szCs w:val="26"/>
                <w:rtl/>
              </w:rPr>
              <w:t xml:space="preserve"> </w:t>
            </w:r>
            <w:r w:rsidRPr="008936F5">
              <w:rPr>
                <w:rStyle w:val="Hyperlink"/>
                <w:rFonts w:hint="cs"/>
                <w:sz w:val="26"/>
                <w:szCs w:val="26"/>
                <w:rtl/>
              </w:rPr>
              <w:t>إثباته</w:t>
            </w:r>
            <w:r w:rsidRPr="008936F5">
              <w:rPr>
                <w:rStyle w:val="Hyperlink"/>
                <w:sz w:val="26"/>
                <w:szCs w:val="26"/>
                <w:rtl/>
              </w:rPr>
              <w:t>:</w:t>
            </w:r>
            <w:r w:rsidRPr="008936F5">
              <w:rPr>
                <w:webHidden/>
                <w:sz w:val="26"/>
                <w:szCs w:val="26"/>
              </w:rPr>
              <w:tab/>
            </w:r>
            <w:r w:rsidRPr="008936F5">
              <w:rPr>
                <w:rStyle w:val="Hyperlink"/>
                <w:sz w:val="26"/>
                <w:szCs w:val="26"/>
                <w:rtl/>
              </w:rPr>
              <w:fldChar w:fldCharType="begin"/>
            </w:r>
            <w:r w:rsidRPr="008936F5">
              <w:rPr>
                <w:webHidden/>
                <w:sz w:val="26"/>
                <w:szCs w:val="26"/>
              </w:rPr>
              <w:instrText xml:space="preserve"> PAGEREF _Toc96228614 \h </w:instrText>
            </w:r>
            <w:r w:rsidRPr="008936F5">
              <w:rPr>
                <w:rStyle w:val="Hyperlink"/>
                <w:sz w:val="26"/>
                <w:szCs w:val="26"/>
                <w:rtl/>
              </w:rPr>
            </w:r>
            <w:r w:rsidRPr="008936F5">
              <w:rPr>
                <w:rStyle w:val="Hyperlink"/>
                <w:sz w:val="26"/>
                <w:szCs w:val="26"/>
                <w:rtl/>
              </w:rPr>
              <w:fldChar w:fldCharType="separate"/>
            </w:r>
            <w:r w:rsidRPr="008936F5">
              <w:rPr>
                <w:webHidden/>
                <w:sz w:val="26"/>
                <w:szCs w:val="26"/>
                <w:rtl/>
              </w:rPr>
              <w:t>3</w:t>
            </w:r>
            <w:r w:rsidRPr="008936F5">
              <w:rPr>
                <w:rStyle w:val="Hyperlink"/>
                <w:sz w:val="26"/>
                <w:szCs w:val="26"/>
                <w:rtl/>
              </w:rPr>
              <w:fldChar w:fldCharType="end"/>
            </w:r>
          </w:hyperlink>
        </w:p>
        <w:p w:rsidR="008936F5" w:rsidRPr="008936F5" w:rsidRDefault="008936F5" w:rsidP="008936F5">
          <w:pPr>
            <w:pStyle w:val="TOC1"/>
            <w:rPr>
              <w:sz w:val="26"/>
              <w:szCs w:val="26"/>
            </w:rPr>
          </w:pPr>
          <w:hyperlink w:anchor="_Toc96228615" w:history="1">
            <w:r w:rsidRPr="008936F5">
              <w:rPr>
                <w:rStyle w:val="Hyperlink"/>
                <w:rFonts w:hint="cs"/>
                <w:sz w:val="26"/>
                <w:szCs w:val="26"/>
                <w:rtl/>
                <w:lang w:bidi="ar"/>
              </w:rPr>
              <w:t>ثالثًا</w:t>
            </w:r>
            <w:r w:rsidRPr="008936F5">
              <w:rPr>
                <w:rStyle w:val="Hyperlink"/>
                <w:sz w:val="26"/>
                <w:szCs w:val="26"/>
                <w:rtl/>
                <w:lang w:bidi="ar"/>
              </w:rPr>
              <w:t xml:space="preserve">: </w:t>
            </w:r>
            <w:r w:rsidRPr="008936F5">
              <w:rPr>
                <w:rStyle w:val="Hyperlink"/>
                <w:rFonts w:hint="cs"/>
                <w:sz w:val="26"/>
                <w:szCs w:val="26"/>
                <w:rtl/>
                <w:lang w:bidi="ar"/>
              </w:rPr>
              <w:t>ثلاثة</w:t>
            </w:r>
            <w:r w:rsidRPr="008936F5">
              <w:rPr>
                <w:rStyle w:val="Hyperlink"/>
                <w:sz w:val="26"/>
                <w:szCs w:val="26"/>
                <w:rtl/>
                <w:lang w:bidi="ar"/>
              </w:rPr>
              <w:t xml:space="preserve"> </w:t>
            </w:r>
            <w:r w:rsidRPr="008936F5">
              <w:rPr>
                <w:rStyle w:val="Hyperlink"/>
                <w:rFonts w:hint="cs"/>
                <w:sz w:val="26"/>
                <w:szCs w:val="26"/>
                <w:rtl/>
                <w:lang w:bidi="ar"/>
              </w:rPr>
              <w:t>أصول</w:t>
            </w:r>
            <w:r w:rsidRPr="008936F5">
              <w:rPr>
                <w:rStyle w:val="Hyperlink"/>
                <w:sz w:val="26"/>
                <w:szCs w:val="26"/>
                <w:rtl/>
                <w:lang w:bidi="ar"/>
              </w:rPr>
              <w:t xml:space="preserve"> </w:t>
            </w:r>
            <w:r w:rsidRPr="008936F5">
              <w:rPr>
                <w:rStyle w:val="Hyperlink"/>
                <w:rFonts w:hint="cs"/>
                <w:sz w:val="26"/>
                <w:szCs w:val="26"/>
                <w:rtl/>
                <w:lang w:bidi="ar"/>
              </w:rPr>
              <w:t>من</w:t>
            </w:r>
            <w:r w:rsidRPr="008936F5">
              <w:rPr>
                <w:rStyle w:val="Hyperlink"/>
                <w:sz w:val="26"/>
                <w:szCs w:val="26"/>
                <w:rtl/>
                <w:lang w:bidi="ar"/>
              </w:rPr>
              <w:t xml:space="preserve"> </w:t>
            </w:r>
            <w:r w:rsidRPr="008936F5">
              <w:rPr>
                <w:rStyle w:val="Hyperlink"/>
                <w:rFonts w:hint="cs"/>
                <w:sz w:val="26"/>
                <w:szCs w:val="26"/>
                <w:rtl/>
                <w:lang w:bidi="ar"/>
              </w:rPr>
              <w:t>حققها</w:t>
            </w:r>
            <w:r w:rsidRPr="008936F5">
              <w:rPr>
                <w:rStyle w:val="Hyperlink"/>
                <w:sz w:val="26"/>
                <w:szCs w:val="26"/>
                <w:rtl/>
                <w:lang w:bidi="ar"/>
              </w:rPr>
              <w:t xml:space="preserve"> </w:t>
            </w:r>
            <w:r w:rsidRPr="008936F5">
              <w:rPr>
                <w:rStyle w:val="Hyperlink"/>
                <w:rFonts w:hint="cs"/>
                <w:sz w:val="26"/>
                <w:szCs w:val="26"/>
                <w:rtl/>
                <w:lang w:bidi="ar"/>
              </w:rPr>
              <w:t>سلم</w:t>
            </w:r>
            <w:r w:rsidRPr="008936F5">
              <w:rPr>
                <w:rStyle w:val="Hyperlink"/>
                <w:sz w:val="26"/>
                <w:szCs w:val="26"/>
                <w:rtl/>
                <w:lang w:bidi="ar"/>
              </w:rPr>
              <w:t xml:space="preserve"> </w:t>
            </w:r>
            <w:r w:rsidRPr="008936F5">
              <w:rPr>
                <w:rStyle w:val="Hyperlink"/>
                <w:rFonts w:hint="cs"/>
                <w:sz w:val="26"/>
                <w:szCs w:val="26"/>
                <w:rtl/>
                <w:lang w:bidi="ar"/>
              </w:rPr>
              <w:t>من</w:t>
            </w:r>
            <w:r w:rsidRPr="008936F5">
              <w:rPr>
                <w:rStyle w:val="Hyperlink"/>
                <w:sz w:val="26"/>
                <w:szCs w:val="26"/>
                <w:rtl/>
                <w:lang w:bidi="ar"/>
              </w:rPr>
              <w:t xml:space="preserve"> </w:t>
            </w:r>
            <w:r w:rsidRPr="008936F5">
              <w:rPr>
                <w:rStyle w:val="Hyperlink"/>
                <w:rFonts w:hint="cs"/>
                <w:sz w:val="26"/>
                <w:szCs w:val="26"/>
                <w:rtl/>
                <w:lang w:bidi="ar"/>
              </w:rPr>
              <w:t>الانحراف</w:t>
            </w:r>
            <w:r w:rsidRPr="008936F5">
              <w:rPr>
                <w:rStyle w:val="Hyperlink"/>
                <w:sz w:val="26"/>
                <w:szCs w:val="26"/>
                <w:rtl/>
                <w:lang w:bidi="ar"/>
              </w:rPr>
              <w:t xml:space="preserve"> </w:t>
            </w:r>
            <w:r w:rsidRPr="008936F5">
              <w:rPr>
                <w:rStyle w:val="Hyperlink"/>
                <w:rFonts w:hint="cs"/>
                <w:sz w:val="26"/>
                <w:szCs w:val="26"/>
                <w:rtl/>
                <w:lang w:bidi="ar"/>
              </w:rPr>
              <w:t>في</w:t>
            </w:r>
            <w:r w:rsidRPr="008936F5">
              <w:rPr>
                <w:rStyle w:val="Hyperlink"/>
                <w:sz w:val="26"/>
                <w:szCs w:val="26"/>
                <w:rtl/>
                <w:lang w:bidi="ar"/>
              </w:rPr>
              <w:t xml:space="preserve"> </w:t>
            </w:r>
            <w:r w:rsidRPr="008936F5">
              <w:rPr>
                <w:rStyle w:val="Hyperlink"/>
                <w:rFonts w:hint="cs"/>
                <w:sz w:val="26"/>
                <w:szCs w:val="26"/>
                <w:rtl/>
                <w:lang w:bidi="ar"/>
              </w:rPr>
              <w:t>هذا</w:t>
            </w:r>
            <w:r w:rsidRPr="008936F5">
              <w:rPr>
                <w:rStyle w:val="Hyperlink"/>
                <w:sz w:val="26"/>
                <w:szCs w:val="26"/>
                <w:rtl/>
                <w:lang w:bidi="ar"/>
              </w:rPr>
              <w:t xml:space="preserve"> </w:t>
            </w:r>
            <w:r w:rsidRPr="008936F5">
              <w:rPr>
                <w:rStyle w:val="Hyperlink"/>
                <w:rFonts w:hint="cs"/>
                <w:sz w:val="26"/>
                <w:szCs w:val="26"/>
                <w:rtl/>
                <w:lang w:bidi="ar"/>
              </w:rPr>
              <w:t>الباب</w:t>
            </w:r>
            <w:r w:rsidRPr="008936F5">
              <w:rPr>
                <w:rStyle w:val="Hyperlink"/>
                <w:sz w:val="26"/>
                <w:szCs w:val="26"/>
                <w:rtl/>
                <w:lang w:bidi="ar"/>
              </w:rPr>
              <w:t xml:space="preserve">. </w:t>
            </w:r>
            <w:r w:rsidRPr="008936F5">
              <w:rPr>
                <w:rStyle w:val="Hyperlink"/>
                <w:rFonts w:hint="cs"/>
                <w:sz w:val="26"/>
                <w:szCs w:val="26"/>
                <w:rtl/>
                <w:lang w:bidi="ar"/>
              </w:rPr>
              <w:t>وهي</w:t>
            </w:r>
            <w:r w:rsidRPr="008936F5">
              <w:rPr>
                <w:rStyle w:val="Hyperlink"/>
                <w:sz w:val="26"/>
                <w:szCs w:val="26"/>
                <w:rtl/>
                <w:lang w:bidi="ar"/>
              </w:rPr>
              <w:t>:</w:t>
            </w:r>
            <w:r w:rsidRPr="008936F5">
              <w:rPr>
                <w:webHidden/>
                <w:sz w:val="26"/>
                <w:szCs w:val="26"/>
              </w:rPr>
              <w:tab/>
            </w:r>
            <w:r w:rsidRPr="008936F5">
              <w:rPr>
                <w:rStyle w:val="Hyperlink"/>
                <w:sz w:val="26"/>
                <w:szCs w:val="26"/>
                <w:rtl/>
              </w:rPr>
              <w:fldChar w:fldCharType="begin"/>
            </w:r>
            <w:r w:rsidRPr="008936F5">
              <w:rPr>
                <w:webHidden/>
                <w:sz w:val="26"/>
                <w:szCs w:val="26"/>
              </w:rPr>
              <w:instrText xml:space="preserve"> PAGEREF _Toc96228615 \h </w:instrText>
            </w:r>
            <w:r w:rsidRPr="008936F5">
              <w:rPr>
                <w:rStyle w:val="Hyperlink"/>
                <w:sz w:val="26"/>
                <w:szCs w:val="26"/>
                <w:rtl/>
              </w:rPr>
            </w:r>
            <w:r w:rsidRPr="008936F5">
              <w:rPr>
                <w:rStyle w:val="Hyperlink"/>
                <w:sz w:val="26"/>
                <w:szCs w:val="26"/>
                <w:rtl/>
              </w:rPr>
              <w:fldChar w:fldCharType="separate"/>
            </w:r>
            <w:r w:rsidRPr="008936F5">
              <w:rPr>
                <w:webHidden/>
                <w:sz w:val="26"/>
                <w:szCs w:val="26"/>
                <w:rtl/>
              </w:rPr>
              <w:t>3</w:t>
            </w:r>
            <w:r w:rsidRPr="008936F5">
              <w:rPr>
                <w:rStyle w:val="Hyperlink"/>
                <w:sz w:val="26"/>
                <w:szCs w:val="26"/>
                <w:rtl/>
              </w:rPr>
              <w:fldChar w:fldCharType="end"/>
            </w:r>
          </w:hyperlink>
        </w:p>
        <w:p w:rsidR="008936F5" w:rsidRPr="008936F5" w:rsidRDefault="008936F5" w:rsidP="008936F5">
          <w:pPr>
            <w:pStyle w:val="TOC1"/>
            <w:rPr>
              <w:sz w:val="26"/>
              <w:szCs w:val="26"/>
            </w:rPr>
          </w:pPr>
          <w:hyperlink w:anchor="_Toc96228616" w:history="1">
            <w:r w:rsidRPr="008936F5">
              <w:rPr>
                <w:rStyle w:val="Hyperlink"/>
                <w:rFonts w:ascii="Traditional Arabic" w:hAnsi="Traditional Arabic" w:hint="cs"/>
                <w:sz w:val="26"/>
                <w:szCs w:val="26"/>
                <w:rtl/>
                <w:lang w:bidi="ar"/>
              </w:rPr>
              <w:t>رابعًا</w:t>
            </w:r>
            <w:r w:rsidRPr="008936F5">
              <w:rPr>
                <w:rStyle w:val="Hyperlink"/>
                <w:rFonts w:ascii="Traditional Arabic" w:hAnsi="Traditional Arabic"/>
                <w:sz w:val="26"/>
                <w:szCs w:val="26"/>
                <w:rtl/>
                <w:lang w:bidi="ar"/>
              </w:rPr>
              <w:t xml:space="preserve">: </w:t>
            </w:r>
            <w:r w:rsidRPr="008936F5">
              <w:rPr>
                <w:rStyle w:val="Hyperlink"/>
                <w:rFonts w:ascii="Traditional Arabic" w:hAnsi="Traditional Arabic" w:hint="cs"/>
                <w:sz w:val="26"/>
                <w:szCs w:val="26"/>
                <w:rtl/>
                <w:lang w:bidi="ar"/>
              </w:rPr>
              <w:t>قواعد</w:t>
            </w:r>
            <w:r w:rsidRPr="008936F5">
              <w:rPr>
                <w:rStyle w:val="Hyperlink"/>
                <w:rFonts w:ascii="Traditional Arabic" w:hAnsi="Traditional Arabic"/>
                <w:sz w:val="26"/>
                <w:szCs w:val="26"/>
                <w:rtl/>
                <w:lang w:bidi="ar"/>
              </w:rPr>
              <w:t xml:space="preserve"> </w:t>
            </w:r>
            <w:r w:rsidRPr="008936F5">
              <w:rPr>
                <w:rStyle w:val="Hyperlink"/>
                <w:rFonts w:ascii="Traditional Arabic" w:hAnsi="Traditional Arabic" w:hint="cs"/>
                <w:sz w:val="26"/>
                <w:szCs w:val="26"/>
                <w:rtl/>
                <w:lang w:bidi="ar"/>
              </w:rPr>
              <w:t>في</w:t>
            </w:r>
            <w:r w:rsidRPr="008936F5">
              <w:rPr>
                <w:rStyle w:val="Hyperlink"/>
                <w:rFonts w:ascii="Traditional Arabic" w:hAnsi="Traditional Arabic"/>
                <w:sz w:val="26"/>
                <w:szCs w:val="26"/>
                <w:rtl/>
                <w:lang w:bidi="ar"/>
              </w:rPr>
              <w:t xml:space="preserve"> </w:t>
            </w:r>
            <w:r w:rsidRPr="008936F5">
              <w:rPr>
                <w:rStyle w:val="Hyperlink"/>
                <w:rFonts w:ascii="Traditional Arabic" w:hAnsi="Traditional Arabic" w:hint="cs"/>
                <w:sz w:val="26"/>
                <w:szCs w:val="26"/>
                <w:rtl/>
                <w:lang w:bidi="ar"/>
              </w:rPr>
              <w:t>باب</w:t>
            </w:r>
            <w:r w:rsidRPr="008936F5">
              <w:rPr>
                <w:rStyle w:val="Hyperlink"/>
                <w:rFonts w:ascii="Traditional Arabic" w:hAnsi="Traditional Arabic"/>
                <w:sz w:val="26"/>
                <w:szCs w:val="26"/>
                <w:rtl/>
                <w:lang w:bidi="ar"/>
              </w:rPr>
              <w:t xml:space="preserve"> </w:t>
            </w:r>
            <w:r w:rsidRPr="008936F5">
              <w:rPr>
                <w:rStyle w:val="Hyperlink"/>
                <w:rFonts w:ascii="Traditional Arabic" w:hAnsi="Traditional Arabic" w:hint="cs"/>
                <w:sz w:val="26"/>
                <w:szCs w:val="26"/>
                <w:rtl/>
                <w:lang w:bidi="ar"/>
              </w:rPr>
              <w:t>الأسماء</w:t>
            </w:r>
            <w:r w:rsidRPr="008936F5">
              <w:rPr>
                <w:rStyle w:val="Hyperlink"/>
                <w:rFonts w:ascii="Traditional Arabic" w:hAnsi="Traditional Arabic"/>
                <w:sz w:val="26"/>
                <w:szCs w:val="26"/>
                <w:rtl/>
                <w:lang w:bidi="ar"/>
              </w:rPr>
              <w:t xml:space="preserve"> </w:t>
            </w:r>
            <w:r w:rsidRPr="008936F5">
              <w:rPr>
                <w:rStyle w:val="Hyperlink"/>
                <w:rFonts w:ascii="Traditional Arabic" w:hAnsi="Traditional Arabic" w:hint="cs"/>
                <w:sz w:val="26"/>
                <w:szCs w:val="26"/>
                <w:rtl/>
                <w:lang w:bidi="ar"/>
              </w:rPr>
              <w:t>والصفات</w:t>
            </w:r>
            <w:r w:rsidRPr="008936F5">
              <w:rPr>
                <w:rStyle w:val="Hyperlink"/>
                <w:rFonts w:ascii="Traditional Arabic" w:hAnsi="Traditional Arabic"/>
                <w:sz w:val="26"/>
                <w:szCs w:val="26"/>
                <w:rtl/>
                <w:lang w:bidi="ar"/>
              </w:rPr>
              <w:t>:</w:t>
            </w:r>
            <w:r w:rsidRPr="008936F5">
              <w:rPr>
                <w:webHidden/>
                <w:sz w:val="26"/>
                <w:szCs w:val="26"/>
              </w:rPr>
              <w:tab/>
            </w:r>
            <w:r w:rsidRPr="008936F5">
              <w:rPr>
                <w:rStyle w:val="Hyperlink"/>
                <w:sz w:val="26"/>
                <w:szCs w:val="26"/>
                <w:rtl/>
              </w:rPr>
              <w:fldChar w:fldCharType="begin"/>
            </w:r>
            <w:r w:rsidRPr="008936F5">
              <w:rPr>
                <w:webHidden/>
                <w:sz w:val="26"/>
                <w:szCs w:val="26"/>
              </w:rPr>
              <w:instrText xml:space="preserve"> PAGEREF _Toc96228616 \h </w:instrText>
            </w:r>
            <w:r w:rsidRPr="008936F5">
              <w:rPr>
                <w:rStyle w:val="Hyperlink"/>
                <w:sz w:val="26"/>
                <w:szCs w:val="26"/>
                <w:rtl/>
              </w:rPr>
            </w:r>
            <w:r w:rsidRPr="008936F5">
              <w:rPr>
                <w:rStyle w:val="Hyperlink"/>
                <w:sz w:val="26"/>
                <w:szCs w:val="26"/>
                <w:rtl/>
              </w:rPr>
              <w:fldChar w:fldCharType="separate"/>
            </w:r>
            <w:r w:rsidRPr="008936F5">
              <w:rPr>
                <w:webHidden/>
                <w:sz w:val="26"/>
                <w:szCs w:val="26"/>
                <w:rtl/>
              </w:rPr>
              <w:t>4</w:t>
            </w:r>
            <w:r w:rsidRPr="008936F5">
              <w:rPr>
                <w:rStyle w:val="Hyperlink"/>
                <w:sz w:val="26"/>
                <w:szCs w:val="26"/>
                <w:rtl/>
              </w:rPr>
              <w:fldChar w:fldCharType="end"/>
            </w:r>
          </w:hyperlink>
        </w:p>
        <w:p w:rsidR="008936F5" w:rsidRPr="008936F5" w:rsidRDefault="008936F5" w:rsidP="008936F5">
          <w:pPr>
            <w:pStyle w:val="TOC2"/>
          </w:pPr>
          <w:hyperlink w:anchor="_Toc96228617" w:history="1">
            <w:r w:rsidRPr="008936F5">
              <w:rPr>
                <w:rStyle w:val="Hyperlink"/>
                <w:rFonts w:hint="cs"/>
                <w:rtl/>
              </w:rPr>
              <w:t>القاعدة</w:t>
            </w:r>
            <w:r w:rsidRPr="008936F5">
              <w:rPr>
                <w:rStyle w:val="Hyperlink"/>
                <w:rtl/>
              </w:rPr>
              <w:t xml:space="preserve"> </w:t>
            </w:r>
            <w:r w:rsidRPr="008936F5">
              <w:rPr>
                <w:rStyle w:val="Hyperlink"/>
                <w:rFonts w:hint="cs"/>
                <w:rtl/>
              </w:rPr>
              <w:t>الأولى</w:t>
            </w:r>
            <w:r w:rsidRPr="008936F5">
              <w:rPr>
                <w:rStyle w:val="Hyperlink"/>
                <w:rtl/>
              </w:rPr>
              <w:t xml:space="preserve">: </w:t>
            </w:r>
            <w:r w:rsidRPr="008936F5">
              <w:rPr>
                <w:rStyle w:val="Hyperlink"/>
                <w:rFonts w:hint="cs"/>
                <w:rtl/>
              </w:rPr>
              <w:t>أسماء</w:t>
            </w:r>
            <w:r w:rsidRPr="008936F5">
              <w:rPr>
                <w:rStyle w:val="Hyperlink"/>
                <w:rtl/>
              </w:rPr>
              <w:t xml:space="preserve"> </w:t>
            </w:r>
            <w:r w:rsidRPr="008936F5">
              <w:rPr>
                <w:rStyle w:val="Hyperlink"/>
                <w:rFonts w:hint="cs"/>
                <w:rtl/>
              </w:rPr>
              <w:t>الله</w:t>
            </w:r>
            <w:r w:rsidRPr="008936F5">
              <w:rPr>
                <w:rStyle w:val="Hyperlink"/>
                <w:rtl/>
              </w:rPr>
              <w:t xml:space="preserve"> </w:t>
            </w:r>
            <w:r w:rsidRPr="008936F5">
              <w:rPr>
                <w:rStyle w:val="Hyperlink"/>
                <w:rFonts w:hint="cs"/>
                <w:rtl/>
              </w:rPr>
              <w:t>وصفاته</w:t>
            </w:r>
            <w:r w:rsidRPr="008936F5">
              <w:rPr>
                <w:rStyle w:val="Hyperlink"/>
                <w:rtl/>
              </w:rPr>
              <w:t xml:space="preserve"> </w:t>
            </w:r>
            <w:r w:rsidRPr="008936F5">
              <w:rPr>
                <w:rStyle w:val="Hyperlink"/>
                <w:rFonts w:hint="cs"/>
                <w:rtl/>
              </w:rPr>
              <w:t>توقيفية</w:t>
            </w:r>
            <w:r w:rsidRPr="008936F5">
              <w:rPr>
                <w:rStyle w:val="Hyperlink"/>
                <w:rtl/>
              </w:rPr>
              <w:t xml:space="preserve"> </w:t>
            </w:r>
            <w:r w:rsidRPr="008936F5">
              <w:rPr>
                <w:rStyle w:val="Hyperlink"/>
                <w:rFonts w:hint="cs"/>
                <w:rtl/>
              </w:rPr>
              <w:t>لا</w:t>
            </w:r>
            <w:r w:rsidRPr="008936F5">
              <w:rPr>
                <w:rStyle w:val="Hyperlink"/>
                <w:rtl/>
              </w:rPr>
              <w:t xml:space="preserve"> </w:t>
            </w:r>
            <w:r w:rsidRPr="008936F5">
              <w:rPr>
                <w:rStyle w:val="Hyperlink"/>
                <w:rFonts w:hint="cs"/>
                <w:rtl/>
              </w:rPr>
              <w:t>مجال</w:t>
            </w:r>
            <w:r w:rsidRPr="008936F5">
              <w:rPr>
                <w:rStyle w:val="Hyperlink"/>
                <w:rtl/>
              </w:rPr>
              <w:t xml:space="preserve"> </w:t>
            </w:r>
            <w:r w:rsidRPr="008936F5">
              <w:rPr>
                <w:rStyle w:val="Hyperlink"/>
                <w:rFonts w:hint="cs"/>
                <w:rtl/>
              </w:rPr>
              <w:t>للعقل</w:t>
            </w:r>
            <w:r w:rsidRPr="008936F5">
              <w:rPr>
                <w:rStyle w:val="Hyperlink"/>
                <w:rtl/>
              </w:rPr>
              <w:t xml:space="preserve"> </w:t>
            </w:r>
            <w:r w:rsidRPr="008936F5">
              <w:rPr>
                <w:rStyle w:val="Hyperlink"/>
                <w:rFonts w:hint="cs"/>
                <w:rtl/>
              </w:rPr>
              <w:t>فيها</w:t>
            </w:r>
            <w:r w:rsidRPr="008936F5">
              <w:rPr>
                <w:rStyle w:val="Hyperlink"/>
                <w:rtl/>
              </w:rPr>
              <w:t>:</w:t>
            </w:r>
            <w:r w:rsidRPr="008936F5">
              <w:rPr>
                <w:webHidden/>
              </w:rPr>
              <w:tab/>
            </w:r>
            <w:r w:rsidRPr="008936F5">
              <w:rPr>
                <w:rStyle w:val="Hyperlink"/>
                <w:rtl/>
              </w:rPr>
              <w:fldChar w:fldCharType="begin"/>
            </w:r>
            <w:r w:rsidRPr="008936F5">
              <w:rPr>
                <w:webHidden/>
              </w:rPr>
              <w:instrText xml:space="preserve"> PAGEREF _Toc96228617 \h </w:instrText>
            </w:r>
            <w:r w:rsidRPr="008936F5">
              <w:rPr>
                <w:rStyle w:val="Hyperlink"/>
                <w:rtl/>
              </w:rPr>
            </w:r>
            <w:r w:rsidRPr="008936F5">
              <w:rPr>
                <w:rStyle w:val="Hyperlink"/>
                <w:rtl/>
              </w:rPr>
              <w:fldChar w:fldCharType="separate"/>
            </w:r>
            <w:r w:rsidRPr="008936F5">
              <w:rPr>
                <w:webHidden/>
                <w:rtl/>
              </w:rPr>
              <w:t>4</w:t>
            </w:r>
            <w:r w:rsidRPr="008936F5">
              <w:rPr>
                <w:rStyle w:val="Hyperlink"/>
                <w:rtl/>
              </w:rPr>
              <w:fldChar w:fldCharType="end"/>
            </w:r>
          </w:hyperlink>
        </w:p>
        <w:p w:rsidR="008936F5" w:rsidRPr="008936F5" w:rsidRDefault="008936F5" w:rsidP="008936F5">
          <w:pPr>
            <w:pStyle w:val="TOC2"/>
          </w:pPr>
          <w:hyperlink w:anchor="_Toc96228618" w:history="1">
            <w:r w:rsidRPr="008936F5">
              <w:rPr>
                <w:rStyle w:val="Hyperlink"/>
                <w:rFonts w:hint="cs"/>
                <w:rtl/>
                <w:lang w:bidi="ar"/>
              </w:rPr>
              <w:t>القاعدة</w:t>
            </w:r>
            <w:r w:rsidRPr="008936F5">
              <w:rPr>
                <w:rStyle w:val="Hyperlink"/>
                <w:rtl/>
                <w:lang w:bidi="ar"/>
              </w:rPr>
              <w:t xml:space="preserve"> </w:t>
            </w:r>
            <w:r w:rsidRPr="008936F5">
              <w:rPr>
                <w:rStyle w:val="Hyperlink"/>
                <w:rFonts w:hint="cs"/>
                <w:rtl/>
                <w:lang w:bidi="ar"/>
              </w:rPr>
              <w:t>الثانية</w:t>
            </w:r>
            <w:r w:rsidRPr="008936F5">
              <w:rPr>
                <w:rStyle w:val="Hyperlink"/>
                <w:rtl/>
                <w:lang w:bidi="ar"/>
              </w:rPr>
              <w:t xml:space="preserve">: </w:t>
            </w:r>
            <w:r w:rsidRPr="008936F5">
              <w:rPr>
                <w:rStyle w:val="Hyperlink"/>
                <w:rFonts w:hint="cs"/>
                <w:rtl/>
                <w:lang w:bidi="ar"/>
              </w:rPr>
              <w:t>أسماء</w:t>
            </w:r>
            <w:r w:rsidRPr="008936F5">
              <w:rPr>
                <w:rStyle w:val="Hyperlink"/>
                <w:rtl/>
                <w:lang w:bidi="ar"/>
              </w:rPr>
              <w:t xml:space="preserve"> </w:t>
            </w:r>
            <w:r w:rsidRPr="008936F5">
              <w:rPr>
                <w:rStyle w:val="Hyperlink"/>
                <w:rFonts w:hint="cs"/>
                <w:rtl/>
                <w:lang w:bidi="ar"/>
              </w:rPr>
              <w:t>الله</w:t>
            </w:r>
            <w:r w:rsidRPr="008936F5">
              <w:rPr>
                <w:rStyle w:val="Hyperlink"/>
                <w:rtl/>
                <w:lang w:bidi="ar"/>
              </w:rPr>
              <w:t xml:space="preserve"> </w:t>
            </w:r>
            <w:r w:rsidRPr="008936F5">
              <w:rPr>
                <w:rStyle w:val="Hyperlink"/>
                <w:rFonts w:hint="cs"/>
                <w:rtl/>
                <w:lang w:bidi="ar"/>
              </w:rPr>
              <w:t>كلها</w:t>
            </w:r>
            <w:r w:rsidRPr="008936F5">
              <w:rPr>
                <w:rStyle w:val="Hyperlink"/>
                <w:rtl/>
                <w:lang w:bidi="ar"/>
              </w:rPr>
              <w:t xml:space="preserve"> </w:t>
            </w:r>
            <w:r w:rsidRPr="008936F5">
              <w:rPr>
                <w:rStyle w:val="Hyperlink"/>
                <w:rFonts w:hint="cs"/>
                <w:rtl/>
                <w:lang w:bidi="ar"/>
              </w:rPr>
              <w:t>حسنى</w:t>
            </w:r>
            <w:r w:rsidRPr="008936F5">
              <w:rPr>
                <w:rStyle w:val="Hyperlink"/>
                <w:rtl/>
                <w:lang w:bidi="ar"/>
              </w:rPr>
              <w:t xml:space="preserve"> </w:t>
            </w:r>
            <w:r w:rsidRPr="008936F5">
              <w:rPr>
                <w:rStyle w:val="Hyperlink"/>
                <w:rFonts w:hint="cs"/>
                <w:rtl/>
                <w:lang w:bidi="ar"/>
              </w:rPr>
              <w:t>أي</w:t>
            </w:r>
            <w:r w:rsidRPr="008936F5">
              <w:rPr>
                <w:rStyle w:val="Hyperlink"/>
                <w:rtl/>
                <w:lang w:bidi="ar"/>
              </w:rPr>
              <w:t xml:space="preserve"> </w:t>
            </w:r>
            <w:r w:rsidRPr="008936F5">
              <w:rPr>
                <w:rStyle w:val="Hyperlink"/>
                <w:rFonts w:hint="cs"/>
                <w:rtl/>
                <w:lang w:bidi="ar"/>
              </w:rPr>
              <w:t>بالغة</w:t>
            </w:r>
            <w:r w:rsidRPr="008936F5">
              <w:rPr>
                <w:rStyle w:val="Hyperlink"/>
                <w:rtl/>
                <w:lang w:bidi="ar"/>
              </w:rPr>
              <w:t xml:space="preserve"> </w:t>
            </w:r>
            <w:r w:rsidRPr="008936F5">
              <w:rPr>
                <w:rStyle w:val="Hyperlink"/>
                <w:rFonts w:hint="cs"/>
                <w:rtl/>
                <w:lang w:bidi="ar"/>
              </w:rPr>
              <w:t>في</w:t>
            </w:r>
            <w:r w:rsidRPr="008936F5">
              <w:rPr>
                <w:rStyle w:val="Hyperlink"/>
                <w:rtl/>
                <w:lang w:bidi="ar"/>
              </w:rPr>
              <w:t xml:space="preserve"> </w:t>
            </w:r>
            <w:r w:rsidRPr="008936F5">
              <w:rPr>
                <w:rStyle w:val="Hyperlink"/>
                <w:rFonts w:hint="cs"/>
                <w:rtl/>
                <w:lang w:bidi="ar"/>
              </w:rPr>
              <w:t>الحسن</w:t>
            </w:r>
            <w:r w:rsidRPr="008936F5">
              <w:rPr>
                <w:rStyle w:val="Hyperlink"/>
                <w:rtl/>
                <w:lang w:bidi="ar"/>
              </w:rPr>
              <w:t xml:space="preserve"> </w:t>
            </w:r>
            <w:r w:rsidRPr="008936F5">
              <w:rPr>
                <w:rStyle w:val="Hyperlink"/>
                <w:rFonts w:hint="cs"/>
                <w:rtl/>
                <w:lang w:bidi="ar"/>
              </w:rPr>
              <w:t>غايته</w:t>
            </w:r>
            <w:r w:rsidRPr="008936F5">
              <w:rPr>
                <w:rStyle w:val="Hyperlink"/>
                <w:rtl/>
                <w:lang w:bidi="ar"/>
              </w:rPr>
              <w:t>:</w:t>
            </w:r>
            <w:r w:rsidRPr="008936F5">
              <w:rPr>
                <w:webHidden/>
              </w:rPr>
              <w:tab/>
            </w:r>
            <w:r w:rsidRPr="008936F5">
              <w:rPr>
                <w:rStyle w:val="Hyperlink"/>
                <w:rtl/>
              </w:rPr>
              <w:fldChar w:fldCharType="begin"/>
            </w:r>
            <w:r w:rsidRPr="008936F5">
              <w:rPr>
                <w:webHidden/>
              </w:rPr>
              <w:instrText xml:space="preserve"> PAGEREF _Toc96228618 \h </w:instrText>
            </w:r>
            <w:r w:rsidRPr="008936F5">
              <w:rPr>
                <w:rStyle w:val="Hyperlink"/>
                <w:rtl/>
              </w:rPr>
            </w:r>
            <w:r w:rsidRPr="008936F5">
              <w:rPr>
                <w:rStyle w:val="Hyperlink"/>
                <w:rtl/>
              </w:rPr>
              <w:fldChar w:fldCharType="separate"/>
            </w:r>
            <w:r w:rsidRPr="008936F5">
              <w:rPr>
                <w:webHidden/>
                <w:rtl/>
              </w:rPr>
              <w:t>4</w:t>
            </w:r>
            <w:r w:rsidRPr="008936F5">
              <w:rPr>
                <w:rStyle w:val="Hyperlink"/>
                <w:rtl/>
              </w:rPr>
              <w:fldChar w:fldCharType="end"/>
            </w:r>
          </w:hyperlink>
        </w:p>
        <w:p w:rsidR="008936F5" w:rsidRPr="008936F5" w:rsidRDefault="008936F5" w:rsidP="008936F5">
          <w:pPr>
            <w:pStyle w:val="TOC2"/>
          </w:pPr>
          <w:hyperlink w:anchor="_Toc96228619" w:history="1">
            <w:r w:rsidRPr="008936F5">
              <w:rPr>
                <w:rStyle w:val="Hyperlink"/>
                <w:rFonts w:hint="cs"/>
                <w:rtl/>
                <w:lang w:bidi="ar"/>
              </w:rPr>
              <w:t>القاعدة</w:t>
            </w:r>
            <w:r w:rsidRPr="008936F5">
              <w:rPr>
                <w:rStyle w:val="Hyperlink"/>
                <w:rtl/>
                <w:lang w:bidi="ar"/>
              </w:rPr>
              <w:t xml:space="preserve"> </w:t>
            </w:r>
            <w:r w:rsidRPr="008936F5">
              <w:rPr>
                <w:rStyle w:val="Hyperlink"/>
                <w:rFonts w:hint="cs"/>
                <w:rtl/>
                <w:lang w:bidi="ar"/>
              </w:rPr>
              <w:t>الثالثة</w:t>
            </w:r>
            <w:r w:rsidRPr="008936F5">
              <w:rPr>
                <w:rStyle w:val="Hyperlink"/>
                <w:rtl/>
                <w:lang w:bidi="ar"/>
              </w:rPr>
              <w:t xml:space="preserve">: </w:t>
            </w:r>
            <w:r w:rsidRPr="008936F5">
              <w:rPr>
                <w:rStyle w:val="Hyperlink"/>
                <w:rFonts w:hint="cs"/>
                <w:rtl/>
                <w:lang w:bidi="ar"/>
              </w:rPr>
              <w:t>القول</w:t>
            </w:r>
            <w:r w:rsidRPr="008936F5">
              <w:rPr>
                <w:rStyle w:val="Hyperlink"/>
                <w:rtl/>
                <w:lang w:bidi="ar"/>
              </w:rPr>
              <w:t xml:space="preserve"> </w:t>
            </w:r>
            <w:r w:rsidRPr="008936F5">
              <w:rPr>
                <w:rStyle w:val="Hyperlink"/>
                <w:rFonts w:hint="cs"/>
                <w:rtl/>
                <w:lang w:bidi="ar"/>
              </w:rPr>
              <w:t>في</w:t>
            </w:r>
            <w:r w:rsidRPr="008936F5">
              <w:rPr>
                <w:rStyle w:val="Hyperlink"/>
                <w:rtl/>
                <w:lang w:bidi="ar"/>
              </w:rPr>
              <w:t xml:space="preserve"> </w:t>
            </w:r>
            <w:r w:rsidRPr="008936F5">
              <w:rPr>
                <w:rStyle w:val="Hyperlink"/>
                <w:rFonts w:hint="cs"/>
                <w:rtl/>
                <w:lang w:bidi="ar"/>
              </w:rPr>
              <w:t>الصفات</w:t>
            </w:r>
            <w:r w:rsidRPr="008936F5">
              <w:rPr>
                <w:rStyle w:val="Hyperlink"/>
                <w:rtl/>
                <w:lang w:bidi="ar"/>
              </w:rPr>
              <w:t xml:space="preserve"> </w:t>
            </w:r>
            <w:r w:rsidRPr="008936F5">
              <w:rPr>
                <w:rStyle w:val="Hyperlink"/>
                <w:rFonts w:hint="cs"/>
                <w:rtl/>
                <w:lang w:bidi="ar"/>
              </w:rPr>
              <w:t>كالقول</w:t>
            </w:r>
            <w:r w:rsidRPr="008936F5">
              <w:rPr>
                <w:rStyle w:val="Hyperlink"/>
                <w:rtl/>
                <w:lang w:bidi="ar"/>
              </w:rPr>
              <w:t xml:space="preserve"> </w:t>
            </w:r>
            <w:r w:rsidRPr="008936F5">
              <w:rPr>
                <w:rStyle w:val="Hyperlink"/>
                <w:rFonts w:hint="cs"/>
                <w:rtl/>
                <w:lang w:bidi="ar"/>
              </w:rPr>
              <w:t>في</w:t>
            </w:r>
            <w:r w:rsidRPr="008936F5">
              <w:rPr>
                <w:rStyle w:val="Hyperlink"/>
                <w:rtl/>
                <w:lang w:bidi="ar"/>
              </w:rPr>
              <w:t xml:space="preserve"> </w:t>
            </w:r>
            <w:r w:rsidRPr="008936F5">
              <w:rPr>
                <w:rStyle w:val="Hyperlink"/>
                <w:rFonts w:hint="cs"/>
                <w:rtl/>
                <w:lang w:bidi="ar"/>
              </w:rPr>
              <w:t>الذات</w:t>
            </w:r>
            <w:r w:rsidRPr="008936F5">
              <w:rPr>
                <w:rStyle w:val="Hyperlink"/>
                <w:rtl/>
                <w:lang w:bidi="ar"/>
              </w:rPr>
              <w:t>:</w:t>
            </w:r>
            <w:r w:rsidRPr="008936F5">
              <w:rPr>
                <w:webHidden/>
              </w:rPr>
              <w:tab/>
            </w:r>
            <w:r w:rsidRPr="008936F5">
              <w:rPr>
                <w:rStyle w:val="Hyperlink"/>
                <w:rtl/>
              </w:rPr>
              <w:fldChar w:fldCharType="begin"/>
            </w:r>
            <w:r w:rsidRPr="008936F5">
              <w:rPr>
                <w:webHidden/>
              </w:rPr>
              <w:instrText xml:space="preserve"> PAGEREF _Toc96228619 \h </w:instrText>
            </w:r>
            <w:r w:rsidRPr="008936F5">
              <w:rPr>
                <w:rStyle w:val="Hyperlink"/>
                <w:rtl/>
              </w:rPr>
            </w:r>
            <w:r w:rsidRPr="008936F5">
              <w:rPr>
                <w:rStyle w:val="Hyperlink"/>
                <w:rtl/>
              </w:rPr>
              <w:fldChar w:fldCharType="separate"/>
            </w:r>
            <w:r w:rsidRPr="008936F5">
              <w:rPr>
                <w:webHidden/>
                <w:rtl/>
              </w:rPr>
              <w:t>4</w:t>
            </w:r>
            <w:r w:rsidRPr="008936F5">
              <w:rPr>
                <w:rStyle w:val="Hyperlink"/>
                <w:rtl/>
              </w:rPr>
              <w:fldChar w:fldCharType="end"/>
            </w:r>
          </w:hyperlink>
        </w:p>
        <w:p w:rsidR="008936F5" w:rsidRPr="008936F5" w:rsidRDefault="008936F5" w:rsidP="008936F5">
          <w:pPr>
            <w:pStyle w:val="TOC2"/>
          </w:pPr>
          <w:hyperlink w:anchor="_Toc96228620" w:history="1">
            <w:r w:rsidRPr="008936F5">
              <w:rPr>
                <w:rStyle w:val="Hyperlink"/>
                <w:rFonts w:hint="cs"/>
                <w:rtl/>
                <w:lang w:bidi="ar"/>
              </w:rPr>
              <w:t>القاعدة</w:t>
            </w:r>
            <w:r w:rsidRPr="008936F5">
              <w:rPr>
                <w:rStyle w:val="Hyperlink"/>
                <w:rtl/>
                <w:lang w:bidi="ar"/>
              </w:rPr>
              <w:t xml:space="preserve"> </w:t>
            </w:r>
            <w:r w:rsidRPr="008936F5">
              <w:rPr>
                <w:rStyle w:val="Hyperlink"/>
                <w:rFonts w:hint="cs"/>
                <w:rtl/>
                <w:lang w:bidi="ar"/>
              </w:rPr>
              <w:t>الرابعة</w:t>
            </w:r>
            <w:r w:rsidRPr="008936F5">
              <w:rPr>
                <w:rStyle w:val="Hyperlink"/>
                <w:rtl/>
                <w:lang w:bidi="ar"/>
              </w:rPr>
              <w:t xml:space="preserve">: </w:t>
            </w:r>
            <w:r w:rsidRPr="008936F5">
              <w:rPr>
                <w:rStyle w:val="Hyperlink"/>
                <w:rFonts w:hint="cs"/>
                <w:rtl/>
                <w:lang w:bidi="ar"/>
              </w:rPr>
              <w:t>القول</w:t>
            </w:r>
            <w:r w:rsidRPr="008936F5">
              <w:rPr>
                <w:rStyle w:val="Hyperlink"/>
                <w:rtl/>
                <w:lang w:bidi="ar"/>
              </w:rPr>
              <w:t xml:space="preserve"> </w:t>
            </w:r>
            <w:r w:rsidRPr="008936F5">
              <w:rPr>
                <w:rStyle w:val="Hyperlink"/>
                <w:rFonts w:hint="cs"/>
                <w:rtl/>
                <w:lang w:bidi="ar"/>
              </w:rPr>
              <w:t>في</w:t>
            </w:r>
            <w:r w:rsidRPr="008936F5">
              <w:rPr>
                <w:rStyle w:val="Hyperlink"/>
                <w:rtl/>
                <w:lang w:bidi="ar"/>
              </w:rPr>
              <w:t xml:space="preserve"> </w:t>
            </w:r>
            <w:r w:rsidRPr="008936F5">
              <w:rPr>
                <w:rStyle w:val="Hyperlink"/>
                <w:rFonts w:hint="cs"/>
                <w:rtl/>
                <w:lang w:bidi="ar"/>
              </w:rPr>
              <w:t>بعض</w:t>
            </w:r>
            <w:r w:rsidRPr="008936F5">
              <w:rPr>
                <w:rStyle w:val="Hyperlink"/>
                <w:rtl/>
                <w:lang w:bidi="ar"/>
              </w:rPr>
              <w:t xml:space="preserve"> </w:t>
            </w:r>
            <w:r w:rsidRPr="008936F5">
              <w:rPr>
                <w:rStyle w:val="Hyperlink"/>
                <w:rFonts w:hint="cs"/>
                <w:rtl/>
                <w:lang w:bidi="ar"/>
              </w:rPr>
              <w:t>الصفات</w:t>
            </w:r>
            <w:r w:rsidRPr="008936F5">
              <w:rPr>
                <w:rStyle w:val="Hyperlink"/>
                <w:rtl/>
                <w:lang w:bidi="ar"/>
              </w:rPr>
              <w:t xml:space="preserve"> </w:t>
            </w:r>
            <w:r w:rsidRPr="008936F5">
              <w:rPr>
                <w:rStyle w:val="Hyperlink"/>
                <w:rFonts w:hint="cs"/>
                <w:rtl/>
                <w:lang w:bidi="ar"/>
              </w:rPr>
              <w:t>كالقول</w:t>
            </w:r>
            <w:r w:rsidRPr="008936F5">
              <w:rPr>
                <w:rStyle w:val="Hyperlink"/>
                <w:rtl/>
                <w:lang w:bidi="ar"/>
              </w:rPr>
              <w:t xml:space="preserve"> </w:t>
            </w:r>
            <w:r w:rsidRPr="008936F5">
              <w:rPr>
                <w:rStyle w:val="Hyperlink"/>
                <w:rFonts w:hint="cs"/>
                <w:rtl/>
                <w:lang w:bidi="ar"/>
              </w:rPr>
              <w:t>في</w:t>
            </w:r>
            <w:r w:rsidRPr="008936F5">
              <w:rPr>
                <w:rStyle w:val="Hyperlink"/>
                <w:rtl/>
                <w:lang w:bidi="ar"/>
              </w:rPr>
              <w:t xml:space="preserve"> </w:t>
            </w:r>
            <w:r w:rsidRPr="008936F5">
              <w:rPr>
                <w:rStyle w:val="Hyperlink"/>
                <w:rFonts w:hint="cs"/>
                <w:rtl/>
                <w:lang w:bidi="ar"/>
              </w:rPr>
              <w:t>بعضها</w:t>
            </w:r>
            <w:r w:rsidRPr="008936F5">
              <w:rPr>
                <w:rStyle w:val="Hyperlink"/>
                <w:rtl/>
                <w:lang w:bidi="ar"/>
              </w:rPr>
              <w:t xml:space="preserve"> </w:t>
            </w:r>
            <w:r w:rsidRPr="008936F5">
              <w:rPr>
                <w:rStyle w:val="Hyperlink"/>
                <w:rFonts w:hint="cs"/>
                <w:rtl/>
                <w:lang w:bidi="ar"/>
              </w:rPr>
              <w:t>الآخر</w:t>
            </w:r>
            <w:r w:rsidRPr="008936F5">
              <w:rPr>
                <w:rStyle w:val="Hyperlink"/>
                <w:rtl/>
                <w:lang w:bidi="ar"/>
              </w:rPr>
              <w:t>:</w:t>
            </w:r>
            <w:r w:rsidRPr="008936F5">
              <w:rPr>
                <w:webHidden/>
              </w:rPr>
              <w:tab/>
            </w:r>
            <w:r w:rsidRPr="008936F5">
              <w:rPr>
                <w:rStyle w:val="Hyperlink"/>
                <w:rtl/>
              </w:rPr>
              <w:fldChar w:fldCharType="begin"/>
            </w:r>
            <w:r w:rsidRPr="008936F5">
              <w:rPr>
                <w:webHidden/>
              </w:rPr>
              <w:instrText xml:space="preserve"> PAGEREF _Toc96228620 \h </w:instrText>
            </w:r>
            <w:r w:rsidRPr="008936F5">
              <w:rPr>
                <w:rStyle w:val="Hyperlink"/>
                <w:rtl/>
              </w:rPr>
            </w:r>
            <w:r w:rsidRPr="008936F5">
              <w:rPr>
                <w:rStyle w:val="Hyperlink"/>
                <w:rtl/>
              </w:rPr>
              <w:fldChar w:fldCharType="separate"/>
            </w:r>
            <w:r w:rsidRPr="008936F5">
              <w:rPr>
                <w:webHidden/>
                <w:rtl/>
              </w:rPr>
              <w:t>5</w:t>
            </w:r>
            <w:r w:rsidRPr="008936F5">
              <w:rPr>
                <w:rStyle w:val="Hyperlink"/>
                <w:rtl/>
              </w:rPr>
              <w:fldChar w:fldCharType="end"/>
            </w:r>
          </w:hyperlink>
        </w:p>
        <w:p w:rsidR="008936F5" w:rsidRPr="008936F5" w:rsidRDefault="008936F5" w:rsidP="008936F5">
          <w:pPr>
            <w:pStyle w:val="TOC2"/>
          </w:pPr>
          <w:hyperlink w:anchor="_Toc96228621" w:history="1">
            <w:r w:rsidRPr="008936F5">
              <w:rPr>
                <w:rStyle w:val="Hyperlink"/>
                <w:rFonts w:hint="cs"/>
                <w:rtl/>
              </w:rPr>
              <w:t>القاعدة</w:t>
            </w:r>
            <w:r w:rsidRPr="008936F5">
              <w:rPr>
                <w:rStyle w:val="Hyperlink"/>
                <w:rtl/>
              </w:rPr>
              <w:t xml:space="preserve"> </w:t>
            </w:r>
            <w:r w:rsidRPr="008936F5">
              <w:rPr>
                <w:rStyle w:val="Hyperlink"/>
                <w:rFonts w:hint="cs"/>
                <w:rtl/>
              </w:rPr>
              <w:t>الخامسة</w:t>
            </w:r>
            <w:r w:rsidRPr="008936F5">
              <w:rPr>
                <w:rStyle w:val="Hyperlink"/>
                <w:rtl/>
              </w:rPr>
              <w:t>:</w:t>
            </w:r>
            <w:r w:rsidRPr="008936F5">
              <w:rPr>
                <w:rStyle w:val="Hyperlink"/>
                <w:rFonts w:ascii="Times New Roman" w:hAnsi="Times New Roman" w:cs="Times New Roman"/>
                <w:rtl/>
              </w:rPr>
              <w:t> </w:t>
            </w:r>
            <w:r w:rsidRPr="008936F5">
              <w:rPr>
                <w:rStyle w:val="Hyperlink"/>
                <w:rFonts w:hint="cs"/>
                <w:rtl/>
              </w:rPr>
              <w:t>صفات</w:t>
            </w:r>
            <w:r w:rsidRPr="008936F5">
              <w:rPr>
                <w:rStyle w:val="Hyperlink"/>
                <w:rtl/>
              </w:rPr>
              <w:t xml:space="preserve"> </w:t>
            </w:r>
            <w:r w:rsidRPr="008936F5">
              <w:rPr>
                <w:rStyle w:val="Hyperlink"/>
                <w:rFonts w:hint="cs"/>
                <w:rtl/>
              </w:rPr>
              <w:t>الله</w:t>
            </w:r>
            <w:r w:rsidRPr="008936F5">
              <w:rPr>
                <w:rStyle w:val="Hyperlink"/>
                <w:rtl/>
              </w:rPr>
              <w:t xml:space="preserve"> </w:t>
            </w:r>
            <w:r w:rsidRPr="008936F5">
              <w:rPr>
                <w:rStyle w:val="Hyperlink"/>
                <w:rFonts w:hint="cs"/>
                <w:rtl/>
              </w:rPr>
              <w:t>تعالى</w:t>
            </w:r>
            <w:r w:rsidRPr="008936F5">
              <w:rPr>
                <w:rStyle w:val="Hyperlink"/>
                <w:rtl/>
              </w:rPr>
              <w:t xml:space="preserve"> </w:t>
            </w:r>
            <w:r w:rsidRPr="008936F5">
              <w:rPr>
                <w:rStyle w:val="Hyperlink"/>
                <w:rFonts w:hint="cs"/>
                <w:rtl/>
              </w:rPr>
              <w:t>تنقسم</w:t>
            </w:r>
            <w:r w:rsidRPr="008936F5">
              <w:rPr>
                <w:rStyle w:val="Hyperlink"/>
                <w:rtl/>
              </w:rPr>
              <w:t xml:space="preserve"> </w:t>
            </w:r>
            <w:r w:rsidRPr="008936F5">
              <w:rPr>
                <w:rStyle w:val="Hyperlink"/>
                <w:rFonts w:hint="cs"/>
                <w:rtl/>
              </w:rPr>
              <w:t>إلى</w:t>
            </w:r>
            <w:r w:rsidRPr="008936F5">
              <w:rPr>
                <w:rStyle w:val="Hyperlink"/>
                <w:rtl/>
              </w:rPr>
              <w:t xml:space="preserve"> </w:t>
            </w:r>
            <w:r w:rsidRPr="008936F5">
              <w:rPr>
                <w:rStyle w:val="Hyperlink"/>
                <w:rFonts w:hint="cs"/>
                <w:rtl/>
              </w:rPr>
              <w:t>قسمين</w:t>
            </w:r>
            <w:r w:rsidRPr="008936F5">
              <w:rPr>
                <w:rStyle w:val="Hyperlink"/>
                <w:rtl/>
              </w:rPr>
              <w:t>:</w:t>
            </w:r>
            <w:r w:rsidRPr="008936F5">
              <w:rPr>
                <w:rStyle w:val="Hyperlink"/>
                <w:rFonts w:ascii="Times New Roman" w:hAnsi="Times New Roman" w:cs="Times New Roman"/>
                <w:rtl/>
              </w:rPr>
              <w:t> </w:t>
            </w:r>
            <w:r w:rsidRPr="008936F5">
              <w:rPr>
                <w:rStyle w:val="Hyperlink"/>
                <w:rFonts w:hint="cs"/>
                <w:rtl/>
              </w:rPr>
              <w:t>ثبوتية،</w:t>
            </w:r>
            <w:r w:rsidRPr="008936F5">
              <w:rPr>
                <w:rStyle w:val="Hyperlink"/>
                <w:rtl/>
              </w:rPr>
              <w:t xml:space="preserve"> </w:t>
            </w:r>
            <w:r w:rsidRPr="008936F5">
              <w:rPr>
                <w:rStyle w:val="Hyperlink"/>
                <w:rFonts w:hint="cs"/>
                <w:rtl/>
              </w:rPr>
              <w:t>وسلبية</w:t>
            </w:r>
            <w:r w:rsidRPr="008936F5">
              <w:rPr>
                <w:rStyle w:val="Hyperlink"/>
                <w:rtl/>
              </w:rPr>
              <w:t>:</w:t>
            </w:r>
            <w:r w:rsidRPr="008936F5">
              <w:rPr>
                <w:webHidden/>
              </w:rPr>
              <w:tab/>
            </w:r>
            <w:r w:rsidRPr="008936F5">
              <w:rPr>
                <w:rStyle w:val="Hyperlink"/>
                <w:rtl/>
              </w:rPr>
              <w:fldChar w:fldCharType="begin"/>
            </w:r>
            <w:r w:rsidRPr="008936F5">
              <w:rPr>
                <w:webHidden/>
              </w:rPr>
              <w:instrText xml:space="preserve"> PAGEREF _Toc96228621 \h </w:instrText>
            </w:r>
            <w:r w:rsidRPr="008936F5">
              <w:rPr>
                <w:rStyle w:val="Hyperlink"/>
                <w:rtl/>
              </w:rPr>
            </w:r>
            <w:r w:rsidRPr="008936F5">
              <w:rPr>
                <w:rStyle w:val="Hyperlink"/>
                <w:rtl/>
              </w:rPr>
              <w:fldChar w:fldCharType="separate"/>
            </w:r>
            <w:r w:rsidRPr="008936F5">
              <w:rPr>
                <w:webHidden/>
                <w:rtl/>
              </w:rPr>
              <w:t>5</w:t>
            </w:r>
            <w:r w:rsidRPr="008936F5">
              <w:rPr>
                <w:rStyle w:val="Hyperlink"/>
                <w:rtl/>
              </w:rPr>
              <w:fldChar w:fldCharType="end"/>
            </w:r>
          </w:hyperlink>
        </w:p>
        <w:p w:rsidR="008936F5" w:rsidRPr="008936F5" w:rsidRDefault="008936F5" w:rsidP="008936F5">
          <w:pPr>
            <w:pStyle w:val="TOC2"/>
          </w:pPr>
          <w:hyperlink w:anchor="_Toc96228622" w:history="1">
            <w:r w:rsidRPr="008936F5">
              <w:rPr>
                <w:rStyle w:val="Hyperlink"/>
                <w:rFonts w:hint="cs"/>
                <w:rtl/>
              </w:rPr>
              <w:t>القاعدة</w:t>
            </w:r>
            <w:r w:rsidRPr="008936F5">
              <w:rPr>
                <w:rStyle w:val="Hyperlink"/>
                <w:rtl/>
              </w:rPr>
              <w:t xml:space="preserve"> </w:t>
            </w:r>
            <w:r w:rsidRPr="008936F5">
              <w:rPr>
                <w:rStyle w:val="Hyperlink"/>
                <w:rFonts w:hint="cs"/>
                <w:rtl/>
              </w:rPr>
              <w:t>السادسة</w:t>
            </w:r>
            <w:r w:rsidRPr="008936F5">
              <w:rPr>
                <w:rStyle w:val="Hyperlink"/>
                <w:rtl/>
              </w:rPr>
              <w:t>:</w:t>
            </w:r>
            <w:r w:rsidRPr="008936F5">
              <w:rPr>
                <w:rStyle w:val="Hyperlink"/>
                <w:rFonts w:ascii="Times New Roman" w:hAnsi="Times New Roman" w:cs="Times New Roman"/>
                <w:rtl/>
              </w:rPr>
              <w:t> </w:t>
            </w:r>
            <w:r w:rsidRPr="008936F5">
              <w:rPr>
                <w:rStyle w:val="Hyperlink"/>
                <w:rFonts w:hint="cs"/>
                <w:rtl/>
              </w:rPr>
              <w:t>الصفات</w:t>
            </w:r>
            <w:r w:rsidRPr="008936F5">
              <w:rPr>
                <w:rStyle w:val="Hyperlink"/>
                <w:rtl/>
              </w:rPr>
              <w:t xml:space="preserve"> </w:t>
            </w:r>
            <w:r w:rsidRPr="008936F5">
              <w:rPr>
                <w:rStyle w:val="Hyperlink"/>
                <w:rFonts w:hint="cs"/>
                <w:rtl/>
              </w:rPr>
              <w:t>الثبوتية</w:t>
            </w:r>
            <w:r w:rsidRPr="008936F5">
              <w:rPr>
                <w:rStyle w:val="Hyperlink"/>
                <w:rtl/>
              </w:rPr>
              <w:t xml:space="preserve"> </w:t>
            </w:r>
            <w:r w:rsidRPr="008936F5">
              <w:rPr>
                <w:rStyle w:val="Hyperlink"/>
                <w:rFonts w:hint="cs"/>
                <w:rtl/>
              </w:rPr>
              <w:t>تنقسم</w:t>
            </w:r>
            <w:r w:rsidRPr="008936F5">
              <w:rPr>
                <w:rStyle w:val="Hyperlink"/>
                <w:rtl/>
              </w:rPr>
              <w:t xml:space="preserve"> </w:t>
            </w:r>
            <w:r w:rsidRPr="008936F5">
              <w:rPr>
                <w:rStyle w:val="Hyperlink"/>
                <w:rFonts w:hint="cs"/>
                <w:rtl/>
              </w:rPr>
              <w:t>إلى</w:t>
            </w:r>
            <w:r w:rsidRPr="008936F5">
              <w:rPr>
                <w:rStyle w:val="Hyperlink"/>
                <w:rtl/>
              </w:rPr>
              <w:t xml:space="preserve"> </w:t>
            </w:r>
            <w:r w:rsidRPr="008936F5">
              <w:rPr>
                <w:rStyle w:val="Hyperlink"/>
                <w:rFonts w:hint="cs"/>
                <w:rtl/>
              </w:rPr>
              <w:t>قسمين</w:t>
            </w:r>
            <w:r w:rsidRPr="008936F5">
              <w:rPr>
                <w:rStyle w:val="Hyperlink"/>
                <w:rtl/>
              </w:rPr>
              <w:t>:</w:t>
            </w:r>
            <w:r w:rsidRPr="008936F5">
              <w:rPr>
                <w:rStyle w:val="Hyperlink"/>
                <w:rFonts w:ascii="Times New Roman" w:hAnsi="Times New Roman" w:cs="Times New Roman"/>
                <w:rtl/>
              </w:rPr>
              <w:t> </w:t>
            </w:r>
            <w:r w:rsidRPr="008936F5">
              <w:rPr>
                <w:rStyle w:val="Hyperlink"/>
                <w:rFonts w:hint="cs"/>
                <w:rtl/>
              </w:rPr>
              <w:t>ذاتية</w:t>
            </w:r>
            <w:r w:rsidRPr="008936F5">
              <w:rPr>
                <w:rStyle w:val="Hyperlink"/>
                <w:rtl/>
              </w:rPr>
              <w:t xml:space="preserve"> </w:t>
            </w:r>
            <w:r w:rsidRPr="008936F5">
              <w:rPr>
                <w:rStyle w:val="Hyperlink"/>
                <w:rFonts w:hint="cs"/>
                <w:rtl/>
              </w:rPr>
              <w:t>وفعلية</w:t>
            </w:r>
            <w:r w:rsidRPr="008936F5">
              <w:rPr>
                <w:rStyle w:val="Hyperlink"/>
                <w:rtl/>
              </w:rPr>
              <w:t>:</w:t>
            </w:r>
            <w:r w:rsidRPr="008936F5">
              <w:rPr>
                <w:webHidden/>
              </w:rPr>
              <w:tab/>
            </w:r>
            <w:r w:rsidRPr="008936F5">
              <w:rPr>
                <w:rStyle w:val="Hyperlink"/>
                <w:rtl/>
              </w:rPr>
              <w:fldChar w:fldCharType="begin"/>
            </w:r>
            <w:r w:rsidRPr="008936F5">
              <w:rPr>
                <w:webHidden/>
              </w:rPr>
              <w:instrText xml:space="preserve"> PAGEREF _Toc96228622 \h </w:instrText>
            </w:r>
            <w:r w:rsidRPr="008936F5">
              <w:rPr>
                <w:rStyle w:val="Hyperlink"/>
                <w:rtl/>
              </w:rPr>
            </w:r>
            <w:r w:rsidRPr="008936F5">
              <w:rPr>
                <w:rStyle w:val="Hyperlink"/>
                <w:rtl/>
              </w:rPr>
              <w:fldChar w:fldCharType="separate"/>
            </w:r>
            <w:r w:rsidRPr="008936F5">
              <w:rPr>
                <w:webHidden/>
                <w:rtl/>
              </w:rPr>
              <w:t>6</w:t>
            </w:r>
            <w:r w:rsidRPr="008936F5">
              <w:rPr>
                <w:rStyle w:val="Hyperlink"/>
                <w:rtl/>
              </w:rPr>
              <w:fldChar w:fldCharType="end"/>
            </w:r>
          </w:hyperlink>
        </w:p>
        <w:p w:rsidR="008936F5" w:rsidRPr="008936F5" w:rsidRDefault="008936F5" w:rsidP="008936F5">
          <w:pPr>
            <w:pStyle w:val="TOC1"/>
            <w:rPr>
              <w:sz w:val="26"/>
              <w:szCs w:val="26"/>
            </w:rPr>
          </w:pPr>
          <w:hyperlink w:anchor="_Toc96228623" w:history="1">
            <w:r w:rsidRPr="008936F5">
              <w:rPr>
                <w:rStyle w:val="Hyperlink"/>
                <w:rFonts w:hint="cs"/>
                <w:sz w:val="26"/>
                <w:szCs w:val="26"/>
                <w:rtl/>
                <w:lang w:bidi="ar"/>
              </w:rPr>
              <w:t>خامسًا</w:t>
            </w:r>
            <w:r w:rsidRPr="008936F5">
              <w:rPr>
                <w:rStyle w:val="Hyperlink"/>
                <w:sz w:val="26"/>
                <w:szCs w:val="26"/>
                <w:rtl/>
                <w:lang w:bidi="ar"/>
              </w:rPr>
              <w:t xml:space="preserve">: </w:t>
            </w:r>
            <w:r w:rsidRPr="008936F5">
              <w:rPr>
                <w:rStyle w:val="Hyperlink"/>
                <w:rFonts w:hint="cs"/>
                <w:sz w:val="26"/>
                <w:szCs w:val="26"/>
                <w:rtl/>
                <w:lang w:bidi="ar"/>
              </w:rPr>
              <w:t>فوائد</w:t>
            </w:r>
            <w:r w:rsidRPr="008936F5">
              <w:rPr>
                <w:rStyle w:val="Hyperlink"/>
                <w:sz w:val="26"/>
                <w:szCs w:val="26"/>
                <w:rtl/>
                <w:lang w:bidi="ar"/>
              </w:rPr>
              <w:t xml:space="preserve"> </w:t>
            </w:r>
            <w:r w:rsidRPr="008936F5">
              <w:rPr>
                <w:rStyle w:val="Hyperlink"/>
                <w:rFonts w:hint="cs"/>
                <w:sz w:val="26"/>
                <w:szCs w:val="26"/>
                <w:rtl/>
                <w:lang w:bidi="ar"/>
              </w:rPr>
              <w:t>وثمرات</w:t>
            </w:r>
            <w:r w:rsidRPr="008936F5">
              <w:rPr>
                <w:rStyle w:val="Hyperlink"/>
                <w:sz w:val="26"/>
                <w:szCs w:val="26"/>
                <w:rtl/>
                <w:lang w:bidi="ar"/>
              </w:rPr>
              <w:t xml:space="preserve"> </w:t>
            </w:r>
            <w:r w:rsidRPr="008936F5">
              <w:rPr>
                <w:rStyle w:val="Hyperlink"/>
                <w:rFonts w:hint="cs"/>
                <w:sz w:val="26"/>
                <w:szCs w:val="26"/>
                <w:rtl/>
                <w:lang w:bidi="ar"/>
              </w:rPr>
              <w:t>تحقيق</w:t>
            </w:r>
            <w:r w:rsidRPr="008936F5">
              <w:rPr>
                <w:rStyle w:val="Hyperlink"/>
                <w:sz w:val="26"/>
                <w:szCs w:val="26"/>
                <w:rtl/>
                <w:lang w:bidi="ar"/>
              </w:rPr>
              <w:t xml:space="preserve"> </w:t>
            </w:r>
            <w:r w:rsidRPr="008936F5">
              <w:rPr>
                <w:rStyle w:val="Hyperlink"/>
                <w:rFonts w:hint="cs"/>
                <w:sz w:val="26"/>
                <w:szCs w:val="26"/>
                <w:rtl/>
                <w:lang w:bidi="ar"/>
              </w:rPr>
              <w:t>هذا</w:t>
            </w:r>
            <w:r w:rsidRPr="008936F5">
              <w:rPr>
                <w:rStyle w:val="Hyperlink"/>
                <w:sz w:val="26"/>
                <w:szCs w:val="26"/>
                <w:rtl/>
                <w:lang w:bidi="ar"/>
              </w:rPr>
              <w:t xml:space="preserve"> </w:t>
            </w:r>
            <w:r w:rsidRPr="008936F5">
              <w:rPr>
                <w:rStyle w:val="Hyperlink"/>
                <w:rFonts w:hint="cs"/>
                <w:sz w:val="26"/>
                <w:szCs w:val="26"/>
                <w:rtl/>
                <w:lang w:bidi="ar"/>
              </w:rPr>
              <w:t>الأصل</w:t>
            </w:r>
            <w:r w:rsidRPr="008936F5">
              <w:rPr>
                <w:rStyle w:val="Hyperlink"/>
                <w:sz w:val="26"/>
                <w:szCs w:val="26"/>
                <w:rtl/>
                <w:lang w:bidi="ar"/>
              </w:rPr>
              <w:t xml:space="preserve"> </w:t>
            </w:r>
            <w:r w:rsidRPr="008936F5">
              <w:rPr>
                <w:rStyle w:val="Hyperlink"/>
                <w:rFonts w:hint="cs"/>
                <w:sz w:val="26"/>
                <w:szCs w:val="26"/>
                <w:rtl/>
                <w:lang w:bidi="ar"/>
              </w:rPr>
              <w:t>العظيم</w:t>
            </w:r>
            <w:r w:rsidRPr="008936F5">
              <w:rPr>
                <w:rStyle w:val="Hyperlink"/>
                <w:sz w:val="26"/>
                <w:szCs w:val="26"/>
                <w:rtl/>
                <w:lang w:bidi="ar"/>
              </w:rPr>
              <w:t xml:space="preserve">. </w:t>
            </w:r>
            <w:r w:rsidRPr="008936F5">
              <w:rPr>
                <w:rStyle w:val="Hyperlink"/>
                <w:rFonts w:hint="cs"/>
                <w:sz w:val="26"/>
                <w:szCs w:val="26"/>
                <w:rtl/>
                <w:lang w:bidi="ar"/>
              </w:rPr>
              <w:t>فمن</w:t>
            </w:r>
            <w:r w:rsidRPr="008936F5">
              <w:rPr>
                <w:rStyle w:val="Hyperlink"/>
                <w:sz w:val="26"/>
                <w:szCs w:val="26"/>
                <w:rtl/>
                <w:lang w:bidi="ar"/>
              </w:rPr>
              <w:t xml:space="preserve"> </w:t>
            </w:r>
            <w:r w:rsidRPr="008936F5">
              <w:rPr>
                <w:rStyle w:val="Hyperlink"/>
                <w:rFonts w:hint="cs"/>
                <w:sz w:val="26"/>
                <w:szCs w:val="26"/>
                <w:rtl/>
                <w:lang w:bidi="ar"/>
              </w:rPr>
              <w:t>ذلك</w:t>
            </w:r>
            <w:r w:rsidRPr="008936F5">
              <w:rPr>
                <w:rStyle w:val="Hyperlink"/>
                <w:sz w:val="26"/>
                <w:szCs w:val="26"/>
                <w:rtl/>
                <w:lang w:bidi="ar"/>
              </w:rPr>
              <w:t>:</w:t>
            </w:r>
            <w:r w:rsidRPr="008936F5">
              <w:rPr>
                <w:webHidden/>
                <w:sz w:val="26"/>
                <w:szCs w:val="26"/>
              </w:rPr>
              <w:tab/>
            </w:r>
            <w:r w:rsidRPr="008936F5">
              <w:rPr>
                <w:rStyle w:val="Hyperlink"/>
                <w:sz w:val="26"/>
                <w:szCs w:val="26"/>
                <w:rtl/>
              </w:rPr>
              <w:fldChar w:fldCharType="begin"/>
            </w:r>
            <w:r w:rsidRPr="008936F5">
              <w:rPr>
                <w:webHidden/>
                <w:sz w:val="26"/>
                <w:szCs w:val="26"/>
              </w:rPr>
              <w:instrText xml:space="preserve"> PAGEREF _Toc96228623 \h </w:instrText>
            </w:r>
            <w:r w:rsidRPr="008936F5">
              <w:rPr>
                <w:rStyle w:val="Hyperlink"/>
                <w:sz w:val="26"/>
                <w:szCs w:val="26"/>
                <w:rtl/>
              </w:rPr>
            </w:r>
            <w:r w:rsidRPr="008936F5">
              <w:rPr>
                <w:rStyle w:val="Hyperlink"/>
                <w:sz w:val="26"/>
                <w:szCs w:val="26"/>
                <w:rtl/>
              </w:rPr>
              <w:fldChar w:fldCharType="separate"/>
            </w:r>
            <w:r w:rsidRPr="008936F5">
              <w:rPr>
                <w:webHidden/>
                <w:sz w:val="26"/>
                <w:szCs w:val="26"/>
                <w:rtl/>
              </w:rPr>
              <w:t>6</w:t>
            </w:r>
            <w:r w:rsidRPr="008936F5">
              <w:rPr>
                <w:rStyle w:val="Hyperlink"/>
                <w:sz w:val="26"/>
                <w:szCs w:val="26"/>
                <w:rtl/>
              </w:rPr>
              <w:fldChar w:fldCharType="end"/>
            </w:r>
          </w:hyperlink>
        </w:p>
        <w:p w:rsidR="008936F5" w:rsidRPr="008936F5" w:rsidRDefault="008936F5" w:rsidP="008936F5">
          <w:pPr>
            <w:pStyle w:val="TOC2"/>
          </w:pPr>
          <w:hyperlink w:anchor="_Toc96228624" w:history="1">
            <w:r w:rsidRPr="008936F5">
              <w:rPr>
                <w:rStyle w:val="Hyperlink"/>
                <w:rtl/>
              </w:rPr>
              <w:t xml:space="preserve">١ - </w:t>
            </w:r>
            <w:r w:rsidRPr="008936F5">
              <w:rPr>
                <w:rStyle w:val="Hyperlink"/>
                <w:rFonts w:hint="cs"/>
                <w:rtl/>
              </w:rPr>
              <w:t>أن</w:t>
            </w:r>
            <w:r w:rsidRPr="008936F5">
              <w:rPr>
                <w:rStyle w:val="Hyperlink"/>
                <w:rtl/>
              </w:rPr>
              <w:t xml:space="preserve"> </w:t>
            </w:r>
            <w:r w:rsidRPr="008936F5">
              <w:rPr>
                <w:rStyle w:val="Hyperlink"/>
                <w:rFonts w:hint="cs"/>
                <w:rtl/>
              </w:rPr>
              <w:t>العبد</w:t>
            </w:r>
            <w:r w:rsidRPr="008936F5">
              <w:rPr>
                <w:rStyle w:val="Hyperlink"/>
                <w:rtl/>
              </w:rPr>
              <w:t xml:space="preserve"> </w:t>
            </w:r>
            <w:r w:rsidRPr="008936F5">
              <w:rPr>
                <w:rStyle w:val="Hyperlink"/>
                <w:rFonts w:hint="cs"/>
                <w:rtl/>
              </w:rPr>
              <w:t>ينال</w:t>
            </w:r>
            <w:r w:rsidRPr="008936F5">
              <w:rPr>
                <w:rStyle w:val="Hyperlink"/>
                <w:rtl/>
              </w:rPr>
              <w:t xml:space="preserve"> </w:t>
            </w:r>
            <w:r w:rsidRPr="008936F5">
              <w:rPr>
                <w:rStyle w:val="Hyperlink"/>
                <w:rFonts w:hint="cs"/>
                <w:rtl/>
              </w:rPr>
              <w:t>بذلك</w:t>
            </w:r>
            <w:r w:rsidRPr="008936F5">
              <w:rPr>
                <w:rStyle w:val="Hyperlink"/>
                <w:rtl/>
              </w:rPr>
              <w:t xml:space="preserve"> </w:t>
            </w:r>
            <w:r w:rsidRPr="008936F5">
              <w:rPr>
                <w:rStyle w:val="Hyperlink"/>
                <w:rFonts w:hint="cs"/>
                <w:rtl/>
              </w:rPr>
              <w:t>سعادة</w:t>
            </w:r>
            <w:r w:rsidRPr="008936F5">
              <w:rPr>
                <w:rStyle w:val="Hyperlink"/>
                <w:rtl/>
              </w:rPr>
              <w:t xml:space="preserve"> </w:t>
            </w:r>
            <w:r w:rsidRPr="008936F5">
              <w:rPr>
                <w:rStyle w:val="Hyperlink"/>
                <w:rFonts w:hint="cs"/>
                <w:rtl/>
              </w:rPr>
              <w:t>الدنيا</w:t>
            </w:r>
            <w:r w:rsidRPr="008936F5">
              <w:rPr>
                <w:rStyle w:val="Hyperlink"/>
                <w:rtl/>
              </w:rPr>
              <w:t xml:space="preserve"> </w:t>
            </w:r>
            <w:r w:rsidRPr="008936F5">
              <w:rPr>
                <w:rStyle w:val="Hyperlink"/>
                <w:rFonts w:hint="cs"/>
                <w:rtl/>
              </w:rPr>
              <w:t>والآخرة،</w:t>
            </w:r>
            <w:r w:rsidRPr="008936F5">
              <w:rPr>
                <w:webHidden/>
              </w:rPr>
              <w:tab/>
            </w:r>
            <w:r w:rsidRPr="008936F5">
              <w:rPr>
                <w:rStyle w:val="Hyperlink"/>
                <w:rtl/>
              </w:rPr>
              <w:fldChar w:fldCharType="begin"/>
            </w:r>
            <w:r w:rsidRPr="008936F5">
              <w:rPr>
                <w:webHidden/>
              </w:rPr>
              <w:instrText xml:space="preserve"> PAGEREF _Toc96228624 \h </w:instrText>
            </w:r>
            <w:r w:rsidRPr="008936F5">
              <w:rPr>
                <w:rStyle w:val="Hyperlink"/>
                <w:rtl/>
              </w:rPr>
            </w:r>
            <w:r w:rsidRPr="008936F5">
              <w:rPr>
                <w:rStyle w:val="Hyperlink"/>
                <w:rtl/>
              </w:rPr>
              <w:fldChar w:fldCharType="separate"/>
            </w:r>
            <w:r w:rsidRPr="008936F5">
              <w:rPr>
                <w:webHidden/>
                <w:rtl/>
              </w:rPr>
              <w:t>6</w:t>
            </w:r>
            <w:r w:rsidRPr="008936F5">
              <w:rPr>
                <w:rStyle w:val="Hyperlink"/>
                <w:rtl/>
              </w:rPr>
              <w:fldChar w:fldCharType="end"/>
            </w:r>
          </w:hyperlink>
        </w:p>
        <w:p w:rsidR="008936F5" w:rsidRPr="008936F5" w:rsidRDefault="008936F5" w:rsidP="008936F5">
          <w:pPr>
            <w:pStyle w:val="TOC2"/>
          </w:pPr>
          <w:hyperlink w:anchor="_Toc96228625" w:history="1">
            <w:r w:rsidRPr="008936F5">
              <w:rPr>
                <w:rStyle w:val="Hyperlink"/>
                <w:rtl/>
              </w:rPr>
              <w:t xml:space="preserve">٢ - </w:t>
            </w:r>
            <w:r w:rsidRPr="008936F5">
              <w:rPr>
                <w:rStyle w:val="Hyperlink"/>
                <w:rFonts w:hint="cs"/>
                <w:rtl/>
              </w:rPr>
              <w:t>أن</w:t>
            </w:r>
            <w:r w:rsidRPr="008936F5">
              <w:rPr>
                <w:rStyle w:val="Hyperlink"/>
                <w:rtl/>
              </w:rPr>
              <w:t xml:space="preserve"> </w:t>
            </w:r>
            <w:r w:rsidRPr="008936F5">
              <w:rPr>
                <w:rStyle w:val="Hyperlink"/>
                <w:rFonts w:hint="cs"/>
                <w:rtl/>
              </w:rPr>
              <w:t>إيمان</w:t>
            </w:r>
            <w:r w:rsidRPr="008936F5">
              <w:rPr>
                <w:rStyle w:val="Hyperlink"/>
                <w:rtl/>
              </w:rPr>
              <w:t xml:space="preserve"> </w:t>
            </w:r>
            <w:r w:rsidRPr="008936F5">
              <w:rPr>
                <w:rStyle w:val="Hyperlink"/>
                <w:rFonts w:hint="cs"/>
                <w:rtl/>
              </w:rPr>
              <w:t>العبد</w:t>
            </w:r>
            <w:r w:rsidRPr="008936F5">
              <w:rPr>
                <w:rStyle w:val="Hyperlink"/>
                <w:rtl/>
              </w:rPr>
              <w:t xml:space="preserve"> </w:t>
            </w:r>
            <w:r w:rsidRPr="008936F5">
              <w:rPr>
                <w:rStyle w:val="Hyperlink"/>
                <w:rFonts w:hint="cs"/>
                <w:rtl/>
              </w:rPr>
              <w:t>بربه</w:t>
            </w:r>
            <w:r w:rsidRPr="008936F5">
              <w:rPr>
                <w:rStyle w:val="Hyperlink"/>
                <w:rtl/>
              </w:rPr>
              <w:t xml:space="preserve"> </w:t>
            </w:r>
            <w:r w:rsidRPr="008936F5">
              <w:rPr>
                <w:rStyle w:val="Hyperlink"/>
                <w:rFonts w:hint="cs"/>
                <w:rtl/>
              </w:rPr>
              <w:t>وأسمائه</w:t>
            </w:r>
            <w:r w:rsidRPr="008936F5">
              <w:rPr>
                <w:rStyle w:val="Hyperlink"/>
                <w:rtl/>
              </w:rPr>
              <w:t xml:space="preserve"> </w:t>
            </w:r>
            <w:r w:rsidRPr="008936F5">
              <w:rPr>
                <w:rStyle w:val="Hyperlink"/>
                <w:rFonts w:hint="cs"/>
                <w:rtl/>
              </w:rPr>
              <w:t>وصفاته</w:t>
            </w:r>
            <w:r w:rsidRPr="008936F5">
              <w:rPr>
                <w:rStyle w:val="Hyperlink"/>
                <w:rtl/>
              </w:rPr>
              <w:t xml:space="preserve"> </w:t>
            </w:r>
            <w:r w:rsidRPr="008936F5">
              <w:rPr>
                <w:rStyle w:val="Hyperlink"/>
                <w:rFonts w:hint="cs"/>
                <w:rtl/>
              </w:rPr>
              <w:t>توجب</w:t>
            </w:r>
            <w:r w:rsidRPr="008936F5">
              <w:rPr>
                <w:rStyle w:val="Hyperlink"/>
                <w:rtl/>
              </w:rPr>
              <w:t xml:space="preserve"> </w:t>
            </w:r>
            <w:r w:rsidRPr="008936F5">
              <w:rPr>
                <w:rStyle w:val="Hyperlink"/>
                <w:rFonts w:hint="cs"/>
                <w:rtl/>
              </w:rPr>
              <w:t>محبة</w:t>
            </w:r>
            <w:r w:rsidRPr="008936F5">
              <w:rPr>
                <w:rStyle w:val="Hyperlink"/>
                <w:rtl/>
              </w:rPr>
              <w:t xml:space="preserve"> </w:t>
            </w:r>
            <w:r w:rsidRPr="008936F5">
              <w:rPr>
                <w:rStyle w:val="Hyperlink"/>
                <w:rFonts w:hint="cs"/>
                <w:rtl/>
              </w:rPr>
              <w:t>الله</w:t>
            </w:r>
            <w:r w:rsidRPr="008936F5">
              <w:rPr>
                <w:rStyle w:val="Hyperlink"/>
                <w:rtl/>
              </w:rPr>
              <w:t xml:space="preserve"> </w:t>
            </w:r>
            <w:r w:rsidRPr="008936F5">
              <w:rPr>
                <w:rStyle w:val="Hyperlink"/>
                <w:rFonts w:hint="cs"/>
                <w:rtl/>
              </w:rPr>
              <w:t>في</w:t>
            </w:r>
            <w:r w:rsidRPr="008936F5">
              <w:rPr>
                <w:rStyle w:val="Hyperlink"/>
                <w:rtl/>
              </w:rPr>
              <w:t xml:space="preserve"> </w:t>
            </w:r>
            <w:r w:rsidRPr="008936F5">
              <w:rPr>
                <w:rStyle w:val="Hyperlink"/>
                <w:rFonts w:hint="cs"/>
                <w:rtl/>
              </w:rPr>
              <w:t>القلوب،</w:t>
            </w:r>
            <w:r w:rsidRPr="008936F5">
              <w:rPr>
                <w:webHidden/>
              </w:rPr>
              <w:tab/>
            </w:r>
            <w:r w:rsidRPr="008936F5">
              <w:rPr>
                <w:rStyle w:val="Hyperlink"/>
                <w:rtl/>
              </w:rPr>
              <w:fldChar w:fldCharType="begin"/>
            </w:r>
            <w:r w:rsidRPr="008936F5">
              <w:rPr>
                <w:webHidden/>
              </w:rPr>
              <w:instrText xml:space="preserve"> PAGEREF _Toc96228625 \h </w:instrText>
            </w:r>
            <w:r w:rsidRPr="008936F5">
              <w:rPr>
                <w:rStyle w:val="Hyperlink"/>
                <w:rtl/>
              </w:rPr>
            </w:r>
            <w:r w:rsidRPr="008936F5">
              <w:rPr>
                <w:rStyle w:val="Hyperlink"/>
                <w:rtl/>
              </w:rPr>
              <w:fldChar w:fldCharType="separate"/>
            </w:r>
            <w:r w:rsidRPr="008936F5">
              <w:rPr>
                <w:webHidden/>
                <w:rtl/>
              </w:rPr>
              <w:t>7</w:t>
            </w:r>
            <w:r w:rsidRPr="008936F5">
              <w:rPr>
                <w:rStyle w:val="Hyperlink"/>
                <w:rtl/>
              </w:rPr>
              <w:fldChar w:fldCharType="end"/>
            </w:r>
          </w:hyperlink>
        </w:p>
        <w:p w:rsidR="008936F5" w:rsidRPr="008936F5" w:rsidRDefault="008936F5" w:rsidP="008936F5">
          <w:pPr>
            <w:pStyle w:val="TOC2"/>
          </w:pPr>
          <w:hyperlink w:anchor="_Toc96228626" w:history="1">
            <w:r w:rsidRPr="008936F5">
              <w:rPr>
                <w:rStyle w:val="Hyperlink"/>
                <w:rtl/>
              </w:rPr>
              <w:t xml:space="preserve">٣ - </w:t>
            </w:r>
            <w:r w:rsidRPr="008936F5">
              <w:rPr>
                <w:rStyle w:val="Hyperlink"/>
                <w:rFonts w:hint="cs"/>
                <w:rtl/>
              </w:rPr>
              <w:t>أن</w:t>
            </w:r>
            <w:r w:rsidRPr="008936F5">
              <w:rPr>
                <w:rStyle w:val="Hyperlink"/>
                <w:rtl/>
              </w:rPr>
              <w:t xml:space="preserve"> </w:t>
            </w:r>
            <w:r w:rsidRPr="008936F5">
              <w:rPr>
                <w:rStyle w:val="Hyperlink"/>
                <w:rFonts w:hint="cs"/>
                <w:rtl/>
              </w:rPr>
              <w:t>العبد</w:t>
            </w:r>
            <w:r w:rsidRPr="008936F5">
              <w:rPr>
                <w:rStyle w:val="Hyperlink"/>
                <w:rtl/>
              </w:rPr>
              <w:t xml:space="preserve"> </w:t>
            </w:r>
            <w:r w:rsidRPr="008936F5">
              <w:rPr>
                <w:rStyle w:val="Hyperlink"/>
                <w:rFonts w:hint="cs"/>
                <w:rtl/>
              </w:rPr>
              <w:t>ينال</w:t>
            </w:r>
            <w:r w:rsidRPr="008936F5">
              <w:rPr>
                <w:rStyle w:val="Hyperlink"/>
                <w:rtl/>
              </w:rPr>
              <w:t xml:space="preserve"> </w:t>
            </w:r>
            <w:r w:rsidRPr="008936F5">
              <w:rPr>
                <w:rStyle w:val="Hyperlink"/>
                <w:rFonts w:hint="cs"/>
                <w:rtl/>
              </w:rPr>
              <w:t>بذلك</w:t>
            </w:r>
            <w:r w:rsidRPr="008936F5">
              <w:rPr>
                <w:rStyle w:val="Hyperlink"/>
                <w:rtl/>
              </w:rPr>
              <w:t xml:space="preserve"> </w:t>
            </w:r>
            <w:r w:rsidRPr="008936F5">
              <w:rPr>
                <w:rStyle w:val="Hyperlink"/>
                <w:rFonts w:hint="cs"/>
                <w:rtl/>
              </w:rPr>
              <w:t>طمأنينة</w:t>
            </w:r>
            <w:r w:rsidRPr="008936F5">
              <w:rPr>
                <w:rStyle w:val="Hyperlink"/>
                <w:rtl/>
              </w:rPr>
              <w:t xml:space="preserve"> </w:t>
            </w:r>
            <w:r w:rsidRPr="008936F5">
              <w:rPr>
                <w:rStyle w:val="Hyperlink"/>
                <w:rFonts w:hint="cs"/>
                <w:rtl/>
              </w:rPr>
              <w:t>قلبه،</w:t>
            </w:r>
            <w:r w:rsidRPr="008936F5">
              <w:rPr>
                <w:webHidden/>
              </w:rPr>
              <w:tab/>
            </w:r>
            <w:r w:rsidRPr="008936F5">
              <w:rPr>
                <w:rStyle w:val="Hyperlink"/>
                <w:rtl/>
              </w:rPr>
              <w:fldChar w:fldCharType="begin"/>
            </w:r>
            <w:r w:rsidRPr="008936F5">
              <w:rPr>
                <w:webHidden/>
              </w:rPr>
              <w:instrText xml:space="preserve"> PAGEREF _Toc96228626 \h </w:instrText>
            </w:r>
            <w:r w:rsidRPr="008936F5">
              <w:rPr>
                <w:rStyle w:val="Hyperlink"/>
                <w:rtl/>
              </w:rPr>
            </w:r>
            <w:r w:rsidRPr="008936F5">
              <w:rPr>
                <w:rStyle w:val="Hyperlink"/>
                <w:rtl/>
              </w:rPr>
              <w:fldChar w:fldCharType="separate"/>
            </w:r>
            <w:r w:rsidRPr="008936F5">
              <w:rPr>
                <w:webHidden/>
                <w:rtl/>
              </w:rPr>
              <w:t>7</w:t>
            </w:r>
            <w:r w:rsidRPr="008936F5">
              <w:rPr>
                <w:rStyle w:val="Hyperlink"/>
                <w:rtl/>
              </w:rPr>
              <w:fldChar w:fldCharType="end"/>
            </w:r>
          </w:hyperlink>
        </w:p>
        <w:p w:rsidR="008936F5" w:rsidRPr="008936F5" w:rsidRDefault="008936F5" w:rsidP="008936F5">
          <w:pPr>
            <w:pStyle w:val="TOC2"/>
          </w:pPr>
          <w:hyperlink w:anchor="_Toc96228627" w:history="1">
            <w:r w:rsidRPr="008936F5">
              <w:rPr>
                <w:rStyle w:val="Hyperlink"/>
                <w:rtl/>
              </w:rPr>
              <w:t xml:space="preserve">٤ - </w:t>
            </w:r>
            <w:r w:rsidRPr="008936F5">
              <w:rPr>
                <w:rStyle w:val="Hyperlink"/>
                <w:rFonts w:hint="cs"/>
                <w:rtl/>
              </w:rPr>
              <w:t>أنَّ</w:t>
            </w:r>
            <w:r w:rsidRPr="008936F5">
              <w:rPr>
                <w:rStyle w:val="Hyperlink"/>
                <w:rtl/>
              </w:rPr>
              <w:t xml:space="preserve"> </w:t>
            </w:r>
            <w:r w:rsidRPr="008936F5">
              <w:rPr>
                <w:rStyle w:val="Hyperlink"/>
                <w:rFonts w:hint="cs"/>
                <w:rtl/>
              </w:rPr>
              <w:t>نيل</w:t>
            </w:r>
            <w:r w:rsidRPr="008936F5">
              <w:rPr>
                <w:rStyle w:val="Hyperlink"/>
                <w:rtl/>
              </w:rPr>
              <w:t xml:space="preserve"> </w:t>
            </w:r>
            <w:r w:rsidRPr="008936F5">
              <w:rPr>
                <w:rStyle w:val="Hyperlink"/>
                <w:rFonts w:hint="cs"/>
                <w:rtl/>
              </w:rPr>
              <w:t>ثواب</w:t>
            </w:r>
            <w:r w:rsidRPr="008936F5">
              <w:rPr>
                <w:rStyle w:val="Hyperlink"/>
                <w:rtl/>
              </w:rPr>
              <w:t xml:space="preserve"> </w:t>
            </w:r>
            <w:r w:rsidRPr="008936F5">
              <w:rPr>
                <w:rStyle w:val="Hyperlink"/>
                <w:rFonts w:hint="cs"/>
                <w:rtl/>
              </w:rPr>
              <w:t>الآخرة</w:t>
            </w:r>
            <w:r w:rsidRPr="008936F5">
              <w:rPr>
                <w:rStyle w:val="Hyperlink"/>
                <w:rtl/>
              </w:rPr>
              <w:t xml:space="preserve"> </w:t>
            </w:r>
            <w:r w:rsidRPr="008936F5">
              <w:rPr>
                <w:rStyle w:val="Hyperlink"/>
                <w:rFonts w:hint="cs"/>
                <w:rtl/>
              </w:rPr>
              <w:t>متوقف</w:t>
            </w:r>
            <w:r w:rsidRPr="008936F5">
              <w:rPr>
                <w:rStyle w:val="Hyperlink"/>
                <w:rtl/>
              </w:rPr>
              <w:t xml:space="preserve"> </w:t>
            </w:r>
            <w:r w:rsidRPr="008936F5">
              <w:rPr>
                <w:rStyle w:val="Hyperlink"/>
                <w:rFonts w:hint="cs"/>
                <w:rtl/>
              </w:rPr>
              <w:t>على</w:t>
            </w:r>
            <w:r w:rsidRPr="008936F5">
              <w:rPr>
                <w:rStyle w:val="Hyperlink"/>
                <w:rtl/>
              </w:rPr>
              <w:t xml:space="preserve"> </w:t>
            </w:r>
            <w:r w:rsidRPr="008936F5">
              <w:rPr>
                <w:rStyle w:val="Hyperlink"/>
                <w:rFonts w:hint="cs"/>
                <w:rtl/>
              </w:rPr>
              <w:t>الإيمان</w:t>
            </w:r>
            <w:r w:rsidRPr="008936F5">
              <w:rPr>
                <w:rStyle w:val="Hyperlink"/>
                <w:rtl/>
              </w:rPr>
              <w:t xml:space="preserve"> </w:t>
            </w:r>
            <w:r w:rsidRPr="008936F5">
              <w:rPr>
                <w:rStyle w:val="Hyperlink"/>
                <w:rFonts w:hint="cs"/>
                <w:rtl/>
              </w:rPr>
              <w:t>بالله</w:t>
            </w:r>
            <w:r w:rsidRPr="008936F5">
              <w:rPr>
                <w:rStyle w:val="Hyperlink"/>
                <w:rtl/>
              </w:rPr>
              <w:t xml:space="preserve"> </w:t>
            </w:r>
            <w:r w:rsidRPr="008936F5">
              <w:rPr>
                <w:rStyle w:val="Hyperlink"/>
                <w:rFonts w:hint="cs"/>
                <w:rtl/>
              </w:rPr>
              <w:t>وصحته</w:t>
            </w:r>
            <w:r w:rsidRPr="008936F5">
              <w:rPr>
                <w:webHidden/>
              </w:rPr>
              <w:tab/>
            </w:r>
            <w:r w:rsidRPr="008936F5">
              <w:rPr>
                <w:rStyle w:val="Hyperlink"/>
                <w:rtl/>
              </w:rPr>
              <w:fldChar w:fldCharType="begin"/>
            </w:r>
            <w:r w:rsidRPr="008936F5">
              <w:rPr>
                <w:webHidden/>
              </w:rPr>
              <w:instrText xml:space="preserve"> PAGEREF _Toc96228627 \h </w:instrText>
            </w:r>
            <w:r w:rsidRPr="008936F5">
              <w:rPr>
                <w:rStyle w:val="Hyperlink"/>
                <w:rtl/>
              </w:rPr>
            </w:r>
            <w:r w:rsidRPr="008936F5">
              <w:rPr>
                <w:rStyle w:val="Hyperlink"/>
                <w:rtl/>
              </w:rPr>
              <w:fldChar w:fldCharType="separate"/>
            </w:r>
            <w:r w:rsidRPr="008936F5">
              <w:rPr>
                <w:webHidden/>
                <w:rtl/>
              </w:rPr>
              <w:t>7</w:t>
            </w:r>
            <w:r w:rsidRPr="008936F5">
              <w:rPr>
                <w:rStyle w:val="Hyperlink"/>
                <w:rtl/>
              </w:rPr>
              <w:fldChar w:fldCharType="end"/>
            </w:r>
          </w:hyperlink>
        </w:p>
        <w:p w:rsidR="008936F5" w:rsidRPr="008936F5" w:rsidRDefault="008936F5" w:rsidP="008936F5">
          <w:pPr>
            <w:pStyle w:val="TOC2"/>
          </w:pPr>
          <w:hyperlink w:anchor="_Toc96228628" w:history="1">
            <w:r w:rsidRPr="008936F5">
              <w:rPr>
                <w:rStyle w:val="Hyperlink"/>
                <w:rtl/>
              </w:rPr>
              <w:t xml:space="preserve">٥ - </w:t>
            </w:r>
            <w:r w:rsidRPr="008936F5">
              <w:rPr>
                <w:rStyle w:val="Hyperlink"/>
                <w:rFonts w:hint="cs"/>
                <w:rtl/>
              </w:rPr>
              <w:t>أن</w:t>
            </w:r>
            <w:r w:rsidRPr="008936F5">
              <w:rPr>
                <w:rStyle w:val="Hyperlink"/>
                <w:rtl/>
              </w:rPr>
              <w:t xml:space="preserve"> </w:t>
            </w:r>
            <w:r w:rsidRPr="008936F5">
              <w:rPr>
                <w:rStyle w:val="Hyperlink"/>
                <w:rFonts w:hint="cs"/>
                <w:rtl/>
              </w:rPr>
              <w:t>الإيمان</w:t>
            </w:r>
            <w:r w:rsidRPr="008936F5">
              <w:rPr>
                <w:rStyle w:val="Hyperlink"/>
                <w:rtl/>
              </w:rPr>
              <w:t xml:space="preserve"> </w:t>
            </w:r>
            <w:r w:rsidRPr="008936F5">
              <w:rPr>
                <w:rStyle w:val="Hyperlink"/>
                <w:rFonts w:hint="cs"/>
                <w:rtl/>
              </w:rPr>
              <w:t>بالله</w:t>
            </w:r>
            <w:r w:rsidRPr="008936F5">
              <w:rPr>
                <w:rStyle w:val="Hyperlink"/>
                <w:rtl/>
              </w:rPr>
              <w:t xml:space="preserve"> </w:t>
            </w:r>
            <w:r w:rsidRPr="008936F5">
              <w:rPr>
                <w:rStyle w:val="Hyperlink"/>
                <w:rFonts w:hint="cs"/>
                <w:rtl/>
              </w:rPr>
              <w:t>هو</w:t>
            </w:r>
            <w:r w:rsidRPr="008936F5">
              <w:rPr>
                <w:rStyle w:val="Hyperlink"/>
                <w:rtl/>
              </w:rPr>
              <w:t xml:space="preserve"> </w:t>
            </w:r>
            <w:r w:rsidRPr="008936F5">
              <w:rPr>
                <w:rStyle w:val="Hyperlink"/>
                <w:rFonts w:hint="cs"/>
                <w:rtl/>
              </w:rPr>
              <w:t>الذي</w:t>
            </w:r>
            <w:r w:rsidRPr="008936F5">
              <w:rPr>
                <w:rStyle w:val="Hyperlink"/>
                <w:rtl/>
              </w:rPr>
              <w:t xml:space="preserve"> </w:t>
            </w:r>
            <w:r w:rsidRPr="008936F5">
              <w:rPr>
                <w:rStyle w:val="Hyperlink"/>
                <w:rFonts w:hint="cs"/>
                <w:rtl/>
              </w:rPr>
              <w:t>يصحح</w:t>
            </w:r>
            <w:r w:rsidRPr="008936F5">
              <w:rPr>
                <w:rStyle w:val="Hyperlink"/>
                <w:rtl/>
              </w:rPr>
              <w:t xml:space="preserve"> </w:t>
            </w:r>
            <w:r w:rsidRPr="008936F5">
              <w:rPr>
                <w:rStyle w:val="Hyperlink"/>
                <w:rFonts w:hint="cs"/>
                <w:rtl/>
              </w:rPr>
              <w:t>الأعمال</w:t>
            </w:r>
            <w:r w:rsidRPr="008936F5">
              <w:rPr>
                <w:rStyle w:val="Hyperlink"/>
                <w:rtl/>
              </w:rPr>
              <w:t xml:space="preserve"> </w:t>
            </w:r>
            <w:r w:rsidRPr="008936F5">
              <w:rPr>
                <w:rStyle w:val="Hyperlink"/>
                <w:rFonts w:hint="cs"/>
                <w:rtl/>
              </w:rPr>
              <w:t>ويجعلها</w:t>
            </w:r>
            <w:r w:rsidRPr="008936F5">
              <w:rPr>
                <w:rStyle w:val="Hyperlink"/>
                <w:rtl/>
              </w:rPr>
              <w:t xml:space="preserve"> </w:t>
            </w:r>
            <w:r w:rsidRPr="008936F5">
              <w:rPr>
                <w:rStyle w:val="Hyperlink"/>
                <w:rFonts w:hint="cs"/>
                <w:rtl/>
              </w:rPr>
              <w:t>مقبولة،</w:t>
            </w:r>
            <w:r w:rsidRPr="008936F5">
              <w:rPr>
                <w:webHidden/>
              </w:rPr>
              <w:tab/>
            </w:r>
            <w:r w:rsidRPr="008936F5">
              <w:rPr>
                <w:rStyle w:val="Hyperlink"/>
                <w:rtl/>
              </w:rPr>
              <w:fldChar w:fldCharType="begin"/>
            </w:r>
            <w:r w:rsidRPr="008936F5">
              <w:rPr>
                <w:webHidden/>
              </w:rPr>
              <w:instrText xml:space="preserve"> PAGEREF _Toc96228628 \h </w:instrText>
            </w:r>
            <w:r w:rsidRPr="008936F5">
              <w:rPr>
                <w:rStyle w:val="Hyperlink"/>
                <w:rtl/>
              </w:rPr>
            </w:r>
            <w:r w:rsidRPr="008936F5">
              <w:rPr>
                <w:rStyle w:val="Hyperlink"/>
                <w:rtl/>
              </w:rPr>
              <w:fldChar w:fldCharType="separate"/>
            </w:r>
            <w:r w:rsidRPr="008936F5">
              <w:rPr>
                <w:webHidden/>
                <w:rtl/>
              </w:rPr>
              <w:t>7</w:t>
            </w:r>
            <w:r w:rsidRPr="008936F5">
              <w:rPr>
                <w:rStyle w:val="Hyperlink"/>
                <w:rtl/>
              </w:rPr>
              <w:fldChar w:fldCharType="end"/>
            </w:r>
          </w:hyperlink>
        </w:p>
        <w:p w:rsidR="008936F5" w:rsidRPr="008936F5" w:rsidRDefault="008936F5" w:rsidP="008936F5">
          <w:pPr>
            <w:pStyle w:val="TOC2"/>
          </w:pPr>
          <w:hyperlink w:anchor="_Toc96228629" w:history="1">
            <w:r w:rsidRPr="008936F5">
              <w:rPr>
                <w:rStyle w:val="Hyperlink"/>
                <w:rtl/>
              </w:rPr>
              <w:t xml:space="preserve">6 - </w:t>
            </w:r>
            <w:r w:rsidRPr="008936F5">
              <w:rPr>
                <w:rStyle w:val="Hyperlink"/>
                <w:rFonts w:hint="cs"/>
                <w:rtl/>
              </w:rPr>
              <w:t>أن</w:t>
            </w:r>
            <w:r w:rsidRPr="008936F5">
              <w:rPr>
                <w:rStyle w:val="Hyperlink"/>
                <w:rtl/>
              </w:rPr>
              <w:t xml:space="preserve"> </w:t>
            </w:r>
            <w:r w:rsidRPr="008936F5">
              <w:rPr>
                <w:rStyle w:val="Hyperlink"/>
                <w:rFonts w:hint="cs"/>
                <w:rtl/>
              </w:rPr>
              <w:t>العلم</w:t>
            </w:r>
            <w:r w:rsidRPr="008936F5">
              <w:rPr>
                <w:rStyle w:val="Hyperlink"/>
                <w:rtl/>
              </w:rPr>
              <w:t xml:space="preserve"> </w:t>
            </w:r>
            <w:r w:rsidRPr="008936F5">
              <w:rPr>
                <w:rStyle w:val="Hyperlink"/>
                <w:rFonts w:hint="cs"/>
                <w:rtl/>
              </w:rPr>
              <w:t>بالأسماء</w:t>
            </w:r>
            <w:r w:rsidRPr="008936F5">
              <w:rPr>
                <w:rStyle w:val="Hyperlink"/>
                <w:rtl/>
              </w:rPr>
              <w:t xml:space="preserve"> </w:t>
            </w:r>
            <w:r w:rsidRPr="008936F5">
              <w:rPr>
                <w:rStyle w:val="Hyperlink"/>
                <w:rFonts w:hint="cs"/>
                <w:rtl/>
              </w:rPr>
              <w:t>والصفات</w:t>
            </w:r>
            <w:r w:rsidRPr="008936F5">
              <w:rPr>
                <w:rStyle w:val="Hyperlink"/>
                <w:rtl/>
              </w:rPr>
              <w:t xml:space="preserve"> </w:t>
            </w:r>
            <w:r w:rsidRPr="008936F5">
              <w:rPr>
                <w:rStyle w:val="Hyperlink"/>
                <w:rFonts w:hint="cs"/>
                <w:rtl/>
              </w:rPr>
              <w:t>يورث</w:t>
            </w:r>
            <w:r w:rsidRPr="008936F5">
              <w:rPr>
                <w:rStyle w:val="Hyperlink"/>
                <w:rtl/>
              </w:rPr>
              <w:t xml:space="preserve"> </w:t>
            </w:r>
            <w:r w:rsidRPr="008936F5">
              <w:rPr>
                <w:rStyle w:val="Hyperlink"/>
                <w:rFonts w:hint="cs"/>
                <w:rtl/>
              </w:rPr>
              <w:t>قوة</w:t>
            </w:r>
            <w:r w:rsidRPr="008936F5">
              <w:rPr>
                <w:rStyle w:val="Hyperlink"/>
                <w:rtl/>
              </w:rPr>
              <w:t xml:space="preserve"> </w:t>
            </w:r>
            <w:r w:rsidRPr="008936F5">
              <w:rPr>
                <w:rStyle w:val="Hyperlink"/>
                <w:rFonts w:hint="cs"/>
                <w:rtl/>
              </w:rPr>
              <w:t>اليقين،</w:t>
            </w:r>
            <w:r w:rsidRPr="008936F5">
              <w:rPr>
                <w:webHidden/>
              </w:rPr>
              <w:tab/>
            </w:r>
            <w:r w:rsidRPr="008936F5">
              <w:rPr>
                <w:rStyle w:val="Hyperlink"/>
                <w:rtl/>
              </w:rPr>
              <w:fldChar w:fldCharType="begin"/>
            </w:r>
            <w:r w:rsidRPr="008936F5">
              <w:rPr>
                <w:webHidden/>
              </w:rPr>
              <w:instrText xml:space="preserve"> PAGEREF _Toc96228629 \h </w:instrText>
            </w:r>
            <w:r w:rsidRPr="008936F5">
              <w:rPr>
                <w:rStyle w:val="Hyperlink"/>
                <w:rtl/>
              </w:rPr>
            </w:r>
            <w:r w:rsidRPr="008936F5">
              <w:rPr>
                <w:rStyle w:val="Hyperlink"/>
                <w:rtl/>
              </w:rPr>
              <w:fldChar w:fldCharType="separate"/>
            </w:r>
            <w:r w:rsidRPr="008936F5">
              <w:rPr>
                <w:webHidden/>
                <w:rtl/>
              </w:rPr>
              <w:t>7</w:t>
            </w:r>
            <w:r w:rsidRPr="008936F5">
              <w:rPr>
                <w:rStyle w:val="Hyperlink"/>
                <w:rtl/>
              </w:rPr>
              <w:fldChar w:fldCharType="end"/>
            </w:r>
          </w:hyperlink>
        </w:p>
        <w:p w:rsidR="008936F5" w:rsidRPr="008936F5" w:rsidRDefault="008936F5" w:rsidP="008936F5">
          <w:pPr>
            <w:pStyle w:val="TOC1"/>
            <w:rPr>
              <w:sz w:val="26"/>
              <w:szCs w:val="26"/>
            </w:rPr>
          </w:pPr>
          <w:hyperlink w:anchor="_Toc96228630" w:history="1">
            <w:r w:rsidRPr="008936F5">
              <w:rPr>
                <w:rStyle w:val="Hyperlink"/>
                <w:rFonts w:hint="cs"/>
                <w:b w:val="0"/>
                <w:bCs w:val="0"/>
                <w:sz w:val="26"/>
                <w:szCs w:val="26"/>
                <w:rtl/>
              </w:rPr>
              <w:t>الفهرس</w:t>
            </w:r>
            <w:r w:rsidRPr="008936F5">
              <w:rPr>
                <w:webHidden/>
                <w:sz w:val="26"/>
                <w:szCs w:val="26"/>
              </w:rPr>
              <w:tab/>
            </w:r>
            <w:r w:rsidRPr="008936F5">
              <w:rPr>
                <w:rStyle w:val="Hyperlink"/>
                <w:b w:val="0"/>
                <w:bCs w:val="0"/>
                <w:sz w:val="26"/>
                <w:szCs w:val="26"/>
                <w:rtl/>
              </w:rPr>
              <w:fldChar w:fldCharType="begin"/>
            </w:r>
            <w:r w:rsidRPr="008936F5">
              <w:rPr>
                <w:webHidden/>
                <w:sz w:val="26"/>
                <w:szCs w:val="26"/>
              </w:rPr>
              <w:instrText xml:space="preserve"> PAGEREF _Toc96228630 \h </w:instrText>
            </w:r>
            <w:r w:rsidRPr="008936F5">
              <w:rPr>
                <w:rStyle w:val="Hyperlink"/>
                <w:b w:val="0"/>
                <w:bCs w:val="0"/>
                <w:sz w:val="26"/>
                <w:szCs w:val="26"/>
                <w:rtl/>
              </w:rPr>
            </w:r>
            <w:r w:rsidRPr="008936F5">
              <w:rPr>
                <w:rStyle w:val="Hyperlink"/>
                <w:b w:val="0"/>
                <w:bCs w:val="0"/>
                <w:sz w:val="26"/>
                <w:szCs w:val="26"/>
                <w:rtl/>
              </w:rPr>
              <w:fldChar w:fldCharType="separate"/>
            </w:r>
            <w:r w:rsidRPr="008936F5">
              <w:rPr>
                <w:webHidden/>
                <w:sz w:val="26"/>
                <w:szCs w:val="26"/>
                <w:rtl/>
              </w:rPr>
              <w:t>8</w:t>
            </w:r>
            <w:r w:rsidRPr="008936F5">
              <w:rPr>
                <w:rStyle w:val="Hyperlink"/>
                <w:b w:val="0"/>
                <w:bCs w:val="0"/>
                <w:sz w:val="26"/>
                <w:szCs w:val="26"/>
                <w:rtl/>
              </w:rPr>
              <w:fldChar w:fldCharType="end"/>
            </w:r>
          </w:hyperlink>
        </w:p>
        <w:p w:rsidR="008936F5" w:rsidRDefault="008936F5" w:rsidP="008936F5">
          <w:pPr>
            <w:spacing w:after="0" w:line="360" w:lineRule="exact"/>
          </w:pPr>
          <w:r w:rsidRPr="008936F5">
            <w:rPr>
              <w:b/>
              <w:bCs/>
              <w:noProof/>
              <w:sz w:val="26"/>
              <w:szCs w:val="26"/>
            </w:rPr>
            <w:fldChar w:fldCharType="end"/>
          </w:r>
        </w:p>
      </w:sdtContent>
    </w:sdt>
    <w:p w:rsidR="008936F5" w:rsidRPr="008936F5" w:rsidRDefault="008936F5" w:rsidP="008936F5">
      <w:pPr>
        <w:spacing w:after="120" w:line="480" w:lineRule="exact"/>
        <w:jc w:val="center"/>
        <w:rPr>
          <w:rFonts w:ascii="Hacen Egypt" w:eastAsia="Times New Roman" w:hAnsi="Hacen Egypt" w:cs="Hacen Egypt"/>
          <w:color w:val="0070C0"/>
          <w:sz w:val="30"/>
          <w:szCs w:val="30"/>
          <w:lang w:bidi="ar"/>
        </w:rPr>
      </w:pPr>
    </w:p>
    <w:sectPr w:rsidR="008936F5" w:rsidRPr="008936F5" w:rsidSect="00DD763B">
      <w:pgSz w:w="8392" w:h="11907" w:code="11"/>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E8" w:rsidRDefault="00736DE8" w:rsidP="00443D8A">
      <w:pPr>
        <w:spacing w:after="0" w:line="240" w:lineRule="auto"/>
      </w:pPr>
      <w:r>
        <w:separator/>
      </w:r>
    </w:p>
  </w:endnote>
  <w:endnote w:type="continuationSeparator" w:id="0">
    <w:p w:rsidR="00736DE8" w:rsidRDefault="00736DE8" w:rsidP="0044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0EFF" w:usb1="4000247B" w:usb2="00000001" w:usb3="00000000" w:csb0="000001BF" w:csb1="00000000"/>
    <w:embedRegular r:id="rId1" w:subsetted="1" w:fontKey="{5A82C308-D9A4-4251-888F-047AAE05FD7B}"/>
    <w:embedBold r:id="rId2" w:subsetted="1" w:fontKey="{0D6F33A4-23BB-4A0A-A16C-5368C98C1071}"/>
  </w:font>
  <w:font w:name="Traditional Arabic">
    <w:panose1 w:val="02020603050405020304"/>
    <w:charset w:val="00"/>
    <w:family w:val="roman"/>
    <w:pitch w:val="variable"/>
    <w:sig w:usb0="00002003" w:usb1="80000000" w:usb2="00000008" w:usb3="00000000" w:csb0="00000041" w:csb1="00000000"/>
    <w:embedRegular r:id="rId3" w:fontKey="{2B1CB12A-4CBF-4725-94CE-96D8FAF87416}"/>
    <w:embedBold r:id="rId4" w:fontKey="{F0BB6666-5276-4C0A-A1CF-95F3702A024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reta Arabic">
    <w:panose1 w:val="00000000000000000000"/>
    <w:charset w:val="00"/>
    <w:family w:val="auto"/>
    <w:pitch w:val="variable"/>
    <w:sig w:usb0="00002003" w:usb1="80000000" w:usb2="00000008" w:usb3="00000000" w:csb0="00000041" w:csb1="00000000"/>
    <w:embedBold r:id="rId5" w:fontKey="{255D97D8-22EF-4A31-8BAD-0B29BA64B23D}"/>
  </w:font>
  <w:font w:name="KFGQPC Uthman Taha Naskh">
    <w:panose1 w:val="02000000000000000000"/>
    <w:charset w:val="B2"/>
    <w:family w:val="auto"/>
    <w:pitch w:val="variable"/>
    <w:sig w:usb0="80002001" w:usb1="90000000" w:usb2="00000008" w:usb3="00000000" w:csb0="00000040" w:csb1="00000000"/>
    <w:embedBold r:id="rId6" w:fontKey="{2EDBAFFA-CC6B-4AD5-B31F-F2D4EB29BD55}"/>
  </w:font>
  <w:font w:name="Tahoma">
    <w:panose1 w:val="020B0604030504040204"/>
    <w:charset w:val="00"/>
    <w:family w:val="swiss"/>
    <w:pitch w:val="variable"/>
    <w:sig w:usb0="E1002EFF" w:usb1="C000605B" w:usb2="00000029" w:usb3="00000000" w:csb0="000101FF" w:csb1="00000000"/>
  </w:font>
  <w:font w:name="Hacen Egypt">
    <w:panose1 w:val="02000000000000000000"/>
    <w:charset w:val="00"/>
    <w:family w:val="auto"/>
    <w:pitch w:val="variable"/>
    <w:sig w:usb0="00002003" w:usb1="80000000" w:usb2="00000008" w:usb3="00000000" w:csb0="00000041" w:csb1="00000000"/>
    <w:embedRegular r:id="rId7" w:subsetted="1" w:fontKey="{C44A3B72-75DE-485B-AE5A-6DC258E93FCD}"/>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8A" w:rsidRPr="00DD763B" w:rsidRDefault="002259AE" w:rsidP="00DD763B">
    <w:pPr>
      <w:pStyle w:val="Footer"/>
      <w:spacing w:before="60"/>
      <w:jc w:val="center"/>
      <w:rPr>
        <w:rFonts w:ascii="Traditional Arabic" w:eastAsia="Arial" w:hAnsi="Traditional Arabic"/>
        <w:noProof/>
        <w:sz w:val="16"/>
        <w:szCs w:val="16"/>
      </w:rPr>
    </w:pPr>
    <w:r w:rsidRPr="00675E90">
      <w:rPr>
        <w:rFonts w:ascii="Traditional Arabic" w:eastAsia="Arial" w:hAnsi="Traditional Arabic"/>
        <w:noProof/>
        <w:sz w:val="16"/>
        <w:szCs w:val="16"/>
        <w:lang w:eastAsia="zh-CN"/>
      </w:rPr>
      <mc:AlternateContent>
        <mc:Choice Requires="wps">
          <w:drawing>
            <wp:anchor distT="0" distB="0" distL="114300" distR="114300" simplePos="0" relativeHeight="251666432" behindDoc="1" locked="0" layoutInCell="1" allowOverlap="1" wp14:anchorId="4DDD4457" wp14:editId="3C93A768">
              <wp:simplePos x="0" y="0"/>
              <wp:positionH relativeFrom="margin">
                <wp:align>center</wp:align>
              </wp:positionH>
              <wp:positionV relativeFrom="paragraph">
                <wp:posOffset>28064</wp:posOffset>
              </wp:positionV>
              <wp:extent cx="261258" cy="219694"/>
              <wp:effectExtent l="0" t="0" r="24765" b="28575"/>
              <wp:wrapNone/>
              <wp:docPr id="40" name="Rounded Rectangle 40"/>
              <wp:cNvGraphicFramePr/>
              <a:graphic xmlns:a="http://schemas.openxmlformats.org/drawingml/2006/main">
                <a:graphicData uri="http://schemas.microsoft.com/office/word/2010/wordprocessingShape">
                  <wps:wsp>
                    <wps:cNvSpPr/>
                    <wps:spPr>
                      <a:xfrm>
                        <a:off x="0" y="0"/>
                        <a:ext cx="261258" cy="21969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59AE" w:rsidRPr="00675E90" w:rsidRDefault="002259AE" w:rsidP="002259AE">
                          <w:pPr>
                            <w:spacing w:line="240" w:lineRule="exact"/>
                            <w:jc w:val="center"/>
                            <w:rPr>
                              <w:rFonts w:ascii="Hacen Egypt" w:hAnsi="Hacen Egypt" w:cs="Hacen Egypt"/>
                              <w:sz w:val="20"/>
                              <w:szCs w:val="20"/>
                            </w:rPr>
                          </w:pPr>
                          <w:r w:rsidRPr="00675E90">
                            <w:rPr>
                              <w:rFonts w:ascii="Hacen Egypt" w:hAnsi="Hacen Egypt" w:cs="Hacen Egypt"/>
                              <w:sz w:val="20"/>
                              <w:szCs w:val="20"/>
                            </w:rPr>
                            <w:fldChar w:fldCharType="begin"/>
                          </w:r>
                          <w:r w:rsidRPr="00675E90">
                            <w:rPr>
                              <w:rFonts w:ascii="Hacen Egypt" w:hAnsi="Hacen Egypt" w:cs="Hacen Egypt"/>
                              <w:sz w:val="20"/>
                              <w:szCs w:val="20"/>
                            </w:rPr>
                            <w:instrText xml:space="preserve"> PAGE   \* MERGEFORMAT </w:instrText>
                          </w:r>
                          <w:r w:rsidRPr="00675E90">
                            <w:rPr>
                              <w:rFonts w:ascii="Hacen Egypt" w:hAnsi="Hacen Egypt" w:cs="Hacen Egypt"/>
                              <w:sz w:val="20"/>
                              <w:szCs w:val="20"/>
                            </w:rPr>
                            <w:fldChar w:fldCharType="separate"/>
                          </w:r>
                          <w:r w:rsidR="008936F5">
                            <w:rPr>
                              <w:rFonts w:ascii="Hacen Egypt" w:hAnsi="Hacen Egypt" w:cs="Hacen Egypt"/>
                              <w:noProof/>
                              <w:sz w:val="20"/>
                              <w:szCs w:val="20"/>
                              <w:rtl/>
                            </w:rPr>
                            <w:t>6</w:t>
                          </w:r>
                          <w:r w:rsidRPr="00675E90">
                            <w:rPr>
                              <w:rFonts w:ascii="Hacen Egypt" w:hAnsi="Hacen Egypt" w:cs="Hacen Egypt"/>
                              <w:noProof/>
                              <w:sz w:val="20"/>
                              <w:szCs w:val="20"/>
                            </w:rPr>
                            <w:fldChar w:fldCharType="end"/>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40" o:spid="_x0000_s1027" style="position:absolute;left:0;text-align:left;margin-left:0;margin-top:2.2pt;width:20.55pt;height:17.3pt;z-index:-2516500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" fillcolor="#5b9bd5 [3204]" strokecolor="#1f4d78 [1604]" strokeweight="1pt">
              <v:stroke joinstyle="miter"/>
              <v:textbox inset="0,0,0,0">
                <w:txbxContent>
                  <w:p w:rsidR="002259AE" w:rsidRPr="00675E90" w:rsidRDefault="002259AE" w:rsidP="002259AE">
                    <w:pPr>
                      <w:spacing w:line="240" w:lineRule="exact"/>
                      <w:jc w:val="center"/>
                      <w:rPr>
                        <w:rFonts w:ascii="Hacen Egypt" w:hAnsi="Hacen Egypt" w:cs="Hacen Egypt"/>
                        <w:sz w:val="20"/>
                        <w:szCs w:val="20"/>
                      </w:rPr>
                    </w:pPr>
                    <w:r w:rsidRPr="00675E90">
                      <w:rPr>
                        <w:rFonts w:ascii="Hacen Egypt" w:hAnsi="Hacen Egypt" w:cs="Hacen Egypt"/>
                        <w:sz w:val="20"/>
                        <w:szCs w:val="20"/>
                      </w:rPr>
                      <w:fldChar w:fldCharType="begin"/>
                    </w:r>
                    <w:r w:rsidRPr="00675E90">
                      <w:rPr>
                        <w:rFonts w:ascii="Hacen Egypt" w:hAnsi="Hacen Egypt" w:cs="Hacen Egypt"/>
                        <w:sz w:val="20"/>
                        <w:szCs w:val="20"/>
                      </w:rPr>
                      <w:instrText xml:space="preserve"> PAGE   \* MERGEFORMAT </w:instrText>
                    </w:r>
                    <w:r w:rsidRPr="00675E90">
                      <w:rPr>
                        <w:rFonts w:ascii="Hacen Egypt" w:hAnsi="Hacen Egypt" w:cs="Hacen Egypt"/>
                        <w:sz w:val="20"/>
                        <w:szCs w:val="20"/>
                      </w:rPr>
                      <w:fldChar w:fldCharType="separate"/>
                    </w:r>
                    <w:r w:rsidR="008936F5">
                      <w:rPr>
                        <w:rFonts w:ascii="Hacen Egypt" w:hAnsi="Hacen Egypt" w:cs="Hacen Egypt"/>
                        <w:noProof/>
                        <w:sz w:val="20"/>
                        <w:szCs w:val="20"/>
                        <w:rtl/>
                      </w:rPr>
                      <w:t>6</w:t>
                    </w:r>
                    <w:r w:rsidRPr="00675E90">
                      <w:rPr>
                        <w:rFonts w:ascii="Hacen Egypt" w:hAnsi="Hacen Egypt" w:cs="Hacen Egypt"/>
                        <w:noProof/>
                        <w:sz w:val="20"/>
                        <w:szCs w:val="20"/>
                      </w:rPr>
                      <w:fldChar w:fldCharType="end"/>
                    </w:r>
                  </w:p>
                </w:txbxContent>
              </v:textbox>
              <w10:wrap anchorx="margin"/>
            </v:roundrect>
          </w:pict>
        </mc:Fallback>
      </mc:AlternateContent>
    </w:r>
    <w:r w:rsidRPr="00675E90">
      <w:rPr>
        <w:rFonts w:ascii="Traditional Arabic" w:eastAsia="Arial" w:hAnsi="Traditional Arabic"/>
        <w:noProof/>
        <w:sz w:val="16"/>
        <w:szCs w:val="16"/>
        <w:lang w:eastAsia="zh-CN"/>
      </w:rPr>
      <w:drawing>
        <wp:anchor distT="0" distB="0" distL="114300" distR="114300" simplePos="0" relativeHeight="251665408" behindDoc="1" locked="0" layoutInCell="1" allowOverlap="1" wp14:anchorId="078A068B" wp14:editId="5529BA18">
          <wp:simplePos x="0" y="0"/>
          <wp:positionH relativeFrom="margin">
            <wp:posOffset>2242820</wp:posOffset>
          </wp:positionH>
          <wp:positionV relativeFrom="page">
            <wp:posOffset>9098280</wp:posOffset>
          </wp:positionV>
          <wp:extent cx="388800" cy="216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r w:rsidRPr="00675E90">
      <w:rPr>
        <w:rFonts w:ascii="Traditional Arabic" w:eastAsia="Arial" w:hAnsi="Traditional Arabic"/>
        <w:noProof/>
        <w:sz w:val="16"/>
        <w:szCs w:val="16"/>
        <w:lang w:eastAsia="zh-CN"/>
      </w:rPr>
      <w:drawing>
        <wp:anchor distT="0" distB="0" distL="114300" distR="114300" simplePos="0" relativeHeight="251664384" behindDoc="1" locked="0" layoutInCell="1" allowOverlap="1" wp14:anchorId="3CD4FC04" wp14:editId="51D5025D">
          <wp:simplePos x="0" y="0"/>
          <wp:positionH relativeFrom="margin">
            <wp:posOffset>2090420</wp:posOffset>
          </wp:positionH>
          <wp:positionV relativeFrom="page">
            <wp:posOffset>8945880</wp:posOffset>
          </wp:positionV>
          <wp:extent cx="388800" cy="216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r w:rsidRPr="00675E90">
      <w:rPr>
        <w:rFonts w:ascii="Traditional Arabic" w:eastAsia="Arial" w:hAnsi="Traditional Arabic"/>
        <w:noProof/>
        <w:sz w:val="16"/>
        <w:szCs w:val="16"/>
        <w:lang w:eastAsia="zh-CN"/>
      </w:rPr>
      <w:drawing>
        <wp:anchor distT="0" distB="0" distL="114300" distR="114300" simplePos="0" relativeHeight="251663360" behindDoc="1" locked="0" layoutInCell="1" allowOverlap="1" wp14:anchorId="73C88C9D" wp14:editId="6FC75346">
          <wp:simplePos x="0" y="0"/>
          <wp:positionH relativeFrom="margin">
            <wp:posOffset>1938020</wp:posOffset>
          </wp:positionH>
          <wp:positionV relativeFrom="page">
            <wp:posOffset>8793480</wp:posOffset>
          </wp:positionV>
          <wp:extent cx="388800" cy="2160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r w:rsidRPr="00675E90">
      <w:rPr>
        <w:rFonts w:ascii="Traditional Arabic" w:eastAsia="Arial" w:hAnsi="Traditional Arabic"/>
        <w:noProof/>
        <w:sz w:val="16"/>
        <w:szCs w:val="16"/>
        <w:lang w:eastAsia="zh-CN"/>
      </w:rPr>
      <w:drawing>
        <wp:anchor distT="0" distB="0" distL="114300" distR="114300" simplePos="0" relativeHeight="251662336" behindDoc="1" locked="0" layoutInCell="1" allowOverlap="1" wp14:anchorId="4CD2A861" wp14:editId="48926622">
          <wp:simplePos x="0" y="0"/>
          <wp:positionH relativeFrom="margin">
            <wp:align>center</wp:align>
          </wp:positionH>
          <wp:positionV relativeFrom="page">
            <wp:posOffset>8641080</wp:posOffset>
          </wp:positionV>
          <wp:extent cx="388800" cy="216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إسلام نبذة موجزة - هندي-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800" cy="216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E8" w:rsidRDefault="00736DE8" w:rsidP="00443D8A">
      <w:pPr>
        <w:spacing w:after="0" w:line="240" w:lineRule="auto"/>
      </w:pPr>
      <w:r>
        <w:separator/>
      </w:r>
    </w:p>
  </w:footnote>
  <w:footnote w:type="continuationSeparator" w:id="0">
    <w:p w:rsidR="00736DE8" w:rsidRDefault="00736DE8" w:rsidP="00443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9AE" w:rsidRDefault="002259AE" w:rsidP="002259AE">
    <w:pPr>
      <w:pStyle w:val="Header"/>
      <w:rPr>
        <w:lang w:bidi="ar-EG"/>
      </w:rPr>
    </w:pPr>
    <w:r>
      <w:rPr>
        <w:rFonts w:cs="Mangal" w:hint="cs"/>
        <w:b/>
        <w:bCs/>
        <w:noProof/>
        <w:color w:val="0070C0"/>
        <w:spacing w:val="-2"/>
        <w:position w:val="3"/>
        <w:sz w:val="16"/>
        <w:szCs w:val="16"/>
        <w:lang w:eastAsia="zh-CN"/>
      </w:rPr>
      <mc:AlternateContent>
        <mc:Choice Requires="wps">
          <w:drawing>
            <wp:anchor distT="0" distB="0" distL="114300" distR="114300" simplePos="0" relativeHeight="251660288" behindDoc="0" locked="0" layoutInCell="1" allowOverlap="1" wp14:anchorId="0242D7B7" wp14:editId="595A4765">
              <wp:simplePos x="0" y="0"/>
              <wp:positionH relativeFrom="margin">
                <wp:align>center</wp:align>
              </wp:positionH>
              <wp:positionV relativeFrom="paragraph">
                <wp:posOffset>14193</wp:posOffset>
              </wp:positionV>
              <wp:extent cx="1751330" cy="172085"/>
              <wp:effectExtent l="0" t="0" r="1270" b="0"/>
              <wp:wrapNone/>
              <wp:docPr id="25" name="Text Box 25"/>
              <wp:cNvGraphicFramePr/>
              <a:graphic xmlns:a="http://schemas.openxmlformats.org/drawingml/2006/main">
                <a:graphicData uri="http://schemas.microsoft.com/office/word/2010/wordprocessingShape">
                  <wps:wsp>
                    <wps:cNvSpPr txBox="1"/>
                    <wps:spPr>
                      <a:xfrm>
                        <a:off x="0" y="0"/>
                        <a:ext cx="1751338" cy="17219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59AE" w:rsidRDefault="002259AE" w:rsidP="002259AE">
                          <w:pPr>
                            <w:spacing w:line="200" w:lineRule="exact"/>
                            <w:jc w:val="center"/>
                            <w:rPr>
                              <w:rFonts w:ascii="Hacen Egypt" w:hAnsi="Hacen Egypt" w:cs="Hacen Egypt"/>
                              <w:sz w:val="18"/>
                              <w:szCs w:val="18"/>
                              <w:rtl/>
                              <w:lang w:bidi="ar-EG"/>
                            </w:rPr>
                          </w:pPr>
                          <w:r>
                            <w:rPr>
                              <w:rFonts w:ascii="Hacen Egypt" w:hAnsi="Hacen Egypt" w:cs="Hacen Egypt" w:hint="cs"/>
                              <w:sz w:val="18"/>
                              <w:szCs w:val="18"/>
                              <w:rtl/>
                              <w:lang w:bidi="ar-EG"/>
                            </w:rPr>
                            <w:t xml:space="preserve">مختصر في توحيد الأسماء </w:t>
                          </w:r>
                          <w:proofErr w:type="gramStart"/>
                          <w:r>
                            <w:rPr>
                              <w:rFonts w:ascii="Hacen Egypt" w:hAnsi="Hacen Egypt" w:cs="Hacen Egypt" w:hint="cs"/>
                              <w:sz w:val="18"/>
                              <w:szCs w:val="18"/>
                              <w:rtl/>
                              <w:lang w:bidi="ar-EG"/>
                            </w:rPr>
                            <w:t>والصفات</w:t>
                          </w:r>
                          <w:proofErr w:type="gramEnd"/>
                        </w:p>
                        <w:p w:rsidR="002259AE" w:rsidRPr="002B5570" w:rsidRDefault="002259AE" w:rsidP="002259AE">
                          <w:pPr>
                            <w:spacing w:line="200" w:lineRule="exact"/>
                            <w:jc w:val="center"/>
                            <w:rPr>
                              <w:rFonts w:ascii="Traditional Arabic" w:hAnsi="Traditional Arabic"/>
                              <w:sz w:val="18"/>
                              <w:szCs w:val="18"/>
                              <w:lang w:bidi="ar-EG"/>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0;margin-top:1.1pt;width:137.9pt;height:1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" fillcolor="white [3212]" stroked="f" strokeweight=".5pt">
              <v:textbox inset="0,0,0,0">
                <w:txbxContent>
                  <w:p w:rsidR="002259AE" w:rsidRDefault="002259AE" w:rsidP="002259AE">
                    <w:pPr>
                      <w:spacing w:line="200" w:lineRule="exact"/>
                      <w:jc w:val="center"/>
                      <w:rPr>
                        <w:rFonts w:ascii="Hacen Egypt" w:hAnsi="Hacen Egypt" w:cs="Hacen Egypt"/>
                        <w:sz w:val="18"/>
                        <w:szCs w:val="18"/>
                        <w:rtl/>
                        <w:lang w:bidi="ar-EG"/>
                      </w:rPr>
                    </w:pPr>
                    <w:r>
                      <w:rPr>
                        <w:rFonts w:ascii="Hacen Egypt" w:hAnsi="Hacen Egypt" w:cs="Hacen Egypt" w:hint="cs"/>
                        <w:sz w:val="18"/>
                        <w:szCs w:val="18"/>
                        <w:rtl/>
                        <w:lang w:bidi="ar-EG"/>
                      </w:rPr>
                      <w:t xml:space="preserve">مختصر في توحيد الأسماء </w:t>
                    </w:r>
                    <w:proofErr w:type="gramStart"/>
                    <w:r>
                      <w:rPr>
                        <w:rFonts w:ascii="Hacen Egypt" w:hAnsi="Hacen Egypt" w:cs="Hacen Egypt" w:hint="cs"/>
                        <w:sz w:val="18"/>
                        <w:szCs w:val="18"/>
                        <w:rtl/>
                        <w:lang w:bidi="ar-EG"/>
                      </w:rPr>
                      <w:t>والصفات</w:t>
                    </w:r>
                    <w:proofErr w:type="gramEnd"/>
                  </w:p>
                  <w:p w:rsidR="002259AE" w:rsidRPr="002B5570" w:rsidRDefault="002259AE" w:rsidP="002259AE">
                    <w:pPr>
                      <w:spacing w:line="200" w:lineRule="exact"/>
                      <w:jc w:val="center"/>
                      <w:rPr>
                        <w:rFonts w:ascii="Traditional Arabic" w:hAnsi="Traditional Arabic"/>
                        <w:sz w:val="18"/>
                        <w:szCs w:val="18"/>
                        <w:lang w:bidi="ar-EG"/>
                      </w:rPr>
                    </w:pPr>
                  </w:p>
                </w:txbxContent>
              </v:textbox>
              <w10:wrap anchorx="margin"/>
            </v:shape>
          </w:pict>
        </mc:Fallback>
      </mc:AlternateContent>
    </w:r>
    <w:r w:rsidRPr="00094F1A">
      <w:rPr>
        <w:rFonts w:cs="Mangal" w:hint="cs"/>
        <w:b/>
        <w:bCs/>
        <w:noProof/>
        <w:color w:val="0070C0"/>
        <w:spacing w:val="-2"/>
        <w:position w:val="3"/>
        <w:sz w:val="16"/>
        <w:szCs w:val="16"/>
        <w:shd w:val="clear" w:color="auto" w:fill="FFFFFF" w:themeFill="background1"/>
        <w:lang w:eastAsia="zh-CN"/>
      </w:rPr>
      <w:drawing>
        <wp:anchor distT="0" distB="0" distL="114300" distR="114300" simplePos="0" relativeHeight="251659264" behindDoc="1" locked="0" layoutInCell="1" allowOverlap="1" wp14:anchorId="7771C535" wp14:editId="62A77917">
          <wp:simplePos x="0" y="0"/>
          <wp:positionH relativeFrom="margin">
            <wp:posOffset>-29845</wp:posOffset>
          </wp:positionH>
          <wp:positionV relativeFrom="paragraph">
            <wp:posOffset>18415</wp:posOffset>
          </wp:positionV>
          <wp:extent cx="4280535" cy="183515"/>
          <wp:effectExtent l="0" t="0" r="5715" b="69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رسوم أصول الإيمان - هندي-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80535" cy="183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43B13"/>
    <w:multiLevelType w:val="hybridMultilevel"/>
    <w:tmpl w:val="8850F338"/>
    <w:lvl w:ilvl="0" w:tplc="3CB087CA">
      <w:start w:val="1"/>
      <w:numFmt w:val="bullet"/>
      <w:pStyle w:val="a"/>
      <w:lvlText w:val=""/>
      <w:lvlJc w:val="left"/>
      <w:pPr>
        <w:ind w:left="1117" w:hanging="360"/>
      </w:pPr>
      <w:rPr>
        <w:rFonts w:ascii="Wingdings" w:hAnsi="Wingdings" w:cs="Wingdings" w:hint="default"/>
        <w:color w:val="0070C0"/>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AA"/>
    <w:rsid w:val="00084DEA"/>
    <w:rsid w:val="000A06AA"/>
    <w:rsid w:val="00106E8B"/>
    <w:rsid w:val="00157772"/>
    <w:rsid w:val="00173E75"/>
    <w:rsid w:val="002259AE"/>
    <w:rsid w:val="00334C21"/>
    <w:rsid w:val="00342858"/>
    <w:rsid w:val="0041233B"/>
    <w:rsid w:val="00425361"/>
    <w:rsid w:val="00443D8A"/>
    <w:rsid w:val="004F3331"/>
    <w:rsid w:val="0054790D"/>
    <w:rsid w:val="00577E60"/>
    <w:rsid w:val="006225BC"/>
    <w:rsid w:val="006F1A76"/>
    <w:rsid w:val="00736DE8"/>
    <w:rsid w:val="008936F5"/>
    <w:rsid w:val="00A14054"/>
    <w:rsid w:val="00B212CD"/>
    <w:rsid w:val="00B22B86"/>
    <w:rsid w:val="00B56098"/>
    <w:rsid w:val="00B63924"/>
    <w:rsid w:val="00C15AA6"/>
    <w:rsid w:val="00C52056"/>
    <w:rsid w:val="00CE124A"/>
    <w:rsid w:val="00DD763B"/>
    <w:rsid w:val="00E0554B"/>
    <w:rsid w:val="00E3793A"/>
    <w:rsid w:val="00E60AAB"/>
    <w:rsid w:val="00E8027B"/>
    <w:rsid w:val="00E83472"/>
    <w:rsid w:val="00E872D8"/>
    <w:rsid w:val="00F752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36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2">
    <w:name w:val="Title2"/>
    <w:basedOn w:val="DefaultParagraphFont"/>
    <w:rsid w:val="000A06AA"/>
  </w:style>
  <w:style w:type="paragraph" w:styleId="Header">
    <w:name w:val="header"/>
    <w:basedOn w:val="Normal"/>
    <w:link w:val="HeaderChar"/>
    <w:unhideWhenUsed/>
    <w:rsid w:val="00443D8A"/>
    <w:pPr>
      <w:tabs>
        <w:tab w:val="center" w:pos="4680"/>
        <w:tab w:val="right" w:pos="9360"/>
      </w:tabs>
      <w:spacing w:after="0" w:line="240" w:lineRule="auto"/>
    </w:pPr>
  </w:style>
  <w:style w:type="character" w:customStyle="1" w:styleId="HeaderChar">
    <w:name w:val="Header Char"/>
    <w:basedOn w:val="DefaultParagraphFont"/>
    <w:link w:val="Header"/>
    <w:rsid w:val="00443D8A"/>
  </w:style>
  <w:style w:type="paragraph" w:styleId="Footer">
    <w:name w:val="footer"/>
    <w:basedOn w:val="Normal"/>
    <w:link w:val="FooterChar"/>
    <w:uiPriority w:val="99"/>
    <w:unhideWhenUsed/>
    <w:rsid w:val="0044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8A"/>
  </w:style>
  <w:style w:type="paragraph" w:customStyle="1" w:styleId="a0">
    <w:name w:val="عنوان"/>
    <w:basedOn w:val="Normal"/>
    <w:qFormat/>
    <w:rsid w:val="008936F5"/>
    <w:pPr>
      <w:spacing w:after="0" w:line="480" w:lineRule="exact"/>
      <w:ind w:firstLine="397"/>
      <w:jc w:val="both"/>
      <w:outlineLvl w:val="0"/>
    </w:pPr>
    <w:rPr>
      <w:rFonts w:ascii="Greta Arabic" w:hAnsi="Greta Arabic" w:cs="Greta Arabic"/>
      <w:b/>
      <w:bCs/>
      <w:szCs w:val="22"/>
    </w:rPr>
  </w:style>
  <w:style w:type="paragraph" w:customStyle="1" w:styleId="a">
    <w:name w:val="فرعى"/>
    <w:basedOn w:val="Normal"/>
    <w:link w:val="Char"/>
    <w:qFormat/>
    <w:rsid w:val="008936F5"/>
    <w:pPr>
      <w:numPr>
        <w:numId w:val="1"/>
      </w:numPr>
      <w:spacing w:after="120" w:line="480" w:lineRule="exact"/>
      <w:ind w:left="397" w:hanging="397"/>
      <w:jc w:val="both"/>
      <w:outlineLvl w:val="1"/>
    </w:pPr>
    <w:rPr>
      <w:rFonts w:ascii="Traditional Arabic" w:hAnsi="Traditional Arabic" w:cs="KFGQPC Uthman Taha Naskh"/>
      <w:b/>
      <w:bCs/>
      <w:color w:val="0070C0"/>
      <w:sz w:val="26"/>
      <w:szCs w:val="26"/>
    </w:rPr>
  </w:style>
  <w:style w:type="character" w:customStyle="1" w:styleId="Char">
    <w:name w:val="فرعى Char"/>
    <w:basedOn w:val="DefaultParagraphFont"/>
    <w:link w:val="a"/>
    <w:rsid w:val="008936F5"/>
    <w:rPr>
      <w:rFonts w:ascii="Traditional Arabic" w:hAnsi="Traditional Arabic" w:cs="KFGQPC Uthman Taha Naskh"/>
      <w:b/>
      <w:bCs/>
      <w:color w:val="0070C0"/>
      <w:sz w:val="26"/>
      <w:szCs w:val="26"/>
    </w:rPr>
  </w:style>
  <w:style w:type="paragraph" w:styleId="BalloonText">
    <w:name w:val="Balloon Text"/>
    <w:basedOn w:val="Normal"/>
    <w:link w:val="BalloonTextChar"/>
    <w:uiPriority w:val="99"/>
    <w:semiHidden/>
    <w:unhideWhenUsed/>
    <w:rsid w:val="00B63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24"/>
    <w:rPr>
      <w:rFonts w:ascii="Tahoma" w:hAnsi="Tahoma" w:cs="Tahoma"/>
      <w:sz w:val="16"/>
      <w:szCs w:val="16"/>
    </w:rPr>
  </w:style>
  <w:style w:type="paragraph" w:customStyle="1" w:styleId="1">
    <w:name w:val="1"/>
    <w:basedOn w:val="Normal"/>
    <w:qFormat/>
    <w:rsid w:val="008936F5"/>
    <w:pPr>
      <w:spacing w:after="120" w:line="480" w:lineRule="exact"/>
      <w:jc w:val="center"/>
      <w:outlineLvl w:val="0"/>
    </w:pPr>
    <w:rPr>
      <w:rFonts w:ascii="Hacen Egypt" w:eastAsia="Times New Roman" w:hAnsi="Hacen Egypt" w:cs="Hacen Egypt"/>
      <w:color w:val="0070C0"/>
      <w:sz w:val="30"/>
      <w:szCs w:val="30"/>
    </w:rPr>
  </w:style>
  <w:style w:type="character" w:customStyle="1" w:styleId="Heading1Char">
    <w:name w:val="Heading 1 Char"/>
    <w:basedOn w:val="DefaultParagraphFont"/>
    <w:link w:val="Heading1"/>
    <w:uiPriority w:val="9"/>
    <w:rsid w:val="008936F5"/>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8936F5"/>
    <w:pPr>
      <w:bidi w:val="0"/>
      <w:spacing w:line="276" w:lineRule="auto"/>
      <w:outlineLvl w:val="9"/>
    </w:pPr>
    <w:rPr>
      <w:lang w:eastAsia="ja-JP"/>
    </w:rPr>
  </w:style>
  <w:style w:type="paragraph" w:styleId="TOC1">
    <w:name w:val="toc 1"/>
    <w:basedOn w:val="Normal"/>
    <w:next w:val="Normal"/>
    <w:autoRedefine/>
    <w:uiPriority w:val="39"/>
    <w:unhideWhenUsed/>
    <w:rsid w:val="008936F5"/>
    <w:pPr>
      <w:tabs>
        <w:tab w:val="right" w:leader="dot" w:pos="6680"/>
      </w:tabs>
      <w:spacing w:after="0" w:line="360" w:lineRule="exact"/>
    </w:pPr>
    <w:rPr>
      <w:b/>
      <w:bCs/>
      <w:noProof/>
    </w:rPr>
  </w:style>
  <w:style w:type="paragraph" w:styleId="TOC2">
    <w:name w:val="toc 2"/>
    <w:basedOn w:val="Normal"/>
    <w:next w:val="Normal"/>
    <w:autoRedefine/>
    <w:uiPriority w:val="39"/>
    <w:unhideWhenUsed/>
    <w:rsid w:val="008936F5"/>
    <w:pPr>
      <w:tabs>
        <w:tab w:val="right" w:leader="dot" w:pos="6680"/>
      </w:tabs>
      <w:spacing w:after="0" w:line="360" w:lineRule="exact"/>
    </w:pPr>
    <w:rPr>
      <w:noProof/>
      <w:sz w:val="26"/>
      <w:szCs w:val="26"/>
    </w:rPr>
  </w:style>
  <w:style w:type="character" w:styleId="Hyperlink">
    <w:name w:val="Hyperlink"/>
    <w:basedOn w:val="DefaultParagraphFont"/>
    <w:uiPriority w:val="99"/>
    <w:unhideWhenUsed/>
    <w:rsid w:val="008936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936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2">
    <w:name w:val="Title2"/>
    <w:basedOn w:val="DefaultParagraphFont"/>
    <w:rsid w:val="000A06AA"/>
  </w:style>
  <w:style w:type="paragraph" w:styleId="Header">
    <w:name w:val="header"/>
    <w:basedOn w:val="Normal"/>
    <w:link w:val="HeaderChar"/>
    <w:unhideWhenUsed/>
    <w:rsid w:val="00443D8A"/>
    <w:pPr>
      <w:tabs>
        <w:tab w:val="center" w:pos="4680"/>
        <w:tab w:val="right" w:pos="9360"/>
      </w:tabs>
      <w:spacing w:after="0" w:line="240" w:lineRule="auto"/>
    </w:pPr>
  </w:style>
  <w:style w:type="character" w:customStyle="1" w:styleId="HeaderChar">
    <w:name w:val="Header Char"/>
    <w:basedOn w:val="DefaultParagraphFont"/>
    <w:link w:val="Header"/>
    <w:rsid w:val="00443D8A"/>
  </w:style>
  <w:style w:type="paragraph" w:styleId="Footer">
    <w:name w:val="footer"/>
    <w:basedOn w:val="Normal"/>
    <w:link w:val="FooterChar"/>
    <w:uiPriority w:val="99"/>
    <w:unhideWhenUsed/>
    <w:rsid w:val="00443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D8A"/>
  </w:style>
  <w:style w:type="paragraph" w:customStyle="1" w:styleId="a0">
    <w:name w:val="عنوان"/>
    <w:basedOn w:val="Normal"/>
    <w:qFormat/>
    <w:rsid w:val="008936F5"/>
    <w:pPr>
      <w:spacing w:after="0" w:line="480" w:lineRule="exact"/>
      <w:ind w:firstLine="397"/>
      <w:jc w:val="both"/>
      <w:outlineLvl w:val="0"/>
    </w:pPr>
    <w:rPr>
      <w:rFonts w:ascii="Greta Arabic" w:hAnsi="Greta Arabic" w:cs="Greta Arabic"/>
      <w:b/>
      <w:bCs/>
      <w:szCs w:val="22"/>
    </w:rPr>
  </w:style>
  <w:style w:type="paragraph" w:customStyle="1" w:styleId="a">
    <w:name w:val="فرعى"/>
    <w:basedOn w:val="Normal"/>
    <w:link w:val="Char"/>
    <w:qFormat/>
    <w:rsid w:val="008936F5"/>
    <w:pPr>
      <w:numPr>
        <w:numId w:val="1"/>
      </w:numPr>
      <w:spacing w:after="120" w:line="480" w:lineRule="exact"/>
      <w:ind w:left="397" w:hanging="397"/>
      <w:jc w:val="both"/>
      <w:outlineLvl w:val="1"/>
    </w:pPr>
    <w:rPr>
      <w:rFonts w:ascii="Traditional Arabic" w:hAnsi="Traditional Arabic" w:cs="KFGQPC Uthman Taha Naskh"/>
      <w:b/>
      <w:bCs/>
      <w:color w:val="0070C0"/>
      <w:sz w:val="26"/>
      <w:szCs w:val="26"/>
    </w:rPr>
  </w:style>
  <w:style w:type="character" w:customStyle="1" w:styleId="Char">
    <w:name w:val="فرعى Char"/>
    <w:basedOn w:val="DefaultParagraphFont"/>
    <w:link w:val="a"/>
    <w:rsid w:val="008936F5"/>
    <w:rPr>
      <w:rFonts w:ascii="Traditional Arabic" w:hAnsi="Traditional Arabic" w:cs="KFGQPC Uthman Taha Naskh"/>
      <w:b/>
      <w:bCs/>
      <w:color w:val="0070C0"/>
      <w:sz w:val="26"/>
      <w:szCs w:val="26"/>
    </w:rPr>
  </w:style>
  <w:style w:type="paragraph" w:styleId="BalloonText">
    <w:name w:val="Balloon Text"/>
    <w:basedOn w:val="Normal"/>
    <w:link w:val="BalloonTextChar"/>
    <w:uiPriority w:val="99"/>
    <w:semiHidden/>
    <w:unhideWhenUsed/>
    <w:rsid w:val="00B63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924"/>
    <w:rPr>
      <w:rFonts w:ascii="Tahoma" w:hAnsi="Tahoma" w:cs="Tahoma"/>
      <w:sz w:val="16"/>
      <w:szCs w:val="16"/>
    </w:rPr>
  </w:style>
  <w:style w:type="paragraph" w:customStyle="1" w:styleId="1">
    <w:name w:val="1"/>
    <w:basedOn w:val="Normal"/>
    <w:qFormat/>
    <w:rsid w:val="008936F5"/>
    <w:pPr>
      <w:spacing w:after="120" w:line="480" w:lineRule="exact"/>
      <w:jc w:val="center"/>
      <w:outlineLvl w:val="0"/>
    </w:pPr>
    <w:rPr>
      <w:rFonts w:ascii="Hacen Egypt" w:eastAsia="Times New Roman" w:hAnsi="Hacen Egypt" w:cs="Hacen Egypt"/>
      <w:color w:val="0070C0"/>
      <w:sz w:val="30"/>
      <w:szCs w:val="30"/>
    </w:rPr>
  </w:style>
  <w:style w:type="character" w:customStyle="1" w:styleId="Heading1Char">
    <w:name w:val="Heading 1 Char"/>
    <w:basedOn w:val="DefaultParagraphFont"/>
    <w:link w:val="Heading1"/>
    <w:uiPriority w:val="9"/>
    <w:rsid w:val="008936F5"/>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rsid w:val="008936F5"/>
    <w:pPr>
      <w:bidi w:val="0"/>
      <w:spacing w:line="276" w:lineRule="auto"/>
      <w:outlineLvl w:val="9"/>
    </w:pPr>
    <w:rPr>
      <w:lang w:eastAsia="ja-JP"/>
    </w:rPr>
  </w:style>
  <w:style w:type="paragraph" w:styleId="TOC1">
    <w:name w:val="toc 1"/>
    <w:basedOn w:val="Normal"/>
    <w:next w:val="Normal"/>
    <w:autoRedefine/>
    <w:uiPriority w:val="39"/>
    <w:unhideWhenUsed/>
    <w:rsid w:val="008936F5"/>
    <w:pPr>
      <w:tabs>
        <w:tab w:val="right" w:leader="dot" w:pos="6680"/>
      </w:tabs>
      <w:spacing w:after="0" w:line="360" w:lineRule="exact"/>
    </w:pPr>
    <w:rPr>
      <w:b/>
      <w:bCs/>
      <w:noProof/>
    </w:rPr>
  </w:style>
  <w:style w:type="paragraph" w:styleId="TOC2">
    <w:name w:val="toc 2"/>
    <w:basedOn w:val="Normal"/>
    <w:next w:val="Normal"/>
    <w:autoRedefine/>
    <w:uiPriority w:val="39"/>
    <w:unhideWhenUsed/>
    <w:rsid w:val="008936F5"/>
    <w:pPr>
      <w:tabs>
        <w:tab w:val="right" w:leader="dot" w:pos="6680"/>
      </w:tabs>
      <w:spacing w:after="0" w:line="360" w:lineRule="exact"/>
    </w:pPr>
    <w:rPr>
      <w:noProof/>
      <w:sz w:val="26"/>
      <w:szCs w:val="26"/>
    </w:rPr>
  </w:style>
  <w:style w:type="character" w:styleId="Hyperlink">
    <w:name w:val="Hyperlink"/>
    <w:basedOn w:val="DefaultParagraphFont"/>
    <w:uiPriority w:val="99"/>
    <w:unhideWhenUsed/>
    <w:rsid w:val="00893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0D9E9-88CE-4967-8136-2E1EE2EF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Ahmed</cp:lastModifiedBy>
  <cp:revision>2</cp:revision>
  <dcterms:created xsi:type="dcterms:W3CDTF">2022-02-20T03:52:00Z</dcterms:created>
  <dcterms:modified xsi:type="dcterms:W3CDTF">2022-02-20T03:52:00Z</dcterms:modified>
</cp:coreProperties>
</file>