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D3D8C" w14:textId="23AB877C" w:rsidR="00050FBB" w:rsidRDefault="00EC7BB7">
      <w:pPr>
        <w:spacing w:line="259" w:lineRule="auto"/>
        <w:rPr>
          <w:b/>
          <w:bCs/>
          <w:color w:val="0070C0"/>
          <w:sz w:val="40"/>
          <w:szCs w:val="40"/>
        </w:rPr>
      </w:pPr>
      <w:r>
        <w:rPr>
          <w:noProof/>
        </w:rPr>
        <mc:AlternateContent>
          <mc:Choice Requires="wps">
            <w:drawing>
              <wp:anchor distT="0" distB="0" distL="114300" distR="114300" simplePos="0" relativeHeight="251661312" behindDoc="0" locked="0" layoutInCell="1" allowOverlap="1" wp14:anchorId="4AD6AC4A" wp14:editId="06797372">
                <wp:simplePos x="0" y="0"/>
                <wp:positionH relativeFrom="margin">
                  <wp:align>right</wp:align>
                </wp:positionH>
                <wp:positionV relativeFrom="paragraph">
                  <wp:posOffset>4528820</wp:posOffset>
                </wp:positionV>
                <wp:extent cx="1828800" cy="436418"/>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1828800" cy="436418"/>
                        </a:xfrm>
                        <a:prstGeom prst="rect">
                          <a:avLst/>
                        </a:prstGeom>
                        <a:noFill/>
                        <a:ln>
                          <a:noFill/>
                        </a:ln>
                      </wps:spPr>
                      <wps:txbx>
                        <w:txbxContent>
                          <w:p w14:paraId="59687113" w14:textId="60E2C580" w:rsidR="00556CAD" w:rsidRPr="00205E7F" w:rsidRDefault="00556CAD" w:rsidP="0045039E">
                            <w:pPr>
                              <w:jc w:val="center"/>
                              <w:rPr>
                                <w:b/>
                                <w:bCs/>
                                <w:outline/>
                                <w:noProof/>
                                <w:color w:val="5B9BD5" w:themeColor="accent5"/>
                                <w:sz w:val="40"/>
                                <w:szCs w:val="40"/>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05E7F">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رحلة </w:t>
                            </w:r>
                            <w:r>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من</w:t>
                            </w:r>
                            <w:r w:rsidRPr="00205E7F">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الذاكرة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6AC4A" id="_x0000_t202" coordsize="21600,21600" o:spt="202" path="m,l,21600r21600,l21600,xe">
                <v:stroke joinstyle="miter"/>
                <v:path gradientshapeok="t" o:connecttype="rect"/>
              </v:shapetype>
              <v:shape id="Text Box 7" o:spid="_x0000_s1026" type="#_x0000_t202" style="position:absolute;margin-left:92.8pt;margin-top:356.6pt;width:2in;height:34.35pt;z-index:25166131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" filled="f" stroked="f">
                <v:textbox>
                  <w:txbxContent>
                    <w:p w14:paraId="59687113" w14:textId="60E2C580" w:rsidR="00556CAD" w:rsidRPr="00205E7F" w:rsidRDefault="00556CAD" w:rsidP="0045039E">
                      <w:pPr>
                        <w:jc w:val="center"/>
                        <w:rPr>
                          <w:b/>
                          <w:bCs/>
                          <w:outline/>
                          <w:noProof/>
                          <w:color w:val="5B9BD5" w:themeColor="accent5"/>
                          <w:sz w:val="40"/>
                          <w:szCs w:val="40"/>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05E7F">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رحلة </w:t>
                      </w:r>
                      <w:r>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من</w:t>
                      </w:r>
                      <w:r w:rsidRPr="00205E7F">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الذاكرة</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70B1A18E" wp14:editId="2B510908">
                <wp:simplePos x="0" y="0"/>
                <wp:positionH relativeFrom="page">
                  <wp:align>right</wp:align>
                </wp:positionH>
                <wp:positionV relativeFrom="paragraph">
                  <wp:posOffset>3434080</wp:posOffset>
                </wp:positionV>
                <wp:extent cx="3542665" cy="9956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42665" cy="995680"/>
                        </a:xfrm>
                        <a:prstGeom prst="rect">
                          <a:avLst/>
                        </a:prstGeom>
                        <a:noFill/>
                        <a:ln>
                          <a:noFill/>
                        </a:ln>
                      </wps:spPr>
                      <wps:txbx>
                        <w:txbxContent>
                          <w:p w14:paraId="0133B5F1" w14:textId="359AEBF5" w:rsidR="00556CAD" w:rsidRPr="00EC7BB7" w:rsidRDefault="00556CAD" w:rsidP="00920E6D">
                            <w:pPr>
                              <w:jc w:val="center"/>
                              <w:rPr>
                                <w:rFonts w:ascii="Andalus" w:hAnsi="Andalus" w:cs="Andalus"/>
                                <w:b/>
                                <w:noProof/>
                                <w:color w:val="5B9BD5" w:themeColor="accent5"/>
                                <w:sz w:val="96"/>
                                <w:szCs w:val="96"/>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7BB7">
                              <w:rPr>
                                <w:rFonts w:ascii="Andalus" w:hAnsi="Andalus" w:cs="Andalu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لماذا ال</w:t>
                            </w:r>
                            <w:r w:rsidRPr="00EC7BB7">
                              <w:rPr>
                                <w:rFonts w:ascii="Andalus" w:hAnsi="Andalus" w:cs="Andalus" w:hint="c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دين؟</w:t>
                            </w:r>
                          </w:p>
                          <w:p w14:paraId="62914223" w14:textId="77777777" w:rsidR="00556CAD" w:rsidRPr="00205E7F" w:rsidRDefault="00556CAD" w:rsidP="00920E6D">
                            <w:pPr>
                              <w:rPr>
                                <w:rFonts w:ascii="Andalus" w:hAnsi="Andalus" w:cs="Andalus"/>
                                <w:b/>
                                <w:noProof/>
                                <w:color w:val="5B9BD5" w:themeColor="accent5"/>
                                <w:sz w:val="144"/>
                                <w:szCs w:val="144"/>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A18E" id="Text Box 13" o:spid="_x0000_s1027" type="#_x0000_t202" style="position:absolute;margin-left:227.75pt;margin-top:270.4pt;width:278.95pt;height:78.4pt;z-index:25168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" filled="f" stroked="f">
                <v:textbox>
                  <w:txbxContent>
                    <w:p w14:paraId="0133B5F1" w14:textId="359AEBF5" w:rsidR="00556CAD" w:rsidRPr="00EC7BB7" w:rsidRDefault="00556CAD" w:rsidP="00920E6D">
                      <w:pPr>
                        <w:jc w:val="center"/>
                        <w:rPr>
                          <w:rFonts w:ascii="Andalus" w:hAnsi="Andalus" w:cs="Andalus"/>
                          <w:b/>
                          <w:noProof/>
                          <w:color w:val="5B9BD5" w:themeColor="accent5"/>
                          <w:sz w:val="96"/>
                          <w:szCs w:val="96"/>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7BB7">
                        <w:rPr>
                          <w:rFonts w:ascii="Andalus" w:hAnsi="Andalus" w:cs="Andalu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لماذا ال</w:t>
                      </w:r>
                      <w:r w:rsidRPr="00EC7BB7">
                        <w:rPr>
                          <w:rFonts w:ascii="Andalus" w:hAnsi="Andalus" w:cs="Andalus" w:hint="c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دين؟</w:t>
                      </w:r>
                    </w:p>
                    <w:p w14:paraId="62914223" w14:textId="77777777" w:rsidR="00556CAD" w:rsidRPr="00205E7F" w:rsidRDefault="00556CAD" w:rsidP="00920E6D">
                      <w:pPr>
                        <w:rPr>
                          <w:rFonts w:ascii="Andalus" w:hAnsi="Andalus" w:cs="Andalus"/>
                          <w:b/>
                          <w:noProof/>
                          <w:color w:val="5B9BD5" w:themeColor="accent5"/>
                          <w:sz w:val="144"/>
                          <w:szCs w:val="144"/>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42ABD93B" wp14:editId="14163CA5">
                <wp:simplePos x="0" y="0"/>
                <wp:positionH relativeFrom="column">
                  <wp:posOffset>-487680</wp:posOffset>
                </wp:positionH>
                <wp:positionV relativeFrom="paragraph">
                  <wp:posOffset>5405120</wp:posOffset>
                </wp:positionV>
                <wp:extent cx="7762875" cy="9122410"/>
                <wp:effectExtent l="0" t="0" r="0" b="0"/>
                <wp:wrapNone/>
                <wp:docPr id="8" name="Text Box 8"/>
                <wp:cNvGraphicFramePr/>
                <a:graphic xmlns:a="http://schemas.openxmlformats.org/drawingml/2006/main">
                  <a:graphicData uri="http://schemas.microsoft.com/office/word/2010/wordprocessingShape">
                    <wps:wsp>
                      <wps:cNvSpPr txBox="1"/>
                      <wps:spPr>
                        <a:xfrm>
                          <a:off x="0" y="0"/>
                          <a:ext cx="7762875" cy="9122410"/>
                        </a:xfrm>
                        <a:prstGeom prst="rect">
                          <a:avLst/>
                        </a:prstGeom>
                        <a:noFill/>
                        <a:ln>
                          <a:noFill/>
                        </a:ln>
                      </wps:spPr>
                      <wps:txbx>
                        <w:txbxContent>
                          <w:p w14:paraId="2A2C3579" w14:textId="77777777" w:rsidR="00556CAD" w:rsidRPr="007F1C9E" w:rsidRDefault="00556CAD" w:rsidP="0045039E">
                            <w:pPr>
                              <w:jc w:val="center"/>
                              <w:rPr>
                                <w:b/>
                                <w:noProof/>
                                <w:color w:val="5B9BD5" w:themeColor="accent5"/>
                                <w:sz w:val="56"/>
                                <w:szCs w:val="5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1C9E">
                              <w:rPr>
                                <w:rFonts w:hint="cs"/>
                                <w:b/>
                                <w:noProof/>
                                <w:color w:val="5B9BD5" w:themeColor="accent5"/>
                                <w:sz w:val="56"/>
                                <w:szCs w:val="5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فاتن صبري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ABD93B" id="Text Box 8" o:spid="_x0000_s1028" type="#_x0000_t202" style="position:absolute;margin-left:-38.4pt;margin-top:425.6pt;width:611.25pt;height:718.3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" filled="f" stroked="f">
                <v:textbox style="mso-fit-shape-to-text:t">
                  <w:txbxContent>
                    <w:p w14:paraId="2A2C3579" w14:textId="77777777" w:rsidR="00556CAD" w:rsidRPr="007F1C9E" w:rsidRDefault="00556CAD" w:rsidP="0045039E">
                      <w:pPr>
                        <w:jc w:val="center"/>
                        <w:rPr>
                          <w:b/>
                          <w:noProof/>
                          <w:color w:val="5B9BD5" w:themeColor="accent5"/>
                          <w:sz w:val="56"/>
                          <w:szCs w:val="5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1C9E">
                        <w:rPr>
                          <w:rFonts w:hint="cs"/>
                          <w:b/>
                          <w:noProof/>
                          <w:color w:val="5B9BD5" w:themeColor="accent5"/>
                          <w:sz w:val="56"/>
                          <w:szCs w:val="5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فاتن صبري</w:t>
                      </w:r>
                    </w:p>
                  </w:txbxContent>
                </v:textbox>
              </v:shape>
            </w:pict>
          </mc:Fallback>
        </mc:AlternateContent>
      </w:r>
      <w:r w:rsidR="00205E7F">
        <w:rPr>
          <w:noProof/>
        </w:rPr>
        <mc:AlternateContent>
          <mc:Choice Requires="wpg">
            <w:drawing>
              <wp:anchor distT="0" distB="0" distL="114300" distR="114300" simplePos="0" relativeHeight="251665408" behindDoc="1" locked="0" layoutInCell="1" allowOverlap="1" wp14:anchorId="113977A5" wp14:editId="1761042E">
                <wp:simplePos x="0" y="0"/>
                <wp:positionH relativeFrom="column">
                  <wp:posOffset>-975360</wp:posOffset>
                </wp:positionH>
                <wp:positionV relativeFrom="paragraph">
                  <wp:posOffset>-914400</wp:posOffset>
                </wp:positionV>
                <wp:extent cx="10974070" cy="10974070"/>
                <wp:effectExtent l="0" t="0" r="0" b="0"/>
                <wp:wrapNone/>
                <wp:docPr id="25" name="Group 25"/>
                <wp:cNvGraphicFramePr/>
                <a:graphic xmlns:a="http://schemas.openxmlformats.org/drawingml/2006/main">
                  <a:graphicData uri="http://schemas.microsoft.com/office/word/2010/wordprocessingGroup">
                    <wpg:wgp>
                      <wpg:cNvGrpSpPr/>
                      <wpg:grpSpPr>
                        <a:xfrm>
                          <a:off x="0" y="0"/>
                          <a:ext cx="10974070" cy="10974070"/>
                          <a:chOff x="-42672" y="0"/>
                          <a:chExt cx="10974390" cy="10974661"/>
                        </a:xfrm>
                      </wpg:grpSpPr>
                      <pic:pic xmlns:pic="http://schemas.openxmlformats.org/drawingml/2006/picture">
                        <pic:nvPicPr>
                          <pic:cNvPr id="5" name="Picture 5"/>
                          <pic:cNvPicPr>
                            <a:picLocks noChangeAspect="1"/>
                          </pic:cNvPicPr>
                        </pic:nvPicPr>
                        <pic:blipFill rotWithShape="1">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3668"/>
                          <a:stretch/>
                        </pic:blipFill>
                        <pic:spPr bwMode="auto">
                          <a:xfrm>
                            <a:off x="19878" y="0"/>
                            <a:ext cx="10911840" cy="5207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2672" y="5156156"/>
                            <a:ext cx="7782560" cy="5818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BCD9DD" id="Group 25" o:spid="_x0000_s1026" style="position:absolute;margin-left:-76.8pt;margin-top:-1in;width:864.1pt;height:864.1pt;z-index:-251651072;mso-width-relative:margin;mso-height-relative:margin" coordorigin="-426" coordsize="109743,1097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h6KKK/WD8z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98;width:109119;height:5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">
                  <v:imagedata r:id="rId11" o:title="" cropbottom="2404f"/>
                </v:shape>
                <v:shape id="Picture 9" o:spid="_x0000_s1028" type="#_x0000_t75" style="position:absolute;left:-426;top:51561;width:77824;height:5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">
                  <v:imagedata r:id="rId12" o:title=""/>
                </v:shape>
              </v:group>
            </w:pict>
          </mc:Fallback>
        </mc:AlternateContent>
      </w:r>
      <w:r w:rsidR="00050FBB">
        <w:rPr>
          <w:b/>
          <w:bCs/>
          <w:color w:val="0070C0"/>
          <w:sz w:val="40"/>
          <w:szCs w:val="40"/>
        </w:rPr>
        <w:br w:type="page"/>
      </w:r>
    </w:p>
    <w:p w14:paraId="393EC6C7" w14:textId="29C6C585" w:rsidR="00050FBB" w:rsidRDefault="001E3F7D" w:rsidP="00A718EC">
      <w:pPr>
        <w:spacing w:line="259" w:lineRule="auto"/>
        <w:jc w:val="center"/>
        <w:rPr>
          <w:b/>
          <w:bCs/>
          <w:color w:val="0070C0"/>
          <w:sz w:val="40"/>
          <w:szCs w:val="40"/>
          <w:rtl/>
        </w:rPr>
      </w:pPr>
      <w:r w:rsidRPr="00381019">
        <w:rPr>
          <w:rFonts w:ascii="Andalus" w:hAnsi="Andalus" w:cs="Andalus"/>
          <w:b/>
          <w:noProof/>
          <w:color w:val="5B9BD5" w:themeColor="accent5"/>
          <w:sz w:val="96"/>
          <w:szCs w:val="96"/>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mc:AlternateContent>
          <mc:Choice Requires="wps">
            <w:drawing>
              <wp:anchor distT="45720" distB="45720" distL="114300" distR="114300" simplePos="0" relativeHeight="251693056" behindDoc="1" locked="0" layoutInCell="1" allowOverlap="1" wp14:anchorId="007DE153" wp14:editId="2B4E2441">
                <wp:simplePos x="0" y="0"/>
                <wp:positionH relativeFrom="margin">
                  <wp:posOffset>182880</wp:posOffset>
                </wp:positionH>
                <wp:positionV relativeFrom="paragraph">
                  <wp:posOffset>274320</wp:posOffset>
                </wp:positionV>
                <wp:extent cx="3132455" cy="670560"/>
                <wp:effectExtent l="0" t="0" r="0" b="0"/>
                <wp:wrapThrough wrapText="bothSides">
                  <wp:wrapPolygon edited="0">
                    <wp:start x="394" y="0"/>
                    <wp:lineTo x="394" y="20864"/>
                    <wp:lineTo x="21149" y="20864"/>
                    <wp:lineTo x="21149" y="0"/>
                    <wp:lineTo x="394"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670560"/>
                        </a:xfrm>
                        <a:prstGeom prst="rect">
                          <a:avLst/>
                        </a:prstGeom>
                        <a:noFill/>
                        <a:ln w="9525">
                          <a:noFill/>
                          <a:miter lim="800000"/>
                          <a:headEnd/>
                          <a:tailEnd/>
                        </a:ln>
                      </wps:spPr>
                      <wps:txbx>
                        <w:txbxContent>
                          <w:p w14:paraId="5CBB7858" w14:textId="41B818A1" w:rsidR="00556CAD" w:rsidRPr="001E3F7D" w:rsidRDefault="00556CAD" w:rsidP="00381019">
                            <w:pPr>
                              <w:jc w:val="center"/>
                              <w:rPr>
                                <w:rFonts w:ascii="Andalus" w:hAnsi="Andalus" w:cs="Andalus"/>
                                <w:b/>
                                <w:noProof/>
                                <w:color w:val="5B9BD5" w:themeColor="accent5"/>
                                <w:sz w:val="72"/>
                                <w:szCs w:val="72"/>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3F7D">
                              <w:rPr>
                                <w:rFonts w:ascii="Andalus" w:hAnsi="Andalus" w:cs="Andalus"/>
                                <w:b/>
                                <w:noProof/>
                                <w:color w:val="5B9BD5" w:themeColor="accent5"/>
                                <w:sz w:val="72"/>
                                <w:szCs w:val="72"/>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لماذا ال</w:t>
                            </w:r>
                            <w:r w:rsidRPr="001E3F7D">
                              <w:rPr>
                                <w:rFonts w:ascii="Andalus" w:hAnsi="Andalus" w:cs="Andalus" w:hint="cs"/>
                                <w:b/>
                                <w:noProof/>
                                <w:color w:val="5B9BD5" w:themeColor="accent5"/>
                                <w:sz w:val="72"/>
                                <w:szCs w:val="72"/>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دين؟</w:t>
                            </w:r>
                          </w:p>
                          <w:p w14:paraId="3BAF0C9E" w14:textId="0FD6E266" w:rsidR="00556CAD" w:rsidRDefault="00556C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DE153" id="Text Box 2" o:spid="_x0000_s1029" type="#_x0000_t202" style="position:absolute;left:0;text-align:left;margin-left:14.4pt;margin-top:21.6pt;width:246.65pt;height:52.8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" filled="f" stroked="f">
                <v:textbox>
                  <w:txbxContent>
                    <w:p w14:paraId="5CBB7858" w14:textId="41B818A1" w:rsidR="00556CAD" w:rsidRPr="001E3F7D" w:rsidRDefault="00556CAD" w:rsidP="00381019">
                      <w:pPr>
                        <w:jc w:val="center"/>
                        <w:rPr>
                          <w:rFonts w:ascii="Andalus" w:hAnsi="Andalus" w:cs="Andalus"/>
                          <w:b/>
                          <w:noProof/>
                          <w:color w:val="5B9BD5" w:themeColor="accent5"/>
                          <w:sz w:val="72"/>
                          <w:szCs w:val="72"/>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3F7D">
                        <w:rPr>
                          <w:rFonts w:ascii="Andalus" w:hAnsi="Andalus" w:cs="Andalus"/>
                          <w:b/>
                          <w:noProof/>
                          <w:color w:val="5B9BD5" w:themeColor="accent5"/>
                          <w:sz w:val="72"/>
                          <w:szCs w:val="72"/>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لماذا ال</w:t>
                      </w:r>
                      <w:r w:rsidRPr="001E3F7D">
                        <w:rPr>
                          <w:rFonts w:ascii="Andalus" w:hAnsi="Andalus" w:cs="Andalus" w:hint="cs"/>
                          <w:b/>
                          <w:noProof/>
                          <w:color w:val="5B9BD5" w:themeColor="accent5"/>
                          <w:sz w:val="72"/>
                          <w:szCs w:val="72"/>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دين؟</w:t>
                      </w:r>
                    </w:p>
                    <w:p w14:paraId="3BAF0C9E" w14:textId="0FD6E266" w:rsidR="00556CAD" w:rsidRDefault="00556CAD"/>
                  </w:txbxContent>
                </v:textbox>
                <w10:wrap type="through" anchorx="margin"/>
              </v:shape>
            </w:pict>
          </mc:Fallback>
        </mc:AlternateContent>
      </w:r>
      <w:r>
        <w:rPr>
          <w:noProof/>
        </w:rPr>
        <w:drawing>
          <wp:anchor distT="0" distB="0" distL="114300" distR="114300" simplePos="0" relativeHeight="251694080" behindDoc="0" locked="0" layoutInCell="1" allowOverlap="1" wp14:anchorId="4A8F778B" wp14:editId="2325D22E">
            <wp:simplePos x="0" y="0"/>
            <wp:positionH relativeFrom="margin">
              <wp:posOffset>1036320</wp:posOffset>
            </wp:positionH>
            <wp:positionV relativeFrom="paragraph">
              <wp:posOffset>-259080</wp:posOffset>
            </wp:positionV>
            <wp:extent cx="1414780" cy="753745"/>
            <wp:effectExtent l="0" t="0" r="0" b="8255"/>
            <wp:wrapNone/>
            <wp:docPr id="1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cstate="print">
                      <a:extLst>
                        <a:ext uri="{28A0092B-C50C-407E-A947-70E740481C1C}">
                          <a14:useLocalDpi xmlns:a14="http://schemas.microsoft.com/office/drawing/2010/main" val="0"/>
                        </a:ext>
                      </a:extLst>
                    </a:blip>
                    <a:srcRect r="-224" b="-85"/>
                    <a:stretch>
                      <a:fillRect/>
                    </a:stretch>
                  </pic:blipFill>
                  <pic:spPr bwMode="auto">
                    <a:xfrm>
                      <a:off x="0" y="0"/>
                      <a:ext cx="1414780" cy="753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186B38F" w14:textId="7F8A4859" w:rsidR="00A718EC" w:rsidRDefault="00A718EC" w:rsidP="00A718EC">
      <w:pPr>
        <w:spacing w:line="259" w:lineRule="auto"/>
        <w:jc w:val="center"/>
        <w:rPr>
          <w:b/>
          <w:bCs/>
          <w:color w:val="0070C0"/>
          <w:sz w:val="40"/>
          <w:szCs w:val="40"/>
          <w:rtl/>
        </w:rPr>
      </w:pPr>
      <w:bookmarkStart w:id="0" w:name="_Hlk58606411"/>
    </w:p>
    <w:p w14:paraId="37A36378" w14:textId="770677CA" w:rsidR="00050FBB" w:rsidRDefault="001E3F7D" w:rsidP="00050FBB">
      <w:pPr>
        <w:spacing w:line="259" w:lineRule="auto"/>
        <w:rPr>
          <w:b/>
          <w:bCs/>
          <w:color w:val="0070C0"/>
          <w:sz w:val="40"/>
          <w:szCs w:val="40"/>
          <w:rtl/>
        </w:rPr>
      </w:pPr>
      <w:r>
        <w:rPr>
          <w:noProof/>
        </w:rPr>
        <mc:AlternateContent>
          <mc:Choice Requires="wps">
            <w:drawing>
              <wp:anchor distT="0" distB="0" distL="114300" distR="114300" simplePos="0" relativeHeight="251656192" behindDoc="0" locked="0" layoutInCell="1" allowOverlap="1" wp14:anchorId="463AA5A6" wp14:editId="78EB562B">
                <wp:simplePos x="0" y="0"/>
                <wp:positionH relativeFrom="margin">
                  <wp:posOffset>379730</wp:posOffset>
                </wp:positionH>
                <wp:positionV relativeFrom="paragraph">
                  <wp:posOffset>86995</wp:posOffset>
                </wp:positionV>
                <wp:extent cx="2743200" cy="406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43200" cy="406400"/>
                        </a:xfrm>
                        <a:prstGeom prst="rect">
                          <a:avLst/>
                        </a:prstGeom>
                        <a:noFill/>
                        <a:ln>
                          <a:noFill/>
                        </a:ln>
                      </wps:spPr>
                      <wps:txbx>
                        <w:txbxContent>
                          <w:p w14:paraId="6212A98E" w14:textId="019B74D5" w:rsidR="00556CAD" w:rsidRPr="001E3F7D" w:rsidRDefault="00556CAD" w:rsidP="00050FBB">
                            <w:pPr>
                              <w:jc w:val="center"/>
                              <w:rPr>
                                <w:bCs/>
                                <w:color w:val="0070C0"/>
                                <w:sz w:val="32"/>
                                <w:szCs w:val="32"/>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53311436"/>
                            <w:r w:rsidRPr="001E3F7D">
                              <w:rPr>
                                <w:rFonts w:hint="cs"/>
                                <w:bCs/>
                                <w:color w:val="0070C0"/>
                                <w:sz w:val="32"/>
                                <w:szCs w:val="32"/>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رحلة من الذاكرة</w:t>
                            </w:r>
                          </w:p>
                          <w:bookmarkEnd w:id="1"/>
                          <w:p w14:paraId="16D701AE" w14:textId="77777777" w:rsidR="00556CAD" w:rsidRPr="00C67FBC" w:rsidRDefault="00556CAD" w:rsidP="00050FBB">
                            <w:pPr>
                              <w:jc w:val="center"/>
                              <w:rPr>
                                <w:bCs/>
                                <w:color w:val="0070C0"/>
                                <w:sz w:val="72"/>
                                <w:szCs w:val="72"/>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AA5A6" id="_x0000_s1030" type="#_x0000_t202" style="position:absolute;margin-left:29.9pt;margin-top:6.85pt;width:3in;height:3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" filled="f" stroked="f">
                <v:textbox>
                  <w:txbxContent>
                    <w:p w14:paraId="6212A98E" w14:textId="019B74D5" w:rsidR="00556CAD" w:rsidRPr="001E3F7D" w:rsidRDefault="00556CAD" w:rsidP="00050FBB">
                      <w:pPr>
                        <w:jc w:val="center"/>
                        <w:rPr>
                          <w:bCs/>
                          <w:color w:val="0070C0"/>
                          <w:sz w:val="32"/>
                          <w:szCs w:val="32"/>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53311436"/>
                      <w:r w:rsidRPr="001E3F7D">
                        <w:rPr>
                          <w:rFonts w:hint="cs"/>
                          <w:bCs/>
                          <w:color w:val="0070C0"/>
                          <w:sz w:val="32"/>
                          <w:szCs w:val="32"/>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رحلة من الذاكرة</w:t>
                      </w:r>
                    </w:p>
                    <w:bookmarkEnd w:id="2"/>
                    <w:p w14:paraId="16D701AE" w14:textId="77777777" w:rsidR="00556CAD" w:rsidRPr="00C67FBC" w:rsidRDefault="00556CAD" w:rsidP="00050FBB">
                      <w:pPr>
                        <w:jc w:val="center"/>
                        <w:rPr>
                          <w:bCs/>
                          <w:color w:val="0070C0"/>
                          <w:sz w:val="72"/>
                          <w:szCs w:val="72"/>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CAD8C87" w14:textId="7DF8E7CF" w:rsidR="00381019" w:rsidRDefault="00381019" w:rsidP="00381019">
      <w:pPr>
        <w:spacing w:line="259" w:lineRule="auto"/>
        <w:jc w:val="center"/>
        <w:rPr>
          <w:b/>
          <w:bCs/>
          <w:color w:val="0070C0"/>
          <w:sz w:val="40"/>
          <w:szCs w:val="40"/>
          <w:rtl/>
        </w:rPr>
      </w:pPr>
      <w:r w:rsidRPr="00A718EC">
        <w:rPr>
          <w:rFonts w:ascii="Calibri" w:eastAsia="Calibri" w:hAnsi="Calibri" w:cs="Arial"/>
          <w:noProof/>
        </w:rPr>
        <w:drawing>
          <wp:anchor distT="0" distB="0" distL="114300" distR="114300" simplePos="0" relativeHeight="251691008" behindDoc="0" locked="0" layoutInCell="1" allowOverlap="1" wp14:anchorId="198D9B27" wp14:editId="1C1003EC">
            <wp:simplePos x="0" y="0"/>
            <wp:positionH relativeFrom="column">
              <wp:posOffset>1518285</wp:posOffset>
            </wp:positionH>
            <wp:positionV relativeFrom="paragraph">
              <wp:posOffset>116205</wp:posOffset>
            </wp:positionV>
            <wp:extent cx="762000" cy="485775"/>
            <wp:effectExtent l="0" t="0" r="0" b="9525"/>
            <wp:wrapNone/>
            <wp:docPr id="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cstate="print">
                      <a:extLst>
                        <a:ext uri="{28A0092B-C50C-407E-A947-70E740481C1C}">
                          <a14:useLocalDpi xmlns:a14="http://schemas.microsoft.com/office/drawing/2010/main" val="0"/>
                        </a:ext>
                      </a:extLst>
                    </a:blip>
                    <a:srcRect r="-420"/>
                    <a:stretch>
                      <a:fillRect/>
                    </a:stretch>
                  </pic:blipFill>
                  <pic:spPr bwMode="auto">
                    <a:xfrm>
                      <a:off x="0" y="0"/>
                      <a:ext cx="7620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00D81" w14:textId="444B028C" w:rsidR="00A718EC" w:rsidRPr="00381019" w:rsidRDefault="00C67FBC" w:rsidP="00381019">
      <w:pPr>
        <w:spacing w:after="0" w:line="240" w:lineRule="auto"/>
        <w:jc w:val="center"/>
        <w:rPr>
          <w:b/>
          <w:bCs/>
          <w:color w:val="0070C0"/>
          <w:sz w:val="16"/>
          <w:szCs w:val="16"/>
          <w:rtl/>
        </w:rPr>
      </w:pPr>
      <w:r>
        <w:rPr>
          <w:b/>
          <w:bCs/>
          <w:color w:val="0070C0"/>
          <w:sz w:val="40"/>
          <w:szCs w:val="40"/>
        </w:rPr>
        <w:tab/>
      </w:r>
    </w:p>
    <w:p w14:paraId="79DEE8B2" w14:textId="77777777" w:rsidR="00381019" w:rsidRPr="00381019" w:rsidRDefault="00381019" w:rsidP="008E28E9">
      <w:pPr>
        <w:spacing w:line="259" w:lineRule="auto"/>
        <w:jc w:val="center"/>
        <w:rPr>
          <w:b/>
          <w:bCs/>
          <w:color w:val="0070C0"/>
          <w:sz w:val="16"/>
          <w:szCs w:val="16"/>
          <w:rtl/>
        </w:rPr>
      </w:pPr>
      <w:bookmarkStart w:id="3" w:name="_Hlk58606524"/>
    </w:p>
    <w:p w14:paraId="7C53F53C" w14:textId="7F018F2F" w:rsidR="007D31AA" w:rsidRPr="008E28E9" w:rsidRDefault="00A718EC" w:rsidP="001E3F7D">
      <w:pPr>
        <w:bidi/>
        <w:spacing w:line="259" w:lineRule="auto"/>
        <w:jc w:val="center"/>
        <w:rPr>
          <w:b/>
          <w:bCs/>
          <w:color w:val="0070C0"/>
          <w:sz w:val="36"/>
          <w:szCs w:val="36"/>
          <w:rtl/>
        </w:rPr>
      </w:pPr>
      <w:r w:rsidRPr="00A40DBB">
        <w:rPr>
          <w:rFonts w:hint="cs"/>
          <w:b/>
          <w:bCs/>
          <w:color w:val="0070C0"/>
          <w:sz w:val="36"/>
          <w:szCs w:val="36"/>
          <w:rtl/>
        </w:rPr>
        <w:t>فاتن</w:t>
      </w:r>
      <w:r w:rsidR="00A40DBB">
        <w:rPr>
          <w:rFonts w:hint="cs"/>
          <w:b/>
          <w:bCs/>
          <w:color w:val="0070C0"/>
          <w:sz w:val="36"/>
          <w:szCs w:val="36"/>
          <w:rtl/>
        </w:rPr>
        <w:t xml:space="preserve"> هاشم</w:t>
      </w:r>
      <w:r w:rsidRPr="00A40DBB">
        <w:rPr>
          <w:rFonts w:hint="cs"/>
          <w:b/>
          <w:bCs/>
          <w:color w:val="0070C0"/>
          <w:sz w:val="36"/>
          <w:szCs w:val="36"/>
          <w:rtl/>
        </w:rPr>
        <w:t xml:space="preserve"> صبري</w:t>
      </w:r>
    </w:p>
    <w:p w14:paraId="78C40D26" w14:textId="655ADC7D" w:rsidR="00EF2AAA" w:rsidRPr="007D31AA" w:rsidRDefault="00EF2AAA" w:rsidP="001E3F7D">
      <w:pPr>
        <w:bidi/>
        <w:spacing w:line="259" w:lineRule="auto"/>
        <w:jc w:val="center"/>
        <w:rPr>
          <w:sz w:val="28"/>
          <w:szCs w:val="28"/>
          <w:rtl/>
        </w:rPr>
      </w:pPr>
      <w:r w:rsidRPr="007D31AA">
        <w:rPr>
          <w:rFonts w:hint="cs"/>
          <w:sz w:val="28"/>
          <w:szCs w:val="28"/>
          <w:rtl/>
        </w:rPr>
        <w:t>الطبعة الأولى</w:t>
      </w:r>
    </w:p>
    <w:p w14:paraId="57E7D1DE" w14:textId="5EC3BDD8" w:rsidR="00A718EC" w:rsidRPr="00381019" w:rsidRDefault="00EC7BB7" w:rsidP="0047063F">
      <w:pPr>
        <w:bidi/>
        <w:jc w:val="center"/>
        <w:rPr>
          <w:rtl/>
          <w:lang w:bidi="ar-JO"/>
        </w:rPr>
      </w:pPr>
      <w:r>
        <w:rPr>
          <w:b/>
          <w:bCs/>
          <w:noProof/>
          <w:color w:val="0070C0"/>
          <w:sz w:val="40"/>
          <w:szCs w:val="40"/>
          <w:rtl/>
          <w:lang w:val="ar-SA"/>
        </w:rPr>
        <mc:AlternateContent>
          <mc:Choice Requires="wps">
            <w:drawing>
              <wp:anchor distT="0" distB="0" distL="114300" distR="114300" simplePos="0" relativeHeight="251676672" behindDoc="0" locked="0" layoutInCell="1" allowOverlap="1" wp14:anchorId="5F990766" wp14:editId="47F0FE6B">
                <wp:simplePos x="0" y="0"/>
                <wp:positionH relativeFrom="column">
                  <wp:posOffset>1101090</wp:posOffset>
                </wp:positionH>
                <wp:positionV relativeFrom="paragraph">
                  <wp:posOffset>187960</wp:posOffset>
                </wp:positionV>
                <wp:extent cx="1856105" cy="12528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252855"/>
                        </a:xfrm>
                        <a:prstGeom prst="rect">
                          <a:avLst/>
                        </a:prstGeom>
                        <a:solidFill>
                          <a:srgbClr val="FFFFFF"/>
                        </a:solidFill>
                        <a:ln w="9525">
                          <a:noFill/>
                          <a:miter lim="800000"/>
                          <a:headEnd/>
                          <a:tailEnd/>
                        </a:ln>
                      </wps:spPr>
                      <wps:txbx>
                        <w:txbxContent>
                          <w:tbl>
                            <w:tblPr>
                              <w:tblOverlap w:val="never"/>
                              <w:tblW w:w="3060" w:type="dxa"/>
                              <w:tblLayout w:type="fixed"/>
                              <w:tblCellMar>
                                <w:left w:w="0" w:type="dxa"/>
                                <w:right w:w="0" w:type="dxa"/>
                              </w:tblCellMar>
                              <w:tblLook w:val="04A0" w:firstRow="1" w:lastRow="0" w:firstColumn="1" w:lastColumn="0" w:noHBand="0" w:noVBand="1"/>
                            </w:tblPr>
                            <w:tblGrid>
                              <w:gridCol w:w="567"/>
                              <w:gridCol w:w="2493"/>
                            </w:tblGrid>
                            <w:tr w:rsidR="00556CAD" w:rsidRPr="00EE0226" w14:paraId="4B0BF2F5" w14:textId="77777777" w:rsidTr="00381019">
                              <w:tc>
                                <w:tcPr>
                                  <w:tcW w:w="567" w:type="dxa"/>
                                  <w:vAlign w:val="center"/>
                                </w:tcPr>
                                <w:p w14:paraId="2A9736A0" w14:textId="77777777" w:rsidR="00556CAD" w:rsidRDefault="00556CAD" w:rsidP="009D3185">
                                  <w:pPr>
                                    <w:pStyle w:val="NoSpacing"/>
                                    <w:jc w:val="center"/>
                                    <w:rPr>
                                      <w:noProof/>
                                    </w:rPr>
                                  </w:pPr>
                                  <w:r w:rsidRPr="00670726">
                                    <w:rPr>
                                      <w:noProof/>
                                    </w:rPr>
                                    <w:drawing>
                                      <wp:inline distT="0" distB="0" distL="0" distR="0" wp14:anchorId="3FC6E780" wp14:editId="4CABE4A7">
                                        <wp:extent cx="175260" cy="2139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493" w:type="dxa"/>
                                  <w:vAlign w:val="center"/>
                                </w:tcPr>
                                <w:p w14:paraId="06176861" w14:textId="77777777" w:rsidR="00556CAD" w:rsidRPr="00A718EC" w:rsidRDefault="00556CAD" w:rsidP="009D3185">
                                  <w:pPr>
                                    <w:pStyle w:val="NoSpacing"/>
                                    <w:rPr>
                                      <w:rFonts w:ascii="Times New Roman" w:hAnsi="Times New Roman" w:cs="Times New Roman"/>
                                    </w:rPr>
                                  </w:pPr>
                                  <w:r w:rsidRPr="00A718EC">
                                    <w:rPr>
                                      <w:rFonts w:ascii="Times New Roman" w:hAnsi="Times New Roman" w:cs="Times New Roman"/>
                                    </w:rPr>
                                    <w:t>fatensabri.com</w:t>
                                  </w:r>
                                </w:p>
                              </w:tc>
                            </w:tr>
                            <w:tr w:rsidR="00556CAD" w:rsidRPr="00EE0226" w14:paraId="1A470B1F" w14:textId="77777777" w:rsidTr="00381019">
                              <w:tc>
                                <w:tcPr>
                                  <w:tcW w:w="567" w:type="dxa"/>
                                  <w:vAlign w:val="center"/>
                                </w:tcPr>
                                <w:p w14:paraId="247470CE" w14:textId="28D05D0B" w:rsidR="00556CAD" w:rsidRPr="0034701B" w:rsidRDefault="00556CAD" w:rsidP="009D3185">
                                  <w:pPr>
                                    <w:pStyle w:val="NoSpacing"/>
                                    <w:jc w:val="center"/>
                                  </w:pPr>
                                </w:p>
                              </w:tc>
                              <w:tc>
                                <w:tcPr>
                                  <w:tcW w:w="2493" w:type="dxa"/>
                                  <w:vAlign w:val="center"/>
                                </w:tcPr>
                                <w:p w14:paraId="22185379" w14:textId="5225BB53" w:rsidR="00556CAD" w:rsidRPr="00A718EC" w:rsidRDefault="00556CAD" w:rsidP="009D3185">
                                  <w:pPr>
                                    <w:pStyle w:val="NoSpacing"/>
                                    <w:rPr>
                                      <w:rFonts w:ascii="Times New Roman" w:hAnsi="Times New Roman" w:cs="Times New Roman"/>
                                    </w:rPr>
                                  </w:pPr>
                                  <w:r w:rsidRPr="00A718EC">
                                    <w:rPr>
                                      <w:rFonts w:ascii="Times New Roman" w:hAnsi="Times New Roman" w:cs="Times New Roman"/>
                                    </w:rPr>
                                    <w:t>faten@</w:t>
                                  </w:r>
                                  <w:r>
                                    <w:rPr>
                                      <w:rFonts w:ascii="Times New Roman" w:hAnsi="Times New Roman" w:cs="Times New Roman"/>
                                    </w:rPr>
                                    <w:t>fatensabri</w:t>
                                  </w:r>
                                  <w:r w:rsidRPr="00A718EC">
                                    <w:rPr>
                                      <w:rFonts w:ascii="Times New Roman" w:hAnsi="Times New Roman" w:cs="Times New Roman"/>
                                    </w:rPr>
                                    <w:t>.com</w:t>
                                  </w:r>
                                </w:p>
                              </w:tc>
                            </w:tr>
                            <w:tr w:rsidR="00556CAD" w:rsidRPr="00EE0226" w14:paraId="18B14983" w14:textId="77777777" w:rsidTr="00381019">
                              <w:tc>
                                <w:tcPr>
                                  <w:tcW w:w="567" w:type="dxa"/>
                                  <w:vAlign w:val="center"/>
                                </w:tcPr>
                                <w:p w14:paraId="328266A6" w14:textId="77777777" w:rsidR="00556CAD" w:rsidRPr="00C5556F" w:rsidRDefault="00556CAD" w:rsidP="009D3185">
                                  <w:pPr>
                                    <w:pStyle w:val="NoSpacing"/>
                                    <w:jc w:val="center"/>
                                  </w:pPr>
                                  <w:r>
                                    <w:rPr>
                                      <w:noProof/>
                                    </w:rPr>
                                    <w:drawing>
                                      <wp:inline distT="0" distB="0" distL="0" distR="0" wp14:anchorId="49EC8CA2" wp14:editId="12DBF547">
                                        <wp:extent cx="203835" cy="160655"/>
                                        <wp:effectExtent l="0" t="0" r="5715" b="0"/>
                                        <wp:docPr id="28" name="Picture 28" descr="faceboo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icon"/>
                                                <pic:cNvPicPr>
                                                  <a:picLocks noChangeAspect="1" noChangeArrowheads="1"/>
                                                </pic:cNvPicPr>
                                              </pic:nvPicPr>
                                              <pic:blipFill>
                                                <a:blip r:embed="rId16" cstate="print"/>
                                                <a:srcRect/>
                                                <a:stretch>
                                                  <a:fillRect/>
                                                </a:stretch>
                                              </pic:blipFill>
                                              <pic:spPr bwMode="auto">
                                                <a:xfrm>
                                                  <a:off x="0" y="0"/>
                                                  <a:ext cx="203835" cy="160655"/>
                                                </a:xfrm>
                                                <a:prstGeom prst="rect">
                                                  <a:avLst/>
                                                </a:prstGeom>
                                                <a:noFill/>
                                                <a:ln w="9525">
                                                  <a:noFill/>
                                                  <a:miter lim="800000"/>
                                                  <a:headEnd/>
                                                  <a:tailEnd/>
                                                </a:ln>
                                              </pic:spPr>
                                            </pic:pic>
                                          </a:graphicData>
                                        </a:graphic>
                                      </wp:inline>
                                    </w:drawing>
                                  </w:r>
                                </w:p>
                              </w:tc>
                              <w:tc>
                                <w:tcPr>
                                  <w:tcW w:w="2493" w:type="dxa"/>
                                  <w:vAlign w:val="center"/>
                                </w:tcPr>
                                <w:p w14:paraId="4FA8C598" w14:textId="77777777" w:rsidR="00556CAD" w:rsidRPr="00A718EC" w:rsidRDefault="00556CAD" w:rsidP="009D3185">
                                  <w:pPr>
                                    <w:pStyle w:val="NoSpacing"/>
                                    <w:rPr>
                                      <w:rFonts w:ascii="Times New Roman" w:hAnsi="Times New Roman" w:cs="Times New Roman"/>
                                    </w:rPr>
                                  </w:pPr>
                                  <w:r w:rsidRPr="00A718EC">
                                    <w:rPr>
                                      <w:rFonts w:ascii="Times New Roman" w:hAnsi="Times New Roman" w:cs="Times New Roman"/>
                                    </w:rPr>
                                    <w:t>la luz-the light</w:t>
                                  </w:r>
                                </w:p>
                              </w:tc>
                            </w:tr>
                            <w:tr w:rsidR="00556CAD" w:rsidRPr="00EE0226" w14:paraId="3F69FD5C" w14:textId="77777777" w:rsidTr="00381019">
                              <w:tc>
                                <w:tcPr>
                                  <w:tcW w:w="567" w:type="dxa"/>
                                  <w:vAlign w:val="center"/>
                                </w:tcPr>
                                <w:p w14:paraId="645DF2A4" w14:textId="77777777" w:rsidR="00556CAD" w:rsidRPr="0034701B" w:rsidRDefault="00556CAD" w:rsidP="009D3185">
                                  <w:pPr>
                                    <w:pStyle w:val="NoSpacing"/>
                                    <w:jc w:val="center"/>
                                  </w:pPr>
                                  <w:r>
                                    <w:rPr>
                                      <w:noProof/>
                                    </w:rPr>
                                    <w:drawing>
                                      <wp:inline distT="0" distB="0" distL="0" distR="0" wp14:anchorId="1B5D50C7" wp14:editId="65F0ADAB">
                                        <wp:extent cx="167005" cy="216535"/>
                                        <wp:effectExtent l="19050" t="0" r="4445" b="0"/>
                                        <wp:docPr id="29" name="Picture 29" descr="YouTub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icon"/>
                                                <pic:cNvPicPr>
                                                  <a:picLocks noChangeAspect="1" noChangeArrowheads="1"/>
                                                </pic:cNvPicPr>
                                              </pic:nvPicPr>
                                              <pic:blipFill>
                                                <a:blip r:embed="rId17" cstate="print"/>
                                                <a:srcRect/>
                                                <a:stretch>
                                                  <a:fillRect/>
                                                </a:stretch>
                                              </pic:blipFill>
                                              <pic:spPr bwMode="auto">
                                                <a:xfrm>
                                                  <a:off x="0" y="0"/>
                                                  <a:ext cx="167005" cy="216535"/>
                                                </a:xfrm>
                                                <a:prstGeom prst="rect">
                                                  <a:avLst/>
                                                </a:prstGeom>
                                                <a:noFill/>
                                                <a:ln w="9525">
                                                  <a:noFill/>
                                                  <a:miter lim="800000"/>
                                                  <a:headEnd/>
                                                  <a:tailEnd/>
                                                </a:ln>
                                              </pic:spPr>
                                            </pic:pic>
                                          </a:graphicData>
                                        </a:graphic>
                                      </wp:inline>
                                    </w:drawing>
                                  </w:r>
                                </w:p>
                              </w:tc>
                              <w:tc>
                                <w:tcPr>
                                  <w:tcW w:w="2493" w:type="dxa"/>
                                  <w:vAlign w:val="center"/>
                                </w:tcPr>
                                <w:p w14:paraId="0332656F" w14:textId="77777777" w:rsidR="00556CAD" w:rsidRPr="00A718EC" w:rsidRDefault="00556CAD" w:rsidP="009D3185">
                                  <w:pPr>
                                    <w:pStyle w:val="NoSpacing"/>
                                    <w:rPr>
                                      <w:rFonts w:ascii="Times New Roman" w:hAnsi="Times New Roman" w:cs="Times New Roman"/>
                                    </w:rPr>
                                  </w:pPr>
                                  <w:r w:rsidRPr="00A718EC">
                                    <w:rPr>
                                      <w:rFonts w:ascii="Times New Roman" w:hAnsi="Times New Roman" w:cs="Times New Roman"/>
                                    </w:rPr>
                                    <w:t>la luz (the light)</w:t>
                                  </w:r>
                                </w:p>
                              </w:tc>
                            </w:tr>
                            <w:tr w:rsidR="00556CAD" w:rsidRPr="00EE0226" w14:paraId="0369845B" w14:textId="77777777" w:rsidTr="00381019">
                              <w:tc>
                                <w:tcPr>
                                  <w:tcW w:w="567" w:type="dxa"/>
                                  <w:vAlign w:val="bottom"/>
                                </w:tcPr>
                                <w:p w14:paraId="60298871" w14:textId="77777777" w:rsidR="00556CAD" w:rsidRPr="0034701B" w:rsidRDefault="00556CAD" w:rsidP="009D3185">
                                  <w:pPr>
                                    <w:pStyle w:val="NoSpacing"/>
                                    <w:jc w:val="center"/>
                                  </w:pPr>
                                  <w:r>
                                    <w:rPr>
                                      <w:noProof/>
                                    </w:rPr>
                                    <w:drawing>
                                      <wp:inline distT="0" distB="0" distL="0" distR="0" wp14:anchorId="5D436EFB" wp14:editId="7F0588AB">
                                        <wp:extent cx="191770" cy="160655"/>
                                        <wp:effectExtent l="19050" t="0" r="0" b="0"/>
                                        <wp:docPr id="32" name="Picture 32" descr="instagram_2016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gram_2016_icon"/>
                                                <pic:cNvPicPr>
                                                  <a:picLocks noChangeAspect="1" noChangeArrowheads="1"/>
                                                </pic:cNvPicPr>
                                              </pic:nvPicPr>
                                              <pic:blipFill>
                                                <a:blip r:embed="rId18" cstate="print"/>
                                                <a:srcRect l="22223" t="24445" r="17778" b="22223"/>
                                                <a:stretch>
                                                  <a:fillRect/>
                                                </a:stretch>
                                              </pic:blipFill>
                                              <pic:spPr bwMode="auto">
                                                <a:xfrm>
                                                  <a:off x="0" y="0"/>
                                                  <a:ext cx="191770" cy="160655"/>
                                                </a:xfrm>
                                                <a:prstGeom prst="rect">
                                                  <a:avLst/>
                                                </a:prstGeom>
                                                <a:noFill/>
                                                <a:ln w="9525">
                                                  <a:noFill/>
                                                  <a:miter lim="800000"/>
                                                  <a:headEnd/>
                                                  <a:tailEnd/>
                                                </a:ln>
                                              </pic:spPr>
                                            </pic:pic>
                                          </a:graphicData>
                                        </a:graphic>
                                      </wp:inline>
                                    </w:drawing>
                                  </w:r>
                                </w:p>
                              </w:tc>
                              <w:tc>
                                <w:tcPr>
                                  <w:tcW w:w="2493" w:type="dxa"/>
                                  <w:vAlign w:val="bottom"/>
                                </w:tcPr>
                                <w:p w14:paraId="3464359C" w14:textId="77777777" w:rsidR="00556CAD" w:rsidRPr="00A718EC" w:rsidRDefault="00556CAD" w:rsidP="009D3185">
                                  <w:pPr>
                                    <w:pStyle w:val="NoSpacing"/>
                                    <w:rPr>
                                      <w:rFonts w:ascii="Times New Roman" w:hAnsi="Times New Roman" w:cs="Times New Roman"/>
                                    </w:rPr>
                                  </w:pPr>
                                  <w:proofErr w:type="spellStart"/>
                                  <w:r w:rsidRPr="00A718EC">
                                    <w:rPr>
                                      <w:rFonts w:ascii="Times New Roman" w:hAnsi="Times New Roman" w:cs="Times New Roman"/>
                                    </w:rPr>
                                    <w:t>laluz_thelight</w:t>
                                  </w:r>
                                  <w:proofErr w:type="spellEnd"/>
                                </w:p>
                              </w:tc>
                            </w:tr>
                          </w:tbl>
                          <w:p w14:paraId="02075301" w14:textId="77777777" w:rsidR="00556CAD" w:rsidRDefault="00556CAD" w:rsidP="00A718EC"/>
                        </w:txbxContent>
                      </wps:txbx>
                      <wps:bodyPr rot="0" vert="horz" wrap="square" lIns="91440" tIns="45720" rIns="91440" bIns="45720" anchor="t" anchorCtr="0">
                        <a:noAutofit/>
                      </wps:bodyPr>
                    </wps:wsp>
                  </a:graphicData>
                </a:graphic>
              </wp:anchor>
            </w:drawing>
          </mc:Choice>
          <mc:Fallback>
            <w:pict>
              <v:shape w14:anchorId="5F990766" id="_x0000_s1031" type="#_x0000_t202" style="position:absolute;left:0;text-align:left;margin-left:86.7pt;margin-top:14.8pt;width:146.15pt;height:98.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" stroked="f">
                <v:textbox>
                  <w:txbxContent>
                    <w:tbl>
                      <w:tblPr>
                        <w:tblOverlap w:val="never"/>
                        <w:tblW w:w="3060" w:type="dxa"/>
                        <w:tblLayout w:type="fixed"/>
                        <w:tblCellMar>
                          <w:left w:w="0" w:type="dxa"/>
                          <w:right w:w="0" w:type="dxa"/>
                        </w:tblCellMar>
                        <w:tblLook w:val="04A0" w:firstRow="1" w:lastRow="0" w:firstColumn="1" w:lastColumn="0" w:noHBand="0" w:noVBand="1"/>
                      </w:tblPr>
                      <w:tblGrid>
                        <w:gridCol w:w="567"/>
                        <w:gridCol w:w="2493"/>
                      </w:tblGrid>
                      <w:tr w:rsidR="00556CAD" w:rsidRPr="00EE0226" w14:paraId="4B0BF2F5" w14:textId="77777777" w:rsidTr="00381019">
                        <w:tc>
                          <w:tcPr>
                            <w:tcW w:w="567" w:type="dxa"/>
                            <w:vAlign w:val="center"/>
                          </w:tcPr>
                          <w:p w14:paraId="2A9736A0" w14:textId="77777777" w:rsidR="00556CAD" w:rsidRDefault="00556CAD" w:rsidP="009D3185">
                            <w:pPr>
                              <w:pStyle w:val="NoSpacing"/>
                              <w:jc w:val="center"/>
                              <w:rPr>
                                <w:noProof/>
                              </w:rPr>
                            </w:pPr>
                            <w:r w:rsidRPr="00670726">
                              <w:rPr>
                                <w:noProof/>
                              </w:rPr>
                              <w:drawing>
                                <wp:inline distT="0" distB="0" distL="0" distR="0" wp14:anchorId="3FC6E780" wp14:editId="4CABE4A7">
                                  <wp:extent cx="175260" cy="2139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493" w:type="dxa"/>
                            <w:vAlign w:val="center"/>
                          </w:tcPr>
                          <w:p w14:paraId="06176861" w14:textId="77777777" w:rsidR="00556CAD" w:rsidRPr="00A718EC" w:rsidRDefault="00556CAD" w:rsidP="009D3185">
                            <w:pPr>
                              <w:pStyle w:val="NoSpacing"/>
                              <w:rPr>
                                <w:rFonts w:ascii="Times New Roman" w:hAnsi="Times New Roman" w:cs="Times New Roman"/>
                              </w:rPr>
                            </w:pPr>
                            <w:r w:rsidRPr="00A718EC">
                              <w:rPr>
                                <w:rFonts w:ascii="Times New Roman" w:hAnsi="Times New Roman" w:cs="Times New Roman"/>
                              </w:rPr>
                              <w:t>fatensabri.com</w:t>
                            </w:r>
                          </w:p>
                        </w:tc>
                      </w:tr>
                      <w:tr w:rsidR="00556CAD" w:rsidRPr="00EE0226" w14:paraId="1A470B1F" w14:textId="77777777" w:rsidTr="00381019">
                        <w:tc>
                          <w:tcPr>
                            <w:tcW w:w="567" w:type="dxa"/>
                            <w:vAlign w:val="center"/>
                          </w:tcPr>
                          <w:p w14:paraId="247470CE" w14:textId="28D05D0B" w:rsidR="00556CAD" w:rsidRPr="0034701B" w:rsidRDefault="00556CAD" w:rsidP="009D3185">
                            <w:pPr>
                              <w:pStyle w:val="NoSpacing"/>
                              <w:jc w:val="center"/>
                            </w:pPr>
                          </w:p>
                        </w:tc>
                        <w:tc>
                          <w:tcPr>
                            <w:tcW w:w="2493" w:type="dxa"/>
                            <w:vAlign w:val="center"/>
                          </w:tcPr>
                          <w:p w14:paraId="22185379" w14:textId="5225BB53" w:rsidR="00556CAD" w:rsidRPr="00A718EC" w:rsidRDefault="00556CAD" w:rsidP="009D3185">
                            <w:pPr>
                              <w:pStyle w:val="NoSpacing"/>
                              <w:rPr>
                                <w:rFonts w:ascii="Times New Roman" w:hAnsi="Times New Roman" w:cs="Times New Roman"/>
                              </w:rPr>
                            </w:pPr>
                            <w:r w:rsidRPr="00A718EC">
                              <w:rPr>
                                <w:rFonts w:ascii="Times New Roman" w:hAnsi="Times New Roman" w:cs="Times New Roman"/>
                              </w:rPr>
                              <w:t>faten@</w:t>
                            </w:r>
                            <w:r>
                              <w:rPr>
                                <w:rFonts w:ascii="Times New Roman" w:hAnsi="Times New Roman" w:cs="Times New Roman"/>
                              </w:rPr>
                              <w:t>fatensabri</w:t>
                            </w:r>
                            <w:r w:rsidRPr="00A718EC">
                              <w:rPr>
                                <w:rFonts w:ascii="Times New Roman" w:hAnsi="Times New Roman" w:cs="Times New Roman"/>
                              </w:rPr>
                              <w:t>.com</w:t>
                            </w:r>
                          </w:p>
                        </w:tc>
                      </w:tr>
                      <w:tr w:rsidR="00556CAD" w:rsidRPr="00EE0226" w14:paraId="18B14983" w14:textId="77777777" w:rsidTr="00381019">
                        <w:tc>
                          <w:tcPr>
                            <w:tcW w:w="567" w:type="dxa"/>
                            <w:vAlign w:val="center"/>
                          </w:tcPr>
                          <w:p w14:paraId="328266A6" w14:textId="77777777" w:rsidR="00556CAD" w:rsidRPr="00C5556F" w:rsidRDefault="00556CAD" w:rsidP="009D3185">
                            <w:pPr>
                              <w:pStyle w:val="NoSpacing"/>
                              <w:jc w:val="center"/>
                            </w:pPr>
                            <w:r>
                              <w:rPr>
                                <w:noProof/>
                              </w:rPr>
                              <w:drawing>
                                <wp:inline distT="0" distB="0" distL="0" distR="0" wp14:anchorId="49EC8CA2" wp14:editId="12DBF547">
                                  <wp:extent cx="203835" cy="160655"/>
                                  <wp:effectExtent l="0" t="0" r="5715" b="0"/>
                                  <wp:docPr id="28" name="Picture 28" descr="faceboo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icon"/>
                                          <pic:cNvPicPr>
                                            <a:picLocks noChangeAspect="1" noChangeArrowheads="1"/>
                                          </pic:cNvPicPr>
                                        </pic:nvPicPr>
                                        <pic:blipFill>
                                          <a:blip r:embed="rId16" cstate="print"/>
                                          <a:srcRect/>
                                          <a:stretch>
                                            <a:fillRect/>
                                          </a:stretch>
                                        </pic:blipFill>
                                        <pic:spPr bwMode="auto">
                                          <a:xfrm>
                                            <a:off x="0" y="0"/>
                                            <a:ext cx="203835" cy="160655"/>
                                          </a:xfrm>
                                          <a:prstGeom prst="rect">
                                            <a:avLst/>
                                          </a:prstGeom>
                                          <a:noFill/>
                                          <a:ln w="9525">
                                            <a:noFill/>
                                            <a:miter lim="800000"/>
                                            <a:headEnd/>
                                            <a:tailEnd/>
                                          </a:ln>
                                        </pic:spPr>
                                      </pic:pic>
                                    </a:graphicData>
                                  </a:graphic>
                                </wp:inline>
                              </w:drawing>
                            </w:r>
                          </w:p>
                        </w:tc>
                        <w:tc>
                          <w:tcPr>
                            <w:tcW w:w="2493" w:type="dxa"/>
                            <w:vAlign w:val="center"/>
                          </w:tcPr>
                          <w:p w14:paraId="4FA8C598" w14:textId="77777777" w:rsidR="00556CAD" w:rsidRPr="00A718EC" w:rsidRDefault="00556CAD" w:rsidP="009D3185">
                            <w:pPr>
                              <w:pStyle w:val="NoSpacing"/>
                              <w:rPr>
                                <w:rFonts w:ascii="Times New Roman" w:hAnsi="Times New Roman" w:cs="Times New Roman"/>
                              </w:rPr>
                            </w:pPr>
                            <w:r w:rsidRPr="00A718EC">
                              <w:rPr>
                                <w:rFonts w:ascii="Times New Roman" w:hAnsi="Times New Roman" w:cs="Times New Roman"/>
                              </w:rPr>
                              <w:t>la luz-the light</w:t>
                            </w:r>
                          </w:p>
                        </w:tc>
                      </w:tr>
                      <w:tr w:rsidR="00556CAD" w:rsidRPr="00EE0226" w14:paraId="3F69FD5C" w14:textId="77777777" w:rsidTr="00381019">
                        <w:tc>
                          <w:tcPr>
                            <w:tcW w:w="567" w:type="dxa"/>
                            <w:vAlign w:val="center"/>
                          </w:tcPr>
                          <w:p w14:paraId="645DF2A4" w14:textId="77777777" w:rsidR="00556CAD" w:rsidRPr="0034701B" w:rsidRDefault="00556CAD" w:rsidP="009D3185">
                            <w:pPr>
                              <w:pStyle w:val="NoSpacing"/>
                              <w:jc w:val="center"/>
                            </w:pPr>
                            <w:r>
                              <w:rPr>
                                <w:noProof/>
                              </w:rPr>
                              <w:drawing>
                                <wp:inline distT="0" distB="0" distL="0" distR="0" wp14:anchorId="1B5D50C7" wp14:editId="65F0ADAB">
                                  <wp:extent cx="167005" cy="216535"/>
                                  <wp:effectExtent l="19050" t="0" r="4445" b="0"/>
                                  <wp:docPr id="29" name="Picture 29" descr="YouTub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icon"/>
                                          <pic:cNvPicPr>
                                            <a:picLocks noChangeAspect="1" noChangeArrowheads="1"/>
                                          </pic:cNvPicPr>
                                        </pic:nvPicPr>
                                        <pic:blipFill>
                                          <a:blip r:embed="rId17" cstate="print"/>
                                          <a:srcRect/>
                                          <a:stretch>
                                            <a:fillRect/>
                                          </a:stretch>
                                        </pic:blipFill>
                                        <pic:spPr bwMode="auto">
                                          <a:xfrm>
                                            <a:off x="0" y="0"/>
                                            <a:ext cx="167005" cy="216535"/>
                                          </a:xfrm>
                                          <a:prstGeom prst="rect">
                                            <a:avLst/>
                                          </a:prstGeom>
                                          <a:noFill/>
                                          <a:ln w="9525">
                                            <a:noFill/>
                                            <a:miter lim="800000"/>
                                            <a:headEnd/>
                                            <a:tailEnd/>
                                          </a:ln>
                                        </pic:spPr>
                                      </pic:pic>
                                    </a:graphicData>
                                  </a:graphic>
                                </wp:inline>
                              </w:drawing>
                            </w:r>
                          </w:p>
                        </w:tc>
                        <w:tc>
                          <w:tcPr>
                            <w:tcW w:w="2493" w:type="dxa"/>
                            <w:vAlign w:val="center"/>
                          </w:tcPr>
                          <w:p w14:paraId="0332656F" w14:textId="77777777" w:rsidR="00556CAD" w:rsidRPr="00A718EC" w:rsidRDefault="00556CAD" w:rsidP="009D3185">
                            <w:pPr>
                              <w:pStyle w:val="NoSpacing"/>
                              <w:rPr>
                                <w:rFonts w:ascii="Times New Roman" w:hAnsi="Times New Roman" w:cs="Times New Roman"/>
                              </w:rPr>
                            </w:pPr>
                            <w:r w:rsidRPr="00A718EC">
                              <w:rPr>
                                <w:rFonts w:ascii="Times New Roman" w:hAnsi="Times New Roman" w:cs="Times New Roman"/>
                              </w:rPr>
                              <w:t>la luz (the light)</w:t>
                            </w:r>
                          </w:p>
                        </w:tc>
                      </w:tr>
                      <w:tr w:rsidR="00556CAD" w:rsidRPr="00EE0226" w14:paraId="0369845B" w14:textId="77777777" w:rsidTr="00381019">
                        <w:tc>
                          <w:tcPr>
                            <w:tcW w:w="567" w:type="dxa"/>
                            <w:vAlign w:val="bottom"/>
                          </w:tcPr>
                          <w:p w14:paraId="60298871" w14:textId="77777777" w:rsidR="00556CAD" w:rsidRPr="0034701B" w:rsidRDefault="00556CAD" w:rsidP="009D3185">
                            <w:pPr>
                              <w:pStyle w:val="NoSpacing"/>
                              <w:jc w:val="center"/>
                            </w:pPr>
                            <w:r>
                              <w:rPr>
                                <w:noProof/>
                              </w:rPr>
                              <w:drawing>
                                <wp:inline distT="0" distB="0" distL="0" distR="0" wp14:anchorId="5D436EFB" wp14:editId="7F0588AB">
                                  <wp:extent cx="191770" cy="160655"/>
                                  <wp:effectExtent l="19050" t="0" r="0" b="0"/>
                                  <wp:docPr id="32" name="Picture 32" descr="instagram_2016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gram_2016_icon"/>
                                          <pic:cNvPicPr>
                                            <a:picLocks noChangeAspect="1" noChangeArrowheads="1"/>
                                          </pic:cNvPicPr>
                                        </pic:nvPicPr>
                                        <pic:blipFill>
                                          <a:blip r:embed="rId18" cstate="print"/>
                                          <a:srcRect l="22223" t="24445" r="17778" b="22223"/>
                                          <a:stretch>
                                            <a:fillRect/>
                                          </a:stretch>
                                        </pic:blipFill>
                                        <pic:spPr bwMode="auto">
                                          <a:xfrm>
                                            <a:off x="0" y="0"/>
                                            <a:ext cx="191770" cy="160655"/>
                                          </a:xfrm>
                                          <a:prstGeom prst="rect">
                                            <a:avLst/>
                                          </a:prstGeom>
                                          <a:noFill/>
                                          <a:ln w="9525">
                                            <a:noFill/>
                                            <a:miter lim="800000"/>
                                            <a:headEnd/>
                                            <a:tailEnd/>
                                          </a:ln>
                                        </pic:spPr>
                                      </pic:pic>
                                    </a:graphicData>
                                  </a:graphic>
                                </wp:inline>
                              </w:drawing>
                            </w:r>
                          </w:p>
                        </w:tc>
                        <w:tc>
                          <w:tcPr>
                            <w:tcW w:w="2493" w:type="dxa"/>
                            <w:vAlign w:val="bottom"/>
                          </w:tcPr>
                          <w:p w14:paraId="3464359C" w14:textId="77777777" w:rsidR="00556CAD" w:rsidRPr="00A718EC" w:rsidRDefault="00556CAD" w:rsidP="009D3185">
                            <w:pPr>
                              <w:pStyle w:val="NoSpacing"/>
                              <w:rPr>
                                <w:rFonts w:ascii="Times New Roman" w:hAnsi="Times New Roman" w:cs="Times New Roman"/>
                              </w:rPr>
                            </w:pPr>
                            <w:proofErr w:type="spellStart"/>
                            <w:r w:rsidRPr="00A718EC">
                              <w:rPr>
                                <w:rFonts w:ascii="Times New Roman" w:hAnsi="Times New Roman" w:cs="Times New Roman"/>
                              </w:rPr>
                              <w:t>laluz_thelight</w:t>
                            </w:r>
                            <w:proofErr w:type="spellEnd"/>
                          </w:p>
                        </w:tc>
                      </w:tr>
                    </w:tbl>
                    <w:p w14:paraId="02075301" w14:textId="77777777" w:rsidR="00556CAD" w:rsidRDefault="00556CAD" w:rsidP="00A718EC"/>
                  </w:txbxContent>
                </v:textbox>
              </v:shape>
            </w:pict>
          </mc:Fallback>
        </mc:AlternateContent>
      </w:r>
      <w:r w:rsidR="007B445F">
        <w:rPr>
          <w:rFonts w:hint="cs"/>
          <w:rtl/>
        </w:rPr>
        <w:t>144</w:t>
      </w:r>
      <w:r w:rsidR="00630835">
        <w:rPr>
          <w:rFonts w:hint="cs"/>
          <w:rtl/>
        </w:rPr>
        <w:t>2هـ</w:t>
      </w:r>
      <w:r w:rsidR="007B445F">
        <w:rPr>
          <w:rFonts w:hint="cs"/>
          <w:rtl/>
        </w:rPr>
        <w:t xml:space="preserve"> -</w:t>
      </w:r>
      <w:r w:rsidR="00290316">
        <w:rPr>
          <w:rFonts w:hint="cs"/>
          <w:rtl/>
        </w:rPr>
        <w:t xml:space="preserve"> </w:t>
      </w:r>
      <w:r w:rsidR="0027773E">
        <w:t>2021</w:t>
      </w:r>
      <w:r w:rsidR="0027773E">
        <w:rPr>
          <w:rFonts w:hint="cs"/>
          <w:rtl/>
          <w:lang w:bidi="ar-JO"/>
        </w:rPr>
        <w:t>م</w:t>
      </w:r>
      <w:bookmarkEnd w:id="3"/>
    </w:p>
    <w:p w14:paraId="736B07E3" w14:textId="7223B42B" w:rsidR="00A718EC" w:rsidRDefault="00E63487" w:rsidP="00A718EC">
      <w:pPr>
        <w:spacing w:line="259" w:lineRule="auto"/>
        <w:jc w:val="center"/>
        <w:rPr>
          <w:b/>
          <w:bCs/>
          <w:color w:val="0070C0"/>
          <w:sz w:val="40"/>
          <w:szCs w:val="40"/>
          <w:rtl/>
        </w:rPr>
      </w:pPr>
      <w:r>
        <w:rPr>
          <w:b/>
          <w:bCs/>
          <w:noProof/>
          <w:color w:val="0070C0"/>
          <w:sz w:val="40"/>
          <w:szCs w:val="40"/>
          <w:rtl/>
          <w:lang w:val="ar-SA"/>
        </w:rPr>
        <w:drawing>
          <wp:anchor distT="0" distB="0" distL="114300" distR="114300" simplePos="0" relativeHeight="251677696" behindDoc="0" locked="0" layoutInCell="1" allowOverlap="1" wp14:anchorId="24F5CC07" wp14:editId="7521FAF7">
            <wp:simplePos x="0" y="0"/>
            <wp:positionH relativeFrom="column">
              <wp:posOffset>1300696</wp:posOffset>
            </wp:positionH>
            <wp:positionV relativeFrom="paragraph">
              <wp:posOffset>169868</wp:posOffset>
            </wp:positionV>
            <wp:extent cx="187960" cy="14033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960" cy="140335"/>
                    </a:xfrm>
                    <a:prstGeom prst="rect">
                      <a:avLst/>
                    </a:prstGeom>
                    <a:noFill/>
                    <a:ln>
                      <a:noFill/>
                    </a:ln>
                  </pic:spPr>
                </pic:pic>
              </a:graphicData>
            </a:graphic>
          </wp:anchor>
        </w:drawing>
      </w:r>
    </w:p>
    <w:p w14:paraId="6C1A924A" w14:textId="62FCA94B" w:rsidR="00A718EC" w:rsidRDefault="00A718EC" w:rsidP="00A718EC">
      <w:pPr>
        <w:spacing w:line="259" w:lineRule="auto"/>
        <w:jc w:val="center"/>
        <w:rPr>
          <w:b/>
          <w:bCs/>
          <w:color w:val="0070C0"/>
          <w:sz w:val="40"/>
          <w:szCs w:val="40"/>
          <w:rtl/>
        </w:rPr>
      </w:pPr>
    </w:p>
    <w:bookmarkEnd w:id="0"/>
    <w:p w14:paraId="6DFBD31F" w14:textId="7CBBA099" w:rsidR="00733FB8" w:rsidRPr="001530C6" w:rsidRDefault="00733FB8">
      <w:pPr>
        <w:spacing w:line="259" w:lineRule="auto"/>
        <w:rPr>
          <w:b/>
          <w:bCs/>
          <w:color w:val="0070C0"/>
          <w:sz w:val="48"/>
          <w:szCs w:val="48"/>
          <w:rtl/>
        </w:rPr>
      </w:pPr>
      <w:r>
        <w:rPr>
          <w:b/>
          <w:bCs/>
          <w:color w:val="0070C0"/>
          <w:sz w:val="40"/>
          <w:szCs w:val="40"/>
        </w:rPr>
        <w:br w:type="page"/>
      </w:r>
    </w:p>
    <w:p w14:paraId="418DE2AA" w14:textId="77777777" w:rsidR="00AA2C82" w:rsidRPr="00825FDD" w:rsidRDefault="00AA2C82" w:rsidP="005C565B">
      <w:pPr>
        <w:spacing w:line="259" w:lineRule="auto"/>
        <w:rPr>
          <w:b/>
          <w:bCs/>
          <w:color w:val="0070C0"/>
          <w:sz w:val="20"/>
          <w:szCs w:val="20"/>
          <w:rtl/>
        </w:rPr>
      </w:pPr>
    </w:p>
    <w:p w14:paraId="6990F04A" w14:textId="495AB992" w:rsidR="00171AD3" w:rsidRPr="00E7309F" w:rsidRDefault="00171AD3" w:rsidP="00EC7BB7">
      <w:pPr>
        <w:tabs>
          <w:tab w:val="center" w:pos="4680"/>
          <w:tab w:val="left" w:pos="7880"/>
        </w:tabs>
        <w:spacing w:after="0" w:line="360" w:lineRule="auto"/>
        <w:jc w:val="center"/>
        <w:rPr>
          <w:rFonts w:ascii="Arabic Typesetting" w:hAnsi="Arabic Typesetting" w:cs="Arabic Typesetting"/>
          <w:b/>
          <w:bCs/>
          <w:color w:val="0070C0"/>
          <w:sz w:val="56"/>
          <w:szCs w:val="56"/>
          <w:rtl/>
        </w:rPr>
      </w:pPr>
      <w:r w:rsidRPr="00E7309F">
        <w:rPr>
          <w:rFonts w:ascii="Arabic Typesetting" w:hAnsi="Arabic Typesetting" w:cs="Arabic Typesetting"/>
          <w:b/>
          <w:bCs/>
          <w:color w:val="0070C0"/>
          <w:sz w:val="56"/>
          <w:szCs w:val="56"/>
          <w:rtl/>
        </w:rPr>
        <w:t>أ</w:t>
      </w:r>
      <w:r w:rsidR="00E7309F" w:rsidRPr="00E7309F">
        <w:rPr>
          <w:rFonts w:ascii="Arabic Typesetting" w:hAnsi="Arabic Typesetting" w:cs="Arabic Typesetting"/>
          <w:b/>
          <w:bCs/>
          <w:color w:val="0070C0"/>
          <w:sz w:val="56"/>
          <w:szCs w:val="56"/>
          <w:rtl/>
        </w:rPr>
        <w:t>دعو</w:t>
      </w:r>
      <w:r w:rsidRPr="00E7309F">
        <w:rPr>
          <w:rFonts w:ascii="Arabic Typesetting" w:hAnsi="Arabic Typesetting" w:cs="Arabic Typesetting"/>
          <w:b/>
          <w:bCs/>
          <w:color w:val="0070C0"/>
          <w:sz w:val="56"/>
          <w:szCs w:val="56"/>
          <w:rtl/>
        </w:rPr>
        <w:t xml:space="preserve"> الله أن </w:t>
      </w:r>
      <w:r w:rsidR="00A04737">
        <w:rPr>
          <w:rFonts w:ascii="Arabic Typesetting" w:hAnsi="Arabic Typesetting" w:cs="Arabic Typesetting" w:hint="cs"/>
          <w:b/>
          <w:bCs/>
          <w:color w:val="0070C0"/>
          <w:sz w:val="56"/>
          <w:szCs w:val="56"/>
          <w:rtl/>
        </w:rPr>
        <w:t>يتقبل مني</w:t>
      </w:r>
    </w:p>
    <w:p w14:paraId="12F402C5" w14:textId="1BA22941" w:rsidR="00A1356C" w:rsidRPr="00A1356C" w:rsidRDefault="00171AD3" w:rsidP="00A1356C">
      <w:pPr>
        <w:tabs>
          <w:tab w:val="center" w:pos="4680"/>
          <w:tab w:val="left" w:pos="7880"/>
        </w:tabs>
        <w:spacing w:after="0" w:line="360" w:lineRule="auto"/>
        <w:jc w:val="center"/>
        <w:rPr>
          <w:rFonts w:ascii="Arabic Typesetting" w:hAnsi="Arabic Typesetting" w:cs="Arabic Typesetting"/>
          <w:b/>
          <w:bCs/>
          <w:color w:val="0070C0"/>
          <w:sz w:val="56"/>
          <w:szCs w:val="56"/>
          <w:rtl/>
        </w:rPr>
      </w:pPr>
      <w:r w:rsidRPr="00E7309F">
        <w:rPr>
          <w:rFonts w:ascii="Arabic Typesetting" w:hAnsi="Arabic Typesetting" w:cs="Arabic Typesetting"/>
          <w:b/>
          <w:bCs/>
          <w:color w:val="0070C0"/>
          <w:sz w:val="56"/>
          <w:szCs w:val="56"/>
          <w:rtl/>
        </w:rPr>
        <w:t>هذا الكتاب</w:t>
      </w:r>
      <w:r w:rsidR="00A04737">
        <w:rPr>
          <w:rFonts w:ascii="Arabic Typesetting" w:hAnsi="Arabic Typesetting" w:cs="Arabic Typesetting" w:hint="cs"/>
          <w:b/>
          <w:bCs/>
          <w:color w:val="0070C0"/>
          <w:sz w:val="56"/>
          <w:szCs w:val="56"/>
          <w:rtl/>
        </w:rPr>
        <w:t xml:space="preserve"> ويجعله</w:t>
      </w:r>
      <w:r w:rsidRPr="00E7309F">
        <w:rPr>
          <w:rFonts w:ascii="Arabic Typesetting" w:hAnsi="Arabic Typesetting" w:cs="Arabic Typesetting"/>
          <w:b/>
          <w:bCs/>
          <w:color w:val="0070C0"/>
          <w:sz w:val="56"/>
          <w:szCs w:val="56"/>
          <w:rtl/>
        </w:rPr>
        <w:t xml:space="preserve"> في ميزان حسنات</w:t>
      </w:r>
      <w:r w:rsidR="00A04737">
        <w:rPr>
          <w:rFonts w:ascii="Arabic Typesetting" w:hAnsi="Arabic Typesetting" w:cs="Arabic Typesetting" w:hint="cs"/>
          <w:b/>
          <w:bCs/>
          <w:color w:val="0070C0"/>
          <w:sz w:val="56"/>
          <w:szCs w:val="56"/>
          <w:rtl/>
        </w:rPr>
        <w:t>ي وحسنات</w:t>
      </w:r>
      <w:r w:rsidRPr="00E7309F">
        <w:rPr>
          <w:rFonts w:ascii="Arabic Typesetting" w:hAnsi="Arabic Typesetting" w:cs="Arabic Typesetting"/>
          <w:b/>
          <w:bCs/>
          <w:color w:val="0070C0"/>
          <w:sz w:val="56"/>
          <w:szCs w:val="56"/>
          <w:rtl/>
        </w:rPr>
        <w:t>:</w:t>
      </w:r>
    </w:p>
    <w:p w14:paraId="19872D68" w14:textId="5AB95DF4" w:rsidR="00F84DA7" w:rsidRPr="00ED2D76" w:rsidRDefault="00F84DA7" w:rsidP="00A1356C">
      <w:pPr>
        <w:shd w:val="clear" w:color="auto" w:fill="FFFFFF"/>
        <w:bidi/>
        <w:spacing w:after="0" w:line="360" w:lineRule="auto"/>
        <w:jc w:val="center"/>
        <w:rPr>
          <w:rFonts w:ascii="Traditional Arabic" w:eastAsia="Times New Roman" w:hAnsi="Traditional Arabic" w:cs="Traditional Arabic"/>
          <w:color w:val="333333"/>
          <w:sz w:val="28"/>
          <w:szCs w:val="28"/>
        </w:rPr>
      </w:pPr>
      <w:r w:rsidRPr="00ED2D76">
        <w:rPr>
          <w:rFonts w:ascii="Traditional Arabic" w:eastAsia="Times New Roman" w:hAnsi="Traditional Arabic" w:cs="Traditional Arabic"/>
          <w:color w:val="333333"/>
          <w:sz w:val="28"/>
          <w:szCs w:val="28"/>
          <w:rtl/>
        </w:rPr>
        <w:t>أبي العطوف</w:t>
      </w:r>
      <w:r w:rsidR="00616B7B">
        <w:rPr>
          <w:rFonts w:ascii="Traditional Arabic" w:eastAsia="Times New Roman" w:hAnsi="Traditional Arabic" w:cs="Traditional Arabic"/>
          <w:color w:val="333333"/>
          <w:sz w:val="28"/>
          <w:szCs w:val="28"/>
        </w:rPr>
        <w:t xml:space="preserve"> </w:t>
      </w:r>
      <w:r w:rsidR="00616B7B">
        <w:rPr>
          <w:rFonts w:ascii="Traditional Arabic" w:eastAsia="Times New Roman" w:hAnsi="Traditional Arabic" w:cs="Traditional Arabic" w:hint="cs"/>
          <w:color w:val="333333"/>
          <w:sz w:val="28"/>
          <w:szCs w:val="28"/>
          <w:rtl/>
          <w:lang w:bidi="ar-JO"/>
        </w:rPr>
        <w:t>رحمه الله</w:t>
      </w:r>
      <w:r w:rsidRPr="00ED2D76">
        <w:rPr>
          <w:rFonts w:ascii="Traditional Arabic" w:eastAsia="Times New Roman" w:hAnsi="Traditional Arabic" w:cs="Traditional Arabic"/>
          <w:color w:val="333333"/>
          <w:sz w:val="28"/>
          <w:szCs w:val="28"/>
          <w:rtl/>
        </w:rPr>
        <w:t>.... من علمني كيف أعيش بكرامة وشموخ.</w:t>
      </w:r>
    </w:p>
    <w:p w14:paraId="71E5AAA5" w14:textId="6B50C5C0" w:rsidR="005F3FB5" w:rsidRPr="00ED2D76" w:rsidRDefault="00F84DA7" w:rsidP="005F3FB5">
      <w:pPr>
        <w:shd w:val="clear" w:color="auto" w:fill="FFFFFF"/>
        <w:bidi/>
        <w:spacing w:after="150" w:line="240" w:lineRule="auto"/>
        <w:jc w:val="center"/>
        <w:rPr>
          <w:rStyle w:val="Strong"/>
          <w:rFonts w:ascii="Traditional Arabic" w:hAnsi="Traditional Arabic" w:cs="Traditional Arabic"/>
          <w:color w:val="333333"/>
          <w:sz w:val="28"/>
          <w:szCs w:val="28"/>
          <w:shd w:val="clear" w:color="auto" w:fill="FFFFFF"/>
        </w:rPr>
      </w:pPr>
      <w:r w:rsidRPr="00ED2D76">
        <w:rPr>
          <w:rFonts w:ascii="Traditional Arabic" w:eastAsia="Times New Roman" w:hAnsi="Traditional Arabic" w:cs="Traditional Arabic"/>
          <w:color w:val="333333"/>
          <w:sz w:val="28"/>
          <w:szCs w:val="28"/>
          <w:rtl/>
        </w:rPr>
        <w:t xml:space="preserve"> أمي الحنونة</w:t>
      </w:r>
      <w:r w:rsidR="00616B7B" w:rsidRPr="00616B7B">
        <w:rPr>
          <w:rFonts w:ascii="Traditional Arabic" w:eastAsia="Times New Roman" w:hAnsi="Traditional Arabic" w:cs="Traditional Arabic" w:hint="cs"/>
          <w:color w:val="333333"/>
          <w:sz w:val="28"/>
          <w:szCs w:val="28"/>
          <w:rtl/>
          <w:lang w:bidi="ar-JO"/>
        </w:rPr>
        <w:t xml:space="preserve"> </w:t>
      </w:r>
      <w:r w:rsidR="00616B7B">
        <w:rPr>
          <w:rFonts w:ascii="Traditional Arabic" w:eastAsia="Times New Roman" w:hAnsi="Traditional Arabic" w:cs="Traditional Arabic" w:hint="cs"/>
          <w:color w:val="333333"/>
          <w:sz w:val="28"/>
          <w:szCs w:val="28"/>
          <w:rtl/>
          <w:lang w:bidi="ar-JO"/>
        </w:rPr>
        <w:t>رحمها الله</w:t>
      </w:r>
      <w:r w:rsidRPr="00ED2D76">
        <w:rPr>
          <w:rFonts w:ascii="Traditional Arabic" w:eastAsia="Times New Roman" w:hAnsi="Traditional Arabic" w:cs="Traditional Arabic"/>
          <w:color w:val="333333"/>
          <w:sz w:val="28"/>
          <w:szCs w:val="28"/>
          <w:rtl/>
        </w:rPr>
        <w:t xml:space="preserve">.... </w:t>
      </w:r>
      <w:r w:rsidR="005F3FB5" w:rsidRPr="00ED2D76">
        <w:rPr>
          <w:rStyle w:val="Strong"/>
          <w:rFonts w:ascii="Traditional Arabic" w:hAnsi="Traditional Arabic" w:cs="Traditional Arabic"/>
          <w:b w:val="0"/>
          <w:bCs w:val="0"/>
          <w:color w:val="333333"/>
          <w:sz w:val="28"/>
          <w:szCs w:val="28"/>
          <w:shd w:val="clear" w:color="auto" w:fill="FFFFFF"/>
          <w:rtl/>
        </w:rPr>
        <w:t>إلى رمز التفاني والإخلاص</w:t>
      </w:r>
      <w:r w:rsidR="00731D55" w:rsidRPr="00ED2D76">
        <w:rPr>
          <w:rStyle w:val="Strong"/>
          <w:rFonts w:ascii="Traditional Arabic" w:hAnsi="Traditional Arabic" w:cs="Traditional Arabic"/>
          <w:color w:val="333333"/>
          <w:sz w:val="28"/>
          <w:szCs w:val="28"/>
          <w:shd w:val="clear" w:color="auto" w:fill="FFFFFF"/>
          <w:rtl/>
        </w:rPr>
        <w:t>.</w:t>
      </w:r>
      <w:r w:rsidR="005F3FB5" w:rsidRPr="00ED2D76">
        <w:rPr>
          <w:rStyle w:val="Strong"/>
          <w:rFonts w:ascii="Traditional Arabic" w:hAnsi="Traditional Arabic" w:cs="Traditional Arabic"/>
          <w:color w:val="333333"/>
          <w:sz w:val="28"/>
          <w:szCs w:val="28"/>
          <w:shd w:val="clear" w:color="auto" w:fill="FFFFFF"/>
        </w:rPr>
        <w:t xml:space="preserve"> </w:t>
      </w:r>
    </w:p>
    <w:p w14:paraId="12D0812B" w14:textId="0DE8D43E" w:rsidR="00F84DA7" w:rsidRPr="00ED2D76" w:rsidRDefault="00F84DA7" w:rsidP="005F3FB5">
      <w:pPr>
        <w:shd w:val="clear" w:color="auto" w:fill="FFFFFF"/>
        <w:bidi/>
        <w:spacing w:after="150" w:line="240" w:lineRule="auto"/>
        <w:jc w:val="center"/>
        <w:rPr>
          <w:rFonts w:ascii="Traditional Arabic" w:eastAsia="Times New Roman" w:hAnsi="Traditional Arabic" w:cs="Traditional Arabic"/>
          <w:color w:val="333333"/>
          <w:sz w:val="28"/>
          <w:szCs w:val="28"/>
          <w:rtl/>
        </w:rPr>
      </w:pPr>
      <w:r w:rsidRPr="00ED2D76">
        <w:rPr>
          <w:rFonts w:ascii="Traditional Arabic" w:eastAsia="Times New Roman" w:hAnsi="Traditional Arabic" w:cs="Traditional Arabic"/>
          <w:color w:val="333333"/>
          <w:sz w:val="28"/>
          <w:szCs w:val="28"/>
          <w:rtl/>
        </w:rPr>
        <w:t>زوجي.... أسمى رموز الإخلاص والوفاء ورفيق الدرب</w:t>
      </w:r>
      <w:r w:rsidR="005D1D06" w:rsidRPr="00ED2D76">
        <w:rPr>
          <w:rFonts w:ascii="Traditional Arabic" w:eastAsia="Times New Roman" w:hAnsi="Traditional Arabic" w:cs="Traditional Arabic"/>
          <w:color w:val="333333"/>
          <w:sz w:val="28"/>
          <w:szCs w:val="28"/>
        </w:rPr>
        <w:t>.</w:t>
      </w:r>
    </w:p>
    <w:p w14:paraId="63F80099" w14:textId="77777777" w:rsidR="00F84DA7" w:rsidRPr="00ED2D76" w:rsidRDefault="00F84DA7" w:rsidP="00F84DA7">
      <w:pPr>
        <w:shd w:val="clear" w:color="auto" w:fill="FFFFFF"/>
        <w:bidi/>
        <w:spacing w:after="150" w:line="240" w:lineRule="auto"/>
        <w:jc w:val="center"/>
        <w:rPr>
          <w:rFonts w:ascii="Traditional Arabic" w:eastAsia="Times New Roman" w:hAnsi="Traditional Arabic" w:cs="Traditional Arabic"/>
          <w:color w:val="333333"/>
          <w:sz w:val="28"/>
          <w:szCs w:val="28"/>
          <w:rtl/>
        </w:rPr>
      </w:pPr>
      <w:r w:rsidRPr="00ED2D76">
        <w:rPr>
          <w:rFonts w:ascii="Traditional Arabic" w:eastAsia="Times New Roman" w:hAnsi="Traditional Arabic" w:cs="Traditional Arabic"/>
          <w:color w:val="333333"/>
          <w:sz w:val="28"/>
          <w:szCs w:val="28"/>
          <w:rtl/>
        </w:rPr>
        <w:t>إخوتي.... سندي وعضدي ومشاطري أفراحي وأحزاني.</w:t>
      </w:r>
    </w:p>
    <w:p w14:paraId="3C3BCD57" w14:textId="1BFCE883" w:rsidR="00F84DA7" w:rsidRPr="00ED2D76" w:rsidRDefault="00FA7DAA" w:rsidP="00F84DA7">
      <w:pPr>
        <w:shd w:val="clear" w:color="auto" w:fill="FFFFFF"/>
        <w:bidi/>
        <w:spacing w:after="150" w:line="240" w:lineRule="auto"/>
        <w:jc w:val="center"/>
        <w:rPr>
          <w:rFonts w:ascii="Traditional Arabic" w:eastAsia="Times New Roman" w:hAnsi="Traditional Arabic" w:cs="Traditional Arabic"/>
          <w:color w:val="333333"/>
          <w:sz w:val="28"/>
          <w:szCs w:val="28"/>
          <w:rtl/>
        </w:rPr>
      </w:pPr>
      <w:r w:rsidRPr="00ED2D76">
        <w:rPr>
          <w:rFonts w:ascii="Traditional Arabic" w:eastAsia="Times New Roman" w:hAnsi="Traditional Arabic" w:cs="Traditional Arabic" w:hint="cs"/>
          <w:color w:val="333333"/>
          <w:sz w:val="28"/>
          <w:szCs w:val="28"/>
          <w:rtl/>
        </w:rPr>
        <w:t>أ</w:t>
      </w:r>
      <w:r w:rsidR="00F84DA7" w:rsidRPr="00ED2D76">
        <w:rPr>
          <w:rFonts w:ascii="Traditional Arabic" w:eastAsia="Times New Roman" w:hAnsi="Traditional Arabic" w:cs="Traditional Arabic"/>
          <w:color w:val="333333"/>
          <w:sz w:val="28"/>
          <w:szCs w:val="28"/>
          <w:rtl/>
        </w:rPr>
        <w:t>ولادي</w:t>
      </w:r>
      <w:r w:rsidR="00616B7B">
        <w:rPr>
          <w:rFonts w:ascii="Traditional Arabic" w:eastAsia="Times New Roman" w:hAnsi="Traditional Arabic" w:cs="Traditional Arabic" w:hint="cs"/>
          <w:color w:val="333333"/>
          <w:sz w:val="28"/>
          <w:szCs w:val="28"/>
          <w:rtl/>
        </w:rPr>
        <w:t xml:space="preserve"> </w:t>
      </w:r>
      <w:r w:rsidR="00E7309F">
        <w:rPr>
          <w:rFonts w:ascii="Traditional Arabic" w:eastAsia="Times New Roman" w:hAnsi="Traditional Arabic" w:cs="Traditional Arabic" w:hint="cs"/>
          <w:color w:val="333333"/>
          <w:sz w:val="28"/>
          <w:szCs w:val="28"/>
          <w:rtl/>
        </w:rPr>
        <w:t>وأحفادي</w:t>
      </w:r>
      <w:r w:rsidR="00F84DA7" w:rsidRPr="00ED2D76">
        <w:rPr>
          <w:rFonts w:ascii="Traditional Arabic" w:eastAsia="Times New Roman" w:hAnsi="Traditional Arabic" w:cs="Traditional Arabic"/>
          <w:color w:val="333333"/>
          <w:sz w:val="28"/>
          <w:szCs w:val="28"/>
          <w:rtl/>
        </w:rPr>
        <w:t>.... فلذات الأكباد.</w:t>
      </w:r>
    </w:p>
    <w:p w14:paraId="5D4161B0"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304D8A09"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29B540BB"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29810806"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561D8999"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46348DFF"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69383A30"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2D1D3960" w14:textId="7351E968"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7A56427E" w14:textId="388DEBAF" w:rsidR="00080052" w:rsidRDefault="00080052" w:rsidP="00080052">
      <w:pPr>
        <w:shd w:val="clear" w:color="auto" w:fill="FFFFFF"/>
        <w:bidi/>
        <w:spacing w:after="150" w:line="240" w:lineRule="auto"/>
        <w:rPr>
          <w:rFonts w:ascii="Tahoma" w:eastAsia="Times New Roman" w:hAnsi="Tahoma" w:cs="Tahoma"/>
          <w:b/>
          <w:bCs/>
          <w:color w:val="333333"/>
          <w:sz w:val="2"/>
          <w:szCs w:val="2"/>
        </w:rPr>
      </w:pPr>
    </w:p>
    <w:p w14:paraId="379763A7" w14:textId="45D6D7A8" w:rsidR="00EC7BB7" w:rsidRDefault="00EC7BB7" w:rsidP="00EC7BB7">
      <w:pPr>
        <w:shd w:val="clear" w:color="auto" w:fill="FFFFFF"/>
        <w:bidi/>
        <w:spacing w:after="150" w:line="240" w:lineRule="auto"/>
        <w:rPr>
          <w:rFonts w:ascii="Tahoma" w:eastAsia="Times New Roman" w:hAnsi="Tahoma" w:cs="Tahoma"/>
          <w:b/>
          <w:bCs/>
          <w:color w:val="333333"/>
          <w:sz w:val="2"/>
          <w:szCs w:val="2"/>
        </w:rPr>
      </w:pPr>
    </w:p>
    <w:p w14:paraId="5E1C27A3" w14:textId="79298FB9" w:rsidR="00EC7BB7" w:rsidRDefault="00EC7BB7" w:rsidP="00EC7BB7">
      <w:pPr>
        <w:shd w:val="clear" w:color="auto" w:fill="FFFFFF"/>
        <w:bidi/>
        <w:spacing w:after="150" w:line="240" w:lineRule="auto"/>
        <w:rPr>
          <w:rFonts w:ascii="Tahoma" w:eastAsia="Times New Roman" w:hAnsi="Tahoma" w:cs="Tahoma"/>
          <w:b/>
          <w:bCs/>
          <w:color w:val="333333"/>
          <w:sz w:val="2"/>
          <w:szCs w:val="2"/>
        </w:rPr>
      </w:pPr>
    </w:p>
    <w:p w14:paraId="4A7BA18B" w14:textId="77777777" w:rsidR="00EC7BB7" w:rsidRPr="00080052" w:rsidRDefault="00EC7BB7" w:rsidP="00EC7BB7">
      <w:pPr>
        <w:shd w:val="clear" w:color="auto" w:fill="FFFFFF"/>
        <w:bidi/>
        <w:spacing w:after="150" w:line="240" w:lineRule="auto"/>
        <w:rPr>
          <w:rFonts w:ascii="Tahoma" w:eastAsia="Times New Roman" w:hAnsi="Tahoma" w:cs="Tahoma"/>
          <w:b/>
          <w:bCs/>
          <w:color w:val="333333"/>
          <w:sz w:val="2"/>
          <w:szCs w:val="2"/>
          <w:rtl/>
        </w:rPr>
      </w:pPr>
    </w:p>
    <w:p w14:paraId="7EBC8442" w14:textId="212AD70F" w:rsidR="00080052" w:rsidRPr="00214D2E" w:rsidRDefault="005F3FB5" w:rsidP="00080052">
      <w:pPr>
        <w:shd w:val="clear" w:color="auto" w:fill="FFFFFF"/>
        <w:bidi/>
        <w:spacing w:after="150" w:line="240" w:lineRule="auto"/>
        <w:jc w:val="center"/>
        <w:rPr>
          <w:rFonts w:ascii="Arabic Typesetting" w:eastAsia="Times New Roman" w:hAnsi="Arabic Typesetting" w:cs="Arabic Typesetting"/>
          <w:b/>
          <w:bCs/>
          <w:color w:val="0070C0"/>
          <w:sz w:val="56"/>
          <w:szCs w:val="56"/>
          <w:rtl/>
        </w:rPr>
      </w:pPr>
      <w:r w:rsidRPr="00A1356C">
        <w:rPr>
          <w:rFonts w:ascii="Arabic Typesetting" w:eastAsia="Times New Roman" w:hAnsi="Arabic Typesetting" w:cs="Arabic Typesetting"/>
          <w:b/>
          <w:bCs/>
          <w:color w:val="0070C0"/>
          <w:sz w:val="56"/>
          <w:szCs w:val="56"/>
          <w:rtl/>
        </w:rPr>
        <w:t>شكر وتقدير</w:t>
      </w:r>
      <w:r w:rsidR="00214D2E">
        <w:rPr>
          <w:rFonts w:ascii="Arabic Typesetting" w:eastAsia="Times New Roman" w:hAnsi="Arabic Typesetting" w:cs="Arabic Typesetting" w:hint="cs"/>
          <w:b/>
          <w:bCs/>
          <w:color w:val="0070C0"/>
          <w:sz w:val="56"/>
          <w:szCs w:val="56"/>
          <w:rtl/>
        </w:rPr>
        <w:t xml:space="preserve"> </w:t>
      </w:r>
      <w:r w:rsidR="00051F38" w:rsidRPr="00A1356C">
        <w:rPr>
          <w:rFonts w:ascii="Arabic Typesetting" w:eastAsia="Times New Roman" w:hAnsi="Arabic Typesetting" w:cs="Arabic Typesetting"/>
          <w:b/>
          <w:bCs/>
          <w:color w:val="0070C0"/>
          <w:sz w:val="56"/>
          <w:szCs w:val="56"/>
          <w:rtl/>
        </w:rPr>
        <w:t>إلى</w:t>
      </w:r>
      <w:r w:rsidR="00214D2E">
        <w:rPr>
          <w:rFonts w:ascii="Arabic Typesetting" w:eastAsia="Times New Roman" w:hAnsi="Arabic Typesetting" w:cs="Arabic Typesetting" w:hint="cs"/>
          <w:b/>
          <w:bCs/>
          <w:color w:val="0070C0"/>
          <w:sz w:val="56"/>
          <w:szCs w:val="56"/>
          <w:rtl/>
        </w:rPr>
        <w:t>:</w:t>
      </w:r>
    </w:p>
    <w:p w14:paraId="4160BC6A" w14:textId="14AC567A" w:rsidR="00954157" w:rsidRPr="00ED2D76" w:rsidRDefault="00954157" w:rsidP="005F3FB5">
      <w:pPr>
        <w:shd w:val="clear" w:color="auto" w:fill="FFFFFF"/>
        <w:bidi/>
        <w:spacing w:after="150" w:line="240" w:lineRule="auto"/>
        <w:jc w:val="center"/>
        <w:rPr>
          <w:rStyle w:val="Strong"/>
          <w:rFonts w:ascii="Traditional Arabic" w:hAnsi="Traditional Arabic" w:cs="Traditional Arabic"/>
          <w:b w:val="0"/>
          <w:bCs w:val="0"/>
          <w:color w:val="333333"/>
          <w:sz w:val="28"/>
          <w:szCs w:val="28"/>
          <w:shd w:val="clear" w:color="auto" w:fill="FFFFFF"/>
          <w:rtl/>
        </w:rPr>
      </w:pPr>
      <w:r w:rsidRPr="00ED2D76">
        <w:rPr>
          <w:rStyle w:val="Strong"/>
          <w:rFonts w:ascii="Traditional Arabic" w:hAnsi="Traditional Arabic" w:cs="Traditional Arabic"/>
          <w:b w:val="0"/>
          <w:bCs w:val="0"/>
          <w:color w:val="333333"/>
          <w:sz w:val="28"/>
          <w:szCs w:val="28"/>
          <w:shd w:val="clear" w:color="auto" w:fill="FFFFFF"/>
          <w:rtl/>
        </w:rPr>
        <w:t xml:space="preserve"> الجندي المجهول الذي علمني كيف أقف بكل ثبات فوق الأرض،</w:t>
      </w:r>
      <w:r w:rsidRPr="00ED2D76">
        <w:rPr>
          <w:rStyle w:val="CommentReference"/>
          <w:rFonts w:ascii="Traditional Arabic" w:hAnsi="Traditional Arabic" w:cs="Traditional Arabic"/>
          <w:b/>
          <w:bCs/>
          <w:color w:val="333333"/>
          <w:sz w:val="28"/>
          <w:szCs w:val="28"/>
          <w:shd w:val="clear" w:color="auto" w:fill="FFFFFF"/>
          <w:rtl/>
        </w:rPr>
        <w:t xml:space="preserve"> </w:t>
      </w:r>
      <w:r w:rsidRPr="00ED2D76">
        <w:rPr>
          <w:rStyle w:val="Strong"/>
          <w:rFonts w:ascii="Traditional Arabic" w:hAnsi="Traditional Arabic" w:cs="Traditional Arabic"/>
          <w:b w:val="0"/>
          <w:bCs w:val="0"/>
          <w:color w:val="333333"/>
          <w:sz w:val="28"/>
          <w:szCs w:val="28"/>
          <w:shd w:val="clear" w:color="auto" w:fill="FFFFFF"/>
          <w:rtl/>
        </w:rPr>
        <w:t>إلى مثال التفاني والإخلاص</w:t>
      </w:r>
      <w:r w:rsidR="000334E1" w:rsidRPr="00ED2D76">
        <w:rPr>
          <w:rStyle w:val="Strong"/>
          <w:rFonts w:ascii="Traditional Arabic" w:hAnsi="Traditional Arabic" w:cs="Traditional Arabic"/>
          <w:b w:val="0"/>
          <w:bCs w:val="0"/>
          <w:color w:val="333333"/>
          <w:sz w:val="28"/>
          <w:szCs w:val="28"/>
          <w:shd w:val="clear" w:color="auto" w:fill="FFFFFF"/>
          <w:rtl/>
        </w:rPr>
        <w:t>.</w:t>
      </w:r>
    </w:p>
    <w:p w14:paraId="3728F790" w14:textId="4FD3938F" w:rsidR="005F3FB5" w:rsidRDefault="00954157" w:rsidP="00954157">
      <w:pPr>
        <w:shd w:val="clear" w:color="auto" w:fill="FFFFFF"/>
        <w:bidi/>
        <w:spacing w:after="150" w:line="240" w:lineRule="auto"/>
        <w:jc w:val="center"/>
        <w:rPr>
          <w:rStyle w:val="Strong"/>
          <w:rFonts w:ascii="Traditional Arabic" w:hAnsi="Traditional Arabic" w:cs="Traditional Arabic"/>
          <w:b w:val="0"/>
          <w:bCs w:val="0"/>
          <w:color w:val="333333"/>
          <w:sz w:val="28"/>
          <w:szCs w:val="28"/>
          <w:shd w:val="clear" w:color="auto" w:fill="FFFFFF"/>
          <w:rtl/>
        </w:rPr>
      </w:pPr>
      <w:r w:rsidRPr="00ED2D76">
        <w:rPr>
          <w:rStyle w:val="Strong"/>
          <w:rFonts w:ascii="Traditional Arabic" w:hAnsi="Traditional Arabic" w:cs="Traditional Arabic"/>
          <w:b w:val="0"/>
          <w:bCs w:val="0"/>
          <w:color w:val="333333"/>
          <w:sz w:val="28"/>
          <w:szCs w:val="28"/>
          <w:shd w:val="clear" w:color="auto" w:fill="FFFFFF"/>
          <w:rtl/>
        </w:rPr>
        <w:t xml:space="preserve"> والذي لم يبخل بمساعدتي </w:t>
      </w:r>
      <w:r w:rsidR="00354055" w:rsidRPr="00ED2D76">
        <w:rPr>
          <w:rStyle w:val="Strong"/>
          <w:rFonts w:ascii="Traditional Arabic" w:hAnsi="Traditional Arabic" w:cs="Traditional Arabic"/>
          <w:b w:val="0"/>
          <w:bCs w:val="0"/>
          <w:color w:val="333333"/>
          <w:sz w:val="28"/>
          <w:szCs w:val="28"/>
          <w:shd w:val="clear" w:color="auto" w:fill="FFFFFF"/>
          <w:rtl/>
        </w:rPr>
        <w:t>يومًا</w:t>
      </w:r>
      <w:r w:rsidRPr="00ED2D76">
        <w:rPr>
          <w:rStyle w:val="Strong"/>
          <w:rFonts w:ascii="Traditional Arabic" w:hAnsi="Traditional Arabic" w:cs="Traditional Arabic"/>
          <w:b w:val="0"/>
          <w:bCs w:val="0"/>
          <w:color w:val="333333"/>
          <w:sz w:val="28"/>
          <w:szCs w:val="28"/>
          <w:shd w:val="clear" w:color="auto" w:fill="FFFFFF"/>
          <w:rtl/>
        </w:rPr>
        <w:t>، وأمدَّني بالنصح والإرشاد،</w:t>
      </w:r>
      <w:r w:rsidRPr="00ED2D76">
        <w:rPr>
          <w:rStyle w:val="CommentReference"/>
          <w:rFonts w:ascii="Traditional Arabic" w:hAnsi="Traditional Arabic" w:cs="Traditional Arabic"/>
          <w:b/>
          <w:bCs/>
          <w:color w:val="333333"/>
          <w:sz w:val="28"/>
          <w:szCs w:val="28"/>
          <w:shd w:val="clear" w:color="auto" w:fill="FFFFFF"/>
          <w:rtl/>
        </w:rPr>
        <w:t xml:space="preserve"> </w:t>
      </w:r>
      <w:r w:rsidRPr="00ED2D76">
        <w:rPr>
          <w:rStyle w:val="Strong"/>
          <w:rFonts w:ascii="Traditional Arabic" w:hAnsi="Traditional Arabic" w:cs="Traditional Arabic"/>
          <w:b w:val="0"/>
          <w:bCs w:val="0"/>
          <w:color w:val="333333"/>
          <w:sz w:val="28"/>
          <w:szCs w:val="28"/>
          <w:shd w:val="clear" w:color="auto" w:fill="FFFFFF"/>
          <w:rtl/>
        </w:rPr>
        <w:t>ومن دعا لي بالخير.</w:t>
      </w:r>
    </w:p>
    <w:p w14:paraId="02D0AA39" w14:textId="21B9CE38" w:rsidR="00F81FE3" w:rsidRPr="00ED2D76" w:rsidRDefault="00F81FE3" w:rsidP="00F81FE3">
      <w:pPr>
        <w:shd w:val="clear" w:color="auto" w:fill="FFFFFF"/>
        <w:bidi/>
        <w:spacing w:after="150" w:line="240" w:lineRule="auto"/>
        <w:jc w:val="center"/>
        <w:rPr>
          <w:rStyle w:val="Strong"/>
          <w:rFonts w:ascii="Traditional Arabic" w:hAnsi="Traditional Arabic" w:cs="Traditional Arabic"/>
          <w:b w:val="0"/>
          <w:bCs w:val="0"/>
          <w:color w:val="333333"/>
          <w:sz w:val="28"/>
          <w:szCs w:val="28"/>
          <w:shd w:val="clear" w:color="auto" w:fill="FFFFFF"/>
          <w:rtl/>
        </w:rPr>
      </w:pPr>
      <w:r w:rsidRPr="00ED2D76">
        <w:rPr>
          <w:rStyle w:val="Strong"/>
          <w:rFonts w:ascii="Traditional Arabic" w:hAnsi="Traditional Arabic" w:cs="Traditional Arabic"/>
          <w:b w:val="0"/>
          <w:bCs w:val="0"/>
          <w:color w:val="333333"/>
          <w:sz w:val="28"/>
          <w:szCs w:val="28"/>
          <w:shd w:val="clear" w:color="auto" w:fill="FFFFFF"/>
          <w:rtl/>
        </w:rPr>
        <w:t xml:space="preserve">إلى من </w:t>
      </w:r>
      <w:r>
        <w:rPr>
          <w:rStyle w:val="Strong"/>
          <w:rFonts w:ascii="Traditional Arabic" w:hAnsi="Traditional Arabic" w:cs="Traditional Arabic" w:hint="cs"/>
          <w:b w:val="0"/>
          <w:bCs w:val="0"/>
          <w:color w:val="333333"/>
          <w:sz w:val="28"/>
          <w:szCs w:val="28"/>
          <w:shd w:val="clear" w:color="auto" w:fill="FFFFFF"/>
          <w:rtl/>
        </w:rPr>
        <w:t>توجيهاته</w:t>
      </w:r>
      <w:r w:rsidRPr="00ED2D76">
        <w:rPr>
          <w:rStyle w:val="Strong"/>
          <w:rFonts w:ascii="Traditional Arabic" w:hAnsi="Traditional Arabic" w:cs="Traditional Arabic"/>
          <w:b w:val="0"/>
          <w:bCs w:val="0"/>
          <w:color w:val="333333"/>
          <w:sz w:val="28"/>
          <w:szCs w:val="28"/>
          <w:shd w:val="clear" w:color="auto" w:fill="FFFFFF"/>
          <w:rtl/>
        </w:rPr>
        <w:t xml:space="preserve"> خلف كل كلمة وجملة في هذا الكتاب.</w:t>
      </w:r>
    </w:p>
    <w:p w14:paraId="39AE2CF9" w14:textId="78D40D7D" w:rsidR="00954157" w:rsidRPr="00ED2D76" w:rsidRDefault="00954157" w:rsidP="00954157">
      <w:pPr>
        <w:shd w:val="clear" w:color="auto" w:fill="FFFFFF"/>
        <w:bidi/>
        <w:spacing w:after="150" w:line="240" w:lineRule="auto"/>
        <w:jc w:val="center"/>
        <w:rPr>
          <w:rStyle w:val="Strong"/>
          <w:rFonts w:ascii="Traditional Arabic" w:hAnsi="Traditional Arabic" w:cs="Traditional Arabic"/>
          <w:b w:val="0"/>
          <w:bCs w:val="0"/>
          <w:color w:val="333333"/>
          <w:sz w:val="28"/>
          <w:szCs w:val="28"/>
          <w:shd w:val="clear" w:color="auto" w:fill="FFFFFF"/>
          <w:rtl/>
        </w:rPr>
      </w:pPr>
      <w:r w:rsidRPr="00ED2D76">
        <w:rPr>
          <w:rStyle w:val="Strong"/>
          <w:rFonts w:ascii="Traditional Arabic" w:hAnsi="Traditional Arabic" w:cs="Traditional Arabic"/>
          <w:b w:val="0"/>
          <w:bCs w:val="0"/>
          <w:color w:val="333333"/>
          <w:sz w:val="28"/>
          <w:szCs w:val="28"/>
          <w:shd w:val="clear" w:color="auto" w:fill="FFFFFF"/>
          <w:rtl/>
        </w:rPr>
        <w:t xml:space="preserve">إلى زوجي الرجل المثالي أطال الله في عمره ليظل </w:t>
      </w:r>
      <w:r w:rsidR="00ED2D76" w:rsidRPr="00ED2D76">
        <w:rPr>
          <w:rStyle w:val="Strong"/>
          <w:rFonts w:ascii="Traditional Arabic" w:hAnsi="Traditional Arabic" w:cs="Traditional Arabic"/>
          <w:b w:val="0"/>
          <w:bCs w:val="0"/>
          <w:color w:val="333333"/>
          <w:sz w:val="28"/>
          <w:szCs w:val="28"/>
          <w:shd w:val="clear" w:color="auto" w:fill="FFFFFF"/>
          <w:rtl/>
        </w:rPr>
        <w:t xml:space="preserve">عونًا </w:t>
      </w:r>
      <w:r w:rsidRPr="00ED2D76">
        <w:rPr>
          <w:rStyle w:val="Strong"/>
          <w:rFonts w:ascii="Traditional Arabic" w:hAnsi="Traditional Arabic" w:cs="Traditional Arabic"/>
          <w:b w:val="0"/>
          <w:bCs w:val="0"/>
          <w:color w:val="333333"/>
          <w:sz w:val="28"/>
          <w:szCs w:val="28"/>
          <w:shd w:val="clear" w:color="auto" w:fill="FFFFFF"/>
          <w:rtl/>
        </w:rPr>
        <w:t>لي.</w:t>
      </w:r>
    </w:p>
    <w:p w14:paraId="2314BFEC" w14:textId="2C1D702E" w:rsidR="00954157" w:rsidRPr="00ED2D76" w:rsidRDefault="00954157" w:rsidP="00954157">
      <w:pPr>
        <w:shd w:val="clear" w:color="auto" w:fill="FFFFFF"/>
        <w:bidi/>
        <w:spacing w:after="150" w:line="240" w:lineRule="auto"/>
        <w:jc w:val="center"/>
        <w:rPr>
          <w:rFonts w:ascii="Traditional Arabic" w:eastAsia="Times New Roman" w:hAnsi="Traditional Arabic" w:cs="Traditional Arabic"/>
          <w:b/>
          <w:bCs/>
          <w:color w:val="333333"/>
          <w:sz w:val="28"/>
          <w:szCs w:val="28"/>
          <w:rtl/>
        </w:rPr>
      </w:pPr>
      <w:r w:rsidRPr="00ED2D76">
        <w:rPr>
          <w:rStyle w:val="Strong"/>
          <w:rFonts w:ascii="Traditional Arabic" w:hAnsi="Traditional Arabic" w:cs="Traditional Arabic"/>
          <w:b w:val="0"/>
          <w:bCs w:val="0"/>
          <w:color w:val="333333"/>
          <w:sz w:val="28"/>
          <w:szCs w:val="28"/>
          <w:shd w:val="clear" w:color="auto" w:fill="FFFFFF"/>
          <w:rtl/>
        </w:rPr>
        <w:t>المهندس لؤي صبري.</w:t>
      </w:r>
    </w:p>
    <w:p w14:paraId="6E137BB3"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7C7D805A"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75B2067C"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49AFC4BF"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771BBD68" w14:textId="77777777" w:rsidR="005F3FB5" w:rsidRDefault="005F3FB5" w:rsidP="005F3FB5">
      <w:pPr>
        <w:shd w:val="clear" w:color="auto" w:fill="FFFFFF"/>
        <w:bidi/>
        <w:spacing w:after="150" w:line="240" w:lineRule="auto"/>
        <w:jc w:val="center"/>
        <w:rPr>
          <w:rFonts w:ascii="Tahoma" w:eastAsia="Times New Roman" w:hAnsi="Tahoma" w:cs="Tahoma"/>
          <w:b/>
          <w:bCs/>
          <w:color w:val="333333"/>
          <w:sz w:val="21"/>
          <w:szCs w:val="21"/>
          <w:rtl/>
        </w:rPr>
      </w:pPr>
    </w:p>
    <w:p w14:paraId="1044595A" w14:textId="69B1CD14" w:rsidR="00051F38" w:rsidRDefault="00051F38" w:rsidP="004003E9">
      <w:pPr>
        <w:spacing w:line="259" w:lineRule="auto"/>
        <w:rPr>
          <w:rFonts w:ascii="Andalus" w:hAnsi="Andalus" w:cs="Andalus"/>
          <w:b/>
          <w:bCs/>
          <w:color w:val="0070C0"/>
          <w:sz w:val="32"/>
          <w:szCs w:val="32"/>
          <w:rtl/>
        </w:rPr>
      </w:pPr>
    </w:p>
    <w:p w14:paraId="651578C4" w14:textId="684978EF" w:rsidR="00976FAF" w:rsidRDefault="00976FAF" w:rsidP="004003E9">
      <w:pPr>
        <w:spacing w:line="259" w:lineRule="auto"/>
        <w:rPr>
          <w:rFonts w:ascii="Andalus" w:hAnsi="Andalus" w:cs="Andalus"/>
          <w:b/>
          <w:bCs/>
          <w:color w:val="0070C0"/>
          <w:sz w:val="32"/>
          <w:szCs w:val="32"/>
          <w:rtl/>
        </w:rPr>
      </w:pPr>
    </w:p>
    <w:p w14:paraId="59B1CA3E" w14:textId="14A8908E" w:rsidR="001530C6" w:rsidRDefault="001530C6" w:rsidP="004003E9">
      <w:pPr>
        <w:spacing w:line="259" w:lineRule="auto"/>
        <w:rPr>
          <w:rFonts w:ascii="Andalus" w:hAnsi="Andalus" w:cs="Andalus"/>
          <w:b/>
          <w:bCs/>
          <w:color w:val="0070C0"/>
          <w:sz w:val="32"/>
          <w:szCs w:val="32"/>
          <w:rtl/>
        </w:rPr>
      </w:pPr>
    </w:p>
    <w:p w14:paraId="16AAB843" w14:textId="12934317" w:rsidR="00A1356C" w:rsidRDefault="00A1356C" w:rsidP="004003E9">
      <w:pPr>
        <w:spacing w:line="259" w:lineRule="auto"/>
        <w:rPr>
          <w:rFonts w:ascii="Andalus" w:hAnsi="Andalus" w:cs="Andalus"/>
          <w:b/>
          <w:bCs/>
          <w:color w:val="0070C0"/>
          <w:sz w:val="28"/>
          <w:szCs w:val="28"/>
          <w:rtl/>
        </w:rPr>
      </w:pPr>
    </w:p>
    <w:p w14:paraId="36819269" w14:textId="77777777" w:rsidR="00707050" w:rsidRPr="00BB0366" w:rsidRDefault="00707050" w:rsidP="004003E9">
      <w:pPr>
        <w:spacing w:line="259" w:lineRule="auto"/>
        <w:rPr>
          <w:rFonts w:ascii="Andalus" w:hAnsi="Andalus" w:cs="Andalus"/>
          <w:b/>
          <w:bCs/>
          <w:color w:val="0070C0"/>
          <w:sz w:val="6"/>
          <w:szCs w:val="6"/>
          <w:rtl/>
        </w:rPr>
      </w:pPr>
    </w:p>
    <w:p w14:paraId="77C569C9" w14:textId="2ECBB8D4" w:rsidR="00E74F6B" w:rsidRPr="00A1356C" w:rsidRDefault="003763A1" w:rsidP="00214D2E">
      <w:pPr>
        <w:shd w:val="clear" w:color="auto" w:fill="FFFFFF"/>
        <w:bidi/>
        <w:spacing w:after="150" w:line="240" w:lineRule="auto"/>
        <w:jc w:val="center"/>
        <w:rPr>
          <w:rFonts w:ascii="Arabic Typesetting" w:eastAsia="Times New Roman" w:hAnsi="Arabic Typesetting" w:cs="Arabic Typesetting"/>
          <w:b/>
          <w:bCs/>
          <w:color w:val="0070C0"/>
          <w:sz w:val="56"/>
          <w:szCs w:val="56"/>
          <w:rtl/>
        </w:rPr>
      </w:pPr>
      <w:r w:rsidRPr="00A1356C">
        <w:rPr>
          <w:rFonts w:ascii="Arabic Typesetting" w:eastAsia="Times New Roman" w:hAnsi="Arabic Typesetting" w:cs="Arabic Typesetting"/>
          <w:b/>
          <w:bCs/>
          <w:color w:val="0070C0"/>
          <w:sz w:val="56"/>
          <w:szCs w:val="56"/>
          <w:rtl/>
        </w:rPr>
        <w:t>شكر وتقدير</w:t>
      </w:r>
      <w:r w:rsidR="000476CD">
        <w:rPr>
          <w:rFonts w:ascii="Arabic Typesetting" w:eastAsia="Times New Roman" w:hAnsi="Arabic Typesetting" w:cs="Arabic Typesetting" w:hint="cs"/>
          <w:b/>
          <w:bCs/>
          <w:color w:val="0070C0"/>
          <w:sz w:val="56"/>
          <w:szCs w:val="56"/>
          <w:rtl/>
        </w:rPr>
        <w:t xml:space="preserve"> </w:t>
      </w:r>
      <w:r w:rsidR="00E74F6B" w:rsidRPr="00A1356C">
        <w:rPr>
          <w:rFonts w:ascii="Arabic Typesetting" w:eastAsia="Times New Roman" w:hAnsi="Arabic Typesetting" w:cs="Arabic Typesetting"/>
          <w:b/>
          <w:bCs/>
          <w:color w:val="0070C0"/>
          <w:sz w:val="56"/>
          <w:szCs w:val="56"/>
          <w:rtl/>
        </w:rPr>
        <w:t>إلى</w:t>
      </w:r>
      <w:r w:rsidR="000476CD">
        <w:rPr>
          <w:rFonts w:ascii="Arabic Typesetting" w:eastAsia="Times New Roman" w:hAnsi="Arabic Typesetting" w:cs="Arabic Typesetting" w:hint="cs"/>
          <w:b/>
          <w:bCs/>
          <w:color w:val="0070C0"/>
          <w:sz w:val="56"/>
          <w:szCs w:val="56"/>
          <w:rtl/>
        </w:rPr>
        <w:t>:</w:t>
      </w:r>
    </w:p>
    <w:p w14:paraId="6B783336" w14:textId="77777777" w:rsidR="00E74F6B" w:rsidRPr="00E214DC" w:rsidRDefault="00E74F6B" w:rsidP="00E74F6B">
      <w:pPr>
        <w:shd w:val="clear" w:color="auto" w:fill="FFFFFF"/>
        <w:bidi/>
        <w:spacing w:after="150" w:line="240" w:lineRule="auto"/>
        <w:jc w:val="center"/>
        <w:rPr>
          <w:rFonts w:ascii="Andalus" w:eastAsia="Times New Roman" w:hAnsi="Andalus" w:cs="Andalus"/>
          <w:b/>
          <w:bCs/>
          <w:color w:val="0070C0"/>
          <w:sz w:val="2"/>
          <w:szCs w:val="2"/>
          <w:rtl/>
        </w:rPr>
      </w:pPr>
    </w:p>
    <w:p w14:paraId="7D518DBC" w14:textId="3BD25545" w:rsidR="003763A1" w:rsidRPr="00ED2D76" w:rsidRDefault="0023799D" w:rsidP="00E74F6B">
      <w:pPr>
        <w:bidi/>
        <w:spacing w:line="259"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 الأستاذ </w:t>
      </w:r>
      <w:r w:rsidR="00634FA6" w:rsidRPr="00ED2D76">
        <w:rPr>
          <w:rFonts w:ascii="Traditional Arabic" w:hAnsi="Traditional Arabic" w:cs="Traditional Arabic"/>
          <w:sz w:val="28"/>
          <w:szCs w:val="28"/>
          <w:rtl/>
        </w:rPr>
        <w:t xml:space="preserve">الدكتور محمد </w:t>
      </w:r>
      <w:r w:rsidR="00190AD8">
        <w:rPr>
          <w:rFonts w:ascii="Traditional Arabic" w:hAnsi="Traditional Arabic" w:cs="Traditional Arabic" w:hint="cs"/>
          <w:sz w:val="28"/>
          <w:szCs w:val="28"/>
          <w:rtl/>
        </w:rPr>
        <w:t xml:space="preserve">عبد الله </w:t>
      </w:r>
      <w:r w:rsidR="00634FA6" w:rsidRPr="00ED2D76">
        <w:rPr>
          <w:rFonts w:ascii="Traditional Arabic" w:hAnsi="Traditional Arabic" w:cs="Traditional Arabic"/>
          <w:sz w:val="28"/>
          <w:szCs w:val="28"/>
          <w:rtl/>
        </w:rPr>
        <w:t>السحيم</w:t>
      </w:r>
      <w:r w:rsidR="007B27DA" w:rsidRPr="00ED2D76">
        <w:rPr>
          <w:rFonts w:ascii="Traditional Arabic" w:hAnsi="Traditional Arabic" w:cs="Traditional Arabic"/>
          <w:sz w:val="28"/>
          <w:szCs w:val="28"/>
          <w:rtl/>
        </w:rPr>
        <w:t>:</w:t>
      </w:r>
      <w:r w:rsidR="007B27DA" w:rsidRPr="00ED2D76">
        <w:rPr>
          <w:rFonts w:ascii="Traditional Arabic" w:hAnsi="Traditional Arabic" w:cs="Traditional Arabic"/>
          <w:sz w:val="28"/>
          <w:szCs w:val="28"/>
        </w:rPr>
        <w:t> </w:t>
      </w:r>
      <w:r w:rsidR="007B27DA" w:rsidRPr="00ED2D76">
        <w:rPr>
          <w:rFonts w:ascii="Traditional Arabic" w:hAnsi="Traditional Arabic" w:cs="Traditional Arabic"/>
          <w:sz w:val="28"/>
          <w:szCs w:val="28"/>
          <w:rtl/>
        </w:rPr>
        <w:t xml:space="preserve">أستاذ </w:t>
      </w:r>
      <w:r w:rsidR="00B72DDA" w:rsidRPr="00ED2D76">
        <w:rPr>
          <w:rFonts w:ascii="Traditional Arabic" w:hAnsi="Traditional Arabic" w:cs="Traditional Arabic"/>
          <w:sz w:val="28"/>
          <w:szCs w:val="28"/>
          <w:rtl/>
        </w:rPr>
        <w:t>العقيدة</w:t>
      </w:r>
      <w:r w:rsidR="007B27DA" w:rsidRPr="00ED2D76">
        <w:rPr>
          <w:rFonts w:ascii="Traditional Arabic" w:hAnsi="Traditional Arabic" w:cs="Traditional Arabic"/>
          <w:sz w:val="28"/>
          <w:szCs w:val="28"/>
          <w:rtl/>
        </w:rPr>
        <w:t xml:space="preserve"> في جامعة الملك سعود</w:t>
      </w:r>
      <w:r w:rsidR="00B72DDA" w:rsidRPr="00ED2D76">
        <w:rPr>
          <w:rFonts w:ascii="Traditional Arabic" w:hAnsi="Traditional Arabic" w:cs="Traditional Arabic"/>
          <w:sz w:val="28"/>
          <w:szCs w:val="28"/>
          <w:rtl/>
        </w:rPr>
        <w:t>.</w:t>
      </w:r>
    </w:p>
    <w:p w14:paraId="5F25DAA1" w14:textId="50CDA3DD" w:rsidR="009C005C" w:rsidRPr="00ED2D76" w:rsidRDefault="009C005C" w:rsidP="00E74F6B">
      <w:pPr>
        <w:bidi/>
        <w:jc w:val="center"/>
        <w:rPr>
          <w:rFonts w:ascii="Traditional Arabic" w:hAnsi="Traditional Arabic" w:cs="Traditional Arabic"/>
          <w:sz w:val="28"/>
          <w:szCs w:val="28"/>
          <w:rtl/>
        </w:rPr>
      </w:pPr>
      <w:r w:rsidRPr="00ED2D76">
        <w:rPr>
          <w:rFonts w:ascii="Traditional Arabic" w:hAnsi="Traditional Arabic" w:cs="Traditional Arabic"/>
          <w:sz w:val="28"/>
          <w:szCs w:val="28"/>
          <w:rtl/>
        </w:rPr>
        <w:t xml:space="preserve">إدارة موقع دار الإسلام </w:t>
      </w:r>
      <w:r w:rsidR="009800A6">
        <w:rPr>
          <w:rFonts w:ascii="Traditional Arabic" w:hAnsi="Traditional Arabic" w:cs="Traditional Arabic" w:hint="cs"/>
          <w:sz w:val="28"/>
          <w:szCs w:val="28"/>
          <w:rtl/>
        </w:rPr>
        <w:t xml:space="preserve">ومركز رواد الترجمة </w:t>
      </w:r>
      <w:r w:rsidRPr="00ED2D76">
        <w:rPr>
          <w:rFonts w:ascii="Traditional Arabic" w:hAnsi="Traditional Arabic" w:cs="Traditional Arabic"/>
          <w:sz w:val="28"/>
          <w:szCs w:val="28"/>
          <w:rtl/>
        </w:rPr>
        <w:t>من مراجعين ومحررين</w:t>
      </w:r>
      <w:r w:rsidR="009800A6">
        <w:rPr>
          <w:rFonts w:ascii="Traditional Arabic" w:hAnsi="Traditional Arabic" w:cs="Traditional Arabic" w:hint="cs"/>
          <w:sz w:val="28"/>
          <w:szCs w:val="28"/>
          <w:rtl/>
        </w:rPr>
        <w:t>.</w:t>
      </w:r>
    </w:p>
    <w:p w14:paraId="4A41413B" w14:textId="77777777" w:rsidR="00634FA6" w:rsidRPr="00634FA6" w:rsidRDefault="00634FA6" w:rsidP="00634FA6">
      <w:pPr>
        <w:spacing w:line="259" w:lineRule="auto"/>
        <w:jc w:val="right"/>
        <w:rPr>
          <w:rFonts w:asciiTheme="majorBidi" w:hAnsiTheme="majorBidi" w:cstheme="majorBidi"/>
          <w:sz w:val="28"/>
          <w:szCs w:val="28"/>
          <w:rtl/>
        </w:rPr>
      </w:pPr>
    </w:p>
    <w:p w14:paraId="4470601B" w14:textId="77777777" w:rsidR="00634FA6" w:rsidRDefault="00634FA6" w:rsidP="00A718EC">
      <w:pPr>
        <w:spacing w:line="259" w:lineRule="auto"/>
        <w:jc w:val="center"/>
        <w:rPr>
          <w:rFonts w:ascii="Andalus" w:hAnsi="Andalus" w:cs="Andalus"/>
          <w:b/>
          <w:bCs/>
          <w:color w:val="0070C0"/>
          <w:sz w:val="144"/>
          <w:szCs w:val="144"/>
          <w:rtl/>
        </w:rPr>
      </w:pPr>
    </w:p>
    <w:p w14:paraId="2623C653" w14:textId="77777777" w:rsidR="00733FB8" w:rsidRPr="00733FB8" w:rsidRDefault="00733FB8" w:rsidP="00A718EC">
      <w:pPr>
        <w:spacing w:line="259" w:lineRule="auto"/>
        <w:jc w:val="center"/>
        <w:rPr>
          <w:rFonts w:asciiTheme="majorBidi" w:hAnsiTheme="majorBidi" w:cstheme="majorBidi"/>
          <w:b/>
          <w:bCs/>
          <w:color w:val="0070C0"/>
          <w:sz w:val="40"/>
          <w:szCs w:val="40"/>
          <w:rtl/>
        </w:rPr>
      </w:pPr>
    </w:p>
    <w:p w14:paraId="457C21D0" w14:textId="77777777" w:rsidR="00733FB8" w:rsidRPr="006E7C26" w:rsidRDefault="00733FB8" w:rsidP="00051F38">
      <w:pPr>
        <w:bidi/>
        <w:rPr>
          <w:rFonts w:asciiTheme="majorBidi" w:hAnsiTheme="majorBidi" w:cs="KFGQPC Uthmanic Script HAFS"/>
          <w:b/>
          <w:bCs/>
          <w:color w:val="0070C0"/>
          <w:sz w:val="36"/>
          <w:szCs w:val="36"/>
          <w:rtl/>
        </w:rPr>
      </w:pPr>
      <w:r>
        <w:br w:type="page"/>
      </w:r>
      <w:r w:rsidRPr="006E7C26">
        <w:rPr>
          <w:rFonts w:asciiTheme="majorBidi" w:hAnsiTheme="majorBidi" w:cs="KFGQPC Uthmanic Script HAFS"/>
          <w:b/>
          <w:bCs/>
          <w:color w:val="0070C0"/>
          <w:sz w:val="36"/>
          <w:szCs w:val="36"/>
          <w:rtl/>
        </w:rPr>
        <w:lastRenderedPageBreak/>
        <w:t>المحتويات</w:t>
      </w:r>
      <w:r w:rsidRPr="006E7C26">
        <w:rPr>
          <w:rFonts w:asciiTheme="majorBidi" w:hAnsiTheme="majorBidi" w:cs="KFGQPC Uthmanic Script HAFS" w:hint="cs"/>
          <w:b/>
          <w:bCs/>
          <w:color w:val="0070C0"/>
          <w:sz w:val="36"/>
          <w:szCs w:val="36"/>
          <w:rtl/>
        </w:rPr>
        <w:t>:</w:t>
      </w:r>
    </w:p>
    <w:p w14:paraId="1691DF52" w14:textId="2D39716D" w:rsidR="00775132" w:rsidRDefault="00733FB8" w:rsidP="00775132">
      <w:pPr>
        <w:pStyle w:val="TOC1"/>
        <w:tabs>
          <w:tab w:val="right" w:pos="5505"/>
        </w:tabs>
        <w:bidi/>
        <w:rPr>
          <w:rFonts w:eastAsiaTheme="minorEastAsia" w:cstheme="minorBidi"/>
          <w:b w:val="0"/>
          <w:bCs w:val="0"/>
          <w:caps w:val="0"/>
          <w:noProof/>
          <w:sz w:val="22"/>
          <w:szCs w:val="22"/>
        </w:rPr>
      </w:pPr>
      <w:r>
        <w:rPr>
          <w:rFonts w:cstheme="majorBidi"/>
          <w:b w:val="0"/>
          <w:bCs w:val="0"/>
          <w:i/>
          <w:iCs/>
          <w:szCs w:val="36"/>
          <w:rtl/>
        </w:rPr>
        <w:fldChar w:fldCharType="begin"/>
      </w:r>
      <w:r>
        <w:rPr>
          <w:rFonts w:cstheme="majorBidi"/>
          <w:b w:val="0"/>
          <w:bCs w:val="0"/>
          <w:i/>
          <w:iCs/>
          <w:szCs w:val="36"/>
          <w:rtl/>
        </w:rPr>
        <w:instrText xml:space="preserve"> </w:instrText>
      </w:r>
      <w:r>
        <w:rPr>
          <w:rFonts w:cstheme="majorBidi" w:hint="cs"/>
          <w:b w:val="0"/>
          <w:bCs w:val="0"/>
          <w:i/>
          <w:iCs/>
          <w:szCs w:val="36"/>
        </w:rPr>
        <w:instrText>TOC</w:instrText>
      </w:r>
      <w:r>
        <w:rPr>
          <w:rFonts w:cstheme="majorBidi" w:hint="cs"/>
          <w:b w:val="0"/>
          <w:bCs w:val="0"/>
          <w:i/>
          <w:iCs/>
          <w:szCs w:val="36"/>
          <w:rtl/>
        </w:rPr>
        <w:instrText xml:space="preserve"> \</w:instrText>
      </w:r>
      <w:r>
        <w:rPr>
          <w:rFonts w:cstheme="majorBidi" w:hint="cs"/>
          <w:b w:val="0"/>
          <w:bCs w:val="0"/>
          <w:i/>
          <w:iCs/>
          <w:szCs w:val="36"/>
        </w:rPr>
        <w:instrText>h \z \t "Intense Quote,1</w:instrText>
      </w:r>
      <w:r>
        <w:rPr>
          <w:rFonts w:cstheme="majorBidi" w:hint="cs"/>
          <w:b w:val="0"/>
          <w:bCs w:val="0"/>
          <w:i/>
          <w:iCs/>
          <w:szCs w:val="36"/>
          <w:rtl/>
        </w:rPr>
        <w:instrText>"</w:instrText>
      </w:r>
      <w:r>
        <w:rPr>
          <w:rFonts w:cstheme="majorBidi"/>
          <w:b w:val="0"/>
          <w:bCs w:val="0"/>
          <w:i/>
          <w:iCs/>
          <w:szCs w:val="36"/>
          <w:rtl/>
        </w:rPr>
        <w:instrText xml:space="preserve"> </w:instrText>
      </w:r>
      <w:r>
        <w:rPr>
          <w:rFonts w:cstheme="majorBidi"/>
          <w:b w:val="0"/>
          <w:bCs w:val="0"/>
          <w:i/>
          <w:iCs/>
          <w:szCs w:val="36"/>
          <w:rtl/>
        </w:rPr>
        <w:fldChar w:fldCharType="separate"/>
      </w:r>
      <w:hyperlink w:anchor="_Toc117353511" w:history="1">
        <w:r w:rsidR="00775132" w:rsidRPr="00F4446C">
          <w:rPr>
            <w:rStyle w:val="Hyperlink"/>
            <w:rFonts w:ascii="(A) Arslan Wessam B" w:hAnsi="(A) Arslan Wessam B" w:cs="(A) Arslan Wessam B" w:hint="eastAsia"/>
            <w:i/>
            <w:noProof/>
            <w:rtl/>
          </w:rPr>
          <w:t>وما</w:t>
        </w:r>
        <w:r w:rsidR="00775132" w:rsidRPr="00F4446C">
          <w:rPr>
            <w:rStyle w:val="Hyperlink"/>
            <w:rFonts w:ascii="(A) Arslan Wessam B" w:hAnsi="(A) Arslan Wessam B" w:cs="(A) Arslan Wessam B"/>
            <w:i/>
            <w:noProof/>
            <w:rtl/>
          </w:rPr>
          <w:t xml:space="preserve"> </w:t>
        </w:r>
        <w:r w:rsidR="00775132" w:rsidRPr="00F4446C">
          <w:rPr>
            <w:rStyle w:val="Hyperlink"/>
            <w:rFonts w:ascii="(A) Arslan Wessam B" w:hAnsi="(A) Arslan Wessam B" w:cs="(A) Arslan Wessam B" w:hint="eastAsia"/>
            <w:i/>
            <w:noProof/>
            <w:rtl/>
          </w:rPr>
          <w:t>تَوفيقي</w:t>
        </w:r>
        <w:r w:rsidR="00775132" w:rsidRPr="00F4446C">
          <w:rPr>
            <w:rStyle w:val="Hyperlink"/>
            <w:rFonts w:ascii="(A) Arslan Wessam B" w:hAnsi="(A) Arslan Wessam B" w:cs="(A) Arslan Wessam B"/>
            <w:i/>
            <w:noProof/>
            <w:rtl/>
          </w:rPr>
          <w:t xml:space="preserve"> </w:t>
        </w:r>
        <w:r w:rsidR="00775132" w:rsidRPr="00F4446C">
          <w:rPr>
            <w:rStyle w:val="Hyperlink"/>
            <w:rFonts w:ascii="(A) Arslan Wessam B" w:hAnsi="(A) Arslan Wessam B" w:cs="(A) Arslan Wessam B" w:hint="eastAsia"/>
            <w:i/>
            <w:noProof/>
            <w:rtl/>
          </w:rPr>
          <w:t>إلا</w:t>
        </w:r>
        <w:r w:rsidR="00775132" w:rsidRPr="00F4446C">
          <w:rPr>
            <w:rStyle w:val="Hyperlink"/>
            <w:rFonts w:ascii="(A) Arslan Wessam B" w:hAnsi="(A) Arslan Wessam B" w:cs="(A) Arslan Wessam B"/>
            <w:i/>
            <w:noProof/>
            <w:rtl/>
          </w:rPr>
          <w:t xml:space="preserve"> </w:t>
        </w:r>
        <w:r w:rsidR="00775132" w:rsidRPr="00F4446C">
          <w:rPr>
            <w:rStyle w:val="Hyperlink"/>
            <w:rFonts w:ascii="(A) Arslan Wessam B" w:hAnsi="(A) Arslan Wessam B" w:cs="(A) Arslan Wessam B" w:hint="eastAsia"/>
            <w:i/>
            <w:noProof/>
            <w:rtl/>
          </w:rPr>
          <w:t>بالله</w:t>
        </w:r>
        <w:r w:rsidR="00775132">
          <w:rPr>
            <w:noProof/>
            <w:webHidden/>
          </w:rPr>
          <w:tab/>
        </w:r>
        <w:r w:rsidR="00775132">
          <w:rPr>
            <w:noProof/>
            <w:webHidden/>
          </w:rPr>
          <w:fldChar w:fldCharType="begin"/>
        </w:r>
        <w:r w:rsidR="00775132">
          <w:rPr>
            <w:noProof/>
            <w:webHidden/>
          </w:rPr>
          <w:instrText xml:space="preserve"> PAGEREF _Toc117353511 \h </w:instrText>
        </w:r>
        <w:r w:rsidR="00775132">
          <w:rPr>
            <w:noProof/>
            <w:webHidden/>
          </w:rPr>
        </w:r>
        <w:r w:rsidR="00775132">
          <w:rPr>
            <w:noProof/>
            <w:webHidden/>
          </w:rPr>
          <w:fldChar w:fldCharType="separate"/>
        </w:r>
        <w:r w:rsidR="00775132">
          <w:rPr>
            <w:noProof/>
            <w:webHidden/>
          </w:rPr>
          <w:t>2</w:t>
        </w:r>
        <w:r w:rsidR="00775132">
          <w:rPr>
            <w:noProof/>
            <w:webHidden/>
          </w:rPr>
          <w:fldChar w:fldCharType="end"/>
        </w:r>
      </w:hyperlink>
    </w:p>
    <w:p w14:paraId="7530F8D8" w14:textId="1E8A6334"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12" w:history="1">
        <w:r w:rsidRPr="00F4446C">
          <w:rPr>
            <w:rStyle w:val="Hyperlink"/>
            <w:rFonts w:ascii="(A) Arslan Wessam B" w:hAnsi="(A) Arslan Wessam B" w:cs="(A) Arslan Wessam B" w:hint="eastAsia"/>
            <w:i/>
            <w:noProof/>
            <w:rtl/>
          </w:rPr>
          <w:t>وادعُ</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إلى</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سبيل</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ربِّك</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بالحكمة</w:t>
        </w:r>
        <w:r>
          <w:rPr>
            <w:noProof/>
            <w:webHidden/>
          </w:rPr>
          <w:tab/>
        </w:r>
        <w:r>
          <w:rPr>
            <w:noProof/>
            <w:webHidden/>
          </w:rPr>
          <w:fldChar w:fldCharType="begin"/>
        </w:r>
        <w:r>
          <w:rPr>
            <w:noProof/>
            <w:webHidden/>
          </w:rPr>
          <w:instrText xml:space="preserve"> PAGEREF _Toc117353512 \h </w:instrText>
        </w:r>
        <w:r>
          <w:rPr>
            <w:noProof/>
            <w:webHidden/>
          </w:rPr>
        </w:r>
        <w:r>
          <w:rPr>
            <w:noProof/>
            <w:webHidden/>
          </w:rPr>
          <w:fldChar w:fldCharType="separate"/>
        </w:r>
        <w:r>
          <w:rPr>
            <w:noProof/>
            <w:webHidden/>
          </w:rPr>
          <w:t>4</w:t>
        </w:r>
        <w:r>
          <w:rPr>
            <w:noProof/>
            <w:webHidden/>
          </w:rPr>
          <w:fldChar w:fldCharType="end"/>
        </w:r>
      </w:hyperlink>
    </w:p>
    <w:p w14:paraId="72C76F2D" w14:textId="11205BF1"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13" w:history="1">
        <w:r w:rsidRPr="00F4446C">
          <w:rPr>
            <w:rStyle w:val="Hyperlink"/>
            <w:rFonts w:ascii="(A) Arslan Wessam B" w:hAnsi="(A) Arslan Wessam B" w:cs="(A) Arslan Wessam B" w:hint="eastAsia"/>
            <w:i/>
            <w:noProof/>
            <w:rtl/>
          </w:rPr>
          <w:t>أفي</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الله</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شك؟</w:t>
        </w:r>
        <w:r>
          <w:rPr>
            <w:noProof/>
            <w:webHidden/>
          </w:rPr>
          <w:tab/>
        </w:r>
        <w:r>
          <w:rPr>
            <w:noProof/>
            <w:webHidden/>
          </w:rPr>
          <w:fldChar w:fldCharType="begin"/>
        </w:r>
        <w:r>
          <w:rPr>
            <w:noProof/>
            <w:webHidden/>
          </w:rPr>
          <w:instrText xml:space="preserve"> PAGEREF _Toc117353513 \h </w:instrText>
        </w:r>
        <w:r>
          <w:rPr>
            <w:noProof/>
            <w:webHidden/>
          </w:rPr>
        </w:r>
        <w:r>
          <w:rPr>
            <w:noProof/>
            <w:webHidden/>
          </w:rPr>
          <w:fldChar w:fldCharType="separate"/>
        </w:r>
        <w:r>
          <w:rPr>
            <w:noProof/>
            <w:webHidden/>
          </w:rPr>
          <w:t>13</w:t>
        </w:r>
        <w:r>
          <w:rPr>
            <w:noProof/>
            <w:webHidden/>
          </w:rPr>
          <w:fldChar w:fldCharType="end"/>
        </w:r>
      </w:hyperlink>
    </w:p>
    <w:p w14:paraId="68010329" w14:textId="107067E6"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14" w:history="1">
        <w:r w:rsidRPr="00F4446C">
          <w:rPr>
            <w:rStyle w:val="Hyperlink"/>
            <w:rFonts w:ascii="(A) Arslan Wessam B" w:hAnsi="(A) Arslan Wessam B" w:cs="(A) Arslan Wessam B" w:hint="eastAsia"/>
            <w:i/>
            <w:noProof/>
            <w:shd w:val="clear" w:color="auto" w:fill="FFFFFF"/>
            <w:rtl/>
          </w:rPr>
          <w:t>من</w:t>
        </w:r>
        <w:r w:rsidRPr="00F4446C">
          <w:rPr>
            <w:rStyle w:val="Hyperlink"/>
            <w:rFonts w:ascii="(A) Arslan Wessam B" w:hAnsi="(A) Arslan Wessam B" w:cs="(A) Arslan Wessam B"/>
            <w:i/>
            <w:noProof/>
            <w:shd w:val="clear" w:color="auto" w:fill="FFFFFF"/>
            <w:rtl/>
          </w:rPr>
          <w:t xml:space="preserve"> </w:t>
        </w:r>
        <w:r w:rsidRPr="00F4446C">
          <w:rPr>
            <w:rStyle w:val="Hyperlink"/>
            <w:rFonts w:ascii="(A) Arslan Wessam B" w:hAnsi="(A) Arslan Wessam B" w:cs="(A) Arslan Wessam B" w:hint="eastAsia"/>
            <w:i/>
            <w:noProof/>
            <w:shd w:val="clear" w:color="auto" w:fill="FFFFFF"/>
            <w:rtl/>
          </w:rPr>
          <w:t>يشري</w:t>
        </w:r>
        <w:r w:rsidRPr="00F4446C">
          <w:rPr>
            <w:rStyle w:val="Hyperlink"/>
            <w:rFonts w:ascii="(A) Arslan Wessam B" w:hAnsi="(A) Arslan Wessam B" w:cs="(A) Arslan Wessam B"/>
            <w:i/>
            <w:noProof/>
            <w:shd w:val="clear" w:color="auto" w:fill="FFFFFF"/>
            <w:rtl/>
          </w:rPr>
          <w:t xml:space="preserve"> </w:t>
        </w:r>
        <w:r w:rsidRPr="00F4446C">
          <w:rPr>
            <w:rStyle w:val="Hyperlink"/>
            <w:rFonts w:ascii="(A) Arslan Wessam B" w:hAnsi="(A) Arslan Wessam B" w:cs="(A) Arslan Wessam B" w:hint="eastAsia"/>
            <w:i/>
            <w:noProof/>
            <w:shd w:val="clear" w:color="auto" w:fill="FFFFFF"/>
            <w:rtl/>
          </w:rPr>
          <w:t>نفسه</w:t>
        </w:r>
        <w:r w:rsidRPr="00F4446C">
          <w:rPr>
            <w:rStyle w:val="Hyperlink"/>
            <w:rFonts w:ascii="(A) Arslan Wessam B" w:hAnsi="(A) Arslan Wessam B" w:cs="(A) Arslan Wessam B"/>
            <w:i/>
            <w:noProof/>
            <w:shd w:val="clear" w:color="auto" w:fill="FFFFFF"/>
            <w:rtl/>
          </w:rPr>
          <w:t xml:space="preserve"> </w:t>
        </w:r>
        <w:r w:rsidRPr="00F4446C">
          <w:rPr>
            <w:rStyle w:val="Hyperlink"/>
            <w:rFonts w:ascii="(A) Arslan Wessam B" w:hAnsi="(A) Arslan Wessam B" w:cs="(A) Arslan Wessam B" w:hint="eastAsia"/>
            <w:i/>
            <w:noProof/>
            <w:shd w:val="clear" w:color="auto" w:fill="FFFFFF"/>
            <w:rtl/>
          </w:rPr>
          <w:t>ابتغاءَ</w:t>
        </w:r>
        <w:r w:rsidRPr="00F4446C">
          <w:rPr>
            <w:rStyle w:val="Hyperlink"/>
            <w:rFonts w:ascii="(A) Arslan Wessam B" w:hAnsi="(A) Arslan Wessam B" w:cs="(A) Arslan Wessam B"/>
            <w:i/>
            <w:noProof/>
            <w:shd w:val="clear" w:color="auto" w:fill="FFFFFF"/>
            <w:rtl/>
          </w:rPr>
          <w:t xml:space="preserve"> </w:t>
        </w:r>
        <w:r w:rsidRPr="00F4446C">
          <w:rPr>
            <w:rStyle w:val="Hyperlink"/>
            <w:rFonts w:ascii="(A) Arslan Wessam B" w:hAnsi="(A) Arslan Wessam B" w:cs="(A) Arslan Wessam B" w:hint="eastAsia"/>
            <w:i/>
            <w:noProof/>
            <w:shd w:val="clear" w:color="auto" w:fill="FFFFFF"/>
            <w:rtl/>
          </w:rPr>
          <w:t>مرضاة</w:t>
        </w:r>
        <w:r w:rsidRPr="00F4446C">
          <w:rPr>
            <w:rStyle w:val="Hyperlink"/>
            <w:rFonts w:ascii="(A) Arslan Wessam B" w:hAnsi="(A) Arslan Wessam B" w:cs="(A) Arslan Wessam B"/>
            <w:i/>
            <w:noProof/>
            <w:shd w:val="clear" w:color="auto" w:fill="FFFFFF"/>
            <w:rtl/>
          </w:rPr>
          <w:t xml:space="preserve"> </w:t>
        </w:r>
        <w:r w:rsidRPr="00F4446C">
          <w:rPr>
            <w:rStyle w:val="Hyperlink"/>
            <w:rFonts w:ascii="(A) Arslan Wessam B" w:hAnsi="(A) Arslan Wessam B" w:cs="(A) Arslan Wessam B" w:hint="eastAsia"/>
            <w:i/>
            <w:noProof/>
            <w:shd w:val="clear" w:color="auto" w:fill="FFFFFF"/>
            <w:rtl/>
          </w:rPr>
          <w:t>الله</w:t>
        </w:r>
        <w:r>
          <w:rPr>
            <w:noProof/>
            <w:webHidden/>
          </w:rPr>
          <w:tab/>
        </w:r>
        <w:r>
          <w:rPr>
            <w:noProof/>
            <w:webHidden/>
          </w:rPr>
          <w:fldChar w:fldCharType="begin"/>
        </w:r>
        <w:r>
          <w:rPr>
            <w:noProof/>
            <w:webHidden/>
          </w:rPr>
          <w:instrText xml:space="preserve"> PAGEREF _Toc117353514 \h </w:instrText>
        </w:r>
        <w:r>
          <w:rPr>
            <w:noProof/>
            <w:webHidden/>
          </w:rPr>
        </w:r>
        <w:r>
          <w:rPr>
            <w:noProof/>
            <w:webHidden/>
          </w:rPr>
          <w:fldChar w:fldCharType="separate"/>
        </w:r>
        <w:r>
          <w:rPr>
            <w:noProof/>
            <w:webHidden/>
          </w:rPr>
          <w:t>27</w:t>
        </w:r>
        <w:r>
          <w:rPr>
            <w:noProof/>
            <w:webHidden/>
          </w:rPr>
          <w:fldChar w:fldCharType="end"/>
        </w:r>
      </w:hyperlink>
    </w:p>
    <w:p w14:paraId="09E338CE" w14:textId="3B6AD69C"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15" w:history="1">
        <w:r w:rsidRPr="00F4446C">
          <w:rPr>
            <w:rStyle w:val="Hyperlink"/>
            <w:rFonts w:ascii="(A) Arslan Wessam B" w:hAnsi="(A) Arslan Wessam B" w:cs="(A) Arslan Wessam B" w:hint="eastAsia"/>
            <w:i/>
            <w:noProof/>
            <w:rtl/>
          </w:rPr>
          <w:t>بديعُ</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السَّماوات</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والأَرض</w:t>
        </w:r>
        <w:r>
          <w:rPr>
            <w:noProof/>
            <w:webHidden/>
          </w:rPr>
          <w:tab/>
        </w:r>
        <w:r>
          <w:rPr>
            <w:noProof/>
            <w:webHidden/>
          </w:rPr>
          <w:fldChar w:fldCharType="begin"/>
        </w:r>
        <w:r>
          <w:rPr>
            <w:noProof/>
            <w:webHidden/>
          </w:rPr>
          <w:instrText xml:space="preserve"> PAGEREF _Toc117353515 \h </w:instrText>
        </w:r>
        <w:r>
          <w:rPr>
            <w:noProof/>
            <w:webHidden/>
          </w:rPr>
        </w:r>
        <w:r>
          <w:rPr>
            <w:noProof/>
            <w:webHidden/>
          </w:rPr>
          <w:fldChar w:fldCharType="separate"/>
        </w:r>
        <w:r>
          <w:rPr>
            <w:noProof/>
            <w:webHidden/>
          </w:rPr>
          <w:t>42</w:t>
        </w:r>
        <w:r>
          <w:rPr>
            <w:noProof/>
            <w:webHidden/>
          </w:rPr>
          <w:fldChar w:fldCharType="end"/>
        </w:r>
      </w:hyperlink>
    </w:p>
    <w:p w14:paraId="6D06E271" w14:textId="42165017"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16" w:history="1">
        <w:r w:rsidRPr="00F4446C">
          <w:rPr>
            <w:rStyle w:val="Hyperlink"/>
            <w:rFonts w:ascii="(A) Arslan Wessam B" w:hAnsi="(A) Arslan Wessam B" w:cs="(A) Arslan Wessam B" w:hint="eastAsia"/>
            <w:i/>
            <w:noProof/>
            <w:rtl/>
          </w:rPr>
          <w:t>فما</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أغنَت</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عنهم</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آلهتهم</w:t>
        </w:r>
        <w:r>
          <w:rPr>
            <w:noProof/>
            <w:webHidden/>
          </w:rPr>
          <w:tab/>
        </w:r>
        <w:r>
          <w:rPr>
            <w:noProof/>
            <w:webHidden/>
          </w:rPr>
          <w:fldChar w:fldCharType="begin"/>
        </w:r>
        <w:r>
          <w:rPr>
            <w:noProof/>
            <w:webHidden/>
          </w:rPr>
          <w:instrText xml:space="preserve"> PAGEREF _Toc117353516 \h </w:instrText>
        </w:r>
        <w:r>
          <w:rPr>
            <w:noProof/>
            <w:webHidden/>
          </w:rPr>
        </w:r>
        <w:r>
          <w:rPr>
            <w:noProof/>
            <w:webHidden/>
          </w:rPr>
          <w:fldChar w:fldCharType="separate"/>
        </w:r>
        <w:r>
          <w:rPr>
            <w:noProof/>
            <w:webHidden/>
          </w:rPr>
          <w:t>58</w:t>
        </w:r>
        <w:r>
          <w:rPr>
            <w:noProof/>
            <w:webHidden/>
          </w:rPr>
          <w:fldChar w:fldCharType="end"/>
        </w:r>
      </w:hyperlink>
    </w:p>
    <w:p w14:paraId="3C29FE50" w14:textId="6DE01F71"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17" w:history="1">
        <w:r w:rsidRPr="00F4446C">
          <w:rPr>
            <w:rStyle w:val="Hyperlink"/>
            <w:rFonts w:ascii="(A) Arslan Wessam B" w:hAnsi="(A) Arslan Wessam B" w:cs="(A) Arslan Wessam B" w:hint="eastAsia"/>
            <w:i/>
            <w:noProof/>
            <w:rtl/>
          </w:rPr>
          <w:t>بل</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كذَّبوا</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بما</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لم</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يُحيطوا</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بعلمه</w:t>
        </w:r>
        <w:r>
          <w:rPr>
            <w:noProof/>
            <w:webHidden/>
          </w:rPr>
          <w:tab/>
        </w:r>
        <w:r>
          <w:rPr>
            <w:noProof/>
            <w:webHidden/>
          </w:rPr>
          <w:fldChar w:fldCharType="begin"/>
        </w:r>
        <w:r>
          <w:rPr>
            <w:noProof/>
            <w:webHidden/>
          </w:rPr>
          <w:instrText xml:space="preserve"> PAGEREF _Toc117353517 \h </w:instrText>
        </w:r>
        <w:r>
          <w:rPr>
            <w:noProof/>
            <w:webHidden/>
          </w:rPr>
        </w:r>
        <w:r>
          <w:rPr>
            <w:noProof/>
            <w:webHidden/>
          </w:rPr>
          <w:fldChar w:fldCharType="separate"/>
        </w:r>
        <w:r>
          <w:rPr>
            <w:noProof/>
            <w:webHidden/>
          </w:rPr>
          <w:t>73</w:t>
        </w:r>
        <w:r>
          <w:rPr>
            <w:noProof/>
            <w:webHidden/>
          </w:rPr>
          <w:fldChar w:fldCharType="end"/>
        </w:r>
      </w:hyperlink>
    </w:p>
    <w:bookmarkStart w:id="4" w:name="_GoBack"/>
    <w:bookmarkEnd w:id="4"/>
    <w:p w14:paraId="320E273E" w14:textId="796B2AC2" w:rsidR="00775132" w:rsidRDefault="00775132" w:rsidP="00775132">
      <w:pPr>
        <w:pStyle w:val="TOC1"/>
        <w:tabs>
          <w:tab w:val="right" w:pos="5505"/>
        </w:tabs>
        <w:bidi/>
        <w:rPr>
          <w:rFonts w:eastAsiaTheme="minorEastAsia" w:cstheme="minorBidi"/>
          <w:b w:val="0"/>
          <w:bCs w:val="0"/>
          <w:caps w:val="0"/>
          <w:noProof/>
          <w:sz w:val="22"/>
          <w:szCs w:val="22"/>
        </w:rPr>
      </w:pPr>
      <w:r w:rsidRPr="00F4446C">
        <w:rPr>
          <w:rStyle w:val="Hyperlink"/>
          <w:noProof/>
        </w:rPr>
        <w:fldChar w:fldCharType="begin"/>
      </w:r>
      <w:r w:rsidRPr="00F4446C">
        <w:rPr>
          <w:rStyle w:val="Hyperlink"/>
          <w:noProof/>
        </w:rPr>
        <w:instrText xml:space="preserve"> </w:instrText>
      </w:r>
      <w:r>
        <w:rPr>
          <w:noProof/>
        </w:rPr>
        <w:instrText>HYPERLINK \l "_Toc117353518"</w:instrText>
      </w:r>
      <w:r w:rsidRPr="00F4446C">
        <w:rPr>
          <w:rStyle w:val="Hyperlink"/>
          <w:noProof/>
        </w:rPr>
        <w:instrText xml:space="preserve"> </w:instrText>
      </w:r>
      <w:r w:rsidRPr="00F4446C">
        <w:rPr>
          <w:rStyle w:val="Hyperlink"/>
          <w:noProof/>
        </w:rPr>
      </w:r>
      <w:r w:rsidRPr="00F4446C">
        <w:rPr>
          <w:rStyle w:val="Hyperlink"/>
          <w:noProof/>
        </w:rPr>
        <w:fldChar w:fldCharType="separate"/>
      </w:r>
      <w:r w:rsidRPr="00F4446C">
        <w:rPr>
          <w:rStyle w:val="Hyperlink"/>
          <w:rFonts w:ascii="(A) Arslan Wessam B" w:hAnsi="(A) Arslan Wessam B" w:cs="(A) Arslan Wessam B" w:hint="eastAsia"/>
          <w:i/>
          <w:noProof/>
          <w:rtl/>
        </w:rPr>
        <w:t>العِلم</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والإيمان</w:t>
      </w:r>
      <w:r>
        <w:rPr>
          <w:noProof/>
          <w:webHidden/>
        </w:rPr>
        <w:tab/>
      </w:r>
      <w:r>
        <w:rPr>
          <w:noProof/>
          <w:webHidden/>
        </w:rPr>
        <w:fldChar w:fldCharType="begin"/>
      </w:r>
      <w:r>
        <w:rPr>
          <w:noProof/>
          <w:webHidden/>
        </w:rPr>
        <w:instrText xml:space="preserve"> PAGEREF _Toc117353518 \h </w:instrText>
      </w:r>
      <w:r>
        <w:rPr>
          <w:noProof/>
          <w:webHidden/>
        </w:rPr>
      </w:r>
      <w:r>
        <w:rPr>
          <w:noProof/>
          <w:webHidden/>
        </w:rPr>
        <w:fldChar w:fldCharType="separate"/>
      </w:r>
      <w:r>
        <w:rPr>
          <w:noProof/>
          <w:webHidden/>
        </w:rPr>
        <w:t>89</w:t>
      </w:r>
      <w:r>
        <w:rPr>
          <w:noProof/>
          <w:webHidden/>
        </w:rPr>
        <w:fldChar w:fldCharType="end"/>
      </w:r>
      <w:r w:rsidRPr="00F4446C">
        <w:rPr>
          <w:rStyle w:val="Hyperlink"/>
          <w:noProof/>
        </w:rPr>
        <w:fldChar w:fldCharType="end"/>
      </w:r>
    </w:p>
    <w:p w14:paraId="640449BE" w14:textId="6B6D80B6"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19" w:history="1">
        <w:r w:rsidRPr="00F4446C">
          <w:rPr>
            <w:rStyle w:val="Hyperlink"/>
            <w:rFonts w:ascii="(A) Arslan Wessam B" w:hAnsi="(A) Arslan Wessam B" w:cs="(A) Arslan Wessam B" w:hint="eastAsia"/>
            <w:i/>
            <w:noProof/>
            <w:rtl/>
          </w:rPr>
          <w:t>الدين</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القيِّم</w:t>
        </w:r>
        <w:r>
          <w:rPr>
            <w:noProof/>
            <w:webHidden/>
          </w:rPr>
          <w:tab/>
        </w:r>
        <w:r>
          <w:rPr>
            <w:noProof/>
            <w:webHidden/>
          </w:rPr>
          <w:fldChar w:fldCharType="begin"/>
        </w:r>
        <w:r>
          <w:rPr>
            <w:noProof/>
            <w:webHidden/>
          </w:rPr>
          <w:instrText xml:space="preserve"> PAGEREF _Toc117353519 \h </w:instrText>
        </w:r>
        <w:r>
          <w:rPr>
            <w:noProof/>
            <w:webHidden/>
          </w:rPr>
        </w:r>
        <w:r>
          <w:rPr>
            <w:noProof/>
            <w:webHidden/>
          </w:rPr>
          <w:fldChar w:fldCharType="separate"/>
        </w:r>
        <w:r>
          <w:rPr>
            <w:noProof/>
            <w:webHidden/>
          </w:rPr>
          <w:t>108</w:t>
        </w:r>
        <w:r>
          <w:rPr>
            <w:noProof/>
            <w:webHidden/>
          </w:rPr>
          <w:fldChar w:fldCharType="end"/>
        </w:r>
      </w:hyperlink>
    </w:p>
    <w:p w14:paraId="138DDE29" w14:textId="192B16F0"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20" w:history="1">
        <w:r w:rsidRPr="00F4446C">
          <w:rPr>
            <w:rStyle w:val="Hyperlink"/>
            <w:rFonts w:ascii="(A) Arslan Wessam B" w:hAnsi="(A) Arslan Wessam B" w:cs="(A) Arslan Wessam B" w:hint="eastAsia"/>
            <w:i/>
            <w:noProof/>
            <w:rtl/>
          </w:rPr>
          <w:t>وكذلك</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جعلناكم</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أُمَّةً</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وسطا</w:t>
        </w:r>
        <w:r>
          <w:rPr>
            <w:noProof/>
            <w:webHidden/>
          </w:rPr>
          <w:tab/>
        </w:r>
        <w:r>
          <w:rPr>
            <w:noProof/>
            <w:webHidden/>
          </w:rPr>
          <w:fldChar w:fldCharType="begin"/>
        </w:r>
        <w:r>
          <w:rPr>
            <w:noProof/>
            <w:webHidden/>
          </w:rPr>
          <w:instrText xml:space="preserve"> PAGEREF _Toc117353520 \h </w:instrText>
        </w:r>
        <w:r>
          <w:rPr>
            <w:noProof/>
            <w:webHidden/>
          </w:rPr>
        </w:r>
        <w:r>
          <w:rPr>
            <w:noProof/>
            <w:webHidden/>
          </w:rPr>
          <w:fldChar w:fldCharType="separate"/>
        </w:r>
        <w:r>
          <w:rPr>
            <w:noProof/>
            <w:webHidden/>
          </w:rPr>
          <w:t>127</w:t>
        </w:r>
        <w:r>
          <w:rPr>
            <w:noProof/>
            <w:webHidden/>
          </w:rPr>
          <w:fldChar w:fldCharType="end"/>
        </w:r>
      </w:hyperlink>
    </w:p>
    <w:p w14:paraId="44908018" w14:textId="1B9B570B"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21" w:history="1">
        <w:r w:rsidRPr="00F4446C">
          <w:rPr>
            <w:rStyle w:val="Hyperlink"/>
            <w:rFonts w:ascii="(A) Arslan Wessam B" w:hAnsi="(A) Arslan Wessam B" w:cs="(A) Arslan Wessam B" w:hint="eastAsia"/>
            <w:i/>
            <w:noProof/>
            <w:rtl/>
          </w:rPr>
          <w:t>إن</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ربي</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رحيمٌ</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ودود</w:t>
        </w:r>
        <w:r>
          <w:rPr>
            <w:noProof/>
            <w:webHidden/>
          </w:rPr>
          <w:tab/>
        </w:r>
        <w:r>
          <w:rPr>
            <w:noProof/>
            <w:webHidden/>
          </w:rPr>
          <w:fldChar w:fldCharType="begin"/>
        </w:r>
        <w:r>
          <w:rPr>
            <w:noProof/>
            <w:webHidden/>
          </w:rPr>
          <w:instrText xml:space="preserve"> PAGEREF _Toc117353521 \h </w:instrText>
        </w:r>
        <w:r>
          <w:rPr>
            <w:noProof/>
            <w:webHidden/>
          </w:rPr>
        </w:r>
        <w:r>
          <w:rPr>
            <w:noProof/>
            <w:webHidden/>
          </w:rPr>
          <w:fldChar w:fldCharType="separate"/>
        </w:r>
        <w:r>
          <w:rPr>
            <w:noProof/>
            <w:webHidden/>
          </w:rPr>
          <w:t>152</w:t>
        </w:r>
        <w:r>
          <w:rPr>
            <w:noProof/>
            <w:webHidden/>
          </w:rPr>
          <w:fldChar w:fldCharType="end"/>
        </w:r>
      </w:hyperlink>
    </w:p>
    <w:p w14:paraId="768EF135" w14:textId="5A7E99B2"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22" w:history="1">
        <w:r w:rsidRPr="00F4446C">
          <w:rPr>
            <w:rStyle w:val="Hyperlink"/>
            <w:rFonts w:ascii="(A) Arslan Wessam B" w:hAnsi="(A) Arslan Wessam B" w:cs="(A) Arslan Wessam B" w:hint="eastAsia"/>
            <w:i/>
            <w:noProof/>
            <w:rtl/>
          </w:rPr>
          <w:t>وما</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أرسلناكَ</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إلا</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رحمةً</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للعالمين</w:t>
        </w:r>
        <w:r>
          <w:rPr>
            <w:noProof/>
            <w:webHidden/>
          </w:rPr>
          <w:tab/>
        </w:r>
        <w:r>
          <w:rPr>
            <w:noProof/>
            <w:webHidden/>
          </w:rPr>
          <w:fldChar w:fldCharType="begin"/>
        </w:r>
        <w:r>
          <w:rPr>
            <w:noProof/>
            <w:webHidden/>
          </w:rPr>
          <w:instrText xml:space="preserve"> PAGEREF _Toc117353522 \h </w:instrText>
        </w:r>
        <w:r>
          <w:rPr>
            <w:noProof/>
            <w:webHidden/>
          </w:rPr>
        </w:r>
        <w:r>
          <w:rPr>
            <w:noProof/>
            <w:webHidden/>
          </w:rPr>
          <w:fldChar w:fldCharType="separate"/>
        </w:r>
        <w:r>
          <w:rPr>
            <w:noProof/>
            <w:webHidden/>
          </w:rPr>
          <w:t>179</w:t>
        </w:r>
        <w:r>
          <w:rPr>
            <w:noProof/>
            <w:webHidden/>
          </w:rPr>
          <w:fldChar w:fldCharType="end"/>
        </w:r>
      </w:hyperlink>
    </w:p>
    <w:p w14:paraId="64C86BF2" w14:textId="05E5D1B8"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23" w:history="1">
        <w:r w:rsidRPr="00F4446C">
          <w:rPr>
            <w:rStyle w:val="Hyperlink"/>
            <w:rFonts w:ascii="(A) Arslan Wessam B" w:hAnsi="(A) Arslan Wessam B" w:cs="(A) Arslan Wessam B" w:hint="eastAsia"/>
            <w:i/>
            <w:noProof/>
            <w:rtl/>
          </w:rPr>
          <w:t>يُجادلونك</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في</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الحق</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بعد</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ما</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تبين</w:t>
        </w:r>
        <w:r>
          <w:rPr>
            <w:noProof/>
            <w:webHidden/>
          </w:rPr>
          <w:tab/>
        </w:r>
        <w:r>
          <w:rPr>
            <w:noProof/>
            <w:webHidden/>
          </w:rPr>
          <w:fldChar w:fldCharType="begin"/>
        </w:r>
        <w:r>
          <w:rPr>
            <w:noProof/>
            <w:webHidden/>
          </w:rPr>
          <w:instrText xml:space="preserve"> PAGEREF _Toc117353523 \h </w:instrText>
        </w:r>
        <w:r>
          <w:rPr>
            <w:noProof/>
            <w:webHidden/>
          </w:rPr>
        </w:r>
        <w:r>
          <w:rPr>
            <w:noProof/>
            <w:webHidden/>
          </w:rPr>
          <w:fldChar w:fldCharType="separate"/>
        </w:r>
        <w:r>
          <w:rPr>
            <w:noProof/>
            <w:webHidden/>
          </w:rPr>
          <w:t>206</w:t>
        </w:r>
        <w:r>
          <w:rPr>
            <w:noProof/>
            <w:webHidden/>
          </w:rPr>
          <w:fldChar w:fldCharType="end"/>
        </w:r>
      </w:hyperlink>
    </w:p>
    <w:p w14:paraId="77E2201E" w14:textId="1161D8AA"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24" w:history="1">
        <w:r w:rsidRPr="00F4446C">
          <w:rPr>
            <w:rStyle w:val="Hyperlink"/>
            <w:rFonts w:ascii="(A) Arslan Wessam B" w:hAnsi="(A) Arslan Wessam B" w:cs="(A) Arslan Wessam B" w:hint="eastAsia"/>
            <w:i/>
            <w:noProof/>
            <w:rtl/>
          </w:rPr>
          <w:t>إنَّ</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الدين</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عند</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الله</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الإسلام</w:t>
        </w:r>
        <w:r>
          <w:rPr>
            <w:noProof/>
            <w:webHidden/>
          </w:rPr>
          <w:tab/>
        </w:r>
        <w:r>
          <w:rPr>
            <w:noProof/>
            <w:webHidden/>
          </w:rPr>
          <w:fldChar w:fldCharType="begin"/>
        </w:r>
        <w:r>
          <w:rPr>
            <w:noProof/>
            <w:webHidden/>
          </w:rPr>
          <w:instrText xml:space="preserve"> PAGEREF _Toc117353524 \h </w:instrText>
        </w:r>
        <w:r>
          <w:rPr>
            <w:noProof/>
            <w:webHidden/>
          </w:rPr>
        </w:r>
        <w:r>
          <w:rPr>
            <w:noProof/>
            <w:webHidden/>
          </w:rPr>
          <w:fldChar w:fldCharType="separate"/>
        </w:r>
        <w:r>
          <w:rPr>
            <w:noProof/>
            <w:webHidden/>
          </w:rPr>
          <w:t>241</w:t>
        </w:r>
        <w:r>
          <w:rPr>
            <w:noProof/>
            <w:webHidden/>
          </w:rPr>
          <w:fldChar w:fldCharType="end"/>
        </w:r>
      </w:hyperlink>
    </w:p>
    <w:p w14:paraId="38F70CBE" w14:textId="294710E1"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25" w:history="1">
        <w:r w:rsidRPr="00F4446C">
          <w:rPr>
            <w:rStyle w:val="Hyperlink"/>
            <w:rFonts w:ascii="(A) Arslan Wessam B" w:hAnsi="(A) Arslan Wessam B" w:cs="(A) Arslan Wessam B" w:hint="eastAsia"/>
            <w:i/>
            <w:noProof/>
            <w:rtl/>
          </w:rPr>
          <w:t>ومن</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يبتغ</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غير</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الإسلام</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دينًا</w:t>
        </w:r>
        <w:r>
          <w:rPr>
            <w:noProof/>
            <w:webHidden/>
          </w:rPr>
          <w:tab/>
        </w:r>
        <w:r>
          <w:rPr>
            <w:noProof/>
            <w:webHidden/>
          </w:rPr>
          <w:fldChar w:fldCharType="begin"/>
        </w:r>
        <w:r>
          <w:rPr>
            <w:noProof/>
            <w:webHidden/>
          </w:rPr>
          <w:instrText xml:space="preserve"> PAGEREF _Toc117353525 \h </w:instrText>
        </w:r>
        <w:r>
          <w:rPr>
            <w:noProof/>
            <w:webHidden/>
          </w:rPr>
        </w:r>
        <w:r>
          <w:rPr>
            <w:noProof/>
            <w:webHidden/>
          </w:rPr>
          <w:fldChar w:fldCharType="separate"/>
        </w:r>
        <w:r>
          <w:rPr>
            <w:noProof/>
            <w:webHidden/>
          </w:rPr>
          <w:t>267</w:t>
        </w:r>
        <w:r>
          <w:rPr>
            <w:noProof/>
            <w:webHidden/>
          </w:rPr>
          <w:fldChar w:fldCharType="end"/>
        </w:r>
      </w:hyperlink>
    </w:p>
    <w:p w14:paraId="78B0B9F3" w14:textId="7DFECDA2" w:rsidR="00775132" w:rsidRDefault="00775132" w:rsidP="00775132">
      <w:pPr>
        <w:pStyle w:val="TOC1"/>
        <w:tabs>
          <w:tab w:val="right" w:pos="5505"/>
        </w:tabs>
        <w:bidi/>
        <w:rPr>
          <w:rFonts w:eastAsiaTheme="minorEastAsia" w:cstheme="minorBidi"/>
          <w:b w:val="0"/>
          <w:bCs w:val="0"/>
          <w:caps w:val="0"/>
          <w:noProof/>
          <w:sz w:val="22"/>
          <w:szCs w:val="22"/>
        </w:rPr>
      </w:pPr>
      <w:hyperlink w:anchor="_Toc117353526" w:history="1">
        <w:r w:rsidRPr="00F4446C">
          <w:rPr>
            <w:rStyle w:val="Hyperlink"/>
            <w:rFonts w:ascii="(A) Arslan Wessam B" w:hAnsi="(A) Arslan Wessam B" w:cs="(A) Arslan Wessam B" w:hint="eastAsia"/>
            <w:i/>
            <w:noProof/>
            <w:rtl/>
          </w:rPr>
          <w:t>رسالة</w:t>
        </w:r>
        <w:r w:rsidRPr="00F4446C">
          <w:rPr>
            <w:rStyle w:val="Hyperlink"/>
            <w:rFonts w:ascii="(A) Arslan Wessam B" w:hAnsi="(A) Arslan Wessam B" w:cs="(A) Arslan Wessam B"/>
            <w:i/>
            <w:noProof/>
            <w:rtl/>
          </w:rPr>
          <w:t xml:space="preserve"> </w:t>
        </w:r>
        <w:r w:rsidRPr="00F4446C">
          <w:rPr>
            <w:rStyle w:val="Hyperlink"/>
            <w:rFonts w:ascii="(A) Arslan Wessam B" w:hAnsi="(A) Arslan Wessam B" w:cs="(A) Arslan Wessam B" w:hint="eastAsia"/>
            <w:i/>
            <w:noProof/>
            <w:rtl/>
          </w:rPr>
          <w:t>الإسلام</w:t>
        </w:r>
        <w:r>
          <w:rPr>
            <w:noProof/>
            <w:webHidden/>
          </w:rPr>
          <w:tab/>
        </w:r>
        <w:r>
          <w:rPr>
            <w:noProof/>
            <w:webHidden/>
          </w:rPr>
          <w:fldChar w:fldCharType="begin"/>
        </w:r>
        <w:r>
          <w:rPr>
            <w:noProof/>
            <w:webHidden/>
          </w:rPr>
          <w:instrText xml:space="preserve"> PAGEREF _Toc117353526 \h </w:instrText>
        </w:r>
        <w:r>
          <w:rPr>
            <w:noProof/>
            <w:webHidden/>
          </w:rPr>
        </w:r>
        <w:r>
          <w:rPr>
            <w:noProof/>
            <w:webHidden/>
          </w:rPr>
          <w:fldChar w:fldCharType="separate"/>
        </w:r>
        <w:r>
          <w:rPr>
            <w:noProof/>
            <w:webHidden/>
          </w:rPr>
          <w:t>285</w:t>
        </w:r>
        <w:r>
          <w:rPr>
            <w:noProof/>
            <w:webHidden/>
          </w:rPr>
          <w:fldChar w:fldCharType="end"/>
        </w:r>
      </w:hyperlink>
    </w:p>
    <w:p w14:paraId="6938F073" w14:textId="2EDA92D1" w:rsidR="00343FCE" w:rsidRDefault="00733FB8" w:rsidP="00311514">
      <w:pPr>
        <w:bidi/>
        <w:spacing w:line="259" w:lineRule="auto"/>
        <w:rPr>
          <w:rFonts w:cstheme="majorBidi"/>
          <w:b/>
          <w:bCs/>
          <w:i/>
          <w:iCs/>
          <w:szCs w:val="36"/>
        </w:rPr>
      </w:pPr>
      <w:r>
        <w:rPr>
          <w:rFonts w:cstheme="majorBidi"/>
          <w:b/>
          <w:bCs/>
          <w:i/>
          <w:iCs/>
          <w:szCs w:val="36"/>
          <w:rtl/>
        </w:rPr>
        <w:fldChar w:fldCharType="end"/>
      </w:r>
    </w:p>
    <w:p w14:paraId="30681227" w14:textId="77777777" w:rsidR="0052434D" w:rsidRDefault="0052434D" w:rsidP="0052434D">
      <w:pPr>
        <w:bidi/>
        <w:spacing w:line="259" w:lineRule="auto"/>
        <w:rPr>
          <w:rFonts w:cstheme="majorBidi"/>
          <w:b/>
          <w:bCs/>
          <w:i/>
          <w:iCs/>
          <w:szCs w:val="36"/>
          <w:rtl/>
        </w:rPr>
        <w:sectPr w:rsidR="0052434D" w:rsidSect="007474A6">
          <w:headerReference w:type="default" r:id="rId20"/>
          <w:footerReference w:type="default" r:id="rId21"/>
          <w:pgSz w:w="8395" w:h="11909" w:code="1"/>
          <w:pgMar w:top="1440" w:right="1440" w:bottom="1440" w:left="1440" w:header="720" w:footer="720" w:gutter="0"/>
          <w:pgNumType w:fmt="upperRoman" w:start="1"/>
          <w:cols w:space="720"/>
          <w:docGrid w:linePitch="360"/>
        </w:sectPr>
      </w:pPr>
    </w:p>
    <w:p w14:paraId="238D2BF9" w14:textId="0963CA24" w:rsidR="0052434D" w:rsidRPr="0088026C" w:rsidRDefault="00EC7BB7" w:rsidP="001000B7">
      <w:pPr>
        <w:spacing w:line="259" w:lineRule="auto"/>
        <w:rPr>
          <w:rFonts w:cs="B Davat"/>
          <w:b/>
          <w:bCs/>
          <w:i/>
          <w:iCs/>
          <w:szCs w:val="36"/>
          <w:rtl/>
        </w:rPr>
      </w:pPr>
      <w:r>
        <w:rPr>
          <w:rFonts w:cs="B Davat"/>
          <w:b/>
          <w:bCs/>
          <w:i/>
          <w:iCs/>
          <w:noProof/>
          <w:szCs w:val="36"/>
        </w:rPr>
        <w:lastRenderedPageBreak/>
        <w:drawing>
          <wp:anchor distT="0" distB="0" distL="114300" distR="114300" simplePos="0" relativeHeight="251696128" behindDoc="0" locked="0" layoutInCell="1" allowOverlap="1" wp14:anchorId="544E7FCC" wp14:editId="3F0A897A">
            <wp:simplePos x="0" y="0"/>
            <wp:positionH relativeFrom="page">
              <wp:posOffset>930910</wp:posOffset>
            </wp:positionH>
            <wp:positionV relativeFrom="paragraph">
              <wp:posOffset>734060</wp:posOffset>
            </wp:positionV>
            <wp:extent cx="3552176" cy="4803140"/>
            <wp:effectExtent l="1428750" t="114300" r="106045" b="1689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بسم-الله-الرحمن-الرحيم-2.gif"/>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52176" cy="480314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1000B7">
        <w:rPr>
          <w:rFonts w:cs="B Davat"/>
          <w:b/>
          <w:bCs/>
          <w:i/>
          <w:iCs/>
          <w:szCs w:val="36"/>
        </w:rPr>
        <w:br w:type="page"/>
      </w:r>
    </w:p>
    <w:p w14:paraId="79DCC612" w14:textId="77777777" w:rsidR="00733FB8" w:rsidRPr="00CF6A68" w:rsidRDefault="0088147A" w:rsidP="00202BFD">
      <w:pPr>
        <w:pStyle w:val="IntenseQuote"/>
        <w:bidi/>
        <w:rPr>
          <w:rFonts w:ascii="(A) Arslan Wessam B" w:hAnsi="(A) Arslan Wessam B" w:cs="(A) Arslan Wessam B"/>
          <w:i/>
          <w:iCs w:val="0"/>
          <w:sz w:val="40"/>
          <w:szCs w:val="40"/>
          <w:rtl/>
        </w:rPr>
      </w:pPr>
      <w:bookmarkStart w:id="5" w:name="_Toc117353511"/>
      <w:r w:rsidRPr="00CF6A68">
        <w:rPr>
          <w:rFonts w:ascii="(A) Arslan Wessam B" w:hAnsi="(A) Arslan Wessam B" w:cs="(A) Arslan Wessam B"/>
          <w:i/>
          <w:iCs w:val="0"/>
          <w:sz w:val="40"/>
          <w:szCs w:val="40"/>
          <w:rtl/>
        </w:rPr>
        <w:lastRenderedPageBreak/>
        <w:t>وما ت</w:t>
      </w:r>
      <w:r w:rsidR="00051F38" w:rsidRPr="00CF6A68">
        <w:rPr>
          <w:rFonts w:ascii="(A) Arslan Wessam B" w:hAnsi="(A) Arslan Wessam B" w:cs="(A) Arslan Wessam B"/>
          <w:i/>
          <w:iCs w:val="0"/>
          <w:sz w:val="40"/>
          <w:szCs w:val="40"/>
          <w:rtl/>
        </w:rPr>
        <w:t>َ</w:t>
      </w:r>
      <w:r w:rsidRPr="00CF6A68">
        <w:rPr>
          <w:rFonts w:ascii="(A) Arslan Wessam B" w:hAnsi="(A) Arslan Wessam B" w:cs="(A) Arslan Wessam B"/>
          <w:i/>
          <w:iCs w:val="0"/>
          <w:sz w:val="40"/>
          <w:szCs w:val="40"/>
          <w:rtl/>
        </w:rPr>
        <w:t>وفيقي إلا بالله</w:t>
      </w:r>
      <w:bookmarkEnd w:id="5"/>
      <w:r w:rsidRPr="00CF6A68">
        <w:rPr>
          <w:rFonts w:ascii="(A) Arslan Wessam B" w:hAnsi="(A) Arslan Wessam B" w:cs="(A) Arslan Wessam B"/>
          <w:i/>
          <w:iCs w:val="0"/>
          <w:sz w:val="40"/>
          <w:szCs w:val="40"/>
          <w:rtl/>
        </w:rPr>
        <w:t xml:space="preserve"> </w:t>
      </w:r>
    </w:p>
    <w:p w14:paraId="25A79FD8" w14:textId="0AE9DDBF" w:rsidR="0082193F" w:rsidRPr="00BF42EC" w:rsidRDefault="009C6AC3" w:rsidP="00843E58">
      <w:pPr>
        <w:bidi/>
        <w:spacing w:after="0" w:line="240" w:lineRule="auto"/>
        <w:jc w:val="lowKashida"/>
        <w:rPr>
          <w:rFonts w:ascii="Traditional Arabic" w:hAnsi="Traditional Arabic" w:cs="Traditional Arabic"/>
          <w:sz w:val="28"/>
          <w:szCs w:val="28"/>
          <w:rtl/>
        </w:rPr>
      </w:pPr>
      <w:r w:rsidRPr="00BF42EC">
        <w:rPr>
          <w:rFonts w:ascii="Traditional Arabic" w:hAnsi="Traditional Arabic" w:cs="Traditional Arabic"/>
          <w:sz w:val="28"/>
          <w:szCs w:val="28"/>
          <w:rtl/>
        </w:rPr>
        <w:t xml:space="preserve">لطالما طلبت </w:t>
      </w:r>
      <w:r w:rsidR="00976FAF" w:rsidRPr="00BF42EC">
        <w:rPr>
          <w:rFonts w:ascii="Traditional Arabic" w:hAnsi="Traditional Arabic" w:cs="Traditional Arabic"/>
          <w:sz w:val="28"/>
          <w:szCs w:val="28"/>
          <w:rtl/>
        </w:rPr>
        <w:t xml:space="preserve">العون </w:t>
      </w:r>
      <w:r w:rsidRPr="00BF42EC">
        <w:rPr>
          <w:rFonts w:ascii="Traditional Arabic" w:hAnsi="Traditional Arabic" w:cs="Traditional Arabic"/>
          <w:sz w:val="28"/>
          <w:szCs w:val="28"/>
          <w:rtl/>
        </w:rPr>
        <w:t>من الله في حياتي، وتيسير لي علم</w:t>
      </w:r>
      <w:r w:rsidR="005D71EF">
        <w:rPr>
          <w:rFonts w:ascii="Traditional Arabic" w:hAnsi="Traditional Arabic" w:cs="Traditional Arabic" w:hint="cs"/>
          <w:sz w:val="28"/>
          <w:szCs w:val="28"/>
          <w:rtl/>
        </w:rPr>
        <w:t>ً</w:t>
      </w:r>
      <w:r w:rsidRPr="00BF42EC">
        <w:rPr>
          <w:rFonts w:ascii="Traditional Arabic" w:hAnsi="Traditional Arabic" w:cs="Traditional Arabic"/>
          <w:sz w:val="28"/>
          <w:szCs w:val="28"/>
          <w:rtl/>
        </w:rPr>
        <w:t>ا نافع</w:t>
      </w:r>
      <w:r w:rsidR="005D71EF">
        <w:rPr>
          <w:rFonts w:ascii="Traditional Arabic" w:hAnsi="Traditional Arabic" w:cs="Traditional Arabic" w:hint="cs"/>
          <w:sz w:val="28"/>
          <w:szCs w:val="28"/>
          <w:rtl/>
        </w:rPr>
        <w:t>ً</w:t>
      </w:r>
      <w:r w:rsidRPr="00BF42EC">
        <w:rPr>
          <w:rFonts w:ascii="Traditional Arabic" w:hAnsi="Traditional Arabic" w:cs="Traditional Arabic"/>
          <w:sz w:val="28"/>
          <w:szCs w:val="28"/>
          <w:rtl/>
        </w:rPr>
        <w:t>ا والاستفادة منه، وكنت أدعوه وأقو</w:t>
      </w:r>
      <w:r w:rsidR="00D14197" w:rsidRPr="00BF42EC">
        <w:rPr>
          <w:rFonts w:ascii="Traditional Arabic" w:hAnsi="Traditional Arabic" w:cs="Traditional Arabic"/>
          <w:sz w:val="28"/>
          <w:szCs w:val="28"/>
          <w:rtl/>
        </w:rPr>
        <w:t>ل</w:t>
      </w:r>
      <w:r w:rsidRPr="00BF42EC">
        <w:rPr>
          <w:rFonts w:ascii="Traditional Arabic" w:hAnsi="Traditional Arabic" w:cs="Traditional Arabic"/>
          <w:sz w:val="28"/>
          <w:szCs w:val="28"/>
          <w:rtl/>
        </w:rPr>
        <w:t>: يا رب دب</w:t>
      </w:r>
      <w:r w:rsidR="00444299">
        <w:rPr>
          <w:rFonts w:ascii="Traditional Arabic" w:hAnsi="Traditional Arabic" w:cs="Traditional Arabic" w:hint="cs"/>
          <w:sz w:val="28"/>
          <w:szCs w:val="28"/>
          <w:rtl/>
        </w:rPr>
        <w:t>ِّ</w:t>
      </w:r>
      <w:r w:rsidRPr="00BF42EC">
        <w:rPr>
          <w:rFonts w:ascii="Traditional Arabic" w:hAnsi="Traditional Arabic" w:cs="Traditional Arabic"/>
          <w:sz w:val="28"/>
          <w:szCs w:val="28"/>
          <w:rtl/>
        </w:rPr>
        <w:t>ر لي فإني لا أحسن التدبير</w:t>
      </w:r>
      <w:r w:rsidR="0004796A" w:rsidRPr="00BF42EC">
        <w:rPr>
          <w:rFonts w:ascii="Traditional Arabic" w:hAnsi="Traditional Arabic" w:cs="Traditional Arabic"/>
          <w:sz w:val="28"/>
          <w:szCs w:val="28"/>
          <w:rtl/>
        </w:rPr>
        <w:t>، وقد رأيت في المنام حينها الرسول عليه الصلاة والسلام يعطيني مجموعة من الكتب</w:t>
      </w:r>
      <w:r w:rsidR="00E33059">
        <w:rPr>
          <w:rFonts w:ascii="Traditional Arabic" w:hAnsi="Traditional Arabic" w:cs="Traditional Arabic" w:hint="cs"/>
          <w:sz w:val="28"/>
          <w:szCs w:val="28"/>
          <w:rtl/>
        </w:rPr>
        <w:t>،</w:t>
      </w:r>
      <w:r w:rsidR="0004796A" w:rsidRPr="00BF42EC">
        <w:rPr>
          <w:rFonts w:ascii="Traditional Arabic" w:hAnsi="Traditional Arabic" w:cs="Traditional Arabic"/>
          <w:sz w:val="28"/>
          <w:szCs w:val="28"/>
          <w:rtl/>
        </w:rPr>
        <w:t xml:space="preserve"> ولم أفهم في ذلك الوقت تأويل المنام.</w:t>
      </w:r>
      <w:r w:rsidRPr="00BF42EC">
        <w:rPr>
          <w:rFonts w:ascii="Traditional Arabic" w:hAnsi="Traditional Arabic" w:cs="Traditional Arabic"/>
          <w:sz w:val="28"/>
          <w:szCs w:val="28"/>
          <w:rtl/>
        </w:rPr>
        <w:t xml:space="preserve"> </w:t>
      </w:r>
      <w:r w:rsidR="00D14197" w:rsidRPr="00BF42EC">
        <w:rPr>
          <w:rFonts w:ascii="Traditional Arabic" w:hAnsi="Traditional Arabic" w:cs="Traditional Arabic"/>
          <w:sz w:val="28"/>
          <w:szCs w:val="28"/>
          <w:rtl/>
        </w:rPr>
        <w:t>وعندما بدأ زوجي رحلته كدبلوماسي منتدب للأمم المتحدة، وقراري للالتحاق به مع الأولاد، شعرت حينها بفراغ كبير لبعدي عن عملي وأهلي و</w:t>
      </w:r>
      <w:r w:rsidR="00E23C8B" w:rsidRPr="00BF42EC">
        <w:rPr>
          <w:rFonts w:ascii="Traditional Arabic" w:hAnsi="Traditional Arabic" w:cs="Traditional Arabic"/>
          <w:sz w:val="28"/>
          <w:szCs w:val="28"/>
          <w:rtl/>
        </w:rPr>
        <w:t>الأصدقاء</w:t>
      </w:r>
      <w:r w:rsidR="00D14197" w:rsidRPr="00BF42EC">
        <w:rPr>
          <w:rFonts w:ascii="Traditional Arabic" w:hAnsi="Traditional Arabic" w:cs="Traditional Arabic"/>
          <w:sz w:val="28"/>
          <w:szCs w:val="28"/>
          <w:rtl/>
        </w:rPr>
        <w:t>، حينها فتح الله لي طريق دراسة اللغات لأملأ وقت فراغي، ول</w:t>
      </w:r>
      <w:r w:rsidR="0082193F" w:rsidRPr="00BF42EC">
        <w:rPr>
          <w:rFonts w:ascii="Traditional Arabic" w:hAnsi="Traditional Arabic" w:cs="Traditional Arabic"/>
          <w:sz w:val="28"/>
          <w:szCs w:val="28"/>
          <w:rtl/>
        </w:rPr>
        <w:t>قد ا</w:t>
      </w:r>
      <w:r w:rsidR="0064357E" w:rsidRPr="00BF42EC">
        <w:rPr>
          <w:rFonts w:ascii="Traditional Arabic" w:hAnsi="Traditional Arabic" w:cs="Traditional Arabic"/>
          <w:sz w:val="28"/>
          <w:szCs w:val="28"/>
          <w:rtl/>
        </w:rPr>
        <w:t xml:space="preserve">عتقد </w:t>
      </w:r>
      <w:r w:rsidR="00D14197" w:rsidRPr="00BF42EC">
        <w:rPr>
          <w:rFonts w:ascii="Traditional Arabic" w:hAnsi="Traditional Arabic" w:cs="Traditional Arabic"/>
          <w:sz w:val="28"/>
          <w:szCs w:val="28"/>
          <w:rtl/>
        </w:rPr>
        <w:t>الكثير</w:t>
      </w:r>
      <w:r w:rsidR="00E23C8B" w:rsidRPr="00BF42EC">
        <w:rPr>
          <w:rFonts w:ascii="Traditional Arabic" w:hAnsi="Traditional Arabic" w:cs="Traditional Arabic"/>
          <w:sz w:val="28"/>
          <w:szCs w:val="28"/>
          <w:rtl/>
        </w:rPr>
        <w:t xml:space="preserve"> من الأصدقاء</w:t>
      </w:r>
      <w:r w:rsidR="00D14197" w:rsidRPr="00BF42EC">
        <w:rPr>
          <w:rFonts w:ascii="Traditional Arabic" w:hAnsi="Traditional Arabic" w:cs="Traditional Arabic"/>
          <w:sz w:val="28"/>
          <w:szCs w:val="28"/>
          <w:rtl/>
        </w:rPr>
        <w:t xml:space="preserve"> </w:t>
      </w:r>
      <w:r w:rsidR="0082193F" w:rsidRPr="00BF42EC">
        <w:rPr>
          <w:rFonts w:ascii="Traditional Arabic" w:hAnsi="Traditional Arabic" w:cs="Traditional Arabic"/>
          <w:sz w:val="28"/>
          <w:szCs w:val="28"/>
          <w:rtl/>
        </w:rPr>
        <w:t xml:space="preserve">أن </w:t>
      </w:r>
      <w:r w:rsidR="00D14197" w:rsidRPr="00BF42EC">
        <w:rPr>
          <w:rFonts w:ascii="Traditional Arabic" w:hAnsi="Traditional Arabic" w:cs="Traditional Arabic"/>
          <w:sz w:val="28"/>
          <w:szCs w:val="28"/>
          <w:rtl/>
        </w:rPr>
        <w:t>اجتهادي في درا</w:t>
      </w:r>
      <w:r w:rsidR="00735965" w:rsidRPr="00BF42EC">
        <w:rPr>
          <w:rFonts w:ascii="Traditional Arabic" w:hAnsi="Traditional Arabic" w:cs="Traditional Arabic"/>
          <w:sz w:val="28"/>
          <w:szCs w:val="28"/>
          <w:rtl/>
        </w:rPr>
        <w:t>سة</w:t>
      </w:r>
      <w:r w:rsidR="0064357E" w:rsidRPr="00BF42EC">
        <w:rPr>
          <w:rFonts w:ascii="Traditional Arabic" w:hAnsi="Traditional Arabic" w:cs="Traditional Arabic"/>
          <w:sz w:val="28"/>
          <w:szCs w:val="28"/>
          <w:rtl/>
        </w:rPr>
        <w:t xml:space="preserve"> اللغات لن يضيف إلى رصيدي العلمي </w:t>
      </w:r>
      <w:r w:rsidR="001861BA">
        <w:rPr>
          <w:rFonts w:ascii="Traditional Arabic" w:hAnsi="Traditional Arabic" w:cs="Traditional Arabic"/>
          <w:sz w:val="28"/>
          <w:szCs w:val="28"/>
          <w:rtl/>
        </w:rPr>
        <w:t>شيئًا</w:t>
      </w:r>
      <w:r w:rsidR="00D14197" w:rsidRPr="00BF42EC">
        <w:rPr>
          <w:rFonts w:ascii="Traditional Arabic" w:hAnsi="Traditional Arabic" w:cs="Traditional Arabic"/>
          <w:sz w:val="28"/>
          <w:szCs w:val="28"/>
          <w:rtl/>
        </w:rPr>
        <w:t>،</w:t>
      </w:r>
      <w:r w:rsidR="00E23C8B" w:rsidRPr="00BF42EC">
        <w:rPr>
          <w:rFonts w:ascii="Traditional Arabic" w:hAnsi="Traditional Arabic" w:cs="Traditional Arabic"/>
          <w:sz w:val="28"/>
          <w:szCs w:val="28"/>
          <w:rtl/>
        </w:rPr>
        <w:t xml:space="preserve"> وأنه مضيعة للوقت،</w:t>
      </w:r>
      <w:r w:rsidR="00D14197" w:rsidRPr="00BF42EC">
        <w:rPr>
          <w:rFonts w:ascii="Traditional Arabic" w:hAnsi="Traditional Arabic" w:cs="Traditional Arabic"/>
          <w:sz w:val="28"/>
          <w:szCs w:val="28"/>
          <w:rtl/>
        </w:rPr>
        <w:t xml:space="preserve"> </w:t>
      </w:r>
      <w:r w:rsidR="0064357E" w:rsidRPr="00BF42EC">
        <w:rPr>
          <w:rFonts w:ascii="Traditional Arabic" w:hAnsi="Traditional Arabic" w:cs="Traditional Arabic"/>
          <w:sz w:val="28"/>
          <w:szCs w:val="28"/>
          <w:rtl/>
        </w:rPr>
        <w:t xml:space="preserve">لأنني سوف </w:t>
      </w:r>
      <w:r w:rsidR="00D14197" w:rsidRPr="00BF42EC">
        <w:rPr>
          <w:rFonts w:ascii="Traditional Arabic" w:hAnsi="Traditional Arabic" w:cs="Traditional Arabic"/>
          <w:sz w:val="28"/>
          <w:szCs w:val="28"/>
          <w:rtl/>
        </w:rPr>
        <w:t>أنسى ما تعلمته بمجرد عودتنا إلى بلادنا بعد تقاعد زوجي</w:t>
      </w:r>
      <w:r w:rsidR="0004796A" w:rsidRPr="00BF42EC">
        <w:rPr>
          <w:rFonts w:ascii="Traditional Arabic" w:hAnsi="Traditional Arabic" w:cs="Traditional Arabic"/>
          <w:sz w:val="28"/>
          <w:szCs w:val="28"/>
          <w:rtl/>
        </w:rPr>
        <w:t>،</w:t>
      </w:r>
      <w:r w:rsidR="00D14197" w:rsidRPr="00BF42EC">
        <w:rPr>
          <w:rFonts w:ascii="Traditional Arabic" w:hAnsi="Traditional Arabic" w:cs="Traditional Arabic"/>
          <w:sz w:val="28"/>
          <w:szCs w:val="28"/>
          <w:rtl/>
        </w:rPr>
        <w:t xml:space="preserve"> ولم أتوقف حينها عن ترديد دعاء: يا رب </w:t>
      </w:r>
      <w:r w:rsidR="00976FAF" w:rsidRPr="00BF42EC">
        <w:rPr>
          <w:rFonts w:ascii="Traditional Arabic" w:hAnsi="Traditional Arabic" w:cs="Traditional Arabic"/>
          <w:sz w:val="28"/>
          <w:szCs w:val="28"/>
          <w:rtl/>
        </w:rPr>
        <w:t>دب</w:t>
      </w:r>
      <w:r w:rsidR="00976FAF">
        <w:rPr>
          <w:rFonts w:ascii="Traditional Arabic" w:hAnsi="Traditional Arabic" w:cs="Traditional Arabic" w:hint="cs"/>
          <w:sz w:val="28"/>
          <w:szCs w:val="28"/>
          <w:rtl/>
        </w:rPr>
        <w:t>ِّ</w:t>
      </w:r>
      <w:r w:rsidR="00976FAF" w:rsidRPr="00BF42EC">
        <w:rPr>
          <w:rFonts w:ascii="Traditional Arabic" w:hAnsi="Traditional Arabic" w:cs="Traditional Arabic"/>
          <w:sz w:val="28"/>
          <w:szCs w:val="28"/>
          <w:rtl/>
        </w:rPr>
        <w:t>ر</w:t>
      </w:r>
      <w:r w:rsidR="00D14197" w:rsidRPr="00BF42EC">
        <w:rPr>
          <w:rFonts w:ascii="Traditional Arabic" w:hAnsi="Traditional Arabic" w:cs="Traditional Arabic"/>
          <w:sz w:val="28"/>
          <w:szCs w:val="28"/>
          <w:rtl/>
        </w:rPr>
        <w:t xml:space="preserve"> لي فإني لا أحسن التدبير</w:t>
      </w:r>
      <w:r w:rsidR="0004796A" w:rsidRPr="00BF42EC">
        <w:rPr>
          <w:rFonts w:ascii="Traditional Arabic" w:hAnsi="Traditional Arabic" w:cs="Traditional Arabic"/>
          <w:sz w:val="28"/>
          <w:szCs w:val="28"/>
          <w:rtl/>
        </w:rPr>
        <w:t>،</w:t>
      </w:r>
      <w:r w:rsidR="00D14197" w:rsidRPr="00BF42EC">
        <w:rPr>
          <w:rFonts w:ascii="Traditional Arabic" w:hAnsi="Traditional Arabic" w:cs="Traditional Arabic"/>
          <w:sz w:val="28"/>
          <w:szCs w:val="28"/>
          <w:rtl/>
        </w:rPr>
        <w:t xml:space="preserve"> حتى </w:t>
      </w:r>
      <w:r w:rsidR="00EF63EE">
        <w:rPr>
          <w:rFonts w:ascii="Traditional Arabic" w:hAnsi="Traditional Arabic" w:cs="Traditional Arabic" w:hint="cs"/>
          <w:sz w:val="28"/>
          <w:szCs w:val="28"/>
          <w:rtl/>
        </w:rPr>
        <w:t>يَسَّر</w:t>
      </w:r>
      <w:r w:rsidR="00D14197" w:rsidRPr="00BF42EC">
        <w:rPr>
          <w:rFonts w:ascii="Traditional Arabic" w:hAnsi="Traditional Arabic" w:cs="Traditional Arabic"/>
          <w:sz w:val="28"/>
          <w:szCs w:val="28"/>
          <w:rtl/>
        </w:rPr>
        <w:t xml:space="preserve"> الله لي طريق</w:t>
      </w:r>
      <w:r w:rsidR="005D71EF">
        <w:rPr>
          <w:rFonts w:ascii="Traditional Arabic" w:hAnsi="Traditional Arabic" w:cs="Traditional Arabic" w:hint="cs"/>
          <w:sz w:val="28"/>
          <w:szCs w:val="28"/>
          <w:rtl/>
        </w:rPr>
        <w:t>ً</w:t>
      </w:r>
      <w:r w:rsidR="00D14197" w:rsidRPr="00BF42EC">
        <w:rPr>
          <w:rFonts w:ascii="Traditional Arabic" w:hAnsi="Traditional Arabic" w:cs="Traditional Arabic"/>
          <w:sz w:val="28"/>
          <w:szCs w:val="28"/>
          <w:rtl/>
        </w:rPr>
        <w:t xml:space="preserve">ا </w:t>
      </w:r>
      <w:r w:rsidR="00EF63EE">
        <w:rPr>
          <w:rFonts w:ascii="Traditional Arabic" w:hAnsi="Traditional Arabic" w:cs="Traditional Arabic" w:hint="cs"/>
          <w:sz w:val="28"/>
          <w:szCs w:val="28"/>
          <w:rtl/>
        </w:rPr>
        <w:t>لل</w:t>
      </w:r>
      <w:r w:rsidR="0073122A">
        <w:rPr>
          <w:rFonts w:ascii="Traditional Arabic" w:hAnsi="Traditional Arabic" w:cs="Traditional Arabic" w:hint="cs"/>
          <w:sz w:val="28"/>
          <w:szCs w:val="28"/>
          <w:rtl/>
        </w:rPr>
        <w:t>حوار مع غير المسلمين عن</w:t>
      </w:r>
      <w:r w:rsidR="006C14B9">
        <w:rPr>
          <w:rFonts w:ascii="Traditional Arabic" w:hAnsi="Traditional Arabic" w:cs="Traditional Arabic" w:hint="cs"/>
          <w:sz w:val="28"/>
          <w:szCs w:val="28"/>
          <w:rtl/>
        </w:rPr>
        <w:t xml:space="preserve"> عقيدة</w:t>
      </w:r>
      <w:r w:rsidR="0073122A">
        <w:rPr>
          <w:rFonts w:ascii="Traditional Arabic" w:hAnsi="Traditional Arabic" w:cs="Traditional Arabic" w:hint="cs"/>
          <w:sz w:val="28"/>
          <w:szCs w:val="28"/>
          <w:rtl/>
        </w:rPr>
        <w:t xml:space="preserve"> التوحيد</w:t>
      </w:r>
      <w:r w:rsidR="00D14197" w:rsidRPr="00BF42EC">
        <w:rPr>
          <w:rFonts w:ascii="Traditional Arabic" w:hAnsi="Traditional Arabic" w:cs="Traditional Arabic"/>
          <w:sz w:val="28"/>
          <w:szCs w:val="28"/>
          <w:rtl/>
        </w:rPr>
        <w:t xml:space="preserve"> </w:t>
      </w:r>
      <w:r w:rsidR="004F5AFF">
        <w:rPr>
          <w:rFonts w:ascii="Traditional Arabic" w:hAnsi="Traditional Arabic" w:cs="Traditional Arabic" w:hint="cs"/>
          <w:sz w:val="28"/>
          <w:szCs w:val="28"/>
          <w:rtl/>
        </w:rPr>
        <w:t xml:space="preserve">ومعرفة الخالق </w:t>
      </w:r>
      <w:r w:rsidR="00D14197" w:rsidRPr="00BF42EC">
        <w:rPr>
          <w:rFonts w:ascii="Traditional Arabic" w:hAnsi="Traditional Arabic" w:cs="Traditional Arabic"/>
          <w:sz w:val="28"/>
          <w:szCs w:val="28"/>
          <w:rtl/>
        </w:rPr>
        <w:t>بسبب إتقاني للغات، مما أثار تعجب الجميع</w:t>
      </w:r>
      <w:r w:rsidR="0082193F" w:rsidRPr="00BF42EC">
        <w:rPr>
          <w:rFonts w:ascii="Traditional Arabic" w:hAnsi="Traditional Arabic" w:cs="Traditional Arabic"/>
          <w:sz w:val="28"/>
          <w:szCs w:val="28"/>
          <w:rtl/>
        </w:rPr>
        <w:t>.</w:t>
      </w:r>
      <w:r w:rsidR="00D14197" w:rsidRPr="00BF42EC">
        <w:rPr>
          <w:rFonts w:ascii="Traditional Arabic" w:hAnsi="Traditional Arabic" w:cs="Traditional Arabic"/>
          <w:sz w:val="28"/>
          <w:szCs w:val="28"/>
          <w:rtl/>
        </w:rPr>
        <w:t xml:space="preserve"> </w:t>
      </w:r>
    </w:p>
    <w:p w14:paraId="2AABEC53" w14:textId="6A5BD174" w:rsidR="004003E9" w:rsidRPr="00BF42EC" w:rsidRDefault="00735965" w:rsidP="00843E58">
      <w:pPr>
        <w:bidi/>
        <w:spacing w:after="0" w:line="240" w:lineRule="auto"/>
        <w:jc w:val="lowKashida"/>
        <w:rPr>
          <w:rFonts w:ascii="Traditional Arabic" w:hAnsi="Traditional Arabic" w:cs="Traditional Arabic"/>
          <w:sz w:val="28"/>
          <w:szCs w:val="28"/>
          <w:rtl/>
        </w:rPr>
      </w:pPr>
      <w:r w:rsidRPr="00BF42EC">
        <w:rPr>
          <w:rFonts w:ascii="Traditional Arabic" w:hAnsi="Traditional Arabic" w:cs="Traditional Arabic"/>
          <w:sz w:val="28"/>
          <w:szCs w:val="28"/>
          <w:rtl/>
        </w:rPr>
        <w:t>و</w:t>
      </w:r>
      <w:r w:rsidR="00992838" w:rsidRPr="00BF42EC">
        <w:rPr>
          <w:rFonts w:ascii="Traditional Arabic" w:hAnsi="Traditional Arabic" w:cs="Traditional Arabic"/>
          <w:sz w:val="28"/>
          <w:szCs w:val="28"/>
          <w:rtl/>
        </w:rPr>
        <w:t>لطالما تعرضت لمعوقات كثيرة في طريقي</w:t>
      </w:r>
      <w:r w:rsidR="009D3CFE" w:rsidRPr="00BF42EC">
        <w:rPr>
          <w:rFonts w:ascii="Traditional Arabic" w:hAnsi="Traditional Arabic" w:cs="Traditional Arabic"/>
          <w:sz w:val="28"/>
          <w:szCs w:val="28"/>
          <w:rtl/>
        </w:rPr>
        <w:t xml:space="preserve"> </w:t>
      </w:r>
      <w:r w:rsidR="00974FF6" w:rsidRPr="00BF42EC">
        <w:rPr>
          <w:rFonts w:ascii="Traditional Arabic" w:hAnsi="Traditional Arabic" w:cs="Traditional Arabic"/>
          <w:sz w:val="28"/>
          <w:szCs w:val="28"/>
          <w:rtl/>
        </w:rPr>
        <w:t>ك</w:t>
      </w:r>
      <w:r w:rsidR="00FD38F8" w:rsidRPr="00BF42EC">
        <w:rPr>
          <w:rFonts w:ascii="Traditional Arabic" w:hAnsi="Traditional Arabic" w:cs="Traditional Arabic"/>
          <w:sz w:val="28"/>
          <w:szCs w:val="28"/>
          <w:rtl/>
        </w:rPr>
        <w:t>ا</w:t>
      </w:r>
      <w:r w:rsidR="00974FF6" w:rsidRPr="00BF42EC">
        <w:rPr>
          <w:rFonts w:ascii="Traditional Arabic" w:hAnsi="Traditional Arabic" w:cs="Traditional Arabic"/>
          <w:sz w:val="28"/>
          <w:szCs w:val="28"/>
          <w:rtl/>
        </w:rPr>
        <w:t>دت أن توقف</w:t>
      </w:r>
      <w:r w:rsidR="00FD38F8" w:rsidRPr="00BF42EC">
        <w:rPr>
          <w:rFonts w:ascii="Traditional Arabic" w:hAnsi="Traditional Arabic" w:cs="Traditional Arabic"/>
          <w:sz w:val="28"/>
          <w:szCs w:val="28"/>
          <w:rtl/>
        </w:rPr>
        <w:t xml:space="preserve">ني عن </w:t>
      </w:r>
      <w:r w:rsidR="0004796A" w:rsidRPr="00BF42EC">
        <w:rPr>
          <w:rFonts w:ascii="Traditional Arabic" w:hAnsi="Traditional Arabic" w:cs="Traditional Arabic"/>
          <w:sz w:val="28"/>
          <w:szCs w:val="28"/>
          <w:rtl/>
        </w:rPr>
        <w:t>الاستمرار</w:t>
      </w:r>
      <w:r w:rsidR="00974FF6" w:rsidRPr="00BF42EC">
        <w:rPr>
          <w:rFonts w:ascii="Traditional Arabic" w:hAnsi="Traditional Arabic" w:cs="Traditional Arabic"/>
          <w:sz w:val="28"/>
          <w:szCs w:val="28"/>
          <w:rtl/>
        </w:rPr>
        <w:t xml:space="preserve">، </w:t>
      </w:r>
      <w:r w:rsidRPr="00BF42EC">
        <w:rPr>
          <w:rFonts w:ascii="Traditional Arabic" w:hAnsi="Traditional Arabic" w:cs="Traditional Arabic"/>
          <w:sz w:val="28"/>
          <w:szCs w:val="28"/>
          <w:rtl/>
        </w:rPr>
        <w:t>حتى</w:t>
      </w:r>
      <w:r w:rsidR="00C67FBC" w:rsidRPr="00BF42EC">
        <w:rPr>
          <w:rFonts w:ascii="Traditional Arabic" w:hAnsi="Traditional Arabic" w:cs="Traditional Arabic"/>
          <w:sz w:val="28"/>
          <w:szCs w:val="28"/>
          <w:rtl/>
        </w:rPr>
        <w:t xml:space="preserve"> رأيت في لحظة يأس من يقول لي في المنام: استمري</w:t>
      </w:r>
      <w:r w:rsidR="00974FF6" w:rsidRPr="00BF42EC">
        <w:rPr>
          <w:rFonts w:ascii="Traditional Arabic" w:hAnsi="Traditional Arabic" w:cs="Traditional Arabic"/>
          <w:sz w:val="28"/>
          <w:szCs w:val="28"/>
          <w:rtl/>
        </w:rPr>
        <w:t>،</w:t>
      </w:r>
      <w:r w:rsidRPr="00BF42EC">
        <w:rPr>
          <w:rFonts w:ascii="Traditional Arabic" w:hAnsi="Traditional Arabic" w:cs="Traditional Arabic"/>
          <w:sz w:val="28"/>
          <w:szCs w:val="28"/>
          <w:rtl/>
        </w:rPr>
        <w:t xml:space="preserve"> </w:t>
      </w:r>
      <w:r w:rsidR="00C67FBC" w:rsidRPr="00BF42EC">
        <w:rPr>
          <w:rFonts w:ascii="Traditional Arabic" w:hAnsi="Traditional Arabic" w:cs="Traditional Arabic"/>
          <w:sz w:val="28"/>
          <w:szCs w:val="28"/>
          <w:rtl/>
        </w:rPr>
        <w:t>و</w:t>
      </w:r>
      <w:r w:rsidRPr="00BF42EC">
        <w:rPr>
          <w:rFonts w:ascii="Traditional Arabic" w:hAnsi="Traditional Arabic" w:cs="Traditional Arabic"/>
          <w:sz w:val="28"/>
          <w:szCs w:val="28"/>
          <w:rtl/>
        </w:rPr>
        <w:t xml:space="preserve">أرسل الله </w:t>
      </w:r>
      <w:r w:rsidR="00D94C25" w:rsidRPr="00BF42EC">
        <w:rPr>
          <w:rFonts w:ascii="Traditional Arabic" w:hAnsi="Traditional Arabic" w:cs="Traditional Arabic"/>
          <w:sz w:val="28"/>
          <w:szCs w:val="28"/>
          <w:rtl/>
        </w:rPr>
        <w:t xml:space="preserve">لي </w:t>
      </w:r>
      <w:r w:rsidRPr="00BF42EC">
        <w:rPr>
          <w:rFonts w:ascii="Traditional Arabic" w:hAnsi="Traditional Arabic" w:cs="Traditional Arabic"/>
          <w:sz w:val="28"/>
          <w:szCs w:val="28"/>
          <w:rtl/>
        </w:rPr>
        <w:t>يد العون والتشجيع من حيث لا أحتسب</w:t>
      </w:r>
      <w:r w:rsidR="00992838" w:rsidRPr="00BF42EC">
        <w:rPr>
          <w:rFonts w:ascii="Traditional Arabic" w:hAnsi="Traditional Arabic" w:cs="Traditional Arabic"/>
          <w:sz w:val="28"/>
          <w:szCs w:val="28"/>
          <w:rtl/>
        </w:rPr>
        <w:t>،</w:t>
      </w:r>
      <w:r w:rsidR="001F00B1" w:rsidRPr="00BF42EC">
        <w:rPr>
          <w:rFonts w:ascii="Traditional Arabic" w:hAnsi="Traditional Arabic" w:cs="Traditional Arabic"/>
          <w:sz w:val="28"/>
          <w:szCs w:val="28"/>
          <w:rtl/>
        </w:rPr>
        <w:t xml:space="preserve"> وبناءً على هذا التشجيع ونصيحة </w:t>
      </w:r>
      <w:r w:rsidR="00D97471">
        <w:rPr>
          <w:rFonts w:ascii="Traditional Arabic" w:hAnsi="Traditional Arabic" w:cs="Traditional Arabic" w:hint="cs"/>
          <w:sz w:val="28"/>
          <w:szCs w:val="28"/>
          <w:rtl/>
        </w:rPr>
        <w:t>أساتذتي الأفاضل</w:t>
      </w:r>
      <w:r w:rsidR="001F00B1" w:rsidRPr="00BF42EC">
        <w:rPr>
          <w:rFonts w:ascii="Traditional Arabic" w:hAnsi="Traditional Arabic" w:cs="Traditional Arabic"/>
          <w:sz w:val="28"/>
          <w:szCs w:val="28"/>
          <w:rtl/>
        </w:rPr>
        <w:t xml:space="preserve"> قررت </w:t>
      </w:r>
      <w:r w:rsidR="004003E9" w:rsidRPr="00BF42EC">
        <w:rPr>
          <w:rFonts w:ascii="Traditional Arabic" w:hAnsi="Traditional Arabic" w:cs="Traditional Arabic"/>
          <w:sz w:val="28"/>
          <w:szCs w:val="28"/>
          <w:rtl/>
        </w:rPr>
        <w:t xml:space="preserve">أن أكتب هذا </w:t>
      </w:r>
      <w:r w:rsidR="0001432A">
        <w:rPr>
          <w:rFonts w:ascii="Traditional Arabic" w:hAnsi="Traditional Arabic" w:cs="Traditional Arabic" w:hint="cs"/>
          <w:sz w:val="28"/>
          <w:szCs w:val="28"/>
          <w:rtl/>
        </w:rPr>
        <w:t>الكتاب خلال</w:t>
      </w:r>
      <w:r w:rsidR="00B65D83" w:rsidRPr="00BF42EC">
        <w:rPr>
          <w:rFonts w:ascii="Traditional Arabic" w:hAnsi="Traditional Arabic" w:cs="Traditional Arabic"/>
          <w:sz w:val="28"/>
          <w:szCs w:val="28"/>
          <w:rtl/>
        </w:rPr>
        <w:t xml:space="preserve"> فترة الحجر المنزلي الذي فُرض على الجميع بسبب جائحة </w:t>
      </w:r>
      <w:proofErr w:type="spellStart"/>
      <w:r w:rsidR="00B65D83" w:rsidRPr="00BF42EC">
        <w:rPr>
          <w:rFonts w:ascii="Traditional Arabic" w:hAnsi="Traditional Arabic" w:cs="Traditional Arabic"/>
          <w:sz w:val="28"/>
          <w:szCs w:val="28"/>
          <w:rtl/>
        </w:rPr>
        <w:t>الكورونا</w:t>
      </w:r>
      <w:proofErr w:type="spellEnd"/>
      <w:r w:rsidR="004003E9" w:rsidRPr="00BF42EC">
        <w:rPr>
          <w:rFonts w:ascii="Traditional Arabic" w:hAnsi="Traditional Arabic" w:cs="Traditional Arabic"/>
          <w:sz w:val="28"/>
          <w:szCs w:val="28"/>
          <w:rtl/>
        </w:rPr>
        <w:t>.</w:t>
      </w:r>
      <w:r w:rsidRPr="00BF42EC">
        <w:rPr>
          <w:rFonts w:ascii="Traditional Arabic" w:hAnsi="Traditional Arabic" w:cs="Traditional Arabic"/>
          <w:sz w:val="28"/>
          <w:szCs w:val="28"/>
          <w:rtl/>
        </w:rPr>
        <w:t xml:space="preserve"> </w:t>
      </w:r>
    </w:p>
    <w:p w14:paraId="2095F13D" w14:textId="0DB08517" w:rsidR="004003E9" w:rsidRPr="00BF42EC" w:rsidRDefault="004003E9" w:rsidP="00843E58">
      <w:pPr>
        <w:bidi/>
        <w:spacing w:after="0" w:line="240" w:lineRule="auto"/>
        <w:jc w:val="lowKashida"/>
        <w:rPr>
          <w:rFonts w:ascii="Traditional Arabic" w:hAnsi="Traditional Arabic" w:cs="Traditional Arabic"/>
          <w:sz w:val="28"/>
          <w:szCs w:val="28"/>
          <w:rtl/>
        </w:rPr>
      </w:pPr>
      <w:r w:rsidRPr="00BF42EC">
        <w:rPr>
          <w:rFonts w:ascii="Traditional Arabic" w:hAnsi="Traditional Arabic" w:cs="Traditional Arabic"/>
          <w:sz w:val="28"/>
          <w:szCs w:val="28"/>
          <w:rtl/>
        </w:rPr>
        <w:lastRenderedPageBreak/>
        <w:t xml:space="preserve">وإني </w:t>
      </w:r>
      <w:r w:rsidR="007D0EC9" w:rsidRPr="00BF42EC">
        <w:rPr>
          <w:rFonts w:ascii="Traditional Arabic" w:hAnsi="Traditional Arabic" w:cs="Traditional Arabic"/>
          <w:sz w:val="28"/>
          <w:szCs w:val="28"/>
          <w:rtl/>
        </w:rPr>
        <w:t>لأحمد الله العلي القدير أن وفقني لكتابة هذا الكتاب، و</w:t>
      </w:r>
      <w:r w:rsidRPr="00BF42EC">
        <w:rPr>
          <w:rFonts w:ascii="Traditional Arabic" w:hAnsi="Traditional Arabic" w:cs="Traditional Arabic"/>
          <w:sz w:val="28"/>
          <w:szCs w:val="28"/>
          <w:rtl/>
        </w:rPr>
        <w:t>أدعو</w:t>
      </w:r>
      <w:r w:rsidR="007D0EC9" w:rsidRPr="00BF42EC">
        <w:rPr>
          <w:rFonts w:ascii="Traditional Arabic" w:hAnsi="Traditional Arabic" w:cs="Traditional Arabic"/>
          <w:sz w:val="28"/>
          <w:szCs w:val="28"/>
          <w:rtl/>
        </w:rPr>
        <w:t xml:space="preserve"> الله</w:t>
      </w:r>
      <w:r w:rsidRPr="00BF42EC">
        <w:rPr>
          <w:rFonts w:ascii="Traditional Arabic" w:hAnsi="Traditional Arabic" w:cs="Traditional Arabic"/>
          <w:sz w:val="28"/>
          <w:szCs w:val="28"/>
          <w:rtl/>
        </w:rPr>
        <w:t xml:space="preserve"> أن يجعل</w:t>
      </w:r>
      <w:r w:rsidR="007D0EC9" w:rsidRPr="00BF42EC">
        <w:rPr>
          <w:rFonts w:ascii="Traditional Arabic" w:hAnsi="Traditional Arabic" w:cs="Traditional Arabic"/>
          <w:sz w:val="28"/>
          <w:szCs w:val="28"/>
          <w:rtl/>
        </w:rPr>
        <w:t>ه</w:t>
      </w:r>
      <w:r w:rsidRPr="00BF42EC">
        <w:rPr>
          <w:rFonts w:ascii="Traditional Arabic" w:hAnsi="Traditional Arabic" w:cs="Traditional Arabic"/>
          <w:sz w:val="28"/>
          <w:szCs w:val="28"/>
          <w:rtl/>
        </w:rPr>
        <w:t xml:space="preserve"> مشكاة تنير الطريق أمام الباحثين عن الحقيقة وأصحاب العقول النيرة والقلوب المنفتحة</w:t>
      </w:r>
      <w:r w:rsidR="00D01D6E" w:rsidRPr="00BF42EC">
        <w:rPr>
          <w:rFonts w:ascii="Traditional Arabic" w:hAnsi="Traditional Arabic" w:cs="Traditional Arabic"/>
          <w:sz w:val="28"/>
          <w:szCs w:val="28"/>
          <w:rtl/>
        </w:rPr>
        <w:t>،</w:t>
      </w:r>
      <w:r w:rsidRPr="00BF42EC">
        <w:rPr>
          <w:rFonts w:ascii="Traditional Arabic" w:hAnsi="Traditional Arabic" w:cs="Traditional Arabic"/>
          <w:sz w:val="28"/>
          <w:szCs w:val="28"/>
          <w:rtl/>
        </w:rPr>
        <w:t xml:space="preserve"> ويجعله رسالة خير وسلام للجميع </w:t>
      </w:r>
      <w:r w:rsidR="00D01D6E" w:rsidRPr="00BF42EC">
        <w:rPr>
          <w:rFonts w:ascii="Traditional Arabic" w:hAnsi="Traditional Arabic" w:cs="Traditional Arabic"/>
          <w:sz w:val="28"/>
          <w:szCs w:val="28"/>
          <w:rtl/>
        </w:rPr>
        <w:t>با</w:t>
      </w:r>
      <w:r w:rsidRPr="00BF42EC">
        <w:rPr>
          <w:rFonts w:ascii="Traditional Arabic" w:hAnsi="Traditional Arabic" w:cs="Traditional Arabic"/>
          <w:sz w:val="28"/>
          <w:szCs w:val="28"/>
          <w:rtl/>
        </w:rPr>
        <w:t xml:space="preserve">لتعرف على الدين </w:t>
      </w:r>
      <w:r w:rsidR="00AC4E5B" w:rsidRPr="00BF42EC">
        <w:rPr>
          <w:rFonts w:ascii="Traditional Arabic" w:hAnsi="Traditional Arabic" w:cs="Traditional Arabic" w:hint="cs"/>
          <w:sz w:val="28"/>
          <w:szCs w:val="28"/>
          <w:rtl/>
        </w:rPr>
        <w:t>الصحيح</w:t>
      </w:r>
      <w:r w:rsidR="00E33059">
        <w:rPr>
          <w:rFonts w:ascii="Traditional Arabic" w:hAnsi="Traditional Arabic" w:cs="Traditional Arabic" w:hint="cs"/>
          <w:sz w:val="28"/>
          <w:szCs w:val="28"/>
          <w:rtl/>
        </w:rPr>
        <w:t xml:space="preserve"> </w:t>
      </w:r>
      <w:r w:rsidRPr="00BF42EC">
        <w:rPr>
          <w:rFonts w:ascii="Traditional Arabic" w:hAnsi="Traditional Arabic" w:cs="Traditional Arabic"/>
          <w:sz w:val="28"/>
          <w:szCs w:val="28"/>
          <w:rtl/>
        </w:rPr>
        <w:t>السليم والفطري</w:t>
      </w:r>
      <w:r w:rsidR="00D01D6E" w:rsidRPr="00BF42EC">
        <w:rPr>
          <w:rFonts w:ascii="Traditional Arabic" w:hAnsi="Traditional Arabic" w:cs="Traditional Arabic"/>
          <w:sz w:val="28"/>
          <w:szCs w:val="28"/>
          <w:rtl/>
        </w:rPr>
        <w:t>،</w:t>
      </w:r>
      <w:r w:rsidRPr="00BF42EC">
        <w:rPr>
          <w:rFonts w:ascii="Traditional Arabic" w:hAnsi="Traditional Arabic" w:cs="Traditional Arabic"/>
          <w:sz w:val="28"/>
          <w:szCs w:val="28"/>
          <w:rtl/>
        </w:rPr>
        <w:t xml:space="preserve"> والمتمثل في سماحة الإسلام وخاتم ا</w:t>
      </w:r>
      <w:r w:rsidR="0020285F">
        <w:rPr>
          <w:rFonts w:ascii="Traditional Arabic" w:hAnsi="Traditional Arabic" w:cs="Traditional Arabic" w:hint="cs"/>
          <w:sz w:val="28"/>
          <w:szCs w:val="28"/>
          <w:rtl/>
          <w:lang w:bidi="ar-JO"/>
        </w:rPr>
        <w:t>لشرائع</w:t>
      </w:r>
      <w:r w:rsidRPr="00BF42EC">
        <w:rPr>
          <w:rFonts w:ascii="Traditional Arabic" w:hAnsi="Traditional Arabic" w:cs="Traditional Arabic"/>
          <w:sz w:val="28"/>
          <w:szCs w:val="28"/>
          <w:rtl/>
        </w:rPr>
        <w:t xml:space="preserve"> السماوية الذي جاء به خاتم النبيين محمد صلى الله عليه وسلم</w:t>
      </w:r>
      <w:r w:rsidR="008A3E05" w:rsidRPr="00BF42EC">
        <w:rPr>
          <w:rFonts w:ascii="Traditional Arabic" w:hAnsi="Traditional Arabic" w:cs="Traditional Arabic"/>
          <w:sz w:val="28"/>
          <w:szCs w:val="28"/>
          <w:rtl/>
        </w:rPr>
        <w:t>،</w:t>
      </w:r>
      <w:r w:rsidRPr="00BF42EC">
        <w:rPr>
          <w:rFonts w:ascii="Traditional Arabic" w:hAnsi="Traditional Arabic" w:cs="Traditional Arabic"/>
          <w:sz w:val="28"/>
          <w:szCs w:val="28"/>
          <w:rtl/>
        </w:rPr>
        <w:t xml:space="preserve"> </w:t>
      </w:r>
      <w:r w:rsidR="00D01D6E" w:rsidRPr="00BF42EC">
        <w:rPr>
          <w:rFonts w:ascii="Traditional Arabic" w:hAnsi="Traditional Arabic" w:cs="Traditional Arabic"/>
          <w:sz w:val="28"/>
          <w:szCs w:val="28"/>
          <w:rtl/>
        </w:rPr>
        <w:t>وهو</w:t>
      </w:r>
      <w:r w:rsidR="0020285F">
        <w:rPr>
          <w:rFonts w:ascii="Traditional Arabic" w:hAnsi="Traditional Arabic" w:cs="Traditional Arabic" w:hint="cs"/>
          <w:sz w:val="28"/>
          <w:szCs w:val="28"/>
          <w:rtl/>
        </w:rPr>
        <w:t xml:space="preserve"> الدين الذي جاء </w:t>
      </w:r>
      <w:r w:rsidR="006C12A1" w:rsidRPr="00BF42EC">
        <w:rPr>
          <w:rFonts w:ascii="Traditional Arabic" w:hAnsi="Traditional Arabic" w:cs="Traditional Arabic"/>
          <w:sz w:val="28"/>
          <w:szCs w:val="28"/>
          <w:rtl/>
        </w:rPr>
        <w:t>به</w:t>
      </w:r>
      <w:r w:rsidR="00774D0D">
        <w:rPr>
          <w:rFonts w:ascii="Traditional Arabic" w:hAnsi="Traditional Arabic" w:cs="Traditional Arabic" w:hint="cs"/>
          <w:sz w:val="28"/>
          <w:szCs w:val="28"/>
          <w:rtl/>
        </w:rPr>
        <w:t xml:space="preserve"> أيضًا</w:t>
      </w:r>
      <w:r w:rsidR="0020285F">
        <w:rPr>
          <w:rFonts w:ascii="Traditional Arabic" w:hAnsi="Traditional Arabic" w:cs="Traditional Arabic" w:hint="cs"/>
          <w:sz w:val="28"/>
          <w:szCs w:val="28"/>
          <w:rtl/>
        </w:rPr>
        <w:t xml:space="preserve"> جميع أنبياء الله وهو:</w:t>
      </w:r>
      <w:r w:rsidR="00D01D6E" w:rsidRPr="00BF42EC">
        <w:rPr>
          <w:rFonts w:ascii="Traditional Arabic" w:hAnsi="Traditional Arabic" w:cs="Traditional Arabic"/>
          <w:sz w:val="28"/>
          <w:szCs w:val="28"/>
          <w:rtl/>
        </w:rPr>
        <w:t xml:space="preserve"> الإيمان بخالق الكون وعبادته وحده بلا وسيط، </w:t>
      </w:r>
      <w:r w:rsidRPr="00BF42EC">
        <w:rPr>
          <w:rFonts w:ascii="Traditional Arabic" w:hAnsi="Traditional Arabic" w:cs="Traditional Arabic"/>
          <w:sz w:val="28"/>
          <w:szCs w:val="28"/>
          <w:rtl/>
        </w:rPr>
        <w:t xml:space="preserve">هذا الدين الذي جاء ليصحح المفاهيم المغلوطة ويعيد للدين مكانته الصحيحة. </w:t>
      </w:r>
    </w:p>
    <w:p w14:paraId="335476C5" w14:textId="77777777" w:rsidR="00733FB8" w:rsidRPr="00E3147A" w:rsidRDefault="00D14197" w:rsidP="004003E9">
      <w:pPr>
        <w:bidi/>
        <w:spacing w:line="259" w:lineRule="auto"/>
        <w:jc w:val="lowKashida"/>
        <w:rPr>
          <w:rFonts w:asciiTheme="minorBidi" w:hAnsiTheme="minorBidi" w:cs="Aharoni"/>
          <w:sz w:val="28"/>
          <w:szCs w:val="28"/>
          <w:rtl/>
        </w:rPr>
      </w:pPr>
      <w:r w:rsidRPr="00E3147A">
        <w:rPr>
          <w:rFonts w:asciiTheme="minorBidi" w:hAnsiTheme="minorBidi" w:cs="Aharoni"/>
          <w:sz w:val="28"/>
          <w:szCs w:val="28"/>
          <w:rtl/>
        </w:rPr>
        <w:t xml:space="preserve">  </w:t>
      </w:r>
    </w:p>
    <w:p w14:paraId="4A5D3397" w14:textId="77777777" w:rsidR="00733FB8" w:rsidRDefault="00733FB8">
      <w:pPr>
        <w:spacing w:line="259" w:lineRule="auto"/>
        <w:rPr>
          <w:rFonts w:cstheme="majorBidi"/>
          <w:b/>
          <w:bCs/>
          <w:i/>
          <w:iCs/>
          <w:szCs w:val="36"/>
          <w:rtl/>
        </w:rPr>
      </w:pPr>
      <w:r>
        <w:rPr>
          <w:rFonts w:cstheme="majorBidi"/>
          <w:b/>
          <w:bCs/>
          <w:i/>
          <w:iCs/>
          <w:szCs w:val="36"/>
          <w:rtl/>
        </w:rPr>
        <w:br w:type="page"/>
      </w:r>
    </w:p>
    <w:p w14:paraId="74910164" w14:textId="1C92EA30" w:rsidR="00733FB8" w:rsidRPr="00477AEF" w:rsidRDefault="00A233FE" w:rsidP="00733FB8">
      <w:pPr>
        <w:pStyle w:val="IntenseQuote"/>
        <w:bidi/>
        <w:rPr>
          <w:rFonts w:ascii="(A) Arslan Wessam B" w:hAnsi="(A) Arslan Wessam B" w:cs="(A) Arslan Wessam B"/>
          <w:b w:val="0"/>
          <w:bCs/>
          <w:i/>
          <w:iCs w:val="0"/>
          <w:sz w:val="40"/>
          <w:szCs w:val="40"/>
          <w:rtl/>
        </w:rPr>
      </w:pPr>
      <w:bookmarkStart w:id="6" w:name="_Hlk44663621"/>
      <w:bookmarkStart w:id="7" w:name="_Toc117353512"/>
      <w:r w:rsidRPr="00477AEF">
        <w:rPr>
          <w:rFonts w:ascii="(A) Arslan Wessam B" w:hAnsi="(A) Arslan Wessam B" w:cs="(A) Arslan Wessam B"/>
          <w:b w:val="0"/>
          <w:bCs/>
          <w:i/>
          <w:iCs w:val="0"/>
          <w:sz w:val="40"/>
          <w:szCs w:val="40"/>
          <w:rtl/>
        </w:rPr>
        <w:lastRenderedPageBreak/>
        <w:t>وادع</w:t>
      </w:r>
      <w:r w:rsidR="00051F38" w:rsidRPr="00477AEF">
        <w:rPr>
          <w:rFonts w:ascii="(A) Arslan Wessam B" w:hAnsi="(A) Arslan Wessam B" w:cs="(A) Arslan Wessam B"/>
          <w:b w:val="0"/>
          <w:bCs/>
          <w:i/>
          <w:iCs w:val="0"/>
          <w:sz w:val="40"/>
          <w:szCs w:val="40"/>
          <w:rtl/>
        </w:rPr>
        <w:t>ُ</w:t>
      </w:r>
      <w:r w:rsidRPr="00477AEF">
        <w:rPr>
          <w:rFonts w:ascii="(A) Arslan Wessam B" w:hAnsi="(A) Arslan Wessam B" w:cs="(A) Arslan Wessam B"/>
          <w:b w:val="0"/>
          <w:bCs/>
          <w:i/>
          <w:iCs w:val="0"/>
          <w:sz w:val="40"/>
          <w:szCs w:val="40"/>
          <w:rtl/>
        </w:rPr>
        <w:t xml:space="preserve"> إلى سبيل رب</w:t>
      </w:r>
      <w:r w:rsidR="00051F38" w:rsidRPr="00477AEF">
        <w:rPr>
          <w:rFonts w:ascii="(A) Arslan Wessam B" w:hAnsi="(A) Arslan Wessam B" w:cs="(A) Arslan Wessam B"/>
          <w:b w:val="0"/>
          <w:bCs/>
          <w:i/>
          <w:iCs w:val="0"/>
          <w:sz w:val="40"/>
          <w:szCs w:val="40"/>
          <w:rtl/>
        </w:rPr>
        <w:t>ِّ</w:t>
      </w:r>
      <w:r w:rsidRPr="00477AEF">
        <w:rPr>
          <w:rFonts w:ascii="(A) Arslan Wessam B" w:hAnsi="(A) Arslan Wessam B" w:cs="(A) Arslan Wessam B"/>
          <w:b w:val="0"/>
          <w:bCs/>
          <w:i/>
          <w:iCs w:val="0"/>
          <w:sz w:val="40"/>
          <w:szCs w:val="40"/>
          <w:rtl/>
        </w:rPr>
        <w:t>ك بالحكمة</w:t>
      </w:r>
      <w:bookmarkEnd w:id="7"/>
      <w:r w:rsidR="0088147A" w:rsidRPr="00477AEF">
        <w:rPr>
          <w:rFonts w:ascii="(A) Arslan Wessam B" w:hAnsi="(A) Arslan Wessam B" w:cs="(A) Arslan Wessam B"/>
          <w:b w:val="0"/>
          <w:bCs/>
          <w:i/>
          <w:iCs w:val="0"/>
          <w:sz w:val="40"/>
          <w:szCs w:val="40"/>
          <w:rtl/>
        </w:rPr>
        <w:t xml:space="preserve"> </w:t>
      </w:r>
    </w:p>
    <w:p w14:paraId="79EF5BDA" w14:textId="4984FB51" w:rsidR="0013422B" w:rsidRDefault="009C005C" w:rsidP="0013422B">
      <w:pPr>
        <w:bidi/>
        <w:spacing w:after="0" w:line="240" w:lineRule="auto"/>
        <w:jc w:val="both"/>
        <w:rPr>
          <w:rFonts w:ascii="Traditional Arabic" w:hAnsi="Traditional Arabic" w:cs="Traditional Arabic"/>
          <w:sz w:val="28"/>
          <w:szCs w:val="28"/>
          <w:rtl/>
        </w:rPr>
      </w:pPr>
      <w:r w:rsidRPr="00BF42EC">
        <w:rPr>
          <w:rFonts w:ascii="Traditional Arabic" w:hAnsi="Traditional Arabic" w:cs="Traditional Arabic"/>
          <w:sz w:val="28"/>
          <w:szCs w:val="28"/>
          <w:rtl/>
        </w:rPr>
        <w:t>إن الحاجة إلى الدين أشد من الحاجة إلى الطعام وال</w:t>
      </w:r>
      <w:r w:rsidR="00F90A37" w:rsidRPr="00BF42EC">
        <w:rPr>
          <w:rFonts w:ascii="Traditional Arabic" w:hAnsi="Traditional Arabic" w:cs="Traditional Arabic"/>
          <w:sz w:val="28"/>
          <w:szCs w:val="28"/>
          <w:rtl/>
        </w:rPr>
        <w:t>شراب</w:t>
      </w:r>
      <w:r w:rsidRPr="00BF42EC">
        <w:rPr>
          <w:rFonts w:ascii="Traditional Arabic" w:hAnsi="Traditional Arabic" w:cs="Traditional Arabic"/>
          <w:sz w:val="28"/>
          <w:szCs w:val="28"/>
          <w:rtl/>
        </w:rPr>
        <w:t>،</w:t>
      </w:r>
      <w:r w:rsidR="00782251">
        <w:rPr>
          <w:rFonts w:ascii="Traditional Arabic" w:hAnsi="Traditional Arabic" w:cs="Traditional Arabic"/>
          <w:sz w:val="28"/>
          <w:szCs w:val="28"/>
          <w:rtl/>
        </w:rPr>
        <w:t xml:space="preserve"> الإنسان</w:t>
      </w:r>
      <w:r w:rsidRPr="00BF42EC">
        <w:rPr>
          <w:rFonts w:ascii="Traditional Arabic" w:hAnsi="Traditional Arabic" w:cs="Traditional Arabic"/>
          <w:sz w:val="28"/>
          <w:szCs w:val="28"/>
          <w:rtl/>
        </w:rPr>
        <w:t xml:space="preserve"> بطبعه متدين</w:t>
      </w:r>
      <w:r w:rsidR="00E33059">
        <w:rPr>
          <w:rFonts w:ascii="Traditional Arabic" w:hAnsi="Traditional Arabic" w:cs="Traditional Arabic" w:hint="cs"/>
          <w:sz w:val="28"/>
          <w:szCs w:val="28"/>
          <w:rtl/>
        </w:rPr>
        <w:t>،</w:t>
      </w:r>
      <w:r w:rsidRPr="00BF42EC">
        <w:rPr>
          <w:rFonts w:ascii="Traditional Arabic" w:hAnsi="Traditional Arabic" w:cs="Traditional Arabic"/>
          <w:sz w:val="28"/>
          <w:szCs w:val="28"/>
          <w:rtl/>
        </w:rPr>
        <w:t xml:space="preserve"> فلو لم ي</w:t>
      </w:r>
      <w:r w:rsidR="00286083" w:rsidRPr="00BF42EC">
        <w:rPr>
          <w:rFonts w:ascii="Traditional Arabic" w:hAnsi="Traditional Arabic" w:cs="Traditional Arabic"/>
          <w:sz w:val="28"/>
          <w:szCs w:val="28"/>
          <w:rtl/>
        </w:rPr>
        <w:t>هت</w:t>
      </w:r>
      <w:r w:rsidR="00554E59">
        <w:rPr>
          <w:rFonts w:ascii="Traditional Arabic" w:hAnsi="Traditional Arabic" w:cs="Traditional Arabic" w:hint="cs"/>
          <w:sz w:val="28"/>
          <w:szCs w:val="28"/>
          <w:rtl/>
        </w:rPr>
        <w:t>دِ</w:t>
      </w:r>
      <w:r w:rsidR="00286083" w:rsidRPr="00BF42EC">
        <w:rPr>
          <w:rFonts w:ascii="Traditional Arabic" w:hAnsi="Traditional Arabic" w:cs="Traditional Arabic"/>
          <w:sz w:val="28"/>
          <w:szCs w:val="28"/>
          <w:rtl/>
        </w:rPr>
        <w:t xml:space="preserve"> إلى</w:t>
      </w:r>
      <w:r w:rsidRPr="00BF42EC">
        <w:rPr>
          <w:rFonts w:ascii="Traditional Arabic" w:hAnsi="Traditional Arabic" w:cs="Traditional Arabic"/>
          <w:sz w:val="28"/>
          <w:szCs w:val="28"/>
          <w:rtl/>
        </w:rPr>
        <w:t xml:space="preserve"> الدين</w:t>
      </w:r>
      <w:r w:rsidR="00286083" w:rsidRPr="00BF42EC">
        <w:rPr>
          <w:rFonts w:ascii="Traditional Arabic" w:hAnsi="Traditional Arabic" w:cs="Traditional Arabic"/>
          <w:sz w:val="28"/>
          <w:szCs w:val="28"/>
          <w:rtl/>
        </w:rPr>
        <w:t xml:space="preserve"> الحق لسوف </w:t>
      </w:r>
      <w:r w:rsidRPr="00BF42EC">
        <w:rPr>
          <w:rFonts w:ascii="Traditional Arabic" w:hAnsi="Traditional Arabic" w:cs="Traditional Arabic"/>
          <w:sz w:val="28"/>
          <w:szCs w:val="28"/>
          <w:rtl/>
        </w:rPr>
        <w:t xml:space="preserve">يخترع له </w:t>
      </w:r>
      <w:r w:rsidR="0015627C">
        <w:rPr>
          <w:rFonts w:ascii="Traditional Arabic" w:hAnsi="Traditional Arabic" w:cs="Traditional Arabic"/>
          <w:sz w:val="28"/>
          <w:szCs w:val="28"/>
          <w:rtl/>
        </w:rPr>
        <w:t>دينًا</w:t>
      </w:r>
      <w:r w:rsidR="00E33059">
        <w:rPr>
          <w:rFonts w:ascii="Traditional Arabic" w:hAnsi="Traditional Arabic" w:cs="Traditional Arabic" w:hint="cs"/>
          <w:sz w:val="28"/>
          <w:szCs w:val="28"/>
          <w:rtl/>
        </w:rPr>
        <w:t>،</w:t>
      </w:r>
      <w:r w:rsidRPr="00BF42EC">
        <w:rPr>
          <w:rFonts w:ascii="Traditional Arabic" w:hAnsi="Traditional Arabic" w:cs="Traditional Arabic"/>
          <w:sz w:val="28"/>
          <w:szCs w:val="28"/>
          <w:rtl/>
        </w:rPr>
        <w:t xml:space="preserve"> كما </w:t>
      </w:r>
      <w:r w:rsidR="00F90A37" w:rsidRPr="00BF42EC">
        <w:rPr>
          <w:rFonts w:ascii="Traditional Arabic" w:hAnsi="Traditional Arabic" w:cs="Traditional Arabic"/>
          <w:sz w:val="28"/>
          <w:szCs w:val="28"/>
          <w:rtl/>
        </w:rPr>
        <w:t xml:space="preserve">حصل </w:t>
      </w:r>
      <w:r w:rsidRPr="00BF42EC">
        <w:rPr>
          <w:rFonts w:ascii="Traditional Arabic" w:hAnsi="Traditional Arabic" w:cs="Traditional Arabic"/>
          <w:sz w:val="28"/>
          <w:szCs w:val="28"/>
          <w:rtl/>
        </w:rPr>
        <w:t xml:space="preserve">في </w:t>
      </w:r>
      <w:r w:rsidR="00286083" w:rsidRPr="00BF42EC">
        <w:rPr>
          <w:rFonts w:ascii="Traditional Arabic" w:hAnsi="Traditional Arabic" w:cs="Traditional Arabic"/>
          <w:sz w:val="28"/>
          <w:szCs w:val="28"/>
          <w:rtl/>
        </w:rPr>
        <w:t>الديانات</w:t>
      </w:r>
      <w:r w:rsidRPr="00BF42EC">
        <w:rPr>
          <w:rFonts w:ascii="Traditional Arabic" w:hAnsi="Traditional Arabic" w:cs="Traditional Arabic"/>
          <w:sz w:val="28"/>
          <w:szCs w:val="28"/>
          <w:rtl/>
        </w:rPr>
        <w:t xml:space="preserve"> الوثنية التي </w:t>
      </w:r>
      <w:r w:rsidR="00FC2A2A">
        <w:rPr>
          <w:rFonts w:ascii="Traditional Arabic" w:hAnsi="Traditional Arabic" w:cs="Traditional Arabic" w:hint="cs"/>
          <w:sz w:val="28"/>
          <w:szCs w:val="28"/>
          <w:rtl/>
          <w:lang w:bidi="ar-JO"/>
        </w:rPr>
        <w:t>ابتدعها</w:t>
      </w:r>
      <w:r w:rsidRPr="00BF42EC">
        <w:rPr>
          <w:rFonts w:ascii="Traditional Arabic" w:hAnsi="Traditional Arabic" w:cs="Traditional Arabic"/>
          <w:sz w:val="28"/>
          <w:szCs w:val="28"/>
          <w:rtl/>
        </w:rPr>
        <w:t xml:space="preserve"> البشر</w:t>
      </w:r>
      <w:r w:rsidR="009F6289">
        <w:rPr>
          <w:rFonts w:ascii="Traditional Arabic" w:hAnsi="Traditional Arabic" w:cs="Traditional Arabic" w:hint="cs"/>
          <w:sz w:val="28"/>
          <w:szCs w:val="28"/>
          <w:rtl/>
        </w:rPr>
        <w:t>.</w:t>
      </w:r>
      <w:r w:rsidRPr="00BF42EC">
        <w:rPr>
          <w:rFonts w:ascii="Traditional Arabic" w:hAnsi="Traditional Arabic" w:cs="Traditional Arabic"/>
          <w:sz w:val="28"/>
          <w:szCs w:val="28"/>
          <w:rtl/>
        </w:rPr>
        <w:t xml:space="preserve"> </w:t>
      </w:r>
      <w:r w:rsidR="00F660A4" w:rsidRPr="00BF42EC">
        <w:rPr>
          <w:rFonts w:ascii="Traditional Arabic" w:hAnsi="Traditional Arabic" w:cs="Traditional Arabic" w:hint="cs"/>
          <w:sz w:val="28"/>
          <w:szCs w:val="28"/>
          <w:rtl/>
        </w:rPr>
        <w:t>و</w:t>
      </w:r>
      <w:r w:rsidR="00F660A4">
        <w:rPr>
          <w:rFonts w:ascii="Traditional Arabic" w:hAnsi="Traditional Arabic" w:cs="Traditional Arabic" w:hint="cs"/>
          <w:sz w:val="28"/>
          <w:szCs w:val="28"/>
          <w:rtl/>
        </w:rPr>
        <w:t>الإنسان</w:t>
      </w:r>
      <w:r w:rsidRPr="00BF42EC">
        <w:rPr>
          <w:rFonts w:ascii="Traditional Arabic" w:hAnsi="Traditional Arabic" w:cs="Traditional Arabic"/>
          <w:sz w:val="28"/>
          <w:szCs w:val="28"/>
          <w:rtl/>
        </w:rPr>
        <w:t xml:space="preserve"> محتاج للأمن في الدنيا كما أنه محتاج للأمن في منقلبه وبعد موته، والدين الحق هو الذي يمنح أتباعه الأمن التام في الدارين.</w:t>
      </w:r>
    </w:p>
    <w:p w14:paraId="6EA3A437" w14:textId="77777777" w:rsidR="009C005C" w:rsidRPr="0013422B" w:rsidRDefault="009C005C" w:rsidP="0013422B">
      <w:pPr>
        <w:bidi/>
        <w:spacing w:after="0" w:line="240" w:lineRule="auto"/>
        <w:jc w:val="both"/>
        <w:rPr>
          <w:rFonts w:ascii="Traditional Arabic" w:hAnsi="Traditional Arabic" w:cs="Traditional Arabic"/>
          <w:sz w:val="28"/>
          <w:szCs w:val="28"/>
        </w:rPr>
      </w:pPr>
      <w:r w:rsidRPr="0068059A">
        <w:rPr>
          <w:rFonts w:ascii="Traditional Arabic" w:eastAsia="Times New Roman" w:hAnsi="Traditional Arabic" w:cs="Traditional Arabic"/>
          <w:b/>
          <w:bCs/>
          <w:color w:val="00B050"/>
          <w:sz w:val="28"/>
          <w:szCs w:val="28"/>
          <w:rtl/>
        </w:rPr>
        <w:t>من</w:t>
      </w:r>
      <w:r w:rsidR="00286083" w:rsidRPr="0068059A">
        <w:rPr>
          <w:rFonts w:ascii="Traditional Arabic" w:eastAsia="Times New Roman" w:hAnsi="Traditional Arabic" w:cs="Traditional Arabic"/>
          <w:b/>
          <w:bCs/>
          <w:color w:val="00B050"/>
          <w:sz w:val="28"/>
          <w:szCs w:val="28"/>
          <w:rtl/>
        </w:rPr>
        <w:t xml:space="preserve"> مقاييس الدين الحق</w:t>
      </w:r>
      <w:r w:rsidR="0013422B">
        <w:rPr>
          <w:rFonts w:ascii="Traditional Arabic" w:eastAsia="Times New Roman" w:hAnsi="Traditional Arabic" w:cs="Traditional Arabic" w:hint="cs"/>
          <w:b/>
          <w:bCs/>
          <w:color w:val="00B050"/>
          <w:sz w:val="28"/>
          <w:szCs w:val="28"/>
          <w:rtl/>
        </w:rPr>
        <w:t>:</w:t>
      </w:r>
      <w:r w:rsidRPr="0068059A">
        <w:rPr>
          <w:rFonts w:ascii="Traditional Arabic" w:eastAsia="Times New Roman" w:hAnsi="Traditional Arabic" w:cs="Traditional Arabic"/>
          <w:b/>
          <w:bCs/>
          <w:color w:val="1D2228"/>
          <w:sz w:val="28"/>
          <w:szCs w:val="28"/>
        </w:rPr>
        <w:t> </w:t>
      </w:r>
    </w:p>
    <w:p w14:paraId="16DFD316" w14:textId="77777777" w:rsidR="00EE7AAC" w:rsidRPr="0068059A" w:rsidRDefault="009C005C" w:rsidP="0013422B">
      <w:pPr>
        <w:shd w:val="clear" w:color="auto" w:fill="FFFFFF"/>
        <w:bidi/>
        <w:spacing w:after="0" w:line="240" w:lineRule="auto"/>
        <w:rPr>
          <w:rFonts w:ascii="Traditional Arabic" w:eastAsia="Times New Roman" w:hAnsi="Traditional Arabic" w:cs="Traditional Arabic"/>
          <w:b/>
          <w:bCs/>
          <w:color w:val="C00000"/>
          <w:sz w:val="28"/>
          <w:szCs w:val="28"/>
          <w:rtl/>
        </w:rPr>
      </w:pPr>
      <w:r w:rsidRPr="0068059A">
        <w:rPr>
          <w:rFonts w:ascii="Traditional Arabic" w:hAnsi="Traditional Arabic" w:cs="Traditional Arabic"/>
          <w:b/>
          <w:bCs/>
          <w:color w:val="C00000"/>
          <w:sz w:val="28"/>
          <w:szCs w:val="28"/>
          <w:rtl/>
        </w:rPr>
        <w:t>الايمان ب</w:t>
      </w:r>
      <w:r w:rsidR="00EE7AAC" w:rsidRPr="0068059A">
        <w:rPr>
          <w:rFonts w:ascii="Traditional Arabic" w:hAnsi="Traditional Arabic" w:cs="Traditional Arabic"/>
          <w:b/>
          <w:bCs/>
          <w:color w:val="C00000"/>
          <w:sz w:val="28"/>
          <w:szCs w:val="28"/>
          <w:rtl/>
        </w:rPr>
        <w:t>إله</w:t>
      </w:r>
      <w:r w:rsidRPr="0068059A">
        <w:rPr>
          <w:rFonts w:ascii="Traditional Arabic" w:eastAsia="Times New Roman" w:hAnsi="Traditional Arabic" w:cs="Traditional Arabic"/>
          <w:b/>
          <w:bCs/>
          <w:color w:val="C00000"/>
          <w:sz w:val="28"/>
          <w:szCs w:val="28"/>
          <w:rtl/>
        </w:rPr>
        <w:t xml:space="preserve">: </w:t>
      </w:r>
    </w:p>
    <w:p w14:paraId="23B1A545" w14:textId="155DFB6D" w:rsidR="000A0EF3" w:rsidRPr="00BF42EC" w:rsidRDefault="009C005C" w:rsidP="0013422B">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BF42EC">
        <w:rPr>
          <w:rFonts w:ascii="Traditional Arabic" w:eastAsia="Times New Roman" w:hAnsi="Traditional Arabic" w:cs="Traditional Arabic"/>
          <w:sz w:val="28"/>
          <w:szCs w:val="28"/>
          <w:rtl/>
        </w:rPr>
        <w:t>لابد للإنسان من الايمان، يمكن أن يسميه إله</w:t>
      </w:r>
      <w:r w:rsidR="005D71EF">
        <w:rPr>
          <w:rFonts w:ascii="Traditional Arabic" w:eastAsia="Times New Roman" w:hAnsi="Traditional Arabic" w:cs="Traditional Arabic" w:hint="cs"/>
          <w:sz w:val="28"/>
          <w:szCs w:val="28"/>
          <w:rtl/>
        </w:rPr>
        <w:t>ً</w:t>
      </w:r>
      <w:r w:rsidRPr="00BF42EC">
        <w:rPr>
          <w:rFonts w:ascii="Traditional Arabic" w:eastAsia="Times New Roman" w:hAnsi="Traditional Arabic" w:cs="Traditional Arabic"/>
          <w:sz w:val="28"/>
          <w:szCs w:val="28"/>
          <w:rtl/>
        </w:rPr>
        <w:t>ا أو يسميه أي شي آخر</w:t>
      </w:r>
      <w:r w:rsidR="006B1C68" w:rsidRPr="00BF42EC">
        <w:rPr>
          <w:rFonts w:ascii="Traditional Arabic" w:eastAsia="Times New Roman" w:hAnsi="Traditional Arabic" w:cs="Traditional Arabic"/>
          <w:sz w:val="28"/>
          <w:szCs w:val="28"/>
          <w:rtl/>
        </w:rPr>
        <w:t xml:space="preserve">، </w:t>
      </w:r>
      <w:r w:rsidRPr="00BF42EC">
        <w:rPr>
          <w:rFonts w:ascii="Traditional Arabic" w:eastAsia="Times New Roman" w:hAnsi="Traditional Arabic" w:cs="Traditional Arabic"/>
          <w:sz w:val="28"/>
          <w:szCs w:val="28"/>
          <w:rtl/>
        </w:rPr>
        <w:t xml:space="preserve">وقد يكون الإله شجرة أو </w:t>
      </w:r>
      <w:r w:rsidR="007204DF" w:rsidRPr="00BF42EC">
        <w:rPr>
          <w:rFonts w:ascii="Traditional Arabic" w:eastAsia="Times New Roman" w:hAnsi="Traditional Arabic" w:cs="Traditional Arabic"/>
          <w:sz w:val="28"/>
          <w:szCs w:val="28"/>
          <w:rtl/>
        </w:rPr>
        <w:t>نجم</w:t>
      </w:r>
      <w:r w:rsidR="005D71EF">
        <w:rPr>
          <w:rFonts w:ascii="Traditional Arabic" w:eastAsia="Times New Roman" w:hAnsi="Traditional Arabic" w:cs="Traditional Arabic" w:hint="cs"/>
          <w:sz w:val="28"/>
          <w:szCs w:val="28"/>
          <w:rtl/>
        </w:rPr>
        <w:t>ً</w:t>
      </w:r>
      <w:r w:rsidR="007204DF" w:rsidRPr="00BF42EC">
        <w:rPr>
          <w:rFonts w:ascii="Traditional Arabic" w:eastAsia="Times New Roman" w:hAnsi="Traditional Arabic" w:cs="Traditional Arabic"/>
          <w:sz w:val="28"/>
          <w:szCs w:val="28"/>
          <w:rtl/>
        </w:rPr>
        <w:t>ا</w:t>
      </w:r>
      <w:r w:rsidRPr="00BF42EC">
        <w:rPr>
          <w:rFonts w:ascii="Traditional Arabic" w:eastAsia="Times New Roman" w:hAnsi="Traditional Arabic" w:cs="Traditional Arabic"/>
          <w:sz w:val="28"/>
          <w:szCs w:val="28"/>
          <w:rtl/>
        </w:rPr>
        <w:t xml:space="preserve"> </w:t>
      </w:r>
      <w:r w:rsidR="0013422B">
        <w:rPr>
          <w:rFonts w:ascii="Traditional Arabic" w:eastAsia="Times New Roman" w:hAnsi="Traditional Arabic" w:cs="Traditional Arabic" w:hint="cs"/>
          <w:sz w:val="28"/>
          <w:szCs w:val="28"/>
          <w:rtl/>
        </w:rPr>
        <w:t xml:space="preserve">في السماء </w:t>
      </w:r>
      <w:r w:rsidRPr="00BF42EC">
        <w:rPr>
          <w:rFonts w:ascii="Traditional Arabic" w:eastAsia="Times New Roman" w:hAnsi="Traditional Arabic" w:cs="Traditional Arabic"/>
          <w:sz w:val="28"/>
          <w:szCs w:val="28"/>
          <w:rtl/>
        </w:rPr>
        <w:t xml:space="preserve">أو </w:t>
      </w:r>
      <w:r w:rsidR="00CF2EBE" w:rsidRPr="00BF42EC">
        <w:rPr>
          <w:rFonts w:ascii="Traditional Arabic" w:eastAsia="Times New Roman" w:hAnsi="Traditional Arabic" w:cs="Traditional Arabic"/>
          <w:sz w:val="28"/>
          <w:szCs w:val="28"/>
          <w:rtl/>
        </w:rPr>
        <w:t>امرأة</w:t>
      </w:r>
      <w:r w:rsidRPr="00BF42EC">
        <w:rPr>
          <w:rFonts w:ascii="Traditional Arabic" w:eastAsia="Times New Roman" w:hAnsi="Traditional Arabic" w:cs="Traditional Arabic"/>
          <w:sz w:val="28"/>
          <w:szCs w:val="28"/>
          <w:rtl/>
        </w:rPr>
        <w:t xml:space="preserve"> أو </w:t>
      </w:r>
      <w:r w:rsidR="00CF2EBE" w:rsidRPr="00BF42EC">
        <w:rPr>
          <w:rFonts w:ascii="Traditional Arabic" w:eastAsia="Times New Roman" w:hAnsi="Traditional Arabic" w:cs="Traditional Arabic"/>
          <w:sz w:val="28"/>
          <w:szCs w:val="28"/>
          <w:rtl/>
        </w:rPr>
        <w:t xml:space="preserve">رئيسه في العمل </w:t>
      </w:r>
      <w:r w:rsidRPr="00BF42EC">
        <w:rPr>
          <w:rFonts w:ascii="Traditional Arabic" w:eastAsia="Times New Roman" w:hAnsi="Traditional Arabic" w:cs="Traditional Arabic"/>
          <w:sz w:val="28"/>
          <w:szCs w:val="28"/>
          <w:rtl/>
        </w:rPr>
        <w:t>أو</w:t>
      </w:r>
      <w:r w:rsidR="0013422B">
        <w:rPr>
          <w:rFonts w:ascii="Traditional Arabic" w:eastAsia="Times New Roman" w:hAnsi="Traditional Arabic" w:cs="Traditional Arabic" w:hint="cs"/>
          <w:sz w:val="28"/>
          <w:szCs w:val="28"/>
          <w:rtl/>
        </w:rPr>
        <w:t xml:space="preserve"> نظرية علمية</w:t>
      </w:r>
      <w:r w:rsidRPr="00BF42EC">
        <w:rPr>
          <w:rFonts w:ascii="Traditional Arabic" w:eastAsia="Times New Roman" w:hAnsi="Traditional Arabic" w:cs="Traditional Arabic"/>
          <w:sz w:val="28"/>
          <w:szCs w:val="28"/>
          <w:rtl/>
        </w:rPr>
        <w:t xml:space="preserve"> </w:t>
      </w:r>
      <w:r w:rsidR="0013422B">
        <w:rPr>
          <w:rFonts w:ascii="Traditional Arabic" w:eastAsia="Times New Roman" w:hAnsi="Traditional Arabic" w:cs="Traditional Arabic" w:hint="cs"/>
          <w:sz w:val="28"/>
          <w:szCs w:val="28"/>
          <w:rtl/>
        </w:rPr>
        <w:t xml:space="preserve">أو حتى </w:t>
      </w:r>
      <w:r w:rsidRPr="00BF42EC">
        <w:rPr>
          <w:rFonts w:ascii="Traditional Arabic" w:eastAsia="Times New Roman" w:hAnsi="Traditional Arabic" w:cs="Traditional Arabic"/>
          <w:sz w:val="28"/>
          <w:szCs w:val="28"/>
          <w:rtl/>
        </w:rPr>
        <w:t>هوى</w:t>
      </w:r>
      <w:r w:rsidR="005D71EF">
        <w:rPr>
          <w:rFonts w:ascii="Traditional Arabic" w:eastAsia="Times New Roman" w:hAnsi="Traditional Arabic" w:cs="Traditional Arabic" w:hint="cs"/>
          <w:sz w:val="28"/>
          <w:szCs w:val="28"/>
          <w:rtl/>
        </w:rPr>
        <w:t>ً</w:t>
      </w:r>
      <w:r w:rsidR="00CF2EBE" w:rsidRPr="00BF42EC">
        <w:rPr>
          <w:rFonts w:ascii="Traditional Arabic" w:eastAsia="Times New Roman" w:hAnsi="Traditional Arabic" w:cs="Traditional Arabic"/>
          <w:sz w:val="28"/>
          <w:szCs w:val="28"/>
          <w:rtl/>
        </w:rPr>
        <w:t xml:space="preserve"> في</w:t>
      </w:r>
      <w:r w:rsidRPr="00BF42EC">
        <w:rPr>
          <w:rFonts w:ascii="Traditional Arabic" w:eastAsia="Times New Roman" w:hAnsi="Traditional Arabic" w:cs="Traditional Arabic"/>
          <w:sz w:val="28"/>
          <w:szCs w:val="28"/>
          <w:rtl/>
        </w:rPr>
        <w:t xml:space="preserve"> </w:t>
      </w:r>
      <w:r w:rsidR="007204DF" w:rsidRPr="00BF42EC">
        <w:rPr>
          <w:rFonts w:ascii="Traditional Arabic" w:eastAsia="Times New Roman" w:hAnsi="Traditional Arabic" w:cs="Traditional Arabic"/>
          <w:sz w:val="28"/>
          <w:szCs w:val="28"/>
          <w:rtl/>
        </w:rPr>
        <w:t>نفسه</w:t>
      </w:r>
      <w:r w:rsidR="00FD6599" w:rsidRPr="00BF42EC">
        <w:rPr>
          <w:rFonts w:ascii="Traditional Arabic" w:eastAsia="Times New Roman" w:hAnsi="Traditional Arabic" w:cs="Traditional Arabic"/>
          <w:sz w:val="28"/>
          <w:szCs w:val="28"/>
          <w:rtl/>
        </w:rPr>
        <w:t>،</w:t>
      </w:r>
      <w:r w:rsidRPr="00BF42EC">
        <w:rPr>
          <w:rFonts w:ascii="Traditional Arabic" w:eastAsia="Times New Roman" w:hAnsi="Traditional Arabic" w:cs="Traditional Arabic"/>
          <w:sz w:val="28"/>
          <w:szCs w:val="28"/>
          <w:rtl/>
        </w:rPr>
        <w:t xml:space="preserve"> لكن لابد </w:t>
      </w:r>
      <w:r w:rsidR="009F6289">
        <w:rPr>
          <w:rFonts w:ascii="Traditional Arabic" w:eastAsia="Times New Roman" w:hAnsi="Traditional Arabic" w:cs="Traditional Arabic" w:hint="cs"/>
          <w:sz w:val="28"/>
          <w:szCs w:val="28"/>
          <w:rtl/>
        </w:rPr>
        <w:t xml:space="preserve">له </w:t>
      </w:r>
      <w:r w:rsidRPr="00BF42EC">
        <w:rPr>
          <w:rFonts w:ascii="Traditional Arabic" w:eastAsia="Times New Roman" w:hAnsi="Traditional Arabic" w:cs="Traditional Arabic"/>
          <w:sz w:val="28"/>
          <w:szCs w:val="28"/>
          <w:rtl/>
        </w:rPr>
        <w:t>من الإيمان بشيء يتبعه ويقدسه ويرجع له في نهج حياته وقد يموت لأجله وهذا ما نسميه العبادة.</w:t>
      </w:r>
      <w:r w:rsidRPr="00BF42EC">
        <w:rPr>
          <w:rFonts w:ascii="Traditional Arabic" w:eastAsia="Times New Roman" w:hAnsi="Traditional Arabic" w:cs="Traditional Arabic"/>
          <w:color w:val="1D2228"/>
          <w:sz w:val="28"/>
          <w:szCs w:val="28"/>
        </w:rPr>
        <w:t> </w:t>
      </w:r>
    </w:p>
    <w:p w14:paraId="711E1D55" w14:textId="7DC6531C" w:rsidR="00F249D1" w:rsidRDefault="00F249D1" w:rsidP="006C07C3">
      <w:pPr>
        <w:bidi/>
        <w:spacing w:after="0" w:line="240" w:lineRule="auto"/>
        <w:rPr>
          <w:rFonts w:ascii="Traditional Arabic" w:hAnsi="Traditional Arabic" w:cs="Traditional Arabic"/>
          <w:b/>
          <w:bCs/>
          <w:color w:val="C00000"/>
          <w:sz w:val="28"/>
          <w:szCs w:val="28"/>
          <w:rtl/>
        </w:rPr>
      </w:pPr>
      <w:r w:rsidRPr="0068059A">
        <w:rPr>
          <w:rFonts w:ascii="Traditional Arabic" w:hAnsi="Traditional Arabic" w:cs="Traditional Arabic"/>
          <w:b/>
          <w:bCs/>
          <w:color w:val="C00000"/>
          <w:sz w:val="28"/>
          <w:szCs w:val="28"/>
          <w:rtl/>
        </w:rPr>
        <w:t>الإله الحق هو الخالق:</w:t>
      </w:r>
    </w:p>
    <w:p w14:paraId="2F021402" w14:textId="0AF4D618" w:rsidR="007B72C6" w:rsidRPr="009E0636" w:rsidRDefault="001631A2" w:rsidP="00B04CAC">
      <w:pPr>
        <w:bidi/>
        <w:spacing w:after="0" w:line="240" w:lineRule="auto"/>
        <w:ind w:right="90"/>
        <w:jc w:val="lowKashida"/>
        <w:rPr>
          <w:rFonts w:ascii="Traditional Arabic" w:hAnsi="Traditional Arabic" w:cs="Traditional Arabic"/>
          <w:sz w:val="28"/>
          <w:szCs w:val="28"/>
          <w:rtl/>
          <w:lang w:bidi="ar-BH"/>
        </w:rPr>
      </w:pPr>
      <w:r>
        <w:rPr>
          <w:rFonts w:ascii="Traditional Arabic" w:hAnsi="Traditional Arabic" w:cs="Traditional Arabic" w:hint="cs"/>
          <w:sz w:val="28"/>
          <w:szCs w:val="28"/>
          <w:rtl/>
        </w:rPr>
        <w:t>إ</w:t>
      </w:r>
      <w:r w:rsidRPr="00B04CAC">
        <w:rPr>
          <w:rFonts w:ascii="Traditional Arabic" w:hAnsi="Traditional Arabic" w:cs="Traditional Arabic"/>
          <w:sz w:val="28"/>
          <w:szCs w:val="28"/>
          <w:rtl/>
          <w:lang w:bidi="ar-BH"/>
        </w:rPr>
        <w:t>ن</w:t>
      </w:r>
      <w:r w:rsidR="00611B6D" w:rsidRPr="009E0636">
        <w:rPr>
          <w:rFonts w:ascii="Traditional Arabic" w:hAnsi="Traditional Arabic" w:cs="Traditional Arabic"/>
          <w:sz w:val="28"/>
          <w:szCs w:val="28"/>
          <w:rtl/>
        </w:rPr>
        <w:t xml:space="preserve"> عبادة غير</w:t>
      </w:r>
      <w:r w:rsidR="00611B6D" w:rsidRPr="009E0636">
        <w:rPr>
          <w:rFonts w:ascii="Traditional Arabic" w:hAnsi="Traditional Arabic" w:cs="Traditional Arabic"/>
          <w:sz w:val="28"/>
          <w:szCs w:val="28"/>
        </w:rPr>
        <w:t> </w:t>
      </w:r>
      <w:r w:rsidR="00611B6D" w:rsidRPr="009E0636">
        <w:rPr>
          <w:rFonts w:ascii="Traditional Arabic" w:hAnsi="Traditional Arabic" w:cs="Traditional Arabic"/>
          <w:sz w:val="28"/>
          <w:szCs w:val="28"/>
          <w:rtl/>
        </w:rPr>
        <w:t>الإله</w:t>
      </w:r>
      <w:r w:rsidR="00611B6D" w:rsidRPr="009E0636">
        <w:rPr>
          <w:rFonts w:ascii="Arabic Typesetting" w:hAnsi="Arabic Typesetting" w:cs="Arabic Typesetting"/>
          <w:sz w:val="28"/>
          <w:szCs w:val="28"/>
          <w:rtl/>
        </w:rPr>
        <w:t xml:space="preserve"> </w:t>
      </w:r>
      <w:r w:rsidR="009E0636" w:rsidRPr="009E0636">
        <w:rPr>
          <w:rFonts w:ascii="Arabic Typesetting" w:hAnsi="Arabic Typesetting" w:cs="Arabic Typesetting" w:hint="cs"/>
          <w:sz w:val="28"/>
          <w:szCs w:val="28"/>
          <w:rtl/>
        </w:rPr>
        <w:t xml:space="preserve">الحق </w:t>
      </w:r>
      <w:r w:rsidR="00611B6D" w:rsidRPr="009E0636">
        <w:rPr>
          <w:rFonts w:ascii="Traditional Arabic" w:hAnsi="Traditional Arabic" w:cs="Traditional Arabic"/>
          <w:sz w:val="28"/>
          <w:szCs w:val="28"/>
          <w:rtl/>
        </w:rPr>
        <w:t>تتضمن الادعاء بأنهم آلهة، والإله لا بد أن يكون خالق</w:t>
      </w:r>
      <w:r w:rsidR="00611B6D" w:rsidRPr="009E0636">
        <w:rPr>
          <w:rFonts w:ascii="Traditional Arabic" w:hAnsi="Traditional Arabic" w:cs="Traditional Arabic" w:hint="cs"/>
          <w:sz w:val="28"/>
          <w:szCs w:val="28"/>
          <w:rtl/>
        </w:rPr>
        <w:t>ً</w:t>
      </w:r>
      <w:r w:rsidR="00611B6D" w:rsidRPr="009E0636">
        <w:rPr>
          <w:rFonts w:ascii="Traditional Arabic" w:hAnsi="Traditional Arabic" w:cs="Traditional Arabic"/>
          <w:sz w:val="28"/>
          <w:szCs w:val="28"/>
          <w:rtl/>
        </w:rPr>
        <w:t>ا، والدليل على أنه الخالق يكون إما بمشاهدة ما خلقه في الكون وإما بوحي من الإله الذي ثبت أنه خالق، فإذا لم يكن لهذا الادعاء دليل، لا من خلق الكون المشهود ولا من كلام الإله الخالق، كانت بالضرورة باطلة.</w:t>
      </w:r>
      <w:r w:rsidR="00B04CAC" w:rsidRPr="009E0636">
        <w:rPr>
          <w:rFonts w:ascii="Traditional Arabic" w:hAnsi="Traditional Arabic" w:cs="Traditional Arabic"/>
          <w:sz w:val="28"/>
          <w:szCs w:val="28"/>
          <w:rtl/>
          <w:lang w:bidi="ar-BH"/>
        </w:rPr>
        <w:t xml:space="preserve"> </w:t>
      </w:r>
    </w:p>
    <w:p w14:paraId="15E7E84C" w14:textId="61093744" w:rsidR="00B04CAC" w:rsidRPr="00B04CAC" w:rsidRDefault="00B04CAC" w:rsidP="007B72C6">
      <w:pPr>
        <w:bidi/>
        <w:spacing w:after="0" w:line="240" w:lineRule="auto"/>
        <w:ind w:right="90"/>
        <w:jc w:val="lowKashida"/>
        <w:rPr>
          <w:rFonts w:ascii="Traditional Arabic" w:hAnsi="Traditional Arabic" w:cs="Traditional Arabic"/>
          <w:sz w:val="28"/>
          <w:szCs w:val="28"/>
          <w:shd w:val="clear" w:color="auto" w:fill="FFFFFF"/>
          <w:lang w:bidi="ar-AE"/>
        </w:rPr>
      </w:pPr>
      <w:r w:rsidRPr="00B04CAC">
        <w:rPr>
          <w:rFonts w:ascii="Traditional Arabic" w:hAnsi="Traditional Arabic" w:cs="Traditional Arabic" w:hint="cs"/>
          <w:sz w:val="28"/>
          <w:szCs w:val="28"/>
          <w:rtl/>
          <w:lang w:bidi="ar-BH"/>
        </w:rPr>
        <w:t>و</w:t>
      </w:r>
      <w:r w:rsidRPr="00B04CAC">
        <w:rPr>
          <w:rFonts w:ascii="Traditional Arabic" w:hAnsi="Traditional Arabic" w:cs="Traditional Arabic"/>
          <w:sz w:val="28"/>
          <w:szCs w:val="28"/>
          <w:rtl/>
          <w:lang w:bidi="ar-BH"/>
        </w:rPr>
        <w:t>أن</w:t>
      </w:r>
      <w:r w:rsidRPr="00B04CAC">
        <w:rPr>
          <w:rFonts w:ascii="Traditional Arabic" w:hAnsi="Traditional Arabic" w:cs="Traditional Arabic"/>
          <w:sz w:val="28"/>
          <w:szCs w:val="28"/>
          <w:rtl/>
        </w:rPr>
        <w:t xml:space="preserve"> الإيمان بالخالق</w:t>
      </w:r>
      <w:r w:rsidRPr="00B04CAC">
        <w:rPr>
          <w:rFonts w:ascii="Traditional Arabic" w:hAnsi="Traditional Arabic" w:cs="Traditional Arabic"/>
          <w:sz w:val="28"/>
          <w:szCs w:val="28"/>
          <w:rtl/>
          <w:lang w:bidi="ar-JO"/>
        </w:rPr>
        <w:t xml:space="preserve"> يقوم على حقيقة أن الأشياء لا تظهر بدون سبب</w:t>
      </w:r>
      <w:r w:rsidRPr="00B04CAC">
        <w:rPr>
          <w:rFonts w:ascii="Traditional Arabic" w:hAnsi="Traditional Arabic" w:cs="Traditional Arabic" w:hint="cs"/>
          <w:sz w:val="28"/>
          <w:szCs w:val="28"/>
          <w:rtl/>
          <w:lang w:bidi="ar-JO"/>
        </w:rPr>
        <w:t>،</w:t>
      </w:r>
      <w:r w:rsidRPr="00B04CAC">
        <w:rPr>
          <w:rFonts w:ascii="Traditional Arabic" w:hAnsi="Traditional Arabic" w:cs="Traditional Arabic"/>
          <w:sz w:val="28"/>
          <w:szCs w:val="28"/>
          <w:rtl/>
          <w:lang w:bidi="ar-JO"/>
        </w:rPr>
        <w:t xml:space="preserve"> </w:t>
      </w:r>
      <w:r w:rsidRPr="00B04CAC">
        <w:rPr>
          <w:rFonts w:ascii="Traditional Arabic" w:eastAsia="Times New Roman" w:hAnsi="Traditional Arabic" w:cs="Traditional Arabic"/>
          <w:sz w:val="28"/>
          <w:szCs w:val="28"/>
          <w:rtl/>
        </w:rPr>
        <w:t xml:space="preserve">ولا الصدفة ممكن أن تكون موجدة للكون لأن </w:t>
      </w:r>
      <w:r w:rsidRPr="00B04CAC">
        <w:rPr>
          <w:rFonts w:ascii="Traditional Arabic" w:hAnsi="Traditional Arabic" w:cs="Traditional Arabic"/>
          <w:sz w:val="28"/>
          <w:szCs w:val="28"/>
          <w:rtl/>
        </w:rPr>
        <w:t xml:space="preserve">الصدفة ليست سببًا رئيسيًا، وإنما هي نتيجة ثانوية تعتمد </w:t>
      </w:r>
      <w:r w:rsidRPr="00B04CAC">
        <w:rPr>
          <w:rFonts w:ascii="Traditional Arabic" w:hAnsi="Traditional Arabic" w:cs="Traditional Arabic" w:hint="cs"/>
          <w:sz w:val="28"/>
          <w:szCs w:val="28"/>
          <w:rtl/>
        </w:rPr>
        <w:t xml:space="preserve">على توافر </w:t>
      </w:r>
      <w:r w:rsidRPr="00B04CAC">
        <w:rPr>
          <w:rFonts w:ascii="Traditional Arabic" w:hAnsi="Traditional Arabic" w:cs="Traditional Arabic"/>
          <w:sz w:val="28"/>
          <w:szCs w:val="28"/>
          <w:rtl/>
        </w:rPr>
        <w:t>عوامل أخرى (وجود ال</w:t>
      </w:r>
      <w:r w:rsidRPr="00B04CAC">
        <w:rPr>
          <w:rFonts w:ascii="Traditional Arabic" w:hAnsi="Traditional Arabic" w:cs="Traditional Arabic"/>
          <w:sz w:val="28"/>
          <w:szCs w:val="28"/>
          <w:shd w:val="clear" w:color="auto" w:fill="FFFFFF"/>
          <w:rtl/>
          <w:lang w:bidi="ar-AE"/>
        </w:rPr>
        <w:t xml:space="preserve">زمان، المكان، المادة </w:t>
      </w:r>
      <w:r w:rsidRPr="00B04CAC">
        <w:rPr>
          <w:rFonts w:ascii="Traditional Arabic" w:hAnsi="Traditional Arabic" w:cs="Traditional Arabic" w:hint="cs"/>
          <w:sz w:val="28"/>
          <w:szCs w:val="28"/>
          <w:shd w:val="clear" w:color="auto" w:fill="FFFFFF"/>
          <w:rtl/>
          <w:lang w:bidi="ar-AE"/>
        </w:rPr>
        <w:lastRenderedPageBreak/>
        <w:t>والطاقة)</w:t>
      </w:r>
      <w:r w:rsidRPr="00B04CAC">
        <w:rPr>
          <w:rFonts w:ascii="Traditional Arabic" w:hAnsi="Traditional Arabic" w:cs="Traditional Arabic"/>
          <w:sz w:val="28"/>
          <w:szCs w:val="28"/>
          <w:shd w:val="clear" w:color="auto" w:fill="FFFFFF"/>
          <w:lang w:bidi="ar-AE"/>
        </w:rPr>
        <w:t xml:space="preserve"> </w:t>
      </w:r>
      <w:r w:rsidR="00341AD8">
        <w:rPr>
          <w:rFonts w:ascii="Traditional Arabic" w:hAnsi="Traditional Arabic" w:cs="Traditional Arabic" w:hint="cs"/>
          <w:sz w:val="28"/>
          <w:szCs w:val="28"/>
          <w:shd w:val="clear" w:color="auto" w:fill="FFFFFF"/>
          <w:rtl/>
          <w:lang w:bidi="ar-JO"/>
        </w:rPr>
        <w:t>لكي</w:t>
      </w:r>
      <w:r w:rsidRPr="00B04CAC">
        <w:rPr>
          <w:rFonts w:ascii="Traditional Arabic" w:hAnsi="Traditional Arabic" w:cs="Traditional Arabic" w:hint="cs"/>
          <w:sz w:val="28"/>
          <w:szCs w:val="28"/>
          <w:shd w:val="clear" w:color="auto" w:fill="FFFFFF"/>
          <w:rtl/>
          <w:lang w:bidi="ar-JO"/>
        </w:rPr>
        <w:t xml:space="preserve"> يتكون من</w:t>
      </w:r>
      <w:r w:rsidR="00341AD8">
        <w:rPr>
          <w:rFonts w:ascii="Traditional Arabic" w:hAnsi="Traditional Arabic" w:cs="Traditional Arabic" w:hint="cs"/>
          <w:sz w:val="28"/>
          <w:szCs w:val="28"/>
          <w:shd w:val="clear" w:color="auto" w:fill="FFFFFF"/>
          <w:rtl/>
          <w:lang w:bidi="ar-JO"/>
        </w:rPr>
        <w:t xml:space="preserve"> هذه العوامل</w:t>
      </w:r>
      <w:r w:rsidRPr="00B04CAC">
        <w:rPr>
          <w:rFonts w:ascii="Traditional Arabic" w:hAnsi="Traditional Arabic" w:cs="Traditional Arabic" w:hint="cs"/>
          <w:sz w:val="28"/>
          <w:szCs w:val="28"/>
          <w:shd w:val="clear" w:color="auto" w:fill="FFFFFF"/>
          <w:rtl/>
          <w:lang w:bidi="ar-JO"/>
        </w:rPr>
        <w:t xml:space="preserve"> ش</w:t>
      </w:r>
      <w:r w:rsidR="00341AD8">
        <w:rPr>
          <w:rFonts w:ascii="Traditional Arabic" w:hAnsi="Traditional Arabic" w:cs="Traditional Arabic" w:hint="cs"/>
          <w:sz w:val="28"/>
          <w:szCs w:val="28"/>
          <w:shd w:val="clear" w:color="auto" w:fill="FFFFFF"/>
          <w:rtl/>
          <w:lang w:bidi="ar-JO"/>
        </w:rPr>
        <w:t>يئًا</w:t>
      </w:r>
      <w:r w:rsidRPr="00B04CAC">
        <w:rPr>
          <w:rFonts w:ascii="Traditional Arabic" w:hAnsi="Traditional Arabic" w:cs="Traditional Arabic" w:hint="cs"/>
          <w:sz w:val="28"/>
          <w:szCs w:val="28"/>
          <w:shd w:val="clear" w:color="auto" w:fill="FFFFFF"/>
          <w:rtl/>
          <w:lang w:bidi="ar-JO"/>
        </w:rPr>
        <w:t xml:space="preserve"> بالصدفة</w:t>
      </w:r>
      <w:r w:rsidRPr="00B04CAC">
        <w:rPr>
          <w:rFonts w:ascii="Traditional Arabic" w:hAnsi="Traditional Arabic" w:cs="Traditional Arabic"/>
          <w:sz w:val="28"/>
          <w:szCs w:val="28"/>
          <w:rtl/>
        </w:rPr>
        <w:t>. فلا يمكن استخدام كلمة "صدفة" لتفسير أي شيء لأنها لا شيء على الإطلاق.</w:t>
      </w:r>
    </w:p>
    <w:p w14:paraId="6F4064A2" w14:textId="37F8D19C" w:rsidR="00C269C8" w:rsidRPr="00611B6D" w:rsidRDefault="00C269C8" w:rsidP="00B04CAC">
      <w:pPr>
        <w:bidi/>
        <w:spacing w:after="0" w:line="240" w:lineRule="auto"/>
        <w:jc w:val="lowKashida"/>
        <w:rPr>
          <w:rFonts w:ascii="Traditional Arabic" w:hAnsi="Traditional Arabic" w:cs="Traditional Arabic"/>
          <w:sz w:val="28"/>
          <w:szCs w:val="28"/>
          <w:rtl/>
          <w:lang w:bidi="ar-JO"/>
        </w:rPr>
      </w:pPr>
      <w:r w:rsidRPr="0068059A">
        <w:rPr>
          <w:rFonts w:ascii="Traditional Arabic" w:hAnsi="Traditional Arabic" w:cs="Traditional Arabic"/>
          <w:b/>
          <w:bCs/>
          <w:color w:val="C00000"/>
          <w:sz w:val="28"/>
          <w:szCs w:val="28"/>
          <w:rtl/>
        </w:rPr>
        <w:t>الخالق</w:t>
      </w:r>
      <w:r>
        <w:rPr>
          <w:rFonts w:ascii="Traditional Arabic" w:hAnsi="Traditional Arabic" w:cs="Traditional Arabic" w:hint="cs"/>
          <w:b/>
          <w:bCs/>
          <w:color w:val="C00000"/>
          <w:sz w:val="28"/>
          <w:szCs w:val="28"/>
          <w:rtl/>
        </w:rPr>
        <w:t>:</w:t>
      </w:r>
    </w:p>
    <w:p w14:paraId="2B583AD8" w14:textId="194A19F7" w:rsidR="000A0EF3" w:rsidRPr="00A7346D" w:rsidRDefault="000A0EF3" w:rsidP="00166199">
      <w:pPr>
        <w:pStyle w:val="ListParagraph"/>
        <w:numPr>
          <w:ilvl w:val="0"/>
          <w:numId w:val="13"/>
        </w:numPr>
        <w:bidi/>
        <w:spacing w:after="0" w:line="240" w:lineRule="auto"/>
        <w:ind w:right="90"/>
        <w:jc w:val="lowKashida"/>
        <w:rPr>
          <w:rFonts w:ascii="Traditional Arabic" w:hAnsi="Traditional Arabic" w:cs="Traditional Arabic"/>
          <w:sz w:val="28"/>
          <w:szCs w:val="28"/>
          <w:shd w:val="clear" w:color="auto" w:fill="FFFFFF"/>
          <w:lang w:bidi="ar-AE"/>
        </w:rPr>
      </w:pPr>
      <w:r w:rsidRPr="00A7346D">
        <w:rPr>
          <w:rFonts w:ascii="Traditional Arabic" w:hAnsi="Traditional Arabic" w:cs="Traditional Arabic"/>
          <w:sz w:val="28"/>
          <w:szCs w:val="28"/>
          <w:shd w:val="clear" w:color="auto" w:fill="FFFFFF"/>
          <w:rtl/>
          <w:lang w:bidi="ar-AE"/>
        </w:rPr>
        <w:t xml:space="preserve">يجب أن يكون </w:t>
      </w:r>
      <w:r w:rsidR="0013422B" w:rsidRPr="00A7346D">
        <w:rPr>
          <w:rFonts w:ascii="Traditional Arabic" w:hAnsi="Traditional Arabic" w:cs="Traditional Arabic"/>
          <w:sz w:val="28"/>
          <w:szCs w:val="28"/>
          <w:shd w:val="clear" w:color="auto" w:fill="FFFFFF"/>
          <w:rtl/>
          <w:lang w:bidi="ar-AE"/>
        </w:rPr>
        <w:t>وجوده</w:t>
      </w:r>
      <w:r w:rsidRPr="00A7346D">
        <w:rPr>
          <w:rFonts w:ascii="Traditional Arabic" w:hAnsi="Traditional Arabic" w:cs="Traditional Arabic"/>
          <w:sz w:val="28"/>
          <w:szCs w:val="28"/>
          <w:shd w:val="clear" w:color="auto" w:fill="FFFFFF"/>
          <w:rtl/>
          <w:lang w:bidi="ar-AE"/>
        </w:rPr>
        <w:t xml:space="preserve"> قد سبق وجود الزمان، المكان، والطاقة</w:t>
      </w:r>
      <w:r w:rsidR="00FD6599" w:rsidRPr="00A7346D">
        <w:rPr>
          <w:rFonts w:ascii="Traditional Arabic" w:hAnsi="Traditional Arabic" w:cs="Traditional Arabic"/>
          <w:sz w:val="28"/>
          <w:szCs w:val="28"/>
          <w:shd w:val="clear" w:color="auto" w:fill="FFFFFF"/>
          <w:rtl/>
          <w:lang w:bidi="ar-AE"/>
        </w:rPr>
        <w:t>،</w:t>
      </w:r>
      <w:r w:rsidRPr="00A7346D">
        <w:rPr>
          <w:rFonts w:ascii="Traditional Arabic" w:hAnsi="Traditional Arabic" w:cs="Traditional Arabic"/>
          <w:sz w:val="28"/>
          <w:szCs w:val="28"/>
          <w:shd w:val="clear" w:color="auto" w:fill="FFFFFF"/>
          <w:rtl/>
          <w:lang w:bidi="ar-AE"/>
        </w:rPr>
        <w:t xml:space="preserve"> واستناد</w:t>
      </w:r>
      <w:r w:rsidR="005D71EF" w:rsidRPr="00A7346D">
        <w:rPr>
          <w:rFonts w:ascii="Traditional Arabic" w:hAnsi="Traditional Arabic" w:cs="Traditional Arabic"/>
          <w:sz w:val="28"/>
          <w:szCs w:val="28"/>
          <w:shd w:val="clear" w:color="auto" w:fill="FFFFFF"/>
          <w:rtl/>
          <w:lang w:bidi="ar-AE"/>
        </w:rPr>
        <w:t>ً</w:t>
      </w:r>
      <w:r w:rsidRPr="00A7346D">
        <w:rPr>
          <w:rFonts w:ascii="Traditional Arabic" w:hAnsi="Traditional Arabic" w:cs="Traditional Arabic"/>
          <w:sz w:val="28"/>
          <w:szCs w:val="28"/>
          <w:shd w:val="clear" w:color="auto" w:fill="FFFFFF"/>
          <w:rtl/>
          <w:lang w:bidi="ar-AE"/>
        </w:rPr>
        <w:t>ا على ذلك، لا يمكن للطبيعة أن تكون هي المسبب بخلق الكون، لأن الطبيعة نفسها تتكون من زمان، مكان وطاقة</w:t>
      </w:r>
      <w:r w:rsidR="009F6289" w:rsidRPr="00A7346D">
        <w:rPr>
          <w:rFonts w:ascii="Traditional Arabic" w:hAnsi="Traditional Arabic" w:cs="Traditional Arabic"/>
          <w:sz w:val="28"/>
          <w:szCs w:val="28"/>
          <w:shd w:val="clear" w:color="auto" w:fill="FFFFFF"/>
          <w:rtl/>
          <w:lang w:bidi="ar-AE"/>
        </w:rPr>
        <w:t xml:space="preserve">، </w:t>
      </w:r>
      <w:r w:rsidRPr="00A7346D">
        <w:rPr>
          <w:rFonts w:ascii="Traditional Arabic" w:eastAsia="Times New Roman" w:hAnsi="Traditional Arabic" w:cs="Traditional Arabic"/>
          <w:sz w:val="28"/>
          <w:szCs w:val="28"/>
          <w:rtl/>
        </w:rPr>
        <w:t>وبالتالي يجب أن يكون ذلك السبب موجود</w:t>
      </w:r>
      <w:r w:rsidR="005D71EF" w:rsidRPr="00A7346D">
        <w:rPr>
          <w:rFonts w:ascii="Traditional Arabic" w:eastAsia="Times New Roman" w:hAnsi="Traditional Arabic" w:cs="Traditional Arabic"/>
          <w:sz w:val="28"/>
          <w:szCs w:val="28"/>
          <w:rtl/>
        </w:rPr>
        <w:t>ً</w:t>
      </w:r>
      <w:r w:rsidRPr="00A7346D">
        <w:rPr>
          <w:rFonts w:ascii="Traditional Arabic" w:eastAsia="Times New Roman" w:hAnsi="Traditional Arabic" w:cs="Traditional Arabic"/>
          <w:sz w:val="28"/>
          <w:szCs w:val="28"/>
          <w:rtl/>
        </w:rPr>
        <w:t>ا قبل وجود الطبيعة.</w:t>
      </w:r>
      <w:r w:rsidR="00DE40CF" w:rsidRPr="00A7346D">
        <w:rPr>
          <w:rFonts w:ascii="Traditional Arabic" w:eastAsia="Times New Roman" w:hAnsi="Traditional Arabic" w:cs="Traditional Arabic"/>
          <w:sz w:val="28"/>
          <w:szCs w:val="28"/>
          <w:rtl/>
        </w:rPr>
        <w:t xml:space="preserve"> </w:t>
      </w:r>
    </w:p>
    <w:p w14:paraId="72D638C6" w14:textId="7FBEC931" w:rsidR="000A0EF3" w:rsidRPr="00BF42EC" w:rsidRDefault="000A0EF3" w:rsidP="00166199">
      <w:pPr>
        <w:pStyle w:val="ListParagraph"/>
        <w:numPr>
          <w:ilvl w:val="0"/>
          <w:numId w:val="13"/>
        </w:numPr>
        <w:bidi/>
        <w:spacing w:after="0" w:line="240" w:lineRule="auto"/>
        <w:ind w:right="90"/>
        <w:jc w:val="lowKashida"/>
        <w:rPr>
          <w:rFonts w:ascii="Traditional Arabic" w:hAnsi="Traditional Arabic" w:cs="Traditional Arabic"/>
          <w:sz w:val="28"/>
          <w:szCs w:val="28"/>
          <w:shd w:val="clear" w:color="auto" w:fill="FFFFFF"/>
          <w:lang w:bidi="ar-AE"/>
        </w:rPr>
      </w:pPr>
      <w:r w:rsidRPr="00BF42EC">
        <w:rPr>
          <w:rFonts w:ascii="Traditional Arabic" w:eastAsia="Times New Roman" w:hAnsi="Traditional Arabic" w:cs="Traditional Arabic"/>
          <w:sz w:val="28"/>
          <w:szCs w:val="28"/>
          <w:rtl/>
        </w:rPr>
        <w:t xml:space="preserve">يجب أن يكون </w:t>
      </w:r>
      <w:r w:rsidR="004A0722">
        <w:rPr>
          <w:rFonts w:ascii="Traditional Arabic" w:eastAsia="Times New Roman" w:hAnsi="Traditional Arabic" w:cs="Traditional Arabic" w:hint="cs"/>
          <w:sz w:val="28"/>
          <w:szCs w:val="28"/>
          <w:rtl/>
        </w:rPr>
        <w:t xml:space="preserve">الخالق </w:t>
      </w:r>
      <w:r w:rsidRPr="00BF42EC">
        <w:rPr>
          <w:rFonts w:ascii="Traditional Arabic" w:eastAsia="Times New Roman" w:hAnsi="Traditional Arabic" w:cs="Traditional Arabic"/>
          <w:sz w:val="28"/>
          <w:szCs w:val="28"/>
          <w:rtl/>
        </w:rPr>
        <w:t>قاهر</w:t>
      </w:r>
      <w:r w:rsidR="005D71EF">
        <w:rPr>
          <w:rFonts w:ascii="Traditional Arabic" w:eastAsia="Times New Roman" w:hAnsi="Traditional Arabic" w:cs="Traditional Arabic" w:hint="cs"/>
          <w:sz w:val="28"/>
          <w:szCs w:val="28"/>
          <w:rtl/>
        </w:rPr>
        <w:t>ً</w:t>
      </w:r>
      <w:r w:rsidRPr="00BF42EC">
        <w:rPr>
          <w:rFonts w:ascii="Traditional Arabic" w:eastAsia="Times New Roman" w:hAnsi="Traditional Arabic" w:cs="Traditional Arabic"/>
          <w:sz w:val="28"/>
          <w:szCs w:val="28"/>
          <w:rtl/>
        </w:rPr>
        <w:t>ا أي يمتلك السلطة على كل شيء.</w:t>
      </w:r>
    </w:p>
    <w:p w14:paraId="1F4CE8A3" w14:textId="348BFF0E" w:rsidR="000A0EF3" w:rsidRPr="00BF42EC" w:rsidRDefault="000A0EF3" w:rsidP="00166199">
      <w:pPr>
        <w:pStyle w:val="ListParagraph"/>
        <w:numPr>
          <w:ilvl w:val="0"/>
          <w:numId w:val="13"/>
        </w:numPr>
        <w:bidi/>
        <w:spacing w:after="0" w:line="240" w:lineRule="auto"/>
        <w:ind w:right="90"/>
        <w:jc w:val="lowKashida"/>
        <w:rPr>
          <w:rFonts w:ascii="Traditional Arabic" w:hAnsi="Traditional Arabic" w:cs="Traditional Arabic"/>
          <w:sz w:val="28"/>
          <w:szCs w:val="28"/>
          <w:shd w:val="clear" w:color="auto" w:fill="FFFFFF"/>
          <w:lang w:bidi="ar-AE"/>
        </w:rPr>
      </w:pPr>
      <w:r w:rsidRPr="00BF42EC">
        <w:rPr>
          <w:rFonts w:ascii="Traditional Arabic" w:eastAsia="Times New Roman" w:hAnsi="Traditional Arabic" w:cs="Traditional Arabic"/>
          <w:sz w:val="28"/>
          <w:szCs w:val="28"/>
          <w:rtl/>
        </w:rPr>
        <w:t xml:space="preserve">يجب أن يكون </w:t>
      </w:r>
      <w:r w:rsidR="0061657A">
        <w:rPr>
          <w:rFonts w:ascii="Traditional Arabic" w:eastAsia="Times New Roman" w:hAnsi="Traditional Arabic" w:cs="Traditional Arabic" w:hint="cs"/>
          <w:sz w:val="28"/>
          <w:szCs w:val="28"/>
          <w:rtl/>
        </w:rPr>
        <w:t>بيده الأمر</w:t>
      </w:r>
      <w:r w:rsidRPr="00BF42EC">
        <w:rPr>
          <w:rFonts w:ascii="Traditional Arabic" w:eastAsia="Times New Roman" w:hAnsi="Traditional Arabic" w:cs="Traditional Arabic"/>
          <w:sz w:val="28"/>
          <w:szCs w:val="28"/>
          <w:rtl/>
        </w:rPr>
        <w:t xml:space="preserve">، ليصدر </w:t>
      </w:r>
      <w:r w:rsidR="00FC222E">
        <w:rPr>
          <w:rFonts w:ascii="Traditional Arabic" w:eastAsia="Times New Roman" w:hAnsi="Traditional Arabic" w:cs="Traditional Arabic" w:hint="cs"/>
          <w:sz w:val="28"/>
          <w:szCs w:val="28"/>
          <w:rtl/>
        </w:rPr>
        <w:t>أمره</w:t>
      </w:r>
      <w:r w:rsidRPr="00BF42EC">
        <w:rPr>
          <w:rFonts w:ascii="Traditional Arabic" w:eastAsia="Times New Roman" w:hAnsi="Traditional Arabic" w:cs="Traditional Arabic"/>
          <w:sz w:val="28"/>
          <w:szCs w:val="28"/>
          <w:rtl/>
        </w:rPr>
        <w:t xml:space="preserve"> ببدء الخلق.</w:t>
      </w:r>
    </w:p>
    <w:p w14:paraId="64856D7C" w14:textId="76793D9F" w:rsidR="000A0EF3" w:rsidRPr="00BF42EC" w:rsidRDefault="000A0EF3" w:rsidP="00166199">
      <w:pPr>
        <w:pStyle w:val="ListParagraph"/>
        <w:numPr>
          <w:ilvl w:val="0"/>
          <w:numId w:val="13"/>
        </w:numPr>
        <w:bidi/>
        <w:spacing w:after="0" w:line="240" w:lineRule="auto"/>
        <w:ind w:right="90"/>
        <w:jc w:val="lowKashida"/>
        <w:rPr>
          <w:rFonts w:ascii="Traditional Arabic" w:hAnsi="Traditional Arabic" w:cs="Traditional Arabic"/>
          <w:sz w:val="28"/>
          <w:szCs w:val="28"/>
          <w:shd w:val="clear" w:color="auto" w:fill="FFFFFF"/>
          <w:lang w:bidi="ar-AE"/>
        </w:rPr>
      </w:pPr>
      <w:r w:rsidRPr="00BF42EC">
        <w:rPr>
          <w:rFonts w:ascii="Traditional Arabic" w:eastAsia="Times New Roman" w:hAnsi="Traditional Arabic" w:cs="Traditional Arabic"/>
          <w:sz w:val="28"/>
          <w:szCs w:val="28"/>
          <w:rtl/>
        </w:rPr>
        <w:t>يجب أن يمتلك علم</w:t>
      </w:r>
      <w:r w:rsidR="002D2938">
        <w:rPr>
          <w:rFonts w:ascii="Traditional Arabic" w:eastAsia="Times New Roman" w:hAnsi="Traditional Arabic" w:cs="Traditional Arabic" w:hint="cs"/>
          <w:sz w:val="28"/>
          <w:szCs w:val="28"/>
          <w:rtl/>
        </w:rPr>
        <w:t>ًا</w:t>
      </w:r>
      <w:r w:rsidRPr="00BF42EC">
        <w:rPr>
          <w:rFonts w:ascii="Traditional Arabic" w:eastAsia="Times New Roman" w:hAnsi="Traditional Arabic" w:cs="Traditional Arabic"/>
          <w:sz w:val="28"/>
          <w:szCs w:val="28"/>
          <w:rtl/>
        </w:rPr>
        <w:t xml:space="preserve"> كلي</w:t>
      </w:r>
      <w:r w:rsidR="002D2938">
        <w:rPr>
          <w:rFonts w:ascii="Traditional Arabic" w:eastAsia="Times New Roman" w:hAnsi="Traditional Arabic" w:cs="Traditional Arabic" w:hint="cs"/>
          <w:sz w:val="28"/>
          <w:szCs w:val="28"/>
          <w:rtl/>
        </w:rPr>
        <w:t>ًا</w:t>
      </w:r>
      <w:r w:rsidRPr="00BF42EC">
        <w:rPr>
          <w:rFonts w:ascii="Traditional Arabic" w:eastAsia="Times New Roman" w:hAnsi="Traditional Arabic" w:cs="Traditional Arabic"/>
          <w:sz w:val="28"/>
          <w:szCs w:val="28"/>
          <w:rtl/>
        </w:rPr>
        <w:t xml:space="preserve"> بكل أمر</w:t>
      </w:r>
      <w:r w:rsidR="00F90A37" w:rsidRPr="00BF42EC">
        <w:rPr>
          <w:rFonts w:ascii="Traditional Arabic" w:eastAsia="Times New Roman" w:hAnsi="Traditional Arabic" w:cs="Traditional Arabic"/>
          <w:sz w:val="28"/>
          <w:szCs w:val="28"/>
          <w:rtl/>
        </w:rPr>
        <w:t>، أي لديه</w:t>
      </w:r>
      <w:r w:rsidRPr="00BF42EC">
        <w:rPr>
          <w:rFonts w:ascii="Traditional Arabic" w:eastAsia="Times New Roman" w:hAnsi="Traditional Arabic" w:cs="Traditional Arabic"/>
          <w:sz w:val="28"/>
          <w:szCs w:val="28"/>
          <w:rtl/>
        </w:rPr>
        <w:t xml:space="preserve"> معرفة كاملة بجميع الأشياء.</w:t>
      </w:r>
    </w:p>
    <w:p w14:paraId="2F54333A" w14:textId="4644FA19" w:rsidR="00CF611B" w:rsidRPr="00CF611B" w:rsidRDefault="000A0EF3" w:rsidP="00166199">
      <w:pPr>
        <w:pStyle w:val="ListParagraph"/>
        <w:numPr>
          <w:ilvl w:val="0"/>
          <w:numId w:val="13"/>
        </w:numPr>
        <w:bidi/>
        <w:spacing w:after="0" w:line="240" w:lineRule="auto"/>
        <w:jc w:val="lowKashida"/>
        <w:rPr>
          <w:rFonts w:ascii="Traditional Arabic" w:hAnsi="Traditional Arabic" w:cs="Traditional Arabic"/>
          <w:sz w:val="28"/>
          <w:szCs w:val="28"/>
        </w:rPr>
      </w:pPr>
      <w:r w:rsidRPr="00BF42EC">
        <w:rPr>
          <w:rFonts w:ascii="Traditional Arabic" w:hAnsi="Traditional Arabic" w:cs="Traditional Arabic"/>
          <w:sz w:val="28"/>
          <w:szCs w:val="28"/>
          <w:shd w:val="clear" w:color="auto" w:fill="FFFFFF"/>
          <w:rtl/>
          <w:lang w:bidi="ar-AE"/>
        </w:rPr>
        <w:t>يجب أن يكون واحد</w:t>
      </w:r>
      <w:r w:rsidR="005D71EF">
        <w:rPr>
          <w:rFonts w:ascii="Traditional Arabic" w:hAnsi="Traditional Arabic" w:cs="Traditional Arabic" w:hint="cs"/>
          <w:sz w:val="28"/>
          <w:szCs w:val="28"/>
          <w:shd w:val="clear" w:color="auto" w:fill="FFFFFF"/>
          <w:rtl/>
          <w:lang w:bidi="ar-AE"/>
        </w:rPr>
        <w:t>ً</w:t>
      </w:r>
      <w:r w:rsidRPr="00BF42EC">
        <w:rPr>
          <w:rFonts w:ascii="Traditional Arabic" w:hAnsi="Traditional Arabic" w:cs="Traditional Arabic"/>
          <w:sz w:val="28"/>
          <w:szCs w:val="28"/>
          <w:shd w:val="clear" w:color="auto" w:fill="FFFFFF"/>
          <w:rtl/>
          <w:lang w:bidi="ar-AE"/>
        </w:rPr>
        <w:t>ا فرد</w:t>
      </w:r>
      <w:r w:rsidR="005D71EF">
        <w:rPr>
          <w:rFonts w:ascii="Traditional Arabic" w:hAnsi="Traditional Arabic" w:cs="Traditional Arabic" w:hint="cs"/>
          <w:sz w:val="28"/>
          <w:szCs w:val="28"/>
          <w:shd w:val="clear" w:color="auto" w:fill="FFFFFF"/>
          <w:rtl/>
          <w:lang w:bidi="ar-AE"/>
        </w:rPr>
        <w:t>ً</w:t>
      </w:r>
      <w:r w:rsidRPr="00BF42EC">
        <w:rPr>
          <w:rFonts w:ascii="Traditional Arabic" w:hAnsi="Traditional Arabic" w:cs="Traditional Arabic"/>
          <w:sz w:val="28"/>
          <w:szCs w:val="28"/>
          <w:shd w:val="clear" w:color="auto" w:fill="FFFFFF"/>
          <w:rtl/>
          <w:lang w:bidi="ar-AE"/>
        </w:rPr>
        <w:t>ا، لا ينبغي أن يحتاج لوجود م</w:t>
      </w:r>
      <w:r w:rsidR="00DF794E">
        <w:rPr>
          <w:rFonts w:ascii="Traditional Arabic" w:hAnsi="Traditional Arabic" w:cs="Traditional Arabic"/>
          <w:sz w:val="28"/>
          <w:szCs w:val="28"/>
          <w:shd w:val="clear" w:color="auto" w:fill="FFFFFF"/>
          <w:rtl/>
          <w:lang w:bidi="ar-AE"/>
        </w:rPr>
        <w:t>سببًا</w:t>
      </w:r>
      <w:r w:rsidRPr="00BF42EC">
        <w:rPr>
          <w:rFonts w:ascii="Traditional Arabic" w:hAnsi="Traditional Arabic" w:cs="Traditional Arabic"/>
          <w:sz w:val="28"/>
          <w:szCs w:val="28"/>
          <w:shd w:val="clear" w:color="auto" w:fill="FFFFFF"/>
          <w:rtl/>
          <w:lang w:bidi="ar-AE"/>
        </w:rPr>
        <w:t xml:space="preserve"> آخر</w:t>
      </w:r>
      <w:r w:rsidR="005D71EF">
        <w:rPr>
          <w:rFonts w:ascii="Traditional Arabic" w:hAnsi="Traditional Arabic" w:cs="Traditional Arabic" w:hint="cs"/>
          <w:sz w:val="28"/>
          <w:szCs w:val="28"/>
          <w:shd w:val="clear" w:color="auto" w:fill="FFFFFF"/>
          <w:rtl/>
          <w:lang w:bidi="ar-AE"/>
        </w:rPr>
        <w:t>ً</w:t>
      </w:r>
      <w:r w:rsidRPr="00BF42EC">
        <w:rPr>
          <w:rFonts w:ascii="Traditional Arabic" w:hAnsi="Traditional Arabic" w:cs="Traditional Arabic"/>
          <w:sz w:val="28"/>
          <w:szCs w:val="28"/>
          <w:shd w:val="clear" w:color="auto" w:fill="FFFFFF"/>
          <w:rtl/>
          <w:lang w:bidi="ar-AE"/>
        </w:rPr>
        <w:t>ا معه</w:t>
      </w:r>
      <w:r w:rsidR="00CF611B">
        <w:rPr>
          <w:rFonts w:ascii="Traditional Arabic" w:hAnsi="Traditional Arabic" w:cs="Traditional Arabic" w:hint="cs"/>
          <w:sz w:val="28"/>
          <w:szCs w:val="28"/>
          <w:shd w:val="clear" w:color="auto" w:fill="FFFFFF"/>
          <w:rtl/>
          <w:lang w:bidi="ar-AE"/>
        </w:rPr>
        <w:t xml:space="preserve">، ولا </w:t>
      </w:r>
      <w:r w:rsidR="00CF611B" w:rsidRPr="00BF42EC">
        <w:rPr>
          <w:rFonts w:ascii="Traditional Arabic" w:hAnsi="Traditional Arabic" w:cs="Traditional Arabic"/>
          <w:sz w:val="28"/>
          <w:szCs w:val="28"/>
          <w:shd w:val="clear" w:color="auto" w:fill="FFFFFF"/>
          <w:rtl/>
          <w:lang w:bidi="ar-AE"/>
        </w:rPr>
        <w:t>ينبغي</w:t>
      </w:r>
      <w:r w:rsidR="00DD0C05">
        <w:rPr>
          <w:rFonts w:ascii="Traditional Arabic" w:hAnsi="Traditional Arabic" w:cs="Traditional Arabic" w:hint="cs"/>
          <w:sz w:val="28"/>
          <w:szCs w:val="28"/>
          <w:shd w:val="clear" w:color="auto" w:fill="FFFFFF"/>
          <w:rtl/>
          <w:lang w:bidi="ar-AE"/>
        </w:rPr>
        <w:t xml:space="preserve"> </w:t>
      </w:r>
      <w:r w:rsidR="00CF611B">
        <w:rPr>
          <w:rFonts w:ascii="Traditional Arabic" w:hAnsi="Traditional Arabic" w:cs="Traditional Arabic" w:hint="cs"/>
          <w:sz w:val="28"/>
          <w:szCs w:val="28"/>
          <w:shd w:val="clear" w:color="auto" w:fill="FFFFFF"/>
          <w:rtl/>
          <w:lang w:bidi="ar-AE"/>
        </w:rPr>
        <w:t xml:space="preserve">أن </w:t>
      </w:r>
      <w:r w:rsidR="008F7E8A">
        <w:rPr>
          <w:rFonts w:ascii="Traditional Arabic" w:hAnsi="Traditional Arabic" w:cs="Traditional Arabic" w:hint="cs"/>
          <w:sz w:val="28"/>
          <w:szCs w:val="28"/>
          <w:shd w:val="clear" w:color="auto" w:fill="FFFFFF"/>
          <w:rtl/>
          <w:lang w:bidi="ar-AE"/>
        </w:rPr>
        <w:t xml:space="preserve">يحتاج أن </w:t>
      </w:r>
      <w:r w:rsidR="00CF611B">
        <w:rPr>
          <w:rFonts w:ascii="Traditional Arabic" w:hAnsi="Traditional Arabic" w:cs="Traditional Arabic" w:hint="cs"/>
          <w:sz w:val="28"/>
          <w:szCs w:val="28"/>
          <w:shd w:val="clear" w:color="auto" w:fill="FFFFFF"/>
          <w:rtl/>
          <w:lang w:bidi="ar-AE"/>
        </w:rPr>
        <w:t>يتجسد في صورة أحد من مخلوقاته</w:t>
      </w:r>
      <w:r w:rsidR="00D34867">
        <w:rPr>
          <w:rFonts w:ascii="Traditional Arabic" w:hAnsi="Traditional Arabic" w:cs="Traditional Arabic" w:hint="cs"/>
          <w:sz w:val="28"/>
          <w:szCs w:val="28"/>
          <w:shd w:val="clear" w:color="auto" w:fill="FFFFFF"/>
          <w:rtl/>
          <w:lang w:bidi="ar-AE"/>
        </w:rPr>
        <w:t xml:space="preserve"> </w:t>
      </w:r>
      <w:r w:rsidR="00BD4A14">
        <w:rPr>
          <w:rFonts w:ascii="Traditional Arabic" w:hAnsi="Traditional Arabic" w:cs="Traditional Arabic" w:hint="cs"/>
          <w:sz w:val="28"/>
          <w:szCs w:val="28"/>
          <w:shd w:val="clear" w:color="auto" w:fill="FFFFFF"/>
          <w:rtl/>
          <w:lang w:bidi="ar-AE"/>
        </w:rPr>
        <w:t>و</w:t>
      </w:r>
      <w:r w:rsidR="008F7E8A">
        <w:rPr>
          <w:rFonts w:ascii="Traditional Arabic" w:hAnsi="Traditional Arabic" w:cs="Traditional Arabic" w:hint="cs"/>
          <w:sz w:val="28"/>
          <w:szCs w:val="28"/>
          <w:shd w:val="clear" w:color="auto" w:fill="FFFFFF"/>
          <w:rtl/>
          <w:lang w:bidi="ar-AE"/>
        </w:rPr>
        <w:t>لا يحتاج أن يكون له زوجة أو ولد</w:t>
      </w:r>
      <w:r w:rsidR="00BD4A14">
        <w:rPr>
          <w:rFonts w:ascii="Traditional Arabic" w:hAnsi="Traditional Arabic" w:cs="Traditional Arabic" w:hint="cs"/>
          <w:sz w:val="28"/>
          <w:szCs w:val="28"/>
          <w:shd w:val="clear" w:color="auto" w:fill="FFFFFF"/>
          <w:rtl/>
          <w:lang w:bidi="ar-AE"/>
        </w:rPr>
        <w:t xml:space="preserve"> </w:t>
      </w:r>
      <w:r w:rsidR="00D34867">
        <w:rPr>
          <w:rFonts w:ascii="Traditional Arabic" w:hAnsi="Traditional Arabic" w:cs="Traditional Arabic" w:hint="cs"/>
          <w:sz w:val="28"/>
          <w:szCs w:val="28"/>
          <w:shd w:val="clear" w:color="auto" w:fill="FFFFFF"/>
          <w:rtl/>
          <w:lang w:bidi="ar-AE"/>
        </w:rPr>
        <w:t>في أي حال من الأحوال</w:t>
      </w:r>
      <w:r w:rsidR="00790122">
        <w:rPr>
          <w:rFonts w:ascii="Traditional Arabic" w:hAnsi="Traditional Arabic" w:cs="Traditional Arabic" w:hint="cs"/>
          <w:sz w:val="28"/>
          <w:szCs w:val="28"/>
          <w:shd w:val="clear" w:color="auto" w:fill="FFFFFF"/>
          <w:rtl/>
          <w:lang w:bidi="ar-AE"/>
        </w:rPr>
        <w:t>، لأنه يمتلك جميع صفات الكمال.</w:t>
      </w:r>
    </w:p>
    <w:p w14:paraId="6387E5D9" w14:textId="69FA19EC" w:rsidR="00FD6599" w:rsidRPr="00BF42EC" w:rsidRDefault="006B076D" w:rsidP="00166199">
      <w:pPr>
        <w:pStyle w:val="ListParagraph"/>
        <w:numPr>
          <w:ilvl w:val="0"/>
          <w:numId w:val="13"/>
        </w:numPr>
        <w:bidi/>
        <w:spacing w:after="0" w:line="240" w:lineRule="auto"/>
        <w:jc w:val="lowKashida"/>
        <w:rPr>
          <w:rFonts w:ascii="Traditional Arabic" w:hAnsi="Traditional Arabic" w:cs="Traditional Arabic"/>
          <w:sz w:val="28"/>
          <w:szCs w:val="28"/>
        </w:rPr>
      </w:pPr>
      <w:r w:rsidRPr="00BF42EC">
        <w:rPr>
          <w:rFonts w:ascii="Traditional Arabic" w:hAnsi="Traditional Arabic" w:cs="Traditional Arabic"/>
          <w:sz w:val="28"/>
          <w:szCs w:val="28"/>
          <w:shd w:val="clear" w:color="auto" w:fill="FFFFFF"/>
          <w:rtl/>
          <w:lang w:bidi="ar-AE"/>
        </w:rPr>
        <w:t>يجب أن يكون</w:t>
      </w:r>
      <w:r w:rsidRPr="00BF42EC">
        <w:rPr>
          <w:rFonts w:ascii="Traditional Arabic" w:hAnsi="Traditional Arabic" w:cs="Traditional Arabic"/>
          <w:sz w:val="28"/>
          <w:szCs w:val="28"/>
          <w:rtl/>
        </w:rPr>
        <w:t xml:space="preserve"> </w:t>
      </w:r>
      <w:r w:rsidR="000A0EF3" w:rsidRPr="00BF42EC">
        <w:rPr>
          <w:rFonts w:ascii="Traditional Arabic" w:hAnsi="Traditional Arabic" w:cs="Traditional Arabic"/>
          <w:sz w:val="28"/>
          <w:szCs w:val="28"/>
          <w:rtl/>
        </w:rPr>
        <w:t>حكيم</w:t>
      </w:r>
      <w:r w:rsidR="00DD2763">
        <w:rPr>
          <w:rFonts w:ascii="Traditional Arabic" w:hAnsi="Traditional Arabic" w:cs="Traditional Arabic" w:hint="cs"/>
          <w:sz w:val="28"/>
          <w:szCs w:val="28"/>
          <w:rtl/>
        </w:rPr>
        <w:t>ًا</w:t>
      </w:r>
      <w:r w:rsidR="000A0EF3" w:rsidRPr="00BF42EC">
        <w:rPr>
          <w:rFonts w:ascii="Traditional Arabic" w:hAnsi="Traditional Arabic" w:cs="Traditional Arabic"/>
          <w:sz w:val="28"/>
          <w:szCs w:val="28"/>
          <w:rtl/>
        </w:rPr>
        <w:t xml:space="preserve"> لا يفعل شيء إلا لحكمة خاصة.</w:t>
      </w:r>
    </w:p>
    <w:p w14:paraId="623CB095" w14:textId="260FF759" w:rsidR="00C269C8" w:rsidRPr="005019C4" w:rsidRDefault="006B076D" w:rsidP="00166199">
      <w:pPr>
        <w:pStyle w:val="ListParagraph"/>
        <w:numPr>
          <w:ilvl w:val="0"/>
          <w:numId w:val="13"/>
        </w:numPr>
        <w:bidi/>
        <w:spacing w:after="0" w:line="240" w:lineRule="auto"/>
        <w:jc w:val="lowKashida"/>
        <w:rPr>
          <w:rFonts w:ascii="Traditional Arabic" w:hAnsi="Traditional Arabic" w:cs="Traditional Arabic"/>
          <w:sz w:val="28"/>
          <w:szCs w:val="28"/>
        </w:rPr>
      </w:pPr>
      <w:r w:rsidRPr="00BF42EC">
        <w:rPr>
          <w:rFonts w:ascii="Traditional Arabic" w:hAnsi="Traditional Arabic" w:cs="Traditional Arabic"/>
          <w:sz w:val="28"/>
          <w:szCs w:val="28"/>
          <w:shd w:val="clear" w:color="auto" w:fill="FFFFFF"/>
          <w:rtl/>
          <w:lang w:bidi="ar-AE"/>
        </w:rPr>
        <w:t>يجب أن يكون</w:t>
      </w:r>
      <w:r w:rsidRPr="00047E25">
        <w:rPr>
          <w:rFonts w:ascii="Traditional Arabic" w:hAnsi="Traditional Arabic" w:cs="Traditional Arabic"/>
          <w:sz w:val="28"/>
          <w:szCs w:val="28"/>
          <w:rtl/>
        </w:rPr>
        <w:t xml:space="preserve"> </w:t>
      </w:r>
      <w:r w:rsidR="000A0EF3" w:rsidRPr="00047E25">
        <w:rPr>
          <w:rFonts w:ascii="Traditional Arabic" w:hAnsi="Traditional Arabic" w:cs="Traditional Arabic"/>
          <w:sz w:val="28"/>
          <w:szCs w:val="28"/>
          <w:rtl/>
        </w:rPr>
        <w:t>عادل</w:t>
      </w:r>
      <w:r w:rsidR="00F87715">
        <w:rPr>
          <w:rFonts w:ascii="Traditional Arabic" w:hAnsi="Traditional Arabic" w:cs="Traditional Arabic" w:hint="cs"/>
          <w:sz w:val="28"/>
          <w:szCs w:val="28"/>
          <w:rtl/>
        </w:rPr>
        <w:t>اً</w:t>
      </w:r>
      <w:r w:rsidR="000A0EF3" w:rsidRPr="00047E25">
        <w:rPr>
          <w:rFonts w:ascii="Traditional Arabic" w:hAnsi="Traditional Arabic" w:cs="Traditional Arabic"/>
          <w:sz w:val="28"/>
          <w:szCs w:val="28"/>
          <w:rtl/>
        </w:rPr>
        <w:t>، ومن عدله أن يكافئ ويعاقب</w:t>
      </w:r>
      <w:r w:rsidR="00992838" w:rsidRPr="00047E25">
        <w:rPr>
          <w:rFonts w:ascii="Traditional Arabic" w:hAnsi="Traditional Arabic" w:cs="Traditional Arabic"/>
          <w:sz w:val="28"/>
          <w:szCs w:val="28"/>
          <w:rtl/>
        </w:rPr>
        <w:t>،</w:t>
      </w:r>
      <w:r w:rsidR="000A0EF3" w:rsidRPr="00047E25">
        <w:rPr>
          <w:rFonts w:ascii="Traditional Arabic" w:hAnsi="Traditional Arabic" w:cs="Traditional Arabic"/>
          <w:sz w:val="28"/>
          <w:szCs w:val="28"/>
          <w:rtl/>
        </w:rPr>
        <w:t xml:space="preserve"> وأن يكون ذا صلة بالبشر، فلن يكون </w:t>
      </w:r>
      <w:r w:rsidR="00354055">
        <w:rPr>
          <w:rFonts w:ascii="Traditional Arabic" w:hAnsi="Traditional Arabic" w:cs="Traditional Arabic"/>
          <w:sz w:val="28"/>
          <w:szCs w:val="28"/>
          <w:rtl/>
        </w:rPr>
        <w:t>إلهًا</w:t>
      </w:r>
      <w:r w:rsidR="000A0EF3" w:rsidRPr="00047E25">
        <w:rPr>
          <w:rFonts w:ascii="Traditional Arabic" w:hAnsi="Traditional Arabic" w:cs="Traditional Arabic"/>
          <w:sz w:val="28"/>
          <w:szCs w:val="28"/>
          <w:rtl/>
        </w:rPr>
        <w:t xml:space="preserve"> لو خلقهم وتركهم</w:t>
      </w:r>
      <w:r w:rsidR="00992838" w:rsidRPr="00047E25">
        <w:rPr>
          <w:rFonts w:ascii="Traditional Arabic" w:hAnsi="Traditional Arabic" w:cs="Traditional Arabic"/>
          <w:sz w:val="28"/>
          <w:szCs w:val="28"/>
          <w:rtl/>
        </w:rPr>
        <w:t>،</w:t>
      </w:r>
      <w:r w:rsidR="000A0EF3" w:rsidRPr="00047E25">
        <w:rPr>
          <w:rFonts w:ascii="Traditional Arabic" w:hAnsi="Traditional Arabic" w:cs="Traditional Arabic"/>
          <w:sz w:val="28"/>
          <w:szCs w:val="28"/>
        </w:rPr>
        <w:t> </w:t>
      </w:r>
      <w:r w:rsidR="000A0EF3" w:rsidRPr="00047E25">
        <w:rPr>
          <w:rFonts w:ascii="Traditional Arabic" w:hAnsi="Traditional Arabic" w:cs="Traditional Arabic"/>
          <w:sz w:val="28"/>
          <w:szCs w:val="28"/>
          <w:rtl/>
        </w:rPr>
        <w:t>ولهذا فهو يرسل الرسل إليهم ليوضح لهم الطريق وي</w:t>
      </w:r>
      <w:r w:rsidR="009F6289">
        <w:rPr>
          <w:rFonts w:ascii="Traditional Arabic" w:hAnsi="Traditional Arabic" w:cs="Traditional Arabic" w:hint="cs"/>
          <w:sz w:val="28"/>
          <w:szCs w:val="28"/>
          <w:rtl/>
        </w:rPr>
        <w:t>ُ</w:t>
      </w:r>
      <w:r w:rsidR="000A0EF3" w:rsidRPr="00047E25">
        <w:rPr>
          <w:rFonts w:ascii="Traditional Arabic" w:hAnsi="Traditional Arabic" w:cs="Traditional Arabic"/>
          <w:sz w:val="28"/>
          <w:szCs w:val="28"/>
          <w:rtl/>
        </w:rPr>
        <w:t>بلغ البشر منهجه</w:t>
      </w:r>
      <w:r w:rsidR="009F6289">
        <w:rPr>
          <w:rFonts w:ascii="Traditional Arabic" w:hAnsi="Traditional Arabic" w:cs="Traditional Arabic" w:hint="cs"/>
          <w:sz w:val="28"/>
          <w:szCs w:val="28"/>
          <w:rtl/>
        </w:rPr>
        <w:t>.</w:t>
      </w:r>
      <w:r w:rsidR="000A0EF3" w:rsidRPr="00047E25">
        <w:rPr>
          <w:rFonts w:ascii="Traditional Arabic" w:hAnsi="Traditional Arabic" w:cs="Traditional Arabic"/>
          <w:sz w:val="28"/>
          <w:szCs w:val="28"/>
        </w:rPr>
        <w:t> </w:t>
      </w:r>
      <w:r w:rsidR="00995F7F" w:rsidRPr="00047E25">
        <w:rPr>
          <w:rFonts w:ascii="Traditional Arabic" w:hAnsi="Traditional Arabic" w:cs="Traditional Arabic" w:hint="cs"/>
          <w:sz w:val="28"/>
          <w:szCs w:val="28"/>
          <w:rtl/>
        </w:rPr>
        <w:t>و</w:t>
      </w:r>
      <w:r w:rsidR="000A0EF3" w:rsidRPr="00047E25">
        <w:rPr>
          <w:rFonts w:ascii="Traditional Arabic" w:hAnsi="Traditional Arabic" w:cs="Traditional Arabic"/>
          <w:sz w:val="28"/>
          <w:szCs w:val="28"/>
          <w:rtl/>
        </w:rPr>
        <w:t>الذي يستحق المكافأة من سلك</w:t>
      </w:r>
      <w:r w:rsidR="00995F7F" w:rsidRPr="00047E25">
        <w:rPr>
          <w:rFonts w:ascii="Traditional Arabic" w:hAnsi="Traditional Arabic" w:cs="Traditional Arabic" w:hint="cs"/>
          <w:sz w:val="28"/>
          <w:szCs w:val="28"/>
          <w:rtl/>
        </w:rPr>
        <w:t xml:space="preserve"> هذا الطريق</w:t>
      </w:r>
      <w:r w:rsidR="00992838" w:rsidRPr="00047E25">
        <w:rPr>
          <w:rFonts w:ascii="Traditional Arabic" w:hAnsi="Traditional Arabic" w:cs="Traditional Arabic"/>
          <w:sz w:val="28"/>
          <w:szCs w:val="28"/>
          <w:rtl/>
        </w:rPr>
        <w:t>،</w:t>
      </w:r>
      <w:r w:rsidR="000A0EF3" w:rsidRPr="00047E25">
        <w:rPr>
          <w:rFonts w:ascii="Traditional Arabic" w:hAnsi="Traditional Arabic" w:cs="Traditional Arabic"/>
          <w:sz w:val="28"/>
          <w:szCs w:val="28"/>
          <w:rtl/>
        </w:rPr>
        <w:t xml:space="preserve"> والعقاب </w:t>
      </w:r>
      <w:r w:rsidR="00995F7F" w:rsidRPr="00047E25">
        <w:rPr>
          <w:rFonts w:ascii="Traditional Arabic" w:hAnsi="Traditional Arabic" w:cs="Traditional Arabic" w:hint="cs"/>
          <w:sz w:val="28"/>
          <w:szCs w:val="28"/>
          <w:rtl/>
        </w:rPr>
        <w:t xml:space="preserve">لمن </w:t>
      </w:r>
      <w:r w:rsidR="000A0EF3" w:rsidRPr="00047E25">
        <w:rPr>
          <w:rFonts w:ascii="Traditional Arabic" w:hAnsi="Traditional Arabic" w:cs="Traditional Arabic"/>
          <w:sz w:val="28"/>
          <w:szCs w:val="28"/>
          <w:rtl/>
        </w:rPr>
        <w:t>حاد عنه</w:t>
      </w:r>
      <w:r w:rsidR="00047E25" w:rsidRPr="00047E25">
        <w:rPr>
          <w:rFonts w:ascii="Traditional Arabic" w:hAnsi="Traditional Arabic" w:cs="Traditional Arabic" w:hint="cs"/>
          <w:sz w:val="28"/>
          <w:szCs w:val="28"/>
          <w:rtl/>
        </w:rPr>
        <w:t>.</w:t>
      </w:r>
    </w:p>
    <w:p w14:paraId="41471FAC" w14:textId="77777777" w:rsidR="00BA35B3" w:rsidRDefault="00BA35B3" w:rsidP="00047E25">
      <w:pPr>
        <w:bidi/>
        <w:spacing w:after="0" w:line="240" w:lineRule="auto"/>
        <w:jc w:val="lowKashida"/>
        <w:rPr>
          <w:rFonts w:ascii="Traditional Arabic" w:hAnsi="Traditional Arabic" w:cs="Traditional Arabic"/>
          <w:b/>
          <w:bCs/>
          <w:color w:val="C00000"/>
          <w:sz w:val="28"/>
          <w:szCs w:val="28"/>
        </w:rPr>
      </w:pPr>
    </w:p>
    <w:p w14:paraId="0D36B5B1" w14:textId="04580F14" w:rsidR="00EE7AAC" w:rsidRPr="00047E25" w:rsidRDefault="00995F7F" w:rsidP="00BA35B3">
      <w:pPr>
        <w:bidi/>
        <w:spacing w:after="0" w:line="240" w:lineRule="auto"/>
        <w:jc w:val="lowKashida"/>
        <w:rPr>
          <w:rFonts w:ascii="Traditional Arabic" w:hAnsi="Traditional Arabic" w:cs="Traditional Arabic"/>
          <w:sz w:val="28"/>
          <w:szCs w:val="28"/>
          <w:rtl/>
        </w:rPr>
      </w:pPr>
      <w:r w:rsidRPr="00047E25">
        <w:rPr>
          <w:rFonts w:ascii="Traditional Arabic" w:hAnsi="Traditional Arabic" w:cs="Traditional Arabic"/>
          <w:b/>
          <w:bCs/>
          <w:color w:val="C00000"/>
          <w:sz w:val="28"/>
          <w:szCs w:val="28"/>
          <w:rtl/>
        </w:rPr>
        <w:lastRenderedPageBreak/>
        <w:t xml:space="preserve"> </w:t>
      </w:r>
      <w:r w:rsidR="009C005C" w:rsidRPr="00047E25">
        <w:rPr>
          <w:rFonts w:ascii="Traditional Arabic" w:hAnsi="Traditional Arabic" w:cs="Traditional Arabic"/>
          <w:b/>
          <w:bCs/>
          <w:color w:val="C00000"/>
          <w:sz w:val="28"/>
          <w:szCs w:val="28"/>
          <w:rtl/>
        </w:rPr>
        <w:t>الدين</w:t>
      </w:r>
      <w:r w:rsidR="009C005C" w:rsidRPr="00047E25">
        <w:rPr>
          <w:rFonts w:ascii="Traditional Arabic" w:hAnsi="Traditional Arabic" w:cs="Traditional Arabic"/>
          <w:b/>
          <w:bCs/>
          <w:color w:val="C00000"/>
          <w:sz w:val="28"/>
          <w:szCs w:val="28"/>
        </w:rPr>
        <w:t>:</w:t>
      </w:r>
      <w:r w:rsidR="009C005C" w:rsidRPr="00047E25">
        <w:rPr>
          <w:rFonts w:ascii="Traditional Arabic" w:hAnsi="Traditional Arabic" w:cs="Traditional Arabic"/>
          <w:b/>
          <w:bCs/>
          <w:color w:val="C00000"/>
          <w:sz w:val="28"/>
          <w:szCs w:val="28"/>
          <w:rtl/>
        </w:rPr>
        <w:t xml:space="preserve"> </w:t>
      </w:r>
    </w:p>
    <w:p w14:paraId="06E500C6" w14:textId="7898365A" w:rsidR="0013422B" w:rsidRPr="006B076D" w:rsidRDefault="00750DD2" w:rsidP="006B076D">
      <w:pPr>
        <w:bidi/>
        <w:spacing w:after="0" w:line="240" w:lineRule="auto"/>
        <w:jc w:val="lowKashida"/>
        <w:rPr>
          <w:rFonts w:ascii="Traditional Arabic" w:eastAsia="Times New Roman" w:hAnsi="Traditional Arabic" w:cs="Traditional Arabic"/>
          <w:sz w:val="28"/>
          <w:szCs w:val="28"/>
          <w:rtl/>
        </w:rPr>
      </w:pPr>
      <w:r w:rsidRPr="00BF42EC">
        <w:rPr>
          <w:rFonts w:ascii="Traditional Arabic" w:hAnsi="Traditional Arabic" w:cs="Traditional Arabic"/>
          <w:sz w:val="28"/>
          <w:szCs w:val="28"/>
          <w:rtl/>
        </w:rPr>
        <w:t xml:space="preserve">هو </w:t>
      </w:r>
      <w:r w:rsidR="009C005C" w:rsidRPr="00BF42EC">
        <w:rPr>
          <w:rFonts w:ascii="Traditional Arabic" w:hAnsi="Traditional Arabic" w:cs="Traditional Arabic"/>
          <w:sz w:val="28"/>
          <w:szCs w:val="28"/>
          <w:rtl/>
        </w:rPr>
        <w:t xml:space="preserve">منهج </w:t>
      </w:r>
      <w:r w:rsidR="00304FD1">
        <w:rPr>
          <w:rFonts w:ascii="Traditional Arabic" w:hAnsi="Traditional Arabic" w:cs="Traditional Arabic" w:hint="cs"/>
          <w:sz w:val="28"/>
          <w:szCs w:val="28"/>
          <w:rtl/>
        </w:rPr>
        <w:t>حياة،</w:t>
      </w:r>
      <w:r w:rsidR="009C005C" w:rsidRPr="00BF42EC">
        <w:rPr>
          <w:rFonts w:ascii="Traditional Arabic" w:hAnsi="Traditional Arabic" w:cs="Traditional Arabic"/>
          <w:sz w:val="28"/>
          <w:szCs w:val="28"/>
          <w:rtl/>
        </w:rPr>
        <w:t xml:space="preserve"> </w:t>
      </w:r>
      <w:r w:rsidR="0013422B">
        <w:rPr>
          <w:rFonts w:ascii="Traditional Arabic" w:hAnsi="Traditional Arabic" w:cs="Traditional Arabic" w:hint="cs"/>
          <w:sz w:val="28"/>
          <w:szCs w:val="28"/>
          <w:rtl/>
        </w:rPr>
        <w:t>والذي ينظم علاقة</w:t>
      </w:r>
      <w:r w:rsidR="00782251">
        <w:rPr>
          <w:rFonts w:ascii="Traditional Arabic" w:hAnsi="Traditional Arabic" w:cs="Traditional Arabic" w:hint="cs"/>
          <w:sz w:val="28"/>
          <w:szCs w:val="28"/>
          <w:rtl/>
        </w:rPr>
        <w:t xml:space="preserve"> الإنسان</w:t>
      </w:r>
      <w:r w:rsidR="0013422B">
        <w:rPr>
          <w:rFonts w:ascii="Traditional Arabic" w:hAnsi="Traditional Arabic" w:cs="Traditional Arabic" w:hint="cs"/>
          <w:sz w:val="28"/>
          <w:szCs w:val="28"/>
          <w:rtl/>
        </w:rPr>
        <w:t xml:space="preserve"> بخالقه وبمن حوله، وه</w:t>
      </w:r>
      <w:r w:rsidR="009C005C" w:rsidRPr="00BF42EC">
        <w:rPr>
          <w:rFonts w:ascii="Traditional Arabic" w:hAnsi="Traditional Arabic" w:cs="Traditional Arabic"/>
          <w:sz w:val="28"/>
          <w:szCs w:val="28"/>
          <w:rtl/>
        </w:rPr>
        <w:t>و</w:t>
      </w:r>
      <w:r w:rsidR="0013422B">
        <w:rPr>
          <w:rFonts w:ascii="Traditional Arabic" w:hAnsi="Traditional Arabic" w:cs="Traditional Arabic" w:hint="cs"/>
          <w:sz w:val="28"/>
          <w:szCs w:val="28"/>
          <w:rtl/>
        </w:rPr>
        <w:t xml:space="preserve"> </w:t>
      </w:r>
      <w:r w:rsidR="009C005C" w:rsidRPr="00BF42EC">
        <w:rPr>
          <w:rFonts w:ascii="Traditional Arabic" w:hAnsi="Traditional Arabic" w:cs="Traditional Arabic"/>
          <w:sz w:val="28"/>
          <w:szCs w:val="28"/>
          <w:rtl/>
        </w:rPr>
        <w:t xml:space="preserve">الطريق إلى </w:t>
      </w:r>
      <w:r w:rsidR="00C148EF">
        <w:rPr>
          <w:rFonts w:ascii="Traditional Arabic" w:hAnsi="Traditional Arabic" w:cs="Traditional Arabic"/>
          <w:sz w:val="28"/>
          <w:szCs w:val="28"/>
          <w:rtl/>
        </w:rPr>
        <w:t>الآخرة</w:t>
      </w:r>
      <w:r w:rsidR="006B076D">
        <w:rPr>
          <w:rFonts w:ascii="Traditional Arabic" w:hAnsi="Traditional Arabic" w:cs="Traditional Arabic" w:hint="cs"/>
          <w:sz w:val="28"/>
          <w:szCs w:val="28"/>
          <w:rtl/>
          <w:lang w:bidi="ar-JO"/>
        </w:rPr>
        <w:t>.</w:t>
      </w:r>
      <w:r w:rsidR="009C005C" w:rsidRPr="00BF42EC">
        <w:rPr>
          <w:rFonts w:ascii="Traditional Arabic" w:hAnsi="Traditional Arabic" w:cs="Traditional Arabic"/>
          <w:sz w:val="28"/>
          <w:szCs w:val="28"/>
          <w:rtl/>
        </w:rPr>
        <w:t xml:space="preserve"> </w:t>
      </w:r>
    </w:p>
    <w:p w14:paraId="1A5B6B9F" w14:textId="16FA0A28" w:rsidR="009C005C" w:rsidRDefault="006B076D" w:rsidP="00166199">
      <w:pPr>
        <w:pStyle w:val="ListParagraph"/>
        <w:numPr>
          <w:ilvl w:val="0"/>
          <w:numId w:val="20"/>
        </w:numPr>
        <w:bidi/>
        <w:spacing w:after="0" w:line="240" w:lineRule="auto"/>
        <w:jc w:val="lowKashida"/>
        <w:rPr>
          <w:rFonts w:ascii="Traditional Arabic" w:hAnsi="Traditional Arabic" w:cs="Traditional Arabic"/>
          <w:sz w:val="28"/>
          <w:szCs w:val="28"/>
        </w:rPr>
      </w:pPr>
      <w:r w:rsidRPr="00BF42EC">
        <w:rPr>
          <w:rFonts w:ascii="Traditional Arabic" w:eastAsia="Times New Roman" w:hAnsi="Traditional Arabic" w:cs="Traditional Arabic"/>
          <w:sz w:val="28"/>
          <w:szCs w:val="28"/>
          <w:rtl/>
        </w:rPr>
        <w:t>يجب أن يكون</w:t>
      </w:r>
      <w:r w:rsidRPr="0013422B">
        <w:rPr>
          <w:rFonts w:ascii="Traditional Arabic" w:hAnsi="Traditional Arabic" w:cs="Traditional Arabic"/>
          <w:sz w:val="28"/>
          <w:szCs w:val="28"/>
          <w:rtl/>
        </w:rPr>
        <w:t xml:space="preserve"> </w:t>
      </w:r>
      <w:r w:rsidR="009C005C" w:rsidRPr="0013422B">
        <w:rPr>
          <w:rFonts w:ascii="Traditional Arabic" w:hAnsi="Traditional Arabic" w:cs="Traditional Arabic"/>
          <w:sz w:val="28"/>
          <w:szCs w:val="28"/>
          <w:rtl/>
        </w:rPr>
        <w:t>أقرب إلى فطرة</w:t>
      </w:r>
      <w:r w:rsidR="00782251">
        <w:rPr>
          <w:rFonts w:ascii="Traditional Arabic" w:hAnsi="Traditional Arabic" w:cs="Traditional Arabic"/>
          <w:sz w:val="28"/>
          <w:szCs w:val="28"/>
          <w:rtl/>
        </w:rPr>
        <w:t xml:space="preserve"> الإنسان</w:t>
      </w:r>
      <w:r w:rsidR="009C005C" w:rsidRPr="0013422B">
        <w:rPr>
          <w:rFonts w:ascii="Traditional Arabic" w:hAnsi="Traditional Arabic" w:cs="Traditional Arabic"/>
          <w:sz w:val="28"/>
          <w:szCs w:val="28"/>
          <w:rtl/>
        </w:rPr>
        <w:t xml:space="preserve"> الأولى</w:t>
      </w:r>
      <w:r w:rsidR="002779B9">
        <w:rPr>
          <w:rFonts w:ascii="Traditional Arabic" w:hAnsi="Traditional Arabic" w:cs="Traditional Arabic" w:hint="cs"/>
          <w:sz w:val="28"/>
          <w:szCs w:val="28"/>
          <w:rtl/>
        </w:rPr>
        <w:t xml:space="preserve"> التي تحتاج لعلاقة مباشرة مع خالقها بدون </w:t>
      </w:r>
      <w:r w:rsidR="004962FF">
        <w:rPr>
          <w:rFonts w:ascii="Traditional Arabic" w:hAnsi="Traditional Arabic" w:cs="Traditional Arabic" w:hint="cs"/>
          <w:sz w:val="28"/>
          <w:szCs w:val="28"/>
          <w:rtl/>
        </w:rPr>
        <w:t>ت</w:t>
      </w:r>
      <w:r w:rsidR="002779B9">
        <w:rPr>
          <w:rFonts w:ascii="Traditional Arabic" w:hAnsi="Traditional Arabic" w:cs="Traditional Arabic" w:hint="cs"/>
          <w:sz w:val="28"/>
          <w:szCs w:val="28"/>
          <w:rtl/>
        </w:rPr>
        <w:t>دخل وسطاء،</w:t>
      </w:r>
      <w:r w:rsidR="009C005C" w:rsidRPr="0013422B">
        <w:rPr>
          <w:rFonts w:ascii="Traditional Arabic" w:hAnsi="Traditional Arabic" w:cs="Traditional Arabic"/>
          <w:sz w:val="28"/>
          <w:szCs w:val="28"/>
          <w:rtl/>
        </w:rPr>
        <w:t xml:space="preserve"> </w:t>
      </w:r>
      <w:r w:rsidR="002779B9">
        <w:rPr>
          <w:rFonts w:ascii="Traditional Arabic" w:hAnsi="Traditional Arabic" w:cs="Traditional Arabic" w:hint="cs"/>
          <w:sz w:val="28"/>
          <w:szCs w:val="28"/>
          <w:rtl/>
        </w:rPr>
        <w:t>و</w:t>
      </w:r>
      <w:r w:rsidR="009C005C" w:rsidRPr="0013422B">
        <w:rPr>
          <w:rFonts w:ascii="Traditional Arabic" w:hAnsi="Traditional Arabic" w:cs="Traditional Arabic"/>
          <w:sz w:val="28"/>
          <w:szCs w:val="28"/>
          <w:rtl/>
        </w:rPr>
        <w:t>التي تمثل الفضائل والسجايا الخيّ</w:t>
      </w:r>
      <w:r w:rsidR="00645791">
        <w:rPr>
          <w:rFonts w:ascii="Traditional Arabic" w:hAnsi="Traditional Arabic" w:cs="Traditional Arabic" w:hint="cs"/>
          <w:sz w:val="28"/>
          <w:szCs w:val="28"/>
          <w:rtl/>
        </w:rPr>
        <w:t>ِ</w:t>
      </w:r>
      <w:r w:rsidR="009C005C" w:rsidRPr="0013422B">
        <w:rPr>
          <w:rFonts w:ascii="Traditional Arabic" w:hAnsi="Traditional Arabic" w:cs="Traditional Arabic"/>
          <w:sz w:val="28"/>
          <w:szCs w:val="28"/>
          <w:rtl/>
        </w:rPr>
        <w:t>رة في</w:t>
      </w:r>
      <w:r w:rsidR="00782251">
        <w:rPr>
          <w:rFonts w:ascii="Traditional Arabic" w:hAnsi="Traditional Arabic" w:cs="Traditional Arabic"/>
          <w:sz w:val="28"/>
          <w:szCs w:val="28"/>
          <w:rtl/>
        </w:rPr>
        <w:t xml:space="preserve"> الإنسان</w:t>
      </w:r>
      <w:r w:rsidR="009C005C" w:rsidRPr="0013422B">
        <w:rPr>
          <w:rFonts w:ascii="Traditional Arabic" w:hAnsi="Traditional Arabic" w:cs="Traditional Arabic"/>
          <w:sz w:val="28"/>
          <w:szCs w:val="28"/>
        </w:rPr>
        <w:t>. </w:t>
      </w:r>
    </w:p>
    <w:p w14:paraId="403C7560" w14:textId="1C3DC6B6" w:rsidR="006B076D" w:rsidRPr="0013422B" w:rsidRDefault="006B076D" w:rsidP="00166199">
      <w:pPr>
        <w:pStyle w:val="ListParagraph"/>
        <w:numPr>
          <w:ilvl w:val="0"/>
          <w:numId w:val="20"/>
        </w:numPr>
        <w:bidi/>
        <w:spacing w:after="0" w:line="240" w:lineRule="auto"/>
        <w:jc w:val="lowKashida"/>
        <w:rPr>
          <w:rFonts w:ascii="Traditional Arabic" w:hAnsi="Traditional Arabic" w:cs="Traditional Arabic"/>
          <w:sz w:val="28"/>
          <w:szCs w:val="28"/>
        </w:rPr>
      </w:pPr>
      <w:r w:rsidRPr="00BF42EC">
        <w:rPr>
          <w:rFonts w:ascii="Traditional Arabic" w:eastAsia="Times New Roman" w:hAnsi="Traditional Arabic" w:cs="Traditional Arabic"/>
          <w:sz w:val="28"/>
          <w:szCs w:val="28"/>
          <w:rtl/>
        </w:rPr>
        <w:t>يجب أن يكون</w:t>
      </w:r>
      <w:r w:rsidRPr="0013422B">
        <w:rPr>
          <w:rFonts w:ascii="Traditional Arabic" w:eastAsia="Times New Roman" w:hAnsi="Traditional Arabic" w:cs="Traditional Arabic"/>
          <w:sz w:val="28"/>
          <w:szCs w:val="28"/>
          <w:rtl/>
        </w:rPr>
        <w:t xml:space="preserve"> دين واحد، سهل وبسيط، مفهوم وغير معقد، صالح لكل زمان ومكان</w:t>
      </w:r>
      <w:r w:rsidRPr="0013422B">
        <w:rPr>
          <w:rFonts w:ascii="Traditional Arabic" w:eastAsia="Times New Roman" w:hAnsi="Traditional Arabic" w:cs="Traditional Arabic" w:hint="cs"/>
          <w:sz w:val="28"/>
          <w:szCs w:val="28"/>
          <w:rtl/>
        </w:rPr>
        <w:t>.</w:t>
      </w:r>
    </w:p>
    <w:p w14:paraId="6A6FA9B5" w14:textId="5C3F2618" w:rsidR="009C005C" w:rsidRPr="00BF42EC" w:rsidRDefault="006B076D" w:rsidP="00166199">
      <w:pPr>
        <w:pStyle w:val="ListParagraph"/>
        <w:numPr>
          <w:ilvl w:val="0"/>
          <w:numId w:val="9"/>
        </w:numPr>
        <w:bidi/>
        <w:spacing w:after="0" w:line="240" w:lineRule="auto"/>
        <w:jc w:val="lowKashida"/>
        <w:rPr>
          <w:rFonts w:ascii="Traditional Arabic" w:hAnsi="Traditional Arabic" w:cs="Traditional Arabic"/>
          <w:sz w:val="28"/>
          <w:szCs w:val="28"/>
        </w:rPr>
      </w:pPr>
      <w:r w:rsidRPr="00BF42EC">
        <w:rPr>
          <w:rFonts w:ascii="Traditional Arabic" w:eastAsia="Times New Roman" w:hAnsi="Traditional Arabic" w:cs="Traditional Arabic"/>
          <w:sz w:val="28"/>
          <w:szCs w:val="28"/>
          <w:rtl/>
        </w:rPr>
        <w:t>يجب أن يكون</w:t>
      </w:r>
      <w:r w:rsidRPr="00BF42EC">
        <w:rPr>
          <w:rFonts w:ascii="Traditional Arabic" w:hAnsi="Traditional Arabic" w:cs="Traditional Arabic"/>
          <w:sz w:val="28"/>
          <w:szCs w:val="28"/>
          <w:rtl/>
        </w:rPr>
        <w:t xml:space="preserve"> </w:t>
      </w:r>
      <w:r w:rsidR="0015627C">
        <w:rPr>
          <w:rFonts w:ascii="Traditional Arabic" w:hAnsi="Traditional Arabic" w:cs="Traditional Arabic"/>
          <w:sz w:val="28"/>
          <w:szCs w:val="28"/>
          <w:rtl/>
        </w:rPr>
        <w:t>دينًا</w:t>
      </w:r>
      <w:r w:rsidR="009C005C" w:rsidRPr="00BF42EC">
        <w:rPr>
          <w:rFonts w:ascii="Traditional Arabic" w:hAnsi="Traditional Arabic" w:cs="Traditional Arabic"/>
          <w:sz w:val="28"/>
          <w:szCs w:val="28"/>
          <w:rtl/>
        </w:rPr>
        <w:t xml:space="preserve"> ثابت</w:t>
      </w:r>
      <w:r w:rsidR="005D71EF">
        <w:rPr>
          <w:rFonts w:ascii="Traditional Arabic" w:hAnsi="Traditional Arabic" w:cs="Traditional Arabic" w:hint="cs"/>
          <w:sz w:val="28"/>
          <w:szCs w:val="28"/>
          <w:rtl/>
        </w:rPr>
        <w:t>ً</w:t>
      </w:r>
      <w:r w:rsidR="009C005C" w:rsidRPr="00BF42EC">
        <w:rPr>
          <w:rFonts w:ascii="Traditional Arabic" w:hAnsi="Traditional Arabic" w:cs="Traditional Arabic"/>
          <w:sz w:val="28"/>
          <w:szCs w:val="28"/>
          <w:rtl/>
        </w:rPr>
        <w:t>ا لكل ا</w:t>
      </w:r>
      <w:r w:rsidR="00D51497">
        <w:rPr>
          <w:rFonts w:ascii="Traditional Arabic" w:hAnsi="Traditional Arabic" w:cs="Traditional Arabic" w:hint="cs"/>
          <w:sz w:val="28"/>
          <w:szCs w:val="28"/>
          <w:rtl/>
        </w:rPr>
        <w:t>لأ</w:t>
      </w:r>
      <w:r w:rsidR="009C005C" w:rsidRPr="00BF42EC">
        <w:rPr>
          <w:rFonts w:ascii="Traditional Arabic" w:hAnsi="Traditional Arabic" w:cs="Traditional Arabic"/>
          <w:sz w:val="28"/>
          <w:szCs w:val="28"/>
          <w:rtl/>
        </w:rPr>
        <w:t>جيال ولكل البلاد ولكل أنواع البشر، لا يقبل الزيادة ولا النقصان حسب الأهواء</w:t>
      </w:r>
      <w:r w:rsidR="00C358D2">
        <w:rPr>
          <w:rFonts w:ascii="Traditional Arabic" w:hAnsi="Traditional Arabic" w:cs="Traditional Arabic" w:hint="cs"/>
          <w:sz w:val="28"/>
          <w:szCs w:val="28"/>
          <w:rtl/>
        </w:rPr>
        <w:t>، كما هو الحال في العادات والتقاليد التي منشأها البشر.</w:t>
      </w:r>
    </w:p>
    <w:p w14:paraId="58CE69AE" w14:textId="77777777" w:rsidR="009C005C" w:rsidRPr="00BF42EC" w:rsidRDefault="006B076D" w:rsidP="00166199">
      <w:pPr>
        <w:pStyle w:val="ListParagraph"/>
        <w:numPr>
          <w:ilvl w:val="0"/>
          <w:numId w:val="9"/>
        </w:numPr>
        <w:bidi/>
        <w:spacing w:after="0" w:line="240" w:lineRule="auto"/>
        <w:rPr>
          <w:rFonts w:ascii="Traditional Arabic" w:hAnsi="Traditional Arabic" w:cs="Traditional Arabic"/>
          <w:sz w:val="28"/>
          <w:szCs w:val="28"/>
        </w:rPr>
      </w:pPr>
      <w:r w:rsidRPr="00BF42EC">
        <w:rPr>
          <w:rFonts w:ascii="Traditional Arabic" w:eastAsia="Times New Roman" w:hAnsi="Traditional Arabic" w:cs="Traditional Arabic"/>
          <w:sz w:val="28"/>
          <w:szCs w:val="28"/>
          <w:rtl/>
        </w:rPr>
        <w:t xml:space="preserve">يجب أن </w:t>
      </w:r>
      <w:r w:rsidR="000125C9" w:rsidRPr="00BF42EC">
        <w:rPr>
          <w:rFonts w:ascii="Traditional Arabic" w:hAnsi="Traditional Arabic" w:cs="Traditional Arabic"/>
          <w:sz w:val="28"/>
          <w:szCs w:val="28"/>
          <w:rtl/>
        </w:rPr>
        <w:t xml:space="preserve">يحتوي على </w:t>
      </w:r>
      <w:r w:rsidR="009C005C" w:rsidRPr="00BF42EC">
        <w:rPr>
          <w:rFonts w:ascii="Traditional Arabic" w:hAnsi="Traditional Arabic" w:cs="Traditional Arabic"/>
          <w:sz w:val="28"/>
          <w:szCs w:val="28"/>
          <w:rtl/>
        </w:rPr>
        <w:t>عقائد واضحة ومبرهنة ولا يحتاج لوسيط ولا يؤخذ الدين بالوجدانيات بل بالدليل الصحيح المبرهن</w:t>
      </w:r>
      <w:r w:rsidR="009C005C" w:rsidRPr="00BF42EC">
        <w:rPr>
          <w:rFonts w:ascii="Traditional Arabic" w:hAnsi="Traditional Arabic" w:cs="Traditional Arabic"/>
          <w:sz w:val="28"/>
          <w:szCs w:val="28"/>
        </w:rPr>
        <w:t>.</w:t>
      </w:r>
    </w:p>
    <w:p w14:paraId="01B92BC1" w14:textId="77777777" w:rsidR="009C005C" w:rsidRPr="00BF42EC" w:rsidRDefault="006B076D" w:rsidP="00166199">
      <w:pPr>
        <w:pStyle w:val="ListParagraph"/>
        <w:numPr>
          <w:ilvl w:val="0"/>
          <w:numId w:val="9"/>
        </w:numPr>
        <w:bidi/>
        <w:spacing w:after="0" w:line="240" w:lineRule="auto"/>
        <w:rPr>
          <w:rFonts w:ascii="Traditional Arabic" w:hAnsi="Traditional Arabic" w:cs="Traditional Arabic"/>
          <w:sz w:val="28"/>
          <w:szCs w:val="28"/>
        </w:rPr>
      </w:pPr>
      <w:r w:rsidRPr="00BF42EC">
        <w:rPr>
          <w:rFonts w:ascii="Traditional Arabic" w:eastAsia="Times New Roman" w:hAnsi="Traditional Arabic" w:cs="Traditional Arabic"/>
          <w:sz w:val="28"/>
          <w:szCs w:val="28"/>
          <w:rtl/>
        </w:rPr>
        <w:t>يجب أن</w:t>
      </w:r>
      <w:r w:rsidRPr="00BF42EC">
        <w:rPr>
          <w:rFonts w:ascii="Traditional Arabic" w:hAnsi="Traditional Arabic" w:cs="Traditional Arabic"/>
          <w:sz w:val="28"/>
          <w:szCs w:val="28"/>
          <w:rtl/>
        </w:rPr>
        <w:t xml:space="preserve"> </w:t>
      </w:r>
      <w:r w:rsidR="009C005C" w:rsidRPr="00BF42EC">
        <w:rPr>
          <w:rFonts w:ascii="Traditional Arabic" w:hAnsi="Traditional Arabic" w:cs="Traditional Arabic"/>
          <w:sz w:val="28"/>
          <w:szCs w:val="28"/>
          <w:rtl/>
        </w:rPr>
        <w:t>يغطي كل قضايا الحياة وكل زمان ومكان</w:t>
      </w:r>
      <w:r w:rsidR="002A2029">
        <w:rPr>
          <w:rFonts w:ascii="Traditional Arabic" w:hAnsi="Traditional Arabic" w:cs="Traditional Arabic" w:hint="cs"/>
          <w:sz w:val="28"/>
          <w:szCs w:val="28"/>
          <w:rtl/>
        </w:rPr>
        <w:t>،</w:t>
      </w:r>
      <w:r w:rsidR="009C005C" w:rsidRPr="00BF42EC">
        <w:rPr>
          <w:rFonts w:ascii="Traditional Arabic" w:hAnsi="Traditional Arabic" w:cs="Traditional Arabic"/>
          <w:sz w:val="28"/>
          <w:szCs w:val="28"/>
          <w:rtl/>
        </w:rPr>
        <w:t xml:space="preserve"> وينبغي أن يصلح للدنيا وكذلك للآخرة، يبني الجسد ولا ينسى الروح.</w:t>
      </w:r>
    </w:p>
    <w:p w14:paraId="37D04209" w14:textId="4E09ED0B" w:rsidR="007204DF" w:rsidRPr="00BF42EC" w:rsidRDefault="008B7E4F" w:rsidP="00166199">
      <w:pPr>
        <w:pStyle w:val="ListParagraph"/>
        <w:numPr>
          <w:ilvl w:val="0"/>
          <w:numId w:val="9"/>
        </w:numPr>
        <w:bidi/>
        <w:spacing w:after="0" w:line="240" w:lineRule="auto"/>
        <w:rPr>
          <w:rFonts w:ascii="Traditional Arabic" w:hAnsi="Traditional Arabic" w:cs="Traditional Arabic"/>
          <w:sz w:val="28"/>
          <w:szCs w:val="28"/>
        </w:rPr>
      </w:pPr>
      <w:r w:rsidRPr="00BF42EC">
        <w:rPr>
          <w:rFonts w:ascii="Traditional Arabic" w:eastAsia="Times New Roman" w:hAnsi="Traditional Arabic" w:cs="Traditional Arabic"/>
          <w:sz w:val="28"/>
          <w:szCs w:val="28"/>
          <w:rtl/>
        </w:rPr>
        <w:t>يجب أن</w:t>
      </w:r>
      <w:r w:rsidRPr="00BF42EC">
        <w:rPr>
          <w:rFonts w:ascii="Traditional Arabic" w:hAnsi="Traditional Arabic" w:cs="Traditional Arabic"/>
          <w:sz w:val="28"/>
          <w:szCs w:val="28"/>
          <w:rtl/>
        </w:rPr>
        <w:t xml:space="preserve"> </w:t>
      </w:r>
      <w:r w:rsidR="009C005C" w:rsidRPr="00BF42EC">
        <w:rPr>
          <w:rFonts w:ascii="Traditional Arabic" w:hAnsi="Traditional Arabic" w:cs="Traditional Arabic"/>
          <w:sz w:val="28"/>
          <w:szCs w:val="28"/>
          <w:rtl/>
        </w:rPr>
        <w:t>يحمي حياة الناس و</w:t>
      </w:r>
      <w:r w:rsidR="00517CA3">
        <w:rPr>
          <w:rFonts w:ascii="Traditional Arabic" w:hAnsi="Traditional Arabic" w:cs="Traditional Arabic" w:hint="cs"/>
          <w:sz w:val="28"/>
          <w:szCs w:val="28"/>
          <w:rtl/>
        </w:rPr>
        <w:t xml:space="preserve">يحافظ على </w:t>
      </w:r>
      <w:r w:rsidR="009C005C" w:rsidRPr="00BF42EC">
        <w:rPr>
          <w:rFonts w:ascii="Traditional Arabic" w:hAnsi="Traditional Arabic" w:cs="Traditional Arabic"/>
          <w:sz w:val="28"/>
          <w:szCs w:val="28"/>
          <w:rtl/>
        </w:rPr>
        <w:t>أعراضهم وأموالهم</w:t>
      </w:r>
      <w:r w:rsidR="004C42F0">
        <w:rPr>
          <w:rFonts w:ascii="Traditional Arabic" w:hAnsi="Traditional Arabic" w:cs="Traditional Arabic" w:hint="cs"/>
          <w:sz w:val="28"/>
          <w:szCs w:val="28"/>
          <w:rtl/>
        </w:rPr>
        <w:t xml:space="preserve"> واحترام حقوقهم</w:t>
      </w:r>
      <w:r w:rsidR="009C005C" w:rsidRPr="00BF42EC">
        <w:rPr>
          <w:rFonts w:ascii="Traditional Arabic" w:hAnsi="Traditional Arabic" w:cs="Traditional Arabic"/>
          <w:sz w:val="28"/>
          <w:szCs w:val="28"/>
          <w:rtl/>
        </w:rPr>
        <w:t>.</w:t>
      </w:r>
    </w:p>
    <w:p w14:paraId="4B823295" w14:textId="129BF117" w:rsidR="007204DF" w:rsidRPr="00BF42EC" w:rsidRDefault="007204DF" w:rsidP="0068059A">
      <w:pPr>
        <w:bidi/>
        <w:spacing w:after="0" w:line="240" w:lineRule="auto"/>
        <w:rPr>
          <w:rFonts w:ascii="Traditional Arabic" w:hAnsi="Traditional Arabic" w:cs="Traditional Arabic"/>
          <w:sz w:val="28"/>
          <w:szCs w:val="28"/>
          <w:rtl/>
        </w:rPr>
      </w:pPr>
      <w:r w:rsidRPr="00BF42EC">
        <w:rPr>
          <w:rFonts w:ascii="Traditional Arabic" w:eastAsia="Times New Roman" w:hAnsi="Traditional Arabic" w:cs="Traditional Arabic"/>
          <w:color w:val="1D2228"/>
          <w:sz w:val="28"/>
          <w:szCs w:val="28"/>
          <w:rtl/>
        </w:rPr>
        <w:t>وبذلك من لم يتبع هذا المنهج الذي جاء بتوافق مع فطرته، عاش حالة اضطراب وعدم استقرار</w:t>
      </w:r>
      <w:r w:rsidR="006B076D">
        <w:rPr>
          <w:rFonts w:ascii="Traditional Arabic" w:eastAsia="Times New Roman" w:hAnsi="Traditional Arabic" w:cs="Traditional Arabic" w:hint="cs"/>
          <w:color w:val="1D2228"/>
          <w:sz w:val="28"/>
          <w:szCs w:val="28"/>
          <w:rtl/>
        </w:rPr>
        <w:t>،</w:t>
      </w:r>
      <w:r w:rsidRPr="00BF42EC">
        <w:rPr>
          <w:rFonts w:ascii="Traditional Arabic" w:eastAsia="Times New Roman" w:hAnsi="Traditional Arabic" w:cs="Traditional Arabic"/>
          <w:color w:val="1D2228"/>
          <w:sz w:val="28"/>
          <w:szCs w:val="28"/>
          <w:rtl/>
        </w:rPr>
        <w:t xml:space="preserve"> </w:t>
      </w:r>
      <w:r w:rsidR="006B076D" w:rsidRPr="00BF42EC">
        <w:rPr>
          <w:rFonts w:ascii="Traditional Arabic" w:eastAsia="Times New Roman" w:hAnsi="Traditional Arabic" w:cs="Traditional Arabic" w:hint="cs"/>
          <w:color w:val="1D2228"/>
          <w:sz w:val="28"/>
          <w:szCs w:val="28"/>
          <w:rtl/>
        </w:rPr>
        <w:t>و</w:t>
      </w:r>
      <w:r w:rsidR="006B076D">
        <w:rPr>
          <w:rFonts w:ascii="Traditional Arabic" w:eastAsia="Times New Roman" w:hAnsi="Traditional Arabic" w:cs="Traditional Arabic" w:hint="cs"/>
          <w:color w:val="1D2228"/>
          <w:sz w:val="28"/>
          <w:szCs w:val="28"/>
          <w:rtl/>
        </w:rPr>
        <w:t>الشعور</w:t>
      </w:r>
      <w:r w:rsidR="009C31F6">
        <w:rPr>
          <w:rFonts w:ascii="Traditional Arabic" w:eastAsia="Times New Roman" w:hAnsi="Traditional Arabic" w:cs="Traditional Arabic" w:hint="cs"/>
          <w:color w:val="1D2228"/>
          <w:sz w:val="28"/>
          <w:szCs w:val="28"/>
          <w:rtl/>
        </w:rPr>
        <w:t xml:space="preserve"> ب</w:t>
      </w:r>
      <w:r w:rsidRPr="00BF42EC">
        <w:rPr>
          <w:rFonts w:ascii="Traditional Arabic" w:eastAsia="Times New Roman" w:hAnsi="Traditional Arabic" w:cs="Traditional Arabic"/>
          <w:color w:val="1D2228"/>
          <w:sz w:val="28"/>
          <w:szCs w:val="28"/>
          <w:rtl/>
        </w:rPr>
        <w:t xml:space="preserve">ضيق </w:t>
      </w:r>
      <w:r w:rsidR="009C31F6">
        <w:rPr>
          <w:rFonts w:ascii="Traditional Arabic" w:eastAsia="Times New Roman" w:hAnsi="Traditional Arabic" w:cs="Traditional Arabic" w:hint="cs"/>
          <w:color w:val="1D2228"/>
          <w:sz w:val="28"/>
          <w:szCs w:val="28"/>
          <w:rtl/>
        </w:rPr>
        <w:t>ال</w:t>
      </w:r>
      <w:r w:rsidRPr="00BF42EC">
        <w:rPr>
          <w:rFonts w:ascii="Traditional Arabic" w:eastAsia="Times New Roman" w:hAnsi="Traditional Arabic" w:cs="Traditional Arabic"/>
          <w:color w:val="1D2228"/>
          <w:sz w:val="28"/>
          <w:szCs w:val="28"/>
          <w:rtl/>
        </w:rPr>
        <w:t>صدر و</w:t>
      </w:r>
      <w:r w:rsidR="009C31F6">
        <w:rPr>
          <w:rFonts w:ascii="Traditional Arabic" w:eastAsia="Times New Roman" w:hAnsi="Traditional Arabic" w:cs="Traditional Arabic" w:hint="cs"/>
          <w:color w:val="1D2228"/>
          <w:sz w:val="28"/>
          <w:szCs w:val="28"/>
          <w:rtl/>
        </w:rPr>
        <w:t>ال</w:t>
      </w:r>
      <w:r w:rsidRPr="00BF42EC">
        <w:rPr>
          <w:rFonts w:ascii="Traditional Arabic" w:eastAsia="Times New Roman" w:hAnsi="Traditional Arabic" w:cs="Traditional Arabic"/>
          <w:color w:val="1D2228"/>
          <w:sz w:val="28"/>
          <w:szCs w:val="28"/>
          <w:rtl/>
        </w:rPr>
        <w:t>نفس، فضلا</w:t>
      </w:r>
      <w:r w:rsidR="0013422B">
        <w:rPr>
          <w:rFonts w:ascii="Traditional Arabic" w:eastAsia="Times New Roman" w:hAnsi="Traditional Arabic" w:cs="Traditional Arabic" w:hint="cs"/>
          <w:color w:val="1D2228"/>
          <w:sz w:val="28"/>
          <w:szCs w:val="28"/>
          <w:rtl/>
        </w:rPr>
        <w:t>ً</w:t>
      </w:r>
      <w:r w:rsidRPr="00BF42EC">
        <w:rPr>
          <w:rFonts w:ascii="Traditional Arabic" w:eastAsia="Times New Roman" w:hAnsi="Traditional Arabic" w:cs="Traditional Arabic"/>
          <w:color w:val="1D2228"/>
          <w:sz w:val="28"/>
          <w:szCs w:val="28"/>
          <w:rtl/>
        </w:rPr>
        <w:t xml:space="preserve"> عن عذاب </w:t>
      </w:r>
      <w:r w:rsidR="00C148EF">
        <w:rPr>
          <w:rFonts w:ascii="Traditional Arabic" w:eastAsia="Times New Roman" w:hAnsi="Traditional Arabic" w:cs="Traditional Arabic"/>
          <w:color w:val="1D2228"/>
          <w:sz w:val="28"/>
          <w:szCs w:val="28"/>
          <w:rtl/>
        </w:rPr>
        <w:t>الآخرة</w:t>
      </w:r>
      <w:r w:rsidRPr="00BF42EC">
        <w:rPr>
          <w:rFonts w:ascii="Traditional Arabic" w:eastAsia="Times New Roman" w:hAnsi="Traditional Arabic" w:cs="Traditional Arabic"/>
          <w:color w:val="1D2228"/>
          <w:sz w:val="28"/>
          <w:szCs w:val="28"/>
          <w:rtl/>
        </w:rPr>
        <w:t>.</w:t>
      </w:r>
      <w:r w:rsidRPr="00BF42EC">
        <w:rPr>
          <w:rFonts w:ascii="Traditional Arabic" w:hAnsi="Traditional Arabic" w:cs="Traditional Arabic"/>
          <w:sz w:val="28"/>
          <w:szCs w:val="28"/>
          <w:rtl/>
        </w:rPr>
        <w:t xml:space="preserve"> </w:t>
      </w:r>
    </w:p>
    <w:p w14:paraId="59756BED" w14:textId="77777777" w:rsidR="00BA35B3" w:rsidRDefault="00BA35B3" w:rsidP="0068059A">
      <w:pPr>
        <w:spacing w:after="0" w:line="240" w:lineRule="auto"/>
        <w:jc w:val="right"/>
        <w:rPr>
          <w:rFonts w:ascii="Traditional Arabic" w:hAnsi="Traditional Arabic" w:cs="Traditional Arabic"/>
          <w:b/>
          <w:bCs/>
          <w:color w:val="00B050"/>
          <w:sz w:val="28"/>
          <w:szCs w:val="28"/>
        </w:rPr>
      </w:pPr>
    </w:p>
    <w:p w14:paraId="5CDB4A68" w14:textId="2A8207E3" w:rsidR="009C005C" w:rsidRPr="0068059A" w:rsidRDefault="00750DD2" w:rsidP="0068059A">
      <w:pPr>
        <w:spacing w:after="0" w:line="240" w:lineRule="auto"/>
        <w:jc w:val="right"/>
        <w:rPr>
          <w:rFonts w:ascii="Traditional Arabic" w:hAnsi="Traditional Arabic" w:cs="Traditional Arabic"/>
          <w:b/>
          <w:bCs/>
          <w:color w:val="00B050"/>
          <w:sz w:val="28"/>
          <w:szCs w:val="28"/>
        </w:rPr>
      </w:pPr>
      <w:r w:rsidRPr="0068059A">
        <w:rPr>
          <w:rFonts w:ascii="Traditional Arabic" w:hAnsi="Traditional Arabic" w:cs="Traditional Arabic"/>
          <w:b/>
          <w:bCs/>
          <w:color w:val="00B050"/>
          <w:sz w:val="28"/>
          <w:szCs w:val="28"/>
          <w:rtl/>
        </w:rPr>
        <w:lastRenderedPageBreak/>
        <w:t>لماذا الإسلام</w:t>
      </w:r>
      <w:r w:rsidR="007204DF" w:rsidRPr="0068059A">
        <w:rPr>
          <w:rFonts w:ascii="Traditional Arabic" w:hAnsi="Traditional Arabic" w:cs="Traditional Arabic"/>
          <w:b/>
          <w:bCs/>
          <w:color w:val="00B050"/>
          <w:sz w:val="28"/>
          <w:szCs w:val="28"/>
          <w:rtl/>
        </w:rPr>
        <w:t>؟</w:t>
      </w:r>
    </w:p>
    <w:p w14:paraId="63C24E2C" w14:textId="1193AE65" w:rsidR="007204DF" w:rsidRPr="00BF42EC" w:rsidRDefault="001631A2" w:rsidP="00166199">
      <w:pPr>
        <w:pStyle w:val="ListParagraph"/>
        <w:numPr>
          <w:ilvl w:val="0"/>
          <w:numId w:val="14"/>
        </w:numPr>
        <w:bidi/>
        <w:spacing w:after="0" w:line="240" w:lineRule="auto"/>
        <w:rPr>
          <w:rFonts w:ascii="Traditional Arabic" w:hAnsi="Traditional Arabic" w:cs="Traditional Arabic"/>
          <w:sz w:val="28"/>
          <w:szCs w:val="28"/>
        </w:rPr>
      </w:pPr>
      <w:r w:rsidRPr="00BF42EC">
        <w:rPr>
          <w:rFonts w:ascii="Traditional Arabic" w:hAnsi="Traditional Arabic" w:cs="Traditional Arabic"/>
          <w:sz w:val="28"/>
          <w:szCs w:val="28"/>
          <w:rtl/>
        </w:rPr>
        <w:t xml:space="preserve">دين </w:t>
      </w:r>
      <w:r w:rsidR="009C005C" w:rsidRPr="00BF42EC">
        <w:rPr>
          <w:rFonts w:ascii="Traditional Arabic" w:hAnsi="Traditional Arabic" w:cs="Traditional Arabic"/>
          <w:sz w:val="28"/>
          <w:szCs w:val="28"/>
          <w:rtl/>
        </w:rPr>
        <w:t xml:space="preserve">الإسلام موافق </w:t>
      </w:r>
      <w:r w:rsidR="005A1F9B">
        <w:rPr>
          <w:rFonts w:ascii="Traditional Arabic" w:hAnsi="Traditional Arabic" w:cs="Traditional Arabic" w:hint="cs"/>
          <w:sz w:val="28"/>
          <w:szCs w:val="28"/>
          <w:rtl/>
        </w:rPr>
        <w:t>لفطرة</w:t>
      </w:r>
      <w:r w:rsidR="00782251">
        <w:rPr>
          <w:rFonts w:ascii="Traditional Arabic" w:hAnsi="Traditional Arabic" w:cs="Traditional Arabic"/>
          <w:sz w:val="28"/>
          <w:szCs w:val="28"/>
          <w:rtl/>
        </w:rPr>
        <w:t xml:space="preserve"> الإنسان</w:t>
      </w:r>
      <w:r w:rsidR="005A1F9B">
        <w:rPr>
          <w:rFonts w:ascii="Traditional Arabic" w:hAnsi="Traditional Arabic" w:cs="Traditional Arabic" w:hint="cs"/>
          <w:sz w:val="28"/>
          <w:szCs w:val="28"/>
          <w:rtl/>
        </w:rPr>
        <w:t>.</w:t>
      </w:r>
    </w:p>
    <w:p w14:paraId="303DD862" w14:textId="3DD1ADCA" w:rsidR="005A1F9B" w:rsidRPr="005A1F9B" w:rsidRDefault="006B076D" w:rsidP="00166199">
      <w:pPr>
        <w:pStyle w:val="ListParagraph"/>
        <w:numPr>
          <w:ilvl w:val="0"/>
          <w:numId w:val="14"/>
        </w:numPr>
        <w:bidi/>
        <w:spacing w:after="0" w:line="240" w:lineRule="auto"/>
        <w:jc w:val="lowKashida"/>
        <w:rPr>
          <w:rFonts w:ascii="Traditional Arabic" w:hAnsi="Traditional Arabic" w:cs="Traditional Arabic"/>
          <w:sz w:val="28"/>
          <w:szCs w:val="28"/>
        </w:rPr>
      </w:pPr>
      <w:r w:rsidRPr="00BF42EC">
        <w:rPr>
          <w:rFonts w:ascii="Traditional Arabic" w:hAnsi="Traditional Arabic" w:cs="Traditional Arabic"/>
          <w:sz w:val="28"/>
          <w:szCs w:val="28"/>
          <w:rtl/>
        </w:rPr>
        <w:t xml:space="preserve">دين الإسلام </w:t>
      </w:r>
      <w:r w:rsidR="00FF7E11" w:rsidRPr="00BF42EC">
        <w:rPr>
          <w:rFonts w:ascii="Traditional Arabic" w:hAnsi="Traditional Arabic" w:cs="Traditional Arabic"/>
          <w:sz w:val="28"/>
          <w:szCs w:val="28"/>
          <w:rtl/>
        </w:rPr>
        <w:t>عق</w:t>
      </w:r>
      <w:r w:rsidR="005A1F9B">
        <w:rPr>
          <w:rFonts w:ascii="Traditional Arabic" w:hAnsi="Traditional Arabic" w:cs="Traditional Arabic" w:hint="cs"/>
          <w:sz w:val="28"/>
          <w:szCs w:val="28"/>
          <w:rtl/>
        </w:rPr>
        <w:t>يدته</w:t>
      </w:r>
      <w:r w:rsidR="00FF7E11" w:rsidRPr="00BF42EC">
        <w:rPr>
          <w:rFonts w:ascii="Traditional Arabic" w:hAnsi="Traditional Arabic" w:cs="Traditional Arabic"/>
          <w:sz w:val="28"/>
          <w:szCs w:val="28"/>
          <w:rtl/>
        </w:rPr>
        <w:t xml:space="preserve"> مبرهنة</w:t>
      </w:r>
      <w:r w:rsidR="005A1F9B">
        <w:rPr>
          <w:rFonts w:ascii="Traditional Arabic" w:hAnsi="Traditional Arabic" w:cs="Traditional Arabic" w:hint="cs"/>
          <w:sz w:val="28"/>
          <w:szCs w:val="28"/>
          <w:rtl/>
        </w:rPr>
        <w:t xml:space="preserve">، </w:t>
      </w:r>
      <w:r w:rsidR="00394AF7">
        <w:rPr>
          <w:rFonts w:ascii="Traditional Arabic" w:hAnsi="Traditional Arabic" w:cs="Traditional Arabic" w:hint="cs"/>
          <w:sz w:val="28"/>
          <w:szCs w:val="28"/>
          <w:rtl/>
        </w:rPr>
        <w:t>و</w:t>
      </w:r>
      <w:r w:rsidR="005A1F9B">
        <w:rPr>
          <w:rFonts w:ascii="Traditional Arabic" w:hAnsi="Traditional Arabic" w:cs="Traditional Arabic" w:hint="cs"/>
          <w:sz w:val="28"/>
          <w:szCs w:val="28"/>
          <w:rtl/>
        </w:rPr>
        <w:t>اضحة وبسيطة</w:t>
      </w:r>
      <w:r w:rsidR="00394AF7">
        <w:rPr>
          <w:rFonts w:ascii="Traditional Arabic" w:hAnsi="Traditional Arabic" w:cs="Traditional Arabic" w:hint="cs"/>
          <w:sz w:val="28"/>
          <w:szCs w:val="28"/>
          <w:rtl/>
        </w:rPr>
        <w:t>،</w:t>
      </w:r>
      <w:r w:rsidR="00C86F8F">
        <w:rPr>
          <w:rFonts w:ascii="Traditional Arabic" w:hAnsi="Traditional Arabic" w:cs="Traditional Arabic" w:hint="cs"/>
          <w:sz w:val="28"/>
          <w:szCs w:val="28"/>
          <w:rtl/>
        </w:rPr>
        <w:t xml:space="preserve"> و</w:t>
      </w:r>
      <w:r w:rsidR="005A1F9B" w:rsidRPr="00BF42EC">
        <w:rPr>
          <w:rFonts w:ascii="Traditional Arabic" w:hAnsi="Traditional Arabic" w:cs="Traditional Arabic"/>
          <w:sz w:val="28"/>
          <w:szCs w:val="28"/>
          <w:rtl/>
        </w:rPr>
        <w:t>بعيد</w:t>
      </w:r>
      <w:r w:rsidR="002779B9">
        <w:rPr>
          <w:rFonts w:ascii="Traditional Arabic" w:hAnsi="Traditional Arabic" w:cs="Traditional Arabic" w:hint="cs"/>
          <w:sz w:val="28"/>
          <w:szCs w:val="28"/>
          <w:rtl/>
        </w:rPr>
        <w:t>ة</w:t>
      </w:r>
      <w:r w:rsidR="005A1F9B" w:rsidRPr="00BF42EC">
        <w:rPr>
          <w:rFonts w:ascii="Traditional Arabic" w:hAnsi="Traditional Arabic" w:cs="Traditional Arabic"/>
          <w:sz w:val="28"/>
          <w:szCs w:val="28"/>
          <w:rtl/>
        </w:rPr>
        <w:t xml:space="preserve"> كل البعد عن </w:t>
      </w:r>
      <w:r w:rsidR="006A2DB0">
        <w:rPr>
          <w:rFonts w:ascii="Traditional Arabic" w:hAnsi="Traditional Arabic" w:cs="Traditional Arabic" w:hint="cs"/>
          <w:sz w:val="28"/>
          <w:szCs w:val="28"/>
          <w:rtl/>
        </w:rPr>
        <w:t>الاعتقاد</w:t>
      </w:r>
      <w:r w:rsidR="005A1F9B" w:rsidRPr="00BF42EC">
        <w:rPr>
          <w:rFonts w:ascii="Traditional Arabic" w:hAnsi="Traditional Arabic" w:cs="Traditional Arabic"/>
          <w:sz w:val="28"/>
          <w:szCs w:val="28"/>
          <w:rtl/>
        </w:rPr>
        <w:t xml:space="preserve"> الأعمى</w:t>
      </w:r>
      <w:r w:rsidR="00C86F8F">
        <w:rPr>
          <w:rFonts w:ascii="Traditional Arabic" w:hAnsi="Traditional Arabic" w:cs="Traditional Arabic" w:hint="cs"/>
          <w:sz w:val="28"/>
          <w:szCs w:val="28"/>
          <w:rtl/>
        </w:rPr>
        <w:t>.</w:t>
      </w:r>
      <w:r w:rsidR="006A2DB0">
        <w:rPr>
          <w:rFonts w:ascii="Traditional Arabic" w:hAnsi="Traditional Arabic" w:cs="Traditional Arabic" w:hint="cs"/>
          <w:sz w:val="28"/>
          <w:szCs w:val="28"/>
          <w:rtl/>
        </w:rPr>
        <w:t xml:space="preserve"> ف</w:t>
      </w:r>
      <w:r w:rsidR="00FE0901" w:rsidRPr="005A1F9B">
        <w:rPr>
          <w:rFonts w:ascii="Traditional Arabic" w:hAnsi="Traditional Arabic" w:cs="Traditional Arabic"/>
          <w:sz w:val="28"/>
          <w:szCs w:val="28"/>
          <w:rtl/>
        </w:rPr>
        <w:t>الإسلام لا يكتفي بمخاطبة القلب والوجدان والاعتماد عليهما أساس</w:t>
      </w:r>
      <w:r w:rsidR="005D71EF">
        <w:rPr>
          <w:rFonts w:ascii="Traditional Arabic" w:hAnsi="Traditional Arabic" w:cs="Traditional Arabic" w:hint="cs"/>
          <w:sz w:val="28"/>
          <w:szCs w:val="28"/>
          <w:rtl/>
        </w:rPr>
        <w:t>ً</w:t>
      </w:r>
      <w:r w:rsidR="00FE0901" w:rsidRPr="005A1F9B">
        <w:rPr>
          <w:rFonts w:ascii="Traditional Arabic" w:hAnsi="Traditional Arabic" w:cs="Traditional Arabic"/>
          <w:sz w:val="28"/>
          <w:szCs w:val="28"/>
          <w:rtl/>
        </w:rPr>
        <w:t>ا للاعتقاد، بل يتبع م</w:t>
      </w:r>
      <w:r w:rsidR="005A1F9B" w:rsidRPr="005A1F9B">
        <w:rPr>
          <w:rFonts w:ascii="Traditional Arabic" w:hAnsi="Traditional Arabic" w:cs="Traditional Arabic" w:hint="cs"/>
          <w:sz w:val="28"/>
          <w:szCs w:val="28"/>
          <w:rtl/>
        </w:rPr>
        <w:t>بادئه</w:t>
      </w:r>
      <w:r w:rsidR="00FE0901" w:rsidRPr="005A1F9B">
        <w:rPr>
          <w:rFonts w:ascii="Traditional Arabic" w:hAnsi="Traditional Arabic" w:cs="Traditional Arabic"/>
          <w:sz w:val="28"/>
          <w:szCs w:val="28"/>
          <w:rtl/>
        </w:rPr>
        <w:t xml:space="preserve"> بالحجة المقنعة الدامغة، والبرهان الواضح، والتعليل الصحيح الذي يملك </w:t>
      </w:r>
      <w:r w:rsidR="005A1F9B" w:rsidRPr="005A1F9B">
        <w:rPr>
          <w:rFonts w:ascii="Traditional Arabic" w:hAnsi="Traditional Arabic" w:cs="Traditional Arabic" w:hint="cs"/>
          <w:sz w:val="28"/>
          <w:szCs w:val="28"/>
          <w:rtl/>
        </w:rPr>
        <w:t xml:space="preserve">زمام </w:t>
      </w:r>
      <w:r w:rsidR="00FE0901" w:rsidRPr="005A1F9B">
        <w:rPr>
          <w:rFonts w:ascii="Traditional Arabic" w:hAnsi="Traditional Arabic" w:cs="Traditional Arabic"/>
          <w:sz w:val="28"/>
          <w:szCs w:val="28"/>
          <w:rtl/>
        </w:rPr>
        <w:t>العقول ويأخذ الطريق الى القلوب</w:t>
      </w:r>
      <w:r w:rsidR="005A1F9B" w:rsidRPr="005A1F9B">
        <w:rPr>
          <w:rFonts w:ascii="Traditional Arabic" w:hAnsi="Traditional Arabic" w:cs="Traditional Arabic" w:hint="cs"/>
          <w:sz w:val="28"/>
          <w:szCs w:val="28"/>
          <w:rtl/>
        </w:rPr>
        <w:t>.</w:t>
      </w:r>
      <w:r w:rsidR="007204DF" w:rsidRPr="005A1F9B">
        <w:rPr>
          <w:rFonts w:ascii="Traditional Arabic" w:hAnsi="Traditional Arabic" w:cs="Traditional Arabic"/>
          <w:sz w:val="28"/>
          <w:szCs w:val="28"/>
          <w:rtl/>
        </w:rPr>
        <w:t xml:space="preserve"> </w:t>
      </w:r>
    </w:p>
    <w:p w14:paraId="76BA60DE" w14:textId="76A3DC0C" w:rsidR="004A0722" w:rsidRDefault="006B076D" w:rsidP="00166199">
      <w:pPr>
        <w:pStyle w:val="ListParagraph"/>
        <w:numPr>
          <w:ilvl w:val="0"/>
          <w:numId w:val="14"/>
        </w:numPr>
        <w:bidi/>
        <w:spacing w:after="0" w:line="240" w:lineRule="auto"/>
        <w:jc w:val="lowKashida"/>
        <w:rPr>
          <w:rFonts w:ascii="Traditional Arabic" w:hAnsi="Traditional Arabic" w:cs="Traditional Arabic"/>
          <w:sz w:val="28"/>
          <w:szCs w:val="28"/>
        </w:rPr>
      </w:pPr>
      <w:r w:rsidRPr="00BF42EC">
        <w:rPr>
          <w:rFonts w:ascii="Traditional Arabic" w:hAnsi="Traditional Arabic" w:cs="Traditional Arabic"/>
          <w:sz w:val="28"/>
          <w:szCs w:val="28"/>
          <w:rtl/>
        </w:rPr>
        <w:t>دين الإسلام</w:t>
      </w:r>
      <w:r w:rsidRPr="005A1F9B">
        <w:rPr>
          <w:rFonts w:ascii="Traditional Arabic" w:hAnsi="Traditional Arabic" w:cs="Traditional Arabic"/>
          <w:sz w:val="28"/>
          <w:szCs w:val="28"/>
          <w:rtl/>
        </w:rPr>
        <w:t xml:space="preserve"> </w:t>
      </w:r>
      <w:r w:rsidR="007204DF" w:rsidRPr="005A1F9B">
        <w:rPr>
          <w:rFonts w:ascii="Traditional Arabic" w:hAnsi="Traditional Arabic" w:cs="Traditional Arabic"/>
          <w:sz w:val="28"/>
          <w:szCs w:val="28"/>
          <w:rtl/>
        </w:rPr>
        <w:t>تعاليم</w:t>
      </w:r>
      <w:r>
        <w:rPr>
          <w:rFonts w:ascii="Traditional Arabic" w:hAnsi="Traditional Arabic" w:cs="Traditional Arabic" w:hint="cs"/>
          <w:sz w:val="28"/>
          <w:szCs w:val="28"/>
          <w:rtl/>
        </w:rPr>
        <w:t>ه</w:t>
      </w:r>
      <w:r w:rsidR="00FE0901" w:rsidRPr="005A1F9B">
        <w:rPr>
          <w:rFonts w:ascii="Traditional Arabic" w:hAnsi="Traditional Arabic" w:cs="Traditional Arabic"/>
          <w:sz w:val="28"/>
          <w:szCs w:val="28"/>
          <w:rtl/>
        </w:rPr>
        <w:t xml:space="preserve"> </w:t>
      </w:r>
      <w:r w:rsidR="007E184F" w:rsidRPr="005A1F9B">
        <w:rPr>
          <w:rFonts w:ascii="Traditional Arabic" w:hAnsi="Traditional Arabic" w:cs="Traditional Arabic"/>
          <w:sz w:val="28"/>
          <w:szCs w:val="28"/>
          <w:rtl/>
        </w:rPr>
        <w:t>مرن</w:t>
      </w:r>
      <w:r w:rsidR="007E184F">
        <w:rPr>
          <w:rFonts w:ascii="Traditional Arabic" w:hAnsi="Traditional Arabic" w:cs="Traditional Arabic" w:hint="cs"/>
          <w:sz w:val="28"/>
          <w:szCs w:val="28"/>
          <w:rtl/>
        </w:rPr>
        <w:t>ه و</w:t>
      </w:r>
      <w:r w:rsidR="00FE0901" w:rsidRPr="005A1F9B">
        <w:rPr>
          <w:rFonts w:ascii="Traditional Arabic" w:hAnsi="Traditional Arabic" w:cs="Traditional Arabic"/>
          <w:sz w:val="28"/>
          <w:szCs w:val="28"/>
          <w:rtl/>
        </w:rPr>
        <w:t>شامل</w:t>
      </w:r>
      <w:r w:rsidR="006A2DB0">
        <w:rPr>
          <w:rFonts w:ascii="Traditional Arabic" w:hAnsi="Traditional Arabic" w:cs="Traditional Arabic" w:hint="cs"/>
          <w:sz w:val="28"/>
          <w:szCs w:val="28"/>
          <w:rtl/>
        </w:rPr>
        <w:t>ة</w:t>
      </w:r>
      <w:r w:rsidR="00FE0901" w:rsidRPr="005A1F9B">
        <w:rPr>
          <w:rFonts w:ascii="Traditional Arabic" w:hAnsi="Traditional Arabic" w:cs="Traditional Arabic"/>
          <w:sz w:val="28"/>
          <w:szCs w:val="28"/>
          <w:rtl/>
        </w:rPr>
        <w:t xml:space="preserve"> لكل نواحي الحياة</w:t>
      </w:r>
      <w:r w:rsidR="006A2DB0">
        <w:rPr>
          <w:rFonts w:ascii="Traditional Arabic" w:hAnsi="Traditional Arabic" w:cs="Traditional Arabic" w:hint="cs"/>
          <w:sz w:val="28"/>
          <w:szCs w:val="28"/>
          <w:rtl/>
        </w:rPr>
        <w:t>،</w:t>
      </w:r>
      <w:r w:rsidR="00FE0901" w:rsidRPr="005A1F9B">
        <w:rPr>
          <w:rFonts w:ascii="Traditional Arabic" w:hAnsi="Traditional Arabic" w:cs="Traditional Arabic"/>
          <w:sz w:val="28"/>
          <w:szCs w:val="28"/>
          <w:rtl/>
        </w:rPr>
        <w:t xml:space="preserve"> لأنه متعلق بالفطرة البشرية التي خلق الله</w:t>
      </w:r>
      <w:r w:rsidR="00782251">
        <w:rPr>
          <w:rFonts w:ascii="Traditional Arabic" w:hAnsi="Traditional Arabic" w:cs="Traditional Arabic"/>
          <w:sz w:val="28"/>
          <w:szCs w:val="28"/>
          <w:rtl/>
        </w:rPr>
        <w:t xml:space="preserve"> الإنسان</w:t>
      </w:r>
      <w:r w:rsidR="00291517">
        <w:rPr>
          <w:rFonts w:ascii="Traditional Arabic" w:hAnsi="Traditional Arabic" w:cs="Traditional Arabic" w:hint="cs"/>
          <w:sz w:val="28"/>
          <w:szCs w:val="28"/>
          <w:rtl/>
        </w:rPr>
        <w:t xml:space="preserve"> عليها</w:t>
      </w:r>
      <w:r w:rsidR="007E184F">
        <w:rPr>
          <w:rFonts w:ascii="Traditional Arabic" w:hAnsi="Traditional Arabic" w:cs="Traditional Arabic" w:hint="cs"/>
          <w:sz w:val="28"/>
          <w:szCs w:val="28"/>
          <w:rtl/>
        </w:rPr>
        <w:t xml:space="preserve"> </w:t>
      </w:r>
      <w:r w:rsidR="004A0722">
        <w:rPr>
          <w:rFonts w:ascii="Traditional Arabic" w:hAnsi="Traditional Arabic" w:cs="Traditional Arabic" w:hint="cs"/>
          <w:sz w:val="28"/>
          <w:szCs w:val="28"/>
          <w:rtl/>
        </w:rPr>
        <w:t>وقد جاء هذا الدين مطابقًا</w:t>
      </w:r>
      <w:r w:rsidR="004A0722" w:rsidRPr="005A1F9B">
        <w:rPr>
          <w:rFonts w:ascii="Traditional Arabic" w:hAnsi="Traditional Arabic" w:cs="Traditional Arabic"/>
          <w:sz w:val="28"/>
          <w:szCs w:val="28"/>
          <w:rtl/>
        </w:rPr>
        <w:t xml:space="preserve"> </w:t>
      </w:r>
      <w:r w:rsidR="004A0722">
        <w:rPr>
          <w:rFonts w:ascii="Traditional Arabic" w:hAnsi="Traditional Arabic" w:cs="Traditional Arabic" w:hint="cs"/>
          <w:sz w:val="28"/>
          <w:szCs w:val="28"/>
          <w:rtl/>
        </w:rPr>
        <w:t xml:space="preserve">لسُنن هذه الفطرة. </w:t>
      </w:r>
      <w:r w:rsidR="007E184F">
        <w:rPr>
          <w:rFonts w:ascii="Traditional Arabic" w:hAnsi="Traditional Arabic" w:cs="Traditional Arabic" w:hint="cs"/>
          <w:sz w:val="28"/>
          <w:szCs w:val="28"/>
          <w:rtl/>
        </w:rPr>
        <w:t>وهي</w:t>
      </w:r>
      <w:r w:rsidR="004A0722">
        <w:rPr>
          <w:rFonts w:ascii="Traditional Arabic" w:hAnsi="Traditional Arabic" w:cs="Traditional Arabic" w:hint="cs"/>
          <w:sz w:val="28"/>
          <w:szCs w:val="28"/>
          <w:rtl/>
        </w:rPr>
        <w:t>:</w:t>
      </w:r>
      <w:r w:rsidR="007E184F">
        <w:rPr>
          <w:rFonts w:ascii="Traditional Arabic" w:hAnsi="Traditional Arabic" w:cs="Traditional Arabic" w:hint="cs"/>
          <w:sz w:val="28"/>
          <w:szCs w:val="28"/>
          <w:rtl/>
        </w:rPr>
        <w:t xml:space="preserve"> </w:t>
      </w:r>
    </w:p>
    <w:p w14:paraId="4FA2FEBE" w14:textId="2CEE9ABF" w:rsidR="00FE0901" w:rsidRPr="005A1F9B" w:rsidRDefault="007E184F" w:rsidP="004A0722">
      <w:pPr>
        <w:pStyle w:val="ListParagraph"/>
        <w:bidi/>
        <w:spacing w:after="0" w:line="240" w:lineRule="auto"/>
        <w:jc w:val="lowKashida"/>
        <w:rPr>
          <w:rFonts w:ascii="Traditional Arabic" w:hAnsi="Traditional Arabic" w:cs="Traditional Arabic"/>
          <w:sz w:val="28"/>
          <w:szCs w:val="28"/>
          <w:rtl/>
        </w:rPr>
      </w:pPr>
      <w:r w:rsidRPr="004A0722">
        <w:rPr>
          <w:rFonts w:ascii="Traditional Arabic" w:hAnsi="Traditional Arabic" w:cs="Traditional Arabic" w:hint="cs"/>
          <w:b/>
          <w:bCs/>
          <w:sz w:val="28"/>
          <w:szCs w:val="28"/>
          <w:rtl/>
        </w:rPr>
        <w:t>الإيمان بإله واحد أحد</w:t>
      </w:r>
      <w:r w:rsidR="00363E47" w:rsidRPr="004A0722">
        <w:rPr>
          <w:rFonts w:ascii="Traditional Arabic" w:hAnsi="Traditional Arabic" w:cs="Traditional Arabic" w:hint="cs"/>
          <w:b/>
          <w:bCs/>
          <w:sz w:val="28"/>
          <w:szCs w:val="28"/>
          <w:rtl/>
        </w:rPr>
        <w:t>،</w:t>
      </w:r>
      <w:r w:rsidRPr="004A0722">
        <w:rPr>
          <w:rFonts w:ascii="Traditional Arabic" w:hAnsi="Traditional Arabic" w:cs="Traditional Arabic" w:hint="cs"/>
          <w:b/>
          <w:bCs/>
          <w:sz w:val="28"/>
          <w:szCs w:val="28"/>
          <w:rtl/>
        </w:rPr>
        <w:t xml:space="preserve"> الذي ليس له شريك ولا ولد ولا يتجسد في صورة إنسان أو حيوان ولا صنم أو حجر</w:t>
      </w:r>
      <w:r w:rsidR="00363E47" w:rsidRPr="004A0722">
        <w:rPr>
          <w:rFonts w:ascii="Traditional Arabic" w:hAnsi="Traditional Arabic" w:cs="Traditional Arabic" w:hint="cs"/>
          <w:b/>
          <w:bCs/>
          <w:sz w:val="28"/>
          <w:szCs w:val="28"/>
          <w:rtl/>
        </w:rPr>
        <w:t>،</w:t>
      </w:r>
      <w:r w:rsidRPr="004A0722">
        <w:rPr>
          <w:rFonts w:ascii="Traditional Arabic" w:hAnsi="Traditional Arabic" w:cs="Traditional Arabic" w:hint="cs"/>
          <w:b/>
          <w:bCs/>
          <w:sz w:val="28"/>
          <w:szCs w:val="28"/>
          <w:rtl/>
        </w:rPr>
        <w:t xml:space="preserve"> وعبادة هذا الخالق وحده بدون وسيط</w:t>
      </w:r>
      <w:r w:rsidRPr="004A0722">
        <w:rPr>
          <w:rFonts w:ascii="Traditional Arabic" w:hAnsi="Traditional Arabic" w:cs="Traditional Arabic" w:hint="cs"/>
          <w:i/>
          <w:iCs/>
          <w:sz w:val="28"/>
          <w:szCs w:val="28"/>
          <w:rtl/>
        </w:rPr>
        <w:t>.</w:t>
      </w:r>
      <w:r w:rsidR="00291517">
        <w:rPr>
          <w:rFonts w:ascii="Traditional Arabic" w:hAnsi="Traditional Arabic" w:cs="Traditional Arabic" w:hint="cs"/>
          <w:sz w:val="28"/>
          <w:szCs w:val="28"/>
          <w:rtl/>
        </w:rPr>
        <w:t xml:space="preserve"> </w:t>
      </w:r>
    </w:p>
    <w:p w14:paraId="79A1D608" w14:textId="579626EB" w:rsidR="000A1869" w:rsidRPr="00CF43F7" w:rsidRDefault="006B076D" w:rsidP="00CF43F7">
      <w:pPr>
        <w:pStyle w:val="ListParagraph"/>
        <w:numPr>
          <w:ilvl w:val="0"/>
          <w:numId w:val="14"/>
        </w:numPr>
        <w:bidi/>
        <w:spacing w:after="0" w:line="240" w:lineRule="auto"/>
        <w:jc w:val="lowKashida"/>
        <w:rPr>
          <w:rFonts w:ascii="Traditional Arabic" w:hAnsi="Traditional Arabic" w:cs="Traditional Arabic"/>
          <w:sz w:val="28"/>
          <w:szCs w:val="28"/>
          <w:rtl/>
        </w:rPr>
      </w:pPr>
      <w:r w:rsidRPr="00BF42EC">
        <w:rPr>
          <w:rFonts w:ascii="Traditional Arabic" w:hAnsi="Traditional Arabic" w:cs="Traditional Arabic"/>
          <w:sz w:val="28"/>
          <w:szCs w:val="28"/>
          <w:rtl/>
        </w:rPr>
        <w:t xml:space="preserve">دين الإسلام </w:t>
      </w:r>
      <w:r>
        <w:rPr>
          <w:rFonts w:ascii="Traditional Arabic" w:hAnsi="Traditional Arabic" w:cs="Traditional Arabic" w:hint="cs"/>
          <w:sz w:val="28"/>
          <w:szCs w:val="28"/>
          <w:rtl/>
        </w:rPr>
        <w:t>جاء بالأجوبة</w:t>
      </w:r>
      <w:r w:rsidR="00260F0F">
        <w:rPr>
          <w:rFonts w:ascii="Traditional Arabic" w:hAnsi="Traditional Arabic" w:cs="Traditional Arabic"/>
          <w:sz w:val="28"/>
          <w:szCs w:val="28"/>
        </w:rPr>
        <w:t xml:space="preserve"> </w:t>
      </w:r>
      <w:r w:rsidR="00260F0F">
        <w:rPr>
          <w:rFonts w:ascii="Traditional Arabic" w:hAnsi="Traditional Arabic" w:cs="Traditional Arabic" w:hint="cs"/>
          <w:sz w:val="28"/>
          <w:szCs w:val="28"/>
          <w:rtl/>
          <w:lang w:bidi="ar-JO"/>
        </w:rPr>
        <w:t>على ا</w:t>
      </w:r>
      <w:r>
        <w:rPr>
          <w:rFonts w:ascii="Traditional Arabic" w:hAnsi="Traditional Arabic" w:cs="Traditional Arabic" w:hint="cs"/>
          <w:sz w:val="28"/>
          <w:szCs w:val="28"/>
          <w:rtl/>
        </w:rPr>
        <w:t>لأسئلة الفطرية للبشر عن غاية الوجود ومصدر الوجود والمصير بعد الموت،</w:t>
      </w:r>
      <w:r w:rsidR="00FE0901" w:rsidRPr="00BF42EC">
        <w:rPr>
          <w:rFonts w:ascii="Traditional Arabic" w:hAnsi="Traditional Arabic" w:cs="Traditional Arabic"/>
          <w:sz w:val="28"/>
          <w:szCs w:val="28"/>
          <w:rtl/>
        </w:rPr>
        <w:t xml:space="preserve"> ويقيم الأدلة في مسألة الألوهية من الكون</w:t>
      </w:r>
      <w:r w:rsidR="002A2029">
        <w:rPr>
          <w:rFonts w:ascii="Traditional Arabic" w:hAnsi="Traditional Arabic" w:cs="Traditional Arabic" w:hint="cs"/>
          <w:sz w:val="28"/>
          <w:szCs w:val="28"/>
          <w:rtl/>
        </w:rPr>
        <w:t>،</w:t>
      </w:r>
      <w:r w:rsidR="00FE0901" w:rsidRPr="00BF42EC">
        <w:rPr>
          <w:rFonts w:ascii="Traditional Arabic" w:hAnsi="Traditional Arabic" w:cs="Traditional Arabic"/>
          <w:sz w:val="28"/>
          <w:szCs w:val="28"/>
          <w:rtl/>
        </w:rPr>
        <w:t xml:space="preserve"> ومن النفس</w:t>
      </w:r>
      <w:r w:rsidR="002A2029">
        <w:rPr>
          <w:rFonts w:ascii="Traditional Arabic" w:hAnsi="Traditional Arabic" w:cs="Traditional Arabic" w:hint="cs"/>
          <w:sz w:val="28"/>
          <w:szCs w:val="28"/>
          <w:rtl/>
        </w:rPr>
        <w:t>،</w:t>
      </w:r>
      <w:r w:rsidR="00FE0901" w:rsidRPr="00BF42EC">
        <w:rPr>
          <w:rFonts w:ascii="Traditional Arabic" w:hAnsi="Traditional Arabic" w:cs="Traditional Arabic"/>
          <w:sz w:val="28"/>
          <w:szCs w:val="28"/>
          <w:rtl/>
        </w:rPr>
        <w:t xml:space="preserve"> ومن التاريخ على وجود ووحدانية الله وكماله</w:t>
      </w:r>
      <w:r w:rsidR="007D0EC9" w:rsidRPr="00BF42EC">
        <w:rPr>
          <w:rFonts w:ascii="Traditional Arabic" w:hAnsi="Traditional Arabic" w:cs="Traditional Arabic"/>
          <w:sz w:val="28"/>
          <w:szCs w:val="28"/>
          <w:rtl/>
        </w:rPr>
        <w:t>،</w:t>
      </w:r>
      <w:r w:rsidR="00FE0901" w:rsidRPr="00BF42EC">
        <w:rPr>
          <w:rFonts w:ascii="Traditional Arabic" w:hAnsi="Traditional Arabic" w:cs="Traditional Arabic"/>
          <w:sz w:val="28"/>
          <w:szCs w:val="28"/>
          <w:rtl/>
        </w:rPr>
        <w:t xml:space="preserve"> وفي مسألة البعث يدلل على إمكانيه خلق</w:t>
      </w:r>
      <w:r w:rsidR="00782251">
        <w:rPr>
          <w:rFonts w:ascii="Traditional Arabic" w:hAnsi="Traditional Arabic" w:cs="Traditional Arabic"/>
          <w:sz w:val="28"/>
          <w:szCs w:val="28"/>
          <w:rtl/>
        </w:rPr>
        <w:t xml:space="preserve"> الإنسان</w:t>
      </w:r>
      <w:r w:rsidR="00FE0901" w:rsidRPr="00BF42EC">
        <w:rPr>
          <w:rFonts w:ascii="Traditional Arabic" w:hAnsi="Traditional Arabic" w:cs="Traditional Arabic"/>
          <w:sz w:val="28"/>
          <w:szCs w:val="28"/>
          <w:rtl/>
        </w:rPr>
        <w:t xml:space="preserve"> وخلق السماوات والأرض، وإحياء الأرض بعد موتها، ويدلل على حكمته بالعدالة في إثابة المحسن وعقوبة المسيء.</w:t>
      </w:r>
      <w:r w:rsidR="00FE0901" w:rsidRPr="00BF42EC">
        <w:rPr>
          <w:rFonts w:ascii="Traditional Arabic" w:hAnsi="Traditional Arabic" w:cs="Traditional Arabic"/>
          <w:sz w:val="28"/>
          <w:szCs w:val="28"/>
        </w:rPr>
        <w:t> </w:t>
      </w:r>
    </w:p>
    <w:p w14:paraId="7B493788" w14:textId="049A302D" w:rsidR="00404031" w:rsidRPr="00BF42EC" w:rsidRDefault="0036463C" w:rsidP="0068059A">
      <w:pPr>
        <w:bidi/>
        <w:spacing w:after="0" w:line="240" w:lineRule="auto"/>
        <w:rPr>
          <w:rFonts w:ascii="Traditional Arabic" w:hAnsi="Traditional Arabic" w:cs="Traditional Arabic"/>
          <w:sz w:val="28"/>
          <w:szCs w:val="28"/>
          <w:rtl/>
        </w:rPr>
      </w:pPr>
      <w:r w:rsidRPr="00BF42EC">
        <w:rPr>
          <w:rFonts w:ascii="Traditional Arabic" w:hAnsi="Traditional Arabic" w:cs="Traditional Arabic"/>
          <w:sz w:val="28"/>
          <w:szCs w:val="28"/>
          <w:rtl/>
        </w:rPr>
        <w:t>و</w:t>
      </w:r>
      <w:r w:rsidR="00BF5BCB" w:rsidRPr="00BF42EC">
        <w:rPr>
          <w:rFonts w:ascii="Traditional Arabic" w:hAnsi="Traditional Arabic" w:cs="Traditional Arabic"/>
          <w:sz w:val="28"/>
          <w:szCs w:val="28"/>
          <w:rtl/>
        </w:rPr>
        <w:t>تجتمع</w:t>
      </w:r>
      <w:r w:rsidR="00782251">
        <w:rPr>
          <w:rFonts w:ascii="Traditional Arabic" w:hAnsi="Traditional Arabic" w:cs="Traditional Arabic"/>
          <w:sz w:val="28"/>
          <w:szCs w:val="28"/>
          <w:rtl/>
        </w:rPr>
        <w:t xml:space="preserve"> الإنسان</w:t>
      </w:r>
      <w:r w:rsidR="00BF5BCB" w:rsidRPr="00BF42EC">
        <w:rPr>
          <w:rFonts w:ascii="Traditional Arabic" w:hAnsi="Traditional Arabic" w:cs="Traditional Arabic"/>
          <w:sz w:val="28"/>
          <w:szCs w:val="28"/>
          <w:rtl/>
        </w:rPr>
        <w:t xml:space="preserve">ية في أصل واحد، وتمضي نحو غاية </w:t>
      </w:r>
      <w:r w:rsidR="00ED4DCE">
        <w:rPr>
          <w:rFonts w:ascii="Traditional Arabic" w:hAnsi="Traditional Arabic" w:cs="Traditional Arabic" w:hint="cs"/>
          <w:sz w:val="28"/>
          <w:szCs w:val="28"/>
          <w:rtl/>
        </w:rPr>
        <w:t>واحدة</w:t>
      </w:r>
      <w:r w:rsidR="00BF5BCB" w:rsidRPr="00BF42EC">
        <w:rPr>
          <w:rFonts w:ascii="Traditional Arabic" w:hAnsi="Traditional Arabic" w:cs="Traditional Arabic"/>
          <w:sz w:val="28"/>
          <w:szCs w:val="28"/>
          <w:rtl/>
        </w:rPr>
        <w:t>، والتنوع والاختلاف ضرورة كونية ت</w:t>
      </w:r>
      <w:r w:rsidR="003F0AF2">
        <w:rPr>
          <w:rFonts w:ascii="Traditional Arabic" w:hAnsi="Traditional Arabic" w:cs="Traditional Arabic" w:hint="cs"/>
          <w:sz w:val="28"/>
          <w:szCs w:val="28"/>
          <w:rtl/>
        </w:rPr>
        <w:t>ُ</w:t>
      </w:r>
      <w:r w:rsidR="00BF5BCB" w:rsidRPr="00BF42EC">
        <w:rPr>
          <w:rFonts w:ascii="Traditional Arabic" w:hAnsi="Traditional Arabic" w:cs="Traditional Arabic"/>
          <w:sz w:val="28"/>
          <w:szCs w:val="28"/>
          <w:rtl/>
        </w:rPr>
        <w:t>لزم</w:t>
      </w:r>
      <w:r w:rsidR="00782251">
        <w:rPr>
          <w:rFonts w:ascii="Traditional Arabic" w:hAnsi="Traditional Arabic" w:cs="Traditional Arabic"/>
          <w:sz w:val="28"/>
          <w:szCs w:val="28"/>
          <w:rtl/>
        </w:rPr>
        <w:t xml:space="preserve"> الإنسان</w:t>
      </w:r>
      <w:r w:rsidR="00BF5BCB" w:rsidRPr="00BF42EC">
        <w:rPr>
          <w:rFonts w:ascii="Traditional Arabic" w:hAnsi="Traditional Arabic" w:cs="Traditional Arabic"/>
          <w:sz w:val="28"/>
          <w:szCs w:val="28"/>
          <w:rtl/>
        </w:rPr>
        <w:t> ضرورة استمرار منطق الحوار.</w:t>
      </w:r>
    </w:p>
    <w:p w14:paraId="42E44382" w14:textId="77777777" w:rsidR="00BF5BCB" w:rsidRPr="0068059A" w:rsidRDefault="00BF5BCB" w:rsidP="0068059A">
      <w:pPr>
        <w:bidi/>
        <w:spacing w:after="0" w:line="240" w:lineRule="auto"/>
        <w:rPr>
          <w:rFonts w:ascii="Traditional Arabic" w:hAnsi="Traditional Arabic" w:cs="Arabic Typesetting"/>
          <w:b/>
          <w:bCs/>
          <w:color w:val="002060"/>
          <w:sz w:val="28"/>
          <w:szCs w:val="28"/>
        </w:rPr>
      </w:pPr>
      <w:r w:rsidRPr="0068059A">
        <w:rPr>
          <w:rFonts w:ascii="Traditional Arabic" w:hAnsi="Traditional Arabic" w:cs="Arabic Typesetting"/>
          <w:b/>
          <w:bCs/>
          <w:color w:val="002060"/>
          <w:sz w:val="28"/>
          <w:szCs w:val="28"/>
          <w:rtl/>
        </w:rPr>
        <w:lastRenderedPageBreak/>
        <w:t>" وَلَوْ شَاءَ رَبُّكَ لَجَعَلَ النَّاسَ أُمَّةً وَاحِدَةً وَلَا يَزَالُونَ مُخْتَلِفِينَ "</w:t>
      </w:r>
      <w:r w:rsidR="00F90A37" w:rsidRPr="0068059A">
        <w:rPr>
          <w:rStyle w:val="FootnoteReference"/>
          <w:rFonts w:ascii="Traditional Arabic" w:hAnsi="Traditional Arabic" w:cs="Arabic Typesetting"/>
          <w:b/>
          <w:bCs/>
          <w:color w:val="002060"/>
          <w:sz w:val="28"/>
          <w:szCs w:val="28"/>
          <w:rtl/>
        </w:rPr>
        <w:footnoteReference w:id="1"/>
      </w:r>
      <w:r w:rsidRPr="0068059A">
        <w:rPr>
          <w:rFonts w:ascii="Traditional Arabic" w:hAnsi="Traditional Arabic" w:cs="Arabic Typesetting"/>
          <w:b/>
          <w:bCs/>
          <w:color w:val="002060"/>
          <w:sz w:val="28"/>
          <w:szCs w:val="28"/>
          <w:rtl/>
        </w:rPr>
        <w:t>.</w:t>
      </w:r>
    </w:p>
    <w:p w14:paraId="49FEA9AB" w14:textId="611C612D" w:rsidR="00BC1CC1" w:rsidRPr="00BF42EC" w:rsidRDefault="00BF5BCB" w:rsidP="00BC1CC1">
      <w:pPr>
        <w:bidi/>
        <w:spacing w:after="0" w:line="240" w:lineRule="auto"/>
        <w:rPr>
          <w:rFonts w:ascii="Traditional Arabic" w:hAnsi="Traditional Arabic" w:cs="Traditional Arabic"/>
          <w:sz w:val="28"/>
          <w:szCs w:val="28"/>
          <w:rtl/>
        </w:rPr>
      </w:pPr>
      <w:r w:rsidRPr="00BF42EC">
        <w:rPr>
          <w:rFonts w:ascii="Traditional Arabic" w:hAnsi="Traditional Arabic" w:cs="Traditional Arabic"/>
          <w:sz w:val="28"/>
          <w:szCs w:val="28"/>
          <w:rtl/>
        </w:rPr>
        <w:t>والغاية من هذا الاختلاف ه</w:t>
      </w:r>
      <w:r w:rsidR="00ED4DCE">
        <w:rPr>
          <w:rFonts w:ascii="Traditional Arabic" w:hAnsi="Traditional Arabic" w:cs="Traditional Arabic" w:hint="cs"/>
          <w:sz w:val="28"/>
          <w:szCs w:val="28"/>
          <w:rtl/>
        </w:rPr>
        <w:t>و</w:t>
      </w:r>
      <w:r w:rsidR="009E357E">
        <w:rPr>
          <w:rFonts w:ascii="Traditional Arabic" w:hAnsi="Traditional Arabic" w:cs="Traditional Arabic" w:hint="cs"/>
          <w:sz w:val="28"/>
          <w:szCs w:val="28"/>
          <w:rtl/>
        </w:rPr>
        <w:t>:</w:t>
      </w:r>
      <w:r w:rsidRPr="00BF42EC">
        <w:rPr>
          <w:rFonts w:ascii="Traditional Arabic" w:hAnsi="Traditional Arabic" w:cs="Traditional Arabic"/>
          <w:sz w:val="28"/>
          <w:szCs w:val="28"/>
        </w:rPr>
        <w:t> </w:t>
      </w:r>
      <w:r w:rsidRPr="00BF42EC">
        <w:rPr>
          <w:rFonts w:ascii="Traditional Arabic" w:hAnsi="Traditional Arabic" w:cs="Traditional Arabic"/>
          <w:sz w:val="28"/>
          <w:szCs w:val="28"/>
          <w:rtl/>
        </w:rPr>
        <w:t>التعارف والتكامل بين جميع الأجناس والأعراق</w:t>
      </w:r>
      <w:r w:rsidR="00C86F8F">
        <w:rPr>
          <w:rFonts w:ascii="Traditional Arabic" w:hAnsi="Traditional Arabic" w:cs="Traditional Arabic" w:hint="cs"/>
          <w:sz w:val="28"/>
          <w:szCs w:val="28"/>
          <w:rtl/>
        </w:rPr>
        <w:t>.</w:t>
      </w:r>
      <w:r w:rsidRPr="00BF42EC">
        <w:rPr>
          <w:rFonts w:ascii="Traditional Arabic" w:hAnsi="Traditional Arabic" w:cs="Traditional Arabic"/>
          <w:sz w:val="28"/>
          <w:szCs w:val="28"/>
          <w:rtl/>
        </w:rPr>
        <w:t xml:space="preserve"> و</w:t>
      </w:r>
      <w:r w:rsidR="00E3764C">
        <w:rPr>
          <w:rFonts w:ascii="Traditional Arabic" w:hAnsi="Traditional Arabic" w:cs="Traditional Arabic" w:hint="cs"/>
          <w:sz w:val="28"/>
          <w:szCs w:val="28"/>
          <w:rtl/>
        </w:rPr>
        <w:t xml:space="preserve">طريق الحوار هو </w:t>
      </w:r>
      <w:r w:rsidR="00ED4DCE">
        <w:rPr>
          <w:rFonts w:ascii="Traditional Arabic" w:hAnsi="Traditional Arabic" w:cs="Traditional Arabic" w:hint="cs"/>
          <w:sz w:val="28"/>
          <w:szCs w:val="28"/>
          <w:rtl/>
        </w:rPr>
        <w:t>ال</w:t>
      </w:r>
      <w:r w:rsidRPr="00BF42EC">
        <w:rPr>
          <w:rFonts w:ascii="Traditional Arabic" w:hAnsi="Traditional Arabic" w:cs="Traditional Arabic"/>
          <w:sz w:val="28"/>
          <w:szCs w:val="28"/>
          <w:rtl/>
        </w:rPr>
        <w:t xml:space="preserve">طريق </w:t>
      </w:r>
      <w:r w:rsidR="00ED4DCE">
        <w:rPr>
          <w:rFonts w:ascii="Traditional Arabic" w:hAnsi="Traditional Arabic" w:cs="Traditional Arabic" w:hint="cs"/>
          <w:sz w:val="28"/>
          <w:szCs w:val="28"/>
          <w:rtl/>
        </w:rPr>
        <w:t xml:space="preserve">الذي سلكه </w:t>
      </w:r>
      <w:r w:rsidRPr="00BF42EC">
        <w:rPr>
          <w:rFonts w:ascii="Traditional Arabic" w:hAnsi="Traditional Arabic" w:cs="Traditional Arabic"/>
          <w:sz w:val="28"/>
          <w:szCs w:val="28"/>
          <w:rtl/>
        </w:rPr>
        <w:t>رسل</w:t>
      </w:r>
      <w:r w:rsidR="00ED4DCE">
        <w:rPr>
          <w:rFonts w:ascii="Traditional Arabic" w:hAnsi="Traditional Arabic" w:cs="Traditional Arabic" w:hint="cs"/>
          <w:sz w:val="28"/>
          <w:szCs w:val="28"/>
          <w:rtl/>
        </w:rPr>
        <w:t xml:space="preserve"> الله</w:t>
      </w:r>
      <w:r w:rsidRPr="00BF42EC">
        <w:rPr>
          <w:rFonts w:ascii="Traditional Arabic" w:hAnsi="Traditional Arabic" w:cs="Traditional Arabic"/>
          <w:sz w:val="28"/>
          <w:szCs w:val="28"/>
          <w:rtl/>
        </w:rPr>
        <w:t xml:space="preserve"> من آدم إلى محمد صلى الله عليهم وسلم أجمعين.</w:t>
      </w:r>
    </w:p>
    <w:p w14:paraId="49BFDDFC" w14:textId="77777777" w:rsidR="00BC1CC1" w:rsidRPr="00BF42EC" w:rsidRDefault="00BC1CC1" w:rsidP="00BC1CC1">
      <w:pPr>
        <w:bidi/>
        <w:spacing w:after="0" w:line="240" w:lineRule="auto"/>
        <w:rPr>
          <w:rFonts w:ascii="Traditional Arabic" w:hAnsi="Traditional Arabic" w:cs="Traditional Arabic"/>
          <w:sz w:val="8"/>
          <w:szCs w:val="8"/>
          <w:rtl/>
        </w:rPr>
      </w:pPr>
    </w:p>
    <w:p w14:paraId="60B3F6B8" w14:textId="6B6360F1" w:rsidR="00BF5BCB" w:rsidRPr="0068059A" w:rsidRDefault="00BF5BCB" w:rsidP="00BC1CC1">
      <w:pPr>
        <w:bidi/>
        <w:spacing w:after="0" w:line="240" w:lineRule="auto"/>
        <w:rPr>
          <w:rFonts w:ascii="Traditional Arabic" w:hAnsi="Traditional Arabic" w:cs="Arabic Typesetting"/>
          <w:b/>
          <w:bCs/>
          <w:color w:val="002060"/>
          <w:sz w:val="28"/>
          <w:szCs w:val="28"/>
        </w:rPr>
      </w:pPr>
      <w:r w:rsidRPr="0068059A">
        <w:rPr>
          <w:rFonts w:ascii="Traditional Arabic" w:hAnsi="Traditional Arabic" w:cs="Arabic Typesetting"/>
          <w:b/>
          <w:bCs/>
          <w:color w:val="002060"/>
          <w:sz w:val="28"/>
          <w:szCs w:val="28"/>
          <w:rtl/>
        </w:rPr>
        <w:t xml:space="preserve">"يَا أَيُّهَا النَّاسُ إِنَّا خَلَقْنَاكُم مِّن ذَكَرٍ وَأُنثَى وَجَعَلْنَاكُمْ شُعُوبًا وَقَبَائِلَ لِتَعَارَفُوا إِنَّ أَكْرَمَكُمْ عِندَ اللَّهِ </w:t>
      </w:r>
      <w:r w:rsidR="0004292A" w:rsidRPr="0068059A">
        <w:rPr>
          <w:rFonts w:ascii="Traditional Arabic" w:hAnsi="Traditional Arabic" w:cs="Arabic Typesetting" w:hint="cs"/>
          <w:b/>
          <w:bCs/>
          <w:color w:val="002060"/>
          <w:sz w:val="28"/>
          <w:szCs w:val="28"/>
          <w:rtl/>
        </w:rPr>
        <w:t>أَتْقَاكُم</w:t>
      </w:r>
      <w:r w:rsidR="0004292A">
        <w:rPr>
          <w:rFonts w:ascii="Traditional Arabic" w:hAnsi="Traditional Arabic" w:cs="Arabic Typesetting" w:hint="cs"/>
          <w:b/>
          <w:bCs/>
          <w:color w:val="002060"/>
          <w:sz w:val="28"/>
          <w:szCs w:val="28"/>
          <w:rtl/>
        </w:rPr>
        <w:t xml:space="preserve"> </w:t>
      </w:r>
      <w:r w:rsidR="0004292A" w:rsidRPr="002B48E6">
        <w:rPr>
          <w:rFonts w:ascii="Traditional Arabic" w:hAnsi="Traditional Arabic" w:cs="Arabic Typesetting" w:hint="cs"/>
          <w:b/>
          <w:bCs/>
          <w:color w:val="002060"/>
          <w:sz w:val="28"/>
          <w:szCs w:val="28"/>
          <w:rtl/>
        </w:rPr>
        <w:t>ۚ</w:t>
      </w:r>
      <w:r w:rsidR="002B48E6">
        <w:rPr>
          <w:rFonts w:ascii="Traditional Arabic" w:hAnsi="Traditional Arabic" w:cs="Arabic Typesetting" w:hint="cs"/>
          <w:b/>
          <w:bCs/>
          <w:color w:val="002060"/>
          <w:sz w:val="28"/>
          <w:szCs w:val="28"/>
          <w:rtl/>
        </w:rPr>
        <w:t xml:space="preserve"> </w:t>
      </w:r>
      <w:r w:rsidR="009E357E" w:rsidRPr="0068059A">
        <w:rPr>
          <w:rFonts w:ascii="Traditional Arabic" w:hAnsi="Traditional Arabic" w:cs="Arabic Typesetting" w:hint="cs"/>
          <w:b/>
          <w:bCs/>
          <w:color w:val="002060"/>
          <w:sz w:val="28"/>
          <w:szCs w:val="28"/>
          <w:rtl/>
        </w:rPr>
        <w:t>ْ</w:t>
      </w:r>
      <w:r w:rsidR="002B48E6" w:rsidRPr="002B48E6">
        <w:rPr>
          <w:rFonts w:ascii="Arabic Typesetting" w:hAnsi="Arabic Typesetting" w:cs="Arabic Typesetting" w:hint="cs"/>
          <w:b/>
          <w:bCs/>
          <w:color w:val="002060"/>
          <w:sz w:val="28"/>
          <w:szCs w:val="28"/>
          <w:rtl/>
        </w:rPr>
        <w:t>إِنَّ</w:t>
      </w:r>
      <w:r w:rsidR="002B48E6" w:rsidRPr="002B48E6">
        <w:rPr>
          <w:rFonts w:ascii="Arabic Typesetting" w:hAnsi="Arabic Typesetting" w:cs="Arabic Typesetting"/>
          <w:b/>
          <w:bCs/>
          <w:color w:val="002060"/>
          <w:sz w:val="28"/>
          <w:szCs w:val="28"/>
          <w:rtl/>
        </w:rPr>
        <w:t xml:space="preserve"> </w:t>
      </w:r>
      <w:r w:rsidR="002B48E6" w:rsidRPr="002B48E6">
        <w:rPr>
          <w:rFonts w:ascii="Arabic Typesetting" w:hAnsi="Arabic Typesetting" w:cs="Arabic Typesetting" w:hint="cs"/>
          <w:b/>
          <w:bCs/>
          <w:color w:val="002060"/>
          <w:sz w:val="28"/>
          <w:szCs w:val="28"/>
          <w:rtl/>
        </w:rPr>
        <w:t>اللَّهَ</w:t>
      </w:r>
      <w:r w:rsidR="002B48E6" w:rsidRPr="002B48E6">
        <w:rPr>
          <w:rFonts w:ascii="Arabic Typesetting" w:hAnsi="Arabic Typesetting" w:cs="Arabic Typesetting"/>
          <w:b/>
          <w:bCs/>
          <w:color w:val="002060"/>
          <w:sz w:val="28"/>
          <w:szCs w:val="28"/>
          <w:rtl/>
        </w:rPr>
        <w:t xml:space="preserve"> </w:t>
      </w:r>
      <w:r w:rsidR="002B48E6" w:rsidRPr="002B48E6">
        <w:rPr>
          <w:rFonts w:ascii="Arabic Typesetting" w:hAnsi="Arabic Typesetting" w:cs="Arabic Typesetting" w:hint="cs"/>
          <w:b/>
          <w:bCs/>
          <w:color w:val="002060"/>
          <w:sz w:val="28"/>
          <w:szCs w:val="28"/>
          <w:rtl/>
        </w:rPr>
        <w:t>عَلِيمٌ</w:t>
      </w:r>
      <w:r w:rsidR="002B48E6" w:rsidRPr="002B48E6">
        <w:rPr>
          <w:rFonts w:ascii="Arabic Typesetting" w:hAnsi="Arabic Typesetting" w:cs="Arabic Typesetting"/>
          <w:b/>
          <w:bCs/>
          <w:color w:val="002060"/>
          <w:sz w:val="28"/>
          <w:szCs w:val="28"/>
          <w:rtl/>
        </w:rPr>
        <w:t xml:space="preserve"> </w:t>
      </w:r>
      <w:r w:rsidR="002B48E6" w:rsidRPr="002B48E6">
        <w:rPr>
          <w:rFonts w:ascii="Arabic Typesetting" w:hAnsi="Arabic Typesetting" w:cs="Arabic Typesetting" w:hint="cs"/>
          <w:b/>
          <w:bCs/>
          <w:color w:val="002060"/>
          <w:sz w:val="28"/>
          <w:szCs w:val="28"/>
          <w:rtl/>
        </w:rPr>
        <w:t>خَبِيرٌ</w:t>
      </w:r>
      <w:r w:rsidR="009E357E" w:rsidRPr="0068059A">
        <w:rPr>
          <w:rFonts w:ascii="Traditional Arabic" w:hAnsi="Traditional Arabic" w:cs="Arabic Typesetting" w:hint="cs"/>
          <w:b/>
          <w:bCs/>
          <w:color w:val="002060"/>
          <w:sz w:val="28"/>
          <w:szCs w:val="28"/>
          <w:rtl/>
        </w:rPr>
        <w:t xml:space="preserve"> </w:t>
      </w:r>
      <w:r w:rsidR="00DC54D8" w:rsidRPr="0068059A">
        <w:rPr>
          <w:rFonts w:ascii="Traditional Arabic" w:hAnsi="Traditional Arabic" w:cs="Arabic Typesetting"/>
          <w:b/>
          <w:bCs/>
          <w:color w:val="002060"/>
          <w:sz w:val="28"/>
          <w:szCs w:val="28"/>
          <w:rtl/>
        </w:rPr>
        <w:t>"</w:t>
      </w:r>
      <w:r w:rsidR="005215FB" w:rsidRPr="0068059A">
        <w:rPr>
          <w:rFonts w:ascii="Traditional Arabic" w:hAnsi="Traditional Arabic" w:cs="Arabic Typesetting"/>
          <w:b/>
          <w:bCs/>
          <w:color w:val="002060"/>
          <w:sz w:val="28"/>
          <w:szCs w:val="28"/>
          <w:rtl/>
        </w:rPr>
        <w:t xml:space="preserve"> </w:t>
      </w:r>
      <w:r w:rsidR="00F90A37" w:rsidRPr="0068059A">
        <w:rPr>
          <w:rStyle w:val="FootnoteReference"/>
          <w:rFonts w:ascii="Traditional Arabic" w:hAnsi="Traditional Arabic" w:cs="Arabic Typesetting"/>
          <w:b/>
          <w:bCs/>
          <w:color w:val="002060"/>
          <w:sz w:val="28"/>
          <w:szCs w:val="28"/>
          <w:rtl/>
        </w:rPr>
        <w:footnoteReference w:id="2"/>
      </w:r>
      <w:r w:rsidRPr="0068059A">
        <w:rPr>
          <w:rFonts w:ascii="Traditional Arabic" w:hAnsi="Traditional Arabic" w:cs="Arabic Typesetting"/>
          <w:b/>
          <w:bCs/>
          <w:color w:val="002060"/>
          <w:sz w:val="28"/>
          <w:szCs w:val="28"/>
          <w:rtl/>
        </w:rPr>
        <w:t>.</w:t>
      </w:r>
    </w:p>
    <w:p w14:paraId="730CD971" w14:textId="55522A62" w:rsidR="00BF5BCB" w:rsidRPr="00BF42EC" w:rsidRDefault="00BF5BCB" w:rsidP="009E357E">
      <w:pPr>
        <w:bidi/>
        <w:spacing w:after="0" w:line="240" w:lineRule="auto"/>
        <w:rPr>
          <w:rFonts w:ascii="Traditional Arabic" w:hAnsi="Traditional Arabic" w:cs="Traditional Arabic"/>
          <w:sz w:val="28"/>
          <w:szCs w:val="28"/>
        </w:rPr>
      </w:pPr>
      <w:r w:rsidRPr="00BF42EC">
        <w:rPr>
          <w:rFonts w:ascii="Traditional Arabic" w:hAnsi="Traditional Arabic" w:cs="Traditional Arabic"/>
          <w:sz w:val="28"/>
          <w:szCs w:val="28"/>
          <w:rtl/>
        </w:rPr>
        <w:t>والجميع من أصل واحد، و</w:t>
      </w:r>
      <w:r w:rsidR="00B67FE3" w:rsidRPr="00BF42EC">
        <w:rPr>
          <w:rFonts w:ascii="Traditional Arabic" w:hAnsi="Traditional Arabic" w:cs="Traditional Arabic"/>
          <w:sz w:val="28"/>
          <w:szCs w:val="28"/>
          <w:rtl/>
        </w:rPr>
        <w:t xml:space="preserve">جاءوا إلى </w:t>
      </w:r>
      <w:r w:rsidRPr="00BF42EC">
        <w:rPr>
          <w:rFonts w:ascii="Traditional Arabic" w:hAnsi="Traditional Arabic" w:cs="Traditional Arabic"/>
          <w:sz w:val="28"/>
          <w:szCs w:val="28"/>
          <w:rtl/>
        </w:rPr>
        <w:t>الأرض ل</w:t>
      </w:r>
      <w:r w:rsidR="00F03F36" w:rsidRPr="00BF42EC">
        <w:rPr>
          <w:rFonts w:ascii="Traditional Arabic" w:hAnsi="Traditional Arabic" w:cs="Traditional Arabic"/>
          <w:sz w:val="28"/>
          <w:szCs w:val="28"/>
          <w:rtl/>
        </w:rPr>
        <w:t>هدف</w:t>
      </w:r>
      <w:r w:rsidRPr="00BF42EC">
        <w:rPr>
          <w:rFonts w:ascii="Traditional Arabic" w:hAnsi="Traditional Arabic" w:cs="Traditional Arabic"/>
          <w:sz w:val="28"/>
          <w:szCs w:val="28"/>
          <w:rtl/>
        </w:rPr>
        <w:t xml:space="preserve"> واحد وه</w:t>
      </w:r>
      <w:r w:rsidR="00E16D75">
        <w:rPr>
          <w:rFonts w:ascii="Traditional Arabic" w:hAnsi="Traditional Arabic" w:cs="Traditional Arabic" w:hint="cs"/>
          <w:sz w:val="28"/>
          <w:szCs w:val="28"/>
          <w:rtl/>
        </w:rPr>
        <w:t>و</w:t>
      </w:r>
      <w:r w:rsidR="009B23CC">
        <w:rPr>
          <w:rFonts w:ascii="Traditional Arabic" w:hAnsi="Traditional Arabic" w:cs="Traditional Arabic" w:hint="cs"/>
          <w:sz w:val="28"/>
          <w:szCs w:val="28"/>
          <w:rtl/>
        </w:rPr>
        <w:t xml:space="preserve"> معرفة</w:t>
      </w:r>
      <w:r w:rsidRPr="00BF42EC">
        <w:rPr>
          <w:rFonts w:ascii="Traditional Arabic" w:hAnsi="Traditional Arabic" w:cs="Traditional Arabic"/>
          <w:sz w:val="28"/>
          <w:szCs w:val="28"/>
          <w:rtl/>
        </w:rPr>
        <w:t xml:space="preserve"> </w:t>
      </w:r>
      <w:r w:rsidR="009B23CC">
        <w:rPr>
          <w:rFonts w:ascii="Traditional Arabic" w:hAnsi="Traditional Arabic" w:cs="Traditional Arabic" w:hint="cs"/>
          <w:sz w:val="28"/>
          <w:szCs w:val="28"/>
          <w:rtl/>
        </w:rPr>
        <w:t xml:space="preserve">الخالق </w:t>
      </w:r>
      <w:r w:rsidR="005F1A57">
        <w:rPr>
          <w:rFonts w:ascii="Traditional Arabic" w:hAnsi="Traditional Arabic" w:cs="Traditional Arabic" w:hint="cs"/>
          <w:sz w:val="28"/>
          <w:szCs w:val="28"/>
          <w:rtl/>
        </w:rPr>
        <w:t>و</w:t>
      </w:r>
      <w:r w:rsidR="00F72D18">
        <w:rPr>
          <w:rFonts w:ascii="Traditional Arabic" w:hAnsi="Traditional Arabic" w:cs="Traditional Arabic" w:hint="cs"/>
          <w:sz w:val="28"/>
          <w:szCs w:val="28"/>
          <w:rtl/>
        </w:rPr>
        <w:t>عبادته وحد</w:t>
      </w:r>
      <w:r w:rsidR="006D43C3">
        <w:rPr>
          <w:rFonts w:ascii="Traditional Arabic" w:hAnsi="Traditional Arabic" w:cs="Traditional Arabic" w:hint="cs"/>
          <w:sz w:val="28"/>
          <w:szCs w:val="28"/>
          <w:rtl/>
        </w:rPr>
        <w:t>ه</w:t>
      </w:r>
      <w:r w:rsidR="009E357E">
        <w:rPr>
          <w:rFonts w:ascii="Traditional Arabic" w:hAnsi="Traditional Arabic" w:cs="Traditional Arabic" w:hint="cs"/>
          <w:sz w:val="28"/>
          <w:szCs w:val="28"/>
          <w:rtl/>
        </w:rPr>
        <w:t>.</w:t>
      </w:r>
    </w:p>
    <w:p w14:paraId="4EFEB3C5" w14:textId="6710EF04" w:rsidR="00BF5BCB" w:rsidRDefault="00BF5BCB" w:rsidP="00C86F8F">
      <w:pPr>
        <w:bidi/>
        <w:spacing w:after="0" w:line="240" w:lineRule="auto"/>
        <w:jc w:val="lowKashida"/>
        <w:rPr>
          <w:rFonts w:ascii="Traditional Arabic" w:hAnsi="Traditional Arabic" w:cs="Traditional Arabic"/>
          <w:sz w:val="28"/>
          <w:szCs w:val="28"/>
        </w:rPr>
      </w:pPr>
      <w:r w:rsidRPr="00BF42EC">
        <w:rPr>
          <w:rFonts w:ascii="Traditional Arabic" w:hAnsi="Traditional Arabic" w:cs="Traditional Arabic"/>
          <w:sz w:val="28"/>
          <w:szCs w:val="28"/>
          <w:rtl/>
        </w:rPr>
        <w:t xml:space="preserve">ولتقرير رسالة التوحيد، بعث الله جميع الرسل </w:t>
      </w:r>
      <w:r w:rsidR="00B67FE3" w:rsidRPr="00BF42EC">
        <w:rPr>
          <w:rFonts w:ascii="Traditional Arabic" w:hAnsi="Traditional Arabic" w:cs="Traditional Arabic"/>
          <w:sz w:val="28"/>
          <w:szCs w:val="28"/>
          <w:rtl/>
        </w:rPr>
        <w:t xml:space="preserve">إلى كل الأمم </w:t>
      </w:r>
      <w:r w:rsidRPr="00BF42EC">
        <w:rPr>
          <w:rFonts w:ascii="Traditional Arabic" w:hAnsi="Traditional Arabic" w:cs="Traditional Arabic"/>
          <w:sz w:val="28"/>
          <w:szCs w:val="28"/>
          <w:rtl/>
        </w:rPr>
        <w:t xml:space="preserve">مرشدين أقوامهم إلى حقائق الكون؛ </w:t>
      </w:r>
      <w:r w:rsidR="009E357E">
        <w:rPr>
          <w:rFonts w:ascii="Traditional Arabic" w:hAnsi="Traditional Arabic" w:cs="Traditional Arabic" w:hint="cs"/>
          <w:sz w:val="28"/>
          <w:szCs w:val="28"/>
          <w:rtl/>
        </w:rPr>
        <w:t>ولعبادة الخالق وحده كما عبد الرسول ربه، وليس بعبادة الرسول أو أي شيء آخر</w:t>
      </w:r>
      <w:r w:rsidR="00985D24">
        <w:rPr>
          <w:rFonts w:ascii="Traditional Arabic" w:hAnsi="Traditional Arabic" w:cs="Traditional Arabic" w:hint="cs"/>
          <w:sz w:val="28"/>
          <w:szCs w:val="28"/>
          <w:rtl/>
        </w:rPr>
        <w:t xml:space="preserve">، </w:t>
      </w:r>
      <w:r w:rsidRPr="00BF42EC">
        <w:rPr>
          <w:rFonts w:ascii="Traditional Arabic" w:hAnsi="Traditional Arabic" w:cs="Traditional Arabic"/>
          <w:sz w:val="28"/>
          <w:szCs w:val="28"/>
          <w:rtl/>
        </w:rPr>
        <w:t>لينطلقوا منها ويحققوا غاية خلقهم</w:t>
      </w:r>
      <w:r w:rsidR="00E338F7" w:rsidRPr="00BF42EC">
        <w:rPr>
          <w:rFonts w:ascii="Traditional Arabic" w:hAnsi="Traditional Arabic" w:cs="Traditional Arabic"/>
          <w:sz w:val="28"/>
          <w:szCs w:val="28"/>
          <w:rtl/>
        </w:rPr>
        <w:t>،</w:t>
      </w:r>
      <w:r w:rsidRPr="00BF42EC">
        <w:rPr>
          <w:rFonts w:ascii="Traditional Arabic" w:hAnsi="Traditional Arabic" w:cs="Traditional Arabic"/>
          <w:sz w:val="28"/>
          <w:szCs w:val="28"/>
          <w:rtl/>
        </w:rPr>
        <w:t xml:space="preserve"> وإن لكل أمة رسول، وكل الر</w:t>
      </w:r>
      <w:r w:rsidR="00F72D18">
        <w:rPr>
          <w:rFonts w:ascii="Traditional Arabic" w:hAnsi="Traditional Arabic" w:cs="Traditional Arabic" w:hint="cs"/>
          <w:sz w:val="28"/>
          <w:szCs w:val="28"/>
          <w:rtl/>
        </w:rPr>
        <w:t>سالات</w:t>
      </w:r>
      <w:r w:rsidRPr="00BF42EC">
        <w:rPr>
          <w:rFonts w:ascii="Traditional Arabic" w:hAnsi="Traditional Arabic" w:cs="Traditional Arabic"/>
          <w:sz w:val="28"/>
          <w:szCs w:val="28"/>
          <w:rtl/>
        </w:rPr>
        <w:t xml:space="preserve"> السماوية عبر الزمان والمكان جاءت لخدمة هذه الغاية</w:t>
      </w:r>
      <w:r w:rsidR="002134C4" w:rsidRPr="00BF42EC">
        <w:rPr>
          <w:rFonts w:ascii="Traditional Arabic" w:hAnsi="Traditional Arabic" w:cs="Traditional Arabic"/>
          <w:sz w:val="28"/>
          <w:szCs w:val="28"/>
          <w:rtl/>
        </w:rPr>
        <w:t>.</w:t>
      </w:r>
      <w:r w:rsidRPr="00BF42EC">
        <w:rPr>
          <w:rFonts w:ascii="Traditional Arabic" w:hAnsi="Traditional Arabic" w:cs="Traditional Arabic"/>
          <w:sz w:val="28"/>
          <w:szCs w:val="28"/>
          <w:rtl/>
        </w:rPr>
        <w:t xml:space="preserve"> </w:t>
      </w:r>
    </w:p>
    <w:p w14:paraId="542D07A5" w14:textId="77777777" w:rsidR="002C61A4" w:rsidRPr="002C61A4" w:rsidRDefault="002C61A4" w:rsidP="002C61A4">
      <w:pPr>
        <w:bidi/>
        <w:spacing w:after="0" w:line="240" w:lineRule="auto"/>
        <w:jc w:val="lowKashida"/>
        <w:rPr>
          <w:rFonts w:ascii="Traditional Arabic" w:hAnsi="Traditional Arabic" w:cs="Traditional Arabic"/>
          <w:sz w:val="4"/>
          <w:szCs w:val="4"/>
          <w:rtl/>
        </w:rPr>
      </w:pPr>
    </w:p>
    <w:p w14:paraId="1C435FD0" w14:textId="452DCC74" w:rsidR="00B67FE3" w:rsidRPr="0068059A" w:rsidRDefault="00B67FE3" w:rsidP="006C07C3">
      <w:pPr>
        <w:bidi/>
        <w:spacing w:after="0" w:line="240" w:lineRule="auto"/>
        <w:rPr>
          <w:rFonts w:ascii="Traditional Arabic" w:hAnsi="Traditional Arabic" w:cs="Arabic Typesetting"/>
          <w:b/>
          <w:bCs/>
          <w:color w:val="002060"/>
          <w:sz w:val="28"/>
          <w:szCs w:val="28"/>
        </w:rPr>
      </w:pPr>
      <w:r w:rsidRPr="0068059A">
        <w:rPr>
          <w:rFonts w:ascii="Traditional Arabic" w:hAnsi="Traditional Arabic" w:cs="Arabic Typesetting"/>
          <w:b/>
          <w:bCs/>
          <w:color w:val="002060"/>
          <w:sz w:val="28"/>
          <w:szCs w:val="28"/>
          <w:rtl/>
        </w:rPr>
        <w:t>" وَلَقَدْ بَعَثْنَا فِي كُلِّ أُمَّةٍ رَّسُولًا أَنِ اعْبُدُوا اللَّهَ وَاجْتَنِبُوا الطَّاغُوتَ</w:t>
      </w:r>
      <w:r w:rsidR="00EA24AC" w:rsidRPr="00DC54D8">
        <w:rPr>
          <w:rFonts w:ascii="Arabic Typesetting" w:hAnsi="Arabic Typesetting" w:cs="Arabic Typesetting"/>
          <w:b/>
          <w:bCs/>
          <w:color w:val="002060"/>
          <w:sz w:val="28"/>
          <w:szCs w:val="28"/>
        </w:rPr>
        <w:t>…</w:t>
      </w:r>
      <w:r w:rsidRPr="0068059A">
        <w:rPr>
          <w:rFonts w:ascii="Traditional Arabic" w:hAnsi="Traditional Arabic" w:cs="Arabic Typesetting"/>
          <w:b/>
          <w:bCs/>
          <w:color w:val="002060"/>
          <w:sz w:val="28"/>
          <w:szCs w:val="28"/>
          <w:rtl/>
        </w:rPr>
        <w:t>"</w:t>
      </w:r>
      <w:r w:rsidRPr="0068059A">
        <w:rPr>
          <w:rStyle w:val="FootnoteReference"/>
          <w:rFonts w:ascii="Traditional Arabic" w:hAnsi="Traditional Arabic" w:cs="Arabic Typesetting"/>
          <w:b/>
          <w:bCs/>
          <w:color w:val="002060"/>
          <w:sz w:val="28"/>
          <w:szCs w:val="28"/>
          <w:rtl/>
        </w:rPr>
        <w:footnoteReference w:id="3"/>
      </w:r>
      <w:r w:rsidRPr="0068059A">
        <w:rPr>
          <w:rFonts w:ascii="Traditional Arabic" w:hAnsi="Traditional Arabic" w:cs="Arabic Typesetting"/>
          <w:b/>
          <w:bCs/>
          <w:color w:val="002060"/>
          <w:sz w:val="28"/>
          <w:szCs w:val="28"/>
          <w:rtl/>
        </w:rPr>
        <w:t>.</w:t>
      </w:r>
    </w:p>
    <w:p w14:paraId="5FBF80D5" w14:textId="7D5E4461" w:rsidR="00F03F36" w:rsidRPr="00BF42EC" w:rsidRDefault="00BF5BCB" w:rsidP="006C07C3">
      <w:pPr>
        <w:bidi/>
        <w:spacing w:after="0" w:line="240" w:lineRule="auto"/>
        <w:rPr>
          <w:rFonts w:ascii="Traditional Arabic" w:hAnsi="Traditional Arabic" w:cs="Traditional Arabic"/>
          <w:sz w:val="28"/>
          <w:szCs w:val="28"/>
          <w:rtl/>
        </w:rPr>
      </w:pPr>
      <w:r w:rsidRPr="00BF42EC">
        <w:rPr>
          <w:rFonts w:ascii="Traditional Arabic" w:hAnsi="Traditional Arabic" w:cs="Traditional Arabic"/>
          <w:sz w:val="28"/>
          <w:szCs w:val="28"/>
          <w:rtl/>
        </w:rPr>
        <w:t>وكل رسالة سماوية تؤكد ما جاءت به سابقتها، حيث تدر</w:t>
      </w:r>
      <w:r w:rsidR="009B75D0">
        <w:rPr>
          <w:rFonts w:ascii="Traditional Arabic" w:hAnsi="Traditional Arabic" w:cs="Traditional Arabic" w:hint="cs"/>
          <w:sz w:val="28"/>
          <w:szCs w:val="28"/>
          <w:rtl/>
        </w:rPr>
        <w:t>َّ</w:t>
      </w:r>
      <w:r w:rsidRPr="00BF42EC">
        <w:rPr>
          <w:rFonts w:ascii="Traditional Arabic" w:hAnsi="Traditional Arabic" w:cs="Traditional Arabic"/>
          <w:sz w:val="28"/>
          <w:szCs w:val="28"/>
          <w:rtl/>
        </w:rPr>
        <w:t>ج الرسل عليهم</w:t>
      </w:r>
      <w:r w:rsidR="000B12CA">
        <w:rPr>
          <w:rFonts w:ascii="Traditional Arabic" w:hAnsi="Traditional Arabic" w:cs="Traditional Arabic" w:hint="cs"/>
          <w:sz w:val="28"/>
          <w:szCs w:val="28"/>
          <w:rtl/>
        </w:rPr>
        <w:t xml:space="preserve"> الصلاة و</w:t>
      </w:r>
      <w:r w:rsidRPr="00BF42EC">
        <w:rPr>
          <w:rFonts w:ascii="Traditional Arabic" w:hAnsi="Traditional Arabic" w:cs="Traditional Arabic"/>
          <w:sz w:val="28"/>
          <w:szCs w:val="28"/>
          <w:rtl/>
        </w:rPr>
        <w:t>السلام في إبلاغ مراد الله، وتوحدوا في أصل التوحيد</w:t>
      </w:r>
      <w:r w:rsidR="00F03F36" w:rsidRPr="00BF42EC">
        <w:rPr>
          <w:rFonts w:ascii="Traditional Arabic" w:hAnsi="Traditional Arabic" w:cs="Traditional Arabic"/>
          <w:sz w:val="28"/>
          <w:szCs w:val="28"/>
          <w:rtl/>
        </w:rPr>
        <w:t xml:space="preserve"> </w:t>
      </w:r>
      <w:r w:rsidRPr="00BF42EC">
        <w:rPr>
          <w:rFonts w:ascii="Traditional Arabic" w:hAnsi="Traditional Arabic" w:cs="Traditional Arabic"/>
          <w:sz w:val="28"/>
          <w:szCs w:val="28"/>
          <w:rtl/>
        </w:rPr>
        <w:t>ثم تنوعوا في</w:t>
      </w:r>
      <w:r w:rsidR="00B67FE3" w:rsidRPr="00BF42EC">
        <w:rPr>
          <w:rFonts w:ascii="Traditional Arabic" w:hAnsi="Traditional Arabic" w:cs="Traditional Arabic"/>
          <w:sz w:val="28"/>
          <w:szCs w:val="28"/>
          <w:rtl/>
        </w:rPr>
        <w:t xml:space="preserve"> الشرائع</w:t>
      </w:r>
      <w:r w:rsidRPr="00BF42EC">
        <w:rPr>
          <w:rFonts w:ascii="Traditional Arabic" w:hAnsi="Traditional Arabic" w:cs="Traditional Arabic"/>
          <w:sz w:val="28"/>
          <w:szCs w:val="28"/>
          <w:rtl/>
        </w:rPr>
        <w:t xml:space="preserve"> حسب </w:t>
      </w:r>
      <w:r w:rsidR="00B67FE3" w:rsidRPr="00BF42EC">
        <w:rPr>
          <w:rFonts w:ascii="Traditional Arabic" w:hAnsi="Traditional Arabic" w:cs="Traditional Arabic"/>
          <w:sz w:val="28"/>
          <w:szCs w:val="28"/>
          <w:rtl/>
        </w:rPr>
        <w:t>حاجة</w:t>
      </w:r>
      <w:r w:rsidR="00782251">
        <w:rPr>
          <w:rFonts w:ascii="Traditional Arabic" w:hAnsi="Traditional Arabic" w:cs="Traditional Arabic"/>
          <w:sz w:val="28"/>
          <w:szCs w:val="28"/>
          <w:rtl/>
        </w:rPr>
        <w:t xml:space="preserve"> الإنسان</w:t>
      </w:r>
      <w:r w:rsidR="00F03F36" w:rsidRPr="00BF42EC">
        <w:rPr>
          <w:rFonts w:ascii="Traditional Arabic" w:hAnsi="Traditional Arabic" w:cs="Traditional Arabic"/>
          <w:sz w:val="28"/>
          <w:szCs w:val="28"/>
          <w:rtl/>
        </w:rPr>
        <w:t>.</w:t>
      </w:r>
    </w:p>
    <w:p w14:paraId="6EEBDE79" w14:textId="5439EC8F" w:rsidR="00C86F8F" w:rsidRDefault="008B7E4F" w:rsidP="006C07C3">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ف</w:t>
      </w:r>
      <w:r w:rsidRPr="00BF42EC">
        <w:rPr>
          <w:rFonts w:ascii="Traditional Arabic" w:hAnsi="Traditional Arabic" w:cs="Traditional Arabic"/>
          <w:sz w:val="28"/>
          <w:szCs w:val="28"/>
          <w:rtl/>
        </w:rPr>
        <w:t xml:space="preserve">القرآن الكريم وهو كتاب الله وكلامه الذي لم يتغير ولم يتبدل رغم </w:t>
      </w:r>
      <w:r w:rsidR="00092206">
        <w:rPr>
          <w:rFonts w:ascii="Traditional Arabic" w:hAnsi="Traditional Arabic" w:cs="Traditional Arabic" w:hint="cs"/>
          <w:sz w:val="28"/>
          <w:szCs w:val="28"/>
          <w:rtl/>
        </w:rPr>
        <w:t xml:space="preserve">مرور </w:t>
      </w:r>
      <w:r w:rsidRPr="00BF42EC">
        <w:rPr>
          <w:rFonts w:ascii="Traditional Arabic" w:hAnsi="Traditional Arabic" w:cs="Traditional Arabic"/>
          <w:sz w:val="28"/>
          <w:szCs w:val="28"/>
          <w:rtl/>
        </w:rPr>
        <w:t>مئات السنين، ورغم اختلاف البلاد والحضارات لازال كما أ</w:t>
      </w:r>
      <w:r w:rsidR="004C42F0">
        <w:rPr>
          <w:rFonts w:ascii="Traditional Arabic" w:hAnsi="Traditional Arabic" w:cs="Traditional Arabic" w:hint="cs"/>
          <w:sz w:val="28"/>
          <w:szCs w:val="28"/>
          <w:rtl/>
        </w:rPr>
        <w:t>ُ</w:t>
      </w:r>
      <w:r w:rsidRPr="00BF42EC">
        <w:rPr>
          <w:rFonts w:ascii="Traditional Arabic" w:hAnsi="Traditional Arabic" w:cs="Traditional Arabic"/>
          <w:sz w:val="28"/>
          <w:szCs w:val="28"/>
          <w:rtl/>
        </w:rPr>
        <w:t xml:space="preserve">نزل، ولازال يقود المسلمين </w:t>
      </w:r>
      <w:r w:rsidRPr="00BF42EC">
        <w:rPr>
          <w:rFonts w:ascii="Traditional Arabic" w:hAnsi="Traditional Arabic" w:cs="Traditional Arabic"/>
          <w:sz w:val="28"/>
          <w:szCs w:val="28"/>
          <w:rtl/>
        </w:rPr>
        <w:lastRenderedPageBreak/>
        <w:t>في حياتهم الدنيا وفي طريقهم</w:t>
      </w:r>
      <w:r w:rsidR="00985D24">
        <w:rPr>
          <w:rFonts w:ascii="Traditional Arabic" w:hAnsi="Traditional Arabic" w:cs="Traditional Arabic" w:hint="cs"/>
          <w:sz w:val="28"/>
          <w:szCs w:val="28"/>
          <w:rtl/>
        </w:rPr>
        <w:t xml:space="preserve"> إلى ا</w:t>
      </w:r>
      <w:r w:rsidRPr="00BF42EC">
        <w:rPr>
          <w:rFonts w:ascii="Traditional Arabic" w:hAnsi="Traditional Arabic" w:cs="Traditional Arabic"/>
          <w:sz w:val="28"/>
          <w:szCs w:val="28"/>
          <w:rtl/>
        </w:rPr>
        <w:t>لآخرة،</w:t>
      </w:r>
      <w:r>
        <w:rPr>
          <w:rFonts w:ascii="Traditional Arabic" w:hAnsi="Traditional Arabic" w:cs="Traditional Arabic" w:hint="cs"/>
          <w:sz w:val="28"/>
          <w:szCs w:val="28"/>
          <w:rtl/>
        </w:rPr>
        <w:t xml:space="preserve"> </w:t>
      </w:r>
      <w:r w:rsidR="00BF5BCB" w:rsidRPr="00BF42EC">
        <w:rPr>
          <w:rFonts w:ascii="Traditional Arabic" w:hAnsi="Traditional Arabic" w:cs="Traditional Arabic"/>
          <w:sz w:val="28"/>
          <w:szCs w:val="28"/>
          <w:rtl/>
        </w:rPr>
        <w:t>ي</w:t>
      </w:r>
      <w:r>
        <w:rPr>
          <w:rFonts w:ascii="Traditional Arabic" w:hAnsi="Traditional Arabic" w:cs="Traditional Arabic" w:hint="cs"/>
          <w:sz w:val="28"/>
          <w:szCs w:val="28"/>
          <w:rtl/>
        </w:rPr>
        <w:t>ُ</w:t>
      </w:r>
      <w:r w:rsidR="00BF5BCB" w:rsidRPr="00BF42EC">
        <w:rPr>
          <w:rFonts w:ascii="Traditional Arabic" w:hAnsi="Traditional Arabic" w:cs="Traditional Arabic"/>
          <w:sz w:val="28"/>
          <w:szCs w:val="28"/>
          <w:rtl/>
        </w:rPr>
        <w:t xml:space="preserve">صدق </w:t>
      </w:r>
      <w:r w:rsidR="00F03F36" w:rsidRPr="00BF42EC">
        <w:rPr>
          <w:rFonts w:ascii="Traditional Arabic" w:hAnsi="Traditional Arabic" w:cs="Traditional Arabic"/>
          <w:sz w:val="28"/>
          <w:szCs w:val="28"/>
          <w:rtl/>
        </w:rPr>
        <w:t>أصول</w:t>
      </w:r>
      <w:r w:rsidR="00BF5BCB" w:rsidRPr="00BF42EC">
        <w:rPr>
          <w:rFonts w:ascii="Traditional Arabic" w:hAnsi="Traditional Arabic" w:cs="Traditional Arabic"/>
          <w:sz w:val="28"/>
          <w:szCs w:val="28"/>
          <w:rtl/>
        </w:rPr>
        <w:t xml:space="preserve"> الديانات التي سبقته وامتدت إلى زمانه </w:t>
      </w:r>
      <w:r w:rsidR="000B12CA">
        <w:rPr>
          <w:rFonts w:ascii="Traditional Arabic" w:hAnsi="Traditional Arabic" w:cs="Traditional Arabic" w:hint="cs"/>
          <w:sz w:val="28"/>
          <w:szCs w:val="28"/>
          <w:rtl/>
        </w:rPr>
        <w:t>و</w:t>
      </w:r>
      <w:r w:rsidR="00BF5BCB" w:rsidRPr="00BF42EC">
        <w:rPr>
          <w:rFonts w:ascii="Traditional Arabic" w:hAnsi="Traditional Arabic" w:cs="Traditional Arabic"/>
          <w:sz w:val="28"/>
          <w:szCs w:val="28"/>
          <w:rtl/>
        </w:rPr>
        <w:t>التي جاءت بها الرسل مناسبة لزمانهم</w:t>
      </w:r>
      <w:r w:rsidR="00985D24">
        <w:rPr>
          <w:rFonts w:ascii="Traditional Arabic" w:hAnsi="Traditional Arabic" w:cs="Traditional Arabic" w:hint="cs"/>
          <w:sz w:val="28"/>
          <w:szCs w:val="28"/>
          <w:rtl/>
        </w:rPr>
        <w:t>.</w:t>
      </w:r>
      <w:r w:rsidR="00BF5BCB" w:rsidRPr="00BF42EC">
        <w:rPr>
          <w:rFonts w:ascii="Traditional Arabic" w:hAnsi="Traditional Arabic" w:cs="Traditional Arabic"/>
          <w:sz w:val="28"/>
          <w:szCs w:val="28"/>
          <w:rtl/>
        </w:rPr>
        <w:t xml:space="preserve"> </w:t>
      </w:r>
    </w:p>
    <w:p w14:paraId="50BE5627" w14:textId="18C8EAFE" w:rsidR="00B67FE3" w:rsidRPr="00BF42EC" w:rsidRDefault="00BF5BCB" w:rsidP="00C86F8F">
      <w:pPr>
        <w:bidi/>
        <w:spacing w:after="0" w:line="240" w:lineRule="auto"/>
        <w:jc w:val="lowKashida"/>
        <w:rPr>
          <w:rFonts w:ascii="Traditional Arabic" w:hAnsi="Traditional Arabic" w:cs="Traditional Arabic"/>
          <w:sz w:val="28"/>
          <w:szCs w:val="28"/>
          <w:rtl/>
        </w:rPr>
      </w:pPr>
      <w:r w:rsidRPr="00BF42EC">
        <w:rPr>
          <w:rFonts w:ascii="Traditional Arabic" w:hAnsi="Traditional Arabic" w:cs="Traditional Arabic"/>
          <w:sz w:val="28"/>
          <w:szCs w:val="28"/>
          <w:rtl/>
        </w:rPr>
        <w:t>و</w:t>
      </w:r>
      <w:r w:rsidR="002B3DA3" w:rsidRPr="00BF42EC">
        <w:rPr>
          <w:rFonts w:ascii="Traditional Arabic" w:hAnsi="Traditional Arabic" w:cs="Traditional Arabic"/>
          <w:sz w:val="28"/>
          <w:szCs w:val="28"/>
          <w:rtl/>
        </w:rPr>
        <w:t>مع</w:t>
      </w:r>
      <w:r w:rsidRPr="00BF42EC">
        <w:rPr>
          <w:rFonts w:ascii="Traditional Arabic" w:hAnsi="Traditional Arabic" w:cs="Traditional Arabic"/>
          <w:sz w:val="28"/>
          <w:szCs w:val="28"/>
          <w:rtl/>
        </w:rPr>
        <w:t xml:space="preserve"> تغير الحاجة </w:t>
      </w:r>
      <w:r w:rsidR="002B3DA3" w:rsidRPr="00BF42EC">
        <w:rPr>
          <w:rFonts w:ascii="Traditional Arabic" w:hAnsi="Traditional Arabic" w:cs="Traditional Arabic"/>
          <w:sz w:val="28"/>
          <w:szCs w:val="28"/>
          <w:rtl/>
        </w:rPr>
        <w:t>يأتي</w:t>
      </w:r>
      <w:r w:rsidRPr="00BF42EC">
        <w:rPr>
          <w:rFonts w:ascii="Traditional Arabic" w:hAnsi="Traditional Arabic" w:cs="Traditional Arabic"/>
          <w:sz w:val="28"/>
          <w:szCs w:val="28"/>
          <w:rtl/>
        </w:rPr>
        <w:t xml:space="preserve"> طور من الديانة جديد يتفق في أصله ويختلف في </w:t>
      </w:r>
      <w:r w:rsidR="002B3DA3" w:rsidRPr="00BF42EC">
        <w:rPr>
          <w:rFonts w:ascii="Traditional Arabic" w:hAnsi="Traditional Arabic" w:cs="Traditional Arabic"/>
          <w:sz w:val="28"/>
          <w:szCs w:val="28"/>
          <w:rtl/>
        </w:rPr>
        <w:t>الشريعة</w:t>
      </w:r>
      <w:r w:rsidRPr="00BF42EC">
        <w:rPr>
          <w:rFonts w:ascii="Traditional Arabic" w:hAnsi="Traditional Arabic" w:cs="Traditional Arabic"/>
          <w:sz w:val="28"/>
          <w:szCs w:val="28"/>
          <w:rtl/>
        </w:rPr>
        <w:t xml:space="preserve"> تدرج</w:t>
      </w:r>
      <w:r w:rsidR="00E732FE">
        <w:rPr>
          <w:rFonts w:ascii="Traditional Arabic" w:hAnsi="Traditional Arabic" w:cs="Traditional Arabic" w:hint="cs"/>
          <w:sz w:val="28"/>
          <w:szCs w:val="28"/>
          <w:rtl/>
        </w:rPr>
        <w:t>ً</w:t>
      </w:r>
      <w:r w:rsidRPr="00BF42EC">
        <w:rPr>
          <w:rFonts w:ascii="Traditional Arabic" w:hAnsi="Traditional Arabic" w:cs="Traditional Arabic"/>
          <w:sz w:val="28"/>
          <w:szCs w:val="28"/>
          <w:rtl/>
        </w:rPr>
        <w:t>ا مع الحاجات</w:t>
      </w:r>
      <w:r w:rsidR="00E338F7" w:rsidRPr="00BF42EC">
        <w:rPr>
          <w:rFonts w:ascii="Traditional Arabic" w:hAnsi="Traditional Arabic" w:cs="Traditional Arabic"/>
          <w:sz w:val="28"/>
          <w:szCs w:val="28"/>
          <w:rtl/>
        </w:rPr>
        <w:t>،</w:t>
      </w:r>
      <w:r w:rsidRPr="00BF42EC">
        <w:rPr>
          <w:rFonts w:ascii="Traditional Arabic" w:hAnsi="Traditional Arabic" w:cs="Traditional Arabic"/>
          <w:sz w:val="28"/>
          <w:szCs w:val="28"/>
          <w:rtl/>
        </w:rPr>
        <w:t xml:space="preserve"> مع تصديق اللاحق للسابق في أصل ال</w:t>
      </w:r>
      <w:r w:rsidR="002B3DA3" w:rsidRPr="00BF42EC">
        <w:rPr>
          <w:rFonts w:ascii="Traditional Arabic" w:hAnsi="Traditional Arabic" w:cs="Traditional Arabic"/>
          <w:sz w:val="28"/>
          <w:szCs w:val="28"/>
          <w:rtl/>
        </w:rPr>
        <w:t>توحيد</w:t>
      </w:r>
      <w:r w:rsidR="0013422B">
        <w:rPr>
          <w:rFonts w:ascii="Traditional Arabic" w:hAnsi="Traditional Arabic" w:cs="Traditional Arabic" w:hint="cs"/>
          <w:sz w:val="28"/>
          <w:szCs w:val="28"/>
          <w:rtl/>
        </w:rPr>
        <w:t>،</w:t>
      </w:r>
      <w:r w:rsidR="008A52F5" w:rsidRPr="00BF42EC">
        <w:rPr>
          <w:rFonts w:ascii="Traditional Arabic" w:hAnsi="Traditional Arabic" w:cs="Traditional Arabic"/>
          <w:sz w:val="28"/>
          <w:szCs w:val="28"/>
          <w:rtl/>
        </w:rPr>
        <w:t xml:space="preserve"> </w:t>
      </w:r>
      <w:r w:rsidRPr="00BF42EC">
        <w:rPr>
          <w:rFonts w:ascii="Traditional Arabic" w:hAnsi="Traditional Arabic" w:cs="Traditional Arabic"/>
          <w:sz w:val="28"/>
          <w:szCs w:val="28"/>
          <w:rtl/>
        </w:rPr>
        <w:t xml:space="preserve">وباتخاذ سبيل الحوار يكون المؤمن قد استوعب حقيقة </w:t>
      </w:r>
      <w:r w:rsidR="002B3DA3" w:rsidRPr="00BF42EC">
        <w:rPr>
          <w:rFonts w:ascii="Traditional Arabic" w:hAnsi="Traditional Arabic" w:cs="Traditional Arabic"/>
          <w:sz w:val="28"/>
          <w:szCs w:val="28"/>
          <w:rtl/>
        </w:rPr>
        <w:t>وحدة المصدر</w:t>
      </w:r>
      <w:r w:rsidRPr="00BF42EC">
        <w:rPr>
          <w:rFonts w:ascii="Traditional Arabic" w:hAnsi="Traditional Arabic" w:cs="Traditional Arabic"/>
          <w:sz w:val="28"/>
          <w:szCs w:val="28"/>
          <w:rtl/>
        </w:rPr>
        <w:t xml:space="preserve"> لرسالة ال</w:t>
      </w:r>
      <w:r w:rsidR="00B67FE3" w:rsidRPr="00BF42EC">
        <w:rPr>
          <w:rFonts w:ascii="Traditional Arabic" w:hAnsi="Traditional Arabic" w:cs="Traditional Arabic"/>
          <w:sz w:val="28"/>
          <w:szCs w:val="28"/>
          <w:rtl/>
        </w:rPr>
        <w:t>خالق</w:t>
      </w:r>
      <w:r w:rsidRPr="00BF42EC">
        <w:rPr>
          <w:rFonts w:ascii="Traditional Arabic" w:hAnsi="Traditional Arabic" w:cs="Traditional Arabic"/>
          <w:sz w:val="28"/>
          <w:szCs w:val="28"/>
          <w:rtl/>
        </w:rPr>
        <w:t>؛ لي</w:t>
      </w:r>
      <w:r w:rsidR="00B67FE3" w:rsidRPr="00BF42EC">
        <w:rPr>
          <w:rFonts w:ascii="Traditional Arabic" w:hAnsi="Traditional Arabic" w:cs="Traditional Arabic"/>
          <w:sz w:val="28"/>
          <w:szCs w:val="28"/>
          <w:rtl/>
        </w:rPr>
        <w:t>نطلق</w:t>
      </w:r>
      <w:r w:rsidRPr="00BF42EC">
        <w:rPr>
          <w:rFonts w:ascii="Traditional Arabic" w:hAnsi="Traditional Arabic" w:cs="Traditional Arabic"/>
          <w:sz w:val="28"/>
          <w:szCs w:val="28"/>
          <w:rtl/>
        </w:rPr>
        <w:t xml:space="preserve"> من </w:t>
      </w:r>
      <w:r w:rsidR="00B67FE3" w:rsidRPr="00BF42EC">
        <w:rPr>
          <w:rFonts w:ascii="Traditional Arabic" w:hAnsi="Traditional Arabic" w:cs="Traditional Arabic"/>
          <w:sz w:val="28"/>
          <w:szCs w:val="28"/>
          <w:rtl/>
        </w:rPr>
        <w:t xml:space="preserve">نقطة </w:t>
      </w:r>
      <w:r w:rsidRPr="00BF42EC">
        <w:rPr>
          <w:rFonts w:ascii="Traditional Arabic" w:hAnsi="Traditional Arabic" w:cs="Traditional Arabic"/>
          <w:sz w:val="28"/>
          <w:szCs w:val="28"/>
          <w:rtl/>
        </w:rPr>
        <w:t>الإيمان الخاص</w:t>
      </w:r>
      <w:r w:rsidR="00BD3085" w:rsidRPr="00BF42EC">
        <w:rPr>
          <w:rFonts w:ascii="Traditional Arabic" w:hAnsi="Traditional Arabic" w:cs="Traditional Arabic"/>
          <w:sz w:val="28"/>
          <w:szCs w:val="28"/>
          <w:rtl/>
        </w:rPr>
        <w:t xml:space="preserve"> به</w:t>
      </w:r>
      <w:r w:rsidRPr="00BF42EC">
        <w:rPr>
          <w:rFonts w:ascii="Traditional Arabic" w:hAnsi="Traditional Arabic" w:cs="Traditional Arabic"/>
          <w:sz w:val="28"/>
          <w:szCs w:val="28"/>
          <w:rtl/>
        </w:rPr>
        <w:t xml:space="preserve">، </w:t>
      </w:r>
      <w:r w:rsidR="00B67FE3" w:rsidRPr="00BF42EC">
        <w:rPr>
          <w:rFonts w:ascii="Traditional Arabic" w:hAnsi="Traditional Arabic" w:cs="Traditional Arabic"/>
          <w:sz w:val="28"/>
          <w:szCs w:val="28"/>
          <w:rtl/>
        </w:rPr>
        <w:t>إلى</w:t>
      </w:r>
      <w:r w:rsidRPr="00BF42EC">
        <w:rPr>
          <w:rFonts w:ascii="Traditional Arabic" w:hAnsi="Traditional Arabic" w:cs="Traditional Arabic"/>
          <w:sz w:val="28"/>
          <w:szCs w:val="28"/>
          <w:rtl/>
        </w:rPr>
        <w:t xml:space="preserve"> </w:t>
      </w:r>
      <w:r w:rsidR="00B67FE3" w:rsidRPr="00BF42EC">
        <w:rPr>
          <w:rFonts w:ascii="Traditional Arabic" w:hAnsi="Traditional Arabic" w:cs="Traditional Arabic"/>
          <w:sz w:val="28"/>
          <w:szCs w:val="28"/>
          <w:rtl/>
        </w:rPr>
        <w:t>بدء رحلة</w:t>
      </w:r>
      <w:r w:rsidRPr="00BF42EC">
        <w:rPr>
          <w:rFonts w:ascii="Traditional Arabic" w:hAnsi="Traditional Arabic" w:cs="Traditional Arabic"/>
          <w:sz w:val="28"/>
          <w:szCs w:val="28"/>
          <w:rtl/>
        </w:rPr>
        <w:t xml:space="preserve"> الاستخلاف في الأرض</w:t>
      </w:r>
      <w:r w:rsidR="00B67FE3" w:rsidRPr="00BF42EC">
        <w:rPr>
          <w:rFonts w:ascii="Traditional Arabic" w:hAnsi="Traditional Arabic" w:cs="Traditional Arabic"/>
          <w:sz w:val="28"/>
          <w:szCs w:val="28"/>
          <w:rtl/>
        </w:rPr>
        <w:t>.</w:t>
      </w:r>
      <w:r w:rsidRPr="00BF42EC">
        <w:rPr>
          <w:rFonts w:ascii="Traditional Arabic" w:hAnsi="Traditional Arabic" w:cs="Traditional Arabic"/>
          <w:sz w:val="28"/>
          <w:szCs w:val="28"/>
          <w:rtl/>
        </w:rPr>
        <w:t xml:space="preserve"> </w:t>
      </w:r>
    </w:p>
    <w:p w14:paraId="30FBE9CA" w14:textId="4E46679A" w:rsidR="00BF5BCB" w:rsidRPr="00BF42EC" w:rsidRDefault="00BF5BCB" w:rsidP="00D43C9B">
      <w:pPr>
        <w:bidi/>
        <w:spacing w:after="0" w:line="240" w:lineRule="auto"/>
        <w:jc w:val="lowKashida"/>
        <w:rPr>
          <w:rFonts w:ascii="Traditional Arabic" w:hAnsi="Traditional Arabic" w:cs="Traditional Arabic"/>
          <w:sz w:val="28"/>
          <w:szCs w:val="28"/>
        </w:rPr>
      </w:pPr>
      <w:r w:rsidRPr="00BF42EC">
        <w:rPr>
          <w:rFonts w:ascii="Traditional Arabic" w:hAnsi="Traditional Arabic" w:cs="Traditional Arabic"/>
          <w:sz w:val="28"/>
          <w:szCs w:val="28"/>
          <w:rtl/>
        </w:rPr>
        <w:t>وهذا التنوع لا ي</w:t>
      </w:r>
      <w:r w:rsidR="002B3DA3" w:rsidRPr="00BF42EC">
        <w:rPr>
          <w:rFonts w:ascii="Traditional Arabic" w:hAnsi="Traditional Arabic" w:cs="Traditional Arabic"/>
          <w:sz w:val="28"/>
          <w:szCs w:val="28"/>
          <w:rtl/>
        </w:rPr>
        <w:t>ُشكل</w:t>
      </w:r>
      <w:r w:rsidRPr="00BF42EC">
        <w:rPr>
          <w:rFonts w:ascii="Traditional Arabic" w:hAnsi="Traditional Arabic" w:cs="Traditional Arabic"/>
          <w:sz w:val="28"/>
          <w:szCs w:val="28"/>
          <w:rtl/>
        </w:rPr>
        <w:t xml:space="preserve"> </w:t>
      </w:r>
      <w:r w:rsidR="00130018" w:rsidRPr="00BF42EC">
        <w:rPr>
          <w:rFonts w:ascii="Traditional Arabic" w:hAnsi="Traditional Arabic" w:cs="Traditional Arabic"/>
          <w:sz w:val="28"/>
          <w:szCs w:val="28"/>
          <w:rtl/>
        </w:rPr>
        <w:t>عائق</w:t>
      </w:r>
      <w:r w:rsidR="005D71EF">
        <w:rPr>
          <w:rFonts w:ascii="Traditional Arabic" w:hAnsi="Traditional Arabic" w:cs="Traditional Arabic" w:hint="cs"/>
          <w:sz w:val="28"/>
          <w:szCs w:val="28"/>
          <w:rtl/>
        </w:rPr>
        <w:t>ً</w:t>
      </w:r>
      <w:r w:rsidR="00130018" w:rsidRPr="00BF42EC">
        <w:rPr>
          <w:rFonts w:ascii="Traditional Arabic" w:hAnsi="Traditional Arabic" w:cs="Traditional Arabic"/>
          <w:sz w:val="28"/>
          <w:szCs w:val="28"/>
          <w:rtl/>
        </w:rPr>
        <w:t>ا</w:t>
      </w:r>
      <w:r w:rsidRPr="00BF42EC">
        <w:rPr>
          <w:rFonts w:ascii="Traditional Arabic" w:hAnsi="Traditional Arabic" w:cs="Traditional Arabic"/>
          <w:sz w:val="28"/>
          <w:szCs w:val="28"/>
          <w:rtl/>
        </w:rPr>
        <w:t xml:space="preserve"> أمام التواصل</w:t>
      </w:r>
      <w:r w:rsidR="00782251">
        <w:rPr>
          <w:rFonts w:ascii="Traditional Arabic" w:hAnsi="Traditional Arabic" w:cs="Traditional Arabic"/>
          <w:sz w:val="28"/>
          <w:szCs w:val="28"/>
          <w:rtl/>
        </w:rPr>
        <w:t xml:space="preserve"> الإنسان</w:t>
      </w:r>
      <w:r w:rsidRPr="00BF42EC">
        <w:rPr>
          <w:rFonts w:ascii="Traditional Arabic" w:hAnsi="Traditional Arabic" w:cs="Traditional Arabic"/>
          <w:sz w:val="28"/>
          <w:szCs w:val="28"/>
          <w:rtl/>
        </w:rPr>
        <w:t>ي، فالحوار له أصول ومنطلقات وجودية وإيمانية، ت</w:t>
      </w:r>
      <w:r w:rsidR="00B9194D">
        <w:rPr>
          <w:rFonts w:ascii="Traditional Arabic" w:hAnsi="Traditional Arabic" w:cs="Traditional Arabic" w:hint="cs"/>
          <w:sz w:val="28"/>
          <w:szCs w:val="28"/>
          <w:rtl/>
        </w:rPr>
        <w:t>ُ</w:t>
      </w:r>
      <w:r w:rsidRPr="00BF42EC">
        <w:rPr>
          <w:rFonts w:ascii="Traditional Arabic" w:hAnsi="Traditional Arabic" w:cs="Traditional Arabic"/>
          <w:sz w:val="28"/>
          <w:szCs w:val="28"/>
          <w:rtl/>
        </w:rPr>
        <w:t>حت</w:t>
      </w:r>
      <w:r w:rsidR="005D71EF">
        <w:rPr>
          <w:rFonts w:ascii="Traditional Arabic" w:hAnsi="Traditional Arabic" w:cs="Traditional Arabic" w:hint="cs"/>
          <w:sz w:val="28"/>
          <w:szCs w:val="28"/>
          <w:rtl/>
        </w:rPr>
        <w:t>ِّ</w:t>
      </w:r>
      <w:r w:rsidRPr="00BF42EC">
        <w:rPr>
          <w:rFonts w:ascii="Traditional Arabic" w:hAnsi="Traditional Arabic" w:cs="Traditional Arabic"/>
          <w:sz w:val="28"/>
          <w:szCs w:val="28"/>
          <w:rtl/>
        </w:rPr>
        <w:t>م على</w:t>
      </w:r>
      <w:r w:rsidR="00782251">
        <w:rPr>
          <w:rFonts w:ascii="Traditional Arabic" w:hAnsi="Traditional Arabic" w:cs="Traditional Arabic"/>
          <w:sz w:val="28"/>
          <w:szCs w:val="28"/>
          <w:rtl/>
        </w:rPr>
        <w:t xml:space="preserve"> الإنسان</w:t>
      </w:r>
      <w:r w:rsidRPr="00BF42EC">
        <w:rPr>
          <w:rFonts w:ascii="Traditional Arabic" w:hAnsi="Traditional Arabic" w:cs="Traditional Arabic"/>
          <w:sz w:val="28"/>
          <w:szCs w:val="28"/>
          <w:rtl/>
        </w:rPr>
        <w:t xml:space="preserve"> احترامها والانطلاق منها للتواصل مع الآخر؛ لأن الغاية من هذا </w:t>
      </w:r>
      <w:r w:rsidR="00D43C9B">
        <w:rPr>
          <w:rFonts w:ascii="Traditional Arabic" w:hAnsi="Traditional Arabic" w:cs="Traditional Arabic" w:hint="cs"/>
          <w:sz w:val="28"/>
          <w:szCs w:val="28"/>
          <w:rtl/>
        </w:rPr>
        <w:t xml:space="preserve">الحوار </w:t>
      </w:r>
      <w:r w:rsidRPr="00BF42EC">
        <w:rPr>
          <w:rFonts w:ascii="Traditional Arabic" w:hAnsi="Traditional Arabic" w:cs="Traditional Arabic"/>
          <w:sz w:val="28"/>
          <w:szCs w:val="28"/>
          <w:rtl/>
        </w:rPr>
        <w:t>هو التخلص من التعصب</w:t>
      </w:r>
      <w:r w:rsidR="00130018" w:rsidRPr="00BF42EC">
        <w:rPr>
          <w:rFonts w:ascii="Traditional Arabic" w:hAnsi="Traditional Arabic" w:cs="Traditional Arabic"/>
          <w:sz w:val="28"/>
          <w:szCs w:val="28"/>
          <w:rtl/>
        </w:rPr>
        <w:t xml:space="preserve"> </w:t>
      </w:r>
      <w:r w:rsidRPr="00BF42EC">
        <w:rPr>
          <w:rFonts w:ascii="Traditional Arabic" w:hAnsi="Traditional Arabic" w:cs="Traditional Arabic"/>
          <w:sz w:val="28"/>
          <w:szCs w:val="28"/>
          <w:rtl/>
        </w:rPr>
        <w:t xml:space="preserve">والهوى </w:t>
      </w:r>
      <w:r w:rsidR="002134C4" w:rsidRPr="00BF42EC">
        <w:rPr>
          <w:rFonts w:ascii="Traditional Arabic" w:hAnsi="Traditional Arabic" w:cs="Traditional Arabic"/>
          <w:sz w:val="28"/>
          <w:szCs w:val="28"/>
          <w:rtl/>
        </w:rPr>
        <w:t>الذي هو عبارة عن إسقاطات لل</w:t>
      </w:r>
      <w:r w:rsidR="00B9194D">
        <w:rPr>
          <w:rFonts w:ascii="Traditional Arabic" w:hAnsi="Traditional Arabic" w:cs="Traditional Arabic" w:hint="cs"/>
          <w:sz w:val="28"/>
          <w:szCs w:val="28"/>
          <w:rtl/>
        </w:rPr>
        <w:t xml:space="preserve">انتماءات </w:t>
      </w:r>
      <w:r w:rsidR="002134C4" w:rsidRPr="00BF42EC">
        <w:rPr>
          <w:rFonts w:ascii="Traditional Arabic" w:hAnsi="Traditional Arabic" w:cs="Traditional Arabic"/>
          <w:sz w:val="28"/>
          <w:szCs w:val="28"/>
          <w:rtl/>
        </w:rPr>
        <w:t>العصبية العمياء؛ التي تحول بين</w:t>
      </w:r>
      <w:r w:rsidR="00782251">
        <w:rPr>
          <w:rFonts w:ascii="Traditional Arabic" w:hAnsi="Traditional Arabic" w:cs="Traditional Arabic"/>
          <w:sz w:val="28"/>
          <w:szCs w:val="28"/>
          <w:rtl/>
        </w:rPr>
        <w:t xml:space="preserve"> الإنسان</w:t>
      </w:r>
      <w:r w:rsidR="002134C4" w:rsidRPr="00BF42EC">
        <w:rPr>
          <w:rFonts w:ascii="Traditional Arabic" w:hAnsi="Traditional Arabic" w:cs="Traditional Arabic"/>
          <w:sz w:val="28"/>
          <w:szCs w:val="28"/>
          <w:rtl/>
        </w:rPr>
        <w:t xml:space="preserve"> وحقيقة التوحيد </w:t>
      </w:r>
      <w:r w:rsidR="00B9194D">
        <w:rPr>
          <w:rFonts w:ascii="Traditional Arabic" w:hAnsi="Traditional Arabic" w:cs="Traditional Arabic" w:hint="cs"/>
          <w:sz w:val="28"/>
          <w:szCs w:val="28"/>
          <w:rtl/>
        </w:rPr>
        <w:t>النقي</w:t>
      </w:r>
      <w:r w:rsidR="00130018" w:rsidRPr="00BF42EC">
        <w:rPr>
          <w:rFonts w:ascii="Traditional Arabic" w:hAnsi="Traditional Arabic" w:cs="Traditional Arabic"/>
          <w:sz w:val="28"/>
          <w:szCs w:val="28"/>
          <w:rtl/>
        </w:rPr>
        <w:t>، و</w:t>
      </w:r>
      <w:r w:rsidR="00B9194D">
        <w:rPr>
          <w:rFonts w:ascii="Traditional Arabic" w:hAnsi="Traditional Arabic" w:cs="Traditional Arabic" w:hint="cs"/>
          <w:sz w:val="28"/>
          <w:szCs w:val="28"/>
          <w:rtl/>
        </w:rPr>
        <w:t>ت</w:t>
      </w:r>
      <w:r w:rsidR="00130018" w:rsidRPr="00BF42EC">
        <w:rPr>
          <w:rFonts w:ascii="Traditional Arabic" w:hAnsi="Traditional Arabic" w:cs="Traditional Arabic"/>
          <w:sz w:val="28"/>
          <w:szCs w:val="28"/>
          <w:rtl/>
        </w:rPr>
        <w:t>ؤدي إلى التصادم والدمار كما هو واقعنا الآن.</w:t>
      </w:r>
    </w:p>
    <w:p w14:paraId="4B44B922" w14:textId="5EB57FFE" w:rsidR="00BF5BCB" w:rsidRPr="00BF42EC" w:rsidRDefault="00BF5BCB" w:rsidP="00D43C9B">
      <w:pPr>
        <w:bidi/>
        <w:spacing w:after="0" w:line="240" w:lineRule="auto"/>
        <w:jc w:val="lowKashida"/>
        <w:rPr>
          <w:rFonts w:ascii="Traditional Arabic" w:hAnsi="Traditional Arabic" w:cs="Traditional Arabic"/>
          <w:sz w:val="28"/>
          <w:szCs w:val="28"/>
          <w:rtl/>
        </w:rPr>
      </w:pPr>
      <w:r w:rsidRPr="00BF42EC">
        <w:rPr>
          <w:rFonts w:ascii="Traditional Arabic" w:hAnsi="Traditional Arabic" w:cs="Traditional Arabic"/>
          <w:sz w:val="28"/>
          <w:szCs w:val="28"/>
          <w:rtl/>
        </w:rPr>
        <w:t xml:space="preserve">وينطلق حوار رسل </w:t>
      </w:r>
      <w:r w:rsidR="00B9194D">
        <w:rPr>
          <w:rFonts w:ascii="Traditional Arabic" w:hAnsi="Traditional Arabic" w:cs="Traditional Arabic" w:hint="cs"/>
          <w:sz w:val="28"/>
          <w:szCs w:val="28"/>
          <w:rtl/>
        </w:rPr>
        <w:t>الله</w:t>
      </w:r>
      <w:r w:rsidRPr="00BF42EC">
        <w:rPr>
          <w:rFonts w:ascii="Traditional Arabic" w:hAnsi="Traditional Arabic" w:cs="Traditional Arabic"/>
          <w:sz w:val="28"/>
          <w:szCs w:val="28"/>
          <w:rtl/>
        </w:rPr>
        <w:t xml:space="preserve"> على أساس جوهري</w:t>
      </w:r>
      <w:r w:rsidR="00BC1CC1" w:rsidRPr="00BF42EC">
        <w:rPr>
          <w:rFonts w:ascii="Traditional Arabic" w:hAnsi="Traditional Arabic" w:cs="Traditional Arabic"/>
          <w:sz w:val="28"/>
          <w:szCs w:val="28"/>
          <w:rtl/>
        </w:rPr>
        <w:t xml:space="preserve"> وهو </w:t>
      </w:r>
      <w:r w:rsidRPr="00BF42EC">
        <w:rPr>
          <w:rFonts w:ascii="Traditional Arabic" w:hAnsi="Traditional Arabic" w:cs="Traditional Arabic"/>
          <w:sz w:val="28"/>
          <w:szCs w:val="28"/>
          <w:rtl/>
        </w:rPr>
        <w:t>الإيمان بكل الرسالات السماوية</w:t>
      </w:r>
      <w:r w:rsidR="00BC1CC1" w:rsidRPr="00BF42EC">
        <w:rPr>
          <w:rFonts w:ascii="Traditional Arabic" w:hAnsi="Traditional Arabic" w:cs="Traditional Arabic"/>
          <w:sz w:val="28"/>
          <w:szCs w:val="28"/>
          <w:rtl/>
        </w:rPr>
        <w:t xml:space="preserve"> </w:t>
      </w:r>
      <w:r w:rsidRPr="00BF42EC">
        <w:rPr>
          <w:rFonts w:ascii="Traditional Arabic" w:hAnsi="Traditional Arabic" w:cs="Traditional Arabic"/>
          <w:sz w:val="28"/>
          <w:szCs w:val="28"/>
          <w:rtl/>
        </w:rPr>
        <w:t xml:space="preserve">والاعتراف بها؛ </w:t>
      </w:r>
      <w:r w:rsidR="00D43C9B">
        <w:rPr>
          <w:rFonts w:ascii="Traditional Arabic" w:hAnsi="Traditional Arabic" w:cs="Traditional Arabic" w:hint="cs"/>
          <w:sz w:val="28"/>
          <w:szCs w:val="28"/>
          <w:rtl/>
        </w:rPr>
        <w:t>ف</w:t>
      </w:r>
      <w:r w:rsidRPr="00BF42EC">
        <w:rPr>
          <w:rFonts w:ascii="Traditional Arabic" w:hAnsi="Traditional Arabic" w:cs="Traditional Arabic"/>
          <w:sz w:val="28"/>
          <w:szCs w:val="28"/>
          <w:rtl/>
        </w:rPr>
        <w:t xml:space="preserve">لا يمكن </w:t>
      </w:r>
      <w:r w:rsidR="002B3DA3" w:rsidRPr="00BF42EC">
        <w:rPr>
          <w:rFonts w:ascii="Traditional Arabic" w:hAnsi="Traditional Arabic" w:cs="Traditional Arabic"/>
          <w:sz w:val="28"/>
          <w:szCs w:val="28"/>
          <w:rtl/>
        </w:rPr>
        <w:t>إنكار</w:t>
      </w:r>
      <w:r w:rsidRPr="00BF42EC">
        <w:rPr>
          <w:rFonts w:ascii="Traditional Arabic" w:hAnsi="Traditional Arabic" w:cs="Traditional Arabic"/>
          <w:sz w:val="28"/>
          <w:szCs w:val="28"/>
          <w:rtl/>
        </w:rPr>
        <w:t xml:space="preserve"> حقيقة الت</w:t>
      </w:r>
      <w:r w:rsidR="002B3DA3" w:rsidRPr="00BF42EC">
        <w:rPr>
          <w:rFonts w:ascii="Traditional Arabic" w:hAnsi="Traditional Arabic" w:cs="Traditional Arabic"/>
          <w:sz w:val="28"/>
          <w:szCs w:val="28"/>
          <w:rtl/>
        </w:rPr>
        <w:t>نوع</w:t>
      </w:r>
      <w:r w:rsidRPr="00BF42EC">
        <w:rPr>
          <w:rFonts w:ascii="Traditional Arabic" w:hAnsi="Traditional Arabic" w:cs="Traditional Arabic"/>
          <w:sz w:val="28"/>
          <w:szCs w:val="28"/>
          <w:rtl/>
        </w:rPr>
        <w:t xml:space="preserve"> كما لا يمكن إنكار حقيقة تواتر الرسل</w:t>
      </w:r>
      <w:r w:rsidRPr="00BF42EC">
        <w:rPr>
          <w:rFonts w:ascii="Traditional Arabic" w:hAnsi="Traditional Arabic" w:cs="Traditional Arabic"/>
          <w:sz w:val="28"/>
          <w:szCs w:val="28"/>
        </w:rPr>
        <w:t>.</w:t>
      </w:r>
    </w:p>
    <w:p w14:paraId="267F2385" w14:textId="65EC3332" w:rsidR="007306B3" w:rsidRDefault="00D43C9B" w:rsidP="00BC1CC1">
      <w:pPr>
        <w:bidi/>
        <w:spacing w:after="0" w:line="240" w:lineRule="auto"/>
        <w:jc w:val="lowKashida"/>
        <w:rPr>
          <w:rFonts w:ascii="Traditional Arabic" w:hAnsi="Traditional Arabic" w:cs="Traditional Arabic"/>
          <w:sz w:val="28"/>
          <w:szCs w:val="28"/>
        </w:rPr>
      </w:pPr>
      <w:r>
        <w:rPr>
          <w:rFonts w:ascii="Traditional Arabic" w:hAnsi="Traditional Arabic" w:cs="Traditional Arabic" w:hint="cs"/>
          <w:sz w:val="28"/>
          <w:szCs w:val="28"/>
          <w:rtl/>
        </w:rPr>
        <w:t>وباعتراف</w:t>
      </w:r>
      <w:r w:rsidRPr="00D43C9B">
        <w:rPr>
          <w:rFonts w:ascii="Traditional Arabic" w:hAnsi="Traditional Arabic" w:cs="Traditional Arabic"/>
          <w:sz w:val="28"/>
          <w:szCs w:val="28"/>
          <w:rtl/>
        </w:rPr>
        <w:t xml:space="preserve"> </w:t>
      </w:r>
      <w:r w:rsidRPr="00BF42EC">
        <w:rPr>
          <w:rFonts w:ascii="Traditional Arabic" w:hAnsi="Traditional Arabic" w:cs="Traditional Arabic"/>
          <w:sz w:val="28"/>
          <w:szCs w:val="28"/>
          <w:rtl/>
        </w:rPr>
        <w:t>القرآن الكريم</w:t>
      </w:r>
      <w:r>
        <w:rPr>
          <w:rFonts w:ascii="Traditional Arabic" w:hAnsi="Traditional Arabic" w:cs="Traditional Arabic" w:hint="cs"/>
          <w:sz w:val="28"/>
          <w:szCs w:val="28"/>
          <w:rtl/>
        </w:rPr>
        <w:t xml:space="preserve"> </w:t>
      </w:r>
      <w:r w:rsidR="002B3DA3" w:rsidRPr="00BF42EC">
        <w:rPr>
          <w:rFonts w:ascii="Traditional Arabic" w:hAnsi="Traditional Arabic" w:cs="Traditional Arabic"/>
          <w:sz w:val="28"/>
          <w:szCs w:val="28"/>
          <w:rtl/>
        </w:rPr>
        <w:t>بالحقائق الكونية، و</w:t>
      </w:r>
      <w:r>
        <w:rPr>
          <w:rFonts w:ascii="Traditional Arabic" w:hAnsi="Traditional Arabic" w:cs="Traditional Arabic" w:hint="cs"/>
          <w:sz w:val="28"/>
          <w:szCs w:val="28"/>
          <w:rtl/>
        </w:rPr>
        <w:t>بعرضه</w:t>
      </w:r>
      <w:r w:rsidR="002B3DA3" w:rsidRPr="00BF42EC">
        <w:rPr>
          <w:rFonts w:ascii="Traditional Arabic" w:hAnsi="Traditional Arabic" w:cs="Traditional Arabic"/>
          <w:sz w:val="28"/>
          <w:szCs w:val="28"/>
          <w:rtl/>
        </w:rPr>
        <w:t xml:space="preserve"> ملخص الرسالات السماوية التي تجتمع في أصل التوحيد، و</w:t>
      </w:r>
      <w:r>
        <w:rPr>
          <w:rFonts w:ascii="Traditional Arabic" w:hAnsi="Traditional Arabic" w:cs="Traditional Arabic" w:hint="cs"/>
          <w:sz w:val="28"/>
          <w:szCs w:val="28"/>
          <w:rtl/>
        </w:rPr>
        <w:t>ب</w:t>
      </w:r>
      <w:r w:rsidR="002B3DA3" w:rsidRPr="00BF42EC">
        <w:rPr>
          <w:rFonts w:ascii="Traditional Arabic" w:hAnsi="Traditional Arabic" w:cs="Traditional Arabic"/>
          <w:sz w:val="28"/>
          <w:szCs w:val="28"/>
          <w:rtl/>
        </w:rPr>
        <w:t>دعو</w:t>
      </w:r>
      <w:r>
        <w:rPr>
          <w:rFonts w:ascii="Traditional Arabic" w:hAnsi="Traditional Arabic" w:cs="Traditional Arabic" w:hint="cs"/>
          <w:sz w:val="28"/>
          <w:szCs w:val="28"/>
          <w:rtl/>
        </w:rPr>
        <w:t>ة</w:t>
      </w:r>
      <w:r w:rsidR="002B3DA3" w:rsidRPr="00BF42EC">
        <w:rPr>
          <w:rFonts w:ascii="Traditional Arabic" w:hAnsi="Traditional Arabic" w:cs="Traditional Arabic"/>
          <w:sz w:val="28"/>
          <w:szCs w:val="28"/>
          <w:rtl/>
        </w:rPr>
        <w:t xml:space="preserve"> أتباعه إلى الاعتراف بهذا الأصل</w:t>
      </w:r>
      <w:r w:rsidR="00546767">
        <w:rPr>
          <w:rFonts w:ascii="Traditional Arabic" w:hAnsi="Traditional Arabic" w:cs="Traditional Arabic" w:hint="cs"/>
          <w:sz w:val="28"/>
          <w:szCs w:val="28"/>
          <w:rtl/>
        </w:rPr>
        <w:t>،</w:t>
      </w:r>
      <w:r w:rsidR="002B3DA3" w:rsidRPr="00BF42EC">
        <w:rPr>
          <w:rFonts w:ascii="Traditional Arabic" w:hAnsi="Traditional Arabic" w:cs="Traditional Arabic"/>
          <w:sz w:val="28"/>
          <w:szCs w:val="28"/>
          <w:rtl/>
        </w:rPr>
        <w:t xml:space="preserve"> </w:t>
      </w:r>
      <w:r>
        <w:rPr>
          <w:rFonts w:ascii="Traditional Arabic" w:hAnsi="Traditional Arabic" w:cs="Traditional Arabic" w:hint="cs"/>
          <w:sz w:val="28"/>
          <w:szCs w:val="28"/>
          <w:rtl/>
        </w:rPr>
        <w:t>كان</w:t>
      </w:r>
      <w:r w:rsidRPr="00D43C9B">
        <w:rPr>
          <w:rFonts w:ascii="Traditional Arabic" w:hAnsi="Traditional Arabic" w:cs="Traditional Arabic"/>
          <w:sz w:val="28"/>
          <w:szCs w:val="28"/>
          <w:rtl/>
        </w:rPr>
        <w:t xml:space="preserve"> </w:t>
      </w:r>
      <w:r w:rsidR="00B9194D">
        <w:rPr>
          <w:rFonts w:ascii="Traditional Arabic" w:hAnsi="Traditional Arabic" w:cs="Traditional Arabic" w:hint="cs"/>
          <w:sz w:val="28"/>
          <w:szCs w:val="28"/>
          <w:rtl/>
        </w:rPr>
        <w:t xml:space="preserve">هذا الكتاب الخاتم </w:t>
      </w:r>
      <w:r w:rsidRPr="00BF42EC">
        <w:rPr>
          <w:rFonts w:ascii="Traditional Arabic" w:hAnsi="Traditional Arabic" w:cs="Traditional Arabic"/>
          <w:sz w:val="28"/>
          <w:szCs w:val="28"/>
          <w:rtl/>
        </w:rPr>
        <w:t>تتويج</w:t>
      </w:r>
      <w:r w:rsidR="005D71EF">
        <w:rPr>
          <w:rFonts w:ascii="Traditional Arabic" w:hAnsi="Traditional Arabic" w:cs="Traditional Arabic" w:hint="cs"/>
          <w:sz w:val="28"/>
          <w:szCs w:val="28"/>
          <w:rtl/>
        </w:rPr>
        <w:t>ً</w:t>
      </w:r>
      <w:r w:rsidRPr="00BF42EC">
        <w:rPr>
          <w:rFonts w:ascii="Traditional Arabic" w:hAnsi="Traditional Arabic" w:cs="Traditional Arabic"/>
          <w:sz w:val="28"/>
          <w:szCs w:val="28"/>
          <w:rtl/>
        </w:rPr>
        <w:t>ا لهذا التواصل البشري</w:t>
      </w:r>
      <w:r>
        <w:rPr>
          <w:rFonts w:ascii="Traditional Arabic" w:hAnsi="Traditional Arabic" w:cs="Traditional Arabic" w:hint="cs"/>
          <w:sz w:val="28"/>
          <w:szCs w:val="28"/>
          <w:rtl/>
        </w:rPr>
        <w:t xml:space="preserve">. </w:t>
      </w:r>
      <w:r w:rsidR="00CF7E37" w:rsidRPr="00BF42EC">
        <w:rPr>
          <w:rFonts w:ascii="Traditional Arabic" w:hAnsi="Traditional Arabic" w:cs="Traditional Arabic" w:hint="cs"/>
          <w:sz w:val="28"/>
          <w:szCs w:val="28"/>
          <w:rtl/>
        </w:rPr>
        <w:t>و</w:t>
      </w:r>
      <w:r w:rsidR="00CF7E37">
        <w:rPr>
          <w:rFonts w:ascii="Traditional Arabic" w:hAnsi="Traditional Arabic" w:cs="Traditional Arabic" w:hint="cs"/>
          <w:sz w:val="28"/>
          <w:szCs w:val="28"/>
          <w:rtl/>
        </w:rPr>
        <w:t>الإنسان</w:t>
      </w:r>
      <w:r w:rsidR="00BF5BCB" w:rsidRPr="00BF42EC">
        <w:rPr>
          <w:rFonts w:ascii="Traditional Arabic" w:hAnsi="Traditional Arabic" w:cs="Traditional Arabic"/>
          <w:sz w:val="28"/>
          <w:szCs w:val="28"/>
          <w:rtl/>
        </w:rPr>
        <w:t xml:space="preserve"> المؤمن يُسل</w:t>
      </w:r>
      <w:r w:rsidR="008B7E4F">
        <w:rPr>
          <w:rFonts w:ascii="Traditional Arabic" w:hAnsi="Traditional Arabic" w:cs="Traditional Arabic" w:hint="cs"/>
          <w:sz w:val="28"/>
          <w:szCs w:val="28"/>
          <w:rtl/>
        </w:rPr>
        <w:t>ِّ</w:t>
      </w:r>
      <w:r w:rsidR="00BF5BCB" w:rsidRPr="00BF42EC">
        <w:rPr>
          <w:rFonts w:ascii="Traditional Arabic" w:hAnsi="Traditional Arabic" w:cs="Traditional Arabic"/>
          <w:sz w:val="28"/>
          <w:szCs w:val="28"/>
          <w:rtl/>
        </w:rPr>
        <w:t xml:space="preserve">م بأن الله هو مصدر كل شيء، وهذا هو </w:t>
      </w:r>
      <w:r w:rsidR="00130018" w:rsidRPr="00BF42EC">
        <w:rPr>
          <w:rFonts w:ascii="Traditional Arabic" w:hAnsi="Traditional Arabic" w:cs="Traditional Arabic"/>
          <w:sz w:val="28"/>
          <w:szCs w:val="28"/>
          <w:rtl/>
        </w:rPr>
        <w:t>الدافع الأكبر</w:t>
      </w:r>
      <w:r w:rsidR="00BF5BCB" w:rsidRPr="00BF42EC">
        <w:rPr>
          <w:rFonts w:ascii="Traditional Arabic" w:hAnsi="Traditional Arabic" w:cs="Traditional Arabic"/>
          <w:sz w:val="28"/>
          <w:szCs w:val="28"/>
          <w:rtl/>
        </w:rPr>
        <w:t xml:space="preserve"> ل</w:t>
      </w:r>
      <w:r w:rsidR="002B3DA3" w:rsidRPr="00BF42EC">
        <w:rPr>
          <w:rFonts w:ascii="Traditional Arabic" w:hAnsi="Traditional Arabic" w:cs="Traditional Arabic"/>
          <w:sz w:val="28"/>
          <w:szCs w:val="28"/>
          <w:rtl/>
        </w:rPr>
        <w:t xml:space="preserve">رحلته </w:t>
      </w:r>
      <w:r w:rsidR="00BF5BCB" w:rsidRPr="00BF42EC">
        <w:rPr>
          <w:rFonts w:ascii="Traditional Arabic" w:hAnsi="Traditional Arabic" w:cs="Traditional Arabic"/>
          <w:sz w:val="28"/>
          <w:szCs w:val="28"/>
          <w:rtl/>
        </w:rPr>
        <w:t>في الحياة وفق منهج</w:t>
      </w:r>
      <w:r w:rsidR="00130018" w:rsidRPr="00BF42EC">
        <w:rPr>
          <w:rFonts w:ascii="Traditional Arabic" w:hAnsi="Traditional Arabic" w:cs="Traditional Arabic"/>
          <w:sz w:val="28"/>
          <w:szCs w:val="28"/>
          <w:rtl/>
        </w:rPr>
        <w:t xml:space="preserve"> الله وشريعته</w:t>
      </w:r>
      <w:r w:rsidR="00BF5BCB" w:rsidRPr="00BF42EC">
        <w:rPr>
          <w:rFonts w:ascii="Traditional Arabic" w:hAnsi="Traditional Arabic" w:cs="Traditional Arabic"/>
          <w:sz w:val="28"/>
          <w:szCs w:val="28"/>
        </w:rPr>
        <w:t>.</w:t>
      </w:r>
      <w:r w:rsidR="00130018" w:rsidRPr="00BF42EC">
        <w:rPr>
          <w:rFonts w:ascii="Traditional Arabic" w:hAnsi="Traditional Arabic" w:cs="Traditional Arabic"/>
          <w:sz w:val="28"/>
          <w:szCs w:val="28"/>
          <w:rtl/>
        </w:rPr>
        <w:t xml:space="preserve"> </w:t>
      </w:r>
    </w:p>
    <w:p w14:paraId="76827ACE" w14:textId="73FC235D" w:rsidR="00B14AA8" w:rsidRDefault="00546767" w:rsidP="00D43C9B">
      <w:pPr>
        <w:bidi/>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و</w:t>
      </w:r>
      <w:r w:rsidR="00B14AA8" w:rsidRPr="00914108">
        <w:rPr>
          <w:rFonts w:ascii="Traditional Arabic" w:hAnsi="Traditional Arabic" w:cs="Traditional Arabic"/>
          <w:sz w:val="28"/>
          <w:szCs w:val="28"/>
          <w:rtl/>
        </w:rPr>
        <w:t>الحياة الدنيا بداية لرحلة أبدية يستأنفها</w:t>
      </w:r>
      <w:r w:rsidR="00782251">
        <w:rPr>
          <w:rFonts w:ascii="Traditional Arabic" w:hAnsi="Traditional Arabic" w:cs="Traditional Arabic"/>
          <w:sz w:val="28"/>
          <w:szCs w:val="28"/>
          <w:rtl/>
        </w:rPr>
        <w:t xml:space="preserve"> الإنسان</w:t>
      </w:r>
      <w:r w:rsidR="00B14AA8" w:rsidRPr="00914108">
        <w:rPr>
          <w:rFonts w:ascii="Traditional Arabic" w:hAnsi="Traditional Arabic" w:cs="Traditional Arabic"/>
          <w:sz w:val="28"/>
          <w:szCs w:val="28"/>
          <w:rtl/>
        </w:rPr>
        <w:t xml:space="preserve"> بعد الموت بالبعث والحساب ومن ثم الجزاء، ويعتبر الإسلام أن وجودنا في هذه الدنيا هو لهدف وغاية سامية وهي معرفة الله عز وجل وعبادته </w:t>
      </w:r>
      <w:r w:rsidR="00D719A1">
        <w:rPr>
          <w:rFonts w:ascii="Traditional Arabic" w:hAnsi="Traditional Arabic" w:cs="Traditional Arabic" w:hint="cs"/>
          <w:sz w:val="28"/>
          <w:szCs w:val="28"/>
          <w:rtl/>
        </w:rPr>
        <w:t>ب</w:t>
      </w:r>
      <w:r w:rsidR="00B14AA8" w:rsidRPr="00914108">
        <w:rPr>
          <w:rFonts w:ascii="Traditional Arabic" w:hAnsi="Traditional Arabic" w:cs="Traditional Arabic"/>
          <w:sz w:val="28"/>
          <w:szCs w:val="28"/>
          <w:rtl/>
        </w:rPr>
        <w:t xml:space="preserve">التوجه إليه مباشرة. </w:t>
      </w:r>
    </w:p>
    <w:p w14:paraId="06AE3AB5" w14:textId="45BD1B3F" w:rsidR="0040110D" w:rsidRPr="00914108" w:rsidRDefault="0040110D" w:rsidP="00D43C9B">
      <w:pPr>
        <w:bidi/>
        <w:spacing w:after="0" w:line="240" w:lineRule="auto"/>
        <w:jc w:val="both"/>
        <w:rPr>
          <w:rFonts w:ascii="Traditional Arabic" w:hAnsi="Traditional Arabic" w:cs="Traditional Arabic"/>
          <w:color w:val="000000"/>
          <w:sz w:val="28"/>
          <w:szCs w:val="28"/>
          <w:shd w:val="clear" w:color="auto" w:fill="FFFFFF"/>
          <w:rtl/>
        </w:rPr>
      </w:pPr>
      <w:r w:rsidRPr="00914108">
        <w:rPr>
          <w:rFonts w:ascii="Traditional Arabic" w:hAnsi="Traditional Arabic" w:cs="Traditional Arabic" w:hint="cs"/>
          <w:sz w:val="28"/>
          <w:szCs w:val="28"/>
          <w:rtl/>
        </w:rPr>
        <w:t>ورغم</w:t>
      </w:r>
      <w:r w:rsidRPr="0091410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قصر </w:t>
      </w:r>
      <w:r w:rsidRPr="00914108">
        <w:rPr>
          <w:rFonts w:ascii="Traditional Arabic" w:hAnsi="Traditional Arabic" w:cs="Traditional Arabic"/>
          <w:sz w:val="28"/>
          <w:szCs w:val="28"/>
          <w:rtl/>
        </w:rPr>
        <w:t xml:space="preserve">الحياة الدنيا </w:t>
      </w:r>
      <w:r>
        <w:rPr>
          <w:rFonts w:ascii="Traditional Arabic" w:hAnsi="Traditional Arabic" w:cs="Traditional Arabic" w:hint="cs"/>
          <w:sz w:val="28"/>
          <w:szCs w:val="28"/>
          <w:rtl/>
        </w:rPr>
        <w:t xml:space="preserve">فهي </w:t>
      </w:r>
      <w:r w:rsidRPr="00914108">
        <w:rPr>
          <w:rFonts w:ascii="Traditional Arabic" w:hAnsi="Traditional Arabic" w:cs="Traditional Arabic"/>
          <w:sz w:val="28"/>
          <w:szCs w:val="28"/>
          <w:rtl/>
        </w:rPr>
        <w:t xml:space="preserve">بمثابة دار ابتلاء وامتحان للبشر ليتمايزوا على درجات ومراتب عند اقبالهم على الحياة </w:t>
      </w:r>
      <w:r w:rsidR="00C148EF">
        <w:rPr>
          <w:rFonts w:ascii="Traditional Arabic" w:hAnsi="Traditional Arabic" w:cs="Traditional Arabic"/>
          <w:sz w:val="28"/>
          <w:szCs w:val="28"/>
          <w:rtl/>
        </w:rPr>
        <w:t>الآخرة</w:t>
      </w:r>
      <w:r w:rsidRPr="00914108">
        <w:rPr>
          <w:rFonts w:ascii="Traditional Arabic" w:hAnsi="Traditional Arabic" w:cs="Traditional Arabic"/>
          <w:sz w:val="28"/>
          <w:szCs w:val="28"/>
          <w:rtl/>
        </w:rPr>
        <w:t>.</w:t>
      </w:r>
    </w:p>
    <w:p w14:paraId="650EED9F" w14:textId="151C8189" w:rsidR="00B14AA8" w:rsidRPr="00B14AA8" w:rsidRDefault="00B14AA8" w:rsidP="00D43C9B">
      <w:pPr>
        <w:bidi/>
        <w:spacing w:after="0" w:line="240" w:lineRule="auto"/>
        <w:jc w:val="both"/>
        <w:rPr>
          <w:rFonts w:ascii="Traditional Arabic" w:hAnsi="Traditional Arabic" w:cs="Traditional Arabic"/>
          <w:color w:val="000000"/>
          <w:sz w:val="28"/>
          <w:szCs w:val="28"/>
          <w:shd w:val="clear" w:color="auto" w:fill="FFFFFF"/>
          <w:rtl/>
        </w:rPr>
      </w:pPr>
      <w:r w:rsidRPr="00914108">
        <w:rPr>
          <w:rFonts w:ascii="Traditional Arabic" w:hAnsi="Traditional Arabic" w:cs="Traditional Arabic"/>
          <w:color w:val="000000"/>
          <w:sz w:val="28"/>
          <w:szCs w:val="28"/>
          <w:shd w:val="clear" w:color="auto" w:fill="FFFFFF"/>
          <w:rtl/>
        </w:rPr>
        <w:t xml:space="preserve">والذي يقع من ابتلاءات هو </w:t>
      </w:r>
      <w:r w:rsidR="00B9194D">
        <w:rPr>
          <w:rFonts w:ascii="Traditional Arabic" w:hAnsi="Traditional Arabic" w:cs="Traditional Arabic" w:hint="cs"/>
          <w:color w:val="000000"/>
          <w:sz w:val="28"/>
          <w:szCs w:val="28"/>
          <w:shd w:val="clear" w:color="auto" w:fill="FFFFFF"/>
          <w:rtl/>
        </w:rPr>
        <w:t>إ</w:t>
      </w:r>
      <w:r w:rsidRPr="00914108">
        <w:rPr>
          <w:rFonts w:ascii="Traditional Arabic" w:hAnsi="Traditional Arabic" w:cs="Traditional Arabic"/>
          <w:color w:val="000000"/>
          <w:sz w:val="28"/>
          <w:szCs w:val="28"/>
          <w:shd w:val="clear" w:color="auto" w:fill="FFFFFF"/>
          <w:rtl/>
        </w:rPr>
        <w:t>راد</w:t>
      </w:r>
      <w:r w:rsidR="008B7E4F">
        <w:rPr>
          <w:rFonts w:ascii="Traditional Arabic" w:hAnsi="Traditional Arabic" w:cs="Traditional Arabic" w:hint="cs"/>
          <w:color w:val="000000"/>
          <w:sz w:val="28"/>
          <w:szCs w:val="28"/>
          <w:shd w:val="clear" w:color="auto" w:fill="FFFFFF"/>
          <w:rtl/>
        </w:rPr>
        <w:t>ة</w:t>
      </w:r>
      <w:r w:rsidRPr="00914108">
        <w:rPr>
          <w:rFonts w:ascii="Traditional Arabic" w:hAnsi="Traditional Arabic" w:cs="Traditional Arabic"/>
          <w:color w:val="000000"/>
          <w:sz w:val="28"/>
          <w:szCs w:val="28"/>
          <w:shd w:val="clear" w:color="auto" w:fill="FFFFFF"/>
          <w:rtl/>
        </w:rPr>
        <w:t xml:space="preserve"> الله، والذي أراده الله وقع، وإرادة الله متعلقة بالحكمة المطلقة والحكمة المطلقة متعلقة بالخير المطلق، حيث أنه لا يوجد شر مطلق بالوجود</w:t>
      </w:r>
      <w:r w:rsidR="00D45938">
        <w:rPr>
          <w:rStyle w:val="FootnoteReference"/>
          <w:rFonts w:ascii="Traditional Arabic" w:hAnsi="Traditional Arabic" w:cs="Traditional Arabic"/>
          <w:color w:val="000000"/>
          <w:sz w:val="28"/>
          <w:szCs w:val="28"/>
          <w:shd w:val="clear" w:color="auto" w:fill="FFFFFF"/>
          <w:rtl/>
        </w:rPr>
        <w:footnoteReference w:id="4"/>
      </w:r>
      <w:r w:rsidRPr="00914108">
        <w:rPr>
          <w:rFonts w:ascii="Traditional Arabic" w:hAnsi="Traditional Arabic" w:cs="Traditional Arabic"/>
          <w:color w:val="000000"/>
          <w:sz w:val="28"/>
          <w:szCs w:val="28"/>
          <w:shd w:val="clear" w:color="auto" w:fill="FFFFFF"/>
          <w:rtl/>
        </w:rPr>
        <w:t xml:space="preserve">. </w:t>
      </w:r>
    </w:p>
    <w:p w14:paraId="431C72C7" w14:textId="77777777" w:rsidR="00772882" w:rsidRDefault="00A6792E" w:rsidP="00D43C9B">
      <w:pPr>
        <w:bidi/>
        <w:spacing w:after="0" w:line="240" w:lineRule="auto"/>
        <w:jc w:val="lowKashida"/>
        <w:rPr>
          <w:rFonts w:ascii="Traditional Arabic" w:hAnsi="Traditional Arabic" w:cs="Traditional Arabic"/>
          <w:sz w:val="28"/>
          <w:szCs w:val="28"/>
          <w:rtl/>
        </w:rPr>
      </w:pPr>
      <w:r w:rsidRPr="00BF42EC">
        <w:rPr>
          <w:rFonts w:ascii="Traditional Arabic" w:hAnsi="Traditional Arabic" w:cs="Traditional Arabic"/>
          <w:sz w:val="28"/>
          <w:szCs w:val="28"/>
          <w:rtl/>
        </w:rPr>
        <w:t>و</w:t>
      </w:r>
      <w:r w:rsidR="0040110D">
        <w:rPr>
          <w:rFonts w:ascii="Traditional Arabic" w:hAnsi="Traditional Arabic" w:cs="Traditional Arabic" w:hint="cs"/>
          <w:sz w:val="28"/>
          <w:szCs w:val="28"/>
          <w:rtl/>
        </w:rPr>
        <w:t xml:space="preserve">بتوفير الإسلام </w:t>
      </w:r>
      <w:r w:rsidR="00546767">
        <w:rPr>
          <w:rFonts w:ascii="Traditional Arabic" w:hAnsi="Traditional Arabic" w:cs="Traditional Arabic" w:hint="cs"/>
          <w:sz w:val="28"/>
          <w:szCs w:val="28"/>
          <w:rtl/>
          <w:lang w:bidi="ar-JO"/>
        </w:rPr>
        <w:t xml:space="preserve">للترابط </w:t>
      </w:r>
      <w:r w:rsidR="0040110D" w:rsidRPr="00BF42EC">
        <w:rPr>
          <w:rFonts w:ascii="Traditional Arabic" w:hAnsi="Traditional Arabic" w:cs="Traditional Arabic"/>
          <w:sz w:val="28"/>
          <w:szCs w:val="28"/>
          <w:rtl/>
        </w:rPr>
        <w:t>و</w:t>
      </w:r>
      <w:r w:rsidR="00546767">
        <w:rPr>
          <w:rFonts w:ascii="Traditional Arabic" w:hAnsi="Traditional Arabic" w:cs="Traditional Arabic" w:hint="cs"/>
          <w:sz w:val="28"/>
          <w:szCs w:val="28"/>
          <w:rtl/>
        </w:rPr>
        <w:t>ال</w:t>
      </w:r>
      <w:r w:rsidR="0040110D" w:rsidRPr="00BF42EC">
        <w:rPr>
          <w:rFonts w:ascii="Traditional Arabic" w:hAnsi="Traditional Arabic" w:cs="Traditional Arabic"/>
          <w:sz w:val="28"/>
          <w:szCs w:val="28"/>
          <w:rtl/>
        </w:rPr>
        <w:t>انسجام بين العقل والدين، العقل والنقل، والعقل والقلب</w:t>
      </w:r>
      <w:r w:rsidR="0040110D">
        <w:rPr>
          <w:rFonts w:ascii="Traditional Arabic" w:hAnsi="Traditional Arabic" w:cs="Traditional Arabic" w:hint="cs"/>
          <w:sz w:val="28"/>
          <w:szCs w:val="28"/>
          <w:rtl/>
        </w:rPr>
        <w:t>،</w:t>
      </w:r>
      <w:r w:rsidR="0040110D" w:rsidRPr="00BF42EC">
        <w:rPr>
          <w:rFonts w:ascii="Traditional Arabic" w:hAnsi="Traditional Arabic" w:cs="Traditional Arabic"/>
          <w:sz w:val="28"/>
          <w:szCs w:val="28"/>
          <w:rtl/>
        </w:rPr>
        <w:t xml:space="preserve"> </w:t>
      </w:r>
      <w:r w:rsidR="0040110D">
        <w:rPr>
          <w:rFonts w:ascii="Traditional Arabic" w:hAnsi="Traditional Arabic" w:cs="Traditional Arabic" w:hint="cs"/>
          <w:sz w:val="28"/>
          <w:szCs w:val="28"/>
          <w:rtl/>
        </w:rPr>
        <w:t xml:space="preserve">فإنه </w:t>
      </w:r>
      <w:r w:rsidRPr="00BF42EC">
        <w:rPr>
          <w:rFonts w:ascii="Traditional Arabic" w:hAnsi="Traditional Arabic" w:cs="Traditional Arabic"/>
          <w:sz w:val="28"/>
          <w:szCs w:val="28"/>
          <w:rtl/>
        </w:rPr>
        <w:t>لا تنوير ولا نهضة ولا تقدم ولا جمال ولا علم حقيقي إلا بالإسلام</w:t>
      </w:r>
      <w:r w:rsidR="00D34867">
        <w:rPr>
          <w:rFonts w:ascii="Traditional Arabic" w:hAnsi="Traditional Arabic" w:cs="Traditional Arabic" w:hint="cs"/>
          <w:sz w:val="28"/>
          <w:szCs w:val="28"/>
          <w:rtl/>
        </w:rPr>
        <w:t>.</w:t>
      </w:r>
    </w:p>
    <w:p w14:paraId="08BECBA0" w14:textId="356C1D40" w:rsidR="0040110D" w:rsidRDefault="00A4113C" w:rsidP="00772882">
      <w:pPr>
        <w:bidi/>
        <w:spacing w:after="0" w:line="240" w:lineRule="auto"/>
        <w:jc w:val="lowKashida"/>
        <w:rPr>
          <w:rFonts w:ascii="Traditional Arabic" w:hAnsi="Traditional Arabic" w:cs="Traditional Arabic"/>
          <w:sz w:val="28"/>
          <w:szCs w:val="28"/>
          <w:rtl/>
        </w:rPr>
      </w:pPr>
      <w:r w:rsidRPr="00BF42EC">
        <w:rPr>
          <w:rFonts w:ascii="Traditional Arabic" w:hAnsi="Traditional Arabic" w:cs="Traditional Arabic"/>
          <w:sz w:val="28"/>
          <w:szCs w:val="28"/>
          <w:rtl/>
        </w:rPr>
        <w:t>وقد نجح الإسلام كمنهج، بينما فشلت الرأسمالية والشيوعية</w:t>
      </w:r>
      <w:r w:rsidR="0040110D">
        <w:rPr>
          <w:rFonts w:ascii="Traditional Arabic" w:hAnsi="Traditional Arabic" w:cs="Traditional Arabic" w:hint="cs"/>
          <w:sz w:val="28"/>
          <w:szCs w:val="28"/>
          <w:rtl/>
        </w:rPr>
        <w:t>،</w:t>
      </w:r>
      <w:r w:rsidRPr="00BF42EC">
        <w:rPr>
          <w:rFonts w:ascii="Traditional Arabic" w:hAnsi="Traditional Arabic" w:cs="Traditional Arabic"/>
          <w:sz w:val="28"/>
          <w:szCs w:val="28"/>
          <w:rtl/>
        </w:rPr>
        <w:t xml:space="preserve"> </w:t>
      </w:r>
      <w:r w:rsidR="0040110D">
        <w:rPr>
          <w:rFonts w:ascii="Traditional Arabic" w:hAnsi="Traditional Arabic" w:cs="Traditional Arabic" w:hint="cs"/>
          <w:sz w:val="28"/>
          <w:szCs w:val="28"/>
          <w:rtl/>
        </w:rPr>
        <w:t>و</w:t>
      </w:r>
      <w:r w:rsidR="0040110D" w:rsidRPr="00BF42EC">
        <w:rPr>
          <w:rFonts w:ascii="Traditional Arabic" w:hAnsi="Traditional Arabic" w:cs="Traditional Arabic"/>
          <w:sz w:val="28"/>
          <w:szCs w:val="28"/>
          <w:rtl/>
        </w:rPr>
        <w:t xml:space="preserve">إنه ما من مستشرق درس الإسلام وحضارته - مهما كان موقفة منه </w:t>
      </w:r>
      <w:r w:rsidR="00D43C9B">
        <w:rPr>
          <w:rFonts w:ascii="Traditional Arabic" w:hAnsi="Traditional Arabic" w:cs="Traditional Arabic"/>
          <w:sz w:val="28"/>
          <w:szCs w:val="28"/>
          <w:rtl/>
        </w:rPr>
        <w:softHyphen/>
      </w:r>
      <w:r w:rsidR="00D43C9B">
        <w:rPr>
          <w:rFonts w:ascii="Traditional Arabic" w:hAnsi="Traditional Arabic" w:cs="Traditional Arabic" w:hint="cs"/>
          <w:sz w:val="28"/>
          <w:szCs w:val="28"/>
          <w:rtl/>
        </w:rPr>
        <w:t>-</w:t>
      </w:r>
      <w:r w:rsidR="0040110D" w:rsidRPr="00BF42EC">
        <w:rPr>
          <w:rFonts w:ascii="Traditional Arabic" w:hAnsi="Traditional Arabic" w:cs="Traditional Arabic"/>
          <w:sz w:val="28"/>
          <w:szCs w:val="28"/>
          <w:rtl/>
        </w:rPr>
        <w:t xml:space="preserve"> إلا واعترف بأن الإسلام دين ودولة.</w:t>
      </w:r>
    </w:p>
    <w:p w14:paraId="1A966AF4" w14:textId="0FAAFBBE" w:rsidR="00A4113C" w:rsidRPr="00BF42EC" w:rsidRDefault="00A4113C" w:rsidP="00D43C9B">
      <w:pPr>
        <w:bidi/>
        <w:spacing w:after="0" w:line="240" w:lineRule="auto"/>
        <w:jc w:val="lowKashida"/>
        <w:rPr>
          <w:rFonts w:ascii="Traditional Arabic" w:hAnsi="Traditional Arabic" w:cs="Traditional Arabic"/>
          <w:sz w:val="28"/>
          <w:szCs w:val="28"/>
          <w:rtl/>
        </w:rPr>
      </w:pPr>
      <w:r w:rsidRPr="00BF42EC">
        <w:rPr>
          <w:rFonts w:ascii="Traditional Arabic" w:hAnsi="Traditional Arabic" w:cs="Traditional Arabic"/>
          <w:sz w:val="28"/>
          <w:szCs w:val="28"/>
          <w:rtl/>
        </w:rPr>
        <w:t>ولكن ابتعاد المسلمين عن دينهم الصحيح وعجزهم عن نشر مبادئ الإسلام بصورة صحيحة ساهم في العقود الأخيرة بازدياد نسبة الملحدين والمشككين والحائرين في العالم</w:t>
      </w:r>
      <w:r w:rsidR="0040110D">
        <w:rPr>
          <w:rFonts w:ascii="Traditional Arabic" w:hAnsi="Traditional Arabic" w:cs="Traditional Arabic" w:hint="cs"/>
          <w:sz w:val="28"/>
          <w:szCs w:val="28"/>
          <w:rtl/>
        </w:rPr>
        <w:t>.</w:t>
      </w:r>
      <w:r w:rsidRPr="00BF42EC">
        <w:rPr>
          <w:rFonts w:ascii="Traditional Arabic" w:hAnsi="Traditional Arabic" w:cs="Traditional Arabic"/>
          <w:sz w:val="28"/>
          <w:szCs w:val="28"/>
          <w:rtl/>
        </w:rPr>
        <w:t xml:space="preserve"> </w:t>
      </w:r>
    </w:p>
    <w:p w14:paraId="1791E477" w14:textId="79BA203C" w:rsidR="000241CC" w:rsidRPr="00BF42EC" w:rsidRDefault="007F24F3" w:rsidP="00D43C9B">
      <w:pPr>
        <w:shd w:val="clear" w:color="auto" w:fill="FFFFFF"/>
        <w:bidi/>
        <w:spacing w:after="0" w:line="240" w:lineRule="auto"/>
        <w:jc w:val="lowKashida"/>
        <w:rPr>
          <w:rFonts w:ascii="Traditional Arabic" w:eastAsia="Times New Roman" w:hAnsi="Traditional Arabic" w:cs="Traditional Arabic"/>
          <w:sz w:val="28"/>
          <w:szCs w:val="28"/>
          <w:rtl/>
        </w:rPr>
      </w:pPr>
      <w:r w:rsidRPr="00BF42EC">
        <w:rPr>
          <w:rFonts w:ascii="Traditional Arabic" w:eastAsia="Times New Roman" w:hAnsi="Traditional Arabic" w:cs="Traditional Arabic"/>
          <w:sz w:val="28"/>
          <w:szCs w:val="28"/>
          <w:rtl/>
        </w:rPr>
        <w:t>و</w:t>
      </w:r>
      <w:r w:rsidR="000241CC" w:rsidRPr="00BF42EC">
        <w:rPr>
          <w:rFonts w:ascii="Traditional Arabic" w:eastAsia="Times New Roman" w:hAnsi="Traditional Arabic" w:cs="Traditional Arabic"/>
          <w:sz w:val="28"/>
          <w:szCs w:val="28"/>
          <w:rtl/>
        </w:rPr>
        <w:t xml:space="preserve">لقد تقدم </w:t>
      </w:r>
      <w:r w:rsidR="0040110D">
        <w:rPr>
          <w:rFonts w:ascii="Traditional Arabic" w:eastAsia="Times New Roman" w:hAnsi="Traditional Arabic" w:cs="Traditional Arabic" w:hint="cs"/>
          <w:sz w:val="28"/>
          <w:szCs w:val="28"/>
          <w:rtl/>
        </w:rPr>
        <w:t xml:space="preserve">الناس في </w:t>
      </w:r>
      <w:r w:rsidR="000241CC" w:rsidRPr="00BF42EC">
        <w:rPr>
          <w:rFonts w:ascii="Traditional Arabic" w:eastAsia="Times New Roman" w:hAnsi="Traditional Arabic" w:cs="Traditional Arabic"/>
          <w:sz w:val="28"/>
          <w:szCs w:val="28"/>
          <w:rtl/>
        </w:rPr>
        <w:t>الغرب بالعلوم والمعارف عندما ترك</w:t>
      </w:r>
      <w:r w:rsidR="0040110D">
        <w:rPr>
          <w:rFonts w:ascii="Traditional Arabic" w:eastAsia="Times New Roman" w:hAnsi="Traditional Arabic" w:cs="Traditional Arabic" w:hint="cs"/>
          <w:sz w:val="28"/>
          <w:szCs w:val="28"/>
          <w:rtl/>
        </w:rPr>
        <w:t>وا</w:t>
      </w:r>
      <w:r w:rsidR="000241CC" w:rsidRPr="00BF42EC">
        <w:rPr>
          <w:rFonts w:ascii="Traditional Arabic" w:eastAsia="Times New Roman" w:hAnsi="Traditional Arabic" w:cs="Traditional Arabic"/>
          <w:sz w:val="28"/>
          <w:szCs w:val="28"/>
          <w:rtl/>
        </w:rPr>
        <w:t xml:space="preserve"> المعتقدات الخاطئة والتي كانت تقوم على أساس الدين المشوه لديهم، </w:t>
      </w:r>
      <w:proofErr w:type="spellStart"/>
      <w:r w:rsidR="000241CC" w:rsidRPr="00BF42EC">
        <w:rPr>
          <w:rFonts w:ascii="Traditional Arabic" w:eastAsia="Times New Roman" w:hAnsi="Traditional Arabic" w:cs="Traditional Arabic"/>
          <w:sz w:val="28"/>
          <w:szCs w:val="28"/>
          <w:rtl/>
        </w:rPr>
        <w:t>و</w:t>
      </w:r>
      <w:r w:rsidR="00546767">
        <w:rPr>
          <w:rFonts w:ascii="Traditional Arabic" w:eastAsia="Times New Roman" w:hAnsi="Traditional Arabic" w:cs="Traditional Arabic" w:hint="cs"/>
          <w:sz w:val="28"/>
          <w:szCs w:val="28"/>
          <w:rtl/>
        </w:rPr>
        <w:t>أ</w:t>
      </w:r>
      <w:proofErr w:type="spellEnd"/>
      <w:r w:rsidR="00F20568">
        <w:rPr>
          <w:rFonts w:ascii="Traditional Arabic" w:eastAsia="Times New Roman" w:hAnsi="Traditional Arabic" w:cs="Traditional Arabic" w:hint="cs"/>
          <w:sz w:val="28"/>
          <w:szCs w:val="28"/>
          <w:rtl/>
          <w:lang w:bidi="ar-JO"/>
        </w:rPr>
        <w:t>خ</w:t>
      </w:r>
      <w:r w:rsidR="00546767">
        <w:rPr>
          <w:rFonts w:ascii="Traditional Arabic" w:eastAsia="Times New Roman" w:hAnsi="Traditional Arabic" w:cs="Traditional Arabic" w:hint="cs"/>
          <w:sz w:val="28"/>
          <w:szCs w:val="28"/>
          <w:rtl/>
        </w:rPr>
        <w:t>ذوا</w:t>
      </w:r>
      <w:r w:rsidR="0040110D">
        <w:rPr>
          <w:rFonts w:ascii="Traditional Arabic" w:eastAsia="Times New Roman" w:hAnsi="Traditional Arabic" w:cs="Traditional Arabic" w:hint="cs"/>
          <w:sz w:val="28"/>
          <w:szCs w:val="28"/>
          <w:rtl/>
        </w:rPr>
        <w:t xml:space="preserve"> </w:t>
      </w:r>
      <w:r w:rsidR="000241CC" w:rsidRPr="00BF42EC">
        <w:rPr>
          <w:rFonts w:ascii="Traditional Arabic" w:eastAsia="Times New Roman" w:hAnsi="Traditional Arabic" w:cs="Traditional Arabic"/>
          <w:sz w:val="28"/>
          <w:szCs w:val="28"/>
          <w:rtl/>
        </w:rPr>
        <w:t xml:space="preserve">بأسلوب العلم </w:t>
      </w:r>
      <w:r w:rsidR="000241CC" w:rsidRPr="00BF42EC">
        <w:rPr>
          <w:rFonts w:ascii="Traditional Arabic" w:eastAsia="Times New Roman" w:hAnsi="Traditional Arabic" w:cs="Traditional Arabic"/>
          <w:sz w:val="28"/>
          <w:szCs w:val="28"/>
          <w:rtl/>
        </w:rPr>
        <w:lastRenderedPageBreak/>
        <w:t xml:space="preserve">والمنطق، </w:t>
      </w:r>
      <w:r w:rsidR="0085043C">
        <w:rPr>
          <w:rFonts w:ascii="Traditional Arabic" w:eastAsia="Times New Roman" w:hAnsi="Traditional Arabic" w:cs="Traditional Arabic" w:hint="cs"/>
          <w:sz w:val="28"/>
          <w:szCs w:val="28"/>
          <w:rtl/>
        </w:rPr>
        <w:t>لكن مع</w:t>
      </w:r>
      <w:r w:rsidR="000241CC" w:rsidRPr="00BF42EC">
        <w:rPr>
          <w:rFonts w:ascii="Traditional Arabic" w:eastAsia="Times New Roman" w:hAnsi="Traditional Arabic" w:cs="Traditional Arabic"/>
          <w:sz w:val="28"/>
          <w:szCs w:val="28"/>
          <w:rtl/>
        </w:rPr>
        <w:t xml:space="preserve"> توجههم للعلم بطريقة سليمة كانوا قد خسروا القيم والأخلاق والغاية من وجودهم بتغاضيهم عن اعتناق الدين الصحيح</w:t>
      </w:r>
      <w:r w:rsidR="000241CC" w:rsidRPr="00BF42EC">
        <w:rPr>
          <w:rFonts w:ascii="Traditional Arabic" w:eastAsia="Times New Roman" w:hAnsi="Traditional Arabic" w:cs="Traditional Arabic"/>
          <w:sz w:val="28"/>
          <w:szCs w:val="28"/>
        </w:rPr>
        <w:t>.</w:t>
      </w:r>
    </w:p>
    <w:p w14:paraId="52F66A31" w14:textId="77777777" w:rsidR="009C005C" w:rsidRPr="00BF42EC" w:rsidRDefault="00F249D1" w:rsidP="00D43C9B">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BF42EC">
        <w:rPr>
          <w:rFonts w:ascii="Traditional Arabic" w:eastAsia="Times New Roman" w:hAnsi="Traditional Arabic" w:cs="Traditional Arabic"/>
          <w:color w:val="1D2228"/>
          <w:sz w:val="28"/>
          <w:szCs w:val="28"/>
          <w:rtl/>
        </w:rPr>
        <w:t>وسوف نبحث هذه النقاط بالتفصيل من خلال</w:t>
      </w:r>
      <w:r w:rsidR="000125C9" w:rsidRPr="00BF42EC">
        <w:rPr>
          <w:rFonts w:ascii="Traditional Arabic" w:eastAsia="Times New Roman" w:hAnsi="Traditional Arabic" w:cs="Traditional Arabic"/>
          <w:color w:val="1D2228"/>
          <w:sz w:val="28"/>
          <w:szCs w:val="28"/>
          <w:rtl/>
        </w:rPr>
        <w:t xml:space="preserve"> </w:t>
      </w:r>
      <w:r w:rsidRPr="00BF42EC">
        <w:rPr>
          <w:rFonts w:ascii="Traditional Arabic" w:eastAsia="Times New Roman" w:hAnsi="Traditional Arabic" w:cs="Traditional Arabic"/>
          <w:color w:val="1D2228"/>
          <w:sz w:val="28"/>
          <w:szCs w:val="28"/>
          <w:rtl/>
        </w:rPr>
        <w:t xml:space="preserve">سرد حوارات </w:t>
      </w:r>
      <w:r w:rsidR="00D43C9B">
        <w:rPr>
          <w:rFonts w:ascii="Traditional Arabic" w:eastAsia="Times New Roman" w:hAnsi="Traditional Arabic" w:cs="Traditional Arabic" w:hint="cs"/>
          <w:color w:val="1D2228"/>
          <w:sz w:val="28"/>
          <w:szCs w:val="28"/>
          <w:rtl/>
        </w:rPr>
        <w:t xml:space="preserve">واقعية مع </w:t>
      </w:r>
      <w:r w:rsidRPr="00BF42EC">
        <w:rPr>
          <w:rFonts w:ascii="Traditional Arabic" w:eastAsia="Times New Roman" w:hAnsi="Traditional Arabic" w:cs="Traditional Arabic"/>
          <w:color w:val="1D2228"/>
          <w:sz w:val="28"/>
          <w:szCs w:val="28"/>
          <w:rtl/>
        </w:rPr>
        <w:t>شخصي</w:t>
      </w:r>
      <w:r w:rsidR="00D43C9B">
        <w:rPr>
          <w:rFonts w:ascii="Traditional Arabic" w:eastAsia="Times New Roman" w:hAnsi="Traditional Arabic" w:cs="Traditional Arabic" w:hint="cs"/>
          <w:color w:val="1D2228"/>
          <w:sz w:val="28"/>
          <w:szCs w:val="28"/>
          <w:rtl/>
        </w:rPr>
        <w:t>ات</w:t>
      </w:r>
      <w:r w:rsidRPr="00BF42EC">
        <w:rPr>
          <w:rFonts w:ascii="Traditional Arabic" w:eastAsia="Times New Roman" w:hAnsi="Traditional Arabic" w:cs="Traditional Arabic"/>
          <w:color w:val="1D2228"/>
          <w:sz w:val="28"/>
          <w:szCs w:val="28"/>
          <w:rtl/>
        </w:rPr>
        <w:t xml:space="preserve"> </w:t>
      </w:r>
      <w:r w:rsidR="00D43C9B">
        <w:rPr>
          <w:rFonts w:ascii="Traditional Arabic" w:eastAsia="Times New Roman" w:hAnsi="Traditional Arabic" w:cs="Traditional Arabic" w:hint="cs"/>
          <w:color w:val="1D2228"/>
          <w:sz w:val="28"/>
          <w:szCs w:val="28"/>
          <w:rtl/>
        </w:rPr>
        <w:t>من</w:t>
      </w:r>
      <w:r w:rsidRPr="00BF42EC">
        <w:rPr>
          <w:rFonts w:ascii="Traditional Arabic" w:eastAsia="Times New Roman" w:hAnsi="Traditional Arabic" w:cs="Traditional Arabic"/>
          <w:color w:val="1D2228"/>
          <w:sz w:val="28"/>
          <w:szCs w:val="28"/>
          <w:rtl/>
        </w:rPr>
        <w:t xml:space="preserve"> جنسيات وثقافات مختلفة</w:t>
      </w:r>
      <w:r w:rsidR="00F90A37" w:rsidRPr="00BF42EC">
        <w:rPr>
          <w:rFonts w:ascii="Traditional Arabic" w:eastAsia="Times New Roman" w:hAnsi="Traditional Arabic" w:cs="Traditional Arabic"/>
          <w:color w:val="1D2228"/>
          <w:sz w:val="28"/>
          <w:szCs w:val="28"/>
          <w:rtl/>
        </w:rPr>
        <w:t xml:space="preserve"> في هذه الرحلة</w:t>
      </w:r>
      <w:r w:rsidRPr="00BF42EC">
        <w:rPr>
          <w:rFonts w:ascii="Traditional Arabic" w:eastAsia="Times New Roman" w:hAnsi="Traditional Arabic" w:cs="Traditional Arabic"/>
          <w:color w:val="1D2228"/>
          <w:sz w:val="28"/>
          <w:szCs w:val="28"/>
          <w:rtl/>
        </w:rPr>
        <w:t>.</w:t>
      </w:r>
      <w:r w:rsidR="009C005C" w:rsidRPr="00BF42EC">
        <w:rPr>
          <w:rFonts w:ascii="Traditional Arabic" w:eastAsia="Times New Roman" w:hAnsi="Traditional Arabic" w:cs="Traditional Arabic"/>
          <w:color w:val="1D2228"/>
          <w:sz w:val="28"/>
          <w:szCs w:val="28"/>
        </w:rPr>
        <w:t> </w:t>
      </w:r>
    </w:p>
    <w:bookmarkEnd w:id="6"/>
    <w:p w14:paraId="5254C625" w14:textId="77777777" w:rsidR="000125C9" w:rsidRPr="00BF42EC" w:rsidRDefault="000125C9" w:rsidP="000125C9">
      <w:pPr>
        <w:shd w:val="clear" w:color="auto" w:fill="FFFFFF"/>
        <w:bidi/>
        <w:spacing w:after="0" w:line="240" w:lineRule="auto"/>
        <w:jc w:val="lowKashida"/>
        <w:rPr>
          <w:rFonts w:ascii="Traditional Arabic" w:eastAsia="Times New Roman" w:hAnsi="Traditional Arabic" w:cs="Traditional Arabic"/>
          <w:color w:val="1D2228"/>
          <w:sz w:val="28"/>
          <w:szCs w:val="28"/>
          <w:rtl/>
        </w:rPr>
      </w:pPr>
    </w:p>
    <w:p w14:paraId="19426C4F" w14:textId="77777777" w:rsidR="000125C9" w:rsidRPr="00914108" w:rsidRDefault="000125C9" w:rsidP="000125C9">
      <w:pPr>
        <w:shd w:val="clear" w:color="auto" w:fill="FFFFFF"/>
        <w:bidi/>
        <w:spacing w:after="0" w:line="240" w:lineRule="auto"/>
        <w:jc w:val="lowKashida"/>
        <w:rPr>
          <w:rFonts w:ascii="Traditional Arabic" w:eastAsia="Times New Roman" w:hAnsi="Traditional Arabic" w:cs="Traditional Arabic"/>
          <w:color w:val="1D2228"/>
          <w:sz w:val="36"/>
          <w:szCs w:val="36"/>
          <w:rtl/>
        </w:rPr>
      </w:pPr>
    </w:p>
    <w:p w14:paraId="61D541B9" w14:textId="77777777" w:rsidR="003062B9" w:rsidRPr="00914108" w:rsidRDefault="003062B9" w:rsidP="003062B9">
      <w:pPr>
        <w:shd w:val="clear" w:color="auto" w:fill="FFFFFF"/>
        <w:bidi/>
        <w:spacing w:after="0" w:line="240" w:lineRule="auto"/>
        <w:jc w:val="lowKashida"/>
        <w:rPr>
          <w:rFonts w:ascii="Traditional Arabic" w:eastAsia="Times New Roman" w:hAnsi="Traditional Arabic" w:cs="Traditional Arabic"/>
          <w:color w:val="1D2228"/>
          <w:sz w:val="28"/>
          <w:szCs w:val="28"/>
        </w:rPr>
      </w:pPr>
    </w:p>
    <w:p w14:paraId="40753DBD" w14:textId="326335E0" w:rsidR="00FA5188" w:rsidRPr="00717671" w:rsidRDefault="00FA5188" w:rsidP="00717671">
      <w:pPr>
        <w:shd w:val="clear" w:color="auto" w:fill="FFFFFF"/>
        <w:bidi/>
        <w:spacing w:after="0" w:line="240" w:lineRule="auto"/>
        <w:rPr>
          <w:rFonts w:ascii="Traditional Arabic" w:eastAsia="Times New Roman" w:hAnsi="Traditional Arabic" w:cs="Traditional Arabic"/>
          <w:color w:val="1D2228"/>
          <w:sz w:val="96"/>
          <w:szCs w:val="96"/>
          <w:rtl/>
        </w:rPr>
      </w:pPr>
      <w:r>
        <w:rPr>
          <w:rFonts w:ascii="Traditional Arabic" w:eastAsia="Times New Roman" w:hAnsi="Traditional Arabic" w:cs="Traditional Arabic"/>
          <w:noProof/>
          <w:color w:val="1D2228"/>
          <w:sz w:val="96"/>
          <w:szCs w:val="96"/>
        </w:rPr>
        <w:lastRenderedPageBreak/>
        <w:drawing>
          <wp:anchor distT="0" distB="0" distL="114300" distR="114300" simplePos="0" relativeHeight="251672576" behindDoc="0" locked="0" layoutInCell="1" allowOverlap="1" wp14:anchorId="58FE9185" wp14:editId="0D1CCFB7">
            <wp:simplePos x="0" y="0"/>
            <wp:positionH relativeFrom="margin">
              <wp:posOffset>-407670</wp:posOffset>
            </wp:positionH>
            <wp:positionV relativeFrom="paragraph">
              <wp:posOffset>278130</wp:posOffset>
            </wp:positionV>
            <wp:extent cx="4093210" cy="4827270"/>
            <wp:effectExtent l="0" t="228600" r="250190" b="33528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1.png"/>
                    <pic:cNvPicPr/>
                  </pic:nvPicPr>
                  <pic:blipFill>
                    <a:blip r:embed="rId2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93210" cy="482727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Left"/>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14:paraId="6CCE4084" w14:textId="444DF5EB" w:rsidR="00420980" w:rsidRPr="00477AEF" w:rsidRDefault="00C13638" w:rsidP="002B03A7">
      <w:pPr>
        <w:pStyle w:val="IntenseQuote"/>
        <w:spacing w:before="0" w:after="0" w:line="240" w:lineRule="auto"/>
        <w:rPr>
          <w:rFonts w:ascii="(A) Arslan Wessam B" w:hAnsi="(A) Arslan Wessam B" w:cs="(A) Arslan Wessam B"/>
          <w:b w:val="0"/>
          <w:bCs/>
          <w:i/>
          <w:iCs w:val="0"/>
          <w:sz w:val="48"/>
          <w:szCs w:val="48"/>
          <w:rtl/>
        </w:rPr>
      </w:pPr>
      <w:bookmarkStart w:id="8" w:name="_Toc117353513"/>
      <w:r w:rsidRPr="00477AEF">
        <w:rPr>
          <w:rFonts w:ascii="(A) Arslan Wessam B" w:hAnsi="(A) Arslan Wessam B" w:cs="(A) Arslan Wessam B"/>
          <w:b w:val="0"/>
          <w:bCs/>
          <w:i/>
          <w:iCs w:val="0"/>
          <w:sz w:val="48"/>
          <w:szCs w:val="48"/>
          <w:rtl/>
        </w:rPr>
        <w:lastRenderedPageBreak/>
        <w:t>أفي الله شك</w:t>
      </w:r>
      <w:r w:rsidR="007306B3" w:rsidRPr="00477AEF">
        <w:rPr>
          <w:rFonts w:ascii="(A) Arslan Wessam B" w:hAnsi="(A) Arslan Wessam B" w:cs="(A) Arslan Wessam B"/>
          <w:b w:val="0"/>
          <w:bCs/>
          <w:i/>
          <w:iCs w:val="0"/>
          <w:sz w:val="48"/>
          <w:szCs w:val="48"/>
          <w:rtl/>
        </w:rPr>
        <w:t>؟</w:t>
      </w:r>
      <w:bookmarkEnd w:id="8"/>
    </w:p>
    <w:p w14:paraId="3F8E0562" w14:textId="77777777" w:rsidR="002B03A7" w:rsidRPr="00914108" w:rsidRDefault="002B03A7" w:rsidP="002B03A7">
      <w:pPr>
        <w:rPr>
          <w:rFonts w:ascii="Traditional Arabic" w:hAnsi="Traditional Arabic" w:cs="Traditional Arabic"/>
          <w:sz w:val="14"/>
          <w:szCs w:val="14"/>
          <w:rtl/>
        </w:rPr>
      </w:pPr>
    </w:p>
    <w:p w14:paraId="46715D23" w14:textId="77777777" w:rsidR="00420980" w:rsidRPr="00914108" w:rsidRDefault="00420980" w:rsidP="002B03A7">
      <w:pPr>
        <w:bidi/>
        <w:spacing w:after="0" w:line="240" w:lineRule="auto"/>
        <w:jc w:val="both"/>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t>لا ملجأ من الله إلا إليه</w:t>
      </w:r>
      <w:r w:rsidRPr="00914108">
        <w:rPr>
          <w:rFonts w:ascii="Traditional Arabic" w:hAnsi="Traditional Arabic" w:cs="Traditional Arabic"/>
          <w:b/>
          <w:bCs/>
          <w:color w:val="00B050"/>
          <w:sz w:val="28"/>
          <w:szCs w:val="28"/>
        </w:rPr>
        <w:t>!</w:t>
      </w:r>
      <w:r w:rsidRPr="00914108">
        <w:rPr>
          <w:rFonts w:ascii="Traditional Arabic" w:hAnsi="Traditional Arabic" w:cs="Traditional Arabic"/>
          <w:b/>
          <w:bCs/>
          <w:color w:val="00B050"/>
          <w:sz w:val="28"/>
          <w:szCs w:val="28"/>
          <w:rtl/>
        </w:rPr>
        <w:t xml:space="preserve"> </w:t>
      </w:r>
    </w:p>
    <w:p w14:paraId="060EEE12" w14:textId="03C76573"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لطالما في صغري أحببت عبارة</w:t>
      </w:r>
      <w:r w:rsidR="00B125CD" w:rsidRPr="00914108">
        <w:rPr>
          <w:rFonts w:ascii="Traditional Arabic" w:hAnsi="Traditional Arabic" w:cs="Traditional Arabic"/>
          <w:sz w:val="28"/>
          <w:szCs w:val="28"/>
        </w:rPr>
        <w:t xml:space="preserve"> </w:t>
      </w:r>
      <w:r w:rsidRPr="00914108">
        <w:rPr>
          <w:rFonts w:ascii="Traditional Arabic" w:hAnsi="Traditional Arabic" w:cs="Traditional Arabic"/>
          <w:sz w:val="28"/>
          <w:szCs w:val="28"/>
          <w:rtl/>
        </w:rPr>
        <w:t>" لا ملجأ من الله إلا إليه"</w:t>
      </w:r>
      <w:r w:rsidR="004D7DF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وكنت أرددها دائم</w:t>
      </w:r>
      <w:r w:rsidR="00FF305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لأستشعر قربي من الله، لكنني لم أفهمها </w:t>
      </w:r>
      <w:r w:rsidR="003376AF">
        <w:rPr>
          <w:rFonts w:ascii="Traditional Arabic" w:hAnsi="Traditional Arabic" w:cs="Traditional Arabic"/>
          <w:sz w:val="28"/>
          <w:szCs w:val="28"/>
          <w:rtl/>
        </w:rPr>
        <w:t>جيدًا</w:t>
      </w:r>
      <w:r w:rsidRPr="00914108">
        <w:rPr>
          <w:rFonts w:ascii="Traditional Arabic" w:hAnsi="Traditional Arabic" w:cs="Traditional Arabic"/>
          <w:sz w:val="28"/>
          <w:szCs w:val="28"/>
          <w:rtl/>
        </w:rPr>
        <w:t xml:space="preserve"> حتى حصل معي موقف طريف منذ أكثر من عشر</w:t>
      </w:r>
      <w:r w:rsidRPr="00914108">
        <w:rPr>
          <w:rFonts w:ascii="Traditional Arabic" w:hAnsi="Traditional Arabic" w:cs="Traditional Arabic"/>
          <w:sz w:val="28"/>
          <w:szCs w:val="28"/>
          <w:rtl/>
          <w:lang w:bidi="ar-BH"/>
        </w:rPr>
        <w:t>ي</w:t>
      </w:r>
      <w:r w:rsidRPr="00914108">
        <w:rPr>
          <w:rFonts w:ascii="Traditional Arabic" w:hAnsi="Traditional Arabic" w:cs="Traditional Arabic"/>
          <w:sz w:val="28"/>
          <w:szCs w:val="28"/>
          <w:rtl/>
        </w:rPr>
        <w:t>ن عام</w:t>
      </w:r>
      <w:r w:rsidR="00C358D2">
        <w:rPr>
          <w:rFonts w:ascii="Traditional Arabic" w:hAnsi="Traditional Arabic" w:cs="Traditional Arabic" w:hint="cs"/>
          <w:sz w:val="28"/>
          <w:szCs w:val="28"/>
          <w:rtl/>
        </w:rPr>
        <w:t>ً</w:t>
      </w:r>
      <w:r w:rsidRPr="00914108">
        <w:rPr>
          <w:rFonts w:ascii="Traditional Arabic" w:hAnsi="Traditional Arabic" w:cs="Traditional Arabic"/>
          <w:sz w:val="28"/>
          <w:szCs w:val="28"/>
          <w:rtl/>
        </w:rPr>
        <w:t>ا</w:t>
      </w:r>
      <w:r w:rsidRPr="00914108">
        <w:rPr>
          <w:rFonts w:ascii="Traditional Arabic" w:hAnsi="Traditional Arabic" w:cs="Traditional Arabic"/>
          <w:sz w:val="28"/>
          <w:szCs w:val="28"/>
          <w:rtl/>
          <w:lang w:bidi="ar-BH"/>
        </w:rPr>
        <w:t>،</w:t>
      </w:r>
      <w:r w:rsidRPr="00914108">
        <w:rPr>
          <w:rFonts w:ascii="Traditional Arabic" w:hAnsi="Traditional Arabic" w:cs="Traditional Arabic"/>
          <w:sz w:val="28"/>
          <w:szCs w:val="28"/>
          <w:rtl/>
        </w:rPr>
        <w:t xml:space="preserve"> عندما كان ابني طفلا</w:t>
      </w:r>
      <w:r w:rsidR="009973B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r w:rsidR="00082D69">
        <w:rPr>
          <w:rFonts w:ascii="Traditional Arabic" w:hAnsi="Traditional Arabic" w:cs="Traditional Arabic"/>
          <w:sz w:val="28"/>
          <w:szCs w:val="28"/>
          <w:rtl/>
        </w:rPr>
        <w:t>صغيرًا</w:t>
      </w:r>
      <w:r w:rsidRPr="00914108">
        <w:rPr>
          <w:rFonts w:ascii="Traditional Arabic" w:hAnsi="Traditional Arabic" w:cs="Traditional Arabic"/>
          <w:sz w:val="28"/>
          <w:szCs w:val="28"/>
          <w:rtl/>
        </w:rPr>
        <w:t xml:space="preserve"> لا يتجاوز</w:t>
      </w:r>
      <w:r w:rsidRPr="00914108">
        <w:rPr>
          <w:rFonts w:ascii="Traditional Arabic" w:hAnsi="Traditional Arabic" w:cs="Traditional Arabic"/>
          <w:sz w:val="28"/>
          <w:szCs w:val="28"/>
        </w:rPr>
        <w:t xml:space="preserve"> </w:t>
      </w:r>
      <w:r w:rsidRPr="00914108">
        <w:rPr>
          <w:rFonts w:ascii="Traditional Arabic" w:hAnsi="Traditional Arabic" w:cs="Traditional Arabic"/>
          <w:sz w:val="28"/>
          <w:szCs w:val="28"/>
          <w:rtl/>
        </w:rPr>
        <w:t xml:space="preserve">عمره الثلاثة أعوام يصر على لمس فرن الطهي وهو ساخن، حتى اضطررت أن أضربه على يده لأمنعه من العودة إلى هذا التصرف؛ فبكى وأخذ يجول من مكان إلى آخر في المنزل لا يدري أين يذهب، تزامن هذا مع نداء أبيه له ليرضيه، لكن المفاجئة أنه عاد لي مباشرة بدلاً من الذهاب لأبيه وبكى في حجري مما أضحك والده، وقال: سبحان الله. </w:t>
      </w:r>
    </w:p>
    <w:p w14:paraId="05CFE0AA" w14:textId="66D36BB0"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أما أنا فتذكرت قوله تعالى </w:t>
      </w:r>
      <w:r w:rsidRPr="003470B7">
        <w:rPr>
          <w:rFonts w:ascii="Arabic Typesetting" w:hAnsi="Arabic Typesetting" w:cs="Arabic Typesetting"/>
          <w:b/>
          <w:bCs/>
          <w:color w:val="002060"/>
          <w:sz w:val="28"/>
          <w:szCs w:val="28"/>
          <w:rtl/>
        </w:rPr>
        <w:t>"</w:t>
      </w:r>
      <w:r w:rsidR="003470B7" w:rsidRPr="003470B7">
        <w:rPr>
          <w:rFonts w:ascii="Arabic Typesetting" w:hAnsi="Arabic Typesetting" w:cs="Arabic Typesetting"/>
          <w:b/>
          <w:bCs/>
          <w:color w:val="002060"/>
          <w:sz w:val="28"/>
          <w:szCs w:val="28"/>
          <w:rtl/>
        </w:rPr>
        <w:t>لَّا مَلْجَأَ مِنَ اللَّهِ إِلَّا إِلَيْهِ</w:t>
      </w:r>
      <w:r w:rsidRPr="003470B7">
        <w:rPr>
          <w:rFonts w:ascii="Arabic Typesetting" w:hAnsi="Arabic Typesetting" w:cs="Arabic Typesetting"/>
          <w:b/>
          <w:bCs/>
          <w:color w:val="002060"/>
          <w:sz w:val="28"/>
          <w:szCs w:val="28"/>
          <w:rtl/>
        </w:rPr>
        <w:t>"</w:t>
      </w:r>
      <w:r w:rsidR="00653B17" w:rsidRPr="003470B7">
        <w:rPr>
          <w:rStyle w:val="FootnoteReference"/>
          <w:rFonts w:ascii="Arabic Typesetting" w:hAnsi="Arabic Typesetting" w:cs="Arabic Typesetting"/>
          <w:b/>
          <w:bCs/>
          <w:color w:val="002060"/>
          <w:sz w:val="28"/>
          <w:szCs w:val="28"/>
          <w:rtl/>
        </w:rPr>
        <w:footnoteReference w:id="5"/>
      </w:r>
      <w:r w:rsidR="00653B17"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rPr>
        <w:t xml:space="preserve"> وقلت في نفسي</w:t>
      </w:r>
      <w:r w:rsidR="00FD558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الآن فهمتها، فالله سبحانه وتعالى يُذكرنا عندما نتعرض لبعض المصاعب للرجوع إليه كلما ابتعدنا عنه، وشعرت حينها بفرحة عارمة. </w:t>
      </w:r>
    </w:p>
    <w:p w14:paraId="12EA8F1C" w14:textId="77777777" w:rsidR="00420980" w:rsidRPr="00914108" w:rsidRDefault="00420980" w:rsidP="002B03A7">
      <w:pPr>
        <w:bidi/>
        <w:spacing w:after="0" w:line="240" w:lineRule="auto"/>
        <w:jc w:val="both"/>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t>حكمة الله:</w:t>
      </w:r>
    </w:p>
    <w:p w14:paraId="4B80E53C" w14:textId="28195862" w:rsidR="004D29D1" w:rsidRPr="00914108" w:rsidRDefault="006C606A" w:rsidP="002B03A7">
      <w:pPr>
        <w:pStyle w:val="NormalWeb"/>
        <w:shd w:val="clear" w:color="auto" w:fill="FFFFFF"/>
        <w:bidi/>
        <w:spacing w:before="0" w:beforeAutospacing="0" w:after="0" w:afterAutospacing="0"/>
        <w:jc w:val="lowKashida"/>
        <w:rPr>
          <w:rFonts w:ascii="Traditional Arabic" w:hAnsi="Traditional Arabic" w:cs="Traditional Arabic"/>
          <w:sz w:val="28"/>
          <w:szCs w:val="28"/>
          <w:shd w:val="clear" w:color="auto" w:fill="FFFFFF"/>
        </w:rPr>
      </w:pPr>
      <w:r>
        <w:rPr>
          <w:rFonts w:ascii="Traditional Arabic" w:hAnsi="Traditional Arabic" w:cs="Traditional Arabic" w:hint="cs"/>
          <w:color w:val="1D2228"/>
          <w:sz w:val="28"/>
          <w:szCs w:val="28"/>
          <w:rtl/>
        </w:rPr>
        <w:t>لقد</w:t>
      </w:r>
      <w:r w:rsidR="004D29D1" w:rsidRPr="00914108">
        <w:rPr>
          <w:rFonts w:ascii="Traditional Arabic" w:hAnsi="Traditional Arabic" w:cs="Traditional Arabic"/>
          <w:color w:val="1D2228"/>
          <w:sz w:val="28"/>
          <w:szCs w:val="28"/>
          <w:rtl/>
        </w:rPr>
        <w:t xml:space="preserve"> </w:t>
      </w:r>
      <w:r w:rsidRPr="00914108">
        <w:rPr>
          <w:rFonts w:ascii="Traditional Arabic" w:hAnsi="Traditional Arabic" w:cs="Traditional Arabic"/>
          <w:color w:val="1D2228"/>
          <w:sz w:val="28"/>
          <w:szCs w:val="28"/>
          <w:rtl/>
        </w:rPr>
        <w:t xml:space="preserve">وضع </w:t>
      </w:r>
      <w:r w:rsidR="004D29D1" w:rsidRPr="00914108">
        <w:rPr>
          <w:rFonts w:ascii="Traditional Arabic" w:hAnsi="Traditional Arabic" w:cs="Traditional Arabic"/>
          <w:color w:val="1D2228"/>
          <w:sz w:val="28"/>
          <w:szCs w:val="28"/>
          <w:rtl/>
        </w:rPr>
        <w:t>الخالق قوانين الطبيعة والسنن التي تحكمها وتصون نفسها بنفسها عند ظهور فساد أو خلل بيئي وتحافظ على وجود هذا التوازن بهدف الإصلاح في الأرض واستمرار الحياة على نحو أفضل</w:t>
      </w:r>
      <w:r w:rsidR="001D7415" w:rsidRPr="00914108">
        <w:rPr>
          <w:rFonts w:ascii="Traditional Arabic" w:hAnsi="Traditional Arabic" w:cs="Traditional Arabic"/>
          <w:color w:val="1D2228"/>
          <w:sz w:val="28"/>
          <w:szCs w:val="28"/>
          <w:rtl/>
        </w:rPr>
        <w:t>،</w:t>
      </w:r>
      <w:r w:rsidR="004D29D1" w:rsidRPr="00914108">
        <w:rPr>
          <w:rFonts w:ascii="Traditional Arabic" w:hAnsi="Traditional Arabic" w:cs="Traditional Arabic"/>
          <w:color w:val="1D2228"/>
          <w:sz w:val="28"/>
          <w:szCs w:val="28"/>
          <w:rtl/>
        </w:rPr>
        <w:t xml:space="preserve"> وأن ما ينفع الناس والحياة هو الذي </w:t>
      </w:r>
      <w:r w:rsidR="004D29D1" w:rsidRPr="00914108">
        <w:rPr>
          <w:rFonts w:ascii="Traditional Arabic" w:hAnsi="Traditional Arabic" w:cs="Traditional Arabic"/>
          <w:color w:val="1D2228"/>
          <w:sz w:val="28"/>
          <w:szCs w:val="28"/>
          <w:rtl/>
        </w:rPr>
        <w:lastRenderedPageBreak/>
        <w:t>يمكث ويبقى في الأرض</w:t>
      </w:r>
      <w:r w:rsidR="001D7415" w:rsidRPr="00914108">
        <w:rPr>
          <w:rFonts w:ascii="Traditional Arabic" w:hAnsi="Traditional Arabic" w:cs="Traditional Arabic"/>
          <w:color w:val="1D2228"/>
          <w:sz w:val="28"/>
          <w:szCs w:val="28"/>
          <w:rtl/>
        </w:rPr>
        <w:t>،</w:t>
      </w:r>
      <w:r w:rsidR="004D29D1" w:rsidRPr="00914108">
        <w:rPr>
          <w:rFonts w:ascii="Traditional Arabic" w:hAnsi="Traditional Arabic" w:cs="Traditional Arabic"/>
          <w:color w:val="1D2228"/>
          <w:sz w:val="28"/>
          <w:szCs w:val="28"/>
          <w:rtl/>
        </w:rPr>
        <w:t xml:space="preserve"> </w:t>
      </w:r>
      <w:r w:rsidR="004D29D1" w:rsidRPr="00914108">
        <w:rPr>
          <w:rFonts w:ascii="Traditional Arabic" w:hAnsi="Traditional Arabic" w:cs="Traditional Arabic"/>
          <w:sz w:val="28"/>
          <w:szCs w:val="28"/>
          <w:shd w:val="clear" w:color="auto" w:fill="FFFFFF"/>
          <w:rtl/>
        </w:rPr>
        <w:t>و</w:t>
      </w:r>
      <w:r w:rsidR="004D29D1" w:rsidRPr="00914108">
        <w:rPr>
          <w:rFonts w:ascii="Traditional Arabic" w:hAnsi="Traditional Arabic" w:cs="Traditional Arabic"/>
          <w:sz w:val="28"/>
          <w:szCs w:val="28"/>
          <w:rtl/>
          <w:lang w:bidi="ar-BH"/>
        </w:rPr>
        <w:t xml:space="preserve">عندما </w:t>
      </w:r>
      <w:r w:rsidR="004D29D1" w:rsidRPr="00914108">
        <w:rPr>
          <w:rFonts w:ascii="Traditional Arabic" w:hAnsi="Traditional Arabic" w:cs="Traditional Arabic"/>
          <w:sz w:val="28"/>
          <w:szCs w:val="28"/>
          <w:shd w:val="clear" w:color="auto" w:fill="FFFFFF"/>
          <w:rtl/>
        </w:rPr>
        <w:t>يقع في الأرض من كوارث ي</w:t>
      </w:r>
      <w:r w:rsidR="003470B7">
        <w:rPr>
          <w:rFonts w:ascii="Traditional Arabic" w:hAnsi="Traditional Arabic" w:cs="Traditional Arabic" w:hint="cs"/>
          <w:sz w:val="28"/>
          <w:szCs w:val="28"/>
          <w:shd w:val="clear" w:color="auto" w:fill="FFFFFF"/>
          <w:rtl/>
        </w:rPr>
        <w:t>ت</w:t>
      </w:r>
      <w:r w:rsidR="004D29D1" w:rsidRPr="00914108">
        <w:rPr>
          <w:rFonts w:ascii="Traditional Arabic" w:hAnsi="Traditional Arabic" w:cs="Traditional Arabic"/>
          <w:sz w:val="28"/>
          <w:szCs w:val="28"/>
          <w:shd w:val="clear" w:color="auto" w:fill="FFFFFF"/>
          <w:rtl/>
        </w:rPr>
        <w:t xml:space="preserve">ضرر منها البشر كالأمراض، البراكين، الزلازل والفيضانات، تتجلى أسماء الله وصفاته </w:t>
      </w:r>
      <w:r w:rsidR="00E57B0E">
        <w:rPr>
          <w:rFonts w:ascii="Traditional Arabic" w:hAnsi="Traditional Arabic" w:cs="Traditional Arabic" w:hint="cs"/>
          <w:sz w:val="28"/>
          <w:szCs w:val="28"/>
          <w:shd w:val="clear" w:color="auto" w:fill="FFFFFF"/>
          <w:rtl/>
        </w:rPr>
        <w:t>ك</w:t>
      </w:r>
      <w:r w:rsidR="004D29D1" w:rsidRPr="00914108">
        <w:rPr>
          <w:rFonts w:ascii="Traditional Arabic" w:hAnsi="Traditional Arabic" w:cs="Traditional Arabic"/>
          <w:sz w:val="28"/>
          <w:szCs w:val="28"/>
          <w:shd w:val="clear" w:color="auto" w:fill="FFFFFF"/>
          <w:rtl/>
        </w:rPr>
        <w:t xml:space="preserve">الشافي والحفيظ مثلاً، في شفائه للمريض وحفظه للناجي، و </w:t>
      </w:r>
      <w:r w:rsidR="004F518B">
        <w:rPr>
          <w:rFonts w:ascii="Traditional Arabic" w:hAnsi="Traditional Arabic" w:cs="Traditional Arabic" w:hint="cs"/>
          <w:sz w:val="28"/>
          <w:szCs w:val="28"/>
          <w:shd w:val="clear" w:color="auto" w:fill="FFFFFF"/>
          <w:rtl/>
        </w:rPr>
        <w:t>ي</w:t>
      </w:r>
      <w:r w:rsidR="004D29D1" w:rsidRPr="00914108">
        <w:rPr>
          <w:rFonts w:ascii="Traditional Arabic" w:hAnsi="Traditional Arabic" w:cs="Traditional Arabic"/>
          <w:sz w:val="28"/>
          <w:szCs w:val="28"/>
          <w:shd w:val="clear" w:color="auto" w:fill="FFFFFF"/>
          <w:rtl/>
        </w:rPr>
        <w:t>تجل</w:t>
      </w:r>
      <w:r w:rsidR="004F518B">
        <w:rPr>
          <w:rFonts w:ascii="Traditional Arabic" w:hAnsi="Traditional Arabic" w:cs="Traditional Arabic" w:hint="cs"/>
          <w:sz w:val="28"/>
          <w:szCs w:val="28"/>
          <w:shd w:val="clear" w:color="auto" w:fill="FFFFFF"/>
          <w:rtl/>
        </w:rPr>
        <w:t>ى</w:t>
      </w:r>
      <w:r w:rsidR="004D29D1" w:rsidRPr="00914108">
        <w:rPr>
          <w:rFonts w:ascii="Traditional Arabic" w:hAnsi="Traditional Arabic" w:cs="Traditional Arabic"/>
          <w:sz w:val="28"/>
          <w:szCs w:val="28"/>
          <w:shd w:val="clear" w:color="auto" w:fill="FFFFFF"/>
          <w:rtl/>
        </w:rPr>
        <w:t xml:space="preserve"> اسمه العدل في عقاب الظالم لغيره والعاصي، ويتجلى اسمه الحكيم في ابتلاء وامتحان غير العاصي والذي يُجازى عليه بالإحسان إن صبر وبالعذاب إن ضجر، وبذلك يتعرف</w:t>
      </w:r>
      <w:r w:rsidR="00782251">
        <w:rPr>
          <w:rFonts w:ascii="Traditional Arabic" w:hAnsi="Traditional Arabic" w:cs="Traditional Arabic"/>
          <w:sz w:val="28"/>
          <w:szCs w:val="28"/>
          <w:shd w:val="clear" w:color="auto" w:fill="FFFFFF"/>
          <w:rtl/>
        </w:rPr>
        <w:t xml:space="preserve"> الإنسان</w:t>
      </w:r>
      <w:r w:rsidR="004D29D1" w:rsidRPr="00914108">
        <w:rPr>
          <w:rFonts w:ascii="Traditional Arabic" w:hAnsi="Traditional Arabic" w:cs="Traditional Arabic"/>
          <w:sz w:val="28"/>
          <w:szCs w:val="28"/>
          <w:shd w:val="clear" w:color="auto" w:fill="FFFFFF"/>
          <w:rtl/>
        </w:rPr>
        <w:t xml:space="preserve"> على عظمة </w:t>
      </w:r>
      <w:r w:rsidR="003470B7">
        <w:rPr>
          <w:rFonts w:ascii="Traditional Arabic" w:hAnsi="Traditional Arabic" w:cs="Traditional Arabic" w:hint="cs"/>
          <w:sz w:val="28"/>
          <w:szCs w:val="28"/>
          <w:shd w:val="clear" w:color="auto" w:fill="FFFFFF"/>
          <w:rtl/>
        </w:rPr>
        <w:t>ربه</w:t>
      </w:r>
      <w:r w:rsidR="004D29D1" w:rsidRPr="00914108">
        <w:rPr>
          <w:rFonts w:ascii="Traditional Arabic" w:hAnsi="Traditional Arabic" w:cs="Traditional Arabic"/>
          <w:sz w:val="28"/>
          <w:szCs w:val="28"/>
          <w:shd w:val="clear" w:color="auto" w:fill="FFFFFF"/>
          <w:rtl/>
        </w:rPr>
        <w:t xml:space="preserve"> من خلال هذه الابتلاءات تمام</w:t>
      </w:r>
      <w:r w:rsidR="00C358D2">
        <w:rPr>
          <w:rFonts w:ascii="Traditional Arabic" w:hAnsi="Traditional Arabic" w:cs="Traditional Arabic" w:hint="cs"/>
          <w:sz w:val="28"/>
          <w:szCs w:val="28"/>
          <w:shd w:val="clear" w:color="auto" w:fill="FFFFFF"/>
          <w:rtl/>
        </w:rPr>
        <w:t>ً</w:t>
      </w:r>
      <w:r w:rsidR="004D29D1" w:rsidRPr="00914108">
        <w:rPr>
          <w:rFonts w:ascii="Traditional Arabic" w:hAnsi="Traditional Arabic" w:cs="Traditional Arabic"/>
          <w:sz w:val="28"/>
          <w:szCs w:val="28"/>
          <w:shd w:val="clear" w:color="auto" w:fill="FFFFFF"/>
          <w:rtl/>
        </w:rPr>
        <w:t>ا كما يتعرف على جماله من خلال العطايا</w:t>
      </w:r>
      <w:r w:rsidR="0093664A">
        <w:rPr>
          <w:rFonts w:ascii="Traditional Arabic" w:hAnsi="Traditional Arabic" w:cs="Traditional Arabic" w:hint="cs"/>
          <w:sz w:val="28"/>
          <w:szCs w:val="28"/>
          <w:shd w:val="clear" w:color="auto" w:fill="FFFFFF"/>
          <w:rtl/>
        </w:rPr>
        <w:t>،</w:t>
      </w:r>
      <w:r w:rsidR="004D29D1" w:rsidRPr="00914108">
        <w:rPr>
          <w:rFonts w:ascii="Traditional Arabic" w:hAnsi="Traditional Arabic" w:cs="Traditional Arabic"/>
          <w:sz w:val="28"/>
          <w:szCs w:val="28"/>
          <w:shd w:val="clear" w:color="auto" w:fill="FFFFFF"/>
          <w:rtl/>
        </w:rPr>
        <w:t xml:space="preserve"> فإن لم يعرف</w:t>
      </w:r>
      <w:r w:rsidR="00782251">
        <w:rPr>
          <w:rFonts w:ascii="Traditional Arabic" w:hAnsi="Traditional Arabic" w:cs="Traditional Arabic"/>
          <w:sz w:val="28"/>
          <w:szCs w:val="28"/>
          <w:shd w:val="clear" w:color="auto" w:fill="FFFFFF"/>
          <w:rtl/>
        </w:rPr>
        <w:t xml:space="preserve"> الإنسان</w:t>
      </w:r>
      <w:r w:rsidR="004D29D1" w:rsidRPr="00914108">
        <w:rPr>
          <w:rFonts w:ascii="Traditional Arabic" w:hAnsi="Traditional Arabic" w:cs="Traditional Arabic"/>
          <w:sz w:val="28"/>
          <w:szCs w:val="28"/>
          <w:shd w:val="clear" w:color="auto" w:fill="FFFFFF"/>
          <w:rtl/>
        </w:rPr>
        <w:t xml:space="preserve"> إلا صفات الجمال الإلهي فكأنه لم يعرف الله عز وجل</w:t>
      </w:r>
      <w:r w:rsidR="004D29D1" w:rsidRPr="00914108">
        <w:rPr>
          <w:rFonts w:ascii="Traditional Arabic" w:hAnsi="Traditional Arabic" w:cs="Traditional Arabic"/>
          <w:sz w:val="28"/>
          <w:szCs w:val="28"/>
          <w:shd w:val="clear" w:color="auto" w:fill="FFFFFF"/>
        </w:rPr>
        <w:t>.</w:t>
      </w:r>
      <w:r w:rsidR="004D29D1" w:rsidRPr="00914108">
        <w:rPr>
          <w:rFonts w:ascii="Traditional Arabic" w:hAnsi="Traditional Arabic" w:cs="Traditional Arabic"/>
          <w:sz w:val="28"/>
          <w:szCs w:val="28"/>
          <w:shd w:val="clear" w:color="auto" w:fill="FFFFFF"/>
          <w:rtl/>
        </w:rPr>
        <w:t xml:space="preserve"> </w:t>
      </w:r>
    </w:p>
    <w:p w14:paraId="2AE71440" w14:textId="74A9C7CC"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سألني</w:t>
      </w:r>
      <w:r w:rsidR="00CB58F8" w:rsidRPr="00914108">
        <w:rPr>
          <w:rFonts w:ascii="Traditional Arabic" w:hAnsi="Traditional Arabic" w:cs="Traditional Arabic"/>
          <w:sz w:val="28"/>
          <w:szCs w:val="28"/>
          <w:rtl/>
        </w:rPr>
        <w:t xml:space="preserve"> ملحد</w:t>
      </w:r>
      <w:r w:rsidRPr="00914108">
        <w:rPr>
          <w:rFonts w:ascii="Traditional Arabic" w:hAnsi="Traditional Arabic" w:cs="Traditional Arabic"/>
          <w:sz w:val="28"/>
          <w:szCs w:val="28"/>
          <w:rtl/>
        </w:rPr>
        <w:t xml:space="preserve"> </w:t>
      </w:r>
      <w:r w:rsidR="00354055">
        <w:rPr>
          <w:rFonts w:ascii="Traditional Arabic" w:hAnsi="Traditional Arabic" w:cs="Traditional Arabic"/>
          <w:sz w:val="28"/>
          <w:szCs w:val="28"/>
          <w:rtl/>
        </w:rPr>
        <w:t>يومًا</w:t>
      </w:r>
      <w:r w:rsidRPr="00914108">
        <w:rPr>
          <w:rFonts w:ascii="Traditional Arabic" w:hAnsi="Traditional Arabic" w:cs="Traditional Arabic"/>
          <w:sz w:val="28"/>
          <w:szCs w:val="28"/>
          <w:rtl/>
        </w:rPr>
        <w:t xml:space="preserve"> عن هؤلاء الذين وقع عليهم الابتلاء بالكوارث</w:t>
      </w:r>
      <w:r w:rsidR="004F518B">
        <w:rPr>
          <w:rFonts w:ascii="Traditional Arabic" w:hAnsi="Traditional Arabic" w:cs="Traditional Arabic" w:hint="cs"/>
          <w:sz w:val="28"/>
          <w:szCs w:val="28"/>
          <w:rtl/>
        </w:rPr>
        <w:t xml:space="preserve"> و</w:t>
      </w:r>
      <w:r w:rsidRPr="00914108">
        <w:rPr>
          <w:rFonts w:ascii="Traditional Arabic" w:hAnsi="Traditional Arabic" w:cs="Traditional Arabic"/>
          <w:sz w:val="28"/>
          <w:szCs w:val="28"/>
          <w:rtl/>
        </w:rPr>
        <w:t>الأمراض أو ما شابه</w:t>
      </w:r>
      <w:r w:rsidR="00742C4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فقلت له ببساطة:</w:t>
      </w:r>
    </w:p>
    <w:p w14:paraId="7E00B2D6" w14:textId="77777777"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إن الحياة الدنيا ليست إلا لحظة إذا قارنتها بالحياة الأخرى الأبدية، ومن ثم يهون كل ما عاناه المؤمن في الدنيا </w:t>
      </w:r>
      <w:proofErr w:type="spellStart"/>
      <w:r w:rsidRPr="00914108">
        <w:rPr>
          <w:rFonts w:ascii="Traditional Arabic" w:hAnsi="Traditional Arabic" w:cs="Traditional Arabic"/>
          <w:sz w:val="28"/>
          <w:szCs w:val="28"/>
          <w:rtl/>
        </w:rPr>
        <w:t>بغمسة</w:t>
      </w:r>
      <w:proofErr w:type="spellEnd"/>
      <w:r w:rsidRPr="00914108">
        <w:rPr>
          <w:rFonts w:ascii="Traditional Arabic" w:hAnsi="Traditional Arabic" w:cs="Traditional Arabic"/>
          <w:sz w:val="28"/>
          <w:szCs w:val="28"/>
          <w:rtl/>
        </w:rPr>
        <w:t xml:space="preserve"> واحدة في نعيم الجنة كما بشر بذلك رسول الله صلى الله عليه وسلم.</w:t>
      </w:r>
    </w:p>
    <w:p w14:paraId="7BD9C8E7" w14:textId="3062D260"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lang w:bidi="ar-BH"/>
        </w:rPr>
        <w:t xml:space="preserve">إن وجود المصائب </w:t>
      </w:r>
      <w:r w:rsidRPr="00914108">
        <w:rPr>
          <w:rFonts w:ascii="Traditional Arabic" w:hAnsi="Traditional Arabic" w:cs="Traditional Arabic"/>
          <w:sz w:val="28"/>
          <w:szCs w:val="28"/>
          <w:rtl/>
        </w:rPr>
        <w:t>والشر والألم كان السبب وراء إلحاد كثير من الفلاسفة الماديين المعاصرين، ومنهم الفيلسوف "</w:t>
      </w:r>
      <w:r w:rsidR="0093664A">
        <w:rPr>
          <w:rFonts w:ascii="Traditional Arabic" w:hAnsi="Traditional Arabic" w:cs="Traditional Arabic" w:hint="cs"/>
          <w:sz w:val="28"/>
          <w:szCs w:val="28"/>
          <w:rtl/>
        </w:rPr>
        <w:t>أ</w:t>
      </w:r>
      <w:r w:rsidRPr="00914108">
        <w:rPr>
          <w:rFonts w:ascii="Traditional Arabic" w:hAnsi="Traditional Arabic" w:cs="Traditional Arabic"/>
          <w:sz w:val="28"/>
          <w:szCs w:val="28"/>
          <w:rtl/>
        </w:rPr>
        <w:t>نتوني فلو"</w:t>
      </w:r>
      <w:r w:rsidRPr="00914108">
        <w:rPr>
          <w:rStyle w:val="CommentReference"/>
          <w:rFonts w:ascii="Traditional Arabic" w:hAnsi="Traditional Arabic" w:cs="Traditional Arabic"/>
          <w:sz w:val="28"/>
          <w:szCs w:val="28"/>
          <w:rtl/>
        </w:rPr>
        <w:t>،</w:t>
      </w:r>
      <w:r w:rsidRPr="00914108">
        <w:rPr>
          <w:rFonts w:ascii="Traditional Arabic" w:hAnsi="Traditional Arabic" w:cs="Traditional Arabic"/>
          <w:sz w:val="28"/>
          <w:szCs w:val="28"/>
          <w:rtl/>
        </w:rPr>
        <w:t xml:space="preserve"> وكان قد اعترف بوجود الإله قبل موته وكتب كتاب</w:t>
      </w:r>
      <w:r w:rsidR="00554E5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أسماه "يوجد إله "، على الرغم من أنه كان زعيم</w:t>
      </w:r>
      <w:r w:rsidR="00B867E5">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للإلحاد خلال النصف الثاني من القرن العشرين، وعندما أقر بوجود إله</w:t>
      </w:r>
      <w:r w:rsidR="00896ECC">
        <w:rPr>
          <w:rFonts w:ascii="Traditional Arabic" w:hAnsi="Traditional Arabic" w:cs="Traditional Arabic" w:hint="cs"/>
          <w:sz w:val="28"/>
          <w:szCs w:val="28"/>
          <w:rtl/>
        </w:rPr>
        <w:t xml:space="preserve"> قال</w:t>
      </w:r>
      <w:r w:rsidRPr="00914108">
        <w:rPr>
          <w:rFonts w:ascii="Traditional Arabic" w:hAnsi="Traditional Arabic" w:cs="Traditional Arabic"/>
          <w:sz w:val="28"/>
          <w:szCs w:val="28"/>
          <w:rtl/>
        </w:rPr>
        <w:t>:</w:t>
      </w:r>
    </w:p>
    <w:p w14:paraId="6CFD4E36" w14:textId="204427DF"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 </w:t>
      </w:r>
      <w:r w:rsidR="00580C95">
        <w:rPr>
          <w:rFonts w:ascii="Traditional Arabic" w:hAnsi="Traditional Arabic" w:cs="Traditional Arabic" w:hint="cs"/>
          <w:sz w:val="28"/>
          <w:szCs w:val="28"/>
          <w:rtl/>
        </w:rPr>
        <w:t>"</w:t>
      </w:r>
      <w:r w:rsidRPr="00914108">
        <w:rPr>
          <w:rFonts w:ascii="Traditional Arabic" w:hAnsi="Traditional Arabic" w:cs="Traditional Arabic"/>
          <w:sz w:val="28"/>
          <w:szCs w:val="28"/>
          <w:rtl/>
        </w:rPr>
        <w:t>إن وجود الشر والألم في حياة البشر لا ينفي وجود الإله، لكنه يدفعنا لإعادة النظر في الصفات الإلهية</w:t>
      </w:r>
      <w:r w:rsidR="00580C95">
        <w:rPr>
          <w:rFonts w:ascii="Traditional Arabic" w:hAnsi="Traditional Arabic" w:cs="Traditional Arabic" w:hint="cs"/>
          <w:sz w:val="28"/>
          <w:szCs w:val="28"/>
          <w:rtl/>
        </w:rPr>
        <w:t>"</w:t>
      </w:r>
      <w:r w:rsidRPr="00914108">
        <w:rPr>
          <w:rFonts w:ascii="Traditional Arabic" w:hAnsi="Traditional Arabic" w:cs="Traditional Arabic"/>
          <w:sz w:val="28"/>
          <w:szCs w:val="28"/>
          <w:rtl/>
        </w:rPr>
        <w:t>، ويعتبر "</w:t>
      </w:r>
      <w:r w:rsidR="0093664A">
        <w:rPr>
          <w:rFonts w:ascii="Traditional Arabic" w:hAnsi="Traditional Arabic" w:cs="Traditional Arabic" w:hint="cs"/>
          <w:sz w:val="28"/>
          <w:szCs w:val="28"/>
          <w:rtl/>
        </w:rPr>
        <w:t>أ</w:t>
      </w:r>
      <w:r w:rsidRPr="00914108">
        <w:rPr>
          <w:rFonts w:ascii="Traditional Arabic" w:hAnsi="Traditional Arabic" w:cs="Traditional Arabic"/>
          <w:sz w:val="28"/>
          <w:szCs w:val="28"/>
          <w:rtl/>
        </w:rPr>
        <w:t>ن</w:t>
      </w:r>
      <w:r w:rsidR="0093664A">
        <w:rPr>
          <w:rFonts w:ascii="Traditional Arabic" w:hAnsi="Traditional Arabic" w:cs="Traditional Arabic" w:hint="cs"/>
          <w:sz w:val="28"/>
          <w:szCs w:val="28"/>
          <w:rtl/>
        </w:rPr>
        <w:t>ت</w:t>
      </w:r>
      <w:r w:rsidRPr="00914108">
        <w:rPr>
          <w:rFonts w:ascii="Traditional Arabic" w:hAnsi="Traditional Arabic" w:cs="Traditional Arabic"/>
          <w:sz w:val="28"/>
          <w:szCs w:val="28"/>
          <w:rtl/>
        </w:rPr>
        <w:t xml:space="preserve">وني فلو" أن لهذه الكوارث </w:t>
      </w:r>
      <w:r w:rsidR="006B38A3" w:rsidRPr="00914108">
        <w:rPr>
          <w:rFonts w:ascii="Traditional Arabic" w:hAnsi="Traditional Arabic" w:cs="Traditional Arabic"/>
          <w:sz w:val="28"/>
          <w:szCs w:val="28"/>
          <w:rtl/>
        </w:rPr>
        <w:t>الكثير من ال</w:t>
      </w:r>
      <w:r w:rsidRPr="00914108">
        <w:rPr>
          <w:rFonts w:ascii="Traditional Arabic" w:hAnsi="Traditional Arabic" w:cs="Traditional Arabic"/>
          <w:sz w:val="28"/>
          <w:szCs w:val="28"/>
          <w:rtl/>
        </w:rPr>
        <w:t>إيجابي</w:t>
      </w:r>
      <w:r w:rsidR="006B38A3" w:rsidRPr="00914108">
        <w:rPr>
          <w:rFonts w:ascii="Traditional Arabic" w:hAnsi="Traditional Arabic" w:cs="Traditional Arabic"/>
          <w:sz w:val="28"/>
          <w:szCs w:val="28"/>
          <w:rtl/>
        </w:rPr>
        <w:t>ات</w:t>
      </w:r>
      <w:r w:rsidRPr="00914108">
        <w:rPr>
          <w:rFonts w:ascii="Traditional Arabic" w:hAnsi="Traditional Arabic" w:cs="Traditional Arabic"/>
          <w:sz w:val="28"/>
          <w:szCs w:val="28"/>
          <w:rtl/>
        </w:rPr>
        <w:t>، فهي تستفز قدرات</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المادية فيبتكر ما ي</w:t>
      </w:r>
      <w:r w:rsidR="003470B7">
        <w:rPr>
          <w:rFonts w:ascii="Traditional Arabic" w:hAnsi="Traditional Arabic" w:cs="Traditional Arabic" w:hint="cs"/>
          <w:sz w:val="28"/>
          <w:szCs w:val="28"/>
          <w:rtl/>
        </w:rPr>
        <w:t>ح</w:t>
      </w:r>
      <w:r w:rsidRPr="00914108">
        <w:rPr>
          <w:rFonts w:ascii="Traditional Arabic" w:hAnsi="Traditional Arabic" w:cs="Traditional Arabic"/>
          <w:sz w:val="28"/>
          <w:szCs w:val="28"/>
          <w:rtl/>
        </w:rPr>
        <w:t>قق له الأمان، كما تستفز أفضل سماته النفسية وتدفعه لمساعدة الناس</w:t>
      </w:r>
      <w:r w:rsidR="00930433">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وقد كان لوجود الشر والألم </w:t>
      </w:r>
      <w:r w:rsidRPr="00914108">
        <w:rPr>
          <w:rFonts w:ascii="Traditional Arabic" w:hAnsi="Traditional Arabic" w:cs="Traditional Arabic"/>
          <w:sz w:val="28"/>
          <w:szCs w:val="28"/>
          <w:rtl/>
        </w:rPr>
        <w:lastRenderedPageBreak/>
        <w:t>الفضل في بناء الحضارات</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ية عبر التاريخ</w:t>
      </w:r>
      <w:r w:rsidR="00930433">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وقال: إنه مهما تعددت أطروحات لتفسير هذه المعضلة فسيظل التفسير الديني هو الأكثر قبولا</w:t>
      </w:r>
      <w:r w:rsidR="00082D6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والأكثر انسجام</w:t>
      </w:r>
      <w:r w:rsidR="00082D6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مع طبيعة الحياة</w:t>
      </w:r>
      <w:r w:rsidR="0093664A">
        <w:rPr>
          <w:rStyle w:val="FootnoteReference"/>
          <w:rFonts w:ascii="Traditional Arabic" w:hAnsi="Traditional Arabic" w:cs="Traditional Arabic"/>
          <w:sz w:val="28"/>
          <w:szCs w:val="28"/>
          <w:rtl/>
        </w:rPr>
        <w:footnoteReference w:id="6"/>
      </w:r>
      <w:r w:rsidRPr="00914108">
        <w:rPr>
          <w:rFonts w:ascii="Traditional Arabic" w:hAnsi="Traditional Arabic" w:cs="Traditional Arabic"/>
          <w:sz w:val="28"/>
          <w:szCs w:val="28"/>
          <w:rtl/>
        </w:rPr>
        <w:t>.</w:t>
      </w:r>
    </w:p>
    <w:p w14:paraId="4CAE570A" w14:textId="14FDB6ED"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إن المتأمل السطحي يرى ما يُسبّ</w:t>
      </w:r>
      <w:r w:rsidR="000A1DFF">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به مرض </w:t>
      </w:r>
      <w:proofErr w:type="spellStart"/>
      <w:r w:rsidRPr="00914108">
        <w:rPr>
          <w:rFonts w:ascii="Traditional Arabic" w:hAnsi="Traditional Arabic" w:cs="Traditional Arabic"/>
          <w:sz w:val="28"/>
          <w:szCs w:val="28"/>
          <w:rtl/>
        </w:rPr>
        <w:t>الكورونا</w:t>
      </w:r>
      <w:proofErr w:type="spellEnd"/>
      <w:r w:rsidRPr="00914108">
        <w:rPr>
          <w:rFonts w:ascii="Traditional Arabic" w:hAnsi="Traditional Arabic" w:cs="Traditional Arabic"/>
          <w:sz w:val="28"/>
          <w:szCs w:val="28"/>
          <w:rtl/>
        </w:rPr>
        <w:t xml:space="preserve"> </w:t>
      </w:r>
      <w:r w:rsidR="001D7415" w:rsidRPr="00914108">
        <w:rPr>
          <w:rFonts w:ascii="Traditional Arabic" w:hAnsi="Traditional Arabic" w:cs="Traditional Arabic"/>
          <w:sz w:val="28"/>
          <w:szCs w:val="28"/>
          <w:rtl/>
        </w:rPr>
        <w:t xml:space="preserve">اليوم </w:t>
      </w:r>
      <w:r w:rsidRPr="00914108">
        <w:rPr>
          <w:rFonts w:ascii="Traditional Arabic" w:hAnsi="Traditional Arabic" w:cs="Traditional Arabic"/>
          <w:sz w:val="28"/>
          <w:szCs w:val="28"/>
          <w:rtl/>
        </w:rPr>
        <w:t>من معاناة وحالات وفاة وما ترتب عليه</w:t>
      </w:r>
      <w:r w:rsidR="00580C95">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xml:space="preserve"> من توقف لكافة أنشطة الحياة وانعزال الناس في بيوتهم اتقاء</w:t>
      </w:r>
      <w:r w:rsidR="00343F5E"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rPr>
        <w:t xml:space="preserve"> لهذا المرض، يراه شر</w:t>
      </w:r>
      <w:r w:rsidR="00082D6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لا محالة، غير أن الشر نسبي وليس مطلق</w:t>
      </w:r>
      <w:r w:rsidR="0003738F">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فلو أننا تفحصنا الوضع من زاوية أخرى لوجدنا أن نسبة التلوث في هذه الفترة نزلت لأقل مستوياتها في كل أنحاء العالم نظر</w:t>
      </w:r>
      <w:r w:rsidR="00082D6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لتوقف حركة الطيران وحركة السيارات والذي بدوره أدى إلى تقليل الانبعاثات الصادرة عن هذه المحركات الملوثة للبيئة. وكأن الكرة الأرضية والبيئة دخلت في مرحلة نقاهة خلال فترة انتشار مرض الك</w:t>
      </w:r>
      <w:r w:rsidRPr="00914108">
        <w:rPr>
          <w:rFonts w:ascii="Traditional Arabic" w:hAnsi="Traditional Arabic" w:cs="Traditional Arabic"/>
          <w:sz w:val="28"/>
          <w:szCs w:val="28"/>
          <w:rtl/>
          <w:lang w:bidi="ar-BH"/>
        </w:rPr>
        <w:t>و</w:t>
      </w:r>
      <w:r w:rsidRPr="00914108">
        <w:rPr>
          <w:rFonts w:ascii="Traditional Arabic" w:hAnsi="Traditional Arabic" w:cs="Traditional Arabic"/>
          <w:sz w:val="28"/>
          <w:szCs w:val="28"/>
          <w:rtl/>
        </w:rPr>
        <w:t>رونا</w:t>
      </w:r>
      <w:r w:rsidR="001D7415"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rPr>
        <w:t xml:space="preserve"> ولا بد للإنسان أن يتأمل ويعيد النظر في أموره الحياتية.</w:t>
      </w:r>
    </w:p>
    <w:p w14:paraId="67EFF1DD" w14:textId="645F660E" w:rsidR="00420980" w:rsidRPr="00914108" w:rsidRDefault="00420980" w:rsidP="00801712">
      <w:pPr>
        <w:bidi/>
        <w:spacing w:after="0" w:line="240" w:lineRule="auto"/>
        <w:jc w:val="both"/>
        <w:rPr>
          <w:rFonts w:ascii="Traditional Arabic" w:hAnsi="Traditional Arabic" w:cs="Traditional Arabic"/>
          <w:sz w:val="28"/>
          <w:szCs w:val="28"/>
        </w:rPr>
      </w:pPr>
      <w:r w:rsidRPr="00914108">
        <w:rPr>
          <w:rFonts w:ascii="Traditional Arabic" w:eastAsia="Times New Roman" w:hAnsi="Traditional Arabic" w:cs="Traditional Arabic"/>
          <w:sz w:val="28"/>
          <w:szCs w:val="28"/>
          <w:rtl/>
        </w:rPr>
        <w:t>تسبب هذا الوضع في لم شمل الأُسر داخل البيوت، كما ذكرهم بنعم الله عليهم وبتقصيرهم في الحمد والشكر لرب العالمين</w:t>
      </w:r>
      <w:r w:rsidR="0093664A">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ف</w:t>
      </w:r>
      <w:r w:rsidR="00782251">
        <w:rPr>
          <w:rFonts w:ascii="Traditional Arabic" w:eastAsia="Times New Roman" w:hAnsi="Traditional Arabic" w:cs="Traditional Arabic"/>
          <w:sz w:val="28"/>
          <w:szCs w:val="28"/>
          <w:rtl/>
        </w:rPr>
        <w:t>الإنسان</w:t>
      </w:r>
      <w:r w:rsidRPr="00914108">
        <w:rPr>
          <w:rFonts w:ascii="Traditional Arabic" w:eastAsia="Times New Roman" w:hAnsi="Traditional Arabic" w:cs="Traditional Arabic"/>
          <w:sz w:val="28"/>
          <w:szCs w:val="28"/>
          <w:rtl/>
        </w:rPr>
        <w:t xml:space="preserve"> لا يشعر بالنعمة إلا حينما يفقدها.</w:t>
      </w:r>
      <w:r w:rsidR="00801712">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كما بدأت الناس تعي أهمية النظافة أكثر من أي وقت مضى، وتعي ضرورة اتباع أساليب وقاية جادة واستخدام معقمات بصورة مفرطة، وغسل اليدين بالماء والصابون في كل وقت وحين، من كان يتوقع كل ذلك؟</w:t>
      </w:r>
    </w:p>
    <w:p w14:paraId="6078052B" w14:textId="3ADB1DA0" w:rsidR="00420980" w:rsidRPr="00002279" w:rsidRDefault="00420980" w:rsidP="00002279">
      <w:pPr>
        <w:bidi/>
        <w:spacing w:after="0" w:line="240" w:lineRule="auto"/>
        <w:jc w:val="both"/>
        <w:rPr>
          <w:rFonts w:ascii="Traditional Arabic" w:eastAsia="Times New Roman" w:hAnsi="Traditional Arabic" w:cs="Traditional Arabic"/>
          <w:sz w:val="28"/>
          <w:szCs w:val="28"/>
        </w:rPr>
      </w:pPr>
      <w:r w:rsidRPr="00914108">
        <w:rPr>
          <w:rFonts w:ascii="Traditional Arabic" w:eastAsia="Times New Roman" w:hAnsi="Traditional Arabic" w:cs="Traditional Arabic"/>
          <w:sz w:val="28"/>
          <w:szCs w:val="28"/>
          <w:rtl/>
        </w:rPr>
        <w:t>مما لا شك فيه أن هذا الحدث الجلل أعاد ترتيب أولويات الحياة، كما أظهر مدى ضعف</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 xml:space="preserve"> وهشاشته وجبروته الكاذب، ومحاولاته البائسة ضد هذا الميكروب</w:t>
      </w:r>
      <w:r w:rsidR="009738CF" w:rsidRPr="00914108">
        <w:rPr>
          <w:rFonts w:ascii="Traditional Arabic" w:eastAsia="Times New Roman" w:hAnsi="Traditional Arabic" w:cs="Traditional Arabic"/>
          <w:sz w:val="28"/>
          <w:szCs w:val="28"/>
          <w:rtl/>
        </w:rPr>
        <w:t>،</w:t>
      </w:r>
      <w:r w:rsidRPr="00914108">
        <w:rPr>
          <w:rFonts w:ascii="Traditional Arabic" w:eastAsia="Times New Roman" w:hAnsi="Traditional Arabic" w:cs="Traditional Arabic"/>
          <w:sz w:val="28"/>
          <w:szCs w:val="28"/>
          <w:rtl/>
        </w:rPr>
        <w:t xml:space="preserve"> هذا الجبروت الذي هزمه فيروس لا يرى بالعين المجردة.</w:t>
      </w:r>
      <w:r w:rsidR="00002279">
        <w:rPr>
          <w:rFonts w:ascii="Traditional Arabic" w:eastAsia="Times New Roman" w:hAnsi="Traditional Arabic" w:cs="Traditional Arabic" w:hint="cs"/>
          <w:sz w:val="28"/>
          <w:szCs w:val="28"/>
          <w:rtl/>
        </w:rPr>
        <w:t xml:space="preserve"> </w:t>
      </w:r>
      <w:r w:rsidRPr="00914108">
        <w:rPr>
          <w:rFonts w:ascii="Traditional Arabic" w:hAnsi="Traditional Arabic" w:cs="Traditional Arabic"/>
          <w:sz w:val="28"/>
          <w:szCs w:val="28"/>
          <w:rtl/>
        </w:rPr>
        <w:t xml:space="preserve">هذا الحدث </w:t>
      </w:r>
      <w:r w:rsidRPr="00914108">
        <w:rPr>
          <w:rFonts w:ascii="Traditional Arabic" w:hAnsi="Traditional Arabic" w:cs="Traditional Arabic"/>
          <w:sz w:val="28"/>
          <w:szCs w:val="28"/>
          <w:rtl/>
        </w:rPr>
        <w:lastRenderedPageBreak/>
        <w:t>كسر كبرياء الكثير ممن ظنوا أن البشر وصلوا لأعلى درجات العلم المادي، وصاروا أشبه بالآلهة</w:t>
      </w:r>
      <w:r w:rsidR="004C680E">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وظنوا أنهم بذلك استغنوا عن الدين والخالق.</w:t>
      </w:r>
    </w:p>
    <w:p w14:paraId="776B3C3A" w14:textId="07CA45CC"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color w:val="000000"/>
          <w:sz w:val="28"/>
          <w:szCs w:val="28"/>
          <w:rtl/>
        </w:rPr>
        <w:t xml:space="preserve">إن مرض </w:t>
      </w:r>
      <w:proofErr w:type="spellStart"/>
      <w:r w:rsidRPr="00914108">
        <w:rPr>
          <w:rFonts w:ascii="Traditional Arabic" w:hAnsi="Traditional Arabic" w:cs="Traditional Arabic"/>
          <w:color w:val="000000"/>
          <w:sz w:val="28"/>
          <w:szCs w:val="28"/>
          <w:rtl/>
        </w:rPr>
        <w:t>الكورونا</w:t>
      </w:r>
      <w:proofErr w:type="spellEnd"/>
      <w:r w:rsidRPr="00914108">
        <w:rPr>
          <w:rFonts w:ascii="Traditional Arabic" w:hAnsi="Traditional Arabic" w:cs="Traditional Arabic"/>
          <w:color w:val="000000"/>
          <w:sz w:val="28"/>
          <w:szCs w:val="28"/>
          <w:rtl/>
        </w:rPr>
        <w:t xml:space="preserve"> يفتك بالصغير والكبير، الضعيف والقوي، الفقير والغني،</w:t>
      </w:r>
      <w:r w:rsidR="00782251">
        <w:rPr>
          <w:rFonts w:ascii="Traditional Arabic" w:hAnsi="Traditional Arabic" w:cs="Traditional Arabic"/>
          <w:color w:val="000000"/>
          <w:sz w:val="28"/>
          <w:szCs w:val="28"/>
          <w:rtl/>
        </w:rPr>
        <w:t xml:space="preserve"> الإنسان</w:t>
      </w:r>
      <w:r w:rsidRPr="00914108">
        <w:rPr>
          <w:rFonts w:ascii="Traditional Arabic" w:hAnsi="Traditional Arabic" w:cs="Traditional Arabic"/>
          <w:color w:val="000000"/>
          <w:sz w:val="28"/>
          <w:szCs w:val="28"/>
          <w:rtl/>
        </w:rPr>
        <w:t xml:space="preserve"> البسيط والملك ولا يفرق بين أحد. </w:t>
      </w:r>
      <w:r w:rsidRPr="00914108">
        <w:rPr>
          <w:rFonts w:ascii="Traditional Arabic" w:hAnsi="Traditional Arabic" w:cs="Traditional Arabic"/>
          <w:sz w:val="28"/>
          <w:szCs w:val="28"/>
          <w:rtl/>
        </w:rPr>
        <w:t>وقد سمعنا عن كثير من الأثرياء الذين فروا إلى الملاجئ أو القصور المنعزلة في محاولة للهروب من بطش هذا المرض. هؤلاء أنفسهم كانوا لا يكترثون بمعظم الأوبئة والأمراض لظنهم أنه يمكنهم القضاء عليها من خلال الإنفاق على العلاج. المشكلة الآن لدى الأثرياء أن الأموال م</w:t>
      </w:r>
      <w:r w:rsidR="004C680E">
        <w:rPr>
          <w:rFonts w:ascii="Traditional Arabic" w:hAnsi="Traditional Arabic" w:cs="Traditional Arabic" w:hint="cs"/>
          <w:sz w:val="28"/>
          <w:szCs w:val="28"/>
          <w:rtl/>
        </w:rPr>
        <w:t xml:space="preserve">توفرة </w:t>
      </w:r>
      <w:r w:rsidRPr="00914108">
        <w:rPr>
          <w:rFonts w:ascii="Traditional Arabic" w:hAnsi="Traditional Arabic" w:cs="Traditional Arabic"/>
          <w:sz w:val="28"/>
          <w:szCs w:val="28"/>
          <w:rtl/>
        </w:rPr>
        <w:t xml:space="preserve">في حين أن العلاج غير </w:t>
      </w:r>
      <w:r w:rsidR="004C680E">
        <w:rPr>
          <w:rFonts w:ascii="Traditional Arabic" w:hAnsi="Traditional Arabic" w:cs="Traditional Arabic" w:hint="cs"/>
          <w:sz w:val="28"/>
          <w:szCs w:val="28"/>
          <w:rtl/>
        </w:rPr>
        <w:t>متوفر</w:t>
      </w:r>
      <w:r w:rsidRPr="00914108">
        <w:rPr>
          <w:rFonts w:ascii="Traditional Arabic" w:hAnsi="Traditional Arabic" w:cs="Traditional Arabic"/>
          <w:sz w:val="28"/>
          <w:szCs w:val="28"/>
          <w:rtl/>
        </w:rPr>
        <w:t>. وكأن الفيروس جاء ليقيم المساواة بين البشر، لا يُفرق بين قوي وضعيف ولا بين غني وفقير.</w:t>
      </w:r>
    </w:p>
    <w:p w14:paraId="67F275B4" w14:textId="77777777" w:rsidR="00404031" w:rsidRPr="00914108" w:rsidRDefault="00420980" w:rsidP="00E76CEC">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إنه لمن العجيب أن نرى أن البشرية بأسرها توحدت </w:t>
      </w:r>
      <w:r w:rsidRPr="00914108">
        <w:rPr>
          <w:rFonts w:ascii="Traditional Arabic" w:eastAsia="Times New Roman" w:hAnsi="Traditional Arabic" w:cs="Traditional Arabic"/>
          <w:color w:val="333333"/>
          <w:sz w:val="28"/>
          <w:szCs w:val="28"/>
          <w:rtl/>
        </w:rPr>
        <w:t>لأول مرة في التاريخ</w:t>
      </w:r>
      <w:r w:rsidRPr="00914108">
        <w:rPr>
          <w:rFonts w:ascii="Traditional Arabic" w:hAnsi="Traditional Arabic" w:cs="Traditional Arabic"/>
          <w:sz w:val="28"/>
          <w:szCs w:val="28"/>
          <w:rtl/>
        </w:rPr>
        <w:t xml:space="preserve"> لمواجهة هذا الميكروب.</w:t>
      </w:r>
    </w:p>
    <w:p w14:paraId="5B9A6550" w14:textId="77777777" w:rsidR="00420980" w:rsidRPr="00914108" w:rsidRDefault="00420980" w:rsidP="002B03A7">
      <w:pPr>
        <w:bidi/>
        <w:spacing w:after="0" w:line="240" w:lineRule="auto"/>
        <w:jc w:val="both"/>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t>إن لم يكن هناك إله فمن أين لنا هذا الخير؟</w:t>
      </w:r>
    </w:p>
    <w:p w14:paraId="4D2D8F9E" w14:textId="5CAD2F56" w:rsidR="00420980" w:rsidRPr="00914108" w:rsidRDefault="00420980" w:rsidP="002B03A7">
      <w:pPr>
        <w:bidi/>
        <w:spacing w:after="0" w:line="240" w:lineRule="auto"/>
        <w:jc w:val="both"/>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إن المتسائل من الملحدين عن سبب وجود الشر في هذه الحياة الدنيا كذريعة لنفي وجود الإله، يكشف لنا عن قصر نظره وهشاشة فكره عن الحكمة وراء ذلك، وعن غياب وعيه عن بواطن الأمور، وقد اعترف الملحد بسؤاله ضمن</w:t>
      </w:r>
      <w:r w:rsidR="00C358D2">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أن الشر استثناء.</w:t>
      </w:r>
    </w:p>
    <w:p w14:paraId="67EB8D44" w14:textId="77777777" w:rsidR="00420980" w:rsidRPr="00914108" w:rsidRDefault="00420980" w:rsidP="002B03A7">
      <w:pPr>
        <w:bidi/>
        <w:spacing w:after="0" w:line="240" w:lineRule="auto"/>
        <w:jc w:val="both"/>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لذلك قبل السؤال عن حكمة ظهور الشر، كان من الأحرى طرح السؤال الأكثر واقعية وهو "كيف وُجد الخير بدايةً؟"</w:t>
      </w:r>
    </w:p>
    <w:p w14:paraId="529766FB" w14:textId="682317E0" w:rsidR="00420980" w:rsidRPr="00914108" w:rsidRDefault="00420980" w:rsidP="002B03A7">
      <w:pPr>
        <w:bidi/>
        <w:spacing w:after="0" w:line="240" w:lineRule="auto"/>
        <w:jc w:val="both"/>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لا شك أن السؤال الأكثر أهمية لا بد أن يبدأ من سبب وجود الخير. فلا بد أن نتفق على نقطة البداية أو المبدأ الأصيل أو السائد</w:t>
      </w:r>
      <w:r w:rsidR="005F3CB3">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ومن ثم يمكن أن نجد التعليلات للاستثناءات.</w:t>
      </w:r>
    </w:p>
    <w:p w14:paraId="3744DA4C" w14:textId="51C69B8E" w:rsidR="00420980" w:rsidRPr="00914108" w:rsidRDefault="00420980" w:rsidP="003470B7">
      <w:pPr>
        <w:bidi/>
        <w:spacing w:after="0" w:line="240" w:lineRule="auto"/>
        <w:jc w:val="both"/>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lastRenderedPageBreak/>
        <w:t>يضع العلماء قوانين ثابته ومحددة لعلوم الفيزياء والكيمياء والبيولوجيا بدايةً، ومن ثم يتم عمل دراسة للاستثناءات والحالات الشاذة عن هذه القوانين.</w:t>
      </w:r>
      <w:r w:rsidR="003470B7">
        <w:rPr>
          <w:rFonts w:ascii="Traditional Arabic" w:eastAsia="Times New Roman" w:hAnsi="Traditional Arabic" w:cs="Traditional Arabic" w:hint="cs"/>
          <w:sz w:val="28"/>
          <w:szCs w:val="28"/>
          <w:rtl/>
        </w:rPr>
        <w:t xml:space="preserve"> </w:t>
      </w:r>
      <w:r w:rsidRPr="00914108">
        <w:rPr>
          <w:rFonts w:ascii="Traditional Arabic" w:eastAsia="Times New Roman" w:hAnsi="Traditional Arabic" w:cs="Traditional Arabic"/>
          <w:sz w:val="28"/>
          <w:szCs w:val="28"/>
          <w:rtl/>
        </w:rPr>
        <w:t>وبالمثل لا يمكن للملحدين التغلب على فرضية ظهور الشر إلا حينما يُقروا بدايةً بوجود عالم مليء بالظواهر الجميلة، المنظمة والجيدة التي لا حصر لها.</w:t>
      </w:r>
    </w:p>
    <w:p w14:paraId="67775539" w14:textId="6C316D79" w:rsidR="00420980" w:rsidRPr="00914108" w:rsidRDefault="00420980" w:rsidP="002B03A7">
      <w:pPr>
        <w:bidi/>
        <w:spacing w:after="0" w:line="240" w:lineRule="auto"/>
        <w:jc w:val="both"/>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و</w:t>
      </w:r>
      <w:r w:rsidR="00515D41">
        <w:rPr>
          <w:rFonts w:ascii="Traditional Arabic" w:eastAsia="Times New Roman" w:hAnsi="Traditional Arabic" w:cs="Traditional Arabic" w:hint="cs"/>
          <w:sz w:val="28"/>
          <w:szCs w:val="28"/>
          <w:rtl/>
        </w:rPr>
        <w:t xml:space="preserve">يمكننا </w:t>
      </w:r>
      <w:r w:rsidRPr="00914108">
        <w:rPr>
          <w:rFonts w:ascii="Traditional Arabic" w:eastAsia="Times New Roman" w:hAnsi="Traditional Arabic" w:cs="Traditional Arabic"/>
          <w:sz w:val="28"/>
          <w:szCs w:val="28"/>
          <w:rtl/>
        </w:rPr>
        <w:t xml:space="preserve">مقارنة فترات الصحة والفترات التي يظهر فيها المرض على مدى متوسط </w:t>
      </w:r>
      <w:r w:rsidRPr="00914108">
        <w:rPr>
          <w:rFonts w:ascii="Times New Roman" w:eastAsia="Times New Roman" w:hAnsi="Times New Roman" w:cs="Times New Roman" w:hint="cs"/>
          <w:sz w:val="28"/>
          <w:szCs w:val="28"/>
          <w:rtl/>
        </w:rPr>
        <w:t>​​</w:t>
      </w:r>
      <w:r w:rsidRPr="00914108">
        <w:rPr>
          <w:rFonts w:ascii="Traditional Arabic" w:eastAsia="Times New Roman" w:hAnsi="Traditional Arabic" w:cs="Traditional Arabic"/>
          <w:sz w:val="28"/>
          <w:szCs w:val="28"/>
          <w:rtl/>
        </w:rPr>
        <w:t>العمر، أو مقارنة عقود من الازدهار والرخاء وما يقابلها من فترات الخراب والدمار، وكذلك قرون من هدوء الطبيعة والسكينة وما يقابلها من ثوران البراكين والزلازل. من أين يأتي الخير السائد بدايةً؟ إن عالم</w:t>
      </w:r>
      <w:r w:rsidR="00C358D2">
        <w:rPr>
          <w:rFonts w:ascii="Traditional Arabic" w:eastAsia="Times New Roman" w:hAnsi="Traditional Arabic" w:cs="Traditional Arabic" w:hint="cs"/>
          <w:sz w:val="28"/>
          <w:szCs w:val="28"/>
          <w:rtl/>
        </w:rPr>
        <w:t>ـً</w:t>
      </w:r>
      <w:r w:rsidRPr="00914108">
        <w:rPr>
          <w:rFonts w:ascii="Traditional Arabic" w:eastAsia="Times New Roman" w:hAnsi="Traditional Arabic" w:cs="Traditional Arabic"/>
          <w:sz w:val="28"/>
          <w:szCs w:val="28"/>
          <w:rtl/>
        </w:rPr>
        <w:t>ا قائم</w:t>
      </w:r>
      <w:r w:rsidR="00C358D2">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على الفوضى والمصادفة لا يمكن أن ينتج عالم</w:t>
      </w:r>
      <w:r w:rsidR="00C358D2">
        <w:rPr>
          <w:rFonts w:ascii="Traditional Arabic" w:eastAsia="Times New Roman" w:hAnsi="Traditional Arabic" w:cs="Traditional Arabic" w:hint="cs"/>
          <w:sz w:val="28"/>
          <w:szCs w:val="28"/>
          <w:rtl/>
        </w:rPr>
        <w:t>ـً</w:t>
      </w:r>
      <w:r w:rsidRPr="00914108">
        <w:rPr>
          <w:rFonts w:ascii="Traditional Arabic" w:eastAsia="Times New Roman" w:hAnsi="Traditional Arabic" w:cs="Traditional Arabic"/>
          <w:sz w:val="28"/>
          <w:szCs w:val="28"/>
          <w:rtl/>
        </w:rPr>
        <w:t xml:space="preserve">ا </w:t>
      </w:r>
      <w:r w:rsidR="003376AF">
        <w:rPr>
          <w:rFonts w:ascii="Traditional Arabic" w:eastAsia="Times New Roman" w:hAnsi="Traditional Arabic" w:cs="Traditional Arabic"/>
          <w:sz w:val="28"/>
          <w:szCs w:val="28"/>
          <w:rtl/>
        </w:rPr>
        <w:t>جيدًا</w:t>
      </w:r>
      <w:r w:rsidRPr="00914108">
        <w:rPr>
          <w:rFonts w:ascii="Traditional Arabic" w:eastAsia="Times New Roman" w:hAnsi="Traditional Arabic" w:cs="Traditional Arabic"/>
          <w:sz w:val="28"/>
          <w:szCs w:val="28"/>
          <w:rtl/>
        </w:rPr>
        <w:t>.</w:t>
      </w:r>
    </w:p>
    <w:p w14:paraId="680D4DB6" w14:textId="54733D6A" w:rsidR="00420980" w:rsidRPr="00914108" w:rsidRDefault="00420980" w:rsidP="002B03A7">
      <w:pPr>
        <w:bidi/>
        <w:spacing w:after="0" w:line="240" w:lineRule="auto"/>
        <w:jc w:val="both"/>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ومن المفارقات أن التجارب العلمية تؤكد ذلك</w:t>
      </w:r>
      <w:r w:rsidR="004C680E">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ينص القانون الثاني للديناميكا الحرارية على أن </w:t>
      </w:r>
      <w:proofErr w:type="spellStart"/>
      <w:r w:rsidRPr="00914108">
        <w:rPr>
          <w:rFonts w:ascii="Traditional Arabic" w:eastAsia="Times New Roman" w:hAnsi="Traditional Arabic" w:cs="Traditional Arabic"/>
          <w:sz w:val="28"/>
          <w:szCs w:val="28"/>
          <w:rtl/>
        </w:rPr>
        <w:t>الإنتروبيا</w:t>
      </w:r>
      <w:proofErr w:type="spellEnd"/>
      <w:r w:rsidRPr="00914108">
        <w:rPr>
          <w:rFonts w:ascii="Traditional Arabic" w:eastAsia="Times New Roman" w:hAnsi="Traditional Arabic" w:cs="Traditional Arabic"/>
          <w:sz w:val="28"/>
          <w:szCs w:val="28"/>
          <w:rtl/>
        </w:rPr>
        <w:t xml:space="preserve"> الكلية (درجة الاضطراب أو العشوائية) في نظام معزول بدون أي تأثير خارجي ستزداد </w:t>
      </w:r>
      <w:r w:rsidR="00354055">
        <w:rPr>
          <w:rFonts w:ascii="Traditional Arabic" w:eastAsia="Times New Roman" w:hAnsi="Traditional Arabic" w:cs="Traditional Arabic"/>
          <w:sz w:val="28"/>
          <w:szCs w:val="28"/>
          <w:rtl/>
        </w:rPr>
        <w:t>دائمًا</w:t>
      </w:r>
      <w:r w:rsidRPr="00914108">
        <w:rPr>
          <w:rFonts w:ascii="Traditional Arabic" w:eastAsia="Times New Roman" w:hAnsi="Traditional Arabic" w:cs="Traditional Arabic"/>
          <w:sz w:val="28"/>
          <w:szCs w:val="28"/>
          <w:rtl/>
        </w:rPr>
        <w:t>، وأن هذه العملية لا رجعة فيها.</w:t>
      </w:r>
    </w:p>
    <w:p w14:paraId="616B2F6F" w14:textId="7AB6D748" w:rsidR="00420980" w:rsidRPr="00914108" w:rsidRDefault="00420980" w:rsidP="002B03A7">
      <w:pPr>
        <w:bidi/>
        <w:spacing w:after="0" w:line="240" w:lineRule="auto"/>
        <w:jc w:val="both"/>
        <w:rPr>
          <w:rFonts w:ascii="Traditional Arabic" w:eastAsia="Times New Roman" w:hAnsi="Traditional Arabic" w:cs="Traditional Arabic"/>
          <w:sz w:val="28"/>
          <w:szCs w:val="28"/>
        </w:rPr>
      </w:pPr>
      <w:r w:rsidRPr="00914108">
        <w:rPr>
          <w:rFonts w:ascii="Traditional Arabic" w:eastAsia="Times New Roman" w:hAnsi="Traditional Arabic" w:cs="Traditional Arabic"/>
          <w:sz w:val="28"/>
          <w:szCs w:val="28"/>
          <w:rtl/>
        </w:rPr>
        <w:t xml:space="preserve">بمعنى آخر، الأشياء المنظمة ستنهار وتتلاشى دائمًا ما لم يجمعها شيء من الخارج. على هذا النحو، فإن القوى الديناميكية الحرارية العمياء لم تكن لتنتج </w:t>
      </w:r>
      <w:r w:rsidR="00354055">
        <w:rPr>
          <w:rFonts w:ascii="Traditional Arabic" w:eastAsia="Times New Roman" w:hAnsi="Traditional Arabic" w:cs="Traditional Arabic"/>
          <w:sz w:val="28"/>
          <w:szCs w:val="28"/>
          <w:rtl/>
        </w:rPr>
        <w:t>أبدًا</w:t>
      </w:r>
      <w:r w:rsidRPr="00914108">
        <w:rPr>
          <w:rFonts w:ascii="Traditional Arabic" w:eastAsia="Times New Roman" w:hAnsi="Traditional Arabic" w:cs="Traditional Arabic"/>
          <w:sz w:val="28"/>
          <w:szCs w:val="28"/>
          <w:rtl/>
        </w:rPr>
        <w:t xml:space="preserve"> أي شيء جيد من تلقاء نفسها، أو أن تكون جيدة على نطاق واسع كما هي دون أن ينظم الخالق هذه الظواهر العشوائية التي تظهر في الأشياء الرائعة مثل الجمال والحكمة والفرح والحب، </w:t>
      </w:r>
      <w:r w:rsidRPr="00914108">
        <w:rPr>
          <w:rFonts w:ascii="Traditional Arabic" w:eastAsia="Times New Roman" w:hAnsi="Traditional Arabic" w:cs="Traditional Arabic"/>
          <w:sz w:val="28"/>
          <w:szCs w:val="28"/>
          <w:rtl/>
          <w:lang w:bidi="ar-BH"/>
        </w:rPr>
        <w:t xml:space="preserve">وهذا كله </w:t>
      </w:r>
      <w:r w:rsidRPr="00914108">
        <w:rPr>
          <w:rFonts w:ascii="Traditional Arabic" w:eastAsia="Times New Roman" w:hAnsi="Traditional Arabic" w:cs="Traditional Arabic"/>
          <w:sz w:val="28"/>
          <w:szCs w:val="28"/>
          <w:rtl/>
        </w:rPr>
        <w:t>فقط بعد إثبات أن القاعدة هي الخير والشر هو الاستثناء.</w:t>
      </w:r>
    </w:p>
    <w:p w14:paraId="680799E0" w14:textId="77777777"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يقول ابن القيم: </w:t>
      </w:r>
    </w:p>
    <w:p w14:paraId="06A71D71" w14:textId="77777777" w:rsidR="00420980" w:rsidRPr="00914108" w:rsidRDefault="002B03A7"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w:t>
      </w:r>
      <w:r w:rsidR="00420980" w:rsidRPr="00914108">
        <w:rPr>
          <w:rFonts w:ascii="Traditional Arabic" w:hAnsi="Traditional Arabic" w:cs="Traditional Arabic"/>
          <w:sz w:val="28"/>
          <w:szCs w:val="28"/>
          <w:rtl/>
        </w:rPr>
        <w:t>إن الشر</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 xml:space="preserve"> والألم: إما </w:t>
      </w:r>
      <w:r w:rsidR="008A0D6A">
        <w:rPr>
          <w:rFonts w:ascii="Traditional Arabic" w:hAnsi="Traditional Arabic" w:cs="Traditional Arabic" w:hint="cs"/>
          <w:sz w:val="28"/>
          <w:szCs w:val="28"/>
          <w:rtl/>
        </w:rPr>
        <w:t>إ</w:t>
      </w:r>
      <w:r w:rsidR="00420980" w:rsidRPr="00914108">
        <w:rPr>
          <w:rFonts w:ascii="Traditional Arabic" w:hAnsi="Traditional Arabic" w:cs="Traditional Arabic"/>
          <w:sz w:val="28"/>
          <w:szCs w:val="28"/>
          <w:rtl/>
        </w:rPr>
        <w:t>ح</w:t>
      </w:r>
      <w:r w:rsidR="0068059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سان</w:t>
      </w:r>
      <w:r w:rsidR="0068059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 xml:space="preserve"> ور</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حمة، وإما ع</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دل</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 xml:space="preserve"> وح</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 xml:space="preserve">كمة، وإما </w:t>
      </w:r>
      <w:r w:rsidR="008A0D6A">
        <w:rPr>
          <w:rFonts w:ascii="Traditional Arabic" w:hAnsi="Traditional Arabic" w:cs="Traditional Arabic" w:hint="cs"/>
          <w:sz w:val="28"/>
          <w:szCs w:val="28"/>
          <w:rtl/>
        </w:rPr>
        <w:t>إ</w:t>
      </w:r>
      <w:r w:rsidR="00420980" w:rsidRPr="00914108">
        <w:rPr>
          <w:rFonts w:ascii="Traditional Arabic" w:hAnsi="Traditional Arabic" w:cs="Traditional Arabic"/>
          <w:sz w:val="28"/>
          <w:szCs w:val="28"/>
          <w:rtl/>
        </w:rPr>
        <w:t>صلاح</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 xml:space="preserve"> وتهيئة لخ</w:t>
      </w:r>
      <w:r w:rsidR="008E5A67">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ير يح</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دث</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 xml:space="preserve"> بعد</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ها، وإما دفع</w:t>
      </w:r>
      <w:r w:rsidR="0068059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 xml:space="preserve"> </w:t>
      </w:r>
      <w:r w:rsidR="0068059A">
        <w:rPr>
          <w:rFonts w:ascii="Traditional Arabic" w:hAnsi="Traditional Arabic" w:cs="Traditional Arabic" w:hint="cs"/>
          <w:sz w:val="28"/>
          <w:szCs w:val="28"/>
          <w:rtl/>
        </w:rPr>
        <w:t>ل</w:t>
      </w:r>
      <w:r w:rsidR="00420980" w:rsidRPr="00914108">
        <w:rPr>
          <w:rFonts w:ascii="Traditional Arabic" w:hAnsi="Traditional Arabic" w:cs="Traditional Arabic"/>
          <w:sz w:val="28"/>
          <w:szCs w:val="28"/>
          <w:rtl/>
        </w:rPr>
        <w:t>ش</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ر</w:t>
      </w:r>
      <w:r w:rsidR="008E5A67">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 xml:space="preserve"> هو أ</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صعب م</w:t>
      </w:r>
      <w:r w:rsidR="008A0D6A">
        <w:rPr>
          <w:rFonts w:ascii="Traditional Arabic" w:hAnsi="Traditional Arabic" w:cs="Traditional Arabic" w:hint="cs"/>
          <w:sz w:val="28"/>
          <w:szCs w:val="28"/>
          <w:rtl/>
        </w:rPr>
        <w:t>ِ</w:t>
      </w:r>
      <w:r w:rsidR="00420980" w:rsidRPr="00914108">
        <w:rPr>
          <w:rFonts w:ascii="Traditional Arabic" w:hAnsi="Traditional Arabic" w:cs="Traditional Arabic"/>
          <w:sz w:val="28"/>
          <w:szCs w:val="28"/>
          <w:rtl/>
        </w:rPr>
        <w:t>نه</w:t>
      </w:r>
      <w:r w:rsidR="008A0D6A">
        <w:rPr>
          <w:rFonts w:ascii="Traditional Arabic" w:hAnsi="Traditional Arabic" w:cs="Traditional Arabic" w:hint="cs"/>
          <w:sz w:val="28"/>
          <w:szCs w:val="28"/>
          <w:rtl/>
        </w:rPr>
        <w:t>ُ</w:t>
      </w:r>
      <w:r w:rsidRPr="00914108">
        <w:rPr>
          <w:rFonts w:ascii="Traditional Arabic" w:hAnsi="Traditional Arabic" w:cs="Traditional Arabic"/>
          <w:sz w:val="28"/>
          <w:szCs w:val="28"/>
          <w:rtl/>
        </w:rPr>
        <w:t>"</w:t>
      </w:r>
      <w:r w:rsidR="00420980" w:rsidRPr="00914108">
        <w:rPr>
          <w:rFonts w:ascii="Traditional Arabic" w:hAnsi="Traditional Arabic" w:cs="Traditional Arabic"/>
          <w:sz w:val="28"/>
          <w:szCs w:val="28"/>
          <w:rtl/>
        </w:rPr>
        <w:t xml:space="preserve">. </w:t>
      </w:r>
    </w:p>
    <w:p w14:paraId="54211D37" w14:textId="536DECED"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في حوار لي مع ملحد روسي طرح كثير من الأسئلة من ضمنها المتاعب والالآم التي يعاني منها البشر.</w:t>
      </w:r>
    </w:p>
    <w:p w14:paraId="156AA46B" w14:textId="6937A440" w:rsidR="00420980" w:rsidRPr="00914108" w:rsidRDefault="00420980" w:rsidP="002B03A7">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قلت له</w:t>
      </w:r>
      <w:r w:rsidR="004C680E">
        <w:rPr>
          <w:rFonts w:ascii="Traditional Arabic" w:hAnsi="Traditional Arabic" w:cs="Traditional Arabic" w:hint="cs"/>
          <w:sz w:val="28"/>
          <w:szCs w:val="28"/>
          <w:rtl/>
        </w:rPr>
        <w:t xml:space="preserve"> ما قرأته </w:t>
      </w:r>
      <w:r w:rsidR="00354055">
        <w:rPr>
          <w:rFonts w:ascii="Traditional Arabic" w:hAnsi="Traditional Arabic" w:cs="Traditional Arabic" w:hint="cs"/>
          <w:sz w:val="28"/>
          <w:szCs w:val="28"/>
          <w:rtl/>
        </w:rPr>
        <w:t>يومًا</w:t>
      </w:r>
      <w:r w:rsidR="00621C6F">
        <w:rPr>
          <w:rStyle w:val="FootnoteReference"/>
          <w:rFonts w:ascii="Traditional Arabic" w:hAnsi="Traditional Arabic" w:cs="Traditional Arabic"/>
          <w:sz w:val="28"/>
          <w:szCs w:val="28"/>
          <w:rtl/>
        </w:rPr>
        <w:footnoteReference w:id="7"/>
      </w:r>
      <w:r w:rsidRPr="00914108">
        <w:rPr>
          <w:rFonts w:ascii="Traditional Arabic" w:hAnsi="Traditional Arabic" w:cs="Traditional Arabic"/>
          <w:sz w:val="28"/>
          <w:szCs w:val="28"/>
          <w:rtl/>
        </w:rPr>
        <w:t>:</w:t>
      </w:r>
    </w:p>
    <w:p w14:paraId="7C669FF0" w14:textId="3B271F08" w:rsidR="00F7238B" w:rsidRDefault="00420980" w:rsidP="00404031">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إن نظرتنا إلى الشر والألم تتوقف على نظرتنا إلى حقيقة الحياة الدنيا والغرض من الوجود</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ي فيها والتي تختلف لدى المتدينين عنها لدى الماديين. </w:t>
      </w:r>
    </w:p>
    <w:p w14:paraId="373263C1" w14:textId="66DE5510" w:rsidR="00F45982" w:rsidRPr="00914108" w:rsidRDefault="00420980" w:rsidP="00F7238B">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قلت له: إن المنظور المادي يعتبر أن الحياة الدنيا ليس وراءها غرض تحكمها غاية، وأن</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اذا مات صار عدم</w:t>
      </w:r>
      <w:r w:rsidR="00621C6F">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إذ ليس هناك بعث تتبعه حياة أخرى، فعلى</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أن يحصل</w:t>
      </w:r>
      <w:r w:rsidR="004C680E">
        <w:rPr>
          <w:rFonts w:ascii="Traditional Arabic" w:hAnsi="Traditional Arabic" w:cs="Traditional Arabic" w:hint="cs"/>
          <w:sz w:val="28"/>
          <w:szCs w:val="28"/>
          <w:rtl/>
        </w:rPr>
        <w:t xml:space="preserve"> على</w:t>
      </w:r>
      <w:r w:rsidRPr="00914108">
        <w:rPr>
          <w:rFonts w:ascii="Traditional Arabic" w:hAnsi="Traditional Arabic" w:cs="Traditional Arabic"/>
          <w:sz w:val="28"/>
          <w:szCs w:val="28"/>
          <w:rtl/>
        </w:rPr>
        <w:t xml:space="preserve"> أقصى ما يستطيع من متع، وبالتالي يصبح ما قد يشعر به من ألم وكل ما يحجبه عن هذه المتع شر لا جدال فيه، وانطلاق</w:t>
      </w:r>
      <w:r w:rsidR="00621C6F">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من هذا المنظور يصبح ما يتعرض له</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من شرور وآلام أمور</w:t>
      </w:r>
      <w:r w:rsidR="00B867E5">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عشوائية تمر به خلال حياته في دنيا نشأت بأسلوب عشوائي أيض</w:t>
      </w:r>
      <w:r w:rsidR="00C55D13">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ومن ثم يصبح القول بوجود إله كله رحمة ومحبة ينظم هذه الحياة هراء وعبث بالنسبة لهم، وهذا يعني أن كل ما يحجبهم عن هذه المتعة </w:t>
      </w:r>
      <w:r w:rsidR="00DE0276">
        <w:rPr>
          <w:rFonts w:ascii="Traditional Arabic" w:hAnsi="Traditional Arabic" w:cs="Traditional Arabic" w:hint="cs"/>
          <w:sz w:val="28"/>
          <w:szCs w:val="28"/>
          <w:rtl/>
        </w:rPr>
        <w:t>يُعتبر</w:t>
      </w:r>
      <w:r w:rsidRPr="00914108">
        <w:rPr>
          <w:rFonts w:ascii="Traditional Arabic" w:hAnsi="Traditional Arabic" w:cs="Traditional Arabic"/>
          <w:sz w:val="28"/>
          <w:szCs w:val="28"/>
          <w:rtl/>
        </w:rPr>
        <w:t xml:space="preserve"> ألم بالنسبة لهم. </w:t>
      </w:r>
    </w:p>
    <w:p w14:paraId="2329B683" w14:textId="77777777" w:rsidR="002B03A7" w:rsidRPr="00914108" w:rsidRDefault="00420980" w:rsidP="002C7559">
      <w:pPr>
        <w:bidi/>
        <w:spacing w:after="0" w:line="240" w:lineRule="auto"/>
        <w:jc w:val="both"/>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t xml:space="preserve">معرفة الله: </w:t>
      </w:r>
    </w:p>
    <w:p w14:paraId="124B7970" w14:textId="5B38EF0B" w:rsidR="00420980" w:rsidRPr="00914108" w:rsidRDefault="00420980" w:rsidP="002C7559">
      <w:pPr>
        <w:bidi/>
        <w:spacing w:after="0" w:line="240" w:lineRule="auto"/>
        <w:jc w:val="both"/>
        <w:rPr>
          <w:rFonts w:ascii="Traditional Arabic" w:hAnsi="Traditional Arabic" w:cs="Traditional Arabic"/>
          <w:color w:val="000000"/>
          <w:sz w:val="28"/>
          <w:szCs w:val="28"/>
          <w:rtl/>
        </w:rPr>
      </w:pPr>
      <w:r w:rsidRPr="00FE3691">
        <w:rPr>
          <w:rFonts w:ascii="Traditional Arabic" w:hAnsi="Traditional Arabic" w:cs="Arabic Typesetting"/>
          <w:b/>
          <w:bCs/>
          <w:color w:val="002060"/>
          <w:sz w:val="28"/>
          <w:szCs w:val="28"/>
          <w:rtl/>
        </w:rPr>
        <w:t>"</w:t>
      </w:r>
      <w:r w:rsidR="00A5707F" w:rsidRPr="00A5707F">
        <w:rPr>
          <w:rFonts w:hint="cs"/>
          <w:rtl/>
        </w:rPr>
        <w:t xml:space="preserve"> </w:t>
      </w:r>
      <w:r w:rsidR="00A5707F" w:rsidRPr="00A5707F">
        <w:rPr>
          <w:rFonts w:ascii="Traditional Arabic" w:hAnsi="Traditional Arabic" w:cs="Arabic Typesetting" w:hint="cs"/>
          <w:b/>
          <w:bCs/>
          <w:color w:val="002060"/>
          <w:sz w:val="28"/>
          <w:szCs w:val="28"/>
          <w:rtl/>
        </w:rPr>
        <w:t>وَمَا</w:t>
      </w:r>
      <w:r w:rsidR="00A5707F" w:rsidRPr="00A5707F">
        <w:rPr>
          <w:rFonts w:ascii="Traditional Arabic" w:hAnsi="Traditional Arabic" w:cs="Arabic Typesetting"/>
          <w:b/>
          <w:bCs/>
          <w:color w:val="002060"/>
          <w:sz w:val="28"/>
          <w:szCs w:val="28"/>
          <w:rtl/>
        </w:rPr>
        <w:t xml:space="preserve"> </w:t>
      </w:r>
      <w:r w:rsidR="00A5707F" w:rsidRPr="00A5707F">
        <w:rPr>
          <w:rFonts w:ascii="Traditional Arabic" w:hAnsi="Traditional Arabic" w:cs="Arabic Typesetting" w:hint="cs"/>
          <w:b/>
          <w:bCs/>
          <w:color w:val="002060"/>
          <w:sz w:val="28"/>
          <w:szCs w:val="28"/>
          <w:rtl/>
        </w:rPr>
        <w:t>خَلَقْتُ</w:t>
      </w:r>
      <w:r w:rsidR="00A5707F" w:rsidRPr="00A5707F">
        <w:rPr>
          <w:rFonts w:ascii="Traditional Arabic" w:hAnsi="Traditional Arabic" w:cs="Arabic Typesetting"/>
          <w:b/>
          <w:bCs/>
          <w:color w:val="002060"/>
          <w:sz w:val="28"/>
          <w:szCs w:val="28"/>
          <w:rtl/>
        </w:rPr>
        <w:t xml:space="preserve"> </w:t>
      </w:r>
      <w:r w:rsidR="00A5707F" w:rsidRPr="00A5707F">
        <w:rPr>
          <w:rFonts w:ascii="Traditional Arabic" w:hAnsi="Traditional Arabic" w:cs="Arabic Typesetting" w:hint="cs"/>
          <w:b/>
          <w:bCs/>
          <w:color w:val="002060"/>
          <w:sz w:val="28"/>
          <w:szCs w:val="28"/>
          <w:rtl/>
        </w:rPr>
        <w:t>الْجِنَّ</w:t>
      </w:r>
      <w:r w:rsidR="00A5707F" w:rsidRPr="00A5707F">
        <w:rPr>
          <w:rFonts w:ascii="Traditional Arabic" w:hAnsi="Traditional Arabic" w:cs="Arabic Typesetting"/>
          <w:b/>
          <w:bCs/>
          <w:color w:val="002060"/>
          <w:sz w:val="28"/>
          <w:szCs w:val="28"/>
          <w:rtl/>
        </w:rPr>
        <w:t xml:space="preserve"> </w:t>
      </w:r>
      <w:r w:rsidR="00A5707F" w:rsidRPr="00A5707F">
        <w:rPr>
          <w:rFonts w:ascii="Traditional Arabic" w:hAnsi="Traditional Arabic" w:cs="Arabic Typesetting" w:hint="cs"/>
          <w:b/>
          <w:bCs/>
          <w:color w:val="002060"/>
          <w:sz w:val="28"/>
          <w:szCs w:val="28"/>
          <w:rtl/>
        </w:rPr>
        <w:t>وَالْإِنسَ</w:t>
      </w:r>
      <w:r w:rsidR="00A5707F" w:rsidRPr="00A5707F">
        <w:rPr>
          <w:rFonts w:ascii="Traditional Arabic" w:hAnsi="Traditional Arabic" w:cs="Arabic Typesetting"/>
          <w:b/>
          <w:bCs/>
          <w:color w:val="002060"/>
          <w:sz w:val="28"/>
          <w:szCs w:val="28"/>
          <w:rtl/>
        </w:rPr>
        <w:t xml:space="preserve"> </w:t>
      </w:r>
      <w:r w:rsidR="00A5707F" w:rsidRPr="00A5707F">
        <w:rPr>
          <w:rFonts w:ascii="Traditional Arabic" w:hAnsi="Traditional Arabic" w:cs="Arabic Typesetting" w:hint="cs"/>
          <w:b/>
          <w:bCs/>
          <w:color w:val="002060"/>
          <w:sz w:val="28"/>
          <w:szCs w:val="28"/>
          <w:rtl/>
        </w:rPr>
        <w:t>إِلَّا</w:t>
      </w:r>
      <w:r w:rsidR="00A5707F" w:rsidRPr="00A5707F">
        <w:rPr>
          <w:rFonts w:ascii="Traditional Arabic" w:hAnsi="Traditional Arabic" w:cs="Arabic Typesetting"/>
          <w:b/>
          <w:bCs/>
          <w:color w:val="002060"/>
          <w:sz w:val="28"/>
          <w:szCs w:val="28"/>
          <w:rtl/>
        </w:rPr>
        <w:t xml:space="preserve"> </w:t>
      </w:r>
      <w:r w:rsidR="00A5707F" w:rsidRPr="00A5707F">
        <w:rPr>
          <w:rFonts w:ascii="Traditional Arabic" w:hAnsi="Traditional Arabic" w:cs="Arabic Typesetting" w:hint="cs"/>
          <w:b/>
          <w:bCs/>
          <w:color w:val="002060"/>
          <w:sz w:val="28"/>
          <w:szCs w:val="28"/>
          <w:rtl/>
        </w:rPr>
        <w:t>لِيَعْبُدُونِ</w:t>
      </w:r>
      <w:r w:rsidR="00A5707F" w:rsidRPr="00A5707F">
        <w:rPr>
          <w:rFonts w:ascii="Traditional Arabic" w:hAnsi="Traditional Arabic" w:cs="Arabic Typesetting"/>
          <w:b/>
          <w:bCs/>
          <w:color w:val="002060"/>
          <w:sz w:val="28"/>
          <w:szCs w:val="28"/>
          <w:rtl/>
        </w:rPr>
        <w:t xml:space="preserve"> </w:t>
      </w:r>
      <w:r w:rsidRPr="00FE3691">
        <w:rPr>
          <w:rFonts w:ascii="Traditional Arabic" w:hAnsi="Traditional Arabic" w:cs="Arabic Typesetting"/>
          <w:b/>
          <w:bCs/>
          <w:color w:val="002060"/>
          <w:sz w:val="28"/>
          <w:szCs w:val="28"/>
          <w:rtl/>
        </w:rPr>
        <w:t>"</w:t>
      </w:r>
      <w:r w:rsidR="00654F25" w:rsidRPr="00FE3691">
        <w:rPr>
          <w:rStyle w:val="FootnoteReference"/>
          <w:rFonts w:ascii="Traditional Arabic" w:hAnsi="Traditional Arabic" w:cs="Arabic Typesetting"/>
          <w:b/>
          <w:bCs/>
          <w:color w:val="002060"/>
          <w:sz w:val="28"/>
          <w:szCs w:val="28"/>
          <w:rtl/>
        </w:rPr>
        <w:footnoteReference w:id="8"/>
      </w:r>
      <w:r w:rsidRPr="00FE3691">
        <w:rPr>
          <w:rFonts w:ascii="Traditional Arabic" w:hAnsi="Traditional Arabic" w:cs="Arabic Typesetting"/>
          <w:b/>
          <w:bCs/>
          <w:color w:val="002060"/>
          <w:sz w:val="28"/>
          <w:szCs w:val="28"/>
          <w:rtl/>
        </w:rPr>
        <w:t xml:space="preserve"> </w:t>
      </w:r>
      <w:r w:rsidR="00491214" w:rsidRPr="00FE3691">
        <w:rPr>
          <w:rFonts w:ascii="Traditional Arabic" w:hAnsi="Traditional Arabic" w:cs="Arabic Typesetting"/>
          <w:b/>
          <w:bCs/>
          <w:color w:val="002060"/>
          <w:sz w:val="28"/>
          <w:szCs w:val="28"/>
          <w:rtl/>
        </w:rPr>
        <w:t xml:space="preserve">. </w:t>
      </w:r>
    </w:p>
    <w:p w14:paraId="747E79DA" w14:textId="7A723AE0" w:rsidR="00420980" w:rsidRPr="00914108" w:rsidRDefault="00420980" w:rsidP="00D43C9B">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914108">
        <w:rPr>
          <w:rFonts w:ascii="Traditional Arabic" w:hAnsi="Traditional Arabic" w:cs="Traditional Arabic"/>
          <w:color w:val="000000"/>
          <w:sz w:val="28"/>
          <w:szCs w:val="28"/>
          <w:rtl/>
        </w:rPr>
        <w:t>نفهم هنا من الآية الكريمة أن الله تعالى م</w:t>
      </w:r>
      <w:r w:rsidR="0093664A">
        <w:rPr>
          <w:rFonts w:ascii="Traditional Arabic" w:hAnsi="Traditional Arabic" w:cs="Traditional Arabic" w:hint="cs"/>
          <w:color w:val="000000"/>
          <w:sz w:val="28"/>
          <w:szCs w:val="28"/>
          <w:rtl/>
        </w:rPr>
        <w:t>َ</w:t>
      </w:r>
      <w:r w:rsidRPr="00914108">
        <w:rPr>
          <w:rFonts w:ascii="Traditional Arabic" w:hAnsi="Traditional Arabic" w:cs="Traditional Arabic"/>
          <w:color w:val="000000"/>
          <w:sz w:val="28"/>
          <w:szCs w:val="28"/>
          <w:rtl/>
        </w:rPr>
        <w:t>ي</w:t>
      </w:r>
      <w:r w:rsidR="0093664A">
        <w:rPr>
          <w:rFonts w:ascii="Traditional Arabic" w:hAnsi="Traditional Arabic" w:cs="Traditional Arabic" w:hint="cs"/>
          <w:color w:val="000000"/>
          <w:sz w:val="28"/>
          <w:szCs w:val="28"/>
          <w:rtl/>
        </w:rPr>
        <w:t>َّ</w:t>
      </w:r>
      <w:r w:rsidRPr="00914108">
        <w:rPr>
          <w:rFonts w:ascii="Traditional Arabic" w:hAnsi="Traditional Arabic" w:cs="Traditional Arabic"/>
          <w:color w:val="000000"/>
          <w:sz w:val="28"/>
          <w:szCs w:val="28"/>
          <w:rtl/>
        </w:rPr>
        <w:t>ز الجن والأنس منفردين دون سائر المخلوقات بحرية الاختيار. وأن تميز</w:t>
      </w:r>
      <w:r w:rsidR="00782251">
        <w:rPr>
          <w:rFonts w:ascii="Traditional Arabic" w:hAnsi="Traditional Arabic" w:cs="Traditional Arabic"/>
          <w:color w:val="000000"/>
          <w:sz w:val="28"/>
          <w:szCs w:val="28"/>
          <w:rtl/>
        </w:rPr>
        <w:t xml:space="preserve"> الإنسان</w:t>
      </w:r>
      <w:r w:rsidRPr="00914108">
        <w:rPr>
          <w:rFonts w:ascii="Traditional Arabic" w:hAnsi="Traditional Arabic" w:cs="Traditional Arabic"/>
          <w:color w:val="000000"/>
          <w:sz w:val="28"/>
          <w:szCs w:val="28"/>
          <w:rtl/>
        </w:rPr>
        <w:t xml:space="preserve"> هو بتوجهه لرب العالمين مباشرة وإخلاص العبودية له بمحض إرادته</w:t>
      </w:r>
      <w:r w:rsidR="00C55D13">
        <w:rPr>
          <w:rFonts w:ascii="Traditional Arabic" w:hAnsi="Traditional Arabic" w:cs="Traditional Arabic" w:hint="cs"/>
          <w:color w:val="000000"/>
          <w:sz w:val="28"/>
          <w:szCs w:val="28"/>
          <w:rtl/>
        </w:rPr>
        <w:t>،</w:t>
      </w:r>
      <w:r w:rsidRPr="00914108">
        <w:rPr>
          <w:rFonts w:ascii="Traditional Arabic" w:hAnsi="Traditional Arabic" w:cs="Traditional Arabic"/>
          <w:color w:val="000000"/>
          <w:sz w:val="28"/>
          <w:szCs w:val="28"/>
          <w:rtl/>
        </w:rPr>
        <w:t xml:space="preserve"> ويكون بذلك حقق حكمة الخالق بجعل</w:t>
      </w:r>
      <w:r w:rsidR="00782251">
        <w:rPr>
          <w:rFonts w:ascii="Traditional Arabic" w:hAnsi="Traditional Arabic" w:cs="Traditional Arabic"/>
          <w:color w:val="000000"/>
          <w:sz w:val="28"/>
          <w:szCs w:val="28"/>
          <w:rtl/>
        </w:rPr>
        <w:t xml:space="preserve"> الإنسان</w:t>
      </w:r>
      <w:r w:rsidRPr="00914108">
        <w:rPr>
          <w:rFonts w:ascii="Traditional Arabic" w:hAnsi="Traditional Arabic" w:cs="Traditional Arabic"/>
          <w:color w:val="000000"/>
          <w:sz w:val="28"/>
          <w:szCs w:val="28"/>
          <w:rtl/>
        </w:rPr>
        <w:t xml:space="preserve"> على رأس المخلوقات. </w:t>
      </w:r>
    </w:p>
    <w:p w14:paraId="0E86BACC" w14:textId="77777777" w:rsidR="004D4E0F" w:rsidRDefault="004D4E0F" w:rsidP="00D43C9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تتحقق معرفة رب العالمين من خلال إدراك أسما</w:t>
      </w:r>
      <w:r>
        <w:rPr>
          <w:rFonts w:ascii="Traditional Arabic" w:hAnsi="Traditional Arabic" w:cs="Traditional Arabic" w:hint="cs"/>
          <w:sz w:val="28"/>
          <w:szCs w:val="28"/>
          <w:rtl/>
        </w:rPr>
        <w:t>ئه</w:t>
      </w:r>
      <w:r w:rsidRPr="0091410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sidRPr="00914108">
        <w:rPr>
          <w:rFonts w:ascii="Traditional Arabic" w:hAnsi="Traditional Arabic" w:cs="Traditional Arabic"/>
          <w:sz w:val="28"/>
          <w:szCs w:val="28"/>
          <w:rtl/>
        </w:rPr>
        <w:t>حسنى وصفات</w:t>
      </w:r>
      <w:r>
        <w:rPr>
          <w:rFonts w:ascii="Traditional Arabic" w:hAnsi="Traditional Arabic" w:cs="Traditional Arabic" w:hint="cs"/>
          <w:sz w:val="28"/>
          <w:szCs w:val="28"/>
          <w:rtl/>
        </w:rPr>
        <w:t>ه</w:t>
      </w:r>
      <w:r w:rsidRPr="0091410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sidRPr="00914108">
        <w:rPr>
          <w:rFonts w:ascii="Traditional Arabic" w:hAnsi="Traditional Arabic" w:cs="Traditional Arabic"/>
          <w:sz w:val="28"/>
          <w:szCs w:val="28"/>
          <w:rtl/>
        </w:rPr>
        <w:t>عليا والتي تنقسم إلى مجموعتين أساسيتين وهي:</w:t>
      </w:r>
    </w:p>
    <w:p w14:paraId="5EE56451" w14:textId="305D8366" w:rsidR="00420980" w:rsidRPr="00914108" w:rsidRDefault="00420980" w:rsidP="004D4E0F">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b/>
          <w:bCs/>
          <w:color w:val="C00000"/>
          <w:sz w:val="28"/>
          <w:szCs w:val="28"/>
          <w:rtl/>
        </w:rPr>
        <w:t>أسماء جمال:</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BH"/>
        </w:rPr>
        <w:t xml:space="preserve">وهي كل صفة </w:t>
      </w:r>
      <w:r w:rsidRPr="00914108">
        <w:rPr>
          <w:rFonts w:ascii="Traditional Arabic" w:hAnsi="Traditional Arabic" w:cs="Traditional Arabic"/>
          <w:sz w:val="28"/>
          <w:szCs w:val="28"/>
          <w:rtl/>
        </w:rPr>
        <w:t xml:space="preserve">تختص </w:t>
      </w:r>
      <w:r w:rsidR="008948A4">
        <w:rPr>
          <w:rFonts w:ascii="Traditional Arabic" w:hAnsi="Traditional Arabic" w:cs="Traditional Arabic" w:hint="cs"/>
          <w:sz w:val="28"/>
          <w:szCs w:val="28"/>
          <w:rtl/>
        </w:rPr>
        <w:t>ب</w:t>
      </w:r>
      <w:r w:rsidRPr="00914108">
        <w:rPr>
          <w:rFonts w:ascii="Traditional Arabic" w:hAnsi="Traditional Arabic" w:cs="Traditional Arabic"/>
          <w:sz w:val="28"/>
          <w:szCs w:val="28"/>
          <w:rtl/>
        </w:rPr>
        <w:t>الرحمة، العفو واللطف، منها الرحمن، الرحيم، الرزاق، الوهاب، البر، الرؤوف...إلخ.</w:t>
      </w:r>
    </w:p>
    <w:p w14:paraId="214658AF" w14:textId="133BAE27" w:rsidR="00985467" w:rsidRPr="00914108" w:rsidRDefault="00420980" w:rsidP="00D43C9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b/>
          <w:bCs/>
          <w:color w:val="C00000"/>
          <w:sz w:val="28"/>
          <w:szCs w:val="28"/>
          <w:rtl/>
        </w:rPr>
        <w:t>أسماء جلال:</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BH"/>
        </w:rPr>
        <w:t xml:space="preserve">وهي كل صفة </w:t>
      </w:r>
      <w:r w:rsidRPr="00914108">
        <w:rPr>
          <w:rFonts w:ascii="Traditional Arabic" w:hAnsi="Traditional Arabic" w:cs="Traditional Arabic"/>
          <w:sz w:val="28"/>
          <w:szCs w:val="28"/>
          <w:rtl/>
        </w:rPr>
        <w:t>تختص بالقوة والمقدرة والعظمة والهيبة، ومنها العزيز، الجبار، القهار، القابض، الخافض...إلخ.</w:t>
      </w:r>
    </w:p>
    <w:p w14:paraId="22C50293" w14:textId="0B498B14" w:rsidR="00420980" w:rsidRPr="00914108" w:rsidRDefault="00420980" w:rsidP="00D43C9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ويترتب على معرفتنا لصفات الله عز وجل القيام بعبادته على النحو الذي يليق بجلاله </w:t>
      </w:r>
      <w:r w:rsidRPr="00914108">
        <w:rPr>
          <w:rFonts w:ascii="Traditional Arabic" w:hAnsi="Traditional Arabic" w:cs="Traditional Arabic"/>
          <w:color w:val="000000"/>
          <w:sz w:val="28"/>
          <w:szCs w:val="28"/>
          <w:rtl/>
        </w:rPr>
        <w:t>وتمجيده وتنزيهه عما لا يليق به، ط</w:t>
      </w:r>
      <w:r w:rsidR="009342A9">
        <w:rPr>
          <w:rFonts w:ascii="Traditional Arabic" w:hAnsi="Traditional Arabic" w:cs="Traditional Arabic"/>
          <w:color w:val="000000"/>
          <w:sz w:val="28"/>
          <w:szCs w:val="28"/>
          <w:rtl/>
        </w:rPr>
        <w:t>معًا</w:t>
      </w:r>
      <w:r w:rsidRPr="00914108">
        <w:rPr>
          <w:rFonts w:ascii="Traditional Arabic" w:hAnsi="Traditional Arabic" w:cs="Traditional Arabic"/>
          <w:color w:val="000000"/>
          <w:sz w:val="28"/>
          <w:szCs w:val="28"/>
          <w:rtl/>
        </w:rPr>
        <w:t xml:space="preserve"> في رحمته </w:t>
      </w:r>
      <w:r w:rsidR="00491214" w:rsidRPr="00914108">
        <w:rPr>
          <w:rFonts w:ascii="Traditional Arabic" w:hAnsi="Traditional Arabic" w:cs="Traditional Arabic"/>
          <w:color w:val="000000"/>
          <w:sz w:val="28"/>
          <w:szCs w:val="28"/>
          <w:rtl/>
        </w:rPr>
        <w:t>واتقاءً</w:t>
      </w:r>
      <w:r w:rsidRPr="00914108">
        <w:rPr>
          <w:rFonts w:ascii="Traditional Arabic" w:hAnsi="Traditional Arabic" w:cs="Traditional Arabic"/>
          <w:color w:val="000000"/>
          <w:sz w:val="28"/>
          <w:szCs w:val="28"/>
          <w:rtl/>
        </w:rPr>
        <w:t xml:space="preserve"> </w:t>
      </w:r>
      <w:r w:rsidRPr="00914108">
        <w:rPr>
          <w:rFonts w:ascii="Traditional Arabic" w:hAnsi="Traditional Arabic" w:cs="Traditional Arabic"/>
          <w:sz w:val="28"/>
          <w:szCs w:val="28"/>
          <w:rtl/>
        </w:rPr>
        <w:t>لغضبه وعقوبته. وتتمثل عبادته بالامتثال بالأوامر واجتناب النواهي والقيام بالإصلاح وتعمير الأرض. وبناء</w:t>
      </w:r>
      <w:r w:rsidR="00491214"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 xml:space="preserve">على هذا يصبح مفهوم الحياة الدنيا </w:t>
      </w:r>
      <w:r w:rsidR="00D478AB">
        <w:rPr>
          <w:rFonts w:ascii="Traditional Arabic" w:hAnsi="Traditional Arabic" w:cs="Traditional Arabic" w:hint="cs"/>
          <w:sz w:val="28"/>
          <w:szCs w:val="28"/>
          <w:rtl/>
        </w:rPr>
        <w:t xml:space="preserve">عبارة عن </w:t>
      </w:r>
      <w:r w:rsidRPr="00914108">
        <w:rPr>
          <w:rFonts w:ascii="Traditional Arabic" w:hAnsi="Traditional Arabic" w:cs="Traditional Arabic"/>
          <w:sz w:val="28"/>
          <w:szCs w:val="28"/>
          <w:rtl/>
        </w:rPr>
        <w:t xml:space="preserve">امتحان واختبار للبشر لكي يتمايزوا ويرفع الله درجات المتقين ويستحقوا </w:t>
      </w:r>
      <w:r w:rsidR="00D478AB">
        <w:rPr>
          <w:rFonts w:ascii="Traditional Arabic" w:hAnsi="Traditional Arabic" w:cs="Traditional Arabic" w:hint="cs"/>
          <w:sz w:val="28"/>
          <w:szCs w:val="28"/>
          <w:rtl/>
        </w:rPr>
        <w:t xml:space="preserve">بذلك </w:t>
      </w:r>
      <w:r w:rsidRPr="00914108">
        <w:rPr>
          <w:rFonts w:ascii="Traditional Arabic" w:hAnsi="Traditional Arabic" w:cs="Traditional Arabic"/>
          <w:sz w:val="28"/>
          <w:szCs w:val="28"/>
          <w:rtl/>
        </w:rPr>
        <w:t xml:space="preserve">خلافة الأرض ووراثة الجنة في </w:t>
      </w:r>
      <w:r w:rsidR="00C148EF">
        <w:rPr>
          <w:rFonts w:ascii="Traditional Arabic" w:hAnsi="Traditional Arabic" w:cs="Traditional Arabic"/>
          <w:sz w:val="28"/>
          <w:szCs w:val="28"/>
          <w:rtl/>
        </w:rPr>
        <w:t>الآخرة</w:t>
      </w:r>
      <w:r w:rsidRPr="00914108">
        <w:rPr>
          <w:rFonts w:ascii="Traditional Arabic" w:hAnsi="Traditional Arabic" w:cs="Traditional Arabic"/>
          <w:sz w:val="28"/>
          <w:szCs w:val="28"/>
          <w:rtl/>
        </w:rPr>
        <w:t>، في حين يلحق بالمفسدين الخزي في الدنيا ويكون مآلهم عذاب النار.</w:t>
      </w:r>
    </w:p>
    <w:p w14:paraId="7B008270" w14:textId="77777777" w:rsidR="00A6799F" w:rsidRPr="00BA12E3" w:rsidRDefault="00A6799F" w:rsidP="00BA12E3">
      <w:pPr>
        <w:bidi/>
        <w:spacing w:after="0" w:line="240" w:lineRule="auto"/>
        <w:jc w:val="both"/>
        <w:rPr>
          <w:rFonts w:ascii="Traditional Arabic" w:hAnsi="Traditional Arabic" w:cs="Traditional Arabic"/>
          <w:sz w:val="8"/>
          <w:szCs w:val="8"/>
        </w:rPr>
      </w:pPr>
    </w:p>
    <w:p w14:paraId="5D98F600" w14:textId="77777777" w:rsidR="002B03A7" w:rsidRPr="00FE3691" w:rsidRDefault="00420980" w:rsidP="00BA12E3">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"إِنَّا جَعَلْنَا مَا عَلَى الْأَرْضِ زِينَةً لَّهَا لِنَبْلُوَهُمْ أَيُّهُمْ أَحْسَنُ عَمَلًا" </w:t>
      </w:r>
      <w:r w:rsidR="00654F25" w:rsidRPr="00FE3691">
        <w:rPr>
          <w:rStyle w:val="FootnoteReference"/>
          <w:rFonts w:ascii="Traditional Arabic" w:hAnsi="Traditional Arabic" w:cs="Arabic Typesetting"/>
          <w:b/>
          <w:bCs/>
          <w:color w:val="002060"/>
          <w:sz w:val="28"/>
          <w:szCs w:val="28"/>
          <w:rtl/>
        </w:rPr>
        <w:footnoteReference w:id="9"/>
      </w:r>
      <w:r w:rsidR="00491214" w:rsidRPr="00FE3691">
        <w:rPr>
          <w:rFonts w:ascii="Traditional Arabic" w:hAnsi="Traditional Arabic" w:cs="Arabic Typesetting"/>
          <w:b/>
          <w:bCs/>
          <w:color w:val="002060"/>
          <w:sz w:val="28"/>
          <w:szCs w:val="28"/>
          <w:rtl/>
        </w:rPr>
        <w:t>.</w:t>
      </w:r>
    </w:p>
    <w:p w14:paraId="50224CD1" w14:textId="77777777" w:rsidR="00420980" w:rsidRPr="00FE3691" w:rsidRDefault="00420980" w:rsidP="00BA12E3">
      <w:pPr>
        <w:bidi/>
        <w:spacing w:after="0" w:line="240" w:lineRule="auto"/>
        <w:jc w:val="both"/>
        <w:rPr>
          <w:rFonts w:ascii="Traditional Arabic" w:hAnsi="Traditional Arabic" w:cs="Arabic Typesetting"/>
          <w:b/>
          <w:bCs/>
          <w:color w:val="002060"/>
          <w:sz w:val="28"/>
          <w:szCs w:val="28"/>
          <w:rtl/>
        </w:rPr>
      </w:pPr>
      <w:r w:rsidRPr="00914108">
        <w:rPr>
          <w:rFonts w:ascii="Traditional Arabic" w:hAnsi="Traditional Arabic" w:cs="Traditional Arabic"/>
          <w:b/>
          <w:bCs/>
          <w:color w:val="00B050"/>
          <w:sz w:val="28"/>
          <w:szCs w:val="28"/>
          <w:rtl/>
        </w:rPr>
        <w:t xml:space="preserve">المفهوم الحقيقي للإله: </w:t>
      </w:r>
    </w:p>
    <w:p w14:paraId="4EE9E091" w14:textId="5FD824F5" w:rsidR="00420980" w:rsidRPr="00914108" w:rsidRDefault="00420980" w:rsidP="00BA12E3">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lang w:bidi="ar-BH"/>
        </w:rPr>
        <w:t xml:space="preserve">لتقديم بعض التصورات عن مدى تدهور العلاقة بين الناس ورب العالمين، أعرض هنا </w:t>
      </w:r>
      <w:r w:rsidRPr="00914108">
        <w:rPr>
          <w:rFonts w:ascii="Traditional Arabic" w:hAnsi="Traditional Arabic" w:cs="Traditional Arabic"/>
          <w:sz w:val="28"/>
          <w:szCs w:val="28"/>
          <w:rtl/>
        </w:rPr>
        <w:t xml:space="preserve">قصة حدثت معي </w:t>
      </w:r>
      <w:r w:rsidR="00523071">
        <w:rPr>
          <w:rFonts w:ascii="Traditional Arabic" w:hAnsi="Traditional Arabic" w:cs="Traditional Arabic" w:hint="cs"/>
          <w:sz w:val="28"/>
          <w:szCs w:val="28"/>
          <w:rtl/>
        </w:rPr>
        <w:t>ل</w:t>
      </w:r>
      <w:r w:rsidRPr="00914108">
        <w:rPr>
          <w:rFonts w:ascii="Traditional Arabic" w:hAnsi="Traditional Arabic" w:cs="Traditional Arabic"/>
          <w:sz w:val="28"/>
          <w:szCs w:val="28"/>
          <w:rtl/>
        </w:rPr>
        <w:t xml:space="preserve">سيدة ملحدة تقول </w:t>
      </w:r>
      <w:r w:rsidR="00491214" w:rsidRPr="00914108">
        <w:rPr>
          <w:rFonts w:ascii="Traditional Arabic" w:hAnsi="Traditional Arabic" w:cs="Traditional Arabic"/>
          <w:sz w:val="28"/>
          <w:szCs w:val="28"/>
          <w:rtl/>
        </w:rPr>
        <w:t>إنها</w:t>
      </w:r>
      <w:r w:rsidRPr="00914108">
        <w:rPr>
          <w:rFonts w:ascii="Traditional Arabic" w:hAnsi="Traditional Arabic" w:cs="Traditional Arabic"/>
          <w:sz w:val="28"/>
          <w:szCs w:val="28"/>
          <w:rtl/>
        </w:rPr>
        <w:t xml:space="preserve"> بعد أن كانت مؤمنة بالله ألحدت. فسألتها عن السبب فقالت: إن ابنتها مرضت بالسرطان</w:t>
      </w:r>
      <w:r w:rsidR="003062E3">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w:t>
      </w:r>
      <w:r w:rsidR="00037248">
        <w:rPr>
          <w:rFonts w:ascii="Traditional Arabic" w:hAnsi="Traditional Arabic" w:cs="Traditional Arabic" w:hint="cs"/>
          <w:sz w:val="28"/>
          <w:szCs w:val="28"/>
          <w:rtl/>
        </w:rPr>
        <w:t>قد</w:t>
      </w:r>
      <w:r w:rsidRPr="00914108">
        <w:rPr>
          <w:rFonts w:ascii="Traditional Arabic" w:hAnsi="Traditional Arabic" w:cs="Traditional Arabic"/>
          <w:sz w:val="28"/>
          <w:szCs w:val="28"/>
          <w:rtl/>
        </w:rPr>
        <w:t xml:space="preserve"> دعت الله أن </w:t>
      </w:r>
      <w:proofErr w:type="spellStart"/>
      <w:r w:rsidRPr="00914108">
        <w:rPr>
          <w:rFonts w:ascii="Traditional Arabic" w:hAnsi="Traditional Arabic" w:cs="Traditional Arabic"/>
          <w:sz w:val="28"/>
          <w:szCs w:val="28"/>
          <w:rtl/>
        </w:rPr>
        <w:t>ی</w:t>
      </w:r>
      <w:r w:rsidR="00FE2A3E">
        <w:rPr>
          <w:rFonts w:ascii="Traditional Arabic" w:hAnsi="Traditional Arabic" w:cs="Traditional Arabic" w:hint="cs"/>
          <w:sz w:val="28"/>
          <w:szCs w:val="28"/>
          <w:rtl/>
        </w:rPr>
        <w:t>ُ</w:t>
      </w:r>
      <w:r w:rsidRPr="00914108">
        <w:rPr>
          <w:rFonts w:ascii="Traditional Arabic" w:hAnsi="Traditional Arabic" w:cs="Traditional Arabic"/>
          <w:sz w:val="28"/>
          <w:szCs w:val="28"/>
          <w:rtl/>
        </w:rPr>
        <w:t>نج</w:t>
      </w:r>
      <w:r w:rsidR="0093664A">
        <w:rPr>
          <w:rFonts w:ascii="Traditional Arabic" w:hAnsi="Traditional Arabic" w:cs="Traditional Arabic" w:hint="cs"/>
          <w:sz w:val="28"/>
          <w:szCs w:val="28"/>
          <w:rtl/>
        </w:rPr>
        <w:t>ي</w:t>
      </w:r>
      <w:proofErr w:type="spellEnd"/>
      <w:r w:rsidRPr="00914108">
        <w:rPr>
          <w:rFonts w:ascii="Traditional Arabic" w:hAnsi="Traditional Arabic" w:cs="Traditional Arabic"/>
          <w:sz w:val="28"/>
          <w:szCs w:val="28"/>
          <w:rtl/>
        </w:rPr>
        <w:t xml:space="preserve"> ابنتها، وكانت تدعو الله وتقول</w:t>
      </w:r>
      <w:r w:rsidR="00521777">
        <w:rPr>
          <w:rFonts w:ascii="Traditional Arabic" w:hAnsi="Traditional Arabic" w:cs="Traditional Arabic" w:hint="cs"/>
          <w:sz w:val="28"/>
          <w:szCs w:val="28"/>
          <w:rtl/>
        </w:rPr>
        <w:t xml:space="preserve"> </w:t>
      </w:r>
      <w:r w:rsidR="00523071">
        <w:rPr>
          <w:rFonts w:ascii="Traditional Arabic" w:hAnsi="Traditional Arabic" w:cs="Traditional Arabic" w:hint="cs"/>
          <w:sz w:val="28"/>
          <w:szCs w:val="28"/>
          <w:rtl/>
        </w:rPr>
        <w:t>إ</w:t>
      </w:r>
      <w:r w:rsidRPr="00914108">
        <w:rPr>
          <w:rFonts w:ascii="Traditional Arabic" w:hAnsi="Traditional Arabic" w:cs="Traditional Arabic"/>
          <w:sz w:val="28"/>
          <w:szCs w:val="28"/>
          <w:rtl/>
        </w:rPr>
        <w:t>نه إن نج</w:t>
      </w:r>
      <w:r w:rsidR="00523071">
        <w:rPr>
          <w:rFonts w:ascii="Traditional Arabic" w:hAnsi="Traditional Arabic" w:cs="Traditional Arabic" w:hint="cs"/>
          <w:sz w:val="28"/>
          <w:szCs w:val="28"/>
          <w:rtl/>
        </w:rPr>
        <w:t>َّ</w:t>
      </w:r>
      <w:r w:rsidRPr="00914108">
        <w:rPr>
          <w:rFonts w:ascii="Traditional Arabic" w:hAnsi="Traditional Arabic" w:cs="Traditional Arabic"/>
          <w:sz w:val="28"/>
          <w:szCs w:val="28"/>
          <w:rtl/>
        </w:rPr>
        <w:t>ى ابنتها فسوف تؤمن به</w:t>
      </w:r>
      <w:r w:rsidR="003062E3">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r w:rsidR="00190997">
        <w:rPr>
          <w:rFonts w:ascii="Traditional Arabic" w:hAnsi="Traditional Arabic" w:cs="Traditional Arabic" w:hint="cs"/>
          <w:sz w:val="28"/>
          <w:szCs w:val="28"/>
          <w:rtl/>
        </w:rPr>
        <w:t>و</w:t>
      </w:r>
      <w:r w:rsidRPr="00914108">
        <w:rPr>
          <w:rFonts w:ascii="Traditional Arabic" w:hAnsi="Traditional Arabic" w:cs="Traditional Arabic"/>
          <w:sz w:val="28"/>
          <w:szCs w:val="28"/>
          <w:rtl/>
        </w:rPr>
        <w:t xml:space="preserve">ماتت البنت وكفرت الأم بالله. </w:t>
      </w:r>
    </w:p>
    <w:p w14:paraId="7D58F111" w14:textId="0A4ED3F9" w:rsidR="00654F25" w:rsidRPr="00914108" w:rsidRDefault="00420980" w:rsidP="00BA12E3">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هذه القصة من القصص التي أثرت فيّ</w:t>
      </w:r>
      <w:r w:rsidR="002A5C6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r w:rsidR="00354055">
        <w:rPr>
          <w:rFonts w:ascii="Traditional Arabic" w:hAnsi="Traditional Arabic" w:cs="Traditional Arabic"/>
          <w:sz w:val="28"/>
          <w:szCs w:val="28"/>
          <w:rtl/>
        </w:rPr>
        <w:t>كثيرًا</w:t>
      </w:r>
      <w:r w:rsidRPr="00914108">
        <w:rPr>
          <w:rFonts w:ascii="Traditional Arabic" w:hAnsi="Traditional Arabic" w:cs="Traditional Arabic"/>
          <w:sz w:val="28"/>
          <w:szCs w:val="28"/>
          <w:rtl/>
        </w:rPr>
        <w:t xml:space="preserve">، وسبحان الله ما جاء في خاطري في هذه اللحظة أنهم </w:t>
      </w:r>
      <w:r w:rsidR="00AC6757">
        <w:rPr>
          <w:rFonts w:ascii="Traditional Arabic" w:hAnsi="Traditional Arabic" w:cs="Traditional Arabic" w:hint="cs"/>
          <w:sz w:val="28"/>
          <w:szCs w:val="28"/>
          <w:rtl/>
        </w:rPr>
        <w:t xml:space="preserve">بالفعل </w:t>
      </w:r>
      <w:r w:rsidRPr="00914108">
        <w:rPr>
          <w:rFonts w:ascii="Traditional Arabic" w:hAnsi="Traditional Arabic" w:cs="Traditional Arabic"/>
          <w:sz w:val="28"/>
          <w:szCs w:val="28"/>
          <w:rtl/>
        </w:rPr>
        <w:t xml:space="preserve">ما قدروا الله حق قدره، فهم </w:t>
      </w:r>
      <w:proofErr w:type="spellStart"/>
      <w:r w:rsidRPr="00914108">
        <w:rPr>
          <w:rFonts w:ascii="Traditional Arabic" w:hAnsi="Traditional Arabic" w:cs="Traditional Arabic"/>
          <w:sz w:val="28"/>
          <w:szCs w:val="28"/>
          <w:rtl/>
        </w:rPr>
        <w:t>یتعاملون</w:t>
      </w:r>
      <w:proofErr w:type="spellEnd"/>
      <w:r w:rsidRPr="00914108">
        <w:rPr>
          <w:rFonts w:ascii="Traditional Arabic" w:hAnsi="Traditional Arabic" w:cs="Traditional Arabic"/>
          <w:sz w:val="28"/>
          <w:szCs w:val="28"/>
          <w:rtl/>
        </w:rPr>
        <w:t xml:space="preserve"> مع الله بمبدأ إذا </w:t>
      </w:r>
      <w:proofErr w:type="spellStart"/>
      <w:r w:rsidRPr="00914108">
        <w:rPr>
          <w:rFonts w:ascii="Traditional Arabic" w:hAnsi="Traditional Arabic" w:cs="Traditional Arabic"/>
          <w:sz w:val="28"/>
          <w:szCs w:val="28"/>
          <w:rtl/>
        </w:rPr>
        <w:t>أعطیتني</w:t>
      </w:r>
      <w:proofErr w:type="spellEnd"/>
      <w:r w:rsidRPr="00914108">
        <w:rPr>
          <w:rFonts w:ascii="Traditional Arabic" w:hAnsi="Traditional Arabic" w:cs="Traditional Arabic"/>
          <w:sz w:val="28"/>
          <w:szCs w:val="28"/>
          <w:rtl/>
        </w:rPr>
        <w:t xml:space="preserve"> أؤمن بك وإذا لم تعطني لن أؤمن بك. فهذه المرأة لم تعرف الله حق المعرفة ولم تعرف </w:t>
      </w:r>
      <w:proofErr w:type="spellStart"/>
      <w:r w:rsidRPr="00914108">
        <w:rPr>
          <w:rFonts w:ascii="Traditional Arabic" w:hAnsi="Traditional Arabic" w:cs="Traditional Arabic"/>
          <w:sz w:val="28"/>
          <w:szCs w:val="28"/>
          <w:rtl/>
        </w:rPr>
        <w:t>القیمة</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الحقیقیة</w:t>
      </w:r>
      <w:proofErr w:type="spellEnd"/>
      <w:r w:rsidRPr="00914108">
        <w:rPr>
          <w:rFonts w:ascii="Traditional Arabic" w:hAnsi="Traditional Arabic" w:cs="Traditional Arabic"/>
          <w:sz w:val="28"/>
          <w:szCs w:val="28"/>
          <w:rtl/>
        </w:rPr>
        <w:t xml:space="preserve"> لهذه </w:t>
      </w:r>
      <w:proofErr w:type="spellStart"/>
      <w:r w:rsidRPr="00914108">
        <w:rPr>
          <w:rFonts w:ascii="Traditional Arabic" w:hAnsi="Traditional Arabic" w:cs="Traditional Arabic"/>
          <w:sz w:val="28"/>
          <w:szCs w:val="28"/>
          <w:rtl/>
        </w:rPr>
        <w:t>الحیاة</w:t>
      </w:r>
      <w:proofErr w:type="spellEnd"/>
      <w:r w:rsidRPr="00914108">
        <w:rPr>
          <w:rFonts w:ascii="Traditional Arabic" w:hAnsi="Traditional Arabic" w:cs="Traditional Arabic"/>
          <w:sz w:val="28"/>
          <w:szCs w:val="28"/>
          <w:rtl/>
        </w:rPr>
        <w:t xml:space="preserve"> التي </w:t>
      </w:r>
      <w:proofErr w:type="spellStart"/>
      <w:r w:rsidRPr="00914108">
        <w:rPr>
          <w:rFonts w:ascii="Traditional Arabic" w:hAnsi="Traditional Arabic" w:cs="Traditional Arabic"/>
          <w:sz w:val="28"/>
          <w:szCs w:val="28"/>
          <w:rtl/>
        </w:rPr>
        <w:t>نعیشها</w:t>
      </w:r>
      <w:proofErr w:type="spellEnd"/>
      <w:r w:rsidRPr="00914108">
        <w:rPr>
          <w:rFonts w:ascii="Traditional Arabic" w:hAnsi="Traditional Arabic" w:cs="Traditional Arabic"/>
          <w:sz w:val="28"/>
          <w:szCs w:val="28"/>
          <w:rtl/>
        </w:rPr>
        <w:t xml:space="preserve"> أصلا</w:t>
      </w:r>
      <w:r w:rsidR="00AC675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لأنها لو كانت تعرف </w:t>
      </w:r>
      <w:proofErr w:type="spellStart"/>
      <w:r w:rsidRPr="00914108">
        <w:rPr>
          <w:rFonts w:ascii="Traditional Arabic" w:hAnsi="Traditional Arabic" w:cs="Traditional Arabic"/>
          <w:sz w:val="28"/>
          <w:szCs w:val="28"/>
          <w:rtl/>
        </w:rPr>
        <w:t>قیمة</w:t>
      </w:r>
      <w:proofErr w:type="spellEnd"/>
      <w:r w:rsidRPr="00914108">
        <w:rPr>
          <w:rFonts w:ascii="Traditional Arabic" w:hAnsi="Traditional Arabic" w:cs="Traditional Arabic"/>
          <w:sz w:val="28"/>
          <w:szCs w:val="28"/>
          <w:rtl/>
        </w:rPr>
        <w:t xml:space="preserve"> هذه </w:t>
      </w:r>
      <w:proofErr w:type="spellStart"/>
      <w:r w:rsidRPr="00914108">
        <w:rPr>
          <w:rFonts w:ascii="Traditional Arabic" w:hAnsi="Traditional Arabic" w:cs="Traditional Arabic"/>
          <w:sz w:val="28"/>
          <w:szCs w:val="28"/>
          <w:rtl/>
        </w:rPr>
        <w:t>الحیاة</w:t>
      </w:r>
      <w:proofErr w:type="spellEnd"/>
      <w:r w:rsidRPr="00914108">
        <w:rPr>
          <w:rFonts w:ascii="Traditional Arabic" w:hAnsi="Traditional Arabic" w:cs="Traditional Arabic"/>
          <w:sz w:val="28"/>
          <w:szCs w:val="28"/>
          <w:rtl/>
        </w:rPr>
        <w:t xml:space="preserve"> لما تصرفت هذا التصرف ولما تعاملت مع ربها بهذه الطريقة.</w:t>
      </w:r>
    </w:p>
    <w:p w14:paraId="1F06F58C" w14:textId="14B732BF" w:rsidR="00420980" w:rsidRPr="00914108" w:rsidRDefault="00420980" w:rsidP="00C07EFD">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مثلا</w:t>
      </w:r>
      <w:r w:rsidR="00EB667C">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في علم </w:t>
      </w:r>
      <w:proofErr w:type="spellStart"/>
      <w:r w:rsidRPr="00914108">
        <w:rPr>
          <w:rFonts w:ascii="Traditional Arabic" w:hAnsi="Traditional Arabic" w:cs="Traditional Arabic"/>
          <w:sz w:val="28"/>
          <w:szCs w:val="28"/>
          <w:rtl/>
        </w:rPr>
        <w:t>الریاضیات</w:t>
      </w:r>
      <w:proofErr w:type="spellEnd"/>
      <w:r w:rsidRPr="00914108">
        <w:rPr>
          <w:rFonts w:ascii="Traditional Arabic" w:hAnsi="Traditional Arabic" w:cs="Traditional Arabic"/>
          <w:sz w:val="28"/>
          <w:szCs w:val="28"/>
          <w:rtl/>
        </w:rPr>
        <w:t xml:space="preserve"> يقولون: أن أي رقم مقارنة باللانهاية هو صفر. فحياتنا عبارة عن مجموعة أرقام ونخسر كل </w:t>
      </w:r>
      <w:proofErr w:type="spellStart"/>
      <w:r w:rsidRPr="00914108">
        <w:rPr>
          <w:rFonts w:ascii="Traditional Arabic" w:hAnsi="Traditional Arabic" w:cs="Traditional Arabic"/>
          <w:sz w:val="28"/>
          <w:szCs w:val="28"/>
          <w:rtl/>
        </w:rPr>
        <w:t>یوم</w:t>
      </w:r>
      <w:proofErr w:type="spellEnd"/>
      <w:r w:rsidRPr="00914108">
        <w:rPr>
          <w:rFonts w:ascii="Traditional Arabic" w:hAnsi="Traditional Arabic" w:cs="Traditional Arabic"/>
          <w:sz w:val="28"/>
          <w:szCs w:val="28"/>
          <w:rtl/>
        </w:rPr>
        <w:t xml:space="preserve"> من حياتنا رقم من هذه الأرقام</w:t>
      </w:r>
      <w:r w:rsidR="005A09A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فحتى لو عشنا مائة أو مائتي سنة فمقارنة باللانهاية هو صفر، وان الموت آت</w:t>
      </w:r>
      <w:r w:rsidR="002A5C6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لا محالة في أي عمر</w:t>
      </w:r>
      <w:r w:rsidR="0093664A">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بمرض أو بدون مرض</w:t>
      </w:r>
      <w:r w:rsidR="0022664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وساعة الموت محددة. فنحن </w:t>
      </w:r>
      <w:proofErr w:type="spellStart"/>
      <w:r w:rsidRPr="00914108">
        <w:rPr>
          <w:rFonts w:ascii="Traditional Arabic" w:hAnsi="Traditional Arabic" w:cs="Traditional Arabic"/>
          <w:sz w:val="28"/>
          <w:szCs w:val="28"/>
          <w:rtl/>
        </w:rPr>
        <w:t>نعیش</w:t>
      </w:r>
      <w:proofErr w:type="spellEnd"/>
      <w:r w:rsidRPr="00914108">
        <w:rPr>
          <w:rFonts w:ascii="Traditional Arabic" w:hAnsi="Traditional Arabic" w:cs="Traditional Arabic"/>
          <w:sz w:val="28"/>
          <w:szCs w:val="28"/>
          <w:rtl/>
        </w:rPr>
        <w:t xml:space="preserve"> في الواقع في الصفر. فأنا قلت للسيدة</w:t>
      </w:r>
      <w:r w:rsidR="0003304D">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إنكِ لم تعرف</w:t>
      </w:r>
      <w:r w:rsidR="005A09A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الله حق المعرفة، لأنكِ لو </w:t>
      </w:r>
      <w:proofErr w:type="spellStart"/>
      <w:r w:rsidRPr="00914108">
        <w:rPr>
          <w:rFonts w:ascii="Traditional Arabic" w:hAnsi="Traditional Arabic" w:cs="Traditional Arabic"/>
          <w:sz w:val="28"/>
          <w:szCs w:val="28"/>
          <w:rtl/>
        </w:rPr>
        <w:t>عرفتیه</w:t>
      </w:r>
      <w:proofErr w:type="spellEnd"/>
      <w:r w:rsidRPr="00914108">
        <w:rPr>
          <w:rFonts w:ascii="Traditional Arabic" w:hAnsi="Traditional Arabic" w:cs="Traditional Arabic"/>
          <w:sz w:val="28"/>
          <w:szCs w:val="28"/>
          <w:rtl/>
        </w:rPr>
        <w:t xml:space="preserve"> حق</w:t>
      </w:r>
      <w:r w:rsidR="00B867E5">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لما رفضتِ الإيمان به والتسليم له، فجهلك بصفات الله تجعلكِ </w:t>
      </w:r>
      <w:proofErr w:type="spellStart"/>
      <w:r w:rsidRPr="00914108">
        <w:rPr>
          <w:rFonts w:ascii="Traditional Arabic" w:hAnsi="Traditional Arabic" w:cs="Traditional Arabic"/>
          <w:sz w:val="28"/>
          <w:szCs w:val="28"/>
          <w:rtl/>
        </w:rPr>
        <w:t>تعاملیه</w:t>
      </w:r>
      <w:proofErr w:type="spellEnd"/>
      <w:r w:rsidRPr="00914108">
        <w:rPr>
          <w:rFonts w:ascii="Traditional Arabic" w:hAnsi="Traditional Arabic" w:cs="Traditional Arabic"/>
          <w:sz w:val="28"/>
          <w:szCs w:val="28"/>
          <w:rtl/>
        </w:rPr>
        <w:t xml:space="preserve"> وكأنه إنسان أمامكِ تقايضيه بالمثل - سبحان الله - وهل الله تعالى </w:t>
      </w:r>
      <w:proofErr w:type="spellStart"/>
      <w:r w:rsidRPr="00914108">
        <w:rPr>
          <w:rFonts w:ascii="Traditional Arabic" w:hAnsi="Traditional Arabic" w:cs="Traditional Arabic"/>
          <w:sz w:val="28"/>
          <w:szCs w:val="28"/>
          <w:rtl/>
        </w:rPr>
        <w:t>زمیل</w:t>
      </w:r>
      <w:proofErr w:type="spellEnd"/>
      <w:r w:rsidRPr="00914108">
        <w:rPr>
          <w:rFonts w:ascii="Traditional Arabic" w:hAnsi="Traditional Arabic" w:cs="Traditional Arabic"/>
          <w:sz w:val="28"/>
          <w:szCs w:val="28"/>
          <w:rtl/>
        </w:rPr>
        <w:t xml:space="preserve"> لكِ في العمل؟! من هو الله بالنسبة لكِ؟! هل إيمانك كان مشروع </w:t>
      </w:r>
      <w:proofErr w:type="spellStart"/>
      <w:r w:rsidRPr="00914108">
        <w:rPr>
          <w:rFonts w:ascii="Traditional Arabic" w:hAnsi="Traditional Arabic" w:cs="Traditional Arabic"/>
          <w:sz w:val="28"/>
          <w:szCs w:val="28"/>
          <w:rtl/>
        </w:rPr>
        <w:t>بینك</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وبین</w:t>
      </w:r>
      <w:proofErr w:type="spellEnd"/>
      <w:r w:rsidRPr="00914108">
        <w:rPr>
          <w:rFonts w:ascii="Traditional Arabic" w:hAnsi="Traditional Arabic" w:cs="Traditional Arabic"/>
          <w:sz w:val="28"/>
          <w:szCs w:val="28"/>
          <w:rtl/>
        </w:rPr>
        <w:t xml:space="preserve"> رب العالمين؟! هل افترضتِ أنها إساءة </w:t>
      </w:r>
      <w:proofErr w:type="spellStart"/>
      <w:r w:rsidRPr="00914108">
        <w:rPr>
          <w:rFonts w:ascii="Traditional Arabic" w:hAnsi="Traditional Arabic" w:cs="Traditional Arabic"/>
          <w:sz w:val="28"/>
          <w:szCs w:val="28"/>
          <w:rtl/>
        </w:rPr>
        <w:t>وتردین</w:t>
      </w:r>
      <w:proofErr w:type="spellEnd"/>
      <w:r w:rsidRPr="00914108">
        <w:rPr>
          <w:rFonts w:ascii="Traditional Arabic" w:hAnsi="Traditional Arabic" w:cs="Traditional Arabic"/>
          <w:sz w:val="28"/>
          <w:szCs w:val="28"/>
          <w:rtl/>
        </w:rPr>
        <w:t xml:space="preserve"> الإساءة بالإساءة؟! هذا </w:t>
      </w:r>
      <w:r w:rsidR="00991868" w:rsidRPr="00914108">
        <w:rPr>
          <w:rFonts w:ascii="Traditional Arabic" w:hAnsi="Traditional Arabic" w:cs="Traditional Arabic"/>
          <w:sz w:val="28"/>
          <w:szCs w:val="28"/>
          <w:rtl/>
        </w:rPr>
        <w:t>شيء</w:t>
      </w:r>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عجیب</w:t>
      </w:r>
      <w:proofErr w:type="spellEnd"/>
      <w:r w:rsidRPr="00914108">
        <w:rPr>
          <w:rFonts w:ascii="Traditional Arabic" w:hAnsi="Traditional Arabic" w:cs="Traditional Arabic"/>
          <w:sz w:val="28"/>
          <w:szCs w:val="28"/>
          <w:rtl/>
        </w:rPr>
        <w:t xml:space="preserve">! هل أنتِ مخلدة في هذه </w:t>
      </w:r>
      <w:r w:rsidR="00991868" w:rsidRPr="00914108">
        <w:rPr>
          <w:rFonts w:ascii="Traditional Arabic" w:hAnsi="Traditional Arabic" w:cs="Traditional Arabic"/>
          <w:sz w:val="28"/>
          <w:szCs w:val="28"/>
          <w:rtl/>
        </w:rPr>
        <w:t>الدنيا</w:t>
      </w:r>
      <w:r w:rsidRPr="00914108">
        <w:rPr>
          <w:rFonts w:ascii="Traditional Arabic" w:hAnsi="Traditional Arabic" w:cs="Traditional Arabic"/>
          <w:sz w:val="28"/>
          <w:szCs w:val="28"/>
          <w:rtl/>
        </w:rPr>
        <w:t>؟!</w:t>
      </w:r>
    </w:p>
    <w:p w14:paraId="6906B8D9" w14:textId="6E0B9138" w:rsidR="00420980" w:rsidRPr="00914108" w:rsidRDefault="00420980" w:rsidP="00BA12E3">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فلو كنت عرفت الله حق معرفته لما كفرت</w:t>
      </w:r>
      <w:r w:rsidR="005A09A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به، وهو أرحم بك من أمكِ </w:t>
      </w:r>
      <w:proofErr w:type="spellStart"/>
      <w:r w:rsidRPr="00914108">
        <w:rPr>
          <w:rFonts w:ascii="Traditional Arabic" w:hAnsi="Traditional Arabic" w:cs="Traditional Arabic"/>
          <w:sz w:val="28"/>
          <w:szCs w:val="28"/>
          <w:rtl/>
        </w:rPr>
        <w:t>وأبیكِ</w:t>
      </w:r>
      <w:proofErr w:type="spellEnd"/>
      <w:r w:rsidRPr="00914108">
        <w:rPr>
          <w:rFonts w:ascii="Traditional Arabic" w:hAnsi="Traditional Arabic" w:cs="Traditional Arabic"/>
          <w:sz w:val="28"/>
          <w:szCs w:val="28"/>
          <w:rtl/>
        </w:rPr>
        <w:t xml:space="preserve">، وأنه تعالى </w:t>
      </w:r>
      <w:proofErr w:type="spellStart"/>
      <w:r w:rsidRPr="00914108">
        <w:rPr>
          <w:rFonts w:ascii="Traditional Arabic" w:hAnsi="Traditional Arabic" w:cs="Traditional Arabic"/>
          <w:sz w:val="28"/>
          <w:szCs w:val="28"/>
          <w:rtl/>
        </w:rPr>
        <w:t>لدیه</w:t>
      </w:r>
      <w:proofErr w:type="spellEnd"/>
      <w:r w:rsidRPr="00914108">
        <w:rPr>
          <w:rFonts w:ascii="Traditional Arabic" w:hAnsi="Traditional Arabic" w:cs="Traditional Arabic"/>
          <w:sz w:val="28"/>
          <w:szCs w:val="28"/>
          <w:rtl/>
        </w:rPr>
        <w:t xml:space="preserve"> جنة عرضها السماوات والأرض. هل تخسري</w:t>
      </w:r>
      <w:r w:rsidR="00226641">
        <w:rPr>
          <w:rFonts w:ascii="Traditional Arabic" w:hAnsi="Traditional Arabic" w:cs="Traditional Arabic" w:hint="cs"/>
          <w:sz w:val="28"/>
          <w:szCs w:val="28"/>
          <w:rtl/>
        </w:rPr>
        <w:t>ن</w:t>
      </w:r>
      <w:r w:rsidRPr="00914108">
        <w:rPr>
          <w:rFonts w:ascii="Traditional Arabic" w:hAnsi="Traditional Arabic" w:cs="Traditional Arabic"/>
          <w:sz w:val="28"/>
          <w:szCs w:val="28"/>
          <w:rtl/>
        </w:rPr>
        <w:t xml:space="preserve"> ذلك بهذه الدنيا؟! هل تفضلي</w:t>
      </w:r>
      <w:r w:rsidR="00226641">
        <w:rPr>
          <w:rFonts w:ascii="Traditional Arabic" w:hAnsi="Traditional Arabic" w:cs="Traditional Arabic" w:hint="cs"/>
          <w:sz w:val="28"/>
          <w:szCs w:val="28"/>
          <w:rtl/>
        </w:rPr>
        <w:t>ن</w:t>
      </w:r>
      <w:r w:rsidRPr="00914108">
        <w:rPr>
          <w:rFonts w:ascii="Traditional Arabic" w:hAnsi="Traditional Arabic" w:cs="Traditional Arabic"/>
          <w:sz w:val="28"/>
          <w:szCs w:val="28"/>
          <w:rtl/>
        </w:rPr>
        <w:t xml:space="preserve"> الصفر على اللانهاية؟!</w:t>
      </w:r>
    </w:p>
    <w:p w14:paraId="41EE577D" w14:textId="197F4083" w:rsidR="002B03A7" w:rsidRPr="00914108" w:rsidRDefault="00420980" w:rsidP="00BA12E3">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قلت لها</w:t>
      </w:r>
      <w:r w:rsidR="003F5209">
        <w:rPr>
          <w:rFonts w:ascii="Traditional Arabic" w:hAnsi="Traditional Arabic" w:cs="Traditional Arabic" w:hint="cs"/>
          <w:sz w:val="28"/>
          <w:szCs w:val="28"/>
          <w:rtl/>
        </w:rPr>
        <w:t xml:space="preserve"> أيضًا</w:t>
      </w:r>
      <w:r w:rsidRPr="00914108">
        <w:rPr>
          <w:rFonts w:ascii="Traditional Arabic" w:hAnsi="Traditional Arabic" w:cs="Traditional Arabic"/>
          <w:sz w:val="28"/>
          <w:szCs w:val="28"/>
          <w:rtl/>
        </w:rPr>
        <w:t>: إنه ليس من المنطق أن نحكم على مسرحية دون أن نتابعها للنهاية</w:t>
      </w:r>
      <w:r w:rsidR="005A09A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ولا أن نرفض كتاب</w:t>
      </w:r>
      <w:r w:rsidR="00EF6A16">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لأن الصفحة الأولى لم تعجبنا، هذا الحكم يُعتبر ناقص</w:t>
      </w:r>
      <w:r w:rsidR="00082D6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w:t>
      </w:r>
    </w:p>
    <w:p w14:paraId="4B07A208" w14:textId="68B85B62" w:rsidR="00DA0729" w:rsidRPr="00914108" w:rsidRDefault="00420980" w:rsidP="0031649B">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 xml:space="preserve">لقد وصلتني أسئلة </w:t>
      </w:r>
      <w:r w:rsidR="00991868" w:rsidRPr="00914108">
        <w:rPr>
          <w:rFonts w:ascii="Traditional Arabic" w:hAnsi="Traditional Arabic" w:cs="Traditional Arabic"/>
          <w:sz w:val="28"/>
          <w:szCs w:val="28"/>
          <w:rtl/>
        </w:rPr>
        <w:t>كثيرة</w:t>
      </w:r>
      <w:r w:rsidRPr="00914108">
        <w:rPr>
          <w:rFonts w:ascii="Traditional Arabic" w:hAnsi="Traditional Arabic" w:cs="Traditional Arabic"/>
          <w:sz w:val="28"/>
          <w:szCs w:val="28"/>
          <w:rtl/>
        </w:rPr>
        <w:t xml:space="preserve"> ومتكررة عن كيفية وقاية أبنائنا من الإلحاد. فأنا أقول وأكرر أن الحل هو في معرفة المفهوم الحقيقي للإله، لأنه من عرف الله هان </w:t>
      </w:r>
      <w:proofErr w:type="spellStart"/>
      <w:r w:rsidRPr="00914108">
        <w:rPr>
          <w:rFonts w:ascii="Traditional Arabic" w:hAnsi="Traditional Arabic" w:cs="Traditional Arabic"/>
          <w:sz w:val="28"/>
          <w:szCs w:val="28"/>
          <w:rtl/>
        </w:rPr>
        <w:t>علیه</w:t>
      </w:r>
      <w:proofErr w:type="spellEnd"/>
      <w:r w:rsidRPr="00914108">
        <w:rPr>
          <w:rFonts w:ascii="Traditional Arabic" w:hAnsi="Traditional Arabic" w:cs="Traditional Arabic"/>
          <w:sz w:val="28"/>
          <w:szCs w:val="28"/>
          <w:rtl/>
        </w:rPr>
        <w:t xml:space="preserve"> كل شيء</w:t>
      </w:r>
      <w:r w:rsidR="006F436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لأننا </w:t>
      </w:r>
      <w:r w:rsidR="00354055">
        <w:rPr>
          <w:rFonts w:ascii="Traditional Arabic" w:hAnsi="Traditional Arabic" w:cs="Traditional Arabic"/>
          <w:sz w:val="28"/>
          <w:szCs w:val="28"/>
          <w:rtl/>
        </w:rPr>
        <w:t>طبعًا</w:t>
      </w:r>
      <w:r w:rsidRPr="00914108">
        <w:rPr>
          <w:rFonts w:ascii="Traditional Arabic" w:hAnsi="Traditional Arabic" w:cs="Traditional Arabic"/>
          <w:sz w:val="28"/>
          <w:szCs w:val="28"/>
          <w:rtl/>
        </w:rPr>
        <w:t xml:space="preserve"> لم ندرك حكمة آباءنا وأمهاتنا عندما كنا صغار</w:t>
      </w:r>
      <w:r w:rsidR="00082D6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في كثير من التصرفات، وكنا </w:t>
      </w:r>
      <w:r w:rsidR="00354055">
        <w:rPr>
          <w:rFonts w:ascii="Traditional Arabic" w:hAnsi="Traditional Arabic" w:cs="Traditional Arabic" w:hint="cs"/>
          <w:sz w:val="28"/>
          <w:szCs w:val="28"/>
          <w:rtl/>
        </w:rPr>
        <w:t>كثيرًا</w:t>
      </w:r>
      <w:r w:rsidR="00A15167">
        <w:rPr>
          <w:rFonts w:ascii="Traditional Arabic" w:hAnsi="Traditional Arabic" w:cs="Traditional Arabic" w:hint="cs"/>
          <w:sz w:val="28"/>
          <w:szCs w:val="28"/>
          <w:rtl/>
        </w:rPr>
        <w:t xml:space="preserve"> </w:t>
      </w:r>
      <w:r w:rsidR="005A09A8">
        <w:rPr>
          <w:rFonts w:ascii="Traditional Arabic" w:hAnsi="Traditional Arabic" w:cs="Traditional Arabic" w:hint="cs"/>
          <w:sz w:val="28"/>
          <w:szCs w:val="28"/>
          <w:rtl/>
        </w:rPr>
        <w:t xml:space="preserve">ما </w:t>
      </w:r>
      <w:r w:rsidRPr="00914108">
        <w:rPr>
          <w:rFonts w:ascii="Traditional Arabic" w:hAnsi="Traditional Arabic" w:cs="Traditional Arabic"/>
          <w:sz w:val="28"/>
          <w:szCs w:val="28"/>
          <w:rtl/>
        </w:rPr>
        <w:t xml:space="preserve">نتساءل لماذا يتصرف الوالدين بهذه الطريقة، هل </w:t>
      </w:r>
      <w:proofErr w:type="spellStart"/>
      <w:r w:rsidRPr="00914108">
        <w:rPr>
          <w:rFonts w:ascii="Traditional Arabic" w:hAnsi="Traditional Arabic" w:cs="Traditional Arabic"/>
          <w:sz w:val="28"/>
          <w:szCs w:val="28"/>
          <w:rtl/>
        </w:rPr>
        <w:t>یحبني</w:t>
      </w:r>
      <w:proofErr w:type="spellEnd"/>
      <w:r w:rsidRPr="00914108">
        <w:rPr>
          <w:rFonts w:ascii="Traditional Arabic" w:hAnsi="Traditional Arabic" w:cs="Traditional Arabic"/>
          <w:sz w:val="28"/>
          <w:szCs w:val="28"/>
          <w:rtl/>
        </w:rPr>
        <w:t xml:space="preserve"> أبي فعلاً؟ لماذا لم يوافق على ذهابي لهذه الرحلة؟ هل تحبني أمي؟ فإن كانت تحبني فلماذا تضغط علي في الدراسة والحصول على الدرجات </w:t>
      </w:r>
      <w:proofErr w:type="spellStart"/>
      <w:r w:rsidRPr="00914108">
        <w:rPr>
          <w:rFonts w:ascii="Traditional Arabic" w:hAnsi="Traditional Arabic" w:cs="Traditional Arabic"/>
          <w:sz w:val="28"/>
          <w:szCs w:val="28"/>
          <w:rtl/>
        </w:rPr>
        <w:t>العالیة</w:t>
      </w:r>
      <w:proofErr w:type="spellEnd"/>
      <w:r w:rsidRPr="00914108">
        <w:rPr>
          <w:rFonts w:ascii="Traditional Arabic" w:hAnsi="Traditional Arabic" w:cs="Traditional Arabic"/>
          <w:sz w:val="28"/>
          <w:szCs w:val="28"/>
          <w:rtl/>
        </w:rPr>
        <w:t xml:space="preserve">. ولماذا تجبرني على أداء الواجبات </w:t>
      </w:r>
      <w:proofErr w:type="spellStart"/>
      <w:r w:rsidRPr="00914108">
        <w:rPr>
          <w:rFonts w:ascii="Traditional Arabic" w:hAnsi="Traditional Arabic" w:cs="Traditional Arabic"/>
          <w:sz w:val="28"/>
          <w:szCs w:val="28"/>
          <w:rtl/>
        </w:rPr>
        <w:t>الیومیة</w:t>
      </w:r>
      <w:proofErr w:type="spellEnd"/>
      <w:r w:rsidRPr="00914108">
        <w:rPr>
          <w:rFonts w:ascii="Traditional Arabic" w:hAnsi="Traditional Arabic" w:cs="Traditional Arabic"/>
          <w:sz w:val="28"/>
          <w:szCs w:val="28"/>
          <w:rtl/>
        </w:rPr>
        <w:t xml:space="preserve">؟ لماذا ترسلني أمي للنوم كل </w:t>
      </w:r>
      <w:r w:rsidR="005D7B61">
        <w:rPr>
          <w:rFonts w:ascii="Traditional Arabic" w:hAnsi="Traditional Arabic" w:cs="Traditional Arabic" w:hint="cs"/>
          <w:sz w:val="28"/>
          <w:szCs w:val="28"/>
          <w:rtl/>
        </w:rPr>
        <w:t>يوم</w:t>
      </w:r>
      <w:r w:rsidRPr="00914108">
        <w:rPr>
          <w:rFonts w:ascii="Traditional Arabic" w:hAnsi="Traditional Arabic" w:cs="Traditional Arabic"/>
          <w:sz w:val="28"/>
          <w:szCs w:val="28"/>
          <w:rtl/>
        </w:rPr>
        <w:t xml:space="preserve"> مبكر</w:t>
      </w:r>
      <w:r w:rsidR="00EF6A16">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عندما كبرنا وأصبح</w:t>
      </w:r>
      <w:r w:rsidRPr="00914108">
        <w:rPr>
          <w:rFonts w:ascii="Traditional Arabic" w:hAnsi="Traditional Arabic" w:cs="Traditional Arabic"/>
          <w:sz w:val="28"/>
          <w:szCs w:val="28"/>
        </w:rPr>
        <w:t xml:space="preserve"> </w:t>
      </w:r>
      <w:r w:rsidRPr="00914108">
        <w:rPr>
          <w:rFonts w:ascii="Traditional Arabic" w:hAnsi="Traditional Arabic" w:cs="Traditional Arabic"/>
          <w:sz w:val="28"/>
          <w:szCs w:val="28"/>
          <w:rtl/>
        </w:rPr>
        <w:t xml:space="preserve">لدينا أولاد، فهمنا الحكمة من تصرفات آباءنا. وفهمنا أنه لا </w:t>
      </w:r>
      <w:proofErr w:type="spellStart"/>
      <w:r w:rsidRPr="00914108">
        <w:rPr>
          <w:rFonts w:ascii="Traditional Arabic" w:hAnsi="Traditional Arabic" w:cs="Traditional Arabic"/>
          <w:sz w:val="28"/>
          <w:szCs w:val="28"/>
          <w:rtl/>
        </w:rPr>
        <w:t>یوجد</w:t>
      </w:r>
      <w:proofErr w:type="spellEnd"/>
      <w:r w:rsidRPr="00914108">
        <w:rPr>
          <w:rFonts w:ascii="Traditional Arabic" w:hAnsi="Traditional Arabic" w:cs="Traditional Arabic"/>
          <w:sz w:val="28"/>
          <w:szCs w:val="28"/>
          <w:rtl/>
        </w:rPr>
        <w:t xml:space="preserve"> على الأرض من </w:t>
      </w:r>
      <w:r w:rsidR="002A5C6B">
        <w:rPr>
          <w:rFonts w:ascii="Traditional Arabic" w:hAnsi="Traditional Arabic" w:cs="Traditional Arabic" w:hint="cs"/>
          <w:sz w:val="28"/>
          <w:szCs w:val="28"/>
          <w:rtl/>
        </w:rPr>
        <w:t>يحب</w:t>
      </w:r>
      <w:r w:rsidRPr="00914108">
        <w:rPr>
          <w:rFonts w:ascii="Traditional Arabic" w:hAnsi="Traditional Arabic" w:cs="Traditional Arabic"/>
          <w:sz w:val="28"/>
          <w:szCs w:val="28"/>
          <w:rtl/>
        </w:rPr>
        <w:t xml:space="preserve"> لنا </w:t>
      </w:r>
      <w:r w:rsidR="002A5C6B">
        <w:rPr>
          <w:rFonts w:ascii="Traditional Arabic" w:hAnsi="Traditional Arabic" w:cs="Traditional Arabic" w:hint="cs"/>
          <w:sz w:val="28"/>
          <w:szCs w:val="28"/>
          <w:rtl/>
        </w:rPr>
        <w:t>الخير</w:t>
      </w:r>
      <w:r w:rsidR="00991868"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أكثر منهم.</w:t>
      </w:r>
      <w:r w:rsidR="0031649B">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 xml:space="preserve">فالمعرفة العميقة للإله مهمه </w:t>
      </w:r>
      <w:r w:rsidR="00354055">
        <w:rPr>
          <w:rFonts w:ascii="Traditional Arabic" w:hAnsi="Traditional Arabic" w:cs="Traditional Arabic"/>
          <w:sz w:val="28"/>
          <w:szCs w:val="28"/>
          <w:rtl/>
        </w:rPr>
        <w:t>جدًا</w:t>
      </w:r>
      <w:r w:rsidRPr="00914108">
        <w:rPr>
          <w:rFonts w:ascii="Traditional Arabic" w:hAnsi="Traditional Arabic" w:cs="Traditional Arabic"/>
          <w:sz w:val="28"/>
          <w:szCs w:val="28"/>
          <w:rtl/>
        </w:rPr>
        <w:t xml:space="preserve"> لأننا إذا عرفنا الله حق المعرفة سوف نجد التفسير لكثير من تصاريف الأمور</w:t>
      </w:r>
      <w:r w:rsidR="006F436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وتتسع آفاق الإدراك والمعرفة وحينها يبلغ</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رشده ويهتدى لحل كثير من المشاكل.</w:t>
      </w:r>
    </w:p>
    <w:p w14:paraId="7EDFE5D8" w14:textId="77777777" w:rsidR="00420980" w:rsidRPr="00FE3691" w:rsidRDefault="00420980" w:rsidP="00DA0729">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"مَا أَصَابَ مِن مُّصِيبَةٍ إِلَّا بِإِذْنِ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وَمَن يُؤْمِن بِاللَّهِ يَهْدِ قَلْبَهُ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وَاللَّهُ بِكُلِّ شَيْءٍ عَلِيمٌ" </w:t>
      </w:r>
      <w:r w:rsidR="00C64231" w:rsidRPr="00FE3691">
        <w:rPr>
          <w:rStyle w:val="FootnoteReference"/>
          <w:rFonts w:ascii="Traditional Arabic" w:hAnsi="Traditional Arabic" w:cs="Arabic Typesetting"/>
          <w:b/>
          <w:bCs/>
          <w:color w:val="002060"/>
          <w:sz w:val="28"/>
          <w:szCs w:val="28"/>
          <w:rtl/>
        </w:rPr>
        <w:footnoteReference w:id="10"/>
      </w:r>
      <w:r w:rsidR="00491214" w:rsidRPr="00FE3691">
        <w:rPr>
          <w:rFonts w:ascii="Traditional Arabic" w:hAnsi="Traditional Arabic" w:cs="Arabic Typesetting"/>
          <w:b/>
          <w:bCs/>
          <w:color w:val="002060"/>
          <w:sz w:val="28"/>
          <w:szCs w:val="28"/>
          <w:rtl/>
        </w:rPr>
        <w:t>.</w:t>
      </w:r>
    </w:p>
    <w:p w14:paraId="6E81809C" w14:textId="06E49B26" w:rsidR="00DA0729" w:rsidRPr="00914108" w:rsidRDefault="00420980" w:rsidP="00BE6853">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و</w:t>
      </w:r>
      <w:r w:rsidR="00354055">
        <w:rPr>
          <w:rFonts w:ascii="Traditional Arabic" w:hAnsi="Traditional Arabic" w:cs="Traditional Arabic"/>
          <w:sz w:val="28"/>
          <w:szCs w:val="28"/>
          <w:rtl/>
        </w:rPr>
        <w:t>كثيرًا</w:t>
      </w:r>
      <w:r w:rsidR="00A15167">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ما نسمع عن زيادة نسبة الإلحاد بسبب الحروب التي يتسبب فيها</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والكوارث الطبيعية. لا شك أن تقدير الله لهذه الأمور أن تقع ما هو إلا امتحان واختبار </w:t>
      </w:r>
      <w:r w:rsidR="00991868" w:rsidRPr="00914108">
        <w:rPr>
          <w:rFonts w:ascii="Traditional Arabic" w:hAnsi="Traditional Arabic" w:cs="Traditional Arabic"/>
          <w:sz w:val="28"/>
          <w:szCs w:val="28"/>
          <w:rtl/>
        </w:rPr>
        <w:t>لإيمانهم</w:t>
      </w:r>
      <w:r w:rsidRPr="00914108">
        <w:rPr>
          <w:rFonts w:ascii="Traditional Arabic" w:hAnsi="Traditional Arabic" w:cs="Traditional Arabic"/>
          <w:sz w:val="28"/>
          <w:szCs w:val="28"/>
          <w:rtl/>
        </w:rPr>
        <w:t xml:space="preserve">، حيث إن </w:t>
      </w:r>
      <w:r w:rsidR="00354055">
        <w:rPr>
          <w:rFonts w:ascii="Traditional Arabic" w:hAnsi="Traditional Arabic" w:cs="Traditional Arabic" w:hint="cs"/>
          <w:sz w:val="28"/>
          <w:szCs w:val="28"/>
          <w:rtl/>
        </w:rPr>
        <w:t>كثيرًا</w:t>
      </w:r>
      <w:r w:rsidR="00A15167">
        <w:rPr>
          <w:rFonts w:ascii="Traditional Arabic" w:hAnsi="Traditional Arabic" w:cs="Traditional Arabic" w:hint="cs"/>
          <w:sz w:val="28"/>
          <w:szCs w:val="28"/>
          <w:rtl/>
        </w:rPr>
        <w:t xml:space="preserve"> </w:t>
      </w:r>
      <w:r w:rsidR="00A15167" w:rsidRPr="00914108">
        <w:rPr>
          <w:rFonts w:ascii="Traditional Arabic" w:hAnsi="Traditional Arabic" w:cs="Traditional Arabic" w:hint="cs"/>
          <w:sz w:val="28"/>
          <w:szCs w:val="28"/>
          <w:rtl/>
        </w:rPr>
        <w:t>من</w:t>
      </w:r>
      <w:r w:rsidRPr="00914108">
        <w:rPr>
          <w:rFonts w:ascii="Traditional Arabic" w:hAnsi="Traditional Arabic" w:cs="Traditional Arabic"/>
          <w:sz w:val="28"/>
          <w:szCs w:val="28"/>
          <w:rtl/>
        </w:rPr>
        <w:t xml:space="preserve"> الناس </w:t>
      </w:r>
      <w:r w:rsidR="004303AA">
        <w:rPr>
          <w:rFonts w:ascii="Traditional Arabic" w:hAnsi="Traditional Arabic" w:cs="Traditional Arabic" w:hint="cs"/>
          <w:sz w:val="28"/>
          <w:szCs w:val="28"/>
          <w:rtl/>
        </w:rPr>
        <w:t>يعبد</w:t>
      </w:r>
      <w:r w:rsidRPr="00914108">
        <w:rPr>
          <w:rFonts w:ascii="Traditional Arabic" w:hAnsi="Traditional Arabic" w:cs="Traditional Arabic"/>
          <w:sz w:val="28"/>
          <w:szCs w:val="28"/>
          <w:rtl/>
        </w:rPr>
        <w:t xml:space="preserve"> الله على حرف.</w:t>
      </w:r>
    </w:p>
    <w:p w14:paraId="792FC54C" w14:textId="67348CCB" w:rsidR="00420980" w:rsidRPr="00FE3691" w:rsidRDefault="00420980" w:rsidP="00DA0729">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وَمِنَ النَّاسِ مَن يَعْبُدُ اللَّهَ عَلَى حَرْفٍ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فَإِنْ أَصَابَهُ خَيْرٌ اطْمَأَنَّ بِهِ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وَإِنْ أَصَابَتْهُ فِتْنَةٌ انقَلَبَ </w:t>
      </w:r>
      <w:proofErr w:type="spellStart"/>
      <w:r w:rsidRPr="00FE3691">
        <w:rPr>
          <w:rFonts w:ascii="Traditional Arabic" w:hAnsi="Traditional Arabic" w:cs="Arabic Typesetting"/>
          <w:b/>
          <w:bCs/>
          <w:color w:val="002060"/>
          <w:sz w:val="28"/>
          <w:szCs w:val="28"/>
          <w:rtl/>
        </w:rPr>
        <w:t>عَلَىٰ</w:t>
      </w:r>
      <w:proofErr w:type="spellEnd"/>
      <w:r w:rsidRPr="00FE3691">
        <w:rPr>
          <w:rFonts w:ascii="Traditional Arabic" w:hAnsi="Traditional Arabic" w:cs="Arabic Typesetting"/>
          <w:b/>
          <w:bCs/>
          <w:color w:val="002060"/>
          <w:sz w:val="28"/>
          <w:szCs w:val="28"/>
          <w:rtl/>
        </w:rPr>
        <w:t xml:space="preserve"> وَجْهِهِ خَسِرَ الدُّنْيَا وَ</w:t>
      </w:r>
      <w:r w:rsidR="00C148EF">
        <w:rPr>
          <w:rFonts w:ascii="Traditional Arabic" w:hAnsi="Traditional Arabic" w:cs="Arabic Typesetting"/>
          <w:b/>
          <w:bCs/>
          <w:color w:val="002060"/>
          <w:sz w:val="28"/>
          <w:szCs w:val="28"/>
          <w:rtl/>
        </w:rPr>
        <w:t>الآخرة</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ذَٰلِكَ</w:t>
      </w:r>
      <w:proofErr w:type="spellEnd"/>
      <w:r w:rsidRPr="00FE3691">
        <w:rPr>
          <w:rFonts w:ascii="Traditional Arabic" w:hAnsi="Traditional Arabic" w:cs="Arabic Typesetting"/>
          <w:b/>
          <w:bCs/>
          <w:color w:val="002060"/>
          <w:sz w:val="28"/>
          <w:szCs w:val="28"/>
          <w:rtl/>
        </w:rPr>
        <w:t xml:space="preserve"> هُوَ الْخُسْرَانُ الْمُبِينُ"</w:t>
      </w:r>
      <w:r w:rsidR="00C64231" w:rsidRPr="00FE3691">
        <w:rPr>
          <w:rStyle w:val="FootnoteReference"/>
          <w:rFonts w:ascii="Traditional Arabic" w:hAnsi="Traditional Arabic" w:cs="Arabic Typesetting"/>
          <w:b/>
          <w:bCs/>
          <w:color w:val="002060"/>
          <w:sz w:val="28"/>
          <w:szCs w:val="28"/>
          <w:rtl/>
        </w:rPr>
        <w:footnoteReference w:id="11"/>
      </w:r>
      <w:r w:rsidRPr="00FE3691">
        <w:rPr>
          <w:rFonts w:ascii="Traditional Arabic" w:hAnsi="Traditional Arabic" w:cs="Arabic Typesetting"/>
          <w:b/>
          <w:bCs/>
          <w:color w:val="002060"/>
          <w:sz w:val="28"/>
          <w:szCs w:val="28"/>
          <w:rtl/>
        </w:rPr>
        <w:t xml:space="preserve"> </w:t>
      </w:r>
      <w:r w:rsidR="00491214" w:rsidRPr="00FE3691">
        <w:rPr>
          <w:rFonts w:ascii="Traditional Arabic" w:hAnsi="Traditional Arabic" w:cs="Arabic Typesetting"/>
          <w:b/>
          <w:bCs/>
          <w:color w:val="002060"/>
          <w:sz w:val="28"/>
          <w:szCs w:val="28"/>
          <w:rtl/>
        </w:rPr>
        <w:t>.</w:t>
      </w:r>
    </w:p>
    <w:p w14:paraId="38B0F2B7" w14:textId="33A5C0A7" w:rsidR="008B5320" w:rsidRDefault="00420980" w:rsidP="00DA0729">
      <w:pPr>
        <w:bidi/>
        <w:spacing w:after="0" w:line="240" w:lineRule="auto"/>
        <w:jc w:val="both"/>
        <w:rPr>
          <w:rFonts w:ascii="Traditional Arabic" w:hAnsi="Traditional Arabic" w:cs="Traditional Arabic"/>
          <w:sz w:val="28"/>
          <w:szCs w:val="28"/>
        </w:rPr>
      </w:pPr>
      <w:r w:rsidRPr="00914108">
        <w:rPr>
          <w:rFonts w:ascii="Traditional Arabic" w:hAnsi="Traditional Arabic" w:cs="Traditional Arabic"/>
          <w:sz w:val="28"/>
          <w:szCs w:val="28"/>
          <w:rtl/>
        </w:rPr>
        <w:t>وهل أعبد الله أو أذكره فقط في الرخاء وعندما أتعرض للشدة أكفر به؟</w:t>
      </w:r>
    </w:p>
    <w:p w14:paraId="78DCA84C" w14:textId="44315F73" w:rsidR="00556CAD" w:rsidRDefault="00556CAD" w:rsidP="00556CAD">
      <w:pPr>
        <w:bidi/>
        <w:spacing w:after="0" w:line="240" w:lineRule="auto"/>
        <w:jc w:val="both"/>
        <w:rPr>
          <w:rFonts w:ascii="Traditional Arabic" w:hAnsi="Traditional Arabic" w:cs="Traditional Arabic"/>
          <w:sz w:val="28"/>
          <w:szCs w:val="28"/>
        </w:rPr>
      </w:pPr>
    </w:p>
    <w:p w14:paraId="352791B9" w14:textId="77777777" w:rsidR="00556CAD" w:rsidRPr="00914108" w:rsidRDefault="00556CAD" w:rsidP="00556CAD">
      <w:pPr>
        <w:bidi/>
        <w:spacing w:after="0" w:line="240" w:lineRule="auto"/>
        <w:jc w:val="both"/>
        <w:rPr>
          <w:rFonts w:ascii="Traditional Arabic" w:hAnsi="Traditional Arabic" w:cs="Traditional Arabic"/>
          <w:sz w:val="28"/>
          <w:szCs w:val="28"/>
          <w:rtl/>
        </w:rPr>
      </w:pPr>
    </w:p>
    <w:p w14:paraId="775C24ED" w14:textId="77777777" w:rsidR="004C01FD" w:rsidRPr="00914108" w:rsidRDefault="00420980" w:rsidP="001C4C69">
      <w:pPr>
        <w:autoSpaceDE w:val="0"/>
        <w:autoSpaceDN w:val="0"/>
        <w:bidi/>
        <w:adjustRightInd w:val="0"/>
        <w:spacing w:after="0" w:line="240" w:lineRule="auto"/>
        <w:jc w:val="both"/>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lastRenderedPageBreak/>
        <w:t>رحمة الخالق:</w:t>
      </w:r>
    </w:p>
    <w:p w14:paraId="25019F1F" w14:textId="7432D697" w:rsidR="00420980" w:rsidRPr="00914108" w:rsidRDefault="00420980" w:rsidP="001C4C69">
      <w:pPr>
        <w:autoSpaceDE w:val="0"/>
        <w:autoSpaceDN w:val="0"/>
        <w:bidi/>
        <w:adjustRightInd w:val="0"/>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في أحد الأيام تحاورت مع ملحد أمريكي وقلت له: إن الخالق الذي خلق عباده هو أرحم بهم من أمه</w:t>
      </w:r>
      <w:r w:rsidR="003E0C59">
        <w:rPr>
          <w:rFonts w:ascii="Traditional Arabic" w:hAnsi="Traditional Arabic" w:cs="Traditional Arabic" w:hint="cs"/>
          <w:sz w:val="28"/>
          <w:szCs w:val="28"/>
          <w:rtl/>
        </w:rPr>
        <w:t>اتهم</w:t>
      </w:r>
      <w:r w:rsidRPr="00914108">
        <w:rPr>
          <w:rFonts w:ascii="Traditional Arabic" w:hAnsi="Traditional Arabic" w:cs="Traditional Arabic"/>
          <w:sz w:val="28"/>
          <w:szCs w:val="28"/>
          <w:rtl/>
        </w:rPr>
        <w:t xml:space="preserve">، وأن المؤمن عندما يضع في اعتباره أن من سيحاسبه </w:t>
      </w:r>
      <w:proofErr w:type="spellStart"/>
      <w:r w:rsidRPr="00914108">
        <w:rPr>
          <w:rFonts w:ascii="Traditional Arabic" w:hAnsi="Traditional Arabic" w:cs="Traditional Arabic"/>
          <w:sz w:val="28"/>
          <w:szCs w:val="28"/>
          <w:rtl/>
        </w:rPr>
        <w:t>یوم</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القیامة</w:t>
      </w:r>
      <w:proofErr w:type="spellEnd"/>
      <w:r w:rsidRPr="00914108">
        <w:rPr>
          <w:rFonts w:ascii="Traditional Arabic" w:hAnsi="Traditional Arabic" w:cs="Traditional Arabic"/>
          <w:sz w:val="28"/>
          <w:szCs w:val="28"/>
          <w:rtl/>
        </w:rPr>
        <w:t xml:space="preserve"> هو ربه الذي خلقه</w:t>
      </w:r>
      <w:r w:rsidR="000D0785">
        <w:rPr>
          <w:rFonts w:ascii="Traditional Arabic" w:hAnsi="Traditional Arabic" w:cs="Traditional Arabic" w:hint="cs"/>
          <w:sz w:val="28"/>
          <w:szCs w:val="28"/>
          <w:rtl/>
        </w:rPr>
        <w:t xml:space="preserve"> والذي</w:t>
      </w:r>
      <w:r w:rsidRPr="00914108">
        <w:rPr>
          <w:rFonts w:ascii="Traditional Arabic" w:hAnsi="Traditional Arabic" w:cs="Traditional Arabic"/>
          <w:sz w:val="28"/>
          <w:szCs w:val="28"/>
          <w:rtl/>
        </w:rPr>
        <w:t xml:space="preserve"> </w:t>
      </w:r>
      <w:r w:rsidR="000D0785">
        <w:rPr>
          <w:rFonts w:ascii="Traditional Arabic" w:hAnsi="Traditional Arabic" w:cs="Traditional Arabic" w:hint="cs"/>
          <w:sz w:val="28"/>
          <w:szCs w:val="28"/>
          <w:rtl/>
        </w:rPr>
        <w:t>ه</w:t>
      </w:r>
      <w:r w:rsidRPr="00914108">
        <w:rPr>
          <w:rFonts w:ascii="Traditional Arabic" w:hAnsi="Traditional Arabic" w:cs="Traditional Arabic"/>
          <w:sz w:val="28"/>
          <w:szCs w:val="28"/>
          <w:rtl/>
        </w:rPr>
        <w:t xml:space="preserve">و أرحم به من أمه التي ولدته، </w:t>
      </w:r>
      <w:proofErr w:type="spellStart"/>
      <w:r w:rsidRPr="00914108">
        <w:rPr>
          <w:rFonts w:ascii="Traditional Arabic" w:hAnsi="Traditional Arabic" w:cs="Traditional Arabic"/>
          <w:sz w:val="28"/>
          <w:szCs w:val="28"/>
          <w:rtl/>
        </w:rPr>
        <w:t>فتخیل</w:t>
      </w:r>
      <w:proofErr w:type="spellEnd"/>
      <w:r w:rsidRPr="00914108">
        <w:rPr>
          <w:rFonts w:ascii="Traditional Arabic" w:hAnsi="Traditional Arabic" w:cs="Traditional Arabic"/>
          <w:sz w:val="28"/>
          <w:szCs w:val="28"/>
          <w:rtl/>
        </w:rPr>
        <w:t xml:space="preserve"> مدى فرحته ومدى اطمئنانه عندما يقابل ربه، وهذا كافي لأن نشعر بالسعادة في هذه </w:t>
      </w:r>
      <w:proofErr w:type="spellStart"/>
      <w:r w:rsidRPr="00914108">
        <w:rPr>
          <w:rFonts w:ascii="Traditional Arabic" w:hAnsi="Traditional Arabic" w:cs="Traditional Arabic"/>
          <w:sz w:val="28"/>
          <w:szCs w:val="28"/>
          <w:rtl/>
        </w:rPr>
        <w:t>الدنیا</w:t>
      </w:r>
      <w:proofErr w:type="spellEnd"/>
      <w:r w:rsidRPr="00914108">
        <w:rPr>
          <w:rFonts w:ascii="Traditional Arabic" w:hAnsi="Traditional Arabic" w:cs="Traditional Arabic"/>
          <w:sz w:val="28"/>
          <w:szCs w:val="28"/>
          <w:rtl/>
        </w:rPr>
        <w:t xml:space="preserve"> وسوف تهون علينا كل الصعاب. </w:t>
      </w:r>
    </w:p>
    <w:p w14:paraId="67065E1F" w14:textId="7D40B53E" w:rsidR="00420980" w:rsidRPr="00914108" w:rsidRDefault="00420980" w:rsidP="0031649B">
      <w:pPr>
        <w:autoSpaceDE w:val="0"/>
        <w:autoSpaceDN w:val="0"/>
        <w:bidi/>
        <w:adjustRightInd w:val="0"/>
        <w:spacing w:after="0" w:line="240" w:lineRule="auto"/>
        <w:jc w:val="both"/>
        <w:rPr>
          <w:rFonts w:ascii="Traditional Arabic" w:hAnsi="Traditional Arabic" w:cs="Traditional Arabic"/>
          <w:sz w:val="28"/>
          <w:szCs w:val="28"/>
        </w:rPr>
      </w:pPr>
      <w:proofErr w:type="spellStart"/>
      <w:r w:rsidRPr="00914108">
        <w:rPr>
          <w:rFonts w:ascii="Traditional Arabic" w:hAnsi="Traditional Arabic" w:cs="Traditional Arabic"/>
          <w:sz w:val="28"/>
          <w:szCs w:val="28"/>
          <w:rtl/>
        </w:rPr>
        <w:t>فأعطیته</w:t>
      </w:r>
      <w:proofErr w:type="spellEnd"/>
      <w:r w:rsidRPr="00914108">
        <w:rPr>
          <w:rFonts w:ascii="Traditional Arabic" w:hAnsi="Traditional Arabic" w:cs="Traditional Arabic"/>
          <w:sz w:val="28"/>
          <w:szCs w:val="28"/>
          <w:rtl/>
        </w:rPr>
        <w:t xml:space="preserve"> مثال </w:t>
      </w:r>
      <w:proofErr w:type="spellStart"/>
      <w:r w:rsidRPr="00914108">
        <w:rPr>
          <w:rFonts w:ascii="Traditional Arabic" w:hAnsi="Traditional Arabic" w:cs="Traditional Arabic"/>
          <w:sz w:val="28"/>
          <w:szCs w:val="28"/>
          <w:rtl/>
        </w:rPr>
        <w:t>بسیط</w:t>
      </w:r>
      <w:proofErr w:type="spellEnd"/>
      <w:r w:rsidRPr="00914108">
        <w:rPr>
          <w:rFonts w:ascii="Traditional Arabic" w:hAnsi="Traditional Arabic" w:cs="Traditional Arabic"/>
          <w:sz w:val="28"/>
          <w:szCs w:val="28"/>
          <w:rtl/>
        </w:rPr>
        <w:t xml:space="preserve"> عن أهمية معرفة الله، قلت له: إنك لو أخبروك أن فاتن صبري التي تتكلم معك من هواة </w:t>
      </w:r>
      <w:proofErr w:type="spellStart"/>
      <w:r w:rsidRPr="00914108">
        <w:rPr>
          <w:rFonts w:ascii="Traditional Arabic" w:hAnsi="Traditional Arabic" w:cs="Traditional Arabic"/>
          <w:sz w:val="28"/>
          <w:szCs w:val="28"/>
          <w:rtl/>
        </w:rPr>
        <w:t>تربیة</w:t>
      </w:r>
      <w:proofErr w:type="spellEnd"/>
      <w:r w:rsidRPr="00914108">
        <w:rPr>
          <w:rFonts w:ascii="Traditional Arabic" w:hAnsi="Traditional Arabic" w:cs="Traditional Arabic"/>
          <w:sz w:val="28"/>
          <w:szCs w:val="28"/>
          <w:rtl/>
        </w:rPr>
        <w:t xml:space="preserve"> الأسود مثلا</w:t>
      </w:r>
      <w:r w:rsidR="00ED71A6">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وأنها </w:t>
      </w:r>
      <w:proofErr w:type="spellStart"/>
      <w:r w:rsidRPr="00914108">
        <w:rPr>
          <w:rFonts w:ascii="Traditional Arabic" w:hAnsi="Traditional Arabic" w:cs="Traditional Arabic"/>
          <w:sz w:val="28"/>
          <w:szCs w:val="28"/>
          <w:rtl/>
        </w:rPr>
        <w:t>لدیها</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شخصیة</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قویة</w:t>
      </w:r>
      <w:proofErr w:type="spellEnd"/>
      <w:r w:rsidRPr="00914108">
        <w:rPr>
          <w:rFonts w:ascii="Traditional Arabic" w:hAnsi="Traditional Arabic" w:cs="Traditional Arabic"/>
          <w:sz w:val="28"/>
          <w:szCs w:val="28"/>
          <w:rtl/>
        </w:rPr>
        <w:t xml:space="preserve"> ولا ترحم وممكن أن </w:t>
      </w:r>
      <w:proofErr w:type="spellStart"/>
      <w:r w:rsidRPr="00914108">
        <w:rPr>
          <w:rFonts w:ascii="Traditional Arabic" w:hAnsi="Traditional Arabic" w:cs="Traditional Arabic"/>
          <w:sz w:val="28"/>
          <w:szCs w:val="28"/>
          <w:rtl/>
        </w:rPr>
        <w:t>تؤذیك</w:t>
      </w:r>
      <w:proofErr w:type="spellEnd"/>
      <w:r w:rsidRPr="00914108">
        <w:rPr>
          <w:rFonts w:ascii="Traditional Arabic" w:hAnsi="Traditional Arabic" w:cs="Traditional Arabic"/>
          <w:sz w:val="28"/>
          <w:szCs w:val="28"/>
          <w:rtl/>
        </w:rPr>
        <w:t>، فطبع</w:t>
      </w:r>
      <w:r w:rsidR="00EB667C">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سوف تصدق لأنك لا تعرفني</w:t>
      </w:r>
      <w:r w:rsidR="00E06C6E">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 xml:space="preserve">واحتمال </w:t>
      </w:r>
      <w:proofErr w:type="spellStart"/>
      <w:r w:rsidRPr="00914108">
        <w:rPr>
          <w:rFonts w:ascii="Traditional Arabic" w:hAnsi="Traditional Arabic" w:cs="Traditional Arabic"/>
          <w:sz w:val="28"/>
          <w:szCs w:val="28"/>
          <w:rtl/>
        </w:rPr>
        <w:t>كبیر</w:t>
      </w:r>
      <w:proofErr w:type="spellEnd"/>
      <w:r w:rsidRPr="00914108">
        <w:rPr>
          <w:rFonts w:ascii="Traditional Arabic" w:hAnsi="Traditional Arabic" w:cs="Traditional Arabic"/>
          <w:sz w:val="28"/>
          <w:szCs w:val="28"/>
          <w:rtl/>
        </w:rPr>
        <w:t xml:space="preserve"> أن تأتي هنا وتأخذ </w:t>
      </w:r>
      <w:r w:rsidR="00F45982" w:rsidRPr="00914108">
        <w:rPr>
          <w:rFonts w:ascii="Traditional Arabic" w:hAnsi="Traditional Arabic" w:cs="Traditional Arabic"/>
          <w:sz w:val="28"/>
          <w:szCs w:val="28"/>
          <w:rtl/>
        </w:rPr>
        <w:t>الاحتياطات</w:t>
      </w:r>
      <w:r w:rsidRPr="00914108">
        <w:rPr>
          <w:rFonts w:ascii="Traditional Arabic" w:hAnsi="Traditional Arabic" w:cs="Traditional Arabic"/>
          <w:sz w:val="28"/>
          <w:szCs w:val="28"/>
          <w:rtl/>
        </w:rPr>
        <w:t xml:space="preserve"> اللازمة وترتعد، لكن من </w:t>
      </w:r>
      <w:proofErr w:type="spellStart"/>
      <w:r w:rsidRPr="00914108">
        <w:rPr>
          <w:rFonts w:ascii="Traditional Arabic" w:hAnsi="Traditional Arabic" w:cs="Traditional Arabic"/>
          <w:sz w:val="28"/>
          <w:szCs w:val="28"/>
          <w:rtl/>
        </w:rPr>
        <w:t>یعرفني</w:t>
      </w:r>
      <w:proofErr w:type="spellEnd"/>
      <w:r w:rsidRPr="00914108">
        <w:rPr>
          <w:rFonts w:ascii="Traditional Arabic" w:hAnsi="Traditional Arabic" w:cs="Traditional Arabic"/>
          <w:sz w:val="28"/>
          <w:szCs w:val="28"/>
          <w:rtl/>
        </w:rPr>
        <w:t xml:space="preserve"> </w:t>
      </w:r>
      <w:proofErr w:type="spellStart"/>
      <w:r w:rsidR="003376AF">
        <w:rPr>
          <w:rFonts w:ascii="Traditional Arabic" w:hAnsi="Traditional Arabic" w:cs="Traditional Arabic"/>
          <w:sz w:val="28"/>
          <w:szCs w:val="28"/>
          <w:rtl/>
        </w:rPr>
        <w:t>جیدًا</w:t>
      </w:r>
      <w:proofErr w:type="spellEnd"/>
      <w:r w:rsidRPr="00914108">
        <w:rPr>
          <w:rFonts w:ascii="Traditional Arabic" w:hAnsi="Traditional Arabic" w:cs="Traditional Arabic"/>
          <w:sz w:val="28"/>
          <w:szCs w:val="28"/>
          <w:rtl/>
        </w:rPr>
        <w:t xml:space="preserve"> فسوف يتفاجأ </w:t>
      </w:r>
      <w:proofErr w:type="spellStart"/>
      <w:r w:rsidRPr="00914108">
        <w:rPr>
          <w:rFonts w:ascii="Traditional Arabic" w:hAnsi="Traditional Arabic" w:cs="Traditional Arabic"/>
          <w:sz w:val="28"/>
          <w:szCs w:val="28"/>
          <w:rtl/>
        </w:rPr>
        <w:t>ویضحك</w:t>
      </w:r>
      <w:proofErr w:type="spellEnd"/>
      <w:r w:rsidRPr="00914108">
        <w:rPr>
          <w:rFonts w:ascii="Traditional Arabic" w:hAnsi="Traditional Arabic" w:cs="Traditional Arabic"/>
          <w:sz w:val="28"/>
          <w:szCs w:val="28"/>
          <w:rtl/>
        </w:rPr>
        <w:t xml:space="preserve"> من هذه المعلومة لأنه </w:t>
      </w:r>
      <w:proofErr w:type="spellStart"/>
      <w:r w:rsidRPr="00914108">
        <w:rPr>
          <w:rFonts w:ascii="Traditional Arabic" w:hAnsi="Traditional Arabic" w:cs="Traditional Arabic"/>
          <w:sz w:val="28"/>
          <w:szCs w:val="28"/>
          <w:rtl/>
        </w:rPr>
        <w:t>یعلم</w:t>
      </w:r>
      <w:proofErr w:type="spellEnd"/>
      <w:r w:rsidRPr="00914108">
        <w:rPr>
          <w:rFonts w:ascii="Traditional Arabic" w:hAnsi="Traditional Arabic" w:cs="Traditional Arabic"/>
          <w:sz w:val="28"/>
          <w:szCs w:val="28"/>
          <w:rtl/>
        </w:rPr>
        <w:t xml:space="preserve"> </w:t>
      </w:r>
      <w:r w:rsidR="003376AF">
        <w:rPr>
          <w:rFonts w:ascii="Traditional Arabic" w:hAnsi="Traditional Arabic" w:cs="Traditional Arabic"/>
          <w:sz w:val="28"/>
          <w:szCs w:val="28"/>
          <w:rtl/>
        </w:rPr>
        <w:t>جيدًا</w:t>
      </w:r>
      <w:r w:rsidRPr="00914108">
        <w:rPr>
          <w:rFonts w:ascii="Traditional Arabic" w:hAnsi="Traditional Arabic" w:cs="Traditional Arabic"/>
          <w:sz w:val="28"/>
          <w:szCs w:val="28"/>
          <w:rtl/>
        </w:rPr>
        <w:t xml:space="preserve"> أن فاتن تخاف من القطط أصلا</w:t>
      </w:r>
      <w:r w:rsidR="00E24D7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وضحك </w:t>
      </w:r>
      <w:r w:rsidR="003376AF">
        <w:rPr>
          <w:rFonts w:ascii="Traditional Arabic" w:hAnsi="Traditional Arabic" w:cs="Traditional Arabic"/>
          <w:sz w:val="28"/>
          <w:szCs w:val="28"/>
          <w:rtl/>
        </w:rPr>
        <w:t>كثيرًا</w:t>
      </w:r>
      <w:r w:rsidRPr="00914108">
        <w:rPr>
          <w:rFonts w:ascii="Traditional Arabic" w:hAnsi="Traditional Arabic" w:cs="Traditional Arabic"/>
          <w:sz w:val="28"/>
          <w:szCs w:val="28"/>
          <w:rtl/>
        </w:rPr>
        <w:t>.</w:t>
      </w:r>
    </w:p>
    <w:p w14:paraId="7A55B355" w14:textId="5727DE3D" w:rsidR="00420980" w:rsidRPr="00914108" w:rsidRDefault="00420980" w:rsidP="002B03A7">
      <w:pPr>
        <w:autoSpaceDE w:val="0"/>
        <w:autoSpaceDN w:val="0"/>
        <w:bidi/>
        <w:adjustRightInd w:val="0"/>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في حوار لي مع </w:t>
      </w:r>
      <w:r w:rsidR="00570892" w:rsidRPr="00914108">
        <w:rPr>
          <w:rFonts w:ascii="Traditional Arabic" w:hAnsi="Traditional Arabic" w:cs="Traditional Arabic"/>
          <w:sz w:val="28"/>
          <w:szCs w:val="28"/>
          <w:rtl/>
        </w:rPr>
        <w:t>قسيس</w:t>
      </w:r>
      <w:r w:rsidRPr="00914108">
        <w:rPr>
          <w:rFonts w:ascii="Traditional Arabic" w:hAnsi="Traditional Arabic" w:cs="Traditional Arabic"/>
          <w:sz w:val="28"/>
          <w:szCs w:val="28"/>
          <w:rtl/>
        </w:rPr>
        <w:t xml:space="preserve"> من قساوسة الفاتيكان وكنا قد دخلنا في نقاش</w:t>
      </w:r>
      <w:r w:rsidR="00EB667C">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عن عقيدة التوحيد</w:t>
      </w:r>
      <w:r w:rsidR="00220D6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قلت له: إن المسلم </w:t>
      </w:r>
      <w:proofErr w:type="spellStart"/>
      <w:r w:rsidRPr="00914108">
        <w:rPr>
          <w:rFonts w:ascii="Traditional Arabic" w:hAnsi="Traditional Arabic" w:cs="Traditional Arabic"/>
          <w:sz w:val="28"/>
          <w:szCs w:val="28"/>
          <w:rtl/>
        </w:rPr>
        <w:t>یؤمن</w:t>
      </w:r>
      <w:proofErr w:type="spellEnd"/>
      <w:r w:rsidRPr="00914108">
        <w:rPr>
          <w:rFonts w:ascii="Traditional Arabic" w:hAnsi="Traditional Arabic" w:cs="Traditional Arabic"/>
          <w:sz w:val="28"/>
          <w:szCs w:val="28"/>
          <w:rtl/>
        </w:rPr>
        <w:t xml:space="preserve"> بإله واحد أحد، </w:t>
      </w:r>
      <w:proofErr w:type="spellStart"/>
      <w:r w:rsidRPr="00914108">
        <w:rPr>
          <w:rFonts w:ascii="Traditional Arabic" w:hAnsi="Traditional Arabic" w:cs="Traditional Arabic"/>
          <w:sz w:val="28"/>
          <w:szCs w:val="28"/>
          <w:rtl/>
        </w:rPr>
        <w:t>لیس</w:t>
      </w:r>
      <w:proofErr w:type="spellEnd"/>
      <w:r w:rsidRPr="00914108">
        <w:rPr>
          <w:rFonts w:ascii="Traditional Arabic" w:hAnsi="Traditional Arabic" w:cs="Traditional Arabic"/>
          <w:sz w:val="28"/>
          <w:szCs w:val="28"/>
          <w:rtl/>
        </w:rPr>
        <w:t xml:space="preserve"> له شريك ولا ولد، وأنه تعالى أرسل </w:t>
      </w:r>
      <w:r w:rsidR="00570892" w:rsidRPr="00914108">
        <w:rPr>
          <w:rFonts w:ascii="Traditional Arabic" w:hAnsi="Traditional Arabic" w:cs="Traditional Arabic"/>
          <w:sz w:val="28"/>
          <w:szCs w:val="28"/>
          <w:rtl/>
        </w:rPr>
        <w:t>الأنبياء</w:t>
      </w:r>
      <w:r w:rsidRPr="00914108">
        <w:rPr>
          <w:rFonts w:ascii="Traditional Arabic" w:hAnsi="Traditional Arabic" w:cs="Traditional Arabic"/>
          <w:sz w:val="28"/>
          <w:szCs w:val="28"/>
          <w:rtl/>
        </w:rPr>
        <w:t xml:space="preserve"> والرسل </w:t>
      </w:r>
      <w:r w:rsidR="00570892" w:rsidRPr="00914108">
        <w:rPr>
          <w:rFonts w:ascii="Traditional Arabic" w:hAnsi="Traditional Arabic" w:cs="Traditional Arabic"/>
          <w:sz w:val="28"/>
          <w:szCs w:val="28"/>
          <w:rtl/>
        </w:rPr>
        <w:t>كعيسى</w:t>
      </w:r>
      <w:r w:rsidR="00E06C6E">
        <w:rPr>
          <w:rFonts w:ascii="Traditional Arabic" w:hAnsi="Traditional Arabic" w:cs="Traditional Arabic" w:hint="cs"/>
          <w:sz w:val="28"/>
          <w:szCs w:val="28"/>
          <w:rtl/>
        </w:rPr>
        <w:t xml:space="preserve"> </w:t>
      </w:r>
      <w:r w:rsidR="004721DB">
        <w:rPr>
          <w:rFonts w:ascii="Traditional Arabic" w:hAnsi="Traditional Arabic" w:cs="Traditional Arabic" w:hint="cs"/>
          <w:sz w:val="28"/>
          <w:szCs w:val="28"/>
          <w:rtl/>
        </w:rPr>
        <w:t xml:space="preserve">المسيح </w:t>
      </w:r>
      <w:r w:rsidR="004721DB" w:rsidRPr="00914108">
        <w:rPr>
          <w:rFonts w:ascii="Traditional Arabic" w:hAnsi="Traditional Arabic" w:cs="Traditional Arabic" w:hint="cs"/>
          <w:sz w:val="28"/>
          <w:szCs w:val="28"/>
          <w:rtl/>
        </w:rPr>
        <w:t>وموسى</w:t>
      </w:r>
      <w:r w:rsidRPr="00914108">
        <w:rPr>
          <w:rFonts w:ascii="Traditional Arabic" w:hAnsi="Traditional Arabic" w:cs="Traditional Arabic"/>
          <w:sz w:val="28"/>
          <w:szCs w:val="28"/>
          <w:rtl/>
        </w:rPr>
        <w:t xml:space="preserve"> ومحمد لنشر رسالة التوحيد في العالم، خلق </w:t>
      </w:r>
      <w:r w:rsidR="00220D6B">
        <w:rPr>
          <w:rFonts w:ascii="Traditional Arabic" w:hAnsi="Traditional Arabic" w:cs="Traditional Arabic" w:hint="cs"/>
          <w:sz w:val="28"/>
          <w:szCs w:val="28"/>
          <w:rtl/>
        </w:rPr>
        <w:t>المسيح</w:t>
      </w:r>
      <w:r w:rsidRPr="00914108">
        <w:rPr>
          <w:rFonts w:ascii="Traditional Arabic" w:hAnsi="Traditional Arabic" w:cs="Traditional Arabic"/>
          <w:sz w:val="28"/>
          <w:szCs w:val="28"/>
          <w:rtl/>
        </w:rPr>
        <w:t xml:space="preserve"> من غير أب وخلق آدم من غير أب ولا أم، فهو يخلق ولا يلد، وأمرنا بعبادته وحده كما عبدوه هم، فنحن نعبد الله كما عبد </w:t>
      </w:r>
      <w:r w:rsidR="00220D6B">
        <w:rPr>
          <w:rFonts w:ascii="Traditional Arabic" w:hAnsi="Traditional Arabic" w:cs="Traditional Arabic" w:hint="cs"/>
          <w:sz w:val="28"/>
          <w:szCs w:val="28"/>
          <w:rtl/>
        </w:rPr>
        <w:t>المسيح</w:t>
      </w:r>
      <w:r w:rsidRPr="00914108">
        <w:rPr>
          <w:rFonts w:ascii="Traditional Arabic" w:hAnsi="Traditional Arabic" w:cs="Traditional Arabic"/>
          <w:sz w:val="28"/>
          <w:szCs w:val="28"/>
          <w:rtl/>
        </w:rPr>
        <w:t xml:space="preserve"> الله ولا نعبد </w:t>
      </w:r>
      <w:r w:rsidR="00220D6B">
        <w:rPr>
          <w:rFonts w:ascii="Traditional Arabic" w:hAnsi="Traditional Arabic" w:cs="Traditional Arabic" w:hint="cs"/>
          <w:sz w:val="28"/>
          <w:szCs w:val="28"/>
          <w:rtl/>
        </w:rPr>
        <w:t>المسيح</w:t>
      </w:r>
      <w:r w:rsidRPr="00914108">
        <w:rPr>
          <w:rFonts w:ascii="Traditional Arabic" w:hAnsi="Traditional Arabic" w:cs="Traditional Arabic"/>
          <w:sz w:val="28"/>
          <w:szCs w:val="28"/>
          <w:rtl/>
        </w:rPr>
        <w:t xml:space="preserve"> نفسه، ونحن نعبد الله كما عبد محمد الله ولا نعبد محمد نفسه ونصلي لله. وكذلك فقد كانت السيدة </w:t>
      </w:r>
      <w:proofErr w:type="spellStart"/>
      <w:r w:rsidRPr="00914108">
        <w:rPr>
          <w:rFonts w:ascii="Traditional Arabic" w:hAnsi="Traditional Arabic" w:cs="Traditional Arabic"/>
          <w:sz w:val="28"/>
          <w:szCs w:val="28"/>
          <w:rtl/>
        </w:rPr>
        <w:t>مریم</w:t>
      </w:r>
      <w:proofErr w:type="spellEnd"/>
      <w:r w:rsidRPr="00914108">
        <w:rPr>
          <w:rFonts w:ascii="Traditional Arabic" w:hAnsi="Traditional Arabic" w:cs="Traditional Arabic"/>
          <w:sz w:val="28"/>
          <w:szCs w:val="28"/>
          <w:rtl/>
        </w:rPr>
        <w:t xml:space="preserve"> تصلي لله وحده، وعليه فيجب ألا نصلي لمريم نفسها ولا نطلب منها، بل نطلب من الله كما كانت </w:t>
      </w:r>
      <w:proofErr w:type="spellStart"/>
      <w:r w:rsidRPr="00914108">
        <w:rPr>
          <w:rFonts w:ascii="Traditional Arabic" w:hAnsi="Traditional Arabic" w:cs="Traditional Arabic"/>
          <w:sz w:val="28"/>
          <w:szCs w:val="28"/>
          <w:rtl/>
        </w:rPr>
        <w:t>السیدة</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مریم</w:t>
      </w:r>
      <w:proofErr w:type="spellEnd"/>
      <w:r w:rsidRPr="00914108">
        <w:rPr>
          <w:rFonts w:ascii="Traditional Arabic" w:hAnsi="Traditional Arabic" w:cs="Traditional Arabic"/>
          <w:sz w:val="28"/>
          <w:szCs w:val="28"/>
          <w:rtl/>
        </w:rPr>
        <w:t xml:space="preserve"> تطلب من الله مباشرة. </w:t>
      </w:r>
    </w:p>
    <w:p w14:paraId="44CDCF8C" w14:textId="5D9EAE39" w:rsidR="00420980" w:rsidRPr="00914108" w:rsidRDefault="00420980" w:rsidP="002B03A7">
      <w:pPr>
        <w:autoSpaceDE w:val="0"/>
        <w:autoSpaceDN w:val="0"/>
        <w:bidi/>
        <w:adjustRightInd w:val="0"/>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حينها قاطعني هذا القسيس وقال</w:t>
      </w:r>
      <w:r w:rsidR="003A38C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نحن لا نعتبر </w:t>
      </w:r>
      <w:proofErr w:type="spellStart"/>
      <w:r w:rsidRPr="00914108">
        <w:rPr>
          <w:rFonts w:ascii="Traditional Arabic" w:hAnsi="Traditional Arabic" w:cs="Traditional Arabic"/>
          <w:sz w:val="28"/>
          <w:szCs w:val="28"/>
          <w:rtl/>
        </w:rPr>
        <w:t>مریم</w:t>
      </w:r>
      <w:proofErr w:type="spellEnd"/>
      <w:r w:rsidRPr="00914108">
        <w:rPr>
          <w:rFonts w:ascii="Traditional Arabic" w:hAnsi="Traditional Arabic" w:cs="Traditional Arabic"/>
          <w:sz w:val="28"/>
          <w:szCs w:val="28"/>
          <w:rtl/>
        </w:rPr>
        <w:t xml:space="preserve"> هي الله ولا نعبدها، ولكننا نستخدمها </w:t>
      </w:r>
      <w:r w:rsidR="001D7415" w:rsidRPr="00914108">
        <w:rPr>
          <w:rFonts w:ascii="Traditional Arabic" w:hAnsi="Traditional Arabic" w:cs="Traditional Arabic"/>
          <w:sz w:val="28"/>
          <w:szCs w:val="28"/>
          <w:rtl/>
        </w:rPr>
        <w:t>كوسيلة</w:t>
      </w:r>
      <w:r w:rsidRPr="00914108">
        <w:rPr>
          <w:rFonts w:ascii="Traditional Arabic" w:hAnsi="Traditional Arabic" w:cs="Traditional Arabic"/>
          <w:sz w:val="28"/>
          <w:szCs w:val="28"/>
          <w:rtl/>
        </w:rPr>
        <w:t xml:space="preserve"> للوصول إلى الله. وبرر ذلك بمثال الأسرة عندما </w:t>
      </w:r>
      <w:proofErr w:type="spellStart"/>
      <w:r w:rsidRPr="00914108">
        <w:rPr>
          <w:rFonts w:ascii="Traditional Arabic" w:hAnsi="Traditional Arabic" w:cs="Traditional Arabic"/>
          <w:sz w:val="28"/>
          <w:szCs w:val="28"/>
          <w:rtl/>
        </w:rPr>
        <w:t>یطلب</w:t>
      </w:r>
      <w:proofErr w:type="spellEnd"/>
      <w:r w:rsidRPr="00914108">
        <w:rPr>
          <w:rFonts w:ascii="Traditional Arabic" w:hAnsi="Traditional Arabic" w:cs="Traditional Arabic"/>
          <w:sz w:val="28"/>
          <w:szCs w:val="28"/>
          <w:rtl/>
        </w:rPr>
        <w:t xml:space="preserve"> الأطفال مثلا</w:t>
      </w:r>
      <w:r w:rsidR="003A38C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زيادة في المصروف أو ما شابه </w:t>
      </w:r>
      <w:r w:rsidR="003A38CB">
        <w:rPr>
          <w:rFonts w:ascii="Traditional Arabic" w:hAnsi="Traditional Arabic" w:cs="Traditional Arabic" w:hint="cs"/>
          <w:sz w:val="28"/>
          <w:szCs w:val="28"/>
          <w:rtl/>
        </w:rPr>
        <w:t xml:space="preserve">فإنهم </w:t>
      </w:r>
      <w:r w:rsidRPr="00914108">
        <w:rPr>
          <w:rFonts w:ascii="Traditional Arabic" w:hAnsi="Traditional Arabic" w:cs="Traditional Arabic"/>
          <w:sz w:val="28"/>
          <w:szCs w:val="28"/>
          <w:rtl/>
        </w:rPr>
        <w:t xml:space="preserve">يلجؤون إلى الأم لكي تكون </w:t>
      </w:r>
      <w:proofErr w:type="spellStart"/>
      <w:r w:rsidR="00656625">
        <w:rPr>
          <w:rFonts w:ascii="Traditional Arabic" w:hAnsi="Traditional Arabic" w:cs="Traditional Arabic"/>
          <w:sz w:val="28"/>
          <w:szCs w:val="28"/>
          <w:rtl/>
        </w:rPr>
        <w:t>وسیطًا</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بینهم</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وبین</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أبیهم</w:t>
      </w:r>
      <w:proofErr w:type="spellEnd"/>
      <w:r w:rsidRPr="00914108">
        <w:rPr>
          <w:rFonts w:ascii="Traditional Arabic" w:hAnsi="Traditional Arabic" w:cs="Traditional Arabic"/>
          <w:sz w:val="28"/>
          <w:szCs w:val="28"/>
          <w:rtl/>
        </w:rPr>
        <w:t xml:space="preserve">، لأن قلب الأم </w:t>
      </w:r>
      <w:proofErr w:type="spellStart"/>
      <w:r w:rsidRPr="00914108">
        <w:rPr>
          <w:rFonts w:ascii="Traditional Arabic" w:hAnsi="Traditional Arabic" w:cs="Traditional Arabic"/>
          <w:sz w:val="28"/>
          <w:szCs w:val="28"/>
          <w:rtl/>
        </w:rPr>
        <w:t>طیب</w:t>
      </w:r>
      <w:proofErr w:type="spellEnd"/>
      <w:r w:rsidRPr="00914108">
        <w:rPr>
          <w:rFonts w:ascii="Traditional Arabic" w:hAnsi="Traditional Arabic" w:cs="Traditional Arabic"/>
          <w:sz w:val="28"/>
          <w:szCs w:val="28"/>
          <w:rtl/>
        </w:rPr>
        <w:t xml:space="preserve"> ورقيق وتحبهم أكثر، وممكن أن توصل طلبهم بطريقة أفضل للوالد. طبع</w:t>
      </w:r>
      <w:r w:rsidR="009C7EE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جوابي كان قاطع</w:t>
      </w:r>
      <w:r w:rsidR="003376AF">
        <w:rPr>
          <w:rFonts w:ascii="Traditional Arabic" w:hAnsi="Traditional Arabic" w:cs="Traditional Arabic" w:hint="cs"/>
          <w:sz w:val="28"/>
          <w:szCs w:val="28"/>
          <w:rtl/>
        </w:rPr>
        <w:t>ً</w:t>
      </w:r>
      <w:r w:rsidR="00360BE8">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xml:space="preserve"> وصارم</w:t>
      </w:r>
      <w:r w:rsidR="003376AF">
        <w:rPr>
          <w:rFonts w:ascii="Traditional Arabic" w:hAnsi="Traditional Arabic" w:cs="Traditional Arabic" w:hint="cs"/>
          <w:sz w:val="28"/>
          <w:szCs w:val="28"/>
          <w:rtl/>
        </w:rPr>
        <w:t>ً</w:t>
      </w:r>
      <w:r w:rsidR="00360BE8">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xml:space="preserve"> في هذه النقطة وقد تفاجأ به، حيث قلت له</w:t>
      </w:r>
      <w:r w:rsidR="003A38C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نعم كلامك </w:t>
      </w:r>
      <w:proofErr w:type="spellStart"/>
      <w:r w:rsidRPr="00914108">
        <w:rPr>
          <w:rFonts w:ascii="Traditional Arabic" w:hAnsi="Traditional Arabic" w:cs="Traditional Arabic"/>
          <w:sz w:val="28"/>
          <w:szCs w:val="28"/>
          <w:rtl/>
        </w:rPr>
        <w:t>صحیح</w:t>
      </w:r>
      <w:proofErr w:type="spellEnd"/>
      <w:r w:rsidRPr="00914108">
        <w:rPr>
          <w:rFonts w:ascii="Traditional Arabic" w:hAnsi="Traditional Arabic" w:cs="Traditional Arabic"/>
          <w:sz w:val="28"/>
          <w:szCs w:val="28"/>
          <w:rtl/>
        </w:rPr>
        <w:t xml:space="preserve">، ولكن هذا في حالة أن الأطفال لا يعرفون </w:t>
      </w:r>
      <w:proofErr w:type="spellStart"/>
      <w:r w:rsidRPr="00914108">
        <w:rPr>
          <w:rFonts w:ascii="Traditional Arabic" w:hAnsi="Traditional Arabic" w:cs="Traditional Arabic"/>
          <w:sz w:val="28"/>
          <w:szCs w:val="28"/>
          <w:rtl/>
        </w:rPr>
        <w:t>أبیهم</w:t>
      </w:r>
      <w:proofErr w:type="spellEnd"/>
      <w:r w:rsidRPr="00914108">
        <w:rPr>
          <w:rFonts w:ascii="Traditional Arabic" w:hAnsi="Traditional Arabic" w:cs="Traditional Arabic"/>
          <w:sz w:val="28"/>
          <w:szCs w:val="28"/>
          <w:rtl/>
        </w:rPr>
        <w:t xml:space="preserve"> حق المعرفة، حيث أنه باعتقادهم أن الأم هي أرحم بهم من </w:t>
      </w:r>
      <w:proofErr w:type="spellStart"/>
      <w:r w:rsidRPr="00914108">
        <w:rPr>
          <w:rFonts w:ascii="Traditional Arabic" w:hAnsi="Traditional Arabic" w:cs="Traditional Arabic"/>
          <w:sz w:val="28"/>
          <w:szCs w:val="28"/>
          <w:rtl/>
        </w:rPr>
        <w:t>أبیهم</w:t>
      </w:r>
      <w:proofErr w:type="spellEnd"/>
      <w:r w:rsidRPr="00914108">
        <w:rPr>
          <w:rFonts w:ascii="Traditional Arabic" w:hAnsi="Traditional Arabic" w:cs="Traditional Arabic"/>
          <w:sz w:val="28"/>
          <w:szCs w:val="28"/>
          <w:rtl/>
        </w:rPr>
        <w:t xml:space="preserve">، لكنهم لو عرفوا أن هذا الأب هو أرحم من الأم لذهبوا إليه مباشرة، وهذا جهل من الأولاد بطبيعة الأب. </w:t>
      </w:r>
    </w:p>
    <w:p w14:paraId="269FF784" w14:textId="782E35FC" w:rsidR="00985467" w:rsidRPr="00914108" w:rsidRDefault="00420980" w:rsidP="00404031">
      <w:pPr>
        <w:autoSpaceDE w:val="0"/>
        <w:autoSpaceDN w:val="0"/>
        <w:bidi/>
        <w:adjustRightInd w:val="0"/>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واسترسلت قائلة له: أن البشر لو عرفوا الله حق المعرفة وعرفوا أن الله أرحم بهم من أمهاتهم وآبائهم لذهبوا إليه مباشرة.</w:t>
      </w:r>
    </w:p>
    <w:p w14:paraId="61E74BA2" w14:textId="36F1B94B" w:rsidR="00420980" w:rsidRPr="00914108" w:rsidRDefault="00420980" w:rsidP="00404031">
      <w:pPr>
        <w:autoSpaceDE w:val="0"/>
        <w:autoSpaceDN w:val="0"/>
        <w:bidi/>
        <w:adjustRightInd w:val="0"/>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فقاطعني ثانية وقال: لا أنتِ لم تفهميني، نحن نستخدم السيدة </w:t>
      </w:r>
      <w:proofErr w:type="spellStart"/>
      <w:r w:rsidRPr="00914108">
        <w:rPr>
          <w:rFonts w:ascii="Traditional Arabic" w:hAnsi="Traditional Arabic" w:cs="Traditional Arabic"/>
          <w:sz w:val="28"/>
          <w:szCs w:val="28"/>
          <w:rtl/>
        </w:rPr>
        <w:t>مریم</w:t>
      </w:r>
      <w:proofErr w:type="spellEnd"/>
      <w:r w:rsidRPr="00914108">
        <w:rPr>
          <w:rFonts w:ascii="Traditional Arabic" w:hAnsi="Traditional Arabic" w:cs="Traditional Arabic"/>
          <w:sz w:val="28"/>
          <w:szCs w:val="28"/>
          <w:rtl/>
        </w:rPr>
        <w:t xml:space="preserve"> </w:t>
      </w:r>
      <w:r w:rsidR="00570892" w:rsidRPr="00914108">
        <w:rPr>
          <w:rFonts w:ascii="Traditional Arabic" w:hAnsi="Traditional Arabic" w:cs="Traditional Arabic"/>
          <w:sz w:val="28"/>
          <w:szCs w:val="28"/>
          <w:rtl/>
        </w:rPr>
        <w:t>كوسيلة</w:t>
      </w:r>
      <w:r w:rsidRPr="00914108">
        <w:rPr>
          <w:rFonts w:ascii="Traditional Arabic" w:hAnsi="Traditional Arabic" w:cs="Traditional Arabic"/>
          <w:sz w:val="28"/>
          <w:szCs w:val="28"/>
          <w:rtl/>
        </w:rPr>
        <w:t xml:space="preserve"> للوصول لرب </w:t>
      </w:r>
      <w:r w:rsidR="00570892" w:rsidRPr="00914108">
        <w:rPr>
          <w:rFonts w:ascii="Traditional Arabic" w:hAnsi="Traditional Arabic" w:cs="Traditional Arabic"/>
          <w:sz w:val="28"/>
          <w:szCs w:val="28"/>
          <w:rtl/>
        </w:rPr>
        <w:t>العالمين</w:t>
      </w:r>
      <w:r w:rsidRPr="00914108">
        <w:rPr>
          <w:rFonts w:ascii="Traditional Arabic" w:hAnsi="Traditional Arabic" w:cs="Traditional Arabic"/>
          <w:sz w:val="28"/>
          <w:szCs w:val="28"/>
          <w:rtl/>
        </w:rPr>
        <w:t xml:space="preserve"> كالذي </w:t>
      </w:r>
      <w:r w:rsidR="00791013">
        <w:rPr>
          <w:rFonts w:ascii="Traditional Arabic" w:hAnsi="Traditional Arabic" w:cs="Traditional Arabic" w:hint="cs"/>
          <w:sz w:val="28"/>
          <w:szCs w:val="28"/>
          <w:rtl/>
        </w:rPr>
        <w:t xml:space="preserve">يريد </w:t>
      </w:r>
      <w:r w:rsidRPr="00914108">
        <w:rPr>
          <w:rFonts w:ascii="Traditional Arabic" w:hAnsi="Traditional Arabic" w:cs="Traditional Arabic"/>
          <w:sz w:val="28"/>
          <w:szCs w:val="28"/>
          <w:rtl/>
        </w:rPr>
        <w:t xml:space="preserve">أن </w:t>
      </w:r>
      <w:proofErr w:type="spellStart"/>
      <w:r w:rsidRPr="00914108">
        <w:rPr>
          <w:rFonts w:ascii="Traditional Arabic" w:hAnsi="Traditional Arabic" w:cs="Traditional Arabic"/>
          <w:sz w:val="28"/>
          <w:szCs w:val="28"/>
          <w:rtl/>
        </w:rPr>
        <w:t>یضیِّف</w:t>
      </w:r>
      <w:proofErr w:type="spellEnd"/>
      <w:r w:rsidRPr="00914108">
        <w:rPr>
          <w:rFonts w:ascii="Traditional Arabic" w:hAnsi="Traditional Arabic" w:cs="Traditional Arabic"/>
          <w:sz w:val="28"/>
          <w:szCs w:val="28"/>
          <w:rtl/>
        </w:rPr>
        <w:t xml:space="preserve"> زواره مثلا</w:t>
      </w:r>
      <w:r w:rsidR="002D6A9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ویضع</w:t>
      </w:r>
      <w:proofErr w:type="spellEnd"/>
      <w:r w:rsidRPr="00914108">
        <w:rPr>
          <w:rFonts w:ascii="Traditional Arabic" w:hAnsi="Traditional Arabic" w:cs="Traditional Arabic"/>
          <w:sz w:val="28"/>
          <w:szCs w:val="28"/>
          <w:rtl/>
        </w:rPr>
        <w:t xml:space="preserve"> المشروبات على </w:t>
      </w:r>
      <w:proofErr w:type="spellStart"/>
      <w:r w:rsidRPr="00914108">
        <w:rPr>
          <w:rFonts w:ascii="Traditional Arabic" w:hAnsi="Traditional Arabic" w:cs="Traditional Arabic"/>
          <w:sz w:val="28"/>
          <w:szCs w:val="28"/>
          <w:rtl/>
        </w:rPr>
        <w:t>صینیة</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فالسیدة</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مریم</w:t>
      </w:r>
      <w:proofErr w:type="spellEnd"/>
      <w:r w:rsidRPr="00914108">
        <w:rPr>
          <w:rFonts w:ascii="Traditional Arabic" w:hAnsi="Traditional Arabic" w:cs="Traditional Arabic"/>
          <w:sz w:val="28"/>
          <w:szCs w:val="28"/>
          <w:rtl/>
        </w:rPr>
        <w:t xml:space="preserve"> هي </w:t>
      </w:r>
      <w:r w:rsidR="00B6795C">
        <w:rPr>
          <w:rFonts w:ascii="Traditional Arabic" w:hAnsi="Traditional Arabic" w:cs="Traditional Arabic" w:hint="cs"/>
          <w:sz w:val="28"/>
          <w:szCs w:val="28"/>
          <w:rtl/>
        </w:rPr>
        <w:t>الصينية</w:t>
      </w:r>
      <w:r w:rsidRPr="00914108">
        <w:rPr>
          <w:rFonts w:ascii="Traditional Arabic" w:hAnsi="Traditional Arabic" w:cs="Traditional Arabic"/>
          <w:sz w:val="28"/>
          <w:szCs w:val="28"/>
          <w:rtl/>
        </w:rPr>
        <w:t xml:space="preserve"> التي نرسل بها طلباتنا لرب العالمين. </w:t>
      </w:r>
    </w:p>
    <w:p w14:paraId="014D670A" w14:textId="38D0E3C3" w:rsidR="00420980" w:rsidRPr="00914108" w:rsidRDefault="00420980" w:rsidP="002B03A7">
      <w:pPr>
        <w:autoSpaceDE w:val="0"/>
        <w:autoSpaceDN w:val="0"/>
        <w:bidi/>
        <w:adjustRightInd w:val="0"/>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فقلت له</w:t>
      </w:r>
      <w:r w:rsidR="0090176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سبحان الله! ومن كانت بمثابة </w:t>
      </w:r>
      <w:proofErr w:type="spellStart"/>
      <w:r w:rsidRPr="00914108">
        <w:rPr>
          <w:rFonts w:ascii="Traditional Arabic" w:hAnsi="Traditional Arabic" w:cs="Traditional Arabic"/>
          <w:sz w:val="28"/>
          <w:szCs w:val="28"/>
          <w:rtl/>
        </w:rPr>
        <w:t>الصینیة</w:t>
      </w:r>
      <w:proofErr w:type="spellEnd"/>
      <w:r w:rsidRPr="00914108">
        <w:rPr>
          <w:rFonts w:ascii="Traditional Arabic" w:hAnsi="Traditional Arabic" w:cs="Traditional Arabic"/>
          <w:sz w:val="28"/>
          <w:szCs w:val="28"/>
          <w:rtl/>
        </w:rPr>
        <w:t xml:space="preserve"> التي استخدمتها </w:t>
      </w:r>
      <w:proofErr w:type="spellStart"/>
      <w:r w:rsidRPr="00914108">
        <w:rPr>
          <w:rFonts w:ascii="Traditional Arabic" w:hAnsi="Traditional Arabic" w:cs="Traditional Arabic"/>
          <w:sz w:val="28"/>
          <w:szCs w:val="28"/>
          <w:rtl/>
        </w:rPr>
        <w:t>مریم</w:t>
      </w:r>
      <w:proofErr w:type="spellEnd"/>
      <w:r w:rsidRPr="00914108">
        <w:rPr>
          <w:rFonts w:ascii="Traditional Arabic" w:hAnsi="Traditional Arabic" w:cs="Traditional Arabic"/>
          <w:sz w:val="28"/>
          <w:szCs w:val="28"/>
          <w:rtl/>
        </w:rPr>
        <w:t xml:space="preserve"> للوصول الى رب </w:t>
      </w:r>
      <w:r w:rsidR="00570892" w:rsidRPr="00914108">
        <w:rPr>
          <w:rFonts w:ascii="Traditional Arabic" w:hAnsi="Traditional Arabic" w:cs="Traditional Arabic"/>
          <w:sz w:val="28"/>
          <w:szCs w:val="28"/>
          <w:rtl/>
        </w:rPr>
        <w:t>العالمين</w:t>
      </w:r>
      <w:r w:rsidRPr="00914108">
        <w:rPr>
          <w:rFonts w:ascii="Traditional Arabic" w:hAnsi="Traditional Arabic" w:cs="Traditional Arabic"/>
          <w:sz w:val="28"/>
          <w:szCs w:val="28"/>
          <w:rtl/>
        </w:rPr>
        <w:t xml:space="preserve">؟! هل </w:t>
      </w:r>
      <w:proofErr w:type="spellStart"/>
      <w:r w:rsidRPr="00914108">
        <w:rPr>
          <w:rFonts w:ascii="Traditional Arabic" w:hAnsi="Traditional Arabic" w:cs="Traditional Arabic"/>
          <w:sz w:val="28"/>
          <w:szCs w:val="28"/>
          <w:rtl/>
        </w:rPr>
        <w:t>مریم</w:t>
      </w:r>
      <w:proofErr w:type="spellEnd"/>
      <w:r w:rsidRPr="00914108">
        <w:rPr>
          <w:rFonts w:ascii="Traditional Arabic" w:hAnsi="Traditional Arabic" w:cs="Traditional Arabic"/>
          <w:sz w:val="28"/>
          <w:szCs w:val="28"/>
          <w:rtl/>
        </w:rPr>
        <w:t xml:space="preserve"> عبدت الله مباشرة أم عن </w:t>
      </w:r>
      <w:proofErr w:type="spellStart"/>
      <w:r w:rsidRPr="00914108">
        <w:rPr>
          <w:rFonts w:ascii="Traditional Arabic" w:hAnsi="Traditional Arabic" w:cs="Traditional Arabic"/>
          <w:sz w:val="28"/>
          <w:szCs w:val="28"/>
          <w:rtl/>
        </w:rPr>
        <w:t>طریق</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وسیط</w:t>
      </w:r>
      <w:proofErr w:type="spellEnd"/>
      <w:r w:rsidRPr="00914108">
        <w:rPr>
          <w:rFonts w:ascii="Traditional Arabic" w:hAnsi="Traditional Arabic" w:cs="Traditional Arabic"/>
          <w:sz w:val="28"/>
          <w:szCs w:val="28"/>
          <w:rtl/>
        </w:rPr>
        <w:t xml:space="preserve">؟ هل وضعت دعائها على </w:t>
      </w:r>
      <w:proofErr w:type="spellStart"/>
      <w:r w:rsidRPr="00914108">
        <w:rPr>
          <w:rFonts w:ascii="Traditional Arabic" w:hAnsi="Traditional Arabic" w:cs="Traditional Arabic"/>
          <w:sz w:val="28"/>
          <w:szCs w:val="28"/>
          <w:rtl/>
        </w:rPr>
        <w:t>صینیة</w:t>
      </w:r>
      <w:proofErr w:type="spellEnd"/>
      <w:r w:rsidRPr="00914108">
        <w:rPr>
          <w:rFonts w:ascii="Traditional Arabic" w:hAnsi="Traditional Arabic" w:cs="Traditional Arabic"/>
          <w:sz w:val="28"/>
          <w:szCs w:val="28"/>
          <w:rtl/>
        </w:rPr>
        <w:t xml:space="preserve">؟ أخبرني! هل عبدت </w:t>
      </w:r>
      <w:r w:rsidR="003A7DB1">
        <w:rPr>
          <w:rFonts w:ascii="Traditional Arabic" w:hAnsi="Traditional Arabic" w:cs="Traditional Arabic" w:hint="cs"/>
          <w:sz w:val="28"/>
          <w:szCs w:val="28"/>
          <w:rtl/>
        </w:rPr>
        <w:t>المسيح</w:t>
      </w:r>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علیه</w:t>
      </w:r>
      <w:proofErr w:type="spellEnd"/>
      <w:r w:rsidRPr="00914108">
        <w:rPr>
          <w:rFonts w:ascii="Traditional Arabic" w:hAnsi="Traditional Arabic" w:cs="Traditional Arabic"/>
          <w:sz w:val="28"/>
          <w:szCs w:val="28"/>
          <w:rtl/>
        </w:rPr>
        <w:t xml:space="preserve"> السلام؟ أم عبد </w:t>
      </w:r>
      <w:r w:rsidR="003A7DB1">
        <w:rPr>
          <w:rFonts w:ascii="Traditional Arabic" w:hAnsi="Traditional Arabic" w:cs="Traditional Arabic" w:hint="cs"/>
          <w:sz w:val="28"/>
          <w:szCs w:val="28"/>
          <w:rtl/>
        </w:rPr>
        <w:t>المسيح</w:t>
      </w:r>
      <w:r w:rsidRPr="00914108">
        <w:rPr>
          <w:rFonts w:ascii="Traditional Arabic" w:hAnsi="Traditional Arabic" w:cs="Traditional Arabic"/>
          <w:sz w:val="28"/>
          <w:szCs w:val="28"/>
          <w:rtl/>
        </w:rPr>
        <w:t xml:space="preserve"> أمه؟ أم اتخذت قسيس</w:t>
      </w:r>
      <w:r w:rsidR="002A54A5">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أم وسيط</w:t>
      </w:r>
      <w:r w:rsidR="002A54A5">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أم </w:t>
      </w:r>
      <w:r w:rsidR="00570892" w:rsidRPr="00914108">
        <w:rPr>
          <w:rFonts w:ascii="Traditional Arabic" w:hAnsi="Traditional Arabic" w:cs="Traditional Arabic"/>
          <w:sz w:val="28"/>
          <w:szCs w:val="28"/>
          <w:rtl/>
        </w:rPr>
        <w:t>قديس</w:t>
      </w:r>
      <w:r w:rsidR="002A54A5">
        <w:rPr>
          <w:rFonts w:ascii="Traditional Arabic" w:hAnsi="Traditional Arabic" w:cs="Traditional Arabic" w:hint="cs"/>
          <w:sz w:val="28"/>
          <w:szCs w:val="28"/>
          <w:rtl/>
        </w:rPr>
        <w:t>ً</w:t>
      </w:r>
      <w:r w:rsidR="00570892" w:rsidRPr="00914108">
        <w:rPr>
          <w:rFonts w:ascii="Traditional Arabic" w:hAnsi="Traditional Arabic" w:cs="Traditional Arabic"/>
          <w:sz w:val="28"/>
          <w:szCs w:val="28"/>
          <w:rtl/>
        </w:rPr>
        <w:t>ا؟</w:t>
      </w:r>
    </w:p>
    <w:p w14:paraId="11768E4D" w14:textId="10168A14" w:rsidR="00420980" w:rsidRPr="00914108" w:rsidRDefault="00420980" w:rsidP="002B03A7">
      <w:pPr>
        <w:autoSpaceDE w:val="0"/>
        <w:autoSpaceDN w:val="0"/>
        <w:bidi/>
        <w:adjustRightInd w:val="0"/>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الشاهد هنا أن هذه القصة كانت بالنسبة لي نقطة انطلاق لنشر المفهوم الحقيقي للإله</w:t>
      </w:r>
      <w:r w:rsidR="00AA060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وكانت سبب لكتابة كتابي: </w:t>
      </w:r>
      <w:r w:rsidR="00AA060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المفهوم الحقيقي للإله</w:t>
      </w:r>
      <w:r w:rsidR="00AA060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الذي أردت به أن أوضح للعالم أن المفهوم الحقيقي للإله هي النقطة المفقودة الآن، لان أتباع الديانة </w:t>
      </w:r>
      <w:r w:rsidRPr="00914108">
        <w:rPr>
          <w:rFonts w:ascii="Traditional Arabic" w:hAnsi="Traditional Arabic" w:cs="Traditional Arabic"/>
          <w:sz w:val="28"/>
          <w:szCs w:val="28"/>
          <w:rtl/>
        </w:rPr>
        <w:lastRenderedPageBreak/>
        <w:t>الهندوسية مثلا</w:t>
      </w:r>
      <w:r w:rsidR="00360BE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يؤمنون بإله واحد أحد ولكن هناك من أقنعهم أن الله </w:t>
      </w:r>
      <w:proofErr w:type="spellStart"/>
      <w:r w:rsidRPr="00914108">
        <w:rPr>
          <w:rFonts w:ascii="Traditional Arabic" w:hAnsi="Traditional Arabic" w:cs="Traditional Arabic"/>
          <w:sz w:val="28"/>
          <w:szCs w:val="28"/>
          <w:rtl/>
        </w:rPr>
        <w:t>یتمثل</w:t>
      </w:r>
      <w:proofErr w:type="spellEnd"/>
      <w:r w:rsidRPr="00914108">
        <w:rPr>
          <w:rFonts w:ascii="Traditional Arabic" w:hAnsi="Traditional Arabic" w:cs="Traditional Arabic"/>
          <w:sz w:val="28"/>
          <w:szCs w:val="28"/>
          <w:rtl/>
        </w:rPr>
        <w:t xml:space="preserve"> في حجر أو في صنم وقد أعجبهم ذلك لأنهم لم </w:t>
      </w:r>
      <w:proofErr w:type="spellStart"/>
      <w:r w:rsidRPr="00914108">
        <w:rPr>
          <w:rFonts w:ascii="Traditional Arabic" w:hAnsi="Traditional Arabic" w:cs="Traditional Arabic"/>
          <w:sz w:val="28"/>
          <w:szCs w:val="28"/>
          <w:rtl/>
        </w:rPr>
        <w:t>یعرفوا</w:t>
      </w:r>
      <w:proofErr w:type="spellEnd"/>
      <w:r w:rsidRPr="00914108">
        <w:rPr>
          <w:rFonts w:ascii="Traditional Arabic" w:hAnsi="Traditional Arabic" w:cs="Traditional Arabic"/>
          <w:sz w:val="28"/>
          <w:szCs w:val="28"/>
          <w:rtl/>
        </w:rPr>
        <w:t xml:space="preserve"> من هو الله، وأن الله لا </w:t>
      </w:r>
      <w:proofErr w:type="spellStart"/>
      <w:r w:rsidRPr="00914108">
        <w:rPr>
          <w:rFonts w:ascii="Traditional Arabic" w:hAnsi="Traditional Arabic" w:cs="Traditional Arabic"/>
          <w:sz w:val="28"/>
          <w:szCs w:val="28"/>
          <w:rtl/>
        </w:rPr>
        <w:t>یأتِ</w:t>
      </w:r>
      <w:proofErr w:type="spellEnd"/>
      <w:r w:rsidRPr="00914108">
        <w:rPr>
          <w:rFonts w:ascii="Traditional Arabic" w:hAnsi="Traditional Arabic" w:cs="Traditional Arabic"/>
          <w:sz w:val="28"/>
          <w:szCs w:val="28"/>
          <w:rtl/>
        </w:rPr>
        <w:t xml:space="preserve"> إلى الأرض، وأن ذاته العليا لا بد أن تكون خارج السماوات والأرض، وإرادته وقدرته نافذة لجميع مخلوقاته. </w:t>
      </w:r>
    </w:p>
    <w:p w14:paraId="0C3DE523" w14:textId="31EE4F02" w:rsidR="00420980" w:rsidRPr="00914108" w:rsidRDefault="00420980" w:rsidP="00404031">
      <w:pPr>
        <w:autoSpaceDE w:val="0"/>
        <w:autoSpaceDN w:val="0"/>
        <w:bidi/>
        <w:adjustRightInd w:val="0"/>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إن عدم معرفة رب العالمين يؤدي إلى وضع أفكار أو تصورات خاطئة عن الإله كأن يتجسد في ثلاثة أقانيم أو يتمثل في جسد بشر. إن تحريف المفهوم الحقيقي للإله في العهد القديم لم يشوش أذهان الناس فقط ويضعهم في حيرة فحسب، بل تسبب </w:t>
      </w:r>
      <w:r w:rsidR="00BF773C">
        <w:rPr>
          <w:rFonts w:ascii="Traditional Arabic" w:hAnsi="Traditional Arabic" w:cs="Traditional Arabic" w:hint="cs"/>
          <w:sz w:val="28"/>
          <w:szCs w:val="28"/>
          <w:rtl/>
        </w:rPr>
        <w:t>في توجههم</w:t>
      </w:r>
      <w:r w:rsidRPr="00914108">
        <w:rPr>
          <w:rFonts w:ascii="Traditional Arabic" w:hAnsi="Traditional Arabic" w:cs="Traditional Arabic"/>
          <w:sz w:val="28"/>
          <w:szCs w:val="28"/>
          <w:rtl/>
        </w:rPr>
        <w:t xml:space="preserve"> إلى الإلحاد وصرفهم عن الدين بالكلية. فالتوراة التي أنزلها الله سبحانه وتعالى على موسى </w:t>
      </w:r>
      <w:proofErr w:type="spellStart"/>
      <w:r w:rsidRPr="00914108">
        <w:rPr>
          <w:rFonts w:ascii="Traditional Arabic" w:hAnsi="Traditional Arabic" w:cs="Traditional Arabic"/>
          <w:sz w:val="28"/>
          <w:szCs w:val="28"/>
          <w:rtl/>
        </w:rPr>
        <w:t>علیه</w:t>
      </w:r>
      <w:proofErr w:type="spellEnd"/>
      <w:r w:rsidRPr="00914108">
        <w:rPr>
          <w:rFonts w:ascii="Traditional Arabic" w:hAnsi="Traditional Arabic" w:cs="Traditional Arabic"/>
          <w:sz w:val="28"/>
          <w:szCs w:val="28"/>
          <w:rtl/>
        </w:rPr>
        <w:t xml:space="preserve"> السلام ذكرت أن الله تعالى بصفاته العليا هو الواحد الأحد الفرد الصمد الذي لا </w:t>
      </w:r>
      <w:proofErr w:type="spellStart"/>
      <w:r w:rsidRPr="00914108">
        <w:rPr>
          <w:rFonts w:ascii="Traditional Arabic" w:hAnsi="Traditional Arabic" w:cs="Traditional Arabic"/>
          <w:sz w:val="28"/>
          <w:szCs w:val="28"/>
          <w:rtl/>
        </w:rPr>
        <w:t>یموت</w:t>
      </w:r>
      <w:proofErr w:type="spellEnd"/>
      <w:r w:rsidR="00E06C6E">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وهو الخالق الأبدي الرحيم المنزه عن كل عيب أو نقص، وأنه المعبود وحده، لكن نجد في العهد القديم </w:t>
      </w:r>
      <w:r w:rsidR="00570892" w:rsidRPr="00914108">
        <w:rPr>
          <w:rFonts w:ascii="Traditional Arabic" w:hAnsi="Traditional Arabic" w:cs="Traditional Arabic"/>
          <w:sz w:val="28"/>
          <w:szCs w:val="28"/>
          <w:rtl/>
        </w:rPr>
        <w:t>(التوراة</w:t>
      </w:r>
      <w:r w:rsidRPr="00914108">
        <w:rPr>
          <w:rFonts w:ascii="Traditional Arabic" w:hAnsi="Traditional Arabic" w:cs="Traditional Arabic"/>
          <w:sz w:val="28"/>
          <w:szCs w:val="28"/>
          <w:rtl/>
        </w:rPr>
        <w:t xml:space="preserve"> المحر</w:t>
      </w:r>
      <w:r w:rsidR="00077DE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فة)، أنهم ينسبون إليه صفات لا تليق به (كأن </w:t>
      </w:r>
      <w:proofErr w:type="spellStart"/>
      <w:r w:rsidRPr="00914108">
        <w:rPr>
          <w:rFonts w:ascii="Traditional Arabic" w:hAnsi="Traditional Arabic" w:cs="Traditional Arabic"/>
          <w:sz w:val="28"/>
          <w:szCs w:val="28"/>
          <w:rtl/>
        </w:rPr>
        <w:t>ینسى</w:t>
      </w:r>
      <w:proofErr w:type="spellEnd"/>
      <w:r w:rsidRPr="00914108">
        <w:rPr>
          <w:rFonts w:ascii="Traditional Arabic" w:hAnsi="Traditional Arabic" w:cs="Traditional Arabic"/>
          <w:sz w:val="28"/>
          <w:szCs w:val="28"/>
          <w:rtl/>
        </w:rPr>
        <w:t xml:space="preserve">، لا </w:t>
      </w:r>
      <w:proofErr w:type="spellStart"/>
      <w:r w:rsidRPr="00914108">
        <w:rPr>
          <w:rFonts w:ascii="Traditional Arabic" w:hAnsi="Traditional Arabic" w:cs="Traditional Arabic"/>
          <w:sz w:val="28"/>
          <w:szCs w:val="28"/>
          <w:rtl/>
        </w:rPr>
        <w:t>یعرف</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یخاف</w:t>
      </w:r>
      <w:proofErr w:type="spellEnd"/>
      <w:r w:rsidRPr="00914108">
        <w:rPr>
          <w:rFonts w:ascii="Traditional Arabic" w:hAnsi="Traditional Arabic" w:cs="Traditional Arabic"/>
          <w:sz w:val="28"/>
          <w:szCs w:val="28"/>
          <w:rtl/>
        </w:rPr>
        <w:t xml:space="preserve">، </w:t>
      </w:r>
      <w:proofErr w:type="spellStart"/>
      <w:r w:rsidRPr="00914108">
        <w:rPr>
          <w:rFonts w:ascii="Traditional Arabic" w:hAnsi="Traditional Arabic" w:cs="Traditional Arabic"/>
          <w:sz w:val="28"/>
          <w:szCs w:val="28"/>
          <w:rtl/>
        </w:rPr>
        <w:t>یرتاح</w:t>
      </w:r>
      <w:proofErr w:type="spellEnd"/>
      <w:r w:rsidRPr="00914108">
        <w:rPr>
          <w:rFonts w:ascii="Traditional Arabic" w:hAnsi="Traditional Arabic" w:cs="Traditional Arabic"/>
          <w:sz w:val="28"/>
          <w:szCs w:val="28"/>
          <w:rtl/>
        </w:rPr>
        <w:t xml:space="preserve">) سبحانه وتعالى عن ذلك </w:t>
      </w:r>
      <w:r w:rsidR="00656625">
        <w:rPr>
          <w:rFonts w:ascii="Traditional Arabic" w:hAnsi="Traditional Arabic" w:cs="Traditional Arabic" w:hint="cs"/>
          <w:sz w:val="28"/>
          <w:szCs w:val="28"/>
          <w:rtl/>
        </w:rPr>
        <w:t>علوًا</w:t>
      </w:r>
      <w:r w:rsidR="00875821">
        <w:rPr>
          <w:rFonts w:ascii="Traditional Arabic" w:hAnsi="Traditional Arabic" w:cs="Traditional Arabic" w:hint="cs"/>
          <w:sz w:val="28"/>
          <w:szCs w:val="28"/>
          <w:rtl/>
        </w:rPr>
        <w:t xml:space="preserve"> كبيرا.</w:t>
      </w:r>
    </w:p>
    <w:p w14:paraId="3D8C216E" w14:textId="4A0E42F8" w:rsidR="00420980" w:rsidRDefault="00420980" w:rsidP="00404031">
      <w:pPr>
        <w:autoSpaceDE w:val="0"/>
        <w:autoSpaceDN w:val="0"/>
        <w:bidi/>
        <w:adjustRightInd w:val="0"/>
        <w:spacing w:after="0" w:line="240" w:lineRule="auto"/>
        <w:jc w:val="both"/>
        <w:rPr>
          <w:rFonts w:ascii="Traditional Arabic" w:hAnsi="Traditional Arabic" w:cs="Traditional Arabic"/>
          <w:sz w:val="28"/>
          <w:szCs w:val="28"/>
        </w:rPr>
      </w:pPr>
      <w:r w:rsidRPr="00914108">
        <w:rPr>
          <w:rFonts w:ascii="Traditional Arabic" w:hAnsi="Traditional Arabic" w:cs="Traditional Arabic"/>
          <w:sz w:val="28"/>
          <w:szCs w:val="28"/>
          <w:rtl/>
        </w:rPr>
        <w:t xml:space="preserve">وسبحان الله في صغري كنت </w:t>
      </w:r>
      <w:r w:rsidR="00354055">
        <w:rPr>
          <w:rFonts w:ascii="Traditional Arabic" w:hAnsi="Traditional Arabic" w:cs="Traditional Arabic"/>
          <w:sz w:val="28"/>
          <w:szCs w:val="28"/>
          <w:rtl/>
        </w:rPr>
        <w:t>دائمًا</w:t>
      </w:r>
      <w:r w:rsidR="009A5D44" w:rsidRPr="00914108">
        <w:rPr>
          <w:rFonts w:ascii="Traditional Arabic" w:hAnsi="Traditional Arabic" w:cs="Traditional Arabic"/>
          <w:sz w:val="28"/>
          <w:szCs w:val="28"/>
          <w:rtl/>
        </w:rPr>
        <w:t xml:space="preserve"> </w:t>
      </w:r>
      <w:r w:rsidR="009A5D44">
        <w:rPr>
          <w:rFonts w:ascii="Traditional Arabic" w:hAnsi="Traditional Arabic" w:cs="Traditional Arabic" w:hint="cs"/>
          <w:sz w:val="28"/>
          <w:szCs w:val="28"/>
          <w:rtl/>
        </w:rPr>
        <w:t>أ</w:t>
      </w:r>
      <w:r w:rsidRPr="00914108">
        <w:rPr>
          <w:rFonts w:ascii="Traditional Arabic" w:hAnsi="Traditional Arabic" w:cs="Traditional Arabic"/>
          <w:sz w:val="28"/>
          <w:szCs w:val="28"/>
          <w:rtl/>
        </w:rPr>
        <w:t>تساءل</w:t>
      </w:r>
      <w:r w:rsidR="009A5D4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لماذا ذكر الله تعالى في القرآن الكريم أنه خلق السماوات بدون أن يتعب وكنت أتعجب </w:t>
      </w:r>
      <w:r w:rsidR="00354055">
        <w:rPr>
          <w:rFonts w:ascii="Traditional Arabic" w:hAnsi="Traditional Arabic" w:cs="Traditional Arabic"/>
          <w:sz w:val="28"/>
          <w:szCs w:val="28"/>
          <w:rtl/>
        </w:rPr>
        <w:t>جدًا</w:t>
      </w:r>
      <w:r w:rsidRPr="00914108">
        <w:rPr>
          <w:rFonts w:ascii="Traditional Arabic" w:hAnsi="Traditional Arabic" w:cs="Traditional Arabic"/>
          <w:sz w:val="28"/>
          <w:szCs w:val="28"/>
          <w:rtl/>
        </w:rPr>
        <w:t xml:space="preserve"> من الداعي لذكر هذه النقطة، حيث أنه معروف أن الله تعالى لا </w:t>
      </w:r>
      <w:proofErr w:type="spellStart"/>
      <w:r w:rsidRPr="00914108">
        <w:rPr>
          <w:rFonts w:ascii="Traditional Arabic" w:hAnsi="Traditional Arabic" w:cs="Traditional Arabic"/>
          <w:sz w:val="28"/>
          <w:szCs w:val="28"/>
          <w:rtl/>
        </w:rPr>
        <w:t>یتعب</w:t>
      </w:r>
      <w:proofErr w:type="spellEnd"/>
      <w:r w:rsidRPr="00914108">
        <w:rPr>
          <w:rFonts w:ascii="Traditional Arabic" w:hAnsi="Traditional Arabic" w:cs="Traditional Arabic"/>
          <w:sz w:val="28"/>
          <w:szCs w:val="28"/>
          <w:rtl/>
        </w:rPr>
        <w:t xml:space="preserve">، حتى التحقت بمجال الدعوة، عندما عرفت أن النصراني </w:t>
      </w:r>
      <w:proofErr w:type="spellStart"/>
      <w:r w:rsidRPr="00914108">
        <w:rPr>
          <w:rFonts w:ascii="Traditional Arabic" w:hAnsi="Traditional Arabic" w:cs="Traditional Arabic"/>
          <w:sz w:val="28"/>
          <w:szCs w:val="28"/>
          <w:rtl/>
        </w:rPr>
        <w:t>یعتقد</w:t>
      </w:r>
      <w:proofErr w:type="spellEnd"/>
      <w:r w:rsidRPr="00914108">
        <w:rPr>
          <w:rFonts w:ascii="Traditional Arabic" w:hAnsi="Traditional Arabic" w:cs="Traditional Arabic"/>
          <w:sz w:val="28"/>
          <w:szCs w:val="28"/>
          <w:rtl/>
        </w:rPr>
        <w:t xml:space="preserve"> أن الله عندما خلق السماوات والأرض ارتاح. وهم دائم</w:t>
      </w:r>
      <w:r w:rsidR="002A54A5">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يسألونني</w:t>
      </w:r>
      <w:r w:rsidR="0090176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لماذا لا </w:t>
      </w:r>
      <w:proofErr w:type="spellStart"/>
      <w:r w:rsidRPr="00914108">
        <w:rPr>
          <w:rFonts w:ascii="Traditional Arabic" w:hAnsi="Traditional Arabic" w:cs="Traditional Arabic"/>
          <w:sz w:val="28"/>
          <w:szCs w:val="28"/>
          <w:rtl/>
        </w:rPr>
        <w:t>یعتبر</w:t>
      </w:r>
      <w:proofErr w:type="spellEnd"/>
      <w:r w:rsidRPr="00914108">
        <w:rPr>
          <w:rFonts w:ascii="Traditional Arabic" w:hAnsi="Traditional Arabic" w:cs="Traditional Arabic"/>
          <w:sz w:val="28"/>
          <w:szCs w:val="28"/>
          <w:rtl/>
        </w:rPr>
        <w:t xml:space="preserve"> المسلمون </w:t>
      </w:r>
      <w:proofErr w:type="spellStart"/>
      <w:r w:rsidRPr="00914108">
        <w:rPr>
          <w:rFonts w:ascii="Traditional Arabic" w:hAnsi="Traditional Arabic" w:cs="Traditional Arabic"/>
          <w:sz w:val="28"/>
          <w:szCs w:val="28"/>
          <w:rtl/>
        </w:rPr>
        <w:t>یوم</w:t>
      </w:r>
      <w:proofErr w:type="spellEnd"/>
      <w:r w:rsidRPr="00914108">
        <w:rPr>
          <w:rFonts w:ascii="Traditional Arabic" w:hAnsi="Traditional Arabic" w:cs="Traditional Arabic"/>
          <w:sz w:val="28"/>
          <w:szCs w:val="28"/>
          <w:rtl/>
        </w:rPr>
        <w:t xml:space="preserve"> الأحد </w:t>
      </w:r>
      <w:proofErr w:type="spellStart"/>
      <w:r w:rsidRPr="00914108">
        <w:rPr>
          <w:rFonts w:ascii="Traditional Arabic" w:hAnsi="Traditional Arabic" w:cs="Traditional Arabic"/>
          <w:sz w:val="28"/>
          <w:szCs w:val="28"/>
          <w:rtl/>
        </w:rPr>
        <w:t>یوم</w:t>
      </w:r>
      <w:proofErr w:type="spellEnd"/>
      <w:r w:rsidRPr="00914108">
        <w:rPr>
          <w:rFonts w:ascii="Traditional Arabic" w:hAnsi="Traditional Arabic" w:cs="Traditional Arabic"/>
          <w:sz w:val="28"/>
          <w:szCs w:val="28"/>
          <w:rtl/>
        </w:rPr>
        <w:t xml:space="preserve"> مقدس</w:t>
      </w:r>
      <w:r w:rsidR="0090176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وأقول ببساطة</w:t>
      </w:r>
      <w:r w:rsidR="00901767">
        <w:rPr>
          <w:rFonts w:ascii="Traditional Arabic" w:hAnsi="Traditional Arabic" w:cs="Traditional Arabic" w:hint="cs"/>
          <w:sz w:val="28"/>
          <w:szCs w:val="28"/>
          <w:rtl/>
        </w:rPr>
        <w:t>:</w:t>
      </w:r>
      <w:r w:rsidR="00FC2DB8">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 xml:space="preserve">لأن الله لا </w:t>
      </w:r>
      <w:proofErr w:type="spellStart"/>
      <w:r w:rsidRPr="00914108">
        <w:rPr>
          <w:rFonts w:ascii="Traditional Arabic" w:hAnsi="Traditional Arabic" w:cs="Traditional Arabic"/>
          <w:sz w:val="28"/>
          <w:szCs w:val="28"/>
          <w:rtl/>
        </w:rPr>
        <w:t>یتعب</w:t>
      </w:r>
      <w:proofErr w:type="spellEnd"/>
      <w:r w:rsidRPr="00914108">
        <w:rPr>
          <w:rFonts w:ascii="Traditional Arabic" w:hAnsi="Traditional Arabic" w:cs="Traditional Arabic"/>
          <w:sz w:val="28"/>
          <w:szCs w:val="28"/>
          <w:rtl/>
        </w:rPr>
        <w:t xml:space="preserve"> لكي </w:t>
      </w:r>
      <w:proofErr w:type="spellStart"/>
      <w:r w:rsidRPr="00914108">
        <w:rPr>
          <w:rFonts w:ascii="Traditional Arabic" w:hAnsi="Traditional Arabic" w:cs="Traditional Arabic"/>
          <w:sz w:val="28"/>
          <w:szCs w:val="28"/>
          <w:rtl/>
        </w:rPr>
        <w:t>یرتاح</w:t>
      </w:r>
      <w:proofErr w:type="spellEnd"/>
      <w:r w:rsidRPr="00914108">
        <w:rPr>
          <w:rFonts w:ascii="Traditional Arabic" w:hAnsi="Traditional Arabic" w:cs="Traditional Arabic"/>
          <w:sz w:val="28"/>
          <w:szCs w:val="28"/>
          <w:rtl/>
        </w:rPr>
        <w:t xml:space="preserve">. المفاجأة أنهم </w:t>
      </w:r>
      <w:proofErr w:type="spellStart"/>
      <w:r w:rsidRPr="00914108">
        <w:rPr>
          <w:rFonts w:ascii="Traditional Arabic" w:hAnsi="Traditional Arabic" w:cs="Traditional Arabic"/>
          <w:sz w:val="28"/>
          <w:szCs w:val="28"/>
          <w:rtl/>
        </w:rPr>
        <w:t>یضحكوا</w:t>
      </w:r>
      <w:proofErr w:type="spellEnd"/>
      <w:r w:rsidRPr="00914108">
        <w:rPr>
          <w:rFonts w:ascii="Traditional Arabic" w:hAnsi="Traditional Arabic" w:cs="Traditional Arabic"/>
          <w:sz w:val="28"/>
          <w:szCs w:val="28"/>
          <w:rtl/>
        </w:rPr>
        <w:t xml:space="preserve"> بشدة من جوابي ويقولون فعلا</w:t>
      </w:r>
      <w:r w:rsidR="004303AA">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نعم كلامك </w:t>
      </w:r>
      <w:r w:rsidR="002A2029" w:rsidRPr="00914108">
        <w:rPr>
          <w:rFonts w:ascii="Traditional Arabic" w:hAnsi="Traditional Arabic" w:cs="Traditional Arabic" w:hint="cs"/>
          <w:sz w:val="28"/>
          <w:szCs w:val="28"/>
          <w:rtl/>
        </w:rPr>
        <w:t>صحيح</w:t>
      </w:r>
      <w:r w:rsidRPr="00914108">
        <w:rPr>
          <w:rFonts w:ascii="Traditional Arabic" w:hAnsi="Traditional Arabic" w:cs="Traditional Arabic"/>
          <w:sz w:val="28"/>
          <w:szCs w:val="28"/>
          <w:rtl/>
        </w:rPr>
        <w:t>.</w:t>
      </w:r>
    </w:p>
    <w:p w14:paraId="202BF8FD" w14:textId="77777777" w:rsidR="00556CAD" w:rsidRPr="00914108" w:rsidRDefault="00556CAD" w:rsidP="00556CAD">
      <w:pPr>
        <w:autoSpaceDE w:val="0"/>
        <w:autoSpaceDN w:val="0"/>
        <w:bidi/>
        <w:adjustRightInd w:val="0"/>
        <w:spacing w:after="0" w:line="240" w:lineRule="auto"/>
        <w:jc w:val="both"/>
        <w:rPr>
          <w:rFonts w:ascii="Traditional Arabic" w:hAnsi="Traditional Arabic" w:cs="Traditional Arabic"/>
          <w:sz w:val="28"/>
          <w:szCs w:val="28"/>
          <w:rtl/>
        </w:rPr>
      </w:pPr>
    </w:p>
    <w:p w14:paraId="43EB5383" w14:textId="4DDD01BE" w:rsidR="00420980" w:rsidRPr="00914108" w:rsidRDefault="00420980" w:rsidP="001C4C69">
      <w:pPr>
        <w:bidi/>
        <w:spacing w:after="0" w:line="240" w:lineRule="auto"/>
        <w:jc w:val="both"/>
        <w:rPr>
          <w:rFonts w:ascii="Traditional Arabic" w:eastAsia="Arial" w:hAnsi="Traditional Arabic" w:cs="Traditional Arabic"/>
          <w:b/>
          <w:bCs/>
          <w:color w:val="00B050"/>
          <w:sz w:val="28"/>
          <w:szCs w:val="28"/>
          <w:rtl/>
        </w:rPr>
      </w:pPr>
      <w:r w:rsidRPr="00914108">
        <w:rPr>
          <w:rFonts w:ascii="Traditional Arabic" w:eastAsia="Arial" w:hAnsi="Traditional Arabic" w:cs="Traditional Arabic"/>
          <w:b/>
          <w:bCs/>
          <w:color w:val="00B050"/>
          <w:sz w:val="28"/>
          <w:szCs w:val="28"/>
          <w:rtl/>
        </w:rPr>
        <w:lastRenderedPageBreak/>
        <w:t>التوحيد ه</w:t>
      </w:r>
      <w:r w:rsidR="00DA0DC6">
        <w:rPr>
          <w:rFonts w:ascii="Traditional Arabic" w:eastAsia="Arial" w:hAnsi="Traditional Arabic" w:cs="Traditional Arabic" w:hint="cs"/>
          <w:b/>
          <w:bCs/>
          <w:color w:val="00B050"/>
          <w:sz w:val="28"/>
          <w:szCs w:val="28"/>
          <w:rtl/>
        </w:rPr>
        <w:t>و</w:t>
      </w:r>
      <w:r w:rsidRPr="00914108">
        <w:rPr>
          <w:rFonts w:ascii="Traditional Arabic" w:eastAsia="Arial" w:hAnsi="Traditional Arabic" w:cs="Traditional Arabic"/>
          <w:b/>
          <w:bCs/>
          <w:color w:val="00B050"/>
          <w:sz w:val="28"/>
          <w:szCs w:val="28"/>
          <w:rtl/>
        </w:rPr>
        <w:t xml:space="preserve"> وسيلة الخلاص:</w:t>
      </w:r>
    </w:p>
    <w:p w14:paraId="10196BD5" w14:textId="1964F434" w:rsidR="0062340F" w:rsidRPr="0062340F" w:rsidRDefault="00420980" w:rsidP="0031649B">
      <w:pPr>
        <w:bidi/>
        <w:spacing w:after="0" w:line="240" w:lineRule="auto"/>
        <w:jc w:val="both"/>
        <w:rPr>
          <w:rFonts w:ascii="Traditional Arabic" w:eastAsia="Arial" w:hAnsi="Traditional Arabic" w:cs="Traditional Arabic"/>
          <w:b/>
          <w:bCs/>
          <w:i/>
          <w:iCs/>
          <w:sz w:val="28"/>
          <w:szCs w:val="28"/>
          <w:rtl/>
        </w:rPr>
      </w:pPr>
      <w:r w:rsidRPr="00914108">
        <w:rPr>
          <w:rFonts w:ascii="Traditional Arabic" w:eastAsia="Arial" w:hAnsi="Traditional Arabic" w:cs="Traditional Arabic"/>
          <w:sz w:val="28"/>
          <w:szCs w:val="28"/>
          <w:rtl/>
        </w:rPr>
        <w:t>إنه لمن الخطأ أن نُعرِّف الإسلام على أنه الإيمان بإله واحد ونقف إلى هنا، فالإسلام هو:</w:t>
      </w:r>
      <w:r w:rsidR="002A54A5" w:rsidRPr="00FA3D6E">
        <w:rPr>
          <w:rFonts w:ascii="Traditional Arabic" w:eastAsia="Arial" w:hAnsi="Traditional Arabic" w:cs="Traditional Arabic" w:hint="cs"/>
          <w:b/>
          <w:bCs/>
          <w:sz w:val="28"/>
          <w:szCs w:val="28"/>
          <w:rtl/>
        </w:rPr>
        <w:t xml:space="preserve"> </w:t>
      </w:r>
      <w:r w:rsidRPr="00FA3D6E">
        <w:rPr>
          <w:rFonts w:ascii="Traditional Arabic" w:eastAsia="Arial" w:hAnsi="Traditional Arabic" w:cs="Traditional Arabic"/>
          <w:b/>
          <w:bCs/>
          <w:sz w:val="28"/>
          <w:szCs w:val="28"/>
          <w:rtl/>
        </w:rPr>
        <w:t xml:space="preserve">الإيمان بإله واحد أحد وهو الخالق والذي ليس كمثله شيء، وعبادته </w:t>
      </w:r>
      <w:r w:rsidR="00D42630" w:rsidRPr="00FA3D6E">
        <w:rPr>
          <w:rFonts w:ascii="Traditional Arabic" w:eastAsia="Arial" w:hAnsi="Traditional Arabic" w:cs="Traditional Arabic" w:hint="cs"/>
          <w:b/>
          <w:bCs/>
          <w:sz w:val="28"/>
          <w:szCs w:val="28"/>
          <w:rtl/>
        </w:rPr>
        <w:t>وحده مباشرةً</w:t>
      </w:r>
      <w:r w:rsidR="002A54A5" w:rsidRPr="00FA3D6E">
        <w:rPr>
          <w:rFonts w:ascii="Traditional Arabic" w:eastAsia="Arial" w:hAnsi="Traditional Arabic" w:cs="Traditional Arabic" w:hint="cs"/>
          <w:b/>
          <w:bCs/>
          <w:sz w:val="28"/>
          <w:szCs w:val="28"/>
          <w:rtl/>
        </w:rPr>
        <w:t xml:space="preserve"> </w:t>
      </w:r>
      <w:r w:rsidRPr="00FA3D6E">
        <w:rPr>
          <w:rFonts w:ascii="Traditional Arabic" w:eastAsia="Arial" w:hAnsi="Traditional Arabic" w:cs="Traditional Arabic"/>
          <w:b/>
          <w:bCs/>
          <w:sz w:val="28"/>
          <w:szCs w:val="28"/>
          <w:rtl/>
        </w:rPr>
        <w:t xml:space="preserve">بدون قسيس ولا قديس ولا </w:t>
      </w:r>
      <w:r w:rsidR="002A54A5" w:rsidRPr="00FA3D6E">
        <w:rPr>
          <w:rFonts w:ascii="Traditional Arabic" w:eastAsia="Arial" w:hAnsi="Traditional Arabic" w:cs="Traditional Arabic" w:hint="cs"/>
          <w:b/>
          <w:bCs/>
          <w:sz w:val="28"/>
          <w:szCs w:val="28"/>
          <w:rtl/>
        </w:rPr>
        <w:t xml:space="preserve">صنم أو حجر </w:t>
      </w:r>
      <w:r w:rsidR="00D42630" w:rsidRPr="00FA3D6E">
        <w:rPr>
          <w:rFonts w:ascii="Traditional Arabic" w:eastAsia="Arial" w:hAnsi="Traditional Arabic" w:cs="Traditional Arabic" w:hint="cs"/>
          <w:b/>
          <w:bCs/>
          <w:sz w:val="28"/>
          <w:szCs w:val="28"/>
          <w:rtl/>
        </w:rPr>
        <w:t>ولا</w:t>
      </w:r>
      <w:r w:rsidR="002A54A5" w:rsidRPr="00FA3D6E">
        <w:rPr>
          <w:rFonts w:ascii="Traditional Arabic" w:eastAsia="Arial" w:hAnsi="Traditional Arabic" w:cs="Traditional Arabic" w:hint="cs"/>
          <w:b/>
          <w:bCs/>
          <w:sz w:val="28"/>
          <w:szCs w:val="28"/>
          <w:rtl/>
        </w:rPr>
        <w:t xml:space="preserve"> أي وسيط آخر</w:t>
      </w:r>
      <w:r w:rsidRPr="00FA3D6E">
        <w:rPr>
          <w:rFonts w:ascii="Traditional Arabic" w:eastAsia="Arial" w:hAnsi="Traditional Arabic" w:cs="Traditional Arabic"/>
          <w:b/>
          <w:bCs/>
          <w:sz w:val="28"/>
          <w:szCs w:val="28"/>
          <w:rtl/>
        </w:rPr>
        <w:t>.</w:t>
      </w:r>
      <w:r w:rsidRPr="00A53235">
        <w:rPr>
          <w:rFonts w:ascii="Traditional Arabic" w:eastAsia="Arial" w:hAnsi="Traditional Arabic" w:cs="Traditional Arabic"/>
          <w:sz w:val="28"/>
          <w:szCs w:val="28"/>
          <w:rtl/>
        </w:rPr>
        <w:t xml:space="preserve"> </w:t>
      </w:r>
    </w:p>
    <w:p w14:paraId="053BE06A" w14:textId="7357F330" w:rsidR="004A434F" w:rsidRPr="0031649B" w:rsidRDefault="00420980" w:rsidP="0062340F">
      <w:pPr>
        <w:bidi/>
        <w:spacing w:after="0" w:line="240" w:lineRule="auto"/>
        <w:jc w:val="both"/>
        <w:rPr>
          <w:rFonts w:ascii="Traditional Arabic" w:eastAsia="Arial" w:hAnsi="Traditional Arabic" w:cs="Traditional Arabic"/>
          <w:b/>
          <w:bCs/>
          <w:sz w:val="28"/>
          <w:szCs w:val="28"/>
          <w:rtl/>
        </w:rPr>
      </w:pPr>
      <w:r w:rsidRPr="00914108">
        <w:rPr>
          <w:rFonts w:ascii="Traditional Arabic" w:eastAsia="Arial" w:hAnsi="Traditional Arabic" w:cs="Traditional Arabic"/>
          <w:sz w:val="28"/>
          <w:szCs w:val="28"/>
          <w:rtl/>
        </w:rPr>
        <w:t>فالإسلام ليس فقط توحيد الربوبية بل وتوحيد رب العالمين في العبادة (توحيد الألوهية</w:t>
      </w:r>
      <w:r w:rsidR="004A434F">
        <w:rPr>
          <w:rFonts w:ascii="Traditional Arabic" w:eastAsia="Arial" w:hAnsi="Traditional Arabic" w:cs="Traditional Arabic" w:hint="cs"/>
          <w:sz w:val="28"/>
          <w:szCs w:val="28"/>
          <w:rtl/>
        </w:rPr>
        <w:t>،</w:t>
      </w:r>
      <w:r w:rsidRPr="00914108">
        <w:rPr>
          <w:rFonts w:ascii="Traditional Arabic" w:eastAsia="Arial" w:hAnsi="Traditional Arabic" w:cs="Traditional Arabic"/>
          <w:sz w:val="28"/>
          <w:szCs w:val="28"/>
          <w:rtl/>
        </w:rPr>
        <w:t xml:space="preserve"> بمعنى عبادته وحده بدون وسيط). إن الإيمان بإله واحد (توحيد الربوبية) موجود في ديانات كثيرة</w:t>
      </w:r>
      <w:r w:rsidR="004A434F">
        <w:rPr>
          <w:rFonts w:ascii="Traditional Arabic" w:eastAsia="Arial" w:hAnsi="Traditional Arabic" w:cs="Traditional Arabic" w:hint="cs"/>
          <w:sz w:val="28"/>
          <w:szCs w:val="28"/>
          <w:rtl/>
        </w:rPr>
        <w:t>،</w:t>
      </w:r>
      <w:r w:rsidRPr="00914108">
        <w:rPr>
          <w:rFonts w:ascii="Traditional Arabic" w:eastAsia="Arial" w:hAnsi="Traditional Arabic" w:cs="Traditional Arabic"/>
          <w:sz w:val="28"/>
          <w:szCs w:val="28"/>
          <w:rtl/>
        </w:rPr>
        <w:t xml:space="preserve"> وكانت موجودة في عقيدة كفار قريش </w:t>
      </w:r>
      <w:r w:rsidR="001861BA">
        <w:rPr>
          <w:rFonts w:ascii="Traditional Arabic" w:eastAsia="Arial" w:hAnsi="Traditional Arabic" w:cs="Traditional Arabic"/>
          <w:sz w:val="28"/>
          <w:szCs w:val="28"/>
          <w:rtl/>
        </w:rPr>
        <w:t>أيضًا</w:t>
      </w:r>
      <w:r w:rsidRPr="00914108">
        <w:rPr>
          <w:rFonts w:ascii="Traditional Arabic" w:eastAsia="Arial" w:hAnsi="Traditional Arabic" w:cs="Traditional Arabic"/>
          <w:sz w:val="28"/>
          <w:szCs w:val="28"/>
          <w:rtl/>
        </w:rPr>
        <w:t>؛ فعندما سُئلوا عن سبب عبادتهم للأصنام قالوا: لتقربنا</w:t>
      </w:r>
      <w:r w:rsidR="004A434F">
        <w:rPr>
          <w:rFonts w:ascii="Traditional Arabic" w:eastAsia="Arial" w:hAnsi="Traditional Arabic" w:cs="Traditional Arabic" w:hint="cs"/>
          <w:sz w:val="28"/>
          <w:szCs w:val="28"/>
          <w:rtl/>
        </w:rPr>
        <w:t xml:space="preserve"> إلى</w:t>
      </w:r>
      <w:r w:rsidRPr="00914108">
        <w:rPr>
          <w:rFonts w:ascii="Traditional Arabic" w:eastAsia="Arial" w:hAnsi="Traditional Arabic" w:cs="Traditional Arabic"/>
          <w:sz w:val="28"/>
          <w:szCs w:val="28"/>
          <w:rtl/>
        </w:rPr>
        <w:t xml:space="preserve"> الله ز</w:t>
      </w:r>
      <w:r w:rsidR="004303AA">
        <w:rPr>
          <w:rFonts w:ascii="Traditional Arabic" w:eastAsia="Arial" w:hAnsi="Traditional Arabic" w:cs="Traditional Arabic" w:hint="cs"/>
          <w:sz w:val="28"/>
          <w:szCs w:val="28"/>
          <w:rtl/>
        </w:rPr>
        <w:t>ل</w:t>
      </w:r>
      <w:r w:rsidRPr="00914108">
        <w:rPr>
          <w:rFonts w:ascii="Traditional Arabic" w:eastAsia="Arial" w:hAnsi="Traditional Arabic" w:cs="Traditional Arabic"/>
          <w:sz w:val="28"/>
          <w:szCs w:val="28"/>
          <w:rtl/>
        </w:rPr>
        <w:t>فى</w:t>
      </w:r>
      <w:r w:rsidR="00FF2E69">
        <w:rPr>
          <w:rFonts w:ascii="Traditional Arabic" w:eastAsia="Arial" w:hAnsi="Traditional Arabic" w:cs="Traditional Arabic" w:hint="cs"/>
          <w:sz w:val="28"/>
          <w:szCs w:val="28"/>
          <w:rtl/>
        </w:rPr>
        <w:t>،</w:t>
      </w:r>
      <w:r w:rsidRPr="00914108">
        <w:rPr>
          <w:rFonts w:ascii="Traditional Arabic" w:eastAsia="Arial" w:hAnsi="Traditional Arabic" w:cs="Traditional Arabic"/>
          <w:sz w:val="28"/>
          <w:szCs w:val="28"/>
          <w:rtl/>
        </w:rPr>
        <w:t xml:space="preserve"> فهم لا ينكرون وجود الله.</w:t>
      </w:r>
      <w:r w:rsidR="004A434F" w:rsidRPr="004A434F">
        <w:rPr>
          <w:rFonts w:hint="cs"/>
          <w:rtl/>
        </w:rPr>
        <w:t xml:space="preserve"> </w:t>
      </w:r>
    </w:p>
    <w:p w14:paraId="7BFD7806" w14:textId="4399021A" w:rsidR="004A434F" w:rsidRPr="00ED416B" w:rsidRDefault="004A434F" w:rsidP="00ED416B">
      <w:pPr>
        <w:bidi/>
        <w:spacing w:after="0" w:line="240" w:lineRule="auto"/>
        <w:jc w:val="both"/>
        <w:rPr>
          <w:rFonts w:ascii="Arabic Typesetting" w:eastAsia="Arial" w:hAnsi="Arabic Typesetting" w:cs="Arabic Typesetting"/>
          <w:b/>
          <w:bCs/>
          <w:color w:val="002060"/>
          <w:sz w:val="28"/>
          <w:szCs w:val="28"/>
          <w:rtl/>
        </w:rPr>
      </w:pPr>
      <w:r w:rsidRPr="00ED416B">
        <w:rPr>
          <w:rFonts w:ascii="Arabic Typesetting" w:hAnsi="Arabic Typesetting" w:cs="Arabic Typesetting"/>
          <w:b/>
          <w:bCs/>
          <w:color w:val="002060"/>
          <w:sz w:val="28"/>
          <w:szCs w:val="28"/>
          <w:rtl/>
        </w:rPr>
        <w:t>"</w:t>
      </w:r>
      <w:r w:rsidRPr="00ED416B">
        <w:rPr>
          <w:rFonts w:ascii="Arabic Typesetting" w:eastAsia="Arial" w:hAnsi="Arabic Typesetting" w:cs="Arabic Typesetting"/>
          <w:b/>
          <w:bCs/>
          <w:color w:val="002060"/>
          <w:sz w:val="28"/>
          <w:szCs w:val="28"/>
          <w:rtl/>
        </w:rPr>
        <w:t xml:space="preserve">أَلَا لِلَّهِ الدِّينُ الْخَالِصُ ۚ وَالَّذِينَ اتَّخَذُوا مِن دُونِهِ أَوْلِيَاءَ مَا نَعْبُدُهُمْ إِلَّا لِيُقَرِّبُونَا إِلَى اللَّهِ </w:t>
      </w:r>
      <w:proofErr w:type="spellStart"/>
      <w:r w:rsidRPr="00ED416B">
        <w:rPr>
          <w:rFonts w:ascii="Arabic Typesetting" w:eastAsia="Arial" w:hAnsi="Arabic Typesetting" w:cs="Arabic Typesetting"/>
          <w:b/>
          <w:bCs/>
          <w:color w:val="002060"/>
          <w:sz w:val="28"/>
          <w:szCs w:val="28"/>
          <w:rtl/>
        </w:rPr>
        <w:t>زُلْفَىٰ</w:t>
      </w:r>
      <w:proofErr w:type="spellEnd"/>
      <w:r w:rsidRPr="00ED416B">
        <w:rPr>
          <w:rFonts w:ascii="Arabic Typesetting" w:eastAsia="Arial" w:hAnsi="Arabic Typesetting" w:cs="Arabic Typesetting"/>
          <w:b/>
          <w:bCs/>
          <w:color w:val="002060"/>
          <w:sz w:val="28"/>
          <w:szCs w:val="28"/>
          <w:rtl/>
        </w:rPr>
        <w:t xml:space="preserve"> إِنَّ اللَّهَ يَحْكُمُ بَيْنَهُمْ فِي مَا هُمْ فِيهِ يَخْتَلِفُونَ ۗ إِنَّ اللَّهَ لَا يَهْدِي مَنْ هُوَ كَاذِبٌ كَفَّارٌ"</w:t>
      </w:r>
      <w:r w:rsidRPr="00ED416B">
        <w:rPr>
          <w:rStyle w:val="FootnoteReference"/>
          <w:rFonts w:ascii="Arabic Typesetting" w:eastAsia="Arial" w:hAnsi="Arabic Typesetting" w:cs="Arabic Typesetting"/>
          <w:b/>
          <w:bCs/>
          <w:color w:val="002060"/>
          <w:sz w:val="28"/>
          <w:szCs w:val="28"/>
          <w:rtl/>
        </w:rPr>
        <w:footnoteReference w:id="12"/>
      </w:r>
      <w:r w:rsidR="00ED416B" w:rsidRPr="00ED416B">
        <w:rPr>
          <w:rFonts w:ascii="Arabic Typesetting" w:eastAsia="Arial" w:hAnsi="Arabic Typesetting" w:cs="Arabic Typesetting"/>
          <w:b/>
          <w:bCs/>
          <w:color w:val="002060"/>
          <w:sz w:val="28"/>
          <w:szCs w:val="28"/>
          <w:rtl/>
        </w:rPr>
        <w:t>.</w:t>
      </w:r>
    </w:p>
    <w:p w14:paraId="2CDCD597" w14:textId="77777777" w:rsidR="0031649B" w:rsidRDefault="00420980" w:rsidP="0031649B">
      <w:pPr>
        <w:bidi/>
        <w:spacing w:after="0" w:line="240" w:lineRule="auto"/>
        <w:jc w:val="both"/>
        <w:rPr>
          <w:rFonts w:ascii="Traditional Arabic" w:hAnsi="Traditional Arabic" w:cs="Traditional Arabic"/>
          <w:sz w:val="28"/>
          <w:szCs w:val="28"/>
          <w:rtl/>
          <w:lang w:bidi="ar-AE"/>
        </w:rPr>
      </w:pPr>
      <w:r w:rsidRPr="00914108">
        <w:rPr>
          <w:rFonts w:ascii="Traditional Arabic" w:eastAsiaTheme="minorEastAsia" w:hAnsi="Traditional Arabic" w:cs="Traditional Arabic"/>
          <w:sz w:val="28"/>
          <w:szCs w:val="28"/>
          <w:rtl/>
          <w:lang w:bidi="ar-BH"/>
        </w:rPr>
        <w:t>وبإمعان النظر في معتقدات الشعوب</w:t>
      </w:r>
      <w:r w:rsidR="00BB62BB">
        <w:rPr>
          <w:rFonts w:ascii="Traditional Arabic" w:eastAsiaTheme="minorEastAsia" w:hAnsi="Traditional Arabic" w:cs="Traditional Arabic" w:hint="cs"/>
          <w:sz w:val="28"/>
          <w:szCs w:val="28"/>
          <w:rtl/>
          <w:lang w:bidi="ar-BH"/>
        </w:rPr>
        <w:t>،</w:t>
      </w:r>
      <w:r w:rsidRPr="00914108">
        <w:rPr>
          <w:rFonts w:ascii="Traditional Arabic" w:eastAsiaTheme="minorEastAsia" w:hAnsi="Traditional Arabic" w:cs="Traditional Arabic"/>
          <w:sz w:val="28"/>
          <w:szCs w:val="28"/>
          <w:rtl/>
          <w:lang w:bidi="ar-BH"/>
        </w:rPr>
        <w:t xml:space="preserve"> نكتشف أن غالبية الأمم التي لديها موروث ديني ولديها رموز دينية مختلفة لا تزال تؤمن بوجود خالق للكون وتلجأ اليه عند الشدائد</w:t>
      </w:r>
      <w:r w:rsidR="00D42630">
        <w:rPr>
          <w:rFonts w:ascii="Traditional Arabic" w:eastAsiaTheme="minorEastAsia" w:hAnsi="Traditional Arabic" w:cs="Traditional Arabic" w:hint="cs"/>
          <w:sz w:val="28"/>
          <w:szCs w:val="28"/>
          <w:rtl/>
          <w:lang w:bidi="ar-BH"/>
        </w:rPr>
        <w:t>،</w:t>
      </w:r>
      <w:r w:rsidRPr="00914108">
        <w:rPr>
          <w:rFonts w:ascii="Traditional Arabic" w:eastAsiaTheme="minorEastAsia" w:hAnsi="Traditional Arabic" w:cs="Traditional Arabic"/>
          <w:sz w:val="28"/>
          <w:szCs w:val="28"/>
          <w:rtl/>
          <w:lang w:bidi="ar-BH"/>
        </w:rPr>
        <w:t xml:space="preserve"> مما يؤكد ان هذه الديانات والمعتقدات لها أصول تاريخية نابعة من ديانة أصلية واحدة </w:t>
      </w:r>
      <w:r w:rsidR="00D42630" w:rsidRPr="00914108">
        <w:rPr>
          <w:rFonts w:ascii="Traditional Arabic" w:eastAsiaTheme="minorEastAsia" w:hAnsi="Traditional Arabic" w:cs="Traditional Arabic" w:hint="cs"/>
          <w:sz w:val="28"/>
          <w:szCs w:val="28"/>
          <w:rtl/>
          <w:lang w:bidi="ar-BH"/>
        </w:rPr>
        <w:t>صحيحة</w:t>
      </w:r>
      <w:r w:rsidR="00D42630">
        <w:rPr>
          <w:rFonts w:ascii="Traditional Arabic" w:eastAsiaTheme="minorEastAsia" w:hAnsi="Traditional Arabic" w:cs="Traditional Arabic" w:hint="cs"/>
          <w:sz w:val="28"/>
          <w:szCs w:val="28"/>
          <w:rtl/>
          <w:lang w:bidi="ar-BH"/>
        </w:rPr>
        <w:t>،</w:t>
      </w:r>
      <w:r w:rsidR="00D42630" w:rsidRPr="00914108">
        <w:rPr>
          <w:rFonts w:ascii="Traditional Arabic" w:eastAsiaTheme="minorEastAsia" w:hAnsi="Traditional Arabic" w:cs="Traditional Arabic" w:hint="cs"/>
          <w:sz w:val="28"/>
          <w:szCs w:val="28"/>
          <w:rtl/>
          <w:lang w:bidi="ar-BH"/>
        </w:rPr>
        <w:t xml:space="preserve"> وأن</w:t>
      </w:r>
      <w:r w:rsidRPr="00914108">
        <w:rPr>
          <w:rFonts w:ascii="Traditional Arabic" w:hAnsi="Traditional Arabic" w:cs="Traditional Arabic"/>
          <w:sz w:val="28"/>
          <w:szCs w:val="28"/>
          <w:rtl/>
          <w:lang w:bidi="ar-AE"/>
        </w:rPr>
        <w:t xml:space="preserve"> ما لدى الشعوب الحالية من تراث ديني يحتوي بداخله على عقيدة التوحيد والإيمان بإله واحد والتفرد بعبادته</w:t>
      </w:r>
      <w:r w:rsidR="00D42630">
        <w:rPr>
          <w:rFonts w:ascii="Traditional Arabic" w:hAnsi="Traditional Arabic" w:cs="Traditional Arabic" w:hint="cs"/>
          <w:sz w:val="28"/>
          <w:szCs w:val="28"/>
          <w:rtl/>
          <w:lang w:bidi="ar-AE"/>
        </w:rPr>
        <w:t>،</w:t>
      </w:r>
      <w:r w:rsidRPr="00914108">
        <w:rPr>
          <w:rFonts w:ascii="Traditional Arabic" w:eastAsiaTheme="minorEastAsia" w:hAnsi="Traditional Arabic" w:cs="Traditional Arabic"/>
          <w:sz w:val="28"/>
          <w:szCs w:val="28"/>
          <w:rtl/>
          <w:lang w:bidi="ar-BH"/>
        </w:rPr>
        <w:t xml:space="preserve"> وأن هناك</w:t>
      </w:r>
      <w:r w:rsidRPr="00914108">
        <w:rPr>
          <w:rFonts w:ascii="Traditional Arabic" w:hAnsi="Traditional Arabic" w:cs="Traditional Arabic"/>
          <w:sz w:val="28"/>
          <w:szCs w:val="28"/>
          <w:rtl/>
          <w:lang w:bidi="ar-AE"/>
        </w:rPr>
        <w:t xml:space="preserve"> دلائل وشواهد في هذه الديانات والكتب تشير</w:t>
      </w:r>
      <w:r w:rsidR="00FF2E69">
        <w:rPr>
          <w:rFonts w:ascii="Traditional Arabic" w:hAnsi="Traditional Arabic" w:cs="Traditional Arabic" w:hint="cs"/>
          <w:sz w:val="28"/>
          <w:szCs w:val="28"/>
          <w:rtl/>
          <w:lang w:bidi="ar-AE"/>
        </w:rPr>
        <w:t xml:space="preserve"> </w:t>
      </w:r>
      <w:r w:rsidRPr="00914108">
        <w:rPr>
          <w:rFonts w:ascii="Traditional Arabic" w:hAnsi="Traditional Arabic" w:cs="Traditional Arabic"/>
          <w:sz w:val="28"/>
          <w:szCs w:val="28"/>
          <w:rtl/>
          <w:lang w:bidi="ar-BH"/>
        </w:rPr>
        <w:t>إلى</w:t>
      </w:r>
      <w:r w:rsidRPr="00914108">
        <w:rPr>
          <w:rFonts w:ascii="Traditional Arabic" w:hAnsi="Traditional Arabic" w:cs="Traditional Arabic"/>
          <w:sz w:val="28"/>
          <w:szCs w:val="28"/>
          <w:rtl/>
          <w:lang w:bidi="ar-AE"/>
        </w:rPr>
        <w:t xml:space="preserve"> أن جذورها وأصولها ترجع إلى عقيدة الإسلام والتوحيد.</w:t>
      </w:r>
    </w:p>
    <w:p w14:paraId="7EBA2F27" w14:textId="51FBD408" w:rsidR="0062340F" w:rsidRDefault="00420980" w:rsidP="00556CAD">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lang w:bidi="ar-AE"/>
        </w:rPr>
        <w:lastRenderedPageBreak/>
        <w:t xml:space="preserve">إن الاختلافات بين الديانات تتمثل في الوسيلة المتبعة في التواصل مع الخالق مباشرة أو من خلال اتخاذ وسطاء </w:t>
      </w:r>
      <w:r w:rsidRPr="00914108">
        <w:rPr>
          <w:rFonts w:ascii="Traditional Arabic" w:hAnsi="Traditional Arabic" w:cs="Traditional Arabic"/>
          <w:sz w:val="28"/>
          <w:szCs w:val="28"/>
          <w:rtl/>
        </w:rPr>
        <w:t>(قديسين، كهنة، أصنام أو أنبياء)</w:t>
      </w:r>
      <w:r w:rsidR="0062340F">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p>
    <w:p w14:paraId="0BF16FCA" w14:textId="2D6B0C0E" w:rsidR="0062340F" w:rsidRDefault="00420980" w:rsidP="0062340F">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فلو أن جميع الديانات </w:t>
      </w:r>
      <w:r w:rsidR="00FF2E69">
        <w:rPr>
          <w:rFonts w:ascii="Traditional Arabic" w:hAnsi="Traditional Arabic" w:cs="Traditional Arabic" w:hint="cs"/>
          <w:sz w:val="28"/>
          <w:szCs w:val="28"/>
          <w:rtl/>
        </w:rPr>
        <w:t>أقروا بترك</w:t>
      </w:r>
      <w:r w:rsidRPr="00914108">
        <w:rPr>
          <w:rFonts w:ascii="Traditional Arabic" w:hAnsi="Traditional Arabic" w:cs="Traditional Arabic"/>
          <w:sz w:val="28"/>
          <w:szCs w:val="28"/>
          <w:rtl/>
        </w:rPr>
        <w:t xml:space="preserve"> </w:t>
      </w:r>
      <w:r w:rsidR="00FF2E69">
        <w:rPr>
          <w:rFonts w:ascii="Traditional Arabic" w:hAnsi="Traditional Arabic" w:cs="Traditional Arabic" w:hint="cs"/>
          <w:sz w:val="28"/>
          <w:szCs w:val="28"/>
          <w:rtl/>
        </w:rPr>
        <w:t>اللجوء</w:t>
      </w:r>
      <w:r w:rsidRPr="00914108">
        <w:rPr>
          <w:rFonts w:ascii="Traditional Arabic" w:hAnsi="Traditional Arabic" w:cs="Traditional Arabic"/>
          <w:sz w:val="28"/>
          <w:szCs w:val="28"/>
          <w:rtl/>
        </w:rPr>
        <w:t xml:space="preserve"> </w:t>
      </w:r>
      <w:r w:rsidR="00FF2E69">
        <w:rPr>
          <w:rFonts w:ascii="Traditional Arabic" w:hAnsi="Traditional Arabic" w:cs="Traditional Arabic" w:hint="cs"/>
          <w:sz w:val="28"/>
          <w:szCs w:val="28"/>
          <w:rtl/>
        </w:rPr>
        <w:t>ل</w:t>
      </w:r>
      <w:r w:rsidRPr="00914108">
        <w:rPr>
          <w:rFonts w:ascii="Traditional Arabic" w:hAnsi="Traditional Arabic" w:cs="Traditional Arabic"/>
          <w:sz w:val="28"/>
          <w:szCs w:val="28"/>
          <w:rtl/>
        </w:rPr>
        <w:t>لوسطاء وتوجوا مباشرة للخالق لتوحدت البشرية ولاستقامة قلوبهم واهتدت للحق</w:t>
      </w:r>
      <w:r w:rsidRPr="00914108">
        <w:rPr>
          <w:rFonts w:ascii="Traditional Arabic" w:hAnsi="Traditional Arabic" w:cs="Traditional Arabic"/>
          <w:sz w:val="28"/>
          <w:szCs w:val="28"/>
          <w:rtl/>
          <w:lang w:bidi="ar-AE"/>
        </w:rPr>
        <w:t>. فكما أن الجميع يتفق في وحدانية التوجه نحو الخالق مباشرة دون شريك أو وسيط عند وقوع المصائب أو الشدائد</w:t>
      </w:r>
      <w:r w:rsidR="00BB62BB">
        <w:rPr>
          <w:rFonts w:ascii="Traditional Arabic" w:hAnsi="Traditional Arabic" w:cs="Traditional Arabic" w:hint="cs"/>
          <w:sz w:val="28"/>
          <w:szCs w:val="28"/>
          <w:rtl/>
          <w:lang w:bidi="ar-AE"/>
        </w:rPr>
        <w:t>،</w:t>
      </w:r>
      <w:r w:rsidRPr="00914108">
        <w:rPr>
          <w:rFonts w:ascii="Traditional Arabic" w:hAnsi="Traditional Arabic" w:cs="Traditional Arabic"/>
          <w:sz w:val="28"/>
          <w:szCs w:val="28"/>
          <w:rtl/>
          <w:lang w:bidi="ar-AE"/>
        </w:rPr>
        <w:t xml:space="preserve"> فكان لا بد من دعوة الجميع لعبادة رب العالمين</w:t>
      </w:r>
      <w:r w:rsidR="00FF2E69">
        <w:rPr>
          <w:rFonts w:ascii="Traditional Arabic" w:hAnsi="Traditional Arabic" w:cs="Traditional Arabic" w:hint="cs"/>
          <w:sz w:val="28"/>
          <w:szCs w:val="28"/>
          <w:rtl/>
          <w:lang w:bidi="ar-AE"/>
        </w:rPr>
        <w:t xml:space="preserve"> مباشرةً</w:t>
      </w:r>
      <w:r w:rsidR="00E06C6E" w:rsidRPr="00E06C6E">
        <w:rPr>
          <w:rFonts w:ascii="Traditional Arabic" w:hAnsi="Traditional Arabic" w:cs="Traditional Arabic"/>
          <w:sz w:val="28"/>
          <w:szCs w:val="28"/>
          <w:rtl/>
          <w:lang w:bidi="ar-AE"/>
        </w:rPr>
        <w:t xml:space="preserve"> </w:t>
      </w:r>
      <w:r w:rsidR="00E06C6E" w:rsidRPr="00914108">
        <w:rPr>
          <w:rFonts w:ascii="Traditional Arabic" w:hAnsi="Traditional Arabic" w:cs="Traditional Arabic"/>
          <w:sz w:val="28"/>
          <w:szCs w:val="28"/>
          <w:rtl/>
          <w:lang w:bidi="ar-AE"/>
        </w:rPr>
        <w:t>في السراء والضراء</w:t>
      </w:r>
      <w:r w:rsidRPr="00914108">
        <w:rPr>
          <w:rFonts w:ascii="Traditional Arabic" w:hAnsi="Traditional Arabic" w:cs="Traditional Arabic"/>
          <w:sz w:val="28"/>
          <w:szCs w:val="28"/>
          <w:rtl/>
          <w:lang w:bidi="ar-AE"/>
        </w:rPr>
        <w:t xml:space="preserve">. </w:t>
      </w:r>
      <w:r w:rsidRPr="00914108">
        <w:rPr>
          <w:rFonts w:ascii="Traditional Arabic" w:hAnsi="Traditional Arabic" w:cs="Traditional Arabic"/>
          <w:sz w:val="28"/>
          <w:szCs w:val="28"/>
          <w:rtl/>
        </w:rPr>
        <w:t>كما ورد القرآن الكريم:</w:t>
      </w:r>
      <w:bookmarkStart w:id="9" w:name="_Hlk58671248"/>
    </w:p>
    <w:p w14:paraId="28169D30" w14:textId="1CD3FF2F" w:rsidR="00FF2E69" w:rsidRPr="0062340F" w:rsidRDefault="00420980" w:rsidP="0062340F">
      <w:pPr>
        <w:bidi/>
        <w:spacing w:after="0" w:line="240" w:lineRule="auto"/>
        <w:jc w:val="both"/>
        <w:rPr>
          <w:rFonts w:ascii="Traditional Arabic" w:hAnsi="Traditional Arabic" w:cs="Traditional Arabic"/>
          <w:sz w:val="28"/>
          <w:szCs w:val="28"/>
          <w:rtl/>
        </w:rPr>
      </w:pPr>
      <w:r w:rsidRPr="00FE3691">
        <w:rPr>
          <w:rFonts w:ascii="Traditional Arabic" w:hAnsi="Traditional Arabic" w:cs="Arabic Typesetting"/>
          <w:b/>
          <w:bCs/>
          <w:color w:val="002060"/>
          <w:sz w:val="28"/>
          <w:szCs w:val="28"/>
          <w:rtl/>
        </w:rPr>
        <w:t xml:space="preserve">"قُلْ يَا أَهْلَ الْكِتَابِ تَعَالَوْا إِلَى كَلِمَةٍ سَوَاءٍ بَيْنَنَا وَبَيْنَكُمْ أَلَّا نَعْبُدَ إِلَّا اللَّهَ وَلَا نُشْرِكَ بِهِ شَيْئًا وَلَا يَتَّخِذَ بَعْضُنَا بَعْضًا أَرْبَابًا مِنْ دُونِ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فَإِنْ تَوَلَّوْا فَقُولُوا اشْهَدُوا بِأَنَّا مُسْلِمُونَ"</w:t>
      </w:r>
      <w:r w:rsidR="008B5320" w:rsidRPr="00FE3691">
        <w:rPr>
          <w:rStyle w:val="FootnoteReference"/>
          <w:rFonts w:ascii="Traditional Arabic" w:hAnsi="Traditional Arabic" w:cs="Arabic Typesetting"/>
          <w:b/>
          <w:bCs/>
          <w:color w:val="002060"/>
          <w:sz w:val="28"/>
          <w:szCs w:val="28"/>
          <w:rtl/>
        </w:rPr>
        <w:footnoteReference w:id="13"/>
      </w:r>
      <w:r w:rsidR="00B04CAC">
        <w:rPr>
          <w:rFonts w:ascii="Traditional Arabic" w:hAnsi="Traditional Arabic" w:cs="Arabic Typesetting" w:hint="cs"/>
          <w:b/>
          <w:bCs/>
          <w:color w:val="002060"/>
          <w:sz w:val="28"/>
          <w:szCs w:val="28"/>
          <w:rtl/>
        </w:rPr>
        <w:t>.</w:t>
      </w:r>
    </w:p>
    <w:p w14:paraId="4F10E277" w14:textId="27C3C300" w:rsidR="00B12441" w:rsidRDefault="00B12441" w:rsidP="00B12441">
      <w:pPr>
        <w:bidi/>
        <w:spacing w:after="0" w:line="240" w:lineRule="auto"/>
        <w:rPr>
          <w:rFonts w:ascii="Traditional Arabic" w:hAnsi="Traditional Arabic" w:cs="Arabic Typesetting"/>
          <w:b/>
          <w:bCs/>
          <w:color w:val="002060"/>
          <w:sz w:val="28"/>
          <w:szCs w:val="28"/>
          <w:rtl/>
        </w:rPr>
      </w:pPr>
    </w:p>
    <w:p w14:paraId="1C1C9BB6" w14:textId="4922EF42" w:rsidR="00B12441" w:rsidRDefault="00B12441" w:rsidP="00B12441">
      <w:pPr>
        <w:bidi/>
        <w:spacing w:after="0" w:line="240" w:lineRule="auto"/>
        <w:rPr>
          <w:rFonts w:ascii="Traditional Arabic" w:hAnsi="Traditional Arabic" w:cs="Arabic Typesetting"/>
          <w:b/>
          <w:bCs/>
          <w:color w:val="002060"/>
          <w:sz w:val="28"/>
          <w:szCs w:val="28"/>
          <w:rtl/>
        </w:rPr>
      </w:pPr>
    </w:p>
    <w:p w14:paraId="5C418EDE" w14:textId="425C12F1" w:rsidR="00B12441" w:rsidRDefault="00B12441" w:rsidP="00B12441">
      <w:pPr>
        <w:bidi/>
        <w:spacing w:after="0" w:line="240" w:lineRule="auto"/>
        <w:rPr>
          <w:rFonts w:ascii="Traditional Arabic" w:hAnsi="Traditional Arabic" w:cs="Arabic Typesetting"/>
          <w:b/>
          <w:bCs/>
          <w:color w:val="002060"/>
          <w:sz w:val="28"/>
          <w:szCs w:val="28"/>
          <w:rtl/>
        </w:rPr>
      </w:pPr>
    </w:p>
    <w:p w14:paraId="614F75C6" w14:textId="3A31BDBE" w:rsidR="00B12441" w:rsidRDefault="00B12441" w:rsidP="00B12441">
      <w:pPr>
        <w:bidi/>
        <w:spacing w:after="0" w:line="240" w:lineRule="auto"/>
        <w:rPr>
          <w:rFonts w:ascii="Traditional Arabic" w:hAnsi="Traditional Arabic" w:cs="Arabic Typesetting"/>
          <w:b/>
          <w:bCs/>
          <w:color w:val="002060"/>
          <w:sz w:val="28"/>
          <w:szCs w:val="28"/>
          <w:rtl/>
        </w:rPr>
      </w:pPr>
    </w:p>
    <w:p w14:paraId="2148EADB" w14:textId="6543557A" w:rsidR="00B12441" w:rsidRDefault="00B12441" w:rsidP="00B12441">
      <w:pPr>
        <w:bidi/>
        <w:spacing w:after="0" w:line="240" w:lineRule="auto"/>
        <w:rPr>
          <w:rFonts w:ascii="Traditional Arabic" w:hAnsi="Traditional Arabic" w:cs="Arabic Typesetting"/>
          <w:b/>
          <w:bCs/>
          <w:color w:val="002060"/>
          <w:sz w:val="28"/>
          <w:szCs w:val="28"/>
          <w:rtl/>
        </w:rPr>
      </w:pPr>
    </w:p>
    <w:p w14:paraId="6333222E" w14:textId="47759CA0" w:rsidR="00B12441" w:rsidRDefault="00B12441" w:rsidP="00B12441">
      <w:pPr>
        <w:bidi/>
        <w:spacing w:after="0" w:line="240" w:lineRule="auto"/>
        <w:rPr>
          <w:rFonts w:ascii="Traditional Arabic" w:hAnsi="Traditional Arabic" w:cs="Arabic Typesetting"/>
          <w:b/>
          <w:bCs/>
          <w:color w:val="002060"/>
          <w:sz w:val="28"/>
          <w:szCs w:val="28"/>
          <w:rtl/>
        </w:rPr>
      </w:pPr>
    </w:p>
    <w:p w14:paraId="0606892F" w14:textId="774DAA1A" w:rsidR="00B12441" w:rsidRDefault="00B12441" w:rsidP="00B12441">
      <w:pPr>
        <w:bidi/>
        <w:spacing w:after="0" w:line="240" w:lineRule="auto"/>
        <w:rPr>
          <w:rFonts w:ascii="Traditional Arabic" w:hAnsi="Traditional Arabic" w:cs="Arabic Typesetting"/>
          <w:b/>
          <w:bCs/>
          <w:color w:val="002060"/>
          <w:sz w:val="28"/>
          <w:szCs w:val="28"/>
          <w:rtl/>
        </w:rPr>
      </w:pPr>
    </w:p>
    <w:p w14:paraId="7983B20F" w14:textId="53BEF2ED" w:rsidR="00B12441" w:rsidRDefault="00B12441" w:rsidP="00B12441">
      <w:pPr>
        <w:bidi/>
        <w:spacing w:after="0" w:line="240" w:lineRule="auto"/>
        <w:rPr>
          <w:rFonts w:ascii="Traditional Arabic" w:hAnsi="Traditional Arabic" w:cs="Arabic Typesetting"/>
          <w:b/>
          <w:bCs/>
          <w:color w:val="002060"/>
          <w:sz w:val="28"/>
          <w:szCs w:val="28"/>
          <w:rtl/>
        </w:rPr>
      </w:pPr>
    </w:p>
    <w:p w14:paraId="5F7A4EAE" w14:textId="3245155B" w:rsidR="00B12441" w:rsidRDefault="00B12441" w:rsidP="00B12441">
      <w:pPr>
        <w:bidi/>
        <w:spacing w:after="0" w:line="240" w:lineRule="auto"/>
        <w:rPr>
          <w:rFonts w:ascii="Traditional Arabic" w:hAnsi="Traditional Arabic" w:cs="Arabic Typesetting"/>
          <w:b/>
          <w:bCs/>
          <w:color w:val="002060"/>
          <w:sz w:val="28"/>
          <w:szCs w:val="28"/>
          <w:rtl/>
        </w:rPr>
      </w:pPr>
    </w:p>
    <w:p w14:paraId="1F51185B" w14:textId="1054292E" w:rsidR="00B12441" w:rsidRDefault="00B12441" w:rsidP="00B12441">
      <w:pPr>
        <w:bidi/>
        <w:spacing w:after="0" w:line="240" w:lineRule="auto"/>
        <w:rPr>
          <w:rFonts w:ascii="Traditional Arabic" w:hAnsi="Traditional Arabic" w:cs="Arabic Typesetting"/>
          <w:b/>
          <w:bCs/>
          <w:color w:val="002060"/>
          <w:sz w:val="28"/>
          <w:szCs w:val="28"/>
          <w:rtl/>
        </w:rPr>
      </w:pPr>
    </w:p>
    <w:p w14:paraId="07BC8F53" w14:textId="5FC5F3E8" w:rsidR="00B12441" w:rsidRDefault="00B12441" w:rsidP="00B12441">
      <w:pPr>
        <w:bidi/>
        <w:spacing w:after="0" w:line="240" w:lineRule="auto"/>
        <w:rPr>
          <w:rFonts w:ascii="Traditional Arabic" w:hAnsi="Traditional Arabic" w:cs="Arabic Typesetting"/>
          <w:b/>
          <w:bCs/>
          <w:color w:val="002060"/>
          <w:sz w:val="28"/>
          <w:szCs w:val="28"/>
          <w:rtl/>
        </w:rPr>
      </w:pPr>
    </w:p>
    <w:p w14:paraId="482AE771" w14:textId="32AF2D86" w:rsidR="00B12441" w:rsidRDefault="00B12441" w:rsidP="00B12441">
      <w:pPr>
        <w:bidi/>
        <w:spacing w:after="0" w:line="240" w:lineRule="auto"/>
        <w:rPr>
          <w:rFonts w:ascii="Traditional Arabic" w:hAnsi="Traditional Arabic" w:cs="Arabic Typesetting"/>
          <w:b/>
          <w:bCs/>
          <w:color w:val="002060"/>
          <w:sz w:val="28"/>
          <w:szCs w:val="28"/>
          <w:rtl/>
        </w:rPr>
      </w:pPr>
    </w:p>
    <w:p w14:paraId="05724307" w14:textId="5EDF9F79" w:rsidR="00B12441" w:rsidRDefault="00B12441" w:rsidP="00B12441">
      <w:pPr>
        <w:bidi/>
        <w:spacing w:after="0" w:line="240" w:lineRule="auto"/>
        <w:rPr>
          <w:rFonts w:ascii="Traditional Arabic" w:hAnsi="Traditional Arabic" w:cs="Arabic Typesetting"/>
          <w:b/>
          <w:bCs/>
          <w:color w:val="002060"/>
          <w:sz w:val="28"/>
          <w:szCs w:val="28"/>
          <w:rtl/>
        </w:rPr>
      </w:pPr>
    </w:p>
    <w:p w14:paraId="0688A91D" w14:textId="77777777" w:rsidR="00B12441" w:rsidRPr="002A2029" w:rsidRDefault="00B12441" w:rsidP="00B12441">
      <w:pPr>
        <w:bidi/>
        <w:spacing w:after="0" w:line="240" w:lineRule="auto"/>
        <w:rPr>
          <w:rFonts w:ascii="Traditional Arabic" w:hAnsi="Traditional Arabic" w:cs="Arabic Typesetting"/>
          <w:b/>
          <w:bCs/>
          <w:color w:val="002060"/>
          <w:sz w:val="28"/>
          <w:szCs w:val="28"/>
        </w:rPr>
      </w:pPr>
    </w:p>
    <w:p w14:paraId="7B30EFF5" w14:textId="4EE66DCE" w:rsidR="004D0F2A" w:rsidRPr="00477AEF" w:rsidRDefault="00C13638" w:rsidP="00441FC2">
      <w:pPr>
        <w:pStyle w:val="IntenseQuote"/>
        <w:spacing w:before="0" w:after="0" w:line="240" w:lineRule="auto"/>
        <w:rPr>
          <w:rFonts w:ascii="(A) Arslan Wessam B" w:hAnsi="(A) Arslan Wessam B" w:cs="(A) Arslan Wessam B"/>
          <w:b w:val="0"/>
          <w:bCs/>
          <w:i/>
          <w:iCs w:val="0"/>
          <w:color w:val="0070C0"/>
          <w:sz w:val="40"/>
          <w:szCs w:val="40"/>
        </w:rPr>
      </w:pPr>
      <w:bookmarkStart w:id="10" w:name="_Toc117353514"/>
      <w:bookmarkEnd w:id="9"/>
      <w:r w:rsidRPr="00477AEF">
        <w:rPr>
          <w:rFonts w:ascii="(A) Arslan Wessam B" w:hAnsi="(A) Arslan Wessam B" w:cs="(A) Arslan Wessam B"/>
          <w:b w:val="0"/>
          <w:bCs/>
          <w:i/>
          <w:iCs w:val="0"/>
          <w:color w:val="0070C0"/>
          <w:sz w:val="40"/>
          <w:szCs w:val="40"/>
          <w:shd w:val="clear" w:color="auto" w:fill="FFFFFF"/>
          <w:rtl/>
        </w:rPr>
        <w:lastRenderedPageBreak/>
        <w:t>من يشري نفسه ابتغاء</w:t>
      </w:r>
      <w:r w:rsidR="00AA2C34" w:rsidRPr="00477AEF">
        <w:rPr>
          <w:rFonts w:ascii="(A) Arslan Wessam B" w:hAnsi="(A) Arslan Wessam B" w:cs="(A) Arslan Wessam B"/>
          <w:b w:val="0"/>
          <w:bCs/>
          <w:i/>
          <w:iCs w:val="0"/>
          <w:color w:val="0070C0"/>
          <w:sz w:val="40"/>
          <w:szCs w:val="40"/>
          <w:shd w:val="clear" w:color="auto" w:fill="FFFFFF"/>
          <w:rtl/>
        </w:rPr>
        <w:t>َ</w:t>
      </w:r>
      <w:r w:rsidRPr="00477AEF">
        <w:rPr>
          <w:rFonts w:ascii="(A) Arslan Wessam B" w:hAnsi="(A) Arslan Wessam B" w:cs="(A) Arslan Wessam B"/>
          <w:b w:val="0"/>
          <w:bCs/>
          <w:i/>
          <w:iCs w:val="0"/>
          <w:color w:val="0070C0"/>
          <w:sz w:val="40"/>
          <w:szCs w:val="40"/>
          <w:shd w:val="clear" w:color="auto" w:fill="FFFFFF"/>
          <w:rtl/>
        </w:rPr>
        <w:t xml:space="preserve"> مرضاة الل</w:t>
      </w:r>
      <w:r w:rsidR="00B55BBB" w:rsidRPr="00477AEF">
        <w:rPr>
          <w:rFonts w:ascii="(A) Arslan Wessam B" w:hAnsi="(A) Arslan Wessam B" w:cs="(A) Arslan Wessam B"/>
          <w:b w:val="0"/>
          <w:bCs/>
          <w:i/>
          <w:iCs w:val="0"/>
          <w:color w:val="0070C0"/>
          <w:sz w:val="40"/>
          <w:szCs w:val="40"/>
          <w:shd w:val="clear" w:color="auto" w:fill="FFFFFF"/>
          <w:rtl/>
        </w:rPr>
        <w:t>ه</w:t>
      </w:r>
      <w:bookmarkEnd w:id="10"/>
    </w:p>
    <w:p w14:paraId="1F727D19" w14:textId="77777777" w:rsidR="004D0F2A" w:rsidRPr="00914108" w:rsidRDefault="004D0F2A" w:rsidP="00441FC2">
      <w:pPr>
        <w:spacing w:after="0" w:line="240" w:lineRule="auto"/>
        <w:jc w:val="center"/>
        <w:rPr>
          <w:rFonts w:ascii="Traditional Arabic" w:hAnsi="Traditional Arabic" w:cs="Traditional Arabic"/>
          <w:rtl/>
        </w:rPr>
      </w:pPr>
    </w:p>
    <w:p w14:paraId="0635DB90" w14:textId="77777777" w:rsidR="00051F38" w:rsidRPr="00051F38" w:rsidRDefault="00051F38" w:rsidP="005E3EB1">
      <w:pPr>
        <w:pStyle w:val="Title"/>
        <w:bidi/>
        <w:rPr>
          <w:rFonts w:ascii="Traditional Arabic" w:eastAsia="Times New Roman" w:hAnsi="Traditional Arabic" w:cs="Traditional Arabic"/>
          <w:b w:val="0"/>
          <w:bCs/>
          <w:color w:val="00B050"/>
          <w:sz w:val="2"/>
          <w:szCs w:val="2"/>
          <w:rtl/>
        </w:rPr>
      </w:pPr>
    </w:p>
    <w:p w14:paraId="5B34CE9F" w14:textId="2F3E3794" w:rsidR="004D0F2A" w:rsidRPr="00914108" w:rsidRDefault="004D0F2A" w:rsidP="00051F38">
      <w:pPr>
        <w:pStyle w:val="Title"/>
        <w:bidi/>
        <w:rPr>
          <w:rFonts w:ascii="Traditional Arabic" w:eastAsia="Times New Roman" w:hAnsi="Traditional Arabic" w:cs="Traditional Arabic"/>
          <w:b w:val="0"/>
          <w:bCs/>
          <w:color w:val="00B050"/>
          <w:sz w:val="28"/>
          <w:szCs w:val="28"/>
          <w:rtl/>
        </w:rPr>
      </w:pPr>
      <w:r w:rsidRPr="00914108">
        <w:rPr>
          <w:rFonts w:ascii="Traditional Arabic" w:eastAsia="Times New Roman" w:hAnsi="Traditional Arabic" w:cs="Traditional Arabic"/>
          <w:b w:val="0"/>
          <w:bCs/>
          <w:color w:val="00B050"/>
          <w:sz w:val="28"/>
          <w:szCs w:val="28"/>
          <w:rtl/>
        </w:rPr>
        <w:t xml:space="preserve">لا عيش إلا عيش </w:t>
      </w:r>
      <w:r w:rsidR="00C148EF">
        <w:rPr>
          <w:rFonts w:ascii="Traditional Arabic" w:eastAsia="Times New Roman" w:hAnsi="Traditional Arabic" w:cs="Traditional Arabic"/>
          <w:b w:val="0"/>
          <w:bCs/>
          <w:color w:val="00B050"/>
          <w:sz w:val="28"/>
          <w:szCs w:val="28"/>
          <w:rtl/>
        </w:rPr>
        <w:t>الآخرة</w:t>
      </w:r>
      <w:r w:rsidR="00570892" w:rsidRPr="00914108">
        <w:rPr>
          <w:rFonts w:ascii="Traditional Arabic" w:eastAsia="Times New Roman" w:hAnsi="Traditional Arabic" w:cs="Traditional Arabic"/>
          <w:b w:val="0"/>
          <w:bCs/>
          <w:color w:val="00B050"/>
          <w:sz w:val="28"/>
          <w:szCs w:val="28"/>
          <w:rtl/>
        </w:rPr>
        <w:t>:</w:t>
      </w:r>
    </w:p>
    <w:p w14:paraId="13E78327" w14:textId="7EAC2293"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لطالما جاهدت نفسي لأستوعب قيمة هذه العبارة من حديث الرسول عليه الصلاة والسلام، فأردت أن أخرج من التناقض الذي يعيش في داخلي من حبي لتحقيق السعادة لي ولأحبابي في هذه الدنيا، وبنفس الوقت أستوعب عظمة السعادة الأخروية، حتى مرض أبي</w:t>
      </w:r>
      <w:r w:rsidR="00EC6AB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وكنت أعيش وأولادي مع زوجي الم</w:t>
      </w:r>
      <w:r w:rsidR="00EB7D81">
        <w:rPr>
          <w:rFonts w:ascii="Traditional Arabic" w:hAnsi="Traditional Arabic" w:cs="Traditional Arabic" w:hint="cs"/>
          <w:sz w:val="28"/>
          <w:szCs w:val="28"/>
          <w:rtl/>
        </w:rPr>
        <w:t>ب</w:t>
      </w:r>
      <w:r w:rsidRPr="00914108">
        <w:rPr>
          <w:rFonts w:ascii="Traditional Arabic" w:hAnsi="Traditional Arabic" w:cs="Traditional Arabic"/>
          <w:sz w:val="28"/>
          <w:szCs w:val="28"/>
          <w:rtl/>
        </w:rPr>
        <w:t xml:space="preserve">تعث لمشروع للأمم المتحدة في أفريقيا، حزنت لبعدي عن أبي </w:t>
      </w:r>
      <w:r w:rsidR="009C01A5" w:rsidRPr="00914108">
        <w:rPr>
          <w:rFonts w:ascii="Traditional Arabic" w:hAnsi="Traditional Arabic" w:cs="Traditional Arabic" w:hint="cs"/>
          <w:sz w:val="28"/>
          <w:szCs w:val="28"/>
          <w:rtl/>
        </w:rPr>
        <w:t>و</w:t>
      </w:r>
      <w:r w:rsidR="009C01A5">
        <w:rPr>
          <w:rFonts w:ascii="Traditional Arabic" w:hAnsi="Traditional Arabic" w:cs="Traditional Arabic" w:hint="cs"/>
          <w:sz w:val="28"/>
          <w:szCs w:val="28"/>
          <w:rtl/>
        </w:rPr>
        <w:t>رجوت</w:t>
      </w:r>
      <w:r w:rsidRPr="00914108">
        <w:rPr>
          <w:rFonts w:ascii="Traditional Arabic" w:hAnsi="Traditional Arabic" w:cs="Traditional Arabic"/>
          <w:sz w:val="28"/>
          <w:szCs w:val="28"/>
          <w:rtl/>
        </w:rPr>
        <w:t xml:space="preserve"> له الشفاء، وكنت أبكي بحرقة وأقول: يا رب اشفي أبي وأسعده، أريد له السعادة يا رب في هذه الدنيا. </w:t>
      </w:r>
    </w:p>
    <w:p w14:paraId="339F3D65" w14:textId="56B807F6"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ومات أبي، وبكيت حرقة عليه، حتى رأيت في منامي ما يجعلني أبكي فرح</w:t>
      </w:r>
      <w:r w:rsidR="00D42630">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رأيته يستلقي على سرير ويقول لي</w:t>
      </w:r>
      <w:r w:rsidR="009C01A5">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اقتربي، فاقتربت فقال لي: إننا أحياء هنا ولسنا بأموات، فأخذ يشير بيده إلى من حوله ويقول: أنظري كيف منهم من يقرأ القرآن، فقلت له بلهجتي العامية: أنت مبسوط؟ فقال أنا سعـيـــــــــــد. قد قالها بمد طويل ما زال صداها في أذني حتى هذه اللحظة، فاستيقظت فرحة قائلة: اللهم لا عيش إلا عيش </w:t>
      </w:r>
      <w:r w:rsidR="00C148EF">
        <w:rPr>
          <w:rFonts w:ascii="Traditional Arabic" w:hAnsi="Traditional Arabic" w:cs="Traditional Arabic"/>
          <w:sz w:val="28"/>
          <w:szCs w:val="28"/>
          <w:rtl/>
        </w:rPr>
        <w:t>الآخرة</w:t>
      </w:r>
      <w:r w:rsidRPr="00914108">
        <w:rPr>
          <w:rFonts w:ascii="Traditional Arabic" w:hAnsi="Traditional Arabic" w:cs="Traditional Arabic"/>
          <w:sz w:val="28"/>
          <w:szCs w:val="28"/>
          <w:rtl/>
        </w:rPr>
        <w:t>، وفرحت فرحة</w:t>
      </w:r>
      <w:r w:rsidR="00D4263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كبيرة. </w:t>
      </w:r>
    </w:p>
    <w:p w14:paraId="7F031771" w14:textId="77777777" w:rsidR="004D0F2A" w:rsidRPr="00914108" w:rsidRDefault="004D0F2A" w:rsidP="005E3EB1">
      <w:pPr>
        <w:pStyle w:val="Title"/>
        <w:bidi/>
        <w:rPr>
          <w:rFonts w:ascii="Traditional Arabic" w:eastAsia="Times New Roman" w:hAnsi="Traditional Arabic" w:cs="Traditional Arabic"/>
          <w:bCs/>
          <w:caps w:val="0"/>
          <w:color w:val="00B050"/>
          <w:spacing w:val="0"/>
          <w:sz w:val="28"/>
          <w:szCs w:val="28"/>
          <w:rtl/>
        </w:rPr>
      </w:pPr>
      <w:r w:rsidRPr="00914108">
        <w:rPr>
          <w:rFonts w:ascii="Traditional Arabic" w:eastAsia="Times New Roman" w:hAnsi="Traditional Arabic" w:cs="Traditional Arabic"/>
          <w:bCs/>
          <w:caps w:val="0"/>
          <w:color w:val="00B050"/>
          <w:spacing w:val="0"/>
          <w:sz w:val="28"/>
          <w:szCs w:val="28"/>
          <w:rtl/>
        </w:rPr>
        <w:t>وهم الرجل المعاصر</w:t>
      </w:r>
      <w:r w:rsidR="00570892" w:rsidRPr="00914108">
        <w:rPr>
          <w:rFonts w:ascii="Traditional Arabic" w:eastAsia="Times New Roman" w:hAnsi="Traditional Arabic" w:cs="Traditional Arabic"/>
          <w:bCs/>
          <w:caps w:val="0"/>
          <w:color w:val="00B050"/>
          <w:spacing w:val="0"/>
          <w:sz w:val="28"/>
          <w:szCs w:val="28"/>
          <w:rtl/>
        </w:rPr>
        <w:t>:</w:t>
      </w:r>
    </w:p>
    <w:p w14:paraId="34A73C64" w14:textId="5C210B76"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في قصة جميلة لعالِم فيزياء أمريكي أتى لزيارة مركزنا وقد أمضى معه الزملاء أكثر من ساعتين في مكتبة المركز في حوار قوي، وكان النقاش على أساس علمي </w:t>
      </w:r>
      <w:r w:rsidRPr="00914108">
        <w:rPr>
          <w:rFonts w:ascii="Traditional Arabic" w:hAnsi="Traditional Arabic" w:cs="Traditional Arabic"/>
          <w:sz w:val="28"/>
          <w:szCs w:val="28"/>
          <w:rtl/>
        </w:rPr>
        <w:lastRenderedPageBreak/>
        <w:t>لإثبات وجود الله والذي كان ينكره هذا العالِم. كنت أستمع بصمت ولم أتدخل في الحوار حتى شعر الإخوة بالتعب، فقد كان مجادلا</w:t>
      </w:r>
      <w:r w:rsidR="00CF7E1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r w:rsidR="0038199E">
        <w:rPr>
          <w:rFonts w:ascii="Traditional Arabic" w:hAnsi="Traditional Arabic" w:cs="Traditional Arabic"/>
          <w:sz w:val="28"/>
          <w:szCs w:val="28"/>
          <w:rtl/>
        </w:rPr>
        <w:t>قويًا</w:t>
      </w:r>
      <w:r w:rsidRPr="00914108">
        <w:rPr>
          <w:rFonts w:ascii="Traditional Arabic" w:hAnsi="Traditional Arabic" w:cs="Traditional Arabic"/>
          <w:sz w:val="28"/>
          <w:szCs w:val="28"/>
          <w:rtl/>
        </w:rPr>
        <w:t>، وانتهى الحوار بدون الوصول لأي نتيجة مع الزائر، وغادروا جميعهم المكتبة.</w:t>
      </w:r>
    </w:p>
    <w:p w14:paraId="0EC4A95D" w14:textId="3587333B" w:rsidR="00441FC2"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وتوجه الزائر إليّ</w:t>
      </w:r>
      <w:r w:rsidR="00795B9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بالسؤال إن كنت على استعداد لإقناعه بطريقة علمية بوجود الله، وسألني إن كان لدي معرفة بالعلم المادي، فأجبته مبتسمة: أنا عندي معرفة بما هو أفضل من ذلك، عندي معرفة بالله. </w:t>
      </w:r>
    </w:p>
    <w:p w14:paraId="3CDCA90E" w14:textId="77777777" w:rsidR="00656625"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قال: لا أرجوكِ، أنا مُصر أنه لا يوجد إله، لكن يوجد عِلم</w:t>
      </w:r>
      <w:r w:rsidR="00656625">
        <w:rPr>
          <w:rFonts w:ascii="Traditional Arabic" w:hAnsi="Traditional Arabic" w:cs="Traditional Arabic" w:hint="cs"/>
          <w:sz w:val="28"/>
          <w:szCs w:val="28"/>
          <w:rtl/>
        </w:rPr>
        <w:t>.</w:t>
      </w:r>
    </w:p>
    <w:p w14:paraId="29A210E1" w14:textId="10D6E1BA" w:rsidR="004D0F2A" w:rsidRPr="00914108" w:rsidRDefault="004D0F2A" w:rsidP="0065662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w:t>
      </w:r>
      <w:r w:rsidR="00656625">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r w:rsidR="00656625">
        <w:rPr>
          <w:rFonts w:ascii="Traditional Arabic" w:hAnsi="Traditional Arabic" w:cs="Traditional Arabic" w:hint="cs"/>
          <w:sz w:val="28"/>
          <w:szCs w:val="28"/>
          <w:rtl/>
        </w:rPr>
        <w:t>إ</w:t>
      </w:r>
      <w:r w:rsidRPr="00914108">
        <w:rPr>
          <w:rFonts w:ascii="Traditional Arabic" w:hAnsi="Traditional Arabic" w:cs="Traditional Arabic"/>
          <w:sz w:val="28"/>
          <w:szCs w:val="28"/>
          <w:rtl/>
        </w:rPr>
        <w:t>نك لا يمكن أن تدحض وجود الكاتب لمعرفتك بالكتاب، إنهم ليسوا بدائل. العِلم اكتشف قوانين الكون لكن لم يضعها</w:t>
      </w:r>
      <w:r w:rsidR="00CB58F8"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rPr>
        <w:t xml:space="preserve"> الخالق هو الذي وضعها.</w:t>
      </w:r>
    </w:p>
    <w:p w14:paraId="496E5524" w14:textId="590BD28C"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على أية حال، </w:t>
      </w:r>
      <w:r w:rsidR="00B60D2B" w:rsidRPr="00914108">
        <w:rPr>
          <w:rFonts w:ascii="Traditional Arabic" w:hAnsi="Traditional Arabic" w:cs="Traditional Arabic"/>
          <w:sz w:val="28"/>
          <w:szCs w:val="28"/>
          <w:rtl/>
        </w:rPr>
        <w:t>إنس</w:t>
      </w:r>
      <w:r w:rsidR="002A202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الع</w:t>
      </w:r>
      <w:r w:rsidR="002A2029">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 هذه الحظة وأخبرني، أنت تريد أن تقنعني بعدم وجود الله، فهل أنت سعيد بهذه القناعة؟ هل أنت راض</w:t>
      </w:r>
      <w:r w:rsidR="00CF7E1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عن نفسك؟ </w:t>
      </w:r>
    </w:p>
    <w:p w14:paraId="28C511E8" w14:textId="2EA1EBC7"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فاجأني بقوله: </w:t>
      </w:r>
      <w:r w:rsidR="00354055">
        <w:rPr>
          <w:rFonts w:ascii="Traditional Arabic" w:hAnsi="Traditional Arabic" w:cs="Traditional Arabic"/>
          <w:sz w:val="28"/>
          <w:szCs w:val="28"/>
          <w:rtl/>
        </w:rPr>
        <w:t>أبدًا</w:t>
      </w:r>
      <w:r w:rsidRPr="00914108">
        <w:rPr>
          <w:rFonts w:ascii="Traditional Arabic" w:hAnsi="Traditional Arabic" w:cs="Traditional Arabic"/>
          <w:sz w:val="28"/>
          <w:szCs w:val="28"/>
          <w:rtl/>
        </w:rPr>
        <w:t xml:space="preserve">، أنا لم أشعر بالسعادة قط في حياتي، أنا تعيس، لا أدري ماذا أفعل، وبكى. </w:t>
      </w:r>
    </w:p>
    <w:p w14:paraId="2B4CC43A" w14:textId="2E0F3E18"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افعل ما يحقق لك السعادة، وسألته: هل تعرف قانون الجذب الكوني؟ أنك تحصل على ما تتوقع. </w:t>
      </w:r>
    </w:p>
    <w:p w14:paraId="3B10C1D5" w14:textId="2AFA41A5"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سأل بدهشة: وهل تؤمنين بهذا القانون؟ </w:t>
      </w:r>
    </w:p>
    <w:p w14:paraId="0CE8DD47" w14:textId="2BC68CD9"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قُلت له: أنا أعرفه ولكن لا أؤمن به</w:t>
      </w:r>
      <w:r w:rsidR="00B60D2B"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rPr>
        <w:t xml:space="preserve"> أنا أُؤمن بشيء أعظم منه وهو حُسن الظن بالله. </w:t>
      </w:r>
    </w:p>
    <w:p w14:paraId="5C7D988D" w14:textId="00352317" w:rsidR="004D0F2A" w:rsidRPr="00914108" w:rsidRDefault="004D0F2A" w:rsidP="00E75A34">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أننا إذا آمنّ</w:t>
      </w:r>
      <w:r w:rsidR="00656625">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أن الإله الخالق خلقنا ليرحمنا ولم يخلقنا ليعذبنا، وأنه أعد لنا جنة عرضها السماوات والأرض، فإننا نحصل على ما نتوقع إذا امتثلنا أمره. أما أنتم </w:t>
      </w:r>
      <w:r w:rsidRPr="00914108">
        <w:rPr>
          <w:rFonts w:ascii="Traditional Arabic" w:hAnsi="Traditional Arabic" w:cs="Traditional Arabic"/>
          <w:sz w:val="28"/>
          <w:szCs w:val="28"/>
          <w:rtl/>
        </w:rPr>
        <w:lastRenderedPageBreak/>
        <w:t xml:space="preserve">فتؤمنون أنكم لا شيء، وجئتم من لا شيء، وسوف تصيرون إلى لا شيء، فتصيرون إلى ما هو أسوأ. </w:t>
      </w:r>
    </w:p>
    <w:p w14:paraId="5952360F" w14:textId="21A0B33B" w:rsidR="004D0F2A" w:rsidRPr="00914108" w:rsidRDefault="004D0F2A" w:rsidP="00E75A34">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هل تقبل رد ابنك عليك عندما تسأله ماذا يريد أن يصبح عندما يكبر ويقول لك: لا شيء؟ إنك لن تقبل هذا الرد وسوف تعمل المستحيل لحث ابنك على العمل والدراسة والاجتهاد ليكون </w:t>
      </w:r>
      <w:r w:rsidR="00B07932">
        <w:rPr>
          <w:rFonts w:ascii="Traditional Arabic" w:hAnsi="Traditional Arabic" w:cs="Traditional Arabic"/>
          <w:sz w:val="28"/>
          <w:szCs w:val="28"/>
          <w:rtl/>
        </w:rPr>
        <w:t>شخصًا</w:t>
      </w:r>
      <w:r w:rsidRPr="00914108">
        <w:rPr>
          <w:rFonts w:ascii="Traditional Arabic" w:hAnsi="Traditional Arabic" w:cs="Traditional Arabic"/>
          <w:sz w:val="28"/>
          <w:szCs w:val="28"/>
          <w:rtl/>
        </w:rPr>
        <w:t xml:space="preserve"> ذا قيمة في المستقبل. </w:t>
      </w:r>
    </w:p>
    <w:p w14:paraId="41F0B950" w14:textId="77777777"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قال: أنا أشعر أنني ضائع.</w:t>
      </w:r>
    </w:p>
    <w:p w14:paraId="4B020010" w14:textId="227208CC"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قلت له: سوف تبقى ضائع حتى تعود إلى الله، كالطفل الضائع عن أمه لن يجد السكينة والسعادة حتى يجد أمه.</w:t>
      </w:r>
    </w:p>
    <w:p w14:paraId="26C94306" w14:textId="77777777"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تأثر هذا العالِم الفيزيائي أكثر وقال: هل يستطيع أي شخص أن يعتنق الإسلام؟ </w:t>
      </w:r>
    </w:p>
    <w:p w14:paraId="121D1586" w14:textId="2B8EAA82"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قلت له: طبع</w:t>
      </w:r>
      <w:r w:rsidR="009C7EE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فهو دين الفطرة. </w:t>
      </w:r>
    </w:p>
    <w:p w14:paraId="00CF6F14" w14:textId="77777777"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قال: هل عليّ</w:t>
      </w:r>
      <w:r w:rsidR="00BC6C2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فقط أن أؤمن بوجود الله؟ </w:t>
      </w:r>
    </w:p>
    <w:p w14:paraId="30E50AFD" w14:textId="08AFD902"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قلت له: والإيمان برسله وأنبيائه من آدم إلى محمد عليهم السلام، والإيمان باليوم الآخر.</w:t>
      </w:r>
    </w:p>
    <w:p w14:paraId="5DE352A4" w14:textId="77777777"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قال: نعم، نعم.  </w:t>
      </w:r>
    </w:p>
    <w:p w14:paraId="74E654E6" w14:textId="508463BA"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واسترسلت قائلة: وأن تقبل</w:t>
      </w:r>
      <w:r w:rsidR="00C95D42">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 xml:space="preserve">عيسى عليه السلام </w:t>
      </w:r>
      <w:r w:rsidR="004C02C2">
        <w:rPr>
          <w:rFonts w:ascii="Traditional Arabic" w:hAnsi="Traditional Arabic" w:cs="Traditional Arabic" w:hint="cs"/>
          <w:sz w:val="28"/>
          <w:szCs w:val="28"/>
          <w:rtl/>
        </w:rPr>
        <w:t>(المسيح)</w:t>
      </w:r>
      <w:r w:rsidR="004C02C2"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 xml:space="preserve">على أنه </w:t>
      </w:r>
      <w:r w:rsidR="00656625">
        <w:rPr>
          <w:rFonts w:ascii="Traditional Arabic" w:hAnsi="Traditional Arabic" w:cs="Traditional Arabic"/>
          <w:sz w:val="28"/>
          <w:szCs w:val="28"/>
          <w:rtl/>
        </w:rPr>
        <w:t>نبيًا</w:t>
      </w:r>
      <w:r w:rsidRPr="00914108">
        <w:rPr>
          <w:rFonts w:ascii="Traditional Arabic" w:hAnsi="Traditional Arabic" w:cs="Traditional Arabic"/>
          <w:sz w:val="28"/>
          <w:szCs w:val="28"/>
          <w:rtl/>
        </w:rPr>
        <w:t xml:space="preserve"> ورسولاً وليس إله أو ابن إله. </w:t>
      </w:r>
    </w:p>
    <w:p w14:paraId="4353F2B1" w14:textId="77777777"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فقال بلهفة: لا لا المسيح ليس إله، هو نبي فقط. </w:t>
      </w:r>
    </w:p>
    <w:p w14:paraId="069242F3" w14:textId="6A0226F4"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الشاهد هنا، أن</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يجب أن ينظر لذاته أولاً قبل أن يأخذه الغرور بعيد</w:t>
      </w:r>
      <w:r w:rsidR="00D4263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عن الحقيقة، فمهما تطورت العلوم والتكنولوجيا حوله، </w:t>
      </w:r>
      <w:r w:rsidR="00CF7E37">
        <w:rPr>
          <w:rFonts w:ascii="Traditional Arabic" w:hAnsi="Traditional Arabic" w:cs="Traditional Arabic" w:hint="cs"/>
          <w:sz w:val="28"/>
          <w:szCs w:val="28"/>
          <w:rtl/>
        </w:rPr>
        <w:t>ف</w:t>
      </w:r>
      <w:r w:rsidR="00782251">
        <w:rPr>
          <w:rFonts w:ascii="Traditional Arabic" w:hAnsi="Traditional Arabic" w:cs="Traditional Arabic"/>
          <w:sz w:val="28"/>
          <w:szCs w:val="28"/>
          <w:rtl/>
        </w:rPr>
        <w:t>الإنسان</w:t>
      </w:r>
      <w:r w:rsidRPr="00914108">
        <w:rPr>
          <w:rFonts w:ascii="Traditional Arabic" w:hAnsi="Traditional Arabic" w:cs="Traditional Arabic"/>
          <w:sz w:val="28"/>
          <w:szCs w:val="28"/>
          <w:rtl/>
        </w:rPr>
        <w:t xml:space="preserve"> لا يستطيع </w:t>
      </w:r>
      <w:r w:rsidR="00656625">
        <w:rPr>
          <w:rFonts w:ascii="Traditional Arabic" w:hAnsi="Traditional Arabic" w:cs="Traditional Arabic" w:hint="cs"/>
          <w:sz w:val="28"/>
          <w:szCs w:val="28"/>
          <w:rtl/>
        </w:rPr>
        <w:t>أ</w:t>
      </w:r>
      <w:r w:rsidRPr="00914108">
        <w:rPr>
          <w:rFonts w:ascii="Traditional Arabic" w:hAnsi="Traditional Arabic" w:cs="Traditional Arabic"/>
          <w:sz w:val="28"/>
          <w:szCs w:val="28"/>
          <w:rtl/>
        </w:rPr>
        <w:t xml:space="preserve">ن يطور نفسه إلى خلق آخر قابل للخلود أو حتى أن يعيش مستقلا بذاته ودون </w:t>
      </w:r>
      <w:r w:rsidRPr="00914108">
        <w:rPr>
          <w:rFonts w:ascii="Traditional Arabic" w:hAnsi="Traditional Arabic" w:cs="Traditional Arabic"/>
          <w:sz w:val="28"/>
          <w:szCs w:val="28"/>
          <w:rtl/>
        </w:rPr>
        <w:lastRenderedPageBreak/>
        <w:t>الحاجة للطعام، الشراب، الهواء أو حتى الاستغناء عن الذهاب للخلاء لقضاء حاجته. وي</w:t>
      </w:r>
      <w:r w:rsidR="003A1680">
        <w:rPr>
          <w:rFonts w:ascii="Traditional Arabic" w:hAnsi="Traditional Arabic" w:cs="Traditional Arabic" w:hint="cs"/>
          <w:sz w:val="28"/>
          <w:szCs w:val="28"/>
          <w:rtl/>
        </w:rPr>
        <w:t>ح</w:t>
      </w:r>
      <w:r w:rsidRPr="00914108">
        <w:rPr>
          <w:rFonts w:ascii="Traditional Arabic" w:hAnsi="Traditional Arabic" w:cs="Traditional Arabic"/>
          <w:sz w:val="28"/>
          <w:szCs w:val="28"/>
          <w:rtl/>
        </w:rPr>
        <w:t>اول</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جاهد</w:t>
      </w:r>
      <w:r w:rsidR="00656625">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أن يبحث في هذ الفضاء الفسيح عن حياة توفر له الديمومة والسعادة، وهو يعلم يقين</w:t>
      </w:r>
      <w:r w:rsidR="00656625">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أنه يعجز أن يصل للقمر بدون ألبسة واقية أو يكون في داخل مركبة تخرجه عن نطاق الأرض، وكل ذلك خشية أن يدركه الموت.</w:t>
      </w:r>
    </w:p>
    <w:p w14:paraId="341F252B" w14:textId="77777777" w:rsidR="005E3EB1" w:rsidRPr="00BA12E3" w:rsidRDefault="005E3EB1" w:rsidP="005E3EB1">
      <w:pPr>
        <w:bidi/>
        <w:spacing w:after="0" w:line="240" w:lineRule="auto"/>
        <w:jc w:val="lowKashida"/>
        <w:rPr>
          <w:rFonts w:ascii="Traditional Arabic" w:hAnsi="Traditional Arabic" w:cs="Traditional Arabic"/>
          <w:sz w:val="6"/>
          <w:szCs w:val="6"/>
          <w:rtl/>
        </w:rPr>
      </w:pPr>
    </w:p>
    <w:p w14:paraId="29E1A1A3" w14:textId="6F9D522D" w:rsidR="004D0F2A" w:rsidRPr="00FE3691" w:rsidRDefault="004D0F2A" w:rsidP="005E3EB1">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914108">
        <w:rPr>
          <w:rFonts w:ascii="Traditional Arabic" w:hAnsi="Traditional Arabic" w:cs="Traditional Arabic"/>
          <w:b/>
          <w:bCs/>
          <w:color w:val="939598"/>
          <w:sz w:val="28"/>
          <w:szCs w:val="28"/>
          <w:shd w:val="clear" w:color="auto" w:fill="FFFFFF"/>
          <w:rtl/>
        </w:rPr>
        <w:t xml:space="preserve"> </w:t>
      </w:r>
      <w:r w:rsidRPr="00FE3691">
        <w:rPr>
          <w:rFonts w:ascii="Traditional Arabic" w:hAnsi="Traditional Arabic" w:cs="Arabic Typesetting"/>
          <w:b/>
          <w:bCs/>
          <w:color w:val="002060"/>
          <w:sz w:val="28"/>
          <w:szCs w:val="28"/>
          <w:rtl/>
        </w:rPr>
        <w:t>قُلْ كُونُوا حِجَارَةً أَوْ حَدِيدًا</w:t>
      </w:r>
      <w:r w:rsidR="00D42630">
        <w:rPr>
          <w:rFonts w:ascii="Traditional Arabic" w:hAnsi="Traditional Arabic" w:cs="Arabic Typesetting" w:hint="cs"/>
          <w:b/>
          <w:bCs/>
          <w:color w:val="002060"/>
          <w:sz w:val="28"/>
          <w:szCs w:val="28"/>
          <w:rtl/>
        </w:rPr>
        <w:t xml:space="preserve"> </w:t>
      </w:r>
      <w:r w:rsidRPr="00FE3691">
        <w:rPr>
          <w:rFonts w:ascii="Traditional Arabic" w:hAnsi="Traditional Arabic" w:cs="Arabic Typesetting"/>
          <w:b/>
          <w:bCs/>
          <w:color w:val="002060"/>
          <w:sz w:val="28"/>
          <w:szCs w:val="28"/>
          <w:rtl/>
        </w:rPr>
        <w:t>(50)</w:t>
      </w:r>
      <w:r w:rsidRPr="00914108">
        <w:rPr>
          <w:rFonts w:ascii="Traditional Arabic" w:hAnsi="Traditional Arabic" w:cs="Traditional Arabic"/>
          <w:b/>
          <w:bCs/>
          <w:color w:val="939598"/>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أَوْ خَلْقًا مِّمَّا يَكْبُرُ فِي صُدُورِكُمْ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فَسَيَقُولُونَ مَن يُعِيدُنَا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قُلِ الَّذِي فَطَرَكُمْ أَوَّلَ مَرَّةٍ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فَسَيُنْغِضُونَ إِلَيْكَ رُءُوسَهُمْ وَيَقُولُونَ </w:t>
      </w:r>
      <w:proofErr w:type="spellStart"/>
      <w:r w:rsidRPr="00FE3691">
        <w:rPr>
          <w:rFonts w:ascii="Traditional Arabic" w:hAnsi="Traditional Arabic" w:cs="Arabic Typesetting"/>
          <w:b/>
          <w:bCs/>
          <w:color w:val="002060"/>
          <w:sz w:val="28"/>
          <w:szCs w:val="28"/>
          <w:rtl/>
        </w:rPr>
        <w:t>مَتَىٰ</w:t>
      </w:r>
      <w:proofErr w:type="spellEnd"/>
      <w:r w:rsidRPr="00FE3691">
        <w:rPr>
          <w:rFonts w:ascii="Traditional Arabic" w:hAnsi="Traditional Arabic" w:cs="Arabic Typesetting"/>
          <w:b/>
          <w:bCs/>
          <w:color w:val="002060"/>
          <w:sz w:val="28"/>
          <w:szCs w:val="28"/>
          <w:rtl/>
        </w:rPr>
        <w:t xml:space="preserve"> هُوَ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قُلْ </w:t>
      </w:r>
      <w:proofErr w:type="spellStart"/>
      <w:r w:rsidRPr="00FE3691">
        <w:rPr>
          <w:rFonts w:ascii="Traditional Arabic" w:hAnsi="Traditional Arabic" w:cs="Arabic Typesetting"/>
          <w:b/>
          <w:bCs/>
          <w:color w:val="002060"/>
          <w:sz w:val="28"/>
          <w:szCs w:val="28"/>
          <w:rtl/>
        </w:rPr>
        <w:t>عَسَىٰ</w:t>
      </w:r>
      <w:proofErr w:type="spellEnd"/>
      <w:r w:rsidRPr="00FE3691">
        <w:rPr>
          <w:rFonts w:ascii="Traditional Arabic" w:hAnsi="Traditional Arabic" w:cs="Arabic Typesetting"/>
          <w:b/>
          <w:bCs/>
          <w:color w:val="002060"/>
          <w:sz w:val="28"/>
          <w:szCs w:val="28"/>
          <w:rtl/>
        </w:rPr>
        <w:t xml:space="preserve"> أَن يَكُونَ قَرِيبًا"</w:t>
      </w:r>
      <w:r w:rsidR="00745E8D" w:rsidRPr="00FE3691">
        <w:rPr>
          <w:rStyle w:val="FootnoteReference"/>
          <w:rFonts w:ascii="Traditional Arabic" w:hAnsi="Traditional Arabic" w:cs="Arabic Typesetting"/>
          <w:b/>
          <w:bCs/>
          <w:color w:val="002060"/>
          <w:sz w:val="28"/>
          <w:szCs w:val="28"/>
          <w:rtl/>
        </w:rPr>
        <w:footnoteReference w:id="14"/>
      </w:r>
      <w:r w:rsidR="00491214"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p>
    <w:p w14:paraId="5002BAD6" w14:textId="77777777" w:rsidR="00E15616" w:rsidRPr="001706DC" w:rsidRDefault="00E15616" w:rsidP="00E15616">
      <w:pPr>
        <w:bidi/>
        <w:spacing w:after="0" w:line="240" w:lineRule="auto"/>
        <w:jc w:val="lowKashida"/>
        <w:rPr>
          <w:rFonts w:ascii="Traditional Arabic" w:hAnsi="Traditional Arabic" w:cs="Arabic Typesetting"/>
          <w:b/>
          <w:bCs/>
          <w:color w:val="002060"/>
          <w:sz w:val="6"/>
          <w:szCs w:val="6"/>
          <w:rtl/>
        </w:rPr>
      </w:pPr>
    </w:p>
    <w:p w14:paraId="13C68EAB" w14:textId="773D0954" w:rsidR="004D0F2A" w:rsidRPr="00914108" w:rsidRDefault="004D0F2A" w:rsidP="005E3EB1">
      <w:pPr>
        <w:pStyle w:val="Title"/>
        <w:bidi/>
        <w:jc w:val="lowKashida"/>
        <w:rPr>
          <w:rFonts w:ascii="Traditional Arabic" w:eastAsia="Times New Roman" w:hAnsi="Traditional Arabic" w:cs="Traditional Arabic"/>
          <w:b w:val="0"/>
          <w:caps w:val="0"/>
          <w:color w:val="auto"/>
          <w:spacing w:val="0"/>
          <w:sz w:val="28"/>
          <w:szCs w:val="28"/>
          <w:rtl/>
        </w:rPr>
      </w:pPr>
      <w:r w:rsidRPr="00914108">
        <w:rPr>
          <w:rFonts w:ascii="Traditional Arabic" w:eastAsia="Times New Roman" w:hAnsi="Traditional Arabic" w:cs="Traditional Arabic"/>
          <w:b w:val="0"/>
          <w:caps w:val="0"/>
          <w:color w:val="auto"/>
          <w:spacing w:val="0"/>
          <w:sz w:val="28"/>
          <w:szCs w:val="28"/>
          <w:rtl/>
        </w:rPr>
        <w:t>في عصر من العلمانية، يصف تشارلز تايلور كيف اتخذ المجتمع الغربي من الكون منعطف</w:t>
      </w:r>
      <w:r w:rsidR="00656625">
        <w:rPr>
          <w:rFonts w:ascii="Traditional Arabic" w:eastAsia="Times New Roman" w:hAnsi="Traditional Arabic" w:cs="Traditional Arabic" w:hint="cs"/>
          <w:b w:val="0"/>
          <w:caps w:val="0"/>
          <w:color w:val="auto"/>
          <w:spacing w:val="0"/>
          <w:sz w:val="28"/>
          <w:szCs w:val="28"/>
          <w:rtl/>
        </w:rPr>
        <w:t>ً</w:t>
      </w:r>
      <w:r w:rsidRPr="00914108">
        <w:rPr>
          <w:rFonts w:ascii="Traditional Arabic" w:eastAsia="Times New Roman" w:hAnsi="Traditional Arabic" w:cs="Traditional Arabic"/>
          <w:b w:val="0"/>
          <w:caps w:val="0"/>
          <w:color w:val="auto"/>
          <w:spacing w:val="0"/>
          <w:sz w:val="28"/>
          <w:szCs w:val="28"/>
          <w:rtl/>
        </w:rPr>
        <w:t>ا محوره</w:t>
      </w:r>
      <w:r w:rsidR="00782251">
        <w:rPr>
          <w:rFonts w:ascii="Traditional Arabic" w:eastAsia="Times New Roman" w:hAnsi="Traditional Arabic" w:cs="Traditional Arabic"/>
          <w:b w:val="0"/>
          <w:caps w:val="0"/>
          <w:color w:val="auto"/>
          <w:spacing w:val="0"/>
          <w:sz w:val="28"/>
          <w:szCs w:val="28"/>
          <w:rtl/>
        </w:rPr>
        <w:t xml:space="preserve"> الإنسان</w:t>
      </w:r>
      <w:r w:rsidRPr="00914108">
        <w:rPr>
          <w:rFonts w:ascii="Traditional Arabic" w:eastAsia="Times New Roman" w:hAnsi="Traditional Arabic" w:cs="Traditional Arabic"/>
          <w:b w:val="0"/>
          <w:caps w:val="0"/>
          <w:color w:val="auto"/>
          <w:spacing w:val="0"/>
          <w:sz w:val="28"/>
          <w:szCs w:val="28"/>
          <w:rtl/>
        </w:rPr>
        <w:t>، وبعبارة أخرى، فإن الشخص العلماني ينظر الآن إلى نفسه على أنه سيد الكون، وخلص إلى أن كل ما لا تستطيع عينه رؤيته غير موجود</w:t>
      </w:r>
      <w:r w:rsidRPr="00914108">
        <w:rPr>
          <w:rFonts w:ascii="Traditional Arabic" w:eastAsia="Times New Roman" w:hAnsi="Traditional Arabic" w:cs="Traditional Arabic"/>
          <w:b w:val="0"/>
          <w:caps w:val="0"/>
          <w:color w:val="auto"/>
          <w:spacing w:val="0"/>
          <w:sz w:val="28"/>
          <w:szCs w:val="28"/>
        </w:rPr>
        <w:t>.</w:t>
      </w:r>
    </w:p>
    <w:p w14:paraId="435BF151" w14:textId="77777777" w:rsidR="004D0F2A" w:rsidRPr="009141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لا عجب أن المجتمعات الغربية على وجه الخصوص، على الرغم من الكماليات ووسائل الراحة العديدة التي </w:t>
      </w:r>
      <w:r w:rsidRPr="00914108">
        <w:rPr>
          <w:rFonts w:ascii="Traditional Arabic" w:hAnsi="Traditional Arabic" w:cs="Traditional Arabic"/>
          <w:sz w:val="28"/>
          <w:szCs w:val="28"/>
          <w:rtl/>
          <w:lang w:bidi="ar-JO"/>
        </w:rPr>
        <w:t>تملكها</w:t>
      </w:r>
      <w:r w:rsidRPr="00914108">
        <w:rPr>
          <w:rFonts w:ascii="Traditional Arabic" w:hAnsi="Traditional Arabic" w:cs="Traditional Arabic"/>
          <w:sz w:val="28"/>
          <w:szCs w:val="28"/>
          <w:rtl/>
        </w:rPr>
        <w:t>، واجهت أكبر صعوبة في التعامل مع مشكلة الشر، فلذلك فإن مترفيها يلجؤون إلى الانتحار في كثير من الأحيان لمجرد تعرضهم لأي مشكلة.</w:t>
      </w:r>
    </w:p>
    <w:p w14:paraId="394576EF" w14:textId="77777777" w:rsidR="004D0F2A" w:rsidRPr="00914108" w:rsidRDefault="004D0F2A" w:rsidP="005E3EB1">
      <w:pPr>
        <w:bidi/>
        <w:spacing w:after="0" w:line="240" w:lineRule="auto"/>
        <w:rPr>
          <w:rFonts w:ascii="Traditional Arabic" w:hAnsi="Traditional Arabic" w:cs="Traditional Arabic"/>
          <w:sz w:val="28"/>
          <w:szCs w:val="28"/>
        </w:rPr>
      </w:pPr>
      <w:r w:rsidRPr="00914108">
        <w:rPr>
          <w:rFonts w:ascii="Traditional Arabic" w:hAnsi="Traditional Arabic" w:cs="Traditional Arabic"/>
          <w:sz w:val="28"/>
          <w:szCs w:val="28"/>
          <w:rtl/>
        </w:rPr>
        <w:t xml:space="preserve">قال فيكتور </w:t>
      </w:r>
      <w:proofErr w:type="spellStart"/>
      <w:r w:rsidRPr="00914108">
        <w:rPr>
          <w:rFonts w:ascii="Traditional Arabic" w:hAnsi="Traditional Arabic" w:cs="Traditional Arabic"/>
          <w:sz w:val="28"/>
          <w:szCs w:val="28"/>
          <w:rtl/>
        </w:rPr>
        <w:t>فرانكل</w:t>
      </w:r>
      <w:proofErr w:type="spellEnd"/>
      <w:r w:rsidRPr="00914108">
        <w:rPr>
          <w:rFonts w:ascii="Traditional Arabic" w:hAnsi="Traditional Arabic" w:cs="Traditional Arabic"/>
          <w:sz w:val="28"/>
          <w:szCs w:val="28"/>
        </w:rPr>
        <w:t>:</w:t>
      </w:r>
    </w:p>
    <w:p w14:paraId="38F085BE" w14:textId="6AC8E9E7" w:rsidR="004D0F2A" w:rsidRPr="00914108" w:rsidRDefault="004D0F2A" w:rsidP="005E3EB1">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Pr>
        <w:t>"</w:t>
      </w:r>
      <w:r w:rsidRPr="00914108">
        <w:rPr>
          <w:rFonts w:ascii="Traditional Arabic" w:hAnsi="Traditional Arabic" w:cs="Traditional Arabic"/>
          <w:sz w:val="28"/>
          <w:szCs w:val="28"/>
          <w:rtl/>
        </w:rPr>
        <w:t xml:space="preserve"> الناس اليوم لديهم كل وسائل العيش ، ولكن لا معنى للعيش، مما يجعل الحياة سجن</w:t>
      </w:r>
      <w:r w:rsidR="00656625">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حيث يتدافع فيه القاطنون بين جدران الحياة والموت، مذعورين من كل </w:t>
      </w:r>
      <w:r w:rsidRPr="00914108">
        <w:rPr>
          <w:rFonts w:ascii="Traditional Arabic" w:hAnsi="Traditional Arabic" w:cs="Traditional Arabic"/>
          <w:sz w:val="28"/>
          <w:szCs w:val="28"/>
          <w:rtl/>
        </w:rPr>
        <w:lastRenderedPageBreak/>
        <w:t>لدغة، في حياة بدون معنى، كل ألم يُعتبر حدث عشوائي لا يمكن تفسيره - لا مفر منه - لا يمكن تصنيفه إلا من حيث الطاقة والمادة، ولا ي</w:t>
      </w:r>
      <w:r w:rsidR="0027621E">
        <w:rPr>
          <w:rFonts w:ascii="Traditional Arabic" w:hAnsi="Traditional Arabic" w:cs="Traditional Arabic" w:hint="cs"/>
          <w:sz w:val="28"/>
          <w:szCs w:val="28"/>
          <w:rtl/>
        </w:rPr>
        <w:t>م</w:t>
      </w:r>
      <w:r w:rsidRPr="00914108">
        <w:rPr>
          <w:rFonts w:ascii="Traditional Arabic" w:hAnsi="Traditional Arabic" w:cs="Traditional Arabic"/>
          <w:sz w:val="28"/>
          <w:szCs w:val="28"/>
          <w:rtl/>
        </w:rPr>
        <w:t>ثل سوى الفوضى والاضطراب والمأساة"</w:t>
      </w:r>
      <w:r w:rsidR="00915EF1">
        <w:rPr>
          <w:rFonts w:ascii="Traditional Arabic" w:hAnsi="Traditional Arabic" w:cs="Traditional Arabic" w:hint="cs"/>
          <w:sz w:val="28"/>
          <w:szCs w:val="28"/>
          <w:rtl/>
        </w:rPr>
        <w:t>.</w:t>
      </w:r>
    </w:p>
    <w:p w14:paraId="7E479878" w14:textId="77777777" w:rsidR="004D0F2A" w:rsidRPr="00914108" w:rsidRDefault="004D0F2A" w:rsidP="005E3EB1">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rPr>
        <w:t xml:space="preserve">إن الهدف الأساسي للحياة هو ليس التمتع بإحساس عابر بالسعادة؛ بل هو تحقيق سلام داخلي عميق من خلال معرفة الله وعبادته. </w:t>
      </w:r>
    </w:p>
    <w:p w14:paraId="1BB13A9E" w14:textId="5B250E09" w:rsidR="004D0F2A" w:rsidRPr="00914108" w:rsidRDefault="00E43594" w:rsidP="005E3EB1">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 xml:space="preserve">إن </w:t>
      </w:r>
      <w:r w:rsidR="004D0F2A" w:rsidRPr="00914108">
        <w:rPr>
          <w:rFonts w:ascii="Traditional Arabic" w:hAnsi="Traditional Arabic" w:cs="Traditional Arabic"/>
          <w:sz w:val="28"/>
          <w:szCs w:val="28"/>
          <w:rtl/>
        </w:rPr>
        <w:t>تحقيق الهدف الإلهي سيؤدي إلى النعيم الأبدي والسعادة الحقيقية. لذا، إذا كان هذا هو هدفنا الأساسي، فإن مواجهة أي مشاكل أو متاعب سوف تهون في سبيل بلوغ هذه الغاية.</w:t>
      </w:r>
    </w:p>
    <w:p w14:paraId="79227F29" w14:textId="39CEC6FA" w:rsidR="004D0F2A" w:rsidRPr="00914108" w:rsidRDefault="004D0F2A" w:rsidP="005E3EB1">
      <w:pPr>
        <w:pStyle w:val="Title"/>
        <w:bidi/>
        <w:jc w:val="lowKashida"/>
        <w:rPr>
          <w:rFonts w:ascii="Traditional Arabic" w:eastAsia="Times New Roman" w:hAnsi="Traditional Arabic" w:cs="Traditional Arabic"/>
          <w:b w:val="0"/>
          <w:caps w:val="0"/>
          <w:color w:val="auto"/>
          <w:spacing w:val="0"/>
          <w:sz w:val="28"/>
          <w:szCs w:val="28"/>
        </w:rPr>
      </w:pPr>
      <w:bookmarkStart w:id="11" w:name="_Toc33821491"/>
      <w:bookmarkStart w:id="12" w:name="_Toc33538037"/>
      <w:bookmarkStart w:id="13" w:name="_Toc33538006"/>
      <w:r w:rsidRPr="00914108">
        <w:rPr>
          <w:rFonts w:ascii="Traditional Arabic" w:eastAsia="Times New Roman" w:hAnsi="Traditional Arabic" w:cs="Traditional Arabic"/>
          <w:b w:val="0"/>
          <w:caps w:val="0"/>
          <w:color w:val="auto"/>
          <w:spacing w:val="0"/>
          <w:sz w:val="28"/>
          <w:szCs w:val="28"/>
          <w:rtl/>
        </w:rPr>
        <w:t xml:space="preserve">تخيل </w:t>
      </w:r>
      <w:r w:rsidR="00B07932">
        <w:rPr>
          <w:rFonts w:ascii="Traditional Arabic" w:eastAsia="Times New Roman" w:hAnsi="Traditional Arabic" w:cs="Traditional Arabic"/>
          <w:b w:val="0"/>
          <w:caps w:val="0"/>
          <w:color w:val="auto"/>
          <w:spacing w:val="0"/>
          <w:sz w:val="28"/>
          <w:szCs w:val="28"/>
          <w:rtl/>
        </w:rPr>
        <w:t>شخصًا</w:t>
      </w:r>
      <w:r w:rsidRPr="00914108">
        <w:rPr>
          <w:rFonts w:ascii="Traditional Arabic" w:eastAsia="Times New Roman" w:hAnsi="Traditional Arabic" w:cs="Traditional Arabic"/>
          <w:b w:val="0"/>
          <w:caps w:val="0"/>
          <w:color w:val="auto"/>
          <w:spacing w:val="0"/>
          <w:sz w:val="28"/>
          <w:szCs w:val="28"/>
          <w:rtl/>
        </w:rPr>
        <w:t xml:space="preserve"> لم يواجه أي معاناة أو ألم</w:t>
      </w:r>
      <w:r w:rsidR="00C735EB" w:rsidRPr="00914108">
        <w:rPr>
          <w:rFonts w:ascii="Traditional Arabic" w:eastAsia="Times New Roman" w:hAnsi="Traditional Arabic" w:cs="Traditional Arabic"/>
          <w:b w:val="0"/>
          <w:caps w:val="0"/>
          <w:color w:val="auto"/>
          <w:spacing w:val="0"/>
          <w:sz w:val="28"/>
          <w:szCs w:val="28"/>
          <w:rtl/>
        </w:rPr>
        <w:t xml:space="preserve"> </w:t>
      </w:r>
      <w:r w:rsidR="00C735EB">
        <w:rPr>
          <w:rFonts w:ascii="Traditional Arabic" w:eastAsia="Times New Roman" w:hAnsi="Traditional Arabic" w:cs="Traditional Arabic" w:hint="cs"/>
          <w:b w:val="0"/>
          <w:caps w:val="0"/>
          <w:color w:val="auto"/>
          <w:spacing w:val="0"/>
          <w:sz w:val="28"/>
          <w:szCs w:val="28"/>
          <w:rtl/>
        </w:rPr>
        <w:t>مطلقًا</w:t>
      </w:r>
      <w:r w:rsidRPr="00914108">
        <w:rPr>
          <w:rFonts w:ascii="Traditional Arabic" w:eastAsia="Times New Roman" w:hAnsi="Traditional Arabic" w:cs="Traditional Arabic"/>
          <w:b w:val="0"/>
          <w:caps w:val="0"/>
          <w:color w:val="auto"/>
          <w:spacing w:val="0"/>
          <w:sz w:val="28"/>
          <w:szCs w:val="28"/>
          <w:rtl/>
        </w:rPr>
        <w:t>، هذا الشخص بحكم حياته المترفة نسي الله، وبالتالي فشل في القيام بما خُلق لأجله. قارن هذا الشخص بشخص قادته تجاربه من المشقة والألم إلى الله، وحقق هدفه في الحياة. من منظور التعاليم الإسلامية، الشخص الذي قادته معاناته إلى الله أفضل من الذي لم يتألم وأدت به ملذاته إلى الابتعاد عنه</w:t>
      </w:r>
      <w:r w:rsidRPr="00914108">
        <w:rPr>
          <w:rFonts w:ascii="Traditional Arabic" w:eastAsia="Times New Roman" w:hAnsi="Traditional Arabic" w:cs="Traditional Arabic"/>
          <w:b w:val="0"/>
          <w:caps w:val="0"/>
          <w:color w:val="auto"/>
          <w:spacing w:val="0"/>
          <w:sz w:val="28"/>
          <w:szCs w:val="28"/>
        </w:rPr>
        <w:t>.</w:t>
      </w:r>
    </w:p>
    <w:p w14:paraId="3B7537D7" w14:textId="0558BD15" w:rsidR="004D0F2A" w:rsidRPr="00914108" w:rsidRDefault="004D0F2A" w:rsidP="005E3EB1">
      <w:pPr>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كل انسان يسعى في هذه الحياة لتحقيق هدف أو غاية، و</w:t>
      </w:r>
      <w:r w:rsidR="009342A9">
        <w:rPr>
          <w:rFonts w:ascii="Traditional Arabic" w:eastAsia="Times New Roman" w:hAnsi="Traditional Arabic" w:cs="Traditional Arabic"/>
          <w:sz w:val="28"/>
          <w:szCs w:val="28"/>
          <w:rtl/>
        </w:rPr>
        <w:t>غالبًا</w:t>
      </w:r>
      <w:r w:rsidRPr="00914108">
        <w:rPr>
          <w:rFonts w:ascii="Traditional Arabic" w:eastAsia="Times New Roman" w:hAnsi="Traditional Arabic" w:cs="Traditional Arabic"/>
          <w:sz w:val="28"/>
          <w:szCs w:val="28"/>
          <w:rtl/>
        </w:rPr>
        <w:t xml:space="preserve"> ما تكون الغاية مبنية على المعتقد الذي لديه. والشيء الذي نجده في الدين ولا نجده في العلم هو السبب أو المبرر الذي يسعى لأجله</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 xml:space="preserve">. </w:t>
      </w:r>
    </w:p>
    <w:p w14:paraId="1AEBF4F8" w14:textId="1D5BE07D" w:rsidR="004D0F2A" w:rsidRPr="00914108" w:rsidRDefault="004D0F2A" w:rsidP="005E3EB1">
      <w:pPr>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 xml:space="preserve">فالدين يوضح </w:t>
      </w:r>
      <w:r w:rsidR="00BF2FF5">
        <w:rPr>
          <w:rFonts w:ascii="Traditional Arabic" w:eastAsia="Times New Roman" w:hAnsi="Traditional Arabic" w:cs="Traditional Arabic" w:hint="cs"/>
          <w:sz w:val="28"/>
          <w:szCs w:val="28"/>
          <w:rtl/>
        </w:rPr>
        <w:t>ويبين ا</w:t>
      </w:r>
      <w:r w:rsidRPr="00914108">
        <w:rPr>
          <w:rFonts w:ascii="Traditional Arabic" w:eastAsia="Times New Roman" w:hAnsi="Traditional Arabic" w:cs="Traditional Arabic"/>
          <w:sz w:val="28"/>
          <w:szCs w:val="28"/>
          <w:rtl/>
        </w:rPr>
        <w:t>لسبب الذي خُلق من أجله</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 xml:space="preserve">. في حين أن العلم هو وسيلة وليس </w:t>
      </w:r>
      <w:r w:rsidR="006B4011">
        <w:rPr>
          <w:rFonts w:ascii="Traditional Arabic" w:eastAsia="Times New Roman" w:hAnsi="Traditional Arabic" w:cs="Traditional Arabic" w:hint="cs"/>
          <w:sz w:val="28"/>
          <w:szCs w:val="28"/>
          <w:rtl/>
        </w:rPr>
        <w:t>لديه</w:t>
      </w:r>
      <w:r w:rsidRPr="00914108">
        <w:rPr>
          <w:rFonts w:ascii="Traditional Arabic" w:eastAsia="Times New Roman" w:hAnsi="Traditional Arabic" w:cs="Traditional Arabic"/>
          <w:sz w:val="28"/>
          <w:szCs w:val="28"/>
          <w:rtl/>
        </w:rPr>
        <w:t xml:space="preserve"> تعريف للنية أو المقصد.</w:t>
      </w:r>
    </w:p>
    <w:p w14:paraId="69219AF8" w14:textId="04F1D1A5" w:rsidR="004D0F2A" w:rsidRPr="00914108" w:rsidRDefault="004D0F2A" w:rsidP="005E3EB1">
      <w:pPr>
        <w:pStyle w:val="NormalWeb"/>
        <w:shd w:val="clear" w:color="auto" w:fill="FFFFFF"/>
        <w:bidi/>
        <w:spacing w:before="0" w:beforeAutospacing="0" w:after="0" w:afterAutospacing="0"/>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إن أكثر ما يخشاه</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عند الإقبال على الدين هو الحرمان من متع الحياة. فالاعتقاد السائد عند الناس أن الدين يعني بالضرورة الانعزال، وأن كل شيء حرام الا ما أحله الدين. </w:t>
      </w:r>
    </w:p>
    <w:p w14:paraId="494303DF" w14:textId="6612782E" w:rsidR="004D0F2A" w:rsidRPr="00914108" w:rsidRDefault="004D0F2A" w:rsidP="005E3EB1">
      <w:pPr>
        <w:pStyle w:val="NormalWeb"/>
        <w:shd w:val="clear" w:color="auto" w:fill="FFFFFF"/>
        <w:bidi/>
        <w:spacing w:before="0" w:beforeAutospacing="0" w:after="0" w:afterAutospacing="0"/>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 xml:space="preserve">وهذا الخطأ الذي وقع به الكثيرون وجعلهم ينفرون من الدين. وجاء الدين الإسلامي ليصحح المفهوم، وهو أن الأصل هو الحلال للإنسان وأن المحرمات والحدود معدودة ولا يختلف عليها أحد. </w:t>
      </w:r>
    </w:p>
    <w:p w14:paraId="2AF84B71" w14:textId="095D445D" w:rsidR="004D0F2A" w:rsidRPr="00914108" w:rsidRDefault="004D0F2A" w:rsidP="005E3EB1">
      <w:pPr>
        <w:pStyle w:val="NormalWeb"/>
        <w:shd w:val="clear" w:color="auto" w:fill="FFFFFF"/>
        <w:bidi/>
        <w:spacing w:before="0" w:beforeAutospacing="0" w:after="0" w:afterAutospacing="0"/>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وأن الدين يدعو الفرد للاندماج مع كافة أفراد المجتمع كما يدعو للموازنة بين متطلبات الروح والجسد وحقوق الآخرين. </w:t>
      </w:r>
    </w:p>
    <w:p w14:paraId="12730831" w14:textId="6874AA85" w:rsidR="005E3EB1" w:rsidRPr="00914108" w:rsidRDefault="004D0F2A" w:rsidP="00E76CEC">
      <w:pPr>
        <w:pStyle w:val="NormalWeb"/>
        <w:shd w:val="clear" w:color="auto" w:fill="FFFFFF"/>
        <w:bidi/>
        <w:spacing w:before="0" w:beforeAutospacing="0" w:after="0" w:afterAutospacing="0"/>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إن من أكبر التحديات التي تواجه المجتمعات البعيدة عن الدين هي كيفية التعامل مع الشر والتصرفات السيئة للإنسان. فلا تجد غير فرض أشد العقوبات لردع أصحاب النفوس المنحرفة.</w:t>
      </w:r>
    </w:p>
    <w:bookmarkEnd w:id="11"/>
    <w:bookmarkEnd w:id="12"/>
    <w:bookmarkEnd w:id="13"/>
    <w:p w14:paraId="620E06FB" w14:textId="77777777" w:rsidR="004D0F2A" w:rsidRPr="00914108" w:rsidRDefault="004D0F2A" w:rsidP="005E3EB1">
      <w:pPr>
        <w:bidi/>
        <w:spacing w:after="0" w:line="240" w:lineRule="auto"/>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t>قيمة الحياة الدنيا</w:t>
      </w:r>
      <w:r w:rsidR="00B60D2B" w:rsidRPr="00914108">
        <w:rPr>
          <w:rFonts w:ascii="Traditional Arabic" w:hAnsi="Traditional Arabic" w:cs="Traditional Arabic"/>
          <w:b/>
          <w:bCs/>
          <w:color w:val="00B050"/>
          <w:sz w:val="28"/>
          <w:szCs w:val="28"/>
          <w:rtl/>
        </w:rPr>
        <w:t>:</w:t>
      </w:r>
    </w:p>
    <w:p w14:paraId="4F2EBA74" w14:textId="0FD92309" w:rsidR="00441FC2"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إن الامتحان جُعل لتمييز الطلاب على مراتب ودرجات عند اقبالهم على الحياة العملية الجديدة. ورغم قصر الامتحان إلا أنه يقرر مصير الطالب نحو الحياة الجديدة المقبل عليها. وكذلك الحياة الدنيا رغم قصرها هي بمثابة دار ابتلاء وامتحان للبشر، ليتمايزوا على درجات ومراتب عند اقبالهم على الحياة </w:t>
      </w:r>
      <w:r w:rsidR="00C148EF">
        <w:rPr>
          <w:rFonts w:ascii="Traditional Arabic" w:hAnsi="Traditional Arabic" w:cs="Traditional Arabic"/>
          <w:sz w:val="28"/>
          <w:szCs w:val="28"/>
          <w:rtl/>
        </w:rPr>
        <w:t>الآخرة</w:t>
      </w:r>
      <w:r w:rsidRPr="00914108">
        <w:rPr>
          <w:rFonts w:ascii="Traditional Arabic" w:hAnsi="Traditional Arabic" w:cs="Traditional Arabic"/>
          <w:sz w:val="28"/>
          <w:szCs w:val="28"/>
          <w:rtl/>
        </w:rPr>
        <w:t>. إن</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يخرج من الدنيا بأعماله ولا يخرج منها بالماديات. </w:t>
      </w:r>
      <w:r w:rsidR="00546C3C">
        <w:rPr>
          <w:rFonts w:ascii="Traditional Arabic" w:hAnsi="Traditional Arabic" w:cs="Traditional Arabic" w:hint="cs"/>
          <w:sz w:val="28"/>
          <w:szCs w:val="28"/>
          <w:rtl/>
        </w:rPr>
        <w:t>ف</w:t>
      </w:r>
      <w:r w:rsidR="00782251">
        <w:rPr>
          <w:rFonts w:ascii="Traditional Arabic" w:hAnsi="Traditional Arabic" w:cs="Traditional Arabic"/>
          <w:sz w:val="28"/>
          <w:szCs w:val="28"/>
          <w:rtl/>
        </w:rPr>
        <w:t>الإنسان</w:t>
      </w:r>
      <w:r w:rsidRPr="00914108">
        <w:rPr>
          <w:rFonts w:ascii="Traditional Arabic" w:hAnsi="Traditional Arabic" w:cs="Traditional Arabic"/>
          <w:sz w:val="28"/>
          <w:szCs w:val="28"/>
          <w:rtl/>
        </w:rPr>
        <w:t xml:space="preserve"> يجب أن يفهم ويعي أنه يجب أن يعمل في الدنيا من أجل الحياة </w:t>
      </w:r>
      <w:r w:rsidR="00C148EF">
        <w:rPr>
          <w:rFonts w:ascii="Traditional Arabic" w:hAnsi="Traditional Arabic" w:cs="Traditional Arabic"/>
          <w:sz w:val="28"/>
          <w:szCs w:val="28"/>
          <w:rtl/>
        </w:rPr>
        <w:t>الآخرة</w:t>
      </w:r>
      <w:r w:rsidRPr="00914108">
        <w:rPr>
          <w:rFonts w:ascii="Traditional Arabic" w:hAnsi="Traditional Arabic" w:cs="Traditional Arabic"/>
          <w:sz w:val="28"/>
          <w:szCs w:val="28"/>
          <w:rtl/>
        </w:rPr>
        <w:t xml:space="preserve"> وابتغاء الأجر في </w:t>
      </w:r>
      <w:r w:rsidR="00C148EF">
        <w:rPr>
          <w:rFonts w:ascii="Traditional Arabic" w:hAnsi="Traditional Arabic" w:cs="Traditional Arabic"/>
          <w:sz w:val="28"/>
          <w:szCs w:val="28"/>
          <w:rtl/>
        </w:rPr>
        <w:t>الآخرة</w:t>
      </w:r>
      <w:r w:rsidRPr="00914108">
        <w:rPr>
          <w:rFonts w:ascii="Traditional Arabic" w:hAnsi="Traditional Arabic" w:cs="Traditional Arabic"/>
          <w:sz w:val="28"/>
          <w:szCs w:val="28"/>
          <w:rtl/>
        </w:rPr>
        <w:t>.</w:t>
      </w:r>
    </w:p>
    <w:p w14:paraId="4EB3C3DD" w14:textId="77777777"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لقد نسي الناس المعنى الحقيقي من هذه الحياة عندما تذمروا من فيروس </w:t>
      </w:r>
      <w:proofErr w:type="spellStart"/>
      <w:r w:rsidRPr="00914108">
        <w:rPr>
          <w:rFonts w:ascii="Traditional Arabic" w:hAnsi="Traditional Arabic" w:cs="Traditional Arabic"/>
          <w:sz w:val="28"/>
          <w:szCs w:val="28"/>
          <w:rtl/>
        </w:rPr>
        <w:t>الكورونا</w:t>
      </w:r>
      <w:proofErr w:type="spellEnd"/>
      <w:r w:rsidRPr="00914108">
        <w:rPr>
          <w:rFonts w:ascii="Traditional Arabic" w:hAnsi="Traditional Arabic" w:cs="Traditional Arabic"/>
          <w:sz w:val="28"/>
          <w:szCs w:val="28"/>
          <w:rtl/>
        </w:rPr>
        <w:t>. لقد خلقنا الله للاختبار، وجزء من هذا الاختبار هو خوض تجربة المعاناة والشر. إن اجتياز الاختبار يُسهل وصولنا إلى النعيم الأبدي في الجنة.</w:t>
      </w:r>
    </w:p>
    <w:p w14:paraId="616DD950" w14:textId="77777777" w:rsidR="00441FC2" w:rsidRPr="00914108" w:rsidRDefault="00441FC2" w:rsidP="005E3EB1">
      <w:pPr>
        <w:bidi/>
        <w:spacing w:after="0" w:line="240" w:lineRule="auto"/>
        <w:jc w:val="lowKashida"/>
        <w:rPr>
          <w:rFonts w:ascii="Traditional Arabic" w:hAnsi="Traditional Arabic" w:cs="Traditional Arabic"/>
          <w:sz w:val="8"/>
          <w:szCs w:val="8"/>
          <w:rtl/>
        </w:rPr>
      </w:pPr>
    </w:p>
    <w:p w14:paraId="4E36BEB5" w14:textId="3CEFF312" w:rsidR="004D0F2A" w:rsidRPr="00FE3691" w:rsidRDefault="004D0F2A" w:rsidP="005E3EB1">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"الَّذِي خَلَقَ الْمَوْتَ وَالْحَيَاةَ لِيَبْلُوَكُمْ أَيُّكُمْ أَحْسَنُ عَمَلًا</w:t>
      </w:r>
      <w:r w:rsidR="0022060C" w:rsidRPr="0022060C">
        <w:rPr>
          <w:rFonts w:ascii="Arabic Typesetting" w:hAnsi="Arabic Typesetting" w:cs="Arabic Typesetting"/>
          <w:b/>
          <w:bCs/>
          <w:color w:val="002060"/>
          <w:sz w:val="28"/>
          <w:szCs w:val="28"/>
          <w:rtl/>
        </w:rPr>
        <w:t xml:space="preserve"> ۚ </w:t>
      </w:r>
      <w:r w:rsidR="0022060C" w:rsidRPr="0022060C">
        <w:rPr>
          <w:rFonts w:ascii="Arabic Typesetting" w:hAnsi="Arabic Typesetting" w:cs="Arabic Typesetting" w:hint="cs"/>
          <w:b/>
          <w:bCs/>
          <w:color w:val="002060"/>
          <w:sz w:val="28"/>
          <w:szCs w:val="28"/>
          <w:rtl/>
        </w:rPr>
        <w:t>وَهُوَ</w:t>
      </w:r>
      <w:r w:rsidR="0022060C" w:rsidRPr="0022060C">
        <w:rPr>
          <w:rFonts w:ascii="Arabic Typesetting" w:hAnsi="Arabic Typesetting" w:cs="Arabic Typesetting"/>
          <w:b/>
          <w:bCs/>
          <w:color w:val="002060"/>
          <w:sz w:val="28"/>
          <w:szCs w:val="28"/>
          <w:rtl/>
        </w:rPr>
        <w:t xml:space="preserve"> </w:t>
      </w:r>
      <w:r w:rsidR="0022060C" w:rsidRPr="0022060C">
        <w:rPr>
          <w:rFonts w:ascii="Arabic Typesetting" w:hAnsi="Arabic Typesetting" w:cs="Arabic Typesetting" w:hint="cs"/>
          <w:b/>
          <w:bCs/>
          <w:color w:val="002060"/>
          <w:sz w:val="28"/>
          <w:szCs w:val="28"/>
          <w:rtl/>
        </w:rPr>
        <w:t>الْعَزِيزُ</w:t>
      </w:r>
      <w:r w:rsidR="0022060C" w:rsidRPr="0022060C">
        <w:rPr>
          <w:rFonts w:ascii="Arabic Typesetting" w:hAnsi="Arabic Typesetting" w:cs="Arabic Typesetting"/>
          <w:b/>
          <w:bCs/>
          <w:color w:val="002060"/>
          <w:sz w:val="28"/>
          <w:szCs w:val="28"/>
          <w:rtl/>
        </w:rPr>
        <w:t xml:space="preserve"> </w:t>
      </w:r>
      <w:r w:rsidR="0022060C" w:rsidRPr="0022060C">
        <w:rPr>
          <w:rFonts w:ascii="Arabic Typesetting" w:hAnsi="Arabic Typesetting" w:cs="Arabic Typesetting" w:hint="cs"/>
          <w:b/>
          <w:bCs/>
          <w:color w:val="002060"/>
          <w:sz w:val="28"/>
          <w:szCs w:val="28"/>
          <w:rtl/>
        </w:rPr>
        <w:t>الْغَفُورُ</w:t>
      </w:r>
      <w:r w:rsidR="0022060C" w:rsidRPr="0022060C">
        <w:rPr>
          <w:rFonts w:ascii="Arabic Typesetting" w:hAnsi="Arabic Typesetting" w:cs="Arabic Typesetting"/>
          <w:b/>
          <w:bCs/>
          <w:color w:val="002060"/>
          <w:sz w:val="28"/>
          <w:szCs w:val="28"/>
          <w:rtl/>
        </w:rPr>
        <w:t xml:space="preserve"> </w:t>
      </w:r>
      <w:r w:rsidRPr="00FE3691">
        <w:rPr>
          <w:rFonts w:ascii="Traditional Arabic" w:hAnsi="Traditional Arabic" w:cs="Arabic Typesetting"/>
          <w:b/>
          <w:bCs/>
          <w:color w:val="002060"/>
          <w:sz w:val="28"/>
          <w:szCs w:val="28"/>
          <w:rtl/>
        </w:rPr>
        <w:t xml:space="preserve">" </w:t>
      </w:r>
      <w:r w:rsidR="00D906C3" w:rsidRPr="00C07EFD">
        <w:rPr>
          <w:rStyle w:val="FootnoteReference"/>
          <w:rFonts w:ascii="Traditional Arabic" w:hAnsi="Traditional Arabic" w:cs="Arabic Typesetting"/>
          <w:b/>
          <w:bCs/>
          <w:color w:val="002060"/>
          <w:sz w:val="28"/>
          <w:szCs w:val="28"/>
          <w:rtl/>
        </w:rPr>
        <w:footnoteReference w:id="15"/>
      </w:r>
      <w:r w:rsidR="00491214" w:rsidRPr="00FE3691">
        <w:rPr>
          <w:rFonts w:ascii="Traditional Arabic" w:hAnsi="Traditional Arabic" w:cs="Arabic Typesetting"/>
          <w:b/>
          <w:bCs/>
          <w:color w:val="002060"/>
          <w:sz w:val="28"/>
          <w:szCs w:val="28"/>
          <w:rtl/>
        </w:rPr>
        <w:t>.</w:t>
      </w:r>
    </w:p>
    <w:p w14:paraId="253F0E22" w14:textId="16A1A95B"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يُسيء الملحد فهم الغرض من وجودنا على الأرض. إن هذه الحياة الدنيا ما هي إلا ساحة للتجارب والمحن من أجل اختبار سلوك</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وتنمية الفضيلة لديه. على سبيل المثال، كيف يمكننا تنمية الصبر إذا لم نواجه مواقف تختبر صبرنا؟ </w:t>
      </w:r>
    </w:p>
    <w:p w14:paraId="7F0DE2CC" w14:textId="5A3AEA7A"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كيف ي</w:t>
      </w:r>
      <w:r w:rsidR="00A576C6">
        <w:rPr>
          <w:rFonts w:ascii="Traditional Arabic" w:hAnsi="Traditional Arabic" w:cs="Traditional Arabic" w:hint="cs"/>
          <w:sz w:val="28"/>
          <w:szCs w:val="28"/>
          <w:rtl/>
          <w:lang w:bidi="ar-JO"/>
        </w:rPr>
        <w:t>م</w:t>
      </w:r>
      <w:r w:rsidRPr="00914108">
        <w:rPr>
          <w:rFonts w:ascii="Traditional Arabic" w:hAnsi="Traditional Arabic" w:cs="Traditional Arabic"/>
          <w:sz w:val="28"/>
          <w:szCs w:val="28"/>
          <w:rtl/>
        </w:rPr>
        <w:t xml:space="preserve">كننا أن نُنمي الشجاعة إذا لم تكن هناك مخاطر يجب مواجهتها؟ كيف يمكن أن نكون رحيمين إذا لم يكن هناك من يحتاج إليها؟ </w:t>
      </w:r>
    </w:p>
    <w:p w14:paraId="52C2B201" w14:textId="4F6D6BF6"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وأذكر أنني كنت أردد دائم</w:t>
      </w:r>
      <w:r w:rsidR="0077272E">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"اللهم آتنا الحكمة التي من أُوتيها أُوتي </w:t>
      </w:r>
      <w:r w:rsidR="00656625">
        <w:rPr>
          <w:rFonts w:ascii="Traditional Arabic" w:hAnsi="Traditional Arabic" w:cs="Traditional Arabic"/>
          <w:sz w:val="28"/>
          <w:szCs w:val="28"/>
          <w:rtl/>
        </w:rPr>
        <w:t>خيرًا</w:t>
      </w:r>
      <w:r w:rsidRPr="00914108">
        <w:rPr>
          <w:rFonts w:ascii="Traditional Arabic" w:hAnsi="Traditional Arabic" w:cs="Traditional Arabic"/>
          <w:sz w:val="28"/>
          <w:szCs w:val="28"/>
          <w:rtl/>
        </w:rPr>
        <w:t xml:space="preserve"> </w:t>
      </w:r>
      <w:r w:rsidR="00354055">
        <w:rPr>
          <w:rFonts w:ascii="Traditional Arabic" w:hAnsi="Traditional Arabic" w:cs="Traditional Arabic"/>
          <w:sz w:val="28"/>
          <w:szCs w:val="28"/>
          <w:rtl/>
        </w:rPr>
        <w:t>كثيرًا</w:t>
      </w:r>
      <w:r w:rsidR="00A15167">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 xml:space="preserve">"، وعندما انتقلت للعيش في أفريقيا وواجهت صعوبات الحياة في عالم لم أكن أعرف عنه الكثير، وحرصي على تربية أبنائي على الصراط المستقيم، دون أن أجعلهم منطوين ومنعزلين، مما أكسبني </w:t>
      </w:r>
      <w:r w:rsidR="00354055">
        <w:rPr>
          <w:rFonts w:ascii="Traditional Arabic" w:hAnsi="Traditional Arabic" w:cs="Traditional Arabic"/>
          <w:sz w:val="28"/>
          <w:szCs w:val="28"/>
          <w:rtl/>
        </w:rPr>
        <w:t>كثيرًا</w:t>
      </w:r>
      <w:r w:rsidRPr="00914108">
        <w:rPr>
          <w:rFonts w:ascii="Traditional Arabic" w:hAnsi="Traditional Arabic" w:cs="Traditional Arabic"/>
          <w:sz w:val="28"/>
          <w:szCs w:val="28"/>
          <w:rtl/>
        </w:rPr>
        <w:t xml:space="preserve"> من الحكمة، فأدركت ساعتها أن الله قد استجاب دعائي.</w:t>
      </w:r>
    </w:p>
    <w:p w14:paraId="1233C0FC" w14:textId="77777777" w:rsidR="004D0F2A" w:rsidRPr="00914108" w:rsidRDefault="004D0F2A" w:rsidP="005E3EB1">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rPr>
        <w:t xml:space="preserve">فلماذا الاختبار؟ </w:t>
      </w:r>
    </w:p>
    <w:p w14:paraId="667F373F" w14:textId="16FF3426"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منهم من يقول: بما أن الله رحيم ومصدر لكل خير، فلماذا لا يُدخلنا </w:t>
      </w:r>
      <w:r w:rsidR="00E17044">
        <w:rPr>
          <w:rFonts w:ascii="Traditional Arabic" w:hAnsi="Traditional Arabic" w:cs="Traditional Arabic"/>
          <w:sz w:val="28"/>
          <w:szCs w:val="28"/>
          <w:rtl/>
        </w:rPr>
        <w:t>جميعًا</w:t>
      </w:r>
      <w:r w:rsidRPr="00914108">
        <w:rPr>
          <w:rFonts w:ascii="Traditional Arabic" w:hAnsi="Traditional Arabic" w:cs="Traditional Arabic"/>
          <w:sz w:val="28"/>
          <w:szCs w:val="28"/>
          <w:rtl/>
        </w:rPr>
        <w:t xml:space="preserve"> الجنة؟ </w:t>
      </w:r>
    </w:p>
    <w:p w14:paraId="39775277" w14:textId="0C570954" w:rsidR="00441FC2"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في الواقع أن الله يريد الإيمان</w:t>
      </w:r>
      <w:r w:rsidR="008D2F5E" w:rsidRPr="008D2F5E">
        <w:rPr>
          <w:rFonts w:ascii="Traditional Arabic" w:hAnsi="Traditional Arabic" w:cs="Traditional Arabic"/>
          <w:sz w:val="28"/>
          <w:szCs w:val="28"/>
          <w:rtl/>
        </w:rPr>
        <w:t xml:space="preserve"> </w:t>
      </w:r>
      <w:r w:rsidR="008D2F5E" w:rsidRPr="00914108">
        <w:rPr>
          <w:rFonts w:ascii="Traditional Arabic" w:hAnsi="Traditional Arabic" w:cs="Traditional Arabic"/>
          <w:sz w:val="28"/>
          <w:szCs w:val="28"/>
          <w:rtl/>
        </w:rPr>
        <w:t>ل</w:t>
      </w:r>
      <w:r w:rsidR="008D2F5E">
        <w:rPr>
          <w:rFonts w:ascii="Traditional Arabic" w:hAnsi="Traditional Arabic" w:cs="Traditional Arabic" w:hint="cs"/>
          <w:sz w:val="28"/>
          <w:szCs w:val="28"/>
          <w:rtl/>
        </w:rPr>
        <w:t>جميع</w:t>
      </w:r>
      <w:r w:rsidRPr="00914108">
        <w:rPr>
          <w:rFonts w:ascii="Traditional Arabic" w:hAnsi="Traditional Arabic" w:cs="Traditional Arabic"/>
          <w:sz w:val="28"/>
          <w:szCs w:val="28"/>
          <w:rtl/>
        </w:rPr>
        <w:t xml:space="preserve"> عباده. </w:t>
      </w:r>
    </w:p>
    <w:p w14:paraId="31A36C42" w14:textId="77777777" w:rsidR="005E3EB1" w:rsidRPr="00914108" w:rsidRDefault="005E3EB1" w:rsidP="005E3EB1">
      <w:pPr>
        <w:bidi/>
        <w:spacing w:after="0" w:line="240" w:lineRule="auto"/>
        <w:jc w:val="lowKashida"/>
        <w:rPr>
          <w:rFonts w:ascii="Traditional Arabic" w:hAnsi="Traditional Arabic" w:cs="Traditional Arabic"/>
          <w:sz w:val="8"/>
          <w:szCs w:val="8"/>
          <w:rtl/>
        </w:rPr>
      </w:pPr>
    </w:p>
    <w:p w14:paraId="657CEF53" w14:textId="77777777" w:rsidR="00317441" w:rsidRPr="00FE3691" w:rsidRDefault="004D0F2A" w:rsidP="005E3EB1">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"وَلَا </w:t>
      </w:r>
      <w:proofErr w:type="spellStart"/>
      <w:r w:rsidRPr="00FE3691">
        <w:rPr>
          <w:rFonts w:ascii="Traditional Arabic" w:hAnsi="Traditional Arabic" w:cs="Arabic Typesetting"/>
          <w:b/>
          <w:bCs/>
          <w:color w:val="002060"/>
          <w:sz w:val="28"/>
          <w:szCs w:val="28"/>
          <w:rtl/>
        </w:rPr>
        <w:t>يَرْضَىٰ</w:t>
      </w:r>
      <w:proofErr w:type="spellEnd"/>
      <w:r w:rsidRPr="00FE3691">
        <w:rPr>
          <w:rFonts w:ascii="Traditional Arabic" w:hAnsi="Traditional Arabic" w:cs="Arabic Typesetting"/>
          <w:b/>
          <w:bCs/>
          <w:color w:val="002060"/>
          <w:sz w:val="28"/>
          <w:szCs w:val="28"/>
          <w:rtl/>
        </w:rPr>
        <w:t xml:space="preserve"> لِعِبَادِهِ الْكُفْرَ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وَإِن تَشْكُرُوا يَرْضَهُ لَكُمْ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وَلَا تَزِرُ وَازِرَةٌ وِزْرَ </w:t>
      </w:r>
      <w:proofErr w:type="spellStart"/>
      <w:r w:rsidRPr="00FE3691">
        <w:rPr>
          <w:rFonts w:ascii="Traditional Arabic" w:hAnsi="Traditional Arabic" w:cs="Arabic Typesetting"/>
          <w:b/>
          <w:bCs/>
          <w:color w:val="002060"/>
          <w:sz w:val="28"/>
          <w:szCs w:val="28"/>
          <w:rtl/>
        </w:rPr>
        <w:t>أُخْرَىٰ</w:t>
      </w:r>
      <w:proofErr w:type="spellEnd"/>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ثُمَّ </w:t>
      </w:r>
      <w:proofErr w:type="spellStart"/>
      <w:r w:rsidRPr="00FE3691">
        <w:rPr>
          <w:rFonts w:ascii="Traditional Arabic" w:hAnsi="Traditional Arabic" w:cs="Arabic Typesetting"/>
          <w:b/>
          <w:bCs/>
          <w:color w:val="002060"/>
          <w:sz w:val="28"/>
          <w:szCs w:val="28"/>
          <w:rtl/>
        </w:rPr>
        <w:t>إِلَىٰ</w:t>
      </w:r>
      <w:proofErr w:type="spellEnd"/>
      <w:r w:rsidRPr="00FE3691">
        <w:rPr>
          <w:rFonts w:ascii="Traditional Arabic" w:hAnsi="Traditional Arabic" w:cs="Arabic Typesetting"/>
          <w:b/>
          <w:bCs/>
          <w:color w:val="002060"/>
          <w:sz w:val="28"/>
          <w:szCs w:val="28"/>
          <w:rtl/>
        </w:rPr>
        <w:t xml:space="preserve"> رَبِّكُم مَّرْجِعُكُمْ فَيُنَبِّئُكُم بِمَا كُنتُمْ تَعْمَلُونَ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إِنَّهُ عَلِيمٌ بِذَاتِ الصُّدُورِ" </w:t>
      </w:r>
      <w:r w:rsidR="00D906C3" w:rsidRPr="00FE3691">
        <w:rPr>
          <w:rStyle w:val="FootnoteReference"/>
          <w:rFonts w:ascii="Traditional Arabic" w:hAnsi="Traditional Arabic" w:cs="Arabic Typesetting"/>
          <w:b/>
          <w:bCs/>
          <w:color w:val="002060"/>
          <w:sz w:val="28"/>
          <w:szCs w:val="28"/>
          <w:rtl/>
        </w:rPr>
        <w:footnoteReference w:id="16"/>
      </w:r>
      <w:r w:rsidR="009E7088" w:rsidRPr="00FE3691">
        <w:rPr>
          <w:rFonts w:ascii="Traditional Arabic" w:hAnsi="Traditional Arabic" w:cs="Arabic Typesetting"/>
          <w:b/>
          <w:bCs/>
          <w:color w:val="002060"/>
          <w:sz w:val="28"/>
          <w:szCs w:val="28"/>
          <w:rtl/>
        </w:rPr>
        <w:t>.</w:t>
      </w:r>
    </w:p>
    <w:p w14:paraId="04F62AB5" w14:textId="1B4DB28D" w:rsidR="004D0F2A" w:rsidRPr="00FE3691" w:rsidRDefault="004D0F2A" w:rsidP="005E3EB1">
      <w:pPr>
        <w:bidi/>
        <w:spacing w:after="0" w:line="240" w:lineRule="auto"/>
        <w:jc w:val="lowKashida"/>
        <w:rPr>
          <w:rFonts w:ascii="Traditional Arabic" w:hAnsi="Traditional Arabic" w:cs="Arabic Typesetting"/>
          <w:b/>
          <w:bCs/>
          <w:color w:val="002060"/>
          <w:sz w:val="28"/>
          <w:szCs w:val="28"/>
          <w:rtl/>
        </w:rPr>
      </w:pPr>
      <w:r w:rsidRPr="00914108">
        <w:rPr>
          <w:rFonts w:ascii="Traditional Arabic" w:hAnsi="Traditional Arabic" w:cs="Traditional Arabic"/>
          <w:sz w:val="28"/>
          <w:szCs w:val="28"/>
          <w:rtl/>
        </w:rPr>
        <w:t>ومع ذلك، إذا أرسل الله الجميع إلى الجنة، فسيحدث انتهاك صارخ للعدالة؛ وسوف يعامل الله نبيه موسى وفرعون بنفس الطريقة، ويدخل كل ظالم وضحاياه الجنة وكأن شيئ</w:t>
      </w:r>
      <w:r w:rsidR="00EC73F3">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لم يكن، هناك حاجة إلى آلية لضمان أن الأشخاص الذين يدخلون الجنة يدخلونها على أساس الجدارة. </w:t>
      </w:r>
    </w:p>
    <w:p w14:paraId="72D11647" w14:textId="495A408A" w:rsidR="000A530E" w:rsidRPr="00914108" w:rsidRDefault="004D0F2A" w:rsidP="005E3EB1">
      <w:pPr>
        <w:pStyle w:val="Title"/>
        <w:bidi/>
        <w:jc w:val="lowKashida"/>
        <w:rPr>
          <w:rFonts w:ascii="Traditional Arabic" w:eastAsia="Times New Roman" w:hAnsi="Traditional Arabic" w:cs="Traditional Arabic"/>
          <w:b w:val="0"/>
          <w:caps w:val="0"/>
          <w:color w:val="auto"/>
          <w:spacing w:val="0"/>
          <w:sz w:val="28"/>
          <w:szCs w:val="28"/>
          <w:rtl/>
        </w:rPr>
      </w:pPr>
      <w:bookmarkStart w:id="14" w:name="_Toc33821492"/>
      <w:bookmarkStart w:id="15" w:name="_Toc33538040"/>
      <w:bookmarkStart w:id="16" w:name="_Toc33538009"/>
      <w:r w:rsidRPr="00914108">
        <w:rPr>
          <w:rFonts w:ascii="Traditional Arabic" w:eastAsia="Times New Roman" w:hAnsi="Traditional Arabic" w:cs="Traditional Arabic"/>
          <w:b w:val="0"/>
          <w:caps w:val="0"/>
          <w:color w:val="auto"/>
          <w:spacing w:val="0"/>
          <w:sz w:val="28"/>
          <w:szCs w:val="28"/>
          <w:rtl/>
        </w:rPr>
        <w:lastRenderedPageBreak/>
        <w:t xml:space="preserve">وإن جمال التعاليم الإسلامية هو أن الله الذي يعرفنا أكثر مما نعرف أنفسنا، قد أخبرنا أنه لدينا ما يلزم للتغلب على هذه الابتلاءات. </w:t>
      </w:r>
    </w:p>
    <w:p w14:paraId="5A50884B" w14:textId="49E6A014" w:rsidR="004D0F2A" w:rsidRPr="00FE3691" w:rsidRDefault="004D0F2A" w:rsidP="005E3EB1">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"لَا يُكَلِّفُ اللَّهُ نَفْسًا إِلَّا وُسْعَهَا</w:t>
      </w:r>
      <w:r w:rsidR="0078131F" w:rsidRPr="0078131F">
        <w:rPr>
          <w:rFonts w:ascii="Arabic Typesetting" w:hAnsi="Arabic Typesetting" w:cs="Arabic Typesetting"/>
          <w:b/>
          <w:bCs/>
          <w:color w:val="002060"/>
          <w:sz w:val="28"/>
          <w:szCs w:val="28"/>
        </w:rPr>
        <w:t>…</w:t>
      </w:r>
      <w:r w:rsidRPr="00FE3691">
        <w:rPr>
          <w:rFonts w:ascii="Traditional Arabic" w:hAnsi="Traditional Arabic" w:cs="Arabic Typesetting"/>
          <w:b/>
          <w:bCs/>
          <w:color w:val="002060"/>
          <w:sz w:val="28"/>
          <w:szCs w:val="28"/>
          <w:rtl/>
        </w:rPr>
        <w:t xml:space="preserve">" </w:t>
      </w:r>
      <w:r w:rsidR="005E04D0" w:rsidRPr="00FE3691">
        <w:rPr>
          <w:rStyle w:val="FootnoteReference"/>
          <w:rFonts w:ascii="Traditional Arabic" w:hAnsi="Traditional Arabic" w:cs="Arabic Typesetting"/>
          <w:b/>
          <w:bCs/>
          <w:color w:val="002060"/>
          <w:sz w:val="28"/>
          <w:szCs w:val="28"/>
          <w:rtl/>
        </w:rPr>
        <w:footnoteReference w:id="17"/>
      </w:r>
      <w:r w:rsidR="009E7088" w:rsidRPr="00FE3691">
        <w:rPr>
          <w:rFonts w:ascii="Traditional Arabic" w:hAnsi="Traditional Arabic" w:cs="Arabic Typesetting"/>
          <w:b/>
          <w:bCs/>
          <w:color w:val="002060"/>
          <w:sz w:val="28"/>
          <w:szCs w:val="28"/>
          <w:rtl/>
        </w:rPr>
        <w:t>.</w:t>
      </w:r>
    </w:p>
    <w:p w14:paraId="5E8991AA" w14:textId="00226701" w:rsidR="004D0F2A" w:rsidRPr="00914108" w:rsidRDefault="004D0F2A" w:rsidP="005E3EB1">
      <w:pPr>
        <w:pStyle w:val="Title"/>
        <w:bidi/>
        <w:jc w:val="lowKashida"/>
        <w:rPr>
          <w:rFonts w:ascii="Traditional Arabic" w:eastAsia="Times New Roman" w:hAnsi="Traditional Arabic" w:cs="Traditional Arabic"/>
          <w:b w:val="0"/>
          <w:caps w:val="0"/>
          <w:color w:val="auto"/>
          <w:spacing w:val="0"/>
          <w:sz w:val="28"/>
          <w:szCs w:val="28"/>
        </w:rPr>
      </w:pPr>
      <w:r w:rsidRPr="00914108">
        <w:rPr>
          <w:rFonts w:ascii="Traditional Arabic" w:eastAsia="Times New Roman" w:hAnsi="Traditional Arabic" w:cs="Traditional Arabic"/>
          <w:b w:val="0"/>
          <w:caps w:val="0"/>
          <w:color w:val="auto"/>
          <w:spacing w:val="0"/>
          <w:sz w:val="28"/>
          <w:szCs w:val="28"/>
          <w:rtl/>
        </w:rPr>
        <w:t>ومع ذلك، إذا لم نتمكن من التغلب على هذه المصاعب بعد أن بذلنا قصارى جهدنا، فإن رحمة الله وعدله سيضمنا</w:t>
      </w:r>
      <w:r w:rsidR="005869CB">
        <w:rPr>
          <w:rFonts w:ascii="Traditional Arabic" w:eastAsia="Times New Roman" w:hAnsi="Traditional Arabic" w:cs="Traditional Arabic" w:hint="cs"/>
          <w:b w:val="0"/>
          <w:caps w:val="0"/>
          <w:color w:val="auto"/>
          <w:spacing w:val="0"/>
          <w:sz w:val="28"/>
          <w:szCs w:val="28"/>
          <w:rtl/>
        </w:rPr>
        <w:t>ن حصولنا</w:t>
      </w:r>
      <w:r w:rsidRPr="00914108">
        <w:rPr>
          <w:rFonts w:ascii="Traditional Arabic" w:eastAsia="Times New Roman" w:hAnsi="Traditional Arabic" w:cs="Traditional Arabic"/>
          <w:b w:val="0"/>
          <w:caps w:val="0"/>
          <w:color w:val="auto"/>
          <w:spacing w:val="0"/>
          <w:sz w:val="28"/>
          <w:szCs w:val="28"/>
          <w:rtl/>
        </w:rPr>
        <w:t xml:space="preserve"> على تعويض بطريقة ما، إما في هذه الحياة أو في الحياة الأبدية التي تنتظرنا</w:t>
      </w:r>
      <w:r w:rsidRPr="00914108">
        <w:rPr>
          <w:rFonts w:ascii="Traditional Arabic" w:eastAsia="Times New Roman" w:hAnsi="Traditional Arabic" w:cs="Traditional Arabic"/>
          <w:b w:val="0"/>
          <w:caps w:val="0"/>
          <w:color w:val="auto"/>
          <w:spacing w:val="0"/>
          <w:sz w:val="28"/>
          <w:szCs w:val="28"/>
        </w:rPr>
        <w:t>.</w:t>
      </w:r>
      <w:r w:rsidR="00D0019C" w:rsidRPr="00D0019C">
        <w:rPr>
          <w:rFonts w:ascii="Traditional Arabic" w:eastAsia="Times New Roman" w:hAnsi="Traditional Arabic" w:cs="Traditional Arabic"/>
          <w:b w:val="0"/>
          <w:caps w:val="0"/>
          <w:color w:val="auto"/>
          <w:spacing w:val="0"/>
          <w:sz w:val="28"/>
          <w:szCs w:val="28"/>
          <w:rtl/>
        </w:rPr>
        <w:t xml:space="preserve"> </w:t>
      </w:r>
    </w:p>
    <w:p w14:paraId="5EA62097" w14:textId="77777777" w:rsidR="004D0F2A" w:rsidRPr="00914108" w:rsidRDefault="004D0F2A" w:rsidP="005E3EB1">
      <w:pPr>
        <w:bidi/>
        <w:spacing w:after="0" w:line="240" w:lineRule="auto"/>
        <w:jc w:val="lowKashida"/>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t>معرفة الله في السراء والضراء</w:t>
      </w:r>
      <w:r w:rsidR="00570892" w:rsidRPr="00914108">
        <w:rPr>
          <w:rFonts w:ascii="Traditional Arabic" w:hAnsi="Traditional Arabic" w:cs="Traditional Arabic"/>
          <w:b/>
          <w:bCs/>
          <w:color w:val="00B050"/>
          <w:sz w:val="28"/>
          <w:szCs w:val="28"/>
          <w:rtl/>
        </w:rPr>
        <w:t>:</w:t>
      </w:r>
    </w:p>
    <w:p w14:paraId="263D2809" w14:textId="64F47185"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في لقاء لي مع مسؤول كبير في مؤسسة دولية من الأرجنتين، وقد كان الحوار باللغة الإسبانية، أذكر أن الزملاء حذروني من التكلم معه عن الدين، لأن الدين برأيهم موضوع شائك وحساس، لكنني رفضت وقلت لهم: أنني لا أعرف أن أتكلم إلا عن الدين، وقد كنت أنا خيارهم الوحيد حيث أنني أتكلم الإسبانية.</w:t>
      </w:r>
    </w:p>
    <w:p w14:paraId="13359952" w14:textId="266AC115"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بدأت حواري معه بذكر وحدانية وعظمة الخالق، وعمل مقارنة بسيطة بين الديانات وتوضيح أن التوحيد هي الحلقة المفقودة، والتي بها تتوحد الأمم. فاجأني بدموعه واحمرار شديد بوجهه ورجفة في يديه </w:t>
      </w:r>
      <w:r w:rsidR="006B5393">
        <w:rPr>
          <w:rFonts w:ascii="Traditional Arabic" w:hAnsi="Traditional Arabic" w:cs="Traditional Arabic"/>
          <w:sz w:val="28"/>
          <w:szCs w:val="28"/>
          <w:rtl/>
        </w:rPr>
        <w:t>قائلاً</w:t>
      </w:r>
      <w:r w:rsidRPr="00914108">
        <w:rPr>
          <w:rFonts w:ascii="Traditional Arabic" w:hAnsi="Traditional Arabic" w:cs="Traditional Arabic"/>
          <w:sz w:val="28"/>
          <w:szCs w:val="28"/>
          <w:rtl/>
        </w:rPr>
        <w:t xml:space="preserve">: أنتم المسلمون أفضل منا بكثير. </w:t>
      </w:r>
    </w:p>
    <w:p w14:paraId="0A478D2C" w14:textId="77777777"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w:t>
      </w:r>
      <w:r w:rsidR="00570892" w:rsidRPr="00914108">
        <w:rPr>
          <w:rFonts w:ascii="Traditional Arabic" w:hAnsi="Traditional Arabic" w:cs="Traditional Arabic"/>
          <w:sz w:val="28"/>
          <w:szCs w:val="28"/>
          <w:rtl/>
        </w:rPr>
        <w:t>له:</w:t>
      </w:r>
      <w:r w:rsidRPr="00914108">
        <w:rPr>
          <w:rFonts w:ascii="Traditional Arabic" w:hAnsi="Traditional Arabic" w:cs="Traditional Arabic"/>
          <w:sz w:val="28"/>
          <w:szCs w:val="28"/>
          <w:rtl/>
        </w:rPr>
        <w:t xml:space="preserve"> لماذا؟</w:t>
      </w:r>
    </w:p>
    <w:p w14:paraId="4DF14D8F" w14:textId="687DF906" w:rsidR="006D410A"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قال</w:t>
      </w:r>
      <w:r w:rsidR="001C445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إنكم تلج</w:t>
      </w:r>
      <w:r w:rsidR="006D410A">
        <w:rPr>
          <w:rFonts w:ascii="Traditional Arabic" w:hAnsi="Traditional Arabic" w:cs="Traditional Arabic" w:hint="cs"/>
          <w:sz w:val="28"/>
          <w:szCs w:val="28"/>
          <w:rtl/>
        </w:rPr>
        <w:t>ؤ</w:t>
      </w:r>
      <w:r w:rsidRPr="00914108">
        <w:rPr>
          <w:rFonts w:ascii="Traditional Arabic" w:hAnsi="Traditional Arabic" w:cs="Traditional Arabic"/>
          <w:sz w:val="28"/>
          <w:szCs w:val="28"/>
          <w:rtl/>
        </w:rPr>
        <w:t>ون له في السراء والضراء ونحن لا نلجأ إليه إلا في الشدائد، نحن متعلقون بالدنيا وأنتم متعلقون ب</w:t>
      </w:r>
      <w:r w:rsidR="00C148EF">
        <w:rPr>
          <w:rFonts w:ascii="Traditional Arabic" w:hAnsi="Traditional Arabic" w:cs="Traditional Arabic"/>
          <w:sz w:val="28"/>
          <w:szCs w:val="28"/>
          <w:rtl/>
        </w:rPr>
        <w:t>الآخرة</w:t>
      </w:r>
      <w:r w:rsidRPr="00914108">
        <w:rPr>
          <w:rFonts w:ascii="Traditional Arabic" w:hAnsi="Traditional Arabic" w:cs="Traditional Arabic"/>
          <w:sz w:val="28"/>
          <w:szCs w:val="28"/>
          <w:rtl/>
        </w:rPr>
        <w:t>.</w:t>
      </w:r>
    </w:p>
    <w:p w14:paraId="75FF952B" w14:textId="22B09F45" w:rsidR="004D0F2A" w:rsidRPr="00914108" w:rsidRDefault="004D0F2A" w:rsidP="006D410A">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w:t>
      </w:r>
      <w:r w:rsidR="009342A9">
        <w:rPr>
          <w:rFonts w:ascii="Traditional Arabic" w:hAnsi="Traditional Arabic" w:cs="Traditional Arabic"/>
          <w:sz w:val="28"/>
          <w:szCs w:val="28"/>
          <w:rtl/>
        </w:rPr>
        <w:t>إذًا</w:t>
      </w:r>
      <w:r w:rsidRPr="00914108">
        <w:rPr>
          <w:rFonts w:ascii="Traditional Arabic" w:hAnsi="Traditional Arabic" w:cs="Traditional Arabic"/>
          <w:sz w:val="28"/>
          <w:szCs w:val="28"/>
          <w:rtl/>
        </w:rPr>
        <w:t xml:space="preserve"> فالشدائد رحمة لكم وليس نقمة، فتأثر </w:t>
      </w:r>
      <w:r w:rsidR="00354055">
        <w:rPr>
          <w:rFonts w:ascii="Traditional Arabic" w:hAnsi="Traditional Arabic" w:cs="Traditional Arabic" w:hint="cs"/>
          <w:sz w:val="28"/>
          <w:szCs w:val="28"/>
          <w:rtl/>
        </w:rPr>
        <w:t>كثيرًا</w:t>
      </w:r>
      <w:r w:rsidR="006D410A">
        <w:rPr>
          <w:rFonts w:ascii="Traditional Arabic" w:hAnsi="Traditional Arabic" w:cs="Traditional Arabic" w:hint="cs"/>
          <w:sz w:val="28"/>
          <w:szCs w:val="28"/>
          <w:rtl/>
        </w:rPr>
        <w:t>.</w:t>
      </w:r>
    </w:p>
    <w:p w14:paraId="690A77B2" w14:textId="118763C8"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 xml:space="preserve">نحن البشر ننسى بسرعة لأسباب مختلفة. أحد هذه الأسباب هو الراحة والنعيم، لهذا يقطع الله </w:t>
      </w:r>
      <w:r w:rsidR="009342A9">
        <w:rPr>
          <w:rFonts w:ascii="Traditional Arabic" w:hAnsi="Traditional Arabic" w:cs="Traditional Arabic"/>
          <w:sz w:val="28"/>
          <w:szCs w:val="28"/>
          <w:rtl/>
        </w:rPr>
        <w:t>أحيانًا</w:t>
      </w:r>
      <w:r w:rsidRPr="00914108">
        <w:rPr>
          <w:rFonts w:ascii="Traditional Arabic" w:hAnsi="Traditional Arabic" w:cs="Traditional Arabic"/>
          <w:sz w:val="28"/>
          <w:szCs w:val="28"/>
          <w:rtl/>
        </w:rPr>
        <w:t xml:space="preserve"> حلاوة الحياة ببعض الابتلاءات عندما نتشبث بترفها، وننسى هدفنا الرئيس الذي جئنا إلى هذه الدنيا من أجله.</w:t>
      </w:r>
    </w:p>
    <w:p w14:paraId="519EE937" w14:textId="578313F8"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 هذه الدنيا اختبار، و</w:t>
      </w:r>
      <w:r w:rsidR="00782251">
        <w:rPr>
          <w:rFonts w:ascii="Traditional Arabic" w:hAnsi="Traditional Arabic" w:cs="Traditional Arabic"/>
          <w:sz w:val="28"/>
          <w:szCs w:val="28"/>
          <w:rtl/>
        </w:rPr>
        <w:t>الإنسان</w:t>
      </w:r>
      <w:r w:rsidRPr="00914108">
        <w:rPr>
          <w:rFonts w:ascii="Traditional Arabic" w:hAnsi="Traditional Arabic" w:cs="Traditional Arabic"/>
          <w:sz w:val="28"/>
          <w:szCs w:val="28"/>
          <w:rtl/>
        </w:rPr>
        <w:t xml:space="preserve"> يخرج من الدنيا فقط بشهادة ناجح أو راسب. فمن الخطأ أن ي</w:t>
      </w:r>
      <w:r w:rsidR="00BF2FF5">
        <w:rPr>
          <w:rFonts w:ascii="Traditional Arabic" w:hAnsi="Traditional Arabic" w:cs="Traditional Arabic" w:hint="cs"/>
          <w:sz w:val="28"/>
          <w:szCs w:val="28"/>
          <w:rtl/>
        </w:rPr>
        <w:t>ح</w:t>
      </w:r>
      <w:r w:rsidRPr="00914108">
        <w:rPr>
          <w:rFonts w:ascii="Traditional Arabic" w:hAnsi="Traditional Arabic" w:cs="Traditional Arabic"/>
          <w:sz w:val="28"/>
          <w:szCs w:val="28"/>
          <w:rtl/>
        </w:rPr>
        <w:t>ب</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الدنيا، فهو كمن يقول إنه يحب الامتحان ومتعلق به ولا يريد الشهادة التي يخرج بها من هذا الامتحان.</w:t>
      </w:r>
    </w:p>
    <w:p w14:paraId="5865BEFE" w14:textId="0CF4D24D"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لذلك فحب الدنيا لذاتها هو أصل الشرور وهو الذي يُوقع</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في متاهة، فمشكلة الناس </w:t>
      </w:r>
      <w:r w:rsidR="00353DE5">
        <w:rPr>
          <w:rFonts w:ascii="Traditional Arabic" w:hAnsi="Traditional Arabic" w:cs="Traditional Arabic" w:hint="cs"/>
          <w:sz w:val="28"/>
          <w:szCs w:val="28"/>
          <w:rtl/>
        </w:rPr>
        <w:t>أ</w:t>
      </w:r>
      <w:r w:rsidRPr="00914108">
        <w:rPr>
          <w:rFonts w:ascii="Traditional Arabic" w:hAnsi="Traditional Arabic" w:cs="Traditional Arabic"/>
          <w:sz w:val="28"/>
          <w:szCs w:val="28"/>
          <w:rtl/>
        </w:rPr>
        <w:t xml:space="preserve">نهم لا يفهمون سبب وجود هذين المتناقضين </w:t>
      </w:r>
      <w:r w:rsidR="009342A9">
        <w:rPr>
          <w:rFonts w:ascii="Traditional Arabic" w:hAnsi="Traditional Arabic" w:cs="Traditional Arabic"/>
          <w:sz w:val="28"/>
          <w:szCs w:val="28"/>
          <w:rtl/>
        </w:rPr>
        <w:t>معًا</w:t>
      </w:r>
      <w:r w:rsidRPr="00914108">
        <w:rPr>
          <w:rFonts w:ascii="Traditional Arabic" w:hAnsi="Traditional Arabic" w:cs="Traditional Arabic"/>
          <w:sz w:val="28"/>
          <w:szCs w:val="28"/>
          <w:rtl/>
        </w:rPr>
        <w:t xml:space="preserve"> في الدنيا. </w:t>
      </w:r>
    </w:p>
    <w:p w14:paraId="525CF236" w14:textId="1CC58E36"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BH"/>
        </w:rPr>
        <w:t xml:space="preserve">فالامتحان أو </w:t>
      </w:r>
      <w:r w:rsidR="00804235" w:rsidRPr="00914108">
        <w:rPr>
          <w:rFonts w:ascii="Traditional Arabic" w:hAnsi="Traditional Arabic" w:cs="Traditional Arabic" w:hint="cs"/>
          <w:sz w:val="28"/>
          <w:szCs w:val="28"/>
          <w:rtl/>
          <w:lang w:bidi="ar-BH"/>
        </w:rPr>
        <w:t>ال</w:t>
      </w:r>
      <w:r w:rsidR="00804235">
        <w:rPr>
          <w:rFonts w:ascii="Traditional Arabic" w:hAnsi="Traditional Arabic" w:cs="Traditional Arabic" w:hint="cs"/>
          <w:sz w:val="28"/>
          <w:szCs w:val="28"/>
          <w:rtl/>
          <w:lang w:bidi="ar-BH"/>
        </w:rPr>
        <w:t>ا</w:t>
      </w:r>
      <w:r w:rsidR="00804235" w:rsidRPr="00914108">
        <w:rPr>
          <w:rFonts w:ascii="Traditional Arabic" w:hAnsi="Traditional Arabic" w:cs="Traditional Arabic" w:hint="cs"/>
          <w:sz w:val="28"/>
          <w:szCs w:val="28"/>
          <w:rtl/>
          <w:lang w:bidi="ar-BH"/>
        </w:rPr>
        <w:t>ب</w:t>
      </w:r>
      <w:r w:rsidR="00804235">
        <w:rPr>
          <w:rFonts w:ascii="Traditional Arabic" w:hAnsi="Traditional Arabic" w:cs="Traditional Arabic" w:hint="cs"/>
          <w:sz w:val="28"/>
          <w:szCs w:val="28"/>
          <w:rtl/>
          <w:lang w:bidi="ar-BH"/>
        </w:rPr>
        <w:t>ت</w:t>
      </w:r>
      <w:r w:rsidR="00804235" w:rsidRPr="00914108">
        <w:rPr>
          <w:rFonts w:ascii="Traditional Arabic" w:hAnsi="Traditional Arabic" w:cs="Traditional Arabic" w:hint="cs"/>
          <w:sz w:val="28"/>
          <w:szCs w:val="28"/>
          <w:rtl/>
          <w:lang w:bidi="ar-BH"/>
        </w:rPr>
        <w:t>لاء</w:t>
      </w:r>
      <w:r w:rsidRPr="00914108">
        <w:rPr>
          <w:rFonts w:ascii="Traditional Arabic" w:hAnsi="Traditional Arabic" w:cs="Traditional Arabic"/>
          <w:sz w:val="28"/>
          <w:szCs w:val="28"/>
          <w:rtl/>
          <w:lang w:bidi="ar-BH"/>
        </w:rPr>
        <w:t xml:space="preserve"> في الدنيا إما أن يكون بالخير أو بالشر. فامتحان الخير </w:t>
      </w:r>
      <w:r w:rsidR="009342A9">
        <w:rPr>
          <w:rFonts w:ascii="Traditional Arabic" w:hAnsi="Traditional Arabic" w:cs="Traditional Arabic"/>
          <w:sz w:val="28"/>
          <w:szCs w:val="28"/>
          <w:rtl/>
          <w:lang w:bidi="ar-BH"/>
        </w:rPr>
        <w:t>غالبًا</w:t>
      </w:r>
      <w:r w:rsidRPr="00914108">
        <w:rPr>
          <w:rFonts w:ascii="Traditional Arabic" w:hAnsi="Traditional Arabic" w:cs="Traditional Arabic"/>
          <w:sz w:val="28"/>
          <w:szCs w:val="28"/>
          <w:rtl/>
          <w:lang w:bidi="ar-BH"/>
        </w:rPr>
        <w:t xml:space="preserve"> ما يشد</w:t>
      </w:r>
      <w:r w:rsidR="00782251">
        <w:rPr>
          <w:rFonts w:ascii="Traditional Arabic" w:hAnsi="Traditional Arabic" w:cs="Traditional Arabic"/>
          <w:sz w:val="28"/>
          <w:szCs w:val="28"/>
          <w:rtl/>
          <w:lang w:bidi="ar-BH"/>
        </w:rPr>
        <w:t xml:space="preserve"> الإنسان</w:t>
      </w:r>
      <w:r w:rsidRPr="00914108">
        <w:rPr>
          <w:rFonts w:ascii="Traditional Arabic" w:hAnsi="Traditional Arabic" w:cs="Traditional Arabic"/>
          <w:sz w:val="28"/>
          <w:szCs w:val="28"/>
          <w:rtl/>
          <w:lang w:bidi="ar-BH"/>
        </w:rPr>
        <w:t xml:space="preserve"> للدنيا ويبعده عن خالقه، في حين أن امتحان الشر يُبعد</w:t>
      </w:r>
      <w:r w:rsidR="00782251">
        <w:rPr>
          <w:rFonts w:ascii="Traditional Arabic" w:hAnsi="Traditional Arabic" w:cs="Traditional Arabic"/>
          <w:sz w:val="28"/>
          <w:szCs w:val="28"/>
          <w:rtl/>
          <w:lang w:bidi="ar-BH"/>
        </w:rPr>
        <w:t xml:space="preserve"> الإنسان</w:t>
      </w:r>
      <w:r w:rsidRPr="00914108">
        <w:rPr>
          <w:rFonts w:ascii="Traditional Arabic" w:hAnsi="Traditional Arabic" w:cs="Traditional Arabic"/>
          <w:sz w:val="28"/>
          <w:szCs w:val="28"/>
          <w:rtl/>
          <w:lang w:bidi="ar-BH"/>
        </w:rPr>
        <w:t xml:space="preserve"> عن الدنيا ويقربه أكثر لخالقه. </w:t>
      </w:r>
      <w:r w:rsidR="002C38A3">
        <w:rPr>
          <w:rFonts w:ascii="Traditional Arabic" w:hAnsi="Traditional Arabic" w:cs="Traditional Arabic" w:hint="cs"/>
          <w:sz w:val="28"/>
          <w:szCs w:val="28"/>
          <w:rtl/>
          <w:lang w:bidi="ar-BH"/>
        </w:rPr>
        <w:t>ف</w:t>
      </w:r>
      <w:r w:rsidR="00782251">
        <w:rPr>
          <w:rFonts w:ascii="Traditional Arabic" w:hAnsi="Traditional Arabic" w:cs="Traditional Arabic"/>
          <w:sz w:val="28"/>
          <w:szCs w:val="28"/>
          <w:rtl/>
          <w:lang w:bidi="ar-BH"/>
        </w:rPr>
        <w:t>الإنسان</w:t>
      </w:r>
      <w:r w:rsidRPr="00914108">
        <w:rPr>
          <w:rFonts w:ascii="Traditional Arabic" w:hAnsi="Traditional Arabic" w:cs="Traditional Arabic"/>
          <w:sz w:val="28"/>
          <w:szCs w:val="28"/>
          <w:rtl/>
          <w:lang w:bidi="ar-BH"/>
        </w:rPr>
        <w:t xml:space="preserve"> لا يعي أن امتحان الشر ربما ينفعه أكثر مما يضره في هذه الدنيا. وخير مثال على ذلك ما حصل للإنسان من انفتاح الدنيا عليه بالعلوم والمعارف والتكنولوجيا</w:t>
      </w:r>
      <w:r w:rsidR="001C4454">
        <w:rPr>
          <w:rFonts w:ascii="Traditional Arabic" w:hAnsi="Traditional Arabic" w:cs="Traditional Arabic" w:hint="cs"/>
          <w:sz w:val="28"/>
          <w:szCs w:val="28"/>
          <w:rtl/>
          <w:lang w:bidi="ar-BH"/>
        </w:rPr>
        <w:t>،</w:t>
      </w:r>
      <w:r w:rsidRPr="00914108">
        <w:rPr>
          <w:rFonts w:ascii="Traditional Arabic" w:hAnsi="Traditional Arabic" w:cs="Traditional Arabic"/>
          <w:sz w:val="28"/>
          <w:szCs w:val="28"/>
          <w:rtl/>
          <w:lang w:bidi="ar-BH"/>
        </w:rPr>
        <w:t xml:space="preserve"> واستغنى بها عن الدين وحتى عن الآخرين، </w:t>
      </w:r>
      <w:r w:rsidRPr="00914108">
        <w:rPr>
          <w:rFonts w:ascii="Traditional Arabic" w:hAnsi="Traditional Arabic" w:cs="Traditional Arabic"/>
          <w:sz w:val="28"/>
          <w:szCs w:val="28"/>
          <w:rtl/>
        </w:rPr>
        <w:t xml:space="preserve">كما أن الشر ليس بالضرورة </w:t>
      </w:r>
      <w:r w:rsidR="008F29B0">
        <w:rPr>
          <w:rFonts w:ascii="Traditional Arabic" w:hAnsi="Traditional Arabic" w:cs="Traditional Arabic" w:hint="cs"/>
          <w:sz w:val="28"/>
          <w:szCs w:val="28"/>
          <w:rtl/>
        </w:rPr>
        <w:t xml:space="preserve">أن </w:t>
      </w:r>
      <w:r w:rsidRPr="00914108">
        <w:rPr>
          <w:rFonts w:ascii="Traditional Arabic" w:hAnsi="Traditional Arabic" w:cs="Traditional Arabic"/>
          <w:sz w:val="28"/>
          <w:szCs w:val="28"/>
          <w:rtl/>
        </w:rPr>
        <w:t>يكون من فعل</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لكن ربما يصيبه الضرر </w:t>
      </w:r>
      <w:bookmarkStart w:id="17" w:name="_Hlk37164876"/>
      <w:r w:rsidRPr="00914108">
        <w:rPr>
          <w:rFonts w:ascii="Traditional Arabic" w:hAnsi="Traditional Arabic" w:cs="Traditional Arabic"/>
          <w:sz w:val="28"/>
          <w:szCs w:val="28"/>
          <w:rtl/>
        </w:rPr>
        <w:t>من بعض ما يحصل في الكون</w:t>
      </w:r>
      <w:bookmarkEnd w:id="17"/>
      <w:r w:rsidRPr="00914108">
        <w:rPr>
          <w:rFonts w:ascii="Traditional Arabic" w:hAnsi="Traditional Arabic" w:cs="Traditional Arabic"/>
          <w:sz w:val="28"/>
          <w:szCs w:val="28"/>
          <w:rtl/>
        </w:rPr>
        <w:t xml:space="preserve">، مثل البراكين والزلازل وانتشار بعض الأمراض </w:t>
      </w:r>
      <w:r w:rsidR="00AD0A0D">
        <w:rPr>
          <w:rFonts w:ascii="Traditional Arabic" w:hAnsi="Traditional Arabic" w:cs="Traditional Arabic" w:hint="cs"/>
          <w:sz w:val="28"/>
          <w:szCs w:val="28"/>
          <w:rtl/>
        </w:rPr>
        <w:t>والتي هي</w:t>
      </w:r>
      <w:r w:rsidRPr="00914108">
        <w:rPr>
          <w:rFonts w:ascii="Traditional Arabic" w:hAnsi="Traditional Arabic" w:cs="Traditional Arabic"/>
          <w:sz w:val="28"/>
          <w:szCs w:val="28"/>
          <w:rtl/>
        </w:rPr>
        <w:t xml:space="preserve"> في نظر</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شر، غير أن هذه الظواهر والأحداث تقع فعلي</w:t>
      </w:r>
      <w:r w:rsidR="002447C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لعمل توازن بيئي. وهيأ رب العالمين للإنسان من الوسائل ما يمكنه </w:t>
      </w:r>
      <w:r w:rsidR="002202D4">
        <w:rPr>
          <w:rFonts w:ascii="Traditional Arabic" w:hAnsi="Traditional Arabic" w:cs="Traditional Arabic" w:hint="cs"/>
          <w:sz w:val="28"/>
          <w:szCs w:val="28"/>
          <w:rtl/>
        </w:rPr>
        <w:t>أ</w:t>
      </w:r>
      <w:r w:rsidRPr="00914108">
        <w:rPr>
          <w:rFonts w:ascii="Traditional Arabic" w:hAnsi="Traditional Arabic" w:cs="Traditional Arabic"/>
          <w:sz w:val="28"/>
          <w:szCs w:val="28"/>
          <w:rtl/>
        </w:rPr>
        <w:t>ن يدفع عن نفسه شر هذه الظواهر والأحداث.</w:t>
      </w:r>
    </w:p>
    <w:p w14:paraId="52C4D696" w14:textId="2998F511" w:rsidR="004D0F2A" w:rsidRPr="00914108" w:rsidRDefault="004D0F2A" w:rsidP="005E3EB1">
      <w:pPr>
        <w:bidi/>
        <w:spacing w:after="0" w:line="240" w:lineRule="auto"/>
        <w:jc w:val="lowKashida"/>
        <w:rPr>
          <w:rFonts w:ascii="Traditional Arabic" w:hAnsi="Traditional Arabic" w:cs="Traditional Arabic"/>
          <w:sz w:val="28"/>
          <w:szCs w:val="28"/>
          <w:rtl/>
          <w:lang w:bidi="ar-BH"/>
        </w:rPr>
      </w:pPr>
      <w:r w:rsidRPr="00914108">
        <w:rPr>
          <w:rFonts w:ascii="Traditional Arabic" w:hAnsi="Traditional Arabic" w:cs="Traditional Arabic"/>
          <w:sz w:val="28"/>
          <w:szCs w:val="28"/>
          <w:rtl/>
          <w:lang w:bidi="ar-BH"/>
        </w:rPr>
        <w:t>فمثلا</w:t>
      </w:r>
      <w:r w:rsidR="002447C1">
        <w:rPr>
          <w:rFonts w:ascii="Traditional Arabic" w:hAnsi="Traditional Arabic" w:cs="Traditional Arabic" w:hint="cs"/>
          <w:sz w:val="28"/>
          <w:szCs w:val="28"/>
          <w:rtl/>
          <w:lang w:bidi="ar-BH"/>
        </w:rPr>
        <w:t>ً</w:t>
      </w:r>
      <w:r w:rsidRPr="00914108">
        <w:rPr>
          <w:rFonts w:ascii="Traditional Arabic" w:hAnsi="Traditional Arabic" w:cs="Traditional Arabic"/>
          <w:sz w:val="28"/>
          <w:szCs w:val="28"/>
          <w:rtl/>
          <w:lang w:bidi="ar-BH"/>
        </w:rPr>
        <w:t xml:space="preserve"> ما تعرض له</w:t>
      </w:r>
      <w:r w:rsidR="00782251">
        <w:rPr>
          <w:rFonts w:ascii="Traditional Arabic" w:hAnsi="Traditional Arabic" w:cs="Traditional Arabic"/>
          <w:sz w:val="28"/>
          <w:szCs w:val="28"/>
          <w:rtl/>
          <w:lang w:bidi="ar-BH"/>
        </w:rPr>
        <w:t xml:space="preserve"> الإنسان</w:t>
      </w:r>
      <w:r w:rsidRPr="00914108">
        <w:rPr>
          <w:rFonts w:ascii="Traditional Arabic" w:hAnsi="Traditional Arabic" w:cs="Traditional Arabic"/>
          <w:sz w:val="28"/>
          <w:szCs w:val="28"/>
          <w:rtl/>
          <w:lang w:bidi="ar-BH"/>
        </w:rPr>
        <w:t xml:space="preserve"> مؤخر</w:t>
      </w:r>
      <w:r w:rsidR="002447C1">
        <w:rPr>
          <w:rFonts w:ascii="Traditional Arabic" w:hAnsi="Traditional Arabic" w:cs="Traditional Arabic" w:hint="cs"/>
          <w:sz w:val="28"/>
          <w:szCs w:val="28"/>
          <w:rtl/>
          <w:lang w:bidi="ar-BH"/>
        </w:rPr>
        <w:t>ً</w:t>
      </w:r>
      <w:r w:rsidRPr="00914108">
        <w:rPr>
          <w:rFonts w:ascii="Traditional Arabic" w:hAnsi="Traditional Arabic" w:cs="Traditional Arabic"/>
          <w:sz w:val="28"/>
          <w:szCs w:val="28"/>
          <w:rtl/>
          <w:lang w:bidi="ar-BH"/>
        </w:rPr>
        <w:t xml:space="preserve">ا من انتشار لمرض </w:t>
      </w:r>
      <w:proofErr w:type="spellStart"/>
      <w:r w:rsidRPr="00914108">
        <w:rPr>
          <w:rFonts w:ascii="Traditional Arabic" w:hAnsi="Traditional Arabic" w:cs="Traditional Arabic"/>
          <w:sz w:val="28"/>
          <w:szCs w:val="28"/>
          <w:rtl/>
          <w:lang w:bidi="ar-BH"/>
        </w:rPr>
        <w:t>الكورونا</w:t>
      </w:r>
      <w:proofErr w:type="spellEnd"/>
      <w:r w:rsidRPr="00914108">
        <w:rPr>
          <w:rFonts w:ascii="Traditional Arabic" w:hAnsi="Traditional Arabic" w:cs="Traditional Arabic"/>
          <w:sz w:val="28"/>
          <w:szCs w:val="28"/>
          <w:rtl/>
          <w:lang w:bidi="ar-BH"/>
        </w:rPr>
        <w:t xml:space="preserve"> وما تسبب من تعطل لحركة</w:t>
      </w:r>
      <w:r w:rsidR="00782251">
        <w:rPr>
          <w:rFonts w:ascii="Traditional Arabic" w:hAnsi="Traditional Arabic" w:cs="Traditional Arabic"/>
          <w:sz w:val="28"/>
          <w:szCs w:val="28"/>
          <w:rtl/>
          <w:lang w:bidi="ar-BH"/>
        </w:rPr>
        <w:t xml:space="preserve"> الإنسان</w:t>
      </w:r>
      <w:r w:rsidRPr="00914108">
        <w:rPr>
          <w:rFonts w:ascii="Traditional Arabic" w:hAnsi="Traditional Arabic" w:cs="Traditional Arabic"/>
          <w:sz w:val="28"/>
          <w:szCs w:val="28"/>
          <w:rtl/>
          <w:lang w:bidi="ar-BH"/>
        </w:rPr>
        <w:t xml:space="preserve"> وشلل لكافة أنشطة الحياة وفقدان عدد كبير من الضحايا، فأصبح</w:t>
      </w:r>
      <w:r w:rsidR="00782251">
        <w:rPr>
          <w:rFonts w:ascii="Traditional Arabic" w:hAnsi="Traditional Arabic" w:cs="Traditional Arabic"/>
          <w:sz w:val="28"/>
          <w:szCs w:val="28"/>
          <w:rtl/>
          <w:lang w:bidi="ar-BH"/>
        </w:rPr>
        <w:t xml:space="preserve"> الإنسان</w:t>
      </w:r>
      <w:r w:rsidRPr="00914108">
        <w:rPr>
          <w:rFonts w:ascii="Traditional Arabic" w:hAnsi="Traditional Arabic" w:cs="Traditional Arabic"/>
          <w:sz w:val="28"/>
          <w:szCs w:val="28"/>
          <w:rtl/>
          <w:lang w:bidi="ar-BH"/>
        </w:rPr>
        <w:t xml:space="preserve"> أكثر اقبالاً على مساعدة الآخرين وتوحدت مشاعر الناس </w:t>
      </w:r>
      <w:r w:rsidRPr="00914108">
        <w:rPr>
          <w:rFonts w:ascii="Traditional Arabic" w:hAnsi="Traditional Arabic" w:cs="Traditional Arabic"/>
          <w:sz w:val="28"/>
          <w:szCs w:val="28"/>
          <w:rtl/>
          <w:lang w:bidi="ar-BH"/>
        </w:rPr>
        <w:lastRenderedPageBreak/>
        <w:t>وحتى الأعداء منهم</w:t>
      </w:r>
      <w:r w:rsidR="00E8207B">
        <w:rPr>
          <w:rFonts w:ascii="Traditional Arabic" w:hAnsi="Traditional Arabic" w:cs="Traditional Arabic" w:hint="cs"/>
          <w:sz w:val="28"/>
          <w:szCs w:val="28"/>
          <w:rtl/>
          <w:lang w:bidi="ar-BH"/>
        </w:rPr>
        <w:t>،</w:t>
      </w:r>
      <w:r w:rsidRPr="00914108">
        <w:rPr>
          <w:rFonts w:ascii="Traditional Arabic" w:hAnsi="Traditional Arabic" w:cs="Traditional Arabic"/>
          <w:sz w:val="28"/>
          <w:szCs w:val="28"/>
          <w:rtl/>
          <w:lang w:bidi="ar-BH"/>
        </w:rPr>
        <w:t xml:space="preserve"> ومن كانت لديهم نزاعات وخصومات تركوها </w:t>
      </w:r>
      <w:r w:rsidR="009342A9">
        <w:rPr>
          <w:rFonts w:ascii="Traditional Arabic" w:hAnsi="Traditional Arabic" w:cs="Traditional Arabic"/>
          <w:sz w:val="28"/>
          <w:szCs w:val="28"/>
          <w:rtl/>
          <w:lang w:bidi="ar-BH"/>
        </w:rPr>
        <w:t>جانبًا</w:t>
      </w:r>
      <w:r w:rsidRPr="00914108">
        <w:rPr>
          <w:rFonts w:ascii="Traditional Arabic" w:hAnsi="Traditional Arabic" w:cs="Traditional Arabic"/>
          <w:sz w:val="28"/>
          <w:szCs w:val="28"/>
          <w:rtl/>
          <w:lang w:bidi="ar-BH"/>
        </w:rPr>
        <w:t xml:space="preserve"> ريثما يجد</w:t>
      </w:r>
      <w:r w:rsidR="00745622" w:rsidRPr="00914108">
        <w:rPr>
          <w:rFonts w:ascii="Traditional Arabic" w:hAnsi="Traditional Arabic" w:cs="Traditional Arabic"/>
          <w:sz w:val="28"/>
          <w:szCs w:val="28"/>
          <w:rtl/>
          <w:lang w:bidi="ar-BH"/>
        </w:rPr>
        <w:t>وا</w:t>
      </w:r>
      <w:r w:rsidRPr="00914108">
        <w:rPr>
          <w:rFonts w:ascii="Traditional Arabic" w:hAnsi="Traditional Arabic" w:cs="Traditional Arabic"/>
          <w:sz w:val="28"/>
          <w:szCs w:val="28"/>
          <w:rtl/>
          <w:lang w:bidi="ar-BH"/>
        </w:rPr>
        <w:t xml:space="preserve"> حلاً لهذا الخطر الذي داهم الجميع. وكأن وجود الابتلاء بالشر نفع</w:t>
      </w:r>
      <w:r w:rsidR="00782251">
        <w:rPr>
          <w:rFonts w:ascii="Traditional Arabic" w:hAnsi="Traditional Arabic" w:cs="Traditional Arabic"/>
          <w:sz w:val="28"/>
          <w:szCs w:val="28"/>
          <w:rtl/>
          <w:lang w:bidi="ar-BH"/>
        </w:rPr>
        <w:t xml:space="preserve"> الإنسان</w:t>
      </w:r>
      <w:r w:rsidRPr="00914108">
        <w:rPr>
          <w:rFonts w:ascii="Traditional Arabic" w:hAnsi="Traditional Arabic" w:cs="Traditional Arabic"/>
          <w:sz w:val="28"/>
          <w:szCs w:val="28"/>
          <w:rtl/>
          <w:lang w:bidi="ar-BH"/>
        </w:rPr>
        <w:t xml:space="preserve"> أكثر مما ضره وخاصة عندما توقفت بعض الحروب الأهلية بسبب هذا المرض.</w:t>
      </w:r>
    </w:p>
    <w:p w14:paraId="64691194" w14:textId="1658FD71" w:rsidR="004D0F2A" w:rsidRPr="00914108" w:rsidRDefault="004D0F2A" w:rsidP="005E3EB1">
      <w:pPr>
        <w:bidi/>
        <w:spacing w:after="0" w:line="240" w:lineRule="auto"/>
        <w:jc w:val="lowKashida"/>
        <w:rPr>
          <w:rFonts w:ascii="Traditional Arabic" w:hAnsi="Traditional Arabic" w:cs="Traditional Arabic"/>
          <w:sz w:val="28"/>
          <w:szCs w:val="28"/>
          <w:rtl/>
          <w:lang w:bidi="ar-BH"/>
        </w:rPr>
      </w:pPr>
      <w:r w:rsidRPr="00914108">
        <w:rPr>
          <w:rFonts w:ascii="Traditional Arabic" w:hAnsi="Traditional Arabic" w:cs="Traditional Arabic"/>
          <w:sz w:val="28"/>
          <w:szCs w:val="28"/>
          <w:rtl/>
          <w:lang w:bidi="ar-BH"/>
        </w:rPr>
        <w:t>كما سُمح للآذان أن يُرفع ويُعلن في بعض المناطق التي لم يتصور أن يسمع فيها كلمة "الله أكبر". وكأن هذا الابتلاء الذي ألم</w:t>
      </w:r>
      <w:r w:rsidR="002447C1">
        <w:rPr>
          <w:rFonts w:ascii="Traditional Arabic" w:hAnsi="Traditional Arabic" w:cs="Traditional Arabic" w:hint="cs"/>
          <w:sz w:val="28"/>
          <w:szCs w:val="28"/>
          <w:rtl/>
          <w:lang w:bidi="ar-BH"/>
        </w:rPr>
        <w:t>َّ</w:t>
      </w:r>
      <w:r w:rsidRPr="00914108">
        <w:rPr>
          <w:rFonts w:ascii="Traditional Arabic" w:hAnsi="Traditional Arabic" w:cs="Traditional Arabic"/>
          <w:sz w:val="28"/>
          <w:szCs w:val="28"/>
          <w:rtl/>
          <w:lang w:bidi="ar-BH"/>
        </w:rPr>
        <w:t xml:space="preserve"> بالناس كشف عن قلوبهم الغشاوة الزائفة. </w:t>
      </w:r>
    </w:p>
    <w:p w14:paraId="2DD459D8" w14:textId="77777777" w:rsidR="00AF1A02" w:rsidRPr="00914108" w:rsidRDefault="00AF1A02" w:rsidP="005E3EB1">
      <w:pPr>
        <w:bidi/>
        <w:spacing w:after="0" w:line="240" w:lineRule="auto"/>
        <w:jc w:val="lowKashida"/>
        <w:rPr>
          <w:rFonts w:ascii="Traditional Arabic" w:hAnsi="Traditional Arabic" w:cs="Traditional Arabic"/>
          <w:sz w:val="10"/>
          <w:szCs w:val="10"/>
          <w:rtl/>
          <w:lang w:bidi="ar-BH"/>
        </w:rPr>
      </w:pPr>
    </w:p>
    <w:p w14:paraId="46878FB5" w14:textId="1BF6D8EF" w:rsidR="004D0F2A" w:rsidRPr="00FE3691" w:rsidRDefault="004D0F2A" w:rsidP="005E3EB1">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lang w:bidi="ar-BH"/>
        </w:rPr>
        <w:t>"</w:t>
      </w:r>
      <w:r w:rsidRPr="00FE3691">
        <w:rPr>
          <w:rFonts w:ascii="Traditional Arabic" w:hAnsi="Traditional Arabic" w:cs="Arabic Typesetting"/>
          <w:b/>
          <w:bCs/>
          <w:color w:val="002060"/>
          <w:sz w:val="28"/>
          <w:szCs w:val="28"/>
          <w:shd w:val="clear" w:color="auto" w:fill="FFFFFF"/>
          <w:rtl/>
          <w:lang w:bidi="ar-BH"/>
        </w:rPr>
        <w:t xml:space="preserve"> </w:t>
      </w:r>
      <w:r w:rsidRPr="00FE3691">
        <w:rPr>
          <w:rFonts w:ascii="Traditional Arabic" w:hAnsi="Traditional Arabic" w:cs="Arabic Typesetting"/>
          <w:b/>
          <w:bCs/>
          <w:color w:val="002060"/>
          <w:sz w:val="28"/>
          <w:szCs w:val="28"/>
          <w:rtl/>
          <w:lang w:bidi="ar-BH"/>
        </w:rPr>
        <w:t xml:space="preserve">اعْلَمُوا أَنَّمَا الْحَيَاةُ الدُّنْيَا لَعِبٌ وَلَهْوٌ وَزِينَةٌ وَتَفَاخُرٌ بَيْنَكُمْ وَتَكَاثُرٌ فِي الْأَمْوَالِ وَالْأَوْلَادِ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كَمَثَلِ غَيْثٍ أَعْجَبَ الْكُفَّارَ نَبَاتُهُ ثُمَّ يَهِيجُ فَتَرَاهُ مُصْفَرًّا ثُمَّ يَكُونُ حُطَامًا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وَفِي </w:t>
      </w:r>
      <w:r w:rsidR="00C148EF">
        <w:rPr>
          <w:rFonts w:ascii="Traditional Arabic" w:hAnsi="Traditional Arabic" w:cs="Arabic Typesetting"/>
          <w:b/>
          <w:bCs/>
          <w:color w:val="002060"/>
          <w:sz w:val="28"/>
          <w:szCs w:val="28"/>
          <w:rtl/>
          <w:lang w:bidi="ar-BH"/>
        </w:rPr>
        <w:t>الآخرة</w:t>
      </w:r>
      <w:r w:rsidRPr="00FE3691">
        <w:rPr>
          <w:rFonts w:ascii="Traditional Arabic" w:hAnsi="Traditional Arabic" w:cs="Arabic Typesetting"/>
          <w:b/>
          <w:bCs/>
          <w:color w:val="002060"/>
          <w:sz w:val="28"/>
          <w:szCs w:val="28"/>
          <w:rtl/>
          <w:lang w:bidi="ar-BH"/>
        </w:rPr>
        <w:t xml:space="preserve"> عَذَابٌ شَدِيدٌ وَمَغْفِرَةٌ مِّنَ اللَّهِ وَرِضْوَانٌ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وَمَا الْحَيَاةُ الدُّنْيَا إِلَّا مَتَاعُ الْغُرُورِ" </w:t>
      </w:r>
      <w:r w:rsidR="005E04D0" w:rsidRPr="00C07EFD">
        <w:rPr>
          <w:rStyle w:val="FootnoteReference"/>
          <w:rFonts w:ascii="Traditional Arabic" w:hAnsi="Traditional Arabic" w:cs="Arabic Typesetting"/>
          <w:b/>
          <w:bCs/>
          <w:color w:val="002060"/>
          <w:sz w:val="28"/>
          <w:szCs w:val="28"/>
          <w:rtl/>
          <w:lang w:bidi="ar-BH"/>
        </w:rPr>
        <w:footnoteReference w:id="18"/>
      </w:r>
      <w:r w:rsidR="009E7088" w:rsidRPr="00C07EFD">
        <w:rPr>
          <w:rFonts w:ascii="Traditional Arabic" w:hAnsi="Traditional Arabic" w:cs="Arabic Typesetting"/>
          <w:b/>
          <w:bCs/>
          <w:color w:val="002060"/>
          <w:sz w:val="28"/>
          <w:szCs w:val="28"/>
          <w:rtl/>
          <w:lang w:bidi="ar-BH"/>
        </w:rPr>
        <w:t>.</w:t>
      </w:r>
      <w:bookmarkStart w:id="18" w:name="_Toc33821495"/>
      <w:bookmarkStart w:id="19" w:name="_Toc33538039"/>
      <w:bookmarkStart w:id="20" w:name="_Toc33538008"/>
      <w:bookmarkEnd w:id="14"/>
      <w:bookmarkEnd w:id="15"/>
      <w:bookmarkEnd w:id="16"/>
    </w:p>
    <w:p w14:paraId="59A0DD3B" w14:textId="77777777" w:rsidR="00E15616" w:rsidRPr="00320A97" w:rsidRDefault="00E15616" w:rsidP="00E15616">
      <w:pPr>
        <w:bidi/>
        <w:spacing w:after="0" w:line="240" w:lineRule="auto"/>
        <w:jc w:val="lowKashida"/>
        <w:rPr>
          <w:rFonts w:ascii="Traditional Arabic" w:hAnsi="Traditional Arabic" w:cs="Arabic Typesetting"/>
          <w:b/>
          <w:bCs/>
          <w:color w:val="002060"/>
          <w:sz w:val="2"/>
          <w:szCs w:val="2"/>
          <w:rtl/>
          <w:lang w:bidi="ar-BH"/>
        </w:rPr>
      </w:pPr>
    </w:p>
    <w:p w14:paraId="0B540F68" w14:textId="6C3CD6CD"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فكما </w:t>
      </w:r>
      <w:r w:rsidR="0071779C">
        <w:rPr>
          <w:rFonts w:ascii="Traditional Arabic" w:hAnsi="Traditional Arabic" w:cs="Traditional Arabic" w:hint="cs"/>
          <w:sz w:val="28"/>
          <w:szCs w:val="28"/>
          <w:rtl/>
        </w:rPr>
        <w:t>ذكرنا</w:t>
      </w:r>
      <w:r w:rsidRPr="00914108">
        <w:rPr>
          <w:rFonts w:ascii="Traditional Arabic" w:hAnsi="Traditional Arabic" w:cs="Traditional Arabic"/>
          <w:sz w:val="28"/>
          <w:szCs w:val="28"/>
          <w:rtl/>
        </w:rPr>
        <w:t xml:space="preserve"> أن الحياة الدنيا هي دار للامتحان والابتلاء وجُعل فيها المتناقضات والأضداد</w:t>
      </w:r>
      <w:r w:rsidR="00226A2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مثل الخير والشر</w:t>
      </w:r>
      <w:r w:rsidR="00226A2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والمرض والدواء</w:t>
      </w:r>
      <w:r w:rsidR="00226A2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والحر والبرد</w:t>
      </w:r>
      <w:r w:rsidR="00226A2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والليل والنهار</w:t>
      </w:r>
      <w:r w:rsidR="00226A2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والحياة والموت... إلخ، </w:t>
      </w:r>
      <w:r w:rsidR="0071779C">
        <w:rPr>
          <w:rFonts w:ascii="Traditional Arabic" w:hAnsi="Traditional Arabic" w:cs="Traditional Arabic" w:hint="cs"/>
          <w:sz w:val="28"/>
          <w:szCs w:val="28"/>
          <w:rtl/>
        </w:rPr>
        <w:t>ف</w:t>
      </w:r>
      <w:r w:rsidRPr="00914108">
        <w:rPr>
          <w:rFonts w:ascii="Traditional Arabic" w:hAnsi="Traditional Arabic" w:cs="Traditional Arabic"/>
          <w:sz w:val="28"/>
          <w:szCs w:val="28"/>
          <w:rtl/>
        </w:rPr>
        <w:t>كان لا بد من وجود الإرادة للإنسان ليختار.</w:t>
      </w:r>
    </w:p>
    <w:p w14:paraId="32DFBCA2" w14:textId="1C9610C4" w:rsidR="00C01508" w:rsidRDefault="004D0F2A" w:rsidP="005E3EB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وأما الشر الذي يقع من الناس، فهو ليس لأن الله زرع في</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الخير والشر، إنه مفهوم خاطئ. إنما زرع الله </w:t>
      </w:r>
      <w:r w:rsidR="002447C1">
        <w:rPr>
          <w:rFonts w:ascii="Traditional Arabic" w:hAnsi="Traditional Arabic" w:cs="Traditional Arabic" w:hint="cs"/>
          <w:sz w:val="28"/>
          <w:szCs w:val="28"/>
          <w:rtl/>
        </w:rPr>
        <w:t xml:space="preserve">إرادة </w:t>
      </w:r>
      <w:r w:rsidRPr="00914108">
        <w:rPr>
          <w:rFonts w:ascii="Traditional Arabic" w:hAnsi="Traditional Arabic" w:cs="Traditional Arabic"/>
          <w:sz w:val="28"/>
          <w:szCs w:val="28"/>
          <w:rtl/>
        </w:rPr>
        <w:t>الاختيار بين الإقبال على الخير أو الإقبال على فعل الشر</w:t>
      </w:r>
      <w:r w:rsidR="00D75628"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rPr>
        <w:t xml:space="preserve"> </w:t>
      </w:r>
      <w:r w:rsidR="00144603" w:rsidRPr="00914108">
        <w:rPr>
          <w:rFonts w:ascii="Traditional Arabic" w:hAnsi="Traditional Arabic" w:cs="Traditional Arabic" w:hint="cs"/>
          <w:sz w:val="28"/>
          <w:szCs w:val="28"/>
          <w:rtl/>
        </w:rPr>
        <w:t>و</w:t>
      </w:r>
      <w:r w:rsidR="00144603">
        <w:rPr>
          <w:rFonts w:ascii="Traditional Arabic" w:hAnsi="Traditional Arabic" w:cs="Traditional Arabic" w:hint="cs"/>
          <w:sz w:val="28"/>
          <w:szCs w:val="28"/>
          <w:rtl/>
        </w:rPr>
        <w:t>الإنسان</w:t>
      </w:r>
      <w:r w:rsidRPr="00914108">
        <w:rPr>
          <w:rFonts w:ascii="Traditional Arabic" w:hAnsi="Traditional Arabic" w:cs="Traditional Arabic"/>
          <w:sz w:val="28"/>
          <w:szCs w:val="28"/>
          <w:rtl/>
        </w:rPr>
        <w:t xml:space="preserve"> هو الذي يختار بكامل إرادته وعليها سوف يحاسب.</w:t>
      </w:r>
    </w:p>
    <w:p w14:paraId="4C546100" w14:textId="77777777" w:rsidR="00E15616" w:rsidRPr="00320A97" w:rsidRDefault="00E15616" w:rsidP="00E15616">
      <w:pPr>
        <w:bidi/>
        <w:spacing w:after="0" w:line="240" w:lineRule="auto"/>
        <w:rPr>
          <w:rFonts w:ascii="Traditional Arabic" w:hAnsi="Traditional Arabic" w:cs="Traditional Arabic"/>
          <w:sz w:val="4"/>
          <w:szCs w:val="4"/>
          <w:rtl/>
        </w:rPr>
      </w:pPr>
    </w:p>
    <w:p w14:paraId="5C1A2825" w14:textId="05656A23" w:rsidR="00657FBA" w:rsidRPr="00FE3691" w:rsidRDefault="004D0F2A" w:rsidP="005E3EB1">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وَنَفْسٍ وَمَا سَوَّاهَا</w:t>
      </w:r>
      <w:r w:rsidR="00656B9F">
        <w:rPr>
          <w:rFonts w:ascii="Traditional Arabic" w:hAnsi="Traditional Arabic" w:cs="Arabic Typesetting" w:hint="cs"/>
          <w:b/>
          <w:bCs/>
          <w:color w:val="002060"/>
          <w:sz w:val="28"/>
          <w:szCs w:val="28"/>
          <w:rtl/>
        </w:rPr>
        <w:t xml:space="preserve"> </w:t>
      </w:r>
      <w:r w:rsidRPr="00FE3691">
        <w:rPr>
          <w:rFonts w:ascii="Traditional Arabic" w:hAnsi="Traditional Arabic" w:cs="Arabic Typesetting"/>
          <w:b/>
          <w:bCs/>
          <w:color w:val="002060"/>
          <w:sz w:val="28"/>
          <w:szCs w:val="28"/>
          <w:rtl/>
        </w:rPr>
        <w:t>(7)</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فَأَلْهَمَهَا فُجُورَهَا وَتَقْوَاهَا</w:t>
      </w:r>
      <w:r w:rsidR="00656B9F">
        <w:rPr>
          <w:rFonts w:ascii="Traditional Arabic" w:hAnsi="Traditional Arabic" w:cs="Arabic Typesetting" w:hint="cs"/>
          <w:b/>
          <w:bCs/>
          <w:color w:val="002060"/>
          <w:sz w:val="28"/>
          <w:szCs w:val="28"/>
          <w:rtl/>
        </w:rPr>
        <w:t xml:space="preserve"> </w:t>
      </w:r>
      <w:r w:rsidRPr="00FE3691">
        <w:rPr>
          <w:rFonts w:ascii="Traditional Arabic" w:hAnsi="Traditional Arabic" w:cs="Arabic Typesetting"/>
          <w:b/>
          <w:bCs/>
          <w:color w:val="002060"/>
          <w:sz w:val="28"/>
          <w:szCs w:val="28"/>
          <w:rtl/>
        </w:rPr>
        <w:t>(8)</w:t>
      </w:r>
      <w:r w:rsidRPr="00914108">
        <w:rPr>
          <w:rFonts w:ascii="Traditional Arabic" w:hAnsi="Traditional Arabic" w:cs="Traditional Arabic"/>
          <w:b/>
          <w:bCs/>
          <w:color w:val="939598"/>
          <w:sz w:val="28"/>
          <w:szCs w:val="28"/>
          <w:shd w:val="clear" w:color="auto" w:fill="FFFFFF"/>
          <w:rtl/>
        </w:rPr>
        <w:t xml:space="preserve"> </w:t>
      </w:r>
      <w:r w:rsidRPr="00FE3691">
        <w:rPr>
          <w:rFonts w:ascii="Traditional Arabic" w:hAnsi="Traditional Arabic" w:cs="Arabic Typesetting"/>
          <w:b/>
          <w:bCs/>
          <w:color w:val="002060"/>
          <w:sz w:val="28"/>
          <w:szCs w:val="28"/>
          <w:rtl/>
        </w:rPr>
        <w:t>قَدْ أَفْلَحَ مَن زَكَّاهَا</w:t>
      </w:r>
      <w:r w:rsidR="00656B9F">
        <w:rPr>
          <w:rFonts w:ascii="Traditional Arabic" w:hAnsi="Traditional Arabic" w:cs="Arabic Typesetting" w:hint="cs"/>
          <w:b/>
          <w:bCs/>
          <w:color w:val="002060"/>
          <w:sz w:val="28"/>
          <w:szCs w:val="28"/>
          <w:rtl/>
        </w:rPr>
        <w:t xml:space="preserve"> </w:t>
      </w:r>
      <w:r w:rsidRPr="00FE3691">
        <w:rPr>
          <w:rFonts w:ascii="Traditional Arabic" w:hAnsi="Traditional Arabic" w:cs="Arabic Typesetting"/>
          <w:b/>
          <w:bCs/>
          <w:color w:val="002060"/>
          <w:sz w:val="28"/>
          <w:szCs w:val="28"/>
          <w:rtl/>
        </w:rPr>
        <w:t>(9)</w:t>
      </w:r>
      <w:r w:rsidRPr="00914108">
        <w:rPr>
          <w:rFonts w:ascii="Traditional Arabic" w:hAnsi="Traditional Arabic" w:cs="Traditional Arabic"/>
          <w:b/>
          <w:bCs/>
          <w:color w:val="939598"/>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وَقَدْ خَابَ مَن دَسَّاهَا" </w:t>
      </w:r>
      <w:r w:rsidR="00BC1816" w:rsidRPr="00FE3691">
        <w:rPr>
          <w:rStyle w:val="FootnoteReference"/>
          <w:rFonts w:ascii="Traditional Arabic" w:hAnsi="Traditional Arabic" w:cs="Arabic Typesetting"/>
          <w:b/>
          <w:bCs/>
          <w:color w:val="002060"/>
          <w:sz w:val="28"/>
          <w:szCs w:val="28"/>
          <w:rtl/>
        </w:rPr>
        <w:footnoteReference w:id="19"/>
      </w:r>
      <w:r w:rsidR="009E7088" w:rsidRPr="00FE3691">
        <w:rPr>
          <w:rFonts w:ascii="Traditional Arabic" w:hAnsi="Traditional Arabic" w:cs="Arabic Typesetting"/>
          <w:b/>
          <w:bCs/>
          <w:color w:val="002060"/>
          <w:sz w:val="28"/>
          <w:szCs w:val="28"/>
          <w:rtl/>
        </w:rPr>
        <w:t>.</w:t>
      </w:r>
    </w:p>
    <w:p w14:paraId="728309E6" w14:textId="77777777" w:rsidR="005E3EB1" w:rsidRPr="00FE3691" w:rsidRDefault="005E3EB1" w:rsidP="005E3EB1">
      <w:pPr>
        <w:bidi/>
        <w:spacing w:after="0" w:line="240" w:lineRule="auto"/>
        <w:rPr>
          <w:rFonts w:ascii="Traditional Arabic" w:hAnsi="Traditional Arabic" w:cs="Arabic Typesetting"/>
          <w:b/>
          <w:bCs/>
          <w:color w:val="002060"/>
          <w:sz w:val="12"/>
          <w:szCs w:val="12"/>
          <w:rtl/>
        </w:rPr>
      </w:pPr>
    </w:p>
    <w:p w14:paraId="281FC36D" w14:textId="31E775AE" w:rsidR="004D0F2A" w:rsidRPr="00FE3691" w:rsidRDefault="004D0F2A" w:rsidP="005E3EB1">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914108">
        <w:rPr>
          <w:rFonts w:ascii="Traditional Arabic" w:hAnsi="Traditional Arabic" w:cs="Traditional Arabic"/>
          <w:b/>
          <w:bCs/>
          <w:color w:val="939598"/>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وَقُلِ الْحَقُّ مِن رَّبِّكُمْ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فَمَن شَاءَ فَلْيُؤْمِن وَمَن شَاءَ فَلْيَكْفُرْ..." </w:t>
      </w:r>
      <w:r w:rsidR="009B0948" w:rsidRPr="00FE3691">
        <w:rPr>
          <w:rStyle w:val="FootnoteReference"/>
          <w:rFonts w:ascii="Traditional Arabic" w:hAnsi="Traditional Arabic" w:cs="Arabic Typesetting"/>
          <w:b/>
          <w:bCs/>
          <w:color w:val="002060"/>
          <w:sz w:val="28"/>
          <w:szCs w:val="28"/>
          <w:rtl/>
        </w:rPr>
        <w:footnoteReference w:id="20"/>
      </w:r>
      <w:r w:rsidR="009E7088" w:rsidRPr="00FE3691">
        <w:rPr>
          <w:rFonts w:ascii="Traditional Arabic" w:hAnsi="Traditional Arabic" w:cs="Arabic Typesetting"/>
          <w:b/>
          <w:bCs/>
          <w:color w:val="002060"/>
          <w:sz w:val="28"/>
          <w:szCs w:val="28"/>
          <w:rtl/>
        </w:rPr>
        <w:t>.</w:t>
      </w:r>
    </w:p>
    <w:p w14:paraId="659904A3" w14:textId="77777777" w:rsidR="004D0F2A" w:rsidRPr="00914108" w:rsidRDefault="004D0F2A" w:rsidP="005E3EB1">
      <w:pPr>
        <w:pStyle w:val="Title"/>
        <w:bidi/>
        <w:rPr>
          <w:rFonts w:ascii="Traditional Arabic" w:eastAsia="Times New Roman" w:hAnsi="Traditional Arabic" w:cs="Traditional Arabic"/>
          <w:b w:val="0"/>
          <w:bCs/>
          <w:color w:val="00B050"/>
          <w:sz w:val="28"/>
          <w:szCs w:val="28"/>
          <w:rtl/>
        </w:rPr>
      </w:pPr>
      <w:r w:rsidRPr="00914108">
        <w:rPr>
          <w:rFonts w:ascii="Traditional Arabic" w:eastAsia="Times New Roman" w:hAnsi="Traditional Arabic" w:cs="Traditional Arabic"/>
          <w:b w:val="0"/>
          <w:bCs/>
          <w:color w:val="00B050"/>
          <w:sz w:val="28"/>
          <w:szCs w:val="28"/>
          <w:rtl/>
        </w:rPr>
        <w:lastRenderedPageBreak/>
        <w:t>عصر من الحساسية المفرطة</w:t>
      </w:r>
      <w:r w:rsidR="00F730FB" w:rsidRPr="00914108">
        <w:rPr>
          <w:rFonts w:ascii="Traditional Arabic" w:eastAsia="Times New Roman" w:hAnsi="Traditional Arabic" w:cs="Traditional Arabic"/>
          <w:b w:val="0"/>
          <w:bCs/>
          <w:color w:val="00B050"/>
          <w:sz w:val="28"/>
          <w:szCs w:val="28"/>
          <w:rtl/>
        </w:rPr>
        <w:t>:</w:t>
      </w:r>
      <w:r w:rsidRPr="00914108">
        <w:rPr>
          <w:rFonts w:ascii="Traditional Arabic" w:eastAsia="Times New Roman" w:hAnsi="Traditional Arabic" w:cs="Traditional Arabic"/>
          <w:b w:val="0"/>
          <w:bCs/>
          <w:color w:val="00B050"/>
          <w:sz w:val="28"/>
          <w:szCs w:val="28"/>
        </w:rPr>
        <w:t xml:space="preserve"> </w:t>
      </w:r>
    </w:p>
    <w:p w14:paraId="623009AA" w14:textId="450213BE" w:rsidR="00E03D75" w:rsidRPr="00914108" w:rsidRDefault="004D0F2A" w:rsidP="00556CAD">
      <w:pPr>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إن الخير والشر في هذه الدنيا كان</w:t>
      </w:r>
      <w:r w:rsidR="00DC4A17">
        <w:rPr>
          <w:rFonts w:ascii="Traditional Arabic" w:eastAsia="Times New Roman" w:hAnsi="Traditional Arabic" w:cs="Traditional Arabic" w:hint="cs"/>
          <w:sz w:val="28"/>
          <w:szCs w:val="28"/>
          <w:rtl/>
        </w:rPr>
        <w:t>ا</w:t>
      </w:r>
      <w:r w:rsidRPr="00914108">
        <w:rPr>
          <w:rFonts w:ascii="Traditional Arabic" w:eastAsia="Times New Roman" w:hAnsi="Traditional Arabic" w:cs="Traditional Arabic"/>
          <w:sz w:val="28"/>
          <w:szCs w:val="28"/>
          <w:rtl/>
        </w:rPr>
        <w:t xml:space="preserve"> متلازمين في كل زمان ومكان عبر العصور. غير أنه لوحظ زيادة الحساسية من ظهور الشر بين الحين والآخر في عصرنا الحاضر، والسبب ببساطة هو الحياة الرغدة التي أصبح يعيشها</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 xml:space="preserve"> الحديث بعد التطور الكبير في العلوم والتكنولوجيا وأصبحت المقولة الشائعة في عصرنا الحالي "نحو حياة أفضل، أهنأ، أطول..." وغيرها من المقولات التي تُعبر عن سعادة</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 xml:space="preserve"> وتمكنه من تحقيق أحلامه وتخيلاته</w:t>
      </w:r>
      <w:r w:rsidR="00DC4A17">
        <w:rPr>
          <w:rFonts w:ascii="Traditional Arabic" w:eastAsia="Times New Roman" w:hAnsi="Traditional Arabic" w:cs="Traditional Arabic" w:hint="cs"/>
          <w:sz w:val="28"/>
          <w:szCs w:val="28"/>
          <w:rtl/>
        </w:rPr>
        <w:t>،</w:t>
      </w:r>
      <w:r w:rsidR="009342A9">
        <w:rPr>
          <w:rFonts w:ascii="Traditional Arabic" w:eastAsia="Times New Roman" w:hAnsi="Traditional Arabic" w:cs="Traditional Arabic" w:hint="cs"/>
          <w:sz w:val="28"/>
          <w:szCs w:val="28"/>
          <w:rtl/>
        </w:rPr>
        <w:t xml:space="preserve"> </w:t>
      </w:r>
      <w:r w:rsidRPr="00914108">
        <w:rPr>
          <w:rFonts w:ascii="Traditional Arabic" w:eastAsia="Times New Roman" w:hAnsi="Traditional Arabic" w:cs="Traditional Arabic"/>
          <w:sz w:val="28"/>
          <w:szCs w:val="28"/>
          <w:rtl/>
        </w:rPr>
        <w:t>حيث أنه تمكن من الوصول للقمر وهو شيء لم يتصوره الأقدمون. فكان من الطبيعي أن مشكلة وجود الشر سوف تتضخم وتكبر عند أولئك الذين لديهم حساسية خاصة عند رؤية دموع الأطفال وضعف كبار السن، وصراخ الألم من الأمراض.</w:t>
      </w:r>
    </w:p>
    <w:p w14:paraId="3BB15D70" w14:textId="77777777" w:rsidR="004D0F2A" w:rsidRPr="00914108" w:rsidRDefault="004D0F2A" w:rsidP="005E3EB1">
      <w:pPr>
        <w:bidi/>
        <w:spacing w:after="0" w:line="240" w:lineRule="auto"/>
        <w:rPr>
          <w:rFonts w:ascii="Traditional Arabic" w:eastAsia="Times New Roman" w:hAnsi="Traditional Arabic" w:cs="Traditional Arabic"/>
          <w:b/>
          <w:bCs/>
          <w:color w:val="00B050"/>
          <w:sz w:val="28"/>
          <w:szCs w:val="28"/>
          <w:rtl/>
        </w:rPr>
      </w:pPr>
      <w:r w:rsidRPr="00914108">
        <w:rPr>
          <w:rFonts w:ascii="Traditional Arabic" w:eastAsia="Times New Roman" w:hAnsi="Traditional Arabic" w:cs="Traditional Arabic"/>
          <w:b/>
          <w:bCs/>
          <w:color w:val="00B050"/>
          <w:sz w:val="28"/>
          <w:szCs w:val="28"/>
          <w:rtl/>
        </w:rPr>
        <w:t>انتاج التميز البشري</w:t>
      </w:r>
      <w:r w:rsidR="00570892" w:rsidRPr="00914108">
        <w:rPr>
          <w:rFonts w:ascii="Traditional Arabic" w:eastAsia="Times New Roman" w:hAnsi="Traditional Arabic" w:cs="Traditional Arabic"/>
          <w:b/>
          <w:bCs/>
          <w:color w:val="00B050"/>
          <w:sz w:val="28"/>
          <w:szCs w:val="28"/>
          <w:rtl/>
        </w:rPr>
        <w:t>:</w:t>
      </w:r>
    </w:p>
    <w:p w14:paraId="0AC56F48" w14:textId="18972106" w:rsidR="004D0F2A" w:rsidRPr="00914108" w:rsidRDefault="004D0F2A" w:rsidP="00DB1490">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يعلم الله النزعة البشرية إلى الغفلة والخمول، وبالتالي فهو </w:t>
      </w:r>
      <w:r w:rsidR="009342A9">
        <w:rPr>
          <w:rFonts w:ascii="Traditional Arabic" w:hAnsi="Traditional Arabic" w:cs="Traditional Arabic"/>
          <w:sz w:val="28"/>
          <w:szCs w:val="28"/>
          <w:rtl/>
        </w:rPr>
        <w:t>أحيانًا</w:t>
      </w:r>
      <w:r w:rsidRPr="00914108">
        <w:rPr>
          <w:rFonts w:ascii="Traditional Arabic" w:hAnsi="Traditional Arabic" w:cs="Traditional Arabic"/>
          <w:sz w:val="28"/>
          <w:szCs w:val="28"/>
          <w:rtl/>
        </w:rPr>
        <w:t xml:space="preserve"> يوقظنا من غفلتنا. إن للإنسان صفات جميلة قادرة على أن تطور وتنمي حياتنا </w:t>
      </w:r>
      <w:r w:rsidR="009342A9">
        <w:rPr>
          <w:rFonts w:ascii="Traditional Arabic" w:hAnsi="Traditional Arabic" w:cs="Traditional Arabic"/>
          <w:sz w:val="28"/>
          <w:szCs w:val="28"/>
          <w:rtl/>
        </w:rPr>
        <w:t>دومًا</w:t>
      </w:r>
      <w:r w:rsidRPr="00914108">
        <w:rPr>
          <w:rFonts w:ascii="Traditional Arabic" w:hAnsi="Traditional Arabic" w:cs="Traditional Arabic"/>
          <w:sz w:val="28"/>
          <w:szCs w:val="28"/>
          <w:rtl/>
        </w:rPr>
        <w:t xml:space="preserve"> للأفضل. وتظهر هذه الصفات والفضائل </w:t>
      </w:r>
      <w:r w:rsidR="009342A9">
        <w:rPr>
          <w:rFonts w:ascii="Traditional Arabic" w:hAnsi="Traditional Arabic" w:cs="Traditional Arabic"/>
          <w:sz w:val="28"/>
          <w:szCs w:val="28"/>
          <w:rtl/>
        </w:rPr>
        <w:t>جليًا</w:t>
      </w:r>
      <w:r w:rsidRPr="00914108">
        <w:rPr>
          <w:rFonts w:ascii="Traditional Arabic" w:hAnsi="Traditional Arabic" w:cs="Traditional Arabic"/>
          <w:sz w:val="28"/>
          <w:szCs w:val="28"/>
          <w:rtl/>
        </w:rPr>
        <w:t xml:space="preserve"> عند الأزمات والكوارث.</w:t>
      </w:r>
    </w:p>
    <w:p w14:paraId="534AE4F0" w14:textId="134D94BF"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فعند الأزمات والزلازل، تظهر قيم الشجاعة</w:t>
      </w:r>
      <w:r w:rsidR="00DB149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r w:rsidR="00DB1490" w:rsidRPr="00914108">
        <w:rPr>
          <w:rFonts w:ascii="Traditional Arabic" w:hAnsi="Traditional Arabic" w:cs="Traditional Arabic" w:hint="cs"/>
          <w:sz w:val="28"/>
          <w:szCs w:val="28"/>
          <w:rtl/>
        </w:rPr>
        <w:t>الكرم،</w:t>
      </w:r>
      <w:r w:rsidR="00DB1490">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الأخوة والإيثار بشكل واضح حتى مع الأعداء.</w:t>
      </w:r>
    </w:p>
    <w:p w14:paraId="7B3DA579" w14:textId="61A1FC6B"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إن البشر الذين على قلوبهم غشاوة الترف أو غشاوة العداء أو غيرها من الصفات المذمومة تنقشع عند أول كرب يلم </w:t>
      </w:r>
      <w:r w:rsidR="00144603">
        <w:rPr>
          <w:rFonts w:ascii="Traditional Arabic" w:hAnsi="Traditional Arabic" w:cs="Traditional Arabic" w:hint="cs"/>
          <w:sz w:val="28"/>
          <w:szCs w:val="28"/>
          <w:rtl/>
        </w:rPr>
        <w:t>ب</w:t>
      </w:r>
      <w:r w:rsidR="00782251">
        <w:rPr>
          <w:rFonts w:ascii="Traditional Arabic" w:hAnsi="Traditional Arabic" w:cs="Traditional Arabic"/>
          <w:sz w:val="28"/>
          <w:szCs w:val="28"/>
          <w:rtl/>
        </w:rPr>
        <w:t>ا</w:t>
      </w:r>
      <w:bookmarkStart w:id="21" w:name="_Hlk44951784"/>
      <w:r w:rsidR="00782251">
        <w:rPr>
          <w:rFonts w:ascii="Traditional Arabic" w:hAnsi="Traditional Arabic" w:cs="Traditional Arabic"/>
          <w:sz w:val="28"/>
          <w:szCs w:val="28"/>
          <w:rtl/>
        </w:rPr>
        <w:t>لإنسان</w:t>
      </w:r>
      <w:bookmarkEnd w:id="21"/>
      <w:r w:rsidRPr="00914108">
        <w:rPr>
          <w:rFonts w:ascii="Traditional Arabic" w:hAnsi="Traditional Arabic" w:cs="Traditional Arabic"/>
          <w:sz w:val="28"/>
          <w:szCs w:val="28"/>
          <w:rtl/>
        </w:rPr>
        <w:t>.</w:t>
      </w:r>
    </w:p>
    <w:p w14:paraId="07020E71" w14:textId="13C61214"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إن الابتلاءات مثل اليتم، أو التشرد بلا مأوى، أو الجوع، أخرجت للعالم مواهب، أبطال وشخصيات رائعة من حولنا. نحتت هذه الابتلاءات فضائل المثابرة فيهم والتي </w:t>
      </w:r>
      <w:r w:rsidR="007B6383">
        <w:rPr>
          <w:rFonts w:ascii="Traditional Arabic" w:hAnsi="Traditional Arabic" w:cs="Traditional Arabic" w:hint="cs"/>
          <w:sz w:val="28"/>
          <w:szCs w:val="28"/>
          <w:rtl/>
        </w:rPr>
        <w:t xml:space="preserve">أدت بهم </w:t>
      </w:r>
      <w:r w:rsidRPr="00914108">
        <w:rPr>
          <w:rFonts w:ascii="Traditional Arabic" w:hAnsi="Traditional Arabic" w:cs="Traditional Arabic"/>
          <w:sz w:val="28"/>
          <w:szCs w:val="28"/>
          <w:rtl/>
        </w:rPr>
        <w:t xml:space="preserve">إلى صنع التاريخ. </w:t>
      </w:r>
    </w:p>
    <w:p w14:paraId="74F0C5B6" w14:textId="77777777"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 xml:space="preserve">إن أذكى العقول وأعظم الاكتشافات لم تؤت إلا من خلال بذل الدماء والعرق وذرف الدموع. </w:t>
      </w:r>
    </w:p>
    <w:p w14:paraId="53DDCDF4" w14:textId="136BC2A2"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حتى على الصعيد الشخصي، فإنه ينشأ عن كل تجربة فاشلة حياة جديدة، فعندما يُغلق الله أمامنا باب</w:t>
      </w:r>
      <w:r w:rsidR="00CC6223">
        <w:rPr>
          <w:rFonts w:ascii="Traditional Arabic" w:hAnsi="Traditional Arabic" w:cs="Traditional Arabic" w:hint="cs"/>
          <w:sz w:val="28"/>
          <w:szCs w:val="28"/>
          <w:rtl/>
        </w:rPr>
        <w:t xml:space="preserve"> تكون </w:t>
      </w:r>
      <w:r w:rsidRPr="00914108">
        <w:rPr>
          <w:rFonts w:ascii="Traditional Arabic" w:hAnsi="Traditional Arabic" w:cs="Traditional Arabic"/>
          <w:sz w:val="28"/>
          <w:szCs w:val="28"/>
          <w:rtl/>
        </w:rPr>
        <w:t>مجرد إشارة لحثنا على تغيير الاتجاه، فلهذا علينا أن ندرك أنه عند تعرضنا للمشاكل أن مشكلتنا الحقيقية لم تكن السحب الضخمة الداكنة التي تطاردنا، ولكن هي بالجفون الثقيلة التي منعتنا من رؤية أشعة الشمس المشرقة.</w:t>
      </w:r>
    </w:p>
    <w:p w14:paraId="7F32E6C6" w14:textId="0DCD17A4" w:rsidR="004D0F2A"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لذلك فالله تعالى يجدد حياتنا بشكل دوري ببعض الاضطراب. </w:t>
      </w:r>
    </w:p>
    <w:p w14:paraId="5ECC31AA" w14:textId="67EF98AC" w:rsidR="00811BFE" w:rsidRPr="00914108" w:rsidRDefault="004D0F2A" w:rsidP="005E3EB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إن بمجرد استيقاظهم من الغفلة، يدرك البشر حقيقة وجودهم، ويشعرون بدافع عاجل وقوي نحو العيش لأشياء أكبر وأهم، ومن ثم، فإن هذه "الشرور" تزرع بذور الامتياز البشري، ولا يكتشف الناس إمكاناتهم ويحققون أنفسهم فحسب، بل ينتقلون إلى مركز عميق من السمو الذاتي: العيش مع الله، بالله، ولله في الدنيا و</w:t>
      </w:r>
      <w:r w:rsidR="00C148EF">
        <w:rPr>
          <w:rFonts w:ascii="Traditional Arabic" w:hAnsi="Traditional Arabic" w:cs="Traditional Arabic"/>
          <w:sz w:val="28"/>
          <w:szCs w:val="28"/>
          <w:rtl/>
        </w:rPr>
        <w:t>الآخرة</w:t>
      </w:r>
      <w:r w:rsidR="00E03D75">
        <w:rPr>
          <w:rStyle w:val="FootnoteReference"/>
          <w:rFonts w:ascii="Traditional Arabic" w:hAnsi="Traditional Arabic" w:cs="Traditional Arabic"/>
          <w:sz w:val="28"/>
          <w:szCs w:val="28"/>
          <w:rtl/>
        </w:rPr>
        <w:footnoteReference w:id="21"/>
      </w:r>
      <w:r w:rsidRPr="00914108">
        <w:rPr>
          <w:rFonts w:ascii="Traditional Arabic" w:hAnsi="Traditional Arabic" w:cs="Traditional Arabic"/>
          <w:sz w:val="28"/>
          <w:szCs w:val="28"/>
          <w:rtl/>
        </w:rPr>
        <w:t>.</w:t>
      </w:r>
    </w:p>
    <w:p w14:paraId="5A9A2AC9" w14:textId="32BC3B3A" w:rsidR="004D0F2A" w:rsidRPr="00914108" w:rsidRDefault="004D0F2A" w:rsidP="005E3EB1">
      <w:pPr>
        <w:bidi/>
        <w:spacing w:after="0" w:line="240" w:lineRule="auto"/>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t>سعادة الدنيا و</w:t>
      </w:r>
      <w:r w:rsidR="00C148EF">
        <w:rPr>
          <w:rFonts w:ascii="Traditional Arabic" w:hAnsi="Traditional Arabic" w:cs="Traditional Arabic"/>
          <w:b/>
          <w:bCs/>
          <w:color w:val="00B050"/>
          <w:sz w:val="28"/>
          <w:szCs w:val="28"/>
          <w:rtl/>
        </w:rPr>
        <w:t>الآخرة</w:t>
      </w:r>
      <w:r w:rsidR="00B60D2B" w:rsidRPr="00914108">
        <w:rPr>
          <w:rFonts w:ascii="Traditional Arabic" w:hAnsi="Traditional Arabic" w:cs="Traditional Arabic"/>
          <w:b/>
          <w:bCs/>
          <w:color w:val="00B050"/>
          <w:sz w:val="28"/>
          <w:szCs w:val="28"/>
          <w:rtl/>
        </w:rPr>
        <w:t>:</w:t>
      </w:r>
    </w:p>
    <w:p w14:paraId="67684DAA" w14:textId="46A43224" w:rsidR="004D0F2A" w:rsidRPr="00914108" w:rsidRDefault="004D0F2A" w:rsidP="00DB1490">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سألني ملحد</w:t>
      </w:r>
      <w:r w:rsidR="00CB58F8" w:rsidRPr="00914108">
        <w:rPr>
          <w:rFonts w:ascii="Traditional Arabic" w:eastAsia="Times New Roman" w:hAnsi="Traditional Arabic" w:cs="Traditional Arabic"/>
          <w:sz w:val="28"/>
          <w:szCs w:val="28"/>
          <w:rtl/>
        </w:rPr>
        <w:t>ٌ</w:t>
      </w:r>
      <w:r w:rsidRPr="00914108">
        <w:rPr>
          <w:rFonts w:ascii="Traditional Arabic" w:eastAsia="Times New Roman" w:hAnsi="Traditional Arabic" w:cs="Traditional Arabic"/>
          <w:sz w:val="28"/>
          <w:szCs w:val="28"/>
          <w:rtl/>
        </w:rPr>
        <w:t xml:space="preserve"> يوم</w:t>
      </w:r>
      <w:r w:rsidR="00D8425C">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ما عن حاجة</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 xml:space="preserve"> للإيمان بالخالق، وإنه برأيه يكفي أن يكون هناك أخلاقيات وقيم تحكمنا نحن البشر،</w:t>
      </w:r>
      <w:r w:rsidR="00DB1490">
        <w:rPr>
          <w:rFonts w:ascii="Traditional Arabic" w:eastAsia="Times New Roman" w:hAnsi="Traditional Arabic" w:cs="Traditional Arabic" w:hint="cs"/>
          <w:sz w:val="28"/>
          <w:szCs w:val="28"/>
          <w:rtl/>
        </w:rPr>
        <w:t xml:space="preserve"> </w:t>
      </w:r>
      <w:r w:rsidRPr="00914108">
        <w:rPr>
          <w:rFonts w:ascii="Traditional Arabic" w:eastAsia="Times New Roman" w:hAnsi="Traditional Arabic" w:cs="Traditional Arabic"/>
          <w:sz w:val="28"/>
          <w:szCs w:val="28"/>
          <w:rtl/>
        </w:rPr>
        <w:t>وعلاقات يحترم بعضنا فيها البعض.</w:t>
      </w:r>
    </w:p>
    <w:p w14:paraId="27785B22" w14:textId="77777777" w:rsidR="004D0F2A" w:rsidRPr="001657DC" w:rsidRDefault="004D0F2A" w:rsidP="005E3EB1">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lastRenderedPageBreak/>
        <w:t>قلت له: ليس هناك معنى أن يحافظ الموظف على علاقته بباقي زملائه ويحترمهم، في حين أن يُهمل علاقته مع صاحب العمل</w:t>
      </w:r>
      <w:r w:rsidR="00CB58F8" w:rsidRPr="00914108">
        <w:rPr>
          <w:rFonts w:ascii="Traditional Arabic" w:eastAsia="Times New Roman" w:hAnsi="Traditional Arabic" w:cs="Traditional Arabic"/>
          <w:sz w:val="28"/>
          <w:szCs w:val="28"/>
          <w:rtl/>
        </w:rPr>
        <w:t>،</w:t>
      </w:r>
      <w:r w:rsidRPr="00914108">
        <w:rPr>
          <w:rFonts w:ascii="Traditional Arabic" w:eastAsia="Times New Roman" w:hAnsi="Traditional Arabic" w:cs="Traditional Arabic"/>
          <w:sz w:val="28"/>
          <w:szCs w:val="28"/>
          <w:rtl/>
        </w:rPr>
        <w:t xml:space="preserve"> لذلك </w:t>
      </w:r>
      <w:r w:rsidRPr="001657DC">
        <w:rPr>
          <w:rFonts w:ascii="Traditional Arabic" w:eastAsia="Times New Roman" w:hAnsi="Traditional Arabic" w:cs="Traditional Arabic"/>
          <w:sz w:val="28"/>
          <w:szCs w:val="28"/>
          <w:rtl/>
        </w:rPr>
        <w:t>كي نحصل على الخير بحياتنا ويحترمنا الآخرون يجب أن تكون علاقتنا بخالقنا أفضل وأقوى علاقة.</w:t>
      </w:r>
    </w:p>
    <w:p w14:paraId="4F4D022A" w14:textId="50914D63" w:rsidR="004D0F2A" w:rsidRPr="001657DC" w:rsidRDefault="004D0F2A" w:rsidP="005E3EB1">
      <w:pPr>
        <w:shd w:val="clear" w:color="auto" w:fill="FFFFFF"/>
        <w:bidi/>
        <w:spacing w:after="0" w:line="240" w:lineRule="auto"/>
        <w:jc w:val="lowKashida"/>
        <w:rPr>
          <w:rFonts w:ascii="Traditional Arabic" w:eastAsia="Times New Roman" w:hAnsi="Traditional Arabic" w:cs="Traditional Arabic"/>
          <w:sz w:val="28"/>
          <w:szCs w:val="28"/>
          <w:rtl/>
        </w:rPr>
      </w:pPr>
      <w:r w:rsidRPr="001657DC">
        <w:rPr>
          <w:rFonts w:ascii="Traditional Arabic" w:eastAsia="Times New Roman" w:hAnsi="Traditional Arabic" w:cs="Traditional Arabic"/>
          <w:sz w:val="28"/>
          <w:szCs w:val="28"/>
          <w:rtl/>
        </w:rPr>
        <w:t xml:space="preserve">إضافةً إلى ذلك، فنقول ما الدافع الذي يدفع </w:t>
      </w:r>
      <w:r w:rsidR="004B3A7B" w:rsidRPr="001657DC">
        <w:rPr>
          <w:rFonts w:ascii="Traditional Arabic" w:eastAsia="Times New Roman" w:hAnsi="Traditional Arabic" w:cs="Traditional Arabic" w:hint="cs"/>
          <w:sz w:val="28"/>
          <w:szCs w:val="28"/>
          <w:rtl/>
        </w:rPr>
        <w:t>ب</w:t>
      </w:r>
      <w:r w:rsidR="00782251" w:rsidRPr="001657DC">
        <w:rPr>
          <w:rFonts w:ascii="Traditional Arabic" w:eastAsia="Times New Roman" w:hAnsi="Traditional Arabic" w:cs="Traditional Arabic"/>
          <w:sz w:val="28"/>
          <w:szCs w:val="28"/>
          <w:rtl/>
        </w:rPr>
        <w:t>الإنسان</w:t>
      </w:r>
      <w:r w:rsidRPr="001657DC">
        <w:rPr>
          <w:rFonts w:ascii="Traditional Arabic" w:eastAsia="Times New Roman" w:hAnsi="Traditional Arabic" w:cs="Traditional Arabic"/>
          <w:sz w:val="28"/>
          <w:szCs w:val="28"/>
          <w:rtl/>
        </w:rPr>
        <w:t xml:space="preserve"> إلى إقامة الأخلاقيات والقيم وباحترام القوانين أو احترام الآخرين. أو ما الضابط الذي يضبط</w:t>
      </w:r>
      <w:r w:rsidR="00782251" w:rsidRPr="001657DC">
        <w:rPr>
          <w:rFonts w:ascii="Traditional Arabic" w:eastAsia="Times New Roman" w:hAnsi="Traditional Arabic" w:cs="Traditional Arabic"/>
          <w:sz w:val="28"/>
          <w:szCs w:val="28"/>
          <w:rtl/>
        </w:rPr>
        <w:t xml:space="preserve"> الإنسان</w:t>
      </w:r>
      <w:r w:rsidRPr="001657DC">
        <w:rPr>
          <w:rFonts w:ascii="Traditional Arabic" w:eastAsia="Times New Roman" w:hAnsi="Traditional Arabic" w:cs="Traditional Arabic"/>
          <w:sz w:val="28"/>
          <w:szCs w:val="28"/>
          <w:rtl/>
        </w:rPr>
        <w:t xml:space="preserve"> وي</w:t>
      </w:r>
      <w:r w:rsidR="00500C64" w:rsidRPr="001657DC">
        <w:rPr>
          <w:rFonts w:ascii="Traditional Arabic" w:eastAsia="Times New Roman" w:hAnsi="Traditional Arabic" w:cs="Traditional Arabic" w:hint="cs"/>
          <w:sz w:val="28"/>
          <w:szCs w:val="28"/>
          <w:rtl/>
        </w:rPr>
        <w:t>ج</w:t>
      </w:r>
      <w:r w:rsidRPr="001657DC">
        <w:rPr>
          <w:rFonts w:ascii="Traditional Arabic" w:eastAsia="Times New Roman" w:hAnsi="Traditional Arabic" w:cs="Traditional Arabic"/>
          <w:sz w:val="28"/>
          <w:szCs w:val="28"/>
          <w:rtl/>
        </w:rPr>
        <w:t>بره على فعل الخير وليس الشر. وإ</w:t>
      </w:r>
      <w:r w:rsidR="00DC4A17">
        <w:rPr>
          <w:rFonts w:ascii="Traditional Arabic" w:eastAsia="Times New Roman" w:hAnsi="Traditional Arabic" w:cs="Traditional Arabic" w:hint="cs"/>
          <w:sz w:val="28"/>
          <w:szCs w:val="28"/>
          <w:rtl/>
        </w:rPr>
        <w:t>ن قلتم</w:t>
      </w:r>
      <w:r w:rsidRPr="001657DC">
        <w:rPr>
          <w:rFonts w:ascii="Traditional Arabic" w:eastAsia="Times New Roman" w:hAnsi="Traditional Arabic" w:cs="Traditional Arabic"/>
          <w:sz w:val="28"/>
          <w:szCs w:val="28"/>
          <w:rtl/>
        </w:rPr>
        <w:t xml:space="preserve"> بقوة القانون، فنرد ونقول</w:t>
      </w:r>
      <w:r w:rsidR="00DB1490">
        <w:rPr>
          <w:rFonts w:ascii="Traditional Arabic" w:eastAsia="Times New Roman" w:hAnsi="Traditional Arabic" w:cs="Traditional Arabic" w:hint="cs"/>
          <w:sz w:val="28"/>
          <w:szCs w:val="28"/>
          <w:rtl/>
        </w:rPr>
        <w:t>:</w:t>
      </w:r>
      <w:r w:rsidRPr="001657DC">
        <w:rPr>
          <w:rFonts w:ascii="Traditional Arabic" w:eastAsia="Times New Roman" w:hAnsi="Traditional Arabic" w:cs="Traditional Arabic"/>
          <w:sz w:val="28"/>
          <w:szCs w:val="28"/>
          <w:rtl/>
        </w:rPr>
        <w:t xml:space="preserve"> إن القانون لا يتو</w:t>
      </w:r>
      <w:r w:rsidR="00D8425C">
        <w:rPr>
          <w:rFonts w:ascii="Traditional Arabic" w:eastAsia="Times New Roman" w:hAnsi="Traditional Arabic" w:cs="Traditional Arabic" w:hint="cs"/>
          <w:sz w:val="28"/>
          <w:szCs w:val="28"/>
          <w:rtl/>
        </w:rPr>
        <w:t>ا</w:t>
      </w:r>
      <w:r w:rsidRPr="001657DC">
        <w:rPr>
          <w:rFonts w:ascii="Traditional Arabic" w:eastAsia="Times New Roman" w:hAnsi="Traditional Arabic" w:cs="Traditional Arabic"/>
          <w:sz w:val="28"/>
          <w:szCs w:val="28"/>
          <w:rtl/>
        </w:rPr>
        <w:t>فر في كل زمان ومكان</w:t>
      </w:r>
      <w:r w:rsidR="00DC4A17">
        <w:rPr>
          <w:rFonts w:ascii="Traditional Arabic" w:eastAsia="Times New Roman" w:hAnsi="Traditional Arabic" w:cs="Traditional Arabic" w:hint="cs"/>
          <w:sz w:val="28"/>
          <w:szCs w:val="28"/>
          <w:rtl/>
        </w:rPr>
        <w:t>،</w:t>
      </w:r>
      <w:r w:rsidRPr="001657DC">
        <w:rPr>
          <w:rFonts w:ascii="Traditional Arabic" w:eastAsia="Times New Roman" w:hAnsi="Traditional Arabic" w:cs="Traditional Arabic"/>
          <w:sz w:val="28"/>
          <w:szCs w:val="28"/>
          <w:rtl/>
        </w:rPr>
        <w:t xml:space="preserve"> ولا يكفي وحده لحل كافة النزاعات على المستو</w:t>
      </w:r>
      <w:r w:rsidR="00F900CD">
        <w:rPr>
          <w:rFonts w:ascii="Traditional Arabic" w:eastAsia="Times New Roman" w:hAnsi="Traditional Arabic" w:cs="Traditional Arabic" w:hint="cs"/>
          <w:sz w:val="28"/>
          <w:szCs w:val="28"/>
          <w:rtl/>
        </w:rPr>
        <w:t>ى</w:t>
      </w:r>
      <w:r w:rsidRPr="001657DC">
        <w:rPr>
          <w:rFonts w:ascii="Traditional Arabic" w:eastAsia="Times New Roman" w:hAnsi="Traditional Arabic" w:cs="Traditional Arabic"/>
          <w:sz w:val="28"/>
          <w:szCs w:val="28"/>
          <w:rtl/>
        </w:rPr>
        <w:t xml:space="preserve"> المحلي والدولي. ومعظم تصرفات البشر تتم في معزل عن القانون وأعين الناس.</w:t>
      </w:r>
    </w:p>
    <w:p w14:paraId="5858E4CA" w14:textId="1D11CF89" w:rsidR="004D0F2A" w:rsidRPr="00914108" w:rsidRDefault="004D0F2A" w:rsidP="005E3EB1">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ويكفي دليلا</w:t>
      </w:r>
      <w:r w:rsidR="00DC4A17">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على الحاجة للدين هو وجود هذا العدد الكبير من الديانات والتي تلجأ إليه</w:t>
      </w:r>
      <w:r w:rsidR="0067315E">
        <w:rPr>
          <w:rFonts w:ascii="Traditional Arabic" w:eastAsia="Times New Roman" w:hAnsi="Traditional Arabic" w:cs="Traditional Arabic" w:hint="cs"/>
          <w:sz w:val="28"/>
          <w:szCs w:val="28"/>
          <w:rtl/>
        </w:rPr>
        <w:t>ا</w:t>
      </w:r>
      <w:r w:rsidRPr="00914108">
        <w:rPr>
          <w:rFonts w:ascii="Traditional Arabic" w:eastAsia="Times New Roman" w:hAnsi="Traditional Arabic" w:cs="Traditional Arabic"/>
          <w:sz w:val="28"/>
          <w:szCs w:val="28"/>
          <w:rtl/>
        </w:rPr>
        <w:t xml:space="preserve"> غالبية أمم الأرض لتنظم حياتها وتضبط تصرفات شعوبها على أساس </w:t>
      </w:r>
      <w:r w:rsidR="00DC4A17">
        <w:rPr>
          <w:rFonts w:ascii="Traditional Arabic" w:eastAsia="Times New Roman" w:hAnsi="Traditional Arabic" w:cs="Traditional Arabic" w:hint="cs"/>
          <w:sz w:val="28"/>
          <w:szCs w:val="28"/>
          <w:rtl/>
        </w:rPr>
        <w:t>قوانين دينية</w:t>
      </w:r>
      <w:r w:rsidRPr="00914108">
        <w:rPr>
          <w:rFonts w:ascii="Traditional Arabic" w:eastAsia="Times New Roman" w:hAnsi="Traditional Arabic" w:cs="Traditional Arabic"/>
          <w:sz w:val="28"/>
          <w:szCs w:val="28"/>
          <w:rtl/>
        </w:rPr>
        <w:t>. فكما نعلم أن الضابط الوحيد للإنسان هو معتقده الديني في حال غياب القانون، فالقانون لا ي</w:t>
      </w:r>
      <w:r w:rsidR="009342A9">
        <w:rPr>
          <w:rFonts w:ascii="Traditional Arabic" w:eastAsia="Times New Roman" w:hAnsi="Traditional Arabic" w:cs="Traditional Arabic" w:hint="cs"/>
          <w:sz w:val="28"/>
          <w:szCs w:val="28"/>
          <w:rtl/>
        </w:rPr>
        <w:t>م</w:t>
      </w:r>
      <w:r w:rsidRPr="00914108">
        <w:rPr>
          <w:rFonts w:ascii="Traditional Arabic" w:eastAsia="Times New Roman" w:hAnsi="Traditional Arabic" w:cs="Traditional Arabic"/>
          <w:sz w:val="28"/>
          <w:szCs w:val="28"/>
          <w:rtl/>
        </w:rPr>
        <w:t>كن أن يتواجد مع</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 xml:space="preserve"> في كل حين وكل مكان. </w:t>
      </w:r>
    </w:p>
    <w:p w14:paraId="654E09EC" w14:textId="4BA6F526" w:rsidR="004D0F2A" w:rsidRPr="00914108" w:rsidRDefault="004D0F2A" w:rsidP="005E3EB1">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فالوازع والرادع الوحيد للإنسان هو اعتقاده الداخلي بوجود رقيب عليه و</w:t>
      </w:r>
      <w:r w:rsidR="006C1593">
        <w:rPr>
          <w:rFonts w:ascii="Traditional Arabic" w:eastAsia="Times New Roman" w:hAnsi="Traditional Arabic" w:cs="Traditional Arabic" w:hint="cs"/>
          <w:sz w:val="28"/>
          <w:szCs w:val="28"/>
          <w:rtl/>
        </w:rPr>
        <w:t>حسيب</w:t>
      </w:r>
      <w:r w:rsidRPr="00914108">
        <w:rPr>
          <w:rFonts w:ascii="Traditional Arabic" w:eastAsia="Times New Roman" w:hAnsi="Traditional Arabic" w:cs="Traditional Arabic"/>
          <w:sz w:val="28"/>
          <w:szCs w:val="28"/>
          <w:rtl/>
        </w:rPr>
        <w:t xml:space="preserve">، وهذا الاعتقاد </w:t>
      </w:r>
      <w:r w:rsidR="006C1593">
        <w:rPr>
          <w:rFonts w:ascii="Traditional Arabic" w:eastAsia="Times New Roman" w:hAnsi="Traditional Arabic" w:cs="Traditional Arabic" w:hint="cs"/>
          <w:sz w:val="28"/>
          <w:szCs w:val="28"/>
          <w:rtl/>
        </w:rPr>
        <w:t>في الأصل</w:t>
      </w:r>
      <w:r w:rsidRPr="00914108">
        <w:rPr>
          <w:rFonts w:ascii="Traditional Arabic" w:eastAsia="Times New Roman" w:hAnsi="Traditional Arabic" w:cs="Traditional Arabic"/>
          <w:sz w:val="28"/>
          <w:szCs w:val="28"/>
          <w:rtl/>
        </w:rPr>
        <w:t xml:space="preserve"> دفين وراسخ في وجدانه</w:t>
      </w:r>
      <w:r w:rsidR="00FF2087">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يظهر بوضوح لدى</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 xml:space="preserve"> عندما يهم بفعل</w:t>
      </w:r>
      <w:r w:rsidR="006C1593">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خاطئ، حيث تتنازع لديه ملكات الخير والشر ويحاول إخفاء أي عمل فاضح عن أعين الناس، أو أي عمل تستنكره الفطرة السليمة. كل هذا دليل على وجود لمفهوم الدين والاعتقاد في أعماق النفس البشرية. </w:t>
      </w:r>
    </w:p>
    <w:p w14:paraId="7DDF9C31" w14:textId="77777777" w:rsidR="00811BFE" w:rsidRPr="00914108" w:rsidRDefault="004D0F2A" w:rsidP="005E3EB1">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lastRenderedPageBreak/>
        <w:t>فالدين جاء ليملأ الفراغ الذي لا يمكن للقوانين الوضعية أن تملأه أو تُلزم العقول والقلوب به على اختلاف الزمان والمكان.</w:t>
      </w:r>
    </w:p>
    <w:p w14:paraId="0677EE81" w14:textId="5C00297F" w:rsidR="004D0F2A" w:rsidRPr="00914108" w:rsidRDefault="00835C18" w:rsidP="005E3EB1">
      <w:pPr>
        <w:shd w:val="clear" w:color="auto" w:fill="FFFFFF"/>
        <w:bidi/>
        <w:spacing w:after="0" w:line="240" w:lineRule="auto"/>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lang w:bidi="ar-JO"/>
        </w:rPr>
        <w:t xml:space="preserve">كان مما قرأت وأعجبني </w:t>
      </w:r>
      <w:r>
        <w:rPr>
          <w:rFonts w:ascii="Traditional Arabic" w:eastAsia="Times New Roman" w:hAnsi="Traditional Arabic" w:cs="Traditional Arabic" w:hint="cs"/>
          <w:sz w:val="28"/>
          <w:szCs w:val="28"/>
          <w:rtl/>
        </w:rPr>
        <w:t>أ</w:t>
      </w:r>
      <w:r w:rsidR="004D0F2A" w:rsidRPr="00914108">
        <w:rPr>
          <w:rFonts w:ascii="Traditional Arabic" w:eastAsia="Times New Roman" w:hAnsi="Traditional Arabic" w:cs="Traditional Arabic"/>
          <w:sz w:val="28"/>
          <w:szCs w:val="28"/>
          <w:rtl/>
        </w:rPr>
        <w:t>ن الدافع أو المحرك لدي</w:t>
      </w:r>
      <w:r w:rsidR="00782251">
        <w:rPr>
          <w:rFonts w:ascii="Traditional Arabic" w:eastAsia="Times New Roman" w:hAnsi="Traditional Arabic" w:cs="Traditional Arabic"/>
          <w:sz w:val="28"/>
          <w:szCs w:val="28"/>
          <w:rtl/>
        </w:rPr>
        <w:t xml:space="preserve"> الإنسان</w:t>
      </w:r>
      <w:r w:rsidR="004D0F2A" w:rsidRPr="00914108">
        <w:rPr>
          <w:rFonts w:ascii="Traditional Arabic" w:eastAsia="Times New Roman" w:hAnsi="Traditional Arabic" w:cs="Traditional Arabic"/>
          <w:sz w:val="28"/>
          <w:szCs w:val="28"/>
          <w:rtl/>
        </w:rPr>
        <w:t xml:space="preserve"> لعمل الخير ي</w:t>
      </w:r>
      <w:r w:rsidR="00500C64">
        <w:rPr>
          <w:rFonts w:ascii="Traditional Arabic" w:eastAsia="Times New Roman" w:hAnsi="Traditional Arabic" w:cs="Traditional Arabic" w:hint="cs"/>
          <w:sz w:val="28"/>
          <w:szCs w:val="28"/>
          <w:rtl/>
        </w:rPr>
        <w:t>خ</w:t>
      </w:r>
      <w:r w:rsidR="004D0F2A" w:rsidRPr="00914108">
        <w:rPr>
          <w:rFonts w:ascii="Traditional Arabic" w:eastAsia="Times New Roman" w:hAnsi="Traditional Arabic" w:cs="Traditional Arabic"/>
          <w:sz w:val="28"/>
          <w:szCs w:val="28"/>
          <w:rtl/>
        </w:rPr>
        <w:t>تلف من شخص لآخر. وأن كل شخص له دوافعه ومصالحه الخاصة لفعل أو الالتزام بأخلاقيات أو قيم محددة</w:t>
      </w:r>
      <w:r w:rsidR="004D0F2A" w:rsidRPr="00914108">
        <w:rPr>
          <w:rFonts w:ascii="Traditional Arabic" w:eastAsia="Times New Roman" w:hAnsi="Traditional Arabic" w:cs="Traditional Arabic"/>
          <w:sz w:val="28"/>
          <w:szCs w:val="28"/>
        </w:rPr>
        <w:t>.</w:t>
      </w:r>
    </w:p>
    <w:p w14:paraId="42057127" w14:textId="77777777" w:rsidR="004D0F2A" w:rsidRPr="00914108" w:rsidRDefault="004D0F2A" w:rsidP="005E3EB1">
      <w:pPr>
        <w:pStyle w:val="ListParagraph"/>
        <w:numPr>
          <w:ilvl w:val="0"/>
          <w:numId w:val="1"/>
        </w:numPr>
        <w:shd w:val="clear" w:color="auto" w:fill="FFFFFF"/>
        <w:bidi/>
        <w:spacing w:after="0" w:line="240" w:lineRule="auto"/>
        <w:rPr>
          <w:rFonts w:ascii="Traditional Arabic" w:eastAsia="Times New Roman" w:hAnsi="Traditional Arabic" w:cs="Traditional Arabic"/>
          <w:sz w:val="28"/>
          <w:szCs w:val="28"/>
        </w:rPr>
      </w:pPr>
      <w:r w:rsidRPr="00914108">
        <w:rPr>
          <w:rFonts w:ascii="Traditional Arabic" w:eastAsia="Times New Roman" w:hAnsi="Traditional Arabic" w:cs="Traditional Arabic"/>
          <w:sz w:val="28"/>
          <w:szCs w:val="28"/>
          <w:rtl/>
        </w:rPr>
        <w:t>العقوبة: وقد تكون هي الرادع للإنسان لكف شره عن الناس</w:t>
      </w:r>
      <w:r w:rsidRPr="00914108">
        <w:rPr>
          <w:rFonts w:ascii="Traditional Arabic" w:eastAsia="Times New Roman" w:hAnsi="Traditional Arabic" w:cs="Traditional Arabic"/>
          <w:sz w:val="28"/>
          <w:szCs w:val="28"/>
        </w:rPr>
        <w:t>.</w:t>
      </w:r>
    </w:p>
    <w:p w14:paraId="65D2B809" w14:textId="77777777" w:rsidR="004D0F2A" w:rsidRPr="00914108" w:rsidRDefault="004D0F2A" w:rsidP="005E3EB1">
      <w:pPr>
        <w:pStyle w:val="ListParagraph"/>
        <w:numPr>
          <w:ilvl w:val="0"/>
          <w:numId w:val="1"/>
        </w:numPr>
        <w:shd w:val="clear" w:color="auto" w:fill="FFFFFF"/>
        <w:bidi/>
        <w:spacing w:after="0" w:line="240" w:lineRule="auto"/>
        <w:rPr>
          <w:rFonts w:ascii="Traditional Arabic" w:eastAsia="Times New Roman" w:hAnsi="Traditional Arabic" w:cs="Traditional Arabic"/>
          <w:sz w:val="28"/>
          <w:szCs w:val="28"/>
        </w:rPr>
      </w:pPr>
      <w:r w:rsidRPr="00914108">
        <w:rPr>
          <w:rFonts w:ascii="Traditional Arabic" w:eastAsia="Times New Roman" w:hAnsi="Traditional Arabic" w:cs="Traditional Arabic"/>
          <w:sz w:val="28"/>
          <w:szCs w:val="28"/>
          <w:rtl/>
        </w:rPr>
        <w:t>المكافأة: وقد تكون هي الدافع للإنسان للإقبال على فعل الخير</w:t>
      </w:r>
      <w:r w:rsidRPr="00914108">
        <w:rPr>
          <w:rFonts w:ascii="Traditional Arabic" w:eastAsia="Times New Roman" w:hAnsi="Traditional Arabic" w:cs="Traditional Arabic"/>
          <w:sz w:val="28"/>
          <w:szCs w:val="28"/>
        </w:rPr>
        <w:t>. </w:t>
      </w:r>
    </w:p>
    <w:p w14:paraId="5FEB2D6D" w14:textId="39D4B520" w:rsidR="004D0F2A" w:rsidRPr="00914108" w:rsidRDefault="004D0F2A" w:rsidP="005E3EB1">
      <w:pPr>
        <w:pStyle w:val="ListParagraph"/>
        <w:numPr>
          <w:ilvl w:val="0"/>
          <w:numId w:val="1"/>
        </w:numPr>
        <w:shd w:val="clear" w:color="auto" w:fill="FFFFFF"/>
        <w:bidi/>
        <w:spacing w:after="0" w:line="240" w:lineRule="auto"/>
        <w:rPr>
          <w:rFonts w:ascii="Traditional Arabic" w:eastAsia="Times New Roman" w:hAnsi="Traditional Arabic" w:cs="Traditional Arabic"/>
          <w:sz w:val="28"/>
          <w:szCs w:val="28"/>
        </w:rPr>
      </w:pPr>
      <w:r w:rsidRPr="00914108">
        <w:rPr>
          <w:rFonts w:ascii="Traditional Arabic" w:eastAsia="Times New Roman" w:hAnsi="Traditional Arabic" w:cs="Traditional Arabic"/>
          <w:sz w:val="28"/>
          <w:szCs w:val="28"/>
          <w:rtl/>
        </w:rPr>
        <w:t>إرضاء الذات: وقد تكون الضابط للإنسان لضبط نفسه عن الشهوات والرغبات</w:t>
      </w:r>
      <w:r w:rsidRPr="00914108">
        <w:rPr>
          <w:rFonts w:ascii="Traditional Arabic" w:eastAsia="Times New Roman" w:hAnsi="Traditional Arabic" w:cs="Traditional Arabic"/>
          <w:sz w:val="28"/>
          <w:szCs w:val="28"/>
        </w:rPr>
        <w:t>.</w:t>
      </w:r>
      <w:r w:rsidRPr="00914108">
        <w:rPr>
          <w:rFonts w:ascii="Traditional Arabic" w:eastAsia="Times New Roman" w:hAnsi="Traditional Arabic" w:cs="Traditional Arabic"/>
          <w:sz w:val="28"/>
          <w:szCs w:val="28"/>
          <w:rtl/>
        </w:rPr>
        <w:t xml:space="preserve"> وأن للإنسان مزاج وهوى وما يعجبه اليوم قد لا يعجبه </w:t>
      </w:r>
      <w:r w:rsidR="00E83B2F">
        <w:rPr>
          <w:rFonts w:ascii="Traditional Arabic" w:eastAsia="Times New Roman" w:hAnsi="Traditional Arabic" w:cs="Traditional Arabic"/>
          <w:sz w:val="28"/>
          <w:szCs w:val="28"/>
          <w:rtl/>
        </w:rPr>
        <w:t>غدًا</w:t>
      </w:r>
      <w:r w:rsidRPr="00914108">
        <w:rPr>
          <w:rFonts w:ascii="Traditional Arabic" w:eastAsia="Times New Roman" w:hAnsi="Traditional Arabic" w:cs="Traditional Arabic"/>
          <w:sz w:val="28"/>
          <w:szCs w:val="28"/>
        </w:rPr>
        <w:t>.</w:t>
      </w:r>
    </w:p>
    <w:p w14:paraId="5C3A879C" w14:textId="31A0FBE9" w:rsidR="004D0F2A" w:rsidRPr="00914108" w:rsidRDefault="004D0F2A" w:rsidP="005E3EB1">
      <w:pPr>
        <w:pStyle w:val="ListParagraph"/>
        <w:numPr>
          <w:ilvl w:val="0"/>
          <w:numId w:val="1"/>
        </w:num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 xml:space="preserve">الوازع الديني: وهو معرفة الله والخوف منه واستشعار وجوده أينما ذهب، وهو الدافع القوي والفعال </w:t>
      </w:r>
      <w:r w:rsidR="00835C18">
        <w:rPr>
          <w:rStyle w:val="FootnoteReference"/>
          <w:rFonts w:ascii="Traditional Arabic" w:eastAsia="Times New Roman" w:hAnsi="Traditional Arabic" w:cs="Traditional Arabic"/>
          <w:sz w:val="28"/>
          <w:szCs w:val="28"/>
          <w:rtl/>
        </w:rPr>
        <w:footnoteReference w:id="22"/>
      </w:r>
      <w:r w:rsidR="00E50C91">
        <w:rPr>
          <w:rFonts w:ascii="Traditional Arabic" w:eastAsia="Times New Roman" w:hAnsi="Traditional Arabic" w:cs="Traditional Arabic" w:hint="cs"/>
          <w:sz w:val="28"/>
          <w:szCs w:val="28"/>
          <w:rtl/>
        </w:rPr>
        <w:t>.</w:t>
      </w:r>
    </w:p>
    <w:p w14:paraId="4C7163C8" w14:textId="45BB5D8F" w:rsidR="004D0F2A" w:rsidRPr="00914108" w:rsidRDefault="004D0F2A" w:rsidP="005E3EB1">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 xml:space="preserve">إن للدين </w:t>
      </w:r>
      <w:r w:rsidR="00E83B2F">
        <w:rPr>
          <w:rFonts w:ascii="Traditional Arabic" w:eastAsia="Times New Roman" w:hAnsi="Traditional Arabic" w:cs="Traditional Arabic"/>
          <w:sz w:val="28"/>
          <w:szCs w:val="28"/>
          <w:rtl/>
        </w:rPr>
        <w:t>أثرًا</w:t>
      </w:r>
      <w:r w:rsidRPr="00914108">
        <w:rPr>
          <w:rFonts w:ascii="Traditional Arabic" w:eastAsia="Times New Roman" w:hAnsi="Traditional Arabic" w:cs="Traditional Arabic"/>
          <w:sz w:val="28"/>
          <w:szCs w:val="28"/>
          <w:rtl/>
        </w:rPr>
        <w:t xml:space="preserve"> </w:t>
      </w:r>
      <w:r w:rsidR="00E83B2F">
        <w:rPr>
          <w:rFonts w:ascii="Traditional Arabic" w:eastAsia="Times New Roman" w:hAnsi="Traditional Arabic" w:cs="Traditional Arabic"/>
          <w:sz w:val="28"/>
          <w:szCs w:val="28"/>
          <w:rtl/>
        </w:rPr>
        <w:t>كبيرًا</w:t>
      </w:r>
      <w:r w:rsidRPr="00914108">
        <w:rPr>
          <w:rFonts w:ascii="Traditional Arabic" w:eastAsia="Times New Roman" w:hAnsi="Traditional Arabic" w:cs="Traditional Arabic"/>
          <w:sz w:val="28"/>
          <w:szCs w:val="28"/>
          <w:rtl/>
        </w:rPr>
        <w:t xml:space="preserve"> في تحريك مشاعر وعواطف الناس سلب</w:t>
      </w:r>
      <w:r w:rsidR="00D8425C">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أو إيجاب</w:t>
      </w:r>
      <w:r w:rsidR="00D8425C">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وهذا يدلنا على أن أصل فطرة الناس مبنية على معرفة الله، وقد تُستغل في كثير من الأحيان بقصد أو بغير قصد كدافع لتحريكه. وهذا يوصلنا إلى خطورة الدين في وعي</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 xml:space="preserve"> لأن </w:t>
      </w:r>
      <w:r w:rsidR="006C1593">
        <w:rPr>
          <w:rFonts w:ascii="Traditional Arabic" w:eastAsia="Times New Roman" w:hAnsi="Traditional Arabic" w:cs="Traditional Arabic" w:hint="cs"/>
          <w:sz w:val="28"/>
          <w:szCs w:val="28"/>
          <w:rtl/>
        </w:rPr>
        <w:t>الأمر</w:t>
      </w:r>
      <w:r w:rsidRPr="00914108">
        <w:rPr>
          <w:rFonts w:ascii="Traditional Arabic" w:eastAsia="Times New Roman" w:hAnsi="Traditional Arabic" w:cs="Traditional Arabic"/>
          <w:sz w:val="28"/>
          <w:szCs w:val="28"/>
          <w:rtl/>
        </w:rPr>
        <w:t xml:space="preserve"> يتعلق ب</w:t>
      </w:r>
      <w:r w:rsidR="008167D6">
        <w:rPr>
          <w:rFonts w:ascii="Traditional Arabic" w:eastAsia="Times New Roman" w:hAnsi="Traditional Arabic" w:cs="Traditional Arabic" w:hint="cs"/>
          <w:sz w:val="28"/>
          <w:szCs w:val="28"/>
          <w:rtl/>
        </w:rPr>
        <w:t>خالقه</w:t>
      </w:r>
      <w:r w:rsidRPr="00914108">
        <w:rPr>
          <w:rFonts w:ascii="Traditional Arabic" w:eastAsia="Times New Roman" w:hAnsi="Traditional Arabic" w:cs="Traditional Arabic"/>
          <w:sz w:val="28"/>
          <w:szCs w:val="28"/>
        </w:rPr>
        <w:t>.</w:t>
      </w:r>
    </w:p>
    <w:p w14:paraId="350DD004" w14:textId="77777777" w:rsidR="004D0F2A" w:rsidRPr="00914108" w:rsidRDefault="004D0F2A" w:rsidP="005E3EB1">
      <w:pPr>
        <w:shd w:val="clear" w:color="auto" w:fill="FFFFFF"/>
        <w:bidi/>
        <w:spacing w:after="0" w:line="240" w:lineRule="auto"/>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يقول ابن القيم:</w:t>
      </w:r>
    </w:p>
    <w:p w14:paraId="6DF1F38E" w14:textId="4C00D159" w:rsidR="00FD2190" w:rsidRPr="00914108" w:rsidRDefault="004D0F2A" w:rsidP="005E3EB1">
      <w:pPr>
        <w:shd w:val="clear" w:color="auto" w:fill="FFFFFF"/>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rPr>
        <w:t>"إن في القلب</w:t>
      </w:r>
      <w:r w:rsidR="00E72D0E" w:rsidRPr="00914108">
        <w:rPr>
          <w:rFonts w:ascii="Traditional Arabic" w:hAnsi="Traditional Arabic" w:cs="Traditional Arabic"/>
          <w:sz w:val="28"/>
          <w:szCs w:val="28"/>
          <w:shd w:val="clear" w:color="auto" w:fill="FFFFFF"/>
          <w:rtl/>
        </w:rPr>
        <w:t>ِ</w:t>
      </w:r>
      <w:r w:rsidRPr="00914108">
        <w:rPr>
          <w:rFonts w:ascii="Traditional Arabic" w:hAnsi="Traditional Arabic" w:cs="Traditional Arabic"/>
          <w:sz w:val="28"/>
          <w:szCs w:val="28"/>
          <w:shd w:val="clear" w:color="auto" w:fill="FFFFFF"/>
          <w:rtl/>
        </w:rPr>
        <w:t xml:space="preserve"> ش</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عث</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لا ي</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لم</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ه إلا الإقبال على الله، وعليه</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وحش</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ة لا ي</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زيلها إلا الأ</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نس به في خ</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لوته، وفيه حُزن</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لا يُذهبه إلا الس</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رور بمعرفت</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ه وص</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دق</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م</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عاملته، </w:t>
      </w:r>
      <w:r w:rsidRPr="00914108">
        <w:rPr>
          <w:rFonts w:ascii="Traditional Arabic" w:hAnsi="Traditional Arabic" w:cs="Traditional Arabic"/>
          <w:sz w:val="28"/>
          <w:szCs w:val="28"/>
          <w:shd w:val="clear" w:color="auto" w:fill="FFFFFF"/>
          <w:rtl/>
        </w:rPr>
        <w:lastRenderedPageBreak/>
        <w:t>وفيه قل</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ق</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لا يُسك</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نه إلا </w:t>
      </w:r>
      <w:r w:rsidR="00E131F2" w:rsidRPr="00914108">
        <w:rPr>
          <w:rFonts w:ascii="Traditional Arabic" w:hAnsi="Traditional Arabic" w:cs="Traditional Arabic" w:hint="cs"/>
          <w:sz w:val="28"/>
          <w:szCs w:val="28"/>
          <w:shd w:val="clear" w:color="auto" w:fill="FFFFFF"/>
          <w:rtl/>
        </w:rPr>
        <w:t>ا</w:t>
      </w:r>
      <w:r w:rsidR="00E131F2">
        <w:rPr>
          <w:rFonts w:ascii="Traditional Arabic" w:hAnsi="Traditional Arabic" w:cs="Traditional Arabic" w:hint="cs"/>
          <w:sz w:val="28"/>
          <w:szCs w:val="28"/>
          <w:shd w:val="clear" w:color="auto" w:fill="FFFFFF"/>
          <w:rtl/>
        </w:rPr>
        <w:t>لا</w:t>
      </w:r>
      <w:r w:rsidR="00E131F2" w:rsidRPr="00914108">
        <w:rPr>
          <w:rFonts w:ascii="Traditional Arabic" w:hAnsi="Traditional Arabic" w:cs="Traditional Arabic" w:hint="cs"/>
          <w:sz w:val="28"/>
          <w:szCs w:val="28"/>
          <w:shd w:val="clear" w:color="auto" w:fill="FFFFFF"/>
          <w:rtl/>
        </w:rPr>
        <w:t>جتماع</w:t>
      </w:r>
      <w:r w:rsidRPr="00914108">
        <w:rPr>
          <w:rFonts w:ascii="Traditional Arabic" w:hAnsi="Traditional Arabic" w:cs="Traditional Arabic"/>
          <w:sz w:val="28"/>
          <w:szCs w:val="28"/>
          <w:shd w:val="clear" w:color="auto" w:fill="FFFFFF"/>
          <w:rtl/>
        </w:rPr>
        <w:t xml:space="preserve"> عليه والف</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رار منه إليه، وفيه نيران</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حسرات</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لا يُطفئها إلا الر</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ضا بأمر</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ه ونهي</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ه وق</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ضائ</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ه وم</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عانقة الص</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بر على ذلك إلى وقت</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لقائ</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ه، وفيه ط</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لب</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ش</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ديد لا ي</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قف</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دون</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أن يكون</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هو وحد</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ه الم</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طلوب، وفيه</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فاقة لا ي</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س</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د</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ها إلا م</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حبته ودوام</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ذ</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كره</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والإخلاص له، ولو أُعطى الد</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نيا وما فيها لم تُسد تلك</w:t>
      </w:r>
      <w:r w:rsidR="008A0D6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الفاقة </w:t>
      </w:r>
      <w:r w:rsidR="00354055">
        <w:rPr>
          <w:rFonts w:ascii="Traditional Arabic" w:hAnsi="Traditional Arabic" w:cs="Traditional Arabic"/>
          <w:sz w:val="28"/>
          <w:szCs w:val="28"/>
          <w:shd w:val="clear" w:color="auto" w:fill="FFFFFF"/>
          <w:rtl/>
        </w:rPr>
        <w:t>أبدًا</w:t>
      </w:r>
      <w:r w:rsidRPr="00914108">
        <w:rPr>
          <w:rFonts w:ascii="Traditional Arabic" w:hAnsi="Traditional Arabic" w:cs="Traditional Arabic"/>
          <w:sz w:val="28"/>
          <w:szCs w:val="28"/>
          <w:shd w:val="clear" w:color="auto" w:fill="FFFFFF"/>
          <w:rtl/>
        </w:rPr>
        <w:t>"</w:t>
      </w:r>
      <w:r w:rsidR="006B5393">
        <w:rPr>
          <w:rFonts w:ascii="Traditional Arabic" w:hAnsi="Traditional Arabic" w:cs="Traditional Arabic" w:hint="cs"/>
          <w:sz w:val="28"/>
          <w:szCs w:val="28"/>
          <w:shd w:val="clear" w:color="auto" w:fill="FFFFFF"/>
          <w:rtl/>
        </w:rPr>
        <w:t>.</w:t>
      </w:r>
    </w:p>
    <w:p w14:paraId="76198113" w14:textId="0381B28A" w:rsidR="00CB27B1" w:rsidRDefault="00CB27B1" w:rsidP="00CB27B1">
      <w:pPr>
        <w:shd w:val="clear" w:color="auto" w:fill="FFFFFF"/>
        <w:bidi/>
        <w:spacing w:after="0" w:line="240" w:lineRule="auto"/>
        <w:jc w:val="lowKashida"/>
        <w:rPr>
          <w:rFonts w:ascii="Traditional Arabic" w:hAnsi="Traditional Arabic" w:cs="Traditional Arabic"/>
          <w:sz w:val="36"/>
          <w:szCs w:val="36"/>
          <w:shd w:val="clear" w:color="auto" w:fill="FFFFFF"/>
        </w:rPr>
      </w:pPr>
    </w:p>
    <w:p w14:paraId="21AB1D4B" w14:textId="3C8F92D3" w:rsidR="00C564DB" w:rsidRDefault="00C564DB" w:rsidP="00C564DB">
      <w:pPr>
        <w:shd w:val="clear" w:color="auto" w:fill="FFFFFF"/>
        <w:bidi/>
        <w:spacing w:after="0" w:line="240" w:lineRule="auto"/>
        <w:jc w:val="lowKashida"/>
        <w:rPr>
          <w:rFonts w:ascii="Traditional Arabic" w:hAnsi="Traditional Arabic" w:cs="Traditional Arabic"/>
          <w:sz w:val="36"/>
          <w:szCs w:val="36"/>
          <w:shd w:val="clear" w:color="auto" w:fill="FFFFFF"/>
        </w:rPr>
      </w:pPr>
    </w:p>
    <w:p w14:paraId="6B00748D" w14:textId="0B844581" w:rsidR="00C564DB" w:rsidRDefault="00C564DB" w:rsidP="00C564DB">
      <w:pPr>
        <w:shd w:val="clear" w:color="auto" w:fill="FFFFFF"/>
        <w:bidi/>
        <w:spacing w:after="0" w:line="240" w:lineRule="auto"/>
        <w:jc w:val="lowKashida"/>
        <w:rPr>
          <w:rFonts w:ascii="Traditional Arabic" w:hAnsi="Traditional Arabic" w:cs="Traditional Arabic"/>
          <w:sz w:val="36"/>
          <w:szCs w:val="36"/>
          <w:shd w:val="clear" w:color="auto" w:fill="FFFFFF"/>
        </w:rPr>
      </w:pPr>
    </w:p>
    <w:p w14:paraId="6C6B1823" w14:textId="77777777" w:rsidR="00C564DB" w:rsidRPr="00914108" w:rsidRDefault="00C564DB" w:rsidP="00C564DB">
      <w:pPr>
        <w:shd w:val="clear" w:color="auto" w:fill="FFFFFF"/>
        <w:bidi/>
        <w:spacing w:after="0" w:line="240" w:lineRule="auto"/>
        <w:jc w:val="lowKashida"/>
        <w:rPr>
          <w:rFonts w:ascii="Traditional Arabic" w:hAnsi="Traditional Arabic" w:cs="Traditional Arabic"/>
          <w:sz w:val="36"/>
          <w:szCs w:val="36"/>
          <w:shd w:val="clear" w:color="auto" w:fill="FFFFFF"/>
          <w:rtl/>
        </w:rPr>
      </w:pPr>
    </w:p>
    <w:p w14:paraId="4B79A4B9" w14:textId="77777777" w:rsidR="001C4C69" w:rsidRDefault="001C4C69" w:rsidP="001C4C69">
      <w:pPr>
        <w:shd w:val="clear" w:color="auto" w:fill="FFFFFF"/>
        <w:bidi/>
        <w:spacing w:after="0" w:line="240" w:lineRule="auto"/>
        <w:jc w:val="lowKashida"/>
        <w:rPr>
          <w:rFonts w:ascii="Traditional Arabic" w:hAnsi="Traditional Arabic" w:cs="Traditional Arabic"/>
          <w:sz w:val="36"/>
          <w:szCs w:val="36"/>
          <w:shd w:val="clear" w:color="auto" w:fill="FFFFFF"/>
          <w:rtl/>
        </w:rPr>
      </w:pPr>
    </w:p>
    <w:p w14:paraId="14B11990" w14:textId="77777777" w:rsidR="00051F38" w:rsidRDefault="00051F38" w:rsidP="00051F38">
      <w:pPr>
        <w:shd w:val="clear" w:color="auto" w:fill="FFFFFF"/>
        <w:bidi/>
        <w:spacing w:after="0" w:line="240" w:lineRule="auto"/>
        <w:jc w:val="lowKashida"/>
        <w:rPr>
          <w:rFonts w:ascii="Traditional Arabic" w:hAnsi="Traditional Arabic" w:cs="Traditional Arabic"/>
          <w:sz w:val="36"/>
          <w:szCs w:val="36"/>
          <w:shd w:val="clear" w:color="auto" w:fill="FFFFFF"/>
          <w:rtl/>
        </w:rPr>
      </w:pPr>
    </w:p>
    <w:p w14:paraId="6F7E7C9D" w14:textId="2688D223" w:rsidR="00BE6853" w:rsidRDefault="00BE6853">
      <w:pPr>
        <w:spacing w:line="259" w:lineRule="auto"/>
        <w:rPr>
          <w:rFonts w:ascii="Traditional Arabic" w:hAnsi="Traditional Arabic" w:cs="Traditional Arabic"/>
          <w:sz w:val="36"/>
          <w:szCs w:val="36"/>
          <w:shd w:val="clear" w:color="auto" w:fill="FFFFFF"/>
          <w:rtl/>
        </w:rPr>
      </w:pPr>
    </w:p>
    <w:p w14:paraId="69F24840" w14:textId="7BBC3BE2" w:rsidR="00DB1490" w:rsidRDefault="00DB1490">
      <w:pPr>
        <w:spacing w:line="259" w:lineRule="auto"/>
        <w:rPr>
          <w:rFonts w:ascii="Traditional Arabic" w:hAnsi="Traditional Arabic" w:cs="Traditional Arabic"/>
          <w:sz w:val="36"/>
          <w:szCs w:val="36"/>
          <w:shd w:val="clear" w:color="auto" w:fill="FFFFFF"/>
        </w:rPr>
      </w:pPr>
    </w:p>
    <w:p w14:paraId="7F524176" w14:textId="11A64F85" w:rsidR="00556CAD" w:rsidRDefault="00556CAD">
      <w:pPr>
        <w:spacing w:line="259" w:lineRule="auto"/>
        <w:rPr>
          <w:rFonts w:ascii="Traditional Arabic" w:hAnsi="Traditional Arabic" w:cs="Traditional Arabic"/>
          <w:sz w:val="36"/>
          <w:szCs w:val="36"/>
          <w:shd w:val="clear" w:color="auto" w:fill="FFFFFF"/>
        </w:rPr>
      </w:pPr>
    </w:p>
    <w:p w14:paraId="34455A56" w14:textId="6126AA91" w:rsidR="00556CAD" w:rsidRDefault="00556CAD">
      <w:pPr>
        <w:spacing w:line="259" w:lineRule="auto"/>
        <w:rPr>
          <w:rFonts w:ascii="Traditional Arabic" w:hAnsi="Traditional Arabic" w:cs="Traditional Arabic"/>
          <w:sz w:val="36"/>
          <w:szCs w:val="36"/>
          <w:shd w:val="clear" w:color="auto" w:fill="FFFFFF"/>
        </w:rPr>
      </w:pPr>
    </w:p>
    <w:p w14:paraId="236A76BC" w14:textId="77777777" w:rsidR="00556CAD" w:rsidRDefault="00556CAD">
      <w:pPr>
        <w:spacing w:line="259" w:lineRule="auto"/>
        <w:rPr>
          <w:rFonts w:ascii="Traditional Arabic" w:hAnsi="Traditional Arabic" w:cs="Traditional Arabic"/>
          <w:sz w:val="36"/>
          <w:szCs w:val="36"/>
          <w:shd w:val="clear" w:color="auto" w:fill="FFFFFF"/>
          <w:rtl/>
        </w:rPr>
      </w:pPr>
    </w:p>
    <w:p w14:paraId="627F7F3B" w14:textId="77777777" w:rsidR="00080C32" w:rsidRPr="00033125" w:rsidRDefault="00DB5652" w:rsidP="00FD2190">
      <w:pPr>
        <w:pStyle w:val="IntenseQuote"/>
        <w:rPr>
          <w:rFonts w:ascii="(A) Arslan Wessam B" w:hAnsi="(A) Arslan Wessam B" w:cs="(A) Arslan Wessam B"/>
          <w:b w:val="0"/>
          <w:bCs/>
          <w:i/>
          <w:iCs w:val="0"/>
          <w:sz w:val="40"/>
          <w:szCs w:val="40"/>
          <w:rtl/>
        </w:rPr>
      </w:pPr>
      <w:bookmarkStart w:id="24" w:name="_Toc117353515"/>
      <w:r w:rsidRPr="00033125">
        <w:rPr>
          <w:rFonts w:ascii="(A) Arslan Wessam B" w:hAnsi="(A) Arslan Wessam B" w:cs="(A) Arslan Wessam B"/>
          <w:b w:val="0"/>
          <w:bCs/>
          <w:i/>
          <w:iCs w:val="0"/>
          <w:sz w:val="40"/>
          <w:szCs w:val="40"/>
          <w:rtl/>
        </w:rPr>
        <w:lastRenderedPageBreak/>
        <w:t>بديع</w:t>
      </w:r>
      <w:r w:rsidR="00AA2C34" w:rsidRPr="00033125">
        <w:rPr>
          <w:rFonts w:ascii="(A) Arslan Wessam B" w:hAnsi="(A) Arslan Wessam B" w:cs="(A) Arslan Wessam B"/>
          <w:b w:val="0"/>
          <w:bCs/>
          <w:i/>
          <w:iCs w:val="0"/>
          <w:sz w:val="40"/>
          <w:szCs w:val="40"/>
          <w:rtl/>
        </w:rPr>
        <w:t>ُ</w:t>
      </w:r>
      <w:r w:rsidRPr="00033125">
        <w:rPr>
          <w:rFonts w:ascii="(A) Arslan Wessam B" w:hAnsi="(A) Arslan Wessam B" w:cs="(A) Arslan Wessam B"/>
          <w:b w:val="0"/>
          <w:bCs/>
          <w:i/>
          <w:iCs w:val="0"/>
          <w:sz w:val="40"/>
          <w:szCs w:val="40"/>
          <w:rtl/>
        </w:rPr>
        <w:t xml:space="preserve"> الس</w:t>
      </w:r>
      <w:r w:rsidR="00AA2C34" w:rsidRPr="00033125">
        <w:rPr>
          <w:rFonts w:ascii="(A) Arslan Wessam B" w:hAnsi="(A) Arslan Wessam B" w:cs="(A) Arslan Wessam B"/>
          <w:b w:val="0"/>
          <w:bCs/>
          <w:i/>
          <w:iCs w:val="0"/>
          <w:sz w:val="40"/>
          <w:szCs w:val="40"/>
          <w:rtl/>
        </w:rPr>
        <w:t>َّ</w:t>
      </w:r>
      <w:r w:rsidRPr="00033125">
        <w:rPr>
          <w:rFonts w:ascii="(A) Arslan Wessam B" w:hAnsi="(A) Arslan Wessam B" w:cs="(A) Arslan Wessam B"/>
          <w:b w:val="0"/>
          <w:bCs/>
          <w:i/>
          <w:iCs w:val="0"/>
          <w:sz w:val="40"/>
          <w:szCs w:val="40"/>
          <w:rtl/>
        </w:rPr>
        <w:t>ماوات والأ</w:t>
      </w:r>
      <w:r w:rsidR="00AA2C34" w:rsidRPr="00033125">
        <w:rPr>
          <w:rFonts w:ascii="(A) Arslan Wessam B" w:hAnsi="(A) Arslan Wessam B" w:cs="(A) Arslan Wessam B"/>
          <w:b w:val="0"/>
          <w:bCs/>
          <w:i/>
          <w:iCs w:val="0"/>
          <w:sz w:val="40"/>
          <w:szCs w:val="40"/>
          <w:rtl/>
        </w:rPr>
        <w:t>َ</w:t>
      </w:r>
      <w:r w:rsidRPr="00033125">
        <w:rPr>
          <w:rFonts w:ascii="(A) Arslan Wessam B" w:hAnsi="(A) Arslan Wessam B" w:cs="(A) Arslan Wessam B"/>
          <w:b w:val="0"/>
          <w:bCs/>
          <w:i/>
          <w:iCs w:val="0"/>
          <w:sz w:val="40"/>
          <w:szCs w:val="40"/>
          <w:rtl/>
        </w:rPr>
        <w:t>رض</w:t>
      </w:r>
      <w:bookmarkEnd w:id="24"/>
    </w:p>
    <w:p w14:paraId="5040DF5D" w14:textId="77777777" w:rsidR="00143C01" w:rsidRPr="00914108" w:rsidRDefault="003525D5" w:rsidP="00143C01">
      <w:pPr>
        <w:bidi/>
        <w:spacing w:after="0" w:line="240" w:lineRule="auto"/>
        <w:jc w:val="lowKashida"/>
        <w:rPr>
          <w:rFonts w:ascii="Traditional Arabic" w:hAnsi="Traditional Arabic" w:cs="Traditional Arabic"/>
          <w:b/>
          <w:bCs/>
          <w:color w:val="00B050"/>
          <w:sz w:val="28"/>
          <w:szCs w:val="28"/>
          <w:rtl/>
          <w:lang w:bidi="ar-JO"/>
        </w:rPr>
      </w:pPr>
      <w:r w:rsidRPr="00914108">
        <w:rPr>
          <w:rFonts w:ascii="Traditional Arabic" w:hAnsi="Traditional Arabic" w:cs="Traditional Arabic"/>
          <w:b/>
          <w:bCs/>
          <w:color w:val="00B050"/>
          <w:sz w:val="28"/>
          <w:szCs w:val="28"/>
          <w:rtl/>
          <w:lang w:bidi="ar-JO"/>
        </w:rPr>
        <w:t>ففروا إلى الله!</w:t>
      </w:r>
    </w:p>
    <w:p w14:paraId="63C5BFF6" w14:textId="23D2C35F" w:rsidR="00AA2C34" w:rsidRDefault="003525D5" w:rsidP="00AA2C34">
      <w:pPr>
        <w:bidi/>
        <w:spacing w:after="0" w:line="240" w:lineRule="auto"/>
        <w:jc w:val="lowKashida"/>
        <w:rPr>
          <w:rFonts w:ascii="Traditional Arabic" w:hAnsi="Traditional Arabic" w:cs="Traditional Arabic"/>
          <w:sz w:val="28"/>
          <w:szCs w:val="28"/>
          <w:lang w:bidi="ar-JO"/>
        </w:rPr>
      </w:pPr>
      <w:r w:rsidRPr="00914108">
        <w:rPr>
          <w:rFonts w:ascii="Traditional Arabic" w:hAnsi="Traditional Arabic" w:cs="Traditional Arabic"/>
          <w:sz w:val="28"/>
          <w:szCs w:val="28"/>
          <w:rtl/>
          <w:lang w:bidi="ar-JO"/>
        </w:rPr>
        <w:t>في زيارة لنا لدولة جنوب أفريقيا، رأ</w:t>
      </w:r>
      <w:r w:rsidR="00DF794E">
        <w:rPr>
          <w:rFonts w:ascii="Traditional Arabic" w:hAnsi="Traditional Arabic" w:cs="Traditional Arabic" w:hint="cs"/>
          <w:sz w:val="28"/>
          <w:szCs w:val="28"/>
          <w:rtl/>
          <w:lang w:bidi="ar-JO"/>
        </w:rPr>
        <w:t>ينا</w:t>
      </w:r>
      <w:r w:rsidRPr="00914108">
        <w:rPr>
          <w:rFonts w:ascii="Traditional Arabic" w:hAnsi="Traditional Arabic" w:cs="Traditional Arabic"/>
          <w:sz w:val="28"/>
          <w:szCs w:val="28"/>
          <w:rtl/>
          <w:lang w:bidi="ar-JO"/>
        </w:rPr>
        <w:t xml:space="preserve"> ما لا يخطر على البال من جمال يأخذ بالألباب، حتى وصلنا إلى منطقة رأس الرجاء الصالح في مدينة كيب تاون، وأدرك</w:t>
      </w:r>
      <w:r w:rsidR="00DF794E">
        <w:rPr>
          <w:rFonts w:ascii="Traditional Arabic" w:hAnsi="Traditional Arabic" w:cs="Traditional Arabic" w:hint="cs"/>
          <w:sz w:val="28"/>
          <w:szCs w:val="28"/>
          <w:rtl/>
          <w:lang w:bidi="ar-JO"/>
        </w:rPr>
        <w:t>نا</w:t>
      </w:r>
      <w:r w:rsidRPr="00914108">
        <w:rPr>
          <w:rFonts w:ascii="Traditional Arabic" w:hAnsi="Traditional Arabic" w:cs="Traditional Arabic"/>
          <w:sz w:val="28"/>
          <w:szCs w:val="28"/>
          <w:rtl/>
          <w:lang w:bidi="ar-JO"/>
        </w:rPr>
        <w:t xml:space="preserve"> أنن</w:t>
      </w:r>
      <w:r w:rsidR="00DF794E">
        <w:rPr>
          <w:rFonts w:ascii="Traditional Arabic" w:hAnsi="Traditional Arabic" w:cs="Traditional Arabic" w:hint="cs"/>
          <w:sz w:val="28"/>
          <w:szCs w:val="28"/>
          <w:rtl/>
          <w:lang w:bidi="ar-JO"/>
        </w:rPr>
        <w:t>ا</w:t>
      </w:r>
      <w:r w:rsidRPr="00914108">
        <w:rPr>
          <w:rFonts w:ascii="Traditional Arabic" w:hAnsi="Traditional Arabic" w:cs="Traditional Arabic"/>
          <w:sz w:val="28"/>
          <w:szCs w:val="28"/>
          <w:rtl/>
          <w:lang w:bidi="ar-JO"/>
        </w:rPr>
        <w:t xml:space="preserve"> في عالم آخر. شواطئ من البطاريق وعوالم للطيور والفراشات بألوان لم</w:t>
      </w:r>
      <w:r w:rsidR="00DF794E">
        <w:rPr>
          <w:rFonts w:ascii="Traditional Arabic" w:hAnsi="Traditional Arabic" w:cs="Traditional Arabic" w:hint="cs"/>
          <w:sz w:val="28"/>
          <w:szCs w:val="28"/>
          <w:rtl/>
          <w:lang w:bidi="ar-JO"/>
        </w:rPr>
        <w:t xml:space="preserve"> ن</w:t>
      </w:r>
      <w:r w:rsidRPr="00914108">
        <w:rPr>
          <w:rFonts w:ascii="Traditional Arabic" w:hAnsi="Traditional Arabic" w:cs="Traditional Arabic"/>
          <w:sz w:val="28"/>
          <w:szCs w:val="28"/>
          <w:rtl/>
          <w:lang w:bidi="ar-JO"/>
        </w:rPr>
        <w:t xml:space="preserve">رها </w:t>
      </w:r>
      <w:r w:rsidR="00DF794E">
        <w:rPr>
          <w:rFonts w:ascii="Traditional Arabic" w:hAnsi="Traditional Arabic" w:cs="Traditional Arabic" w:hint="cs"/>
          <w:sz w:val="28"/>
          <w:szCs w:val="28"/>
          <w:rtl/>
          <w:lang w:bidi="ar-JO"/>
        </w:rPr>
        <w:t>من قبل</w:t>
      </w:r>
      <w:r w:rsidRPr="00914108">
        <w:rPr>
          <w:rFonts w:ascii="Traditional Arabic" w:hAnsi="Traditional Arabic" w:cs="Traditional Arabic"/>
          <w:sz w:val="28"/>
          <w:szCs w:val="28"/>
          <w:rtl/>
          <w:lang w:bidi="ar-JO"/>
        </w:rPr>
        <w:t xml:space="preserve"> مع كثرة تجوال</w:t>
      </w:r>
      <w:r w:rsidR="00DF794E">
        <w:rPr>
          <w:rFonts w:ascii="Traditional Arabic" w:hAnsi="Traditional Arabic" w:cs="Traditional Arabic" w:hint="cs"/>
          <w:sz w:val="28"/>
          <w:szCs w:val="28"/>
          <w:rtl/>
          <w:lang w:bidi="ar-JO"/>
        </w:rPr>
        <w:t>نا</w:t>
      </w:r>
      <w:r w:rsidRPr="00914108">
        <w:rPr>
          <w:rFonts w:ascii="Traditional Arabic" w:hAnsi="Traditional Arabic" w:cs="Traditional Arabic"/>
          <w:sz w:val="28"/>
          <w:szCs w:val="28"/>
          <w:rtl/>
          <w:lang w:bidi="ar-JO"/>
        </w:rPr>
        <w:t xml:space="preserve"> وترحال</w:t>
      </w:r>
      <w:r w:rsidR="00DF794E">
        <w:rPr>
          <w:rFonts w:ascii="Traditional Arabic" w:hAnsi="Traditional Arabic" w:cs="Traditional Arabic" w:hint="cs"/>
          <w:sz w:val="28"/>
          <w:szCs w:val="28"/>
          <w:rtl/>
          <w:lang w:bidi="ar-JO"/>
        </w:rPr>
        <w:t>نا</w:t>
      </w:r>
      <w:r w:rsidRPr="00914108">
        <w:rPr>
          <w:rFonts w:ascii="Traditional Arabic" w:hAnsi="Traditional Arabic" w:cs="Traditional Arabic"/>
          <w:sz w:val="28"/>
          <w:szCs w:val="28"/>
          <w:rtl/>
          <w:lang w:bidi="ar-JO"/>
        </w:rPr>
        <w:t>. وفي هذا المكان الذي يمتلئ بالخضرة والبهجة، يعيش انسان بسيط من دولة ماليزيا وقد وُلد في هذا المكان وترعرع</w:t>
      </w:r>
      <w:r w:rsidR="00CB58F8" w:rsidRPr="00914108">
        <w:rPr>
          <w:rFonts w:ascii="Traditional Arabic" w:hAnsi="Traditional Arabic" w:cs="Traditional Arabic"/>
          <w:sz w:val="28"/>
          <w:szCs w:val="28"/>
          <w:rtl/>
          <w:lang w:bidi="ar-JO"/>
        </w:rPr>
        <w:t>،</w:t>
      </w:r>
      <w:r w:rsidRPr="00914108">
        <w:rPr>
          <w:rFonts w:ascii="Traditional Arabic" w:hAnsi="Traditional Arabic" w:cs="Traditional Arabic"/>
          <w:sz w:val="28"/>
          <w:szCs w:val="28"/>
          <w:rtl/>
          <w:lang w:bidi="ar-JO"/>
        </w:rPr>
        <w:t xml:space="preserve"> رجل مُسِن كان يعمل سائق</w:t>
      </w:r>
      <w:r w:rsidR="00432BFF">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ا وقد أخذنا في جولة لمدة عشرة أيام في هذه المدينة. ما أدهشني أنني عندما سألته عما إذا كان قد زار مكان</w:t>
      </w:r>
      <w:r w:rsidR="00DF794E">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ا آخر في العالم، قال: أنا لا أعرف إلا مكة، ولا أريد أن أعرف إلا مكة، وإنني كلما حصلت على مبلغ من المال ذهبت لأزور مكة. وقال إنهم يذهبون بقوافل يقطعون فيها القارة السوداء وتأخذ هذه الرحلة منهم الكثير من الوقت والجهد والمال، لكنه يُصر على الذهاب كلما حصل على المال. تأثرت </w:t>
      </w:r>
      <w:r w:rsidR="00354055">
        <w:rPr>
          <w:rFonts w:ascii="Traditional Arabic" w:hAnsi="Traditional Arabic" w:cs="Traditional Arabic"/>
          <w:sz w:val="28"/>
          <w:szCs w:val="28"/>
          <w:rtl/>
          <w:lang w:bidi="ar-JO"/>
        </w:rPr>
        <w:t>كثيرًا</w:t>
      </w:r>
      <w:r w:rsidR="00A15167">
        <w:rPr>
          <w:rFonts w:ascii="Traditional Arabic" w:hAnsi="Traditional Arabic" w:cs="Traditional Arabic"/>
          <w:sz w:val="28"/>
          <w:szCs w:val="28"/>
          <w:rtl/>
          <w:lang w:bidi="ar-JO"/>
        </w:rPr>
        <w:t xml:space="preserve"> </w:t>
      </w:r>
      <w:r w:rsidRPr="00914108">
        <w:rPr>
          <w:rFonts w:ascii="Traditional Arabic" w:hAnsi="Traditional Arabic" w:cs="Traditional Arabic"/>
          <w:sz w:val="28"/>
          <w:szCs w:val="28"/>
          <w:rtl/>
          <w:lang w:bidi="ar-JO"/>
        </w:rPr>
        <w:t>وقلت في نفسي</w:t>
      </w:r>
      <w:r w:rsidR="00DB1490">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 رجل يترك هذا الجمال ليذهب إلى أرض مقفرة لا زرع فيها ولا شجر، وحينها تذكرت الآية الكريمة </w:t>
      </w:r>
      <w:r w:rsidR="00500C64" w:rsidRPr="00500C64">
        <w:rPr>
          <w:rFonts w:ascii="Arabic Typesetting" w:hAnsi="Arabic Typesetting" w:cs="Arabic Typesetting"/>
          <w:b/>
          <w:bCs/>
          <w:color w:val="002060"/>
          <w:sz w:val="28"/>
          <w:szCs w:val="28"/>
          <w:rtl/>
          <w:lang w:bidi="ar-JO"/>
        </w:rPr>
        <w:t>"فَفِرُّوا إِلَى اللَّهِ"</w:t>
      </w:r>
      <w:r w:rsidR="00DE05DD" w:rsidRPr="00500C64">
        <w:rPr>
          <w:rStyle w:val="FootnoteReference"/>
          <w:rFonts w:ascii="Arabic Typesetting" w:hAnsi="Arabic Typesetting" w:cs="Arabic Typesetting"/>
          <w:b/>
          <w:bCs/>
          <w:color w:val="002060"/>
          <w:sz w:val="28"/>
          <w:szCs w:val="28"/>
          <w:rtl/>
          <w:lang w:bidi="ar-JO"/>
        </w:rPr>
        <w:footnoteReference w:id="23"/>
      </w:r>
      <w:r w:rsidRPr="00914108">
        <w:rPr>
          <w:rFonts w:ascii="Traditional Arabic" w:hAnsi="Traditional Arabic" w:cs="Traditional Arabic"/>
          <w:sz w:val="28"/>
          <w:szCs w:val="28"/>
          <w:rtl/>
          <w:lang w:bidi="ar-JO"/>
        </w:rPr>
        <w:t>، وقلت في نفسي</w:t>
      </w:r>
      <w:r w:rsidR="00DB1490">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 صدق الله العظيم. ما أعظم هذا الخالق الذي زرع في قلوبنا بِذرة التعلق به، والشوق للقائه والذي سه</w:t>
      </w:r>
      <w:r w:rsidR="00500C64">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ل علينا الطريق إليه، وسُررت </w:t>
      </w:r>
      <w:r w:rsidR="00DF794E">
        <w:rPr>
          <w:rFonts w:ascii="Traditional Arabic" w:hAnsi="Traditional Arabic" w:cs="Traditional Arabic" w:hint="cs"/>
          <w:sz w:val="28"/>
          <w:szCs w:val="28"/>
          <w:rtl/>
          <w:lang w:bidi="ar-JO"/>
        </w:rPr>
        <w:t>كثيرًا.</w:t>
      </w:r>
    </w:p>
    <w:p w14:paraId="679DCD21" w14:textId="77777777" w:rsidR="00556CAD" w:rsidRPr="00914108" w:rsidRDefault="00556CAD" w:rsidP="00556CAD">
      <w:pPr>
        <w:bidi/>
        <w:spacing w:after="0" w:line="240" w:lineRule="auto"/>
        <w:jc w:val="lowKashida"/>
        <w:rPr>
          <w:rFonts w:ascii="Traditional Arabic" w:hAnsi="Traditional Arabic" w:cs="Traditional Arabic"/>
          <w:sz w:val="28"/>
          <w:szCs w:val="28"/>
          <w:rtl/>
          <w:lang w:bidi="ar-JO"/>
        </w:rPr>
      </w:pPr>
    </w:p>
    <w:p w14:paraId="34621DA7" w14:textId="77777777" w:rsidR="003525D5" w:rsidRPr="00914108" w:rsidRDefault="003525D5" w:rsidP="00C2540B">
      <w:pPr>
        <w:shd w:val="clear" w:color="auto" w:fill="FFFFFF"/>
        <w:bidi/>
        <w:spacing w:after="0" w:line="240" w:lineRule="auto"/>
        <w:rPr>
          <w:rFonts w:ascii="Traditional Arabic" w:eastAsia="Times New Roman" w:hAnsi="Traditional Arabic" w:cs="Traditional Arabic"/>
          <w:b/>
          <w:bCs/>
          <w:color w:val="00B050"/>
          <w:sz w:val="28"/>
          <w:szCs w:val="28"/>
          <w:rtl/>
        </w:rPr>
      </w:pPr>
      <w:r w:rsidRPr="00914108">
        <w:rPr>
          <w:rFonts w:ascii="Traditional Arabic" w:eastAsia="Times New Roman" w:hAnsi="Traditional Arabic" w:cs="Traditional Arabic"/>
          <w:b/>
          <w:bCs/>
          <w:color w:val="00B050"/>
          <w:sz w:val="28"/>
          <w:szCs w:val="28"/>
          <w:rtl/>
        </w:rPr>
        <w:lastRenderedPageBreak/>
        <w:t>وما قدروا الله حق قدره!</w:t>
      </w:r>
    </w:p>
    <w:p w14:paraId="33186EFA" w14:textId="77777777" w:rsidR="00C2540B" w:rsidRPr="00914108" w:rsidRDefault="00C2540B" w:rsidP="00C2540B">
      <w:pPr>
        <w:shd w:val="clear" w:color="auto" w:fill="FFFFFF"/>
        <w:bidi/>
        <w:spacing w:after="0" w:line="240" w:lineRule="auto"/>
        <w:rPr>
          <w:rFonts w:ascii="Traditional Arabic" w:eastAsia="Times New Roman" w:hAnsi="Traditional Arabic" w:cs="Traditional Arabic"/>
          <w:b/>
          <w:bCs/>
          <w:color w:val="00B050"/>
          <w:sz w:val="10"/>
          <w:szCs w:val="8"/>
          <w:rtl/>
        </w:rPr>
      </w:pPr>
    </w:p>
    <w:p w14:paraId="4B664875" w14:textId="7BDB88C1" w:rsidR="003525D5" w:rsidRPr="00FE3691" w:rsidRDefault="003525D5" w:rsidP="00A6620F">
      <w:pPr>
        <w:shd w:val="clear" w:color="auto" w:fill="FFFFFF"/>
        <w:bidi/>
        <w:spacing w:after="0" w:line="240" w:lineRule="auto"/>
        <w:jc w:val="lowKashida"/>
        <w:rPr>
          <w:rFonts w:ascii="Traditional Arabic" w:eastAsia="Times New Roman" w:hAnsi="Traditional Arabic" w:cs="Arabic Typesetting"/>
          <w:b/>
          <w:bCs/>
          <w:color w:val="002060"/>
          <w:sz w:val="28"/>
          <w:szCs w:val="28"/>
          <w:rtl/>
        </w:rPr>
      </w:pPr>
      <w:r w:rsidRPr="00FE3691">
        <w:rPr>
          <w:rFonts w:ascii="Traditional Arabic" w:hAnsi="Traditional Arabic" w:cs="Arabic Typesetting"/>
          <w:b/>
          <w:bCs/>
          <w:color w:val="002060"/>
          <w:sz w:val="28"/>
          <w:szCs w:val="28"/>
          <w:shd w:val="clear" w:color="auto" w:fill="FFFFFF"/>
          <w:rtl/>
        </w:rPr>
        <w:t>"</w:t>
      </w:r>
      <w:r w:rsidR="00607B7A" w:rsidRPr="00914108">
        <w:rPr>
          <w:rFonts w:ascii="Traditional Arabic" w:hAnsi="Traditional Arabic" w:cs="Traditional Arabic"/>
          <w:sz w:val="28"/>
          <w:szCs w:val="28"/>
          <w:rtl/>
        </w:rPr>
        <w:t xml:space="preserve"> </w:t>
      </w:r>
      <w:r w:rsidR="00607B7A" w:rsidRPr="00FE3691">
        <w:rPr>
          <w:rFonts w:ascii="Traditional Arabic" w:hAnsi="Traditional Arabic" w:cs="Arabic Typesetting"/>
          <w:b/>
          <w:bCs/>
          <w:color w:val="002060"/>
          <w:sz w:val="28"/>
          <w:szCs w:val="28"/>
          <w:shd w:val="clear" w:color="auto" w:fill="FFFFFF"/>
          <w:rtl/>
        </w:rPr>
        <w:t xml:space="preserve">وَمَا قَدَرُوا اللَّـهَ حَقَّ قَدْرِهِ إِذْ قَالُوا مَا أَنزَلَ اللَّـهُ </w:t>
      </w:r>
      <w:proofErr w:type="spellStart"/>
      <w:r w:rsidR="00607B7A" w:rsidRPr="00FE3691">
        <w:rPr>
          <w:rFonts w:ascii="Traditional Arabic" w:hAnsi="Traditional Arabic" w:cs="Arabic Typesetting"/>
          <w:b/>
          <w:bCs/>
          <w:color w:val="002060"/>
          <w:sz w:val="28"/>
          <w:szCs w:val="28"/>
          <w:shd w:val="clear" w:color="auto" w:fill="FFFFFF"/>
          <w:rtl/>
        </w:rPr>
        <w:t>عَلَىٰ</w:t>
      </w:r>
      <w:proofErr w:type="spellEnd"/>
      <w:r w:rsidR="00607B7A" w:rsidRPr="00FE3691">
        <w:rPr>
          <w:rFonts w:ascii="Traditional Arabic" w:hAnsi="Traditional Arabic" w:cs="Arabic Typesetting"/>
          <w:b/>
          <w:bCs/>
          <w:color w:val="002060"/>
          <w:sz w:val="28"/>
          <w:szCs w:val="28"/>
          <w:shd w:val="clear" w:color="auto" w:fill="FFFFFF"/>
          <w:rtl/>
        </w:rPr>
        <w:t xml:space="preserve"> بَشَرٍ مِّن شَيْءٍ </w:t>
      </w:r>
      <w:r w:rsidR="00607B7A" w:rsidRPr="00FE3691">
        <w:rPr>
          <w:rFonts w:ascii="Times New Roman" w:hAnsi="Times New Roman" w:cs="Arabic Typesetting" w:hint="cs"/>
          <w:b/>
          <w:bCs/>
          <w:color w:val="002060"/>
          <w:sz w:val="28"/>
          <w:szCs w:val="28"/>
          <w:shd w:val="clear" w:color="auto" w:fill="FFFFFF"/>
          <w:rtl/>
        </w:rPr>
        <w:t>ۗ</w:t>
      </w:r>
      <w:r w:rsidR="00607B7A" w:rsidRPr="00FE3691">
        <w:rPr>
          <w:rFonts w:ascii="Traditional Arabic" w:hAnsi="Traditional Arabic" w:cs="Arabic Typesetting"/>
          <w:b/>
          <w:bCs/>
          <w:color w:val="002060"/>
          <w:sz w:val="28"/>
          <w:szCs w:val="28"/>
          <w:shd w:val="clear" w:color="auto" w:fill="FFFFFF"/>
          <w:rtl/>
        </w:rPr>
        <w:t xml:space="preserve"> </w:t>
      </w:r>
      <w:r w:rsidR="003E7DAF">
        <w:rPr>
          <w:rFonts w:ascii="Traditional Arabic" w:hAnsi="Traditional Arabic"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w:t>
      </w:r>
      <w:r w:rsidR="00E51878" w:rsidRPr="00FE3691">
        <w:rPr>
          <w:rStyle w:val="FootnoteReference"/>
          <w:rFonts w:ascii="Traditional Arabic" w:hAnsi="Traditional Arabic" w:cs="Arabic Typesetting"/>
          <w:b/>
          <w:bCs/>
          <w:color w:val="002060"/>
          <w:sz w:val="28"/>
          <w:szCs w:val="28"/>
          <w:shd w:val="clear" w:color="auto" w:fill="FFFFFF"/>
          <w:rtl/>
        </w:rPr>
        <w:footnoteReference w:id="24"/>
      </w:r>
      <w:r w:rsidR="009E7088" w:rsidRPr="00FE3691">
        <w:rPr>
          <w:rFonts w:ascii="Traditional Arabic" w:hAnsi="Traditional Arabic" w:cs="Arabic Typesetting"/>
          <w:b/>
          <w:bCs/>
          <w:color w:val="002060"/>
          <w:sz w:val="28"/>
          <w:szCs w:val="28"/>
          <w:shd w:val="clear" w:color="auto" w:fill="FFFFFF"/>
          <w:rtl/>
        </w:rPr>
        <w:t>.</w:t>
      </w:r>
    </w:p>
    <w:p w14:paraId="2DF68FF7" w14:textId="7250A3BF" w:rsidR="003525D5" w:rsidRPr="00914108" w:rsidRDefault="003525D5" w:rsidP="00A6620F">
      <w:pPr>
        <w:bidi/>
        <w:spacing w:after="0" w:line="240" w:lineRule="auto"/>
        <w:jc w:val="lowKashida"/>
        <w:rPr>
          <w:rFonts w:ascii="Traditional Arabic" w:hAnsi="Traditional Arabic" w:cs="Traditional Arabic"/>
          <w:sz w:val="28"/>
          <w:szCs w:val="28"/>
          <w:rtl/>
          <w:lang w:bidi="ar-JO"/>
        </w:rPr>
      </w:pPr>
      <w:r w:rsidRPr="00914108">
        <w:rPr>
          <w:rFonts w:ascii="Traditional Arabic" w:hAnsi="Traditional Arabic" w:cs="Traditional Arabic"/>
          <w:sz w:val="28"/>
          <w:szCs w:val="28"/>
          <w:rtl/>
          <w:lang w:bidi="ar-JO"/>
        </w:rPr>
        <w:t xml:space="preserve">من القصص الجميلة التي أذكرها لحوار لي مع دبلوماسي من الصين يتكلم الإنجليزية بطلاقة، </w:t>
      </w:r>
      <w:r w:rsidR="00A82B6D">
        <w:rPr>
          <w:rFonts w:ascii="Traditional Arabic" w:hAnsi="Traditional Arabic" w:cs="Traditional Arabic" w:hint="cs"/>
          <w:sz w:val="28"/>
          <w:szCs w:val="28"/>
          <w:rtl/>
          <w:lang w:bidi="ar-JO"/>
        </w:rPr>
        <w:t>و</w:t>
      </w:r>
      <w:r w:rsidRPr="00914108">
        <w:rPr>
          <w:rFonts w:ascii="Traditional Arabic" w:hAnsi="Traditional Arabic" w:cs="Traditional Arabic"/>
          <w:sz w:val="28"/>
          <w:szCs w:val="28"/>
          <w:rtl/>
          <w:lang w:bidi="ar-JO"/>
        </w:rPr>
        <w:t>كان قد أضحكني عندما قال: إن الخالق خلق الكون وانشغل، ولم يعد يتدخل فيه.  بصراحة ظننت أنه يستهزأ، لكنني علمت فيما بعد أن هذه العقيدة من أساسيات ديانة منتشرة في العالم.</w:t>
      </w:r>
    </w:p>
    <w:p w14:paraId="66FDB9F0" w14:textId="77777777" w:rsidR="003525D5" w:rsidRPr="00914108" w:rsidRDefault="003525D5" w:rsidP="00A6620F">
      <w:pPr>
        <w:bidi/>
        <w:spacing w:after="0" w:line="240" w:lineRule="auto"/>
        <w:jc w:val="lowKashida"/>
        <w:rPr>
          <w:rFonts w:ascii="Traditional Arabic" w:hAnsi="Traditional Arabic" w:cs="Traditional Arabic"/>
          <w:sz w:val="28"/>
          <w:szCs w:val="28"/>
          <w:rtl/>
          <w:lang w:bidi="ar-JO"/>
        </w:rPr>
      </w:pPr>
      <w:r w:rsidRPr="00914108">
        <w:rPr>
          <w:rFonts w:ascii="Traditional Arabic" w:hAnsi="Traditional Arabic" w:cs="Traditional Arabic"/>
          <w:sz w:val="28"/>
          <w:szCs w:val="28"/>
          <w:rtl/>
          <w:lang w:bidi="ar-JO"/>
        </w:rPr>
        <w:t>قلت له: أن الله تعالى يعلم كل صغيرة وكبيرة في هذا الكون،</w:t>
      </w:r>
      <w:r w:rsidRPr="00914108">
        <w:rPr>
          <w:rFonts w:ascii="Traditional Arabic" w:eastAsia="Times New Roman" w:hAnsi="Traditional Arabic" w:cs="Traditional Arabic"/>
          <w:color w:val="1D2228"/>
          <w:sz w:val="28"/>
          <w:szCs w:val="28"/>
          <w:rtl/>
          <w:lang w:bidi="ar-JO"/>
        </w:rPr>
        <w:t xml:space="preserve"> </w:t>
      </w:r>
      <w:r w:rsidRPr="00914108">
        <w:rPr>
          <w:rFonts w:ascii="Traditional Arabic" w:eastAsia="Times New Roman" w:hAnsi="Traditional Arabic" w:cs="Traditional Arabic"/>
          <w:color w:val="1D2228"/>
          <w:sz w:val="28"/>
          <w:szCs w:val="28"/>
          <w:rtl/>
        </w:rPr>
        <w:t xml:space="preserve">وما تسقط من ورقه إلا </w:t>
      </w:r>
      <w:proofErr w:type="spellStart"/>
      <w:r w:rsidRPr="00914108">
        <w:rPr>
          <w:rFonts w:ascii="Traditional Arabic" w:eastAsia="Times New Roman" w:hAnsi="Traditional Arabic" w:cs="Traditional Arabic"/>
          <w:color w:val="1D2228"/>
          <w:sz w:val="28"/>
          <w:szCs w:val="28"/>
          <w:rtl/>
        </w:rPr>
        <w:t>یعلمها</w:t>
      </w:r>
      <w:proofErr w:type="spellEnd"/>
      <w:r w:rsidRPr="00914108">
        <w:rPr>
          <w:rFonts w:ascii="Traditional Arabic" w:eastAsia="Times New Roman" w:hAnsi="Traditional Arabic" w:cs="Traditional Arabic"/>
          <w:color w:val="1D2228"/>
          <w:sz w:val="28"/>
          <w:szCs w:val="28"/>
          <w:rtl/>
        </w:rPr>
        <w:t>، وما تخرج من ثمرات من أكمامها، وأحصى كل شيء عددا.</w:t>
      </w:r>
    </w:p>
    <w:p w14:paraId="2ED329C5" w14:textId="0CD9B0A7"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فقال: </w:t>
      </w:r>
      <w:proofErr w:type="spellStart"/>
      <w:r w:rsidRPr="00914108">
        <w:rPr>
          <w:rFonts w:ascii="Traditional Arabic" w:eastAsia="Times New Roman" w:hAnsi="Traditional Arabic" w:cs="Traditional Arabic"/>
          <w:color w:val="1D2228"/>
          <w:sz w:val="28"/>
          <w:szCs w:val="28"/>
          <w:rtl/>
        </w:rPr>
        <w:t>ألیس</w:t>
      </w:r>
      <w:proofErr w:type="spellEnd"/>
      <w:r w:rsidRPr="00914108">
        <w:rPr>
          <w:rFonts w:ascii="Traditional Arabic" w:eastAsia="Times New Roman" w:hAnsi="Traditional Arabic" w:cs="Traditional Arabic"/>
          <w:color w:val="1D2228"/>
          <w:sz w:val="28"/>
          <w:szCs w:val="28"/>
          <w:rtl/>
        </w:rPr>
        <w:t xml:space="preserve"> عجيب</w:t>
      </w:r>
      <w:r w:rsidR="00432BFF">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ا أن يتدخل الخالق في كل </w:t>
      </w:r>
      <w:proofErr w:type="spellStart"/>
      <w:r w:rsidRPr="00914108">
        <w:rPr>
          <w:rFonts w:ascii="Traditional Arabic" w:eastAsia="Times New Roman" w:hAnsi="Traditional Arabic" w:cs="Traditional Arabic"/>
          <w:color w:val="1D2228"/>
          <w:sz w:val="28"/>
          <w:szCs w:val="28"/>
          <w:rtl/>
        </w:rPr>
        <w:t>صغیرة</w:t>
      </w:r>
      <w:proofErr w:type="spellEnd"/>
      <w:r w:rsidRPr="00914108">
        <w:rPr>
          <w:rFonts w:ascii="Traditional Arabic" w:eastAsia="Times New Roman" w:hAnsi="Traditional Arabic" w:cs="Traditional Arabic"/>
          <w:color w:val="1D2228"/>
          <w:sz w:val="28"/>
          <w:szCs w:val="28"/>
          <w:rtl/>
        </w:rPr>
        <w:t xml:space="preserve"> </w:t>
      </w:r>
      <w:proofErr w:type="spellStart"/>
      <w:r w:rsidRPr="00914108">
        <w:rPr>
          <w:rFonts w:ascii="Traditional Arabic" w:eastAsia="Times New Roman" w:hAnsi="Traditional Arabic" w:cs="Traditional Arabic"/>
          <w:color w:val="1D2228"/>
          <w:sz w:val="28"/>
          <w:szCs w:val="28"/>
          <w:rtl/>
        </w:rPr>
        <w:t>وكبیرة</w:t>
      </w:r>
      <w:proofErr w:type="spellEnd"/>
      <w:r w:rsidRPr="00914108">
        <w:rPr>
          <w:rFonts w:ascii="Traditional Arabic" w:eastAsia="Times New Roman" w:hAnsi="Traditional Arabic" w:cs="Traditional Arabic"/>
          <w:color w:val="1D2228"/>
          <w:sz w:val="28"/>
          <w:szCs w:val="28"/>
          <w:rtl/>
        </w:rPr>
        <w:t xml:space="preserve">؟ </w:t>
      </w:r>
    </w:p>
    <w:p w14:paraId="75F62E86" w14:textId="521B0081" w:rsidR="001428E0" w:rsidRPr="00914108" w:rsidRDefault="003525D5" w:rsidP="00C2540B">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قلت له: ببساطة إن الذبابة التي تبدو تافهة في نظر الناس، ممكن أن تتسبب في نقل الأوبئة والأمراض، ويمكن لها أن تُغير موازيين القوى. ألم تكن البعوضة </w:t>
      </w:r>
      <w:r w:rsidR="00DF794E">
        <w:rPr>
          <w:rFonts w:ascii="Traditional Arabic" w:eastAsia="Times New Roman" w:hAnsi="Traditional Arabic" w:cs="Traditional Arabic"/>
          <w:color w:val="1D2228"/>
          <w:sz w:val="28"/>
          <w:szCs w:val="28"/>
          <w:rtl/>
        </w:rPr>
        <w:t>سببًا</w:t>
      </w:r>
      <w:r w:rsidRPr="00914108">
        <w:rPr>
          <w:rFonts w:ascii="Traditional Arabic" w:eastAsia="Times New Roman" w:hAnsi="Traditional Arabic" w:cs="Traditional Arabic"/>
          <w:color w:val="1D2228"/>
          <w:sz w:val="28"/>
          <w:szCs w:val="28"/>
          <w:rtl/>
        </w:rPr>
        <w:t xml:space="preserve"> في مصرع الإسكندر؟ </w:t>
      </w:r>
    </w:p>
    <w:p w14:paraId="0063C138" w14:textId="198D1C70"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كما يكفي أن نرى في وقتنا الحاضر من انتشار الميكروبات الصغيرة التي يخشاها</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دون أن يراها وتتحكم في مصيره. إن عظمة الخالق أنه وحده </w:t>
      </w:r>
      <w:proofErr w:type="spellStart"/>
      <w:r w:rsidRPr="00914108">
        <w:rPr>
          <w:rFonts w:ascii="Traditional Arabic" w:eastAsia="Times New Roman" w:hAnsi="Traditional Arabic" w:cs="Traditional Arabic"/>
          <w:color w:val="1D2228"/>
          <w:sz w:val="28"/>
          <w:szCs w:val="28"/>
          <w:rtl/>
        </w:rPr>
        <w:t>یعلم</w:t>
      </w:r>
      <w:proofErr w:type="spellEnd"/>
      <w:r w:rsidRPr="00914108">
        <w:rPr>
          <w:rFonts w:ascii="Traditional Arabic" w:eastAsia="Times New Roman" w:hAnsi="Traditional Arabic" w:cs="Traditional Arabic"/>
          <w:color w:val="1D2228"/>
          <w:sz w:val="28"/>
          <w:szCs w:val="28"/>
          <w:rtl/>
        </w:rPr>
        <w:t xml:space="preserve"> </w:t>
      </w:r>
      <w:proofErr w:type="spellStart"/>
      <w:r w:rsidRPr="00914108">
        <w:rPr>
          <w:rFonts w:ascii="Traditional Arabic" w:eastAsia="Times New Roman" w:hAnsi="Traditional Arabic" w:cs="Traditional Arabic"/>
          <w:color w:val="1D2228"/>
          <w:sz w:val="28"/>
          <w:szCs w:val="28"/>
          <w:rtl/>
        </w:rPr>
        <w:t>قیمة</w:t>
      </w:r>
      <w:proofErr w:type="spellEnd"/>
      <w:r w:rsidRPr="00914108">
        <w:rPr>
          <w:rFonts w:ascii="Traditional Arabic" w:eastAsia="Times New Roman" w:hAnsi="Traditional Arabic" w:cs="Traditional Arabic"/>
          <w:color w:val="1D2228"/>
          <w:sz w:val="28"/>
          <w:szCs w:val="28"/>
          <w:rtl/>
        </w:rPr>
        <w:t xml:space="preserve"> كل شيء</w:t>
      </w:r>
      <w:r w:rsidRPr="00914108">
        <w:rPr>
          <w:rFonts w:ascii="Traditional Arabic" w:eastAsia="Times New Roman" w:hAnsi="Traditional Arabic" w:cs="Traditional Arabic"/>
          <w:color w:val="1D2228"/>
          <w:sz w:val="28"/>
          <w:szCs w:val="28"/>
        </w:rPr>
        <w:t>.</w:t>
      </w:r>
    </w:p>
    <w:p w14:paraId="0DF8429C" w14:textId="7F3FEA90" w:rsidR="003525D5" w:rsidRPr="00C33AE0" w:rsidRDefault="003525D5" w:rsidP="00C33AE0">
      <w:pPr>
        <w:bidi/>
        <w:spacing w:after="0" w:line="240" w:lineRule="auto"/>
        <w:jc w:val="lowKashida"/>
        <w:rPr>
          <w:rFonts w:ascii="Arabic Typesetting" w:hAnsi="Arabic Typesetting" w:cs="Arabic Typesetting"/>
          <w:color w:val="1D2228"/>
          <w:sz w:val="28"/>
          <w:szCs w:val="28"/>
          <w:shd w:val="clear" w:color="auto" w:fill="FFFFFF"/>
        </w:rPr>
      </w:pPr>
      <w:r w:rsidRPr="00914108">
        <w:rPr>
          <w:rFonts w:ascii="Traditional Arabic" w:eastAsia="Times New Roman" w:hAnsi="Traditional Arabic" w:cs="Traditional Arabic"/>
          <w:color w:val="1D2228"/>
          <w:sz w:val="28"/>
          <w:szCs w:val="28"/>
          <w:rtl/>
          <w:lang w:bidi="ar-JO"/>
        </w:rPr>
        <w:t>إنني دائم</w:t>
      </w:r>
      <w:r w:rsidR="00D92ACA">
        <w:rPr>
          <w:rFonts w:ascii="Traditional Arabic" w:eastAsia="Times New Roman" w:hAnsi="Traditional Arabic" w:cs="Traditional Arabic" w:hint="cs"/>
          <w:color w:val="1D2228"/>
          <w:sz w:val="28"/>
          <w:szCs w:val="28"/>
          <w:rtl/>
          <w:lang w:bidi="ar-JO"/>
        </w:rPr>
        <w:t>ً</w:t>
      </w:r>
      <w:r w:rsidRPr="00914108">
        <w:rPr>
          <w:rFonts w:ascii="Traditional Arabic" w:eastAsia="Times New Roman" w:hAnsi="Traditional Arabic" w:cs="Traditional Arabic"/>
          <w:color w:val="1D2228"/>
          <w:sz w:val="28"/>
          <w:szCs w:val="28"/>
          <w:rtl/>
          <w:lang w:bidi="ar-JO"/>
        </w:rPr>
        <w:t>ا ما أتذكر حواري مع هذا الدبلوماسي وأقول في نفسي</w:t>
      </w:r>
      <w:r w:rsidR="00432BFF">
        <w:rPr>
          <w:rFonts w:ascii="Traditional Arabic" w:eastAsia="Times New Roman" w:hAnsi="Traditional Arabic" w:cs="Traditional Arabic" w:hint="cs"/>
          <w:color w:val="1D2228"/>
          <w:sz w:val="28"/>
          <w:szCs w:val="28"/>
          <w:rtl/>
          <w:lang w:bidi="ar-JO"/>
        </w:rPr>
        <w:t>:</w:t>
      </w:r>
      <w:r w:rsidRPr="00914108">
        <w:rPr>
          <w:rFonts w:ascii="Traditional Arabic" w:eastAsia="Times New Roman" w:hAnsi="Traditional Arabic" w:cs="Traditional Arabic"/>
          <w:color w:val="1D2228"/>
          <w:sz w:val="28"/>
          <w:szCs w:val="28"/>
          <w:rtl/>
          <w:lang w:bidi="ar-JO"/>
        </w:rPr>
        <w:t xml:space="preserve"> </w:t>
      </w:r>
      <w:r w:rsidR="00C33AE0" w:rsidRPr="00F64A99">
        <w:rPr>
          <w:rFonts w:ascii="Arabic Typesetting" w:hAnsi="Arabic Typesetting" w:cs="Arabic Typesetting" w:hint="cs"/>
          <w:b/>
          <w:bCs/>
          <w:color w:val="002060"/>
          <w:sz w:val="28"/>
          <w:szCs w:val="28"/>
          <w:shd w:val="clear" w:color="auto" w:fill="FFFFFF"/>
          <w:rtl/>
        </w:rPr>
        <w:t>"</w:t>
      </w:r>
      <w:r w:rsidR="00196DA2" w:rsidRPr="00196DA2">
        <w:rPr>
          <w:rFonts w:ascii="Arabic Typesetting" w:hAnsi="Arabic Typesetting" w:cs="Arabic Typesetting" w:hint="cs"/>
          <w:b/>
          <w:bCs/>
          <w:color w:val="002060"/>
          <w:sz w:val="28"/>
          <w:szCs w:val="28"/>
          <w:shd w:val="clear" w:color="auto" w:fill="FFFFFF"/>
          <w:rtl/>
        </w:rPr>
        <w:t>فَإِنَّهَا</w:t>
      </w:r>
      <w:r w:rsidR="00196DA2" w:rsidRPr="00196DA2">
        <w:rPr>
          <w:rFonts w:ascii="Arabic Typesetting" w:hAnsi="Arabic Typesetting" w:cs="Arabic Typesetting"/>
          <w:b/>
          <w:bCs/>
          <w:color w:val="002060"/>
          <w:sz w:val="28"/>
          <w:szCs w:val="28"/>
          <w:shd w:val="clear" w:color="auto" w:fill="FFFFFF"/>
          <w:rtl/>
        </w:rPr>
        <w:t xml:space="preserve"> </w:t>
      </w:r>
      <w:r w:rsidR="00196DA2" w:rsidRPr="00196DA2">
        <w:rPr>
          <w:rFonts w:ascii="Arabic Typesetting" w:hAnsi="Arabic Typesetting" w:cs="Arabic Typesetting" w:hint="cs"/>
          <w:b/>
          <w:bCs/>
          <w:color w:val="002060"/>
          <w:sz w:val="28"/>
          <w:szCs w:val="28"/>
          <w:shd w:val="clear" w:color="auto" w:fill="FFFFFF"/>
          <w:rtl/>
        </w:rPr>
        <w:t>لَا</w:t>
      </w:r>
      <w:r w:rsidR="00196DA2" w:rsidRPr="00196DA2">
        <w:rPr>
          <w:rFonts w:ascii="Arabic Typesetting" w:hAnsi="Arabic Typesetting" w:cs="Arabic Typesetting"/>
          <w:b/>
          <w:bCs/>
          <w:color w:val="002060"/>
          <w:sz w:val="28"/>
          <w:szCs w:val="28"/>
          <w:shd w:val="clear" w:color="auto" w:fill="FFFFFF"/>
          <w:rtl/>
        </w:rPr>
        <w:t xml:space="preserve"> </w:t>
      </w:r>
      <w:r w:rsidR="00196DA2" w:rsidRPr="00196DA2">
        <w:rPr>
          <w:rFonts w:ascii="Arabic Typesetting" w:hAnsi="Arabic Typesetting" w:cs="Arabic Typesetting" w:hint="cs"/>
          <w:b/>
          <w:bCs/>
          <w:color w:val="002060"/>
          <w:sz w:val="28"/>
          <w:szCs w:val="28"/>
          <w:shd w:val="clear" w:color="auto" w:fill="FFFFFF"/>
          <w:rtl/>
        </w:rPr>
        <w:t>تَعْمَى</w:t>
      </w:r>
      <w:r w:rsidR="00196DA2" w:rsidRPr="00196DA2">
        <w:rPr>
          <w:rFonts w:ascii="Arabic Typesetting" w:hAnsi="Arabic Typesetting" w:cs="Arabic Typesetting"/>
          <w:b/>
          <w:bCs/>
          <w:color w:val="002060"/>
          <w:sz w:val="28"/>
          <w:szCs w:val="28"/>
          <w:shd w:val="clear" w:color="auto" w:fill="FFFFFF"/>
          <w:rtl/>
        </w:rPr>
        <w:t xml:space="preserve"> </w:t>
      </w:r>
      <w:r w:rsidR="00196DA2" w:rsidRPr="00196DA2">
        <w:rPr>
          <w:rFonts w:ascii="Arabic Typesetting" w:hAnsi="Arabic Typesetting" w:cs="Arabic Typesetting" w:hint="cs"/>
          <w:b/>
          <w:bCs/>
          <w:color w:val="002060"/>
          <w:sz w:val="28"/>
          <w:szCs w:val="28"/>
          <w:shd w:val="clear" w:color="auto" w:fill="FFFFFF"/>
          <w:rtl/>
        </w:rPr>
        <w:t>الْأَبْصَارُ</w:t>
      </w:r>
      <w:r w:rsidR="00196DA2">
        <w:rPr>
          <w:rFonts w:ascii="Arabic Typesetting" w:hAnsi="Arabic Typesetting" w:cs="Arabic Typesetting" w:hint="cs"/>
          <w:b/>
          <w:bCs/>
          <w:color w:val="002060"/>
          <w:sz w:val="28"/>
          <w:szCs w:val="28"/>
          <w:shd w:val="clear" w:color="auto" w:fill="FFFFFF"/>
          <w:rtl/>
        </w:rPr>
        <w:t xml:space="preserve"> </w:t>
      </w:r>
      <w:proofErr w:type="spellStart"/>
      <w:r w:rsidR="00C33AE0" w:rsidRPr="00F64A99">
        <w:rPr>
          <w:rFonts w:ascii="Arabic Typesetting" w:hAnsi="Arabic Typesetting" w:cs="Arabic Typesetting" w:hint="cs"/>
          <w:b/>
          <w:bCs/>
          <w:color w:val="002060"/>
          <w:sz w:val="28"/>
          <w:szCs w:val="28"/>
          <w:shd w:val="clear" w:color="auto" w:fill="FFFFFF"/>
          <w:rtl/>
        </w:rPr>
        <w:t>وَلَٰكِن</w:t>
      </w:r>
      <w:proofErr w:type="spellEnd"/>
      <w:r w:rsidR="00C33AE0" w:rsidRPr="00F64A99">
        <w:rPr>
          <w:rFonts w:ascii="Arabic Typesetting" w:hAnsi="Arabic Typesetting" w:cs="Arabic Typesetting"/>
          <w:b/>
          <w:bCs/>
          <w:color w:val="002060"/>
          <w:sz w:val="28"/>
          <w:szCs w:val="28"/>
          <w:shd w:val="clear" w:color="auto" w:fill="FFFFFF"/>
          <w:rtl/>
        </w:rPr>
        <w:t xml:space="preserve"> </w:t>
      </w:r>
      <w:r w:rsidR="00C33AE0" w:rsidRPr="00F64A99">
        <w:rPr>
          <w:rFonts w:ascii="Arabic Typesetting" w:hAnsi="Arabic Typesetting" w:cs="Arabic Typesetting" w:hint="cs"/>
          <w:b/>
          <w:bCs/>
          <w:color w:val="002060"/>
          <w:sz w:val="28"/>
          <w:szCs w:val="28"/>
          <w:shd w:val="clear" w:color="auto" w:fill="FFFFFF"/>
          <w:rtl/>
        </w:rPr>
        <w:t>تَعْمَى</w:t>
      </w:r>
      <w:r w:rsidR="00C33AE0" w:rsidRPr="00F64A99">
        <w:rPr>
          <w:rFonts w:ascii="Arabic Typesetting" w:hAnsi="Arabic Typesetting" w:cs="Arabic Typesetting"/>
          <w:b/>
          <w:bCs/>
          <w:color w:val="002060"/>
          <w:sz w:val="28"/>
          <w:szCs w:val="28"/>
          <w:shd w:val="clear" w:color="auto" w:fill="FFFFFF"/>
          <w:rtl/>
        </w:rPr>
        <w:t xml:space="preserve"> </w:t>
      </w:r>
      <w:r w:rsidR="00C33AE0" w:rsidRPr="00F64A99">
        <w:rPr>
          <w:rFonts w:ascii="Arabic Typesetting" w:hAnsi="Arabic Typesetting" w:cs="Arabic Typesetting" w:hint="cs"/>
          <w:b/>
          <w:bCs/>
          <w:color w:val="002060"/>
          <w:sz w:val="28"/>
          <w:szCs w:val="28"/>
          <w:shd w:val="clear" w:color="auto" w:fill="FFFFFF"/>
          <w:rtl/>
        </w:rPr>
        <w:t>الْقُلُوبُ</w:t>
      </w:r>
      <w:r w:rsidR="00C33AE0" w:rsidRPr="00F64A99">
        <w:rPr>
          <w:rFonts w:ascii="Arabic Typesetting" w:hAnsi="Arabic Typesetting" w:cs="Arabic Typesetting"/>
          <w:b/>
          <w:bCs/>
          <w:color w:val="002060"/>
          <w:sz w:val="28"/>
          <w:szCs w:val="28"/>
          <w:shd w:val="clear" w:color="auto" w:fill="FFFFFF"/>
          <w:rtl/>
        </w:rPr>
        <w:t xml:space="preserve"> </w:t>
      </w:r>
      <w:r w:rsidR="00C33AE0" w:rsidRPr="00F64A99">
        <w:rPr>
          <w:rFonts w:ascii="Arabic Typesetting" w:hAnsi="Arabic Typesetting" w:cs="Arabic Typesetting" w:hint="cs"/>
          <w:b/>
          <w:bCs/>
          <w:color w:val="002060"/>
          <w:sz w:val="28"/>
          <w:szCs w:val="28"/>
          <w:shd w:val="clear" w:color="auto" w:fill="FFFFFF"/>
          <w:rtl/>
        </w:rPr>
        <w:t>الَّتِي</w:t>
      </w:r>
      <w:r w:rsidR="00C33AE0" w:rsidRPr="00F64A99">
        <w:rPr>
          <w:rFonts w:ascii="Arabic Typesetting" w:hAnsi="Arabic Typesetting" w:cs="Arabic Typesetting"/>
          <w:b/>
          <w:bCs/>
          <w:color w:val="002060"/>
          <w:sz w:val="28"/>
          <w:szCs w:val="28"/>
          <w:shd w:val="clear" w:color="auto" w:fill="FFFFFF"/>
          <w:rtl/>
        </w:rPr>
        <w:t xml:space="preserve"> </w:t>
      </w:r>
      <w:r w:rsidR="00C33AE0" w:rsidRPr="00F64A99">
        <w:rPr>
          <w:rFonts w:ascii="Arabic Typesetting" w:hAnsi="Arabic Typesetting" w:cs="Arabic Typesetting" w:hint="cs"/>
          <w:b/>
          <w:bCs/>
          <w:color w:val="002060"/>
          <w:sz w:val="28"/>
          <w:szCs w:val="28"/>
          <w:shd w:val="clear" w:color="auto" w:fill="FFFFFF"/>
          <w:rtl/>
        </w:rPr>
        <w:t>فِي</w:t>
      </w:r>
      <w:r w:rsidR="00C33AE0" w:rsidRPr="00F64A99">
        <w:rPr>
          <w:rFonts w:ascii="Arabic Typesetting" w:hAnsi="Arabic Typesetting" w:cs="Arabic Typesetting"/>
          <w:b/>
          <w:bCs/>
          <w:color w:val="002060"/>
          <w:sz w:val="28"/>
          <w:szCs w:val="28"/>
          <w:shd w:val="clear" w:color="auto" w:fill="FFFFFF"/>
          <w:rtl/>
        </w:rPr>
        <w:t xml:space="preserve"> </w:t>
      </w:r>
      <w:r w:rsidR="00C33AE0" w:rsidRPr="00F64A99">
        <w:rPr>
          <w:rFonts w:ascii="Arabic Typesetting" w:hAnsi="Arabic Typesetting" w:cs="Arabic Typesetting" w:hint="cs"/>
          <w:b/>
          <w:bCs/>
          <w:color w:val="002060"/>
          <w:sz w:val="28"/>
          <w:szCs w:val="28"/>
          <w:shd w:val="clear" w:color="auto" w:fill="FFFFFF"/>
          <w:rtl/>
        </w:rPr>
        <w:t>الصُّدُورِ</w:t>
      </w:r>
      <w:r w:rsidR="00C33AE0" w:rsidRPr="00F64A99">
        <w:rPr>
          <w:rFonts w:ascii="Arabic Typesetting" w:hAnsi="Arabic Typesetting" w:cs="Arabic Typesetting"/>
          <w:b/>
          <w:bCs/>
          <w:color w:val="002060"/>
          <w:sz w:val="28"/>
          <w:szCs w:val="28"/>
          <w:shd w:val="clear" w:color="auto" w:fill="FFFFFF"/>
          <w:rtl/>
        </w:rPr>
        <w:t xml:space="preserve"> "</w:t>
      </w:r>
      <w:r w:rsidR="00C33AE0" w:rsidRPr="00F64A99">
        <w:rPr>
          <w:rStyle w:val="FootnoteReference"/>
          <w:rFonts w:ascii="Arabic Typesetting" w:hAnsi="Arabic Typesetting" w:cs="Arabic Typesetting"/>
          <w:b/>
          <w:bCs/>
          <w:color w:val="002060"/>
          <w:sz w:val="28"/>
          <w:szCs w:val="28"/>
          <w:shd w:val="clear" w:color="auto" w:fill="FFFFFF"/>
          <w:rtl/>
        </w:rPr>
        <w:footnoteReference w:id="25"/>
      </w:r>
      <w:r w:rsidR="00C33AE0" w:rsidRPr="00F64A99">
        <w:rPr>
          <w:rFonts w:ascii="Arabic Typesetting" w:hAnsi="Arabic Typesetting" w:cs="Arabic Typesetting" w:hint="cs"/>
          <w:b/>
          <w:bCs/>
          <w:color w:val="002060"/>
          <w:sz w:val="28"/>
          <w:szCs w:val="28"/>
          <w:shd w:val="clear" w:color="auto" w:fill="FFFFFF"/>
          <w:rtl/>
        </w:rPr>
        <w:t>.</w:t>
      </w:r>
    </w:p>
    <w:p w14:paraId="0820162C" w14:textId="2C56690E" w:rsidR="003525D5" w:rsidRPr="00914108" w:rsidRDefault="003525D5" w:rsidP="00A6620F">
      <w:pPr>
        <w:bidi/>
        <w:spacing w:after="0" w:line="240" w:lineRule="auto"/>
        <w:jc w:val="lowKashida"/>
        <w:rPr>
          <w:rFonts w:ascii="Traditional Arabic" w:hAnsi="Traditional Arabic" w:cs="Traditional Arabic"/>
          <w:sz w:val="28"/>
          <w:szCs w:val="28"/>
          <w:rtl/>
          <w:lang w:bidi="ar-JO"/>
        </w:rPr>
      </w:pPr>
      <w:r w:rsidRPr="00914108">
        <w:rPr>
          <w:rFonts w:ascii="Traditional Arabic" w:hAnsi="Traditional Arabic" w:cs="Traditional Arabic"/>
          <w:sz w:val="28"/>
          <w:szCs w:val="28"/>
          <w:rtl/>
          <w:lang w:bidi="ar-JO"/>
        </w:rPr>
        <w:t>إن الدول العظمى تتسابق لاستعراض ما لديها من قوة وجيوش بعمل العروض العسكرية، والله تعالى يرينا عظمته بما لا تراه العيون.</w:t>
      </w:r>
    </w:p>
    <w:p w14:paraId="51FF3A01" w14:textId="7A4B7B06" w:rsidR="00EC6F90" w:rsidRPr="00914108" w:rsidRDefault="003525D5" w:rsidP="00A6620F">
      <w:pPr>
        <w:bidi/>
        <w:spacing w:after="0" w:line="240" w:lineRule="auto"/>
        <w:jc w:val="lowKashida"/>
        <w:rPr>
          <w:rFonts w:ascii="Traditional Arabic" w:hAnsi="Traditional Arabic" w:cs="Traditional Arabic"/>
          <w:sz w:val="28"/>
          <w:szCs w:val="28"/>
          <w:rtl/>
          <w:lang w:bidi="ar-JO"/>
        </w:rPr>
      </w:pPr>
      <w:r w:rsidRPr="00914108">
        <w:rPr>
          <w:rFonts w:ascii="Traditional Arabic" w:hAnsi="Traditional Arabic" w:cs="Traditional Arabic"/>
          <w:sz w:val="28"/>
          <w:szCs w:val="28"/>
          <w:rtl/>
          <w:lang w:bidi="ar-JO"/>
        </w:rPr>
        <w:lastRenderedPageBreak/>
        <w:t xml:space="preserve">إن انتشار فيروس </w:t>
      </w:r>
      <w:proofErr w:type="spellStart"/>
      <w:r w:rsidRPr="00914108">
        <w:rPr>
          <w:rFonts w:ascii="Traditional Arabic" w:hAnsi="Traditional Arabic" w:cs="Traditional Arabic"/>
          <w:sz w:val="28"/>
          <w:szCs w:val="28"/>
          <w:rtl/>
          <w:lang w:bidi="ar-JO"/>
        </w:rPr>
        <w:t>الكورونا</w:t>
      </w:r>
      <w:proofErr w:type="spellEnd"/>
      <w:r w:rsidRPr="00914108">
        <w:rPr>
          <w:rFonts w:ascii="Traditional Arabic" w:hAnsi="Traditional Arabic" w:cs="Traditional Arabic"/>
          <w:sz w:val="28"/>
          <w:szCs w:val="28"/>
          <w:rtl/>
          <w:lang w:bidi="ar-JO"/>
        </w:rPr>
        <w:t xml:space="preserve"> في هذه الأيام، جعل العالم يستشعر عظمة الخالق، وكيف تبدلت الموازين واختلفت المعايير والأولويات، وكيف انهارت أمام هذا الكائن المجهري الأسلحة النووية والهيدروجينية، لينهار غرور</w:t>
      </w:r>
      <w:r w:rsidR="00782251">
        <w:rPr>
          <w:rFonts w:ascii="Traditional Arabic" w:hAnsi="Traditional Arabic" w:cs="Traditional Arabic"/>
          <w:sz w:val="28"/>
          <w:szCs w:val="28"/>
          <w:rtl/>
          <w:lang w:bidi="ar-JO"/>
        </w:rPr>
        <w:t xml:space="preserve"> الإنسان</w:t>
      </w:r>
      <w:r w:rsidRPr="00914108">
        <w:rPr>
          <w:rFonts w:ascii="Traditional Arabic" w:hAnsi="Traditional Arabic" w:cs="Traditional Arabic"/>
          <w:sz w:val="28"/>
          <w:szCs w:val="28"/>
          <w:rtl/>
          <w:lang w:bidi="ar-JO"/>
        </w:rPr>
        <w:t xml:space="preserve"> أمام الله.</w:t>
      </w:r>
    </w:p>
    <w:p w14:paraId="47612836" w14:textId="77777777" w:rsidR="003525D5" w:rsidRPr="00914108" w:rsidRDefault="003525D5" w:rsidP="00A6620F">
      <w:pPr>
        <w:bidi/>
        <w:spacing w:after="0" w:line="240" w:lineRule="auto"/>
        <w:jc w:val="lowKashida"/>
        <w:rPr>
          <w:rFonts w:ascii="Traditional Arabic" w:hAnsi="Traditional Arabic" w:cs="Traditional Arabic"/>
          <w:sz w:val="28"/>
          <w:szCs w:val="28"/>
          <w:rtl/>
          <w:lang w:bidi="ar-JO"/>
        </w:rPr>
      </w:pPr>
      <w:r w:rsidRPr="00914108">
        <w:rPr>
          <w:rFonts w:ascii="Traditional Arabic" w:hAnsi="Traditional Arabic" w:cs="Traditional Arabic"/>
          <w:sz w:val="28"/>
          <w:szCs w:val="28"/>
          <w:rtl/>
        </w:rPr>
        <w:t>يقول ابن القيم:</w:t>
      </w:r>
    </w:p>
    <w:p w14:paraId="75508897" w14:textId="35EFD5F8" w:rsidR="00895F34" w:rsidRPr="00914108" w:rsidRDefault="003525D5" w:rsidP="00E72D0E">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"تأمّ</w:t>
      </w:r>
      <w:r w:rsidR="00041C5A">
        <w:rPr>
          <w:rFonts w:ascii="Traditional Arabic" w:hAnsi="Traditional Arabic" w:cs="Traditional Arabic" w:hint="cs"/>
          <w:sz w:val="28"/>
          <w:szCs w:val="28"/>
          <w:rtl/>
        </w:rPr>
        <w:t>َ</w:t>
      </w:r>
      <w:r w:rsidRPr="00914108">
        <w:rPr>
          <w:rFonts w:ascii="Traditional Arabic" w:hAnsi="Traditional Arabic" w:cs="Traditional Arabic"/>
          <w:sz w:val="28"/>
          <w:szCs w:val="28"/>
          <w:rtl/>
        </w:rPr>
        <w:t>ل خ</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طاب القرآن، تجِد مَلِك</w:t>
      </w:r>
      <w:r w:rsidR="00432BFF">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له الملك ك</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له، وله الحَمد ك</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له، أزمّ</w:t>
      </w:r>
      <w:r w:rsidR="00041C5A">
        <w:rPr>
          <w:rFonts w:ascii="Traditional Arabic" w:hAnsi="Traditional Arabic" w:cs="Traditional Arabic" w:hint="cs"/>
          <w:sz w:val="28"/>
          <w:szCs w:val="28"/>
          <w:rtl/>
        </w:rPr>
        <w:t>َ</w:t>
      </w:r>
      <w:r w:rsidRPr="00914108">
        <w:rPr>
          <w:rFonts w:ascii="Traditional Arabic" w:hAnsi="Traditional Arabic" w:cs="Traditional Arabic"/>
          <w:sz w:val="28"/>
          <w:szCs w:val="28"/>
          <w:rtl/>
        </w:rPr>
        <w:t>ة الأمور ك</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لها بيده، وم</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صدَرها م</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نه، ومردُّها إليه، لا ت</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خفى عليه خافية في أقطار</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م</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ملكته، عالِم</w:t>
      </w:r>
      <w:r w:rsidR="003C0D30">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بما في ن</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فوس عبيده، مُطّ</w:t>
      </w:r>
      <w:r w:rsidR="00041C5A">
        <w:rPr>
          <w:rFonts w:ascii="Traditional Arabic" w:hAnsi="Traditional Arabic" w:cs="Traditional Arabic" w:hint="cs"/>
          <w:sz w:val="28"/>
          <w:szCs w:val="28"/>
          <w:rtl/>
        </w:rPr>
        <w:t>َ</w:t>
      </w:r>
      <w:r w:rsidRPr="00914108">
        <w:rPr>
          <w:rFonts w:ascii="Traditional Arabic" w:hAnsi="Traditional Arabic" w:cs="Traditional Arabic"/>
          <w:sz w:val="28"/>
          <w:szCs w:val="28"/>
          <w:rtl/>
        </w:rPr>
        <w:t>لع</w:t>
      </w:r>
      <w:r w:rsidR="00432BFF">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على أسرار</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هم </w:t>
      </w:r>
      <w:proofErr w:type="spellStart"/>
      <w:r w:rsidRPr="00914108">
        <w:rPr>
          <w:rFonts w:ascii="Traditional Arabic" w:hAnsi="Traditional Arabic" w:cs="Traditional Arabic"/>
          <w:sz w:val="28"/>
          <w:szCs w:val="28"/>
          <w:rtl/>
        </w:rPr>
        <w:t>وع</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لانِيتهم</w:t>
      </w:r>
      <w:proofErr w:type="spellEnd"/>
      <w:r w:rsidRPr="00914108">
        <w:rPr>
          <w:rFonts w:ascii="Traditional Arabic" w:hAnsi="Traditional Arabic" w:cs="Traditional Arabic"/>
          <w:sz w:val="28"/>
          <w:szCs w:val="28"/>
          <w:rtl/>
        </w:rPr>
        <w:t>، مُنفرد</w:t>
      </w:r>
      <w:r w:rsidR="00DF794E">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بتدبير</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المملكة، ي</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سمع وي</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رى، ي</w:t>
      </w:r>
      <w:r w:rsidR="00E131F2">
        <w:rPr>
          <w:rFonts w:ascii="Traditional Arabic" w:hAnsi="Traditional Arabic" w:cs="Traditional Arabic" w:hint="cs"/>
          <w:sz w:val="28"/>
          <w:szCs w:val="28"/>
          <w:rtl/>
        </w:rPr>
        <w:t>َ</w:t>
      </w:r>
      <w:r w:rsidRPr="00914108">
        <w:rPr>
          <w:rFonts w:ascii="Traditional Arabic" w:hAnsi="Traditional Arabic" w:cs="Traditional Arabic"/>
          <w:sz w:val="28"/>
          <w:szCs w:val="28"/>
          <w:rtl/>
        </w:rPr>
        <w:t>منع ويُعطي، ويُثيب ويُعاقب، ويُكرم ويُهين، ي</w:t>
      </w:r>
      <w:r w:rsidR="00041C5A">
        <w:rPr>
          <w:rFonts w:ascii="Traditional Arabic" w:hAnsi="Traditional Arabic" w:cs="Traditional Arabic" w:hint="cs"/>
          <w:sz w:val="28"/>
          <w:szCs w:val="28"/>
          <w:rtl/>
        </w:rPr>
        <w:t>َ</w:t>
      </w:r>
      <w:r w:rsidRPr="00914108">
        <w:rPr>
          <w:rFonts w:ascii="Traditional Arabic" w:hAnsi="Traditional Arabic" w:cs="Traditional Arabic"/>
          <w:sz w:val="28"/>
          <w:szCs w:val="28"/>
          <w:rtl/>
        </w:rPr>
        <w:t>خلق وي</w:t>
      </w:r>
      <w:r w:rsidR="00041C5A">
        <w:rPr>
          <w:rFonts w:ascii="Traditional Arabic" w:hAnsi="Traditional Arabic" w:cs="Traditional Arabic" w:hint="cs"/>
          <w:sz w:val="28"/>
          <w:szCs w:val="28"/>
          <w:rtl/>
        </w:rPr>
        <w:t>َ</w:t>
      </w:r>
      <w:r w:rsidRPr="00914108">
        <w:rPr>
          <w:rFonts w:ascii="Traditional Arabic" w:hAnsi="Traditional Arabic" w:cs="Traditional Arabic"/>
          <w:sz w:val="28"/>
          <w:szCs w:val="28"/>
          <w:rtl/>
        </w:rPr>
        <w:t>رزق، ويُميت ويُحيي، ويقدر ويقضي ويُدبّ</w:t>
      </w:r>
      <w:r w:rsidR="00432BFF">
        <w:rPr>
          <w:rFonts w:ascii="Traditional Arabic" w:hAnsi="Traditional Arabic" w:cs="Traditional Arabic" w:hint="cs"/>
          <w:sz w:val="28"/>
          <w:szCs w:val="28"/>
          <w:rtl/>
        </w:rPr>
        <w:t>ِ</w:t>
      </w:r>
      <w:r w:rsidRPr="00914108">
        <w:rPr>
          <w:rFonts w:ascii="Traditional Arabic" w:hAnsi="Traditional Arabic" w:cs="Traditional Arabic"/>
          <w:sz w:val="28"/>
          <w:szCs w:val="28"/>
          <w:rtl/>
        </w:rPr>
        <w:t>ر"</w:t>
      </w:r>
      <w:r w:rsidR="00A0753C">
        <w:rPr>
          <w:rFonts w:ascii="Traditional Arabic" w:hAnsi="Traditional Arabic" w:cs="Traditional Arabic" w:hint="cs"/>
          <w:sz w:val="28"/>
          <w:szCs w:val="28"/>
          <w:rtl/>
        </w:rPr>
        <w:t>.</w:t>
      </w:r>
    </w:p>
    <w:p w14:paraId="2D94F50E" w14:textId="77777777"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b/>
          <w:bCs/>
          <w:color w:val="00B050"/>
          <w:sz w:val="28"/>
          <w:szCs w:val="28"/>
          <w:rtl/>
        </w:rPr>
      </w:pPr>
      <w:r w:rsidRPr="00914108">
        <w:rPr>
          <w:rFonts w:ascii="Traditional Arabic" w:eastAsia="Times New Roman" w:hAnsi="Traditional Arabic" w:cs="Traditional Arabic"/>
          <w:b/>
          <w:bCs/>
          <w:color w:val="00B050"/>
          <w:sz w:val="28"/>
          <w:szCs w:val="28"/>
          <w:rtl/>
        </w:rPr>
        <w:t>عظمة الله تتجلى في تواصله مع خلقه:</w:t>
      </w:r>
    </w:p>
    <w:p w14:paraId="4689D8A7" w14:textId="3E553D6A" w:rsidR="003525D5" w:rsidRPr="00914108" w:rsidRDefault="003525D5" w:rsidP="00E131F2">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لقد شدني </w:t>
      </w:r>
      <w:r w:rsidR="00354055">
        <w:rPr>
          <w:rFonts w:ascii="Traditional Arabic" w:eastAsia="Times New Roman" w:hAnsi="Traditional Arabic" w:cs="Traditional Arabic"/>
          <w:color w:val="1D2228"/>
          <w:sz w:val="28"/>
          <w:szCs w:val="28"/>
          <w:rtl/>
        </w:rPr>
        <w:t>كثيرًا</w:t>
      </w:r>
      <w:r w:rsidR="00A15167">
        <w:rPr>
          <w:rFonts w:ascii="Traditional Arabic" w:eastAsia="Times New Roman" w:hAnsi="Traditional Arabic" w:cs="Traditional Arabic"/>
          <w:color w:val="1D2228"/>
          <w:sz w:val="28"/>
          <w:szCs w:val="28"/>
          <w:rtl/>
        </w:rPr>
        <w:t xml:space="preserve"> </w:t>
      </w:r>
      <w:r w:rsidRPr="00914108">
        <w:rPr>
          <w:rFonts w:ascii="Traditional Arabic" w:eastAsia="Times New Roman" w:hAnsi="Traditional Arabic" w:cs="Traditional Arabic"/>
          <w:color w:val="1D2228"/>
          <w:sz w:val="28"/>
          <w:szCs w:val="28"/>
          <w:rtl/>
        </w:rPr>
        <w:t xml:space="preserve">حواري مع الصيني، وعكفت على قراءة المزيد عن هذا </w:t>
      </w:r>
      <w:r w:rsidR="00CC0A42" w:rsidRPr="00914108">
        <w:rPr>
          <w:rFonts w:ascii="Traditional Arabic" w:eastAsia="Times New Roman" w:hAnsi="Traditional Arabic" w:cs="Traditional Arabic" w:hint="cs"/>
          <w:color w:val="1D2228"/>
          <w:sz w:val="28"/>
          <w:szCs w:val="28"/>
          <w:rtl/>
        </w:rPr>
        <w:t>ال</w:t>
      </w:r>
      <w:r w:rsidR="00CC0A42">
        <w:rPr>
          <w:rFonts w:ascii="Traditional Arabic" w:eastAsia="Times New Roman" w:hAnsi="Traditional Arabic" w:cs="Traditional Arabic" w:hint="cs"/>
          <w:color w:val="1D2228"/>
          <w:sz w:val="28"/>
          <w:szCs w:val="28"/>
          <w:rtl/>
        </w:rPr>
        <w:t>اعتقاد</w:t>
      </w:r>
      <w:r w:rsidRPr="00914108">
        <w:rPr>
          <w:rFonts w:ascii="Traditional Arabic" w:eastAsia="Times New Roman" w:hAnsi="Traditional Arabic" w:cs="Traditional Arabic"/>
          <w:color w:val="1D2228"/>
          <w:sz w:val="28"/>
          <w:szCs w:val="28"/>
          <w:rtl/>
        </w:rPr>
        <w:t xml:space="preserve"> الذي يؤمن أتباعه أن الخالق خلق الكون وتركه، ولم يتواصل معنا عن طريق الرسل، وعكفت عن البحث على طريقة للرد عليه وعلى غيره ممن يتبنون هذا الاعتقاد، وهو ما يُسمى لديهم بمفهوم الحِياد الإلهي.</w:t>
      </w:r>
    </w:p>
    <w:p w14:paraId="31494BD8" w14:textId="1350AF9D" w:rsidR="003525D5" w:rsidRPr="009E0409" w:rsidRDefault="003525D5" w:rsidP="00A6620F">
      <w:pPr>
        <w:shd w:val="clear" w:color="auto" w:fill="FFFFFF"/>
        <w:bidi/>
        <w:spacing w:after="0" w:line="240" w:lineRule="auto"/>
        <w:rPr>
          <w:rFonts w:ascii="Traditional Arabic" w:eastAsia="Times New Roman" w:hAnsi="Traditional Arabic" w:cs="Traditional Arabic"/>
          <w:color w:val="1D2228"/>
          <w:sz w:val="32"/>
          <w:szCs w:val="32"/>
          <w:rtl/>
        </w:rPr>
      </w:pPr>
      <w:r w:rsidRPr="00914108">
        <w:rPr>
          <w:rFonts w:ascii="Traditional Arabic" w:eastAsia="Times New Roman" w:hAnsi="Traditional Arabic" w:cs="Traditional Arabic"/>
          <w:color w:val="1D2228"/>
          <w:sz w:val="28"/>
          <w:szCs w:val="28"/>
          <w:rtl/>
        </w:rPr>
        <w:t>خلال بحثي ودراستي لهذه النقطة، وجدت أن القرآن الكريم أَقر بتواصل الله مع خَلقه عن طريق الرُ</w:t>
      </w:r>
      <w:r w:rsidR="00500C64">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سل</w:t>
      </w:r>
      <w:r w:rsidR="009E0409" w:rsidRPr="009E0409">
        <w:rPr>
          <w:rStyle w:val="FootnoteReference"/>
          <w:rFonts w:ascii="Arabic Typesetting" w:eastAsia="Times New Roman" w:hAnsi="Arabic Typesetting" w:cs="Arabic Typesetting"/>
          <w:color w:val="1D2228"/>
          <w:sz w:val="32"/>
          <w:szCs w:val="32"/>
          <w:rtl/>
        </w:rPr>
        <w:footnoteReference w:id="26"/>
      </w:r>
      <w:r w:rsidR="009E0409" w:rsidRPr="009E0409">
        <w:rPr>
          <w:rFonts w:ascii="Arabic Typesetting" w:eastAsia="Times New Roman" w:hAnsi="Arabic Typesetting" w:cs="Arabic Typesetting"/>
          <w:color w:val="1D2228"/>
          <w:sz w:val="32"/>
          <w:szCs w:val="32"/>
          <w:rtl/>
        </w:rPr>
        <w:t>.</w:t>
      </w:r>
    </w:p>
    <w:p w14:paraId="63EF7AC1" w14:textId="607CEF9E" w:rsidR="003525D5" w:rsidRPr="00914108" w:rsidRDefault="003525D5" w:rsidP="00A6620F">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وتجلت عظمة الله بتقديم دلائل تواصله مع</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في أكثر من موضع في القرآن الكريم.</w:t>
      </w:r>
    </w:p>
    <w:p w14:paraId="75451D6B" w14:textId="77777777" w:rsidR="003525D5"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6"/>
          <w:szCs w:val="6"/>
        </w:rPr>
      </w:pPr>
    </w:p>
    <w:p w14:paraId="778693DE" w14:textId="77777777" w:rsidR="00607B7A" w:rsidRPr="00FE3691" w:rsidRDefault="00B60D2B" w:rsidP="00C2540B">
      <w:pPr>
        <w:shd w:val="clear" w:color="auto" w:fill="FFFFFF"/>
        <w:bidi/>
        <w:spacing w:after="0" w:line="240" w:lineRule="auto"/>
        <w:rPr>
          <w:rFonts w:ascii="Traditional Arabic" w:eastAsia="Times New Roman" w:hAnsi="Traditional Arabic" w:cs="Arabic Typesetting"/>
          <w:b/>
          <w:bCs/>
          <w:color w:val="002060"/>
          <w:sz w:val="28"/>
          <w:szCs w:val="28"/>
        </w:rPr>
      </w:pPr>
      <w:r w:rsidRPr="00FE3691">
        <w:rPr>
          <w:rFonts w:ascii="Traditional Arabic" w:eastAsia="Times New Roman" w:hAnsi="Traditional Arabic" w:cs="Arabic Typesetting"/>
          <w:b/>
          <w:bCs/>
          <w:color w:val="002060"/>
          <w:sz w:val="28"/>
          <w:szCs w:val="28"/>
          <w:rtl/>
        </w:rPr>
        <w:lastRenderedPageBreak/>
        <w:t>"</w:t>
      </w:r>
      <w:r w:rsidR="003525D5" w:rsidRPr="00FE3691">
        <w:rPr>
          <w:rFonts w:ascii="Traditional Arabic" w:eastAsia="Times New Roman" w:hAnsi="Traditional Arabic" w:cs="Arabic Typesetting"/>
          <w:b/>
          <w:bCs/>
          <w:color w:val="002060"/>
          <w:sz w:val="28"/>
          <w:szCs w:val="28"/>
          <w:rtl/>
        </w:rPr>
        <w:t xml:space="preserve">رُّسُلًا مُّبَشِّرِينَ وَمُنذِرِينَ لِئَلَّا يَكُونَ لِلنَّاسِ عَلَى اللَّهِ حُجَّةٌ بَعْدَ الرُّسُلِ </w:t>
      </w:r>
      <w:r w:rsidR="003525D5" w:rsidRPr="00FE3691">
        <w:rPr>
          <w:rFonts w:ascii="Times New Roman" w:eastAsia="Times New Roman" w:hAnsi="Times New Roman" w:cs="Arabic Typesetting" w:hint="cs"/>
          <w:b/>
          <w:bCs/>
          <w:color w:val="002060"/>
          <w:sz w:val="28"/>
          <w:szCs w:val="28"/>
          <w:rtl/>
        </w:rPr>
        <w:t>ۚ</w:t>
      </w:r>
      <w:r w:rsidR="003525D5" w:rsidRPr="00FE3691">
        <w:rPr>
          <w:rFonts w:ascii="Traditional Arabic" w:eastAsia="Times New Roman" w:hAnsi="Traditional Arabic" w:cs="Arabic Typesetting"/>
          <w:b/>
          <w:bCs/>
          <w:color w:val="002060"/>
          <w:sz w:val="28"/>
          <w:szCs w:val="28"/>
          <w:rtl/>
        </w:rPr>
        <w:t xml:space="preserve"> وَكَانَ اللَّهُ عَزِيزًا حَكِيمًا" </w:t>
      </w:r>
      <w:r w:rsidR="00C93E2F" w:rsidRPr="00FE3691">
        <w:rPr>
          <w:rStyle w:val="FootnoteReference"/>
          <w:rFonts w:ascii="Traditional Arabic" w:eastAsia="Times New Roman" w:hAnsi="Traditional Arabic" w:cs="Arabic Typesetting"/>
          <w:b/>
          <w:bCs/>
          <w:color w:val="002060"/>
          <w:sz w:val="28"/>
          <w:szCs w:val="28"/>
          <w:rtl/>
        </w:rPr>
        <w:footnoteReference w:id="27"/>
      </w:r>
      <w:r w:rsidR="009E7088" w:rsidRPr="00FE3691">
        <w:rPr>
          <w:rFonts w:ascii="Traditional Arabic" w:eastAsia="Times New Roman" w:hAnsi="Traditional Arabic" w:cs="Arabic Typesetting"/>
          <w:b/>
          <w:bCs/>
          <w:color w:val="002060"/>
          <w:sz w:val="28"/>
          <w:szCs w:val="28"/>
          <w:rtl/>
        </w:rPr>
        <w:t>.</w:t>
      </w:r>
    </w:p>
    <w:p w14:paraId="00E3B18D" w14:textId="6E9D9376" w:rsidR="003525D5" w:rsidRPr="00914108" w:rsidRDefault="003525D5" w:rsidP="00A6620F">
      <w:pPr>
        <w:shd w:val="clear" w:color="auto" w:fill="FFFFFF"/>
        <w:bidi/>
        <w:spacing w:after="0" w:line="240" w:lineRule="auto"/>
        <w:rPr>
          <w:rFonts w:ascii="Traditional Arabic" w:eastAsia="Times New Roman" w:hAnsi="Traditional Arabic" w:cs="Traditional Arabic"/>
          <w:sz w:val="28"/>
          <w:szCs w:val="28"/>
        </w:rPr>
      </w:pPr>
      <w:r w:rsidRPr="00914108">
        <w:rPr>
          <w:rFonts w:ascii="Traditional Arabic" w:eastAsia="Times New Roman" w:hAnsi="Traditional Arabic" w:cs="Traditional Arabic"/>
          <w:sz w:val="28"/>
          <w:szCs w:val="28"/>
          <w:rtl/>
        </w:rPr>
        <w:t>بدايةً أكد سبحانه وتعالى بأن هناك حكمة من خلق</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w:t>
      </w:r>
    </w:p>
    <w:p w14:paraId="3A1F121D" w14:textId="77777777" w:rsidR="003525D5" w:rsidRPr="00FE3691" w:rsidRDefault="00B60D2B" w:rsidP="00A6620F">
      <w:pPr>
        <w:shd w:val="clear" w:color="auto" w:fill="FFFFFF"/>
        <w:bidi/>
        <w:spacing w:after="0" w:line="240" w:lineRule="auto"/>
        <w:rPr>
          <w:rFonts w:ascii="Traditional Arabic" w:eastAsia="Times New Roman" w:hAnsi="Traditional Arabic" w:cs="Arabic Typesetting"/>
          <w:b/>
          <w:bCs/>
          <w:color w:val="002060"/>
          <w:sz w:val="28"/>
          <w:szCs w:val="28"/>
        </w:rPr>
      </w:pPr>
      <w:r w:rsidRPr="00FE3691">
        <w:rPr>
          <w:rFonts w:ascii="Traditional Arabic" w:eastAsia="Times New Roman" w:hAnsi="Traditional Arabic" w:cs="Arabic Typesetting"/>
          <w:b/>
          <w:bCs/>
          <w:color w:val="002060"/>
          <w:sz w:val="28"/>
          <w:szCs w:val="28"/>
          <w:rtl/>
        </w:rPr>
        <w:t>"</w:t>
      </w:r>
      <w:r w:rsidR="003525D5" w:rsidRPr="00FE3691">
        <w:rPr>
          <w:rFonts w:ascii="Traditional Arabic" w:eastAsia="Times New Roman" w:hAnsi="Traditional Arabic" w:cs="Arabic Typesetting"/>
          <w:b/>
          <w:bCs/>
          <w:color w:val="002060"/>
          <w:sz w:val="28"/>
          <w:szCs w:val="28"/>
          <w:rtl/>
        </w:rPr>
        <w:t xml:space="preserve">أَفَحَسِبْتُمْ أَنَّمَا خَلَقْنَاكُمْ عَبَثًا وَأَنَّكُمْ </w:t>
      </w:r>
      <w:proofErr w:type="spellStart"/>
      <w:r w:rsidR="003525D5" w:rsidRPr="00FE3691">
        <w:rPr>
          <w:rFonts w:ascii="Traditional Arabic" w:eastAsia="Times New Roman" w:hAnsi="Traditional Arabic" w:cs="Arabic Typesetting"/>
          <w:b/>
          <w:bCs/>
          <w:color w:val="002060"/>
          <w:sz w:val="28"/>
          <w:szCs w:val="28"/>
          <w:rtl/>
        </w:rPr>
        <w:t>إِلَیْنَا</w:t>
      </w:r>
      <w:proofErr w:type="spellEnd"/>
      <w:r w:rsidR="003525D5" w:rsidRPr="00FE3691">
        <w:rPr>
          <w:rFonts w:ascii="Traditional Arabic" w:eastAsia="Times New Roman" w:hAnsi="Traditional Arabic" w:cs="Arabic Typesetting"/>
          <w:b/>
          <w:bCs/>
          <w:color w:val="002060"/>
          <w:sz w:val="28"/>
          <w:szCs w:val="28"/>
          <w:rtl/>
        </w:rPr>
        <w:t xml:space="preserve"> لَا تُرْجَعُونَ" </w:t>
      </w:r>
      <w:r w:rsidR="00C93E2F" w:rsidRPr="00FE3691">
        <w:rPr>
          <w:rStyle w:val="FootnoteReference"/>
          <w:rFonts w:ascii="Traditional Arabic" w:eastAsia="Times New Roman" w:hAnsi="Traditional Arabic" w:cs="Arabic Typesetting"/>
          <w:b/>
          <w:bCs/>
          <w:color w:val="002060"/>
          <w:sz w:val="28"/>
          <w:szCs w:val="28"/>
          <w:rtl/>
        </w:rPr>
        <w:footnoteReference w:id="28"/>
      </w:r>
      <w:r w:rsidR="009E7088" w:rsidRPr="00FE3691">
        <w:rPr>
          <w:rFonts w:ascii="Traditional Arabic" w:eastAsia="Times New Roman" w:hAnsi="Traditional Arabic" w:cs="Arabic Typesetting"/>
          <w:b/>
          <w:bCs/>
          <w:color w:val="002060"/>
          <w:sz w:val="28"/>
          <w:szCs w:val="28"/>
          <w:rtl/>
        </w:rPr>
        <w:t>.</w:t>
      </w:r>
    </w:p>
    <w:p w14:paraId="5506BC99" w14:textId="200A3CCE" w:rsidR="003525D5" w:rsidRPr="00914108" w:rsidRDefault="003525D5" w:rsidP="00A6620F">
      <w:pPr>
        <w:shd w:val="clear" w:color="auto" w:fill="FFFFFF"/>
        <w:bidi/>
        <w:spacing w:after="0" w:line="240" w:lineRule="auto"/>
        <w:rPr>
          <w:rFonts w:ascii="Traditional Arabic" w:eastAsia="Times New Roman" w:hAnsi="Traditional Arabic" w:cs="Traditional Arabic"/>
          <w:color w:val="0070C0"/>
          <w:sz w:val="28"/>
          <w:szCs w:val="28"/>
        </w:rPr>
      </w:pPr>
      <w:r w:rsidRPr="00914108">
        <w:rPr>
          <w:rFonts w:ascii="Traditional Arabic" w:eastAsia="Times New Roman" w:hAnsi="Traditional Arabic" w:cs="Traditional Arabic"/>
          <w:sz w:val="28"/>
          <w:szCs w:val="28"/>
          <w:rtl/>
        </w:rPr>
        <w:t>وأكد بالنفي مرار</w:t>
      </w:r>
      <w:r w:rsidR="00DF794E">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ا أن تكون </w:t>
      </w:r>
      <w:proofErr w:type="spellStart"/>
      <w:r w:rsidRPr="00914108">
        <w:rPr>
          <w:rFonts w:ascii="Traditional Arabic" w:eastAsia="Times New Roman" w:hAnsi="Traditional Arabic" w:cs="Traditional Arabic"/>
          <w:sz w:val="28"/>
          <w:szCs w:val="28"/>
          <w:rtl/>
        </w:rPr>
        <w:t>الغایة</w:t>
      </w:r>
      <w:proofErr w:type="spellEnd"/>
      <w:r w:rsidRPr="00914108">
        <w:rPr>
          <w:rFonts w:ascii="Traditional Arabic" w:eastAsia="Times New Roman" w:hAnsi="Traditional Arabic" w:cs="Traditional Arabic"/>
          <w:sz w:val="28"/>
          <w:szCs w:val="28"/>
          <w:rtl/>
        </w:rPr>
        <w:t xml:space="preserve"> من الخلق اللهو أو اللعب.</w:t>
      </w:r>
    </w:p>
    <w:p w14:paraId="7E7E2B9F" w14:textId="77777777" w:rsidR="003525D5" w:rsidRPr="00FE3691" w:rsidRDefault="003525D5" w:rsidP="00A6620F">
      <w:pPr>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وَمَا خَلَقْنَا السَّمَاءَ وَالْأَرْضَ وَمَا بَيْنَهُمَا لَاعِبِينَ"</w:t>
      </w:r>
      <w:r w:rsidR="00C93E2F" w:rsidRPr="00FE3691">
        <w:rPr>
          <w:rStyle w:val="FootnoteReference"/>
          <w:rFonts w:ascii="Traditional Arabic" w:hAnsi="Traditional Arabic" w:cs="Arabic Typesetting"/>
          <w:b/>
          <w:bCs/>
          <w:color w:val="002060"/>
          <w:sz w:val="28"/>
          <w:szCs w:val="28"/>
          <w:rtl/>
        </w:rPr>
        <w:footnoteReference w:id="29"/>
      </w:r>
      <w:r w:rsidRPr="00FE3691">
        <w:rPr>
          <w:rFonts w:ascii="Traditional Arabic" w:eastAsia="Times New Roman" w:hAnsi="Traditional Arabic" w:cs="Arabic Typesetting"/>
          <w:b/>
          <w:bCs/>
          <w:color w:val="002060"/>
          <w:sz w:val="28"/>
          <w:szCs w:val="28"/>
          <w:rtl/>
        </w:rPr>
        <w:t xml:space="preserve"> </w:t>
      </w:r>
      <w:r w:rsidR="009E7088" w:rsidRPr="00FE3691">
        <w:rPr>
          <w:rFonts w:ascii="Traditional Arabic" w:eastAsia="Times New Roman" w:hAnsi="Traditional Arabic" w:cs="Arabic Typesetting"/>
          <w:b/>
          <w:bCs/>
          <w:color w:val="002060"/>
          <w:sz w:val="28"/>
          <w:szCs w:val="28"/>
          <w:rtl/>
        </w:rPr>
        <w:t>.</w:t>
      </w:r>
    </w:p>
    <w:p w14:paraId="495C5E22" w14:textId="77777777" w:rsidR="00607B7A" w:rsidRPr="00FE3691" w:rsidRDefault="00607B7A" w:rsidP="00607B7A">
      <w:pPr>
        <w:bidi/>
        <w:spacing w:after="0" w:line="240" w:lineRule="auto"/>
        <w:rPr>
          <w:rFonts w:ascii="Traditional Arabic" w:hAnsi="Traditional Arabic" w:cs="Arabic Typesetting"/>
          <w:b/>
          <w:bCs/>
          <w:color w:val="002060"/>
          <w:sz w:val="4"/>
          <w:szCs w:val="4"/>
        </w:rPr>
      </w:pPr>
    </w:p>
    <w:p w14:paraId="7794236D" w14:textId="77777777" w:rsidR="00EC6F90" w:rsidRPr="00FE3691" w:rsidRDefault="00B60D2B" w:rsidP="00A6620F">
      <w:pPr>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w:t>
      </w:r>
      <w:r w:rsidR="003525D5" w:rsidRPr="00FE3691">
        <w:rPr>
          <w:rFonts w:ascii="Traditional Arabic" w:eastAsia="Times New Roman" w:hAnsi="Traditional Arabic" w:cs="Arabic Typesetting"/>
          <w:b/>
          <w:bCs/>
          <w:color w:val="002060"/>
          <w:sz w:val="28"/>
          <w:szCs w:val="28"/>
          <w:rtl/>
        </w:rPr>
        <w:t xml:space="preserve">لَوْ أَرَدْنَا أَن نَّتَّخِذَ لَهْوًا لَّاتَّخَذْنَاهُ مِن لَّدُنَّا إِن كُنَّا </w:t>
      </w:r>
      <w:proofErr w:type="spellStart"/>
      <w:r w:rsidR="003525D5" w:rsidRPr="00FE3691">
        <w:rPr>
          <w:rFonts w:ascii="Traditional Arabic" w:eastAsia="Times New Roman" w:hAnsi="Traditional Arabic" w:cs="Arabic Typesetting"/>
          <w:b/>
          <w:bCs/>
          <w:color w:val="002060"/>
          <w:sz w:val="28"/>
          <w:szCs w:val="28"/>
          <w:rtl/>
        </w:rPr>
        <w:t>فَاعِلِینَ</w:t>
      </w:r>
      <w:proofErr w:type="spellEnd"/>
      <w:r w:rsidR="003525D5" w:rsidRPr="00FE3691">
        <w:rPr>
          <w:rFonts w:ascii="Traditional Arabic" w:eastAsia="Times New Roman" w:hAnsi="Traditional Arabic" w:cs="Arabic Typesetting"/>
          <w:b/>
          <w:bCs/>
          <w:color w:val="002060"/>
          <w:sz w:val="28"/>
          <w:szCs w:val="28"/>
          <w:rtl/>
        </w:rPr>
        <w:t xml:space="preserve">" </w:t>
      </w:r>
      <w:r w:rsidR="00B42E1C" w:rsidRPr="00FE3691">
        <w:rPr>
          <w:rStyle w:val="FootnoteReference"/>
          <w:rFonts w:ascii="Traditional Arabic" w:eastAsia="Times New Roman" w:hAnsi="Traditional Arabic" w:cs="Arabic Typesetting"/>
          <w:b/>
          <w:bCs/>
          <w:color w:val="002060"/>
          <w:sz w:val="28"/>
          <w:szCs w:val="28"/>
          <w:rtl/>
        </w:rPr>
        <w:footnoteReference w:id="30"/>
      </w:r>
      <w:r w:rsidR="009E7088" w:rsidRPr="00FE3691">
        <w:rPr>
          <w:rFonts w:ascii="Traditional Arabic" w:eastAsia="Times New Roman" w:hAnsi="Traditional Arabic" w:cs="Arabic Typesetting"/>
          <w:b/>
          <w:bCs/>
          <w:color w:val="002060"/>
          <w:sz w:val="28"/>
          <w:szCs w:val="28"/>
          <w:rtl/>
        </w:rPr>
        <w:t>.</w:t>
      </w:r>
      <w:r w:rsidR="003525D5" w:rsidRPr="00FE3691">
        <w:rPr>
          <w:rFonts w:ascii="Traditional Arabic" w:eastAsia="Times New Roman" w:hAnsi="Traditional Arabic" w:cs="Arabic Typesetting"/>
          <w:b/>
          <w:bCs/>
          <w:color w:val="002060"/>
          <w:sz w:val="28"/>
          <w:szCs w:val="28"/>
          <w:rtl/>
        </w:rPr>
        <w:t xml:space="preserve"> </w:t>
      </w:r>
    </w:p>
    <w:p w14:paraId="09200E14" w14:textId="77777777" w:rsidR="00607B7A" w:rsidRPr="00914108" w:rsidRDefault="003525D5" w:rsidP="00C2540B">
      <w:pPr>
        <w:bidi/>
        <w:spacing w:after="0" w:line="240" w:lineRule="auto"/>
        <w:rPr>
          <w:rFonts w:ascii="Traditional Arabic" w:eastAsia="Times New Roman" w:hAnsi="Traditional Arabic" w:cs="Traditional Arabic"/>
          <w:color w:val="1D2228"/>
          <w:sz w:val="28"/>
          <w:szCs w:val="28"/>
        </w:rPr>
      </w:pPr>
      <w:r w:rsidRPr="00914108">
        <w:rPr>
          <w:rFonts w:ascii="Traditional Arabic" w:eastAsia="Times New Roman" w:hAnsi="Traditional Arabic" w:cs="Traditional Arabic"/>
          <w:color w:val="1D2228"/>
          <w:sz w:val="28"/>
          <w:szCs w:val="28"/>
          <w:rtl/>
        </w:rPr>
        <w:t>وأكد استسلام جميع ما في السماوات والأرض له سبحانه</w:t>
      </w:r>
      <w:r w:rsidRPr="00914108">
        <w:rPr>
          <w:rFonts w:ascii="Traditional Arabic" w:eastAsia="Times New Roman" w:hAnsi="Traditional Arabic" w:cs="Traditional Arabic"/>
          <w:color w:val="1D2228"/>
          <w:sz w:val="28"/>
          <w:szCs w:val="28"/>
        </w:rPr>
        <w:t>.</w:t>
      </w:r>
    </w:p>
    <w:p w14:paraId="2DC8C3F3" w14:textId="77777777" w:rsidR="003525D5"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4"/>
          <w:szCs w:val="4"/>
        </w:rPr>
      </w:pPr>
    </w:p>
    <w:p w14:paraId="0A11FAFA" w14:textId="77777777" w:rsidR="003525D5" w:rsidRPr="00FE3691" w:rsidRDefault="00B60D2B" w:rsidP="00A6620F">
      <w:pPr>
        <w:shd w:val="clear" w:color="auto" w:fill="FFFFFF"/>
        <w:bidi/>
        <w:spacing w:after="0" w:line="240" w:lineRule="auto"/>
        <w:rPr>
          <w:rFonts w:ascii="Traditional Arabic" w:eastAsia="Times New Roman" w:hAnsi="Traditional Arabic" w:cs="Arabic Typesetting"/>
          <w:b/>
          <w:bCs/>
          <w:color w:val="002060"/>
          <w:sz w:val="28"/>
          <w:szCs w:val="28"/>
        </w:rPr>
      </w:pPr>
      <w:r w:rsidRPr="00FE3691">
        <w:rPr>
          <w:rFonts w:ascii="Traditional Arabic" w:eastAsia="Times New Roman" w:hAnsi="Traditional Arabic" w:cs="Arabic Typesetting"/>
          <w:b/>
          <w:bCs/>
          <w:color w:val="002060"/>
          <w:sz w:val="28"/>
          <w:szCs w:val="28"/>
          <w:rtl/>
        </w:rPr>
        <w:t>"</w:t>
      </w:r>
      <w:r w:rsidR="003525D5" w:rsidRPr="00FE3691">
        <w:rPr>
          <w:rFonts w:ascii="Traditional Arabic" w:eastAsia="Times New Roman" w:hAnsi="Traditional Arabic" w:cs="Arabic Typesetting"/>
          <w:b/>
          <w:bCs/>
          <w:color w:val="002060"/>
          <w:sz w:val="28"/>
          <w:szCs w:val="28"/>
          <w:rtl/>
        </w:rPr>
        <w:t>أَفَغَيْرَ دِينِ اللَّهِ يَبْغُونَ وَلَهُ أَسْلَمَ مَن فِي السَّمَاوَاتِ وَالْأَرْضِ طَوْعًا وَكَرْهًا وَإِلَيْهِ يُرْجَعُونَ"</w:t>
      </w:r>
      <w:r w:rsidR="00443C5A" w:rsidRPr="00FE3691">
        <w:rPr>
          <w:rStyle w:val="FootnoteReference"/>
          <w:rFonts w:ascii="Traditional Arabic" w:eastAsia="Times New Roman" w:hAnsi="Traditional Arabic" w:cs="Arabic Typesetting"/>
          <w:b/>
          <w:bCs/>
          <w:color w:val="002060"/>
          <w:sz w:val="28"/>
          <w:szCs w:val="28"/>
          <w:rtl/>
        </w:rPr>
        <w:footnoteReference w:id="31"/>
      </w:r>
      <w:r w:rsidR="003525D5" w:rsidRPr="00FE3691">
        <w:rPr>
          <w:rFonts w:ascii="Traditional Arabic" w:eastAsia="Times New Roman" w:hAnsi="Traditional Arabic" w:cs="Arabic Typesetting"/>
          <w:b/>
          <w:bCs/>
          <w:color w:val="002060"/>
          <w:sz w:val="28"/>
          <w:szCs w:val="28"/>
          <w:rtl/>
        </w:rPr>
        <w:t xml:space="preserve"> </w:t>
      </w:r>
      <w:r w:rsidR="009E7088" w:rsidRPr="00FE3691">
        <w:rPr>
          <w:rFonts w:ascii="Traditional Arabic" w:eastAsia="Times New Roman" w:hAnsi="Traditional Arabic" w:cs="Arabic Typesetting"/>
          <w:b/>
          <w:bCs/>
          <w:color w:val="002060"/>
          <w:sz w:val="28"/>
          <w:szCs w:val="28"/>
          <w:rtl/>
        </w:rPr>
        <w:t>.</w:t>
      </w:r>
    </w:p>
    <w:p w14:paraId="6ED5F70C" w14:textId="77777777" w:rsidR="003525D5" w:rsidRPr="00914108" w:rsidRDefault="003525D5" w:rsidP="00A6620F">
      <w:pPr>
        <w:shd w:val="clear" w:color="auto" w:fill="FFFFFF"/>
        <w:bidi/>
        <w:spacing w:after="0" w:line="240" w:lineRule="auto"/>
        <w:rPr>
          <w:rFonts w:ascii="Traditional Arabic" w:eastAsia="Times New Roman" w:hAnsi="Traditional Arabic" w:cs="Traditional Arabic"/>
          <w:sz w:val="6"/>
          <w:szCs w:val="6"/>
        </w:rPr>
      </w:pPr>
    </w:p>
    <w:p w14:paraId="21738A56" w14:textId="45E376D7" w:rsidR="003525D5" w:rsidRPr="00914108" w:rsidRDefault="003525D5" w:rsidP="00A6620F">
      <w:pPr>
        <w:shd w:val="clear" w:color="auto" w:fill="FFFFFF"/>
        <w:bidi/>
        <w:spacing w:after="0" w:line="240" w:lineRule="auto"/>
        <w:rPr>
          <w:rFonts w:ascii="Traditional Arabic" w:eastAsia="Times New Roman" w:hAnsi="Traditional Arabic" w:cs="Traditional Arabic"/>
          <w:sz w:val="28"/>
          <w:szCs w:val="28"/>
        </w:rPr>
      </w:pPr>
      <w:r w:rsidRPr="00914108">
        <w:rPr>
          <w:rFonts w:ascii="Traditional Arabic" w:eastAsia="Times New Roman" w:hAnsi="Traditional Arabic" w:cs="Traditional Arabic"/>
          <w:sz w:val="28"/>
          <w:szCs w:val="28"/>
          <w:rtl/>
        </w:rPr>
        <w:t>و</w:t>
      </w:r>
      <w:bookmarkStart w:id="25" w:name="_Hlk37502550"/>
      <w:r w:rsidRPr="00914108">
        <w:rPr>
          <w:rFonts w:ascii="Traditional Arabic" w:eastAsia="Times New Roman" w:hAnsi="Traditional Arabic" w:cs="Traditional Arabic"/>
          <w:sz w:val="28"/>
          <w:szCs w:val="28"/>
          <w:rtl/>
        </w:rPr>
        <w:t>بَي</w:t>
      </w:r>
      <w:r w:rsidR="009E0409">
        <w:rPr>
          <w:rFonts w:ascii="Traditional Arabic" w:eastAsia="Times New Roman" w:hAnsi="Traditional Arabic" w:cs="Traditional Arabic" w:hint="cs"/>
          <w:sz w:val="28"/>
          <w:szCs w:val="28"/>
          <w:rtl/>
        </w:rPr>
        <w:t>َ</w:t>
      </w:r>
      <w:r w:rsidR="00607B7A" w:rsidRPr="00914108">
        <w:rPr>
          <w:rFonts w:ascii="Traditional Arabic" w:eastAsia="Times New Roman" w:hAnsi="Traditional Arabic" w:cs="Traditional Arabic"/>
          <w:sz w:val="28"/>
          <w:szCs w:val="28"/>
          <w:rtl/>
        </w:rPr>
        <w:t>ّ</w:t>
      </w:r>
      <w:r w:rsidRPr="00914108">
        <w:rPr>
          <w:rFonts w:ascii="Traditional Arabic" w:eastAsia="Times New Roman" w:hAnsi="Traditional Arabic" w:cs="Traditional Arabic"/>
          <w:sz w:val="28"/>
          <w:szCs w:val="28"/>
          <w:rtl/>
        </w:rPr>
        <w:t>ن</w:t>
      </w:r>
      <w:bookmarkEnd w:id="25"/>
      <w:r w:rsidRPr="00914108">
        <w:rPr>
          <w:rFonts w:ascii="Traditional Arabic" w:eastAsia="Times New Roman" w:hAnsi="Traditional Arabic" w:cs="Traditional Arabic"/>
          <w:sz w:val="28"/>
          <w:szCs w:val="28"/>
          <w:rtl/>
        </w:rPr>
        <w:t xml:space="preserve"> أنه خَلق الجن والإنس لعبادته.</w:t>
      </w:r>
    </w:p>
    <w:p w14:paraId="688ECC32" w14:textId="77777777" w:rsidR="003525D5" w:rsidRPr="00AA2C34" w:rsidRDefault="003525D5" w:rsidP="00A6620F">
      <w:pPr>
        <w:shd w:val="clear" w:color="auto" w:fill="FFFFFF"/>
        <w:bidi/>
        <w:spacing w:after="0" w:line="240" w:lineRule="auto"/>
        <w:rPr>
          <w:rFonts w:ascii="Traditional Arabic" w:eastAsia="Times New Roman" w:hAnsi="Traditional Arabic" w:cs="Traditional Arabic"/>
          <w:color w:val="1D2228"/>
          <w:sz w:val="6"/>
          <w:szCs w:val="6"/>
        </w:rPr>
      </w:pPr>
    </w:p>
    <w:p w14:paraId="493C9AE4" w14:textId="77777777" w:rsidR="003525D5" w:rsidRPr="00FE3691" w:rsidRDefault="00B60D2B" w:rsidP="00C2540B">
      <w:pPr>
        <w:shd w:val="clear" w:color="auto" w:fill="FFFFFF"/>
        <w:bidi/>
        <w:spacing w:after="0" w:line="240" w:lineRule="auto"/>
        <w:rPr>
          <w:rFonts w:ascii="Traditional Arabic" w:eastAsia="Times New Roman" w:hAnsi="Traditional Arabic" w:cs="Arabic Typesetting"/>
          <w:b/>
          <w:bCs/>
          <w:color w:val="002060"/>
          <w:sz w:val="28"/>
          <w:szCs w:val="28"/>
        </w:rPr>
      </w:pPr>
      <w:r w:rsidRPr="00FE3691">
        <w:rPr>
          <w:rFonts w:ascii="Traditional Arabic" w:eastAsia="Times New Roman" w:hAnsi="Traditional Arabic" w:cs="Arabic Typesetting"/>
          <w:b/>
          <w:bCs/>
          <w:color w:val="002060"/>
          <w:sz w:val="28"/>
          <w:szCs w:val="28"/>
          <w:rtl/>
        </w:rPr>
        <w:t>"</w:t>
      </w:r>
      <w:r w:rsidR="003525D5" w:rsidRPr="00FE3691">
        <w:rPr>
          <w:rFonts w:ascii="Traditional Arabic" w:eastAsia="Times New Roman" w:hAnsi="Traditional Arabic" w:cs="Arabic Typesetting"/>
          <w:b/>
          <w:bCs/>
          <w:color w:val="002060"/>
          <w:sz w:val="28"/>
          <w:szCs w:val="28"/>
          <w:rtl/>
        </w:rPr>
        <w:t xml:space="preserve">وَمَا خَلَقْتُ الْجِنَّ وَالْإِنسَ إِلَّا </w:t>
      </w:r>
      <w:proofErr w:type="spellStart"/>
      <w:r w:rsidR="003525D5" w:rsidRPr="00FE3691">
        <w:rPr>
          <w:rFonts w:ascii="Traditional Arabic" w:eastAsia="Times New Roman" w:hAnsi="Traditional Arabic" w:cs="Arabic Typesetting"/>
          <w:b/>
          <w:bCs/>
          <w:color w:val="002060"/>
          <w:sz w:val="28"/>
          <w:szCs w:val="28"/>
          <w:rtl/>
        </w:rPr>
        <w:t>لِیَعْبُدُونِ</w:t>
      </w:r>
      <w:proofErr w:type="spellEnd"/>
      <w:r w:rsidR="003525D5" w:rsidRPr="00FE3691">
        <w:rPr>
          <w:rFonts w:ascii="Traditional Arabic" w:eastAsia="Times New Roman" w:hAnsi="Traditional Arabic" w:cs="Arabic Typesetting"/>
          <w:b/>
          <w:bCs/>
          <w:color w:val="002060"/>
          <w:sz w:val="28"/>
          <w:szCs w:val="28"/>
          <w:rtl/>
        </w:rPr>
        <w:t xml:space="preserve">" </w:t>
      </w:r>
      <w:r w:rsidR="00443C5A" w:rsidRPr="00FE3691">
        <w:rPr>
          <w:rStyle w:val="FootnoteReference"/>
          <w:rFonts w:ascii="Traditional Arabic" w:eastAsia="Times New Roman" w:hAnsi="Traditional Arabic" w:cs="Arabic Typesetting"/>
          <w:b/>
          <w:bCs/>
          <w:color w:val="002060"/>
          <w:sz w:val="28"/>
          <w:szCs w:val="28"/>
          <w:rtl/>
        </w:rPr>
        <w:footnoteReference w:id="32"/>
      </w:r>
      <w:r w:rsidR="009E7088" w:rsidRPr="00FE3691">
        <w:rPr>
          <w:rFonts w:ascii="Traditional Arabic" w:eastAsia="Times New Roman" w:hAnsi="Traditional Arabic" w:cs="Arabic Typesetting"/>
          <w:b/>
          <w:bCs/>
          <w:color w:val="002060"/>
          <w:sz w:val="28"/>
          <w:szCs w:val="28"/>
          <w:rtl/>
        </w:rPr>
        <w:t>.</w:t>
      </w:r>
    </w:p>
    <w:p w14:paraId="350EF8EA" w14:textId="37CF212E" w:rsidR="003525D5" w:rsidRPr="00914108" w:rsidRDefault="003525D5" w:rsidP="00C2540B">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و</w:t>
      </w:r>
      <w:r w:rsidRPr="00914108">
        <w:rPr>
          <w:rFonts w:ascii="Traditional Arabic" w:eastAsia="Times New Roman" w:hAnsi="Traditional Arabic" w:cs="Traditional Arabic"/>
          <w:sz w:val="28"/>
          <w:szCs w:val="28"/>
          <w:rtl/>
        </w:rPr>
        <w:t>بي</w:t>
      </w:r>
      <w:r w:rsidR="005537CD">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ن </w:t>
      </w:r>
      <w:r w:rsidRPr="00914108">
        <w:rPr>
          <w:rFonts w:ascii="Traditional Arabic" w:eastAsia="Times New Roman" w:hAnsi="Traditional Arabic" w:cs="Traditional Arabic"/>
          <w:color w:val="1D2228"/>
          <w:sz w:val="28"/>
          <w:szCs w:val="28"/>
          <w:rtl/>
        </w:rPr>
        <w:t>أن تَمي</w:t>
      </w:r>
      <w:r w:rsidR="00E131F2">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ز</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هو بالتوجه لرب العالمين مباشرة</w:t>
      </w:r>
      <w:r w:rsidR="00432BFF">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وإخلاص العبودية له بمحض إرادته، ويكون بذلك حق</w:t>
      </w:r>
      <w:r w:rsidR="00432BFF">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ق حكمة الخالق بجعل</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على رأس المخلوقات</w:t>
      </w:r>
      <w:r w:rsidRPr="00914108">
        <w:rPr>
          <w:rFonts w:ascii="Traditional Arabic" w:eastAsia="Times New Roman" w:hAnsi="Traditional Arabic" w:cs="Traditional Arabic"/>
          <w:color w:val="1D2228"/>
          <w:sz w:val="28"/>
          <w:szCs w:val="28"/>
        </w:rPr>
        <w:t>. </w:t>
      </w:r>
    </w:p>
    <w:p w14:paraId="1A700BEA" w14:textId="77777777" w:rsidR="003525D5"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hAnsi="Traditional Arabic" w:cs="Arabic Typesetting"/>
          <w:b/>
          <w:bCs/>
          <w:color w:val="002060"/>
          <w:sz w:val="28"/>
          <w:szCs w:val="28"/>
          <w:shd w:val="clear" w:color="auto" w:fill="FFFFFF"/>
          <w:rtl/>
        </w:rPr>
        <w:t>"</w:t>
      </w:r>
      <w:r w:rsidR="005F01CE" w:rsidRPr="00FE3691">
        <w:rPr>
          <w:rFonts w:ascii="Traditional Arabic" w:hAnsi="Traditional Arabic" w:cs="Arabic Typesetting"/>
          <w:b/>
          <w:bCs/>
          <w:color w:val="002060"/>
          <w:sz w:val="28"/>
          <w:szCs w:val="28"/>
          <w:shd w:val="clear" w:color="auto" w:fill="FFFFFF"/>
          <w:rtl/>
        </w:rPr>
        <w:t>وَمَنْ أَحْسَنُ دِينًا مِّمَّنْ أَسْلَمَ وَجْهَهُ لِلَّـهِ وَهُوَ مُحْسِنٌ وَاتَّبَعَ مِلَّةَ إِبْرَاهِيمَ حَنِيفًا وَاتَّخَذَ اللَّـهُ إِبْرَاهِيمَ خَلِيلًا </w:t>
      </w:r>
      <w:r w:rsidRPr="00FE3691">
        <w:rPr>
          <w:rFonts w:ascii="Traditional Arabic" w:hAnsi="Traditional Arabic" w:cs="Arabic Typesetting"/>
          <w:b/>
          <w:bCs/>
          <w:color w:val="002060"/>
          <w:sz w:val="28"/>
          <w:szCs w:val="28"/>
          <w:shd w:val="clear" w:color="auto" w:fill="FFFFFF"/>
          <w:rtl/>
        </w:rPr>
        <w:t xml:space="preserve">" </w:t>
      </w:r>
      <w:r w:rsidR="00443C5A" w:rsidRPr="00FE3691">
        <w:rPr>
          <w:rStyle w:val="FootnoteReference"/>
          <w:rFonts w:ascii="Traditional Arabic" w:hAnsi="Traditional Arabic" w:cs="Arabic Typesetting"/>
          <w:b/>
          <w:bCs/>
          <w:color w:val="002060"/>
          <w:sz w:val="28"/>
          <w:szCs w:val="28"/>
          <w:shd w:val="clear" w:color="auto" w:fill="FFFFFF"/>
          <w:rtl/>
        </w:rPr>
        <w:footnoteReference w:id="33"/>
      </w:r>
      <w:r w:rsidR="009E7088" w:rsidRPr="00FE3691">
        <w:rPr>
          <w:rFonts w:ascii="Traditional Arabic" w:hAnsi="Traditional Arabic" w:cs="Arabic Typesetting"/>
          <w:b/>
          <w:bCs/>
          <w:color w:val="002060"/>
          <w:sz w:val="28"/>
          <w:szCs w:val="28"/>
          <w:shd w:val="clear" w:color="auto" w:fill="FFFFFF"/>
          <w:rtl/>
        </w:rPr>
        <w:t>.</w:t>
      </w:r>
    </w:p>
    <w:p w14:paraId="5785E0DB" w14:textId="312EFB16" w:rsidR="00AC6FDE" w:rsidRPr="00914108" w:rsidRDefault="003525D5" w:rsidP="00C2540B">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والعبادة المقصودة هنا ه</w:t>
      </w:r>
      <w:r w:rsidR="009E3882">
        <w:rPr>
          <w:rFonts w:ascii="Traditional Arabic" w:eastAsia="Times New Roman" w:hAnsi="Traditional Arabic" w:cs="Traditional Arabic" w:hint="cs"/>
          <w:color w:val="1D2228"/>
          <w:sz w:val="28"/>
          <w:szCs w:val="28"/>
          <w:rtl/>
        </w:rPr>
        <w:t>ي</w:t>
      </w:r>
      <w:r w:rsidRPr="00914108">
        <w:rPr>
          <w:rFonts w:ascii="Traditional Arabic" w:eastAsia="Times New Roman" w:hAnsi="Traditional Arabic" w:cs="Traditional Arabic"/>
          <w:color w:val="1D2228"/>
          <w:sz w:val="28"/>
          <w:szCs w:val="28"/>
          <w:rtl/>
        </w:rPr>
        <w:t xml:space="preserve"> بمعناها الشامل، وهو معرفة رب العالمين والتواصل معه والتعرف على صفاته</w:t>
      </w:r>
      <w:r w:rsidR="00E131F2">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وتمجيده وتنزيهه عما لا يليق به</w:t>
      </w:r>
      <w:r w:rsidRPr="00914108">
        <w:rPr>
          <w:rFonts w:ascii="Traditional Arabic" w:eastAsia="Times New Roman" w:hAnsi="Traditional Arabic" w:cs="Traditional Arabic"/>
          <w:color w:val="1D2228"/>
          <w:sz w:val="28"/>
          <w:szCs w:val="28"/>
        </w:rPr>
        <w:t>.</w:t>
      </w:r>
    </w:p>
    <w:p w14:paraId="46100B06" w14:textId="15BCD035" w:rsidR="003525D5" w:rsidRPr="00914108" w:rsidRDefault="003525D5" w:rsidP="00A6620F">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lastRenderedPageBreak/>
        <w:t>إضافة لما أشار إليه القرآن الكريم، هناك عدد من الأدلة العقلية على تواصل الخالق مع البشر ومنها</w:t>
      </w:r>
      <w:r w:rsidR="00D67E34">
        <w:rPr>
          <w:rStyle w:val="FootnoteReference"/>
          <w:rFonts w:ascii="Traditional Arabic" w:eastAsia="Times New Roman" w:hAnsi="Traditional Arabic" w:cs="Traditional Arabic"/>
          <w:color w:val="1D2228"/>
          <w:sz w:val="28"/>
          <w:szCs w:val="28"/>
          <w:rtl/>
        </w:rPr>
        <w:footnoteReference w:id="34"/>
      </w:r>
      <w:r w:rsidRPr="00914108">
        <w:rPr>
          <w:rFonts w:ascii="Traditional Arabic" w:eastAsia="Times New Roman" w:hAnsi="Traditional Arabic" w:cs="Traditional Arabic"/>
          <w:color w:val="1D2228"/>
          <w:sz w:val="28"/>
          <w:szCs w:val="28"/>
          <w:rtl/>
        </w:rPr>
        <w:t>:</w:t>
      </w:r>
    </w:p>
    <w:p w14:paraId="7083BA5F" w14:textId="77777777" w:rsidR="001706DC" w:rsidRPr="0068059A" w:rsidRDefault="003525D5" w:rsidP="001706DC">
      <w:pPr>
        <w:shd w:val="clear" w:color="auto" w:fill="FFFFFF"/>
        <w:bidi/>
        <w:spacing w:after="0" w:line="240" w:lineRule="auto"/>
        <w:rPr>
          <w:rFonts w:ascii="Traditional Arabic" w:eastAsia="Times New Roman" w:hAnsi="Traditional Arabic" w:cs="Traditional Arabic"/>
          <w:b/>
          <w:bCs/>
          <w:color w:val="C00000"/>
          <w:sz w:val="28"/>
          <w:szCs w:val="28"/>
          <w:rtl/>
        </w:rPr>
      </w:pPr>
      <w:r w:rsidRPr="0068059A">
        <w:rPr>
          <w:rFonts w:ascii="Traditional Arabic" w:eastAsia="Times New Roman" w:hAnsi="Traditional Arabic" w:cs="Traditional Arabic"/>
          <w:b/>
          <w:bCs/>
          <w:color w:val="C00000"/>
          <w:sz w:val="28"/>
          <w:szCs w:val="28"/>
          <w:rtl/>
        </w:rPr>
        <w:t>الحكمة:</w:t>
      </w:r>
    </w:p>
    <w:p w14:paraId="0891BC83" w14:textId="1E9E92E5" w:rsidR="00C2540B" w:rsidRPr="001706DC" w:rsidRDefault="003525D5" w:rsidP="001535D1">
      <w:pPr>
        <w:shd w:val="clear" w:color="auto" w:fill="FFFFFF"/>
        <w:bidi/>
        <w:spacing w:after="0" w:line="240" w:lineRule="auto"/>
        <w:jc w:val="lowKashida"/>
        <w:rPr>
          <w:rFonts w:ascii="Traditional Arabic" w:eastAsia="Times New Roman" w:hAnsi="Traditional Arabic" w:cs="Traditional Arabic"/>
          <w:color w:val="C00000"/>
          <w:sz w:val="28"/>
          <w:szCs w:val="28"/>
          <w:rtl/>
        </w:rPr>
      </w:pPr>
      <w:r w:rsidRPr="00914108">
        <w:rPr>
          <w:rFonts w:ascii="Traditional Arabic" w:eastAsia="Times New Roman" w:hAnsi="Traditional Arabic" w:cs="Traditional Arabic"/>
          <w:color w:val="1D2228"/>
          <w:sz w:val="28"/>
          <w:szCs w:val="28"/>
          <w:rtl/>
        </w:rPr>
        <w:t>فمثلاً إذا بنى</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مسكن</w:t>
      </w:r>
      <w:r w:rsidR="00432BFF">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ا، ثم تركه بدون منفعة له أو لغيره أو حتى لأولاده، فإننا بطبيعة الحال نحكم عليه بأنه انسان غير حكيم أو غير سوي. لذلك - ولله المثل الأعلى- فإنه من البديهي أن يكون هناك حكمة من خلق الكون وتسخير ما في السماوات والأرض للإنسان</w:t>
      </w:r>
      <w:r w:rsidRPr="00914108">
        <w:rPr>
          <w:rFonts w:ascii="Traditional Arabic" w:eastAsia="Times New Roman" w:hAnsi="Traditional Arabic" w:cs="Traditional Arabic"/>
          <w:color w:val="1D2228"/>
          <w:sz w:val="28"/>
          <w:szCs w:val="28"/>
        </w:rPr>
        <w:t>.</w:t>
      </w:r>
    </w:p>
    <w:p w14:paraId="569F7220" w14:textId="2E4E5AAF" w:rsidR="003525D5" w:rsidRPr="0068059A" w:rsidRDefault="003525D5" w:rsidP="00A6620F">
      <w:pPr>
        <w:shd w:val="clear" w:color="auto" w:fill="FFFFFF"/>
        <w:bidi/>
        <w:spacing w:after="0" w:line="240" w:lineRule="auto"/>
        <w:rPr>
          <w:rFonts w:ascii="Traditional Arabic" w:eastAsia="Times New Roman" w:hAnsi="Traditional Arabic" w:cs="Traditional Arabic"/>
          <w:b/>
          <w:bCs/>
          <w:color w:val="1D2228"/>
          <w:sz w:val="28"/>
          <w:szCs w:val="28"/>
        </w:rPr>
      </w:pPr>
      <w:r w:rsidRPr="0068059A">
        <w:rPr>
          <w:rFonts w:ascii="Traditional Arabic" w:eastAsia="Times New Roman" w:hAnsi="Traditional Arabic" w:cs="Traditional Arabic"/>
          <w:b/>
          <w:bCs/>
          <w:color w:val="C00000"/>
          <w:sz w:val="28"/>
          <w:szCs w:val="28"/>
          <w:rtl/>
        </w:rPr>
        <w:t>الفطرة:</w:t>
      </w:r>
      <w:r w:rsidRPr="0068059A">
        <w:rPr>
          <w:rFonts w:ascii="Traditional Arabic" w:eastAsia="Times New Roman" w:hAnsi="Traditional Arabic" w:cs="Traditional Arabic"/>
          <w:b/>
          <w:bCs/>
          <w:color w:val="1D2228"/>
          <w:sz w:val="28"/>
          <w:szCs w:val="28"/>
        </w:rPr>
        <w:t> </w:t>
      </w:r>
    </w:p>
    <w:p w14:paraId="593D446F" w14:textId="447625E5" w:rsidR="003525D5" w:rsidRPr="00914108" w:rsidRDefault="003525D5" w:rsidP="00D13B0B">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يوجد في داخل النفس البشرية </w:t>
      </w:r>
      <w:r w:rsidR="00DF794E">
        <w:rPr>
          <w:rFonts w:ascii="Traditional Arabic" w:eastAsia="Times New Roman" w:hAnsi="Traditional Arabic" w:cs="Traditional Arabic"/>
          <w:color w:val="1D2228"/>
          <w:sz w:val="28"/>
          <w:szCs w:val="28"/>
          <w:rtl/>
        </w:rPr>
        <w:t>دافعًا</w:t>
      </w:r>
      <w:r w:rsidRPr="00914108">
        <w:rPr>
          <w:rFonts w:ascii="Traditional Arabic" w:eastAsia="Times New Roman" w:hAnsi="Traditional Arabic" w:cs="Traditional Arabic"/>
          <w:color w:val="1D2228"/>
          <w:sz w:val="28"/>
          <w:szCs w:val="28"/>
          <w:rtl/>
        </w:rPr>
        <w:t xml:space="preserve"> </w:t>
      </w:r>
      <w:r w:rsidR="00DF794E">
        <w:rPr>
          <w:rFonts w:ascii="Traditional Arabic" w:eastAsia="Times New Roman" w:hAnsi="Traditional Arabic" w:cs="Traditional Arabic"/>
          <w:color w:val="1D2228"/>
          <w:sz w:val="28"/>
          <w:szCs w:val="28"/>
          <w:rtl/>
        </w:rPr>
        <w:t>فطريًا</w:t>
      </w:r>
      <w:r w:rsidRPr="00914108">
        <w:rPr>
          <w:rFonts w:ascii="Traditional Arabic" w:eastAsia="Times New Roman" w:hAnsi="Traditional Arabic" w:cs="Traditional Arabic"/>
          <w:color w:val="1D2228"/>
          <w:sz w:val="28"/>
          <w:szCs w:val="28"/>
          <w:rtl/>
        </w:rPr>
        <w:t xml:space="preserve"> </w:t>
      </w:r>
      <w:r w:rsidR="00354055">
        <w:rPr>
          <w:rFonts w:ascii="Traditional Arabic" w:eastAsia="Times New Roman" w:hAnsi="Traditional Arabic" w:cs="Traditional Arabic"/>
          <w:color w:val="1D2228"/>
          <w:sz w:val="28"/>
          <w:szCs w:val="28"/>
          <w:rtl/>
        </w:rPr>
        <w:t>شديدًا</w:t>
      </w:r>
      <w:r w:rsidRPr="00914108">
        <w:rPr>
          <w:rFonts w:ascii="Traditional Arabic" w:eastAsia="Times New Roman" w:hAnsi="Traditional Arabic" w:cs="Traditional Arabic"/>
          <w:color w:val="1D2228"/>
          <w:sz w:val="28"/>
          <w:szCs w:val="28"/>
          <w:rtl/>
        </w:rPr>
        <w:t xml:space="preserve"> لمعرفة أصله ومصدره والغاية من وجوده، إن فطرة</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تدفعه دوم</w:t>
      </w:r>
      <w:r w:rsidR="00916429">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ا للبحث عن المتسبب بوجوده. فالشخص الذي يُولد ولا يجد والده أو والدته تبقى لديه رغبة جامحة للبحث والتعرف على أمه وأبيه المتسببين في وجوده في هذه الحياة. </w:t>
      </w:r>
    </w:p>
    <w:p w14:paraId="1E773629" w14:textId="19E0347E"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وكذلك</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تدفعه فطرته دوم</w:t>
      </w:r>
      <w:r w:rsidR="00DF794E">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ا للبحث عن الم</w:t>
      </w:r>
      <w:r w:rsidR="00D97E20">
        <w:rPr>
          <w:rFonts w:ascii="Traditional Arabic" w:eastAsia="Times New Roman" w:hAnsi="Traditional Arabic" w:cs="Traditional Arabic" w:hint="cs"/>
          <w:color w:val="1D2228"/>
          <w:sz w:val="28"/>
          <w:szCs w:val="28"/>
          <w:rtl/>
        </w:rPr>
        <w:t>ت</w:t>
      </w:r>
      <w:r w:rsidRPr="00914108">
        <w:rPr>
          <w:rFonts w:ascii="Traditional Arabic" w:eastAsia="Times New Roman" w:hAnsi="Traditional Arabic" w:cs="Traditional Arabic"/>
          <w:color w:val="1D2228"/>
          <w:sz w:val="28"/>
          <w:szCs w:val="28"/>
          <w:rtl/>
        </w:rPr>
        <w:t xml:space="preserve">سبب في وجوده. </w:t>
      </w:r>
      <w:r w:rsidR="00AA574A">
        <w:rPr>
          <w:rFonts w:ascii="Traditional Arabic" w:eastAsia="Times New Roman" w:hAnsi="Traditional Arabic" w:cs="Traditional Arabic" w:hint="cs"/>
          <w:color w:val="1D2228"/>
          <w:sz w:val="28"/>
          <w:szCs w:val="28"/>
          <w:rtl/>
        </w:rPr>
        <w:t>ومع</w:t>
      </w:r>
      <w:r w:rsidRPr="00914108">
        <w:rPr>
          <w:rFonts w:ascii="Traditional Arabic" w:eastAsia="Times New Roman" w:hAnsi="Traditional Arabic" w:cs="Traditional Arabic"/>
          <w:color w:val="1D2228"/>
          <w:sz w:val="28"/>
          <w:szCs w:val="28"/>
          <w:rtl/>
        </w:rPr>
        <w:t xml:space="preserve"> أن</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w:t>
      </w:r>
      <w:r w:rsidR="00AA574A">
        <w:rPr>
          <w:rFonts w:ascii="Traditional Arabic" w:eastAsia="Times New Roman" w:hAnsi="Traditional Arabic" w:cs="Traditional Arabic" w:hint="cs"/>
          <w:color w:val="1D2228"/>
          <w:sz w:val="28"/>
          <w:szCs w:val="28"/>
          <w:rtl/>
        </w:rPr>
        <w:t>يستطيع</w:t>
      </w:r>
      <w:r w:rsidRPr="00914108">
        <w:rPr>
          <w:rFonts w:ascii="Traditional Arabic" w:eastAsia="Times New Roman" w:hAnsi="Traditional Arabic" w:cs="Traditional Arabic"/>
          <w:color w:val="1D2228"/>
          <w:sz w:val="28"/>
          <w:szCs w:val="28"/>
          <w:rtl/>
        </w:rPr>
        <w:t xml:space="preserve"> أن يهتدي لخالقه </w:t>
      </w:r>
      <w:r w:rsidR="00AA574A">
        <w:rPr>
          <w:rFonts w:ascii="Traditional Arabic" w:eastAsia="Times New Roman" w:hAnsi="Traditional Arabic" w:cs="Traditional Arabic" w:hint="cs"/>
          <w:color w:val="1D2228"/>
          <w:sz w:val="28"/>
          <w:szCs w:val="28"/>
          <w:rtl/>
        </w:rPr>
        <w:t xml:space="preserve">بفطرته إلا أنه لا يستطيع </w:t>
      </w:r>
      <w:r w:rsidRPr="00914108">
        <w:rPr>
          <w:rFonts w:ascii="Traditional Arabic" w:eastAsia="Times New Roman" w:hAnsi="Traditional Arabic" w:cs="Traditional Arabic"/>
          <w:color w:val="1D2228"/>
          <w:sz w:val="28"/>
          <w:szCs w:val="28"/>
          <w:rtl/>
        </w:rPr>
        <w:t>أ</w:t>
      </w:r>
      <w:r w:rsidR="00AA574A">
        <w:rPr>
          <w:rFonts w:ascii="Traditional Arabic" w:eastAsia="Times New Roman" w:hAnsi="Traditional Arabic" w:cs="Traditional Arabic" w:hint="cs"/>
          <w:color w:val="1D2228"/>
          <w:sz w:val="28"/>
          <w:szCs w:val="28"/>
          <w:rtl/>
        </w:rPr>
        <w:t>ن</w:t>
      </w:r>
      <w:r w:rsidRPr="00914108">
        <w:rPr>
          <w:rFonts w:ascii="Traditional Arabic" w:eastAsia="Times New Roman" w:hAnsi="Traditional Arabic" w:cs="Traditional Arabic"/>
          <w:color w:val="1D2228"/>
          <w:sz w:val="28"/>
          <w:szCs w:val="28"/>
          <w:rtl/>
        </w:rPr>
        <w:t xml:space="preserve"> يُمي</w:t>
      </w:r>
      <w:r w:rsidR="00E131F2">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ز صفاته</w:t>
      </w:r>
      <w:r w:rsidR="00AA574A">
        <w:rPr>
          <w:rFonts w:ascii="Traditional Arabic" w:eastAsia="Times New Roman" w:hAnsi="Traditional Arabic" w:cs="Traditional Arabic" w:hint="cs"/>
          <w:color w:val="1D2228"/>
          <w:sz w:val="28"/>
          <w:szCs w:val="28"/>
          <w:rtl/>
        </w:rPr>
        <w:t xml:space="preserve"> أو كيفية التواصل معه</w:t>
      </w:r>
      <w:r w:rsidRPr="00914108">
        <w:rPr>
          <w:rFonts w:ascii="Traditional Arabic" w:eastAsia="Times New Roman" w:hAnsi="Traditional Arabic" w:cs="Traditional Arabic"/>
          <w:color w:val="1D2228"/>
          <w:sz w:val="28"/>
          <w:szCs w:val="28"/>
          <w:rtl/>
        </w:rPr>
        <w:t xml:space="preserve"> إلا من خلال تدخل</w:t>
      </w:r>
      <w:r w:rsidR="00691939" w:rsidRPr="00691939">
        <w:rPr>
          <w:rFonts w:ascii="Traditional Arabic" w:eastAsia="Times New Roman" w:hAnsi="Traditional Arabic" w:cs="Traditional Arabic"/>
          <w:color w:val="1D2228"/>
          <w:sz w:val="28"/>
          <w:szCs w:val="28"/>
          <w:rtl/>
        </w:rPr>
        <w:t xml:space="preserve"> </w:t>
      </w:r>
      <w:r w:rsidR="00691939">
        <w:rPr>
          <w:rFonts w:ascii="Traditional Arabic" w:eastAsia="Times New Roman" w:hAnsi="Traditional Arabic" w:cs="Traditional Arabic" w:hint="cs"/>
          <w:color w:val="1D2228"/>
          <w:sz w:val="28"/>
          <w:szCs w:val="28"/>
          <w:rtl/>
        </w:rPr>
        <w:t>هذه ال</w:t>
      </w:r>
      <w:r w:rsidR="00691939" w:rsidRPr="00914108">
        <w:rPr>
          <w:rFonts w:ascii="Traditional Arabic" w:eastAsia="Times New Roman" w:hAnsi="Traditional Arabic" w:cs="Traditional Arabic"/>
          <w:color w:val="1D2228"/>
          <w:sz w:val="28"/>
          <w:szCs w:val="28"/>
          <w:rtl/>
        </w:rPr>
        <w:t xml:space="preserve">إرادة </w:t>
      </w:r>
      <w:r w:rsidR="00691939">
        <w:rPr>
          <w:rFonts w:ascii="Traditional Arabic" w:eastAsia="Times New Roman" w:hAnsi="Traditional Arabic" w:cs="Traditional Arabic" w:hint="cs"/>
          <w:color w:val="1D2228"/>
          <w:sz w:val="28"/>
          <w:szCs w:val="28"/>
          <w:rtl/>
        </w:rPr>
        <w:t>ال</w:t>
      </w:r>
      <w:r w:rsidR="00691939" w:rsidRPr="00914108">
        <w:rPr>
          <w:rFonts w:ascii="Traditional Arabic" w:eastAsia="Times New Roman" w:hAnsi="Traditional Arabic" w:cs="Traditional Arabic"/>
          <w:color w:val="1D2228"/>
          <w:sz w:val="28"/>
          <w:szCs w:val="28"/>
          <w:rtl/>
        </w:rPr>
        <w:t>غيبية</w:t>
      </w:r>
      <w:r w:rsidRPr="00914108">
        <w:rPr>
          <w:rFonts w:ascii="Traditional Arabic" w:eastAsia="Times New Roman" w:hAnsi="Traditional Arabic" w:cs="Traditional Arabic"/>
          <w:color w:val="1D2228"/>
          <w:sz w:val="28"/>
          <w:szCs w:val="28"/>
          <w:rtl/>
        </w:rPr>
        <w:t xml:space="preserve">، وذلك بإرسال رسل لتكشف لنا عن هذه الحقيقة. </w:t>
      </w:r>
    </w:p>
    <w:p w14:paraId="5E658295" w14:textId="31A44FEA"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فنجد أن </w:t>
      </w:r>
      <w:r w:rsidR="00354055">
        <w:rPr>
          <w:rFonts w:ascii="Traditional Arabic" w:eastAsia="Times New Roman" w:hAnsi="Traditional Arabic" w:cs="Traditional Arabic"/>
          <w:color w:val="1D2228"/>
          <w:sz w:val="28"/>
          <w:szCs w:val="28"/>
          <w:rtl/>
        </w:rPr>
        <w:t>كثيرًا</w:t>
      </w:r>
      <w:r w:rsidR="00A15167">
        <w:rPr>
          <w:rFonts w:ascii="Traditional Arabic" w:eastAsia="Times New Roman" w:hAnsi="Traditional Arabic" w:cs="Traditional Arabic"/>
          <w:color w:val="1D2228"/>
          <w:sz w:val="28"/>
          <w:szCs w:val="28"/>
          <w:rtl/>
        </w:rPr>
        <w:t xml:space="preserve"> </w:t>
      </w:r>
      <w:r w:rsidRPr="00914108">
        <w:rPr>
          <w:rFonts w:ascii="Traditional Arabic" w:eastAsia="Times New Roman" w:hAnsi="Traditional Arabic" w:cs="Traditional Arabic"/>
          <w:color w:val="1D2228"/>
          <w:sz w:val="28"/>
          <w:szCs w:val="28"/>
          <w:rtl/>
        </w:rPr>
        <w:t>من الشعوب وجدت طريقها في الرسالات السماوية، في حين أن غيرها من الشعوب لا زالت في ضلالها تبحث عن الحقيقة، وتوقفت في تفكيرها عند الرموز المادية الأرضية</w:t>
      </w:r>
      <w:r w:rsidRPr="00914108">
        <w:rPr>
          <w:rFonts w:ascii="Traditional Arabic" w:eastAsia="Times New Roman" w:hAnsi="Traditional Arabic" w:cs="Traditional Arabic"/>
          <w:color w:val="1D2228"/>
          <w:sz w:val="28"/>
          <w:szCs w:val="28"/>
        </w:rPr>
        <w:t>.</w:t>
      </w:r>
    </w:p>
    <w:p w14:paraId="774F771A" w14:textId="441F0AEA" w:rsidR="001B493C" w:rsidRPr="00914108" w:rsidRDefault="003525D5" w:rsidP="008F09AE">
      <w:pPr>
        <w:shd w:val="clear" w:color="auto" w:fill="FFFFFF"/>
        <w:bidi/>
        <w:spacing w:after="0" w:line="240" w:lineRule="auto"/>
        <w:jc w:val="lowKashida"/>
        <w:rPr>
          <w:rFonts w:ascii="Traditional Arabic" w:eastAsia="Times New Roman" w:hAnsi="Traditional Arabic" w:cs="Traditional Arabic"/>
          <w:color w:val="1D2228"/>
          <w:sz w:val="28"/>
          <w:szCs w:val="28"/>
        </w:rPr>
      </w:pPr>
      <w:r w:rsidRPr="00914108">
        <w:rPr>
          <w:rFonts w:ascii="Traditional Arabic" w:eastAsia="Times New Roman" w:hAnsi="Traditional Arabic" w:cs="Traditional Arabic"/>
          <w:color w:val="1D2228"/>
          <w:sz w:val="28"/>
          <w:szCs w:val="28"/>
          <w:rtl/>
        </w:rPr>
        <w:lastRenderedPageBreak/>
        <w:t>إن وجود الدافع الفطري لدي</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للتواصل مع خالقه ومعرفه </w:t>
      </w:r>
      <w:proofErr w:type="spellStart"/>
      <w:r w:rsidRPr="00914108">
        <w:rPr>
          <w:rFonts w:ascii="Traditional Arabic" w:eastAsia="Times New Roman" w:hAnsi="Traditional Arabic" w:cs="Traditional Arabic"/>
          <w:color w:val="1D2228"/>
          <w:sz w:val="28"/>
          <w:szCs w:val="28"/>
          <w:rtl/>
        </w:rPr>
        <w:t>الغایة</w:t>
      </w:r>
      <w:proofErr w:type="spellEnd"/>
      <w:r w:rsidRPr="00914108">
        <w:rPr>
          <w:rFonts w:ascii="Traditional Arabic" w:eastAsia="Times New Roman" w:hAnsi="Traditional Arabic" w:cs="Traditional Arabic"/>
          <w:color w:val="1D2228"/>
          <w:sz w:val="28"/>
          <w:szCs w:val="28"/>
          <w:rtl/>
        </w:rPr>
        <w:t xml:space="preserve"> من وجوده ومعرفة مآله بعد الموت بزغت عند</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منذ القدم، ووضع لها الأساطير، وأسس لها الفلسفات التي تقوم على هذه الأسئلة الوجودية والمحورية. </w:t>
      </w:r>
    </w:p>
    <w:p w14:paraId="3E990CA4" w14:textId="75F2941D"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إن وجود هذه الأفكار في وعي</w:t>
      </w:r>
      <w:r w:rsidR="00782251">
        <w:rPr>
          <w:rFonts w:ascii="Traditional Arabic" w:eastAsia="Times New Roman" w:hAnsi="Traditional Arabic" w:cs="Traditional Arabic" w:hint="cs"/>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وتوجهه للبحث عن أجوبة في هذا المجال تعطينا دليل</w:t>
      </w:r>
      <w:r w:rsidR="0038199E">
        <w:rPr>
          <w:rFonts w:ascii="Traditional Arabic" w:eastAsia="Times New Roman" w:hAnsi="Traditional Arabic" w:cs="Traditional Arabic" w:hint="cs"/>
          <w:color w:val="1D2228"/>
          <w:sz w:val="28"/>
          <w:szCs w:val="28"/>
          <w:rtl/>
        </w:rPr>
        <w:t>ا</w:t>
      </w:r>
      <w:r w:rsidR="00432BFF">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w:t>
      </w:r>
      <w:r w:rsidR="0038199E">
        <w:rPr>
          <w:rFonts w:ascii="Traditional Arabic" w:eastAsia="Times New Roman" w:hAnsi="Traditional Arabic" w:cs="Traditional Arabic"/>
          <w:color w:val="1D2228"/>
          <w:sz w:val="28"/>
          <w:szCs w:val="28"/>
          <w:rtl/>
        </w:rPr>
        <w:t>قويًا</w:t>
      </w:r>
      <w:r w:rsidRPr="00914108">
        <w:rPr>
          <w:rFonts w:ascii="Traditional Arabic" w:eastAsia="Times New Roman" w:hAnsi="Traditional Arabic" w:cs="Traditional Arabic"/>
          <w:color w:val="1D2228"/>
          <w:sz w:val="28"/>
          <w:szCs w:val="28"/>
          <w:rtl/>
        </w:rPr>
        <w:t xml:space="preserve"> على أن هناك إرادة غيبية تقف وراء ذلك، وتدفع </w:t>
      </w:r>
      <w:r w:rsidR="004B3A7B">
        <w:rPr>
          <w:rFonts w:ascii="Traditional Arabic" w:eastAsia="Times New Roman" w:hAnsi="Traditional Arabic" w:cs="Traditional Arabic" w:hint="cs"/>
          <w:color w:val="1D2228"/>
          <w:sz w:val="28"/>
          <w:szCs w:val="28"/>
          <w:rtl/>
        </w:rPr>
        <w:t>ب</w:t>
      </w:r>
      <w:r w:rsidR="00782251">
        <w:rPr>
          <w:rFonts w:ascii="Traditional Arabic" w:eastAsia="Times New Roman" w:hAnsi="Traditional Arabic" w:cs="Traditional Arabic"/>
          <w:color w:val="1D2228"/>
          <w:sz w:val="28"/>
          <w:szCs w:val="28"/>
          <w:rtl/>
        </w:rPr>
        <w:t>الإنسان</w:t>
      </w:r>
      <w:r w:rsidRPr="00914108">
        <w:rPr>
          <w:rFonts w:ascii="Traditional Arabic" w:eastAsia="Times New Roman" w:hAnsi="Traditional Arabic" w:cs="Traditional Arabic"/>
          <w:color w:val="1D2228"/>
          <w:sz w:val="28"/>
          <w:szCs w:val="28"/>
          <w:rtl/>
        </w:rPr>
        <w:t xml:space="preserve"> للبحث والتواصل مع خالقه. وإنه لمن المستنكر أن يُترك المخلوق بهذه الفطرة بدون ارشاد أو هداية من المصدر الذي زرع تلك الفطرة فيه.</w:t>
      </w:r>
    </w:p>
    <w:p w14:paraId="1086D482" w14:textId="77777777" w:rsidR="003525D5" w:rsidRPr="0068059A" w:rsidRDefault="003525D5" w:rsidP="00A6620F">
      <w:pPr>
        <w:shd w:val="clear" w:color="auto" w:fill="FFFFFF"/>
        <w:bidi/>
        <w:spacing w:after="0" w:line="240" w:lineRule="auto"/>
        <w:rPr>
          <w:rFonts w:ascii="Traditional Arabic" w:eastAsia="Times New Roman" w:hAnsi="Traditional Arabic" w:cs="Traditional Arabic"/>
          <w:b/>
          <w:bCs/>
          <w:color w:val="C00000"/>
          <w:sz w:val="28"/>
          <w:szCs w:val="28"/>
        </w:rPr>
      </w:pPr>
      <w:r w:rsidRPr="0068059A">
        <w:rPr>
          <w:rFonts w:ascii="Traditional Arabic" w:eastAsia="Times New Roman" w:hAnsi="Traditional Arabic" w:cs="Traditional Arabic"/>
          <w:b/>
          <w:bCs/>
          <w:color w:val="C00000"/>
          <w:sz w:val="28"/>
          <w:szCs w:val="28"/>
          <w:rtl/>
        </w:rPr>
        <w:t>الاخلاق:</w:t>
      </w:r>
    </w:p>
    <w:p w14:paraId="1F934C68" w14:textId="6CE2732C" w:rsidR="003525D5" w:rsidRPr="00914108" w:rsidRDefault="001E1B32" w:rsidP="00A6620F">
      <w:pPr>
        <w:shd w:val="clear" w:color="auto" w:fill="FFFFFF"/>
        <w:bidi/>
        <w:spacing w:after="0" w:line="240" w:lineRule="auto"/>
        <w:jc w:val="lowKashida"/>
        <w:rPr>
          <w:rFonts w:ascii="Traditional Arabic" w:eastAsia="Times New Roman" w:hAnsi="Traditional Arabic" w:cs="Traditional Arabic"/>
          <w:color w:val="1D2228"/>
          <w:sz w:val="28"/>
          <w:szCs w:val="28"/>
        </w:rPr>
      </w:pPr>
      <w:r>
        <w:rPr>
          <w:rFonts w:ascii="Traditional Arabic" w:eastAsia="Times New Roman" w:hAnsi="Traditional Arabic" w:cs="Traditional Arabic" w:hint="cs"/>
          <w:color w:val="1D2228"/>
          <w:sz w:val="28"/>
          <w:szCs w:val="28"/>
          <w:rtl/>
        </w:rPr>
        <w:t>إن</w:t>
      </w:r>
      <w:r w:rsidRPr="00914108">
        <w:rPr>
          <w:rFonts w:ascii="Traditional Arabic" w:eastAsia="Times New Roman" w:hAnsi="Traditional Arabic" w:cs="Traditional Arabic"/>
          <w:color w:val="1D2228"/>
          <w:sz w:val="28"/>
          <w:szCs w:val="28"/>
          <w:rtl/>
        </w:rPr>
        <w:t xml:space="preserve"> </w:t>
      </w:r>
      <w:r w:rsidR="003525D5" w:rsidRPr="00914108">
        <w:rPr>
          <w:rFonts w:ascii="Traditional Arabic" w:eastAsia="Times New Roman" w:hAnsi="Traditional Arabic" w:cs="Traditional Arabic"/>
          <w:color w:val="1D2228"/>
          <w:sz w:val="28"/>
          <w:szCs w:val="28"/>
          <w:rtl/>
        </w:rPr>
        <w:t xml:space="preserve">ظمئنا للماء هو </w:t>
      </w:r>
      <w:proofErr w:type="spellStart"/>
      <w:r w:rsidR="003525D5" w:rsidRPr="00914108">
        <w:rPr>
          <w:rFonts w:ascii="Traditional Arabic" w:eastAsia="Times New Roman" w:hAnsi="Traditional Arabic" w:cs="Traditional Arabic"/>
          <w:color w:val="1D2228"/>
          <w:sz w:val="28"/>
          <w:szCs w:val="28"/>
          <w:rtl/>
        </w:rPr>
        <w:t>دلیل</w:t>
      </w:r>
      <w:proofErr w:type="spellEnd"/>
      <w:r w:rsidR="003525D5" w:rsidRPr="00914108">
        <w:rPr>
          <w:rFonts w:ascii="Traditional Arabic" w:eastAsia="Times New Roman" w:hAnsi="Traditional Arabic" w:cs="Traditional Arabic"/>
          <w:color w:val="1D2228"/>
          <w:sz w:val="28"/>
          <w:szCs w:val="28"/>
          <w:rtl/>
        </w:rPr>
        <w:t xml:space="preserve"> على وجود الماء قبل أن نعرف بوجوده</w:t>
      </w:r>
      <w:r w:rsidR="001B493C" w:rsidRPr="00914108">
        <w:rPr>
          <w:rFonts w:ascii="Traditional Arabic" w:eastAsia="Times New Roman" w:hAnsi="Traditional Arabic" w:cs="Traditional Arabic"/>
          <w:color w:val="1D2228"/>
          <w:sz w:val="28"/>
          <w:szCs w:val="28"/>
          <w:rtl/>
        </w:rPr>
        <w:t>،</w:t>
      </w:r>
      <w:r w:rsidR="003525D5" w:rsidRPr="00914108">
        <w:rPr>
          <w:rFonts w:ascii="Traditional Arabic" w:eastAsia="Times New Roman" w:hAnsi="Traditional Arabic" w:cs="Traditional Arabic"/>
          <w:color w:val="1D2228"/>
          <w:sz w:val="28"/>
          <w:szCs w:val="28"/>
          <w:rtl/>
        </w:rPr>
        <w:t xml:space="preserve"> كذلك شوقنا إلى العدل هو </w:t>
      </w:r>
      <w:r w:rsidR="001B493C" w:rsidRPr="00914108">
        <w:rPr>
          <w:rFonts w:ascii="Traditional Arabic" w:eastAsia="Times New Roman" w:hAnsi="Traditional Arabic" w:cs="Traditional Arabic"/>
          <w:color w:val="1D2228"/>
          <w:sz w:val="28"/>
          <w:szCs w:val="28"/>
          <w:rtl/>
        </w:rPr>
        <w:t>دليل</w:t>
      </w:r>
      <w:r w:rsidR="003525D5" w:rsidRPr="00914108">
        <w:rPr>
          <w:rFonts w:ascii="Traditional Arabic" w:eastAsia="Times New Roman" w:hAnsi="Traditional Arabic" w:cs="Traditional Arabic"/>
          <w:color w:val="1D2228"/>
          <w:sz w:val="28"/>
          <w:szCs w:val="28"/>
          <w:rtl/>
        </w:rPr>
        <w:t xml:space="preserve"> على وجود العادل.</w:t>
      </w:r>
    </w:p>
    <w:p w14:paraId="70E6E8B3" w14:textId="517841BE" w:rsidR="003525D5" w:rsidRPr="00914108" w:rsidRDefault="001E1B32" w:rsidP="00A6620F">
      <w:pPr>
        <w:shd w:val="clear" w:color="auto" w:fill="FFFFFF"/>
        <w:bidi/>
        <w:spacing w:after="0" w:line="240" w:lineRule="auto"/>
        <w:jc w:val="lowKashida"/>
        <w:rPr>
          <w:rFonts w:ascii="Traditional Arabic" w:eastAsia="Times New Roman" w:hAnsi="Traditional Arabic" w:cs="Traditional Arabic"/>
          <w:color w:val="1D2228"/>
          <w:sz w:val="28"/>
          <w:szCs w:val="28"/>
        </w:rPr>
      </w:pPr>
      <w:r>
        <w:rPr>
          <w:rFonts w:ascii="Traditional Arabic" w:eastAsia="Times New Roman" w:hAnsi="Traditional Arabic" w:cs="Traditional Arabic" w:hint="cs"/>
          <w:color w:val="1D2228"/>
          <w:sz w:val="28"/>
          <w:szCs w:val="28"/>
          <w:rtl/>
        </w:rPr>
        <w:t xml:space="preserve">إن </w:t>
      </w:r>
      <w:r w:rsidR="00782251">
        <w:rPr>
          <w:rFonts w:ascii="Traditional Arabic" w:eastAsia="Times New Roman" w:hAnsi="Traditional Arabic" w:cs="Traditional Arabic"/>
          <w:color w:val="1D2228"/>
          <w:sz w:val="28"/>
          <w:szCs w:val="28"/>
          <w:rtl/>
        </w:rPr>
        <w:t>الإنسان</w:t>
      </w:r>
      <w:r w:rsidR="003525D5" w:rsidRPr="00914108">
        <w:rPr>
          <w:rFonts w:ascii="Traditional Arabic" w:eastAsia="Times New Roman" w:hAnsi="Traditional Arabic" w:cs="Traditional Arabic"/>
          <w:color w:val="1D2228"/>
          <w:sz w:val="28"/>
          <w:szCs w:val="28"/>
          <w:rtl/>
        </w:rPr>
        <w:t xml:space="preserve"> الذي </w:t>
      </w:r>
      <w:proofErr w:type="spellStart"/>
      <w:r w:rsidR="003525D5" w:rsidRPr="00914108">
        <w:rPr>
          <w:rFonts w:ascii="Traditional Arabic" w:eastAsia="Times New Roman" w:hAnsi="Traditional Arabic" w:cs="Traditional Arabic"/>
          <w:color w:val="1D2228"/>
          <w:sz w:val="28"/>
          <w:szCs w:val="28"/>
          <w:rtl/>
        </w:rPr>
        <w:t>یُشاهد</w:t>
      </w:r>
      <w:proofErr w:type="spellEnd"/>
      <w:r w:rsidR="003525D5" w:rsidRPr="00914108">
        <w:rPr>
          <w:rFonts w:ascii="Traditional Arabic" w:eastAsia="Times New Roman" w:hAnsi="Traditional Arabic" w:cs="Traditional Arabic"/>
          <w:color w:val="1D2228"/>
          <w:sz w:val="28"/>
          <w:szCs w:val="28"/>
          <w:rtl/>
        </w:rPr>
        <w:t xml:space="preserve"> ما في هذه </w:t>
      </w:r>
      <w:proofErr w:type="spellStart"/>
      <w:r w:rsidR="003525D5" w:rsidRPr="00914108">
        <w:rPr>
          <w:rFonts w:ascii="Traditional Arabic" w:eastAsia="Times New Roman" w:hAnsi="Traditional Arabic" w:cs="Traditional Arabic"/>
          <w:color w:val="1D2228"/>
          <w:sz w:val="28"/>
          <w:szCs w:val="28"/>
          <w:rtl/>
        </w:rPr>
        <w:t>الحیاة</w:t>
      </w:r>
      <w:proofErr w:type="spellEnd"/>
      <w:r w:rsidR="003525D5" w:rsidRPr="00914108">
        <w:rPr>
          <w:rFonts w:ascii="Traditional Arabic" w:eastAsia="Times New Roman" w:hAnsi="Traditional Arabic" w:cs="Traditional Arabic"/>
          <w:color w:val="1D2228"/>
          <w:sz w:val="28"/>
          <w:szCs w:val="28"/>
          <w:rtl/>
        </w:rPr>
        <w:t xml:space="preserve"> من نقائص، ومن ظلم الناس </w:t>
      </w:r>
      <w:r w:rsidR="00D04613">
        <w:rPr>
          <w:rFonts w:ascii="Traditional Arabic" w:eastAsia="Times New Roman" w:hAnsi="Traditional Arabic" w:cs="Traditional Arabic" w:hint="cs"/>
          <w:color w:val="1D2228"/>
          <w:sz w:val="28"/>
          <w:szCs w:val="28"/>
          <w:rtl/>
        </w:rPr>
        <w:t>ل</w:t>
      </w:r>
      <w:r w:rsidR="003525D5" w:rsidRPr="00914108">
        <w:rPr>
          <w:rFonts w:ascii="Traditional Arabic" w:eastAsia="Times New Roman" w:hAnsi="Traditional Arabic" w:cs="Traditional Arabic"/>
          <w:color w:val="1D2228"/>
          <w:sz w:val="28"/>
          <w:szCs w:val="28"/>
          <w:rtl/>
        </w:rPr>
        <w:t xml:space="preserve">بعضهم البعض، لا يقتنع بأن </w:t>
      </w:r>
      <w:proofErr w:type="spellStart"/>
      <w:r w:rsidR="003525D5" w:rsidRPr="00914108">
        <w:rPr>
          <w:rFonts w:ascii="Traditional Arabic" w:eastAsia="Times New Roman" w:hAnsi="Traditional Arabic" w:cs="Traditional Arabic"/>
          <w:color w:val="1D2228"/>
          <w:sz w:val="28"/>
          <w:szCs w:val="28"/>
          <w:rtl/>
        </w:rPr>
        <w:t>الحیاة</w:t>
      </w:r>
      <w:proofErr w:type="spellEnd"/>
      <w:r w:rsidR="003525D5" w:rsidRPr="00914108">
        <w:rPr>
          <w:rFonts w:ascii="Traditional Arabic" w:eastAsia="Times New Roman" w:hAnsi="Traditional Arabic" w:cs="Traditional Arabic"/>
          <w:color w:val="1D2228"/>
          <w:sz w:val="28"/>
          <w:szCs w:val="28"/>
          <w:rtl/>
        </w:rPr>
        <w:t xml:space="preserve"> يمكن أن تنتهي بنجاة الظالم وضياع حق المظلوم. بل </w:t>
      </w:r>
      <w:r>
        <w:rPr>
          <w:rFonts w:ascii="Traditional Arabic" w:eastAsia="Times New Roman" w:hAnsi="Traditional Arabic" w:cs="Traditional Arabic" w:hint="cs"/>
          <w:color w:val="1D2228"/>
          <w:sz w:val="28"/>
          <w:szCs w:val="28"/>
          <w:rtl/>
        </w:rPr>
        <w:t xml:space="preserve">إن </w:t>
      </w:r>
      <w:r w:rsidR="00782251">
        <w:rPr>
          <w:rFonts w:ascii="Traditional Arabic" w:eastAsia="Times New Roman" w:hAnsi="Traditional Arabic" w:cs="Traditional Arabic" w:hint="cs"/>
          <w:color w:val="1D2228"/>
          <w:sz w:val="28"/>
          <w:szCs w:val="28"/>
          <w:rtl/>
        </w:rPr>
        <w:t>الإنسان</w:t>
      </w:r>
      <w:r w:rsidR="003525D5" w:rsidRPr="00914108">
        <w:rPr>
          <w:rFonts w:ascii="Traditional Arabic" w:eastAsia="Times New Roman" w:hAnsi="Traditional Arabic" w:cs="Traditional Arabic"/>
          <w:color w:val="1D2228"/>
          <w:sz w:val="28"/>
          <w:szCs w:val="28"/>
          <w:rtl/>
        </w:rPr>
        <w:t xml:space="preserve"> يشعر بالراحة والطمأنينة عندما تُطرح عليه فكرة وجود البعث والحياة </w:t>
      </w:r>
      <w:r w:rsidR="00C148EF">
        <w:rPr>
          <w:rFonts w:ascii="Traditional Arabic" w:eastAsia="Times New Roman" w:hAnsi="Traditional Arabic" w:cs="Traditional Arabic"/>
          <w:color w:val="1D2228"/>
          <w:sz w:val="28"/>
          <w:szCs w:val="28"/>
          <w:rtl/>
        </w:rPr>
        <w:t>الآخرة</w:t>
      </w:r>
      <w:r w:rsidR="003525D5" w:rsidRPr="00914108">
        <w:rPr>
          <w:rFonts w:ascii="Traditional Arabic" w:eastAsia="Times New Roman" w:hAnsi="Traditional Arabic" w:cs="Traditional Arabic"/>
          <w:color w:val="1D2228"/>
          <w:sz w:val="28"/>
          <w:szCs w:val="28"/>
          <w:rtl/>
        </w:rPr>
        <w:t xml:space="preserve"> والقصاص. لا شك </w:t>
      </w:r>
      <w:r w:rsidR="004B3A7B" w:rsidRPr="00914108">
        <w:rPr>
          <w:rFonts w:ascii="Traditional Arabic" w:eastAsia="Times New Roman" w:hAnsi="Traditional Arabic" w:cs="Traditional Arabic" w:hint="cs"/>
          <w:color w:val="1D2228"/>
          <w:sz w:val="28"/>
          <w:szCs w:val="28"/>
          <w:rtl/>
        </w:rPr>
        <w:t>أن</w:t>
      </w:r>
      <w:r w:rsidR="004B3A7B">
        <w:rPr>
          <w:rFonts w:ascii="Traditional Arabic" w:eastAsia="Times New Roman" w:hAnsi="Traditional Arabic" w:cs="Traditional Arabic" w:hint="cs"/>
          <w:color w:val="1D2228"/>
          <w:sz w:val="28"/>
          <w:szCs w:val="28"/>
          <w:rtl/>
        </w:rPr>
        <w:t xml:space="preserve"> الإنسان</w:t>
      </w:r>
      <w:r w:rsidR="003525D5" w:rsidRPr="00914108">
        <w:rPr>
          <w:rFonts w:ascii="Traditional Arabic" w:eastAsia="Times New Roman" w:hAnsi="Traditional Arabic" w:cs="Traditional Arabic"/>
          <w:color w:val="1D2228"/>
          <w:sz w:val="28"/>
          <w:szCs w:val="28"/>
          <w:rtl/>
        </w:rPr>
        <w:t xml:space="preserve"> الذي سوف يُحاسَب على أعماله لا يمكن أن يُترك دون </w:t>
      </w:r>
      <w:proofErr w:type="spellStart"/>
      <w:r w:rsidR="003525D5" w:rsidRPr="00914108">
        <w:rPr>
          <w:rFonts w:ascii="Traditional Arabic" w:eastAsia="Times New Roman" w:hAnsi="Traditional Arabic" w:cs="Traditional Arabic"/>
          <w:color w:val="1D2228"/>
          <w:sz w:val="28"/>
          <w:szCs w:val="28"/>
          <w:rtl/>
        </w:rPr>
        <w:t>توجیه</w:t>
      </w:r>
      <w:proofErr w:type="spellEnd"/>
      <w:r w:rsidR="003525D5" w:rsidRPr="00914108">
        <w:rPr>
          <w:rFonts w:ascii="Traditional Arabic" w:eastAsia="Times New Roman" w:hAnsi="Traditional Arabic" w:cs="Traditional Arabic"/>
          <w:color w:val="1D2228"/>
          <w:sz w:val="28"/>
          <w:szCs w:val="28"/>
          <w:rtl/>
        </w:rPr>
        <w:t xml:space="preserve"> وإرشاد، وبدون </w:t>
      </w:r>
      <w:proofErr w:type="spellStart"/>
      <w:r w:rsidR="003525D5" w:rsidRPr="00914108">
        <w:rPr>
          <w:rFonts w:ascii="Traditional Arabic" w:eastAsia="Times New Roman" w:hAnsi="Traditional Arabic" w:cs="Traditional Arabic"/>
          <w:color w:val="1D2228"/>
          <w:sz w:val="28"/>
          <w:szCs w:val="28"/>
          <w:rtl/>
        </w:rPr>
        <w:t>ترغیب</w:t>
      </w:r>
      <w:proofErr w:type="spellEnd"/>
      <w:r w:rsidR="003525D5" w:rsidRPr="00914108">
        <w:rPr>
          <w:rFonts w:ascii="Traditional Arabic" w:eastAsia="Times New Roman" w:hAnsi="Traditional Arabic" w:cs="Traditional Arabic"/>
          <w:color w:val="1D2228"/>
          <w:sz w:val="28"/>
          <w:szCs w:val="28"/>
          <w:rtl/>
        </w:rPr>
        <w:t xml:space="preserve"> أو </w:t>
      </w:r>
      <w:proofErr w:type="spellStart"/>
      <w:r w:rsidR="003525D5" w:rsidRPr="00914108">
        <w:rPr>
          <w:rFonts w:ascii="Traditional Arabic" w:eastAsia="Times New Roman" w:hAnsi="Traditional Arabic" w:cs="Traditional Arabic"/>
          <w:color w:val="1D2228"/>
          <w:sz w:val="28"/>
          <w:szCs w:val="28"/>
          <w:rtl/>
        </w:rPr>
        <w:t>ترهیب</w:t>
      </w:r>
      <w:proofErr w:type="spellEnd"/>
      <w:r w:rsidR="003525D5" w:rsidRPr="00914108">
        <w:rPr>
          <w:rFonts w:ascii="Traditional Arabic" w:eastAsia="Times New Roman" w:hAnsi="Traditional Arabic" w:cs="Traditional Arabic"/>
          <w:color w:val="1D2228"/>
          <w:sz w:val="28"/>
          <w:szCs w:val="28"/>
          <w:rtl/>
        </w:rPr>
        <w:t xml:space="preserve">، وهذا هو دور الدين. </w:t>
      </w:r>
    </w:p>
    <w:p w14:paraId="657A20B3" w14:textId="522EBCCA"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كما أن وجود الديانات السماوية الحالية الذي يؤمن أتباعها بألوهية مصدرها يُعتبر دليل مباشر على تواصل الخالق مع البشر. وحتى وإن أنكر الملحدون إرسال رب العالمين لرسل أو كتب</w:t>
      </w:r>
      <w:r w:rsidR="00FC656C" w:rsidRPr="00914108">
        <w:rPr>
          <w:rFonts w:ascii="Traditional Arabic" w:eastAsia="Times New Roman" w:hAnsi="Traditional Arabic" w:cs="Traditional Arabic"/>
          <w:color w:val="1D2228"/>
          <w:sz w:val="28"/>
          <w:szCs w:val="28"/>
          <w:rtl/>
        </w:rPr>
        <w:t xml:space="preserve"> س</w:t>
      </w:r>
      <w:r w:rsidRPr="00914108">
        <w:rPr>
          <w:rFonts w:ascii="Traditional Arabic" w:eastAsia="Times New Roman" w:hAnsi="Traditional Arabic" w:cs="Traditional Arabic"/>
          <w:color w:val="1D2228"/>
          <w:sz w:val="28"/>
          <w:szCs w:val="28"/>
          <w:rtl/>
        </w:rPr>
        <w:t xml:space="preserve">ماوية، فيكفي وجودها وبقائها دليلاً </w:t>
      </w:r>
      <w:r w:rsidR="0038199E">
        <w:rPr>
          <w:rFonts w:ascii="Traditional Arabic" w:eastAsia="Times New Roman" w:hAnsi="Traditional Arabic" w:cs="Traditional Arabic"/>
          <w:color w:val="1D2228"/>
          <w:sz w:val="28"/>
          <w:szCs w:val="28"/>
          <w:rtl/>
        </w:rPr>
        <w:t>قويًا</w:t>
      </w:r>
      <w:r w:rsidRPr="00914108">
        <w:rPr>
          <w:rFonts w:ascii="Traditional Arabic" w:eastAsia="Times New Roman" w:hAnsi="Traditional Arabic" w:cs="Traditional Arabic"/>
          <w:color w:val="1D2228"/>
          <w:sz w:val="28"/>
          <w:szCs w:val="28"/>
          <w:rtl/>
        </w:rPr>
        <w:t xml:space="preserve"> على حقيقة واحدة وهي </w:t>
      </w:r>
      <w:r w:rsidR="00E2790A" w:rsidRPr="00914108">
        <w:rPr>
          <w:rFonts w:ascii="Traditional Arabic" w:eastAsia="Times New Roman" w:hAnsi="Traditional Arabic" w:cs="Traditional Arabic" w:hint="cs"/>
          <w:color w:val="1D2228"/>
          <w:sz w:val="28"/>
          <w:szCs w:val="28"/>
          <w:rtl/>
        </w:rPr>
        <w:t>رغبة</w:t>
      </w:r>
      <w:r w:rsidR="00E2790A">
        <w:rPr>
          <w:rFonts w:ascii="Traditional Arabic" w:eastAsia="Times New Roman" w:hAnsi="Traditional Arabic" w:cs="Traditional Arabic" w:hint="cs"/>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الجامحة في التواصل مع الإله واشباع الفراغ الفطري لديه</w:t>
      </w:r>
      <w:r w:rsidRPr="00914108">
        <w:rPr>
          <w:rFonts w:ascii="Traditional Arabic" w:eastAsia="Times New Roman" w:hAnsi="Traditional Arabic" w:cs="Traditional Arabic"/>
          <w:color w:val="1D2228"/>
          <w:sz w:val="28"/>
          <w:szCs w:val="28"/>
        </w:rPr>
        <w:t>.</w:t>
      </w:r>
    </w:p>
    <w:p w14:paraId="19454EAB" w14:textId="77777777"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Pr>
      </w:pPr>
      <w:r w:rsidRPr="00914108">
        <w:rPr>
          <w:rFonts w:ascii="Traditional Arabic" w:eastAsia="Times New Roman" w:hAnsi="Traditional Arabic" w:cs="Traditional Arabic"/>
          <w:color w:val="1D2228"/>
          <w:sz w:val="28"/>
          <w:szCs w:val="28"/>
          <w:rtl/>
        </w:rPr>
        <w:lastRenderedPageBreak/>
        <w:t>نجد في القرآن الكريم الحرص الواضح على تقديم الأدلة على صدق الأنبياء والمرسلين، واختيار الأسلوب في الإقناع الذي يناسب كل زمان ومكان. فليس من المنطق أن نقبل أو نؤمن بوجود خالق، ولا يكون هناك برتوكول تواصل (طريقة، شريعة أو منهاج تواصل) معه، وهذا هو الدين</w:t>
      </w:r>
      <w:r w:rsidRPr="00914108">
        <w:rPr>
          <w:rFonts w:ascii="Traditional Arabic" w:eastAsia="Times New Roman" w:hAnsi="Traditional Arabic" w:cs="Traditional Arabic"/>
          <w:color w:val="1D2228"/>
          <w:sz w:val="28"/>
          <w:szCs w:val="28"/>
        </w:rPr>
        <w:t>.</w:t>
      </w:r>
    </w:p>
    <w:p w14:paraId="12E7AF38" w14:textId="04AA7EF7"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إن من صفات الخالق الحكمة، ومن الصفات المفطورة في</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هو تنازع الخير والشر ووجود الإرادة للاختيار. فمن البديهي أن يتبين لنا حتمية حكمة الخالق، ويكفي وجود الموت على حتمية الحساب.  فالموت ليس افناء إنما هو مرحلة الانتقال للحساب. وهذا هو دور الديانات السماوية في تبيان هذه الحقيقة</w:t>
      </w:r>
      <w:r w:rsidRPr="00914108">
        <w:rPr>
          <w:rFonts w:ascii="Traditional Arabic" w:eastAsia="Times New Roman" w:hAnsi="Traditional Arabic" w:cs="Traditional Arabic"/>
          <w:color w:val="1D2228"/>
          <w:sz w:val="28"/>
          <w:szCs w:val="28"/>
        </w:rPr>
        <w:t>. </w:t>
      </w:r>
    </w:p>
    <w:p w14:paraId="5D39BA8E" w14:textId="77777777" w:rsidR="003525D5" w:rsidRPr="00914108" w:rsidRDefault="003525D5" w:rsidP="00A6620F">
      <w:pPr>
        <w:shd w:val="clear" w:color="auto" w:fill="FFFFFF"/>
        <w:bidi/>
        <w:spacing w:after="0" w:line="240" w:lineRule="auto"/>
        <w:rPr>
          <w:rFonts w:ascii="Traditional Arabic" w:eastAsia="Times New Roman" w:hAnsi="Traditional Arabic" w:cs="Traditional Arabic"/>
          <w:b/>
          <w:bCs/>
          <w:color w:val="00B050"/>
          <w:sz w:val="28"/>
          <w:szCs w:val="28"/>
          <w:rtl/>
        </w:rPr>
      </w:pPr>
      <w:r w:rsidRPr="00914108">
        <w:rPr>
          <w:rFonts w:ascii="Traditional Arabic" w:eastAsia="Times New Roman" w:hAnsi="Traditional Arabic" w:cs="Traditional Arabic"/>
          <w:b/>
          <w:bCs/>
          <w:color w:val="00B050"/>
          <w:sz w:val="28"/>
          <w:szCs w:val="28"/>
          <w:rtl/>
        </w:rPr>
        <w:t>عظمة الخالق تتجلى في اجابة المضطر:</w:t>
      </w:r>
    </w:p>
    <w:p w14:paraId="0AB6B0CE" w14:textId="2FEEDC4C" w:rsidR="003525D5" w:rsidRPr="00914108" w:rsidRDefault="00C61D9A"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Pr>
          <w:rFonts w:ascii="Traditional Arabic" w:eastAsia="Times New Roman" w:hAnsi="Traditional Arabic" w:cs="Traditional Arabic" w:hint="cs"/>
          <w:color w:val="1D2228"/>
          <w:sz w:val="28"/>
          <w:szCs w:val="28"/>
          <w:rtl/>
        </w:rPr>
        <w:t>أذكر</w:t>
      </w:r>
      <w:r w:rsidR="003525D5" w:rsidRPr="00914108">
        <w:rPr>
          <w:rFonts w:ascii="Traditional Arabic" w:eastAsia="Times New Roman" w:hAnsi="Traditional Arabic" w:cs="Traditional Arabic"/>
          <w:color w:val="1D2228"/>
          <w:sz w:val="28"/>
          <w:szCs w:val="28"/>
          <w:rtl/>
        </w:rPr>
        <w:t xml:space="preserve"> حوار لي مع سيدة ألمانية متزوجة من أرجنتيني وأم زوجها الأرجنتينية عن عظمة الخالق، وكان اللقاء بدون حضور الزوج، وكنت قد أدركت أن السيدة الألمانية لا تعتقد بوجود إله، لكن حصل أثناء الحوار ما أبكانا جميع</w:t>
      </w:r>
      <w:r>
        <w:rPr>
          <w:rFonts w:ascii="Traditional Arabic" w:eastAsia="Times New Roman" w:hAnsi="Traditional Arabic" w:cs="Traditional Arabic" w:hint="cs"/>
          <w:color w:val="1D2228"/>
          <w:sz w:val="28"/>
          <w:szCs w:val="28"/>
          <w:rtl/>
        </w:rPr>
        <w:t>ً</w:t>
      </w:r>
      <w:r w:rsidR="003525D5" w:rsidRPr="00914108">
        <w:rPr>
          <w:rFonts w:ascii="Traditional Arabic" w:eastAsia="Times New Roman" w:hAnsi="Traditional Arabic" w:cs="Traditional Arabic"/>
          <w:color w:val="1D2228"/>
          <w:sz w:val="28"/>
          <w:szCs w:val="28"/>
          <w:rtl/>
        </w:rPr>
        <w:t>ا.</w:t>
      </w:r>
    </w:p>
    <w:p w14:paraId="1DA992CC" w14:textId="4F252550"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والدة الزوج كانت تسألني بإلحاح عن المصاعب التي يتعرض لها</w:t>
      </w:r>
      <w:r w:rsidR="00620E0D">
        <w:rPr>
          <w:rFonts w:ascii="Traditional Arabic" w:eastAsia="Times New Roman" w:hAnsi="Traditional Arabic" w:cs="Traditional Arabic" w:hint="cs"/>
          <w:color w:val="1D2228"/>
          <w:sz w:val="28"/>
          <w:szCs w:val="28"/>
          <w:rtl/>
        </w:rPr>
        <w:t xml:space="preserve"> </w:t>
      </w:r>
      <w:r w:rsidR="00782251">
        <w:rPr>
          <w:rFonts w:ascii="Traditional Arabic" w:eastAsia="Times New Roman" w:hAnsi="Traditional Arabic" w:cs="Traditional Arabic"/>
          <w:color w:val="1D2228"/>
          <w:sz w:val="28"/>
          <w:szCs w:val="28"/>
          <w:rtl/>
        </w:rPr>
        <w:t>الإنسان</w:t>
      </w:r>
      <w:r w:rsidRPr="00914108">
        <w:rPr>
          <w:rFonts w:ascii="Traditional Arabic" w:eastAsia="Times New Roman" w:hAnsi="Traditional Arabic" w:cs="Traditional Arabic"/>
          <w:color w:val="1D2228"/>
          <w:sz w:val="28"/>
          <w:szCs w:val="28"/>
          <w:rtl/>
        </w:rPr>
        <w:t xml:space="preserve"> وكيف يتصرف للنجاة منها، وقد كان هذا الحوار مؤثر للغاية، لدرجة أنه أبكى والدة الزوج عندما كنت أشرح عن رحمة الله وحكمته من وجود المصاعب والآلام التي قد يتعرض لها</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 xml:space="preserve"> في الحياة. وكنت </w:t>
      </w:r>
      <w:proofErr w:type="spellStart"/>
      <w:r w:rsidRPr="00914108">
        <w:rPr>
          <w:rFonts w:ascii="Traditional Arabic" w:eastAsia="Times New Roman" w:hAnsi="Traditional Arabic" w:cs="Traditional Arabic"/>
          <w:color w:val="1D2228"/>
          <w:sz w:val="28"/>
          <w:szCs w:val="28"/>
          <w:rtl/>
        </w:rPr>
        <w:t>مستطردة</w:t>
      </w:r>
      <w:proofErr w:type="spellEnd"/>
      <w:r w:rsidRPr="00914108">
        <w:rPr>
          <w:rFonts w:ascii="Traditional Arabic" w:eastAsia="Times New Roman" w:hAnsi="Traditional Arabic" w:cs="Traditional Arabic"/>
          <w:color w:val="1D2228"/>
          <w:sz w:val="28"/>
          <w:szCs w:val="28"/>
          <w:rtl/>
        </w:rPr>
        <w:t xml:space="preserve"> في الحديث عن صفات الجلال </w:t>
      </w:r>
      <w:r w:rsidR="00FB371A" w:rsidRPr="00914108">
        <w:rPr>
          <w:rFonts w:ascii="Traditional Arabic" w:eastAsia="Times New Roman" w:hAnsi="Traditional Arabic" w:cs="Traditional Arabic" w:hint="cs"/>
          <w:color w:val="1D2228"/>
          <w:sz w:val="28"/>
          <w:szCs w:val="28"/>
          <w:rtl/>
        </w:rPr>
        <w:t>والجمال</w:t>
      </w:r>
      <w:r w:rsidRPr="00914108">
        <w:rPr>
          <w:rFonts w:ascii="Traditional Arabic" w:eastAsia="Times New Roman" w:hAnsi="Traditional Arabic" w:cs="Traditional Arabic"/>
          <w:color w:val="1D2228"/>
          <w:sz w:val="28"/>
          <w:szCs w:val="28"/>
          <w:rtl/>
        </w:rPr>
        <w:t xml:space="preserve"> للخالق، حتى قالتا لي: إذ</w:t>
      </w:r>
      <w:r w:rsidR="00A53AF2">
        <w:rPr>
          <w:rFonts w:ascii="Traditional Arabic" w:eastAsia="Times New Roman" w:hAnsi="Traditional Arabic" w:cs="Traditional Arabic" w:hint="cs"/>
          <w:color w:val="1D2228"/>
          <w:sz w:val="28"/>
          <w:szCs w:val="28"/>
          <w:rtl/>
        </w:rPr>
        <w:t>ًا</w:t>
      </w:r>
      <w:r w:rsidRPr="00914108">
        <w:rPr>
          <w:rFonts w:ascii="Traditional Arabic" w:eastAsia="Times New Roman" w:hAnsi="Traditional Arabic" w:cs="Traditional Arabic"/>
          <w:color w:val="1D2228"/>
          <w:sz w:val="28"/>
          <w:szCs w:val="28"/>
          <w:rtl/>
        </w:rPr>
        <w:t xml:space="preserve"> ما الحل؟ ماذا نفعل عند تعرضنا للشدائد؟ </w:t>
      </w:r>
    </w:p>
    <w:p w14:paraId="0D716C49" w14:textId="5FB03BE4"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قلت له</w:t>
      </w:r>
      <w:r w:rsidR="005B7760">
        <w:rPr>
          <w:rFonts w:ascii="Traditional Arabic" w:eastAsia="Times New Roman" w:hAnsi="Traditional Arabic" w:cs="Traditional Arabic" w:hint="cs"/>
          <w:color w:val="1D2228"/>
          <w:sz w:val="28"/>
          <w:szCs w:val="28"/>
          <w:rtl/>
        </w:rPr>
        <w:t>ما</w:t>
      </w:r>
      <w:r w:rsidRPr="00914108">
        <w:rPr>
          <w:rFonts w:ascii="Traditional Arabic" w:eastAsia="Times New Roman" w:hAnsi="Traditional Arabic" w:cs="Traditional Arabic"/>
          <w:color w:val="1D2228"/>
          <w:sz w:val="28"/>
          <w:szCs w:val="28"/>
          <w:rtl/>
        </w:rPr>
        <w:t xml:space="preserve">: </w:t>
      </w:r>
      <w:r w:rsidR="00635CF0">
        <w:rPr>
          <w:rFonts w:ascii="Traditional Arabic" w:eastAsia="Times New Roman" w:hAnsi="Traditional Arabic" w:cs="Traditional Arabic" w:hint="cs"/>
          <w:color w:val="1D2228"/>
          <w:sz w:val="28"/>
          <w:szCs w:val="28"/>
          <w:rtl/>
        </w:rPr>
        <w:t xml:space="preserve">الحل </w:t>
      </w:r>
      <w:r w:rsidRPr="00914108">
        <w:rPr>
          <w:rFonts w:ascii="Traditional Arabic" w:eastAsia="Times New Roman" w:hAnsi="Traditional Arabic" w:cs="Traditional Arabic"/>
          <w:color w:val="1D2228"/>
          <w:sz w:val="28"/>
          <w:szCs w:val="28"/>
          <w:rtl/>
        </w:rPr>
        <w:t xml:space="preserve">فقط </w:t>
      </w:r>
      <w:r w:rsidR="00635CF0">
        <w:rPr>
          <w:rFonts w:ascii="Traditional Arabic" w:eastAsia="Times New Roman" w:hAnsi="Traditional Arabic" w:cs="Traditional Arabic" w:hint="cs"/>
          <w:color w:val="1D2228"/>
          <w:sz w:val="28"/>
          <w:szCs w:val="28"/>
          <w:rtl/>
        </w:rPr>
        <w:t>بقول يا</w:t>
      </w:r>
      <w:r w:rsidR="00166177">
        <w:rPr>
          <w:rFonts w:ascii="Traditional Arabic" w:eastAsia="Times New Roman" w:hAnsi="Traditional Arabic" w:cs="Traditional Arabic" w:hint="cs"/>
          <w:color w:val="1D2228"/>
          <w:sz w:val="28"/>
          <w:szCs w:val="28"/>
          <w:rtl/>
        </w:rPr>
        <w:t xml:space="preserve"> </w:t>
      </w:r>
      <w:r w:rsidRPr="00914108">
        <w:rPr>
          <w:rFonts w:ascii="Traditional Arabic" w:eastAsia="Times New Roman" w:hAnsi="Traditional Arabic" w:cs="Traditional Arabic"/>
          <w:color w:val="1D2228"/>
          <w:sz w:val="28"/>
          <w:szCs w:val="28"/>
          <w:rtl/>
        </w:rPr>
        <w:t xml:space="preserve">رب. </w:t>
      </w:r>
    </w:p>
    <w:p w14:paraId="5353EDA2" w14:textId="77777777" w:rsidR="003525D5" w:rsidRPr="00914108" w:rsidRDefault="003525D5" w:rsidP="00A6620F">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قالتا: كيف؟ </w:t>
      </w:r>
    </w:p>
    <w:p w14:paraId="55D033C5" w14:textId="6A047021"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lastRenderedPageBreak/>
        <w:t>وكان سؤالهما قد أثار فضولي، وقد كنت قد أرشدتهما لكيفية رفع اليد عند الدعاء وكلمات الدعاء، وقلنا بصوت واحد</w:t>
      </w:r>
      <w:r w:rsidR="003B414A">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يا رب.</w:t>
      </w:r>
    </w:p>
    <w:p w14:paraId="2F5EF731" w14:textId="294E2D83"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وفجأة ونحن ما زلنا نردد الكلمات، حتى جاءت مكالمة هاتفية للألمانية بخبر جعلها تبكي </w:t>
      </w:r>
      <w:r w:rsidR="00E11DCB">
        <w:rPr>
          <w:rFonts w:ascii="Traditional Arabic" w:eastAsia="Times New Roman" w:hAnsi="Traditional Arabic" w:cs="Traditional Arabic"/>
          <w:color w:val="1D2228"/>
          <w:sz w:val="28"/>
          <w:szCs w:val="28"/>
          <w:rtl/>
        </w:rPr>
        <w:t>فرحًا</w:t>
      </w:r>
      <w:r w:rsidRPr="00914108">
        <w:rPr>
          <w:rFonts w:ascii="Traditional Arabic" w:eastAsia="Times New Roman" w:hAnsi="Traditional Arabic" w:cs="Traditional Arabic"/>
          <w:color w:val="1D2228"/>
          <w:sz w:val="28"/>
          <w:szCs w:val="28"/>
          <w:rtl/>
        </w:rPr>
        <w:t xml:space="preserve">، </w:t>
      </w:r>
      <w:r w:rsidR="00482D09">
        <w:rPr>
          <w:rFonts w:ascii="Traditional Arabic" w:eastAsia="Times New Roman" w:hAnsi="Traditional Arabic" w:cs="Traditional Arabic" w:hint="cs"/>
          <w:color w:val="1D2228"/>
          <w:sz w:val="28"/>
          <w:szCs w:val="28"/>
          <w:rtl/>
        </w:rPr>
        <w:t>بل و</w:t>
      </w:r>
      <w:r w:rsidRPr="00914108">
        <w:rPr>
          <w:rFonts w:ascii="Traditional Arabic" w:eastAsia="Times New Roman" w:hAnsi="Traditional Arabic" w:cs="Traditional Arabic"/>
          <w:color w:val="1D2228"/>
          <w:sz w:val="28"/>
          <w:szCs w:val="28"/>
          <w:rtl/>
        </w:rPr>
        <w:t xml:space="preserve">تقفز من </w:t>
      </w:r>
      <w:r w:rsidR="000B444B">
        <w:rPr>
          <w:rFonts w:ascii="Traditional Arabic" w:eastAsia="Times New Roman" w:hAnsi="Traditional Arabic" w:cs="Traditional Arabic" w:hint="cs"/>
          <w:color w:val="1D2228"/>
          <w:sz w:val="28"/>
          <w:szCs w:val="28"/>
          <w:rtl/>
        </w:rPr>
        <w:t xml:space="preserve">شدة </w:t>
      </w:r>
      <w:r w:rsidRPr="00914108">
        <w:rPr>
          <w:rFonts w:ascii="Traditional Arabic" w:eastAsia="Times New Roman" w:hAnsi="Traditional Arabic" w:cs="Traditional Arabic"/>
          <w:color w:val="1D2228"/>
          <w:sz w:val="28"/>
          <w:szCs w:val="28"/>
          <w:rtl/>
        </w:rPr>
        <w:t xml:space="preserve">فرحها، وتأخذني بالأحضان </w:t>
      </w:r>
      <w:r w:rsidR="00FB371A" w:rsidRPr="00914108">
        <w:rPr>
          <w:rFonts w:ascii="Traditional Arabic" w:eastAsia="Times New Roman" w:hAnsi="Traditional Arabic" w:cs="Traditional Arabic"/>
          <w:color w:val="1D2228"/>
          <w:sz w:val="28"/>
          <w:szCs w:val="28"/>
          <w:rtl/>
        </w:rPr>
        <w:t xml:space="preserve">تارة </w:t>
      </w:r>
      <w:r w:rsidRPr="00914108">
        <w:rPr>
          <w:rFonts w:ascii="Traditional Arabic" w:eastAsia="Times New Roman" w:hAnsi="Traditional Arabic" w:cs="Traditional Arabic"/>
          <w:color w:val="1D2228"/>
          <w:sz w:val="28"/>
          <w:szCs w:val="28"/>
          <w:rtl/>
        </w:rPr>
        <w:t xml:space="preserve">وتحتضن أم زوجها تارة أخرى، </w:t>
      </w:r>
      <w:r w:rsidR="00E11DCB">
        <w:rPr>
          <w:rFonts w:ascii="Traditional Arabic" w:eastAsia="Times New Roman" w:hAnsi="Traditional Arabic" w:cs="Traditional Arabic"/>
          <w:color w:val="1D2228"/>
          <w:sz w:val="28"/>
          <w:szCs w:val="28"/>
          <w:rtl/>
        </w:rPr>
        <w:t>تزامنًا</w:t>
      </w:r>
      <w:r w:rsidRPr="00914108">
        <w:rPr>
          <w:rFonts w:ascii="Traditional Arabic" w:eastAsia="Times New Roman" w:hAnsi="Traditional Arabic" w:cs="Traditional Arabic"/>
          <w:color w:val="1D2228"/>
          <w:sz w:val="28"/>
          <w:szCs w:val="28"/>
          <w:rtl/>
        </w:rPr>
        <w:t xml:space="preserve"> مع سؤال والدة زوجها لها بقولها: هل خرج، هل خ</w:t>
      </w:r>
      <w:r w:rsidR="00012401">
        <w:rPr>
          <w:rFonts w:ascii="Traditional Arabic" w:eastAsia="Times New Roman" w:hAnsi="Traditional Arabic" w:cs="Traditional Arabic" w:hint="cs"/>
          <w:color w:val="1D2228"/>
          <w:sz w:val="28"/>
          <w:szCs w:val="28"/>
          <w:rtl/>
          <w:lang w:bidi="ar-JO"/>
        </w:rPr>
        <w:t>ر</w:t>
      </w:r>
      <w:r w:rsidRPr="00914108">
        <w:rPr>
          <w:rFonts w:ascii="Traditional Arabic" w:eastAsia="Times New Roman" w:hAnsi="Traditional Arabic" w:cs="Traditional Arabic"/>
          <w:color w:val="1D2228"/>
          <w:sz w:val="28"/>
          <w:szCs w:val="28"/>
          <w:rtl/>
        </w:rPr>
        <w:t>ج؟ وقالت لها: نعم</w:t>
      </w:r>
      <w:r w:rsidR="005B7CCD">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نعم. وأخذ</w:t>
      </w:r>
      <w:r w:rsidR="000678DC">
        <w:rPr>
          <w:rFonts w:ascii="Traditional Arabic" w:eastAsia="Times New Roman" w:hAnsi="Traditional Arabic" w:cs="Traditional Arabic" w:hint="cs"/>
          <w:color w:val="1D2228"/>
          <w:sz w:val="28"/>
          <w:szCs w:val="28"/>
          <w:rtl/>
        </w:rPr>
        <w:t>تني كل واحدة</w:t>
      </w:r>
      <w:r w:rsidRPr="00914108">
        <w:rPr>
          <w:rFonts w:ascii="Traditional Arabic" w:eastAsia="Times New Roman" w:hAnsi="Traditional Arabic" w:cs="Traditional Arabic"/>
          <w:color w:val="1D2228"/>
          <w:sz w:val="28"/>
          <w:szCs w:val="28"/>
          <w:rtl/>
        </w:rPr>
        <w:t xml:space="preserve"> </w:t>
      </w:r>
      <w:r w:rsidR="000678DC">
        <w:rPr>
          <w:rFonts w:ascii="Traditional Arabic" w:eastAsia="Times New Roman" w:hAnsi="Traditional Arabic" w:cs="Traditional Arabic" w:hint="cs"/>
          <w:color w:val="1D2228"/>
          <w:sz w:val="28"/>
          <w:szCs w:val="28"/>
          <w:rtl/>
        </w:rPr>
        <w:t xml:space="preserve">منهن </w:t>
      </w:r>
      <w:r w:rsidRPr="00914108">
        <w:rPr>
          <w:rFonts w:ascii="Traditional Arabic" w:eastAsia="Times New Roman" w:hAnsi="Traditional Arabic" w:cs="Traditional Arabic"/>
          <w:color w:val="1D2228"/>
          <w:sz w:val="28"/>
          <w:szCs w:val="28"/>
          <w:rtl/>
        </w:rPr>
        <w:t>بالأحضان وقال</w:t>
      </w:r>
      <w:r w:rsidR="00106079">
        <w:rPr>
          <w:rFonts w:ascii="Traditional Arabic" w:eastAsia="Times New Roman" w:hAnsi="Traditional Arabic" w:cs="Traditional Arabic" w:hint="cs"/>
          <w:color w:val="1D2228"/>
          <w:sz w:val="28"/>
          <w:szCs w:val="28"/>
          <w:rtl/>
        </w:rPr>
        <w:t>تا</w:t>
      </w:r>
      <w:r w:rsidRPr="00914108">
        <w:rPr>
          <w:rFonts w:ascii="Traditional Arabic" w:eastAsia="Times New Roman" w:hAnsi="Traditional Arabic" w:cs="Traditional Arabic"/>
          <w:color w:val="1D2228"/>
          <w:sz w:val="28"/>
          <w:szCs w:val="28"/>
          <w:rtl/>
        </w:rPr>
        <w:t xml:space="preserve">: </w:t>
      </w:r>
      <w:r w:rsidR="00E11DCB">
        <w:rPr>
          <w:rFonts w:ascii="Traditional Arabic" w:eastAsia="Times New Roman" w:hAnsi="Traditional Arabic" w:cs="Traditional Arabic"/>
          <w:color w:val="1D2228"/>
          <w:sz w:val="28"/>
          <w:szCs w:val="28"/>
          <w:rtl/>
        </w:rPr>
        <w:t>شكرًا</w:t>
      </w:r>
      <w:r w:rsidRPr="00914108">
        <w:rPr>
          <w:rFonts w:ascii="Traditional Arabic" w:eastAsia="Times New Roman" w:hAnsi="Traditional Arabic" w:cs="Traditional Arabic"/>
          <w:color w:val="1D2228"/>
          <w:sz w:val="28"/>
          <w:szCs w:val="28"/>
          <w:rtl/>
        </w:rPr>
        <w:t xml:space="preserve"> يا رب.</w:t>
      </w:r>
    </w:p>
    <w:p w14:paraId="693DD87B" w14:textId="148C68EA" w:rsidR="003525D5" w:rsidRPr="00914108"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وقد فهمت</w:t>
      </w:r>
      <w:r w:rsidR="008655D5" w:rsidRPr="00914108">
        <w:rPr>
          <w:rFonts w:ascii="Traditional Arabic" w:eastAsia="Times New Roman" w:hAnsi="Traditional Arabic" w:cs="Traditional Arabic"/>
          <w:color w:val="1D2228"/>
          <w:sz w:val="28"/>
          <w:szCs w:val="28"/>
          <w:rtl/>
        </w:rPr>
        <w:t xml:space="preserve"> </w:t>
      </w:r>
      <w:r w:rsidRPr="00914108">
        <w:rPr>
          <w:rFonts w:ascii="Traditional Arabic" w:eastAsia="Times New Roman" w:hAnsi="Traditional Arabic" w:cs="Traditional Arabic"/>
          <w:color w:val="1D2228"/>
          <w:sz w:val="28"/>
          <w:szCs w:val="28"/>
          <w:rtl/>
        </w:rPr>
        <w:t>لاحق</w:t>
      </w:r>
      <w:r w:rsidR="005340BB">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ا أن الزوج كان محجوز</w:t>
      </w:r>
      <w:r w:rsidR="00E17044">
        <w:rPr>
          <w:rFonts w:ascii="Traditional Arabic" w:eastAsia="Times New Roman" w:hAnsi="Traditional Arabic" w:cs="Traditional Arabic" w:hint="cs"/>
          <w:color w:val="1D2228"/>
          <w:sz w:val="28"/>
          <w:szCs w:val="28"/>
          <w:rtl/>
        </w:rPr>
        <w:t>ً</w:t>
      </w:r>
      <w:r w:rsidR="002D079D">
        <w:rPr>
          <w:rFonts w:ascii="Traditional Arabic" w:eastAsia="Times New Roman" w:hAnsi="Traditional Arabic" w:cs="Traditional Arabic" w:hint="cs"/>
          <w:color w:val="1D2228"/>
          <w:sz w:val="28"/>
          <w:szCs w:val="28"/>
          <w:rtl/>
        </w:rPr>
        <w:t>ا</w:t>
      </w:r>
      <w:r w:rsidRPr="00914108">
        <w:rPr>
          <w:rFonts w:ascii="Traditional Arabic" w:eastAsia="Times New Roman" w:hAnsi="Traditional Arabic" w:cs="Traditional Arabic"/>
          <w:color w:val="1D2228"/>
          <w:sz w:val="28"/>
          <w:szCs w:val="28"/>
          <w:rtl/>
        </w:rPr>
        <w:t xml:space="preserve"> في</w:t>
      </w:r>
      <w:r w:rsidR="00C420AA" w:rsidRPr="00914108">
        <w:rPr>
          <w:rFonts w:ascii="Traditional Arabic" w:eastAsia="Times New Roman" w:hAnsi="Traditional Arabic" w:cs="Traditional Arabic"/>
          <w:color w:val="1D2228"/>
          <w:sz w:val="28"/>
          <w:szCs w:val="28"/>
          <w:rtl/>
        </w:rPr>
        <w:t xml:space="preserve"> الس</w:t>
      </w:r>
      <w:r w:rsidRPr="00914108">
        <w:rPr>
          <w:rFonts w:ascii="Traditional Arabic" w:eastAsia="Times New Roman" w:hAnsi="Traditional Arabic" w:cs="Traditional Arabic"/>
          <w:color w:val="1D2228"/>
          <w:sz w:val="28"/>
          <w:szCs w:val="28"/>
          <w:rtl/>
        </w:rPr>
        <w:t>جن من ثلاثة أسابيع لتعارض في بياناته الشخصية لدى الحكومة، وقد كان ذا مركز</w:t>
      </w:r>
      <w:r w:rsidR="00E17044">
        <w:rPr>
          <w:rFonts w:ascii="Traditional Arabic" w:eastAsia="Times New Roman" w:hAnsi="Traditional Arabic" w:cs="Traditional Arabic" w:hint="cs"/>
          <w:color w:val="1D2228"/>
          <w:sz w:val="28"/>
          <w:szCs w:val="28"/>
          <w:rtl/>
        </w:rPr>
        <w:t>ًا</w:t>
      </w:r>
      <w:r w:rsidRPr="00914108">
        <w:rPr>
          <w:rFonts w:ascii="Traditional Arabic" w:eastAsia="Times New Roman" w:hAnsi="Traditional Arabic" w:cs="Traditional Arabic"/>
          <w:color w:val="1D2228"/>
          <w:sz w:val="28"/>
          <w:szCs w:val="28"/>
          <w:rtl/>
        </w:rPr>
        <w:t xml:space="preserve"> </w:t>
      </w:r>
      <w:r w:rsidR="00E17044">
        <w:rPr>
          <w:rFonts w:ascii="Traditional Arabic" w:eastAsia="Times New Roman" w:hAnsi="Traditional Arabic" w:cs="Traditional Arabic" w:hint="cs"/>
          <w:color w:val="1D2228"/>
          <w:sz w:val="28"/>
          <w:szCs w:val="28"/>
          <w:rtl/>
        </w:rPr>
        <w:t xml:space="preserve">مرموقًا </w:t>
      </w:r>
      <w:r w:rsidRPr="00914108">
        <w:rPr>
          <w:rFonts w:ascii="Traditional Arabic" w:eastAsia="Times New Roman" w:hAnsi="Traditional Arabic" w:cs="Traditional Arabic"/>
          <w:color w:val="1D2228"/>
          <w:sz w:val="28"/>
          <w:szCs w:val="28"/>
          <w:rtl/>
        </w:rPr>
        <w:t>في المجتمع، وحجزه بهذه الطريقة كان صدمةً لهم.</w:t>
      </w:r>
    </w:p>
    <w:p w14:paraId="2B19458C" w14:textId="77777777" w:rsidR="005745C0" w:rsidRDefault="003525D5" w:rsidP="00A6620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قالت لي الألمانية كلمات لن أنساها في حياتي، قالت: أشكركِ لأنكِ أخرجتِ من قلبي ما لم أعرف أنه موجود، لم أكن أتخيل في حياتي أنني مؤمنة بالله. </w:t>
      </w:r>
    </w:p>
    <w:p w14:paraId="5EE7081B" w14:textId="77777777" w:rsidR="005745C0" w:rsidRDefault="003525D5" w:rsidP="005745C0">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فأدركت حينها عظمة الله الذي أجاب الدعاء في تلك اللحظة وهدى قلوب</w:t>
      </w:r>
      <w:r w:rsidR="006404DC">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ا تتوق لمعرفته. </w:t>
      </w:r>
    </w:p>
    <w:p w14:paraId="1187290E" w14:textId="3861D21D" w:rsidR="003525D5" w:rsidRPr="00914108" w:rsidRDefault="003525D5" w:rsidP="005745C0">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كان قد أسعدني </w:t>
      </w:r>
      <w:r w:rsidR="00354055">
        <w:rPr>
          <w:rFonts w:ascii="Traditional Arabic" w:eastAsia="Times New Roman" w:hAnsi="Traditional Arabic" w:cs="Traditional Arabic"/>
          <w:color w:val="1D2228"/>
          <w:sz w:val="28"/>
          <w:szCs w:val="28"/>
          <w:rtl/>
        </w:rPr>
        <w:t>كثيرًا</w:t>
      </w:r>
      <w:r w:rsidR="00A15167">
        <w:rPr>
          <w:rFonts w:ascii="Traditional Arabic" w:eastAsia="Times New Roman" w:hAnsi="Traditional Arabic" w:cs="Traditional Arabic"/>
          <w:color w:val="1D2228"/>
          <w:sz w:val="28"/>
          <w:szCs w:val="28"/>
          <w:rtl/>
        </w:rPr>
        <w:t xml:space="preserve"> </w:t>
      </w:r>
      <w:r w:rsidRPr="00914108">
        <w:rPr>
          <w:rFonts w:ascii="Traditional Arabic" w:eastAsia="Times New Roman" w:hAnsi="Traditional Arabic" w:cs="Traditional Arabic"/>
          <w:color w:val="1D2228"/>
          <w:sz w:val="28"/>
          <w:szCs w:val="28"/>
          <w:rtl/>
        </w:rPr>
        <w:t>ما اعترفت به لي هذه السيدة، حيث أثبتت ما أُردده دائما لطلابي في محاضراتي للمسلمين وحواراتي مع غير المسلمين بقناعتي الكاملة أن الإلحاد غير موجود</w:t>
      </w:r>
      <w:r w:rsidR="005340BB" w:rsidRPr="00914108">
        <w:rPr>
          <w:rFonts w:ascii="Traditional Arabic" w:eastAsia="Times New Roman" w:hAnsi="Traditional Arabic" w:cs="Traditional Arabic"/>
          <w:color w:val="1D2228"/>
          <w:sz w:val="28"/>
          <w:szCs w:val="28"/>
          <w:rtl/>
        </w:rPr>
        <w:t xml:space="preserve"> أصلا</w:t>
      </w:r>
      <w:r w:rsidR="005340BB">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والجميع مؤمن بالله شاء أم أبى، عرف أم لم يعرف. ودورنا فقط مساعدة من يدّ</w:t>
      </w:r>
      <w:r w:rsidR="002D079D">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عي الإلحاد على إظهار ما يخفيه من الإيمان أو يحاول إخفاءه. </w:t>
      </w:r>
    </w:p>
    <w:p w14:paraId="2D7C2B00" w14:textId="5BAF0EF1" w:rsidR="006C7787" w:rsidRPr="00914108" w:rsidRDefault="003525D5" w:rsidP="002D079D">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lastRenderedPageBreak/>
        <w:t>وما أحوجنا جميعا</w:t>
      </w:r>
      <w:r w:rsidRPr="00914108">
        <w:rPr>
          <w:rFonts w:ascii="Traditional Arabic" w:eastAsia="Times New Roman" w:hAnsi="Traditional Arabic" w:cs="Traditional Arabic"/>
          <w:color w:val="1D2228"/>
          <w:sz w:val="28"/>
          <w:szCs w:val="28"/>
        </w:rPr>
        <w:t xml:space="preserve"> </w:t>
      </w:r>
      <w:r w:rsidRPr="00914108">
        <w:rPr>
          <w:rFonts w:ascii="Traditional Arabic" w:eastAsia="Times New Roman" w:hAnsi="Traditional Arabic" w:cs="Traditional Arabic"/>
          <w:color w:val="1D2228"/>
          <w:sz w:val="28"/>
          <w:szCs w:val="28"/>
          <w:rtl/>
          <w:lang w:bidi="ar-JO"/>
        </w:rPr>
        <w:t>الآن</w:t>
      </w:r>
      <w:r w:rsidRPr="00914108">
        <w:rPr>
          <w:rFonts w:ascii="Traditional Arabic" w:eastAsia="Times New Roman" w:hAnsi="Traditional Arabic" w:cs="Traditional Arabic"/>
          <w:color w:val="1D2228"/>
          <w:sz w:val="28"/>
          <w:szCs w:val="28"/>
          <w:rtl/>
        </w:rPr>
        <w:t xml:space="preserve"> في هذه الظروف من انتشار </w:t>
      </w:r>
      <w:r w:rsidR="00DE75B1">
        <w:rPr>
          <w:rFonts w:ascii="Traditional Arabic" w:eastAsia="Times New Roman" w:hAnsi="Traditional Arabic" w:cs="Traditional Arabic" w:hint="cs"/>
          <w:color w:val="1D2228"/>
          <w:sz w:val="28"/>
          <w:szCs w:val="28"/>
          <w:rtl/>
        </w:rPr>
        <w:t>ل</w:t>
      </w:r>
      <w:r w:rsidR="00756498">
        <w:rPr>
          <w:rFonts w:ascii="Traditional Arabic" w:eastAsia="Times New Roman" w:hAnsi="Traditional Arabic" w:cs="Traditional Arabic" w:hint="cs"/>
          <w:color w:val="1D2228"/>
          <w:sz w:val="28"/>
          <w:szCs w:val="28"/>
          <w:rtl/>
        </w:rPr>
        <w:t>م</w:t>
      </w:r>
      <w:r w:rsidRPr="00914108">
        <w:rPr>
          <w:rFonts w:ascii="Traditional Arabic" w:eastAsia="Times New Roman" w:hAnsi="Traditional Arabic" w:cs="Traditional Arabic"/>
          <w:color w:val="1D2228"/>
          <w:sz w:val="28"/>
          <w:szCs w:val="28"/>
          <w:rtl/>
        </w:rPr>
        <w:t xml:space="preserve">رض </w:t>
      </w:r>
      <w:proofErr w:type="spellStart"/>
      <w:r w:rsidRPr="00914108">
        <w:rPr>
          <w:rFonts w:ascii="Traditional Arabic" w:eastAsia="Times New Roman" w:hAnsi="Traditional Arabic" w:cs="Traditional Arabic"/>
          <w:color w:val="1D2228"/>
          <w:sz w:val="28"/>
          <w:szCs w:val="28"/>
          <w:rtl/>
        </w:rPr>
        <w:t>الكورونا</w:t>
      </w:r>
      <w:proofErr w:type="spellEnd"/>
      <w:r w:rsidRPr="00914108">
        <w:rPr>
          <w:rFonts w:ascii="Traditional Arabic" w:eastAsia="Times New Roman" w:hAnsi="Traditional Arabic" w:cs="Traditional Arabic"/>
          <w:color w:val="1D2228"/>
          <w:sz w:val="28"/>
          <w:szCs w:val="28"/>
          <w:rtl/>
        </w:rPr>
        <w:t xml:space="preserve"> لدعاء المضطر، وكأننا </w:t>
      </w:r>
      <w:r w:rsidR="00E17044">
        <w:rPr>
          <w:rFonts w:ascii="Traditional Arabic" w:eastAsia="Times New Roman" w:hAnsi="Traditional Arabic" w:cs="Traditional Arabic"/>
          <w:color w:val="1D2228"/>
          <w:sz w:val="28"/>
          <w:szCs w:val="28"/>
          <w:rtl/>
        </w:rPr>
        <w:t>جميعًا</w:t>
      </w:r>
      <w:r w:rsidRPr="00914108">
        <w:rPr>
          <w:rFonts w:ascii="Traditional Arabic" w:eastAsia="Times New Roman" w:hAnsi="Traditional Arabic" w:cs="Traditional Arabic"/>
          <w:color w:val="1D2228"/>
          <w:sz w:val="28"/>
          <w:szCs w:val="28"/>
          <w:rtl/>
        </w:rPr>
        <w:t xml:space="preserve"> في بطن الحوت، فما أن أحوجنا أن نردد سوي</w:t>
      </w:r>
      <w:r w:rsidR="00D800A1">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ا الآية الكريمة</w:t>
      </w:r>
      <w:r w:rsidR="000B444B">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w:t>
      </w:r>
      <w:r w:rsidR="000B444B" w:rsidRPr="00FE3691">
        <w:rPr>
          <w:rFonts w:ascii="Traditional Arabic" w:hAnsi="Traditional Arabic" w:cs="Arabic Typesetting" w:hint="cs"/>
          <w:b/>
          <w:bCs/>
          <w:color w:val="002060"/>
          <w:sz w:val="28"/>
          <w:szCs w:val="28"/>
          <w:rtl/>
        </w:rPr>
        <w:t>"...أَنْ</w:t>
      </w:r>
      <w:r w:rsidR="000B444B" w:rsidRPr="00FE3691">
        <w:rPr>
          <w:rFonts w:ascii="Traditional Arabic" w:hAnsi="Traditional Arabic" w:cs="Arabic Typesetting"/>
          <w:b/>
          <w:bCs/>
          <w:color w:val="002060"/>
          <w:sz w:val="28"/>
          <w:szCs w:val="28"/>
          <w:rtl/>
        </w:rPr>
        <w:t xml:space="preserve"> </w:t>
      </w:r>
      <w:r w:rsidR="000B444B" w:rsidRPr="00FE3691">
        <w:rPr>
          <w:rFonts w:ascii="Traditional Arabic" w:hAnsi="Traditional Arabic" w:cs="Arabic Typesetting" w:hint="cs"/>
          <w:b/>
          <w:bCs/>
          <w:color w:val="002060"/>
          <w:sz w:val="28"/>
          <w:szCs w:val="28"/>
          <w:rtl/>
        </w:rPr>
        <w:t>لَا</w:t>
      </w:r>
      <w:r w:rsidR="000B444B" w:rsidRPr="00FE3691">
        <w:rPr>
          <w:rFonts w:ascii="Traditional Arabic" w:hAnsi="Traditional Arabic" w:cs="Arabic Typesetting"/>
          <w:b/>
          <w:bCs/>
          <w:color w:val="002060"/>
          <w:sz w:val="28"/>
          <w:szCs w:val="28"/>
          <w:rtl/>
        </w:rPr>
        <w:t xml:space="preserve"> </w:t>
      </w:r>
      <w:r w:rsidR="000B444B" w:rsidRPr="00FE3691">
        <w:rPr>
          <w:rFonts w:ascii="Traditional Arabic" w:hAnsi="Traditional Arabic" w:cs="Arabic Typesetting" w:hint="cs"/>
          <w:b/>
          <w:bCs/>
          <w:color w:val="002060"/>
          <w:sz w:val="28"/>
          <w:szCs w:val="28"/>
          <w:rtl/>
        </w:rPr>
        <w:t>إِلَهَ</w:t>
      </w:r>
      <w:r w:rsidR="000B444B" w:rsidRPr="00FE3691">
        <w:rPr>
          <w:rFonts w:ascii="Traditional Arabic" w:hAnsi="Traditional Arabic" w:cs="Arabic Typesetting"/>
          <w:b/>
          <w:bCs/>
          <w:color w:val="002060"/>
          <w:sz w:val="28"/>
          <w:szCs w:val="28"/>
          <w:rtl/>
        </w:rPr>
        <w:t xml:space="preserve"> </w:t>
      </w:r>
      <w:r w:rsidR="000B444B" w:rsidRPr="00FE3691">
        <w:rPr>
          <w:rFonts w:ascii="Traditional Arabic" w:hAnsi="Traditional Arabic" w:cs="Arabic Typesetting" w:hint="cs"/>
          <w:b/>
          <w:bCs/>
          <w:color w:val="002060"/>
          <w:sz w:val="28"/>
          <w:szCs w:val="28"/>
          <w:rtl/>
        </w:rPr>
        <w:t>إِلَّا</w:t>
      </w:r>
      <w:r w:rsidR="000B444B" w:rsidRPr="00FE3691">
        <w:rPr>
          <w:rFonts w:ascii="Traditional Arabic" w:hAnsi="Traditional Arabic" w:cs="Arabic Typesetting"/>
          <w:b/>
          <w:bCs/>
          <w:color w:val="002060"/>
          <w:sz w:val="28"/>
          <w:szCs w:val="28"/>
          <w:rtl/>
        </w:rPr>
        <w:t xml:space="preserve"> </w:t>
      </w:r>
      <w:r w:rsidR="000B444B" w:rsidRPr="00FE3691">
        <w:rPr>
          <w:rFonts w:ascii="Traditional Arabic" w:hAnsi="Traditional Arabic" w:cs="Arabic Typesetting" w:hint="cs"/>
          <w:b/>
          <w:bCs/>
          <w:color w:val="002060"/>
          <w:sz w:val="28"/>
          <w:szCs w:val="28"/>
          <w:rtl/>
        </w:rPr>
        <w:t>أَنْتَ</w:t>
      </w:r>
      <w:r w:rsidR="000B444B" w:rsidRPr="00FE3691">
        <w:rPr>
          <w:rFonts w:ascii="Traditional Arabic" w:hAnsi="Traditional Arabic" w:cs="Arabic Typesetting"/>
          <w:b/>
          <w:bCs/>
          <w:color w:val="002060"/>
          <w:sz w:val="28"/>
          <w:szCs w:val="28"/>
          <w:rtl/>
        </w:rPr>
        <w:t xml:space="preserve"> </w:t>
      </w:r>
      <w:r w:rsidR="000B444B" w:rsidRPr="00FE3691">
        <w:rPr>
          <w:rFonts w:ascii="Traditional Arabic" w:hAnsi="Traditional Arabic" w:cs="Arabic Typesetting" w:hint="cs"/>
          <w:b/>
          <w:bCs/>
          <w:color w:val="002060"/>
          <w:sz w:val="28"/>
          <w:szCs w:val="28"/>
          <w:rtl/>
        </w:rPr>
        <w:t>سُبْحَانَكَ</w:t>
      </w:r>
      <w:r w:rsidR="000B444B" w:rsidRPr="00FE3691">
        <w:rPr>
          <w:rFonts w:ascii="Traditional Arabic" w:hAnsi="Traditional Arabic" w:cs="Arabic Typesetting"/>
          <w:b/>
          <w:bCs/>
          <w:color w:val="002060"/>
          <w:sz w:val="28"/>
          <w:szCs w:val="28"/>
          <w:rtl/>
        </w:rPr>
        <w:t xml:space="preserve"> </w:t>
      </w:r>
      <w:r w:rsidR="000B444B" w:rsidRPr="00FE3691">
        <w:rPr>
          <w:rFonts w:ascii="Traditional Arabic" w:hAnsi="Traditional Arabic" w:cs="Arabic Typesetting" w:hint="cs"/>
          <w:b/>
          <w:bCs/>
          <w:color w:val="002060"/>
          <w:sz w:val="28"/>
          <w:szCs w:val="28"/>
          <w:rtl/>
        </w:rPr>
        <w:t>إِنِّي</w:t>
      </w:r>
      <w:r w:rsidR="000B444B" w:rsidRPr="00FE3691">
        <w:rPr>
          <w:rFonts w:ascii="Traditional Arabic" w:hAnsi="Traditional Arabic" w:cs="Arabic Typesetting"/>
          <w:b/>
          <w:bCs/>
          <w:color w:val="002060"/>
          <w:sz w:val="28"/>
          <w:szCs w:val="28"/>
          <w:rtl/>
        </w:rPr>
        <w:t xml:space="preserve"> </w:t>
      </w:r>
      <w:r w:rsidR="000B444B" w:rsidRPr="00FE3691">
        <w:rPr>
          <w:rFonts w:ascii="Traditional Arabic" w:hAnsi="Traditional Arabic" w:cs="Arabic Typesetting" w:hint="cs"/>
          <w:b/>
          <w:bCs/>
          <w:color w:val="002060"/>
          <w:sz w:val="28"/>
          <w:szCs w:val="28"/>
          <w:rtl/>
        </w:rPr>
        <w:t>كُنْتُ</w:t>
      </w:r>
      <w:r w:rsidR="000B444B" w:rsidRPr="00FE3691">
        <w:rPr>
          <w:rFonts w:ascii="Traditional Arabic" w:hAnsi="Traditional Arabic" w:cs="Arabic Typesetting"/>
          <w:b/>
          <w:bCs/>
          <w:color w:val="002060"/>
          <w:sz w:val="28"/>
          <w:szCs w:val="28"/>
          <w:rtl/>
        </w:rPr>
        <w:t xml:space="preserve"> </w:t>
      </w:r>
      <w:r w:rsidR="000B444B" w:rsidRPr="00FE3691">
        <w:rPr>
          <w:rFonts w:ascii="Traditional Arabic" w:hAnsi="Traditional Arabic" w:cs="Arabic Typesetting" w:hint="cs"/>
          <w:b/>
          <w:bCs/>
          <w:color w:val="002060"/>
          <w:sz w:val="28"/>
          <w:szCs w:val="28"/>
          <w:rtl/>
        </w:rPr>
        <w:t>مِنَ</w:t>
      </w:r>
      <w:r w:rsidR="000B444B" w:rsidRPr="00FE3691">
        <w:rPr>
          <w:rFonts w:ascii="Traditional Arabic" w:hAnsi="Traditional Arabic" w:cs="Arabic Typesetting"/>
          <w:b/>
          <w:bCs/>
          <w:color w:val="002060"/>
          <w:sz w:val="28"/>
          <w:szCs w:val="28"/>
          <w:rtl/>
        </w:rPr>
        <w:t xml:space="preserve"> </w:t>
      </w:r>
      <w:r w:rsidR="000B444B" w:rsidRPr="00FE3691">
        <w:rPr>
          <w:rFonts w:ascii="Traditional Arabic" w:hAnsi="Traditional Arabic" w:cs="Arabic Typesetting" w:hint="cs"/>
          <w:b/>
          <w:bCs/>
          <w:color w:val="002060"/>
          <w:sz w:val="28"/>
          <w:szCs w:val="28"/>
          <w:rtl/>
        </w:rPr>
        <w:t>الظَّالِمِينَ</w:t>
      </w:r>
      <w:r w:rsidR="000B444B" w:rsidRPr="00FE3691">
        <w:rPr>
          <w:rFonts w:ascii="Traditional Arabic" w:hAnsi="Traditional Arabic" w:cs="Arabic Typesetting"/>
          <w:b/>
          <w:bCs/>
          <w:color w:val="002060"/>
          <w:sz w:val="28"/>
          <w:szCs w:val="28"/>
          <w:rtl/>
        </w:rPr>
        <w:t xml:space="preserve"> </w:t>
      </w:r>
      <w:r w:rsidR="000B444B" w:rsidRPr="00FE3691">
        <w:rPr>
          <w:rFonts w:ascii="Traditional Arabic" w:hAnsi="Traditional Arabic" w:cs="Arabic Typesetting" w:hint="cs"/>
          <w:b/>
          <w:bCs/>
          <w:color w:val="002060"/>
          <w:sz w:val="28"/>
          <w:szCs w:val="28"/>
          <w:rtl/>
        </w:rPr>
        <w:t>...</w:t>
      </w:r>
      <w:r w:rsidR="000B444B">
        <w:rPr>
          <w:rFonts w:ascii="Traditional Arabic" w:hAnsi="Traditional Arabic" w:cs="Arabic Typesetting" w:hint="cs"/>
          <w:b/>
          <w:bCs/>
          <w:color w:val="002060"/>
          <w:sz w:val="28"/>
          <w:szCs w:val="28"/>
          <w:rtl/>
        </w:rPr>
        <w:t>"</w:t>
      </w:r>
      <w:r w:rsidR="005901D8" w:rsidRPr="00C07EFD">
        <w:rPr>
          <w:rStyle w:val="FootnoteReference"/>
          <w:rFonts w:ascii="Arabic Typesetting" w:eastAsia="Times New Roman" w:hAnsi="Arabic Typesetting" w:cs="Arabic Typesetting"/>
          <w:b/>
          <w:bCs/>
          <w:color w:val="002060"/>
          <w:sz w:val="28"/>
          <w:szCs w:val="28"/>
          <w:rtl/>
        </w:rPr>
        <w:footnoteReference w:id="35"/>
      </w:r>
      <w:r w:rsidRPr="00C07EFD">
        <w:rPr>
          <w:rFonts w:ascii="Traditional Arabic" w:eastAsia="Times New Roman" w:hAnsi="Traditional Arabic" w:cs="Traditional Arabic"/>
          <w:color w:val="002060"/>
          <w:sz w:val="28"/>
          <w:szCs w:val="28"/>
          <w:rtl/>
        </w:rPr>
        <w:t>.</w:t>
      </w:r>
    </w:p>
    <w:p w14:paraId="0F8A7AB7" w14:textId="77777777" w:rsidR="003525D5" w:rsidRPr="00914108" w:rsidRDefault="003525D5" w:rsidP="00A6620F">
      <w:pPr>
        <w:shd w:val="clear" w:color="auto" w:fill="FFFFFF"/>
        <w:bidi/>
        <w:spacing w:after="0" w:line="240" w:lineRule="auto"/>
        <w:rPr>
          <w:rFonts w:ascii="Traditional Arabic" w:eastAsia="Times New Roman" w:hAnsi="Traditional Arabic" w:cs="Traditional Arabic"/>
          <w:b/>
          <w:bCs/>
          <w:color w:val="00B050"/>
          <w:sz w:val="28"/>
          <w:szCs w:val="28"/>
          <w:rtl/>
        </w:rPr>
      </w:pPr>
      <w:r w:rsidRPr="00914108">
        <w:rPr>
          <w:rFonts w:ascii="Traditional Arabic" w:eastAsia="Times New Roman" w:hAnsi="Traditional Arabic" w:cs="Traditional Arabic"/>
          <w:b/>
          <w:bCs/>
          <w:color w:val="00B050"/>
          <w:sz w:val="28"/>
          <w:szCs w:val="28"/>
          <w:rtl/>
        </w:rPr>
        <w:t>لماذا الدين؟</w:t>
      </w:r>
    </w:p>
    <w:p w14:paraId="4E927E8B" w14:textId="4444168E" w:rsidR="003525D5" w:rsidRPr="00914108" w:rsidRDefault="003525D5" w:rsidP="009B4BC1">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سألتني ذات يوم طبيبة برتغالية عن أهمية اعتناق الدين الإسلامي، ولماذا عليها اعتناق أي دين أصلا</w:t>
      </w:r>
      <w:r w:rsidR="00D97E20">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ولماذا لا تكتفي بإيمانها بالله فقط، وأن تعبده بطريقتها. وقالت إنها مؤمنة بوجود خالق للكون لكنه </w:t>
      </w:r>
      <w:r w:rsidR="00A3744E">
        <w:rPr>
          <w:rFonts w:ascii="Traditional Arabic" w:eastAsia="Times New Roman" w:hAnsi="Traditional Arabic" w:cs="Traditional Arabic" w:hint="cs"/>
          <w:color w:val="1D2228"/>
          <w:sz w:val="28"/>
          <w:szCs w:val="28"/>
          <w:rtl/>
        </w:rPr>
        <w:t xml:space="preserve">بالنسبة لها </w:t>
      </w:r>
      <w:r w:rsidRPr="00914108">
        <w:rPr>
          <w:rFonts w:ascii="Traditional Arabic" w:eastAsia="Times New Roman" w:hAnsi="Traditional Arabic" w:cs="Traditional Arabic"/>
          <w:color w:val="1D2228"/>
          <w:sz w:val="28"/>
          <w:szCs w:val="28"/>
          <w:rtl/>
        </w:rPr>
        <w:t>لا يتواصل مع البشر عن طريق الرسل</w:t>
      </w:r>
      <w:r w:rsidR="00C420AA" w:rsidRPr="00914108">
        <w:rPr>
          <w:rFonts w:ascii="Traditional Arabic" w:eastAsia="Times New Roman" w:hAnsi="Traditional Arabic" w:cs="Traditional Arabic"/>
          <w:color w:val="1D2228"/>
          <w:sz w:val="28"/>
          <w:szCs w:val="28"/>
          <w:rtl/>
        </w:rPr>
        <w:t>،</w:t>
      </w:r>
      <w:r w:rsidRPr="00914108">
        <w:rPr>
          <w:rFonts w:ascii="Traditional Arabic" w:eastAsia="Times New Roman" w:hAnsi="Traditional Arabic" w:cs="Traditional Arabic"/>
          <w:color w:val="1D2228"/>
          <w:sz w:val="28"/>
          <w:szCs w:val="28"/>
          <w:rtl/>
        </w:rPr>
        <w:t xml:space="preserve"> وقالت إنها تقوم بأعمال خيرية وتساعد البشرية </w:t>
      </w:r>
      <w:r w:rsidR="00A3744E">
        <w:rPr>
          <w:rFonts w:ascii="Traditional Arabic" w:eastAsia="Times New Roman" w:hAnsi="Traditional Arabic" w:cs="Traditional Arabic" w:hint="cs"/>
          <w:color w:val="1D2228"/>
          <w:sz w:val="28"/>
          <w:szCs w:val="28"/>
          <w:rtl/>
        </w:rPr>
        <w:t>و</w:t>
      </w:r>
      <w:r w:rsidRPr="00914108">
        <w:rPr>
          <w:rFonts w:ascii="Traditional Arabic" w:eastAsia="Times New Roman" w:hAnsi="Traditional Arabic" w:cs="Traditional Arabic"/>
          <w:color w:val="1D2228"/>
          <w:sz w:val="28"/>
          <w:szCs w:val="28"/>
          <w:rtl/>
        </w:rPr>
        <w:t>الحيوانات</w:t>
      </w:r>
      <w:r w:rsidR="00A3744E">
        <w:rPr>
          <w:rFonts w:ascii="Traditional Arabic" w:eastAsia="Times New Roman" w:hAnsi="Traditional Arabic" w:cs="Traditional Arabic" w:hint="cs"/>
          <w:color w:val="1D2228"/>
          <w:sz w:val="28"/>
          <w:szCs w:val="28"/>
          <w:rtl/>
        </w:rPr>
        <w:t xml:space="preserve"> أيضًا</w:t>
      </w:r>
      <w:r w:rsidRPr="00914108">
        <w:rPr>
          <w:rFonts w:ascii="Traditional Arabic" w:eastAsia="Times New Roman" w:hAnsi="Traditional Arabic" w:cs="Traditional Arabic"/>
          <w:color w:val="1D2228"/>
          <w:sz w:val="28"/>
          <w:szCs w:val="28"/>
          <w:rtl/>
        </w:rPr>
        <w:t>، لكنها لا تنتظر أجر من الله وتعمل هذا في سبيل</w:t>
      </w:r>
      <w:r w:rsidR="00782251">
        <w:rPr>
          <w:rFonts w:ascii="Traditional Arabic" w:eastAsia="Times New Roman" w:hAnsi="Traditional Arabic" w:cs="Traditional Arabic"/>
          <w:color w:val="1D2228"/>
          <w:sz w:val="28"/>
          <w:szCs w:val="28"/>
          <w:rtl/>
        </w:rPr>
        <w:t xml:space="preserve"> الإنسان</w:t>
      </w:r>
      <w:r w:rsidRPr="00914108">
        <w:rPr>
          <w:rFonts w:ascii="Traditional Arabic" w:eastAsia="Times New Roman" w:hAnsi="Traditional Arabic" w:cs="Traditional Arabic"/>
          <w:color w:val="1D2228"/>
          <w:sz w:val="28"/>
          <w:szCs w:val="28"/>
          <w:rtl/>
        </w:rPr>
        <w:t>ية، وأن سعادتها ومكافئتها تنتظرها من البشرية.</w:t>
      </w:r>
    </w:p>
    <w:p w14:paraId="650D7FF2" w14:textId="2CC01283" w:rsidR="003525D5" w:rsidRPr="00914108" w:rsidRDefault="003525D5" w:rsidP="009B4BC1">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قلت لها: وهل تعتقدي</w:t>
      </w:r>
      <w:r w:rsidR="00E66B6E">
        <w:rPr>
          <w:rFonts w:ascii="Traditional Arabic" w:eastAsia="Times New Roman" w:hAnsi="Traditional Arabic" w:cs="Traditional Arabic" w:hint="cs"/>
          <w:color w:val="1D2228"/>
          <w:sz w:val="28"/>
          <w:szCs w:val="28"/>
          <w:rtl/>
        </w:rPr>
        <w:t>ن</w:t>
      </w:r>
      <w:r w:rsidRPr="00914108">
        <w:rPr>
          <w:rFonts w:ascii="Traditional Arabic" w:eastAsia="Times New Roman" w:hAnsi="Traditional Arabic" w:cs="Traditional Arabic"/>
          <w:color w:val="1D2228"/>
          <w:sz w:val="28"/>
          <w:szCs w:val="28"/>
          <w:rtl/>
        </w:rPr>
        <w:t xml:space="preserve"> أن</w:t>
      </w:r>
      <w:r w:rsidR="00620E0D">
        <w:rPr>
          <w:rFonts w:ascii="Traditional Arabic" w:eastAsia="Times New Roman" w:hAnsi="Traditional Arabic" w:cs="Traditional Arabic" w:hint="cs"/>
          <w:color w:val="1D2228"/>
          <w:sz w:val="28"/>
          <w:szCs w:val="28"/>
          <w:rtl/>
        </w:rPr>
        <w:t xml:space="preserve"> </w:t>
      </w:r>
      <w:r w:rsidR="00782251">
        <w:rPr>
          <w:rFonts w:ascii="Traditional Arabic" w:eastAsia="Times New Roman" w:hAnsi="Traditional Arabic" w:cs="Traditional Arabic"/>
          <w:color w:val="1D2228"/>
          <w:sz w:val="28"/>
          <w:szCs w:val="28"/>
          <w:rtl/>
        </w:rPr>
        <w:t>الإنسان</w:t>
      </w:r>
      <w:r w:rsidRPr="00914108">
        <w:rPr>
          <w:rFonts w:ascii="Traditional Arabic" w:eastAsia="Times New Roman" w:hAnsi="Traditional Arabic" w:cs="Traditional Arabic"/>
          <w:color w:val="1D2228"/>
          <w:sz w:val="28"/>
          <w:szCs w:val="28"/>
          <w:rtl/>
        </w:rPr>
        <w:t>ية لا تفنى؟ هل سعادة</w:t>
      </w:r>
      <w:r w:rsidR="00620E0D">
        <w:rPr>
          <w:rFonts w:ascii="Traditional Arabic" w:eastAsia="Times New Roman" w:hAnsi="Traditional Arabic" w:cs="Traditional Arabic" w:hint="cs"/>
          <w:color w:val="1D2228"/>
          <w:sz w:val="28"/>
          <w:szCs w:val="28"/>
          <w:rtl/>
        </w:rPr>
        <w:t xml:space="preserve"> </w:t>
      </w:r>
      <w:r w:rsidR="00782251">
        <w:rPr>
          <w:rFonts w:ascii="Traditional Arabic" w:eastAsia="Times New Roman" w:hAnsi="Traditional Arabic" w:cs="Traditional Arabic"/>
          <w:color w:val="1D2228"/>
          <w:sz w:val="28"/>
          <w:szCs w:val="28"/>
          <w:rtl/>
        </w:rPr>
        <w:t>الإنسان</w:t>
      </w:r>
      <w:r w:rsidRPr="00914108">
        <w:rPr>
          <w:rFonts w:ascii="Traditional Arabic" w:eastAsia="Times New Roman" w:hAnsi="Traditional Arabic" w:cs="Traditional Arabic"/>
          <w:color w:val="1D2228"/>
          <w:sz w:val="28"/>
          <w:szCs w:val="28"/>
          <w:rtl/>
        </w:rPr>
        <w:t>ية دائمة؟ عند فناء</w:t>
      </w:r>
      <w:r w:rsidR="00620E0D">
        <w:rPr>
          <w:rFonts w:ascii="Traditional Arabic" w:eastAsia="Times New Roman" w:hAnsi="Traditional Arabic" w:cs="Traditional Arabic" w:hint="cs"/>
          <w:color w:val="1D2228"/>
          <w:sz w:val="28"/>
          <w:szCs w:val="28"/>
          <w:rtl/>
        </w:rPr>
        <w:t xml:space="preserve"> </w:t>
      </w:r>
      <w:r w:rsidR="00782251">
        <w:rPr>
          <w:rFonts w:ascii="Traditional Arabic" w:eastAsia="Times New Roman" w:hAnsi="Traditional Arabic" w:cs="Traditional Arabic"/>
          <w:color w:val="1D2228"/>
          <w:sz w:val="28"/>
          <w:szCs w:val="28"/>
          <w:rtl/>
        </w:rPr>
        <w:t>الإنسان</w:t>
      </w:r>
      <w:r w:rsidRPr="00914108">
        <w:rPr>
          <w:rFonts w:ascii="Traditional Arabic" w:eastAsia="Times New Roman" w:hAnsi="Traditional Arabic" w:cs="Traditional Arabic"/>
          <w:color w:val="1D2228"/>
          <w:sz w:val="28"/>
          <w:szCs w:val="28"/>
          <w:rtl/>
        </w:rPr>
        <w:t>ية لن يبقى إلا الحي الذي لا يموت. أنتِ كمن يدرس اثني عشر سنة على مقاعد الدراسة ويقول: لا أريد الشِّهادة.</w:t>
      </w:r>
    </w:p>
    <w:p w14:paraId="51F264DE" w14:textId="5F7556C0" w:rsidR="003525D5" w:rsidRPr="00914108" w:rsidRDefault="003525D5" w:rsidP="009B4BC1">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تخيلي نفسك مشتركة في مؤسسة ضمان اجتماعي للحصول على راتب تقاعدي، وأعلنت الشر</w:t>
      </w:r>
      <w:r w:rsidR="000B444B">
        <w:rPr>
          <w:rFonts w:ascii="Traditional Arabic" w:eastAsia="Times New Roman" w:hAnsi="Traditional Arabic" w:cs="Traditional Arabic" w:hint="cs"/>
          <w:color w:val="1D2228"/>
          <w:sz w:val="28"/>
          <w:szCs w:val="28"/>
          <w:rtl/>
        </w:rPr>
        <w:t>ك</w:t>
      </w:r>
      <w:r w:rsidRPr="00914108">
        <w:rPr>
          <w:rFonts w:ascii="Traditional Arabic" w:eastAsia="Times New Roman" w:hAnsi="Traditional Arabic" w:cs="Traditional Arabic"/>
          <w:color w:val="1D2228"/>
          <w:sz w:val="28"/>
          <w:szCs w:val="28"/>
          <w:rtl/>
        </w:rPr>
        <w:t>ة أنه لن يكون بمقدورها دفع الرواتب التقاعدية وسيتم إغلاقها قريب</w:t>
      </w:r>
      <w:r w:rsidR="001C1F43">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ا، وعلمتي أنتِ بذلك، هل ستستم</w:t>
      </w:r>
      <w:r w:rsidR="000B444B">
        <w:rPr>
          <w:rFonts w:ascii="Traditional Arabic" w:eastAsia="Times New Roman" w:hAnsi="Traditional Arabic" w:cs="Traditional Arabic" w:hint="cs"/>
          <w:color w:val="1D2228"/>
          <w:sz w:val="28"/>
          <w:szCs w:val="28"/>
          <w:rtl/>
        </w:rPr>
        <w:t>ر</w:t>
      </w:r>
      <w:r w:rsidRPr="00914108">
        <w:rPr>
          <w:rFonts w:ascii="Traditional Arabic" w:eastAsia="Times New Roman" w:hAnsi="Traditional Arabic" w:cs="Traditional Arabic"/>
          <w:color w:val="1D2228"/>
          <w:sz w:val="28"/>
          <w:szCs w:val="28"/>
          <w:rtl/>
        </w:rPr>
        <w:t xml:space="preserve">ين بالتعامل معها.  </w:t>
      </w:r>
    </w:p>
    <w:p w14:paraId="5B147F73" w14:textId="7CF8EBE5" w:rsidR="003525D5" w:rsidRPr="00914108" w:rsidRDefault="003525D5" w:rsidP="009B4BC1">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المؤمن </w:t>
      </w:r>
      <w:r w:rsidR="008655D5" w:rsidRPr="00914108">
        <w:rPr>
          <w:rFonts w:ascii="Traditional Arabic" w:eastAsia="Times New Roman" w:hAnsi="Traditional Arabic" w:cs="Traditional Arabic"/>
          <w:color w:val="1D2228"/>
          <w:sz w:val="28"/>
          <w:szCs w:val="28"/>
          <w:rtl/>
        </w:rPr>
        <w:t xml:space="preserve">هو </w:t>
      </w:r>
      <w:r w:rsidRPr="00914108">
        <w:rPr>
          <w:rFonts w:ascii="Traditional Arabic" w:eastAsia="Times New Roman" w:hAnsi="Traditional Arabic" w:cs="Traditional Arabic"/>
          <w:color w:val="1D2228"/>
          <w:sz w:val="28"/>
          <w:szCs w:val="28"/>
          <w:rtl/>
        </w:rPr>
        <w:t>من يعمل ويجتهد ويساعد</w:t>
      </w:r>
      <w:r w:rsidR="00620E0D">
        <w:rPr>
          <w:rFonts w:ascii="Traditional Arabic" w:eastAsia="Times New Roman" w:hAnsi="Traditional Arabic" w:cs="Traditional Arabic" w:hint="cs"/>
          <w:color w:val="1D2228"/>
          <w:sz w:val="28"/>
          <w:szCs w:val="28"/>
          <w:rtl/>
        </w:rPr>
        <w:t xml:space="preserve"> </w:t>
      </w:r>
      <w:r w:rsidR="00782251">
        <w:rPr>
          <w:rFonts w:ascii="Traditional Arabic" w:eastAsia="Times New Roman" w:hAnsi="Traditional Arabic" w:cs="Traditional Arabic"/>
          <w:color w:val="1D2228"/>
          <w:sz w:val="28"/>
          <w:szCs w:val="28"/>
          <w:rtl/>
        </w:rPr>
        <w:t>الإنسان</w:t>
      </w:r>
      <w:r w:rsidRPr="00914108">
        <w:rPr>
          <w:rFonts w:ascii="Traditional Arabic" w:eastAsia="Times New Roman" w:hAnsi="Traditional Arabic" w:cs="Traditional Arabic"/>
          <w:color w:val="1D2228"/>
          <w:sz w:val="28"/>
          <w:szCs w:val="28"/>
          <w:rtl/>
        </w:rPr>
        <w:t>ية لكن في سبيل الله، وبالتالي سوف يحصل على سعادة الدنيا و</w:t>
      </w:r>
      <w:r w:rsidR="00C148EF">
        <w:rPr>
          <w:rFonts w:ascii="Traditional Arabic" w:eastAsia="Times New Roman" w:hAnsi="Traditional Arabic" w:cs="Traditional Arabic"/>
          <w:color w:val="1D2228"/>
          <w:sz w:val="28"/>
          <w:szCs w:val="28"/>
          <w:rtl/>
        </w:rPr>
        <w:t>الآخرة</w:t>
      </w:r>
      <w:r w:rsidRPr="00914108">
        <w:rPr>
          <w:rFonts w:ascii="Traditional Arabic" w:eastAsia="Times New Roman" w:hAnsi="Traditional Arabic" w:cs="Traditional Arabic"/>
          <w:color w:val="1D2228"/>
          <w:sz w:val="28"/>
          <w:szCs w:val="28"/>
          <w:rtl/>
        </w:rPr>
        <w:t>.</w:t>
      </w:r>
    </w:p>
    <w:p w14:paraId="3C6A40B6" w14:textId="29C47406" w:rsidR="003525D5" w:rsidRPr="00914108" w:rsidRDefault="003525D5" w:rsidP="009B4BC1">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lastRenderedPageBreak/>
        <w:t xml:space="preserve">قلت لها: بخصوص أهمية وجود الدين، </w:t>
      </w:r>
      <w:bookmarkStart w:id="26" w:name="_Hlk58607911"/>
      <w:r w:rsidRPr="00914108">
        <w:rPr>
          <w:rFonts w:ascii="Traditional Arabic" w:eastAsia="Times New Roman" w:hAnsi="Traditional Arabic" w:cs="Traditional Arabic"/>
          <w:color w:val="1D2228"/>
          <w:sz w:val="28"/>
          <w:szCs w:val="28"/>
          <w:rtl/>
        </w:rPr>
        <w:t>تخيلي أنك تسيرين في طريق ولا تعرفين نهايته، وأمامك خيارين، إما أن تتبعي التعليمات الموجودة في الطريق على اللافتات أو تحاولي التخمين مما قد يُسبب لكِ الضياع والهلاك.</w:t>
      </w:r>
    </w:p>
    <w:p w14:paraId="5341491A" w14:textId="64606E4B" w:rsidR="003057DC" w:rsidRPr="00914108" w:rsidRDefault="003525D5" w:rsidP="00D97E20">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أو تخيلي أن تشتري جهاز تلفاز وتحاولي تشغيله بدون الرجوع إلى تعليمات التشغيل، فسوف تُفسديه. جهاز التلفاز الصادر من نفس المصنع يصلني هنا مثلا</w:t>
      </w:r>
      <w:r w:rsidR="001C1F43">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مع نفس كتيب التعليمات ال</w:t>
      </w:r>
      <w:r w:rsidR="00B07932">
        <w:rPr>
          <w:rFonts w:ascii="Traditional Arabic" w:eastAsia="Times New Roman" w:hAnsi="Traditional Arabic" w:cs="Traditional Arabic" w:hint="cs"/>
          <w:color w:val="1D2228"/>
          <w:sz w:val="28"/>
          <w:szCs w:val="28"/>
          <w:rtl/>
        </w:rPr>
        <w:t>ذي</w:t>
      </w:r>
      <w:r w:rsidRPr="00914108">
        <w:rPr>
          <w:rFonts w:ascii="Traditional Arabic" w:eastAsia="Times New Roman" w:hAnsi="Traditional Arabic" w:cs="Traditional Arabic"/>
          <w:color w:val="1D2228"/>
          <w:sz w:val="28"/>
          <w:szCs w:val="28"/>
          <w:rtl/>
        </w:rPr>
        <w:t xml:space="preserve"> </w:t>
      </w:r>
      <w:r w:rsidR="00B77893">
        <w:rPr>
          <w:rFonts w:ascii="Traditional Arabic" w:eastAsia="Times New Roman" w:hAnsi="Traditional Arabic" w:cs="Traditional Arabic" w:hint="cs"/>
          <w:color w:val="1D2228"/>
          <w:sz w:val="28"/>
          <w:szCs w:val="28"/>
          <w:rtl/>
        </w:rPr>
        <w:t>ي</w:t>
      </w:r>
      <w:r w:rsidRPr="00914108">
        <w:rPr>
          <w:rFonts w:ascii="Traditional Arabic" w:eastAsia="Times New Roman" w:hAnsi="Traditional Arabic" w:cs="Traditional Arabic"/>
          <w:color w:val="1D2228"/>
          <w:sz w:val="28"/>
          <w:szCs w:val="28"/>
          <w:rtl/>
        </w:rPr>
        <w:t>صلك إلى البرتغال، فيجب علينا استخدامه بنفس الطريقة.</w:t>
      </w:r>
      <w:r w:rsidR="003057DC" w:rsidRPr="00914108">
        <w:rPr>
          <w:rFonts w:ascii="Traditional Arabic" w:eastAsia="Times New Roman" w:hAnsi="Traditional Arabic" w:cs="Traditional Arabic"/>
          <w:color w:val="1D2228"/>
          <w:sz w:val="28"/>
          <w:szCs w:val="28"/>
          <w:rtl/>
        </w:rPr>
        <w:t xml:space="preserve"> </w:t>
      </w:r>
    </w:p>
    <w:p w14:paraId="25C8B441" w14:textId="5FA546D4" w:rsidR="001C1F43" w:rsidRDefault="00A20DC9" w:rsidP="00951828">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قلت لها </w:t>
      </w:r>
      <w:r w:rsidR="001861BA">
        <w:rPr>
          <w:rFonts w:ascii="Traditional Arabic" w:eastAsia="Times New Roman" w:hAnsi="Traditional Arabic" w:cs="Traditional Arabic"/>
          <w:color w:val="1D2228"/>
          <w:sz w:val="28"/>
          <w:szCs w:val="28"/>
          <w:rtl/>
        </w:rPr>
        <w:t>أيضًا</w:t>
      </w:r>
      <w:r w:rsidRPr="00914108">
        <w:rPr>
          <w:rFonts w:ascii="Traditional Arabic" w:eastAsia="Times New Roman" w:hAnsi="Traditional Arabic" w:cs="Traditional Arabic"/>
          <w:color w:val="1D2228"/>
          <w:sz w:val="28"/>
          <w:szCs w:val="28"/>
          <w:rtl/>
        </w:rPr>
        <w:t>: إنك إن أردت</w:t>
      </w:r>
      <w:r w:rsidR="000B444B">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التواصل معي مثلاً فعليّ</w:t>
      </w:r>
      <w:r w:rsidR="00BC6C20">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أن أخبرك </w:t>
      </w:r>
      <w:r w:rsidR="00EB4D7D" w:rsidRPr="00914108">
        <w:rPr>
          <w:rFonts w:ascii="Traditional Arabic" w:eastAsia="Times New Roman" w:hAnsi="Traditional Arabic" w:cs="Traditional Arabic"/>
          <w:color w:val="1D2228"/>
          <w:sz w:val="28"/>
          <w:szCs w:val="28"/>
          <w:rtl/>
        </w:rPr>
        <w:t>بالوسيلة الممكنة، كأن أخبرك أن تكلميني هاتفي</w:t>
      </w:r>
      <w:r w:rsidR="00E17044">
        <w:rPr>
          <w:rFonts w:ascii="Traditional Arabic" w:eastAsia="Times New Roman" w:hAnsi="Traditional Arabic" w:cs="Traditional Arabic" w:hint="cs"/>
          <w:color w:val="1D2228"/>
          <w:sz w:val="28"/>
          <w:szCs w:val="28"/>
          <w:rtl/>
        </w:rPr>
        <w:t>ً</w:t>
      </w:r>
      <w:r w:rsidR="00EB4D7D" w:rsidRPr="00914108">
        <w:rPr>
          <w:rFonts w:ascii="Traditional Arabic" w:eastAsia="Times New Roman" w:hAnsi="Traditional Arabic" w:cs="Traditional Arabic"/>
          <w:color w:val="1D2228"/>
          <w:sz w:val="28"/>
          <w:szCs w:val="28"/>
          <w:rtl/>
        </w:rPr>
        <w:t xml:space="preserve">ا وليس عن طريق البريد الإلكتروني مثلاً، وعليكِ أن تستخدمي رقم الهاتف الذي أزودكِ به أنا </w:t>
      </w:r>
      <w:r w:rsidR="00354055">
        <w:rPr>
          <w:rFonts w:ascii="Traditional Arabic" w:eastAsia="Times New Roman" w:hAnsi="Traditional Arabic" w:cs="Traditional Arabic"/>
          <w:color w:val="1D2228"/>
          <w:sz w:val="28"/>
          <w:szCs w:val="28"/>
          <w:rtl/>
        </w:rPr>
        <w:t>شخصيًا</w:t>
      </w:r>
      <w:r w:rsidR="00EB4D7D" w:rsidRPr="00914108">
        <w:rPr>
          <w:rFonts w:ascii="Traditional Arabic" w:eastAsia="Times New Roman" w:hAnsi="Traditional Arabic" w:cs="Traditional Arabic"/>
          <w:color w:val="1D2228"/>
          <w:sz w:val="28"/>
          <w:szCs w:val="28"/>
          <w:rtl/>
        </w:rPr>
        <w:t>، ولا يمكنك استخدام أي رقم آخر.</w:t>
      </w:r>
    </w:p>
    <w:p w14:paraId="629B0AD4" w14:textId="34D8F509" w:rsidR="00B46235" w:rsidRDefault="00B46235" w:rsidP="00B46235">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نجد بعض الشعوب </w:t>
      </w:r>
      <w:r w:rsidR="001D7A59" w:rsidRPr="00914108">
        <w:rPr>
          <w:rFonts w:ascii="Traditional Arabic" w:eastAsia="Times New Roman" w:hAnsi="Traditional Arabic" w:cs="Traditional Arabic"/>
          <w:color w:val="1D2228"/>
          <w:sz w:val="28"/>
          <w:szCs w:val="28"/>
          <w:rtl/>
        </w:rPr>
        <w:t xml:space="preserve">تقوم بالرقص والغناء في دور العبادة </w:t>
      </w:r>
      <w:r w:rsidRPr="00914108">
        <w:rPr>
          <w:rFonts w:ascii="Traditional Arabic" w:eastAsia="Times New Roman" w:hAnsi="Traditional Arabic" w:cs="Traditional Arabic"/>
          <w:color w:val="1D2228"/>
          <w:sz w:val="28"/>
          <w:szCs w:val="28"/>
          <w:rtl/>
        </w:rPr>
        <w:t>للتواصل مع رب العالمين، وغيرها ممن ي</w:t>
      </w:r>
      <w:r>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صفق ليُوقِظ الإله حسب عقيدتهم. </w:t>
      </w:r>
    </w:p>
    <w:p w14:paraId="76E79C95" w14:textId="79CEEF5B" w:rsidR="003525D5" w:rsidRPr="00914108" w:rsidRDefault="003525D5" w:rsidP="001C1F43">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إن من عظمة الله أن جعل لنا </w:t>
      </w:r>
      <w:r w:rsidR="00E17044">
        <w:rPr>
          <w:rFonts w:ascii="Traditional Arabic" w:eastAsia="Times New Roman" w:hAnsi="Traditional Arabic" w:cs="Traditional Arabic"/>
          <w:color w:val="1D2228"/>
          <w:sz w:val="28"/>
          <w:szCs w:val="28"/>
          <w:rtl/>
        </w:rPr>
        <w:t>نظامًا</w:t>
      </w:r>
      <w:r w:rsidRPr="00914108">
        <w:rPr>
          <w:rFonts w:ascii="Traditional Arabic" w:eastAsia="Times New Roman" w:hAnsi="Traditional Arabic" w:cs="Traditional Arabic"/>
          <w:color w:val="1D2228"/>
          <w:sz w:val="28"/>
          <w:szCs w:val="28"/>
          <w:rtl/>
        </w:rPr>
        <w:t xml:space="preserve"> نسير عليه </w:t>
      </w:r>
      <w:r w:rsidR="00E17044">
        <w:rPr>
          <w:rFonts w:ascii="Traditional Arabic" w:eastAsia="Times New Roman" w:hAnsi="Traditional Arabic" w:cs="Traditional Arabic"/>
          <w:color w:val="1D2228"/>
          <w:sz w:val="28"/>
          <w:szCs w:val="28"/>
          <w:rtl/>
        </w:rPr>
        <w:t>جميعًا</w:t>
      </w:r>
      <w:r w:rsidRPr="00914108">
        <w:rPr>
          <w:rFonts w:ascii="Traditional Arabic" w:eastAsia="Times New Roman" w:hAnsi="Traditional Arabic" w:cs="Traditional Arabic"/>
          <w:color w:val="1D2228"/>
          <w:sz w:val="28"/>
          <w:szCs w:val="28"/>
          <w:rtl/>
        </w:rPr>
        <w:t>، لينظم علاقتنا به</w:t>
      </w:r>
      <w:r w:rsidR="00733F9B">
        <w:rPr>
          <w:rFonts w:ascii="Traditional Arabic" w:eastAsia="Times New Roman" w:hAnsi="Traditional Arabic" w:cs="Traditional Arabic" w:hint="cs"/>
          <w:color w:val="1D2228"/>
          <w:sz w:val="28"/>
          <w:szCs w:val="28"/>
          <w:rtl/>
        </w:rPr>
        <w:t xml:space="preserve"> </w:t>
      </w:r>
      <w:r w:rsidRPr="00914108">
        <w:rPr>
          <w:rFonts w:ascii="Traditional Arabic" w:eastAsia="Times New Roman" w:hAnsi="Traditional Arabic" w:cs="Traditional Arabic"/>
          <w:color w:val="1D2228"/>
          <w:sz w:val="28"/>
          <w:szCs w:val="28"/>
          <w:rtl/>
        </w:rPr>
        <w:t>وعلاقتنا بمن حولنا، وهو ما يُسمّ</w:t>
      </w:r>
      <w:r w:rsidR="00323CFF">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ى بالدين.</w:t>
      </w:r>
    </w:p>
    <w:p w14:paraId="2E6EF58B" w14:textId="3A5ECE95" w:rsidR="003525D5" w:rsidRPr="00914108" w:rsidRDefault="003525D5" w:rsidP="00EA665B">
      <w:pPr>
        <w:shd w:val="clear" w:color="auto" w:fill="FFFFFF"/>
        <w:bidi/>
        <w:spacing w:after="0" w:line="240" w:lineRule="auto"/>
        <w:jc w:val="lowKashida"/>
        <w:rPr>
          <w:rFonts w:ascii="Traditional Arabic" w:eastAsia="Times New Roman" w:hAnsi="Traditional Arabic" w:cs="Traditional Arabic"/>
          <w:color w:val="1D2228"/>
          <w:sz w:val="28"/>
          <w:szCs w:val="28"/>
          <w:rtl/>
        </w:rPr>
      </w:pPr>
      <w:bookmarkStart w:id="27" w:name="_Hlk58608144"/>
      <w:bookmarkEnd w:id="26"/>
      <w:r w:rsidRPr="00914108">
        <w:rPr>
          <w:rFonts w:ascii="Traditional Arabic" w:eastAsia="Times New Roman" w:hAnsi="Traditional Arabic" w:cs="Traditional Arabic"/>
          <w:color w:val="1D2228"/>
          <w:sz w:val="28"/>
          <w:szCs w:val="28"/>
          <w:rtl/>
        </w:rPr>
        <w:t xml:space="preserve">لا يمكن للبشر أن يعبدوا الله باتباع أهواءهم، لأنهم سوف يضروا بأنفسهم أولاً قبل أن يضروا </w:t>
      </w:r>
      <w:r w:rsidR="006C5875" w:rsidRPr="00914108">
        <w:rPr>
          <w:rFonts w:ascii="Traditional Arabic" w:eastAsia="Times New Roman" w:hAnsi="Traditional Arabic" w:cs="Traditional Arabic"/>
          <w:color w:val="1D2228"/>
          <w:sz w:val="28"/>
          <w:szCs w:val="28"/>
          <w:rtl/>
        </w:rPr>
        <w:t>ب</w:t>
      </w:r>
      <w:r w:rsidRPr="00914108">
        <w:rPr>
          <w:rFonts w:ascii="Traditional Arabic" w:eastAsia="Times New Roman" w:hAnsi="Traditional Arabic" w:cs="Traditional Arabic"/>
          <w:color w:val="1D2228"/>
          <w:sz w:val="28"/>
          <w:szCs w:val="28"/>
          <w:rtl/>
        </w:rPr>
        <w:t xml:space="preserve">غيرهم. فمنهم من يعبد الله باتخاذ وسيط، ويتصور أن الله يأتي بصورة بشر أو حجر، فالله يريد أن يحمينا من أنفسنا عندما نعبد ما لا ينفعنا ولا يضرنا، بل ويتسبب في هلاكنا في </w:t>
      </w:r>
      <w:r w:rsidR="00C148EF">
        <w:rPr>
          <w:rFonts w:ascii="Traditional Arabic" w:eastAsia="Times New Roman" w:hAnsi="Traditional Arabic" w:cs="Traditional Arabic"/>
          <w:color w:val="1D2228"/>
          <w:sz w:val="28"/>
          <w:szCs w:val="28"/>
          <w:rtl/>
        </w:rPr>
        <w:t>الآخرة</w:t>
      </w:r>
      <w:r w:rsidRPr="00914108">
        <w:rPr>
          <w:rFonts w:ascii="Traditional Arabic" w:eastAsia="Times New Roman" w:hAnsi="Traditional Arabic" w:cs="Traditional Arabic"/>
          <w:color w:val="1D2228"/>
          <w:sz w:val="28"/>
          <w:szCs w:val="28"/>
          <w:rtl/>
        </w:rPr>
        <w:t>. فعبادة غير الله مع الله تُعد أعظم الكبائر، وعقابها الخلود في النار.</w:t>
      </w:r>
    </w:p>
    <w:bookmarkEnd w:id="27"/>
    <w:p w14:paraId="71CEA13F" w14:textId="3C026188" w:rsidR="003525D5"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سألتني: </w:t>
      </w:r>
      <w:bookmarkStart w:id="28" w:name="_Hlk58608192"/>
      <w:r w:rsidRPr="00914108">
        <w:rPr>
          <w:rFonts w:ascii="Traditional Arabic" w:eastAsia="Times New Roman" w:hAnsi="Traditional Arabic" w:cs="Traditional Arabic"/>
          <w:color w:val="1D2228"/>
          <w:sz w:val="28"/>
          <w:szCs w:val="28"/>
          <w:rtl/>
        </w:rPr>
        <w:t xml:space="preserve">لماذا اتخاذ الوسطاء في عبادة الله </w:t>
      </w:r>
      <w:r w:rsidR="008C111A">
        <w:rPr>
          <w:rFonts w:ascii="Traditional Arabic" w:eastAsia="Times New Roman" w:hAnsi="Traditional Arabic" w:cs="Traditional Arabic" w:hint="cs"/>
          <w:color w:val="1D2228"/>
          <w:sz w:val="28"/>
          <w:szCs w:val="28"/>
          <w:rtl/>
        </w:rPr>
        <w:t>يؤدي إلى</w:t>
      </w:r>
      <w:r w:rsidRPr="00914108">
        <w:rPr>
          <w:rFonts w:ascii="Traditional Arabic" w:eastAsia="Times New Roman" w:hAnsi="Traditional Arabic" w:cs="Traditional Arabic"/>
          <w:color w:val="1D2228"/>
          <w:sz w:val="28"/>
          <w:szCs w:val="28"/>
          <w:rtl/>
        </w:rPr>
        <w:t xml:space="preserve"> الخلود في النار؟</w:t>
      </w:r>
    </w:p>
    <w:bookmarkEnd w:id="28"/>
    <w:p w14:paraId="1F0CE03B" w14:textId="3D74BEDB" w:rsidR="003525D5" w:rsidRPr="00914108" w:rsidRDefault="00895E18" w:rsidP="009B4BC1">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Pr>
          <w:rFonts w:ascii="Traditional Arabic" w:eastAsia="Times New Roman" w:hAnsi="Traditional Arabic" w:cs="Traditional Arabic" w:hint="cs"/>
          <w:color w:val="1D2228"/>
          <w:sz w:val="28"/>
          <w:szCs w:val="28"/>
          <w:rtl/>
        </w:rPr>
        <w:lastRenderedPageBreak/>
        <w:t xml:space="preserve">قلت لها: </w:t>
      </w:r>
      <w:r w:rsidR="003525D5" w:rsidRPr="00914108">
        <w:rPr>
          <w:rFonts w:ascii="Traditional Arabic" w:eastAsia="Times New Roman" w:hAnsi="Traditional Arabic" w:cs="Traditional Arabic"/>
          <w:color w:val="1D2228"/>
          <w:sz w:val="28"/>
          <w:szCs w:val="28"/>
          <w:rtl/>
        </w:rPr>
        <w:t xml:space="preserve">تخيلي أن تهديني بهدية وأشكر أنا </w:t>
      </w:r>
      <w:r w:rsidR="00B07932">
        <w:rPr>
          <w:rFonts w:ascii="Traditional Arabic" w:eastAsia="Times New Roman" w:hAnsi="Traditional Arabic" w:cs="Traditional Arabic"/>
          <w:color w:val="1D2228"/>
          <w:sz w:val="28"/>
          <w:szCs w:val="28"/>
          <w:rtl/>
        </w:rPr>
        <w:t>شخصًا</w:t>
      </w:r>
      <w:r w:rsidR="003525D5" w:rsidRPr="00914108">
        <w:rPr>
          <w:rFonts w:ascii="Traditional Arabic" w:eastAsia="Times New Roman" w:hAnsi="Traditional Arabic" w:cs="Traditional Arabic"/>
          <w:color w:val="1D2228"/>
          <w:sz w:val="28"/>
          <w:szCs w:val="28"/>
          <w:rtl/>
        </w:rPr>
        <w:t xml:space="preserve"> آخر</w:t>
      </w:r>
      <w:r w:rsidR="00EC2B93">
        <w:rPr>
          <w:rFonts w:ascii="Traditional Arabic" w:eastAsia="Times New Roman" w:hAnsi="Traditional Arabic" w:cs="Traditional Arabic" w:hint="cs"/>
          <w:color w:val="1D2228"/>
          <w:sz w:val="28"/>
          <w:szCs w:val="28"/>
          <w:rtl/>
        </w:rPr>
        <w:t>،</w:t>
      </w:r>
      <w:r w:rsidR="003525D5" w:rsidRPr="00914108">
        <w:rPr>
          <w:rFonts w:ascii="Traditional Arabic" w:eastAsia="Times New Roman" w:hAnsi="Traditional Arabic" w:cs="Traditional Arabic"/>
          <w:color w:val="1D2228"/>
          <w:sz w:val="28"/>
          <w:szCs w:val="28"/>
          <w:rtl/>
        </w:rPr>
        <w:t xml:space="preserve"> </w:t>
      </w:r>
      <w:r w:rsidR="00EC2B93">
        <w:rPr>
          <w:rFonts w:ascii="Traditional Arabic" w:eastAsia="Times New Roman" w:hAnsi="Traditional Arabic" w:cs="Traditional Arabic" w:hint="cs"/>
          <w:color w:val="1D2228"/>
          <w:sz w:val="28"/>
          <w:szCs w:val="28"/>
          <w:rtl/>
        </w:rPr>
        <w:t>و</w:t>
      </w:r>
      <w:r w:rsidR="003525D5" w:rsidRPr="00914108">
        <w:rPr>
          <w:rFonts w:ascii="Traditional Arabic" w:eastAsia="Times New Roman" w:hAnsi="Traditional Arabic" w:cs="Traditional Arabic"/>
          <w:color w:val="1D2228"/>
          <w:sz w:val="28"/>
          <w:szCs w:val="28"/>
          <w:rtl/>
        </w:rPr>
        <w:t>أتوجه له بالثناء والشكر وأنت من أهداني هذه الهدية. هذا حال العباد مع خالقهم، أعطاهم الله ما لا يُعد ولا يُحصى من النعم وهم بدورهم يشكرو</w:t>
      </w:r>
      <w:r w:rsidR="004916C2">
        <w:rPr>
          <w:rFonts w:ascii="Traditional Arabic" w:eastAsia="Times New Roman" w:hAnsi="Traditional Arabic" w:cs="Traditional Arabic" w:hint="cs"/>
          <w:color w:val="1D2228"/>
          <w:sz w:val="28"/>
          <w:szCs w:val="28"/>
          <w:rtl/>
        </w:rPr>
        <w:t>ن</w:t>
      </w:r>
      <w:r w:rsidR="003525D5" w:rsidRPr="00914108">
        <w:rPr>
          <w:rFonts w:ascii="Traditional Arabic" w:eastAsia="Times New Roman" w:hAnsi="Traditional Arabic" w:cs="Traditional Arabic"/>
          <w:color w:val="1D2228"/>
          <w:sz w:val="28"/>
          <w:szCs w:val="28"/>
          <w:rtl/>
        </w:rPr>
        <w:t xml:space="preserve"> غيره</w:t>
      </w:r>
      <w:r w:rsidR="00C472CE">
        <w:rPr>
          <w:rFonts w:ascii="Traditional Arabic" w:eastAsia="Times New Roman" w:hAnsi="Traditional Arabic" w:cs="Traditional Arabic" w:hint="cs"/>
          <w:color w:val="1D2228"/>
          <w:sz w:val="28"/>
          <w:szCs w:val="28"/>
          <w:rtl/>
        </w:rPr>
        <w:t>،</w:t>
      </w:r>
      <w:r w:rsidR="00B00887">
        <w:rPr>
          <w:rFonts w:ascii="Traditional Arabic" w:eastAsia="Times New Roman" w:hAnsi="Traditional Arabic" w:cs="Traditional Arabic" w:hint="cs"/>
          <w:color w:val="1D2228"/>
          <w:sz w:val="28"/>
          <w:szCs w:val="28"/>
          <w:rtl/>
        </w:rPr>
        <w:t xml:space="preserve"> وهو الغني عنهم سبحانه وتعالى.</w:t>
      </w:r>
    </w:p>
    <w:p w14:paraId="606AED9D" w14:textId="2EBE65F7" w:rsidR="0068059A" w:rsidRPr="00914108" w:rsidRDefault="003525D5" w:rsidP="00323CFF">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وكما هو معروف في القانون البشري أن المساس بحق الملك أو صاحب الأمر لا يستوي مع غيرها من الجرائم الأخرى. فما بالكِ بحق مَلك الملوك، إن حق الله تعالى على عباده أن يُعبد وحده، وحق العباد هو الحصول على علاقة مباشرة معه بدون وسيط، وبالتالي الحصول على الأمان في الدنيا و</w:t>
      </w:r>
      <w:r w:rsidR="00C148EF">
        <w:rPr>
          <w:rFonts w:ascii="Traditional Arabic" w:eastAsia="Times New Roman" w:hAnsi="Traditional Arabic" w:cs="Traditional Arabic"/>
          <w:color w:val="1D2228"/>
          <w:sz w:val="28"/>
          <w:szCs w:val="28"/>
          <w:rtl/>
        </w:rPr>
        <w:t>الآخرة</w:t>
      </w:r>
      <w:r w:rsidRPr="00914108">
        <w:rPr>
          <w:rFonts w:ascii="Traditional Arabic" w:eastAsia="Times New Roman" w:hAnsi="Traditional Arabic" w:cs="Traditional Arabic"/>
          <w:color w:val="1D2228"/>
          <w:sz w:val="28"/>
          <w:szCs w:val="28"/>
          <w:rtl/>
        </w:rPr>
        <w:t>.</w:t>
      </w:r>
    </w:p>
    <w:p w14:paraId="012A9959" w14:textId="77777777" w:rsidR="003525D5" w:rsidRPr="00914108" w:rsidRDefault="003525D5" w:rsidP="009B4BC1">
      <w:pPr>
        <w:shd w:val="clear" w:color="auto" w:fill="FFFFFF"/>
        <w:bidi/>
        <w:spacing w:after="0" w:line="240" w:lineRule="auto"/>
        <w:rPr>
          <w:rFonts w:ascii="Traditional Arabic" w:eastAsia="Times New Roman" w:hAnsi="Traditional Arabic" w:cs="Traditional Arabic"/>
          <w:b/>
          <w:bCs/>
          <w:color w:val="00B050"/>
          <w:sz w:val="28"/>
          <w:szCs w:val="28"/>
          <w:rtl/>
        </w:rPr>
      </w:pPr>
      <w:r w:rsidRPr="00914108">
        <w:rPr>
          <w:rFonts w:ascii="Traditional Arabic" w:eastAsia="Times New Roman" w:hAnsi="Traditional Arabic" w:cs="Traditional Arabic"/>
          <w:b/>
          <w:bCs/>
          <w:color w:val="00B050"/>
          <w:sz w:val="28"/>
          <w:szCs w:val="28"/>
          <w:rtl/>
        </w:rPr>
        <w:t>الدين الصحيح:</w:t>
      </w:r>
    </w:p>
    <w:p w14:paraId="5A49A1BB" w14:textId="16C590FD" w:rsidR="003525D5" w:rsidRPr="00914108" w:rsidRDefault="003525D5" w:rsidP="009B4BC1">
      <w:pPr>
        <w:shd w:val="clear" w:color="auto" w:fill="FFFFFF"/>
        <w:bidi/>
        <w:spacing w:after="0" w:line="240" w:lineRule="auto"/>
        <w:jc w:val="lowKashida"/>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سألتني بعدها عن الدين الصحيح الذي يجب أن تعتنقه بعد إيمانها بالله.</w:t>
      </w:r>
      <w:r w:rsidR="00D504A0">
        <w:rPr>
          <w:rFonts w:ascii="Traditional Arabic" w:eastAsia="Times New Roman" w:hAnsi="Traditional Arabic" w:cs="Traditional Arabic" w:hint="cs"/>
          <w:color w:val="1D2228"/>
          <w:sz w:val="28"/>
          <w:szCs w:val="28"/>
          <w:rtl/>
        </w:rPr>
        <w:t xml:space="preserve"> </w:t>
      </w:r>
      <w:r w:rsidRPr="00914108">
        <w:rPr>
          <w:rFonts w:ascii="Traditional Arabic" w:eastAsia="Times New Roman" w:hAnsi="Traditional Arabic" w:cs="Traditional Arabic"/>
          <w:color w:val="1D2228"/>
          <w:sz w:val="28"/>
          <w:szCs w:val="28"/>
          <w:rtl/>
        </w:rPr>
        <w:t>قلت لها: أنه من عظمة الله أن جعل الدين الصحيح سهل ومنطقي وموافق للفطرة التي فطر الناس عليها، وهو عبادته وحده وعمل الصالحات وترك المنكرات، وهو الدين الذي دعا إليه جميع الأنبياء</w:t>
      </w:r>
      <w:r w:rsidR="00D504A0">
        <w:rPr>
          <w:rFonts w:ascii="Traditional Arabic" w:eastAsia="Times New Roman" w:hAnsi="Traditional Arabic" w:cs="Traditional Arabic" w:hint="cs"/>
          <w:color w:val="1D2228"/>
          <w:sz w:val="28"/>
          <w:szCs w:val="28"/>
          <w:rtl/>
        </w:rPr>
        <w:t>.</w:t>
      </w:r>
      <w:r w:rsidRPr="00914108">
        <w:rPr>
          <w:rFonts w:ascii="Traditional Arabic" w:eastAsia="Times New Roman" w:hAnsi="Traditional Arabic" w:cs="Traditional Arabic"/>
          <w:color w:val="1D2228"/>
          <w:sz w:val="28"/>
          <w:szCs w:val="28"/>
          <w:rtl/>
        </w:rPr>
        <w:t xml:space="preserve"> </w:t>
      </w:r>
      <w:r w:rsidR="00D504A0">
        <w:rPr>
          <w:rFonts w:ascii="Traditional Arabic" w:eastAsia="Times New Roman" w:hAnsi="Traditional Arabic" w:cs="Traditional Arabic" w:hint="cs"/>
          <w:color w:val="1D2228"/>
          <w:sz w:val="28"/>
          <w:szCs w:val="28"/>
          <w:rtl/>
        </w:rPr>
        <w:t>كنت قد قرأت مرة</w:t>
      </w:r>
      <w:r w:rsidR="00323CFF">
        <w:rPr>
          <w:rFonts w:ascii="Traditional Arabic" w:eastAsia="Times New Roman" w:hAnsi="Traditional Arabic" w:cs="Traditional Arabic" w:hint="cs"/>
          <w:color w:val="1D2228"/>
          <w:sz w:val="28"/>
          <w:szCs w:val="28"/>
          <w:rtl/>
        </w:rPr>
        <w:t>ً</w:t>
      </w:r>
      <w:r w:rsidR="00D504A0">
        <w:rPr>
          <w:rFonts w:ascii="Traditional Arabic" w:eastAsia="Times New Roman" w:hAnsi="Traditional Arabic" w:cs="Traditional Arabic" w:hint="cs"/>
          <w:color w:val="1D2228"/>
          <w:sz w:val="28"/>
          <w:szCs w:val="28"/>
          <w:rtl/>
        </w:rPr>
        <w:t xml:space="preserve"> أنه </w:t>
      </w:r>
      <w:r w:rsidRPr="00914108">
        <w:rPr>
          <w:rFonts w:ascii="Traditional Arabic" w:eastAsia="Times New Roman" w:hAnsi="Traditional Arabic" w:cs="Traditional Arabic"/>
          <w:color w:val="1D2228"/>
          <w:sz w:val="28"/>
          <w:szCs w:val="28"/>
          <w:rtl/>
        </w:rPr>
        <w:t>يمكن تمييز الدين الصحيح عن غيره من خلال ثلاثة نقاط أساسية</w:t>
      </w:r>
      <w:r w:rsidR="00D504A0">
        <w:rPr>
          <w:rStyle w:val="FootnoteReference"/>
          <w:rFonts w:ascii="Traditional Arabic" w:eastAsia="Times New Roman" w:hAnsi="Traditional Arabic" w:cs="Traditional Arabic"/>
          <w:color w:val="1D2228"/>
          <w:sz w:val="28"/>
          <w:szCs w:val="28"/>
          <w:rtl/>
        </w:rPr>
        <w:footnoteReference w:id="36"/>
      </w:r>
      <w:r w:rsidRPr="00914108">
        <w:rPr>
          <w:rFonts w:ascii="Traditional Arabic" w:eastAsia="Times New Roman" w:hAnsi="Traditional Arabic" w:cs="Traditional Arabic"/>
          <w:color w:val="1D2228"/>
          <w:sz w:val="28"/>
          <w:szCs w:val="28"/>
        </w:rPr>
        <w:t>:</w:t>
      </w:r>
    </w:p>
    <w:p w14:paraId="55CE57D4" w14:textId="77777777" w:rsidR="003525D5"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4"/>
          <w:szCs w:val="4"/>
          <w:rtl/>
        </w:rPr>
      </w:pPr>
    </w:p>
    <w:p w14:paraId="680C3D99" w14:textId="77777777" w:rsidR="003525D5" w:rsidRPr="00914108" w:rsidRDefault="003525D5" w:rsidP="00166199">
      <w:pPr>
        <w:pStyle w:val="ListParagraph"/>
        <w:numPr>
          <w:ilvl w:val="0"/>
          <w:numId w:val="21"/>
        </w:numPr>
        <w:shd w:val="clear" w:color="auto" w:fill="FFFFFF"/>
        <w:bidi/>
        <w:spacing w:after="0" w:line="240" w:lineRule="auto"/>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صفات الخالق أو الإله في هذا الدين.</w:t>
      </w:r>
    </w:p>
    <w:p w14:paraId="38A411C4" w14:textId="77777777" w:rsidR="003525D5" w:rsidRPr="00914108" w:rsidRDefault="003525D5" w:rsidP="00166199">
      <w:pPr>
        <w:pStyle w:val="ListParagraph"/>
        <w:numPr>
          <w:ilvl w:val="0"/>
          <w:numId w:val="21"/>
        </w:numPr>
        <w:shd w:val="clear" w:color="auto" w:fill="FFFFFF"/>
        <w:bidi/>
        <w:spacing w:after="0" w:line="240" w:lineRule="auto"/>
        <w:rPr>
          <w:rFonts w:ascii="Traditional Arabic" w:eastAsia="Times New Roman" w:hAnsi="Traditional Arabic" w:cs="Traditional Arabic"/>
          <w:sz w:val="28"/>
          <w:szCs w:val="28"/>
        </w:rPr>
      </w:pPr>
      <w:r w:rsidRPr="00914108">
        <w:rPr>
          <w:rFonts w:ascii="Traditional Arabic" w:eastAsia="Times New Roman" w:hAnsi="Traditional Arabic" w:cs="Traditional Arabic"/>
          <w:sz w:val="28"/>
          <w:szCs w:val="28"/>
          <w:rtl/>
        </w:rPr>
        <w:t>صفات الرسول أو النب</w:t>
      </w:r>
      <w:r w:rsidR="006C5875" w:rsidRPr="00914108">
        <w:rPr>
          <w:rFonts w:ascii="Traditional Arabic" w:eastAsia="Times New Roman" w:hAnsi="Traditional Arabic" w:cs="Traditional Arabic"/>
          <w:sz w:val="28"/>
          <w:szCs w:val="28"/>
          <w:rtl/>
        </w:rPr>
        <w:t>ي</w:t>
      </w:r>
      <w:r w:rsidRPr="00914108">
        <w:rPr>
          <w:rFonts w:ascii="Traditional Arabic" w:eastAsia="Times New Roman" w:hAnsi="Traditional Arabic" w:cs="Traditional Arabic"/>
          <w:sz w:val="28"/>
          <w:szCs w:val="28"/>
          <w:rtl/>
        </w:rPr>
        <w:t>.</w:t>
      </w:r>
    </w:p>
    <w:p w14:paraId="094A575C" w14:textId="6DBE9B40" w:rsidR="003525D5" w:rsidRPr="00AA2C34" w:rsidRDefault="003F717A" w:rsidP="00166199">
      <w:pPr>
        <w:pStyle w:val="ListParagraph"/>
        <w:numPr>
          <w:ilvl w:val="0"/>
          <w:numId w:val="21"/>
        </w:numPr>
        <w:shd w:val="clear" w:color="auto" w:fill="FFFFFF"/>
        <w:bidi/>
        <w:spacing w:after="0" w:line="240" w:lineRule="auto"/>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م</w:t>
      </w:r>
      <w:r w:rsidR="003525D5" w:rsidRPr="00914108">
        <w:rPr>
          <w:rFonts w:ascii="Traditional Arabic" w:eastAsia="Times New Roman" w:hAnsi="Traditional Arabic" w:cs="Traditional Arabic"/>
          <w:sz w:val="28"/>
          <w:szCs w:val="28"/>
          <w:rtl/>
        </w:rPr>
        <w:t>حتوى الرسالة.</w:t>
      </w:r>
    </w:p>
    <w:p w14:paraId="04061F05" w14:textId="77777777" w:rsidR="003525D5" w:rsidRPr="00914108" w:rsidRDefault="003525D5" w:rsidP="009B4BC1">
      <w:pPr>
        <w:shd w:val="clear" w:color="auto" w:fill="FFFFFF"/>
        <w:bidi/>
        <w:spacing w:after="0" w:line="240" w:lineRule="auto"/>
        <w:rPr>
          <w:rFonts w:ascii="Traditional Arabic" w:eastAsia="Times New Roman" w:hAnsi="Traditional Arabic" w:cs="Traditional Arabic"/>
          <w:sz w:val="28"/>
          <w:szCs w:val="28"/>
        </w:rPr>
      </w:pPr>
      <w:r w:rsidRPr="00914108">
        <w:rPr>
          <w:rFonts w:ascii="Traditional Arabic" w:eastAsia="Times New Roman" w:hAnsi="Traditional Arabic" w:cs="Traditional Arabic"/>
          <w:sz w:val="28"/>
          <w:szCs w:val="28"/>
          <w:rtl/>
        </w:rPr>
        <w:t>فالرسالة السماوية أو الدين، لا بد أن يحتوي على وصف وشرح لصفات الجمال والجلال للخالق، والتعريف بنفسه وذاته وعلى أدلة وجوده</w:t>
      </w:r>
      <w:r w:rsidRPr="00914108">
        <w:rPr>
          <w:rFonts w:ascii="Traditional Arabic" w:eastAsia="Times New Roman" w:hAnsi="Traditional Arabic" w:cs="Traditional Arabic"/>
          <w:sz w:val="28"/>
          <w:szCs w:val="28"/>
        </w:rPr>
        <w:t>.</w:t>
      </w:r>
      <w:r w:rsidRPr="00914108">
        <w:rPr>
          <w:rFonts w:ascii="Traditional Arabic" w:eastAsia="Times New Roman" w:hAnsi="Traditional Arabic" w:cs="Traditional Arabic"/>
          <w:sz w:val="28"/>
          <w:szCs w:val="28"/>
          <w:rtl/>
        </w:rPr>
        <w:t xml:space="preserve"> </w:t>
      </w:r>
    </w:p>
    <w:p w14:paraId="79E0B7F0" w14:textId="77777777" w:rsidR="003525D5"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10"/>
          <w:szCs w:val="10"/>
          <w:rtl/>
        </w:rPr>
      </w:pPr>
    </w:p>
    <w:p w14:paraId="3CFD6A13" w14:textId="3B3728E2" w:rsidR="003525D5" w:rsidRPr="00914108" w:rsidRDefault="003525D5" w:rsidP="009B4BC1">
      <w:pPr>
        <w:shd w:val="clear" w:color="auto" w:fill="FFFFFF"/>
        <w:bidi/>
        <w:spacing w:after="0" w:line="240" w:lineRule="auto"/>
        <w:rPr>
          <w:rFonts w:ascii="Traditional Arabic" w:hAnsi="Traditional Arabic" w:cs="Traditional Arabic"/>
          <w:b/>
          <w:bCs/>
          <w:sz w:val="28"/>
          <w:szCs w:val="28"/>
          <w:rtl/>
        </w:rPr>
      </w:pPr>
      <w:r w:rsidRPr="00FE3691">
        <w:rPr>
          <w:rFonts w:ascii="Traditional Arabic" w:eastAsia="Times New Roman" w:hAnsi="Traditional Arabic" w:cs="Arabic Typesetting"/>
          <w:b/>
          <w:bCs/>
          <w:color w:val="002060"/>
          <w:sz w:val="28"/>
          <w:szCs w:val="28"/>
          <w:rtl/>
        </w:rPr>
        <w:lastRenderedPageBreak/>
        <w:t>"</w:t>
      </w:r>
      <w:r w:rsidRPr="00FE3691">
        <w:rPr>
          <w:rFonts w:ascii="Traditional Arabic" w:hAnsi="Traditional Arabic" w:cs="Arabic Typesetting"/>
          <w:b/>
          <w:bCs/>
          <w:color w:val="002060"/>
          <w:sz w:val="28"/>
          <w:szCs w:val="28"/>
          <w:rtl/>
        </w:rPr>
        <w:t xml:space="preserve">قُلْ هُوَ اللَّهُ أَحَدٌ (1) اللَّهُ الصَّمَدُ (2) لَمْ يَلِدْ وَلَمْ يُولَدْ (3) وَلَمْ يَكُن لَّهُ كُفُوًا أَحَدٌ " </w:t>
      </w:r>
      <w:r w:rsidR="002A6B1E" w:rsidRPr="00FE3691">
        <w:rPr>
          <w:rStyle w:val="FootnoteReference"/>
          <w:rFonts w:ascii="Traditional Arabic" w:hAnsi="Traditional Arabic" w:cs="Arabic Typesetting"/>
          <w:b/>
          <w:bCs/>
          <w:color w:val="002060"/>
          <w:sz w:val="28"/>
          <w:szCs w:val="28"/>
          <w:rtl/>
        </w:rPr>
        <w:footnoteReference w:id="37"/>
      </w:r>
      <w:r w:rsidR="002A6B1E" w:rsidRPr="00FE3691">
        <w:rPr>
          <w:rFonts w:ascii="Traditional Arabic" w:hAnsi="Traditional Arabic" w:cs="Arabic Typesetting"/>
          <w:b/>
          <w:bCs/>
          <w:color w:val="002060"/>
          <w:sz w:val="28"/>
          <w:szCs w:val="28"/>
          <w:rtl/>
        </w:rPr>
        <w:t>.</w:t>
      </w:r>
    </w:p>
    <w:p w14:paraId="60DB265A" w14:textId="4E759FC3" w:rsidR="003525D5"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28"/>
          <w:szCs w:val="28"/>
        </w:rPr>
      </w:pPr>
      <w:r w:rsidRPr="00914108">
        <w:rPr>
          <w:rFonts w:ascii="Traditional Arabic" w:eastAsia="Times New Roman" w:hAnsi="Traditional Arabic" w:cs="Traditional Arabic"/>
          <w:color w:val="1D2228"/>
          <w:sz w:val="28"/>
          <w:szCs w:val="28"/>
          <w:rtl/>
        </w:rPr>
        <w:t>وأما فيما يختص بمفهوم الرسول وصفاته، ف</w:t>
      </w:r>
      <w:r w:rsidR="009A2E7A">
        <w:rPr>
          <w:rFonts w:ascii="Traditional Arabic" w:eastAsia="Times New Roman" w:hAnsi="Traditional Arabic" w:cs="Traditional Arabic" w:hint="cs"/>
          <w:color w:val="1D2228"/>
          <w:sz w:val="28"/>
          <w:szCs w:val="28"/>
          <w:rtl/>
        </w:rPr>
        <w:t>إ</w:t>
      </w:r>
      <w:r w:rsidRPr="00914108">
        <w:rPr>
          <w:rFonts w:ascii="Traditional Arabic" w:eastAsia="Times New Roman" w:hAnsi="Traditional Arabic" w:cs="Traditional Arabic"/>
          <w:color w:val="1D2228"/>
          <w:sz w:val="28"/>
          <w:szCs w:val="28"/>
          <w:rtl/>
        </w:rPr>
        <w:t>ن الدين أو الرسالة السماوية</w:t>
      </w:r>
      <w:r w:rsidRPr="00914108">
        <w:rPr>
          <w:rFonts w:ascii="Traditional Arabic" w:eastAsia="Times New Roman" w:hAnsi="Traditional Arabic" w:cs="Traditional Arabic"/>
          <w:color w:val="1D2228"/>
          <w:sz w:val="28"/>
          <w:szCs w:val="28"/>
        </w:rPr>
        <w:t>:</w:t>
      </w:r>
    </w:p>
    <w:p w14:paraId="525B4786" w14:textId="77777777" w:rsidR="004D4F62"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تشرح </w:t>
      </w:r>
      <w:proofErr w:type="spellStart"/>
      <w:r w:rsidRPr="00914108">
        <w:rPr>
          <w:rFonts w:ascii="Traditional Arabic" w:eastAsia="Times New Roman" w:hAnsi="Traditional Arabic" w:cs="Traditional Arabic"/>
          <w:color w:val="1D2228"/>
          <w:sz w:val="28"/>
          <w:szCs w:val="28"/>
          <w:rtl/>
        </w:rPr>
        <w:t>كیفیة</w:t>
      </w:r>
      <w:proofErr w:type="spellEnd"/>
      <w:r w:rsidRPr="00914108">
        <w:rPr>
          <w:rFonts w:ascii="Traditional Arabic" w:eastAsia="Times New Roman" w:hAnsi="Traditional Arabic" w:cs="Traditional Arabic"/>
          <w:color w:val="1D2228"/>
          <w:sz w:val="28"/>
          <w:szCs w:val="28"/>
          <w:rtl/>
        </w:rPr>
        <w:t xml:space="preserve"> اتصال الخالق بالرسول.</w:t>
      </w:r>
    </w:p>
    <w:p w14:paraId="12D3D10D" w14:textId="77777777" w:rsidR="003525D5" w:rsidRPr="00AA2C34" w:rsidRDefault="003525D5" w:rsidP="009B4BC1">
      <w:pPr>
        <w:shd w:val="clear" w:color="auto" w:fill="FFFFFF"/>
        <w:bidi/>
        <w:spacing w:after="0" w:line="240" w:lineRule="auto"/>
        <w:rPr>
          <w:rFonts w:ascii="Traditional Arabic" w:eastAsia="Times New Roman" w:hAnsi="Traditional Arabic" w:cs="Traditional Arabic"/>
          <w:color w:val="1D2228"/>
          <w:sz w:val="6"/>
          <w:szCs w:val="6"/>
        </w:rPr>
      </w:pPr>
      <w:r w:rsidRPr="00914108">
        <w:rPr>
          <w:rFonts w:ascii="Traditional Arabic" w:eastAsia="Times New Roman" w:hAnsi="Traditional Arabic" w:cs="Traditional Arabic"/>
          <w:color w:val="1D2228"/>
          <w:sz w:val="28"/>
          <w:szCs w:val="28"/>
          <w:rtl/>
        </w:rPr>
        <w:t xml:space="preserve"> </w:t>
      </w:r>
    </w:p>
    <w:p w14:paraId="63078C61" w14:textId="77777777" w:rsidR="003525D5" w:rsidRPr="00FE3691" w:rsidRDefault="003525D5" w:rsidP="009B4BC1">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"وَأَنَا اخْتَرْتُكَ فَاسْتَمِعْ لِمَا يُوحى" </w:t>
      </w:r>
      <w:r w:rsidR="002A6B1E" w:rsidRPr="00FE3691">
        <w:rPr>
          <w:rStyle w:val="FootnoteReference"/>
          <w:rFonts w:ascii="Traditional Arabic" w:eastAsia="Times New Roman" w:hAnsi="Traditional Arabic" w:cs="Arabic Typesetting"/>
          <w:b/>
          <w:bCs/>
          <w:color w:val="002060"/>
          <w:sz w:val="28"/>
          <w:szCs w:val="28"/>
          <w:rtl/>
        </w:rPr>
        <w:footnoteReference w:id="38"/>
      </w:r>
      <w:r w:rsidR="002A6B1E" w:rsidRPr="00FE3691">
        <w:rPr>
          <w:rFonts w:ascii="Traditional Arabic" w:eastAsia="Times New Roman" w:hAnsi="Traditional Arabic" w:cs="Arabic Typesetting"/>
          <w:b/>
          <w:bCs/>
          <w:color w:val="002060"/>
          <w:sz w:val="28"/>
          <w:szCs w:val="28"/>
          <w:rtl/>
        </w:rPr>
        <w:t>.</w:t>
      </w:r>
    </w:p>
    <w:p w14:paraId="33A148F8" w14:textId="595A7CE3" w:rsidR="003525D5"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28"/>
          <w:szCs w:val="28"/>
          <w:rtl/>
        </w:rPr>
      </w:pPr>
      <w:proofErr w:type="spellStart"/>
      <w:r w:rsidRPr="00914108">
        <w:rPr>
          <w:rFonts w:ascii="Traditional Arabic" w:eastAsia="Times New Roman" w:hAnsi="Traditional Arabic" w:cs="Traditional Arabic"/>
          <w:color w:val="1D2228"/>
          <w:sz w:val="28"/>
          <w:szCs w:val="28"/>
          <w:rtl/>
        </w:rPr>
        <w:t>تبین</w:t>
      </w:r>
      <w:proofErr w:type="spellEnd"/>
      <w:r w:rsidRPr="00914108">
        <w:rPr>
          <w:rFonts w:ascii="Traditional Arabic" w:eastAsia="Times New Roman" w:hAnsi="Traditional Arabic" w:cs="Traditional Arabic"/>
          <w:color w:val="1D2228"/>
          <w:sz w:val="28"/>
          <w:szCs w:val="28"/>
          <w:rtl/>
        </w:rPr>
        <w:t xml:space="preserve"> أن</w:t>
      </w:r>
      <w:r w:rsidR="006C5875" w:rsidRPr="00914108">
        <w:rPr>
          <w:rFonts w:ascii="Traditional Arabic" w:eastAsia="Times New Roman" w:hAnsi="Traditional Arabic" w:cs="Traditional Arabic"/>
          <w:color w:val="1D2228"/>
          <w:sz w:val="28"/>
          <w:szCs w:val="28"/>
          <w:rtl/>
        </w:rPr>
        <w:t xml:space="preserve"> </w:t>
      </w:r>
      <w:r w:rsidRPr="00914108">
        <w:rPr>
          <w:rFonts w:ascii="Traditional Arabic" w:eastAsia="Times New Roman" w:hAnsi="Traditional Arabic" w:cs="Traditional Arabic"/>
          <w:color w:val="1D2228"/>
          <w:sz w:val="28"/>
          <w:szCs w:val="28"/>
          <w:rtl/>
        </w:rPr>
        <w:t>الأنبياء والرسل مس</w:t>
      </w:r>
      <w:r w:rsidR="00323CFF">
        <w:rPr>
          <w:rFonts w:ascii="Traditional Arabic" w:eastAsia="Times New Roman" w:hAnsi="Traditional Arabic" w:cs="Traditional Arabic" w:hint="cs"/>
          <w:color w:val="1D2228"/>
          <w:sz w:val="28"/>
          <w:szCs w:val="28"/>
          <w:rtl/>
        </w:rPr>
        <w:t>ؤ</w:t>
      </w:r>
      <w:r w:rsidRPr="00914108">
        <w:rPr>
          <w:rFonts w:ascii="Traditional Arabic" w:eastAsia="Times New Roman" w:hAnsi="Traditional Arabic" w:cs="Traditional Arabic"/>
          <w:color w:val="1D2228"/>
          <w:sz w:val="28"/>
          <w:szCs w:val="28"/>
          <w:rtl/>
        </w:rPr>
        <w:t>ولون عن التبليغ عن الله.</w:t>
      </w:r>
    </w:p>
    <w:p w14:paraId="4D7922DE" w14:textId="77777777" w:rsidR="004D4F62" w:rsidRPr="00FE3691" w:rsidRDefault="004D4F62" w:rsidP="009B4BC1">
      <w:pPr>
        <w:shd w:val="clear" w:color="auto" w:fill="FFFFFF"/>
        <w:bidi/>
        <w:spacing w:after="0" w:line="240" w:lineRule="auto"/>
        <w:rPr>
          <w:rFonts w:ascii="Traditional Arabic" w:eastAsia="Times New Roman" w:hAnsi="Traditional Arabic" w:cs="Arabic Typesetting"/>
          <w:color w:val="002060"/>
          <w:sz w:val="14"/>
          <w:szCs w:val="14"/>
        </w:rPr>
      </w:pPr>
    </w:p>
    <w:p w14:paraId="3B3B7125" w14:textId="7579A6D2" w:rsidR="003525D5" w:rsidRPr="00FE3691" w:rsidRDefault="003525D5" w:rsidP="009B4BC1">
      <w:pPr>
        <w:shd w:val="clear" w:color="auto" w:fill="FFFFFF"/>
        <w:bidi/>
        <w:spacing w:after="0" w:line="240" w:lineRule="auto"/>
        <w:rPr>
          <w:rFonts w:ascii="Traditional Arabic" w:eastAsia="Times New Roman" w:hAnsi="Traditional Arabic" w:cs="Arabic Typesetting"/>
          <w:color w:val="002060"/>
          <w:sz w:val="28"/>
          <w:szCs w:val="28"/>
          <w:rtl/>
        </w:rPr>
      </w:pPr>
      <w:r w:rsidRPr="00FE3691">
        <w:rPr>
          <w:rFonts w:ascii="Traditional Arabic" w:eastAsia="Times New Roman" w:hAnsi="Traditional Arabic" w:cs="Arabic Typesetting"/>
          <w:b/>
          <w:bCs/>
          <w:color w:val="002060"/>
          <w:sz w:val="28"/>
          <w:szCs w:val="28"/>
          <w:rtl/>
        </w:rPr>
        <w:t>"يَا أَيُّهَا الرَّسُولُ بَلِّغْ مَا أُنزِلَ إِلَيْكَ مِن رَّبِّكَ..."</w:t>
      </w:r>
      <w:r w:rsidR="002A6B1E" w:rsidRPr="00FE3691">
        <w:rPr>
          <w:rStyle w:val="FootnoteReference"/>
          <w:rFonts w:ascii="Traditional Arabic" w:eastAsia="Times New Roman" w:hAnsi="Traditional Arabic" w:cs="Arabic Typesetting"/>
          <w:b/>
          <w:bCs/>
          <w:color w:val="002060"/>
          <w:sz w:val="28"/>
          <w:szCs w:val="28"/>
          <w:rtl/>
        </w:rPr>
        <w:footnoteReference w:id="39"/>
      </w:r>
      <w:r w:rsidRPr="00FE3691">
        <w:rPr>
          <w:rFonts w:ascii="Traditional Arabic" w:eastAsia="Times New Roman" w:hAnsi="Traditional Arabic" w:cs="Arabic Typesetting"/>
          <w:b/>
          <w:bCs/>
          <w:color w:val="002060"/>
          <w:sz w:val="28"/>
          <w:szCs w:val="28"/>
          <w:rtl/>
        </w:rPr>
        <w:t xml:space="preserve"> </w:t>
      </w:r>
      <w:r w:rsidR="002A6B1E" w:rsidRPr="00FE3691">
        <w:rPr>
          <w:rFonts w:ascii="Traditional Arabic" w:eastAsia="Times New Roman" w:hAnsi="Traditional Arabic" w:cs="Arabic Typesetting"/>
          <w:b/>
          <w:bCs/>
          <w:color w:val="002060"/>
          <w:sz w:val="28"/>
          <w:szCs w:val="28"/>
          <w:rtl/>
        </w:rPr>
        <w:t>.</w:t>
      </w:r>
      <w:r w:rsidR="002A6B1E" w:rsidRPr="00FE3691">
        <w:rPr>
          <w:rFonts w:ascii="Traditional Arabic" w:eastAsia="Times New Roman" w:hAnsi="Traditional Arabic" w:cs="Arabic Typesetting"/>
          <w:color w:val="002060"/>
          <w:sz w:val="28"/>
          <w:szCs w:val="28"/>
          <w:rtl/>
        </w:rPr>
        <w:t xml:space="preserve"> </w:t>
      </w:r>
    </w:p>
    <w:p w14:paraId="727071C1" w14:textId="77777777" w:rsidR="003525D5"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وأن الرسل لم يأتوا لدعوة الناس لعبادتهم، بل لعبادة الله وحده.</w:t>
      </w:r>
    </w:p>
    <w:p w14:paraId="5EC8E6BB" w14:textId="77777777" w:rsidR="004D4F62" w:rsidRPr="00AA2C34" w:rsidRDefault="004D4F62" w:rsidP="009B4BC1">
      <w:pPr>
        <w:shd w:val="clear" w:color="auto" w:fill="FFFFFF"/>
        <w:bidi/>
        <w:spacing w:after="0" w:line="240" w:lineRule="auto"/>
        <w:rPr>
          <w:rFonts w:ascii="Traditional Arabic" w:eastAsia="Times New Roman" w:hAnsi="Traditional Arabic" w:cs="Traditional Arabic"/>
          <w:color w:val="1D2228"/>
          <w:sz w:val="8"/>
          <w:szCs w:val="8"/>
        </w:rPr>
      </w:pPr>
    </w:p>
    <w:p w14:paraId="5C488A3E" w14:textId="77777777" w:rsidR="003525D5"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28"/>
          <w:szCs w:val="28"/>
          <w:rtl/>
        </w:rPr>
      </w:pPr>
      <w:r w:rsidRPr="00FE3691">
        <w:rPr>
          <w:rFonts w:ascii="Traditional Arabic" w:eastAsia="Times New Roman" w:hAnsi="Traditional Arabic" w:cs="Arabic Typesetting"/>
          <w:b/>
          <w:bCs/>
          <w:color w:val="002060"/>
          <w:sz w:val="28"/>
          <w:szCs w:val="28"/>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w:t>
      </w:r>
      <w:r w:rsidR="002A6B1E" w:rsidRPr="00FE3691">
        <w:rPr>
          <w:rStyle w:val="FootnoteReference"/>
          <w:rFonts w:ascii="Traditional Arabic" w:eastAsia="Times New Roman" w:hAnsi="Traditional Arabic" w:cs="Arabic Typesetting"/>
          <w:b/>
          <w:bCs/>
          <w:color w:val="002060"/>
          <w:sz w:val="28"/>
          <w:szCs w:val="28"/>
          <w:rtl/>
        </w:rPr>
        <w:footnoteReference w:id="40"/>
      </w:r>
      <w:r w:rsidR="002A6B1E" w:rsidRPr="00FE3691">
        <w:rPr>
          <w:rFonts w:ascii="Traditional Arabic" w:eastAsia="Times New Roman" w:hAnsi="Traditional Arabic" w:cs="Arabic Typesetting"/>
          <w:b/>
          <w:bCs/>
          <w:color w:val="002060"/>
          <w:sz w:val="28"/>
          <w:szCs w:val="28"/>
          <w:rtl/>
        </w:rPr>
        <w:t>.</w:t>
      </w:r>
      <w:r w:rsidR="002A6B1E" w:rsidRPr="00914108">
        <w:rPr>
          <w:rFonts w:ascii="Traditional Arabic" w:eastAsia="Times New Roman" w:hAnsi="Traditional Arabic" w:cs="Traditional Arabic"/>
          <w:color w:val="1D2228"/>
          <w:sz w:val="28"/>
          <w:szCs w:val="28"/>
          <w:rtl/>
        </w:rPr>
        <w:t xml:space="preserve"> </w:t>
      </w:r>
    </w:p>
    <w:p w14:paraId="65EC6575" w14:textId="5A98ABD8" w:rsidR="003525D5"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وتؤكد أن الأنبياء والمرسلين هم </w:t>
      </w:r>
      <w:r w:rsidR="00302FD1">
        <w:rPr>
          <w:rFonts w:ascii="Traditional Arabic" w:eastAsia="Times New Roman" w:hAnsi="Traditional Arabic" w:cs="Traditional Arabic" w:hint="cs"/>
          <w:color w:val="1D2228"/>
          <w:sz w:val="28"/>
          <w:szCs w:val="28"/>
          <w:rtl/>
        </w:rPr>
        <w:t>الذ</w:t>
      </w:r>
      <w:r w:rsidRPr="00914108">
        <w:rPr>
          <w:rFonts w:ascii="Traditional Arabic" w:eastAsia="Times New Roman" w:hAnsi="Traditional Arabic" w:cs="Traditional Arabic"/>
          <w:color w:val="1D2228"/>
          <w:sz w:val="28"/>
          <w:szCs w:val="28"/>
          <w:rtl/>
        </w:rPr>
        <w:t xml:space="preserve">روة في </w:t>
      </w:r>
      <w:r w:rsidR="007D1BCB" w:rsidRPr="00914108">
        <w:rPr>
          <w:rFonts w:ascii="Traditional Arabic" w:eastAsia="Times New Roman" w:hAnsi="Traditional Arabic" w:cs="Traditional Arabic" w:hint="cs"/>
          <w:color w:val="1D2228"/>
          <w:sz w:val="28"/>
          <w:szCs w:val="28"/>
          <w:rtl/>
        </w:rPr>
        <w:t>الكمال</w:t>
      </w:r>
      <w:r w:rsidR="007D1BCB">
        <w:rPr>
          <w:rFonts w:ascii="Traditional Arabic" w:eastAsia="Times New Roman" w:hAnsi="Traditional Arabic" w:cs="Traditional Arabic" w:hint="cs"/>
          <w:color w:val="1D2228"/>
          <w:sz w:val="28"/>
          <w:szCs w:val="28"/>
          <w:rtl/>
        </w:rPr>
        <w:t xml:space="preserve"> الإنساني</w:t>
      </w:r>
      <w:r w:rsidRPr="00914108">
        <w:rPr>
          <w:rFonts w:ascii="Traditional Arabic" w:eastAsia="Times New Roman" w:hAnsi="Traditional Arabic" w:cs="Traditional Arabic"/>
          <w:color w:val="1D2228"/>
          <w:sz w:val="28"/>
          <w:szCs w:val="28"/>
          <w:rtl/>
        </w:rPr>
        <w:t xml:space="preserve"> المحدود.</w:t>
      </w:r>
    </w:p>
    <w:p w14:paraId="38FD19CA" w14:textId="77777777" w:rsidR="004D4F62" w:rsidRPr="0015627C" w:rsidRDefault="004D4F62" w:rsidP="009B4BC1">
      <w:pPr>
        <w:shd w:val="clear" w:color="auto" w:fill="FFFFFF"/>
        <w:bidi/>
        <w:spacing w:after="0" w:line="240" w:lineRule="auto"/>
        <w:rPr>
          <w:rFonts w:ascii="Traditional Arabic" w:eastAsia="Times New Roman" w:hAnsi="Traditional Arabic" w:cs="Arabic Typesetting"/>
          <w:color w:val="002060"/>
          <w:sz w:val="6"/>
          <w:szCs w:val="6"/>
        </w:rPr>
      </w:pPr>
    </w:p>
    <w:p w14:paraId="60D31D84" w14:textId="77777777" w:rsidR="002A6B1E" w:rsidRPr="00FE3691" w:rsidRDefault="003525D5" w:rsidP="009B4BC1">
      <w:pPr>
        <w:shd w:val="clear" w:color="auto" w:fill="FFFFFF"/>
        <w:bidi/>
        <w:spacing w:after="0" w:line="240" w:lineRule="auto"/>
        <w:rPr>
          <w:rFonts w:ascii="Traditional Arabic" w:eastAsia="Times New Roman" w:hAnsi="Traditional Arabic" w:cs="Arabic Typesetting"/>
          <w:b/>
          <w:bCs/>
          <w:color w:val="002060"/>
          <w:sz w:val="28"/>
          <w:szCs w:val="28"/>
        </w:rPr>
      </w:pPr>
      <w:r w:rsidRPr="00FE3691">
        <w:rPr>
          <w:rFonts w:ascii="Traditional Arabic" w:eastAsia="Times New Roman" w:hAnsi="Traditional Arabic" w:cs="Arabic Typesetting"/>
          <w:b/>
          <w:bCs/>
          <w:color w:val="002060"/>
          <w:sz w:val="28"/>
          <w:szCs w:val="28"/>
          <w:rtl/>
        </w:rPr>
        <w:t>"وَإِنَّكَ لعلى خُلُقٍ عظيم"</w:t>
      </w:r>
      <w:r w:rsidR="002A6B1E" w:rsidRPr="00FE3691">
        <w:rPr>
          <w:rStyle w:val="FootnoteReference"/>
          <w:rFonts w:ascii="Traditional Arabic" w:eastAsia="Times New Roman" w:hAnsi="Traditional Arabic" w:cs="Arabic Typesetting"/>
          <w:b/>
          <w:bCs/>
          <w:color w:val="002060"/>
          <w:sz w:val="28"/>
          <w:szCs w:val="28"/>
          <w:rtl/>
        </w:rPr>
        <w:footnoteReference w:id="41"/>
      </w:r>
      <w:r w:rsidRPr="00FE3691">
        <w:rPr>
          <w:rFonts w:ascii="Traditional Arabic" w:eastAsia="Times New Roman" w:hAnsi="Traditional Arabic" w:cs="Arabic Typesetting"/>
          <w:b/>
          <w:bCs/>
          <w:color w:val="002060"/>
          <w:sz w:val="28"/>
          <w:szCs w:val="28"/>
          <w:rtl/>
        </w:rPr>
        <w:t xml:space="preserve"> </w:t>
      </w:r>
      <w:r w:rsidR="002A6B1E" w:rsidRPr="00FE3691">
        <w:rPr>
          <w:rFonts w:ascii="Traditional Arabic" w:eastAsia="Times New Roman" w:hAnsi="Traditional Arabic" w:cs="Arabic Typesetting"/>
          <w:b/>
          <w:bCs/>
          <w:color w:val="002060"/>
          <w:sz w:val="28"/>
          <w:szCs w:val="28"/>
          <w:rtl/>
        </w:rPr>
        <w:t>.</w:t>
      </w:r>
    </w:p>
    <w:p w14:paraId="1E204791" w14:textId="398B6D1D" w:rsidR="003525D5"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t xml:space="preserve">وأن الرسل يمثلون القدوة البشرية للإنسان. </w:t>
      </w:r>
    </w:p>
    <w:p w14:paraId="57664DC1" w14:textId="77777777" w:rsidR="004D4F62" w:rsidRPr="00FE3691" w:rsidRDefault="004D4F62" w:rsidP="009B4BC1">
      <w:pPr>
        <w:shd w:val="clear" w:color="auto" w:fill="FFFFFF"/>
        <w:bidi/>
        <w:spacing w:after="0" w:line="240" w:lineRule="auto"/>
        <w:rPr>
          <w:rFonts w:ascii="Traditional Arabic" w:eastAsia="Times New Roman" w:hAnsi="Traditional Arabic" w:cs="Arabic Typesetting"/>
          <w:color w:val="002060"/>
          <w:sz w:val="12"/>
          <w:szCs w:val="12"/>
        </w:rPr>
      </w:pPr>
    </w:p>
    <w:p w14:paraId="0AC1DB47" w14:textId="63EA6EAE" w:rsidR="003B0FF5" w:rsidRPr="00FE3691" w:rsidRDefault="003525D5" w:rsidP="009B4BC1">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"لَّقَدْ كَانَ لَكُمْ فِي رَسُولِ اللَّهِ أُسْوَةٌ حَسَنَةٌ لِّمَن كَانَ يَرْجُو اللَّهَ وَالْيَوْمَ الْآخِرَ وَذَكَرَ اللَّهَ </w:t>
      </w:r>
      <w:r w:rsidR="00354055">
        <w:rPr>
          <w:rFonts w:ascii="Traditional Arabic" w:eastAsia="Times New Roman" w:hAnsi="Traditional Arabic" w:cs="Arabic Typesetting"/>
          <w:b/>
          <w:bCs/>
          <w:color w:val="002060"/>
          <w:sz w:val="28"/>
          <w:szCs w:val="28"/>
          <w:rtl/>
        </w:rPr>
        <w:t>كثيرًا</w:t>
      </w:r>
      <w:r w:rsidR="00A15167">
        <w:rPr>
          <w:rFonts w:ascii="Traditional Arabic" w:eastAsia="Times New Roman" w:hAnsi="Traditional Arabic" w:cs="Arabic Typesetting"/>
          <w:b/>
          <w:bCs/>
          <w:color w:val="002060"/>
          <w:sz w:val="28"/>
          <w:szCs w:val="28"/>
          <w:rtl/>
        </w:rPr>
        <w:t xml:space="preserve"> </w:t>
      </w:r>
      <w:r w:rsidRPr="00FE3691">
        <w:rPr>
          <w:rFonts w:ascii="Traditional Arabic" w:eastAsia="Times New Roman" w:hAnsi="Traditional Arabic" w:cs="Arabic Typesetting"/>
          <w:b/>
          <w:bCs/>
          <w:color w:val="002060"/>
          <w:sz w:val="28"/>
          <w:szCs w:val="28"/>
          <w:rtl/>
        </w:rPr>
        <w:t>"</w:t>
      </w:r>
      <w:r w:rsidR="003B0FF5" w:rsidRPr="00FE3691">
        <w:rPr>
          <w:rStyle w:val="FootnoteReference"/>
          <w:rFonts w:ascii="Traditional Arabic" w:eastAsia="Times New Roman" w:hAnsi="Traditional Arabic" w:cs="Arabic Typesetting"/>
          <w:b/>
          <w:bCs/>
          <w:color w:val="002060"/>
          <w:sz w:val="28"/>
          <w:szCs w:val="28"/>
          <w:rtl/>
        </w:rPr>
        <w:footnoteReference w:id="42"/>
      </w:r>
      <w:r w:rsidR="003B0FF5" w:rsidRPr="00FE3691">
        <w:rPr>
          <w:rFonts w:ascii="Traditional Arabic" w:eastAsia="Times New Roman" w:hAnsi="Traditional Arabic" w:cs="Arabic Typesetting"/>
          <w:b/>
          <w:bCs/>
          <w:color w:val="002060"/>
          <w:sz w:val="28"/>
          <w:szCs w:val="28"/>
          <w:rtl/>
        </w:rPr>
        <w:t>.</w:t>
      </w:r>
      <w:r w:rsidRPr="00FE3691">
        <w:rPr>
          <w:rFonts w:ascii="Traditional Arabic" w:eastAsia="Times New Roman" w:hAnsi="Traditional Arabic" w:cs="Arabic Typesetting"/>
          <w:b/>
          <w:bCs/>
          <w:color w:val="002060"/>
          <w:sz w:val="28"/>
          <w:szCs w:val="28"/>
          <w:rtl/>
        </w:rPr>
        <w:t xml:space="preserve"> </w:t>
      </w:r>
    </w:p>
    <w:p w14:paraId="4A05F76D" w14:textId="77777777" w:rsidR="004D4F62" w:rsidRPr="00914108" w:rsidRDefault="004D4F62" w:rsidP="009B4BC1">
      <w:pPr>
        <w:shd w:val="clear" w:color="auto" w:fill="FFFFFF"/>
        <w:bidi/>
        <w:spacing w:after="0" w:line="240" w:lineRule="auto"/>
        <w:rPr>
          <w:rFonts w:ascii="Traditional Arabic" w:eastAsia="Times New Roman" w:hAnsi="Traditional Arabic" w:cs="Traditional Arabic"/>
          <w:color w:val="1D2228"/>
          <w:sz w:val="4"/>
          <w:szCs w:val="4"/>
        </w:rPr>
      </w:pPr>
    </w:p>
    <w:p w14:paraId="1AEF0304" w14:textId="7F75E73A" w:rsidR="00D8161F" w:rsidRDefault="003525D5" w:rsidP="00785233">
      <w:pPr>
        <w:shd w:val="clear" w:color="auto" w:fill="FFFFFF"/>
        <w:bidi/>
        <w:spacing w:after="0" w:line="240" w:lineRule="auto"/>
        <w:rPr>
          <w:rFonts w:ascii="Traditional Arabic" w:hAnsi="Traditional Arabic" w:cs="Traditional Arabic"/>
          <w:color w:val="000000"/>
          <w:sz w:val="28"/>
          <w:szCs w:val="28"/>
          <w:rtl/>
        </w:rPr>
      </w:pPr>
      <w:r w:rsidRPr="00914108">
        <w:rPr>
          <w:rFonts w:ascii="Traditional Arabic" w:eastAsia="Times New Roman" w:hAnsi="Traditional Arabic" w:cs="Traditional Arabic"/>
          <w:color w:val="1D2228"/>
          <w:sz w:val="28"/>
          <w:szCs w:val="28"/>
          <w:rtl/>
        </w:rPr>
        <w:t xml:space="preserve">إنه من غير الممكن، قبول </w:t>
      </w:r>
      <w:r w:rsidRPr="00914108">
        <w:rPr>
          <w:rFonts w:ascii="Traditional Arabic" w:hAnsi="Traditional Arabic" w:cs="Traditional Arabic"/>
          <w:color w:val="000000"/>
          <w:sz w:val="28"/>
          <w:szCs w:val="28"/>
          <w:rtl/>
        </w:rPr>
        <w:t xml:space="preserve">ديانة تخبرنا نصوصها أن أنبيائها زناة، أو قتلة أو سفاحون وخونة ولا ديانة تعج نصوصها بالخيانة في أسوء معانيها. </w:t>
      </w:r>
    </w:p>
    <w:p w14:paraId="6934A94F" w14:textId="77777777" w:rsidR="001C1F43" w:rsidRPr="00785233" w:rsidRDefault="001C1F43" w:rsidP="001C1F43">
      <w:pPr>
        <w:shd w:val="clear" w:color="auto" w:fill="FFFFFF"/>
        <w:bidi/>
        <w:spacing w:after="0" w:line="240" w:lineRule="auto"/>
        <w:rPr>
          <w:rFonts w:ascii="Traditional Arabic" w:hAnsi="Traditional Arabic" w:cs="Traditional Arabic"/>
          <w:color w:val="000000"/>
          <w:sz w:val="28"/>
          <w:szCs w:val="28"/>
        </w:rPr>
      </w:pPr>
    </w:p>
    <w:p w14:paraId="5E536161" w14:textId="77777777" w:rsidR="003525D5" w:rsidRPr="00914108" w:rsidRDefault="003525D5" w:rsidP="009B4BC1">
      <w:pPr>
        <w:shd w:val="clear" w:color="auto" w:fill="FFFFFF"/>
        <w:bidi/>
        <w:spacing w:after="0" w:line="240" w:lineRule="auto"/>
        <w:rPr>
          <w:rFonts w:ascii="Traditional Arabic" w:eastAsia="Times New Roman" w:hAnsi="Traditional Arabic" w:cs="Traditional Arabic"/>
          <w:color w:val="1D2228"/>
          <w:sz w:val="28"/>
          <w:szCs w:val="28"/>
          <w:rtl/>
        </w:rPr>
      </w:pPr>
      <w:r w:rsidRPr="00914108">
        <w:rPr>
          <w:rFonts w:ascii="Traditional Arabic" w:eastAsia="Times New Roman" w:hAnsi="Traditional Arabic" w:cs="Traditional Arabic"/>
          <w:color w:val="1D2228"/>
          <w:sz w:val="28"/>
          <w:szCs w:val="28"/>
          <w:rtl/>
        </w:rPr>
        <w:lastRenderedPageBreak/>
        <w:t xml:space="preserve">أما فيما يختص بمحتوى الرسالة </w:t>
      </w:r>
      <w:r w:rsidR="00E922F1" w:rsidRPr="00914108">
        <w:rPr>
          <w:rFonts w:ascii="Traditional Arabic" w:eastAsia="Times New Roman" w:hAnsi="Traditional Arabic" w:cs="Traditional Arabic"/>
          <w:color w:val="1D2228"/>
          <w:sz w:val="28"/>
          <w:szCs w:val="28"/>
          <w:rtl/>
        </w:rPr>
        <w:t>ينبغي</w:t>
      </w:r>
      <w:r w:rsidRPr="00914108">
        <w:rPr>
          <w:rFonts w:ascii="Traditional Arabic" w:eastAsia="Times New Roman" w:hAnsi="Traditional Arabic" w:cs="Traditional Arabic"/>
          <w:color w:val="1D2228"/>
          <w:sz w:val="28"/>
          <w:szCs w:val="28"/>
          <w:rtl/>
        </w:rPr>
        <w:t xml:space="preserve"> أن </w:t>
      </w:r>
      <w:r w:rsidR="00E922F1" w:rsidRPr="00914108">
        <w:rPr>
          <w:rFonts w:ascii="Traditional Arabic" w:eastAsia="Times New Roman" w:hAnsi="Traditional Arabic" w:cs="Traditional Arabic"/>
          <w:color w:val="1D2228"/>
          <w:sz w:val="28"/>
          <w:szCs w:val="28"/>
          <w:rtl/>
        </w:rPr>
        <w:t>تتميز</w:t>
      </w:r>
      <w:r w:rsidRPr="00914108">
        <w:rPr>
          <w:rFonts w:ascii="Traditional Arabic" w:eastAsia="Times New Roman" w:hAnsi="Traditional Arabic" w:cs="Traditional Arabic"/>
          <w:color w:val="1D2228"/>
          <w:sz w:val="28"/>
          <w:szCs w:val="28"/>
          <w:rtl/>
        </w:rPr>
        <w:t xml:space="preserve"> بالآتي</w:t>
      </w:r>
      <w:r w:rsidRPr="00914108">
        <w:rPr>
          <w:rFonts w:ascii="Traditional Arabic" w:eastAsia="Times New Roman" w:hAnsi="Traditional Arabic" w:cs="Traditional Arabic"/>
          <w:color w:val="1D2228"/>
          <w:sz w:val="28"/>
          <w:szCs w:val="28"/>
        </w:rPr>
        <w:t>:</w:t>
      </w:r>
    </w:p>
    <w:p w14:paraId="3FCBB788" w14:textId="77777777" w:rsidR="003525D5" w:rsidRPr="00544E8E" w:rsidRDefault="003525D5" w:rsidP="00544E8E">
      <w:pPr>
        <w:shd w:val="clear" w:color="auto" w:fill="FFFFFF"/>
        <w:bidi/>
        <w:spacing w:after="0" w:line="240" w:lineRule="auto"/>
        <w:rPr>
          <w:rFonts w:ascii="Traditional Arabic" w:eastAsia="Times New Roman" w:hAnsi="Traditional Arabic" w:cs="Traditional Arabic"/>
          <w:b/>
          <w:bCs/>
          <w:color w:val="C00000"/>
          <w:sz w:val="28"/>
          <w:szCs w:val="28"/>
        </w:rPr>
      </w:pPr>
      <w:r w:rsidRPr="00544E8E">
        <w:rPr>
          <w:rFonts w:ascii="Traditional Arabic" w:eastAsia="Times New Roman" w:hAnsi="Traditional Arabic" w:cs="Traditional Arabic"/>
          <w:b/>
          <w:bCs/>
          <w:color w:val="C00000"/>
          <w:sz w:val="28"/>
          <w:szCs w:val="28"/>
          <w:rtl/>
        </w:rPr>
        <w:t>التعريف بالإله الخالق</w:t>
      </w:r>
      <w:r w:rsidR="00AE0B2D" w:rsidRPr="00544E8E">
        <w:rPr>
          <w:rFonts w:ascii="Traditional Arabic" w:eastAsia="Times New Roman" w:hAnsi="Traditional Arabic" w:cs="Traditional Arabic"/>
          <w:b/>
          <w:bCs/>
          <w:color w:val="C00000"/>
          <w:sz w:val="28"/>
          <w:szCs w:val="28"/>
          <w:rtl/>
        </w:rPr>
        <w:t>.</w:t>
      </w:r>
    </w:p>
    <w:p w14:paraId="054CA876" w14:textId="2B6ECB00" w:rsidR="003525D5" w:rsidRPr="00914108" w:rsidRDefault="003525D5" w:rsidP="00544E8E">
      <w:pPr>
        <w:shd w:val="clear" w:color="auto" w:fill="FFFFFF"/>
        <w:bidi/>
        <w:spacing w:after="0" w:line="240" w:lineRule="auto"/>
        <w:jc w:val="lowKashida"/>
        <w:rPr>
          <w:rFonts w:ascii="Traditional Arabic" w:eastAsia="Times New Roman" w:hAnsi="Traditional Arabic" w:cs="Traditional Arabic"/>
          <w:color w:val="1D2228"/>
          <w:sz w:val="28"/>
          <w:szCs w:val="28"/>
        </w:rPr>
      </w:pPr>
      <w:r w:rsidRPr="00914108">
        <w:rPr>
          <w:rFonts w:ascii="Traditional Arabic" w:hAnsi="Traditional Arabic" w:cs="Traditional Arabic"/>
          <w:sz w:val="28"/>
          <w:szCs w:val="28"/>
          <w:rtl/>
        </w:rPr>
        <w:t xml:space="preserve">إن الدين الصحيح لا يصف الإله </w:t>
      </w:r>
      <w:r w:rsidRPr="00914108">
        <w:rPr>
          <w:rFonts w:ascii="Traditional Arabic" w:hAnsi="Traditional Arabic" w:cs="Traditional Arabic"/>
          <w:color w:val="000000"/>
          <w:sz w:val="28"/>
          <w:szCs w:val="28"/>
          <w:rtl/>
        </w:rPr>
        <w:t>بصفات لا تليق بجلاله أو تقلل من قدره</w:t>
      </w:r>
      <w:r w:rsidR="002A5BFA">
        <w:rPr>
          <w:rFonts w:ascii="Traditional Arabic" w:hAnsi="Traditional Arabic" w:cs="Traditional Arabic" w:hint="cs"/>
          <w:color w:val="000000"/>
          <w:sz w:val="28"/>
          <w:szCs w:val="28"/>
          <w:rtl/>
        </w:rPr>
        <w:t>،</w:t>
      </w:r>
      <w:r w:rsidRPr="00914108">
        <w:rPr>
          <w:rFonts w:ascii="Traditional Arabic" w:hAnsi="Traditional Arabic" w:cs="Traditional Arabic"/>
          <w:color w:val="000000"/>
          <w:sz w:val="28"/>
          <w:szCs w:val="28"/>
          <w:rtl/>
        </w:rPr>
        <w:t xml:space="preserve"> كأن يأتي بصورة حجر أو حيوان أو أن يلد أو يولد أو يكن له مثيل من أحد من مخلوقاته.</w:t>
      </w:r>
    </w:p>
    <w:p w14:paraId="68E7785A" w14:textId="77777777" w:rsidR="003525D5" w:rsidRPr="00544E8E" w:rsidRDefault="003525D5" w:rsidP="00544E8E">
      <w:pPr>
        <w:autoSpaceDE w:val="0"/>
        <w:autoSpaceDN w:val="0"/>
        <w:bidi/>
        <w:adjustRightInd w:val="0"/>
        <w:spacing w:after="0" w:line="240" w:lineRule="auto"/>
        <w:ind w:left="1530"/>
        <w:jc w:val="lowKashida"/>
        <w:rPr>
          <w:rFonts w:ascii="Traditional Arabic" w:hAnsi="Traditional Arabic" w:cs="Traditional Arabic"/>
          <w:color w:val="000000"/>
          <w:sz w:val="4"/>
          <w:szCs w:val="4"/>
        </w:rPr>
      </w:pPr>
    </w:p>
    <w:p w14:paraId="13010B76" w14:textId="411CD506" w:rsidR="00432906" w:rsidRPr="00FE3691" w:rsidRDefault="003525D5" w:rsidP="00544E8E">
      <w:pPr>
        <w:shd w:val="clear" w:color="auto" w:fill="FFFFFF"/>
        <w:bidi/>
        <w:spacing w:after="0" w:line="240" w:lineRule="auto"/>
        <w:jc w:val="lowKashida"/>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"...لَيْسَ كَمِثْلِهِ شَيْءٌ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وَهُوَ السَّمِيعُ الْبَصِيرُ"</w:t>
      </w:r>
      <w:r w:rsidR="00432906" w:rsidRPr="00FE3691">
        <w:rPr>
          <w:rStyle w:val="FootnoteReference"/>
          <w:rFonts w:ascii="Traditional Arabic" w:eastAsia="Times New Roman" w:hAnsi="Traditional Arabic" w:cs="Arabic Typesetting"/>
          <w:b/>
          <w:bCs/>
          <w:color w:val="002060"/>
          <w:sz w:val="28"/>
          <w:szCs w:val="28"/>
          <w:rtl/>
        </w:rPr>
        <w:footnoteReference w:id="43"/>
      </w:r>
      <w:r w:rsidR="00432906" w:rsidRPr="00FE3691">
        <w:rPr>
          <w:rFonts w:ascii="Traditional Arabic" w:eastAsia="Times New Roman" w:hAnsi="Traditional Arabic" w:cs="Arabic Typesetting"/>
          <w:b/>
          <w:bCs/>
          <w:color w:val="002060"/>
          <w:sz w:val="28"/>
          <w:szCs w:val="28"/>
          <w:rtl/>
        </w:rPr>
        <w:t>.</w:t>
      </w:r>
      <w:r w:rsidRPr="00FE3691">
        <w:rPr>
          <w:rFonts w:ascii="Traditional Arabic" w:eastAsia="Times New Roman" w:hAnsi="Traditional Arabic" w:cs="Arabic Typesetting"/>
          <w:b/>
          <w:bCs/>
          <w:color w:val="002060"/>
          <w:sz w:val="28"/>
          <w:szCs w:val="28"/>
          <w:rtl/>
        </w:rPr>
        <w:t xml:space="preserve"> </w:t>
      </w:r>
    </w:p>
    <w:p w14:paraId="2A215D86" w14:textId="77777777" w:rsidR="004D56F0" w:rsidRPr="00544E8E" w:rsidRDefault="004D56F0" w:rsidP="00544E8E">
      <w:pPr>
        <w:shd w:val="clear" w:color="auto" w:fill="FFFFFF"/>
        <w:bidi/>
        <w:spacing w:after="0" w:line="240" w:lineRule="auto"/>
        <w:jc w:val="lowKashida"/>
        <w:rPr>
          <w:rFonts w:ascii="Traditional Arabic" w:eastAsia="Times New Roman" w:hAnsi="Traditional Arabic" w:cs="Traditional Arabic"/>
          <w:b/>
          <w:bCs/>
          <w:color w:val="1D2228"/>
          <w:sz w:val="4"/>
          <w:szCs w:val="4"/>
        </w:rPr>
      </w:pPr>
    </w:p>
    <w:p w14:paraId="5D0DA53C" w14:textId="77777777" w:rsidR="003525D5" w:rsidRPr="00914108" w:rsidRDefault="003525D5" w:rsidP="00544E8E">
      <w:pPr>
        <w:shd w:val="clear" w:color="auto" w:fill="FFFFFF"/>
        <w:bidi/>
        <w:spacing w:after="0" w:line="240" w:lineRule="auto"/>
        <w:jc w:val="lowKashida"/>
        <w:rPr>
          <w:rFonts w:ascii="Traditional Arabic" w:eastAsia="Times New Roman" w:hAnsi="Traditional Arabic" w:cs="Traditional Arabic"/>
          <w:b/>
          <w:bCs/>
          <w:color w:val="1D2228"/>
          <w:sz w:val="28"/>
          <w:szCs w:val="28"/>
        </w:rPr>
      </w:pPr>
      <w:r w:rsidRPr="00FE3691">
        <w:rPr>
          <w:rFonts w:ascii="Traditional Arabic" w:eastAsia="Times New Roman"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eastAsia="Times New Roman" w:hAnsi="Traditional Arabic" w:cs="Arabic Typesetting"/>
          <w:b/>
          <w:bCs/>
          <w:color w:val="002060"/>
          <w:sz w:val="28"/>
          <w:szCs w:val="28"/>
          <w:rtl/>
        </w:rPr>
        <w:t xml:space="preserve">اللَّهُ لَا </w:t>
      </w:r>
      <w:proofErr w:type="spellStart"/>
      <w:r w:rsidRPr="00FE3691">
        <w:rPr>
          <w:rFonts w:ascii="Traditional Arabic" w:eastAsia="Times New Roman" w:hAnsi="Traditional Arabic" w:cs="Arabic Typesetting"/>
          <w:b/>
          <w:bCs/>
          <w:color w:val="002060"/>
          <w:sz w:val="28"/>
          <w:szCs w:val="28"/>
          <w:rtl/>
        </w:rPr>
        <w:t>إِلَٰهَ</w:t>
      </w:r>
      <w:proofErr w:type="spellEnd"/>
      <w:r w:rsidRPr="00FE3691">
        <w:rPr>
          <w:rFonts w:ascii="Traditional Arabic" w:eastAsia="Times New Roman" w:hAnsi="Traditional Arabic" w:cs="Arabic Typesetting"/>
          <w:b/>
          <w:bCs/>
          <w:color w:val="002060"/>
          <w:sz w:val="28"/>
          <w:szCs w:val="28"/>
          <w:rtl/>
        </w:rPr>
        <w:t xml:space="preserve"> إِلَّا هُوَ الْحَيُّ الْقَيُّومُ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لَا تَأْخُذُهُ سِنَةٌ وَلَا نَوْمٌ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لَّهُ مَا فِي السَّمَاوَاتِ وَمَا فِي الْأَرْضِ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مَن ذَا الَّذِي يَشْفَعُ عِندَهُ إِلَّا بِإِذْنِهِ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يَعْلَمُ مَا بَيْنَ أَيْدِيهِمْ وَمَا خَلْفَهُمْ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وَلَا يُحِيطُونَ بِشَيْءٍ مِّنْ عِلْمِهِ إِلَّا بِمَا شَاءَ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وَسِعَ كُرْسِيُّهُ السَّمَاوَاتِ وَالْأَرْضَ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وَلَا يَئُودُهُ حِفْظُهُمَا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وَهُوَ الْعَلِيُّ الْعَظِيمُ"</w:t>
      </w:r>
      <w:r w:rsidR="00432906" w:rsidRPr="00FE3691">
        <w:rPr>
          <w:rStyle w:val="FootnoteReference"/>
          <w:rFonts w:ascii="Traditional Arabic" w:eastAsia="Times New Roman" w:hAnsi="Traditional Arabic" w:cs="Arabic Typesetting"/>
          <w:b/>
          <w:bCs/>
          <w:color w:val="002060"/>
          <w:sz w:val="28"/>
          <w:szCs w:val="28"/>
          <w:rtl/>
        </w:rPr>
        <w:footnoteReference w:id="44"/>
      </w:r>
      <w:r w:rsidRPr="00FE3691">
        <w:rPr>
          <w:rFonts w:ascii="Traditional Arabic" w:eastAsia="Times New Roman" w:hAnsi="Traditional Arabic" w:cs="Arabic Typesetting"/>
          <w:b/>
          <w:bCs/>
          <w:color w:val="002060"/>
          <w:sz w:val="28"/>
          <w:szCs w:val="28"/>
          <w:rtl/>
        </w:rPr>
        <w:t xml:space="preserve"> </w:t>
      </w:r>
      <w:r w:rsidR="00432906" w:rsidRPr="00FE3691">
        <w:rPr>
          <w:rFonts w:ascii="Traditional Arabic" w:eastAsia="Times New Roman" w:hAnsi="Traditional Arabic" w:cs="Arabic Typesetting"/>
          <w:b/>
          <w:bCs/>
          <w:color w:val="002060"/>
          <w:sz w:val="28"/>
          <w:szCs w:val="28"/>
          <w:rtl/>
        </w:rPr>
        <w:t>.</w:t>
      </w:r>
      <w:r w:rsidR="00432906" w:rsidRPr="00914108">
        <w:rPr>
          <w:rFonts w:ascii="Traditional Arabic" w:eastAsia="Times New Roman" w:hAnsi="Traditional Arabic" w:cs="Traditional Arabic"/>
          <w:color w:val="1D2228"/>
          <w:sz w:val="28"/>
          <w:szCs w:val="28"/>
        </w:rPr>
        <w:t xml:space="preserve"> </w:t>
      </w:r>
    </w:p>
    <w:p w14:paraId="6F88DA8B" w14:textId="77777777" w:rsidR="003525D5" w:rsidRPr="00544E8E" w:rsidRDefault="003525D5" w:rsidP="00A6620F">
      <w:pPr>
        <w:shd w:val="clear" w:color="auto" w:fill="FFFFFF"/>
        <w:bidi/>
        <w:spacing w:after="0" w:line="240" w:lineRule="auto"/>
        <w:rPr>
          <w:rFonts w:ascii="Traditional Arabic" w:eastAsia="Times New Roman" w:hAnsi="Traditional Arabic" w:cs="Traditional Arabic"/>
          <w:b/>
          <w:bCs/>
          <w:color w:val="C00000"/>
          <w:sz w:val="28"/>
          <w:szCs w:val="28"/>
          <w:rtl/>
        </w:rPr>
      </w:pPr>
      <w:r w:rsidRPr="00544E8E">
        <w:rPr>
          <w:rFonts w:ascii="Traditional Arabic" w:eastAsia="Times New Roman" w:hAnsi="Traditional Arabic" w:cs="Traditional Arabic"/>
          <w:b/>
          <w:bCs/>
          <w:color w:val="C00000"/>
          <w:sz w:val="28"/>
          <w:szCs w:val="28"/>
          <w:rtl/>
        </w:rPr>
        <w:t xml:space="preserve">توضيح </w:t>
      </w:r>
      <w:proofErr w:type="spellStart"/>
      <w:r w:rsidRPr="00544E8E">
        <w:rPr>
          <w:rFonts w:ascii="Traditional Arabic" w:eastAsia="Times New Roman" w:hAnsi="Traditional Arabic" w:cs="Traditional Arabic"/>
          <w:b/>
          <w:bCs/>
          <w:color w:val="C00000"/>
          <w:sz w:val="28"/>
          <w:szCs w:val="28"/>
          <w:rtl/>
        </w:rPr>
        <w:t>الغایة</w:t>
      </w:r>
      <w:proofErr w:type="spellEnd"/>
      <w:r w:rsidRPr="00544E8E">
        <w:rPr>
          <w:rFonts w:ascii="Traditional Arabic" w:eastAsia="Times New Roman" w:hAnsi="Traditional Arabic" w:cs="Traditional Arabic"/>
          <w:b/>
          <w:bCs/>
          <w:color w:val="C00000"/>
          <w:sz w:val="28"/>
          <w:szCs w:val="28"/>
          <w:rtl/>
        </w:rPr>
        <w:t xml:space="preserve"> والهدِف من الوجود</w:t>
      </w:r>
      <w:r w:rsidR="00AE0B2D" w:rsidRPr="00544E8E">
        <w:rPr>
          <w:rFonts w:ascii="Traditional Arabic" w:eastAsia="Times New Roman" w:hAnsi="Traditional Arabic" w:cs="Traditional Arabic"/>
          <w:b/>
          <w:bCs/>
          <w:color w:val="C00000"/>
          <w:sz w:val="28"/>
          <w:szCs w:val="28"/>
          <w:rtl/>
        </w:rPr>
        <w:t>.</w:t>
      </w:r>
    </w:p>
    <w:p w14:paraId="7034E7FA" w14:textId="77777777" w:rsidR="00247ADF" w:rsidRPr="00914108" w:rsidRDefault="00247ADF" w:rsidP="00247ADF">
      <w:pPr>
        <w:shd w:val="clear" w:color="auto" w:fill="FFFFFF"/>
        <w:bidi/>
        <w:spacing w:after="0" w:line="240" w:lineRule="auto"/>
        <w:rPr>
          <w:rFonts w:ascii="Traditional Arabic" w:eastAsia="Times New Roman" w:hAnsi="Traditional Arabic" w:cs="Traditional Arabic"/>
          <w:color w:val="C00000"/>
          <w:sz w:val="6"/>
          <w:szCs w:val="6"/>
        </w:rPr>
      </w:pPr>
    </w:p>
    <w:p w14:paraId="38B447CC" w14:textId="77777777" w:rsidR="00432906"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"وَمَا خَلَقْتُ الْجِنَّ وَالْإِنسَ إِلَّا </w:t>
      </w:r>
      <w:proofErr w:type="spellStart"/>
      <w:r w:rsidRPr="00FE3691">
        <w:rPr>
          <w:rFonts w:ascii="Traditional Arabic" w:eastAsia="Times New Roman" w:hAnsi="Traditional Arabic" w:cs="Arabic Typesetting"/>
          <w:b/>
          <w:bCs/>
          <w:color w:val="002060"/>
          <w:sz w:val="28"/>
          <w:szCs w:val="28"/>
          <w:rtl/>
        </w:rPr>
        <w:t>لِیَعْبُدُونِ</w:t>
      </w:r>
      <w:proofErr w:type="spellEnd"/>
      <w:r w:rsidRPr="00FE3691">
        <w:rPr>
          <w:rFonts w:ascii="Traditional Arabic" w:eastAsia="Times New Roman" w:hAnsi="Traditional Arabic" w:cs="Arabic Typesetting"/>
          <w:b/>
          <w:bCs/>
          <w:color w:val="002060"/>
          <w:sz w:val="28"/>
          <w:szCs w:val="28"/>
          <w:rtl/>
        </w:rPr>
        <w:t xml:space="preserve">" </w:t>
      </w:r>
      <w:r w:rsidR="00432906" w:rsidRPr="00FE3691">
        <w:rPr>
          <w:rStyle w:val="FootnoteReference"/>
          <w:rFonts w:ascii="Traditional Arabic" w:eastAsia="Times New Roman" w:hAnsi="Traditional Arabic" w:cs="Arabic Typesetting"/>
          <w:b/>
          <w:bCs/>
          <w:color w:val="002060"/>
          <w:sz w:val="28"/>
          <w:szCs w:val="28"/>
          <w:rtl/>
        </w:rPr>
        <w:footnoteReference w:id="45"/>
      </w:r>
      <w:r w:rsidR="00432906" w:rsidRPr="00FE3691">
        <w:rPr>
          <w:rFonts w:ascii="Traditional Arabic" w:eastAsia="Times New Roman" w:hAnsi="Traditional Arabic" w:cs="Arabic Typesetting"/>
          <w:b/>
          <w:bCs/>
          <w:color w:val="002060"/>
          <w:sz w:val="28"/>
          <w:szCs w:val="28"/>
          <w:rtl/>
        </w:rPr>
        <w:t>.</w:t>
      </w:r>
    </w:p>
    <w:p w14:paraId="77333F30" w14:textId="77777777" w:rsidR="00BC64D5" w:rsidRPr="001C1F43" w:rsidRDefault="00BC64D5" w:rsidP="00BC64D5">
      <w:pPr>
        <w:shd w:val="clear" w:color="auto" w:fill="FFFFFF"/>
        <w:bidi/>
        <w:spacing w:after="0" w:line="240" w:lineRule="auto"/>
        <w:rPr>
          <w:rFonts w:ascii="Traditional Arabic" w:eastAsia="Times New Roman" w:hAnsi="Traditional Arabic" w:cs="Arabic Typesetting"/>
          <w:b/>
          <w:bCs/>
          <w:color w:val="002060"/>
          <w:sz w:val="6"/>
          <w:szCs w:val="6"/>
        </w:rPr>
      </w:pPr>
    </w:p>
    <w:p w14:paraId="040C0BBA" w14:textId="77777777" w:rsidR="00B96AC8"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28"/>
          <w:szCs w:val="28"/>
        </w:rPr>
      </w:pPr>
      <w:r w:rsidRPr="00FE3691">
        <w:rPr>
          <w:rFonts w:ascii="Traditional Arabic" w:eastAsia="Times New Roman"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eastAsia="Times New Roman" w:hAnsi="Traditional Arabic" w:cs="Arabic Typesetting"/>
          <w:b/>
          <w:bCs/>
          <w:color w:val="002060"/>
          <w:sz w:val="28"/>
          <w:szCs w:val="28"/>
          <w:rtl/>
        </w:rPr>
        <w:t xml:space="preserve">قُلْ إِنَّمَا أَنَا بَشَرٌ مِّثْلُكُمْ </w:t>
      </w:r>
      <w:proofErr w:type="spellStart"/>
      <w:r w:rsidRPr="00FE3691">
        <w:rPr>
          <w:rFonts w:ascii="Traditional Arabic" w:eastAsia="Times New Roman" w:hAnsi="Traditional Arabic" w:cs="Arabic Typesetting"/>
          <w:b/>
          <w:bCs/>
          <w:color w:val="002060"/>
          <w:sz w:val="28"/>
          <w:szCs w:val="28"/>
          <w:rtl/>
        </w:rPr>
        <w:t>يُوحَىٰ</w:t>
      </w:r>
      <w:proofErr w:type="spellEnd"/>
      <w:r w:rsidRPr="00FE3691">
        <w:rPr>
          <w:rFonts w:ascii="Traditional Arabic" w:eastAsia="Times New Roman" w:hAnsi="Traditional Arabic" w:cs="Arabic Typesetting"/>
          <w:b/>
          <w:bCs/>
          <w:color w:val="002060"/>
          <w:sz w:val="28"/>
          <w:szCs w:val="28"/>
          <w:rtl/>
        </w:rPr>
        <w:t xml:space="preserve"> إِلَيَّ أَنَّمَا </w:t>
      </w:r>
      <w:proofErr w:type="spellStart"/>
      <w:r w:rsidRPr="00FE3691">
        <w:rPr>
          <w:rFonts w:ascii="Traditional Arabic" w:eastAsia="Times New Roman" w:hAnsi="Traditional Arabic" w:cs="Arabic Typesetting"/>
          <w:b/>
          <w:bCs/>
          <w:color w:val="002060"/>
          <w:sz w:val="28"/>
          <w:szCs w:val="28"/>
          <w:rtl/>
        </w:rPr>
        <w:t>إِلَٰهُكُمْ</w:t>
      </w:r>
      <w:proofErr w:type="spellEnd"/>
      <w:r w:rsidRPr="00FE3691">
        <w:rPr>
          <w:rFonts w:ascii="Traditional Arabic" w:eastAsia="Times New Roman" w:hAnsi="Traditional Arabic" w:cs="Arabic Typesetting"/>
          <w:b/>
          <w:bCs/>
          <w:color w:val="002060"/>
          <w:sz w:val="28"/>
          <w:szCs w:val="28"/>
          <w:rtl/>
        </w:rPr>
        <w:t xml:space="preserve"> </w:t>
      </w:r>
      <w:proofErr w:type="spellStart"/>
      <w:r w:rsidRPr="00FE3691">
        <w:rPr>
          <w:rFonts w:ascii="Traditional Arabic" w:eastAsia="Times New Roman" w:hAnsi="Traditional Arabic" w:cs="Arabic Typesetting"/>
          <w:b/>
          <w:bCs/>
          <w:color w:val="002060"/>
          <w:sz w:val="28"/>
          <w:szCs w:val="28"/>
          <w:rtl/>
        </w:rPr>
        <w:t>إِلَٰهٌ</w:t>
      </w:r>
      <w:proofErr w:type="spellEnd"/>
      <w:r w:rsidRPr="00FE3691">
        <w:rPr>
          <w:rFonts w:ascii="Traditional Arabic" w:eastAsia="Times New Roman" w:hAnsi="Traditional Arabic" w:cs="Arabic Typesetting"/>
          <w:b/>
          <w:bCs/>
          <w:color w:val="002060"/>
          <w:sz w:val="28"/>
          <w:szCs w:val="28"/>
          <w:rtl/>
        </w:rPr>
        <w:t xml:space="preserve"> وَاحِدٌ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فَمَن كَانَ يَرْجُو لِقَاءَ رَبِّهِ فَلْيَعْمَلْ عَمَلًا صَالِحًا وَلَا يُشْرِكْ بِعِبَادَةِ رَبِّهِ أَحَدًا"</w:t>
      </w:r>
      <w:r w:rsidR="00432906" w:rsidRPr="00FE3691">
        <w:rPr>
          <w:rStyle w:val="FootnoteReference"/>
          <w:rFonts w:ascii="Traditional Arabic" w:eastAsia="Times New Roman" w:hAnsi="Traditional Arabic" w:cs="Arabic Typesetting"/>
          <w:b/>
          <w:bCs/>
          <w:color w:val="002060"/>
          <w:sz w:val="28"/>
          <w:szCs w:val="28"/>
          <w:rtl/>
        </w:rPr>
        <w:footnoteReference w:id="46"/>
      </w:r>
      <w:r w:rsidR="00432906" w:rsidRPr="00FE3691">
        <w:rPr>
          <w:rFonts w:ascii="Traditional Arabic" w:eastAsia="Times New Roman" w:hAnsi="Traditional Arabic" w:cs="Arabic Typesetting"/>
          <w:b/>
          <w:bCs/>
          <w:color w:val="002060"/>
          <w:sz w:val="28"/>
          <w:szCs w:val="28"/>
          <w:rtl/>
        </w:rPr>
        <w:t>.</w:t>
      </w:r>
    </w:p>
    <w:p w14:paraId="5D2A98A3" w14:textId="77777777" w:rsidR="003525D5" w:rsidRPr="00544E8E" w:rsidRDefault="003525D5" w:rsidP="00A6620F">
      <w:pPr>
        <w:shd w:val="clear" w:color="auto" w:fill="FFFFFF"/>
        <w:bidi/>
        <w:spacing w:after="0" w:line="240" w:lineRule="auto"/>
        <w:rPr>
          <w:rFonts w:ascii="Traditional Arabic" w:eastAsia="Times New Roman" w:hAnsi="Traditional Arabic" w:cs="Traditional Arabic"/>
          <w:b/>
          <w:bCs/>
          <w:color w:val="C00000"/>
          <w:sz w:val="28"/>
          <w:szCs w:val="28"/>
          <w:rtl/>
        </w:rPr>
      </w:pPr>
      <w:r w:rsidRPr="00544E8E">
        <w:rPr>
          <w:rFonts w:ascii="Traditional Arabic" w:eastAsia="Times New Roman" w:hAnsi="Traditional Arabic" w:cs="Traditional Arabic"/>
          <w:b/>
          <w:bCs/>
          <w:color w:val="C00000"/>
          <w:sz w:val="28"/>
          <w:szCs w:val="28"/>
          <w:rtl/>
        </w:rPr>
        <w:t xml:space="preserve"> أن تكون المَفاهيم </w:t>
      </w:r>
      <w:proofErr w:type="spellStart"/>
      <w:r w:rsidRPr="00544E8E">
        <w:rPr>
          <w:rFonts w:ascii="Traditional Arabic" w:eastAsia="Times New Roman" w:hAnsi="Traditional Arabic" w:cs="Traditional Arabic"/>
          <w:b/>
          <w:bCs/>
          <w:color w:val="C00000"/>
          <w:sz w:val="28"/>
          <w:szCs w:val="28"/>
          <w:rtl/>
        </w:rPr>
        <w:t>الدینیة</w:t>
      </w:r>
      <w:proofErr w:type="spellEnd"/>
      <w:r w:rsidRPr="00544E8E">
        <w:rPr>
          <w:rFonts w:ascii="Traditional Arabic" w:eastAsia="Times New Roman" w:hAnsi="Traditional Arabic" w:cs="Traditional Arabic"/>
          <w:b/>
          <w:bCs/>
          <w:color w:val="C00000"/>
          <w:sz w:val="28"/>
          <w:szCs w:val="28"/>
          <w:rtl/>
        </w:rPr>
        <w:t xml:space="preserve"> في حُدود الإمكانيّات البَشرية</w:t>
      </w:r>
      <w:r w:rsidRPr="00544E8E">
        <w:rPr>
          <w:rFonts w:ascii="Traditional Arabic" w:eastAsia="Times New Roman" w:hAnsi="Traditional Arabic" w:cs="Traditional Arabic"/>
          <w:b/>
          <w:bCs/>
          <w:color w:val="C00000"/>
          <w:sz w:val="28"/>
          <w:szCs w:val="28"/>
        </w:rPr>
        <w:t>.</w:t>
      </w:r>
    </w:p>
    <w:p w14:paraId="462E9CA7" w14:textId="0383F054" w:rsidR="003525D5" w:rsidRPr="00FE3691" w:rsidRDefault="003525D5" w:rsidP="00D22420">
      <w:pPr>
        <w:shd w:val="clear" w:color="auto" w:fill="FFFFFF"/>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"...يُرِيدُ اللَّهُ بِكُمُ الْيُسْرَ وَلَا يُرِيدُ بِكُمُ الْعُسْرَ ..."</w:t>
      </w:r>
      <w:r w:rsidR="00432906" w:rsidRPr="00FE3691">
        <w:rPr>
          <w:rStyle w:val="FootnoteReference"/>
          <w:rFonts w:ascii="Traditional Arabic" w:hAnsi="Traditional Arabic" w:cs="Arabic Typesetting"/>
          <w:b/>
          <w:bCs/>
          <w:color w:val="002060"/>
          <w:sz w:val="28"/>
          <w:szCs w:val="28"/>
          <w:rtl/>
        </w:rPr>
        <w:footnoteReference w:id="47"/>
      </w:r>
      <w:r w:rsidR="00432906"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p>
    <w:p w14:paraId="053C7AAE" w14:textId="77777777" w:rsidR="00EA17C8" w:rsidRPr="00D22420" w:rsidRDefault="00EA17C8" w:rsidP="00D22420">
      <w:pPr>
        <w:shd w:val="clear" w:color="auto" w:fill="FFFFFF"/>
        <w:bidi/>
        <w:spacing w:after="0" w:line="240" w:lineRule="auto"/>
        <w:rPr>
          <w:rFonts w:ascii="Traditional Arabic" w:hAnsi="Traditional Arabic" w:cs="Arabic Typesetting"/>
          <w:b/>
          <w:bCs/>
          <w:color w:val="002060"/>
          <w:sz w:val="4"/>
          <w:szCs w:val="4"/>
        </w:rPr>
      </w:pPr>
    </w:p>
    <w:p w14:paraId="7C3B07AD" w14:textId="7243FCBD" w:rsidR="008320F7" w:rsidRPr="00FE3691" w:rsidRDefault="003525D5" w:rsidP="00D22420">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"لَا يُكَلِّفُ اللَّهُ نَفْسًا إِلَّا وُسْعَهَا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لَهَا مَا كَسَبَتْ وَعَلَيْهَا مَا اكْتَسَبَتْ..."</w:t>
      </w:r>
      <w:r w:rsidR="00370CB6" w:rsidRPr="00FE3691">
        <w:rPr>
          <w:rStyle w:val="FootnoteReference"/>
          <w:rFonts w:ascii="Traditional Arabic" w:eastAsia="Times New Roman" w:hAnsi="Traditional Arabic" w:cs="Arabic Typesetting"/>
          <w:b/>
          <w:bCs/>
          <w:color w:val="002060"/>
          <w:sz w:val="28"/>
          <w:szCs w:val="28"/>
          <w:rtl/>
        </w:rPr>
        <w:footnoteReference w:id="48"/>
      </w:r>
      <w:r w:rsidR="00370CB6" w:rsidRPr="00FE3691">
        <w:rPr>
          <w:rFonts w:ascii="Traditional Arabic" w:eastAsia="Times New Roman" w:hAnsi="Traditional Arabic" w:cs="Arabic Typesetting"/>
          <w:b/>
          <w:bCs/>
          <w:color w:val="002060"/>
          <w:sz w:val="28"/>
          <w:szCs w:val="28"/>
          <w:rtl/>
        </w:rPr>
        <w:t>.</w:t>
      </w:r>
    </w:p>
    <w:p w14:paraId="7FA266F6" w14:textId="77777777" w:rsidR="00EA17C8" w:rsidRPr="00D22420" w:rsidRDefault="00EA17C8" w:rsidP="00D22420">
      <w:pPr>
        <w:shd w:val="clear" w:color="auto" w:fill="FFFFFF"/>
        <w:bidi/>
        <w:spacing w:after="0" w:line="240" w:lineRule="auto"/>
        <w:rPr>
          <w:rFonts w:ascii="Traditional Arabic" w:eastAsia="Times New Roman" w:hAnsi="Traditional Arabic" w:cs="Arabic Typesetting"/>
          <w:b/>
          <w:bCs/>
          <w:color w:val="002060"/>
          <w:sz w:val="2"/>
          <w:szCs w:val="2"/>
        </w:rPr>
      </w:pPr>
    </w:p>
    <w:p w14:paraId="1454F9F5" w14:textId="426BFDB4" w:rsidR="003525D5" w:rsidRDefault="003525D5" w:rsidP="00D22420">
      <w:pPr>
        <w:shd w:val="clear" w:color="auto" w:fill="FFFFFF"/>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 xml:space="preserve">" يُرِيدُ اللَّهُ أَن يُخَفِّفَ عَنكُمْ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00F106B5" w:rsidRPr="00FE3691">
        <w:rPr>
          <w:rFonts w:ascii="Traditional Arabic" w:hAnsi="Traditional Arabic" w:cs="Arabic Typesetting" w:hint="cs"/>
          <w:b/>
          <w:bCs/>
          <w:color w:val="002060"/>
          <w:sz w:val="28"/>
          <w:szCs w:val="28"/>
          <w:rtl/>
        </w:rPr>
        <w:t>وَخُلِقَ</w:t>
      </w:r>
      <w:r w:rsidR="00F106B5">
        <w:rPr>
          <w:rFonts w:ascii="Traditional Arabic" w:hAnsi="Traditional Arabic" w:cs="Arabic Typesetting" w:hint="cs"/>
          <w:b/>
          <w:bCs/>
          <w:color w:val="002060"/>
          <w:sz w:val="28"/>
          <w:szCs w:val="28"/>
          <w:rtl/>
        </w:rPr>
        <w:t xml:space="preserve"> الإنسان</w:t>
      </w:r>
      <w:r w:rsidRPr="00FE3691">
        <w:rPr>
          <w:rFonts w:ascii="Traditional Arabic" w:hAnsi="Traditional Arabic" w:cs="Arabic Typesetting"/>
          <w:b/>
          <w:bCs/>
          <w:color w:val="002060"/>
          <w:sz w:val="28"/>
          <w:szCs w:val="28"/>
          <w:rtl/>
        </w:rPr>
        <w:t xml:space="preserve"> ضَعِيفًا"</w:t>
      </w:r>
      <w:r w:rsidR="00370CB6" w:rsidRPr="00FE3691">
        <w:rPr>
          <w:rStyle w:val="FootnoteReference"/>
          <w:rFonts w:ascii="Traditional Arabic" w:hAnsi="Traditional Arabic" w:cs="Arabic Typesetting"/>
          <w:b/>
          <w:bCs/>
          <w:color w:val="002060"/>
          <w:sz w:val="28"/>
          <w:szCs w:val="28"/>
          <w:rtl/>
        </w:rPr>
        <w:footnoteReference w:id="49"/>
      </w:r>
      <w:r w:rsidR="00370CB6"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p>
    <w:p w14:paraId="43F0CA3E" w14:textId="77777777" w:rsidR="00556CAD" w:rsidRPr="00FE3691" w:rsidRDefault="00556CAD" w:rsidP="00556CAD">
      <w:pPr>
        <w:shd w:val="clear" w:color="auto" w:fill="FFFFFF"/>
        <w:bidi/>
        <w:spacing w:after="0" w:line="240" w:lineRule="auto"/>
        <w:rPr>
          <w:rFonts w:ascii="Traditional Arabic" w:hAnsi="Traditional Arabic" w:cs="Arabic Typesetting"/>
          <w:b/>
          <w:bCs/>
          <w:color w:val="002060"/>
          <w:sz w:val="28"/>
          <w:szCs w:val="28"/>
          <w:rtl/>
        </w:rPr>
      </w:pPr>
    </w:p>
    <w:p w14:paraId="1B05F8F5" w14:textId="77777777" w:rsidR="00AE0B2D" w:rsidRPr="00544E8E" w:rsidRDefault="003525D5" w:rsidP="00A6620F">
      <w:pPr>
        <w:shd w:val="clear" w:color="auto" w:fill="FFFFFF"/>
        <w:bidi/>
        <w:spacing w:after="0" w:line="240" w:lineRule="auto"/>
        <w:jc w:val="lowKashida"/>
        <w:rPr>
          <w:rFonts w:ascii="Traditional Arabic" w:eastAsia="Times New Roman" w:hAnsi="Traditional Arabic" w:cs="Traditional Arabic"/>
          <w:b/>
          <w:bCs/>
          <w:color w:val="C00000"/>
          <w:sz w:val="28"/>
          <w:szCs w:val="28"/>
          <w:rtl/>
        </w:rPr>
      </w:pPr>
      <w:r w:rsidRPr="00544E8E">
        <w:rPr>
          <w:rFonts w:ascii="Traditional Arabic" w:eastAsia="Times New Roman" w:hAnsi="Traditional Arabic" w:cs="Traditional Arabic"/>
          <w:b/>
          <w:bCs/>
          <w:color w:val="C00000"/>
          <w:sz w:val="28"/>
          <w:szCs w:val="28"/>
          <w:rtl/>
        </w:rPr>
        <w:lastRenderedPageBreak/>
        <w:t>تقديم البرهان العَقلي على صِحة ما يقوم بعرضه من مفاهيم ومُسلمات</w:t>
      </w:r>
      <w:r w:rsidR="00AE0B2D" w:rsidRPr="00544E8E">
        <w:rPr>
          <w:rFonts w:ascii="Traditional Arabic" w:eastAsia="Times New Roman" w:hAnsi="Traditional Arabic" w:cs="Traditional Arabic"/>
          <w:b/>
          <w:bCs/>
          <w:color w:val="C00000"/>
          <w:sz w:val="28"/>
          <w:szCs w:val="28"/>
          <w:rtl/>
        </w:rPr>
        <w:t>.</w:t>
      </w:r>
    </w:p>
    <w:p w14:paraId="4F2C9762" w14:textId="77777777" w:rsidR="003525D5" w:rsidRPr="00FE3691" w:rsidRDefault="003525D5" w:rsidP="00A6620F">
      <w:pPr>
        <w:shd w:val="clear" w:color="auto" w:fill="FFFFFF"/>
        <w:bidi/>
        <w:spacing w:after="0" w:line="240" w:lineRule="auto"/>
        <w:jc w:val="lowKashida"/>
        <w:rPr>
          <w:rFonts w:ascii="Traditional Arabic" w:eastAsia="Times New Roman" w:hAnsi="Traditional Arabic" w:cs="Arabic Typesetting"/>
          <w:color w:val="002060"/>
          <w:sz w:val="28"/>
          <w:szCs w:val="28"/>
        </w:rPr>
      </w:pPr>
      <w:r w:rsidRPr="00914108">
        <w:rPr>
          <w:rFonts w:ascii="Traditional Arabic" w:eastAsia="Times New Roman" w:hAnsi="Traditional Arabic" w:cs="Traditional Arabic"/>
          <w:color w:val="1D2228"/>
          <w:sz w:val="28"/>
          <w:szCs w:val="28"/>
          <w:rtl/>
        </w:rPr>
        <w:t>فيجب أن</w:t>
      </w:r>
      <w:r w:rsidRPr="00914108">
        <w:rPr>
          <w:rFonts w:ascii="Traditional Arabic" w:hAnsi="Traditional Arabic" w:cs="Traditional Arabic"/>
          <w:color w:val="000000"/>
          <w:sz w:val="28"/>
          <w:szCs w:val="28"/>
          <w:rtl/>
        </w:rPr>
        <w:t xml:space="preserve"> </w:t>
      </w:r>
      <w:proofErr w:type="spellStart"/>
      <w:r w:rsidRPr="00914108">
        <w:rPr>
          <w:rFonts w:ascii="Traditional Arabic" w:hAnsi="Traditional Arabic" w:cs="Traditional Arabic"/>
          <w:color w:val="000000"/>
          <w:sz w:val="28"/>
          <w:szCs w:val="28"/>
          <w:rtl/>
        </w:rPr>
        <w:t>تعطینا</w:t>
      </w:r>
      <w:proofErr w:type="spellEnd"/>
      <w:r w:rsidRPr="00914108">
        <w:rPr>
          <w:rFonts w:ascii="Traditional Arabic" w:eastAsia="Times New Roman" w:hAnsi="Traditional Arabic" w:cs="Traditional Arabic"/>
          <w:color w:val="1D2228"/>
          <w:sz w:val="28"/>
          <w:szCs w:val="28"/>
          <w:rtl/>
        </w:rPr>
        <w:t xml:space="preserve"> ا</w:t>
      </w:r>
      <w:r w:rsidRPr="00914108">
        <w:rPr>
          <w:rFonts w:ascii="Traditional Arabic" w:hAnsi="Traditional Arabic" w:cs="Traditional Arabic"/>
          <w:color w:val="000000"/>
          <w:sz w:val="28"/>
          <w:szCs w:val="28"/>
          <w:rtl/>
        </w:rPr>
        <w:t>لرسالة البراهين العقلية الواضحة والكافية للحكم على صحة ما جاء بها.</w:t>
      </w:r>
    </w:p>
    <w:p w14:paraId="7CB87645" w14:textId="77777777" w:rsidR="003525D5" w:rsidRPr="00FE3691" w:rsidRDefault="003525D5" w:rsidP="00A6620F">
      <w:pPr>
        <w:shd w:val="clear" w:color="auto" w:fill="FFFFFF"/>
        <w:bidi/>
        <w:spacing w:after="0" w:line="240" w:lineRule="auto"/>
        <w:jc w:val="lowKashida"/>
        <w:rPr>
          <w:rFonts w:ascii="Traditional Arabic" w:eastAsia="Times New Roman" w:hAnsi="Traditional Arabic" w:cs="Arabic Typesetting"/>
          <w:color w:val="002060"/>
          <w:sz w:val="28"/>
          <w:szCs w:val="28"/>
        </w:rPr>
      </w:pPr>
      <w:r w:rsidRPr="00914108">
        <w:rPr>
          <w:rFonts w:ascii="Traditional Arabic" w:hAnsi="Traditional Arabic" w:cs="Traditional Arabic"/>
          <w:color w:val="000000"/>
          <w:sz w:val="28"/>
          <w:szCs w:val="28"/>
          <w:rtl/>
        </w:rPr>
        <w:t xml:space="preserve">فلم </w:t>
      </w:r>
      <w:proofErr w:type="spellStart"/>
      <w:r w:rsidRPr="00914108">
        <w:rPr>
          <w:rFonts w:ascii="Traditional Arabic" w:hAnsi="Traditional Arabic" w:cs="Traditional Arabic"/>
          <w:color w:val="000000"/>
          <w:sz w:val="28"/>
          <w:szCs w:val="28"/>
          <w:rtl/>
        </w:rPr>
        <w:t>یكتف</w:t>
      </w:r>
      <w:proofErr w:type="spellEnd"/>
      <w:r w:rsidRPr="00914108">
        <w:rPr>
          <w:rFonts w:ascii="Traditional Arabic" w:hAnsi="Traditional Arabic" w:cs="Traditional Arabic"/>
          <w:color w:val="000000"/>
          <w:sz w:val="28"/>
          <w:szCs w:val="28"/>
          <w:rtl/>
        </w:rPr>
        <w:t xml:space="preserve"> القرآن الكريم بسوق الأدلة والبراهين العقلية، بل تحدى المشركين والملحدين على أن </w:t>
      </w:r>
      <w:proofErr w:type="spellStart"/>
      <w:r w:rsidRPr="00914108">
        <w:rPr>
          <w:rFonts w:ascii="Traditional Arabic" w:hAnsi="Traditional Arabic" w:cs="Traditional Arabic"/>
          <w:color w:val="000000"/>
          <w:sz w:val="28"/>
          <w:szCs w:val="28"/>
          <w:rtl/>
        </w:rPr>
        <w:t>یقدموا</w:t>
      </w:r>
      <w:proofErr w:type="spellEnd"/>
      <w:r w:rsidRPr="00914108">
        <w:rPr>
          <w:rFonts w:ascii="Traditional Arabic" w:hAnsi="Traditional Arabic" w:cs="Traditional Arabic"/>
          <w:color w:val="000000"/>
          <w:sz w:val="28"/>
          <w:szCs w:val="28"/>
          <w:rtl/>
        </w:rPr>
        <w:t xml:space="preserve"> البراهين على صحة ما يقولون. </w:t>
      </w:r>
    </w:p>
    <w:p w14:paraId="4B9E35F1" w14:textId="77777777" w:rsidR="00EA17C8"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"وَقَالُوا لَن يَدْخُلَ الْجَنَّةَ إِلَّا مَن كَانَ هُودًا أَوْ </w:t>
      </w:r>
      <w:proofErr w:type="spellStart"/>
      <w:r w:rsidRPr="00FE3691">
        <w:rPr>
          <w:rFonts w:ascii="Traditional Arabic" w:eastAsia="Times New Roman" w:hAnsi="Traditional Arabic" w:cs="Arabic Typesetting"/>
          <w:b/>
          <w:bCs/>
          <w:color w:val="002060"/>
          <w:sz w:val="28"/>
          <w:szCs w:val="28"/>
          <w:rtl/>
        </w:rPr>
        <w:t>نَصَارَىٰ</w:t>
      </w:r>
      <w:proofErr w:type="spellEnd"/>
      <w:r w:rsidRPr="00FE3691">
        <w:rPr>
          <w:rFonts w:ascii="Traditional Arabic" w:eastAsia="Times New Roman" w:hAnsi="Traditional Arabic" w:cs="Arabic Typesetting"/>
          <w:b/>
          <w:bCs/>
          <w:color w:val="002060"/>
          <w:sz w:val="28"/>
          <w:szCs w:val="28"/>
          <w:rtl/>
        </w:rPr>
        <w:t xml:space="preserve">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تِلْكَ أَمَانِيُّهُمْ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قُلْ هَاتُوا بُرْهَانَكُمْ إِن كُنتُمْ صَادِقِينَ"</w:t>
      </w:r>
      <w:r w:rsidR="008320F7" w:rsidRPr="00FE3691">
        <w:rPr>
          <w:rStyle w:val="FootnoteReference"/>
          <w:rFonts w:ascii="Traditional Arabic" w:eastAsia="Times New Roman" w:hAnsi="Traditional Arabic" w:cs="Arabic Typesetting"/>
          <w:b/>
          <w:bCs/>
          <w:color w:val="002060"/>
          <w:sz w:val="28"/>
          <w:szCs w:val="28"/>
          <w:rtl/>
        </w:rPr>
        <w:footnoteReference w:id="50"/>
      </w:r>
      <w:r w:rsidR="008320F7" w:rsidRPr="00FE3691">
        <w:rPr>
          <w:rFonts w:ascii="Traditional Arabic" w:eastAsia="Times New Roman" w:hAnsi="Traditional Arabic" w:cs="Arabic Typesetting"/>
          <w:b/>
          <w:bCs/>
          <w:color w:val="002060"/>
          <w:sz w:val="28"/>
          <w:szCs w:val="28"/>
          <w:rtl/>
        </w:rPr>
        <w:t>.</w:t>
      </w:r>
    </w:p>
    <w:p w14:paraId="0F884894" w14:textId="77777777" w:rsidR="00E96BD2"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 "وَمَن يَدْعُ مَعَ اللَّهِ </w:t>
      </w:r>
      <w:proofErr w:type="spellStart"/>
      <w:r w:rsidRPr="00FE3691">
        <w:rPr>
          <w:rFonts w:ascii="Traditional Arabic" w:eastAsia="Times New Roman" w:hAnsi="Traditional Arabic" w:cs="Arabic Typesetting"/>
          <w:b/>
          <w:bCs/>
          <w:color w:val="002060"/>
          <w:sz w:val="28"/>
          <w:szCs w:val="28"/>
          <w:rtl/>
        </w:rPr>
        <w:t>إِلَٰهًا</w:t>
      </w:r>
      <w:proofErr w:type="spellEnd"/>
      <w:r w:rsidRPr="00FE3691">
        <w:rPr>
          <w:rFonts w:ascii="Traditional Arabic" w:eastAsia="Times New Roman" w:hAnsi="Traditional Arabic" w:cs="Arabic Typesetting"/>
          <w:b/>
          <w:bCs/>
          <w:color w:val="002060"/>
          <w:sz w:val="28"/>
          <w:szCs w:val="28"/>
          <w:rtl/>
        </w:rPr>
        <w:t xml:space="preserve"> آخَرَ لَا بُرْهَانَ لَهُ بِهِ فَإِنَّمَا حِسَابُهُ عِندَ رَبِّهِ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إِنَّهُ لَا يُفْلِحُ الْكَافِرُونَ"</w:t>
      </w:r>
      <w:r w:rsidR="008320F7" w:rsidRPr="00FE3691">
        <w:rPr>
          <w:rStyle w:val="FootnoteReference"/>
          <w:rFonts w:ascii="Traditional Arabic" w:eastAsia="Times New Roman" w:hAnsi="Traditional Arabic" w:cs="Arabic Typesetting"/>
          <w:b/>
          <w:bCs/>
          <w:color w:val="002060"/>
          <w:sz w:val="28"/>
          <w:szCs w:val="28"/>
          <w:rtl/>
        </w:rPr>
        <w:footnoteReference w:id="51"/>
      </w:r>
      <w:r w:rsidR="008320F7" w:rsidRPr="00FE3691">
        <w:rPr>
          <w:rFonts w:ascii="Traditional Arabic" w:eastAsia="Times New Roman" w:hAnsi="Traditional Arabic" w:cs="Arabic Typesetting"/>
          <w:b/>
          <w:bCs/>
          <w:color w:val="002060"/>
          <w:sz w:val="28"/>
          <w:szCs w:val="28"/>
          <w:rtl/>
        </w:rPr>
        <w:t>.</w:t>
      </w:r>
    </w:p>
    <w:p w14:paraId="7A550A10" w14:textId="77777777" w:rsidR="00BC64D5" w:rsidRPr="00AB198C" w:rsidRDefault="00BC64D5" w:rsidP="00BC64D5">
      <w:pPr>
        <w:shd w:val="clear" w:color="auto" w:fill="FFFFFF"/>
        <w:bidi/>
        <w:spacing w:after="0" w:line="240" w:lineRule="auto"/>
        <w:rPr>
          <w:rFonts w:ascii="Traditional Arabic" w:eastAsia="Times New Roman" w:hAnsi="Traditional Arabic" w:cs="Arabic Typesetting"/>
          <w:b/>
          <w:bCs/>
          <w:color w:val="002060"/>
          <w:sz w:val="6"/>
          <w:szCs w:val="6"/>
          <w:rtl/>
        </w:rPr>
      </w:pPr>
    </w:p>
    <w:p w14:paraId="2B6FFFC6" w14:textId="77777777" w:rsidR="00AA2C34" w:rsidRPr="00FE3691" w:rsidRDefault="003525D5" w:rsidP="00051F38">
      <w:pPr>
        <w:shd w:val="clear" w:color="auto" w:fill="FFFFFF"/>
        <w:bidi/>
        <w:spacing w:after="0" w:line="240" w:lineRule="auto"/>
        <w:rPr>
          <w:rFonts w:ascii="Traditional Arabic" w:eastAsia="Times New Roman" w:hAnsi="Traditional Arabic" w:cs="Arabic Typesetting"/>
          <w:color w:val="002060"/>
          <w:sz w:val="28"/>
          <w:szCs w:val="28"/>
          <w:rtl/>
        </w:rPr>
      </w:pPr>
      <w:r w:rsidRPr="00FE3691">
        <w:rPr>
          <w:rFonts w:ascii="Traditional Arabic" w:eastAsia="Times New Roman"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eastAsia="Times New Roman" w:hAnsi="Traditional Arabic" w:cs="Arabic Typesetting"/>
          <w:b/>
          <w:bCs/>
          <w:color w:val="002060"/>
          <w:sz w:val="28"/>
          <w:szCs w:val="28"/>
          <w:rtl/>
        </w:rPr>
        <w:t xml:space="preserve">قُلِ انظُرُوا مَاذَا فِي السَّمَاوَاتِ وَالْأَرْضِ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وَمَا تُغْنِي الْآيَاتُ وَالنُّذُرُ عَن قَوْمٍ لَّا يُؤْمِنُونَ"</w:t>
      </w:r>
      <w:r w:rsidR="00E96BD2" w:rsidRPr="00FE3691">
        <w:rPr>
          <w:rStyle w:val="FootnoteReference"/>
          <w:rFonts w:ascii="Traditional Arabic" w:eastAsia="Times New Roman" w:hAnsi="Traditional Arabic" w:cs="Arabic Typesetting"/>
          <w:b/>
          <w:bCs/>
          <w:color w:val="002060"/>
          <w:sz w:val="28"/>
          <w:szCs w:val="28"/>
          <w:rtl/>
        </w:rPr>
        <w:footnoteReference w:id="52"/>
      </w:r>
      <w:r w:rsidR="00E96BD2" w:rsidRPr="00FE3691">
        <w:rPr>
          <w:rFonts w:ascii="Traditional Arabic" w:eastAsia="Times New Roman" w:hAnsi="Traditional Arabic" w:cs="Arabic Typesetting"/>
          <w:b/>
          <w:bCs/>
          <w:color w:val="002060"/>
          <w:sz w:val="28"/>
          <w:szCs w:val="28"/>
          <w:rtl/>
        </w:rPr>
        <w:t>.</w:t>
      </w:r>
      <w:r w:rsidR="00E96BD2" w:rsidRPr="00FE3691">
        <w:rPr>
          <w:rFonts w:ascii="Traditional Arabic" w:eastAsia="Times New Roman" w:hAnsi="Traditional Arabic" w:cs="Arabic Typesetting"/>
          <w:color w:val="002060"/>
          <w:sz w:val="28"/>
          <w:szCs w:val="28"/>
          <w:rtl/>
        </w:rPr>
        <w:t xml:space="preserve"> </w:t>
      </w:r>
    </w:p>
    <w:p w14:paraId="02B4216E" w14:textId="77777777" w:rsidR="00BC64D5" w:rsidRPr="00FE3691" w:rsidRDefault="00BC64D5" w:rsidP="00BC64D5">
      <w:pPr>
        <w:shd w:val="clear" w:color="auto" w:fill="FFFFFF"/>
        <w:bidi/>
        <w:spacing w:after="0" w:line="240" w:lineRule="auto"/>
        <w:rPr>
          <w:rFonts w:ascii="Traditional Arabic" w:eastAsia="Times New Roman" w:hAnsi="Traditional Arabic" w:cs="Arabic Typesetting"/>
          <w:color w:val="002060"/>
          <w:sz w:val="2"/>
          <w:szCs w:val="2"/>
          <w:rtl/>
        </w:rPr>
      </w:pPr>
    </w:p>
    <w:p w14:paraId="53732BE9" w14:textId="42DF07C7" w:rsidR="003525D5" w:rsidRPr="00544E8E" w:rsidRDefault="00A261A9" w:rsidP="00A6620F">
      <w:pPr>
        <w:shd w:val="clear" w:color="auto" w:fill="FFFFFF"/>
        <w:bidi/>
        <w:spacing w:after="0" w:line="240" w:lineRule="auto"/>
        <w:rPr>
          <w:rFonts w:ascii="Traditional Arabic" w:eastAsia="Times New Roman" w:hAnsi="Traditional Arabic" w:cs="Traditional Arabic"/>
          <w:b/>
          <w:bCs/>
          <w:color w:val="C00000"/>
          <w:sz w:val="28"/>
          <w:szCs w:val="28"/>
          <w:rtl/>
        </w:rPr>
      </w:pPr>
      <w:r w:rsidRPr="00544E8E">
        <w:rPr>
          <w:rFonts w:ascii="Traditional Arabic" w:eastAsia="Times New Roman" w:hAnsi="Traditional Arabic" w:cs="Traditional Arabic"/>
          <w:b/>
          <w:bCs/>
          <w:color w:val="C00000"/>
          <w:sz w:val="28"/>
          <w:szCs w:val="28"/>
          <w:rtl/>
        </w:rPr>
        <w:t>ألا</w:t>
      </w:r>
      <w:r w:rsidR="003525D5" w:rsidRPr="00544E8E">
        <w:rPr>
          <w:rFonts w:ascii="Traditional Arabic" w:eastAsia="Times New Roman" w:hAnsi="Traditional Arabic" w:cs="Traditional Arabic"/>
          <w:b/>
          <w:bCs/>
          <w:color w:val="C00000"/>
          <w:sz w:val="28"/>
          <w:szCs w:val="28"/>
          <w:rtl/>
        </w:rPr>
        <w:t xml:space="preserve"> </w:t>
      </w:r>
      <w:proofErr w:type="spellStart"/>
      <w:r w:rsidR="003525D5" w:rsidRPr="00544E8E">
        <w:rPr>
          <w:rFonts w:ascii="Traditional Arabic" w:eastAsia="Times New Roman" w:hAnsi="Traditional Arabic" w:cs="Traditional Arabic"/>
          <w:b/>
          <w:bCs/>
          <w:color w:val="C00000"/>
          <w:sz w:val="28"/>
          <w:szCs w:val="28"/>
          <w:rtl/>
        </w:rPr>
        <w:t>یوجد</w:t>
      </w:r>
      <w:proofErr w:type="spellEnd"/>
      <w:r w:rsidR="003525D5" w:rsidRPr="00544E8E">
        <w:rPr>
          <w:rFonts w:ascii="Traditional Arabic" w:eastAsia="Times New Roman" w:hAnsi="Traditional Arabic" w:cs="Traditional Arabic"/>
          <w:b/>
          <w:bCs/>
          <w:color w:val="C00000"/>
          <w:sz w:val="28"/>
          <w:szCs w:val="28"/>
          <w:rtl/>
        </w:rPr>
        <w:t xml:space="preserve"> تناقض </w:t>
      </w:r>
      <w:proofErr w:type="spellStart"/>
      <w:r w:rsidR="003525D5" w:rsidRPr="00544E8E">
        <w:rPr>
          <w:rFonts w:ascii="Traditional Arabic" w:eastAsia="Times New Roman" w:hAnsi="Traditional Arabic" w:cs="Traditional Arabic"/>
          <w:b/>
          <w:bCs/>
          <w:color w:val="C00000"/>
          <w:sz w:val="28"/>
          <w:szCs w:val="28"/>
          <w:rtl/>
        </w:rPr>
        <w:t>بین</w:t>
      </w:r>
      <w:proofErr w:type="spellEnd"/>
      <w:r w:rsidR="003525D5" w:rsidRPr="00544E8E">
        <w:rPr>
          <w:rFonts w:ascii="Traditional Arabic" w:eastAsia="Times New Roman" w:hAnsi="Traditional Arabic" w:cs="Traditional Arabic"/>
          <w:b/>
          <w:bCs/>
          <w:color w:val="C00000"/>
          <w:sz w:val="28"/>
          <w:szCs w:val="28"/>
          <w:rtl/>
        </w:rPr>
        <w:t xml:space="preserve"> المضامين </w:t>
      </w:r>
      <w:proofErr w:type="spellStart"/>
      <w:r w:rsidR="003525D5" w:rsidRPr="00544E8E">
        <w:rPr>
          <w:rFonts w:ascii="Traditional Arabic" w:eastAsia="Times New Roman" w:hAnsi="Traditional Arabic" w:cs="Traditional Arabic"/>
          <w:b/>
          <w:bCs/>
          <w:color w:val="C00000"/>
          <w:sz w:val="28"/>
          <w:szCs w:val="28"/>
          <w:rtl/>
        </w:rPr>
        <w:t>الدینیة</w:t>
      </w:r>
      <w:proofErr w:type="spellEnd"/>
      <w:r w:rsidR="003525D5" w:rsidRPr="00544E8E">
        <w:rPr>
          <w:rFonts w:ascii="Traditional Arabic" w:eastAsia="Times New Roman" w:hAnsi="Traditional Arabic" w:cs="Traditional Arabic"/>
          <w:b/>
          <w:bCs/>
          <w:color w:val="C00000"/>
          <w:sz w:val="28"/>
          <w:szCs w:val="28"/>
          <w:rtl/>
        </w:rPr>
        <w:t xml:space="preserve"> التي تطرحها الرسالة</w:t>
      </w:r>
      <w:r w:rsidR="003525D5" w:rsidRPr="00544E8E">
        <w:rPr>
          <w:rFonts w:ascii="Traditional Arabic" w:eastAsia="Times New Roman" w:hAnsi="Traditional Arabic" w:cs="Traditional Arabic"/>
          <w:b/>
          <w:bCs/>
          <w:color w:val="C00000"/>
          <w:sz w:val="28"/>
          <w:szCs w:val="28"/>
        </w:rPr>
        <w:t>.</w:t>
      </w:r>
    </w:p>
    <w:p w14:paraId="04687745" w14:textId="77777777" w:rsidR="00BC64D5" w:rsidRPr="00914108" w:rsidRDefault="00BC64D5" w:rsidP="00BC64D5">
      <w:pPr>
        <w:shd w:val="clear" w:color="auto" w:fill="FFFFFF"/>
        <w:bidi/>
        <w:spacing w:after="0" w:line="240" w:lineRule="auto"/>
        <w:rPr>
          <w:rFonts w:ascii="Traditional Arabic" w:eastAsia="Times New Roman" w:hAnsi="Traditional Arabic" w:cs="Traditional Arabic"/>
          <w:color w:val="C00000"/>
          <w:sz w:val="4"/>
          <w:szCs w:val="4"/>
          <w:rtl/>
        </w:rPr>
      </w:pPr>
    </w:p>
    <w:p w14:paraId="36B45295" w14:textId="5A61BBF8" w:rsidR="00E96BD2"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eastAsia="Times New Roman" w:hAnsi="Traditional Arabic" w:cs="Arabic Typesetting"/>
          <w:b/>
          <w:bCs/>
          <w:color w:val="002060"/>
          <w:sz w:val="28"/>
          <w:szCs w:val="28"/>
          <w:rtl/>
        </w:rPr>
        <w:t xml:space="preserve">أَفَلَا يَتَدَبَّرُونَ الْقُرْآنَ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وَلَوْ كَانَ مِنْ عِندِ غَيْرِ اللَّهِ لَوَجَدُوا فِيهِ اخْتِلَافًا </w:t>
      </w:r>
      <w:r w:rsidR="00354055">
        <w:rPr>
          <w:rFonts w:ascii="Traditional Arabic" w:eastAsia="Times New Roman" w:hAnsi="Traditional Arabic" w:cs="Arabic Typesetting"/>
          <w:b/>
          <w:bCs/>
          <w:color w:val="002060"/>
          <w:sz w:val="28"/>
          <w:szCs w:val="28"/>
          <w:rtl/>
        </w:rPr>
        <w:t>كثيرًا</w:t>
      </w:r>
      <w:r w:rsidR="00A15167">
        <w:rPr>
          <w:rFonts w:ascii="Traditional Arabic" w:eastAsia="Times New Roman" w:hAnsi="Traditional Arabic" w:cs="Arabic Typesetting"/>
          <w:b/>
          <w:bCs/>
          <w:color w:val="002060"/>
          <w:sz w:val="28"/>
          <w:szCs w:val="28"/>
          <w:rtl/>
        </w:rPr>
        <w:t xml:space="preserve"> </w:t>
      </w:r>
      <w:r w:rsidRPr="00FE3691">
        <w:rPr>
          <w:rFonts w:ascii="Traditional Arabic" w:eastAsia="Times New Roman" w:hAnsi="Traditional Arabic" w:cs="Arabic Typesetting"/>
          <w:b/>
          <w:bCs/>
          <w:color w:val="002060"/>
          <w:sz w:val="28"/>
          <w:szCs w:val="28"/>
          <w:rtl/>
        </w:rPr>
        <w:t>"</w:t>
      </w:r>
      <w:r w:rsidR="00E96BD2" w:rsidRPr="00FE3691">
        <w:rPr>
          <w:rStyle w:val="FootnoteReference"/>
          <w:rFonts w:ascii="Traditional Arabic" w:eastAsia="Times New Roman" w:hAnsi="Traditional Arabic" w:cs="Arabic Typesetting"/>
          <w:b/>
          <w:bCs/>
          <w:color w:val="002060"/>
          <w:sz w:val="28"/>
          <w:szCs w:val="28"/>
          <w:rtl/>
        </w:rPr>
        <w:footnoteReference w:id="53"/>
      </w:r>
      <w:r w:rsidR="00E96BD2" w:rsidRPr="00FE3691">
        <w:rPr>
          <w:rFonts w:ascii="Traditional Arabic" w:eastAsia="Times New Roman" w:hAnsi="Traditional Arabic" w:cs="Arabic Typesetting"/>
          <w:b/>
          <w:bCs/>
          <w:color w:val="002060"/>
          <w:sz w:val="28"/>
          <w:szCs w:val="28"/>
          <w:rtl/>
        </w:rPr>
        <w:t>.</w:t>
      </w:r>
    </w:p>
    <w:p w14:paraId="3ED0E0AA" w14:textId="77777777" w:rsidR="00D85587" w:rsidRPr="00544E8E" w:rsidRDefault="00D85587" w:rsidP="00A6620F">
      <w:pPr>
        <w:shd w:val="clear" w:color="auto" w:fill="FFFFFF"/>
        <w:bidi/>
        <w:spacing w:after="0" w:line="240" w:lineRule="auto"/>
        <w:rPr>
          <w:rFonts w:ascii="Traditional Arabic" w:eastAsia="Times New Roman" w:hAnsi="Traditional Arabic" w:cs="Arabic Typesetting"/>
          <w:b/>
          <w:bCs/>
          <w:color w:val="002060"/>
          <w:sz w:val="8"/>
          <w:szCs w:val="8"/>
        </w:rPr>
      </w:pPr>
    </w:p>
    <w:p w14:paraId="26869D42" w14:textId="078B7CED" w:rsidR="00AD039C" w:rsidRPr="00FE3691" w:rsidRDefault="003525D5" w:rsidP="00556CAD">
      <w:pPr>
        <w:shd w:val="clear" w:color="auto" w:fill="FFFFFF"/>
        <w:bidi/>
        <w:spacing w:after="0" w:line="240" w:lineRule="auto"/>
        <w:rPr>
          <w:rFonts w:ascii="Traditional Arabic" w:eastAsia="Times New Roman" w:hAnsi="Traditional Arabic" w:cs="Arabic Typesetting"/>
          <w:b/>
          <w:bCs/>
          <w:color w:val="002060"/>
          <w:sz w:val="28"/>
          <w:szCs w:val="28"/>
        </w:rPr>
      </w:pPr>
      <w:r w:rsidRPr="00FE3691">
        <w:rPr>
          <w:rFonts w:ascii="Traditional Arabic" w:eastAsia="Times New Roman" w:hAnsi="Traditional Arabic" w:cs="Arabic Typesetting"/>
          <w:b/>
          <w:bCs/>
          <w:color w:val="002060"/>
          <w:sz w:val="28"/>
          <w:szCs w:val="28"/>
          <w:rtl/>
        </w:rPr>
        <w:t xml:space="preserve">"هُوَ الَّذِي أَنزَلَ عَلَيْكَ الْكِتَابَ مِنْهُ آيَاتٌ مُّحْكَمَاتٌ هُنَّ أُمُّ الْكِتَابِ وَأُخَرُ مُتَشَابِهَاتٌ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فَأَمَّا الَّذِينَ فِي قُلُوبِهِمْ زَيْغٌ فَيَتَّبِعُونَ مَا تَشَابَهَ مِنْهُ ابْتِغَاءَ الْفِتْنَةِ وَابْتِغَاءَ تَأْوِيلِهِ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وَمَا يَعْلَمُ تَأْوِيلَهُ إِلَّا اللَّهُ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وَالرَّاسِخُونَ فِي الْعِلْمِ يَقُولُونَ آمَنَّا بِهِ كُلٌّ مِّنْ عِندِ رَبِّنَا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وَمَا يَذَّكَّرُ إِلَّا أُولُو الْأَلْبَابِ"</w:t>
      </w:r>
      <w:r w:rsidR="00E96BD2" w:rsidRPr="00FE3691">
        <w:rPr>
          <w:rStyle w:val="FootnoteReference"/>
          <w:rFonts w:ascii="Traditional Arabic" w:eastAsia="Times New Roman" w:hAnsi="Traditional Arabic" w:cs="Arabic Typesetting"/>
          <w:b/>
          <w:bCs/>
          <w:color w:val="002060"/>
          <w:sz w:val="28"/>
          <w:szCs w:val="28"/>
          <w:rtl/>
        </w:rPr>
        <w:footnoteReference w:id="54"/>
      </w:r>
      <w:r w:rsidR="00E96BD2" w:rsidRPr="00FE3691">
        <w:rPr>
          <w:rFonts w:ascii="Traditional Arabic" w:eastAsia="Times New Roman" w:hAnsi="Traditional Arabic" w:cs="Arabic Typesetting"/>
          <w:b/>
          <w:bCs/>
          <w:color w:val="002060"/>
          <w:sz w:val="28"/>
          <w:szCs w:val="28"/>
          <w:rtl/>
        </w:rPr>
        <w:t>.</w:t>
      </w:r>
    </w:p>
    <w:p w14:paraId="5176B298" w14:textId="77777777" w:rsidR="003525D5" w:rsidRPr="00544E8E" w:rsidRDefault="003525D5" w:rsidP="00A6620F">
      <w:pPr>
        <w:shd w:val="clear" w:color="auto" w:fill="FFFFFF"/>
        <w:bidi/>
        <w:spacing w:after="0" w:line="240" w:lineRule="auto"/>
        <w:rPr>
          <w:rFonts w:ascii="Traditional Arabic" w:eastAsia="Times New Roman" w:hAnsi="Traditional Arabic" w:cs="Traditional Arabic"/>
          <w:b/>
          <w:bCs/>
          <w:color w:val="C00000"/>
          <w:sz w:val="28"/>
          <w:szCs w:val="28"/>
          <w:rtl/>
        </w:rPr>
      </w:pPr>
      <w:r w:rsidRPr="00544E8E">
        <w:rPr>
          <w:rFonts w:ascii="Traditional Arabic" w:eastAsia="Times New Roman" w:hAnsi="Traditional Arabic" w:cs="Traditional Arabic"/>
          <w:b/>
          <w:bCs/>
          <w:color w:val="C00000"/>
          <w:sz w:val="28"/>
          <w:szCs w:val="28"/>
          <w:rtl/>
        </w:rPr>
        <w:t xml:space="preserve">ألا </w:t>
      </w:r>
      <w:proofErr w:type="spellStart"/>
      <w:r w:rsidRPr="00544E8E">
        <w:rPr>
          <w:rFonts w:ascii="Traditional Arabic" w:eastAsia="Times New Roman" w:hAnsi="Traditional Arabic" w:cs="Traditional Arabic"/>
          <w:b/>
          <w:bCs/>
          <w:color w:val="C00000"/>
          <w:sz w:val="28"/>
          <w:szCs w:val="28"/>
          <w:rtl/>
        </w:rPr>
        <w:t>یتناقض</w:t>
      </w:r>
      <w:proofErr w:type="spellEnd"/>
      <w:r w:rsidRPr="00544E8E">
        <w:rPr>
          <w:rFonts w:ascii="Traditional Arabic" w:eastAsia="Times New Roman" w:hAnsi="Traditional Arabic" w:cs="Traditional Arabic"/>
          <w:b/>
          <w:bCs/>
          <w:color w:val="C00000"/>
          <w:sz w:val="28"/>
          <w:szCs w:val="28"/>
          <w:rtl/>
        </w:rPr>
        <w:t xml:space="preserve"> النص الديني مع قانون الفطرة الأخلاقي للإنسان</w:t>
      </w:r>
      <w:r w:rsidRPr="00544E8E">
        <w:rPr>
          <w:rFonts w:ascii="Traditional Arabic" w:eastAsia="Times New Roman" w:hAnsi="Traditional Arabic" w:cs="Traditional Arabic"/>
          <w:b/>
          <w:bCs/>
          <w:color w:val="C00000"/>
          <w:sz w:val="28"/>
          <w:szCs w:val="28"/>
        </w:rPr>
        <w:t>.</w:t>
      </w:r>
      <w:r w:rsidRPr="00544E8E">
        <w:rPr>
          <w:rFonts w:ascii="Traditional Arabic" w:eastAsia="Times New Roman" w:hAnsi="Traditional Arabic" w:cs="Traditional Arabic"/>
          <w:b/>
          <w:bCs/>
          <w:color w:val="C00000"/>
          <w:sz w:val="28"/>
          <w:szCs w:val="28"/>
          <w:rtl/>
        </w:rPr>
        <w:t xml:space="preserve"> </w:t>
      </w:r>
    </w:p>
    <w:p w14:paraId="51AE6488" w14:textId="77777777" w:rsidR="00397613" w:rsidRPr="00914108" w:rsidRDefault="00397613" w:rsidP="00A6620F">
      <w:pPr>
        <w:shd w:val="clear" w:color="auto" w:fill="FFFFFF"/>
        <w:bidi/>
        <w:spacing w:after="0" w:line="240" w:lineRule="auto"/>
        <w:rPr>
          <w:rFonts w:ascii="Traditional Arabic" w:eastAsia="Times New Roman" w:hAnsi="Traditional Arabic" w:cs="Traditional Arabic"/>
          <w:color w:val="1D2228"/>
          <w:sz w:val="8"/>
          <w:szCs w:val="8"/>
        </w:rPr>
      </w:pPr>
    </w:p>
    <w:p w14:paraId="2A53A427" w14:textId="77777777" w:rsidR="00E96BD2"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r w:rsidR="00AC6FDE" w:rsidRPr="00FE3691">
        <w:rPr>
          <w:rFonts w:ascii="Traditional Arabic" w:eastAsia="Times New Roman" w:hAnsi="Traditional Arabic" w:cs="Arabic Typesetting"/>
          <w:b/>
          <w:bCs/>
          <w:color w:val="002060"/>
          <w:sz w:val="28"/>
          <w:szCs w:val="28"/>
          <w:rtl/>
        </w:rPr>
        <w:t xml:space="preserve">فَأَقِمْ وَجْهَكَ لِلدِّينِ حَنِيفًا </w:t>
      </w:r>
      <w:r w:rsidR="00AC6FDE" w:rsidRPr="00FE3691">
        <w:rPr>
          <w:rFonts w:ascii="Times New Roman" w:eastAsia="Times New Roman" w:hAnsi="Times New Roman" w:cs="Arabic Typesetting" w:hint="cs"/>
          <w:b/>
          <w:bCs/>
          <w:color w:val="002060"/>
          <w:sz w:val="28"/>
          <w:szCs w:val="28"/>
          <w:rtl/>
        </w:rPr>
        <w:t>ۚ</w:t>
      </w:r>
      <w:r w:rsidR="00AC6FDE" w:rsidRPr="00FE3691">
        <w:rPr>
          <w:rFonts w:ascii="Traditional Arabic" w:eastAsia="Times New Roman" w:hAnsi="Traditional Arabic" w:cs="Arabic Typesetting"/>
          <w:b/>
          <w:bCs/>
          <w:color w:val="002060"/>
          <w:sz w:val="28"/>
          <w:szCs w:val="28"/>
          <w:rtl/>
        </w:rPr>
        <w:t xml:space="preserve"> فِطْرَتَ اللَّـهِ الَّتِي فَطَرَ النَّاسَ عَلَيْهَا </w:t>
      </w:r>
      <w:r w:rsidR="00AC6FDE" w:rsidRPr="00FE3691">
        <w:rPr>
          <w:rFonts w:ascii="Times New Roman" w:eastAsia="Times New Roman" w:hAnsi="Times New Roman" w:cs="Arabic Typesetting" w:hint="cs"/>
          <w:b/>
          <w:bCs/>
          <w:color w:val="002060"/>
          <w:sz w:val="28"/>
          <w:szCs w:val="28"/>
          <w:rtl/>
        </w:rPr>
        <w:t>ۚ</w:t>
      </w:r>
      <w:r w:rsidR="00AC6FDE" w:rsidRPr="00FE3691">
        <w:rPr>
          <w:rFonts w:ascii="Traditional Arabic" w:eastAsia="Times New Roman" w:hAnsi="Traditional Arabic" w:cs="Arabic Typesetting"/>
          <w:b/>
          <w:bCs/>
          <w:color w:val="002060"/>
          <w:sz w:val="28"/>
          <w:szCs w:val="28"/>
          <w:rtl/>
        </w:rPr>
        <w:t xml:space="preserve"> لَا تَبْدِيلَ لِخَلْقِ اللَّـهِ </w:t>
      </w:r>
      <w:r w:rsidR="00AC6FDE" w:rsidRPr="00FE3691">
        <w:rPr>
          <w:rFonts w:ascii="Times New Roman" w:eastAsia="Times New Roman" w:hAnsi="Times New Roman" w:cs="Arabic Typesetting" w:hint="cs"/>
          <w:b/>
          <w:bCs/>
          <w:color w:val="002060"/>
          <w:sz w:val="28"/>
          <w:szCs w:val="28"/>
          <w:rtl/>
        </w:rPr>
        <w:t>ۚ</w:t>
      </w:r>
      <w:r w:rsidR="00AC6FDE" w:rsidRPr="00FE3691">
        <w:rPr>
          <w:rFonts w:ascii="Traditional Arabic" w:eastAsia="Times New Roman" w:hAnsi="Traditional Arabic" w:cs="Arabic Typesetting"/>
          <w:b/>
          <w:bCs/>
          <w:color w:val="002060"/>
          <w:sz w:val="28"/>
          <w:szCs w:val="28"/>
          <w:rtl/>
        </w:rPr>
        <w:t xml:space="preserve"> </w:t>
      </w:r>
      <w:proofErr w:type="spellStart"/>
      <w:r w:rsidR="00AC6FDE" w:rsidRPr="00FE3691">
        <w:rPr>
          <w:rFonts w:ascii="Traditional Arabic" w:eastAsia="Times New Roman" w:hAnsi="Traditional Arabic" w:cs="Arabic Typesetting"/>
          <w:b/>
          <w:bCs/>
          <w:color w:val="002060"/>
          <w:sz w:val="28"/>
          <w:szCs w:val="28"/>
          <w:rtl/>
        </w:rPr>
        <w:t>ذَٰلِكَ</w:t>
      </w:r>
      <w:proofErr w:type="spellEnd"/>
      <w:r w:rsidR="00AC6FDE" w:rsidRPr="00FE3691">
        <w:rPr>
          <w:rFonts w:ascii="Traditional Arabic" w:eastAsia="Times New Roman" w:hAnsi="Traditional Arabic" w:cs="Arabic Typesetting"/>
          <w:b/>
          <w:bCs/>
          <w:color w:val="002060"/>
          <w:sz w:val="28"/>
          <w:szCs w:val="28"/>
          <w:rtl/>
        </w:rPr>
        <w:t xml:space="preserve"> الدِّينُ الْقَيِّمُ </w:t>
      </w:r>
      <w:proofErr w:type="spellStart"/>
      <w:r w:rsidR="00AC6FDE" w:rsidRPr="00FE3691">
        <w:rPr>
          <w:rFonts w:ascii="Traditional Arabic" w:eastAsia="Times New Roman" w:hAnsi="Traditional Arabic" w:cs="Arabic Typesetting"/>
          <w:b/>
          <w:bCs/>
          <w:color w:val="002060"/>
          <w:sz w:val="28"/>
          <w:szCs w:val="28"/>
          <w:rtl/>
        </w:rPr>
        <w:t>وَلَـٰكِنَّ</w:t>
      </w:r>
      <w:proofErr w:type="spellEnd"/>
      <w:r w:rsidR="00AC6FDE" w:rsidRPr="00FE3691">
        <w:rPr>
          <w:rFonts w:ascii="Traditional Arabic" w:eastAsia="Times New Roman" w:hAnsi="Traditional Arabic" w:cs="Arabic Typesetting"/>
          <w:b/>
          <w:bCs/>
          <w:color w:val="002060"/>
          <w:sz w:val="28"/>
          <w:szCs w:val="28"/>
          <w:rtl/>
        </w:rPr>
        <w:t xml:space="preserve"> أَكْثَرَ النَّاسِ لَا يَعْلَمُونَ </w:t>
      </w:r>
      <w:r w:rsidRPr="00FE3691">
        <w:rPr>
          <w:rFonts w:ascii="Traditional Arabic" w:eastAsia="Times New Roman" w:hAnsi="Traditional Arabic" w:cs="Arabic Typesetting"/>
          <w:b/>
          <w:bCs/>
          <w:color w:val="002060"/>
          <w:sz w:val="28"/>
          <w:szCs w:val="28"/>
          <w:rtl/>
        </w:rPr>
        <w:t>"</w:t>
      </w:r>
      <w:r w:rsidR="00E96BD2" w:rsidRPr="00FE3691">
        <w:rPr>
          <w:rStyle w:val="FootnoteReference"/>
          <w:rFonts w:ascii="Traditional Arabic" w:eastAsia="Times New Roman" w:hAnsi="Traditional Arabic" w:cs="Arabic Typesetting"/>
          <w:b/>
          <w:bCs/>
          <w:color w:val="002060"/>
          <w:sz w:val="28"/>
          <w:szCs w:val="28"/>
          <w:rtl/>
        </w:rPr>
        <w:footnoteReference w:id="55"/>
      </w:r>
      <w:r w:rsidR="00E96BD2" w:rsidRPr="00FE3691">
        <w:rPr>
          <w:rFonts w:ascii="Traditional Arabic" w:eastAsia="Times New Roman" w:hAnsi="Traditional Arabic" w:cs="Arabic Typesetting"/>
          <w:b/>
          <w:bCs/>
          <w:color w:val="002060"/>
          <w:sz w:val="28"/>
          <w:szCs w:val="28"/>
          <w:rtl/>
        </w:rPr>
        <w:t>.</w:t>
      </w:r>
      <w:r w:rsidRPr="00FE3691">
        <w:rPr>
          <w:rFonts w:ascii="Traditional Arabic" w:eastAsia="Times New Roman" w:hAnsi="Traditional Arabic" w:cs="Arabic Typesetting"/>
          <w:b/>
          <w:bCs/>
          <w:color w:val="002060"/>
          <w:sz w:val="28"/>
          <w:szCs w:val="28"/>
          <w:rtl/>
        </w:rPr>
        <w:t xml:space="preserve"> </w:t>
      </w:r>
    </w:p>
    <w:p w14:paraId="65CD317A" w14:textId="77777777" w:rsidR="00D85587" w:rsidRPr="00544E8E" w:rsidRDefault="00D85587" w:rsidP="00A6620F">
      <w:pPr>
        <w:shd w:val="clear" w:color="auto" w:fill="FFFFFF"/>
        <w:bidi/>
        <w:spacing w:after="0" w:line="240" w:lineRule="auto"/>
        <w:rPr>
          <w:rFonts w:ascii="Traditional Arabic" w:eastAsia="Times New Roman" w:hAnsi="Traditional Arabic" w:cs="Arabic Typesetting"/>
          <w:b/>
          <w:bCs/>
          <w:color w:val="002060"/>
          <w:sz w:val="8"/>
          <w:szCs w:val="8"/>
        </w:rPr>
      </w:pPr>
    </w:p>
    <w:p w14:paraId="0BEFEFD6" w14:textId="6BEB415B" w:rsidR="00796D37"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lastRenderedPageBreak/>
        <w:t>"</w:t>
      </w:r>
      <w:r w:rsidRPr="00FE3691">
        <w:rPr>
          <w:rFonts w:ascii="Traditional Arabic" w:hAnsi="Traditional Arabic" w:cs="Arabic Typesetting"/>
          <w:b/>
          <w:bCs/>
          <w:color w:val="002060"/>
          <w:sz w:val="28"/>
          <w:szCs w:val="28"/>
          <w:rtl/>
        </w:rPr>
        <w:t xml:space="preserve"> </w:t>
      </w:r>
      <w:r w:rsidRPr="00FE3691">
        <w:rPr>
          <w:rFonts w:ascii="Traditional Arabic" w:eastAsia="Times New Roman" w:hAnsi="Traditional Arabic" w:cs="Arabic Typesetting"/>
          <w:b/>
          <w:bCs/>
          <w:color w:val="002060"/>
          <w:sz w:val="28"/>
          <w:szCs w:val="28"/>
          <w:rtl/>
        </w:rPr>
        <w:t xml:space="preserve">يُرِيدُ اللَّهُ لِيُبَيِّنَ لَكُمْ وَيَهْدِيَكُمْ سُنَنَ الَّذِينَ مِن قَبْلِكُمْ وَيَتُوبَ عَلَيْكُمْ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وَاللَّهُ عَلِيمٌ حَكِيمٌ (26)</w:t>
      </w:r>
      <w:r w:rsidRPr="00FE3691">
        <w:rPr>
          <w:rFonts w:ascii="Traditional Arabic" w:hAnsi="Traditional Arabic" w:cs="Arabic Typesetting"/>
          <w:b/>
          <w:bCs/>
          <w:color w:val="002060"/>
          <w:sz w:val="28"/>
          <w:szCs w:val="28"/>
          <w:rtl/>
        </w:rPr>
        <w:t xml:space="preserve"> </w:t>
      </w:r>
      <w:r w:rsidRPr="00FE3691">
        <w:rPr>
          <w:rFonts w:ascii="Traditional Arabic" w:eastAsia="Times New Roman" w:hAnsi="Traditional Arabic" w:cs="Arabic Typesetting"/>
          <w:b/>
          <w:bCs/>
          <w:color w:val="002060"/>
          <w:sz w:val="28"/>
          <w:szCs w:val="28"/>
          <w:rtl/>
        </w:rPr>
        <w:t xml:space="preserve">وَاللَّهُ يُرِيدُ أَن يَتُوبَ عَلَيْكُمْ وَيُرِيدُ الَّذِينَ يَتَّبِعُونَ الشَّهَوَاتِ أَن تَمِيلُوا مَيْلًا عَظِيمًا " </w:t>
      </w:r>
      <w:r w:rsidR="00E96BD2" w:rsidRPr="00FE3691">
        <w:rPr>
          <w:rStyle w:val="FootnoteReference"/>
          <w:rFonts w:ascii="Traditional Arabic" w:eastAsia="Times New Roman" w:hAnsi="Traditional Arabic" w:cs="Arabic Typesetting"/>
          <w:b/>
          <w:bCs/>
          <w:color w:val="002060"/>
          <w:sz w:val="28"/>
          <w:szCs w:val="28"/>
          <w:rtl/>
        </w:rPr>
        <w:footnoteReference w:id="56"/>
      </w:r>
      <w:r w:rsidR="00E96BD2" w:rsidRPr="00FE3691">
        <w:rPr>
          <w:rFonts w:ascii="Traditional Arabic" w:eastAsia="Times New Roman" w:hAnsi="Traditional Arabic" w:cs="Arabic Typesetting"/>
          <w:b/>
          <w:bCs/>
          <w:color w:val="002060"/>
          <w:sz w:val="28"/>
          <w:szCs w:val="28"/>
          <w:rtl/>
        </w:rPr>
        <w:t xml:space="preserve">. </w:t>
      </w:r>
    </w:p>
    <w:p w14:paraId="0ED0A868" w14:textId="77777777" w:rsidR="003525D5" w:rsidRPr="00544E8E" w:rsidRDefault="003525D5" w:rsidP="00A6620F">
      <w:pPr>
        <w:shd w:val="clear" w:color="auto" w:fill="FFFFFF"/>
        <w:bidi/>
        <w:spacing w:after="0" w:line="240" w:lineRule="auto"/>
        <w:rPr>
          <w:rFonts w:ascii="Traditional Arabic" w:eastAsia="Times New Roman" w:hAnsi="Traditional Arabic" w:cs="Traditional Arabic"/>
          <w:b/>
          <w:bCs/>
          <w:color w:val="C00000"/>
          <w:sz w:val="28"/>
          <w:szCs w:val="28"/>
          <w:rtl/>
        </w:rPr>
      </w:pPr>
      <w:r w:rsidRPr="00544E8E">
        <w:rPr>
          <w:rFonts w:ascii="Traditional Arabic" w:eastAsia="Times New Roman" w:hAnsi="Traditional Arabic" w:cs="Traditional Arabic"/>
          <w:b/>
          <w:bCs/>
          <w:color w:val="C00000"/>
          <w:sz w:val="28"/>
          <w:szCs w:val="28"/>
          <w:rtl/>
        </w:rPr>
        <w:t xml:space="preserve">ألا تتناقض المفاهيم </w:t>
      </w:r>
      <w:proofErr w:type="spellStart"/>
      <w:r w:rsidRPr="00544E8E">
        <w:rPr>
          <w:rFonts w:ascii="Traditional Arabic" w:eastAsia="Times New Roman" w:hAnsi="Traditional Arabic" w:cs="Traditional Arabic"/>
          <w:b/>
          <w:bCs/>
          <w:color w:val="C00000"/>
          <w:sz w:val="28"/>
          <w:szCs w:val="28"/>
          <w:rtl/>
        </w:rPr>
        <w:t>الدینیة</w:t>
      </w:r>
      <w:proofErr w:type="spellEnd"/>
      <w:r w:rsidRPr="00544E8E">
        <w:rPr>
          <w:rFonts w:ascii="Traditional Arabic" w:eastAsia="Times New Roman" w:hAnsi="Traditional Arabic" w:cs="Traditional Arabic"/>
          <w:b/>
          <w:bCs/>
          <w:color w:val="C00000"/>
          <w:sz w:val="28"/>
          <w:szCs w:val="28"/>
          <w:rtl/>
        </w:rPr>
        <w:t xml:space="preserve"> مع مفاهيم العلم.</w:t>
      </w:r>
    </w:p>
    <w:p w14:paraId="75D95214" w14:textId="77777777" w:rsidR="00BC64D5" w:rsidRPr="00914108" w:rsidRDefault="00BC64D5" w:rsidP="00BC64D5">
      <w:pPr>
        <w:shd w:val="clear" w:color="auto" w:fill="FFFFFF"/>
        <w:bidi/>
        <w:spacing w:after="0" w:line="240" w:lineRule="auto"/>
        <w:rPr>
          <w:rFonts w:ascii="Traditional Arabic" w:eastAsia="Times New Roman" w:hAnsi="Traditional Arabic" w:cs="Traditional Arabic"/>
          <w:color w:val="C00000"/>
          <w:sz w:val="10"/>
          <w:szCs w:val="10"/>
          <w:rtl/>
        </w:rPr>
      </w:pPr>
    </w:p>
    <w:p w14:paraId="2D2EC13A" w14:textId="77777777" w:rsidR="003525D5"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eastAsia="Times New Roman" w:hAnsi="Traditional Arabic" w:cs="Arabic Typesetting"/>
          <w:b/>
          <w:bCs/>
          <w:color w:val="002060"/>
          <w:sz w:val="28"/>
          <w:szCs w:val="28"/>
          <w:rtl/>
        </w:rPr>
        <w:t xml:space="preserve">أَوَلَمْ يَرَ الَّذِينَ كَفَرُوا أَنَّ السَّمَاوَاتِ وَالْأَرْضَ كَانَتَا رَتْقًا </w:t>
      </w:r>
      <w:proofErr w:type="spellStart"/>
      <w:r w:rsidRPr="00FE3691">
        <w:rPr>
          <w:rFonts w:ascii="Traditional Arabic" w:eastAsia="Times New Roman" w:hAnsi="Traditional Arabic" w:cs="Arabic Typesetting"/>
          <w:b/>
          <w:bCs/>
          <w:color w:val="002060"/>
          <w:sz w:val="28"/>
          <w:szCs w:val="28"/>
          <w:rtl/>
        </w:rPr>
        <w:t>فَفَتَقْنَاهُمَا</w:t>
      </w:r>
      <w:proofErr w:type="spellEnd"/>
      <w:r w:rsidRPr="00FE3691">
        <w:rPr>
          <w:rFonts w:ascii="Traditional Arabic" w:eastAsia="Times New Roman" w:hAnsi="Traditional Arabic" w:cs="Arabic Typesetting"/>
          <w:b/>
          <w:bCs/>
          <w:color w:val="002060"/>
          <w:sz w:val="28"/>
          <w:szCs w:val="28"/>
          <w:rtl/>
        </w:rPr>
        <w:t xml:space="preserve">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وَجَعَلْنَا مِنَ الْمَاءِ كُلَّ شَيْءٍ حَيٍّ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أَفَلَا يُؤْمِنُونَ"</w:t>
      </w:r>
      <w:r w:rsidR="00E96BD2" w:rsidRPr="00FE3691">
        <w:rPr>
          <w:rStyle w:val="FootnoteReference"/>
          <w:rFonts w:ascii="Traditional Arabic" w:eastAsia="Times New Roman" w:hAnsi="Traditional Arabic" w:cs="Arabic Typesetting"/>
          <w:b/>
          <w:bCs/>
          <w:color w:val="002060"/>
          <w:sz w:val="28"/>
          <w:szCs w:val="28"/>
          <w:rtl/>
        </w:rPr>
        <w:footnoteReference w:id="57"/>
      </w:r>
      <w:r w:rsidR="00E96BD2" w:rsidRPr="00FE3691">
        <w:rPr>
          <w:rFonts w:ascii="Traditional Arabic" w:eastAsia="Times New Roman" w:hAnsi="Traditional Arabic" w:cs="Arabic Typesetting"/>
          <w:b/>
          <w:bCs/>
          <w:color w:val="002060"/>
          <w:sz w:val="28"/>
          <w:szCs w:val="28"/>
          <w:rtl/>
        </w:rPr>
        <w:t>.</w:t>
      </w:r>
      <w:r w:rsidRPr="00FE3691">
        <w:rPr>
          <w:rFonts w:ascii="Traditional Arabic" w:eastAsia="Times New Roman" w:hAnsi="Traditional Arabic" w:cs="Arabic Typesetting"/>
          <w:b/>
          <w:bCs/>
          <w:color w:val="002060"/>
          <w:sz w:val="28"/>
          <w:szCs w:val="28"/>
          <w:rtl/>
        </w:rPr>
        <w:t xml:space="preserve"> </w:t>
      </w:r>
    </w:p>
    <w:p w14:paraId="75B7A090" w14:textId="77777777" w:rsidR="00397613" w:rsidRPr="00914108" w:rsidRDefault="00397613" w:rsidP="00A6620F">
      <w:pPr>
        <w:shd w:val="clear" w:color="auto" w:fill="FFFFFF"/>
        <w:bidi/>
        <w:spacing w:after="0" w:line="240" w:lineRule="auto"/>
        <w:rPr>
          <w:rFonts w:ascii="Traditional Arabic" w:eastAsia="Times New Roman" w:hAnsi="Traditional Arabic" w:cs="Traditional Arabic"/>
          <w:b/>
          <w:bCs/>
          <w:color w:val="C00000"/>
          <w:sz w:val="2"/>
          <w:szCs w:val="2"/>
        </w:rPr>
      </w:pPr>
    </w:p>
    <w:p w14:paraId="2097B3FE" w14:textId="10BCDBD5" w:rsidR="00397613" w:rsidRPr="00544E8E" w:rsidRDefault="003525D5" w:rsidP="00A6620F">
      <w:pPr>
        <w:shd w:val="clear" w:color="auto" w:fill="FFFFFF"/>
        <w:bidi/>
        <w:spacing w:after="0" w:line="240" w:lineRule="auto"/>
        <w:rPr>
          <w:rFonts w:ascii="Traditional Arabic" w:eastAsia="Times New Roman" w:hAnsi="Traditional Arabic" w:cs="Traditional Arabic"/>
          <w:b/>
          <w:bCs/>
          <w:color w:val="C00000"/>
          <w:sz w:val="28"/>
          <w:szCs w:val="28"/>
          <w:rtl/>
        </w:rPr>
      </w:pPr>
      <w:r w:rsidRPr="00544E8E">
        <w:rPr>
          <w:rFonts w:ascii="Traditional Arabic" w:eastAsia="Times New Roman" w:hAnsi="Traditional Arabic" w:cs="Traditional Arabic"/>
          <w:b/>
          <w:bCs/>
          <w:color w:val="C00000"/>
          <w:sz w:val="28"/>
          <w:szCs w:val="28"/>
          <w:rtl/>
        </w:rPr>
        <w:t xml:space="preserve">ألا </w:t>
      </w:r>
      <w:proofErr w:type="spellStart"/>
      <w:r w:rsidRPr="00544E8E">
        <w:rPr>
          <w:rFonts w:ascii="Traditional Arabic" w:eastAsia="Times New Roman" w:hAnsi="Traditional Arabic" w:cs="Traditional Arabic"/>
          <w:b/>
          <w:bCs/>
          <w:color w:val="C00000"/>
          <w:sz w:val="28"/>
          <w:szCs w:val="28"/>
          <w:rtl/>
        </w:rPr>
        <w:t>یكون</w:t>
      </w:r>
      <w:proofErr w:type="spellEnd"/>
      <w:r w:rsidRPr="00544E8E">
        <w:rPr>
          <w:rFonts w:ascii="Traditional Arabic" w:eastAsia="Times New Roman" w:hAnsi="Traditional Arabic" w:cs="Traditional Arabic"/>
          <w:b/>
          <w:bCs/>
          <w:color w:val="C00000"/>
          <w:sz w:val="28"/>
          <w:szCs w:val="28"/>
          <w:rtl/>
        </w:rPr>
        <w:t xml:space="preserve"> منعزلاً عن واقع </w:t>
      </w:r>
      <w:proofErr w:type="spellStart"/>
      <w:r w:rsidR="008A56AA" w:rsidRPr="00544E8E">
        <w:rPr>
          <w:rFonts w:ascii="Traditional Arabic" w:eastAsia="Times New Roman" w:hAnsi="Traditional Arabic" w:cs="Traditional Arabic" w:hint="cs"/>
          <w:b/>
          <w:bCs/>
          <w:color w:val="C00000"/>
          <w:sz w:val="28"/>
          <w:szCs w:val="28"/>
          <w:rtl/>
        </w:rPr>
        <w:t>حیاة</w:t>
      </w:r>
      <w:proofErr w:type="spellEnd"/>
      <w:r w:rsidR="008A56AA">
        <w:rPr>
          <w:rFonts w:ascii="Traditional Arabic" w:eastAsia="Times New Roman" w:hAnsi="Traditional Arabic" w:cs="Traditional Arabic" w:hint="cs"/>
          <w:b/>
          <w:bCs/>
          <w:color w:val="C00000"/>
          <w:sz w:val="28"/>
          <w:szCs w:val="28"/>
          <w:rtl/>
        </w:rPr>
        <w:t xml:space="preserve"> الإنسان</w:t>
      </w:r>
      <w:r w:rsidRPr="00544E8E">
        <w:rPr>
          <w:rFonts w:ascii="Traditional Arabic" w:eastAsia="Times New Roman" w:hAnsi="Traditional Arabic" w:cs="Traditional Arabic"/>
          <w:b/>
          <w:bCs/>
          <w:color w:val="C00000"/>
          <w:sz w:val="28"/>
          <w:szCs w:val="28"/>
          <w:rtl/>
        </w:rPr>
        <w:t>، ومُواكِب للتقدم الحضاري.</w:t>
      </w:r>
    </w:p>
    <w:p w14:paraId="76E0DE87" w14:textId="77777777" w:rsidR="00AE0B2D" w:rsidRPr="00914108" w:rsidRDefault="00AE0B2D" w:rsidP="00A6620F">
      <w:pPr>
        <w:shd w:val="clear" w:color="auto" w:fill="FFFFFF"/>
        <w:bidi/>
        <w:spacing w:after="0" w:line="240" w:lineRule="auto"/>
        <w:rPr>
          <w:rFonts w:ascii="Traditional Arabic" w:eastAsia="Times New Roman" w:hAnsi="Traditional Arabic" w:cs="Traditional Arabic"/>
          <w:color w:val="1D2228"/>
          <w:sz w:val="6"/>
          <w:szCs w:val="6"/>
          <w:rtl/>
        </w:rPr>
      </w:pPr>
    </w:p>
    <w:p w14:paraId="2BC5D748" w14:textId="77777777" w:rsidR="003F6DEA" w:rsidRPr="00FE3691" w:rsidRDefault="003525D5" w:rsidP="00A6620F">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eastAsia="Times New Roman" w:hAnsi="Traditional Arabic" w:cs="Arabic Typesetting"/>
          <w:b/>
          <w:bCs/>
          <w:color w:val="002060"/>
          <w:sz w:val="28"/>
          <w:szCs w:val="28"/>
          <w:rtl/>
        </w:rPr>
        <w:t xml:space="preserve">قُلْ مَنْ حَرَّمَ زِينَةَ اللَّهِ الَّتِي أَخْرَجَ لِعِبَادِهِ وَالطَّيِّبَاتِ مِنَ الرِّزْقِ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قُلْ هِيَ لِلَّذِينَ آمَنُوا فِي الْحَيَاةِ الدُّنْيَا خَالِصَةً يَوْمَ الْقِيَامَةِ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w:t>
      </w:r>
      <w:proofErr w:type="spellStart"/>
      <w:r w:rsidRPr="00FE3691">
        <w:rPr>
          <w:rFonts w:ascii="Traditional Arabic" w:eastAsia="Times New Roman" w:hAnsi="Traditional Arabic" w:cs="Arabic Typesetting"/>
          <w:b/>
          <w:bCs/>
          <w:color w:val="002060"/>
          <w:sz w:val="28"/>
          <w:szCs w:val="28"/>
          <w:rtl/>
        </w:rPr>
        <w:t>كَذَٰلِكَ</w:t>
      </w:r>
      <w:proofErr w:type="spellEnd"/>
      <w:r w:rsidRPr="00FE3691">
        <w:rPr>
          <w:rFonts w:ascii="Traditional Arabic" w:eastAsia="Times New Roman" w:hAnsi="Traditional Arabic" w:cs="Arabic Typesetting"/>
          <w:b/>
          <w:bCs/>
          <w:color w:val="002060"/>
          <w:sz w:val="28"/>
          <w:szCs w:val="28"/>
          <w:rtl/>
        </w:rPr>
        <w:t xml:space="preserve"> نُفَصِّلُ الْآيَاتِ لِقَوْمٍ يَعْلَمُونَ"</w:t>
      </w:r>
      <w:r w:rsidR="003F6DEA" w:rsidRPr="00FE3691">
        <w:rPr>
          <w:rStyle w:val="FootnoteReference"/>
          <w:rFonts w:ascii="Traditional Arabic" w:eastAsia="Times New Roman" w:hAnsi="Traditional Arabic" w:cs="Arabic Typesetting"/>
          <w:b/>
          <w:bCs/>
          <w:color w:val="002060"/>
          <w:sz w:val="28"/>
          <w:szCs w:val="28"/>
          <w:rtl/>
        </w:rPr>
        <w:footnoteReference w:id="58"/>
      </w:r>
      <w:r w:rsidR="00E96BD2" w:rsidRPr="00FE3691">
        <w:rPr>
          <w:rFonts w:ascii="Traditional Arabic" w:eastAsia="Times New Roman" w:hAnsi="Traditional Arabic" w:cs="Arabic Typesetting"/>
          <w:b/>
          <w:bCs/>
          <w:color w:val="002060"/>
          <w:sz w:val="28"/>
          <w:szCs w:val="28"/>
          <w:rtl/>
        </w:rPr>
        <w:t>.</w:t>
      </w:r>
      <w:r w:rsidRPr="00FE3691">
        <w:rPr>
          <w:rFonts w:ascii="Traditional Arabic" w:eastAsia="Times New Roman" w:hAnsi="Traditional Arabic" w:cs="Arabic Typesetting"/>
          <w:b/>
          <w:bCs/>
          <w:color w:val="002060"/>
          <w:sz w:val="28"/>
          <w:szCs w:val="28"/>
          <w:rtl/>
        </w:rPr>
        <w:t xml:space="preserve"> </w:t>
      </w:r>
    </w:p>
    <w:p w14:paraId="5FE0B0E8" w14:textId="77777777" w:rsidR="003525D5" w:rsidRPr="00544E8E" w:rsidRDefault="003525D5" w:rsidP="00A6620F">
      <w:pPr>
        <w:shd w:val="clear" w:color="auto" w:fill="FFFFFF"/>
        <w:bidi/>
        <w:spacing w:after="0" w:line="240" w:lineRule="auto"/>
        <w:rPr>
          <w:rFonts w:ascii="Traditional Arabic" w:eastAsia="Times New Roman" w:hAnsi="Traditional Arabic" w:cs="Traditional Arabic"/>
          <w:b/>
          <w:bCs/>
          <w:color w:val="C00000"/>
          <w:sz w:val="28"/>
          <w:szCs w:val="28"/>
          <w:rtl/>
        </w:rPr>
      </w:pPr>
      <w:r w:rsidRPr="00544E8E">
        <w:rPr>
          <w:rFonts w:ascii="Traditional Arabic" w:eastAsia="Times New Roman" w:hAnsi="Traditional Arabic" w:cs="Traditional Arabic"/>
          <w:b/>
          <w:bCs/>
          <w:color w:val="C00000"/>
          <w:sz w:val="28"/>
          <w:szCs w:val="28"/>
          <w:rtl/>
        </w:rPr>
        <w:t>صالح لكل زمان ومكان</w:t>
      </w:r>
      <w:r w:rsidRPr="00544E8E">
        <w:rPr>
          <w:rFonts w:ascii="Traditional Arabic" w:eastAsia="Times New Roman" w:hAnsi="Traditional Arabic" w:cs="Traditional Arabic"/>
          <w:b/>
          <w:bCs/>
          <w:color w:val="C00000"/>
          <w:sz w:val="28"/>
          <w:szCs w:val="28"/>
        </w:rPr>
        <w:t>.</w:t>
      </w:r>
      <w:r w:rsidRPr="00544E8E">
        <w:rPr>
          <w:rFonts w:ascii="Traditional Arabic" w:eastAsia="Times New Roman" w:hAnsi="Traditional Arabic" w:cs="Traditional Arabic"/>
          <w:b/>
          <w:bCs/>
          <w:color w:val="C00000"/>
          <w:sz w:val="28"/>
          <w:szCs w:val="28"/>
          <w:rtl/>
        </w:rPr>
        <w:t xml:space="preserve"> </w:t>
      </w:r>
    </w:p>
    <w:p w14:paraId="49EFA69F" w14:textId="77777777" w:rsidR="00397613" w:rsidRPr="00FE3691" w:rsidRDefault="00397613" w:rsidP="00A6620F">
      <w:pPr>
        <w:shd w:val="clear" w:color="auto" w:fill="FFFFFF"/>
        <w:bidi/>
        <w:spacing w:after="0" w:line="240" w:lineRule="auto"/>
        <w:rPr>
          <w:rFonts w:ascii="Traditional Arabic" w:eastAsia="Times New Roman" w:hAnsi="Traditional Arabic" w:cs="Arabic Typesetting"/>
          <w:color w:val="002060"/>
          <w:sz w:val="8"/>
          <w:szCs w:val="8"/>
        </w:rPr>
      </w:pPr>
    </w:p>
    <w:p w14:paraId="09D802A6" w14:textId="527DC93F" w:rsidR="00AE0B2D" w:rsidRPr="00FE3691" w:rsidRDefault="003525D5" w:rsidP="001C4C69">
      <w:pPr>
        <w:shd w:val="clear" w:color="auto" w:fill="FFFFFF"/>
        <w:bidi/>
        <w:spacing w:after="0" w:line="240" w:lineRule="auto"/>
        <w:rPr>
          <w:rFonts w:ascii="Traditional Arabic" w:eastAsia="Times New Roman" w:hAnsi="Traditional Arabic" w:cs="Arabic Typesetting"/>
          <w:b/>
          <w:bCs/>
          <w:color w:val="002060"/>
          <w:sz w:val="28"/>
          <w:szCs w:val="28"/>
        </w:rPr>
      </w:pPr>
      <w:r w:rsidRPr="00FE3691">
        <w:rPr>
          <w:rFonts w:ascii="Traditional Arabic" w:eastAsia="Times New Roman" w:hAnsi="Traditional Arabic" w:cs="Arabic Typesetting"/>
          <w:b/>
          <w:bCs/>
          <w:color w:val="002060"/>
          <w:sz w:val="28"/>
          <w:szCs w:val="28"/>
          <w:rtl/>
        </w:rPr>
        <w:t>"</w:t>
      </w:r>
      <w:r w:rsidR="003C27A3" w:rsidRPr="003C27A3">
        <w:rPr>
          <w:rFonts w:ascii="Arabic Typesetting" w:eastAsia="Times New Roman" w:hAnsi="Arabic Typesetting" w:cs="Arabic Typesetting"/>
          <w:b/>
          <w:bCs/>
          <w:color w:val="002060"/>
          <w:sz w:val="28"/>
          <w:szCs w:val="28"/>
        </w:rPr>
        <w:t>…</w:t>
      </w:r>
      <w:r w:rsidRPr="00FE3691">
        <w:rPr>
          <w:rFonts w:ascii="Traditional Arabic" w:eastAsia="Times New Roman" w:hAnsi="Traditional Arabic" w:cs="Arabic Typesetting"/>
          <w:b/>
          <w:bCs/>
          <w:color w:val="002060"/>
          <w:sz w:val="28"/>
          <w:szCs w:val="28"/>
          <w:rtl/>
        </w:rPr>
        <w:t>الْيَوْمَ أَكْمَلْتُ لَكُمْ دِينَكُمْ وَأَتْمَمْتُ عَلَيْكُمْ نِعْمَتِي وَرَضِيتُ لَكُمُ الْإِسْلَامَ دِينًا</w:t>
      </w:r>
      <w:r w:rsidR="003C27A3" w:rsidRPr="003C27A3">
        <w:rPr>
          <w:rFonts w:ascii="Arabic Typesetting" w:eastAsia="Times New Roman" w:hAnsi="Arabic Typesetting" w:cs="Arabic Typesetting"/>
          <w:b/>
          <w:bCs/>
          <w:color w:val="002060"/>
          <w:sz w:val="28"/>
          <w:szCs w:val="28"/>
        </w:rPr>
        <w:t>…</w:t>
      </w:r>
      <w:r w:rsidRPr="00FE3691">
        <w:rPr>
          <w:rFonts w:ascii="Traditional Arabic" w:eastAsia="Times New Roman" w:hAnsi="Traditional Arabic" w:cs="Arabic Typesetting"/>
          <w:b/>
          <w:bCs/>
          <w:color w:val="002060"/>
          <w:sz w:val="28"/>
          <w:szCs w:val="28"/>
          <w:rtl/>
        </w:rPr>
        <w:t>"</w:t>
      </w:r>
      <w:r w:rsidR="003F6DEA" w:rsidRPr="00FE3691">
        <w:rPr>
          <w:rStyle w:val="FootnoteReference"/>
          <w:rFonts w:ascii="Traditional Arabic" w:eastAsia="Times New Roman" w:hAnsi="Traditional Arabic" w:cs="Arabic Typesetting"/>
          <w:b/>
          <w:bCs/>
          <w:color w:val="002060"/>
          <w:sz w:val="28"/>
          <w:szCs w:val="28"/>
          <w:rtl/>
        </w:rPr>
        <w:footnoteReference w:id="59"/>
      </w:r>
      <w:r w:rsidR="003F6DEA" w:rsidRPr="00FE3691">
        <w:rPr>
          <w:rFonts w:ascii="Traditional Arabic" w:eastAsia="Times New Roman" w:hAnsi="Traditional Arabic" w:cs="Arabic Typesetting"/>
          <w:b/>
          <w:bCs/>
          <w:color w:val="002060"/>
          <w:sz w:val="28"/>
          <w:szCs w:val="28"/>
          <w:rtl/>
        </w:rPr>
        <w:t>.</w:t>
      </w:r>
      <w:r w:rsidRPr="00FE3691">
        <w:rPr>
          <w:rFonts w:ascii="Traditional Arabic" w:eastAsia="Times New Roman" w:hAnsi="Traditional Arabic" w:cs="Arabic Typesetting"/>
          <w:b/>
          <w:bCs/>
          <w:color w:val="002060"/>
          <w:sz w:val="28"/>
          <w:szCs w:val="28"/>
          <w:rtl/>
        </w:rPr>
        <w:t xml:space="preserve"> </w:t>
      </w:r>
    </w:p>
    <w:p w14:paraId="3EEA4876" w14:textId="77777777" w:rsidR="003525D5" w:rsidRPr="00544E8E" w:rsidRDefault="003525D5" w:rsidP="00A6620F">
      <w:pPr>
        <w:shd w:val="clear" w:color="auto" w:fill="FFFFFF"/>
        <w:bidi/>
        <w:spacing w:after="0" w:line="240" w:lineRule="auto"/>
        <w:rPr>
          <w:rFonts w:ascii="Traditional Arabic" w:eastAsia="Times New Roman" w:hAnsi="Traditional Arabic" w:cs="Traditional Arabic"/>
          <w:b/>
          <w:bCs/>
          <w:color w:val="C00000"/>
          <w:sz w:val="28"/>
          <w:szCs w:val="28"/>
          <w:rtl/>
        </w:rPr>
      </w:pPr>
      <w:r w:rsidRPr="00544E8E">
        <w:rPr>
          <w:rFonts w:ascii="Traditional Arabic" w:eastAsia="Times New Roman" w:hAnsi="Traditional Arabic" w:cs="Traditional Arabic"/>
          <w:b/>
          <w:bCs/>
          <w:color w:val="C00000"/>
          <w:sz w:val="28"/>
          <w:szCs w:val="28"/>
          <w:rtl/>
        </w:rPr>
        <w:t>عالمية الرسالة</w:t>
      </w:r>
      <w:r w:rsidR="00AE0B2D" w:rsidRPr="00544E8E">
        <w:rPr>
          <w:rFonts w:ascii="Traditional Arabic" w:eastAsia="Times New Roman" w:hAnsi="Traditional Arabic" w:cs="Traditional Arabic"/>
          <w:b/>
          <w:bCs/>
          <w:color w:val="C00000"/>
          <w:sz w:val="28"/>
          <w:szCs w:val="28"/>
          <w:rtl/>
        </w:rPr>
        <w:t>.</w:t>
      </w:r>
    </w:p>
    <w:p w14:paraId="3CEAAC83" w14:textId="77777777" w:rsidR="00397613" w:rsidRPr="00FE3691" w:rsidRDefault="00397613" w:rsidP="00A6620F">
      <w:pPr>
        <w:shd w:val="clear" w:color="auto" w:fill="FFFFFF"/>
        <w:bidi/>
        <w:spacing w:after="0" w:line="240" w:lineRule="auto"/>
        <w:rPr>
          <w:rFonts w:ascii="Traditional Arabic" w:eastAsia="Times New Roman" w:hAnsi="Traditional Arabic" w:cs="Arabic Typesetting"/>
          <w:color w:val="002060"/>
          <w:sz w:val="6"/>
          <w:szCs w:val="6"/>
        </w:rPr>
      </w:pPr>
    </w:p>
    <w:p w14:paraId="11E8E8AC" w14:textId="77777777" w:rsidR="003525D5" w:rsidRPr="00FE3691" w:rsidRDefault="003525D5" w:rsidP="00A6620F">
      <w:pPr>
        <w:shd w:val="clear" w:color="auto" w:fill="FFFFFF"/>
        <w:bidi/>
        <w:spacing w:after="0" w:line="240" w:lineRule="auto"/>
        <w:jc w:val="lowKashida"/>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"قُلْ يَا أَيُّهَا النَّاسُ إِنِّي رَسُولُ اللَّهِ إِلَيْكُمْ جَمِيعًا الَّذِي لَهُ مُلْكُ السَّمَاوَاتِ وَالْأَرْضِ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لَا </w:t>
      </w:r>
      <w:proofErr w:type="spellStart"/>
      <w:r w:rsidRPr="00FE3691">
        <w:rPr>
          <w:rFonts w:ascii="Traditional Arabic" w:eastAsia="Times New Roman" w:hAnsi="Traditional Arabic" w:cs="Arabic Typesetting"/>
          <w:b/>
          <w:bCs/>
          <w:color w:val="002060"/>
          <w:sz w:val="28"/>
          <w:szCs w:val="28"/>
          <w:rtl/>
        </w:rPr>
        <w:t>إِلَٰهَ</w:t>
      </w:r>
      <w:proofErr w:type="spellEnd"/>
      <w:r w:rsidRPr="00FE3691">
        <w:rPr>
          <w:rFonts w:ascii="Traditional Arabic" w:eastAsia="Times New Roman" w:hAnsi="Traditional Arabic" w:cs="Arabic Typesetting"/>
          <w:b/>
          <w:bCs/>
          <w:color w:val="002060"/>
          <w:sz w:val="28"/>
          <w:szCs w:val="28"/>
          <w:rtl/>
        </w:rPr>
        <w:t xml:space="preserve"> إِلَّا هُوَ يُحْيِي وَيُمِيتُ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فَآمِنُوا بِاللَّهِ وَرَسُولِهِ النَّبِيِّ الْأُمِّيِّ الَّذِي يُؤْمِنُ بِاللَّهِ وَكَلِمَاتِهِ وَاتَّبِعُوهُ لَعَلَّكُمْ تَهْتَدُونَ"</w:t>
      </w:r>
      <w:r w:rsidR="003F6DEA" w:rsidRPr="00FE3691">
        <w:rPr>
          <w:rStyle w:val="FootnoteReference"/>
          <w:rFonts w:ascii="Traditional Arabic" w:eastAsia="Times New Roman" w:hAnsi="Traditional Arabic" w:cs="Arabic Typesetting"/>
          <w:b/>
          <w:bCs/>
          <w:color w:val="002060"/>
          <w:sz w:val="28"/>
          <w:szCs w:val="28"/>
          <w:rtl/>
        </w:rPr>
        <w:footnoteReference w:id="60"/>
      </w:r>
      <w:r w:rsidR="003F6DEA" w:rsidRPr="00FE3691">
        <w:rPr>
          <w:rFonts w:ascii="Traditional Arabic" w:eastAsia="Times New Roman" w:hAnsi="Traditional Arabic" w:cs="Arabic Typesetting"/>
          <w:b/>
          <w:bCs/>
          <w:color w:val="002060"/>
          <w:sz w:val="28"/>
          <w:szCs w:val="28"/>
          <w:rtl/>
        </w:rPr>
        <w:t>.</w:t>
      </w:r>
      <w:r w:rsidRPr="00FE3691">
        <w:rPr>
          <w:rFonts w:ascii="Traditional Arabic" w:eastAsia="Times New Roman" w:hAnsi="Traditional Arabic" w:cs="Arabic Typesetting"/>
          <w:b/>
          <w:bCs/>
          <w:color w:val="002060"/>
          <w:sz w:val="28"/>
          <w:szCs w:val="28"/>
          <w:rtl/>
        </w:rPr>
        <w:t xml:space="preserve"> </w:t>
      </w:r>
    </w:p>
    <w:p w14:paraId="2F32C21C" w14:textId="31B4C45C" w:rsidR="003525D5" w:rsidRPr="00914108" w:rsidRDefault="003525D5" w:rsidP="00544E8E">
      <w:pPr>
        <w:shd w:val="clear" w:color="auto" w:fill="FFFFFF"/>
        <w:bidi/>
        <w:spacing w:after="0" w:line="240" w:lineRule="auto"/>
        <w:jc w:val="lowKashida"/>
        <w:rPr>
          <w:rFonts w:ascii="Traditional Arabic" w:hAnsi="Traditional Arabic" w:cs="Traditional Arabic"/>
          <w:color w:val="1D2228"/>
          <w:sz w:val="28"/>
          <w:szCs w:val="28"/>
          <w:shd w:val="clear" w:color="auto" w:fill="FFFFFF"/>
          <w:rtl/>
        </w:rPr>
      </w:pPr>
      <w:r w:rsidRPr="00914108">
        <w:rPr>
          <w:rFonts w:ascii="Traditional Arabic" w:hAnsi="Traditional Arabic" w:cs="Traditional Arabic"/>
          <w:color w:val="1D2228"/>
          <w:sz w:val="28"/>
          <w:szCs w:val="28"/>
          <w:shd w:val="clear" w:color="auto" w:fill="FFFFFF"/>
          <w:rtl/>
        </w:rPr>
        <w:t>نَخلُص مما سبق أن من عظمة الخالق أن</w:t>
      </w:r>
      <w:r w:rsidR="000B354E">
        <w:rPr>
          <w:rFonts w:ascii="Traditional Arabic" w:hAnsi="Traditional Arabic" w:cs="Traditional Arabic" w:hint="cs"/>
          <w:color w:val="1D2228"/>
          <w:sz w:val="28"/>
          <w:szCs w:val="28"/>
          <w:shd w:val="clear" w:color="auto" w:fill="FFFFFF"/>
          <w:rtl/>
        </w:rPr>
        <w:t>ه</w:t>
      </w:r>
      <w:r w:rsidRPr="00914108">
        <w:rPr>
          <w:rFonts w:ascii="Traditional Arabic" w:hAnsi="Traditional Arabic" w:cs="Traditional Arabic"/>
          <w:color w:val="1D2228"/>
          <w:sz w:val="28"/>
          <w:szCs w:val="28"/>
          <w:shd w:val="clear" w:color="auto" w:fill="FFFFFF"/>
          <w:rtl/>
        </w:rPr>
        <w:t xml:space="preserve"> تواصل مع خلقه، وأرسل الرسل بالدين السماوي الصحيح والسليم لكافة البشر رحمةً بهم وللتخفيف من معاناتهم، ولكن </w:t>
      </w:r>
      <w:r w:rsidR="00354055">
        <w:rPr>
          <w:rFonts w:ascii="Traditional Arabic" w:hAnsi="Traditional Arabic" w:cs="Traditional Arabic"/>
          <w:color w:val="1D2228"/>
          <w:sz w:val="28"/>
          <w:szCs w:val="28"/>
          <w:shd w:val="clear" w:color="auto" w:fill="FFFFFF"/>
          <w:rtl/>
        </w:rPr>
        <w:t>كثيرًا</w:t>
      </w:r>
      <w:r w:rsidR="00A15167">
        <w:rPr>
          <w:rFonts w:ascii="Traditional Arabic" w:hAnsi="Traditional Arabic" w:cs="Traditional Arabic"/>
          <w:color w:val="1D2228"/>
          <w:sz w:val="28"/>
          <w:szCs w:val="28"/>
          <w:shd w:val="clear" w:color="auto" w:fill="FFFFFF"/>
          <w:rtl/>
        </w:rPr>
        <w:t xml:space="preserve"> </w:t>
      </w:r>
      <w:r w:rsidRPr="00914108">
        <w:rPr>
          <w:rFonts w:ascii="Traditional Arabic" w:hAnsi="Traditional Arabic" w:cs="Traditional Arabic"/>
          <w:color w:val="1D2228"/>
          <w:sz w:val="28"/>
          <w:szCs w:val="28"/>
          <w:shd w:val="clear" w:color="auto" w:fill="FFFFFF"/>
          <w:rtl/>
        </w:rPr>
        <w:t xml:space="preserve">من الناس لا يدركون هذه الحقيقة. فنجد فئة من الناس تنكر إرسال </w:t>
      </w:r>
      <w:r w:rsidRPr="00914108">
        <w:rPr>
          <w:rFonts w:ascii="Traditional Arabic" w:hAnsi="Traditional Arabic" w:cs="Traditional Arabic"/>
          <w:color w:val="1D2228"/>
          <w:sz w:val="28"/>
          <w:szCs w:val="28"/>
          <w:shd w:val="clear" w:color="auto" w:fill="FFFFFF"/>
          <w:rtl/>
        </w:rPr>
        <w:lastRenderedPageBreak/>
        <w:t>الله للرسل، في حين أن فئة</w:t>
      </w:r>
      <w:r w:rsidR="00237417" w:rsidRPr="00914108">
        <w:rPr>
          <w:rFonts w:ascii="Traditional Arabic" w:hAnsi="Traditional Arabic" w:cs="Traditional Arabic"/>
          <w:color w:val="1D2228"/>
          <w:sz w:val="28"/>
          <w:szCs w:val="28"/>
          <w:shd w:val="clear" w:color="auto" w:fill="FFFFFF"/>
          <w:rtl/>
        </w:rPr>
        <w:t xml:space="preserve"> </w:t>
      </w:r>
      <w:r w:rsidRPr="00914108">
        <w:rPr>
          <w:rFonts w:ascii="Traditional Arabic" w:hAnsi="Traditional Arabic" w:cs="Traditional Arabic"/>
          <w:color w:val="1D2228"/>
          <w:sz w:val="28"/>
          <w:szCs w:val="28"/>
          <w:shd w:val="clear" w:color="auto" w:fill="FFFFFF"/>
          <w:rtl/>
        </w:rPr>
        <w:t xml:space="preserve">أخرى من الناس جعلوا مع الخالق شركاء ووسطاء واتبعوا </w:t>
      </w:r>
      <w:r w:rsidR="00323CFF">
        <w:rPr>
          <w:rFonts w:ascii="Traditional Arabic" w:hAnsi="Traditional Arabic" w:cs="Traditional Arabic" w:hint="cs"/>
          <w:color w:val="1D2228"/>
          <w:sz w:val="28"/>
          <w:szCs w:val="28"/>
          <w:shd w:val="clear" w:color="auto" w:fill="FFFFFF"/>
          <w:rtl/>
        </w:rPr>
        <w:t>طرق</w:t>
      </w:r>
      <w:r w:rsidRPr="00914108">
        <w:rPr>
          <w:rFonts w:ascii="Traditional Arabic" w:hAnsi="Traditional Arabic" w:cs="Traditional Arabic"/>
          <w:color w:val="1D2228"/>
          <w:sz w:val="28"/>
          <w:szCs w:val="28"/>
          <w:shd w:val="clear" w:color="auto" w:fill="FFFFFF"/>
          <w:rtl/>
        </w:rPr>
        <w:t xml:space="preserve"> مختلفة للتواصل مع الخالق</w:t>
      </w:r>
      <w:r w:rsidR="00237417" w:rsidRPr="00914108">
        <w:rPr>
          <w:rFonts w:ascii="Traditional Arabic" w:hAnsi="Traditional Arabic" w:cs="Traditional Arabic"/>
          <w:color w:val="1D2228"/>
          <w:sz w:val="28"/>
          <w:szCs w:val="28"/>
          <w:shd w:val="clear" w:color="auto" w:fill="FFFFFF"/>
          <w:rtl/>
        </w:rPr>
        <w:t>،</w:t>
      </w:r>
      <w:r w:rsidRPr="00914108">
        <w:rPr>
          <w:rFonts w:ascii="Traditional Arabic" w:hAnsi="Traditional Arabic" w:cs="Traditional Arabic"/>
          <w:color w:val="1D2228"/>
          <w:sz w:val="28"/>
          <w:szCs w:val="28"/>
          <w:shd w:val="clear" w:color="auto" w:fill="FFFFFF"/>
          <w:rtl/>
        </w:rPr>
        <w:t xml:space="preserve"> وآخرين عانوا من معتقدات </w:t>
      </w:r>
      <w:r w:rsidR="002C1856">
        <w:rPr>
          <w:rFonts w:ascii="Traditional Arabic" w:hAnsi="Traditional Arabic" w:cs="Traditional Arabic" w:hint="cs"/>
          <w:color w:val="1D2228"/>
          <w:sz w:val="28"/>
          <w:szCs w:val="28"/>
          <w:shd w:val="clear" w:color="auto" w:fill="FFFFFF"/>
          <w:rtl/>
        </w:rPr>
        <w:t>من حولهم</w:t>
      </w:r>
      <w:r w:rsidRPr="00914108">
        <w:rPr>
          <w:rFonts w:ascii="Traditional Arabic" w:hAnsi="Traditional Arabic" w:cs="Traditional Arabic"/>
          <w:color w:val="1D2228"/>
          <w:sz w:val="28"/>
          <w:szCs w:val="28"/>
          <w:shd w:val="clear" w:color="auto" w:fill="FFFFFF"/>
          <w:rtl/>
        </w:rPr>
        <w:t xml:space="preserve"> وانتهى بهم المطاف إلى ترك الدين بالكلية.</w:t>
      </w:r>
    </w:p>
    <w:p w14:paraId="494D8BC8" w14:textId="77777777" w:rsidR="00237417" w:rsidRPr="00AA2C34" w:rsidRDefault="00237417" w:rsidP="00544E8E">
      <w:pPr>
        <w:shd w:val="clear" w:color="auto" w:fill="FFFFFF"/>
        <w:bidi/>
        <w:spacing w:after="0" w:line="240" w:lineRule="auto"/>
        <w:jc w:val="lowKashida"/>
        <w:rPr>
          <w:rFonts w:ascii="Traditional Arabic" w:hAnsi="Traditional Arabic" w:cs="Traditional Arabic"/>
          <w:color w:val="1D2228"/>
          <w:sz w:val="4"/>
          <w:szCs w:val="4"/>
          <w:shd w:val="clear" w:color="auto" w:fill="FFFFFF"/>
          <w:rtl/>
        </w:rPr>
      </w:pPr>
    </w:p>
    <w:p w14:paraId="3EF848CE" w14:textId="53F12B33" w:rsidR="003525D5" w:rsidRPr="00914108" w:rsidRDefault="003525D5" w:rsidP="00544E8E">
      <w:pPr>
        <w:shd w:val="clear" w:color="auto" w:fill="FFFFFF"/>
        <w:bidi/>
        <w:spacing w:after="0" w:line="240" w:lineRule="auto"/>
        <w:jc w:val="lowKashida"/>
        <w:rPr>
          <w:rFonts w:ascii="Traditional Arabic" w:hAnsi="Traditional Arabic" w:cs="Traditional Arabic"/>
          <w:color w:val="1D2228"/>
          <w:sz w:val="28"/>
          <w:szCs w:val="28"/>
          <w:shd w:val="clear" w:color="auto" w:fill="FFFFFF"/>
          <w:rtl/>
        </w:rPr>
      </w:pPr>
      <w:r w:rsidRPr="00914108">
        <w:rPr>
          <w:rFonts w:ascii="Traditional Arabic" w:hAnsi="Traditional Arabic" w:cs="Traditional Arabic"/>
          <w:color w:val="1D2228"/>
          <w:sz w:val="28"/>
          <w:szCs w:val="28"/>
          <w:shd w:val="clear" w:color="auto" w:fill="FFFFFF"/>
          <w:rtl/>
        </w:rPr>
        <w:t xml:space="preserve">إن الحقيقة التي نريد أن نثبتها هنا أنه لا بد من وجود دين أولاً، وأنه لا بد أن يكون دين واحد، لأن الخالق واحد (ولكن بشرائع ومناهج مختلفة تناسب الأمم)، </w:t>
      </w:r>
      <w:r w:rsidR="0015627C">
        <w:rPr>
          <w:rFonts w:ascii="Traditional Arabic" w:hAnsi="Traditional Arabic" w:cs="Traditional Arabic"/>
          <w:color w:val="1D2228"/>
          <w:sz w:val="28"/>
          <w:szCs w:val="28"/>
          <w:shd w:val="clear" w:color="auto" w:fill="FFFFFF"/>
          <w:rtl/>
        </w:rPr>
        <w:t>وأخيرًا</w:t>
      </w:r>
      <w:r w:rsidRPr="00914108">
        <w:rPr>
          <w:rFonts w:ascii="Traditional Arabic" w:hAnsi="Traditional Arabic" w:cs="Traditional Arabic"/>
          <w:color w:val="1D2228"/>
          <w:sz w:val="28"/>
          <w:szCs w:val="28"/>
          <w:shd w:val="clear" w:color="auto" w:fill="FFFFFF"/>
          <w:rtl/>
        </w:rPr>
        <w:t xml:space="preserve">، أنه لا بد أن يكون الدين الصحيح هو دين الإسلام. فكيف يقبل الله من عباده </w:t>
      </w:r>
      <w:r w:rsidR="0015627C">
        <w:rPr>
          <w:rFonts w:ascii="Traditional Arabic" w:hAnsi="Traditional Arabic" w:cs="Traditional Arabic"/>
          <w:color w:val="1D2228"/>
          <w:sz w:val="28"/>
          <w:szCs w:val="28"/>
          <w:shd w:val="clear" w:color="auto" w:fill="FFFFFF"/>
          <w:rtl/>
        </w:rPr>
        <w:t>دينًا</w:t>
      </w:r>
      <w:r w:rsidRPr="00914108">
        <w:rPr>
          <w:rFonts w:ascii="Traditional Arabic" w:hAnsi="Traditional Arabic" w:cs="Traditional Arabic"/>
          <w:color w:val="1D2228"/>
          <w:sz w:val="28"/>
          <w:szCs w:val="28"/>
          <w:shd w:val="clear" w:color="auto" w:fill="FFFFFF"/>
          <w:rtl/>
        </w:rPr>
        <w:t xml:space="preserve"> بدون التسليم له بالوحدانية </w:t>
      </w:r>
      <w:r w:rsidR="00323CFF">
        <w:rPr>
          <w:rFonts w:ascii="Traditional Arabic" w:hAnsi="Traditional Arabic" w:cs="Traditional Arabic" w:hint="cs"/>
          <w:color w:val="1D2228"/>
          <w:sz w:val="28"/>
          <w:szCs w:val="28"/>
          <w:shd w:val="clear" w:color="auto" w:fill="FFFFFF"/>
          <w:rtl/>
        </w:rPr>
        <w:t xml:space="preserve">وعبادته </w:t>
      </w:r>
      <w:r w:rsidR="00162FDF">
        <w:rPr>
          <w:rFonts w:ascii="Traditional Arabic" w:hAnsi="Traditional Arabic" w:cs="Traditional Arabic" w:hint="cs"/>
          <w:color w:val="1D2228"/>
          <w:sz w:val="28"/>
          <w:szCs w:val="28"/>
          <w:shd w:val="clear" w:color="auto" w:fill="FFFFFF"/>
          <w:rtl/>
        </w:rPr>
        <w:t>مباشرةً</w:t>
      </w:r>
      <w:r w:rsidR="00D76970" w:rsidRPr="00914108">
        <w:rPr>
          <w:rFonts w:ascii="Traditional Arabic" w:hAnsi="Traditional Arabic" w:cs="Traditional Arabic"/>
          <w:color w:val="1D2228"/>
          <w:sz w:val="28"/>
          <w:szCs w:val="28"/>
          <w:shd w:val="clear" w:color="auto" w:fill="FFFFFF"/>
          <w:rtl/>
        </w:rPr>
        <w:t>،</w:t>
      </w:r>
      <w:r w:rsidRPr="00914108">
        <w:rPr>
          <w:rFonts w:ascii="Traditional Arabic" w:hAnsi="Traditional Arabic" w:cs="Traditional Arabic"/>
          <w:color w:val="1D2228"/>
          <w:sz w:val="28"/>
          <w:szCs w:val="28"/>
          <w:shd w:val="clear" w:color="auto" w:fill="FFFFFF"/>
          <w:rtl/>
        </w:rPr>
        <w:t xml:space="preserve"> فإذا نظرنا على وجه هذه البسيطة على مدار الزمان والمكان فلن نجد غير الإسلام </w:t>
      </w:r>
      <w:r w:rsidR="0015627C">
        <w:rPr>
          <w:rFonts w:ascii="Traditional Arabic" w:hAnsi="Traditional Arabic" w:cs="Traditional Arabic"/>
          <w:color w:val="1D2228"/>
          <w:sz w:val="28"/>
          <w:szCs w:val="28"/>
          <w:shd w:val="clear" w:color="auto" w:fill="FFFFFF"/>
          <w:rtl/>
        </w:rPr>
        <w:t>دينًا</w:t>
      </w:r>
      <w:r w:rsidRPr="00914108">
        <w:rPr>
          <w:rFonts w:ascii="Traditional Arabic" w:hAnsi="Traditional Arabic" w:cs="Traditional Arabic"/>
          <w:color w:val="1D2228"/>
          <w:sz w:val="28"/>
          <w:szCs w:val="28"/>
          <w:shd w:val="clear" w:color="auto" w:fill="FFFFFF"/>
          <w:rtl/>
        </w:rPr>
        <w:t xml:space="preserve"> بمفهومه السمح والواضح الذي لا لبس فيه</w:t>
      </w:r>
      <w:r w:rsidR="007D35A1">
        <w:rPr>
          <w:rFonts w:ascii="Traditional Arabic" w:hAnsi="Traditional Arabic" w:cs="Traditional Arabic" w:hint="cs"/>
          <w:color w:val="1D2228"/>
          <w:sz w:val="28"/>
          <w:szCs w:val="28"/>
          <w:shd w:val="clear" w:color="auto" w:fill="FFFFFF"/>
          <w:rtl/>
        </w:rPr>
        <w:t xml:space="preserve"> والذي يوفر للإنسان </w:t>
      </w:r>
      <w:r w:rsidR="00923B0E">
        <w:rPr>
          <w:rFonts w:ascii="Traditional Arabic" w:hAnsi="Traditional Arabic" w:cs="Traditional Arabic" w:hint="cs"/>
          <w:color w:val="1D2228"/>
          <w:sz w:val="28"/>
          <w:szCs w:val="28"/>
          <w:shd w:val="clear" w:color="auto" w:fill="FFFFFF"/>
          <w:rtl/>
        </w:rPr>
        <w:t xml:space="preserve">فرصة </w:t>
      </w:r>
      <w:r w:rsidR="007D35A1">
        <w:rPr>
          <w:rFonts w:ascii="Traditional Arabic" w:hAnsi="Traditional Arabic" w:cs="Traditional Arabic" w:hint="cs"/>
          <w:color w:val="1D2228"/>
          <w:sz w:val="28"/>
          <w:szCs w:val="28"/>
          <w:shd w:val="clear" w:color="auto" w:fill="FFFFFF"/>
          <w:rtl/>
        </w:rPr>
        <w:t>ال</w:t>
      </w:r>
      <w:r w:rsidR="00B751B6">
        <w:rPr>
          <w:rFonts w:ascii="Traditional Arabic" w:hAnsi="Traditional Arabic" w:cs="Traditional Arabic" w:hint="cs"/>
          <w:color w:val="1D2228"/>
          <w:sz w:val="28"/>
          <w:szCs w:val="28"/>
          <w:shd w:val="clear" w:color="auto" w:fill="FFFFFF"/>
          <w:rtl/>
        </w:rPr>
        <w:t>تواصل</w:t>
      </w:r>
      <w:r w:rsidR="007D35A1">
        <w:rPr>
          <w:rFonts w:ascii="Traditional Arabic" w:hAnsi="Traditional Arabic" w:cs="Traditional Arabic" w:hint="cs"/>
          <w:color w:val="1D2228"/>
          <w:sz w:val="28"/>
          <w:szCs w:val="28"/>
          <w:shd w:val="clear" w:color="auto" w:fill="FFFFFF"/>
          <w:rtl/>
        </w:rPr>
        <w:t xml:space="preserve"> المباشر مع خالقه.</w:t>
      </w:r>
    </w:p>
    <w:p w14:paraId="560DD5CF" w14:textId="77777777" w:rsidR="00FD2190" w:rsidRPr="00914108" w:rsidRDefault="00FD2190">
      <w:pPr>
        <w:spacing w:line="259" w:lineRule="auto"/>
        <w:rPr>
          <w:rFonts w:ascii="Traditional Arabic" w:hAnsi="Traditional Arabic" w:cs="Traditional Arabic"/>
          <w:color w:val="1D2228"/>
          <w:sz w:val="36"/>
          <w:szCs w:val="36"/>
          <w:shd w:val="clear" w:color="auto" w:fill="FFFFFF"/>
          <w:rtl/>
        </w:rPr>
      </w:pPr>
      <w:r w:rsidRPr="00914108">
        <w:rPr>
          <w:rFonts w:ascii="Traditional Arabic" w:hAnsi="Traditional Arabic" w:cs="Traditional Arabic"/>
          <w:color w:val="1D2228"/>
          <w:sz w:val="36"/>
          <w:szCs w:val="36"/>
          <w:shd w:val="clear" w:color="auto" w:fill="FFFFFF"/>
          <w:rtl/>
        </w:rPr>
        <w:br w:type="page"/>
      </w:r>
    </w:p>
    <w:p w14:paraId="6BD05145" w14:textId="67EA122C" w:rsidR="00433E53" w:rsidRPr="00033125" w:rsidRDefault="004A43FF" w:rsidP="00FD2190">
      <w:pPr>
        <w:pStyle w:val="IntenseQuote"/>
        <w:bidi/>
        <w:rPr>
          <w:rFonts w:ascii="(A) Arslan Wessam B" w:hAnsi="(A) Arslan Wessam B" w:cs="(A) Arslan Wessam B"/>
          <w:b w:val="0"/>
          <w:bCs/>
          <w:i/>
          <w:iCs w:val="0"/>
          <w:sz w:val="40"/>
          <w:szCs w:val="40"/>
          <w:rtl/>
        </w:rPr>
      </w:pPr>
      <w:bookmarkStart w:id="29" w:name="_Toc117353516"/>
      <w:r w:rsidRPr="00033125">
        <w:rPr>
          <w:rFonts w:ascii="(A) Arslan Wessam B" w:hAnsi="(A) Arslan Wessam B" w:cs="(A) Arslan Wessam B"/>
          <w:b w:val="0"/>
          <w:bCs/>
          <w:i/>
          <w:iCs w:val="0"/>
          <w:color w:val="0070C0"/>
          <w:sz w:val="40"/>
          <w:szCs w:val="40"/>
          <w:rtl/>
        </w:rPr>
        <w:lastRenderedPageBreak/>
        <w:t>فما أغن</w:t>
      </w:r>
      <w:r w:rsidR="009F3E0E" w:rsidRPr="00033125">
        <w:rPr>
          <w:rFonts w:ascii="(A) Arslan Wessam B" w:hAnsi="(A) Arslan Wessam B" w:cs="(A) Arslan Wessam B"/>
          <w:b w:val="0"/>
          <w:bCs/>
          <w:i/>
          <w:iCs w:val="0"/>
          <w:color w:val="0070C0"/>
          <w:sz w:val="40"/>
          <w:szCs w:val="40"/>
          <w:rtl/>
        </w:rPr>
        <w:t>َ</w:t>
      </w:r>
      <w:r w:rsidRPr="00033125">
        <w:rPr>
          <w:rFonts w:ascii="(A) Arslan Wessam B" w:hAnsi="(A) Arslan Wessam B" w:cs="(A) Arslan Wessam B"/>
          <w:b w:val="0"/>
          <w:bCs/>
          <w:i/>
          <w:iCs w:val="0"/>
          <w:color w:val="0070C0"/>
          <w:sz w:val="40"/>
          <w:szCs w:val="40"/>
          <w:rtl/>
        </w:rPr>
        <w:t>ت عنهم آلهت</w:t>
      </w:r>
      <w:r w:rsidR="00033125">
        <w:rPr>
          <w:rFonts w:ascii="(A) Arslan Wessam B" w:hAnsi="(A) Arslan Wessam B" w:cs="(A) Arslan Wessam B" w:hint="cs"/>
          <w:b w:val="0"/>
          <w:bCs/>
          <w:i/>
          <w:iCs w:val="0"/>
          <w:color w:val="0070C0"/>
          <w:sz w:val="40"/>
          <w:szCs w:val="40"/>
          <w:rtl/>
        </w:rPr>
        <w:t>ه</w:t>
      </w:r>
      <w:r w:rsidRPr="00033125">
        <w:rPr>
          <w:rFonts w:ascii="(A) Arslan Wessam B" w:hAnsi="(A) Arslan Wessam B" w:cs="(A) Arslan Wessam B"/>
          <w:b w:val="0"/>
          <w:bCs/>
          <w:i/>
          <w:iCs w:val="0"/>
          <w:color w:val="0070C0"/>
          <w:sz w:val="40"/>
          <w:szCs w:val="40"/>
          <w:rtl/>
        </w:rPr>
        <w:t>م</w:t>
      </w:r>
      <w:bookmarkEnd w:id="29"/>
    </w:p>
    <w:p w14:paraId="31CAB390" w14:textId="77777777" w:rsidR="000D6263" w:rsidRPr="00914108" w:rsidRDefault="000D6263" w:rsidP="00C2540B">
      <w:pPr>
        <w:bidi/>
        <w:spacing w:after="0" w:line="240" w:lineRule="auto"/>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lang w:bidi="ar"/>
        </w:rPr>
        <w:t>والله مُتم نوره ولو كَرِه الكافرون</w:t>
      </w:r>
      <w:r w:rsidRPr="00914108">
        <w:rPr>
          <w:rFonts w:ascii="Traditional Arabic" w:hAnsi="Traditional Arabic" w:cs="Traditional Arabic"/>
          <w:b/>
          <w:bCs/>
          <w:color w:val="00B050"/>
          <w:sz w:val="28"/>
          <w:szCs w:val="28"/>
          <w:rtl/>
        </w:rPr>
        <w:t>:</w:t>
      </w:r>
    </w:p>
    <w:p w14:paraId="48575994" w14:textId="7652F841" w:rsidR="000D6263" w:rsidRPr="00914108" w:rsidRDefault="000D6263" w:rsidP="00C2540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في يومٍ كنت أشعر فيه بإحباط شديد من الحال الذي وصل إليه العالم من الابتعاد عن دين الله والتوجه لغيره في السؤال والطاعة مما لا ينفع ولا يضر، وكنت مسترسلة في تفكيري، حينما قاطعني مدرس اللغة الفرنسية المسلم بسؤاله عن سبب شرودي في التفكير، وكان ذلك الموقف في مركز اللغات بأفريقيا، وقلت له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ما يزعجني ويشد تفكيري هو غفلة الناس عن دين الله و</w:t>
      </w:r>
      <w:r w:rsidR="00181DD9" w:rsidRPr="00914108">
        <w:rPr>
          <w:rFonts w:ascii="Traditional Arabic" w:hAnsi="Traditional Arabic" w:cs="Traditional Arabic"/>
          <w:sz w:val="28"/>
          <w:szCs w:val="28"/>
          <w:rtl/>
          <w:lang w:bidi="ar"/>
        </w:rPr>
        <w:t>ش</w:t>
      </w:r>
      <w:r w:rsidRPr="00914108">
        <w:rPr>
          <w:rFonts w:ascii="Traditional Arabic" w:hAnsi="Traditional Arabic" w:cs="Traditional Arabic"/>
          <w:sz w:val="28"/>
          <w:szCs w:val="28"/>
          <w:rtl/>
          <w:lang w:bidi="ar"/>
        </w:rPr>
        <w:t>عوري بالمس</w:t>
      </w:r>
      <w:r w:rsidR="000E48B3">
        <w:rPr>
          <w:rFonts w:ascii="Traditional Arabic" w:hAnsi="Traditional Arabic" w:cs="Traditional Arabic" w:hint="cs"/>
          <w:sz w:val="28"/>
          <w:szCs w:val="28"/>
          <w:rtl/>
          <w:lang w:bidi="ar"/>
        </w:rPr>
        <w:t>ؤ</w:t>
      </w:r>
      <w:r w:rsidRPr="00914108">
        <w:rPr>
          <w:rFonts w:ascii="Traditional Arabic" w:hAnsi="Traditional Arabic" w:cs="Traditional Arabic"/>
          <w:sz w:val="28"/>
          <w:szCs w:val="28"/>
          <w:rtl/>
          <w:lang w:bidi="ar"/>
        </w:rPr>
        <w:t>ولية تجاه ذلك، وأود أن تصل كلمة لا إله إلا الله إلى القاصي والداني</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قال لي</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لا تقلقي يا أختي فالله وعد بحفظ دينه، ولن يُخلف الله وعده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وقد لفت نظري قوة إيمان هذا الشخص، ويقينه بالله، وتذكرت الآية الكريمة</w:t>
      </w:r>
      <w:r w:rsidR="0005260D">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w:t>
      </w:r>
      <w:r w:rsidR="0005260D">
        <w:rPr>
          <w:rFonts w:ascii="Arabic Typesetting" w:hAnsi="Arabic Typesetting" w:cs="Arabic Typesetting" w:hint="cs"/>
          <w:b/>
          <w:bCs/>
          <w:color w:val="002060"/>
          <w:sz w:val="28"/>
          <w:szCs w:val="28"/>
          <w:rtl/>
        </w:rPr>
        <w:t>"</w:t>
      </w:r>
      <w:r w:rsidR="0005260D" w:rsidRPr="0005260D">
        <w:rPr>
          <w:rFonts w:ascii="Arabic Typesetting" w:hAnsi="Arabic Typesetting" w:cs="Arabic Typesetting" w:hint="cs"/>
          <w:b/>
          <w:bCs/>
          <w:color w:val="002060"/>
          <w:sz w:val="28"/>
          <w:szCs w:val="28"/>
          <w:rtl/>
          <w:lang w:bidi="ar"/>
        </w:rPr>
        <w:t>وَاللَّهُ</w:t>
      </w:r>
      <w:r w:rsidR="0005260D" w:rsidRPr="0005260D">
        <w:rPr>
          <w:rFonts w:ascii="Arabic Typesetting" w:hAnsi="Arabic Typesetting" w:cs="Arabic Typesetting"/>
          <w:b/>
          <w:bCs/>
          <w:color w:val="002060"/>
          <w:sz w:val="28"/>
          <w:szCs w:val="28"/>
          <w:rtl/>
          <w:lang w:bidi="ar"/>
        </w:rPr>
        <w:t xml:space="preserve"> </w:t>
      </w:r>
      <w:r w:rsidR="0005260D" w:rsidRPr="0005260D">
        <w:rPr>
          <w:rFonts w:ascii="Arabic Typesetting" w:hAnsi="Arabic Typesetting" w:cs="Arabic Typesetting" w:hint="cs"/>
          <w:b/>
          <w:bCs/>
          <w:color w:val="002060"/>
          <w:sz w:val="28"/>
          <w:szCs w:val="28"/>
          <w:rtl/>
          <w:lang w:bidi="ar"/>
        </w:rPr>
        <w:t>مُتِمُّ</w:t>
      </w:r>
      <w:r w:rsidR="0005260D" w:rsidRPr="0005260D">
        <w:rPr>
          <w:rFonts w:ascii="Arabic Typesetting" w:hAnsi="Arabic Typesetting" w:cs="Arabic Typesetting"/>
          <w:b/>
          <w:bCs/>
          <w:color w:val="002060"/>
          <w:sz w:val="28"/>
          <w:szCs w:val="28"/>
          <w:rtl/>
          <w:lang w:bidi="ar"/>
        </w:rPr>
        <w:t xml:space="preserve"> </w:t>
      </w:r>
      <w:r w:rsidR="0005260D" w:rsidRPr="0005260D">
        <w:rPr>
          <w:rFonts w:ascii="Arabic Typesetting" w:hAnsi="Arabic Typesetting" w:cs="Arabic Typesetting" w:hint="cs"/>
          <w:b/>
          <w:bCs/>
          <w:color w:val="002060"/>
          <w:sz w:val="28"/>
          <w:szCs w:val="28"/>
          <w:rtl/>
          <w:lang w:bidi="ar"/>
        </w:rPr>
        <w:t>نُورِهِ</w:t>
      </w:r>
      <w:r w:rsidR="0005260D" w:rsidRPr="0005260D">
        <w:rPr>
          <w:rFonts w:ascii="Arabic Typesetting" w:hAnsi="Arabic Typesetting" w:cs="Arabic Typesetting"/>
          <w:b/>
          <w:bCs/>
          <w:color w:val="002060"/>
          <w:sz w:val="28"/>
          <w:szCs w:val="28"/>
          <w:rtl/>
          <w:lang w:bidi="ar"/>
        </w:rPr>
        <w:t xml:space="preserve"> </w:t>
      </w:r>
      <w:r w:rsidR="0005260D" w:rsidRPr="0005260D">
        <w:rPr>
          <w:rFonts w:ascii="Arabic Typesetting" w:hAnsi="Arabic Typesetting" w:cs="Arabic Typesetting" w:hint="cs"/>
          <w:b/>
          <w:bCs/>
          <w:color w:val="002060"/>
          <w:sz w:val="28"/>
          <w:szCs w:val="28"/>
          <w:rtl/>
          <w:lang w:bidi="ar"/>
        </w:rPr>
        <w:t>وَلَوْ</w:t>
      </w:r>
      <w:r w:rsidR="0005260D" w:rsidRPr="0005260D">
        <w:rPr>
          <w:rFonts w:ascii="Arabic Typesetting" w:hAnsi="Arabic Typesetting" w:cs="Arabic Typesetting"/>
          <w:b/>
          <w:bCs/>
          <w:color w:val="002060"/>
          <w:sz w:val="28"/>
          <w:szCs w:val="28"/>
          <w:rtl/>
          <w:lang w:bidi="ar"/>
        </w:rPr>
        <w:t xml:space="preserve"> </w:t>
      </w:r>
      <w:r w:rsidR="0005260D" w:rsidRPr="0005260D">
        <w:rPr>
          <w:rFonts w:ascii="Arabic Typesetting" w:hAnsi="Arabic Typesetting" w:cs="Arabic Typesetting" w:hint="cs"/>
          <w:b/>
          <w:bCs/>
          <w:color w:val="002060"/>
          <w:sz w:val="28"/>
          <w:szCs w:val="28"/>
          <w:rtl/>
          <w:lang w:bidi="ar"/>
        </w:rPr>
        <w:t>كَرِهَ</w:t>
      </w:r>
      <w:r w:rsidR="0005260D" w:rsidRPr="0005260D">
        <w:rPr>
          <w:rFonts w:ascii="Arabic Typesetting" w:hAnsi="Arabic Typesetting" w:cs="Arabic Typesetting"/>
          <w:b/>
          <w:bCs/>
          <w:color w:val="002060"/>
          <w:sz w:val="28"/>
          <w:szCs w:val="28"/>
          <w:rtl/>
          <w:lang w:bidi="ar"/>
        </w:rPr>
        <w:t xml:space="preserve"> </w:t>
      </w:r>
      <w:r w:rsidR="0005260D" w:rsidRPr="0005260D">
        <w:rPr>
          <w:rFonts w:ascii="Arabic Typesetting" w:hAnsi="Arabic Typesetting" w:cs="Arabic Typesetting" w:hint="cs"/>
          <w:b/>
          <w:bCs/>
          <w:color w:val="002060"/>
          <w:sz w:val="28"/>
          <w:szCs w:val="28"/>
          <w:rtl/>
          <w:lang w:bidi="ar"/>
        </w:rPr>
        <w:t>الْكَافِرُونَ</w:t>
      </w:r>
      <w:r w:rsidR="0005260D">
        <w:rPr>
          <w:rFonts w:ascii="Arabic Typesetting" w:hAnsi="Arabic Typesetting" w:cs="Arabic Typesetting" w:hint="cs"/>
          <w:b/>
          <w:bCs/>
          <w:color w:val="002060"/>
          <w:sz w:val="28"/>
          <w:szCs w:val="28"/>
          <w:rtl/>
        </w:rPr>
        <w:t>"</w:t>
      </w:r>
      <w:r w:rsidR="00742C3C" w:rsidRPr="00C07EFD">
        <w:rPr>
          <w:rStyle w:val="FootnoteReference"/>
          <w:rFonts w:ascii="Traditional Arabic" w:hAnsi="Traditional Arabic" w:cs="Traditional Arabic"/>
          <w:b/>
          <w:bCs/>
          <w:color w:val="002060"/>
          <w:sz w:val="28"/>
          <w:szCs w:val="28"/>
          <w:rtl/>
        </w:rPr>
        <w:footnoteReference w:id="61"/>
      </w:r>
      <w:r w:rsidRPr="00914108">
        <w:rPr>
          <w:rFonts w:ascii="Traditional Arabic" w:hAnsi="Traditional Arabic" w:cs="Traditional Arabic"/>
          <w:sz w:val="28"/>
          <w:szCs w:val="28"/>
          <w:rtl/>
          <w:lang w:bidi="ar"/>
        </w:rPr>
        <w:t>، وشعرت حينها براحة كبيرة</w:t>
      </w:r>
      <w:r w:rsidRPr="00914108">
        <w:rPr>
          <w:rFonts w:ascii="Traditional Arabic" w:hAnsi="Traditional Arabic" w:cs="Traditional Arabic"/>
          <w:sz w:val="28"/>
          <w:szCs w:val="28"/>
          <w:rtl/>
        </w:rPr>
        <w:t xml:space="preserve">. </w:t>
      </w:r>
    </w:p>
    <w:p w14:paraId="5A145A6E" w14:textId="77777777" w:rsidR="000D6263" w:rsidRPr="00914108" w:rsidRDefault="000D6263" w:rsidP="00C2540B">
      <w:pPr>
        <w:bidi/>
        <w:spacing w:after="0" w:line="240" w:lineRule="auto"/>
        <w:jc w:val="lowKashida"/>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lang w:bidi="ar"/>
        </w:rPr>
        <w:t>يوم لا ينفع مالٌ ولا بنون</w:t>
      </w:r>
      <w:r w:rsidRPr="00914108">
        <w:rPr>
          <w:rFonts w:ascii="Traditional Arabic" w:hAnsi="Traditional Arabic" w:cs="Traditional Arabic"/>
          <w:b/>
          <w:bCs/>
          <w:color w:val="00B050"/>
          <w:sz w:val="28"/>
          <w:szCs w:val="28"/>
          <w:rtl/>
        </w:rPr>
        <w:t>:</w:t>
      </w:r>
    </w:p>
    <w:p w14:paraId="59DE1BBB" w14:textId="16835EDD" w:rsidR="000D6263" w:rsidRPr="00914108" w:rsidRDefault="000D6263" w:rsidP="00C2540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إن ما نشاهده اليوم في هذه الأزمة من موتى لا يعرف عنهم أحد، ودور مسنِّين تعج بالجثث الهامدة والتي تبرأ منها كل من حولها، ومن يموت في الطريق لا يدري عنه أحد، ومن لديه المال ينتظر العلاج، وكيف أصبحوا يُضحُّون بالكبير من أجل الصغير، ويتسابق المرضى على أَسِرّ</w:t>
      </w:r>
      <w:r w:rsidR="000E48B3">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ة المستشفيات، وكأن هذا الموقف يعرض مشهد</w:t>
      </w:r>
      <w:r w:rsidR="00B85266">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ا شبيه</w:t>
      </w:r>
      <w:r w:rsidR="00B85266">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ا بمشاهد يوم القيامة</w:t>
      </w:r>
      <w:r w:rsidRPr="00914108">
        <w:rPr>
          <w:rFonts w:ascii="Traditional Arabic" w:hAnsi="Traditional Arabic" w:cs="Traditional Arabic"/>
          <w:sz w:val="28"/>
          <w:szCs w:val="28"/>
          <w:rtl/>
        </w:rPr>
        <w:t xml:space="preserve">. </w:t>
      </w:r>
    </w:p>
    <w:p w14:paraId="38DAB2BF" w14:textId="49E74F6C" w:rsidR="000D6263" w:rsidRPr="00914108" w:rsidRDefault="000D6263" w:rsidP="00C2540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lastRenderedPageBreak/>
        <w:t xml:space="preserve">فأزمة </w:t>
      </w:r>
      <w:proofErr w:type="spellStart"/>
      <w:r w:rsidRPr="00914108">
        <w:rPr>
          <w:rFonts w:ascii="Traditional Arabic" w:hAnsi="Traditional Arabic" w:cs="Traditional Arabic"/>
          <w:sz w:val="28"/>
          <w:szCs w:val="28"/>
          <w:rtl/>
          <w:lang w:bidi="ar"/>
        </w:rPr>
        <w:t>الكورونا</w:t>
      </w:r>
      <w:proofErr w:type="spellEnd"/>
      <w:r w:rsidRPr="00914108">
        <w:rPr>
          <w:rFonts w:ascii="Traditional Arabic" w:hAnsi="Traditional Arabic" w:cs="Traditional Arabic"/>
          <w:sz w:val="28"/>
          <w:szCs w:val="28"/>
          <w:rtl/>
          <w:lang w:bidi="ar"/>
        </w:rPr>
        <w:t xml:space="preserve"> أسقطت من قلوب الناس </w:t>
      </w:r>
      <w:r w:rsidR="00354055">
        <w:rPr>
          <w:rFonts w:ascii="Traditional Arabic" w:hAnsi="Traditional Arabic" w:cs="Traditional Arabic"/>
          <w:sz w:val="28"/>
          <w:szCs w:val="28"/>
          <w:rtl/>
          <w:lang w:bidi="ar"/>
        </w:rPr>
        <w:t>كثيرًا</w:t>
      </w:r>
      <w:r w:rsidR="00A15167">
        <w:rPr>
          <w:rFonts w:ascii="Traditional Arabic" w:hAnsi="Traditional Arabic" w:cs="Traditional Arabic"/>
          <w:sz w:val="28"/>
          <w:szCs w:val="28"/>
          <w:rtl/>
          <w:lang w:bidi="ar"/>
        </w:rPr>
        <w:t xml:space="preserve"> </w:t>
      </w:r>
      <w:r w:rsidRPr="00914108">
        <w:rPr>
          <w:rFonts w:ascii="Traditional Arabic" w:hAnsi="Traditional Arabic" w:cs="Traditional Arabic"/>
          <w:sz w:val="28"/>
          <w:szCs w:val="28"/>
          <w:rtl/>
          <w:lang w:bidi="ar"/>
        </w:rPr>
        <w:t xml:space="preserve">من الرموز التي كانوا يعلقون عليها أوهامهم، وجعلت آلهتهم الزائفة التي يقدسونها من دون الله تتهاوى </w:t>
      </w:r>
      <w:r w:rsidR="000B1779">
        <w:rPr>
          <w:rFonts w:ascii="Traditional Arabic" w:hAnsi="Traditional Arabic" w:cs="Traditional Arabic"/>
          <w:sz w:val="28"/>
          <w:szCs w:val="28"/>
          <w:rtl/>
          <w:lang w:bidi="ar"/>
        </w:rPr>
        <w:t>واحدًا</w:t>
      </w:r>
      <w:r w:rsidRPr="00914108">
        <w:rPr>
          <w:rFonts w:ascii="Traditional Arabic" w:hAnsi="Traditional Arabic" w:cs="Traditional Arabic"/>
          <w:sz w:val="28"/>
          <w:szCs w:val="28"/>
          <w:rtl/>
          <w:lang w:bidi="ar"/>
        </w:rPr>
        <w:t xml:space="preserve"> تلو الآخر، فمن كان يعبد المال لم ينفعه ماله، ومن كان يظن أنه بالعلم المادي وحده يمكن أن ينجو</w:t>
      </w:r>
      <w:r w:rsidR="0060500C">
        <w:rPr>
          <w:rFonts w:ascii="Traditional Arabic" w:hAnsi="Traditional Arabic" w:cs="Traditional Arabic" w:hint="cs"/>
          <w:sz w:val="28"/>
          <w:szCs w:val="28"/>
          <w:rtl/>
          <w:lang w:bidi="ar"/>
        </w:rPr>
        <w:t xml:space="preserve"> </w:t>
      </w:r>
      <w:r w:rsidRPr="00914108">
        <w:rPr>
          <w:rFonts w:ascii="Traditional Arabic" w:hAnsi="Traditional Arabic" w:cs="Traditional Arabic"/>
          <w:sz w:val="28"/>
          <w:szCs w:val="28"/>
          <w:rtl/>
          <w:lang w:bidi="ar"/>
        </w:rPr>
        <w:t>لم ينفعه علمه، ومن كان يتوسل بالحجر والصنم لم يعد يقترب منهم</w:t>
      </w:r>
      <w:r w:rsidR="00FC2D65">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خشية العدوى، و</w:t>
      </w:r>
      <w:r w:rsidR="00354055">
        <w:rPr>
          <w:rFonts w:ascii="Traditional Arabic" w:hAnsi="Traditional Arabic" w:cs="Traditional Arabic"/>
          <w:sz w:val="28"/>
          <w:szCs w:val="28"/>
          <w:rtl/>
          <w:lang w:bidi="ar"/>
        </w:rPr>
        <w:t>كثيرًا</w:t>
      </w:r>
      <w:r w:rsidR="00A15167">
        <w:rPr>
          <w:rFonts w:ascii="Traditional Arabic" w:hAnsi="Traditional Arabic" w:cs="Traditional Arabic"/>
          <w:sz w:val="28"/>
          <w:szCs w:val="28"/>
          <w:rtl/>
          <w:lang w:bidi="ar"/>
        </w:rPr>
        <w:t xml:space="preserve"> </w:t>
      </w:r>
      <w:r w:rsidRPr="00914108">
        <w:rPr>
          <w:rFonts w:ascii="Traditional Arabic" w:hAnsi="Traditional Arabic" w:cs="Traditional Arabic"/>
          <w:sz w:val="28"/>
          <w:szCs w:val="28"/>
          <w:rtl/>
          <w:lang w:bidi="ar"/>
        </w:rPr>
        <w:t>ما نسمع عن قساوسة دعوا أتباعهم إلى اللجوء إلى الله مباشرة وتجنب المجيء إليهم، وأصبحت شمس لا إله إلا الله تتلألأ في العالم</w:t>
      </w:r>
      <w:r w:rsidRPr="00914108">
        <w:rPr>
          <w:rFonts w:ascii="Traditional Arabic" w:hAnsi="Traditional Arabic" w:cs="Traditional Arabic"/>
          <w:sz w:val="28"/>
          <w:szCs w:val="28"/>
          <w:rtl/>
        </w:rPr>
        <w:t>.</w:t>
      </w:r>
    </w:p>
    <w:p w14:paraId="39080CBF" w14:textId="7DADD5F6" w:rsidR="000D6263" w:rsidRPr="00914108" w:rsidRDefault="000D6263" w:rsidP="00C2540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 xml:space="preserve">لا شك أن الموقف يدفع </w:t>
      </w:r>
      <w:r w:rsidR="00025442">
        <w:rPr>
          <w:rFonts w:ascii="Traditional Arabic" w:hAnsi="Traditional Arabic" w:cs="Traditional Arabic" w:hint="cs"/>
          <w:sz w:val="28"/>
          <w:szCs w:val="28"/>
          <w:rtl/>
          <w:lang w:bidi="ar"/>
        </w:rPr>
        <w:t>ب</w:t>
      </w:r>
      <w:r w:rsidR="00782251">
        <w:rPr>
          <w:rFonts w:ascii="Traditional Arabic" w:hAnsi="Traditional Arabic" w:cs="Traditional Arabic"/>
          <w:sz w:val="28"/>
          <w:szCs w:val="28"/>
          <w:rtl/>
          <w:lang w:bidi="ar"/>
        </w:rPr>
        <w:t>الإنسان</w:t>
      </w:r>
      <w:r w:rsidRPr="00914108">
        <w:rPr>
          <w:rFonts w:ascii="Traditional Arabic" w:hAnsi="Traditional Arabic" w:cs="Traditional Arabic"/>
          <w:sz w:val="28"/>
          <w:szCs w:val="28"/>
          <w:rtl/>
          <w:lang w:bidi="ar"/>
        </w:rPr>
        <w:t xml:space="preserve"> </w:t>
      </w:r>
      <w:r w:rsidR="0015627C">
        <w:rPr>
          <w:rFonts w:ascii="Traditional Arabic" w:hAnsi="Traditional Arabic" w:cs="Traditional Arabic"/>
          <w:sz w:val="28"/>
          <w:szCs w:val="28"/>
          <w:rtl/>
          <w:lang w:bidi="ar"/>
        </w:rPr>
        <w:t>دفعًا</w:t>
      </w:r>
      <w:r w:rsidRPr="00914108">
        <w:rPr>
          <w:rFonts w:ascii="Traditional Arabic" w:hAnsi="Traditional Arabic" w:cs="Traditional Arabic"/>
          <w:sz w:val="28"/>
          <w:szCs w:val="28"/>
          <w:rtl/>
          <w:lang w:bidi="ar"/>
        </w:rPr>
        <w:t xml:space="preserve"> للرجوع والإنابة لرب العالمين والاستعانة به، وتتجلى كلمات الحديث الشريف في أجمل معانيها</w:t>
      </w:r>
      <w:r w:rsidRPr="00914108">
        <w:rPr>
          <w:rFonts w:ascii="Traditional Arabic" w:hAnsi="Traditional Arabic" w:cs="Traditional Arabic"/>
          <w:sz w:val="28"/>
          <w:szCs w:val="28"/>
          <w:rtl/>
        </w:rPr>
        <w:t xml:space="preserve">: </w:t>
      </w:r>
      <w:r w:rsidRPr="00836922">
        <w:rPr>
          <w:rFonts w:ascii="Traditional Arabic" w:hAnsi="Traditional Arabic" w:cs="Traditional Arabic"/>
          <w:color w:val="00B0F0"/>
          <w:sz w:val="28"/>
          <w:szCs w:val="28"/>
          <w:rtl/>
        </w:rPr>
        <w:t>"</w:t>
      </w:r>
      <w:r w:rsidR="00836922" w:rsidRPr="00836922">
        <w:rPr>
          <w:rFonts w:ascii="Arabic Typesetting" w:hAnsi="Arabic Typesetting" w:cs="Arabic Typesetting"/>
          <w:b/>
          <w:bCs/>
          <w:color w:val="00B0F0"/>
          <w:sz w:val="28"/>
          <w:szCs w:val="28"/>
          <w:rtl/>
        </w:rPr>
        <w:t xml:space="preserve"> </w:t>
      </w:r>
      <w:r w:rsidR="00836922" w:rsidRPr="008F5FC7">
        <w:rPr>
          <w:rFonts w:ascii="Arabic Typesetting" w:hAnsi="Arabic Typesetting" w:cs="Arabic Typesetting"/>
          <w:b/>
          <w:bCs/>
          <w:color w:val="00B0F0"/>
          <w:sz w:val="28"/>
          <w:szCs w:val="28"/>
          <w:rtl/>
        </w:rPr>
        <w:t>إِذَا سَأَلْتَ فَاسْأَلْ اللَّهَ، وَإِذَا اسْتَعَنْتَ فَاسْتَعِنْ بِاللَّهِ</w:t>
      </w:r>
      <w:r w:rsidR="00836922" w:rsidRPr="00914108">
        <w:rPr>
          <w:rFonts w:ascii="Traditional Arabic" w:hAnsi="Traditional Arabic" w:cs="Traditional Arabic"/>
          <w:sz w:val="28"/>
          <w:szCs w:val="28"/>
          <w:rtl/>
        </w:rPr>
        <w:t xml:space="preserve"> </w:t>
      </w:r>
      <w:r w:rsidRPr="00836922">
        <w:rPr>
          <w:rFonts w:ascii="Traditional Arabic" w:hAnsi="Traditional Arabic" w:cs="Traditional Arabic"/>
          <w:color w:val="00B0F0"/>
          <w:sz w:val="28"/>
          <w:szCs w:val="28"/>
          <w:rtl/>
        </w:rPr>
        <w:t>"</w:t>
      </w:r>
      <w:r w:rsidR="00836922">
        <w:rPr>
          <w:rStyle w:val="FootnoteReference"/>
          <w:rFonts w:ascii="Traditional Arabic" w:hAnsi="Traditional Arabic" w:cs="Traditional Arabic"/>
          <w:color w:val="00B0F0"/>
          <w:sz w:val="28"/>
          <w:szCs w:val="28"/>
          <w:rtl/>
        </w:rPr>
        <w:footnoteReference w:id="62"/>
      </w:r>
      <w:r w:rsidRPr="00914108">
        <w:rPr>
          <w:rFonts w:ascii="Traditional Arabic" w:hAnsi="Traditional Arabic" w:cs="Traditional Arabic"/>
          <w:sz w:val="28"/>
          <w:szCs w:val="28"/>
          <w:rtl/>
        </w:rPr>
        <w:t>.</w:t>
      </w:r>
    </w:p>
    <w:p w14:paraId="04DDE08B" w14:textId="2D94CEA5" w:rsidR="000D6263" w:rsidRPr="00914108" w:rsidRDefault="000D6263" w:rsidP="00C2540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أَذكر كلمات قالها لي عجوز إسباني، قال</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نحن في الغرب لا نعبد الله ولا نعبد المسيح، نحن نعبد النساء والمال</w:t>
      </w:r>
      <w:r w:rsidRPr="00914108">
        <w:rPr>
          <w:rFonts w:ascii="Traditional Arabic" w:hAnsi="Traditional Arabic" w:cs="Traditional Arabic"/>
          <w:sz w:val="28"/>
          <w:szCs w:val="28"/>
          <w:rtl/>
        </w:rPr>
        <w:t xml:space="preserve">. </w:t>
      </w:r>
      <w:r w:rsidR="009738CF" w:rsidRPr="00914108">
        <w:rPr>
          <w:rFonts w:ascii="Traditional Arabic" w:hAnsi="Traditional Arabic" w:cs="Traditional Arabic"/>
          <w:sz w:val="28"/>
          <w:szCs w:val="28"/>
          <w:rtl/>
        </w:rPr>
        <w:t>و</w:t>
      </w:r>
      <w:r w:rsidRPr="00914108">
        <w:rPr>
          <w:rFonts w:ascii="Traditional Arabic" w:hAnsi="Traditional Arabic" w:cs="Traditional Arabic"/>
          <w:sz w:val="28"/>
          <w:szCs w:val="28"/>
          <w:rtl/>
          <w:lang w:bidi="ar"/>
        </w:rPr>
        <w:t xml:space="preserve">مع أنه قد قال ذلك </w:t>
      </w:r>
      <w:r w:rsidR="004C392F">
        <w:rPr>
          <w:rFonts w:ascii="Traditional Arabic" w:hAnsi="Traditional Arabic" w:cs="Traditional Arabic"/>
          <w:sz w:val="28"/>
          <w:szCs w:val="28"/>
          <w:rtl/>
          <w:lang w:bidi="ar"/>
        </w:rPr>
        <w:t>مازحًا</w:t>
      </w:r>
      <w:r w:rsidRPr="00914108">
        <w:rPr>
          <w:rFonts w:ascii="Traditional Arabic" w:hAnsi="Traditional Arabic" w:cs="Traditional Arabic"/>
          <w:sz w:val="28"/>
          <w:szCs w:val="28"/>
          <w:rtl/>
          <w:lang w:bidi="ar"/>
        </w:rPr>
        <w:t xml:space="preserve"> لكن عبارته تحمل </w:t>
      </w:r>
      <w:r w:rsidR="00354055">
        <w:rPr>
          <w:rFonts w:ascii="Traditional Arabic" w:hAnsi="Traditional Arabic" w:cs="Traditional Arabic"/>
          <w:sz w:val="28"/>
          <w:szCs w:val="28"/>
          <w:rtl/>
          <w:lang w:bidi="ar"/>
        </w:rPr>
        <w:t>كثيرًا</w:t>
      </w:r>
      <w:r w:rsidR="00A15167">
        <w:rPr>
          <w:rFonts w:ascii="Traditional Arabic" w:hAnsi="Traditional Arabic" w:cs="Traditional Arabic"/>
          <w:sz w:val="28"/>
          <w:szCs w:val="28"/>
          <w:rtl/>
          <w:lang w:bidi="ar"/>
        </w:rPr>
        <w:t xml:space="preserve"> </w:t>
      </w:r>
      <w:r w:rsidRPr="00914108">
        <w:rPr>
          <w:rFonts w:ascii="Traditional Arabic" w:hAnsi="Traditional Arabic" w:cs="Traditional Arabic"/>
          <w:sz w:val="28"/>
          <w:szCs w:val="28"/>
          <w:rtl/>
          <w:lang w:bidi="ar"/>
        </w:rPr>
        <w:t>من الحقيقة، وتحضرني عبارته الآن وقد قال الجميع في الغرب</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اللهم نفسي</w:t>
      </w:r>
      <w:r w:rsidRPr="00914108">
        <w:rPr>
          <w:rFonts w:ascii="Traditional Arabic" w:hAnsi="Traditional Arabic" w:cs="Traditional Arabic"/>
          <w:sz w:val="28"/>
          <w:szCs w:val="28"/>
          <w:rtl/>
        </w:rPr>
        <w:t xml:space="preserve">. </w:t>
      </w:r>
    </w:p>
    <w:p w14:paraId="4EFBF037" w14:textId="77777777" w:rsidR="00C2540B" w:rsidRPr="009F3E0E" w:rsidRDefault="00C2540B" w:rsidP="00C2540B">
      <w:pPr>
        <w:bidi/>
        <w:spacing w:after="0" w:line="240" w:lineRule="auto"/>
        <w:jc w:val="lowKashida"/>
        <w:rPr>
          <w:rFonts w:ascii="Traditional Arabic" w:hAnsi="Traditional Arabic" w:cs="Traditional Arabic"/>
          <w:sz w:val="4"/>
          <w:szCs w:val="4"/>
          <w:rtl/>
        </w:rPr>
      </w:pPr>
    </w:p>
    <w:p w14:paraId="323B3EE7" w14:textId="77777777" w:rsidR="000D6263" w:rsidRPr="00914108" w:rsidRDefault="000D6263" w:rsidP="00C2540B">
      <w:pPr>
        <w:bidi/>
        <w:spacing w:after="0" w:line="240" w:lineRule="auto"/>
        <w:jc w:val="lowKashida"/>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lang w:bidi="ar"/>
        </w:rPr>
        <w:t>أفرأيت من ات</w:t>
      </w:r>
      <w:r w:rsidR="009F3E0E">
        <w:rPr>
          <w:rFonts w:ascii="Traditional Arabic" w:hAnsi="Traditional Arabic" w:cs="Traditional Arabic" w:hint="cs"/>
          <w:b/>
          <w:bCs/>
          <w:color w:val="00B050"/>
          <w:sz w:val="28"/>
          <w:szCs w:val="28"/>
          <w:rtl/>
          <w:lang w:bidi="ar"/>
        </w:rPr>
        <w:t>َّ</w:t>
      </w:r>
      <w:r w:rsidRPr="00914108">
        <w:rPr>
          <w:rFonts w:ascii="Traditional Arabic" w:hAnsi="Traditional Arabic" w:cs="Traditional Arabic"/>
          <w:b/>
          <w:bCs/>
          <w:color w:val="00B050"/>
          <w:sz w:val="28"/>
          <w:szCs w:val="28"/>
          <w:rtl/>
          <w:lang w:bidi="ar"/>
        </w:rPr>
        <w:t>خذ إله</w:t>
      </w:r>
      <w:r w:rsidR="009F3E0E">
        <w:rPr>
          <w:rFonts w:ascii="Traditional Arabic" w:hAnsi="Traditional Arabic" w:cs="Traditional Arabic" w:hint="cs"/>
          <w:b/>
          <w:bCs/>
          <w:color w:val="00B050"/>
          <w:sz w:val="28"/>
          <w:szCs w:val="28"/>
          <w:rtl/>
          <w:lang w:bidi="ar"/>
        </w:rPr>
        <w:t>َ</w:t>
      </w:r>
      <w:r w:rsidRPr="00914108">
        <w:rPr>
          <w:rFonts w:ascii="Traditional Arabic" w:hAnsi="Traditional Arabic" w:cs="Traditional Arabic"/>
          <w:b/>
          <w:bCs/>
          <w:color w:val="00B050"/>
          <w:sz w:val="28"/>
          <w:szCs w:val="28"/>
          <w:rtl/>
          <w:lang w:bidi="ar"/>
        </w:rPr>
        <w:t>ه هواه</w:t>
      </w:r>
      <w:r w:rsidRPr="00914108">
        <w:rPr>
          <w:rFonts w:ascii="Traditional Arabic" w:hAnsi="Traditional Arabic" w:cs="Traditional Arabic"/>
          <w:b/>
          <w:bCs/>
          <w:color w:val="00B050"/>
          <w:sz w:val="28"/>
          <w:szCs w:val="28"/>
          <w:rtl/>
        </w:rPr>
        <w:t>:</w:t>
      </w:r>
    </w:p>
    <w:p w14:paraId="25E9045A" w14:textId="526FCE40" w:rsidR="000D6263" w:rsidRPr="00914108" w:rsidRDefault="00921872" w:rsidP="000E48B3">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 xml:space="preserve">كنت قد قرأت مرةً </w:t>
      </w:r>
      <w:r w:rsidRPr="00914108">
        <w:rPr>
          <w:rStyle w:val="FootnoteReference"/>
          <w:rFonts w:ascii="Traditional Arabic" w:hAnsi="Traditional Arabic" w:cs="Traditional Arabic"/>
          <w:sz w:val="28"/>
          <w:szCs w:val="28"/>
          <w:rtl/>
        </w:rPr>
        <w:footnoteReference w:id="63"/>
      </w:r>
      <w:r w:rsidRPr="00914108">
        <w:rPr>
          <w:rFonts w:ascii="Traditional Arabic" w:hAnsi="Traditional Arabic" w:cs="Traditional Arabic"/>
          <w:sz w:val="28"/>
          <w:szCs w:val="28"/>
          <w:rtl/>
          <w:lang w:bidi="ar"/>
        </w:rPr>
        <w:t>،</w:t>
      </w:r>
      <w:r>
        <w:rPr>
          <w:rFonts w:ascii="Traditional Arabic" w:hAnsi="Traditional Arabic" w:cs="Traditional Arabic"/>
          <w:sz w:val="28"/>
          <w:szCs w:val="28"/>
          <w:lang w:bidi="ar"/>
        </w:rPr>
        <w:t xml:space="preserve"> </w:t>
      </w:r>
      <w:r>
        <w:rPr>
          <w:rFonts w:ascii="Traditional Arabic" w:hAnsi="Traditional Arabic" w:cs="Traditional Arabic" w:hint="cs"/>
          <w:sz w:val="28"/>
          <w:szCs w:val="28"/>
          <w:rtl/>
          <w:lang w:bidi="ar-JO"/>
        </w:rPr>
        <w:t xml:space="preserve">أن </w:t>
      </w:r>
      <w:r w:rsidR="000D6263" w:rsidRPr="00914108">
        <w:rPr>
          <w:rFonts w:ascii="Traditional Arabic" w:hAnsi="Traditional Arabic" w:cs="Traditional Arabic"/>
          <w:sz w:val="28"/>
          <w:szCs w:val="28"/>
          <w:rtl/>
          <w:lang w:bidi="ar"/>
        </w:rPr>
        <w:t>التصميم، الضبط الدقيق، اللغة المشفرة، الذكاء، النية، الأنظمة المعقدة والقوانين المترابطة وما إلى ذلك، هي مصطلحات أرجع الملحدون مصدرها للعشوائية والمصادفة</w:t>
      </w:r>
      <w:r w:rsidR="000D6263" w:rsidRPr="00914108">
        <w:rPr>
          <w:rFonts w:ascii="Traditional Arabic" w:hAnsi="Traditional Arabic" w:cs="Traditional Arabic"/>
          <w:sz w:val="28"/>
          <w:szCs w:val="28"/>
          <w:rtl/>
        </w:rPr>
        <w:t xml:space="preserve">. </w:t>
      </w:r>
      <w:r w:rsidR="000D6263" w:rsidRPr="00914108">
        <w:rPr>
          <w:rFonts w:ascii="Traditional Arabic" w:hAnsi="Traditional Arabic" w:cs="Traditional Arabic"/>
          <w:sz w:val="28"/>
          <w:szCs w:val="28"/>
          <w:rtl/>
          <w:lang w:bidi="ar"/>
        </w:rPr>
        <w:t xml:space="preserve">على الرغم من أنهم لم يعترفوا بذلك </w:t>
      </w:r>
      <w:r w:rsidR="00354055">
        <w:rPr>
          <w:rFonts w:ascii="Traditional Arabic" w:hAnsi="Traditional Arabic" w:cs="Traditional Arabic"/>
          <w:sz w:val="28"/>
          <w:szCs w:val="28"/>
          <w:rtl/>
          <w:lang w:bidi="ar"/>
        </w:rPr>
        <w:t>أبدًا</w:t>
      </w:r>
      <w:r w:rsidR="000D6263" w:rsidRPr="00914108">
        <w:rPr>
          <w:rFonts w:ascii="Traditional Arabic" w:hAnsi="Traditional Arabic" w:cs="Traditional Arabic"/>
          <w:sz w:val="28"/>
          <w:szCs w:val="28"/>
          <w:rtl/>
          <w:lang w:bidi="ar"/>
        </w:rPr>
        <w:t xml:space="preserve">، يشير العلماء إلى الخالق بأسماء أخرى </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 xml:space="preserve">الطبيعة الأم، قوانين الكون، </w:t>
      </w:r>
      <w:r w:rsidR="000D6263" w:rsidRPr="00914108">
        <w:rPr>
          <w:rFonts w:ascii="Traditional Arabic" w:hAnsi="Traditional Arabic" w:cs="Traditional Arabic"/>
          <w:sz w:val="28"/>
          <w:szCs w:val="28"/>
          <w:rtl/>
          <w:lang w:bidi="ar"/>
        </w:rPr>
        <w:lastRenderedPageBreak/>
        <w:t>الانتخاب الطبيعي</w:t>
      </w:r>
      <w:r w:rsidR="000D6263" w:rsidRPr="00914108">
        <w:rPr>
          <w:rFonts w:ascii="Traditional Arabic" w:hAnsi="Traditional Arabic" w:cs="Traditional Arabic"/>
          <w:sz w:val="28"/>
          <w:szCs w:val="28"/>
          <w:rtl/>
        </w:rPr>
        <w:t xml:space="preserve"> "</w:t>
      </w:r>
      <w:r w:rsidR="000D6263" w:rsidRPr="00914108">
        <w:rPr>
          <w:rFonts w:ascii="Traditional Arabic" w:hAnsi="Traditional Arabic" w:cs="Traditional Arabic"/>
          <w:sz w:val="28"/>
          <w:szCs w:val="28"/>
          <w:rtl/>
          <w:lang w:bidi="ar"/>
        </w:rPr>
        <w:t>نظرية داروين</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 إلخ</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 في محاولات بائسة للهروب من منطق الدين والاعتقاد بوجود خالق</w:t>
      </w:r>
      <w:r w:rsidR="000D6263" w:rsidRPr="00914108">
        <w:rPr>
          <w:rFonts w:ascii="Traditional Arabic" w:hAnsi="Traditional Arabic" w:cs="Traditional Arabic"/>
          <w:sz w:val="28"/>
          <w:szCs w:val="28"/>
          <w:rtl/>
        </w:rPr>
        <w:t>.</w:t>
      </w:r>
    </w:p>
    <w:p w14:paraId="7758C1C4" w14:textId="77777777" w:rsidR="000D6263" w:rsidRPr="009B4BC1" w:rsidRDefault="000D6263" w:rsidP="00C2540B">
      <w:pPr>
        <w:bidi/>
        <w:spacing w:after="0" w:line="240" w:lineRule="auto"/>
        <w:jc w:val="lowKashida"/>
        <w:rPr>
          <w:rFonts w:ascii="Traditional Arabic" w:hAnsi="Traditional Arabic" w:cs="Traditional Arabic"/>
          <w:sz w:val="6"/>
          <w:szCs w:val="6"/>
          <w:rtl/>
          <w:lang w:bidi="ar"/>
        </w:rPr>
      </w:pPr>
    </w:p>
    <w:p w14:paraId="230E6A93" w14:textId="77777777" w:rsidR="000D6263" w:rsidRPr="00FE3691" w:rsidRDefault="000D6263" w:rsidP="00C2540B">
      <w:pPr>
        <w:bidi/>
        <w:spacing w:after="0" w:line="240" w:lineRule="auto"/>
        <w:jc w:val="lowKashida"/>
        <w:rPr>
          <w:rFonts w:ascii="Traditional Arabic" w:hAnsi="Traditional Arabic" w:cs="Arabic Typesetting"/>
          <w:b/>
          <w:bCs/>
          <w:color w:val="002060"/>
          <w:sz w:val="28"/>
          <w:szCs w:val="28"/>
          <w:lang w:bidi="ar"/>
        </w:rPr>
      </w:pPr>
      <w:r w:rsidRPr="00FE3691">
        <w:rPr>
          <w:rStyle w:val="ayatext"/>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إِنْ هِيَ إِلَّا أَسْمَاءٌ سَمَّيْتُمُوهَا أَنتُمْ وَآبَاؤُكُم مَّا أَنزَلَ اللَّهُ بِهَا مِن سُلْطَانٍ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يَتَّبِعُونَ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إِلَّ</w:t>
      </w:r>
      <w:r w:rsidRPr="00FE3691">
        <w:rPr>
          <w:rFonts w:ascii="Traditional Arabic" w:hAnsi="Traditional Arabic" w:cs="Arabic Typesetting"/>
          <w:b/>
          <w:bCs/>
          <w:color w:val="002060"/>
          <w:sz w:val="28"/>
          <w:szCs w:val="28"/>
          <w:rtl/>
        </w:rPr>
        <w:t xml:space="preserve">ا الظَّنَّ وَمَا تَهْوَى الْأَنفُسُ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وَلَقَدْ</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جَاءَهُم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م</w:t>
      </w:r>
      <w:r w:rsidRPr="00FE3691">
        <w:rPr>
          <w:rFonts w:ascii="Traditional Arabic" w:hAnsi="Traditional Arabic" w:cs="Arabic Typesetting"/>
          <w:b/>
          <w:bCs/>
          <w:color w:val="002060"/>
          <w:sz w:val="28"/>
          <w:szCs w:val="28"/>
          <w:rtl/>
        </w:rPr>
        <w:t xml:space="preserve">ِّن رَّبِّهِمُ </w:t>
      </w:r>
      <w:proofErr w:type="spellStart"/>
      <w:r w:rsidRPr="00FE3691">
        <w:rPr>
          <w:rFonts w:ascii="Traditional Arabic" w:hAnsi="Traditional Arabic" w:cs="Arabic Typesetting"/>
          <w:b/>
          <w:bCs/>
          <w:color w:val="002060"/>
          <w:sz w:val="28"/>
          <w:szCs w:val="28"/>
          <w:rtl/>
        </w:rPr>
        <w:t>الْهُدَىٰ</w:t>
      </w:r>
      <w:proofErr w:type="spellEnd"/>
      <w:r w:rsidRPr="00FE3691">
        <w:rPr>
          <w:rFonts w:ascii="Traditional Arabic" w:hAnsi="Traditional Arabic" w:cs="Arabic Typesetting"/>
          <w:b/>
          <w:bCs/>
          <w:color w:val="002060"/>
          <w:sz w:val="28"/>
          <w:szCs w:val="28"/>
          <w:rtl/>
        </w:rPr>
        <w:t>"</w:t>
      </w:r>
      <w:r w:rsidR="003F6DEA" w:rsidRPr="00C07EFD">
        <w:rPr>
          <w:rStyle w:val="FootnoteReference"/>
          <w:rFonts w:ascii="Traditional Arabic" w:hAnsi="Traditional Arabic" w:cs="Arabic Typesetting"/>
          <w:b/>
          <w:bCs/>
          <w:color w:val="002060"/>
          <w:sz w:val="28"/>
          <w:szCs w:val="28"/>
          <w:rtl/>
        </w:rPr>
        <w:footnoteReference w:id="64"/>
      </w:r>
      <w:r w:rsidRPr="00C07EFD">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p>
    <w:p w14:paraId="7B1B524E" w14:textId="77777777" w:rsidR="00FD30FC" w:rsidRPr="00C86F8F" w:rsidRDefault="00FD30FC" w:rsidP="00C2540B">
      <w:pPr>
        <w:pStyle w:val="ListParagraph"/>
        <w:bidi/>
        <w:spacing w:after="0" w:line="240" w:lineRule="auto"/>
        <w:jc w:val="lowKashida"/>
        <w:rPr>
          <w:rFonts w:ascii="Traditional Arabic" w:hAnsi="Traditional Arabic" w:cs="Arabic Typesetting"/>
          <w:b/>
          <w:bCs/>
          <w:color w:val="002060"/>
          <w:sz w:val="6"/>
          <w:szCs w:val="6"/>
          <w:rtl/>
          <w:lang w:bidi="ar"/>
        </w:rPr>
      </w:pPr>
    </w:p>
    <w:p w14:paraId="6231706C" w14:textId="603A595C" w:rsidR="000D6263" w:rsidRPr="00914108" w:rsidRDefault="000D6263" w:rsidP="00C2540B">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 xml:space="preserve">إن استخدام أي اسم غير </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الله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يسلب بعض صفاته المطلقة ويثير المزيد من الأسئلة</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على سبيل المثال</w:t>
      </w:r>
      <w:r w:rsidRPr="00914108">
        <w:rPr>
          <w:rFonts w:ascii="Traditional Arabic" w:hAnsi="Traditional Arabic" w:cs="Traditional Arabic"/>
          <w:sz w:val="28"/>
          <w:szCs w:val="28"/>
          <w:rtl/>
        </w:rPr>
        <w:t>:</w:t>
      </w:r>
    </w:p>
    <w:p w14:paraId="1DB2C344" w14:textId="6EB98714" w:rsidR="000D6263" w:rsidRPr="00914108" w:rsidRDefault="000D6263" w:rsidP="00C2540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إنه لتجنب ذكر الله، يُعزى خلق قوانين عالمية وأنظمة معقدة مترابطة إلى الطبيعة العشوائية، ويُرجع بصر</w:t>
      </w:r>
      <w:r w:rsidR="00782251">
        <w:rPr>
          <w:rFonts w:ascii="Traditional Arabic" w:hAnsi="Traditional Arabic" w:cs="Traditional Arabic"/>
          <w:sz w:val="28"/>
          <w:szCs w:val="28"/>
          <w:rtl/>
          <w:lang w:bidi="ar"/>
        </w:rPr>
        <w:t xml:space="preserve"> الإنسان</w:t>
      </w:r>
      <w:r w:rsidRPr="00914108">
        <w:rPr>
          <w:rFonts w:ascii="Traditional Arabic" w:hAnsi="Traditional Arabic" w:cs="Traditional Arabic"/>
          <w:sz w:val="28"/>
          <w:szCs w:val="28"/>
          <w:rtl/>
          <w:lang w:bidi="ar"/>
        </w:rPr>
        <w:t xml:space="preserve"> وذكائه لأصل أعمى وأحمق</w:t>
      </w:r>
      <w:r w:rsidRPr="00914108">
        <w:rPr>
          <w:rFonts w:ascii="Traditional Arabic" w:hAnsi="Traditional Arabic" w:cs="Traditional Arabic"/>
          <w:sz w:val="28"/>
          <w:szCs w:val="28"/>
          <w:rtl/>
        </w:rPr>
        <w:t xml:space="preserve">. </w:t>
      </w:r>
    </w:p>
    <w:p w14:paraId="6DF9CDFC" w14:textId="36C5215C" w:rsidR="000D6263" w:rsidRPr="00914108" w:rsidRDefault="00921872" w:rsidP="00C2540B">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lang w:bidi="ar"/>
        </w:rPr>
        <w:t>إ</w:t>
      </w:r>
      <w:r w:rsidR="000D6263" w:rsidRPr="00914108">
        <w:rPr>
          <w:rFonts w:ascii="Traditional Arabic" w:hAnsi="Traditional Arabic" w:cs="Traditional Arabic"/>
          <w:sz w:val="28"/>
          <w:szCs w:val="28"/>
          <w:rtl/>
          <w:lang w:bidi="ar"/>
        </w:rPr>
        <w:t xml:space="preserve">ن بعض أتباع داروين الذين يعتبرون الانتقاء الطبيعي </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عملية فيزيائية غير عقلانية</w:t>
      </w:r>
      <w:r w:rsidR="000D6263" w:rsidRPr="00914108">
        <w:rPr>
          <w:rFonts w:ascii="Traditional Arabic" w:hAnsi="Traditional Arabic" w:cs="Traditional Arabic"/>
          <w:sz w:val="28"/>
          <w:szCs w:val="28"/>
          <w:rtl/>
        </w:rPr>
        <w:t xml:space="preserve">) </w:t>
      </w:r>
      <w:r w:rsidR="000D6263" w:rsidRPr="00914108">
        <w:rPr>
          <w:rFonts w:ascii="Traditional Arabic" w:hAnsi="Traditional Arabic" w:cs="Traditional Arabic"/>
          <w:sz w:val="28"/>
          <w:szCs w:val="28"/>
          <w:rtl/>
          <w:lang w:bidi="ar"/>
        </w:rPr>
        <w:t xml:space="preserve">قوة إبداعية فريدة تحل جميع المشاكل التطورية الصعبة دون أي أساس تجريبي حقيقي، كانوا قد اكتشفوا فيما بعد تعقيد التصميم في بنية ووظيفة الخلايا البكتيرية، فبدأوا باستخدام عبارات مثل البكتيريا </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الذكية</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 xml:space="preserve">، </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الذكاء الميكروبي</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 xml:space="preserve">، </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صُنع القرار</w:t>
      </w:r>
      <w:r w:rsidR="000D6263" w:rsidRPr="00914108">
        <w:rPr>
          <w:rFonts w:ascii="Traditional Arabic" w:hAnsi="Traditional Arabic" w:cs="Traditional Arabic"/>
          <w:sz w:val="28"/>
          <w:szCs w:val="28"/>
          <w:rtl/>
        </w:rPr>
        <w:t xml:space="preserve">" </w:t>
      </w:r>
      <w:r w:rsidR="000D6263" w:rsidRPr="00914108">
        <w:rPr>
          <w:rFonts w:ascii="Traditional Arabic" w:hAnsi="Traditional Arabic" w:cs="Traditional Arabic"/>
          <w:sz w:val="28"/>
          <w:szCs w:val="28"/>
          <w:rtl/>
          <w:lang w:bidi="ar"/>
        </w:rPr>
        <w:t>و</w:t>
      </w:r>
      <w:r w:rsidR="000D6263" w:rsidRPr="00914108">
        <w:rPr>
          <w:rFonts w:ascii="Traditional Arabic" w:hAnsi="Traditional Arabic" w:cs="Traditional Arabic"/>
          <w:sz w:val="28"/>
          <w:szCs w:val="28"/>
          <w:rtl/>
        </w:rPr>
        <w:t xml:space="preserve">" </w:t>
      </w:r>
      <w:r w:rsidR="000D6263" w:rsidRPr="00914108">
        <w:rPr>
          <w:rFonts w:ascii="Traditional Arabic" w:hAnsi="Traditional Arabic" w:cs="Traditional Arabic"/>
          <w:sz w:val="28"/>
          <w:szCs w:val="28"/>
          <w:rtl/>
          <w:lang w:bidi="ar"/>
        </w:rPr>
        <w:t>البكتيريا لحل المشاكل</w:t>
      </w:r>
      <w:r w:rsidR="000D6263" w:rsidRPr="00914108">
        <w:rPr>
          <w:rFonts w:ascii="Traditional Arabic" w:hAnsi="Traditional Arabic" w:cs="Traditional Arabic"/>
          <w:sz w:val="28"/>
          <w:szCs w:val="28"/>
          <w:rtl/>
        </w:rPr>
        <w:t xml:space="preserve">". </w:t>
      </w:r>
      <w:r w:rsidR="000D6263" w:rsidRPr="00914108">
        <w:rPr>
          <w:rFonts w:ascii="Traditional Arabic" w:hAnsi="Traditional Arabic" w:cs="Traditional Arabic"/>
          <w:sz w:val="28"/>
          <w:szCs w:val="28"/>
          <w:rtl/>
          <w:lang w:bidi="ar"/>
        </w:rPr>
        <w:t>وبالتالي تحولت البكتيريا إلى إلهَهم الجديد</w:t>
      </w:r>
      <w:r w:rsidR="000D6263" w:rsidRPr="00914108">
        <w:rPr>
          <w:rFonts w:ascii="Traditional Arabic" w:hAnsi="Traditional Arabic" w:cs="Traditional Arabic"/>
          <w:sz w:val="28"/>
          <w:szCs w:val="28"/>
          <w:rtl/>
        </w:rPr>
        <w:t xml:space="preserve">. </w:t>
      </w:r>
    </w:p>
    <w:p w14:paraId="236024ED" w14:textId="7DF8BC1B" w:rsidR="000D6263" w:rsidRPr="00914108" w:rsidRDefault="00782251" w:rsidP="00C2540B">
      <w:pPr>
        <w:bidi/>
        <w:spacing w:after="0" w:line="240" w:lineRule="auto"/>
        <w:rPr>
          <w:rFonts w:ascii="Traditional Arabic" w:hAnsi="Traditional Arabic" w:cs="Traditional Arabic"/>
          <w:b/>
          <w:bCs/>
          <w:color w:val="00B050"/>
          <w:sz w:val="28"/>
          <w:szCs w:val="28"/>
          <w:rtl/>
          <w:lang w:bidi="ar"/>
        </w:rPr>
      </w:pPr>
      <w:r>
        <w:rPr>
          <w:rFonts w:ascii="Traditional Arabic" w:hAnsi="Traditional Arabic" w:cs="Traditional Arabic"/>
          <w:b/>
          <w:bCs/>
          <w:color w:val="00B050"/>
          <w:sz w:val="28"/>
          <w:szCs w:val="28"/>
          <w:rtl/>
          <w:lang w:bidi="ar"/>
        </w:rPr>
        <w:t>الإنسان</w:t>
      </w:r>
      <w:r w:rsidR="000D6263" w:rsidRPr="00914108">
        <w:rPr>
          <w:rFonts w:ascii="Traditional Arabic" w:hAnsi="Traditional Arabic" w:cs="Traditional Arabic"/>
          <w:b/>
          <w:bCs/>
          <w:color w:val="00B050"/>
          <w:sz w:val="28"/>
          <w:szCs w:val="28"/>
          <w:rtl/>
          <w:lang w:bidi="ar"/>
        </w:rPr>
        <w:t xml:space="preserve"> في الإسلام خليفة في الأرض وفي الحضارة الغربية حيوان متطور</w:t>
      </w:r>
      <w:r w:rsidR="000D6263" w:rsidRPr="00914108">
        <w:rPr>
          <w:rFonts w:ascii="Traditional Arabic" w:hAnsi="Traditional Arabic" w:cs="Traditional Arabic"/>
          <w:b/>
          <w:bCs/>
          <w:color w:val="00B050"/>
          <w:sz w:val="28"/>
          <w:szCs w:val="28"/>
          <w:rtl/>
        </w:rPr>
        <w:t>:</w:t>
      </w:r>
    </w:p>
    <w:p w14:paraId="3A754CA0" w14:textId="7FFDDADA" w:rsidR="000D6263" w:rsidRPr="00914108" w:rsidRDefault="000D6263" w:rsidP="00C2540B">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 xml:space="preserve">في حواري مع زائر فرنسي كان قد تطرق لموضوع أصل </w:t>
      </w:r>
      <w:r w:rsidR="004E7FA2" w:rsidRPr="00914108">
        <w:rPr>
          <w:rFonts w:ascii="Traditional Arabic" w:hAnsi="Traditional Arabic" w:cs="Traditional Arabic" w:hint="cs"/>
          <w:sz w:val="28"/>
          <w:szCs w:val="28"/>
          <w:rtl/>
          <w:lang w:bidi="ar"/>
        </w:rPr>
        <w:t>وجود</w:t>
      </w:r>
      <w:r w:rsidR="004E7FA2">
        <w:rPr>
          <w:rFonts w:ascii="Traditional Arabic" w:hAnsi="Traditional Arabic" w:cs="Traditional Arabic" w:hint="cs"/>
          <w:sz w:val="28"/>
          <w:szCs w:val="28"/>
          <w:rtl/>
          <w:lang w:bidi="ar"/>
        </w:rPr>
        <w:t xml:space="preserve"> الإنسان</w:t>
      </w:r>
      <w:r w:rsidRPr="00914108">
        <w:rPr>
          <w:rFonts w:ascii="Traditional Arabic" w:hAnsi="Traditional Arabic" w:cs="Traditional Arabic"/>
          <w:sz w:val="28"/>
          <w:szCs w:val="28"/>
          <w:rtl/>
          <w:lang w:bidi="ar"/>
        </w:rPr>
        <w:t xml:space="preserve"> على الأرض، وقال</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إن الغرب يتبنى نظرية تشارلز داروين، وأننا بشر متطورون عن قرود</w:t>
      </w:r>
      <w:r w:rsidRPr="00914108">
        <w:rPr>
          <w:rFonts w:ascii="Traditional Arabic" w:hAnsi="Traditional Arabic" w:cs="Traditional Arabic"/>
          <w:sz w:val="28"/>
          <w:szCs w:val="28"/>
          <w:rtl/>
        </w:rPr>
        <w:t>.</w:t>
      </w:r>
    </w:p>
    <w:p w14:paraId="41095644" w14:textId="77777777" w:rsidR="000D6263" w:rsidRPr="00914108" w:rsidRDefault="000D6263" w:rsidP="00C2540B">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قلت له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فلماذا لم تتطور بقية القرود الآن لتصبح من بقية البشر؟</w:t>
      </w:r>
    </w:p>
    <w:p w14:paraId="1E3F34C3" w14:textId="709DC8F1" w:rsidR="000D6263" w:rsidRPr="00914108" w:rsidRDefault="000D6263" w:rsidP="00C2540B">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rtl/>
          <w:lang w:bidi="ar"/>
        </w:rPr>
        <w:lastRenderedPageBreak/>
        <w:t>قلت له</w:t>
      </w:r>
      <w:r w:rsidR="006A58C2">
        <w:rPr>
          <w:rFonts w:ascii="Traditional Arabic" w:hAnsi="Traditional Arabic" w:cs="Traditional Arabic" w:hint="cs"/>
          <w:sz w:val="28"/>
          <w:szCs w:val="28"/>
          <w:rtl/>
          <w:lang w:bidi="ar"/>
        </w:rPr>
        <w:t xml:space="preserve"> أيضًا</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shd w:val="clear" w:color="auto" w:fill="FFFFFF"/>
          <w:rtl/>
          <w:lang w:bidi="ar"/>
        </w:rPr>
        <w:t>النظرية هي مجموعة من الفرضيات، وتأتي هذه الفرضيات عن طريق مشاهدة أو ملاحظة ظاهرة ما، وتتطلب هذه الفرضيات لإثباتها القيام بتجارب ناجحة، أو المشاهدة المباشرة التي ت</w:t>
      </w:r>
      <w:r w:rsidR="00C41CB6">
        <w:rPr>
          <w:rFonts w:ascii="Traditional Arabic" w:hAnsi="Traditional Arabic" w:cs="Traditional Arabic" w:hint="cs"/>
          <w:sz w:val="28"/>
          <w:szCs w:val="28"/>
          <w:shd w:val="clear" w:color="auto" w:fill="FFFFFF"/>
          <w:rtl/>
          <w:lang w:bidi="ar"/>
        </w:rPr>
        <w:t>ب</w:t>
      </w:r>
      <w:r w:rsidRPr="00914108">
        <w:rPr>
          <w:rFonts w:ascii="Traditional Arabic" w:hAnsi="Traditional Arabic" w:cs="Traditional Arabic"/>
          <w:sz w:val="28"/>
          <w:szCs w:val="28"/>
          <w:shd w:val="clear" w:color="auto" w:fill="FFFFFF"/>
          <w:rtl/>
          <w:lang w:bidi="ar"/>
        </w:rPr>
        <w:t xml:space="preserve">رهن على صحة الفرضية، فإذا كانت إحدى الفرضيات التي تنتمي إلى النظرية لا يمكن إثباتها لا عن طريق التجربة ولا عن طريق المشاهدة المباشرة </w:t>
      </w:r>
      <w:r w:rsidR="009C1408">
        <w:rPr>
          <w:rFonts w:ascii="Traditional Arabic" w:hAnsi="Traditional Arabic" w:cs="Traditional Arabic" w:hint="cs"/>
          <w:sz w:val="28"/>
          <w:szCs w:val="28"/>
          <w:shd w:val="clear" w:color="auto" w:fill="FFFFFF"/>
          <w:rtl/>
          <w:lang w:bidi="ar"/>
        </w:rPr>
        <w:t>ف</w:t>
      </w:r>
      <w:r w:rsidRPr="00914108">
        <w:rPr>
          <w:rFonts w:ascii="Traditional Arabic" w:hAnsi="Traditional Arabic" w:cs="Traditional Arabic"/>
          <w:sz w:val="28"/>
          <w:szCs w:val="28"/>
          <w:shd w:val="clear" w:color="auto" w:fill="FFFFFF"/>
          <w:rtl/>
          <w:lang w:bidi="ar"/>
        </w:rPr>
        <w:t>يعاد النظر</w:t>
      </w:r>
      <w:r w:rsidR="009C1408">
        <w:rPr>
          <w:rFonts w:ascii="Traditional Arabic" w:hAnsi="Traditional Arabic" w:cs="Traditional Arabic" w:hint="cs"/>
          <w:sz w:val="28"/>
          <w:szCs w:val="28"/>
          <w:shd w:val="clear" w:color="auto" w:fill="FFFFFF"/>
          <w:rtl/>
          <w:lang w:bidi="ar"/>
        </w:rPr>
        <w:t xml:space="preserve"> في النظرية بالكامل</w:t>
      </w:r>
      <w:r w:rsidRPr="00914108">
        <w:rPr>
          <w:rFonts w:ascii="Traditional Arabic" w:hAnsi="Traditional Arabic" w:cs="Traditional Arabic"/>
          <w:sz w:val="28"/>
          <w:szCs w:val="28"/>
          <w:shd w:val="clear" w:color="auto" w:fill="FFFFFF"/>
          <w:rtl/>
          <w:lang w:bidi="ar"/>
        </w:rPr>
        <w:t>.</w:t>
      </w:r>
    </w:p>
    <w:p w14:paraId="79D7F04F" w14:textId="05DE07F3" w:rsidR="000D6263" w:rsidRPr="00914108" w:rsidRDefault="000D6263" w:rsidP="0098375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lang w:bidi="ar"/>
        </w:rPr>
        <w:t xml:space="preserve">فأعطني أرجوك مثال عن كائن </w:t>
      </w:r>
      <w:r w:rsidR="00C46263">
        <w:rPr>
          <w:rFonts w:ascii="Traditional Arabic" w:hAnsi="Traditional Arabic" w:cs="Traditional Arabic" w:hint="cs"/>
          <w:sz w:val="28"/>
          <w:szCs w:val="28"/>
          <w:shd w:val="clear" w:color="auto" w:fill="FFFFFF"/>
          <w:rtl/>
          <w:lang w:bidi="ar"/>
        </w:rPr>
        <w:t xml:space="preserve">حي </w:t>
      </w:r>
      <w:r w:rsidRPr="00914108">
        <w:rPr>
          <w:rFonts w:ascii="Traditional Arabic" w:hAnsi="Traditional Arabic" w:cs="Traditional Arabic"/>
          <w:sz w:val="28"/>
          <w:szCs w:val="28"/>
          <w:shd w:val="clear" w:color="auto" w:fill="FFFFFF"/>
          <w:rtl/>
          <w:lang w:bidi="ar"/>
        </w:rPr>
        <w:t>تطور عن آخر</w:t>
      </w:r>
      <w:r w:rsidRPr="00914108">
        <w:rPr>
          <w:rFonts w:ascii="Traditional Arabic" w:hAnsi="Traditional Arabic" w:cs="Traditional Arabic"/>
          <w:sz w:val="28"/>
          <w:szCs w:val="28"/>
          <w:shd w:val="clear" w:color="auto" w:fill="FFFFFF"/>
          <w:rtl/>
        </w:rPr>
        <w:t xml:space="preserve">. </w:t>
      </w:r>
    </w:p>
    <w:p w14:paraId="6C2AEDE0" w14:textId="77777777" w:rsidR="000D6263" w:rsidRPr="00914108" w:rsidRDefault="000D6263" w:rsidP="0098375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lang w:bidi="ar"/>
        </w:rPr>
        <w:t>قال</w:t>
      </w:r>
      <w:r w:rsidRPr="00914108">
        <w:rPr>
          <w:rFonts w:ascii="Traditional Arabic" w:hAnsi="Traditional Arabic" w:cs="Traditional Arabic"/>
          <w:sz w:val="28"/>
          <w:szCs w:val="28"/>
          <w:shd w:val="clear" w:color="auto" w:fill="FFFFFF"/>
          <w:rtl/>
        </w:rPr>
        <w:t xml:space="preserve">: </w:t>
      </w:r>
      <w:r w:rsidRPr="00914108">
        <w:rPr>
          <w:rFonts w:ascii="Traditional Arabic" w:hAnsi="Traditional Arabic" w:cs="Traditional Arabic"/>
          <w:sz w:val="28"/>
          <w:szCs w:val="28"/>
          <w:shd w:val="clear" w:color="auto" w:fill="FFFFFF"/>
          <w:rtl/>
          <w:lang w:bidi="ar"/>
        </w:rPr>
        <w:t xml:space="preserve">أعطيكِ مثال منذ أكثر من </w:t>
      </w:r>
      <w:r w:rsidRPr="00914108">
        <w:rPr>
          <w:rFonts w:ascii="Traditional Arabic" w:hAnsi="Traditional Arabic" w:cs="Traditional Arabic"/>
          <w:sz w:val="28"/>
          <w:szCs w:val="28"/>
          <w:shd w:val="clear" w:color="auto" w:fill="FFFFFF"/>
          <w:rtl/>
        </w:rPr>
        <w:t xml:space="preserve">60000 </w:t>
      </w:r>
      <w:r w:rsidRPr="00914108">
        <w:rPr>
          <w:rFonts w:ascii="Traditional Arabic" w:hAnsi="Traditional Arabic" w:cs="Traditional Arabic"/>
          <w:sz w:val="28"/>
          <w:szCs w:val="28"/>
          <w:shd w:val="clear" w:color="auto" w:fill="FFFFFF"/>
          <w:rtl/>
          <w:lang w:bidi="ar"/>
        </w:rPr>
        <w:t>عام</w:t>
      </w:r>
      <w:r w:rsidRPr="00914108">
        <w:rPr>
          <w:rFonts w:ascii="Traditional Arabic" w:hAnsi="Traditional Arabic" w:cs="Traditional Arabic"/>
          <w:sz w:val="28"/>
          <w:szCs w:val="28"/>
          <w:shd w:val="clear" w:color="auto" w:fill="FFFFFF"/>
          <w:rtl/>
        </w:rPr>
        <w:t xml:space="preserve">. </w:t>
      </w:r>
    </w:p>
    <w:p w14:paraId="45F488DC" w14:textId="77777777" w:rsidR="000D6263" w:rsidRPr="00914108" w:rsidRDefault="000D6263" w:rsidP="0098375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lang w:bidi="ar"/>
        </w:rPr>
        <w:t>قلت له</w:t>
      </w:r>
      <w:r w:rsidRPr="00914108">
        <w:rPr>
          <w:rFonts w:ascii="Traditional Arabic" w:hAnsi="Traditional Arabic" w:cs="Traditional Arabic"/>
          <w:sz w:val="28"/>
          <w:szCs w:val="28"/>
          <w:shd w:val="clear" w:color="auto" w:fill="FFFFFF"/>
          <w:rtl/>
        </w:rPr>
        <w:t xml:space="preserve">: </w:t>
      </w:r>
      <w:r w:rsidRPr="00914108">
        <w:rPr>
          <w:rFonts w:ascii="Traditional Arabic" w:hAnsi="Traditional Arabic" w:cs="Traditional Arabic"/>
          <w:sz w:val="28"/>
          <w:szCs w:val="28"/>
          <w:shd w:val="clear" w:color="auto" w:fill="FFFFFF"/>
          <w:rtl/>
          <w:lang w:bidi="ar"/>
        </w:rPr>
        <w:t>إذا لم تشاهده أنت أو تلاحظه فلا مجال لقبول حجتك</w:t>
      </w:r>
      <w:r w:rsidRPr="00914108">
        <w:rPr>
          <w:rFonts w:ascii="Traditional Arabic" w:hAnsi="Traditional Arabic" w:cs="Traditional Arabic"/>
          <w:sz w:val="28"/>
          <w:szCs w:val="28"/>
          <w:shd w:val="clear" w:color="auto" w:fill="FFFFFF"/>
          <w:rtl/>
        </w:rPr>
        <w:t>.</w:t>
      </w:r>
    </w:p>
    <w:p w14:paraId="51333BB5" w14:textId="0A10FEE2" w:rsidR="000D6263" w:rsidRPr="00914108" w:rsidRDefault="000D6263" w:rsidP="0098375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lang w:bidi="ar"/>
        </w:rPr>
        <w:t>قال</w:t>
      </w:r>
      <w:r w:rsidRPr="00914108">
        <w:rPr>
          <w:rFonts w:ascii="Traditional Arabic" w:hAnsi="Traditional Arabic" w:cs="Traditional Arabic"/>
          <w:sz w:val="28"/>
          <w:szCs w:val="28"/>
          <w:shd w:val="clear" w:color="auto" w:fill="FFFFFF"/>
          <w:rtl/>
        </w:rPr>
        <w:t xml:space="preserve">: </w:t>
      </w:r>
      <w:r w:rsidRPr="00914108">
        <w:rPr>
          <w:rFonts w:ascii="Traditional Arabic" w:hAnsi="Traditional Arabic" w:cs="Traditional Arabic"/>
          <w:sz w:val="28"/>
          <w:szCs w:val="28"/>
          <w:shd w:val="clear" w:color="auto" w:fill="FFFFFF"/>
          <w:rtl/>
          <w:lang w:bidi="ar"/>
        </w:rPr>
        <w:t>لا، لقد لوحظ في عهد قريب أن مناقير الطيور قد تغير شكلها في بعض الأنواع</w:t>
      </w:r>
      <w:r w:rsidRPr="00914108">
        <w:rPr>
          <w:rFonts w:ascii="Traditional Arabic" w:hAnsi="Traditional Arabic" w:cs="Traditional Arabic"/>
          <w:sz w:val="28"/>
          <w:szCs w:val="28"/>
          <w:shd w:val="clear" w:color="auto" w:fill="FFFFFF"/>
          <w:rtl/>
        </w:rPr>
        <w:t>.</w:t>
      </w:r>
      <w:r w:rsidR="00FE5450" w:rsidRPr="00FE5450">
        <w:rPr>
          <w:rFonts w:ascii="Traditional Arabic" w:hAnsi="Traditional Arabic" w:cs="Traditional Arabic"/>
          <w:sz w:val="28"/>
          <w:szCs w:val="28"/>
          <w:shd w:val="clear" w:color="auto" w:fill="FFFFFF"/>
          <w:rtl/>
          <w:lang w:bidi="ar"/>
        </w:rPr>
        <w:t xml:space="preserve"> </w:t>
      </w:r>
    </w:p>
    <w:p w14:paraId="35867C26" w14:textId="76FF3062" w:rsidR="000D6263" w:rsidRPr="00914108" w:rsidRDefault="000D6263" w:rsidP="0098375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lang w:bidi="ar"/>
        </w:rPr>
        <w:t>قلت له</w:t>
      </w:r>
      <w:r w:rsidRPr="00914108">
        <w:rPr>
          <w:rFonts w:ascii="Traditional Arabic" w:hAnsi="Traditional Arabic" w:cs="Traditional Arabic"/>
          <w:sz w:val="28"/>
          <w:szCs w:val="28"/>
          <w:shd w:val="clear" w:color="auto" w:fill="FFFFFF"/>
          <w:rtl/>
        </w:rPr>
        <w:t xml:space="preserve">: </w:t>
      </w:r>
      <w:r w:rsidRPr="00914108">
        <w:rPr>
          <w:rFonts w:ascii="Traditional Arabic" w:hAnsi="Traditional Arabic" w:cs="Traditional Arabic"/>
          <w:sz w:val="28"/>
          <w:szCs w:val="28"/>
          <w:shd w:val="clear" w:color="auto" w:fill="FFFFFF"/>
          <w:rtl/>
          <w:lang w:bidi="ar"/>
        </w:rPr>
        <w:t>لكنها بقيت طيور</w:t>
      </w:r>
      <w:r w:rsidR="0087192F">
        <w:rPr>
          <w:rFonts w:ascii="Traditional Arabic" w:hAnsi="Traditional Arabic" w:cs="Traditional Arabic" w:hint="cs"/>
          <w:sz w:val="28"/>
          <w:szCs w:val="28"/>
          <w:shd w:val="clear" w:color="auto" w:fill="FFFFFF"/>
          <w:rtl/>
          <w:lang w:bidi="ar"/>
        </w:rPr>
        <w:t>ً</w:t>
      </w:r>
      <w:r w:rsidRPr="00914108">
        <w:rPr>
          <w:rFonts w:ascii="Traditional Arabic" w:hAnsi="Traditional Arabic" w:cs="Traditional Arabic"/>
          <w:sz w:val="28"/>
          <w:szCs w:val="28"/>
          <w:shd w:val="clear" w:color="auto" w:fill="FFFFFF"/>
          <w:rtl/>
          <w:lang w:bidi="ar"/>
        </w:rPr>
        <w:t>ا، وبناء</w:t>
      </w:r>
      <w:r w:rsidR="00DE24AF">
        <w:rPr>
          <w:rFonts w:ascii="Traditional Arabic" w:hAnsi="Traditional Arabic" w:cs="Traditional Arabic" w:hint="cs"/>
          <w:sz w:val="28"/>
          <w:szCs w:val="28"/>
          <w:shd w:val="clear" w:color="auto" w:fill="FFFFFF"/>
          <w:rtl/>
          <w:lang w:bidi="ar"/>
        </w:rPr>
        <w:t>ً</w:t>
      </w:r>
      <w:r w:rsidRPr="00914108">
        <w:rPr>
          <w:rFonts w:ascii="Traditional Arabic" w:hAnsi="Traditional Arabic" w:cs="Traditional Arabic"/>
          <w:sz w:val="28"/>
          <w:szCs w:val="28"/>
          <w:shd w:val="clear" w:color="auto" w:fill="FFFFFF"/>
          <w:rtl/>
          <w:lang w:bidi="ar"/>
        </w:rPr>
        <w:t xml:space="preserve"> على نظريتك يجب أن تتطور الطيور إلى نوع آخر</w:t>
      </w:r>
      <w:r w:rsidRPr="00914108">
        <w:rPr>
          <w:rFonts w:ascii="Traditional Arabic" w:hAnsi="Traditional Arabic" w:cs="Traditional Arabic"/>
          <w:sz w:val="28"/>
          <w:szCs w:val="28"/>
          <w:shd w:val="clear" w:color="auto" w:fill="FFFFFF"/>
          <w:rtl/>
        </w:rPr>
        <w:t xml:space="preserve">. </w:t>
      </w:r>
      <w:r w:rsidRPr="00914108">
        <w:rPr>
          <w:rFonts w:ascii="Traditional Arabic" w:hAnsi="Traditional Arabic" w:cs="Traditional Arabic"/>
          <w:sz w:val="28"/>
          <w:szCs w:val="28"/>
          <w:shd w:val="clear" w:color="auto" w:fill="FFFFFF"/>
          <w:rtl/>
          <w:lang w:bidi="ar"/>
        </w:rPr>
        <w:t>وبالتالي فالنظرية ليس لها معنى</w:t>
      </w:r>
      <w:r w:rsidRPr="00914108">
        <w:rPr>
          <w:rFonts w:ascii="Traditional Arabic" w:hAnsi="Traditional Arabic" w:cs="Traditional Arabic"/>
          <w:sz w:val="28"/>
          <w:szCs w:val="28"/>
          <w:shd w:val="clear" w:color="auto" w:fill="FFFFFF"/>
          <w:rtl/>
        </w:rPr>
        <w:t>.</w:t>
      </w:r>
    </w:p>
    <w:p w14:paraId="03559F24" w14:textId="77777777" w:rsidR="000D6263" w:rsidRPr="00914108" w:rsidRDefault="000D6263" w:rsidP="0098375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lang w:bidi="ar"/>
        </w:rPr>
        <w:t>قال</w:t>
      </w:r>
      <w:r w:rsidRPr="00914108">
        <w:rPr>
          <w:rFonts w:ascii="Traditional Arabic" w:hAnsi="Traditional Arabic" w:cs="Traditional Arabic"/>
          <w:sz w:val="28"/>
          <w:szCs w:val="28"/>
          <w:shd w:val="clear" w:color="auto" w:fill="FFFFFF"/>
          <w:rtl/>
        </w:rPr>
        <w:t xml:space="preserve">: </w:t>
      </w:r>
      <w:r w:rsidRPr="00914108">
        <w:rPr>
          <w:rFonts w:ascii="Traditional Arabic" w:hAnsi="Traditional Arabic" w:cs="Traditional Arabic"/>
          <w:sz w:val="28"/>
          <w:szCs w:val="28"/>
          <w:shd w:val="clear" w:color="auto" w:fill="FFFFFF"/>
          <w:rtl/>
          <w:lang w:bidi="ar"/>
        </w:rPr>
        <w:t>لا، لا، أنا أ</w:t>
      </w:r>
      <w:r w:rsidR="00B7517A" w:rsidRPr="00914108">
        <w:rPr>
          <w:rFonts w:ascii="Traditional Arabic" w:hAnsi="Traditional Arabic" w:cs="Traditional Arabic"/>
          <w:sz w:val="28"/>
          <w:szCs w:val="28"/>
          <w:shd w:val="clear" w:color="auto" w:fill="FFFFFF"/>
          <w:rtl/>
          <w:lang w:bidi="ar"/>
        </w:rPr>
        <w:t>ؤ</w:t>
      </w:r>
      <w:r w:rsidRPr="00914108">
        <w:rPr>
          <w:rFonts w:ascii="Traditional Arabic" w:hAnsi="Traditional Arabic" w:cs="Traditional Arabic"/>
          <w:sz w:val="28"/>
          <w:szCs w:val="28"/>
          <w:shd w:val="clear" w:color="auto" w:fill="FFFFFF"/>
          <w:rtl/>
          <w:lang w:bidi="ar"/>
        </w:rPr>
        <w:t>من بالعلم وأقرأ كتب كثيرة في هذا المجال وأصدقها</w:t>
      </w:r>
      <w:r w:rsidRPr="00914108">
        <w:rPr>
          <w:rFonts w:ascii="Traditional Arabic" w:hAnsi="Traditional Arabic" w:cs="Traditional Arabic"/>
          <w:sz w:val="28"/>
          <w:szCs w:val="28"/>
          <w:shd w:val="clear" w:color="auto" w:fill="FFFFFF"/>
          <w:rtl/>
        </w:rPr>
        <w:t>.</w:t>
      </w:r>
    </w:p>
    <w:p w14:paraId="06C6D9AF" w14:textId="3183D461" w:rsidR="000D6263" w:rsidRPr="00914108" w:rsidRDefault="000D6263" w:rsidP="0098375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lang w:bidi="ar"/>
        </w:rPr>
        <w:t>قلت له</w:t>
      </w:r>
      <w:r w:rsidRPr="00914108">
        <w:rPr>
          <w:rFonts w:ascii="Traditional Arabic" w:hAnsi="Traditional Arabic" w:cs="Traditional Arabic"/>
          <w:sz w:val="28"/>
          <w:szCs w:val="28"/>
          <w:shd w:val="clear" w:color="auto" w:fill="FFFFFF"/>
          <w:rtl/>
        </w:rPr>
        <w:t xml:space="preserve">: </w:t>
      </w:r>
      <w:r w:rsidRPr="00914108">
        <w:rPr>
          <w:rFonts w:ascii="Traditional Arabic" w:hAnsi="Traditional Arabic" w:cs="Traditional Arabic"/>
          <w:sz w:val="28"/>
          <w:szCs w:val="28"/>
          <w:shd w:val="clear" w:color="auto" w:fill="FFFFFF"/>
          <w:rtl/>
          <w:lang w:bidi="ar"/>
        </w:rPr>
        <w:t>فما الفرق بينك وبين المؤمن بالله والمؤمن بكتاب الله؟ أنت تعتبر المؤمن بوجود خالق للكون إنسان</w:t>
      </w:r>
      <w:r w:rsidR="00D2512C">
        <w:rPr>
          <w:rFonts w:ascii="Traditional Arabic" w:hAnsi="Traditional Arabic" w:cs="Traditional Arabic" w:hint="cs"/>
          <w:sz w:val="28"/>
          <w:szCs w:val="28"/>
          <w:shd w:val="clear" w:color="auto" w:fill="FFFFFF"/>
          <w:rtl/>
          <w:lang w:bidi="ar"/>
        </w:rPr>
        <w:t>ًا</w:t>
      </w:r>
      <w:r w:rsidRPr="00914108">
        <w:rPr>
          <w:rFonts w:ascii="Traditional Arabic" w:hAnsi="Traditional Arabic" w:cs="Traditional Arabic"/>
          <w:sz w:val="28"/>
          <w:szCs w:val="28"/>
          <w:shd w:val="clear" w:color="auto" w:fill="FFFFFF"/>
          <w:rtl/>
          <w:lang w:bidi="ar"/>
        </w:rPr>
        <w:t xml:space="preserve"> متخلف</w:t>
      </w:r>
      <w:r w:rsidR="00D2512C">
        <w:rPr>
          <w:rFonts w:ascii="Traditional Arabic" w:hAnsi="Traditional Arabic" w:cs="Traditional Arabic" w:hint="cs"/>
          <w:sz w:val="28"/>
          <w:szCs w:val="28"/>
          <w:shd w:val="clear" w:color="auto" w:fill="FFFFFF"/>
          <w:rtl/>
          <w:lang w:bidi="ar"/>
        </w:rPr>
        <w:t>ًا</w:t>
      </w:r>
      <w:r w:rsidRPr="00914108">
        <w:rPr>
          <w:rFonts w:ascii="Traditional Arabic" w:hAnsi="Traditional Arabic" w:cs="Traditional Arabic"/>
          <w:sz w:val="28"/>
          <w:szCs w:val="28"/>
          <w:shd w:val="clear" w:color="auto" w:fill="FFFFFF"/>
          <w:rtl/>
          <w:lang w:bidi="ar"/>
        </w:rPr>
        <w:t xml:space="preserve"> لأنه قد آمن بشيء لم ير</w:t>
      </w:r>
      <w:r w:rsidR="00B7517A" w:rsidRPr="00914108">
        <w:rPr>
          <w:rFonts w:ascii="Traditional Arabic" w:hAnsi="Traditional Arabic" w:cs="Traditional Arabic"/>
          <w:sz w:val="28"/>
          <w:szCs w:val="28"/>
          <w:shd w:val="clear" w:color="auto" w:fill="FFFFFF"/>
          <w:rtl/>
          <w:lang w:bidi="ar"/>
        </w:rPr>
        <w:t>ه</w:t>
      </w:r>
      <w:r w:rsidRPr="00914108">
        <w:rPr>
          <w:rFonts w:ascii="Traditional Arabic" w:hAnsi="Traditional Arabic" w:cs="Traditional Arabic"/>
          <w:sz w:val="28"/>
          <w:szCs w:val="28"/>
          <w:shd w:val="clear" w:color="auto" w:fill="FFFFFF"/>
          <w:rtl/>
          <w:lang w:bidi="ar"/>
        </w:rPr>
        <w:t>، مع أن المؤمن يؤمن بما يرفع من شأنه ويُعلي مقامه، وأنت تؤمن بما يُحقّ</w:t>
      </w:r>
      <w:r w:rsidR="001502E0">
        <w:rPr>
          <w:rFonts w:ascii="Traditional Arabic" w:hAnsi="Traditional Arabic" w:cs="Traditional Arabic" w:hint="cs"/>
          <w:sz w:val="28"/>
          <w:szCs w:val="28"/>
          <w:shd w:val="clear" w:color="auto" w:fill="FFFFFF"/>
          <w:rtl/>
          <w:lang w:bidi="ar"/>
        </w:rPr>
        <w:t>ِ</w:t>
      </w:r>
      <w:r w:rsidRPr="00914108">
        <w:rPr>
          <w:rFonts w:ascii="Traditional Arabic" w:hAnsi="Traditional Arabic" w:cs="Traditional Arabic"/>
          <w:sz w:val="28"/>
          <w:szCs w:val="28"/>
          <w:shd w:val="clear" w:color="auto" w:fill="FFFFFF"/>
          <w:rtl/>
          <w:lang w:bidi="ar"/>
        </w:rPr>
        <w:t>رك ويُدني من شأنك</w:t>
      </w:r>
      <w:r w:rsidRPr="00914108">
        <w:rPr>
          <w:rFonts w:ascii="Traditional Arabic" w:hAnsi="Traditional Arabic" w:cs="Traditional Arabic"/>
          <w:sz w:val="28"/>
          <w:szCs w:val="28"/>
          <w:shd w:val="clear" w:color="auto" w:fill="FFFFFF"/>
          <w:rtl/>
        </w:rPr>
        <w:t>.</w:t>
      </w:r>
    </w:p>
    <w:p w14:paraId="1599CB7E" w14:textId="2A9DAFD2" w:rsidR="000D6263" w:rsidRPr="00914108" w:rsidRDefault="000D6263" w:rsidP="0098375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 xml:space="preserve">الحقيقة أن فكرة </w:t>
      </w:r>
      <w:r w:rsidR="004E7FA2" w:rsidRPr="00914108">
        <w:rPr>
          <w:rFonts w:ascii="Traditional Arabic" w:hAnsi="Traditional Arabic" w:cs="Traditional Arabic" w:hint="cs"/>
          <w:sz w:val="28"/>
          <w:szCs w:val="28"/>
          <w:rtl/>
          <w:lang w:bidi="ar"/>
        </w:rPr>
        <w:t>أن</w:t>
      </w:r>
      <w:r w:rsidR="004E7FA2">
        <w:rPr>
          <w:rFonts w:ascii="Traditional Arabic" w:hAnsi="Traditional Arabic" w:cs="Traditional Arabic" w:hint="cs"/>
          <w:sz w:val="28"/>
          <w:szCs w:val="28"/>
          <w:rtl/>
          <w:lang w:bidi="ar"/>
        </w:rPr>
        <w:t xml:space="preserve"> الإنسان</w:t>
      </w:r>
      <w:r w:rsidRPr="00914108">
        <w:rPr>
          <w:rFonts w:ascii="Traditional Arabic" w:hAnsi="Traditional Arabic" w:cs="Traditional Arabic"/>
          <w:sz w:val="28"/>
          <w:szCs w:val="28"/>
          <w:rtl/>
          <w:lang w:bidi="ar"/>
        </w:rPr>
        <w:t xml:space="preserve"> أصله قرد أو تطور عن قرد لم تكن من أفكار دارون </w:t>
      </w:r>
      <w:r w:rsidR="00354055">
        <w:rPr>
          <w:rFonts w:ascii="Traditional Arabic" w:hAnsi="Traditional Arabic" w:cs="Traditional Arabic"/>
          <w:sz w:val="28"/>
          <w:szCs w:val="28"/>
          <w:rtl/>
          <w:lang w:bidi="ar"/>
        </w:rPr>
        <w:t>أبدًا</w:t>
      </w:r>
      <w:r w:rsidRPr="00914108">
        <w:rPr>
          <w:rFonts w:ascii="Traditional Arabic" w:hAnsi="Traditional Arabic" w:cs="Traditional Arabic"/>
          <w:sz w:val="28"/>
          <w:szCs w:val="28"/>
          <w:rtl/>
          <w:lang w:bidi="ar"/>
        </w:rPr>
        <w:t>،</w:t>
      </w:r>
      <w:r w:rsidRPr="00914108">
        <w:rPr>
          <w:rFonts w:ascii="Traditional Arabic" w:hAnsi="Traditional Arabic" w:cs="Traditional Arabic"/>
          <w:sz w:val="28"/>
          <w:szCs w:val="28"/>
          <w:shd w:val="clear" w:color="auto" w:fill="FFFFFF"/>
          <w:rtl/>
          <w:lang w:bidi="ar"/>
        </w:rPr>
        <w:t xml:space="preserve"> لكنه يقول</w:t>
      </w:r>
      <w:r w:rsidRPr="00914108">
        <w:rPr>
          <w:rFonts w:ascii="Traditional Arabic" w:hAnsi="Traditional Arabic" w:cs="Traditional Arabic"/>
          <w:sz w:val="28"/>
          <w:szCs w:val="28"/>
          <w:shd w:val="clear" w:color="auto" w:fill="FFFFFF"/>
          <w:rtl/>
        </w:rPr>
        <w:t xml:space="preserve">: </w:t>
      </w:r>
      <w:r w:rsidR="004E7FA2" w:rsidRPr="00914108">
        <w:rPr>
          <w:rFonts w:ascii="Traditional Arabic" w:hAnsi="Traditional Arabic" w:cs="Traditional Arabic" w:hint="cs"/>
          <w:sz w:val="28"/>
          <w:szCs w:val="28"/>
          <w:shd w:val="clear" w:color="auto" w:fill="FFFFFF"/>
          <w:rtl/>
          <w:lang w:bidi="ar"/>
        </w:rPr>
        <w:t>بأن</w:t>
      </w:r>
      <w:r w:rsidR="004E7FA2">
        <w:rPr>
          <w:rFonts w:ascii="Traditional Arabic" w:hAnsi="Traditional Arabic" w:cs="Traditional Arabic" w:hint="cs"/>
          <w:sz w:val="28"/>
          <w:szCs w:val="28"/>
          <w:shd w:val="clear" w:color="auto" w:fill="FFFFFF"/>
          <w:rtl/>
          <w:lang w:bidi="ar"/>
        </w:rPr>
        <w:t xml:space="preserve"> الإنسان</w:t>
      </w:r>
      <w:r w:rsidRPr="00914108">
        <w:rPr>
          <w:rFonts w:ascii="Traditional Arabic" w:hAnsi="Traditional Arabic" w:cs="Traditional Arabic"/>
          <w:sz w:val="28"/>
          <w:szCs w:val="28"/>
          <w:shd w:val="clear" w:color="auto" w:fill="FFFFFF"/>
          <w:rtl/>
          <w:lang w:bidi="ar"/>
        </w:rPr>
        <w:t xml:space="preserve"> والقرد يعودان إلى أصل واحد مشترك ومجهول سمّ</w:t>
      </w:r>
      <w:r w:rsidR="000E48B3">
        <w:rPr>
          <w:rFonts w:ascii="Traditional Arabic" w:hAnsi="Traditional Arabic" w:cs="Traditional Arabic" w:hint="cs"/>
          <w:sz w:val="28"/>
          <w:szCs w:val="28"/>
          <w:shd w:val="clear" w:color="auto" w:fill="FFFFFF"/>
          <w:rtl/>
          <w:lang w:bidi="ar"/>
        </w:rPr>
        <w:t>َ</w:t>
      </w:r>
      <w:r w:rsidRPr="00914108">
        <w:rPr>
          <w:rFonts w:ascii="Traditional Arabic" w:hAnsi="Traditional Arabic" w:cs="Traditional Arabic"/>
          <w:sz w:val="28"/>
          <w:szCs w:val="28"/>
          <w:shd w:val="clear" w:color="auto" w:fill="FFFFFF"/>
          <w:rtl/>
          <w:lang w:bidi="ar"/>
        </w:rPr>
        <w:t xml:space="preserve">اه </w:t>
      </w:r>
      <w:r w:rsidRPr="00914108">
        <w:rPr>
          <w:rFonts w:ascii="Traditional Arabic" w:hAnsi="Traditional Arabic" w:cs="Traditional Arabic"/>
          <w:sz w:val="28"/>
          <w:szCs w:val="28"/>
          <w:shd w:val="clear" w:color="auto" w:fill="FFFFFF"/>
          <w:rtl/>
        </w:rPr>
        <w:t>(</w:t>
      </w:r>
      <w:r w:rsidRPr="00914108">
        <w:rPr>
          <w:rFonts w:ascii="Traditional Arabic" w:hAnsi="Traditional Arabic" w:cs="Traditional Arabic"/>
          <w:sz w:val="28"/>
          <w:szCs w:val="28"/>
          <w:bdr w:val="none" w:sz="0" w:space="0" w:color="auto" w:frame="1"/>
          <w:shd w:val="clear" w:color="auto" w:fill="FFFFFF"/>
          <w:rtl/>
          <w:lang w:bidi="ar"/>
        </w:rPr>
        <w:t>الحلقة المفقودة</w:t>
      </w:r>
      <w:r w:rsidRPr="00914108">
        <w:rPr>
          <w:rFonts w:ascii="Traditional Arabic" w:hAnsi="Traditional Arabic" w:cs="Traditional Arabic"/>
          <w:sz w:val="28"/>
          <w:szCs w:val="28"/>
          <w:shd w:val="clear" w:color="auto" w:fill="FFFFFF"/>
          <w:rtl/>
        </w:rPr>
        <w:t>)</w:t>
      </w:r>
      <w:r w:rsidR="008A1CC7">
        <w:rPr>
          <w:rFonts w:ascii="Traditional Arabic" w:hAnsi="Traditional Arabic" w:cs="Traditional Arabic" w:hint="cs"/>
          <w:sz w:val="28"/>
          <w:szCs w:val="28"/>
          <w:shd w:val="clear" w:color="auto" w:fill="FFFFFF"/>
          <w:rtl/>
        </w:rPr>
        <w:t xml:space="preserve"> </w:t>
      </w:r>
      <w:r w:rsidR="008A1CC7">
        <w:rPr>
          <w:rFonts w:ascii="Traditional Arabic" w:hAnsi="Traditional Arabic" w:cs="Traditional Arabic" w:hint="cs"/>
          <w:sz w:val="28"/>
          <w:szCs w:val="28"/>
          <w:shd w:val="clear" w:color="auto" w:fill="FFFFFF"/>
          <w:rtl/>
          <w:lang w:bidi="ar"/>
        </w:rPr>
        <w:t>و</w:t>
      </w:r>
      <w:r w:rsidRPr="00914108">
        <w:rPr>
          <w:rFonts w:ascii="Traditional Arabic" w:hAnsi="Traditional Arabic" w:cs="Traditional Arabic"/>
          <w:sz w:val="28"/>
          <w:szCs w:val="28"/>
          <w:shd w:val="clear" w:color="auto" w:fill="FFFFFF"/>
          <w:rtl/>
          <w:lang w:bidi="ar"/>
        </w:rPr>
        <w:t xml:space="preserve">التي حدث لها تطور خاص وتحولت إلى إنسان، </w:t>
      </w:r>
      <w:r w:rsidRPr="00914108">
        <w:rPr>
          <w:rFonts w:ascii="Traditional Arabic" w:hAnsi="Traditional Arabic" w:cs="Traditional Arabic"/>
          <w:sz w:val="28"/>
          <w:szCs w:val="28"/>
          <w:shd w:val="clear" w:color="auto" w:fill="FFFFFF"/>
          <w:rtl/>
          <w:lang w:bidi="ar"/>
        </w:rPr>
        <w:lastRenderedPageBreak/>
        <w:t xml:space="preserve">ومع أننا كمسلمين نرفض كلام داروين </w:t>
      </w:r>
      <w:r w:rsidR="001861BA">
        <w:rPr>
          <w:rFonts w:ascii="Traditional Arabic" w:hAnsi="Traditional Arabic" w:cs="Traditional Arabic"/>
          <w:sz w:val="28"/>
          <w:szCs w:val="28"/>
          <w:shd w:val="clear" w:color="auto" w:fill="FFFFFF"/>
          <w:rtl/>
          <w:lang w:bidi="ar"/>
        </w:rPr>
        <w:t>تمامًا</w:t>
      </w:r>
      <w:r w:rsidRPr="00914108">
        <w:rPr>
          <w:rFonts w:ascii="Traditional Arabic" w:hAnsi="Traditional Arabic" w:cs="Traditional Arabic"/>
          <w:sz w:val="28"/>
          <w:szCs w:val="28"/>
          <w:shd w:val="clear" w:color="auto" w:fill="FFFFFF"/>
          <w:rtl/>
          <w:lang w:bidi="ar"/>
        </w:rPr>
        <w:t>، لكنه في كل الأحوال</w:t>
      </w:r>
      <w:r w:rsidRPr="00914108">
        <w:rPr>
          <w:rFonts w:ascii="Traditional Arabic" w:hAnsi="Traditional Arabic" w:cs="Traditional Arabic"/>
          <w:sz w:val="28"/>
          <w:szCs w:val="28"/>
          <w:shd w:val="clear" w:color="auto" w:fill="FFFFFF"/>
          <w:rtl/>
        </w:rPr>
        <w:t> </w:t>
      </w:r>
      <w:r w:rsidRPr="00914108">
        <w:rPr>
          <w:rFonts w:ascii="Traditional Arabic" w:hAnsi="Traditional Arabic" w:cs="Traditional Arabic"/>
          <w:sz w:val="28"/>
          <w:szCs w:val="28"/>
          <w:shd w:val="clear" w:color="auto" w:fill="FFFFFF"/>
          <w:rtl/>
          <w:lang w:bidi="ar"/>
        </w:rPr>
        <w:t>لم يقل كما يظن البعض</w:t>
      </w:r>
      <w:r w:rsidRPr="00914108">
        <w:rPr>
          <w:rFonts w:ascii="Traditional Arabic" w:hAnsi="Traditional Arabic" w:cs="Traditional Arabic"/>
          <w:sz w:val="28"/>
          <w:szCs w:val="28"/>
          <w:shd w:val="clear" w:color="auto" w:fill="FFFFFF"/>
          <w:rtl/>
        </w:rPr>
        <w:t xml:space="preserve">: </w:t>
      </w:r>
      <w:r w:rsidRPr="00914108">
        <w:rPr>
          <w:rFonts w:ascii="Traditional Arabic" w:hAnsi="Traditional Arabic" w:cs="Traditional Arabic"/>
          <w:sz w:val="28"/>
          <w:szCs w:val="28"/>
          <w:shd w:val="clear" w:color="auto" w:fill="FFFFFF"/>
          <w:rtl/>
          <w:lang w:bidi="ar"/>
        </w:rPr>
        <w:t xml:space="preserve">إن القرد هو </w:t>
      </w:r>
      <w:r w:rsidR="006B070F">
        <w:rPr>
          <w:rFonts w:ascii="Traditional Arabic" w:hAnsi="Traditional Arabic" w:cs="Traditional Arabic" w:hint="cs"/>
          <w:sz w:val="28"/>
          <w:szCs w:val="28"/>
          <w:shd w:val="clear" w:color="auto" w:fill="FFFFFF"/>
          <w:rtl/>
          <w:lang w:bidi="ar"/>
        </w:rPr>
        <w:t>ج</w:t>
      </w:r>
      <w:r w:rsidR="004E7FA2" w:rsidRPr="00914108">
        <w:rPr>
          <w:rFonts w:ascii="Traditional Arabic" w:hAnsi="Traditional Arabic" w:cs="Traditional Arabic" w:hint="cs"/>
          <w:sz w:val="28"/>
          <w:szCs w:val="28"/>
          <w:shd w:val="clear" w:color="auto" w:fill="FFFFFF"/>
          <w:rtl/>
          <w:lang w:bidi="ar"/>
        </w:rPr>
        <w:t>د</w:t>
      </w:r>
      <w:r w:rsidR="004E7FA2">
        <w:rPr>
          <w:rFonts w:ascii="Traditional Arabic" w:hAnsi="Traditional Arabic" w:cs="Traditional Arabic" w:hint="cs"/>
          <w:sz w:val="28"/>
          <w:szCs w:val="28"/>
          <w:shd w:val="clear" w:color="auto" w:fill="FFFFFF"/>
          <w:rtl/>
          <w:lang w:bidi="ar"/>
        </w:rPr>
        <w:t xml:space="preserve"> الإنسان</w:t>
      </w:r>
      <w:r w:rsidRPr="00914108">
        <w:rPr>
          <w:rFonts w:ascii="Traditional Arabic" w:hAnsi="Traditional Arabic" w:cs="Traditional Arabic"/>
          <w:sz w:val="28"/>
          <w:szCs w:val="28"/>
          <w:shd w:val="clear" w:color="auto" w:fill="FFFFFF"/>
          <w:rtl/>
          <w:lang w:bidi="ar"/>
        </w:rPr>
        <w:t>.</w:t>
      </w:r>
      <w:r w:rsidRPr="00914108">
        <w:rPr>
          <w:rFonts w:ascii="Traditional Arabic" w:hAnsi="Traditional Arabic" w:cs="Traditional Arabic"/>
          <w:sz w:val="28"/>
          <w:szCs w:val="28"/>
          <w:rtl/>
          <w:lang w:bidi="ar"/>
        </w:rPr>
        <w:t xml:space="preserve"> </w:t>
      </w:r>
    </w:p>
    <w:p w14:paraId="407E7F2B" w14:textId="0D443FC1" w:rsidR="00EE6893" w:rsidRPr="00914108" w:rsidRDefault="000D6263" w:rsidP="00556CAD">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وقد ثبت أن دارون آمن بوجود إله</w:t>
      </w:r>
      <w:r w:rsidR="00AA0A72">
        <w:rPr>
          <w:rStyle w:val="FootnoteReference"/>
          <w:rFonts w:ascii="Traditional Arabic" w:hAnsi="Traditional Arabic" w:cs="Traditional Arabic"/>
          <w:sz w:val="28"/>
          <w:szCs w:val="28"/>
          <w:rtl/>
          <w:lang w:bidi="ar"/>
        </w:rPr>
        <w:footnoteReference w:id="65"/>
      </w:r>
      <w:r w:rsidRPr="00914108">
        <w:rPr>
          <w:rFonts w:ascii="Traditional Arabic" w:hAnsi="Traditional Arabic" w:cs="Traditional Arabic"/>
          <w:sz w:val="28"/>
          <w:szCs w:val="28"/>
          <w:rtl/>
          <w:lang w:bidi="ar"/>
        </w:rPr>
        <w:t xml:space="preserve">، لكن فكرة </w:t>
      </w:r>
      <w:r w:rsidR="000E48B3">
        <w:rPr>
          <w:rFonts w:ascii="Traditional Arabic" w:hAnsi="Traditional Arabic" w:cs="Traditional Arabic" w:hint="cs"/>
          <w:sz w:val="28"/>
          <w:szCs w:val="28"/>
          <w:rtl/>
          <w:lang w:bidi="ar"/>
        </w:rPr>
        <w:t xml:space="preserve">أن يكون الإنسان من أصل حيوان </w:t>
      </w:r>
      <w:r w:rsidRPr="00914108">
        <w:rPr>
          <w:rFonts w:ascii="Traditional Arabic" w:hAnsi="Traditional Arabic" w:cs="Traditional Arabic"/>
          <w:sz w:val="28"/>
          <w:szCs w:val="28"/>
          <w:rtl/>
          <w:lang w:bidi="ar"/>
        </w:rPr>
        <w:t>جاءت من أتباع دارون في المستقبل عندما أضافوها لنظريته وهم أصلا</w:t>
      </w:r>
      <w:r w:rsidR="00C41CB6">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من الملحدين، و</w:t>
      </w:r>
      <w:r w:rsidR="0087192F">
        <w:rPr>
          <w:rFonts w:ascii="Traditional Arabic" w:hAnsi="Traditional Arabic" w:cs="Traditional Arabic" w:hint="cs"/>
          <w:sz w:val="28"/>
          <w:szCs w:val="28"/>
          <w:rtl/>
          <w:lang w:bidi="ar"/>
        </w:rPr>
        <w:t>بالطبع</w:t>
      </w:r>
      <w:r w:rsidRPr="00914108">
        <w:rPr>
          <w:rFonts w:ascii="Traditional Arabic" w:hAnsi="Traditional Arabic" w:cs="Traditional Arabic"/>
          <w:sz w:val="28"/>
          <w:szCs w:val="28"/>
          <w:rtl/>
          <w:lang w:bidi="ar"/>
        </w:rPr>
        <w:t xml:space="preserve"> نحن كمسلمين نعلم علم اليقين أن الله كرّ</w:t>
      </w:r>
      <w:r w:rsidR="00FF4C9F">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م آدم وجعله خليفة في الأرض ولا يليق بمقام هذا الخليفة أن يكون من أصل حيوان أو ما شابه</w:t>
      </w:r>
      <w:r w:rsidRPr="00914108">
        <w:rPr>
          <w:rFonts w:ascii="Traditional Arabic" w:hAnsi="Traditional Arabic" w:cs="Traditional Arabic"/>
          <w:sz w:val="28"/>
          <w:szCs w:val="28"/>
          <w:rtl/>
        </w:rPr>
        <w:t>.</w:t>
      </w:r>
    </w:p>
    <w:p w14:paraId="0E0EA768" w14:textId="77777777" w:rsidR="00983755" w:rsidRPr="00914108" w:rsidRDefault="000D6263" w:rsidP="00C2540B">
      <w:pPr>
        <w:bidi/>
        <w:spacing w:after="0" w:line="240" w:lineRule="auto"/>
        <w:jc w:val="lowKashida"/>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lang w:bidi="ar"/>
        </w:rPr>
        <w:t>عصر من الجنون</w:t>
      </w:r>
      <w:r w:rsidRPr="00914108">
        <w:rPr>
          <w:rFonts w:ascii="Traditional Arabic" w:hAnsi="Traditional Arabic" w:cs="Traditional Arabic"/>
          <w:b/>
          <w:bCs/>
          <w:color w:val="00B050"/>
          <w:sz w:val="28"/>
          <w:szCs w:val="28"/>
          <w:rtl/>
        </w:rPr>
        <w:t>:</w:t>
      </w:r>
    </w:p>
    <w:p w14:paraId="185CDF43" w14:textId="77777777" w:rsidR="00EE6893" w:rsidRDefault="000D6263" w:rsidP="00C2540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من الحوارات الشيقة التي قمت فيها كانت مع أمريكي كان قد بذل أقصى جهده لإقناعي بنظرية داروين</w:t>
      </w:r>
      <w:r w:rsidRPr="00914108">
        <w:rPr>
          <w:rFonts w:ascii="Traditional Arabic" w:hAnsi="Traditional Arabic" w:cs="Traditional Arabic"/>
          <w:sz w:val="28"/>
          <w:szCs w:val="28"/>
          <w:rtl/>
        </w:rPr>
        <w:t xml:space="preserve">. </w:t>
      </w:r>
    </w:p>
    <w:p w14:paraId="6338F6CD" w14:textId="4FE17BF2" w:rsidR="000D6263" w:rsidRPr="00914108" w:rsidRDefault="000D6263" w:rsidP="00EE6893">
      <w:pPr>
        <w:bidi/>
        <w:spacing w:after="0" w:line="240" w:lineRule="auto"/>
        <w:jc w:val="lowKashida"/>
        <w:rPr>
          <w:rFonts w:ascii="Traditional Arabic" w:hAnsi="Traditional Arabic" w:cs="Traditional Arabic"/>
          <w:b/>
          <w:bCs/>
          <w:color w:val="00B050"/>
          <w:sz w:val="28"/>
          <w:szCs w:val="28"/>
          <w:rtl/>
        </w:rPr>
      </w:pPr>
      <w:r w:rsidRPr="00914108">
        <w:rPr>
          <w:rFonts w:ascii="Traditional Arabic" w:hAnsi="Traditional Arabic" w:cs="Traditional Arabic"/>
          <w:sz w:val="28"/>
          <w:szCs w:val="28"/>
          <w:rtl/>
          <w:lang w:bidi="ar"/>
        </w:rPr>
        <w:t>قلت له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هل التطور البيولوجي حقيقة علمية أم نظرية، وهل مفهوم التطور يعني بالضرورة إنكار وجود الإله، أم يمكن الجمع بين المنظورين؟</w:t>
      </w:r>
    </w:p>
    <w:p w14:paraId="1B611541" w14:textId="58D11D63" w:rsidR="000D6263" w:rsidRPr="00914108" w:rsidRDefault="000D6263" w:rsidP="0098375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قال لي</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إن لم تؤمني في الدارونية الحديثة، فإنكِ إنسان متخلف جاهل أو مجنون</w:t>
      </w:r>
      <w:r w:rsidRPr="00914108">
        <w:rPr>
          <w:rFonts w:ascii="Traditional Arabic" w:hAnsi="Traditional Arabic" w:cs="Traditional Arabic"/>
          <w:sz w:val="28"/>
          <w:szCs w:val="28"/>
          <w:rtl/>
        </w:rPr>
        <w:t>.</w:t>
      </w:r>
    </w:p>
    <w:p w14:paraId="76791EF9" w14:textId="266D2908" w:rsidR="000D6263" w:rsidRPr="00914108" w:rsidRDefault="000D6263" w:rsidP="0098375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 xml:space="preserve">واستطرد </w:t>
      </w:r>
      <w:r w:rsidR="006B5393">
        <w:rPr>
          <w:rFonts w:ascii="Traditional Arabic" w:hAnsi="Traditional Arabic" w:cs="Traditional Arabic"/>
          <w:sz w:val="28"/>
          <w:szCs w:val="28"/>
          <w:rtl/>
          <w:lang w:bidi="ar"/>
        </w:rPr>
        <w:t>قائلاً</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طبع</w:t>
      </w:r>
      <w:r w:rsidR="009C7EE9">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ا الداروينية الحديثة لا مجال لقبول خالق للكون فيها</w:t>
      </w:r>
      <w:r w:rsidRPr="00914108">
        <w:rPr>
          <w:rFonts w:ascii="Traditional Arabic" w:hAnsi="Traditional Arabic" w:cs="Traditional Arabic"/>
          <w:sz w:val="28"/>
          <w:szCs w:val="28"/>
          <w:rtl/>
        </w:rPr>
        <w:t>.</w:t>
      </w:r>
    </w:p>
    <w:p w14:paraId="1FA637C9" w14:textId="3595E43E" w:rsidR="000D6263" w:rsidRPr="00914108" w:rsidRDefault="000D6263" w:rsidP="0098375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قلت له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أنا لا أدري من هو المجنون حق</w:t>
      </w:r>
      <w:r w:rsidR="00684415">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ا</w:t>
      </w:r>
      <w:r w:rsidRPr="00914108">
        <w:rPr>
          <w:rFonts w:ascii="Traditional Arabic" w:hAnsi="Traditional Arabic" w:cs="Traditional Arabic"/>
          <w:sz w:val="28"/>
          <w:szCs w:val="28"/>
          <w:rtl/>
        </w:rPr>
        <w:t>!</w:t>
      </w:r>
    </w:p>
    <w:p w14:paraId="46B6E147" w14:textId="4DA86574" w:rsidR="000D6263" w:rsidRPr="00914108" w:rsidRDefault="000D6263" w:rsidP="0098375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دارون نفسه المؤسس لهذه النظرية يقول</w:t>
      </w:r>
      <w:r w:rsidRPr="00914108">
        <w:rPr>
          <w:rFonts w:ascii="Traditional Arabic" w:hAnsi="Traditional Arabic" w:cs="Traditional Arabic"/>
          <w:sz w:val="28"/>
          <w:szCs w:val="28"/>
          <w:rtl/>
        </w:rPr>
        <w:t>: "</w:t>
      </w:r>
      <w:r w:rsidRPr="00914108">
        <w:rPr>
          <w:rFonts w:ascii="Traditional Arabic" w:hAnsi="Traditional Arabic" w:cs="Traditional Arabic"/>
          <w:sz w:val="28"/>
          <w:szCs w:val="28"/>
          <w:rtl/>
          <w:lang w:bidi="ar"/>
        </w:rPr>
        <w:t xml:space="preserve">لنفترض أنه من الممكن أن تكون العين بكل ما فيها من أجهزه دقيقة تضبط الطول البؤري للمسافات المختلفة </w:t>
      </w:r>
      <w:r w:rsidR="00EE6893">
        <w:rPr>
          <w:rFonts w:ascii="Traditional Arabic" w:hAnsi="Traditional Arabic" w:cs="Traditional Arabic" w:hint="cs"/>
          <w:sz w:val="28"/>
          <w:szCs w:val="28"/>
          <w:rtl/>
          <w:lang w:bidi="ar"/>
        </w:rPr>
        <w:lastRenderedPageBreak/>
        <w:t>و</w:t>
      </w:r>
      <w:r w:rsidRPr="00914108">
        <w:rPr>
          <w:rFonts w:ascii="Traditional Arabic" w:hAnsi="Traditional Arabic" w:cs="Traditional Arabic"/>
          <w:sz w:val="28"/>
          <w:szCs w:val="28"/>
          <w:rtl/>
          <w:lang w:bidi="ar"/>
        </w:rPr>
        <w:t>تسمح بدخول كميات مختلفة من الضوء، قد تَكونت عن طريق الانتقاء الطبيعي، فإن ذلك يبدو وأنا أعترف بأنه شيء منافي للعقل إلى أعلى درجة</w:t>
      </w:r>
      <w:r w:rsidRPr="00914108">
        <w:rPr>
          <w:rFonts w:ascii="Traditional Arabic" w:hAnsi="Traditional Arabic" w:cs="Traditional Arabic"/>
          <w:sz w:val="28"/>
          <w:szCs w:val="28"/>
          <w:rtl/>
        </w:rPr>
        <w:t>"</w:t>
      </w:r>
      <w:bookmarkStart w:id="31" w:name="_Hlk58672093"/>
      <w:r w:rsidRPr="00914108">
        <w:rPr>
          <w:rStyle w:val="FootnoteReference"/>
          <w:rFonts w:ascii="Traditional Arabic" w:hAnsi="Traditional Arabic" w:cs="Traditional Arabic"/>
          <w:sz w:val="28"/>
          <w:szCs w:val="28"/>
          <w:rtl/>
        </w:rPr>
        <w:footnoteReference w:id="66"/>
      </w:r>
      <w:bookmarkEnd w:id="31"/>
      <w:r w:rsidR="006B7AB2">
        <w:rPr>
          <w:rFonts w:ascii="Traditional Arabic" w:hAnsi="Traditional Arabic" w:cs="Traditional Arabic" w:hint="cs"/>
          <w:sz w:val="28"/>
          <w:szCs w:val="28"/>
          <w:rtl/>
        </w:rPr>
        <w:t>.</w:t>
      </w:r>
    </w:p>
    <w:p w14:paraId="70ED30AA" w14:textId="6FAB3D87" w:rsidR="000D6263" w:rsidRPr="00914108" w:rsidRDefault="000D6263" w:rsidP="005C0ADE">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قلت له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دارون كان يؤمن بأن الخلية الحية الأولى وراءها خالق عظيم، ثم تولت الطبيعة تطويرها الى ما نشهده الآن من تنوع الكائنات، انظر ماذا فعلتم أنتم وأتباعه حتى اعتبرتموه رمز</w:t>
      </w:r>
      <w:r w:rsidR="00C41CB6">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ا للإلحاد</w:t>
      </w:r>
      <w:r w:rsidRPr="00914108">
        <w:rPr>
          <w:rFonts w:ascii="Traditional Arabic" w:hAnsi="Traditional Arabic" w:cs="Traditional Arabic"/>
          <w:sz w:val="28"/>
          <w:szCs w:val="28"/>
          <w:rtl/>
        </w:rPr>
        <w:t>.</w:t>
      </w:r>
    </w:p>
    <w:p w14:paraId="5670DBB9" w14:textId="77777777" w:rsidR="000D6263" w:rsidRPr="00914108" w:rsidRDefault="000D6263" w:rsidP="00983755">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واستطردت قائلة</w:t>
      </w:r>
      <w:r w:rsidRPr="00914108">
        <w:rPr>
          <w:rFonts w:ascii="Traditional Arabic" w:hAnsi="Traditional Arabic" w:cs="Traditional Arabic"/>
          <w:sz w:val="28"/>
          <w:szCs w:val="28"/>
          <w:rtl/>
        </w:rPr>
        <w:t xml:space="preserve">: </w:t>
      </w:r>
    </w:p>
    <w:p w14:paraId="42AA2CB0" w14:textId="39114C32" w:rsidR="000D6263" w:rsidRPr="00914108" w:rsidRDefault="00AF7FFA" w:rsidP="00983755">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lang w:bidi="ar"/>
        </w:rPr>
        <w:t>إ</w:t>
      </w:r>
      <w:r w:rsidR="000D6263" w:rsidRPr="00914108">
        <w:rPr>
          <w:rFonts w:ascii="Traditional Arabic" w:hAnsi="Traditional Arabic" w:cs="Traditional Arabic"/>
          <w:sz w:val="28"/>
          <w:szCs w:val="28"/>
          <w:rtl/>
          <w:lang w:bidi="ar"/>
        </w:rPr>
        <w:t>ن نظرية داروين التي تقول</w:t>
      </w:r>
      <w:r w:rsidR="000D6263" w:rsidRPr="00914108">
        <w:rPr>
          <w:rFonts w:ascii="Traditional Arabic" w:hAnsi="Traditional Arabic" w:cs="Traditional Arabic"/>
          <w:sz w:val="28"/>
          <w:szCs w:val="28"/>
          <w:rtl/>
        </w:rPr>
        <w:t xml:space="preserve">: </w:t>
      </w:r>
      <w:r w:rsidR="007A6785">
        <w:rPr>
          <w:rFonts w:ascii="Traditional Arabic" w:hAnsi="Traditional Arabic" w:cs="Traditional Arabic" w:hint="cs"/>
          <w:sz w:val="28"/>
          <w:szCs w:val="28"/>
          <w:rtl/>
          <w:lang w:bidi="ar"/>
        </w:rPr>
        <w:t>أ</w:t>
      </w:r>
      <w:r w:rsidR="000D6263" w:rsidRPr="00914108">
        <w:rPr>
          <w:rFonts w:ascii="Traditional Arabic" w:hAnsi="Traditional Arabic" w:cs="Traditional Arabic"/>
          <w:sz w:val="28"/>
          <w:szCs w:val="28"/>
          <w:rtl/>
          <w:lang w:bidi="ar"/>
        </w:rPr>
        <w:t xml:space="preserve">ننا جئنا إلى هذا الكون نتيجة طفرات عشوائية وليس من خالق عظيم، هي مجرد نظرية ولم تُثبت بعد، </w:t>
      </w:r>
      <w:r w:rsidR="00342B79" w:rsidRPr="00914108">
        <w:rPr>
          <w:rFonts w:ascii="Traditional Arabic" w:hAnsi="Traditional Arabic" w:cs="Traditional Arabic" w:hint="cs"/>
          <w:sz w:val="28"/>
          <w:szCs w:val="28"/>
          <w:rtl/>
          <w:lang w:bidi="ar"/>
        </w:rPr>
        <w:t>و</w:t>
      </w:r>
      <w:r w:rsidR="00342B79" w:rsidRPr="003D3CC4">
        <w:rPr>
          <w:rFonts w:ascii="Traditional Arabic" w:hAnsi="Traditional Arabic" w:cs="Traditional Arabic" w:hint="cs"/>
          <w:sz w:val="28"/>
          <w:szCs w:val="28"/>
          <w:rtl/>
          <w:lang w:bidi="ar"/>
        </w:rPr>
        <w:t>قد</w:t>
      </w:r>
      <w:r w:rsidR="003D3CC4">
        <w:rPr>
          <w:rFonts w:ascii="Traditional Arabic" w:hAnsi="Traditional Arabic" w:cs="Traditional Arabic" w:hint="cs"/>
          <w:sz w:val="28"/>
          <w:szCs w:val="28"/>
          <w:rtl/>
          <w:lang w:bidi="ar"/>
        </w:rPr>
        <w:t xml:space="preserve"> </w:t>
      </w:r>
      <w:r w:rsidR="003D3CC4" w:rsidRPr="00914108">
        <w:rPr>
          <w:rFonts w:ascii="Traditional Arabic" w:hAnsi="Traditional Arabic" w:cs="Traditional Arabic"/>
          <w:sz w:val="28"/>
          <w:szCs w:val="28"/>
          <w:rtl/>
          <w:lang w:bidi="ar"/>
        </w:rPr>
        <w:t xml:space="preserve">ثبت </w:t>
      </w:r>
      <w:r w:rsidR="003D3CC4">
        <w:rPr>
          <w:rFonts w:ascii="Traditional Arabic" w:hAnsi="Traditional Arabic" w:cs="Traditional Arabic" w:hint="cs"/>
          <w:sz w:val="28"/>
          <w:szCs w:val="28"/>
          <w:rtl/>
          <w:lang w:bidi="ar"/>
        </w:rPr>
        <w:t xml:space="preserve">أن </w:t>
      </w:r>
      <w:r w:rsidR="000D6263" w:rsidRPr="00914108">
        <w:rPr>
          <w:rFonts w:ascii="Traditional Arabic" w:hAnsi="Traditional Arabic" w:cs="Traditional Arabic"/>
          <w:sz w:val="28"/>
          <w:szCs w:val="28"/>
          <w:rtl/>
          <w:lang w:bidi="ar"/>
        </w:rPr>
        <w:t>داروين نفسه واضع هذه النظرية كان لديه</w:t>
      </w:r>
      <w:r w:rsidR="00F96075" w:rsidRPr="00914108">
        <w:rPr>
          <w:rFonts w:ascii="Traditional Arabic" w:hAnsi="Traditional Arabic" w:cs="Traditional Arabic"/>
          <w:sz w:val="28"/>
          <w:szCs w:val="28"/>
          <w:rtl/>
          <w:lang w:bidi="ar"/>
        </w:rPr>
        <w:t xml:space="preserve"> ش</w:t>
      </w:r>
      <w:r w:rsidR="000D6263" w:rsidRPr="00914108">
        <w:rPr>
          <w:rFonts w:ascii="Traditional Arabic" w:hAnsi="Traditional Arabic" w:cs="Traditional Arabic"/>
          <w:sz w:val="28"/>
          <w:szCs w:val="28"/>
          <w:rtl/>
          <w:lang w:bidi="ar"/>
        </w:rPr>
        <w:t>كوك عديدة، وقد كتب رسائل عديدة إلى زملائه يُعبر عن شكوكه وعن أسفه، وقال</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 xml:space="preserve"> إنه من الصعب </w:t>
      </w:r>
      <w:r w:rsidR="00C41CB6">
        <w:rPr>
          <w:rFonts w:ascii="Traditional Arabic" w:hAnsi="Traditional Arabic" w:cs="Traditional Arabic"/>
          <w:sz w:val="28"/>
          <w:szCs w:val="28"/>
          <w:rtl/>
          <w:lang w:bidi="ar"/>
        </w:rPr>
        <w:t>جدًا</w:t>
      </w:r>
      <w:r w:rsidR="000D6263" w:rsidRPr="00914108">
        <w:rPr>
          <w:rFonts w:ascii="Traditional Arabic" w:hAnsi="Traditional Arabic" w:cs="Traditional Arabic"/>
          <w:sz w:val="28"/>
          <w:szCs w:val="28"/>
          <w:rtl/>
          <w:lang w:bidi="ar"/>
        </w:rPr>
        <w:t xml:space="preserve"> بل من المستحيل أن نتصور أن كون</w:t>
      </w:r>
      <w:r w:rsidR="00C41CB6">
        <w:rPr>
          <w:rFonts w:ascii="Traditional Arabic" w:hAnsi="Traditional Arabic" w:cs="Traditional Arabic" w:hint="cs"/>
          <w:sz w:val="28"/>
          <w:szCs w:val="28"/>
          <w:rtl/>
          <w:lang w:bidi="ar"/>
        </w:rPr>
        <w:t>ً</w:t>
      </w:r>
      <w:r w:rsidR="000D6263" w:rsidRPr="00914108">
        <w:rPr>
          <w:rFonts w:ascii="Traditional Arabic" w:hAnsi="Traditional Arabic" w:cs="Traditional Arabic"/>
          <w:sz w:val="28"/>
          <w:szCs w:val="28"/>
          <w:rtl/>
          <w:lang w:bidi="ar"/>
        </w:rPr>
        <w:t>ا هائلا</w:t>
      </w:r>
      <w:r w:rsidR="00C41CB6">
        <w:rPr>
          <w:rFonts w:ascii="Traditional Arabic" w:hAnsi="Traditional Arabic" w:cs="Traditional Arabic" w:hint="cs"/>
          <w:sz w:val="28"/>
          <w:szCs w:val="28"/>
          <w:rtl/>
          <w:lang w:bidi="ar"/>
        </w:rPr>
        <w:t>ً</w:t>
      </w:r>
      <w:r w:rsidR="000D6263" w:rsidRPr="00914108">
        <w:rPr>
          <w:rFonts w:ascii="Traditional Arabic" w:hAnsi="Traditional Arabic" w:cs="Traditional Arabic"/>
          <w:sz w:val="28"/>
          <w:szCs w:val="28"/>
          <w:rtl/>
          <w:lang w:bidi="ar"/>
        </w:rPr>
        <w:t xml:space="preserve"> ككوننا وبه مخلوق يتمتع </w:t>
      </w:r>
      <w:r w:rsidR="004E7FA2" w:rsidRPr="00914108">
        <w:rPr>
          <w:rFonts w:ascii="Traditional Arabic" w:hAnsi="Traditional Arabic" w:cs="Traditional Arabic" w:hint="cs"/>
          <w:sz w:val="28"/>
          <w:szCs w:val="28"/>
          <w:rtl/>
          <w:lang w:bidi="ar"/>
        </w:rPr>
        <w:t>بقدراتنا</w:t>
      </w:r>
      <w:r w:rsidR="004E7FA2">
        <w:rPr>
          <w:rFonts w:ascii="Traditional Arabic" w:hAnsi="Traditional Arabic" w:cs="Traditional Arabic" w:hint="cs"/>
          <w:sz w:val="28"/>
          <w:szCs w:val="28"/>
          <w:rtl/>
          <w:lang w:bidi="ar"/>
        </w:rPr>
        <w:t xml:space="preserve"> الإنسانية</w:t>
      </w:r>
      <w:r w:rsidR="000D6263" w:rsidRPr="00914108">
        <w:rPr>
          <w:rFonts w:ascii="Traditional Arabic" w:hAnsi="Traditional Arabic" w:cs="Traditional Arabic"/>
          <w:sz w:val="28"/>
          <w:szCs w:val="28"/>
          <w:rtl/>
          <w:lang w:bidi="ar"/>
        </w:rPr>
        <w:t xml:space="preserve"> الهائلة قد نشأ في البداية بمحض الصدفة العمياء أو لأن الحاجة أم الاختراع</w:t>
      </w:r>
      <w:r w:rsidR="000D6263" w:rsidRPr="00914108">
        <w:rPr>
          <w:rFonts w:ascii="Traditional Arabic" w:hAnsi="Traditional Arabic" w:cs="Traditional Arabic"/>
          <w:sz w:val="28"/>
          <w:szCs w:val="28"/>
          <w:rtl/>
        </w:rPr>
        <w:t xml:space="preserve">. </w:t>
      </w:r>
      <w:r w:rsidR="000D6263" w:rsidRPr="00914108">
        <w:rPr>
          <w:rFonts w:ascii="Traditional Arabic" w:hAnsi="Traditional Arabic" w:cs="Traditional Arabic"/>
          <w:sz w:val="28"/>
          <w:szCs w:val="28"/>
          <w:rtl/>
          <w:lang w:bidi="ar"/>
        </w:rPr>
        <w:t xml:space="preserve">وعندما أبحث حولي عن السبب الأول وراء هذا الوجود أجدني </w:t>
      </w:r>
      <w:r w:rsidR="00C41CB6">
        <w:rPr>
          <w:rFonts w:ascii="Traditional Arabic" w:hAnsi="Traditional Arabic" w:cs="Traditional Arabic"/>
          <w:sz w:val="28"/>
          <w:szCs w:val="28"/>
          <w:rtl/>
          <w:lang w:bidi="ar"/>
        </w:rPr>
        <w:t>مدفوعًا</w:t>
      </w:r>
      <w:r w:rsidR="000D6263" w:rsidRPr="00914108">
        <w:rPr>
          <w:rFonts w:ascii="Traditional Arabic" w:hAnsi="Traditional Arabic" w:cs="Traditional Arabic"/>
          <w:sz w:val="28"/>
          <w:szCs w:val="28"/>
          <w:rtl/>
          <w:lang w:bidi="ar"/>
        </w:rPr>
        <w:t xml:space="preserve"> إلى القول بوجود عقل ذكي، ومن ثم فإني أؤمن بوجود الإله</w:t>
      </w:r>
      <w:bookmarkStart w:id="32" w:name="_Hlk58672123"/>
      <w:r w:rsidR="006B7AB2" w:rsidRPr="00914108">
        <w:rPr>
          <w:rFonts w:ascii="Traditional Arabic" w:hAnsi="Traditional Arabic" w:cs="Traditional Arabic" w:hint="cs"/>
          <w:sz w:val="28"/>
          <w:szCs w:val="28"/>
          <w:rtl/>
        </w:rPr>
        <w:t>"</w:t>
      </w:r>
      <w:r w:rsidR="000D6263" w:rsidRPr="00914108">
        <w:rPr>
          <w:rStyle w:val="FootnoteReference"/>
          <w:rFonts w:ascii="Traditional Arabic" w:hAnsi="Traditional Arabic" w:cs="Traditional Arabic"/>
          <w:sz w:val="28"/>
          <w:szCs w:val="28"/>
          <w:rtl/>
        </w:rPr>
        <w:footnoteReference w:id="67"/>
      </w:r>
      <w:bookmarkEnd w:id="32"/>
      <w:r w:rsidR="006B7AB2">
        <w:rPr>
          <w:rFonts w:ascii="Traditional Arabic" w:hAnsi="Traditional Arabic" w:cs="Traditional Arabic" w:hint="cs"/>
          <w:sz w:val="28"/>
          <w:szCs w:val="28"/>
          <w:rtl/>
        </w:rPr>
        <w:t>.</w:t>
      </w:r>
    </w:p>
    <w:p w14:paraId="158125AB" w14:textId="7E64ED7B" w:rsidR="00D502D4" w:rsidRPr="00914108" w:rsidRDefault="000D6263" w:rsidP="00983755">
      <w:pPr>
        <w:bidi/>
        <w:spacing w:after="0" w:line="240" w:lineRule="auto"/>
        <w:jc w:val="lowKashida"/>
        <w:rPr>
          <w:rFonts w:ascii="Traditional Arabic" w:hAnsi="Traditional Arabic" w:cs="Traditional Arabic"/>
          <w:b/>
          <w:sz w:val="28"/>
          <w:szCs w:val="28"/>
          <w:rtl/>
        </w:rPr>
      </w:pPr>
      <w:r w:rsidRPr="00914108">
        <w:rPr>
          <w:rFonts w:ascii="Traditional Arabic" w:hAnsi="Traditional Arabic" w:cs="Traditional Arabic"/>
          <w:b/>
          <w:sz w:val="28"/>
          <w:szCs w:val="28"/>
          <w:rtl/>
          <w:lang w:bidi="ar"/>
        </w:rPr>
        <w:t>ولقد أثبتت نظرية الفوضى أنه ليس هناك وجود حقيقي للصدفة، بل إن كل ما يحدث مهما صغر في الكون ت</w:t>
      </w:r>
      <w:r w:rsidR="00F96075" w:rsidRPr="00914108">
        <w:rPr>
          <w:rFonts w:ascii="Traditional Arabic" w:hAnsi="Traditional Arabic" w:cs="Traditional Arabic"/>
          <w:b/>
          <w:sz w:val="28"/>
          <w:szCs w:val="28"/>
          <w:rtl/>
          <w:lang w:bidi="ar"/>
        </w:rPr>
        <w:t>ك</w:t>
      </w:r>
      <w:r w:rsidRPr="00914108">
        <w:rPr>
          <w:rFonts w:ascii="Traditional Arabic" w:hAnsi="Traditional Arabic" w:cs="Traditional Arabic"/>
          <w:b/>
          <w:sz w:val="28"/>
          <w:szCs w:val="28"/>
          <w:rtl/>
          <w:lang w:bidi="ar"/>
        </w:rPr>
        <w:t>من وراءه قوانين دقيقة للغاية لا ندركها</w:t>
      </w:r>
      <w:r w:rsidRPr="00914108">
        <w:rPr>
          <w:rFonts w:ascii="Traditional Arabic" w:hAnsi="Traditional Arabic" w:cs="Traditional Arabic"/>
          <w:b/>
          <w:sz w:val="28"/>
          <w:szCs w:val="28"/>
          <w:rtl/>
        </w:rPr>
        <w:t>.</w:t>
      </w:r>
    </w:p>
    <w:p w14:paraId="168EE0C6" w14:textId="77777777" w:rsidR="000D6263" w:rsidRPr="00914108" w:rsidRDefault="000D6263" w:rsidP="00983755">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نظريه داروين هي منظومة من ثلاث عناصر</w:t>
      </w:r>
      <w:r w:rsidRPr="00914108">
        <w:rPr>
          <w:rFonts w:ascii="Traditional Arabic" w:hAnsi="Traditional Arabic" w:cs="Traditional Arabic"/>
          <w:sz w:val="28"/>
          <w:szCs w:val="28"/>
          <w:rtl/>
        </w:rPr>
        <w:t xml:space="preserve">: </w:t>
      </w:r>
    </w:p>
    <w:p w14:paraId="0251C2A2" w14:textId="13265DAB" w:rsidR="000D6263" w:rsidRPr="00914108" w:rsidRDefault="000D6263" w:rsidP="00166199">
      <w:pPr>
        <w:pStyle w:val="ListParagraph"/>
        <w:numPr>
          <w:ilvl w:val="0"/>
          <w:numId w:val="2"/>
        </w:num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الأصل المشترك، ويعني أن جميع الكائنات الحية حيوانية ونباتية تطورت عن أصل واحد، وهو الكائن وحيد الخلية</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وهنا وقعوا في </w:t>
      </w:r>
      <w:r w:rsidRPr="00914108">
        <w:rPr>
          <w:rFonts w:ascii="Traditional Arabic" w:hAnsi="Traditional Arabic" w:cs="Traditional Arabic"/>
          <w:sz w:val="28"/>
          <w:szCs w:val="28"/>
          <w:rtl/>
          <w:lang w:bidi="ar"/>
        </w:rPr>
        <w:lastRenderedPageBreak/>
        <w:t xml:space="preserve">ورطة فقدان الكائنات الانتقالية، وهي الحلقات التي ينبغي أن توجد نتيجة للانتقال من كائن الى آخر، فدارون لم يضع يده على سلسلة تطورية واحدة </w:t>
      </w:r>
      <w:r w:rsidR="004D62D3">
        <w:rPr>
          <w:rFonts w:ascii="Traditional Arabic" w:hAnsi="Traditional Arabic" w:cs="Traditional Arabic" w:hint="cs"/>
          <w:sz w:val="28"/>
          <w:szCs w:val="28"/>
          <w:rtl/>
          <w:lang w:bidi="ar"/>
        </w:rPr>
        <w:t xml:space="preserve">في </w:t>
      </w:r>
      <w:r w:rsidR="004D62D3" w:rsidRPr="00914108">
        <w:rPr>
          <w:rFonts w:ascii="Traditional Arabic" w:hAnsi="Traditional Arabic" w:cs="Traditional Arabic"/>
          <w:sz w:val="28"/>
          <w:szCs w:val="28"/>
          <w:rtl/>
          <w:lang w:bidi="ar"/>
        </w:rPr>
        <w:t xml:space="preserve">سجل الحفريات </w:t>
      </w:r>
      <w:r w:rsidRPr="00914108">
        <w:rPr>
          <w:rFonts w:ascii="Traditional Arabic" w:hAnsi="Traditional Arabic" w:cs="Traditional Arabic"/>
          <w:sz w:val="28"/>
          <w:szCs w:val="28"/>
          <w:rtl/>
          <w:lang w:bidi="ar"/>
        </w:rPr>
        <w:t>تحوي ما ي</w:t>
      </w:r>
      <w:r w:rsidR="00F96075" w:rsidRPr="00914108">
        <w:rPr>
          <w:rFonts w:ascii="Traditional Arabic" w:hAnsi="Traditional Arabic" w:cs="Traditional Arabic"/>
          <w:sz w:val="28"/>
          <w:szCs w:val="28"/>
          <w:rtl/>
          <w:lang w:bidi="ar"/>
        </w:rPr>
        <w:t>ك</w:t>
      </w:r>
      <w:r w:rsidRPr="00914108">
        <w:rPr>
          <w:rFonts w:ascii="Traditional Arabic" w:hAnsi="Traditional Arabic" w:cs="Traditional Arabic"/>
          <w:sz w:val="28"/>
          <w:szCs w:val="28"/>
          <w:rtl/>
          <w:lang w:bidi="ar"/>
        </w:rPr>
        <w:t>في من الكائنات الانتقالية</w:t>
      </w:r>
      <w:r w:rsidRPr="00914108">
        <w:rPr>
          <w:rFonts w:ascii="Traditional Arabic" w:hAnsi="Traditional Arabic" w:cs="Traditional Arabic"/>
          <w:sz w:val="28"/>
          <w:szCs w:val="28"/>
          <w:rtl/>
        </w:rPr>
        <w:t>.</w:t>
      </w:r>
    </w:p>
    <w:p w14:paraId="15A464E5" w14:textId="41E431A7" w:rsidR="00086160" w:rsidRPr="00914108" w:rsidRDefault="000D6263" w:rsidP="00983755">
      <w:pPr>
        <w:pStyle w:val="ListParagraph"/>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 xml:space="preserve">وضع دارون تصور يمثل الخلية الأولى فيه الأصل المشترك، </w:t>
      </w:r>
      <w:r w:rsidR="004D62D3">
        <w:rPr>
          <w:rFonts w:ascii="Traditional Arabic" w:hAnsi="Traditional Arabic" w:cs="Traditional Arabic" w:hint="cs"/>
          <w:sz w:val="28"/>
          <w:szCs w:val="28"/>
          <w:rtl/>
          <w:lang w:bidi="ar"/>
        </w:rPr>
        <w:t xml:space="preserve">وهو </w:t>
      </w:r>
      <w:r w:rsidRPr="00914108">
        <w:rPr>
          <w:rFonts w:ascii="Traditional Arabic" w:hAnsi="Traditional Arabic" w:cs="Traditional Arabic"/>
          <w:sz w:val="28"/>
          <w:szCs w:val="28"/>
          <w:rtl/>
          <w:lang w:bidi="ar"/>
        </w:rPr>
        <w:t>عبارة عن جذع شجره وتمثل فروعها الكائنات التي تطورت من هذه الخلية، وسماها شجره الحياة، لكن في دراسة لجمس فالنتين لهذه النظرية أو التصور الذي وضعه داروين، قال</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إن الكثير من فروع شجره الحياة التي تبناها دارون مقطوعة الأصل، أي لا يمكن العثور على أسلاف لكائناتها</w:t>
      </w:r>
      <w:r w:rsidRPr="00914108">
        <w:rPr>
          <w:rFonts w:ascii="Traditional Arabic" w:hAnsi="Traditional Arabic" w:cs="Traditional Arabic"/>
          <w:sz w:val="28"/>
          <w:szCs w:val="28"/>
          <w:rtl/>
        </w:rPr>
        <w:t>.</w:t>
      </w:r>
    </w:p>
    <w:p w14:paraId="5EBF66D4" w14:textId="0B2C9C34" w:rsidR="000D6263" w:rsidRPr="00914108" w:rsidRDefault="000D6263" w:rsidP="00166199">
      <w:pPr>
        <w:pStyle w:val="ListParagraph"/>
        <w:numPr>
          <w:ilvl w:val="0"/>
          <w:numId w:val="3"/>
        </w:num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الطفرات العشوائية، وتشير الى الترقي من كائن الى آخر أكثر</w:t>
      </w:r>
      <w:r w:rsidR="001861BA">
        <w:rPr>
          <w:rFonts w:ascii="Traditional Arabic" w:hAnsi="Traditional Arabic" w:cs="Traditional Arabic" w:hint="cs"/>
          <w:sz w:val="28"/>
          <w:szCs w:val="28"/>
          <w:rtl/>
          <w:lang w:bidi="ar"/>
        </w:rPr>
        <w:t xml:space="preserve"> </w:t>
      </w:r>
      <w:r w:rsidR="001861BA">
        <w:rPr>
          <w:rFonts w:ascii="Traditional Arabic" w:hAnsi="Traditional Arabic" w:cs="Traditional Arabic"/>
          <w:sz w:val="28"/>
          <w:szCs w:val="28"/>
          <w:rtl/>
          <w:lang w:bidi="ar"/>
        </w:rPr>
        <w:t>تعقيدًا</w:t>
      </w:r>
      <w:r w:rsidR="006F1E2C">
        <w:rPr>
          <w:rFonts w:ascii="Traditional Arabic" w:hAnsi="Traditional Arabic" w:cs="Traditional Arabic" w:hint="cs"/>
          <w:sz w:val="28"/>
          <w:szCs w:val="28"/>
          <w:rtl/>
          <w:lang w:bidi="ar"/>
        </w:rPr>
        <w:t xml:space="preserve"> </w:t>
      </w:r>
      <w:r w:rsidRPr="00914108">
        <w:rPr>
          <w:rFonts w:ascii="Traditional Arabic" w:hAnsi="Traditional Arabic" w:cs="Traditional Arabic"/>
          <w:sz w:val="28"/>
          <w:szCs w:val="28"/>
          <w:rtl/>
          <w:lang w:bidi="ar"/>
        </w:rPr>
        <w:t>حدث نتيجة لتغيرات عشوائية في الشفرة الوراثية للكائن، وينبغي أن يكون شديد البطيء، بل ويضيف أنه بدون هذه الصفة تصبح نظريته غير مقبولة</w:t>
      </w:r>
      <w:r w:rsidRPr="00914108">
        <w:rPr>
          <w:rFonts w:ascii="Traditional Arabic" w:hAnsi="Traditional Arabic" w:cs="Traditional Arabic"/>
          <w:sz w:val="28"/>
          <w:szCs w:val="28"/>
          <w:rtl/>
        </w:rPr>
        <w:t xml:space="preserve">. </w:t>
      </w:r>
    </w:p>
    <w:p w14:paraId="6FD8C85A" w14:textId="043653A5" w:rsidR="000D6263" w:rsidRPr="00914108" w:rsidRDefault="000D6263" w:rsidP="000D6263">
      <w:pPr>
        <w:pStyle w:val="ListParagraph"/>
        <w:bidi/>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وقد فاجأ العالِم التطوري ستيفن جولد أتباع دارون بنتائج أبحاثه المستفيضة التي أظهرت أن سجل الحفريات لا يكشف تطور</w:t>
      </w:r>
      <w:r w:rsidR="006F1E2C">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ا شديد البطء، لكنه يتسم بصفتين أساسيتين كانتا قد هدمتا النظرية</w:t>
      </w:r>
      <w:r w:rsidRPr="00914108">
        <w:rPr>
          <w:rFonts w:ascii="Traditional Arabic" w:hAnsi="Traditional Arabic" w:cs="Traditional Arabic"/>
          <w:sz w:val="28"/>
          <w:szCs w:val="28"/>
          <w:rtl/>
        </w:rPr>
        <w:t xml:space="preserve">: </w:t>
      </w:r>
    </w:p>
    <w:p w14:paraId="6A8B0FC4" w14:textId="77777777" w:rsidR="000D6263" w:rsidRPr="00914108" w:rsidRDefault="000D6263" w:rsidP="00166199">
      <w:pPr>
        <w:pStyle w:val="ListParagraph"/>
        <w:numPr>
          <w:ilvl w:val="0"/>
          <w:numId w:val="4"/>
        </w:num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الظهور المكتمل المفاجئ</w:t>
      </w:r>
      <w:r w:rsidRPr="00914108">
        <w:rPr>
          <w:rFonts w:ascii="Traditional Arabic" w:hAnsi="Traditional Arabic" w:cs="Traditional Arabic"/>
          <w:sz w:val="28"/>
          <w:szCs w:val="28"/>
          <w:rtl/>
        </w:rPr>
        <w:t xml:space="preserve">. </w:t>
      </w:r>
    </w:p>
    <w:p w14:paraId="73E8C1C5" w14:textId="77777777" w:rsidR="000D6263" w:rsidRPr="00914108" w:rsidRDefault="000D6263" w:rsidP="00166199">
      <w:pPr>
        <w:pStyle w:val="ListParagraph"/>
        <w:numPr>
          <w:ilvl w:val="0"/>
          <w:numId w:val="4"/>
        </w:num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الثبات والركود</w:t>
      </w:r>
      <w:r w:rsidRPr="00914108">
        <w:rPr>
          <w:rFonts w:ascii="Traditional Arabic" w:hAnsi="Traditional Arabic" w:cs="Traditional Arabic"/>
          <w:sz w:val="28"/>
          <w:szCs w:val="28"/>
          <w:rtl/>
        </w:rPr>
        <w:t xml:space="preserve">. </w:t>
      </w:r>
    </w:p>
    <w:p w14:paraId="435E8E2A" w14:textId="5CD8C415" w:rsidR="000D6263" w:rsidRPr="00914108" w:rsidRDefault="000D6263" w:rsidP="00166199">
      <w:pPr>
        <w:pStyle w:val="ListParagraph"/>
        <w:numPr>
          <w:ilvl w:val="0"/>
          <w:numId w:val="5"/>
        </w:num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الانتخاب الطبيعي، وهو آليه تنتقل من الطفرات العشوائية المفيدة الى الأجيال الثانية ومن ثم يتم المحافظة عليها</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 xml:space="preserve"> وهذه فرضية تفتقد </w:t>
      </w:r>
      <w:r w:rsidRPr="00914108">
        <w:rPr>
          <w:rFonts w:ascii="Traditional Arabic" w:hAnsi="Traditional Arabic" w:cs="Traditional Arabic"/>
          <w:sz w:val="28"/>
          <w:szCs w:val="28"/>
          <w:rtl/>
          <w:lang w:bidi="ar"/>
        </w:rPr>
        <w:lastRenderedPageBreak/>
        <w:t>الدليل، فالعِلم لا يستطيع أن يُثبت عشوائية الطفرات، ومن ثم يصبح القول بالعشوائية مفهوم</w:t>
      </w:r>
      <w:r w:rsidR="00EE2003">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ا </w:t>
      </w:r>
      <w:r w:rsidR="001861BA">
        <w:rPr>
          <w:rFonts w:ascii="Traditional Arabic" w:hAnsi="Traditional Arabic" w:cs="Traditional Arabic"/>
          <w:sz w:val="28"/>
          <w:szCs w:val="28"/>
          <w:rtl/>
          <w:lang w:bidi="ar"/>
        </w:rPr>
        <w:t>فلسفيًا</w:t>
      </w:r>
      <w:r w:rsidRPr="00914108">
        <w:rPr>
          <w:rFonts w:ascii="Traditional Arabic" w:hAnsi="Traditional Arabic" w:cs="Traditional Arabic"/>
          <w:sz w:val="28"/>
          <w:szCs w:val="28"/>
          <w:rtl/>
          <w:lang w:bidi="ar"/>
        </w:rPr>
        <w:t xml:space="preserve"> وليس </w:t>
      </w:r>
      <w:r w:rsidR="001861BA">
        <w:rPr>
          <w:rFonts w:ascii="Traditional Arabic" w:hAnsi="Traditional Arabic" w:cs="Traditional Arabic"/>
          <w:sz w:val="28"/>
          <w:szCs w:val="28"/>
          <w:rtl/>
          <w:lang w:bidi="ar"/>
        </w:rPr>
        <w:t>علميًا</w:t>
      </w:r>
      <w:r w:rsidR="005C708D" w:rsidRPr="00D231FF">
        <w:rPr>
          <w:rStyle w:val="FootnoteReference"/>
          <w:rFonts w:ascii="Arabic Typesetting" w:hAnsi="Arabic Typesetting" w:cs="Arabic Typesetting"/>
          <w:sz w:val="28"/>
          <w:szCs w:val="28"/>
          <w:rtl/>
          <w:lang w:bidi="ar"/>
        </w:rPr>
        <w:footnoteReference w:id="68"/>
      </w:r>
      <w:r w:rsidRPr="00914108">
        <w:rPr>
          <w:rFonts w:ascii="Traditional Arabic" w:hAnsi="Traditional Arabic" w:cs="Traditional Arabic"/>
          <w:sz w:val="28"/>
          <w:szCs w:val="28"/>
          <w:rtl/>
        </w:rPr>
        <w:t>.</w:t>
      </w:r>
    </w:p>
    <w:p w14:paraId="1D80B4CE" w14:textId="17C0A0C6" w:rsidR="000D6263" w:rsidRPr="00914108" w:rsidRDefault="000D6263" w:rsidP="009B4BC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يقدم العلم الأدلة المقنعة على مفهوم التطور عن أصل مشترك، وهو ما ذكره القر</w:t>
      </w:r>
      <w:r w:rsidR="00B25F4D">
        <w:rPr>
          <w:rFonts w:ascii="Traditional Arabic" w:hAnsi="Traditional Arabic" w:cs="Traditional Arabic" w:hint="cs"/>
          <w:sz w:val="28"/>
          <w:szCs w:val="28"/>
          <w:rtl/>
          <w:lang w:bidi="ar"/>
        </w:rPr>
        <w:t>آ</w:t>
      </w:r>
      <w:r w:rsidRPr="00914108">
        <w:rPr>
          <w:rFonts w:ascii="Traditional Arabic" w:hAnsi="Traditional Arabic" w:cs="Traditional Arabic"/>
          <w:sz w:val="28"/>
          <w:szCs w:val="28"/>
          <w:rtl/>
          <w:lang w:bidi="ar"/>
        </w:rPr>
        <w:t>ن الكريم</w:t>
      </w:r>
      <w:r w:rsidRPr="00914108">
        <w:rPr>
          <w:rFonts w:ascii="Traditional Arabic" w:hAnsi="Traditional Arabic" w:cs="Traditional Arabic"/>
          <w:sz w:val="28"/>
          <w:szCs w:val="28"/>
          <w:rtl/>
        </w:rPr>
        <w:t xml:space="preserve">. </w:t>
      </w:r>
    </w:p>
    <w:p w14:paraId="6DA50A9D" w14:textId="26485E2B" w:rsidR="007D27C4" w:rsidRPr="00914108" w:rsidRDefault="000D6263" w:rsidP="009B4BC1">
      <w:pPr>
        <w:bidi/>
        <w:spacing w:after="0" w:line="240" w:lineRule="auto"/>
        <w:rPr>
          <w:rFonts w:ascii="Traditional Arabic" w:hAnsi="Traditional Arabic" w:cs="Traditional Arabic"/>
          <w:b/>
          <w:bCs/>
          <w:sz w:val="28"/>
          <w:szCs w:val="28"/>
          <w:rtl/>
          <w:lang w:bidi="ar"/>
        </w:rPr>
      </w:pPr>
      <w:r w:rsidRPr="00FE3691">
        <w:rPr>
          <w:rFonts w:ascii="Traditional Arabic" w:hAnsi="Traditional Arabic" w:cs="Arabic Typesetting"/>
          <w:b/>
          <w:bCs/>
          <w:color w:val="002060"/>
          <w:sz w:val="28"/>
          <w:szCs w:val="28"/>
          <w:rtl/>
          <w:lang w:bidi="ar"/>
        </w:rPr>
        <w:t>"</w:t>
      </w:r>
      <w:r w:rsidR="003406FC">
        <w:rPr>
          <w:rFonts w:ascii="Traditional Arabic" w:hAnsi="Traditional Arabic" w:cs="Arabic Typesetting" w:hint="cs"/>
          <w:b/>
          <w:bCs/>
          <w:color w:val="002060"/>
          <w:sz w:val="28"/>
          <w:szCs w:val="28"/>
          <w:rtl/>
          <w:lang w:bidi="ar"/>
        </w:rPr>
        <w:t>...</w:t>
      </w:r>
      <w:r w:rsidR="003406FC" w:rsidRPr="00FE3691">
        <w:rPr>
          <w:rFonts w:ascii="Traditional Arabic" w:hAnsi="Traditional Arabic" w:cs="Arabic Typesetting" w:hint="cs"/>
          <w:b/>
          <w:bCs/>
          <w:color w:val="002060"/>
          <w:sz w:val="28"/>
          <w:szCs w:val="28"/>
          <w:rtl/>
          <w:lang w:bidi="ar"/>
        </w:rPr>
        <w:t xml:space="preserve"> وَجَعَلْنَا</w:t>
      </w:r>
      <w:r w:rsidRPr="00FE3691">
        <w:rPr>
          <w:rFonts w:ascii="Traditional Arabic" w:hAnsi="Traditional Arabic" w:cs="Arabic Typesetting"/>
          <w:b/>
          <w:bCs/>
          <w:color w:val="002060"/>
          <w:sz w:val="28"/>
          <w:szCs w:val="28"/>
          <w:rtl/>
          <w:lang w:bidi="ar"/>
        </w:rPr>
        <w:t xml:space="preserve"> مِنَ الْمَاءِ كُلَّ شَيْءٍ حَيٍّ أَفَلَا يُؤْمِنُونَ"</w:t>
      </w:r>
      <w:r w:rsidR="004A2F21" w:rsidRPr="00FE3691">
        <w:rPr>
          <w:rStyle w:val="FootnoteReference"/>
          <w:rFonts w:ascii="Traditional Arabic" w:hAnsi="Traditional Arabic" w:cs="Arabic Typesetting"/>
          <w:b/>
          <w:bCs/>
          <w:color w:val="002060"/>
          <w:sz w:val="28"/>
          <w:szCs w:val="28"/>
          <w:rtl/>
          <w:lang w:bidi="ar"/>
        </w:rPr>
        <w:footnoteReference w:id="69"/>
      </w:r>
      <w:r w:rsidRPr="00FE3691">
        <w:rPr>
          <w:rFonts w:ascii="Traditional Arabic" w:hAnsi="Traditional Arabic" w:cs="Arabic Typesetting"/>
          <w:b/>
          <w:bCs/>
          <w:color w:val="002060"/>
          <w:sz w:val="28"/>
          <w:szCs w:val="28"/>
          <w:rtl/>
          <w:lang w:bidi="ar"/>
        </w:rPr>
        <w:t xml:space="preserve">. </w:t>
      </w:r>
    </w:p>
    <w:p w14:paraId="6F9529AF" w14:textId="3A02572D" w:rsidR="000D6263" w:rsidRPr="00914108" w:rsidRDefault="000D6263" w:rsidP="007D27C4">
      <w:pPr>
        <w:bidi/>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lang w:bidi="ar"/>
        </w:rPr>
        <w:t>الله سبحانه وتعالى خلق الكائنات الحية ذكية ومفطورة على أن تتلاءم مع البيئة المحيطة بها، ويمكن أن تتطور في الحجم أو الشكل أو الطول، فمثلا</w:t>
      </w:r>
      <w:r w:rsidR="001502E0">
        <w:rPr>
          <w:rFonts w:ascii="Traditional Arabic" w:hAnsi="Traditional Arabic" w:cs="Traditional Arabic" w:hint="cs"/>
          <w:sz w:val="28"/>
          <w:szCs w:val="28"/>
          <w:shd w:val="clear" w:color="auto" w:fill="FFFFFF"/>
          <w:rtl/>
          <w:lang w:bidi="ar"/>
        </w:rPr>
        <w:t>ً</w:t>
      </w:r>
      <w:r w:rsidRPr="00914108">
        <w:rPr>
          <w:rFonts w:ascii="Traditional Arabic" w:hAnsi="Traditional Arabic" w:cs="Traditional Arabic"/>
          <w:sz w:val="28"/>
          <w:szCs w:val="28"/>
          <w:shd w:val="clear" w:color="auto" w:fill="FFFFFF"/>
          <w:rtl/>
          <w:lang w:bidi="ar"/>
        </w:rPr>
        <w:t xml:space="preserve"> الخراف في البلاد الباردة لها شكل معي</w:t>
      </w:r>
      <w:r w:rsidR="00531A0C">
        <w:rPr>
          <w:rFonts w:ascii="Traditional Arabic" w:hAnsi="Traditional Arabic" w:cs="Traditional Arabic" w:hint="cs"/>
          <w:sz w:val="28"/>
          <w:szCs w:val="28"/>
          <w:shd w:val="clear" w:color="auto" w:fill="FFFFFF"/>
          <w:rtl/>
          <w:lang w:bidi="ar"/>
        </w:rPr>
        <w:t>َ</w:t>
      </w:r>
      <w:r w:rsidRPr="00914108">
        <w:rPr>
          <w:rFonts w:ascii="Traditional Arabic" w:hAnsi="Traditional Arabic" w:cs="Traditional Arabic"/>
          <w:sz w:val="28"/>
          <w:szCs w:val="28"/>
          <w:shd w:val="clear" w:color="auto" w:fill="FFFFFF"/>
          <w:rtl/>
          <w:lang w:bidi="ar"/>
        </w:rPr>
        <w:t xml:space="preserve">ّن وجلود تحميها من البرد، ويزداد الصوف أو ينقص حسب حرارة الجو، وبلاد أخرى خلاف ذلك، فالأشكال والأنواع تختلف باختلاف البيئة، وحتى البشر يختلفون بألوانهم وصفاتهم وألسنتهم وأشكالهم، حيث </w:t>
      </w:r>
      <w:r w:rsidR="00B25F4D">
        <w:rPr>
          <w:rFonts w:ascii="Traditional Arabic" w:hAnsi="Traditional Arabic" w:cs="Traditional Arabic" w:hint="cs"/>
          <w:sz w:val="28"/>
          <w:szCs w:val="28"/>
          <w:shd w:val="clear" w:color="auto" w:fill="FFFFFF"/>
          <w:rtl/>
          <w:lang w:bidi="ar"/>
        </w:rPr>
        <w:t>أ</w:t>
      </w:r>
      <w:r w:rsidRPr="00914108">
        <w:rPr>
          <w:rFonts w:ascii="Traditional Arabic" w:hAnsi="Traditional Arabic" w:cs="Traditional Arabic"/>
          <w:sz w:val="28"/>
          <w:szCs w:val="28"/>
          <w:shd w:val="clear" w:color="auto" w:fill="FFFFFF"/>
          <w:rtl/>
          <w:lang w:bidi="ar"/>
        </w:rPr>
        <w:t xml:space="preserve">نه لا يوجد إنسان يشبه الآخر، غير أنهم يبقوا </w:t>
      </w:r>
      <w:r w:rsidR="001F1B0C">
        <w:rPr>
          <w:rFonts w:ascii="Traditional Arabic" w:hAnsi="Traditional Arabic" w:cs="Traditional Arabic"/>
          <w:sz w:val="28"/>
          <w:szCs w:val="28"/>
          <w:shd w:val="clear" w:color="auto" w:fill="FFFFFF"/>
          <w:rtl/>
          <w:lang w:bidi="ar"/>
        </w:rPr>
        <w:t>بشرًا</w:t>
      </w:r>
      <w:r w:rsidRPr="00914108">
        <w:rPr>
          <w:rFonts w:ascii="Traditional Arabic" w:hAnsi="Traditional Arabic" w:cs="Traditional Arabic"/>
          <w:sz w:val="28"/>
          <w:szCs w:val="28"/>
          <w:shd w:val="clear" w:color="auto" w:fill="FFFFFF"/>
          <w:rtl/>
          <w:lang w:bidi="ar"/>
        </w:rPr>
        <w:t xml:space="preserve"> لا يتغيرون إلى نوع آخر من الحيوانات</w:t>
      </w:r>
      <w:r w:rsidRPr="00914108">
        <w:rPr>
          <w:rFonts w:ascii="Traditional Arabic" w:hAnsi="Traditional Arabic" w:cs="Traditional Arabic"/>
          <w:sz w:val="28"/>
          <w:szCs w:val="28"/>
          <w:shd w:val="clear" w:color="auto" w:fill="FFFFFF"/>
          <w:rtl/>
        </w:rPr>
        <w:t>.</w:t>
      </w:r>
      <w:r w:rsidRPr="00914108">
        <w:rPr>
          <w:rFonts w:ascii="Traditional Arabic" w:hAnsi="Traditional Arabic" w:cs="Traditional Arabic"/>
          <w:sz w:val="28"/>
          <w:szCs w:val="28"/>
          <w:shd w:val="clear" w:color="auto" w:fill="FFFFFF"/>
          <w:rtl/>
          <w:lang w:bidi="ar"/>
        </w:rPr>
        <w:t xml:space="preserve"> وقد قال سبحانه وتعالى</w:t>
      </w:r>
      <w:r w:rsidRPr="00914108">
        <w:rPr>
          <w:rFonts w:ascii="Traditional Arabic" w:hAnsi="Traditional Arabic" w:cs="Traditional Arabic"/>
          <w:sz w:val="28"/>
          <w:szCs w:val="28"/>
          <w:shd w:val="clear" w:color="auto" w:fill="FFFFFF"/>
          <w:rtl/>
        </w:rPr>
        <w:t>:</w:t>
      </w:r>
    </w:p>
    <w:p w14:paraId="486D1A21" w14:textId="77777777" w:rsidR="00D85587" w:rsidRPr="00FE3691" w:rsidRDefault="000D6263" w:rsidP="00C2540B">
      <w:pPr>
        <w:bidi/>
        <w:spacing w:after="0" w:line="276" w:lineRule="auto"/>
        <w:jc w:val="lowKashida"/>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 xml:space="preserve">" وَمِنْ آيَاتِهِ خَلْقُ السَّمَاوَاتِ وَالْأَرْضِ وَاخْتِلَافُ أَلْسِنَتِكُمْ وَأَلْوَانِكُمْ </w:t>
      </w:r>
      <w:r w:rsidRPr="00FE3691">
        <w:rPr>
          <w:rFonts w:ascii="Times New Roman" w:hAnsi="Times New Roman"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إِنَّ</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فِي</w:t>
      </w:r>
      <w:r w:rsidRPr="00FE3691">
        <w:rPr>
          <w:rFonts w:ascii="Traditional Arabic" w:hAnsi="Traditional Arabic" w:cs="Arabic Typesetting"/>
          <w:b/>
          <w:bCs/>
          <w:color w:val="002060"/>
          <w:sz w:val="28"/>
          <w:szCs w:val="28"/>
          <w:shd w:val="clear" w:color="auto" w:fill="FFFFFF"/>
          <w:rtl/>
        </w:rPr>
        <w:t xml:space="preserve"> </w:t>
      </w:r>
      <w:proofErr w:type="spellStart"/>
      <w:r w:rsidRPr="00FE3691">
        <w:rPr>
          <w:rFonts w:ascii="Traditional Arabic" w:hAnsi="Traditional Arabic" w:cs="Arabic Typesetting" w:hint="cs"/>
          <w:b/>
          <w:bCs/>
          <w:color w:val="002060"/>
          <w:sz w:val="28"/>
          <w:szCs w:val="28"/>
          <w:shd w:val="clear" w:color="auto" w:fill="FFFFFF"/>
          <w:rtl/>
        </w:rPr>
        <w:t>ذَٰلِكَ</w:t>
      </w:r>
      <w:proofErr w:type="spellEnd"/>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لَآيَاتٍ</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لِّلْعَال</w:t>
      </w:r>
      <w:r w:rsidRPr="00FE3691">
        <w:rPr>
          <w:rFonts w:ascii="Traditional Arabic" w:hAnsi="Traditional Arabic" w:cs="Arabic Typesetting"/>
          <w:b/>
          <w:bCs/>
          <w:color w:val="002060"/>
          <w:sz w:val="28"/>
          <w:szCs w:val="28"/>
          <w:shd w:val="clear" w:color="auto" w:fill="FFFFFF"/>
          <w:rtl/>
        </w:rPr>
        <w:t>ِمِينَ"</w:t>
      </w:r>
      <w:r w:rsidR="004A2F21" w:rsidRPr="00C07EFD">
        <w:rPr>
          <w:rStyle w:val="FootnoteReference"/>
          <w:rFonts w:ascii="Traditional Arabic" w:hAnsi="Traditional Arabic" w:cs="Arabic Typesetting"/>
          <w:b/>
          <w:bCs/>
          <w:color w:val="002060"/>
          <w:sz w:val="28"/>
          <w:szCs w:val="28"/>
          <w:shd w:val="clear" w:color="auto" w:fill="FFFFFF"/>
          <w:rtl/>
        </w:rPr>
        <w:footnoteReference w:id="70"/>
      </w:r>
      <w:r w:rsidRPr="00C07EFD">
        <w:rPr>
          <w:rFonts w:ascii="Traditional Arabic" w:hAnsi="Traditional Arabic" w:cs="Arabic Typesetting"/>
          <w:b/>
          <w:bCs/>
          <w:color w:val="002060"/>
          <w:sz w:val="28"/>
          <w:szCs w:val="28"/>
          <w:shd w:val="clear" w:color="auto" w:fill="FFFFFF"/>
          <w:rtl/>
        </w:rPr>
        <w:t>.</w:t>
      </w:r>
    </w:p>
    <w:p w14:paraId="1C90520F" w14:textId="77777777" w:rsidR="000D6263" w:rsidRPr="00FE3691" w:rsidRDefault="000D6263" w:rsidP="00F96075">
      <w:pPr>
        <w:bidi/>
        <w:spacing w:after="0" w:line="276" w:lineRule="auto"/>
        <w:jc w:val="lowKashida"/>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 xml:space="preserve">"وَاللَّهُ خَلَقَ كُلَّ دَابَّةٍ مِّن مَّاءٍ </w:t>
      </w:r>
      <w:r w:rsidRPr="00FE3691">
        <w:rPr>
          <w:rFonts w:ascii="Times New Roman" w:hAnsi="Times New Roman"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فَمِنْهُم مَّن يَمْشِي </w:t>
      </w:r>
      <w:proofErr w:type="spellStart"/>
      <w:r w:rsidRPr="00FE3691">
        <w:rPr>
          <w:rFonts w:ascii="Traditional Arabic" w:hAnsi="Traditional Arabic" w:cs="Arabic Typesetting"/>
          <w:b/>
          <w:bCs/>
          <w:color w:val="002060"/>
          <w:sz w:val="28"/>
          <w:szCs w:val="28"/>
          <w:shd w:val="clear" w:color="auto" w:fill="FFFFFF"/>
          <w:rtl/>
        </w:rPr>
        <w:t>عَلَىٰ</w:t>
      </w:r>
      <w:proofErr w:type="spellEnd"/>
      <w:r w:rsidRPr="00FE3691">
        <w:rPr>
          <w:rFonts w:ascii="Traditional Arabic" w:hAnsi="Traditional Arabic" w:cs="Arabic Typesetting"/>
          <w:b/>
          <w:bCs/>
          <w:color w:val="002060"/>
          <w:sz w:val="28"/>
          <w:szCs w:val="28"/>
          <w:shd w:val="clear" w:color="auto" w:fill="FFFFFF"/>
          <w:rtl/>
        </w:rPr>
        <w:t xml:space="preserve"> بَطْنِهِ وَمِنْهُم مَّن يَمْشِي </w:t>
      </w:r>
      <w:proofErr w:type="spellStart"/>
      <w:r w:rsidRPr="00FE3691">
        <w:rPr>
          <w:rFonts w:ascii="Traditional Arabic" w:hAnsi="Traditional Arabic" w:cs="Arabic Typesetting"/>
          <w:b/>
          <w:bCs/>
          <w:color w:val="002060"/>
          <w:sz w:val="28"/>
          <w:szCs w:val="28"/>
          <w:shd w:val="clear" w:color="auto" w:fill="FFFFFF"/>
          <w:rtl/>
        </w:rPr>
        <w:t>عَلَىٰ</w:t>
      </w:r>
      <w:proofErr w:type="spellEnd"/>
      <w:r w:rsidRPr="00FE3691">
        <w:rPr>
          <w:rFonts w:ascii="Traditional Arabic" w:hAnsi="Traditional Arabic" w:cs="Arabic Typesetting"/>
          <w:b/>
          <w:bCs/>
          <w:color w:val="002060"/>
          <w:sz w:val="28"/>
          <w:szCs w:val="28"/>
          <w:shd w:val="clear" w:color="auto" w:fill="FFFFFF"/>
          <w:rtl/>
        </w:rPr>
        <w:t xml:space="preserve"> رِجْلَيْنِ وَمِنْهُم مَّن يَمْشِي </w:t>
      </w:r>
      <w:proofErr w:type="spellStart"/>
      <w:r w:rsidRPr="00FE3691">
        <w:rPr>
          <w:rFonts w:ascii="Traditional Arabic" w:hAnsi="Traditional Arabic" w:cs="Arabic Typesetting"/>
          <w:b/>
          <w:bCs/>
          <w:color w:val="002060"/>
          <w:sz w:val="28"/>
          <w:szCs w:val="28"/>
          <w:shd w:val="clear" w:color="auto" w:fill="FFFFFF"/>
          <w:rtl/>
        </w:rPr>
        <w:t>عَلَىٰ</w:t>
      </w:r>
      <w:proofErr w:type="spellEnd"/>
      <w:r w:rsidRPr="00FE3691">
        <w:rPr>
          <w:rFonts w:ascii="Traditional Arabic" w:hAnsi="Traditional Arabic" w:cs="Arabic Typesetting"/>
          <w:b/>
          <w:bCs/>
          <w:color w:val="002060"/>
          <w:sz w:val="28"/>
          <w:szCs w:val="28"/>
          <w:shd w:val="clear" w:color="auto" w:fill="FFFFFF"/>
          <w:rtl/>
        </w:rPr>
        <w:t xml:space="preserve"> أَرْبَعٍ </w:t>
      </w:r>
      <w:r w:rsidRPr="00FE3691">
        <w:rPr>
          <w:rFonts w:ascii="Times New Roman" w:hAnsi="Times New Roman"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يَخْلُقُ</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اللَّهُ</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مَا</w:t>
      </w:r>
      <w:r w:rsidRPr="00FE3691">
        <w:rPr>
          <w:rFonts w:ascii="Traditional Arabic" w:hAnsi="Traditional Arabic" w:cs="Arabic Typesetting"/>
          <w:b/>
          <w:bCs/>
          <w:color w:val="002060"/>
          <w:sz w:val="28"/>
          <w:szCs w:val="28"/>
          <w:shd w:val="clear" w:color="auto" w:fill="FFFFFF"/>
          <w:rtl/>
        </w:rPr>
        <w:t xml:space="preserve"> يَشَاءُ </w:t>
      </w:r>
      <w:r w:rsidRPr="00FE3691">
        <w:rPr>
          <w:rFonts w:ascii="Times New Roman" w:hAnsi="Times New Roman"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إِنَّ</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اللَّهَ</w:t>
      </w:r>
      <w:r w:rsidRPr="00FE3691">
        <w:rPr>
          <w:rFonts w:ascii="Traditional Arabic" w:hAnsi="Traditional Arabic" w:cs="Arabic Typesetting"/>
          <w:b/>
          <w:bCs/>
          <w:color w:val="002060"/>
          <w:sz w:val="28"/>
          <w:szCs w:val="28"/>
          <w:shd w:val="clear" w:color="auto" w:fill="FFFFFF"/>
          <w:rtl/>
        </w:rPr>
        <w:t xml:space="preserve"> </w:t>
      </w:r>
      <w:proofErr w:type="spellStart"/>
      <w:r w:rsidRPr="00FE3691">
        <w:rPr>
          <w:rFonts w:ascii="Traditional Arabic" w:hAnsi="Traditional Arabic" w:cs="Arabic Typesetting" w:hint="cs"/>
          <w:b/>
          <w:bCs/>
          <w:color w:val="002060"/>
          <w:sz w:val="28"/>
          <w:szCs w:val="28"/>
          <w:shd w:val="clear" w:color="auto" w:fill="FFFFFF"/>
          <w:rtl/>
        </w:rPr>
        <w:t>عَلَىٰ</w:t>
      </w:r>
      <w:proofErr w:type="spellEnd"/>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كُلِّ</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شَيْءٍ</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قَدِيرٌ</w:t>
      </w:r>
      <w:r w:rsidRPr="00FE3691">
        <w:rPr>
          <w:rFonts w:ascii="Traditional Arabic" w:hAnsi="Traditional Arabic" w:cs="Arabic Typesetting"/>
          <w:b/>
          <w:bCs/>
          <w:color w:val="002060"/>
          <w:sz w:val="28"/>
          <w:szCs w:val="28"/>
          <w:shd w:val="clear" w:color="auto" w:fill="FFFFFF"/>
          <w:rtl/>
        </w:rPr>
        <w:t>"</w:t>
      </w:r>
      <w:r w:rsidR="00C64825" w:rsidRPr="00FE3691">
        <w:rPr>
          <w:rStyle w:val="FootnoteReference"/>
          <w:rFonts w:ascii="Traditional Arabic" w:hAnsi="Traditional Arabic" w:cs="Arabic Typesetting"/>
          <w:b/>
          <w:bCs/>
          <w:color w:val="002060"/>
          <w:sz w:val="28"/>
          <w:szCs w:val="28"/>
          <w:shd w:val="clear" w:color="auto" w:fill="FFFFFF"/>
          <w:rtl/>
        </w:rPr>
        <w:footnoteReference w:id="71"/>
      </w:r>
      <w:r w:rsidRPr="00FE3691">
        <w:rPr>
          <w:rFonts w:ascii="Traditional Arabic" w:hAnsi="Traditional Arabic" w:cs="Arabic Typesetting"/>
          <w:b/>
          <w:bCs/>
          <w:color w:val="002060"/>
          <w:sz w:val="28"/>
          <w:szCs w:val="28"/>
          <w:shd w:val="clear" w:color="auto" w:fill="FFFFFF"/>
          <w:rtl/>
        </w:rPr>
        <w:t xml:space="preserve">. </w:t>
      </w:r>
    </w:p>
    <w:p w14:paraId="67A8DCC4" w14:textId="555C6543" w:rsidR="000D6263" w:rsidRPr="00914108" w:rsidRDefault="000D6263" w:rsidP="00983755">
      <w:pPr>
        <w:bidi/>
        <w:spacing w:after="0" w:line="240" w:lineRule="auto"/>
        <w:jc w:val="lowKashida"/>
        <w:rPr>
          <w:rFonts w:ascii="Traditional Arabic" w:hAnsi="Traditional Arabic" w:cs="Traditional Arabic"/>
          <w:sz w:val="28"/>
          <w:szCs w:val="28"/>
          <w:rtl/>
          <w:lang w:bidi="ar-BH"/>
        </w:rPr>
      </w:pPr>
      <w:r w:rsidRPr="00914108">
        <w:rPr>
          <w:rFonts w:ascii="Traditional Arabic" w:hAnsi="Traditional Arabic" w:cs="Traditional Arabic"/>
          <w:sz w:val="28"/>
          <w:szCs w:val="28"/>
          <w:shd w:val="clear" w:color="auto" w:fill="FFFFFF"/>
          <w:rtl/>
          <w:lang w:bidi="ar"/>
        </w:rPr>
        <w:t xml:space="preserve">فنظرية التطور التي يراد بها إنكار وجود خالق، تنص على الأصل المشترك </w:t>
      </w:r>
      <w:r w:rsidRPr="00914108">
        <w:rPr>
          <w:rFonts w:ascii="Traditional Arabic" w:hAnsi="Traditional Arabic" w:cs="Traditional Arabic"/>
          <w:sz w:val="28"/>
          <w:szCs w:val="28"/>
          <w:rtl/>
          <w:lang w:bidi="ar"/>
        </w:rPr>
        <w:t>في نشأة جميع الكائنات الحية الحيوانية والنباتية،</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وأنها</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 xml:space="preserve">تطورت عن أصل واحد وهو </w:t>
      </w:r>
      <w:r w:rsidRPr="00914108">
        <w:rPr>
          <w:rFonts w:ascii="Traditional Arabic" w:hAnsi="Traditional Arabic" w:cs="Traditional Arabic"/>
          <w:sz w:val="28"/>
          <w:szCs w:val="28"/>
          <w:rtl/>
          <w:lang w:bidi="ar"/>
        </w:rPr>
        <w:lastRenderedPageBreak/>
        <w:t xml:space="preserve">كائن وحيد الخلية، وأن تشكيل الخلية الأولى كان نتيجة تجمع للأحماض الأمينية في الماء والتي بدورها شكلت البنية الأولى لحمض النووي </w:t>
      </w:r>
      <w:r w:rsidRPr="00531A0C">
        <w:rPr>
          <w:rFonts w:ascii="Arabic Typesetting" w:hAnsi="Arabic Typesetting" w:cs="Arabic Typesetting"/>
          <w:sz w:val="32"/>
          <w:szCs w:val="32"/>
          <w:lang w:bidi="ar"/>
        </w:rPr>
        <w:t>DNA</w:t>
      </w:r>
      <w:r w:rsidRPr="00914108">
        <w:rPr>
          <w:rFonts w:ascii="Traditional Arabic" w:hAnsi="Traditional Arabic" w:cs="Traditional Arabic"/>
          <w:sz w:val="28"/>
          <w:szCs w:val="28"/>
          <w:rtl/>
          <w:lang w:bidi="ar"/>
        </w:rPr>
        <w:t xml:space="preserve"> والذي يحمل الصفات الوراثية للكائن الحي</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وبتجمع هذه الأحماض الأمينية شُكلت الب</w:t>
      </w:r>
      <w:r w:rsidR="00C71731">
        <w:rPr>
          <w:rFonts w:ascii="Traditional Arabic" w:hAnsi="Traditional Arabic" w:cs="Traditional Arabic" w:hint="cs"/>
          <w:sz w:val="28"/>
          <w:szCs w:val="28"/>
          <w:rtl/>
          <w:lang w:bidi="ar"/>
        </w:rPr>
        <w:t>ني</w:t>
      </w:r>
      <w:r w:rsidRPr="00914108">
        <w:rPr>
          <w:rFonts w:ascii="Traditional Arabic" w:hAnsi="Traditional Arabic" w:cs="Traditional Arabic"/>
          <w:sz w:val="28"/>
          <w:szCs w:val="28"/>
          <w:rtl/>
          <w:lang w:bidi="ar"/>
        </w:rPr>
        <w:t>ة الأولى للخلية الحية</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ونتيجة لعوامل بيئية وخارجية مختلفة أدت لتكاثر هذه الخلايا والتي شكلت النطفة الأولى ومن ثم تطورت لعَلقة ومن ثم تطورت لمضغة</w:t>
      </w:r>
      <w:r w:rsidRPr="00914108">
        <w:rPr>
          <w:rFonts w:ascii="Traditional Arabic" w:hAnsi="Traditional Arabic" w:cs="Traditional Arabic"/>
          <w:sz w:val="28"/>
          <w:szCs w:val="28"/>
          <w:rtl/>
          <w:lang w:bidi="ar-BH"/>
        </w:rPr>
        <w:t>.</w:t>
      </w:r>
    </w:p>
    <w:p w14:paraId="542A4ACE" w14:textId="1210E38C" w:rsidR="000D6263" w:rsidRPr="00914108" w:rsidRDefault="000D6263" w:rsidP="00983755">
      <w:pPr>
        <w:bidi/>
        <w:spacing w:after="0" w:line="240" w:lineRule="auto"/>
        <w:jc w:val="lowKashida"/>
        <w:rPr>
          <w:rFonts w:ascii="Traditional Arabic" w:hAnsi="Traditional Arabic" w:cs="Traditional Arabic"/>
          <w:sz w:val="28"/>
          <w:szCs w:val="28"/>
          <w:rtl/>
          <w:lang w:bidi="ar-BH"/>
        </w:rPr>
      </w:pPr>
      <w:r w:rsidRPr="00914108">
        <w:rPr>
          <w:rFonts w:ascii="Traditional Arabic" w:hAnsi="Traditional Arabic" w:cs="Traditional Arabic"/>
          <w:sz w:val="28"/>
          <w:szCs w:val="28"/>
          <w:rtl/>
          <w:lang w:bidi="ar"/>
        </w:rPr>
        <w:t>وكما نلاحظ</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 xml:space="preserve">هنا، هذه المراحل شبيهة </w:t>
      </w:r>
      <w:r w:rsidR="00C41CB6">
        <w:rPr>
          <w:rFonts w:ascii="Traditional Arabic" w:hAnsi="Traditional Arabic" w:cs="Traditional Arabic"/>
          <w:sz w:val="28"/>
          <w:szCs w:val="28"/>
          <w:rtl/>
          <w:lang w:bidi="ar"/>
        </w:rPr>
        <w:t>جدًا</w:t>
      </w:r>
      <w:r w:rsidRPr="00914108">
        <w:rPr>
          <w:rFonts w:ascii="Traditional Arabic" w:hAnsi="Traditional Arabic" w:cs="Traditional Arabic"/>
          <w:sz w:val="28"/>
          <w:szCs w:val="28"/>
          <w:rtl/>
          <w:lang w:bidi="ar"/>
        </w:rPr>
        <w:t xml:space="preserve"> بمراحل </w:t>
      </w:r>
      <w:r w:rsidR="00C71731" w:rsidRPr="00914108">
        <w:rPr>
          <w:rFonts w:ascii="Traditional Arabic" w:hAnsi="Traditional Arabic" w:cs="Traditional Arabic" w:hint="cs"/>
          <w:sz w:val="28"/>
          <w:szCs w:val="28"/>
          <w:rtl/>
          <w:lang w:bidi="ar"/>
        </w:rPr>
        <w:t>خلق</w:t>
      </w:r>
      <w:r w:rsidR="00C71731">
        <w:rPr>
          <w:rFonts w:ascii="Traditional Arabic" w:hAnsi="Traditional Arabic" w:cs="Traditional Arabic" w:hint="cs"/>
          <w:sz w:val="28"/>
          <w:szCs w:val="28"/>
          <w:rtl/>
          <w:lang w:bidi="ar"/>
        </w:rPr>
        <w:t xml:space="preserve"> الإنسان</w:t>
      </w:r>
      <w:r w:rsidRPr="00914108">
        <w:rPr>
          <w:rFonts w:ascii="Traditional Arabic" w:hAnsi="Traditional Arabic" w:cs="Traditional Arabic"/>
          <w:sz w:val="28"/>
          <w:szCs w:val="28"/>
          <w:rtl/>
          <w:lang w:bidi="ar"/>
        </w:rPr>
        <w:t xml:space="preserve"> في رحم الأم</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 xml:space="preserve">غير أن الكائنات الحية يتوقف عندها النمو، ويتشكل الكائن الحي حسب صفاته الوراثية المحمولة على حمض </w:t>
      </w:r>
      <w:r w:rsidRPr="00531A0C">
        <w:rPr>
          <w:rFonts w:ascii="Arabic Typesetting" w:hAnsi="Arabic Typesetting" w:cs="Arabic Typesetting"/>
          <w:sz w:val="32"/>
          <w:szCs w:val="32"/>
          <w:lang w:bidi="ar"/>
        </w:rPr>
        <w:t>DNA</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فمثلاً الضفادع يكتمل نموها وتبقى ضفادع</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 xml:space="preserve">وكذلك كل كائن حي يكتمل </w:t>
      </w:r>
      <w:r w:rsidR="00FF4C9F">
        <w:rPr>
          <w:rFonts w:ascii="Traditional Arabic" w:hAnsi="Traditional Arabic" w:cs="Traditional Arabic" w:hint="cs"/>
          <w:sz w:val="28"/>
          <w:szCs w:val="28"/>
          <w:rtl/>
          <w:lang w:bidi="ar"/>
        </w:rPr>
        <w:t>ن</w:t>
      </w:r>
      <w:r w:rsidR="001502E0">
        <w:rPr>
          <w:rFonts w:ascii="Traditional Arabic" w:hAnsi="Traditional Arabic" w:cs="Traditional Arabic" w:hint="cs"/>
          <w:sz w:val="28"/>
          <w:szCs w:val="28"/>
          <w:rtl/>
          <w:lang w:bidi="ar"/>
        </w:rPr>
        <w:t>م</w:t>
      </w:r>
      <w:r w:rsidRPr="00914108">
        <w:rPr>
          <w:rFonts w:ascii="Traditional Arabic" w:hAnsi="Traditional Arabic" w:cs="Traditional Arabic"/>
          <w:sz w:val="28"/>
          <w:szCs w:val="28"/>
          <w:rtl/>
          <w:lang w:bidi="ar"/>
        </w:rPr>
        <w:t>وه حسب صفاته الوراثية</w:t>
      </w:r>
      <w:r w:rsidRPr="00914108">
        <w:rPr>
          <w:rFonts w:ascii="Traditional Arabic" w:hAnsi="Traditional Arabic" w:cs="Traditional Arabic"/>
          <w:sz w:val="28"/>
          <w:szCs w:val="28"/>
          <w:rtl/>
          <w:lang w:bidi="ar-BH"/>
        </w:rPr>
        <w:t>.</w:t>
      </w:r>
    </w:p>
    <w:p w14:paraId="7584A77C" w14:textId="0E4E96AC" w:rsidR="00C2540B" w:rsidRDefault="000D6263" w:rsidP="0082252E">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lang w:bidi="ar"/>
        </w:rPr>
        <w:t xml:space="preserve">حتى لو أدخلنا موضوع الطفرات الجينية وأثرها على </w:t>
      </w:r>
      <w:r w:rsidR="00692329">
        <w:rPr>
          <w:rFonts w:ascii="Traditional Arabic" w:hAnsi="Traditional Arabic" w:cs="Traditional Arabic" w:hint="cs"/>
          <w:sz w:val="28"/>
          <w:szCs w:val="28"/>
          <w:rtl/>
          <w:lang w:bidi="ar"/>
        </w:rPr>
        <w:t xml:space="preserve">الصفات </w:t>
      </w:r>
      <w:r w:rsidRPr="00914108">
        <w:rPr>
          <w:rFonts w:ascii="Traditional Arabic" w:hAnsi="Traditional Arabic" w:cs="Traditional Arabic"/>
          <w:sz w:val="28"/>
          <w:szCs w:val="28"/>
          <w:rtl/>
          <w:lang w:bidi="ar"/>
        </w:rPr>
        <w:t>الوراثية في نشأة كائنات حية جديدة، فهذا لا يدحض قدرة الخالق ومشيئته</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غير أن الملحدون يقولون</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إن هذا يتم بصورة عشوائية</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في حين أننا نرى أن النظرية تؤكد أنه لا ي</w:t>
      </w:r>
      <w:r w:rsidR="00DB7F9A">
        <w:rPr>
          <w:rFonts w:ascii="Traditional Arabic" w:hAnsi="Traditional Arabic" w:cs="Traditional Arabic" w:hint="cs"/>
          <w:sz w:val="28"/>
          <w:szCs w:val="28"/>
          <w:rtl/>
          <w:lang w:bidi="ar"/>
        </w:rPr>
        <w:t>م</w:t>
      </w:r>
      <w:r w:rsidRPr="00914108">
        <w:rPr>
          <w:rFonts w:ascii="Traditional Arabic" w:hAnsi="Traditional Arabic" w:cs="Traditional Arabic"/>
          <w:sz w:val="28"/>
          <w:szCs w:val="28"/>
          <w:rtl/>
          <w:lang w:bidi="ar"/>
        </w:rPr>
        <w:t>كن لمراحل التطور هذه أن تتم وتسير إلا بقصد وتدبير من خبير عليم</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b/>
          <w:sz w:val="28"/>
          <w:szCs w:val="28"/>
          <w:rtl/>
          <w:lang w:bidi="ar"/>
        </w:rPr>
        <w:t xml:space="preserve"> فبالتالي من الممكن تَبن</w:t>
      </w:r>
      <w:r w:rsidR="003C4D4F">
        <w:rPr>
          <w:rFonts w:ascii="Traditional Arabic" w:hAnsi="Traditional Arabic" w:cs="Traditional Arabic" w:hint="cs"/>
          <w:b/>
          <w:sz w:val="28"/>
          <w:szCs w:val="28"/>
          <w:rtl/>
          <w:lang w:bidi="ar"/>
        </w:rPr>
        <w:t>ّ</w:t>
      </w:r>
      <w:r w:rsidRPr="00914108">
        <w:rPr>
          <w:rFonts w:ascii="Traditional Arabic" w:hAnsi="Traditional Arabic" w:cs="Traditional Arabic"/>
          <w:b/>
          <w:sz w:val="28"/>
          <w:szCs w:val="28"/>
          <w:rtl/>
          <w:lang w:bidi="ar"/>
        </w:rPr>
        <w:t>ي مفهوم التطور الموجه، أو التطوير الإلهي الذي يقول بالتطور البيولوجي ويرفض العشوائية،</w:t>
      </w:r>
      <w:r w:rsidRPr="00914108">
        <w:rPr>
          <w:rFonts w:ascii="Traditional Arabic" w:hAnsi="Traditional Arabic" w:cs="Traditional Arabic"/>
          <w:sz w:val="28"/>
          <w:szCs w:val="28"/>
          <w:rtl/>
          <w:lang w:bidi="ar"/>
        </w:rPr>
        <w:t xml:space="preserve"> وبأنه لابد من أن يكون وراء التطور عالم حكيم قادر، أي أننا ممكن أن نقبل التطور لكننا نرفض الداروينية </w:t>
      </w:r>
      <w:r w:rsidR="001861BA">
        <w:rPr>
          <w:rFonts w:ascii="Traditional Arabic" w:hAnsi="Traditional Arabic" w:cs="Traditional Arabic"/>
          <w:sz w:val="28"/>
          <w:szCs w:val="28"/>
          <w:rtl/>
          <w:lang w:bidi="ar"/>
        </w:rPr>
        <w:t>تمامًا</w:t>
      </w:r>
      <w:r w:rsidRPr="00914108">
        <w:rPr>
          <w:rFonts w:ascii="Traditional Arabic" w:hAnsi="Traditional Arabic" w:cs="Traditional Arabic"/>
          <w:sz w:val="28"/>
          <w:szCs w:val="28"/>
          <w:rtl/>
        </w:rPr>
        <w:t>.</w:t>
      </w:r>
      <w:r w:rsidR="00C2540B"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و</w:t>
      </w:r>
      <w:r w:rsidR="00FF4C9F">
        <w:rPr>
          <w:rFonts w:ascii="Traditional Arabic" w:hAnsi="Traditional Arabic" w:cs="Traditional Arabic" w:hint="cs"/>
          <w:sz w:val="28"/>
          <w:szCs w:val="28"/>
          <w:rtl/>
          <w:lang w:bidi="ar"/>
        </w:rPr>
        <w:t>يقول</w:t>
      </w:r>
      <w:r w:rsidRPr="00914108">
        <w:rPr>
          <w:rFonts w:ascii="Traditional Arabic" w:hAnsi="Traditional Arabic" w:cs="Traditional Arabic"/>
          <w:sz w:val="28"/>
          <w:szCs w:val="28"/>
          <w:rtl/>
          <w:lang w:bidi="ar"/>
        </w:rPr>
        <w:t xml:space="preserve"> عالم الحفريات والبيولوجي الكبير ستيفن جول</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w:t>
      </w:r>
      <w:r w:rsidR="00FF4C9F">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إما أن أحد نصفي زملائي أغبياء بشدة أو أن الداروينية مليئة بالمفاهيم التي تتماشى مع الدين</w:t>
      </w:r>
      <w:r w:rsidR="00FF4C9F">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rPr>
        <w:t>.</w:t>
      </w:r>
    </w:p>
    <w:p w14:paraId="77F709DD" w14:textId="5B426B21" w:rsidR="00556CAD" w:rsidRDefault="00556CAD" w:rsidP="00556CAD">
      <w:pPr>
        <w:bidi/>
        <w:spacing w:after="0" w:line="240" w:lineRule="auto"/>
        <w:jc w:val="lowKashida"/>
        <w:rPr>
          <w:rFonts w:ascii="Traditional Arabic" w:hAnsi="Traditional Arabic" w:cs="Traditional Arabic"/>
          <w:sz w:val="28"/>
          <w:szCs w:val="28"/>
        </w:rPr>
      </w:pPr>
    </w:p>
    <w:p w14:paraId="1E14B6F8" w14:textId="1BBC03BD" w:rsidR="00556CAD" w:rsidRDefault="00556CAD" w:rsidP="00556CAD">
      <w:pPr>
        <w:bidi/>
        <w:spacing w:after="0" w:line="240" w:lineRule="auto"/>
        <w:jc w:val="lowKashida"/>
        <w:rPr>
          <w:rFonts w:ascii="Traditional Arabic" w:hAnsi="Traditional Arabic" w:cs="Traditional Arabic"/>
          <w:sz w:val="28"/>
          <w:szCs w:val="28"/>
        </w:rPr>
      </w:pPr>
    </w:p>
    <w:p w14:paraId="16E8339E" w14:textId="77777777" w:rsidR="00556CAD" w:rsidRDefault="00556CAD" w:rsidP="00556CAD">
      <w:pPr>
        <w:bidi/>
        <w:spacing w:after="0" w:line="240" w:lineRule="auto"/>
        <w:jc w:val="lowKashida"/>
        <w:rPr>
          <w:rFonts w:ascii="Traditional Arabic" w:hAnsi="Traditional Arabic" w:cs="Traditional Arabic"/>
          <w:sz w:val="28"/>
          <w:szCs w:val="28"/>
          <w:rtl/>
        </w:rPr>
      </w:pPr>
    </w:p>
    <w:p w14:paraId="7D1A3A67" w14:textId="77777777" w:rsidR="0082252E" w:rsidRPr="00885A1C" w:rsidRDefault="0082252E" w:rsidP="0082252E">
      <w:pPr>
        <w:bidi/>
        <w:spacing w:after="0" w:line="240" w:lineRule="auto"/>
        <w:jc w:val="lowKashida"/>
        <w:rPr>
          <w:rFonts w:ascii="Traditional Arabic" w:hAnsi="Traditional Arabic" w:cs="Traditional Arabic"/>
          <w:sz w:val="2"/>
          <w:szCs w:val="2"/>
          <w:rtl/>
        </w:rPr>
      </w:pPr>
    </w:p>
    <w:p w14:paraId="723F7315" w14:textId="77777777" w:rsidR="000D6263" w:rsidRDefault="000D6263" w:rsidP="00C2540B">
      <w:pPr>
        <w:bidi/>
        <w:spacing w:after="0" w:line="240" w:lineRule="auto"/>
        <w:jc w:val="lowKashida"/>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lang w:bidi="ar"/>
        </w:rPr>
        <w:lastRenderedPageBreak/>
        <w:t>القرآن الكريم يُصح</w:t>
      </w:r>
      <w:r w:rsidR="00A832C9">
        <w:rPr>
          <w:rFonts w:ascii="Traditional Arabic" w:hAnsi="Traditional Arabic" w:cs="Traditional Arabic" w:hint="cs"/>
          <w:b/>
          <w:bCs/>
          <w:color w:val="00B050"/>
          <w:sz w:val="28"/>
          <w:szCs w:val="28"/>
          <w:rtl/>
          <w:lang w:bidi="ar"/>
        </w:rPr>
        <w:t>ِّ</w:t>
      </w:r>
      <w:r w:rsidRPr="00914108">
        <w:rPr>
          <w:rFonts w:ascii="Traditional Arabic" w:hAnsi="Traditional Arabic" w:cs="Traditional Arabic"/>
          <w:b/>
          <w:bCs/>
          <w:color w:val="00B050"/>
          <w:sz w:val="28"/>
          <w:szCs w:val="28"/>
          <w:rtl/>
          <w:lang w:bidi="ar"/>
        </w:rPr>
        <w:t>ح</w:t>
      </w:r>
      <w:r w:rsidRPr="00914108">
        <w:rPr>
          <w:rFonts w:ascii="Traditional Arabic" w:hAnsi="Traditional Arabic" w:cs="Traditional Arabic"/>
          <w:b/>
          <w:bCs/>
          <w:color w:val="00B050"/>
          <w:sz w:val="28"/>
          <w:szCs w:val="28"/>
          <w:rtl/>
          <w:lang w:bidi="ar-BH"/>
        </w:rPr>
        <w:t xml:space="preserve"> </w:t>
      </w:r>
      <w:r w:rsidRPr="00914108">
        <w:rPr>
          <w:rFonts w:ascii="Traditional Arabic" w:hAnsi="Traditional Arabic" w:cs="Traditional Arabic"/>
          <w:b/>
          <w:bCs/>
          <w:color w:val="00B050"/>
          <w:sz w:val="28"/>
          <w:szCs w:val="28"/>
          <w:rtl/>
          <w:lang w:bidi="ar"/>
        </w:rPr>
        <w:t>مفهوم التطور</w:t>
      </w:r>
      <w:r w:rsidRPr="00914108">
        <w:rPr>
          <w:rFonts w:ascii="Traditional Arabic" w:hAnsi="Traditional Arabic" w:cs="Traditional Arabic"/>
          <w:b/>
          <w:bCs/>
          <w:color w:val="00B050"/>
          <w:sz w:val="28"/>
          <w:szCs w:val="28"/>
          <w:rtl/>
          <w:lang w:bidi="ar-BH"/>
        </w:rPr>
        <w:t xml:space="preserve"> </w:t>
      </w:r>
      <w:r w:rsidRPr="00914108">
        <w:rPr>
          <w:rFonts w:ascii="Traditional Arabic" w:hAnsi="Traditional Arabic" w:cs="Traditional Arabic"/>
          <w:b/>
          <w:bCs/>
          <w:color w:val="00B050"/>
          <w:sz w:val="28"/>
          <w:szCs w:val="28"/>
          <w:rtl/>
          <w:lang w:bidi="ar"/>
        </w:rPr>
        <w:t>من خلال سرد قصة خلق آدم</w:t>
      </w:r>
      <w:r w:rsidRPr="00914108">
        <w:rPr>
          <w:rFonts w:ascii="Traditional Arabic" w:hAnsi="Traditional Arabic" w:cs="Traditional Arabic"/>
          <w:b/>
          <w:bCs/>
          <w:color w:val="00B050"/>
          <w:sz w:val="28"/>
          <w:szCs w:val="28"/>
          <w:rtl/>
        </w:rPr>
        <w:t xml:space="preserve">: </w:t>
      </w:r>
    </w:p>
    <w:p w14:paraId="072EDB9A" w14:textId="77777777" w:rsidR="0082252E" w:rsidRPr="0082252E" w:rsidRDefault="0082252E" w:rsidP="0082252E">
      <w:pPr>
        <w:bidi/>
        <w:spacing w:after="0" w:line="240" w:lineRule="auto"/>
        <w:jc w:val="lowKashida"/>
        <w:rPr>
          <w:rFonts w:ascii="Traditional Arabic" w:hAnsi="Traditional Arabic" w:cs="Traditional Arabic"/>
          <w:strike/>
          <w:color w:val="00B050"/>
          <w:sz w:val="2"/>
          <w:szCs w:val="2"/>
          <w:rtl/>
        </w:rPr>
      </w:pPr>
    </w:p>
    <w:p w14:paraId="2BAB56DF" w14:textId="2F126110" w:rsidR="000D6263" w:rsidRPr="00914108" w:rsidRDefault="000D6263" w:rsidP="00983755">
      <w:pPr>
        <w:bidi/>
        <w:spacing w:after="0" w:line="240" w:lineRule="auto"/>
        <w:rPr>
          <w:rFonts w:ascii="Traditional Arabic" w:hAnsi="Traditional Arabic" w:cs="Traditional Arabic"/>
          <w:b/>
          <w:bCs/>
          <w:color w:val="C00000"/>
          <w:sz w:val="28"/>
          <w:szCs w:val="28"/>
          <w:rtl/>
          <w:lang w:bidi="ar"/>
        </w:rPr>
      </w:pPr>
      <w:r w:rsidRPr="00914108">
        <w:rPr>
          <w:rFonts w:ascii="Traditional Arabic" w:hAnsi="Traditional Arabic" w:cs="Traditional Arabic"/>
          <w:b/>
          <w:bCs/>
          <w:color w:val="C00000"/>
          <w:sz w:val="28"/>
          <w:szCs w:val="28"/>
          <w:rtl/>
          <w:lang w:bidi="ar"/>
        </w:rPr>
        <w:t xml:space="preserve">لم يكن </w:t>
      </w:r>
      <w:r w:rsidR="00B25F4D" w:rsidRPr="00914108">
        <w:rPr>
          <w:rFonts w:ascii="Traditional Arabic" w:hAnsi="Traditional Arabic" w:cs="Traditional Arabic"/>
          <w:b/>
          <w:bCs/>
          <w:color w:val="C00000"/>
          <w:sz w:val="28"/>
          <w:szCs w:val="28"/>
          <w:rtl/>
          <w:lang w:bidi="ar"/>
        </w:rPr>
        <w:t>ا</w:t>
      </w:r>
      <w:r w:rsidR="00B25F4D">
        <w:rPr>
          <w:rFonts w:ascii="Traditional Arabic" w:hAnsi="Traditional Arabic" w:cs="Traditional Arabic" w:hint="cs"/>
          <w:b/>
          <w:bCs/>
          <w:color w:val="C00000"/>
          <w:sz w:val="28"/>
          <w:szCs w:val="28"/>
          <w:rtl/>
          <w:lang w:bidi="ar"/>
        </w:rPr>
        <w:t>لإ</w:t>
      </w:r>
      <w:r w:rsidR="00B25F4D" w:rsidRPr="00914108">
        <w:rPr>
          <w:rFonts w:ascii="Traditional Arabic" w:hAnsi="Traditional Arabic" w:cs="Traditional Arabic"/>
          <w:b/>
          <w:bCs/>
          <w:color w:val="C00000"/>
          <w:sz w:val="28"/>
          <w:szCs w:val="28"/>
          <w:rtl/>
          <w:lang w:bidi="ar"/>
        </w:rPr>
        <w:t>نسان</w:t>
      </w:r>
      <w:r w:rsidRPr="00914108">
        <w:rPr>
          <w:rFonts w:ascii="Traditional Arabic" w:hAnsi="Traditional Arabic" w:cs="Traditional Arabic"/>
          <w:b/>
          <w:bCs/>
          <w:color w:val="C00000"/>
          <w:sz w:val="28"/>
          <w:szCs w:val="28"/>
          <w:rtl/>
          <w:lang w:bidi="ar"/>
        </w:rPr>
        <w:t xml:space="preserve"> شيئ</w:t>
      </w:r>
      <w:r w:rsidR="00B25F4D">
        <w:rPr>
          <w:rFonts w:ascii="Traditional Arabic" w:hAnsi="Traditional Arabic" w:cs="Traditional Arabic" w:hint="cs"/>
          <w:b/>
          <w:bCs/>
          <w:color w:val="C00000"/>
          <w:sz w:val="28"/>
          <w:szCs w:val="28"/>
          <w:rtl/>
          <w:lang w:bidi="ar"/>
        </w:rPr>
        <w:t>ً</w:t>
      </w:r>
      <w:r w:rsidRPr="00914108">
        <w:rPr>
          <w:rFonts w:ascii="Traditional Arabic" w:hAnsi="Traditional Arabic" w:cs="Traditional Arabic"/>
          <w:b/>
          <w:bCs/>
          <w:color w:val="C00000"/>
          <w:sz w:val="28"/>
          <w:szCs w:val="28"/>
          <w:rtl/>
          <w:lang w:bidi="ar"/>
        </w:rPr>
        <w:t>ا مذكورا</w:t>
      </w:r>
      <w:r w:rsidRPr="00914108">
        <w:rPr>
          <w:rFonts w:ascii="Traditional Arabic" w:hAnsi="Traditional Arabic" w:cs="Traditional Arabic"/>
          <w:b/>
          <w:bCs/>
          <w:color w:val="C00000"/>
          <w:sz w:val="28"/>
          <w:szCs w:val="28"/>
          <w:rtl/>
        </w:rPr>
        <w:t>:</w:t>
      </w:r>
    </w:p>
    <w:p w14:paraId="67307E21" w14:textId="5E7FFAE2" w:rsidR="000D6263" w:rsidRPr="00914108" w:rsidRDefault="000D6263" w:rsidP="00983755">
      <w:pPr>
        <w:bidi/>
        <w:spacing w:after="0" w:line="240" w:lineRule="auto"/>
        <w:jc w:val="lowKashida"/>
        <w:rPr>
          <w:rFonts w:ascii="Traditional Arabic" w:hAnsi="Traditional Arabic" w:cs="Traditional Arabic"/>
          <w:sz w:val="28"/>
          <w:szCs w:val="28"/>
          <w:rtl/>
        </w:rPr>
      </w:pPr>
      <w:r w:rsidRPr="00FE3691">
        <w:rPr>
          <w:rFonts w:ascii="Traditional Arabic" w:hAnsi="Traditional Arabic" w:cs="Arabic Typesetting"/>
          <w:b/>
          <w:bCs/>
          <w:color w:val="002060"/>
          <w:sz w:val="28"/>
          <w:szCs w:val="28"/>
          <w:rtl/>
        </w:rPr>
        <w:t xml:space="preserve">"هَلْ </w:t>
      </w:r>
      <w:proofErr w:type="spellStart"/>
      <w:r w:rsidRPr="00FE3691">
        <w:rPr>
          <w:rFonts w:ascii="Traditional Arabic" w:hAnsi="Traditional Arabic" w:cs="Arabic Typesetting"/>
          <w:b/>
          <w:bCs/>
          <w:color w:val="002060"/>
          <w:sz w:val="28"/>
          <w:szCs w:val="28"/>
          <w:rtl/>
        </w:rPr>
        <w:t>أَتَىٰ</w:t>
      </w:r>
      <w:proofErr w:type="spellEnd"/>
      <w:r w:rsidRPr="00FE3691">
        <w:rPr>
          <w:rFonts w:ascii="Traditional Arabic" w:hAnsi="Traditional Arabic" w:cs="Arabic Typesetting"/>
          <w:b/>
          <w:bCs/>
          <w:color w:val="002060"/>
          <w:sz w:val="28"/>
          <w:szCs w:val="28"/>
          <w:rtl/>
        </w:rPr>
        <w:t xml:space="preserve"> عَلَى</w:t>
      </w:r>
      <w:r w:rsidR="00782251">
        <w:rPr>
          <w:rFonts w:ascii="Traditional Arabic" w:hAnsi="Traditional Arabic" w:cs="Arabic Typesetting"/>
          <w:b/>
          <w:bCs/>
          <w:color w:val="002060"/>
          <w:sz w:val="28"/>
          <w:szCs w:val="28"/>
          <w:rtl/>
        </w:rPr>
        <w:t xml:space="preserve"> الإنسان</w:t>
      </w:r>
      <w:r w:rsidRPr="00FE3691">
        <w:rPr>
          <w:rFonts w:ascii="Traditional Arabic" w:hAnsi="Traditional Arabic" w:cs="Arabic Typesetting"/>
          <w:b/>
          <w:bCs/>
          <w:color w:val="002060"/>
          <w:sz w:val="28"/>
          <w:szCs w:val="28"/>
          <w:rtl/>
        </w:rPr>
        <w:t xml:space="preserve"> حِينٌ مِّنَ الدَّهْرِ لَمْ يَكُن شَيْئًا مَّذْكُورًا"</w:t>
      </w:r>
      <w:r w:rsidR="002123B6" w:rsidRPr="00FE3691">
        <w:rPr>
          <w:rStyle w:val="FootnoteReference"/>
          <w:rFonts w:ascii="Traditional Arabic" w:hAnsi="Traditional Arabic" w:cs="Arabic Typesetting"/>
          <w:b/>
          <w:bCs/>
          <w:color w:val="002060"/>
          <w:sz w:val="28"/>
          <w:szCs w:val="28"/>
          <w:rtl/>
        </w:rPr>
        <w:footnoteReference w:id="72"/>
      </w:r>
      <w:r w:rsidRPr="00FE3691">
        <w:rPr>
          <w:rFonts w:ascii="Traditional Arabic" w:hAnsi="Traditional Arabic" w:cs="Arabic Typesetting"/>
          <w:b/>
          <w:bCs/>
          <w:color w:val="002060"/>
          <w:sz w:val="28"/>
          <w:szCs w:val="28"/>
          <w:rtl/>
        </w:rPr>
        <w:t xml:space="preserve">. </w:t>
      </w:r>
    </w:p>
    <w:p w14:paraId="4A639F04" w14:textId="5B953208" w:rsidR="000D6263" w:rsidRPr="00914108" w:rsidRDefault="000D6263" w:rsidP="00983755">
      <w:pPr>
        <w:bidi/>
        <w:spacing w:after="0" w:line="240" w:lineRule="auto"/>
        <w:jc w:val="lowKashida"/>
        <w:rPr>
          <w:rFonts w:ascii="Traditional Arabic" w:hAnsi="Traditional Arabic" w:cs="Traditional Arabic"/>
          <w:b/>
          <w:bCs/>
          <w:color w:val="C00000"/>
          <w:sz w:val="28"/>
          <w:szCs w:val="28"/>
          <w:rtl/>
          <w:lang w:bidi="ar-BH"/>
        </w:rPr>
      </w:pPr>
      <w:r w:rsidRPr="00914108">
        <w:rPr>
          <w:rFonts w:ascii="Traditional Arabic" w:hAnsi="Traditional Arabic" w:cs="Traditional Arabic"/>
          <w:b/>
          <w:bCs/>
          <w:color w:val="C00000"/>
          <w:sz w:val="28"/>
          <w:szCs w:val="28"/>
          <w:rtl/>
          <w:lang w:bidi="ar"/>
        </w:rPr>
        <w:t>خل</w:t>
      </w:r>
      <w:r w:rsidR="00324006">
        <w:rPr>
          <w:rFonts w:ascii="Traditional Arabic" w:hAnsi="Traditional Arabic" w:cs="Traditional Arabic" w:hint="cs"/>
          <w:b/>
          <w:bCs/>
          <w:color w:val="C00000"/>
          <w:sz w:val="28"/>
          <w:szCs w:val="28"/>
          <w:rtl/>
          <w:lang w:bidi="ar"/>
        </w:rPr>
        <w:t>ْ</w:t>
      </w:r>
      <w:r w:rsidRPr="00914108">
        <w:rPr>
          <w:rFonts w:ascii="Traditional Arabic" w:hAnsi="Traditional Arabic" w:cs="Traditional Arabic"/>
          <w:b/>
          <w:bCs/>
          <w:color w:val="C00000"/>
          <w:sz w:val="28"/>
          <w:szCs w:val="28"/>
          <w:rtl/>
          <w:lang w:bidi="ar"/>
        </w:rPr>
        <w:t>ق آدم كان بداية</w:t>
      </w:r>
      <w:r w:rsidRPr="00914108">
        <w:rPr>
          <w:rFonts w:ascii="Traditional Arabic" w:hAnsi="Traditional Arabic" w:cs="Traditional Arabic"/>
          <w:b/>
          <w:bCs/>
          <w:color w:val="C00000"/>
          <w:sz w:val="28"/>
          <w:szCs w:val="28"/>
          <w:rtl/>
          <w:lang w:bidi="ar-BH"/>
        </w:rPr>
        <w:t xml:space="preserve"> </w:t>
      </w:r>
      <w:r w:rsidRPr="00914108">
        <w:rPr>
          <w:rFonts w:ascii="Traditional Arabic" w:hAnsi="Traditional Arabic" w:cs="Traditional Arabic"/>
          <w:b/>
          <w:bCs/>
          <w:color w:val="C00000"/>
          <w:sz w:val="28"/>
          <w:szCs w:val="28"/>
          <w:rtl/>
          <w:lang w:bidi="ar"/>
        </w:rPr>
        <w:t>من طين</w:t>
      </w:r>
      <w:r w:rsidRPr="00914108">
        <w:rPr>
          <w:rFonts w:ascii="Traditional Arabic" w:hAnsi="Traditional Arabic" w:cs="Traditional Arabic"/>
          <w:b/>
          <w:bCs/>
          <w:color w:val="C00000"/>
          <w:sz w:val="28"/>
          <w:szCs w:val="28"/>
          <w:rtl/>
          <w:lang w:bidi="ar-BH"/>
        </w:rPr>
        <w:t>:</w:t>
      </w:r>
    </w:p>
    <w:p w14:paraId="6AD82CEC" w14:textId="1E6C33B5" w:rsidR="004A73A9" w:rsidRPr="00FE3691" w:rsidRDefault="000D6263" w:rsidP="00983755">
      <w:pPr>
        <w:bidi/>
        <w:spacing w:after="0" w:line="240" w:lineRule="auto"/>
        <w:jc w:val="lowKashida"/>
        <w:rPr>
          <w:rFonts w:ascii="Traditional Arabic" w:hAnsi="Traditional Arabic" w:cs="Arabic Typesetting"/>
          <w:b/>
          <w:bCs/>
          <w:color w:val="002060"/>
          <w:sz w:val="28"/>
          <w:szCs w:val="28"/>
          <w:lang w:bidi="ar"/>
        </w:rPr>
      </w:pPr>
      <w:r w:rsidRPr="00FE3691">
        <w:rPr>
          <w:rFonts w:ascii="Traditional Arabic" w:hAnsi="Traditional Arabic" w:cs="Arabic Typesetting"/>
          <w:b/>
          <w:bCs/>
          <w:color w:val="002060"/>
          <w:sz w:val="28"/>
          <w:szCs w:val="28"/>
          <w:rtl/>
          <w:lang w:bidi="ar-BH"/>
        </w:rPr>
        <w:t>"وَلَقَدْ خَلَقْنَا</w:t>
      </w:r>
      <w:r w:rsidR="00782251">
        <w:rPr>
          <w:rFonts w:ascii="Traditional Arabic" w:hAnsi="Traditional Arabic" w:cs="Arabic Typesetting"/>
          <w:b/>
          <w:bCs/>
          <w:color w:val="002060"/>
          <w:sz w:val="28"/>
          <w:szCs w:val="28"/>
          <w:rtl/>
          <w:lang w:bidi="ar-BH"/>
        </w:rPr>
        <w:t xml:space="preserve"> الإنسان</w:t>
      </w:r>
      <w:r w:rsidRPr="00FE3691">
        <w:rPr>
          <w:rFonts w:ascii="Traditional Arabic" w:hAnsi="Traditional Arabic" w:cs="Arabic Typesetting"/>
          <w:b/>
          <w:bCs/>
          <w:color w:val="002060"/>
          <w:sz w:val="28"/>
          <w:szCs w:val="28"/>
          <w:rtl/>
          <w:lang w:bidi="ar-BH"/>
        </w:rPr>
        <w:t xml:space="preserve"> مِن سُلَالَةٍ مِّن طِينٍ"</w:t>
      </w:r>
      <w:r w:rsidR="004A73A9" w:rsidRPr="00FE3691">
        <w:rPr>
          <w:rStyle w:val="FootnoteReference"/>
          <w:rFonts w:ascii="Traditional Arabic" w:hAnsi="Traditional Arabic" w:cs="Arabic Typesetting"/>
          <w:b/>
          <w:bCs/>
          <w:color w:val="002060"/>
          <w:sz w:val="28"/>
          <w:szCs w:val="28"/>
          <w:rtl/>
          <w:lang w:bidi="ar-BH"/>
        </w:rPr>
        <w:footnoteReference w:id="73"/>
      </w:r>
      <w:r w:rsidRPr="00FE3691">
        <w:rPr>
          <w:rFonts w:ascii="Traditional Arabic" w:hAnsi="Traditional Arabic" w:cs="Arabic Typesetting"/>
          <w:b/>
          <w:bCs/>
          <w:color w:val="002060"/>
          <w:sz w:val="28"/>
          <w:szCs w:val="28"/>
          <w:rtl/>
          <w:lang w:bidi="ar-BH"/>
        </w:rPr>
        <w:t xml:space="preserve">. </w:t>
      </w:r>
    </w:p>
    <w:p w14:paraId="02405D16" w14:textId="6EC88A3D" w:rsidR="000D6263" w:rsidRPr="00FE3691" w:rsidRDefault="000D6263" w:rsidP="00983755">
      <w:pPr>
        <w:bidi/>
        <w:spacing w:after="0" w:line="240" w:lineRule="auto"/>
        <w:jc w:val="lowKashida"/>
        <w:rPr>
          <w:rFonts w:ascii="Traditional Arabic" w:hAnsi="Traditional Arabic" w:cs="Arabic Typesetting"/>
          <w:b/>
          <w:bCs/>
          <w:color w:val="002060"/>
          <w:sz w:val="28"/>
          <w:szCs w:val="28"/>
          <w:rtl/>
          <w:lang w:bidi="ar"/>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الَّذِي أَحْسَنَ كُلَّ شَيْءٍ خَلَقَهُ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وَبَدَ</w:t>
      </w:r>
      <w:r w:rsidRPr="00FE3691">
        <w:rPr>
          <w:rFonts w:ascii="Traditional Arabic" w:hAnsi="Traditional Arabic" w:cs="Arabic Typesetting"/>
          <w:b/>
          <w:bCs/>
          <w:color w:val="002060"/>
          <w:sz w:val="28"/>
          <w:szCs w:val="28"/>
          <w:rtl/>
        </w:rPr>
        <w:t>أَ خَلْقَ</w:t>
      </w:r>
      <w:r w:rsidR="009E307E">
        <w:rPr>
          <w:rFonts w:ascii="Traditional Arabic" w:hAnsi="Traditional Arabic" w:cs="Arabic Typesetting" w:hint="cs"/>
          <w:b/>
          <w:bCs/>
          <w:color w:val="002060"/>
          <w:sz w:val="28"/>
          <w:szCs w:val="28"/>
          <w:rtl/>
        </w:rPr>
        <w:t xml:space="preserve"> </w:t>
      </w:r>
      <w:r w:rsidR="00782251">
        <w:rPr>
          <w:rFonts w:ascii="Traditional Arabic" w:hAnsi="Traditional Arabic" w:cs="Arabic Typesetting"/>
          <w:b/>
          <w:bCs/>
          <w:color w:val="002060"/>
          <w:sz w:val="28"/>
          <w:szCs w:val="28"/>
          <w:rtl/>
        </w:rPr>
        <w:t>الإنسان</w:t>
      </w:r>
      <w:r w:rsidRPr="00FE3691">
        <w:rPr>
          <w:rFonts w:ascii="Traditional Arabic" w:hAnsi="Traditional Arabic" w:cs="Arabic Typesetting"/>
          <w:b/>
          <w:bCs/>
          <w:color w:val="002060"/>
          <w:sz w:val="28"/>
          <w:szCs w:val="28"/>
          <w:rtl/>
        </w:rPr>
        <w:t xml:space="preserve"> مِن طِينٍ"</w:t>
      </w:r>
      <w:r w:rsidR="004A73A9" w:rsidRPr="00FE3691">
        <w:rPr>
          <w:rStyle w:val="FootnoteReference"/>
          <w:rFonts w:ascii="Traditional Arabic" w:hAnsi="Traditional Arabic" w:cs="Arabic Typesetting"/>
          <w:b/>
          <w:bCs/>
          <w:color w:val="002060"/>
          <w:sz w:val="28"/>
          <w:szCs w:val="28"/>
          <w:rtl/>
        </w:rPr>
        <w:footnoteReference w:id="74"/>
      </w:r>
      <w:r w:rsidRPr="00FE3691">
        <w:rPr>
          <w:rFonts w:ascii="Traditional Arabic" w:hAnsi="Traditional Arabic" w:cs="Arabic Typesetting"/>
          <w:b/>
          <w:bCs/>
          <w:color w:val="002060"/>
          <w:sz w:val="28"/>
          <w:szCs w:val="28"/>
          <w:rtl/>
        </w:rPr>
        <w:t xml:space="preserve">. </w:t>
      </w:r>
    </w:p>
    <w:p w14:paraId="7A3FD880" w14:textId="77777777" w:rsidR="00C46966" w:rsidRPr="00914108" w:rsidRDefault="000D6263" w:rsidP="00983755">
      <w:pPr>
        <w:bidi/>
        <w:spacing w:after="0" w:line="240" w:lineRule="auto"/>
        <w:jc w:val="lowKashida"/>
        <w:rPr>
          <w:rFonts w:ascii="Traditional Arabic" w:hAnsi="Traditional Arabic" w:cs="Traditional Arabic"/>
          <w:b/>
          <w:bCs/>
          <w:sz w:val="28"/>
          <w:szCs w:val="28"/>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إِنَّ مَثَلَ </w:t>
      </w:r>
      <w:proofErr w:type="spellStart"/>
      <w:r w:rsidRPr="00FE3691">
        <w:rPr>
          <w:rFonts w:ascii="Traditional Arabic" w:hAnsi="Traditional Arabic" w:cs="Arabic Typesetting"/>
          <w:b/>
          <w:bCs/>
          <w:color w:val="002060"/>
          <w:sz w:val="28"/>
          <w:szCs w:val="28"/>
          <w:rtl/>
        </w:rPr>
        <w:t>عِيسَىٰ</w:t>
      </w:r>
      <w:proofErr w:type="spellEnd"/>
      <w:r w:rsidRPr="00FE3691">
        <w:rPr>
          <w:rFonts w:ascii="Traditional Arabic" w:hAnsi="Traditional Arabic" w:cs="Arabic Typesetting"/>
          <w:b/>
          <w:bCs/>
          <w:color w:val="002060"/>
          <w:sz w:val="28"/>
          <w:szCs w:val="28"/>
          <w:rtl/>
        </w:rPr>
        <w:t xml:space="preserve"> عِندَ اللَّهِ كَمَثَلِ آدَمَ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خَ</w:t>
      </w:r>
      <w:r w:rsidRPr="00FE3691">
        <w:rPr>
          <w:rFonts w:ascii="Traditional Arabic" w:hAnsi="Traditional Arabic" w:cs="Arabic Typesetting"/>
          <w:b/>
          <w:bCs/>
          <w:color w:val="002060"/>
          <w:sz w:val="28"/>
          <w:szCs w:val="28"/>
          <w:rtl/>
        </w:rPr>
        <w:t>لَقَهُ مِن تُرَابٍ ثُمَّ قَالَ لَهُ كُن فَيَكُونُ"</w:t>
      </w:r>
      <w:r w:rsidR="004A73A9" w:rsidRPr="00FE3691">
        <w:rPr>
          <w:rStyle w:val="FootnoteReference"/>
          <w:rFonts w:ascii="Traditional Arabic" w:hAnsi="Traditional Arabic" w:cs="Arabic Typesetting"/>
          <w:b/>
          <w:bCs/>
          <w:color w:val="002060"/>
          <w:sz w:val="28"/>
          <w:szCs w:val="28"/>
          <w:rtl/>
        </w:rPr>
        <w:footnoteReference w:id="75"/>
      </w:r>
      <w:r w:rsidRPr="00FE3691">
        <w:rPr>
          <w:rFonts w:ascii="Traditional Arabic" w:hAnsi="Traditional Arabic" w:cs="Arabic Typesetting"/>
          <w:b/>
          <w:bCs/>
          <w:color w:val="002060"/>
          <w:sz w:val="28"/>
          <w:szCs w:val="28"/>
          <w:rtl/>
        </w:rPr>
        <w:t xml:space="preserve">. </w:t>
      </w:r>
    </w:p>
    <w:p w14:paraId="7E619997" w14:textId="77777777" w:rsidR="006346AC" w:rsidRPr="00914108" w:rsidRDefault="000D6263" w:rsidP="00983755">
      <w:pPr>
        <w:bidi/>
        <w:spacing w:after="0" w:line="240" w:lineRule="auto"/>
        <w:jc w:val="lowKashida"/>
        <w:rPr>
          <w:rFonts w:ascii="Traditional Arabic" w:hAnsi="Traditional Arabic" w:cs="Traditional Arabic"/>
          <w:b/>
          <w:bCs/>
          <w:color w:val="C00000"/>
          <w:sz w:val="28"/>
          <w:szCs w:val="28"/>
          <w:rtl/>
        </w:rPr>
      </w:pPr>
      <w:r w:rsidRPr="00914108">
        <w:rPr>
          <w:rFonts w:ascii="Traditional Arabic" w:hAnsi="Traditional Arabic" w:cs="Traditional Arabic"/>
          <w:b/>
          <w:bCs/>
          <w:color w:val="C00000"/>
          <w:sz w:val="28"/>
          <w:szCs w:val="28"/>
          <w:rtl/>
          <w:lang w:bidi="ar"/>
        </w:rPr>
        <w:t>تكريم آدم أبو البشر</w:t>
      </w:r>
      <w:r w:rsidRPr="00914108">
        <w:rPr>
          <w:rFonts w:ascii="Traditional Arabic" w:hAnsi="Traditional Arabic" w:cs="Traditional Arabic"/>
          <w:b/>
          <w:bCs/>
          <w:color w:val="C00000"/>
          <w:sz w:val="28"/>
          <w:szCs w:val="28"/>
          <w:rtl/>
        </w:rPr>
        <w:t>:</w:t>
      </w:r>
    </w:p>
    <w:p w14:paraId="014E26C7" w14:textId="77777777" w:rsidR="00C46966" w:rsidRPr="00FE3691" w:rsidRDefault="000D6263" w:rsidP="00983755">
      <w:pPr>
        <w:bidi/>
        <w:spacing w:after="0" w:line="240" w:lineRule="auto"/>
        <w:jc w:val="lowKashida"/>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قَالَ يَا إِبْلِيسُ مَا مَنَعَكَ أَن تَسْجُدَ لِمَا خَلَقْتُ بِيَدَيَّ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أَسْتَكْبَرْتَ</w:t>
      </w:r>
      <w:r w:rsidRPr="00FE3691">
        <w:rPr>
          <w:rFonts w:ascii="Traditional Arabic" w:hAnsi="Traditional Arabic" w:cs="Arabic Typesetting"/>
          <w:b/>
          <w:bCs/>
          <w:color w:val="002060"/>
          <w:sz w:val="28"/>
          <w:szCs w:val="28"/>
          <w:rtl/>
        </w:rPr>
        <w:t xml:space="preserve"> أَمْ كُنتَ مِنَ الْعَالِينَ"</w:t>
      </w:r>
      <w:r w:rsidR="00C46966" w:rsidRPr="00FE3691">
        <w:rPr>
          <w:rStyle w:val="FootnoteReference"/>
          <w:rFonts w:ascii="Traditional Arabic" w:hAnsi="Traditional Arabic" w:cs="Arabic Typesetting"/>
          <w:b/>
          <w:bCs/>
          <w:color w:val="002060"/>
          <w:sz w:val="28"/>
          <w:szCs w:val="28"/>
          <w:rtl/>
        </w:rPr>
        <w:footnoteReference w:id="76"/>
      </w:r>
      <w:r w:rsidRPr="00FE3691">
        <w:rPr>
          <w:rFonts w:ascii="Traditional Arabic" w:hAnsi="Traditional Arabic" w:cs="Arabic Typesetting"/>
          <w:b/>
          <w:bCs/>
          <w:color w:val="002060"/>
          <w:sz w:val="28"/>
          <w:szCs w:val="28"/>
          <w:rtl/>
        </w:rPr>
        <w:t xml:space="preserve">. </w:t>
      </w:r>
    </w:p>
    <w:p w14:paraId="2E324994" w14:textId="675DAF60" w:rsidR="000803B1" w:rsidRPr="00914108" w:rsidRDefault="000D6263" w:rsidP="0098375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 xml:space="preserve">فتكريم آدم أبو البشر لم يكن </w:t>
      </w:r>
      <w:r w:rsidR="003849F9">
        <w:rPr>
          <w:rFonts w:ascii="Traditional Arabic" w:hAnsi="Traditional Arabic" w:cs="Traditional Arabic" w:hint="cs"/>
          <w:sz w:val="28"/>
          <w:szCs w:val="28"/>
          <w:rtl/>
          <w:lang w:bidi="ar"/>
        </w:rPr>
        <w:t xml:space="preserve">فقط أنه </w:t>
      </w:r>
      <w:r w:rsidRPr="00914108">
        <w:rPr>
          <w:rFonts w:ascii="Traditional Arabic" w:hAnsi="Traditional Arabic" w:cs="Traditional Arabic"/>
          <w:sz w:val="28"/>
          <w:szCs w:val="28"/>
          <w:rtl/>
          <w:lang w:bidi="ar"/>
        </w:rPr>
        <w:t>خُلق مستقلاً من طين، بل أنه خُلق مباشرة</w:t>
      </w:r>
      <w:r w:rsidR="001861BA">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بيديّ رب العالمين، كما هو مشار إليه في الآية الكريمة، وطلبه تعالى من الملائكة</w:t>
      </w:r>
      <w:r w:rsidR="00F96075" w:rsidRPr="00914108">
        <w:rPr>
          <w:rFonts w:ascii="Traditional Arabic" w:hAnsi="Traditional Arabic" w:cs="Traditional Arabic"/>
          <w:sz w:val="28"/>
          <w:szCs w:val="28"/>
          <w:rtl/>
          <w:lang w:bidi="ar"/>
        </w:rPr>
        <w:t xml:space="preserve"> الس</w:t>
      </w:r>
      <w:r w:rsidRPr="00914108">
        <w:rPr>
          <w:rFonts w:ascii="Traditional Arabic" w:hAnsi="Traditional Arabic" w:cs="Traditional Arabic"/>
          <w:sz w:val="28"/>
          <w:szCs w:val="28"/>
          <w:rtl/>
          <w:lang w:bidi="ar"/>
        </w:rPr>
        <w:t>جود لآدم طاعة لله</w:t>
      </w:r>
      <w:r w:rsidRPr="00914108">
        <w:rPr>
          <w:rFonts w:ascii="Traditional Arabic" w:hAnsi="Traditional Arabic" w:cs="Traditional Arabic"/>
          <w:sz w:val="28"/>
          <w:szCs w:val="28"/>
          <w:rtl/>
        </w:rPr>
        <w:t xml:space="preserve">. </w:t>
      </w:r>
    </w:p>
    <w:p w14:paraId="5A3D8FD4" w14:textId="77777777" w:rsidR="0082252E" w:rsidRPr="00FE3691" w:rsidRDefault="000D6263" w:rsidP="009B4BC1">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وَإِذْ قُلْنَا لِلْمَلَائِكَةِ اسْجُدُوا لِآدَمَ فَسَجَدُوا إِلَّا إِبْلِيسَ </w:t>
      </w:r>
      <w:proofErr w:type="spellStart"/>
      <w:r w:rsidRPr="00FE3691">
        <w:rPr>
          <w:rFonts w:ascii="Traditional Arabic" w:hAnsi="Traditional Arabic" w:cs="Arabic Typesetting"/>
          <w:b/>
          <w:bCs/>
          <w:color w:val="002060"/>
          <w:sz w:val="28"/>
          <w:szCs w:val="28"/>
          <w:rtl/>
        </w:rPr>
        <w:t>أَبَىٰ</w:t>
      </w:r>
      <w:proofErr w:type="spellEnd"/>
      <w:r w:rsidRPr="00FE3691">
        <w:rPr>
          <w:rFonts w:ascii="Traditional Arabic" w:hAnsi="Traditional Arabic" w:cs="Arabic Typesetting"/>
          <w:b/>
          <w:bCs/>
          <w:color w:val="002060"/>
          <w:sz w:val="28"/>
          <w:szCs w:val="28"/>
          <w:rtl/>
        </w:rPr>
        <w:t xml:space="preserve"> وَاسْتَكْبَرَ وَكَانَ مِنَ الْكَافِرِينَ"</w:t>
      </w:r>
      <w:r w:rsidR="006F10D4" w:rsidRPr="00FE3691">
        <w:rPr>
          <w:rStyle w:val="FootnoteReference"/>
          <w:rFonts w:ascii="Traditional Arabic" w:hAnsi="Traditional Arabic" w:cs="Arabic Typesetting"/>
          <w:b/>
          <w:bCs/>
          <w:color w:val="002060"/>
          <w:sz w:val="28"/>
          <w:szCs w:val="28"/>
          <w:rtl/>
        </w:rPr>
        <w:footnoteReference w:id="77"/>
      </w:r>
      <w:r w:rsidRPr="00FE3691">
        <w:rPr>
          <w:rFonts w:ascii="Traditional Arabic" w:hAnsi="Traditional Arabic" w:cs="Arabic Typesetting"/>
          <w:b/>
          <w:bCs/>
          <w:color w:val="002060"/>
          <w:sz w:val="28"/>
          <w:szCs w:val="28"/>
          <w:rtl/>
        </w:rPr>
        <w:t xml:space="preserve">. </w:t>
      </w:r>
    </w:p>
    <w:p w14:paraId="06C38DED" w14:textId="05AD5612" w:rsidR="000D6263" w:rsidRPr="00914108" w:rsidRDefault="000D6263" w:rsidP="00983755">
      <w:pPr>
        <w:bidi/>
        <w:spacing w:after="0" w:line="240" w:lineRule="auto"/>
        <w:jc w:val="lowKashida"/>
        <w:rPr>
          <w:rFonts w:ascii="Traditional Arabic" w:hAnsi="Traditional Arabic" w:cs="Traditional Arabic"/>
          <w:b/>
          <w:bCs/>
          <w:color w:val="C00000"/>
          <w:sz w:val="28"/>
          <w:szCs w:val="28"/>
          <w:rtl/>
        </w:rPr>
      </w:pPr>
      <w:r w:rsidRPr="00914108">
        <w:rPr>
          <w:rFonts w:ascii="Traditional Arabic" w:hAnsi="Traditional Arabic" w:cs="Traditional Arabic"/>
          <w:b/>
          <w:bCs/>
          <w:color w:val="C00000"/>
          <w:sz w:val="28"/>
          <w:szCs w:val="28"/>
          <w:rtl/>
          <w:lang w:bidi="ar"/>
        </w:rPr>
        <w:t>خل</w:t>
      </w:r>
      <w:r w:rsidR="00324006">
        <w:rPr>
          <w:rFonts w:ascii="Traditional Arabic" w:hAnsi="Traditional Arabic" w:cs="Traditional Arabic" w:hint="cs"/>
          <w:b/>
          <w:bCs/>
          <w:color w:val="C00000"/>
          <w:sz w:val="28"/>
          <w:szCs w:val="28"/>
          <w:rtl/>
          <w:lang w:bidi="ar"/>
        </w:rPr>
        <w:t>ْ</w:t>
      </w:r>
      <w:r w:rsidRPr="00914108">
        <w:rPr>
          <w:rFonts w:ascii="Traditional Arabic" w:hAnsi="Traditional Arabic" w:cs="Traditional Arabic"/>
          <w:b/>
          <w:bCs/>
          <w:color w:val="C00000"/>
          <w:sz w:val="28"/>
          <w:szCs w:val="28"/>
          <w:rtl/>
          <w:lang w:bidi="ar"/>
        </w:rPr>
        <w:t>ق ذرية آدم</w:t>
      </w:r>
      <w:r w:rsidRPr="00914108">
        <w:rPr>
          <w:rFonts w:ascii="Traditional Arabic" w:hAnsi="Traditional Arabic" w:cs="Traditional Arabic"/>
          <w:b/>
          <w:bCs/>
          <w:color w:val="C00000"/>
          <w:sz w:val="28"/>
          <w:szCs w:val="28"/>
          <w:rtl/>
        </w:rPr>
        <w:t>:</w:t>
      </w:r>
    </w:p>
    <w:p w14:paraId="1728670F" w14:textId="77777777" w:rsidR="006F10D4" w:rsidRPr="00FE3691" w:rsidRDefault="000D6263" w:rsidP="00983755">
      <w:pPr>
        <w:bidi/>
        <w:spacing w:after="0" w:line="240" w:lineRule="auto"/>
        <w:jc w:val="lowKashida"/>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ثُمَّ جَعَلَ نَسْلَهُ مِن سُلَالَةٍ مِّن مَّاءٍ مَّهِينٍ"</w:t>
      </w:r>
      <w:r w:rsidR="006F10D4" w:rsidRPr="00FE3691">
        <w:rPr>
          <w:rStyle w:val="FootnoteReference"/>
          <w:rFonts w:ascii="Traditional Arabic" w:hAnsi="Traditional Arabic" w:cs="Arabic Typesetting"/>
          <w:b/>
          <w:bCs/>
          <w:color w:val="002060"/>
          <w:sz w:val="28"/>
          <w:szCs w:val="28"/>
          <w:rtl/>
        </w:rPr>
        <w:footnoteReference w:id="78"/>
      </w:r>
      <w:r w:rsidRPr="00FE3691">
        <w:rPr>
          <w:rFonts w:ascii="Traditional Arabic" w:hAnsi="Traditional Arabic" w:cs="Arabic Typesetting"/>
          <w:b/>
          <w:bCs/>
          <w:color w:val="002060"/>
          <w:sz w:val="28"/>
          <w:szCs w:val="28"/>
          <w:rtl/>
        </w:rPr>
        <w:t xml:space="preserve">. </w:t>
      </w:r>
    </w:p>
    <w:p w14:paraId="04067981" w14:textId="77777777" w:rsidR="006F10D4" w:rsidRPr="00FE3691" w:rsidRDefault="000D6263" w:rsidP="00983755">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lang w:bidi="ar-BH"/>
        </w:rPr>
        <w:t>"</w:t>
      </w:r>
      <w:r w:rsidRPr="00FE3691">
        <w:rPr>
          <w:rFonts w:ascii="Traditional Arabic" w:hAnsi="Traditional Arabic" w:cs="Arabic Typesetting"/>
          <w:b/>
          <w:bCs/>
          <w:color w:val="002060"/>
          <w:sz w:val="28"/>
          <w:szCs w:val="28"/>
          <w:shd w:val="clear" w:color="auto" w:fill="FFFFFF"/>
          <w:rtl/>
          <w:lang w:bidi="ar-BH"/>
        </w:rPr>
        <w:t xml:space="preserve"> </w:t>
      </w:r>
      <w:r w:rsidRPr="00FE3691">
        <w:rPr>
          <w:rFonts w:ascii="Traditional Arabic" w:hAnsi="Traditional Arabic" w:cs="Arabic Typesetting"/>
          <w:b/>
          <w:bCs/>
          <w:color w:val="002060"/>
          <w:sz w:val="28"/>
          <w:szCs w:val="28"/>
          <w:rtl/>
          <w:lang w:bidi="ar-BH"/>
        </w:rPr>
        <w:t>ثُمَّ جَعَلْنَاهُ نُطْفَةً فِي قَرَارٍ مَّكِينٍ (13)</w:t>
      </w:r>
      <w:r w:rsidRPr="00FE3691">
        <w:rPr>
          <w:rFonts w:ascii="Traditional Arabic" w:hAnsi="Traditional Arabic" w:cs="Arabic Typesetting"/>
          <w:b/>
          <w:bCs/>
          <w:color w:val="002060"/>
          <w:sz w:val="28"/>
          <w:szCs w:val="28"/>
          <w:shd w:val="clear" w:color="auto" w:fill="FFFFFF"/>
          <w:rtl/>
          <w:lang w:bidi="ar-BH"/>
        </w:rPr>
        <w:t xml:space="preserve"> </w:t>
      </w:r>
      <w:r w:rsidRPr="00FE3691">
        <w:rPr>
          <w:rFonts w:ascii="Traditional Arabic" w:hAnsi="Traditional Arabic" w:cs="Arabic Typesetting"/>
          <w:b/>
          <w:bCs/>
          <w:color w:val="002060"/>
          <w:sz w:val="28"/>
          <w:szCs w:val="28"/>
          <w:rtl/>
          <w:lang w:bidi="ar-BH"/>
        </w:rPr>
        <w:t xml:space="preserve">ثُمَّ خَلَقْنَا النُّطْفَةَ عَلَقَةً فَخَلَقْنَا الْعَلَقَةَ مُضْغَةً فَخَلَقْنَا الْمُضْغَةَ عِظَامًا فَكَسَوْنَا الْعِظَامَ لَحْمًا ثُمَّ أَنشَأْنَاهُ خَلْقًا آخَرَ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فَتَبَارَكَ</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اللَّهُ</w:t>
      </w:r>
      <w:r w:rsidRPr="00FE3691">
        <w:rPr>
          <w:rFonts w:ascii="Traditional Arabic" w:hAnsi="Traditional Arabic" w:cs="Arabic Typesetting"/>
          <w:b/>
          <w:bCs/>
          <w:color w:val="002060"/>
          <w:sz w:val="28"/>
          <w:szCs w:val="28"/>
          <w:rtl/>
          <w:lang w:bidi="ar-BH"/>
        </w:rPr>
        <w:t xml:space="preserve"> أَحْسَنُ الْخَالِقِينَ"</w:t>
      </w:r>
      <w:r w:rsidR="006F10D4" w:rsidRPr="00FE3691">
        <w:rPr>
          <w:rStyle w:val="FootnoteReference"/>
          <w:rFonts w:ascii="Traditional Arabic" w:hAnsi="Traditional Arabic" w:cs="Arabic Typesetting"/>
          <w:b/>
          <w:bCs/>
          <w:color w:val="002060"/>
          <w:sz w:val="28"/>
          <w:szCs w:val="28"/>
          <w:rtl/>
          <w:lang w:bidi="ar-BH"/>
        </w:rPr>
        <w:footnoteReference w:id="79"/>
      </w:r>
      <w:r w:rsidRPr="00FE3691">
        <w:rPr>
          <w:rFonts w:ascii="Traditional Arabic" w:hAnsi="Traditional Arabic" w:cs="Arabic Typesetting"/>
          <w:b/>
          <w:bCs/>
          <w:color w:val="002060"/>
          <w:sz w:val="28"/>
          <w:szCs w:val="28"/>
          <w:rtl/>
          <w:lang w:bidi="ar-BH"/>
        </w:rPr>
        <w:t xml:space="preserve">. </w:t>
      </w:r>
    </w:p>
    <w:p w14:paraId="076FEF2E" w14:textId="77777777" w:rsidR="000D6263" w:rsidRPr="00914108" w:rsidRDefault="000D6263" w:rsidP="00983755">
      <w:pPr>
        <w:bidi/>
        <w:spacing w:after="0" w:line="240" w:lineRule="auto"/>
        <w:jc w:val="lowKashida"/>
        <w:rPr>
          <w:rFonts w:ascii="Traditional Arabic" w:hAnsi="Traditional Arabic" w:cs="Traditional Arabic"/>
          <w:sz w:val="28"/>
          <w:szCs w:val="28"/>
          <w:rtl/>
        </w:rPr>
      </w:pPr>
      <w:r w:rsidRPr="00FE3691">
        <w:rPr>
          <w:rFonts w:ascii="Traditional Arabic" w:hAnsi="Traditional Arabic" w:cs="Arabic Typesetting"/>
          <w:b/>
          <w:bCs/>
          <w:color w:val="002060"/>
          <w:sz w:val="28"/>
          <w:szCs w:val="28"/>
          <w:rtl/>
        </w:rPr>
        <w:lastRenderedPageBreak/>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وَهُوَ الَّذِي خَلَقَ مِنَ الْمَاءِ بَشَرًا فَجَعَلَهُ نَسَبًا وَصِهْرًا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w:t>
      </w:r>
      <w:r w:rsidRPr="00FE3691">
        <w:rPr>
          <w:rFonts w:ascii="Traditional Arabic" w:hAnsi="Traditional Arabic" w:cs="Arabic Typesetting"/>
          <w:b/>
          <w:bCs/>
          <w:color w:val="002060"/>
          <w:sz w:val="28"/>
          <w:szCs w:val="28"/>
          <w:rtl/>
        </w:rPr>
        <w:t>َكَانَ رَبُّكَ قَدِيرًا"</w:t>
      </w:r>
      <w:r w:rsidR="006F10D4" w:rsidRPr="00FE3691">
        <w:rPr>
          <w:rStyle w:val="FootnoteReference"/>
          <w:rFonts w:ascii="Traditional Arabic" w:hAnsi="Traditional Arabic" w:cs="Arabic Typesetting"/>
          <w:b/>
          <w:bCs/>
          <w:color w:val="002060"/>
          <w:sz w:val="28"/>
          <w:szCs w:val="28"/>
          <w:rtl/>
        </w:rPr>
        <w:footnoteReference w:id="80"/>
      </w:r>
      <w:r w:rsidRPr="00FE3691">
        <w:rPr>
          <w:rFonts w:ascii="Traditional Arabic" w:hAnsi="Traditional Arabic" w:cs="Arabic Typesetting"/>
          <w:b/>
          <w:bCs/>
          <w:color w:val="002060"/>
          <w:sz w:val="28"/>
          <w:szCs w:val="28"/>
          <w:rtl/>
        </w:rPr>
        <w:t xml:space="preserve">. </w:t>
      </w:r>
    </w:p>
    <w:p w14:paraId="6C377CB8" w14:textId="77777777" w:rsidR="000D6263" w:rsidRPr="00914108" w:rsidRDefault="000D6263" w:rsidP="00F96075">
      <w:pPr>
        <w:bidi/>
        <w:spacing w:after="0" w:line="240" w:lineRule="auto"/>
        <w:jc w:val="lowKashida"/>
        <w:rPr>
          <w:rFonts w:ascii="Traditional Arabic" w:hAnsi="Traditional Arabic" w:cs="Traditional Arabic"/>
          <w:b/>
          <w:bCs/>
          <w:color w:val="C00000"/>
          <w:sz w:val="28"/>
          <w:szCs w:val="28"/>
          <w:rtl/>
        </w:rPr>
      </w:pPr>
      <w:r w:rsidRPr="00914108">
        <w:rPr>
          <w:rFonts w:ascii="Traditional Arabic" w:hAnsi="Traditional Arabic" w:cs="Traditional Arabic"/>
          <w:b/>
          <w:bCs/>
          <w:color w:val="C00000"/>
          <w:sz w:val="28"/>
          <w:szCs w:val="28"/>
          <w:rtl/>
          <w:lang w:bidi="ar"/>
        </w:rPr>
        <w:t>تكريم ذرية آدم</w:t>
      </w:r>
      <w:r w:rsidRPr="00914108">
        <w:rPr>
          <w:rFonts w:ascii="Traditional Arabic" w:hAnsi="Traditional Arabic" w:cs="Traditional Arabic"/>
          <w:b/>
          <w:bCs/>
          <w:color w:val="C00000"/>
          <w:sz w:val="28"/>
          <w:szCs w:val="28"/>
          <w:rtl/>
        </w:rPr>
        <w:t>:</w:t>
      </w:r>
    </w:p>
    <w:p w14:paraId="27B883D9" w14:textId="77777777" w:rsidR="00983755" w:rsidRPr="009B4BC1" w:rsidRDefault="00983755" w:rsidP="00983755">
      <w:pPr>
        <w:bidi/>
        <w:spacing w:after="0" w:line="240" w:lineRule="auto"/>
        <w:jc w:val="lowKashida"/>
        <w:rPr>
          <w:rFonts w:ascii="Traditional Arabic" w:hAnsi="Traditional Arabic" w:cs="Traditional Arabic"/>
          <w:b/>
          <w:bCs/>
          <w:sz w:val="2"/>
          <w:szCs w:val="2"/>
          <w:rtl/>
        </w:rPr>
      </w:pPr>
    </w:p>
    <w:p w14:paraId="6CA6EFF9" w14:textId="77777777" w:rsidR="000D6263" w:rsidRPr="00FE3691" w:rsidRDefault="000D6263" w:rsidP="009B4BC1">
      <w:pPr>
        <w:bidi/>
        <w:spacing w:after="0" w:line="240" w:lineRule="auto"/>
        <w:jc w:val="lowKashida"/>
        <w:rPr>
          <w:rFonts w:ascii="Traditional Arabic" w:hAnsi="Traditional Arabic" w:cs="Arabic Typesetting"/>
          <w:b/>
          <w:bCs/>
          <w:color w:val="002060"/>
          <w:sz w:val="28"/>
          <w:szCs w:val="28"/>
          <w:rtl/>
          <w:lang w:bidi="ar"/>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وَلَقَدْ كَرَّمْنَا بَنِي آدَمَ وَحَمَلْنَاهُمْ فِي الْبَرِّ وَالْبَحْرِ وَرَزَقْنَاهُم مِّنَ الطَّيِّبَاتِ وَفَضَّلْنَاهُمْ </w:t>
      </w:r>
      <w:proofErr w:type="spellStart"/>
      <w:r w:rsidRPr="00FE3691">
        <w:rPr>
          <w:rFonts w:ascii="Traditional Arabic" w:hAnsi="Traditional Arabic" w:cs="Arabic Typesetting"/>
          <w:b/>
          <w:bCs/>
          <w:color w:val="002060"/>
          <w:sz w:val="28"/>
          <w:szCs w:val="28"/>
          <w:rtl/>
        </w:rPr>
        <w:t>عَلَىٰ</w:t>
      </w:r>
      <w:proofErr w:type="spellEnd"/>
      <w:r w:rsidRPr="00FE3691">
        <w:rPr>
          <w:rFonts w:ascii="Traditional Arabic" w:hAnsi="Traditional Arabic" w:cs="Arabic Typesetting"/>
          <w:b/>
          <w:bCs/>
          <w:color w:val="002060"/>
          <w:sz w:val="28"/>
          <w:szCs w:val="28"/>
          <w:rtl/>
        </w:rPr>
        <w:t xml:space="preserve"> كَثِيرٍ مِّمَّنْ خَلَقْنَا تَفْضِيلًا"</w:t>
      </w:r>
      <w:r w:rsidR="006F10D4" w:rsidRPr="00FE3691">
        <w:rPr>
          <w:rStyle w:val="FootnoteReference"/>
          <w:rFonts w:ascii="Traditional Arabic" w:hAnsi="Traditional Arabic" w:cs="Arabic Typesetting"/>
          <w:b/>
          <w:bCs/>
          <w:color w:val="002060"/>
          <w:sz w:val="28"/>
          <w:szCs w:val="28"/>
          <w:rtl/>
        </w:rPr>
        <w:footnoteReference w:id="81"/>
      </w:r>
      <w:r w:rsidRPr="00FE3691">
        <w:rPr>
          <w:rFonts w:ascii="Traditional Arabic" w:hAnsi="Traditional Arabic" w:cs="Arabic Typesetting"/>
          <w:b/>
          <w:bCs/>
          <w:color w:val="002060"/>
          <w:sz w:val="28"/>
          <w:szCs w:val="28"/>
          <w:rtl/>
        </w:rPr>
        <w:t xml:space="preserve">. </w:t>
      </w:r>
    </w:p>
    <w:p w14:paraId="5B5122FC" w14:textId="69BF5873" w:rsidR="009B4BC1" w:rsidRDefault="000D6263" w:rsidP="009B4BC1">
      <w:pPr>
        <w:bidi/>
        <w:spacing w:after="0" w:line="240" w:lineRule="auto"/>
        <w:rPr>
          <w:rFonts w:ascii="Traditional Arabic" w:hAnsi="Traditional Arabic" w:cs="Traditional Arabic"/>
          <w:sz w:val="28"/>
          <w:szCs w:val="28"/>
          <w:rtl/>
          <w:lang w:bidi="ar-BH"/>
        </w:rPr>
      </w:pPr>
      <w:r w:rsidRPr="00914108">
        <w:rPr>
          <w:rFonts w:ascii="Traditional Arabic" w:hAnsi="Traditional Arabic" w:cs="Traditional Arabic"/>
          <w:sz w:val="28"/>
          <w:szCs w:val="28"/>
          <w:rtl/>
          <w:lang w:bidi="ar"/>
        </w:rPr>
        <w:t xml:space="preserve">نلاحظ هنا التشابه في مراحل نشأة نسل آدم </w:t>
      </w:r>
      <w:r w:rsidRPr="00914108">
        <w:rPr>
          <w:rFonts w:ascii="Traditional Arabic" w:hAnsi="Traditional Arabic" w:cs="Traditional Arabic"/>
          <w:sz w:val="28"/>
          <w:szCs w:val="28"/>
          <w:rtl/>
          <w:lang w:bidi="ar-BH"/>
        </w:rPr>
        <w:t>(</w:t>
      </w:r>
      <w:r w:rsidRPr="00914108">
        <w:rPr>
          <w:rFonts w:ascii="Traditional Arabic" w:hAnsi="Traditional Arabic" w:cs="Traditional Arabic"/>
          <w:sz w:val="28"/>
          <w:szCs w:val="28"/>
          <w:rtl/>
          <w:lang w:bidi="ar"/>
        </w:rPr>
        <w:t xml:space="preserve">ماء مهين، نُطفة، عَلقة، </w:t>
      </w:r>
      <w:proofErr w:type="gramStart"/>
      <w:r w:rsidR="00D231FF" w:rsidRPr="00914108">
        <w:rPr>
          <w:rFonts w:ascii="Traditional Arabic" w:hAnsi="Traditional Arabic" w:cs="Traditional Arabic" w:hint="cs"/>
          <w:sz w:val="28"/>
          <w:szCs w:val="28"/>
          <w:rtl/>
          <w:lang w:bidi="ar"/>
        </w:rPr>
        <w:t>مُضغة،</w:t>
      </w:r>
      <w:r w:rsidR="00D231FF">
        <w:rPr>
          <w:rFonts w:ascii="Traditional Arabic" w:hAnsi="Traditional Arabic" w:cs="Traditional Arabic" w:hint="cs"/>
          <w:sz w:val="28"/>
          <w:szCs w:val="28"/>
          <w:rtl/>
          <w:lang w:bidi="ar"/>
        </w:rPr>
        <w:t>...</w:t>
      </w:r>
      <w:proofErr w:type="gramEnd"/>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lang w:bidi="ar"/>
        </w:rPr>
        <w:t>ومع ما ورد في نظرية التطور في نشأة الكائنات الحية وطرق تكاثرها</w:t>
      </w:r>
      <w:r w:rsidRPr="00914108">
        <w:rPr>
          <w:rFonts w:ascii="Traditional Arabic" w:hAnsi="Traditional Arabic" w:cs="Traditional Arabic"/>
          <w:sz w:val="28"/>
          <w:szCs w:val="28"/>
          <w:rtl/>
          <w:lang w:bidi="ar-BH"/>
        </w:rPr>
        <w:t xml:space="preserve">. </w:t>
      </w:r>
    </w:p>
    <w:p w14:paraId="52B7FD61" w14:textId="77777777" w:rsidR="009B4BC1" w:rsidRDefault="000D6263" w:rsidP="009B4BC1">
      <w:pPr>
        <w:bidi/>
        <w:spacing w:after="0" w:line="240" w:lineRule="auto"/>
        <w:rPr>
          <w:rFonts w:ascii="Traditional Arabic" w:hAnsi="Traditional Arabic" w:cs="Traditional Arabic"/>
          <w:sz w:val="28"/>
          <w:szCs w:val="28"/>
          <w:rtl/>
          <w:lang w:bidi="ar-BH"/>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فَاطِرُ السَّمَاوَاتِ وَالْأَرْضِ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جَعَلَ</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لَكُم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مِّنْ</w:t>
      </w:r>
      <w:r w:rsidRPr="00FE3691">
        <w:rPr>
          <w:rFonts w:ascii="Traditional Arabic" w:hAnsi="Traditional Arabic" w:cs="Arabic Typesetting"/>
          <w:b/>
          <w:bCs/>
          <w:color w:val="002060"/>
          <w:sz w:val="28"/>
          <w:szCs w:val="28"/>
          <w:rtl/>
        </w:rPr>
        <w:t xml:space="preserve"> أَنفُسِكُمْ أَزْوَاجًا وَمِنَ الْأَنْعَامِ أَزْوَاجًا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hint="cs"/>
          <w:b/>
          <w:bCs/>
          <w:color w:val="002060"/>
          <w:sz w:val="28"/>
          <w:szCs w:val="28"/>
          <w:rtl/>
        </w:rPr>
        <w:t>يَذْرَؤُكُمْ</w:t>
      </w:r>
      <w:proofErr w:type="spellEnd"/>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فِيهِ</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لَيْسَ</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كَمِث</w:t>
      </w:r>
      <w:r w:rsidRPr="00FE3691">
        <w:rPr>
          <w:rFonts w:ascii="Traditional Arabic" w:hAnsi="Traditional Arabic" w:cs="Arabic Typesetting"/>
          <w:b/>
          <w:bCs/>
          <w:color w:val="002060"/>
          <w:sz w:val="28"/>
          <w:szCs w:val="28"/>
          <w:rtl/>
        </w:rPr>
        <w:t xml:space="preserve">ْلِهِ شَيْءٌ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وَهُوَ</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السَّمِيعُ</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w:t>
      </w:r>
      <w:r w:rsidRPr="00FE3691">
        <w:rPr>
          <w:rFonts w:ascii="Traditional Arabic" w:hAnsi="Traditional Arabic" w:cs="Arabic Typesetting"/>
          <w:b/>
          <w:bCs/>
          <w:color w:val="002060"/>
          <w:sz w:val="28"/>
          <w:szCs w:val="28"/>
          <w:rtl/>
        </w:rPr>
        <w:t>ْبَصِيرُ"</w:t>
      </w:r>
      <w:r w:rsidR="005C6D30" w:rsidRPr="00FE3691">
        <w:rPr>
          <w:rStyle w:val="FootnoteReference"/>
          <w:rFonts w:ascii="Traditional Arabic" w:hAnsi="Traditional Arabic" w:cs="Arabic Typesetting"/>
          <w:b/>
          <w:bCs/>
          <w:color w:val="002060"/>
          <w:sz w:val="28"/>
          <w:szCs w:val="28"/>
          <w:rtl/>
        </w:rPr>
        <w:footnoteReference w:id="82"/>
      </w:r>
      <w:r w:rsidRPr="00FE3691">
        <w:rPr>
          <w:rFonts w:ascii="Traditional Arabic" w:hAnsi="Traditional Arabic" w:cs="Arabic Typesetting"/>
          <w:b/>
          <w:bCs/>
          <w:color w:val="002060"/>
          <w:sz w:val="28"/>
          <w:szCs w:val="28"/>
          <w:rtl/>
        </w:rPr>
        <w:t xml:space="preserve">. </w:t>
      </w:r>
    </w:p>
    <w:p w14:paraId="79DBA008" w14:textId="7AA52CCE" w:rsidR="008D189C" w:rsidRDefault="000D6263" w:rsidP="0060483A">
      <w:pPr>
        <w:pStyle w:val="yiv5156380527ydp1a30974msonormal"/>
        <w:shd w:val="clear" w:color="auto" w:fill="FFFFFF"/>
        <w:bidi/>
        <w:spacing w:before="0" w:beforeAutospacing="0" w:after="0" w:afterAutospacing="0"/>
        <w:jc w:val="both"/>
        <w:rPr>
          <w:rFonts w:ascii="Traditional Arabic" w:hAnsi="Traditional Arabic" w:cs="Traditional Arabic"/>
          <w:sz w:val="28"/>
          <w:szCs w:val="28"/>
          <w:lang w:bidi="ar-BH"/>
        </w:rPr>
      </w:pPr>
      <w:r w:rsidRPr="00914108">
        <w:rPr>
          <w:rFonts w:ascii="Traditional Arabic" w:hAnsi="Traditional Arabic" w:cs="Traditional Arabic"/>
          <w:sz w:val="28"/>
          <w:szCs w:val="28"/>
          <w:rtl/>
          <w:lang w:bidi="ar"/>
        </w:rPr>
        <w:t>و</w:t>
      </w:r>
      <w:r w:rsidR="00324006">
        <w:rPr>
          <w:rFonts w:ascii="Traditional Arabic" w:hAnsi="Traditional Arabic" w:cs="Traditional Arabic" w:hint="cs"/>
          <w:sz w:val="28"/>
          <w:szCs w:val="28"/>
          <w:rtl/>
          <w:lang w:bidi="ar"/>
        </w:rPr>
        <w:t>لقد</w:t>
      </w:r>
      <w:r w:rsidRPr="00914108">
        <w:rPr>
          <w:rFonts w:ascii="Traditional Arabic" w:hAnsi="Traditional Arabic" w:cs="Traditional Arabic"/>
          <w:sz w:val="28"/>
          <w:szCs w:val="28"/>
          <w:rtl/>
          <w:lang w:bidi="ar"/>
        </w:rPr>
        <w:t xml:space="preserve"> </w:t>
      </w:r>
      <w:r w:rsidR="00324006" w:rsidRPr="00914108">
        <w:rPr>
          <w:rFonts w:ascii="Traditional Arabic" w:hAnsi="Traditional Arabic" w:cs="Traditional Arabic"/>
          <w:sz w:val="28"/>
          <w:szCs w:val="28"/>
          <w:rtl/>
          <w:lang w:bidi="ar"/>
        </w:rPr>
        <w:t xml:space="preserve">جعل </w:t>
      </w:r>
      <w:r w:rsidRPr="00914108">
        <w:rPr>
          <w:rFonts w:ascii="Traditional Arabic" w:hAnsi="Traditional Arabic" w:cs="Traditional Arabic"/>
          <w:sz w:val="28"/>
          <w:szCs w:val="28"/>
          <w:rtl/>
          <w:lang w:bidi="ar"/>
        </w:rPr>
        <w:t>الله نسل آدم بداية من ماء مَهين للدلالة على وحدة مصدر الخلق ووحدانية الخالق، وأنه ميّ</w:t>
      </w:r>
      <w:r w:rsidR="00DB7F9A">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ز آدم عن سائر المخلوقات بخلقه مستقلاً </w:t>
      </w:r>
      <w:r w:rsidR="001861BA">
        <w:rPr>
          <w:rFonts w:ascii="Traditional Arabic" w:hAnsi="Traditional Arabic" w:cs="Traditional Arabic"/>
          <w:sz w:val="28"/>
          <w:szCs w:val="28"/>
          <w:rtl/>
          <w:lang w:bidi="ar"/>
        </w:rPr>
        <w:t>تكريمًا</w:t>
      </w:r>
      <w:r w:rsidRPr="00914108">
        <w:rPr>
          <w:rFonts w:ascii="Traditional Arabic" w:hAnsi="Traditional Arabic" w:cs="Traditional Arabic"/>
          <w:sz w:val="28"/>
          <w:szCs w:val="28"/>
          <w:rtl/>
          <w:lang w:bidi="ar"/>
        </w:rPr>
        <w:t xml:space="preserve"> للإنسان </w:t>
      </w:r>
      <w:r w:rsidR="001861BA">
        <w:rPr>
          <w:rFonts w:ascii="Traditional Arabic" w:hAnsi="Traditional Arabic" w:cs="Traditional Arabic" w:hint="cs"/>
          <w:sz w:val="28"/>
          <w:szCs w:val="28"/>
          <w:rtl/>
          <w:lang w:bidi="ar"/>
        </w:rPr>
        <w:t>و</w:t>
      </w:r>
      <w:r w:rsidRPr="00914108">
        <w:rPr>
          <w:rFonts w:ascii="Traditional Arabic" w:hAnsi="Traditional Arabic" w:cs="Traditional Arabic"/>
          <w:sz w:val="28"/>
          <w:szCs w:val="28"/>
          <w:rtl/>
          <w:lang w:bidi="ar"/>
        </w:rPr>
        <w:t>لتحقيق حكمة رب العالمين في جعله خ</w:t>
      </w:r>
      <w:r w:rsidR="00E85F51">
        <w:rPr>
          <w:rFonts w:ascii="Traditional Arabic" w:hAnsi="Traditional Arabic" w:cs="Traditional Arabic" w:hint="cs"/>
          <w:sz w:val="28"/>
          <w:szCs w:val="28"/>
          <w:rtl/>
          <w:lang w:bidi="ar"/>
        </w:rPr>
        <w:t>ل</w:t>
      </w:r>
      <w:r w:rsidRPr="00914108">
        <w:rPr>
          <w:rFonts w:ascii="Traditional Arabic" w:hAnsi="Traditional Arabic" w:cs="Traditional Arabic"/>
          <w:sz w:val="28"/>
          <w:szCs w:val="28"/>
          <w:rtl/>
          <w:lang w:bidi="ar"/>
        </w:rPr>
        <w:t>يفة في الأرض</w:t>
      </w:r>
      <w:r w:rsidR="008D189C">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BH"/>
        </w:rPr>
        <w:t xml:space="preserve"> </w:t>
      </w:r>
      <w:r w:rsidR="008D189C" w:rsidRPr="008D189C">
        <w:rPr>
          <w:rFonts w:ascii="Traditional Arabic" w:hAnsi="Traditional Arabic" w:cs="Traditional Arabic"/>
          <w:sz w:val="28"/>
          <w:szCs w:val="28"/>
          <w:rtl/>
        </w:rPr>
        <w:t>و</w:t>
      </w:r>
      <w:r w:rsidR="008D189C">
        <w:rPr>
          <w:rFonts w:ascii="Traditional Arabic" w:hAnsi="Traditional Arabic" w:cs="Traditional Arabic" w:hint="cs"/>
          <w:sz w:val="28"/>
          <w:szCs w:val="28"/>
          <w:rtl/>
          <w:lang w:bidi="ar-JO"/>
        </w:rPr>
        <w:t>أ</w:t>
      </w:r>
      <w:r w:rsidR="008D189C" w:rsidRPr="008D189C">
        <w:rPr>
          <w:rFonts w:ascii="Traditional Arabic" w:hAnsi="Traditional Arabic" w:cs="Traditional Arabic"/>
          <w:sz w:val="28"/>
          <w:szCs w:val="28"/>
          <w:rtl/>
        </w:rPr>
        <w:t>ن خلق آدم من غير أب ولا أم هو</w:t>
      </w:r>
      <w:r w:rsidR="008D189C">
        <w:rPr>
          <w:rFonts w:ascii="Traditional Arabic" w:hAnsi="Traditional Arabic" w:cs="Traditional Arabic" w:hint="cs"/>
          <w:sz w:val="28"/>
          <w:szCs w:val="28"/>
          <w:rtl/>
        </w:rPr>
        <w:t xml:space="preserve"> </w:t>
      </w:r>
      <w:r w:rsidR="001861BA">
        <w:rPr>
          <w:rFonts w:ascii="Traditional Arabic" w:hAnsi="Traditional Arabic" w:cs="Traditional Arabic" w:hint="cs"/>
          <w:sz w:val="28"/>
          <w:szCs w:val="28"/>
          <w:rtl/>
        </w:rPr>
        <w:t>أيضًا</w:t>
      </w:r>
      <w:r w:rsidR="008D189C" w:rsidRPr="008D189C">
        <w:rPr>
          <w:rFonts w:ascii="Traditional Arabic" w:hAnsi="Traditional Arabic" w:cs="Traditional Arabic"/>
          <w:sz w:val="28"/>
          <w:szCs w:val="28"/>
          <w:rtl/>
        </w:rPr>
        <w:t xml:space="preserve"> للدلالة على طلاقة القدرة</w:t>
      </w:r>
      <w:r w:rsidR="008D189C">
        <w:rPr>
          <w:rFonts w:ascii="Traditional Arabic" w:hAnsi="Traditional Arabic" w:cs="Traditional Arabic" w:hint="cs"/>
          <w:sz w:val="28"/>
          <w:szCs w:val="28"/>
          <w:rtl/>
        </w:rPr>
        <w:t>،</w:t>
      </w:r>
      <w:r w:rsidR="008D189C" w:rsidRPr="008D189C">
        <w:rPr>
          <w:rFonts w:ascii="Traditional Arabic" w:hAnsi="Traditional Arabic" w:cs="Traditional Arabic"/>
          <w:sz w:val="28"/>
          <w:szCs w:val="28"/>
          <w:rtl/>
        </w:rPr>
        <w:t xml:space="preserve"> </w:t>
      </w:r>
      <w:r w:rsidR="008D189C">
        <w:rPr>
          <w:rFonts w:ascii="Traditional Arabic" w:hAnsi="Traditional Arabic" w:cs="Traditional Arabic" w:hint="cs"/>
          <w:sz w:val="28"/>
          <w:szCs w:val="28"/>
          <w:rtl/>
        </w:rPr>
        <w:t>و</w:t>
      </w:r>
      <w:r w:rsidR="008D189C" w:rsidRPr="008D189C">
        <w:rPr>
          <w:rFonts w:ascii="Traditional Arabic" w:hAnsi="Traditional Arabic" w:cs="Traditional Arabic"/>
          <w:sz w:val="28"/>
          <w:szCs w:val="28"/>
          <w:rtl/>
        </w:rPr>
        <w:t xml:space="preserve">ضرب </w:t>
      </w:r>
      <w:r w:rsidR="002A4EEF">
        <w:rPr>
          <w:rFonts w:ascii="Traditional Arabic" w:hAnsi="Traditional Arabic" w:cs="Traditional Arabic" w:hint="cs"/>
          <w:sz w:val="28"/>
          <w:szCs w:val="28"/>
          <w:rtl/>
        </w:rPr>
        <w:t xml:space="preserve">مثلاً آخر </w:t>
      </w:r>
      <w:r w:rsidR="008D189C" w:rsidRPr="008D189C">
        <w:rPr>
          <w:rFonts w:ascii="Traditional Arabic" w:hAnsi="Traditional Arabic" w:cs="Traditional Arabic"/>
          <w:sz w:val="28"/>
          <w:szCs w:val="28"/>
          <w:rtl/>
        </w:rPr>
        <w:t xml:space="preserve">في خلق عيسى عليه السلام </w:t>
      </w:r>
      <w:r w:rsidR="00BA4DE0">
        <w:rPr>
          <w:rFonts w:ascii="Traditional Arabic" w:hAnsi="Traditional Arabic" w:cs="Traditional Arabic" w:hint="cs"/>
          <w:sz w:val="28"/>
          <w:szCs w:val="28"/>
          <w:rtl/>
        </w:rPr>
        <w:t xml:space="preserve">(المسيح) </w:t>
      </w:r>
      <w:r w:rsidR="008D189C" w:rsidRPr="008D189C">
        <w:rPr>
          <w:rFonts w:ascii="Traditional Arabic" w:hAnsi="Traditional Arabic" w:cs="Traditional Arabic"/>
          <w:sz w:val="28"/>
          <w:szCs w:val="28"/>
          <w:rtl/>
        </w:rPr>
        <w:t>من غير أب لتكون معجزة على طلاقة القدرة وآية للناس.</w:t>
      </w:r>
    </w:p>
    <w:p w14:paraId="7780584A" w14:textId="0C44D6ED" w:rsidR="000D6263" w:rsidRDefault="008D189C" w:rsidP="008D189C">
      <w:pPr>
        <w:bidi/>
        <w:spacing w:after="0" w:line="240" w:lineRule="auto"/>
        <w:rPr>
          <w:rFonts w:ascii="Arabic Typesetting" w:hAnsi="Arabic Typesetting" w:cs="Arabic Typesetting"/>
          <w:b/>
          <w:bCs/>
          <w:color w:val="002060"/>
          <w:sz w:val="28"/>
          <w:szCs w:val="28"/>
          <w:rtl/>
        </w:rPr>
      </w:pPr>
      <w:r w:rsidRPr="008D189C">
        <w:rPr>
          <w:rFonts w:ascii="Arabic Typesetting" w:hAnsi="Arabic Typesetting" w:cs="Arabic Typesetting"/>
          <w:b/>
          <w:bCs/>
          <w:color w:val="002060"/>
          <w:sz w:val="28"/>
          <w:szCs w:val="28"/>
          <w:rtl/>
        </w:rPr>
        <w:t xml:space="preserve">" إِنَّ مَثَلَ </w:t>
      </w:r>
      <w:proofErr w:type="spellStart"/>
      <w:r w:rsidRPr="008D189C">
        <w:rPr>
          <w:rFonts w:ascii="Arabic Typesetting" w:hAnsi="Arabic Typesetting" w:cs="Arabic Typesetting"/>
          <w:b/>
          <w:bCs/>
          <w:color w:val="002060"/>
          <w:sz w:val="28"/>
          <w:szCs w:val="28"/>
          <w:rtl/>
        </w:rPr>
        <w:t>عِيسَىٰ</w:t>
      </w:r>
      <w:proofErr w:type="spellEnd"/>
      <w:r w:rsidRPr="008D189C">
        <w:rPr>
          <w:rFonts w:ascii="Arabic Typesetting" w:hAnsi="Arabic Typesetting" w:cs="Arabic Typesetting"/>
          <w:b/>
          <w:bCs/>
          <w:color w:val="002060"/>
          <w:sz w:val="28"/>
          <w:szCs w:val="28"/>
          <w:rtl/>
        </w:rPr>
        <w:t xml:space="preserve"> عِندَ اللَّهِ كَمَثَلِ آدَمَ ۖ خَلَقَهُ مِن تُرَابٍ ثُمَّ قَالَ لَهُ كُن فَيَكُونُ"</w:t>
      </w:r>
      <w:r w:rsidRPr="008D189C">
        <w:rPr>
          <w:rStyle w:val="FootnoteReference"/>
          <w:rFonts w:ascii="Arabic Typesetting" w:hAnsi="Arabic Typesetting" w:cs="Arabic Typesetting"/>
          <w:b/>
          <w:bCs/>
          <w:color w:val="002060"/>
          <w:sz w:val="28"/>
          <w:szCs w:val="28"/>
          <w:rtl/>
        </w:rPr>
        <w:footnoteReference w:id="83"/>
      </w:r>
      <w:r w:rsidRPr="008D189C">
        <w:rPr>
          <w:rFonts w:ascii="Arabic Typesetting" w:hAnsi="Arabic Typesetting" w:cs="Arabic Typesetting"/>
          <w:b/>
          <w:bCs/>
          <w:color w:val="002060"/>
          <w:sz w:val="28"/>
          <w:szCs w:val="28"/>
          <w:rtl/>
        </w:rPr>
        <w:t xml:space="preserve">. </w:t>
      </w:r>
    </w:p>
    <w:p w14:paraId="4B8072E3" w14:textId="10A5EA88" w:rsidR="008D189C" w:rsidRPr="008D189C" w:rsidRDefault="008D189C" w:rsidP="008D189C">
      <w:pPr>
        <w:pStyle w:val="yiv5156380527ydp1a30974msonormal"/>
        <w:shd w:val="clear" w:color="auto" w:fill="FFFFFF"/>
        <w:bidi/>
        <w:spacing w:before="0" w:beforeAutospacing="0" w:after="0" w:afterAutospacing="0"/>
        <w:jc w:val="both"/>
        <w:rPr>
          <w:rFonts w:ascii="Traditional Arabic" w:hAnsi="Traditional Arabic" w:cs="Traditional Arabic"/>
          <w:sz w:val="28"/>
          <w:szCs w:val="28"/>
          <w:rtl/>
          <w:lang w:bidi="ar-BH"/>
        </w:rPr>
      </w:pPr>
      <w:r w:rsidRPr="00914108">
        <w:rPr>
          <w:rFonts w:ascii="Traditional Arabic" w:hAnsi="Traditional Arabic" w:cs="Traditional Arabic"/>
          <w:sz w:val="28"/>
          <w:szCs w:val="28"/>
          <w:rtl/>
          <w:lang w:bidi="ar"/>
        </w:rPr>
        <w:t>وأن ما يحاول الملحدون إنكاره بنظرية التطور هو دليل ضدهم</w:t>
      </w:r>
      <w:r w:rsidRPr="00914108">
        <w:rPr>
          <w:rFonts w:ascii="Traditional Arabic" w:hAnsi="Traditional Arabic" w:cs="Traditional Arabic"/>
          <w:sz w:val="28"/>
          <w:szCs w:val="28"/>
          <w:rtl/>
          <w:lang w:bidi="ar-BH"/>
        </w:rPr>
        <w:t>.</w:t>
      </w:r>
    </w:p>
    <w:p w14:paraId="11C7F7DC" w14:textId="77777777" w:rsidR="000D6263" w:rsidRPr="00914108" w:rsidRDefault="000D6263" w:rsidP="008D189C">
      <w:pPr>
        <w:tabs>
          <w:tab w:val="right" w:pos="1829"/>
        </w:tabs>
        <w:bidi/>
        <w:spacing w:after="0" w:line="240" w:lineRule="auto"/>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lang w:bidi="ar"/>
        </w:rPr>
        <w:t>البقاء للأصلح</w:t>
      </w:r>
      <w:r w:rsidRPr="00914108">
        <w:rPr>
          <w:rFonts w:ascii="Traditional Arabic" w:hAnsi="Traditional Arabic" w:cs="Traditional Arabic"/>
          <w:b/>
          <w:bCs/>
          <w:color w:val="00B050"/>
          <w:sz w:val="28"/>
          <w:szCs w:val="28"/>
          <w:rtl/>
        </w:rPr>
        <w:t>:</w:t>
      </w:r>
    </w:p>
    <w:p w14:paraId="3F7C78D5" w14:textId="6E99E76B" w:rsidR="008F22AF" w:rsidRDefault="000D6263" w:rsidP="006758AC">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 xml:space="preserve">في حواري مع </w:t>
      </w:r>
      <w:r w:rsidR="00D314AF">
        <w:rPr>
          <w:rFonts w:ascii="Traditional Arabic" w:hAnsi="Traditional Arabic" w:cs="Traditional Arabic" w:hint="cs"/>
          <w:sz w:val="28"/>
          <w:szCs w:val="28"/>
          <w:rtl/>
          <w:lang w:bidi="ar"/>
        </w:rPr>
        <w:t>أحد من</w:t>
      </w:r>
      <w:r w:rsidRPr="00914108">
        <w:rPr>
          <w:rFonts w:ascii="Traditional Arabic" w:hAnsi="Traditional Arabic" w:cs="Traditional Arabic"/>
          <w:sz w:val="28"/>
          <w:szCs w:val="28"/>
          <w:rtl/>
          <w:lang w:bidi="ar"/>
        </w:rPr>
        <w:t xml:space="preserve"> مؤيدي نظرية داروين</w:t>
      </w:r>
      <w:r w:rsidR="00CC23E5">
        <w:rPr>
          <w:rFonts w:ascii="Traditional Arabic" w:hAnsi="Traditional Arabic" w:cs="Traditional Arabic" w:hint="cs"/>
          <w:sz w:val="28"/>
          <w:szCs w:val="28"/>
          <w:rtl/>
          <w:lang w:bidi="ar"/>
        </w:rPr>
        <w:t xml:space="preserve"> </w:t>
      </w:r>
      <w:r w:rsidRPr="00914108">
        <w:rPr>
          <w:rFonts w:ascii="Traditional Arabic" w:hAnsi="Traditional Arabic" w:cs="Traditional Arabic"/>
          <w:sz w:val="28"/>
          <w:szCs w:val="28"/>
          <w:rtl/>
          <w:lang w:bidi="ar"/>
        </w:rPr>
        <w:t>ومن أشد المدافعين عنها، وكان من أشد المدافعين عن المثلية الجنسية</w:t>
      </w:r>
      <w:r w:rsidR="00AA1047">
        <w:rPr>
          <w:rFonts w:ascii="Traditional Arabic" w:hAnsi="Traditional Arabic" w:cs="Traditional Arabic" w:hint="cs"/>
          <w:sz w:val="28"/>
          <w:szCs w:val="28"/>
          <w:rtl/>
          <w:lang w:bidi="ar"/>
        </w:rPr>
        <w:t xml:space="preserve"> أيضًا</w:t>
      </w:r>
      <w:r w:rsidRPr="00914108">
        <w:rPr>
          <w:rFonts w:ascii="Traditional Arabic" w:hAnsi="Traditional Arabic" w:cs="Traditional Arabic"/>
          <w:sz w:val="28"/>
          <w:szCs w:val="28"/>
          <w:rtl/>
          <w:lang w:bidi="ar"/>
        </w:rPr>
        <w:t xml:space="preserve">، فقلت له </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أنت من المدافعين عن </w:t>
      </w:r>
      <w:r w:rsidRPr="00914108">
        <w:rPr>
          <w:rFonts w:ascii="Traditional Arabic" w:hAnsi="Traditional Arabic" w:cs="Traditional Arabic"/>
          <w:sz w:val="28"/>
          <w:szCs w:val="28"/>
          <w:rtl/>
          <w:lang w:bidi="ar"/>
        </w:rPr>
        <w:lastRenderedPageBreak/>
        <w:t>المثلية و من أنصار داروين، و نظرية داروين تقول بالانتخاب الطبيعي، والانتخاب الطبيعي هو عباره عن آلية تنتقل بها الطفرات العشوائية المفيدة إلى الأجيال التالية، ومن ثم يتم ال</w:t>
      </w:r>
      <w:r w:rsidR="00B7517A" w:rsidRPr="00914108">
        <w:rPr>
          <w:rFonts w:ascii="Traditional Arabic" w:hAnsi="Traditional Arabic" w:cs="Traditional Arabic"/>
          <w:sz w:val="28"/>
          <w:szCs w:val="28"/>
          <w:rtl/>
          <w:lang w:bidi="ar"/>
        </w:rPr>
        <w:t>م</w:t>
      </w:r>
      <w:r w:rsidRPr="00914108">
        <w:rPr>
          <w:rFonts w:ascii="Traditional Arabic" w:hAnsi="Traditional Arabic" w:cs="Traditional Arabic"/>
          <w:sz w:val="28"/>
          <w:szCs w:val="28"/>
          <w:rtl/>
          <w:lang w:bidi="ar"/>
        </w:rPr>
        <w:t xml:space="preserve">حافظة عليها، أما الكائنات التي تحتوي على فطريات غير مفيدة فتموت وتندثر وتفنى، نظرية داروين تقول </w:t>
      </w:r>
      <w:r w:rsidR="00CC23E5">
        <w:rPr>
          <w:rFonts w:ascii="Traditional Arabic" w:hAnsi="Traditional Arabic" w:cs="Traditional Arabic" w:hint="cs"/>
          <w:sz w:val="28"/>
          <w:szCs w:val="28"/>
          <w:rtl/>
          <w:lang w:bidi="ar"/>
        </w:rPr>
        <w:t>أ</w:t>
      </w:r>
      <w:r w:rsidRPr="00914108">
        <w:rPr>
          <w:rFonts w:ascii="Traditional Arabic" w:hAnsi="Traditional Arabic" w:cs="Traditional Arabic"/>
          <w:sz w:val="28"/>
          <w:szCs w:val="28"/>
          <w:rtl/>
          <w:lang w:bidi="ar"/>
        </w:rPr>
        <w:t>ن  البقاء للأصلح للحياة، وطبع</w:t>
      </w:r>
      <w:r w:rsidR="001B7D0D">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ا كما نعرف أن زواج الذكر والأنثى هو من الأشياء المفيدة للحياة، لأنهم ينتجو</w:t>
      </w:r>
      <w:r w:rsidR="00AA1047">
        <w:rPr>
          <w:rFonts w:ascii="Traditional Arabic" w:hAnsi="Traditional Arabic" w:cs="Traditional Arabic" w:hint="cs"/>
          <w:sz w:val="28"/>
          <w:szCs w:val="28"/>
          <w:rtl/>
          <w:lang w:bidi="ar"/>
        </w:rPr>
        <w:t>ن</w:t>
      </w:r>
      <w:r w:rsidRPr="00914108">
        <w:rPr>
          <w:rFonts w:ascii="Traditional Arabic" w:hAnsi="Traditional Arabic" w:cs="Traditional Arabic"/>
          <w:sz w:val="28"/>
          <w:szCs w:val="28"/>
          <w:rtl/>
          <w:lang w:bidi="ar"/>
        </w:rPr>
        <w:t xml:space="preserve"> أجيال</w:t>
      </w:r>
      <w:r w:rsidR="001B7D0D">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ا قادمة لبناء وتعمير الأرض</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 xml:space="preserve">وأنت تقول: إن وجود المثليين على وجه الأرض شيء طبيعي وأنها رغبات طبيعية وميول طبيعي، وهم ليسوا </w:t>
      </w:r>
      <w:r w:rsidR="001861BA">
        <w:rPr>
          <w:rFonts w:ascii="Traditional Arabic" w:hAnsi="Traditional Arabic" w:cs="Traditional Arabic"/>
          <w:sz w:val="28"/>
          <w:szCs w:val="28"/>
          <w:rtl/>
          <w:lang w:bidi="ar"/>
        </w:rPr>
        <w:t>شواذًا</w:t>
      </w:r>
      <w:r w:rsidRPr="00914108">
        <w:rPr>
          <w:rFonts w:ascii="Traditional Arabic" w:hAnsi="Traditional Arabic" w:cs="Traditional Arabic"/>
          <w:sz w:val="28"/>
          <w:szCs w:val="28"/>
          <w:rtl/>
          <w:lang w:bidi="ar"/>
        </w:rPr>
        <w:t xml:space="preserve"> وإنما هم يمارسون </w:t>
      </w:r>
      <w:r w:rsidR="001861BA">
        <w:rPr>
          <w:rFonts w:ascii="Traditional Arabic" w:hAnsi="Traditional Arabic" w:cs="Traditional Arabic"/>
          <w:sz w:val="28"/>
          <w:szCs w:val="28"/>
          <w:rtl/>
          <w:lang w:bidi="ar"/>
        </w:rPr>
        <w:t>شيئًا</w:t>
      </w:r>
      <w:r w:rsidRPr="00914108">
        <w:rPr>
          <w:rFonts w:ascii="Traditional Arabic" w:hAnsi="Traditional Arabic" w:cs="Traditional Arabic"/>
          <w:sz w:val="28"/>
          <w:szCs w:val="28"/>
          <w:rtl/>
          <w:lang w:bidi="ar"/>
        </w:rPr>
        <w:t xml:space="preserve"> </w:t>
      </w:r>
      <w:r w:rsidR="001861BA">
        <w:rPr>
          <w:rFonts w:ascii="Traditional Arabic" w:hAnsi="Traditional Arabic" w:cs="Traditional Arabic"/>
          <w:sz w:val="28"/>
          <w:szCs w:val="28"/>
          <w:rtl/>
          <w:lang w:bidi="ar"/>
        </w:rPr>
        <w:t>طبيعيًا</w:t>
      </w:r>
      <w:r w:rsidRPr="00914108">
        <w:rPr>
          <w:rFonts w:ascii="Traditional Arabic" w:hAnsi="Traditional Arabic" w:cs="Traditional Arabic"/>
          <w:sz w:val="28"/>
          <w:szCs w:val="28"/>
          <w:rtl/>
          <w:lang w:bidi="ar"/>
        </w:rPr>
        <w:t>، قلت له</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أليس هذا مخالف لنظرية دارون، حيث </w:t>
      </w:r>
      <w:r w:rsidR="001B7D0D">
        <w:rPr>
          <w:rFonts w:ascii="Traditional Arabic" w:hAnsi="Traditional Arabic" w:cs="Traditional Arabic" w:hint="cs"/>
          <w:sz w:val="28"/>
          <w:szCs w:val="28"/>
          <w:rtl/>
          <w:lang w:bidi="ar"/>
        </w:rPr>
        <w:t>أ</w:t>
      </w:r>
      <w:r w:rsidRPr="00914108">
        <w:rPr>
          <w:rFonts w:ascii="Traditional Arabic" w:hAnsi="Traditional Arabic" w:cs="Traditional Arabic"/>
          <w:sz w:val="28"/>
          <w:szCs w:val="28"/>
          <w:rtl/>
          <w:lang w:bidi="ar"/>
        </w:rPr>
        <w:t>ن نظرية دارون تقول</w:t>
      </w:r>
      <w:r w:rsidRPr="00914108">
        <w:rPr>
          <w:rFonts w:ascii="Traditional Arabic" w:hAnsi="Traditional Arabic" w:cs="Traditional Arabic"/>
          <w:sz w:val="28"/>
          <w:szCs w:val="28"/>
          <w:rtl/>
        </w:rPr>
        <w:t xml:space="preserve">: </w:t>
      </w:r>
      <w:r w:rsidR="001B7D0D">
        <w:rPr>
          <w:rFonts w:ascii="Traditional Arabic" w:hAnsi="Traditional Arabic" w:cs="Traditional Arabic" w:hint="cs"/>
          <w:sz w:val="28"/>
          <w:szCs w:val="28"/>
          <w:rtl/>
          <w:lang w:bidi="ar"/>
        </w:rPr>
        <w:t>أ</w:t>
      </w:r>
      <w:r w:rsidRPr="00914108">
        <w:rPr>
          <w:rFonts w:ascii="Traditional Arabic" w:hAnsi="Traditional Arabic" w:cs="Traditional Arabic"/>
          <w:sz w:val="28"/>
          <w:szCs w:val="28"/>
          <w:rtl/>
          <w:lang w:bidi="ar"/>
        </w:rPr>
        <w:t>ن بالانتخاب الطبيعي الطفرات العشوائية المفيدة والصالحة للبقاء هي التي تبقي، فما المفيد من تصرفات المثليين</w:t>
      </w:r>
      <w:r w:rsidR="00732EFA">
        <w:rPr>
          <w:rFonts w:ascii="Traditional Arabic" w:hAnsi="Traditional Arabic" w:cs="Traditional Arabic" w:hint="cs"/>
          <w:sz w:val="28"/>
          <w:szCs w:val="28"/>
          <w:rtl/>
          <w:lang w:bidi="ar"/>
        </w:rPr>
        <w:t>؟</w:t>
      </w:r>
    </w:p>
    <w:p w14:paraId="253448EA" w14:textId="27B07355" w:rsidR="00C2540B" w:rsidRPr="00914108" w:rsidRDefault="000D6263" w:rsidP="008F22AF">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فطبع</w:t>
      </w:r>
      <w:r w:rsidR="007D6363">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ا لم </w:t>
      </w:r>
      <w:r w:rsidR="001B7D0D">
        <w:rPr>
          <w:rFonts w:ascii="Traditional Arabic" w:hAnsi="Traditional Arabic" w:cs="Traditional Arabic" w:hint="cs"/>
          <w:sz w:val="28"/>
          <w:szCs w:val="28"/>
          <w:rtl/>
          <w:lang w:bidi="ar"/>
        </w:rPr>
        <w:t>أجد منه</w:t>
      </w:r>
      <w:r w:rsidRPr="00914108">
        <w:rPr>
          <w:rFonts w:ascii="Traditional Arabic" w:hAnsi="Traditional Arabic" w:cs="Traditional Arabic"/>
          <w:sz w:val="28"/>
          <w:szCs w:val="28"/>
          <w:rtl/>
          <w:lang w:bidi="ar"/>
        </w:rPr>
        <w:t xml:space="preserve"> إجابة</w:t>
      </w:r>
      <w:r w:rsidRPr="00914108">
        <w:rPr>
          <w:rFonts w:ascii="Traditional Arabic" w:hAnsi="Traditional Arabic" w:cs="Traditional Arabic"/>
          <w:sz w:val="28"/>
          <w:szCs w:val="28"/>
          <w:rtl/>
        </w:rPr>
        <w:t>!</w:t>
      </w:r>
    </w:p>
    <w:p w14:paraId="61DE0210" w14:textId="77777777" w:rsidR="000D6263" w:rsidRPr="00914108" w:rsidRDefault="000D6263" w:rsidP="00983755">
      <w:pPr>
        <w:bidi/>
        <w:spacing w:after="0" w:line="240" w:lineRule="auto"/>
        <w:jc w:val="lowKashida"/>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lang w:bidi="ar"/>
        </w:rPr>
        <w:t>دين الفطرة</w:t>
      </w:r>
      <w:r w:rsidRPr="00914108">
        <w:rPr>
          <w:rFonts w:ascii="Traditional Arabic" w:hAnsi="Traditional Arabic" w:cs="Traditional Arabic"/>
          <w:b/>
          <w:bCs/>
          <w:color w:val="00B050"/>
          <w:sz w:val="28"/>
          <w:szCs w:val="28"/>
          <w:rtl/>
        </w:rPr>
        <w:t>:</w:t>
      </w:r>
    </w:p>
    <w:p w14:paraId="1D01FD7A" w14:textId="41A4067F" w:rsidR="000D6263" w:rsidRPr="00914108" w:rsidRDefault="000D6263" w:rsidP="0098375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 xml:space="preserve">هناك قصة جميلة حدثت معي من خلال لقائي بزائرين من المكسيك، وقد كانا في منظر مخيف، الوشوم على </w:t>
      </w:r>
      <w:r w:rsidR="00EE1057">
        <w:rPr>
          <w:rFonts w:ascii="Traditional Arabic" w:hAnsi="Traditional Arabic" w:cs="Traditional Arabic" w:hint="cs"/>
          <w:sz w:val="28"/>
          <w:szCs w:val="28"/>
          <w:rtl/>
          <w:lang w:bidi="ar"/>
        </w:rPr>
        <w:t>جسديهما</w:t>
      </w:r>
      <w:r w:rsidRPr="00914108">
        <w:rPr>
          <w:rFonts w:ascii="Traditional Arabic" w:hAnsi="Traditional Arabic" w:cs="Traditional Arabic"/>
          <w:sz w:val="28"/>
          <w:szCs w:val="28"/>
          <w:rtl/>
          <w:lang w:bidi="ar"/>
        </w:rPr>
        <w:t xml:space="preserve"> وعلى أيديهم</w:t>
      </w:r>
      <w:r w:rsidR="00813721">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أقراط في أُذنيهم</w:t>
      </w:r>
      <w:r w:rsidR="00813721">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وفي أنحاء كثيرة من وجه</w:t>
      </w:r>
      <w:r w:rsidR="00813721">
        <w:rPr>
          <w:rFonts w:ascii="Traditional Arabic" w:hAnsi="Traditional Arabic" w:cs="Traditional Arabic" w:hint="cs"/>
          <w:sz w:val="28"/>
          <w:szCs w:val="28"/>
          <w:rtl/>
          <w:lang w:bidi="ar"/>
        </w:rPr>
        <w:t>ي</w:t>
      </w:r>
      <w:r w:rsidRPr="00914108">
        <w:rPr>
          <w:rFonts w:ascii="Traditional Arabic" w:hAnsi="Traditional Arabic" w:cs="Traditional Arabic"/>
          <w:sz w:val="28"/>
          <w:szCs w:val="28"/>
          <w:rtl/>
          <w:lang w:bidi="ar"/>
        </w:rPr>
        <w:t>هم</w:t>
      </w:r>
      <w:r w:rsidR="00813721">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كدت ألا أقبل أن أكلمهم</w:t>
      </w:r>
      <w:r w:rsidR="00813721">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عن الإسلام، ولكن قبلت اصطحابهم</w:t>
      </w:r>
      <w:r w:rsidR="00813721">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لأنهم</w:t>
      </w:r>
      <w:r w:rsidR="00813721">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لا يتكلم</w:t>
      </w:r>
      <w:r w:rsidR="00813721">
        <w:rPr>
          <w:rFonts w:ascii="Traditional Arabic" w:hAnsi="Traditional Arabic" w:cs="Traditional Arabic" w:hint="cs"/>
          <w:sz w:val="28"/>
          <w:szCs w:val="28"/>
          <w:rtl/>
          <w:lang w:bidi="ar"/>
        </w:rPr>
        <w:t>ان</w:t>
      </w:r>
      <w:r w:rsidRPr="00914108">
        <w:rPr>
          <w:rFonts w:ascii="Traditional Arabic" w:hAnsi="Traditional Arabic" w:cs="Traditional Arabic"/>
          <w:sz w:val="28"/>
          <w:szCs w:val="28"/>
          <w:rtl/>
          <w:lang w:bidi="ar"/>
        </w:rPr>
        <w:t xml:space="preserve"> الإنجليزية، لكن برفقة بعض الزملاء، وقد كنت أنوي أن أنهي هذه الجولة بسرعة</w:t>
      </w:r>
      <w:r w:rsidRPr="00914108">
        <w:rPr>
          <w:rFonts w:ascii="Traditional Arabic" w:hAnsi="Traditional Arabic" w:cs="Traditional Arabic"/>
          <w:sz w:val="28"/>
          <w:szCs w:val="28"/>
          <w:rtl/>
        </w:rPr>
        <w:t>.</w:t>
      </w:r>
    </w:p>
    <w:p w14:paraId="45F3F95A" w14:textId="24FBD9AD" w:rsidR="00531A0C" w:rsidRDefault="000D6263" w:rsidP="00EE2D64">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بدأت حديثي عن أن المسلم</w:t>
      </w:r>
      <w:r w:rsidR="00A22687">
        <w:rPr>
          <w:rFonts w:ascii="Traditional Arabic" w:hAnsi="Traditional Arabic" w:cs="Traditional Arabic" w:hint="cs"/>
          <w:sz w:val="28"/>
          <w:szCs w:val="28"/>
          <w:rtl/>
          <w:lang w:bidi="ar"/>
        </w:rPr>
        <w:t>و</w:t>
      </w:r>
      <w:r w:rsidRPr="00914108">
        <w:rPr>
          <w:rFonts w:ascii="Traditional Arabic" w:hAnsi="Traditional Arabic" w:cs="Traditional Arabic"/>
          <w:sz w:val="28"/>
          <w:szCs w:val="28"/>
          <w:rtl/>
          <w:lang w:bidi="ar"/>
        </w:rPr>
        <w:t>ن يؤمنون بإله واحد، الإله الخالق، إله موسى و</w:t>
      </w:r>
      <w:r w:rsidR="00447CF8">
        <w:rPr>
          <w:rFonts w:ascii="Traditional Arabic" w:hAnsi="Traditional Arabic" w:cs="Traditional Arabic" w:hint="cs"/>
          <w:sz w:val="28"/>
          <w:szCs w:val="28"/>
          <w:rtl/>
          <w:lang w:bidi="ar"/>
        </w:rPr>
        <w:t xml:space="preserve">المسيح </w:t>
      </w:r>
      <w:r w:rsidRPr="00914108">
        <w:rPr>
          <w:rFonts w:ascii="Traditional Arabic" w:hAnsi="Traditional Arabic" w:cs="Traditional Arabic"/>
          <w:sz w:val="28"/>
          <w:szCs w:val="28"/>
          <w:rtl/>
          <w:lang w:bidi="ar"/>
        </w:rPr>
        <w:t xml:space="preserve">عيسى وإبراهيم، بناءً على علمي المسبق أنهم من المكسيك، وافترضت </w:t>
      </w:r>
      <w:r w:rsidRPr="00914108">
        <w:rPr>
          <w:rFonts w:ascii="Traditional Arabic" w:hAnsi="Traditional Arabic" w:cs="Traditional Arabic"/>
          <w:sz w:val="28"/>
          <w:szCs w:val="28"/>
          <w:rtl/>
          <w:lang w:bidi="ar"/>
        </w:rPr>
        <w:lastRenderedPageBreak/>
        <w:t xml:space="preserve">أن الأغلبية من أهل هذه البلد هم من </w:t>
      </w:r>
      <w:r w:rsidR="001A2BAC">
        <w:rPr>
          <w:rFonts w:ascii="Traditional Arabic" w:hAnsi="Traditional Arabic" w:cs="Traditional Arabic" w:hint="cs"/>
          <w:sz w:val="28"/>
          <w:szCs w:val="28"/>
          <w:rtl/>
          <w:lang w:bidi="ar"/>
        </w:rPr>
        <w:t>المسيحي</w:t>
      </w:r>
      <w:r w:rsidR="00970D8B">
        <w:rPr>
          <w:rFonts w:ascii="Traditional Arabic" w:hAnsi="Traditional Arabic" w:cs="Traditional Arabic" w:hint="cs"/>
          <w:sz w:val="28"/>
          <w:szCs w:val="28"/>
          <w:rtl/>
          <w:lang w:bidi="ar"/>
        </w:rPr>
        <w:t>ي</w:t>
      </w:r>
      <w:r w:rsidR="001A2BAC">
        <w:rPr>
          <w:rFonts w:ascii="Traditional Arabic" w:hAnsi="Traditional Arabic" w:cs="Traditional Arabic" w:hint="cs"/>
          <w:sz w:val="28"/>
          <w:szCs w:val="28"/>
          <w:rtl/>
          <w:lang w:bidi="ar"/>
        </w:rPr>
        <w:t>ن</w:t>
      </w:r>
      <w:r w:rsidR="00E4007C">
        <w:rPr>
          <w:rFonts w:ascii="Traditional Arabic" w:hAnsi="Traditional Arabic" w:cs="Traditional Arabic" w:hint="cs"/>
          <w:sz w:val="28"/>
          <w:szCs w:val="28"/>
          <w:rtl/>
          <w:lang w:bidi="ar"/>
        </w:rPr>
        <w:t xml:space="preserve"> (النصارى)</w:t>
      </w:r>
      <w:r w:rsidRPr="00914108">
        <w:rPr>
          <w:rFonts w:ascii="Traditional Arabic" w:hAnsi="Traditional Arabic" w:cs="Traditional Arabic"/>
          <w:sz w:val="28"/>
          <w:szCs w:val="28"/>
          <w:rtl/>
          <w:lang w:bidi="ar"/>
        </w:rPr>
        <w:t xml:space="preserve"> الذين يعرفون </w:t>
      </w:r>
      <w:r w:rsidR="001A2BAC">
        <w:rPr>
          <w:rFonts w:ascii="Traditional Arabic" w:hAnsi="Traditional Arabic" w:cs="Traditional Arabic" w:hint="cs"/>
          <w:sz w:val="28"/>
          <w:szCs w:val="28"/>
          <w:rtl/>
          <w:lang w:bidi="ar"/>
        </w:rPr>
        <w:t xml:space="preserve">المسيح </w:t>
      </w:r>
      <w:r w:rsidRPr="00914108">
        <w:rPr>
          <w:rFonts w:ascii="Traditional Arabic" w:hAnsi="Traditional Arabic" w:cs="Traditional Arabic"/>
          <w:sz w:val="28"/>
          <w:szCs w:val="28"/>
          <w:rtl/>
          <w:lang w:bidi="ar"/>
        </w:rPr>
        <w:t>عيسى</w:t>
      </w:r>
      <w:r w:rsidR="003B0302">
        <w:rPr>
          <w:rFonts w:ascii="Traditional Arabic" w:hAnsi="Traditional Arabic" w:cs="Traditional Arabic" w:hint="cs"/>
          <w:sz w:val="28"/>
          <w:szCs w:val="28"/>
          <w:rtl/>
          <w:lang w:bidi="ar"/>
        </w:rPr>
        <w:t xml:space="preserve"> وموسى</w:t>
      </w:r>
      <w:r w:rsidRPr="00914108">
        <w:rPr>
          <w:rFonts w:ascii="Traditional Arabic" w:hAnsi="Traditional Arabic" w:cs="Traditional Arabic"/>
          <w:sz w:val="28"/>
          <w:szCs w:val="28"/>
          <w:rtl/>
          <w:lang w:bidi="ar"/>
        </w:rPr>
        <w:t xml:space="preserve"> وابراهيم عليهم السلام</w:t>
      </w:r>
      <w:r w:rsidR="00531A0C">
        <w:rPr>
          <w:rFonts w:ascii="Traditional Arabic" w:hAnsi="Traditional Arabic" w:cs="Traditional Arabic" w:hint="cs"/>
          <w:sz w:val="28"/>
          <w:szCs w:val="28"/>
          <w:rtl/>
          <w:lang w:bidi="ar"/>
        </w:rPr>
        <w:t>.</w:t>
      </w:r>
    </w:p>
    <w:p w14:paraId="7065E6BE" w14:textId="6FC409EE" w:rsidR="000D6263" w:rsidRPr="00914108" w:rsidRDefault="000D6263" w:rsidP="00531A0C">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قلت لهم</w:t>
      </w:r>
      <w:r w:rsidR="00813721">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إن الإله الخالق واحد أحد ليس له ولد، وليس كمثله شيء، خلق آدم بلا أب ولا أم، وخلق </w:t>
      </w:r>
      <w:r w:rsidR="005B5EB8">
        <w:rPr>
          <w:rFonts w:ascii="Traditional Arabic" w:hAnsi="Traditional Arabic" w:cs="Traditional Arabic" w:hint="cs"/>
          <w:sz w:val="28"/>
          <w:szCs w:val="28"/>
          <w:rtl/>
          <w:lang w:bidi="ar"/>
        </w:rPr>
        <w:t>المسيح</w:t>
      </w:r>
      <w:r w:rsidRPr="00914108">
        <w:rPr>
          <w:rFonts w:ascii="Traditional Arabic" w:hAnsi="Traditional Arabic" w:cs="Traditional Arabic"/>
          <w:sz w:val="28"/>
          <w:szCs w:val="28"/>
          <w:rtl/>
          <w:lang w:bidi="ar"/>
        </w:rPr>
        <w:t xml:space="preserve"> نبي الله بلا أب، وأرسل رسالة واحده مع الأنبياء، وإن الرسالة الواحدة تقول</w:t>
      </w:r>
      <w:r w:rsidRPr="00914108">
        <w:rPr>
          <w:rFonts w:ascii="Traditional Arabic" w:hAnsi="Traditional Arabic" w:cs="Traditional Arabic"/>
          <w:sz w:val="28"/>
          <w:szCs w:val="28"/>
          <w:rtl/>
        </w:rPr>
        <w:t xml:space="preserve">: </w:t>
      </w:r>
      <w:r w:rsidR="008F44F4">
        <w:rPr>
          <w:rFonts w:ascii="Traditional Arabic" w:hAnsi="Traditional Arabic" w:cs="Traditional Arabic" w:hint="cs"/>
          <w:sz w:val="28"/>
          <w:szCs w:val="28"/>
          <w:rtl/>
          <w:lang w:bidi="ar"/>
        </w:rPr>
        <w:t>أ</w:t>
      </w:r>
      <w:r w:rsidRPr="00914108">
        <w:rPr>
          <w:rFonts w:ascii="Traditional Arabic" w:hAnsi="Traditional Arabic" w:cs="Traditional Arabic"/>
          <w:sz w:val="28"/>
          <w:szCs w:val="28"/>
          <w:rtl/>
          <w:lang w:bidi="ar"/>
        </w:rPr>
        <w:t>ن هناك خالق واحد يجب أن نعبده كما عبد الأنبياء هذا الخالق</w:t>
      </w:r>
      <w:r w:rsidRPr="00914108">
        <w:rPr>
          <w:rFonts w:ascii="Traditional Arabic" w:hAnsi="Traditional Arabic" w:cs="Traditional Arabic"/>
          <w:sz w:val="28"/>
          <w:szCs w:val="28"/>
          <w:rtl/>
        </w:rPr>
        <w:t xml:space="preserve">. </w:t>
      </w:r>
    </w:p>
    <w:p w14:paraId="1051F46C" w14:textId="654A3967" w:rsidR="000D6263" w:rsidRPr="00914108" w:rsidRDefault="000D6263" w:rsidP="00EE2D64">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قوم نوح مثلا</w:t>
      </w:r>
      <w:r w:rsidR="00531A0C">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عبدوا الأصنام وكانت هذه الأصنام رموز لأشخاص صالحين، غير أنهم رفعوا </w:t>
      </w:r>
      <w:r w:rsidRPr="00914108">
        <w:rPr>
          <w:rFonts w:ascii="Traditional Arabic" w:hAnsi="Traditional Arabic" w:cs="Traditional Arabic"/>
          <w:sz w:val="28"/>
          <w:szCs w:val="28"/>
          <w:rtl/>
        </w:rPr>
        <w:t>من شأن هذه الرموز و</w:t>
      </w:r>
      <w:r w:rsidRPr="00914108">
        <w:rPr>
          <w:rFonts w:ascii="Traditional Arabic" w:hAnsi="Traditional Arabic" w:cs="Traditional Arabic"/>
          <w:sz w:val="28"/>
          <w:szCs w:val="28"/>
          <w:rtl/>
          <w:lang w:bidi="ar"/>
        </w:rPr>
        <w:t>مقامهم حتى عبدوهم، و</w:t>
      </w:r>
      <w:r w:rsidR="005D370C">
        <w:rPr>
          <w:rFonts w:ascii="Traditional Arabic" w:hAnsi="Traditional Arabic" w:cs="Traditional Arabic" w:hint="cs"/>
          <w:sz w:val="28"/>
          <w:szCs w:val="28"/>
          <w:rtl/>
          <w:lang w:bidi="ar"/>
        </w:rPr>
        <w:t>قوم</w:t>
      </w:r>
      <w:r w:rsidR="00B56978">
        <w:rPr>
          <w:rFonts w:ascii="Traditional Arabic" w:hAnsi="Traditional Arabic" w:cs="Traditional Arabic" w:hint="cs"/>
          <w:sz w:val="28"/>
          <w:szCs w:val="28"/>
          <w:rtl/>
          <w:lang w:bidi="ar"/>
        </w:rPr>
        <w:t xml:space="preserve"> المسيح </w:t>
      </w:r>
      <w:r w:rsidRPr="00914108">
        <w:rPr>
          <w:rFonts w:ascii="Traditional Arabic" w:hAnsi="Traditional Arabic" w:cs="Traditional Arabic"/>
          <w:sz w:val="28"/>
          <w:szCs w:val="28"/>
          <w:rtl/>
          <w:lang w:bidi="ar"/>
        </w:rPr>
        <w:t>عيسى عليه السلام عبدو</w:t>
      </w:r>
      <w:r w:rsidR="003E0BB2">
        <w:rPr>
          <w:rFonts w:ascii="Traditional Arabic" w:hAnsi="Traditional Arabic" w:cs="Traditional Arabic" w:hint="cs"/>
          <w:sz w:val="28"/>
          <w:szCs w:val="28"/>
          <w:rtl/>
          <w:lang w:bidi="ar"/>
        </w:rPr>
        <w:t>ه</w:t>
      </w:r>
      <w:r w:rsidRPr="00914108">
        <w:rPr>
          <w:rFonts w:ascii="Traditional Arabic" w:hAnsi="Traditional Arabic" w:cs="Traditional Arabic"/>
          <w:sz w:val="28"/>
          <w:szCs w:val="28"/>
          <w:rtl/>
          <w:lang w:bidi="ar"/>
        </w:rPr>
        <w:t xml:space="preserve"> ورفعوا قدره إلى مقام الألوهية</w:t>
      </w:r>
      <w:r w:rsidR="005B5EB8">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ولهذا كان الله سبحانه وتعالى يرسل الأنبياء من فترة إلى أخرى ليذكرهم بعبادة الله وحده والرجوع إلى الصواب</w:t>
      </w:r>
      <w:r w:rsidRPr="00914108">
        <w:rPr>
          <w:rFonts w:ascii="Traditional Arabic" w:hAnsi="Traditional Arabic" w:cs="Traditional Arabic"/>
          <w:sz w:val="28"/>
          <w:szCs w:val="28"/>
          <w:rtl/>
        </w:rPr>
        <w:t>.</w:t>
      </w:r>
    </w:p>
    <w:p w14:paraId="331A8E34" w14:textId="70F910AD" w:rsidR="000D6263" w:rsidRPr="00914108" w:rsidRDefault="000D6263" w:rsidP="00EE2D64">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فمثلا</w:t>
      </w:r>
      <w:r w:rsidR="0086573C">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في زمن إبراهيم عليه السلام</w:t>
      </w:r>
      <w:r w:rsidR="007B15DF">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أتباع ابراهيم عليه السلام كان دائم</w:t>
      </w:r>
      <w:r w:rsidR="00E5147D">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ا عليهم عبادة الله وحده وشهادة أن لا إله إلا الله وأن إبراهيم رسول الله</w:t>
      </w:r>
      <w:r w:rsidRPr="00914108">
        <w:rPr>
          <w:rFonts w:ascii="Traditional Arabic" w:hAnsi="Traditional Arabic" w:cs="Traditional Arabic"/>
          <w:sz w:val="28"/>
          <w:szCs w:val="28"/>
          <w:rtl/>
        </w:rPr>
        <w:t>.</w:t>
      </w:r>
      <w:r w:rsidR="00EE2D64">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lang w:bidi="ar"/>
        </w:rPr>
        <w:t>وبعث الله موسى عليه السلام لتصديق رسالة إبراهيم، أتباع إبراهيم عليه السلام كان عليهم قبول النبي الجديد وشهادة أن لا إله إلا الله وأن موسى وإبراهيم رسل الله</w:t>
      </w:r>
      <w:r w:rsidRPr="00914108">
        <w:rPr>
          <w:rFonts w:ascii="Traditional Arabic" w:hAnsi="Traditional Arabic" w:cs="Traditional Arabic"/>
          <w:sz w:val="28"/>
          <w:szCs w:val="28"/>
          <w:rtl/>
        </w:rPr>
        <w:t>.</w:t>
      </w:r>
    </w:p>
    <w:p w14:paraId="1CCE38DC" w14:textId="2CE1EBBC" w:rsidR="000D6263" w:rsidRPr="00B5196A" w:rsidRDefault="000D6263" w:rsidP="00383349">
      <w:pPr>
        <w:bidi/>
        <w:spacing w:after="0" w:line="240" w:lineRule="auto"/>
        <w:jc w:val="lowKashida"/>
        <w:rPr>
          <w:rFonts w:ascii="Traditional Arabic" w:hAnsi="Traditional Arabic" w:cs="Traditional Arabic"/>
          <w:sz w:val="28"/>
          <w:szCs w:val="28"/>
          <w:rtl/>
        </w:rPr>
      </w:pPr>
      <w:r w:rsidRPr="00B5196A">
        <w:rPr>
          <w:rFonts w:ascii="Traditional Arabic" w:hAnsi="Traditional Arabic" w:cs="Traditional Arabic"/>
          <w:sz w:val="28"/>
          <w:szCs w:val="28"/>
          <w:rtl/>
        </w:rPr>
        <w:t xml:space="preserve">وعندما جاء </w:t>
      </w:r>
      <w:r w:rsidR="00C80CF7">
        <w:rPr>
          <w:rFonts w:ascii="Traditional Arabic" w:hAnsi="Traditional Arabic" w:cs="Traditional Arabic" w:hint="cs"/>
          <w:sz w:val="28"/>
          <w:szCs w:val="28"/>
          <w:rtl/>
        </w:rPr>
        <w:t>المسيح</w:t>
      </w:r>
      <w:r w:rsidRPr="00B5196A">
        <w:rPr>
          <w:rFonts w:ascii="Traditional Arabic" w:hAnsi="Traditional Arabic" w:cs="Traditional Arabic"/>
          <w:sz w:val="28"/>
          <w:szCs w:val="28"/>
          <w:rtl/>
        </w:rPr>
        <w:t xml:space="preserve"> عليه السلام لتصديق رسالة موسى عليه السلام، كان على أتباع موسى تصديق </w:t>
      </w:r>
      <w:r w:rsidR="00C80CF7">
        <w:rPr>
          <w:rFonts w:ascii="Traditional Arabic" w:hAnsi="Traditional Arabic" w:cs="Traditional Arabic" w:hint="cs"/>
          <w:sz w:val="28"/>
          <w:szCs w:val="28"/>
          <w:rtl/>
        </w:rPr>
        <w:t>المسيح</w:t>
      </w:r>
      <w:r w:rsidRPr="00B5196A">
        <w:rPr>
          <w:rFonts w:ascii="Traditional Arabic" w:hAnsi="Traditional Arabic" w:cs="Traditional Arabic"/>
          <w:sz w:val="28"/>
          <w:szCs w:val="28"/>
          <w:rtl/>
        </w:rPr>
        <w:t xml:space="preserve"> واتباعه عليه السلام،</w:t>
      </w:r>
      <w:r w:rsidR="00B5196A" w:rsidRPr="00B5196A">
        <w:rPr>
          <w:rFonts w:ascii="Traditional Arabic" w:hAnsi="Traditional Arabic" w:cs="Traditional Arabic"/>
          <w:sz w:val="28"/>
          <w:szCs w:val="28"/>
          <w:rtl/>
        </w:rPr>
        <w:t xml:space="preserve"> </w:t>
      </w:r>
      <w:r w:rsidRPr="00B5196A">
        <w:rPr>
          <w:rFonts w:ascii="Traditional Arabic" w:hAnsi="Traditional Arabic" w:cs="Traditional Arabic"/>
          <w:sz w:val="28"/>
          <w:szCs w:val="28"/>
          <w:rtl/>
        </w:rPr>
        <w:t xml:space="preserve">وشهادة أن لا إله الا الله وأن </w:t>
      </w:r>
      <w:r w:rsidR="00383349">
        <w:rPr>
          <w:rFonts w:ascii="Traditional Arabic" w:hAnsi="Traditional Arabic" w:cs="Traditional Arabic" w:hint="cs"/>
          <w:sz w:val="28"/>
          <w:szCs w:val="28"/>
          <w:rtl/>
        </w:rPr>
        <w:t>المسيح</w:t>
      </w:r>
      <w:r w:rsidRPr="00B5196A">
        <w:rPr>
          <w:rFonts w:ascii="Traditional Arabic" w:hAnsi="Traditional Arabic" w:cs="Traditional Arabic"/>
          <w:sz w:val="28"/>
          <w:szCs w:val="28"/>
          <w:rtl/>
        </w:rPr>
        <w:t>، موسى وإبراهيم رسل الله.</w:t>
      </w:r>
    </w:p>
    <w:p w14:paraId="2E680CD7" w14:textId="6C1F8414" w:rsidR="000D6263" w:rsidRPr="00914108" w:rsidRDefault="000D6263" w:rsidP="00B5196A">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lastRenderedPageBreak/>
        <w:t xml:space="preserve">وعندما جاء محمد عليه الصلاة والسلام لتصديق رسالة من قبله من الأنبياء، كان على أتباع </w:t>
      </w:r>
      <w:r w:rsidR="00863EA7">
        <w:rPr>
          <w:rFonts w:ascii="Traditional Arabic" w:hAnsi="Traditional Arabic" w:cs="Traditional Arabic" w:hint="cs"/>
          <w:sz w:val="28"/>
          <w:szCs w:val="28"/>
          <w:rtl/>
        </w:rPr>
        <w:t>المسيح</w:t>
      </w:r>
      <w:r w:rsidRPr="00914108">
        <w:rPr>
          <w:rFonts w:ascii="Traditional Arabic" w:hAnsi="Traditional Arabic" w:cs="Traditional Arabic"/>
          <w:sz w:val="28"/>
          <w:szCs w:val="28"/>
          <w:rtl/>
          <w:lang w:bidi="ar"/>
        </w:rPr>
        <w:t xml:space="preserve"> وموسى عليهم السلام قبول النبي الجديد وشهادة أن لا إله الا الله، وأن محمد،</w:t>
      </w:r>
      <w:r w:rsidR="00863EA7" w:rsidRPr="00863EA7">
        <w:rPr>
          <w:rFonts w:ascii="Traditional Arabic" w:hAnsi="Traditional Arabic" w:cs="Traditional Arabic" w:hint="cs"/>
          <w:sz w:val="28"/>
          <w:szCs w:val="28"/>
          <w:rtl/>
        </w:rPr>
        <w:t xml:space="preserve"> </w:t>
      </w:r>
      <w:r w:rsidR="00863EA7">
        <w:rPr>
          <w:rFonts w:ascii="Traditional Arabic" w:hAnsi="Traditional Arabic" w:cs="Traditional Arabic" w:hint="cs"/>
          <w:sz w:val="28"/>
          <w:szCs w:val="28"/>
          <w:rtl/>
        </w:rPr>
        <w:t>المسيح</w:t>
      </w:r>
      <w:r w:rsidRPr="00914108">
        <w:rPr>
          <w:rFonts w:ascii="Traditional Arabic" w:hAnsi="Traditional Arabic" w:cs="Traditional Arabic"/>
          <w:sz w:val="28"/>
          <w:szCs w:val="28"/>
          <w:rtl/>
          <w:lang w:bidi="ar"/>
        </w:rPr>
        <w:t>، موسى وإبراهيم رسل الله</w:t>
      </w:r>
      <w:r w:rsidRPr="00914108">
        <w:rPr>
          <w:rFonts w:ascii="Traditional Arabic" w:hAnsi="Traditional Arabic" w:cs="Traditional Arabic"/>
          <w:sz w:val="28"/>
          <w:szCs w:val="28"/>
          <w:rtl/>
        </w:rPr>
        <w:t>.</w:t>
      </w:r>
    </w:p>
    <w:p w14:paraId="561C294C" w14:textId="0094602A" w:rsidR="0086573C" w:rsidRDefault="000D6263" w:rsidP="009B4BC1">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 xml:space="preserve">فوجئت بالزائرين يبكيان بكاءً </w:t>
      </w:r>
      <w:r w:rsidR="00354055">
        <w:rPr>
          <w:rFonts w:ascii="Traditional Arabic" w:hAnsi="Traditional Arabic" w:cs="Traditional Arabic"/>
          <w:sz w:val="28"/>
          <w:szCs w:val="28"/>
          <w:rtl/>
          <w:lang w:bidi="ar"/>
        </w:rPr>
        <w:t>شديدًا</w:t>
      </w:r>
      <w:r w:rsidRPr="00914108">
        <w:rPr>
          <w:rFonts w:ascii="Traditional Arabic" w:hAnsi="Traditional Arabic" w:cs="Traditional Arabic"/>
          <w:sz w:val="28"/>
          <w:szCs w:val="28"/>
          <w:rtl/>
          <w:lang w:bidi="ar"/>
        </w:rPr>
        <w:t>، رجلان بضخامة وعضلات وطول، وكم كنت على خوف شديد منهم</w:t>
      </w:r>
      <w:r w:rsidR="00147A83">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في البداية، وفجأة رأيت </w:t>
      </w:r>
      <w:r w:rsidR="00354055">
        <w:rPr>
          <w:rFonts w:ascii="Traditional Arabic" w:hAnsi="Traditional Arabic" w:cs="Traditional Arabic"/>
          <w:sz w:val="28"/>
          <w:szCs w:val="28"/>
          <w:rtl/>
          <w:lang w:bidi="ar"/>
        </w:rPr>
        <w:t>منظرًا</w:t>
      </w:r>
      <w:r w:rsidRPr="00914108">
        <w:rPr>
          <w:rFonts w:ascii="Traditional Arabic" w:hAnsi="Traditional Arabic" w:cs="Traditional Arabic"/>
          <w:sz w:val="28"/>
          <w:szCs w:val="28"/>
          <w:rtl/>
          <w:lang w:bidi="ar"/>
        </w:rPr>
        <w:t xml:space="preserve"> مهولاً، فسألتهم</w:t>
      </w:r>
      <w:r w:rsidR="00147A83">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مباشرة عن سبب بكائهم، فأجاباني، ومن شغفهم</w:t>
      </w:r>
      <w:r w:rsidR="00147A83">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وحماسهم</w:t>
      </w:r>
      <w:r w:rsidR="00147A83">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الشديد</w:t>
      </w:r>
      <w:r w:rsidR="00147A83">
        <w:rPr>
          <w:rFonts w:ascii="Traditional Arabic" w:hAnsi="Traditional Arabic" w:cs="Traditional Arabic" w:hint="cs"/>
          <w:sz w:val="28"/>
          <w:szCs w:val="28"/>
          <w:rtl/>
          <w:lang w:bidi="ar"/>
        </w:rPr>
        <w:t>ين</w:t>
      </w:r>
      <w:r w:rsidRPr="00914108">
        <w:rPr>
          <w:rFonts w:ascii="Traditional Arabic" w:hAnsi="Traditional Arabic" w:cs="Traditional Arabic"/>
          <w:sz w:val="28"/>
          <w:szCs w:val="28"/>
          <w:rtl/>
          <w:lang w:bidi="ar"/>
        </w:rPr>
        <w:t xml:space="preserve"> كانا يتكلمان بنفس الوقت</w:t>
      </w:r>
      <w:r w:rsidR="00147A83">
        <w:rPr>
          <w:rFonts w:ascii="Traditional Arabic" w:hAnsi="Traditional Arabic" w:cs="Traditional Arabic" w:hint="cs"/>
          <w:sz w:val="28"/>
          <w:szCs w:val="28"/>
          <w:rtl/>
          <w:lang w:bidi="ar"/>
        </w:rPr>
        <w:t xml:space="preserve"> </w:t>
      </w:r>
      <w:r w:rsidRPr="00914108">
        <w:rPr>
          <w:rFonts w:ascii="Traditional Arabic" w:hAnsi="Traditional Arabic" w:cs="Traditional Arabic"/>
          <w:sz w:val="28"/>
          <w:szCs w:val="28"/>
          <w:rtl/>
          <w:lang w:bidi="ar"/>
        </w:rPr>
        <w:t xml:space="preserve">كالأطفال </w:t>
      </w:r>
      <w:r w:rsidR="00147A83">
        <w:rPr>
          <w:rFonts w:ascii="Traditional Arabic" w:hAnsi="Traditional Arabic" w:cs="Traditional Arabic" w:hint="cs"/>
          <w:sz w:val="28"/>
          <w:szCs w:val="28"/>
          <w:rtl/>
          <w:lang w:bidi="ar"/>
        </w:rPr>
        <w:t>و</w:t>
      </w:r>
      <w:r w:rsidRPr="00914108">
        <w:rPr>
          <w:rFonts w:ascii="Traditional Arabic" w:hAnsi="Traditional Arabic" w:cs="Traditional Arabic"/>
          <w:sz w:val="28"/>
          <w:szCs w:val="28"/>
          <w:rtl/>
          <w:lang w:bidi="ar"/>
        </w:rPr>
        <w:t>يش</w:t>
      </w:r>
      <w:r w:rsidR="00B56978">
        <w:rPr>
          <w:rFonts w:ascii="Traditional Arabic" w:hAnsi="Traditional Arabic" w:cs="Traditional Arabic" w:hint="cs"/>
          <w:sz w:val="28"/>
          <w:szCs w:val="28"/>
          <w:rtl/>
          <w:lang w:bidi="ar"/>
        </w:rPr>
        <w:t>ت</w:t>
      </w:r>
      <w:r w:rsidRPr="00914108">
        <w:rPr>
          <w:rFonts w:ascii="Traditional Arabic" w:hAnsi="Traditional Arabic" w:cs="Traditional Arabic"/>
          <w:sz w:val="28"/>
          <w:szCs w:val="28"/>
          <w:rtl/>
          <w:lang w:bidi="ar"/>
        </w:rPr>
        <w:t>ك</w:t>
      </w:r>
      <w:r w:rsidR="00147A83">
        <w:rPr>
          <w:rFonts w:ascii="Traditional Arabic" w:hAnsi="Traditional Arabic" w:cs="Traditional Arabic" w:hint="cs"/>
          <w:sz w:val="28"/>
          <w:szCs w:val="28"/>
          <w:rtl/>
          <w:lang w:bidi="ar"/>
        </w:rPr>
        <w:t xml:space="preserve">يان </w:t>
      </w:r>
      <w:r w:rsidRPr="00914108">
        <w:rPr>
          <w:rFonts w:ascii="Traditional Arabic" w:hAnsi="Traditional Arabic" w:cs="Traditional Arabic"/>
          <w:sz w:val="28"/>
          <w:szCs w:val="28"/>
          <w:rtl/>
          <w:lang w:bidi="ar"/>
        </w:rPr>
        <w:t>بمرارة</w:t>
      </w:r>
      <w:r w:rsidR="0086573C">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w:t>
      </w:r>
    </w:p>
    <w:p w14:paraId="5DB9CE01" w14:textId="547024F7" w:rsidR="0086573C" w:rsidRDefault="000D6263" w:rsidP="0086573C">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قالا</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إننا كنا منذ الصغر على يقين كبير بأن الخالق واحد</w:t>
      </w:r>
      <w:r w:rsidR="0086573C">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أحد، وأنه ليس له ولد، وأننا لم نقبل </w:t>
      </w:r>
      <w:r w:rsidR="00B56978">
        <w:rPr>
          <w:rFonts w:ascii="Traditional Arabic" w:hAnsi="Traditional Arabic" w:cs="Traditional Arabic" w:hint="cs"/>
          <w:sz w:val="28"/>
          <w:szCs w:val="28"/>
          <w:rtl/>
          <w:lang w:bidi="ar"/>
        </w:rPr>
        <w:t>بالمسيح</w:t>
      </w:r>
      <w:r w:rsidRPr="00914108">
        <w:rPr>
          <w:rFonts w:ascii="Traditional Arabic" w:hAnsi="Traditional Arabic" w:cs="Traditional Arabic"/>
          <w:sz w:val="28"/>
          <w:szCs w:val="28"/>
          <w:rtl/>
          <w:lang w:bidi="ar"/>
        </w:rPr>
        <w:t xml:space="preserve"> </w:t>
      </w:r>
      <w:r w:rsidR="00354055">
        <w:rPr>
          <w:rFonts w:ascii="Traditional Arabic" w:hAnsi="Traditional Arabic" w:cs="Traditional Arabic"/>
          <w:sz w:val="28"/>
          <w:szCs w:val="28"/>
          <w:rtl/>
          <w:lang w:bidi="ar"/>
        </w:rPr>
        <w:t>إلهًا</w:t>
      </w:r>
      <w:r w:rsidRPr="00914108">
        <w:rPr>
          <w:rFonts w:ascii="Traditional Arabic" w:hAnsi="Traditional Arabic" w:cs="Traditional Arabic"/>
          <w:sz w:val="28"/>
          <w:szCs w:val="28"/>
          <w:rtl/>
          <w:lang w:bidi="ar"/>
        </w:rPr>
        <w:t xml:space="preserve"> </w:t>
      </w:r>
      <w:r w:rsidR="00354055">
        <w:rPr>
          <w:rFonts w:ascii="Traditional Arabic" w:hAnsi="Traditional Arabic" w:cs="Traditional Arabic"/>
          <w:sz w:val="28"/>
          <w:szCs w:val="28"/>
          <w:rtl/>
          <w:lang w:bidi="ar"/>
        </w:rPr>
        <w:t>أبدًا</w:t>
      </w:r>
      <w:r w:rsidRPr="00914108">
        <w:rPr>
          <w:rFonts w:ascii="Traditional Arabic" w:hAnsi="Traditional Arabic" w:cs="Traditional Arabic"/>
          <w:sz w:val="28"/>
          <w:szCs w:val="28"/>
          <w:rtl/>
          <w:lang w:bidi="ar"/>
        </w:rPr>
        <w:t xml:space="preserve"> ولا ابن إله، والتثليث كان بالنسبة لنا بلا معنى ولا مغزى ولا تفسير، وكانا قد رفضاه، ورفضا كل نظريات الإلحاد والتطور البيولوجي العشوائي، و</w:t>
      </w:r>
      <w:r w:rsidR="00CF563A">
        <w:rPr>
          <w:rFonts w:ascii="Traditional Arabic" w:hAnsi="Traditional Arabic" w:cs="Traditional Arabic" w:hint="cs"/>
          <w:sz w:val="28"/>
          <w:szCs w:val="28"/>
          <w:rtl/>
          <w:lang w:bidi="ar"/>
        </w:rPr>
        <w:t>قد أدمن كل منهما على</w:t>
      </w:r>
      <w:r w:rsidRPr="00914108">
        <w:rPr>
          <w:rFonts w:ascii="Traditional Arabic" w:hAnsi="Traditional Arabic" w:cs="Traditional Arabic"/>
          <w:sz w:val="28"/>
          <w:szCs w:val="28"/>
          <w:rtl/>
          <w:lang w:bidi="ar"/>
        </w:rPr>
        <w:t xml:space="preserve"> المخدرات و</w:t>
      </w:r>
      <w:r w:rsidR="006169AD">
        <w:rPr>
          <w:rFonts w:ascii="Traditional Arabic" w:hAnsi="Traditional Arabic" w:cs="Traditional Arabic" w:hint="cs"/>
          <w:sz w:val="28"/>
          <w:szCs w:val="28"/>
          <w:rtl/>
          <w:lang w:bidi="ar"/>
        </w:rPr>
        <w:t>قاما ب</w:t>
      </w:r>
      <w:r w:rsidRPr="00914108">
        <w:rPr>
          <w:rFonts w:ascii="Traditional Arabic" w:hAnsi="Traditional Arabic" w:cs="Traditional Arabic"/>
          <w:sz w:val="28"/>
          <w:szCs w:val="28"/>
          <w:rtl/>
          <w:lang w:bidi="ar"/>
        </w:rPr>
        <w:t>تصرفات فظيعة مع إيمانهم الداخلي العميق بوجود إله</w:t>
      </w:r>
      <w:r w:rsidR="0086573C">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w:t>
      </w:r>
    </w:p>
    <w:p w14:paraId="68C1616E" w14:textId="728C0AC4" w:rsidR="006758AC" w:rsidRPr="00914108" w:rsidRDefault="000D6263" w:rsidP="0086573C">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وقالا</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إننا لم نكن نعتقد بوجود دين على وجه الأرض يقول بلا إله إلا الله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فقد اعتقدنا أن المسلم</w:t>
      </w:r>
      <w:r w:rsidR="00576D67">
        <w:rPr>
          <w:rFonts w:ascii="Traditional Arabic" w:hAnsi="Traditional Arabic" w:cs="Traditional Arabic" w:hint="cs"/>
          <w:sz w:val="28"/>
          <w:szCs w:val="28"/>
          <w:rtl/>
          <w:lang w:bidi="ar"/>
        </w:rPr>
        <w:t>و</w:t>
      </w:r>
      <w:r w:rsidRPr="00914108">
        <w:rPr>
          <w:rFonts w:ascii="Traditional Arabic" w:hAnsi="Traditional Arabic" w:cs="Traditional Arabic"/>
          <w:sz w:val="28"/>
          <w:szCs w:val="28"/>
          <w:rtl/>
          <w:lang w:bidi="ar"/>
        </w:rPr>
        <w:t xml:space="preserve">ن يعبدون </w:t>
      </w:r>
      <w:r w:rsidR="00354055">
        <w:rPr>
          <w:rFonts w:ascii="Traditional Arabic" w:hAnsi="Traditional Arabic" w:cs="Traditional Arabic"/>
          <w:sz w:val="28"/>
          <w:szCs w:val="28"/>
          <w:rtl/>
          <w:lang w:bidi="ar"/>
        </w:rPr>
        <w:t>محمدًا</w:t>
      </w:r>
      <w:r w:rsidRPr="00914108">
        <w:rPr>
          <w:rFonts w:ascii="Traditional Arabic" w:hAnsi="Traditional Arabic" w:cs="Traditional Arabic"/>
          <w:sz w:val="28"/>
          <w:szCs w:val="28"/>
          <w:rtl/>
          <w:lang w:bidi="ar"/>
        </w:rPr>
        <w:t>، وأن المسيح</w:t>
      </w:r>
      <w:r w:rsidR="00576D67">
        <w:rPr>
          <w:rFonts w:ascii="Traditional Arabic" w:hAnsi="Traditional Arabic" w:cs="Traditional Arabic" w:hint="cs"/>
          <w:sz w:val="28"/>
          <w:szCs w:val="28"/>
          <w:rtl/>
          <w:lang w:bidi="ar"/>
        </w:rPr>
        <w:t>يو</w:t>
      </w:r>
      <w:r w:rsidRPr="00914108">
        <w:rPr>
          <w:rFonts w:ascii="Traditional Arabic" w:hAnsi="Traditional Arabic" w:cs="Traditional Arabic"/>
          <w:sz w:val="28"/>
          <w:szCs w:val="28"/>
          <w:rtl/>
          <w:lang w:bidi="ar"/>
        </w:rPr>
        <w:t xml:space="preserve">ن </w:t>
      </w:r>
      <w:r w:rsidR="00E4007C">
        <w:rPr>
          <w:rFonts w:ascii="Traditional Arabic" w:hAnsi="Traditional Arabic" w:cs="Traditional Arabic" w:hint="cs"/>
          <w:sz w:val="28"/>
          <w:szCs w:val="28"/>
          <w:rtl/>
          <w:lang w:bidi="ar"/>
        </w:rPr>
        <w:t xml:space="preserve">(النصارى) </w:t>
      </w:r>
      <w:r w:rsidRPr="00914108">
        <w:rPr>
          <w:rFonts w:ascii="Traditional Arabic" w:hAnsi="Traditional Arabic" w:cs="Traditional Arabic"/>
          <w:sz w:val="28"/>
          <w:szCs w:val="28"/>
          <w:rtl/>
          <w:lang w:bidi="ar"/>
        </w:rPr>
        <w:t xml:space="preserve">يعبدون </w:t>
      </w:r>
      <w:r w:rsidR="0086573C">
        <w:rPr>
          <w:rFonts w:ascii="Traditional Arabic" w:hAnsi="Traditional Arabic" w:cs="Traditional Arabic" w:hint="cs"/>
          <w:sz w:val="28"/>
          <w:szCs w:val="28"/>
          <w:rtl/>
          <w:lang w:bidi="ar"/>
        </w:rPr>
        <w:t>المسيح</w:t>
      </w:r>
      <w:r w:rsidRPr="00914108">
        <w:rPr>
          <w:rFonts w:ascii="Traditional Arabic" w:hAnsi="Traditional Arabic" w:cs="Traditional Arabic"/>
          <w:sz w:val="28"/>
          <w:szCs w:val="28"/>
          <w:rtl/>
          <w:lang w:bidi="ar"/>
        </w:rPr>
        <w:t>، وأن البوذي</w:t>
      </w:r>
      <w:r w:rsidR="00576D67">
        <w:rPr>
          <w:rFonts w:ascii="Traditional Arabic" w:hAnsi="Traditional Arabic" w:cs="Traditional Arabic" w:hint="cs"/>
          <w:sz w:val="28"/>
          <w:szCs w:val="28"/>
          <w:rtl/>
          <w:lang w:bidi="ar"/>
        </w:rPr>
        <w:t>و</w:t>
      </w:r>
      <w:r w:rsidRPr="00914108">
        <w:rPr>
          <w:rFonts w:ascii="Traditional Arabic" w:hAnsi="Traditional Arabic" w:cs="Traditional Arabic"/>
          <w:sz w:val="28"/>
          <w:szCs w:val="28"/>
          <w:rtl/>
          <w:lang w:bidi="ar"/>
        </w:rPr>
        <w:t>ن يعبدون بوذا، واعتقدنا أننا مجانين وغير طبيعيين، فما نجده من ديانات على وجه الأرض</w:t>
      </w:r>
      <w:r w:rsidR="006F71FF">
        <w:rPr>
          <w:rFonts w:ascii="Traditional Arabic" w:hAnsi="Traditional Arabic" w:cs="Traditional Arabic" w:hint="cs"/>
          <w:sz w:val="28"/>
          <w:szCs w:val="28"/>
          <w:rtl/>
          <w:lang w:bidi="ar"/>
        </w:rPr>
        <w:t xml:space="preserve"> </w:t>
      </w:r>
      <w:r w:rsidRPr="00914108">
        <w:rPr>
          <w:rFonts w:ascii="Traditional Arabic" w:hAnsi="Traditional Arabic" w:cs="Traditional Arabic"/>
          <w:sz w:val="28"/>
          <w:szCs w:val="28"/>
          <w:rtl/>
          <w:lang w:bidi="ar"/>
        </w:rPr>
        <w:t>لا يطابق ما في قلوبنا فلجأنا إلى النوادي الليلية</w:t>
      </w:r>
      <w:r w:rsidR="0086573C">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وقالا </w:t>
      </w:r>
      <w:r w:rsidR="00CB51E5">
        <w:rPr>
          <w:rFonts w:ascii="Traditional Arabic" w:hAnsi="Traditional Arabic" w:cs="Traditional Arabic" w:hint="cs"/>
          <w:sz w:val="28"/>
          <w:szCs w:val="28"/>
          <w:rtl/>
          <w:lang w:bidi="ar"/>
        </w:rPr>
        <w:t>إنهما</w:t>
      </w:r>
      <w:r w:rsidRPr="00914108">
        <w:rPr>
          <w:rFonts w:ascii="Traditional Arabic" w:hAnsi="Traditional Arabic" w:cs="Traditional Arabic"/>
          <w:sz w:val="28"/>
          <w:szCs w:val="28"/>
          <w:rtl/>
          <w:lang w:bidi="ar"/>
        </w:rPr>
        <w:t xml:space="preserve"> عاشا حياةً تعيسةً للغاية، ولم يستمتعا بهذه الحياة الفارغة </w:t>
      </w:r>
      <w:r w:rsidR="00354055">
        <w:rPr>
          <w:rFonts w:ascii="Traditional Arabic" w:hAnsi="Traditional Arabic" w:cs="Traditional Arabic"/>
          <w:sz w:val="28"/>
          <w:szCs w:val="28"/>
          <w:rtl/>
          <w:lang w:bidi="ar"/>
        </w:rPr>
        <w:t>أبدًا</w:t>
      </w:r>
      <w:r w:rsidRPr="00914108">
        <w:rPr>
          <w:rFonts w:ascii="Traditional Arabic" w:hAnsi="Traditional Arabic" w:cs="Traditional Arabic"/>
          <w:sz w:val="28"/>
          <w:szCs w:val="28"/>
          <w:rtl/>
        </w:rPr>
        <w:t>.</w:t>
      </w:r>
    </w:p>
    <w:p w14:paraId="3D812864" w14:textId="758AEEF9" w:rsidR="009B6C31" w:rsidRDefault="000D6263" w:rsidP="009B4BC1">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قلت لهما</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w:t>
      </w:r>
      <w:r w:rsidR="00354055">
        <w:rPr>
          <w:rFonts w:ascii="Traditional Arabic" w:hAnsi="Traditional Arabic" w:cs="Traditional Arabic"/>
          <w:sz w:val="28"/>
          <w:szCs w:val="28"/>
          <w:rtl/>
          <w:lang w:bidi="ar"/>
        </w:rPr>
        <w:t>طبعًا</w:t>
      </w:r>
      <w:r w:rsidRPr="00914108">
        <w:rPr>
          <w:rFonts w:ascii="Traditional Arabic" w:hAnsi="Traditional Arabic" w:cs="Traditional Arabic"/>
          <w:sz w:val="28"/>
          <w:szCs w:val="28"/>
          <w:rtl/>
          <w:lang w:bidi="ar"/>
        </w:rPr>
        <w:t xml:space="preserve"> هذا الدين موجود، وهذا هو أصل الديانات، وهذا هو الدين الحق، وهو الدين الواحد للجميع، أن لا إله إلا الله وأن </w:t>
      </w:r>
      <w:r w:rsidR="00354055">
        <w:rPr>
          <w:rFonts w:ascii="Traditional Arabic" w:hAnsi="Traditional Arabic" w:cs="Traditional Arabic"/>
          <w:sz w:val="28"/>
          <w:szCs w:val="28"/>
          <w:rtl/>
          <w:lang w:bidi="ar"/>
        </w:rPr>
        <w:t>محمدًا</w:t>
      </w:r>
      <w:r w:rsidRPr="00914108">
        <w:rPr>
          <w:rFonts w:ascii="Traditional Arabic" w:hAnsi="Traditional Arabic" w:cs="Traditional Arabic"/>
          <w:sz w:val="28"/>
          <w:szCs w:val="28"/>
          <w:rtl/>
          <w:lang w:bidi="ar"/>
        </w:rPr>
        <w:t xml:space="preserve"> رسول الله، وقلت </w:t>
      </w:r>
      <w:r w:rsidRPr="00914108">
        <w:rPr>
          <w:rFonts w:ascii="Traditional Arabic" w:hAnsi="Traditional Arabic" w:cs="Traditional Arabic"/>
          <w:sz w:val="28"/>
          <w:szCs w:val="28"/>
          <w:rtl/>
          <w:lang w:bidi="ar"/>
        </w:rPr>
        <w:lastRenderedPageBreak/>
        <w:t>لهم</w:t>
      </w:r>
      <w:r w:rsidR="00CB51E5">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أن كل مسلم عليه أن يشهد: بأن لا إله إلا الله وأن </w:t>
      </w:r>
      <w:r w:rsidR="00354055">
        <w:rPr>
          <w:rFonts w:ascii="Traditional Arabic" w:hAnsi="Traditional Arabic" w:cs="Traditional Arabic"/>
          <w:sz w:val="28"/>
          <w:szCs w:val="28"/>
          <w:rtl/>
          <w:lang w:bidi="ar"/>
        </w:rPr>
        <w:t>محمدًا</w:t>
      </w:r>
      <w:r w:rsidRPr="00914108">
        <w:rPr>
          <w:rFonts w:ascii="Traditional Arabic" w:hAnsi="Traditional Arabic" w:cs="Traditional Arabic"/>
          <w:sz w:val="28"/>
          <w:szCs w:val="28"/>
          <w:rtl/>
          <w:lang w:bidi="ar"/>
        </w:rPr>
        <w:t xml:space="preserve"> رسول الله، وأن </w:t>
      </w:r>
      <w:r w:rsidR="00CB51E5">
        <w:rPr>
          <w:rFonts w:ascii="Traditional Arabic" w:hAnsi="Traditional Arabic" w:cs="Traditional Arabic" w:hint="cs"/>
          <w:sz w:val="28"/>
          <w:szCs w:val="28"/>
          <w:rtl/>
          <w:lang w:bidi="ar"/>
        </w:rPr>
        <w:t>المسيح</w:t>
      </w:r>
      <w:r w:rsidRPr="00914108">
        <w:rPr>
          <w:rFonts w:ascii="Traditional Arabic" w:hAnsi="Traditional Arabic" w:cs="Traditional Arabic"/>
          <w:sz w:val="28"/>
          <w:szCs w:val="28"/>
          <w:rtl/>
          <w:lang w:bidi="ar"/>
        </w:rPr>
        <w:t xml:space="preserve"> رسول الله</w:t>
      </w:r>
      <w:r w:rsidR="009B6C31">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w:t>
      </w:r>
    </w:p>
    <w:p w14:paraId="529901F6" w14:textId="5B369575" w:rsidR="009B6C31" w:rsidRDefault="000D6263" w:rsidP="009B6C31">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 xml:space="preserve">وقد دخل وقت صلاة الظهر، وبدأ مؤذن المسجد بالآذان بصوت جميل </w:t>
      </w:r>
      <w:r w:rsidR="00C41CB6">
        <w:rPr>
          <w:rFonts w:ascii="Traditional Arabic" w:hAnsi="Traditional Arabic" w:cs="Traditional Arabic"/>
          <w:sz w:val="28"/>
          <w:szCs w:val="28"/>
          <w:rtl/>
          <w:lang w:bidi="ar"/>
        </w:rPr>
        <w:t>جدًا</w:t>
      </w:r>
      <w:r w:rsidRPr="00914108">
        <w:rPr>
          <w:rFonts w:ascii="Traditional Arabic" w:hAnsi="Traditional Arabic" w:cs="Traditional Arabic"/>
          <w:sz w:val="28"/>
          <w:szCs w:val="28"/>
          <w:rtl/>
          <w:lang w:bidi="ar"/>
        </w:rPr>
        <w:t>، فبك</w:t>
      </w:r>
      <w:r w:rsidR="00CB51E5">
        <w:rPr>
          <w:rFonts w:ascii="Traditional Arabic" w:hAnsi="Traditional Arabic" w:cs="Traditional Arabic" w:hint="cs"/>
          <w:sz w:val="28"/>
          <w:szCs w:val="28"/>
          <w:rtl/>
          <w:lang w:bidi="ar"/>
        </w:rPr>
        <w:t>يا</w:t>
      </w:r>
      <w:r w:rsidRPr="00914108">
        <w:rPr>
          <w:rFonts w:ascii="Traditional Arabic" w:hAnsi="Traditional Arabic" w:cs="Traditional Arabic"/>
          <w:sz w:val="28"/>
          <w:szCs w:val="28"/>
          <w:rtl/>
          <w:lang w:bidi="ar"/>
        </w:rPr>
        <w:t xml:space="preserve"> أكثر وزاد بكائهم</w:t>
      </w:r>
      <w:r w:rsidR="00CB51E5">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مع صوت الآذان، وتوقفتُ عن الحديث لسماع الأذان</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وما إن انتهى المؤذن من أداء الآذان حتى قلت لهم</w:t>
      </w:r>
      <w:r w:rsidR="00CB51E5">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أتدر</w:t>
      </w:r>
      <w:r w:rsidR="00CB51E5">
        <w:rPr>
          <w:rFonts w:ascii="Traditional Arabic" w:hAnsi="Traditional Arabic" w:cs="Traditional Arabic" w:hint="cs"/>
          <w:sz w:val="28"/>
          <w:szCs w:val="28"/>
          <w:rtl/>
          <w:lang w:bidi="ar"/>
        </w:rPr>
        <w:t>يان</w:t>
      </w:r>
      <w:r w:rsidRPr="00914108">
        <w:rPr>
          <w:rFonts w:ascii="Traditional Arabic" w:hAnsi="Traditional Arabic" w:cs="Traditional Arabic"/>
          <w:sz w:val="28"/>
          <w:szCs w:val="28"/>
          <w:rtl/>
          <w:lang w:bidi="ar"/>
        </w:rPr>
        <w:t xml:space="preserve"> ماذا قال</w:t>
      </w:r>
      <w:r w:rsidR="009B6C31">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w:t>
      </w:r>
    </w:p>
    <w:p w14:paraId="5DC3A42F" w14:textId="579036F4" w:rsidR="000D6263" w:rsidRPr="00914108" w:rsidRDefault="000D6263" w:rsidP="009B6C3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قالا</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لا</w:t>
      </w:r>
      <w:r w:rsidRPr="00914108">
        <w:rPr>
          <w:rFonts w:ascii="Traditional Arabic" w:hAnsi="Traditional Arabic" w:cs="Traditional Arabic"/>
          <w:sz w:val="28"/>
          <w:szCs w:val="28"/>
          <w:rtl/>
        </w:rPr>
        <w:t>.</w:t>
      </w:r>
    </w:p>
    <w:p w14:paraId="19C8E8B6" w14:textId="1ED25411" w:rsidR="009B6C31" w:rsidRDefault="000D6263" w:rsidP="009B4BC1">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قلت لهم</w:t>
      </w:r>
      <w:r w:rsidR="00CB51E5">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rPr>
        <w:t xml:space="preserve">: </w:t>
      </w:r>
      <w:r w:rsidR="00C4028E">
        <w:rPr>
          <w:rFonts w:ascii="Traditional Arabic" w:hAnsi="Traditional Arabic" w:cs="Traditional Arabic" w:hint="cs"/>
          <w:sz w:val="28"/>
          <w:szCs w:val="28"/>
          <w:rtl/>
        </w:rPr>
        <w:t xml:space="preserve">لقد قال: </w:t>
      </w:r>
      <w:r w:rsidRPr="00914108">
        <w:rPr>
          <w:rFonts w:ascii="Traditional Arabic" w:hAnsi="Traditional Arabic" w:cs="Traditional Arabic"/>
          <w:sz w:val="28"/>
          <w:szCs w:val="28"/>
          <w:rtl/>
          <w:lang w:bidi="ar"/>
        </w:rPr>
        <w:t xml:space="preserve">أشهد أن لا إله إلا الله وأن </w:t>
      </w:r>
      <w:r w:rsidR="00354055">
        <w:rPr>
          <w:rFonts w:ascii="Traditional Arabic" w:hAnsi="Traditional Arabic" w:cs="Traditional Arabic"/>
          <w:sz w:val="28"/>
          <w:szCs w:val="28"/>
          <w:rtl/>
          <w:lang w:bidi="ar"/>
        </w:rPr>
        <w:t>محمدًا</w:t>
      </w:r>
      <w:r w:rsidRPr="00914108">
        <w:rPr>
          <w:rFonts w:ascii="Traditional Arabic" w:hAnsi="Traditional Arabic" w:cs="Traditional Arabic"/>
          <w:sz w:val="28"/>
          <w:szCs w:val="28"/>
          <w:rtl/>
          <w:lang w:bidi="ar"/>
        </w:rPr>
        <w:t xml:space="preserve"> رسول الله، ونقول دائم</w:t>
      </w:r>
      <w:r w:rsidR="00CB51E5">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ا أن </w:t>
      </w:r>
      <w:r w:rsidR="00354055">
        <w:rPr>
          <w:rFonts w:ascii="Traditional Arabic" w:hAnsi="Traditional Arabic" w:cs="Traditional Arabic"/>
          <w:sz w:val="28"/>
          <w:szCs w:val="28"/>
          <w:rtl/>
          <w:lang w:bidi="ar"/>
        </w:rPr>
        <w:t>محمدًا</w:t>
      </w:r>
      <w:r w:rsidRPr="00914108">
        <w:rPr>
          <w:rFonts w:ascii="Traditional Arabic" w:hAnsi="Traditional Arabic" w:cs="Traditional Arabic"/>
          <w:sz w:val="28"/>
          <w:szCs w:val="28"/>
          <w:rtl/>
          <w:lang w:bidi="ar"/>
        </w:rPr>
        <w:t xml:space="preserve"> خاتم رسل الله، فبذلك نكون قد قبلنا </w:t>
      </w:r>
      <w:r w:rsidR="00CB51E5">
        <w:rPr>
          <w:rFonts w:ascii="Traditional Arabic" w:hAnsi="Traditional Arabic" w:cs="Traditional Arabic" w:hint="cs"/>
          <w:sz w:val="28"/>
          <w:szCs w:val="28"/>
          <w:rtl/>
          <w:lang w:bidi="ar"/>
        </w:rPr>
        <w:t>المسيح</w:t>
      </w:r>
      <w:r w:rsidRPr="00914108">
        <w:rPr>
          <w:rFonts w:ascii="Traditional Arabic" w:hAnsi="Traditional Arabic" w:cs="Traditional Arabic"/>
          <w:sz w:val="28"/>
          <w:szCs w:val="28"/>
          <w:rtl/>
          <w:lang w:bidi="ar"/>
        </w:rPr>
        <w:t xml:space="preserve"> وموسى وجميع أنبياء الله</w:t>
      </w:r>
      <w:r w:rsidR="009B6C31">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 xml:space="preserve"> </w:t>
      </w:r>
    </w:p>
    <w:p w14:paraId="357E7624" w14:textId="151D4648" w:rsidR="000D6263" w:rsidRPr="00914108" w:rsidRDefault="000D6263" w:rsidP="009B6C3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قا</w:t>
      </w:r>
      <w:r w:rsidR="009B6C31">
        <w:rPr>
          <w:rFonts w:ascii="Traditional Arabic" w:hAnsi="Traditional Arabic" w:cs="Traditional Arabic" w:hint="cs"/>
          <w:sz w:val="28"/>
          <w:szCs w:val="28"/>
          <w:rtl/>
          <w:lang w:bidi="ar"/>
        </w:rPr>
        <w:t>لا</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أنستطيع أن نقول كما قال؟</w:t>
      </w:r>
    </w:p>
    <w:p w14:paraId="5DFBC873" w14:textId="08878247" w:rsidR="009B6C31" w:rsidRDefault="000D6263" w:rsidP="009B4BC1">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قلت لهم</w:t>
      </w:r>
      <w:r w:rsidR="008C4672">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إن قلتم</w:t>
      </w:r>
      <w:r w:rsidR="008C4672">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فسوف تكون الخطوة الأولى في قبول هذا الدين</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w:t>
      </w:r>
    </w:p>
    <w:p w14:paraId="1237F03C" w14:textId="77777777" w:rsidR="009B6C31" w:rsidRDefault="009B6C31" w:rsidP="009B6C31">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قالا</w:t>
      </w:r>
      <w:r w:rsidR="000D6263" w:rsidRPr="00914108">
        <w:rPr>
          <w:rFonts w:ascii="Traditional Arabic" w:hAnsi="Traditional Arabic" w:cs="Traditional Arabic"/>
          <w:sz w:val="28"/>
          <w:szCs w:val="28"/>
          <w:rtl/>
        </w:rPr>
        <w:t>:</w:t>
      </w:r>
      <w:r w:rsidR="000D6263" w:rsidRPr="00914108">
        <w:rPr>
          <w:rFonts w:ascii="Traditional Arabic" w:hAnsi="Traditional Arabic" w:cs="Traditional Arabic"/>
          <w:sz w:val="28"/>
          <w:szCs w:val="28"/>
          <w:rtl/>
          <w:lang w:bidi="ar"/>
        </w:rPr>
        <w:t xml:space="preserve"> نعم نحن قبلنا</w:t>
      </w:r>
      <w:r>
        <w:rPr>
          <w:rFonts w:ascii="Traditional Arabic" w:hAnsi="Traditional Arabic" w:cs="Traditional Arabic" w:hint="cs"/>
          <w:sz w:val="28"/>
          <w:szCs w:val="28"/>
          <w:rtl/>
          <w:lang w:bidi="ar"/>
        </w:rPr>
        <w:t>.</w:t>
      </w:r>
      <w:r w:rsidR="000D6263" w:rsidRPr="00914108">
        <w:rPr>
          <w:rFonts w:ascii="Traditional Arabic" w:hAnsi="Traditional Arabic" w:cs="Traditional Arabic"/>
          <w:sz w:val="28"/>
          <w:szCs w:val="28"/>
          <w:rtl/>
          <w:lang w:bidi="ar"/>
        </w:rPr>
        <w:t xml:space="preserve"> </w:t>
      </w:r>
    </w:p>
    <w:p w14:paraId="4F871F77" w14:textId="71ED51BA" w:rsidR="000D6263" w:rsidRPr="00914108" w:rsidRDefault="000D6263" w:rsidP="009B6C31">
      <w:pPr>
        <w:bidi/>
        <w:spacing w:after="0" w:line="240" w:lineRule="auto"/>
        <w:jc w:val="lowKashida"/>
        <w:rPr>
          <w:rFonts w:ascii="Traditional Arabic" w:hAnsi="Traditional Arabic" w:cs="Traditional Arabic"/>
          <w:sz w:val="28"/>
          <w:szCs w:val="28"/>
          <w:rtl/>
          <w:lang w:bidi="ar"/>
        </w:rPr>
      </w:pPr>
      <w:r w:rsidRPr="00914108">
        <w:rPr>
          <w:rFonts w:ascii="Traditional Arabic" w:hAnsi="Traditional Arabic" w:cs="Traditional Arabic"/>
          <w:sz w:val="28"/>
          <w:szCs w:val="28"/>
          <w:rtl/>
          <w:lang w:bidi="ar"/>
        </w:rPr>
        <w:t>ونطق</w:t>
      </w:r>
      <w:r w:rsidR="00A77E6B">
        <w:rPr>
          <w:rFonts w:ascii="Traditional Arabic" w:hAnsi="Traditional Arabic" w:cs="Traditional Arabic" w:hint="cs"/>
          <w:sz w:val="28"/>
          <w:szCs w:val="28"/>
          <w:rtl/>
          <w:lang w:bidi="ar"/>
        </w:rPr>
        <w:t>ا</w:t>
      </w:r>
      <w:r w:rsidRPr="00914108">
        <w:rPr>
          <w:rFonts w:ascii="Traditional Arabic" w:hAnsi="Traditional Arabic" w:cs="Traditional Arabic"/>
          <w:sz w:val="28"/>
          <w:szCs w:val="28"/>
          <w:rtl/>
          <w:lang w:bidi="ar"/>
        </w:rPr>
        <w:t xml:space="preserve"> الشهادة وسط أجواء رائعة من الدموع والفرح، وأنا </w:t>
      </w:r>
      <w:r w:rsidR="00354055">
        <w:rPr>
          <w:rFonts w:ascii="Traditional Arabic" w:hAnsi="Traditional Arabic" w:cs="Traditional Arabic"/>
          <w:sz w:val="28"/>
          <w:szCs w:val="28"/>
          <w:rtl/>
          <w:lang w:bidi="ar"/>
        </w:rPr>
        <w:t>شخصيًا</w:t>
      </w:r>
      <w:r w:rsidRPr="00914108">
        <w:rPr>
          <w:rFonts w:ascii="Traditional Arabic" w:hAnsi="Traditional Arabic" w:cs="Traditional Arabic"/>
          <w:sz w:val="28"/>
          <w:szCs w:val="28"/>
          <w:rtl/>
          <w:lang w:bidi="ar"/>
        </w:rPr>
        <w:t xml:space="preserve"> بكيت</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
        </w:rPr>
        <w:t xml:space="preserve"> وكان هذا أكبر دليل على الفطرة السليمة التي فطر الله الناس عليها</w:t>
      </w:r>
      <w:r w:rsidRPr="00914108">
        <w:rPr>
          <w:rFonts w:ascii="Traditional Arabic" w:hAnsi="Traditional Arabic" w:cs="Traditional Arabic"/>
          <w:sz w:val="28"/>
          <w:szCs w:val="28"/>
          <w:rtl/>
        </w:rPr>
        <w:t>.</w:t>
      </w:r>
    </w:p>
    <w:p w14:paraId="40CD2396" w14:textId="507AEE44" w:rsidR="00544E8E" w:rsidRDefault="000D6263" w:rsidP="009B6C3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lang w:bidi="ar"/>
        </w:rPr>
        <w:t>قال ابن تيمية</w:t>
      </w:r>
      <w:r w:rsidRPr="00914108">
        <w:rPr>
          <w:rFonts w:ascii="Traditional Arabic" w:hAnsi="Traditional Arabic" w:cs="Traditional Arabic"/>
          <w:sz w:val="28"/>
          <w:szCs w:val="28"/>
          <w:rtl/>
        </w:rPr>
        <w:t>: " </w:t>
      </w:r>
      <w:r w:rsidRPr="00914108">
        <w:rPr>
          <w:rFonts w:ascii="Traditional Arabic" w:hAnsi="Traditional Arabic" w:cs="Traditional Arabic"/>
          <w:sz w:val="28"/>
          <w:szCs w:val="28"/>
          <w:rtl/>
          <w:lang w:bidi="ar"/>
        </w:rPr>
        <w:t>إنَّ حقيقة التوحيد أن ن</w:t>
      </w:r>
      <w:r w:rsidR="00DB7F9A">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عبد الله وحد</w:t>
      </w:r>
      <w:r w:rsidR="0022129B">
        <w:rPr>
          <w:rFonts w:ascii="Traditional Arabic" w:hAnsi="Traditional Arabic" w:cs="Traditional Arabic" w:hint="cs"/>
          <w:sz w:val="28"/>
          <w:szCs w:val="28"/>
          <w:rtl/>
          <w:lang w:bidi="ar"/>
        </w:rPr>
        <w:t>َ</w:t>
      </w:r>
      <w:r w:rsidRPr="00914108">
        <w:rPr>
          <w:rFonts w:ascii="Traditional Arabic" w:hAnsi="Traditional Arabic" w:cs="Traditional Arabic"/>
          <w:sz w:val="28"/>
          <w:szCs w:val="28"/>
          <w:rtl/>
          <w:lang w:bidi="ar"/>
        </w:rPr>
        <w:t>ه، فلا يُدعى إلا</w:t>
      </w:r>
      <w:r w:rsidR="00983755" w:rsidRPr="00914108">
        <w:rPr>
          <w:rFonts w:ascii="Traditional Arabic" w:hAnsi="Traditional Arabic" w:cs="Traditional Arabic"/>
          <w:sz w:val="28"/>
          <w:szCs w:val="28"/>
          <w:rtl/>
          <w:lang w:bidi="ar"/>
        </w:rPr>
        <w:t>ّ</w:t>
      </w:r>
      <w:r w:rsidRPr="00914108">
        <w:rPr>
          <w:rFonts w:ascii="Traditional Arabic" w:hAnsi="Traditional Arabic" w:cs="Traditional Arabic"/>
          <w:sz w:val="28"/>
          <w:szCs w:val="28"/>
          <w:rtl/>
          <w:lang w:bidi="ar"/>
        </w:rPr>
        <w:t xml:space="preserve"> هو، ولا يُخشى إلاّ هو،</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ولا يُتَّقى إلاّ هو، ولا يُتوكَّل إلاّ عل</w:t>
      </w:r>
      <w:r w:rsidR="00983755" w:rsidRPr="00914108">
        <w:rPr>
          <w:rFonts w:ascii="Traditional Arabic" w:hAnsi="Traditional Arabic" w:cs="Traditional Arabic"/>
          <w:sz w:val="28"/>
          <w:szCs w:val="28"/>
          <w:rtl/>
          <w:lang w:bidi="ar"/>
        </w:rPr>
        <w:t>ي</w:t>
      </w:r>
      <w:r w:rsidRPr="00914108">
        <w:rPr>
          <w:rFonts w:ascii="Traditional Arabic" w:hAnsi="Traditional Arabic" w:cs="Traditional Arabic"/>
          <w:sz w:val="28"/>
          <w:szCs w:val="28"/>
          <w:rtl/>
          <w:lang w:bidi="ar"/>
        </w:rPr>
        <w:t>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ولا يكون الدين إلاّ له، لا لأحدٍ من</w:t>
      </w:r>
      <w:r w:rsidR="00983755" w:rsidRPr="00914108">
        <w:rPr>
          <w:rFonts w:ascii="Traditional Arabic" w:hAnsi="Traditional Arabic" w:cs="Traditional Arabic"/>
          <w:sz w:val="28"/>
          <w:szCs w:val="28"/>
          <w:rtl/>
          <w:lang w:bidi="ar"/>
        </w:rPr>
        <w:t xml:space="preserve"> </w:t>
      </w:r>
      <w:r w:rsidRPr="00914108">
        <w:rPr>
          <w:rFonts w:ascii="Traditional Arabic" w:hAnsi="Traditional Arabic" w:cs="Traditional Arabic"/>
          <w:sz w:val="28"/>
          <w:szCs w:val="28"/>
          <w:rtl/>
          <w:lang w:bidi="ar"/>
        </w:rPr>
        <w:t>الخَل</w:t>
      </w:r>
      <w:r w:rsidR="00EC2111" w:rsidRPr="00914108">
        <w:rPr>
          <w:rFonts w:ascii="Traditional Arabic" w:hAnsi="Traditional Arabic" w:cs="Traditional Arabic"/>
          <w:sz w:val="28"/>
          <w:szCs w:val="28"/>
          <w:rtl/>
          <w:lang w:bidi="ar"/>
        </w:rPr>
        <w:t>ق</w:t>
      </w:r>
      <w:r w:rsidR="006346AC" w:rsidRPr="00914108">
        <w:rPr>
          <w:rFonts w:ascii="Traditional Arabic" w:hAnsi="Traditional Arabic" w:cs="Traditional Arabic"/>
          <w:sz w:val="28"/>
          <w:szCs w:val="28"/>
          <w:rtl/>
          <w:lang w:bidi="ar"/>
        </w:rPr>
        <w:t>"</w:t>
      </w:r>
      <w:r w:rsidR="006346AC" w:rsidRPr="00914108">
        <w:rPr>
          <w:rFonts w:ascii="Traditional Arabic" w:hAnsi="Traditional Arabic" w:cs="Traditional Arabic"/>
          <w:sz w:val="28"/>
          <w:szCs w:val="28"/>
          <w:rtl/>
        </w:rPr>
        <w:t>.</w:t>
      </w:r>
    </w:p>
    <w:p w14:paraId="76401B6C" w14:textId="0B37A623" w:rsidR="0045386D" w:rsidRDefault="0045386D" w:rsidP="0045386D">
      <w:pPr>
        <w:bidi/>
        <w:spacing w:after="0" w:line="240" w:lineRule="auto"/>
        <w:rPr>
          <w:rFonts w:ascii="Traditional Arabic" w:hAnsi="Traditional Arabic" w:cs="Traditional Arabic"/>
          <w:sz w:val="28"/>
          <w:szCs w:val="28"/>
          <w:rtl/>
        </w:rPr>
      </w:pPr>
    </w:p>
    <w:p w14:paraId="70ED4595" w14:textId="6389F258" w:rsidR="001A06E4" w:rsidRDefault="001A06E4" w:rsidP="001A06E4">
      <w:pPr>
        <w:bidi/>
        <w:spacing w:after="0" w:line="240" w:lineRule="auto"/>
        <w:rPr>
          <w:rFonts w:ascii="Traditional Arabic" w:hAnsi="Traditional Arabic" w:cs="Traditional Arabic"/>
          <w:sz w:val="28"/>
          <w:szCs w:val="28"/>
        </w:rPr>
      </w:pPr>
    </w:p>
    <w:p w14:paraId="3B31291E" w14:textId="77777777" w:rsidR="001A06E4" w:rsidRPr="00914108" w:rsidRDefault="001A06E4" w:rsidP="001A06E4">
      <w:pPr>
        <w:bidi/>
        <w:spacing w:after="0" w:line="240" w:lineRule="auto"/>
        <w:rPr>
          <w:rFonts w:ascii="Traditional Arabic" w:hAnsi="Traditional Arabic" w:cs="Traditional Arabic"/>
          <w:sz w:val="28"/>
          <w:szCs w:val="28"/>
          <w:rtl/>
        </w:rPr>
      </w:pPr>
    </w:p>
    <w:p w14:paraId="18DB0A6F" w14:textId="1468F1DA" w:rsidR="00EC2111" w:rsidRPr="0045386D" w:rsidRDefault="00EC2111" w:rsidP="00FD2190">
      <w:pPr>
        <w:pStyle w:val="IntenseQuote"/>
        <w:bidi/>
        <w:rPr>
          <w:rStyle w:val="ayatext"/>
          <w:rFonts w:ascii="(A) Arslan Wessam B" w:hAnsi="(A) Arslan Wessam B" w:cs="(A) Arslan Wessam B"/>
          <w:b w:val="0"/>
          <w:bCs/>
          <w:i/>
          <w:iCs w:val="0"/>
          <w:sz w:val="40"/>
          <w:szCs w:val="40"/>
          <w:rtl/>
        </w:rPr>
      </w:pPr>
      <w:bookmarkStart w:id="33" w:name="_Toc117353517"/>
      <w:r w:rsidRPr="0045386D">
        <w:rPr>
          <w:rStyle w:val="ayatext"/>
          <w:rFonts w:ascii="(A) Arslan Wessam B" w:hAnsi="(A) Arslan Wessam B" w:cs="(A) Arslan Wessam B"/>
          <w:b w:val="0"/>
          <w:bCs/>
          <w:i/>
          <w:iCs w:val="0"/>
          <w:sz w:val="40"/>
          <w:szCs w:val="40"/>
          <w:rtl/>
        </w:rPr>
        <w:lastRenderedPageBreak/>
        <w:t>بل كذ</w:t>
      </w:r>
      <w:r w:rsidR="003E1900" w:rsidRPr="0045386D">
        <w:rPr>
          <w:rStyle w:val="ayatext"/>
          <w:rFonts w:ascii="(A) Arslan Wessam B" w:hAnsi="(A) Arslan Wessam B" w:cs="(A) Arslan Wessam B"/>
          <w:b w:val="0"/>
          <w:bCs/>
          <w:i/>
          <w:iCs w:val="0"/>
          <w:sz w:val="40"/>
          <w:szCs w:val="40"/>
          <w:rtl/>
        </w:rPr>
        <w:t>َّ</w:t>
      </w:r>
      <w:r w:rsidRPr="0045386D">
        <w:rPr>
          <w:rStyle w:val="ayatext"/>
          <w:rFonts w:ascii="(A) Arslan Wessam B" w:hAnsi="(A) Arslan Wessam B" w:cs="(A) Arslan Wessam B"/>
          <w:b w:val="0"/>
          <w:bCs/>
          <w:i/>
          <w:iCs w:val="0"/>
          <w:sz w:val="40"/>
          <w:szCs w:val="40"/>
          <w:rtl/>
        </w:rPr>
        <w:t>بوا بما لم ي</w:t>
      </w:r>
      <w:r w:rsidR="003E1900" w:rsidRPr="0045386D">
        <w:rPr>
          <w:rStyle w:val="ayatext"/>
          <w:rFonts w:ascii="(A) Arslan Wessam B" w:hAnsi="(A) Arslan Wessam B" w:cs="(A) Arslan Wessam B"/>
          <w:b w:val="0"/>
          <w:bCs/>
          <w:i/>
          <w:iCs w:val="0"/>
          <w:sz w:val="40"/>
          <w:szCs w:val="40"/>
          <w:rtl/>
        </w:rPr>
        <w:t>ُ</w:t>
      </w:r>
      <w:r w:rsidRPr="0045386D">
        <w:rPr>
          <w:rStyle w:val="ayatext"/>
          <w:rFonts w:ascii="(A) Arslan Wessam B" w:hAnsi="(A) Arslan Wessam B" w:cs="(A) Arslan Wessam B"/>
          <w:b w:val="0"/>
          <w:bCs/>
          <w:i/>
          <w:iCs w:val="0"/>
          <w:sz w:val="40"/>
          <w:szCs w:val="40"/>
          <w:rtl/>
        </w:rPr>
        <w:t>حيطوا بعلمه</w:t>
      </w:r>
      <w:bookmarkEnd w:id="33"/>
      <w:r w:rsidRPr="0045386D">
        <w:rPr>
          <w:rStyle w:val="ayatext"/>
          <w:rFonts w:ascii="(A) Arslan Wessam B" w:hAnsi="(A) Arslan Wessam B" w:cs="(A) Arslan Wessam B"/>
          <w:b w:val="0"/>
          <w:bCs/>
          <w:i/>
          <w:iCs w:val="0"/>
          <w:sz w:val="40"/>
          <w:szCs w:val="40"/>
          <w:rtl/>
        </w:rPr>
        <w:t xml:space="preserve"> </w:t>
      </w:r>
    </w:p>
    <w:p w14:paraId="262C0F1B" w14:textId="77777777" w:rsidR="004E4AF5" w:rsidRPr="00914108" w:rsidRDefault="004E4AF5" w:rsidP="001E5600">
      <w:pPr>
        <w:bidi/>
        <w:spacing w:after="0" w:line="240" w:lineRule="auto"/>
        <w:rPr>
          <w:rFonts w:ascii="Traditional Arabic" w:hAnsi="Traditional Arabic" w:cs="Traditional Arabic"/>
          <w:b/>
          <w:bCs/>
          <w:color w:val="00B050"/>
          <w:sz w:val="28"/>
          <w:szCs w:val="28"/>
          <w:rtl/>
          <w:lang w:val="en-GB" w:bidi="ar-BH"/>
        </w:rPr>
      </w:pPr>
      <w:r w:rsidRPr="00914108">
        <w:rPr>
          <w:rFonts w:ascii="Traditional Arabic" w:hAnsi="Traditional Arabic" w:cs="Traditional Arabic"/>
          <w:b/>
          <w:bCs/>
          <w:color w:val="00B050"/>
          <w:sz w:val="28"/>
          <w:szCs w:val="28"/>
          <w:rtl/>
          <w:lang w:val="en-GB" w:bidi="ar-BH"/>
        </w:rPr>
        <w:t>وهو معكم أينما كنتم:</w:t>
      </w:r>
    </w:p>
    <w:p w14:paraId="034C3CEE" w14:textId="0A6EBA67" w:rsidR="004E4AF5" w:rsidRPr="00914108" w:rsidRDefault="004E4AF5" w:rsidP="004E4AF5">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في حوار لي مع سائقي الشخصي في نيجيريا وقد كان كاثوليكي</w:t>
      </w:r>
      <w:r w:rsidR="00447777">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ا مت</w:t>
      </w:r>
      <w:r w:rsidR="0015627C">
        <w:rPr>
          <w:rFonts w:ascii="Traditional Arabic" w:hAnsi="Traditional Arabic" w:cs="Traditional Arabic"/>
          <w:sz w:val="28"/>
          <w:szCs w:val="28"/>
          <w:rtl/>
          <w:lang w:val="en-GB" w:bidi="ar-BH"/>
        </w:rPr>
        <w:t>دينًا</w:t>
      </w:r>
      <w:r w:rsidRPr="00914108">
        <w:rPr>
          <w:rFonts w:ascii="Traditional Arabic" w:hAnsi="Traditional Arabic" w:cs="Traditional Arabic"/>
          <w:sz w:val="28"/>
          <w:szCs w:val="28"/>
          <w:rtl/>
          <w:lang w:val="en-GB" w:bidi="ar-BH"/>
        </w:rPr>
        <w:t>، قال: إنني أؤمن أن المسيح هو ابن الله، لكنني على قناعة أنه يجب عليّ</w:t>
      </w:r>
      <w:r w:rsidR="00BC6C20">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 أن أدعو وألجأ إلى الله وحده، فأنا لا أطلب من المسيح </w:t>
      </w:r>
      <w:r w:rsidR="00354055">
        <w:rPr>
          <w:rFonts w:ascii="Traditional Arabic" w:hAnsi="Traditional Arabic" w:cs="Traditional Arabic"/>
          <w:sz w:val="28"/>
          <w:szCs w:val="28"/>
          <w:rtl/>
          <w:lang w:val="en-GB" w:bidi="ar-BH"/>
        </w:rPr>
        <w:t>أبدًا</w:t>
      </w:r>
      <w:r w:rsidR="00C81830">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 قال لي معقب</w:t>
      </w:r>
      <w:r w:rsidR="00447777">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ا: كنت أدعو الله </w:t>
      </w:r>
      <w:r w:rsidR="00354055">
        <w:rPr>
          <w:rFonts w:ascii="Traditional Arabic" w:hAnsi="Traditional Arabic" w:cs="Traditional Arabic"/>
          <w:sz w:val="28"/>
          <w:szCs w:val="28"/>
          <w:rtl/>
          <w:lang w:val="en-GB" w:bidi="ar-BH"/>
        </w:rPr>
        <w:t>يومًا</w:t>
      </w:r>
      <w:r w:rsidRPr="00914108">
        <w:rPr>
          <w:rFonts w:ascii="Traditional Arabic" w:hAnsi="Traditional Arabic" w:cs="Traditional Arabic"/>
          <w:sz w:val="28"/>
          <w:szCs w:val="28"/>
          <w:rtl/>
          <w:lang w:val="en-GB" w:bidi="ar-BH"/>
        </w:rPr>
        <w:t xml:space="preserve"> وأبكي وأقول: يا رب أنا لا ألجأ إلا إليك، ولا أدعو غيرك، أنت تعرف أنني أنوي الزواج، والزواج مسؤولية، زوجتي في المستقبل سوف تحمل بابني ويكون عليّ</w:t>
      </w:r>
      <w:r w:rsidR="00BC6C20">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 </w:t>
      </w:r>
      <w:r w:rsidR="00354055">
        <w:rPr>
          <w:rFonts w:ascii="Traditional Arabic" w:hAnsi="Traditional Arabic" w:cs="Traditional Arabic"/>
          <w:sz w:val="28"/>
          <w:szCs w:val="28"/>
          <w:rtl/>
          <w:lang w:val="en-GB" w:bidi="ar-BH"/>
        </w:rPr>
        <w:t>يومًا</w:t>
      </w:r>
      <w:r w:rsidRPr="00914108">
        <w:rPr>
          <w:rFonts w:ascii="Traditional Arabic" w:hAnsi="Traditional Arabic" w:cs="Traditional Arabic"/>
          <w:sz w:val="28"/>
          <w:szCs w:val="28"/>
          <w:rtl/>
          <w:lang w:val="en-GB" w:bidi="ar-BH"/>
        </w:rPr>
        <w:t xml:space="preserve"> أن أذهب بها إلى المستشفى لتضع جنينها، وسوف احتاج عندها سيارة </w:t>
      </w:r>
      <w:proofErr w:type="spellStart"/>
      <w:r w:rsidRPr="00914108">
        <w:rPr>
          <w:rFonts w:ascii="Traditional Arabic" w:hAnsi="Traditional Arabic" w:cs="Traditional Arabic"/>
          <w:sz w:val="28"/>
          <w:szCs w:val="28"/>
          <w:rtl/>
          <w:lang w:val="en-GB" w:bidi="ar-BH"/>
        </w:rPr>
        <w:t>لأُقل</w:t>
      </w:r>
      <w:r w:rsidR="003406FC">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ها</w:t>
      </w:r>
      <w:proofErr w:type="spellEnd"/>
      <w:r w:rsidRPr="00914108">
        <w:rPr>
          <w:rFonts w:ascii="Traditional Arabic" w:hAnsi="Traditional Arabic" w:cs="Traditional Arabic"/>
          <w:sz w:val="28"/>
          <w:szCs w:val="28"/>
          <w:rtl/>
          <w:lang w:val="en-GB" w:bidi="ar-BH"/>
        </w:rPr>
        <w:t xml:space="preserve"> بها، وقلت: يا رب أريد سيارة خاصة بي، وبكيت بشدة. واستطرد </w:t>
      </w:r>
      <w:r w:rsidR="006B5393">
        <w:rPr>
          <w:rFonts w:ascii="Traditional Arabic" w:hAnsi="Traditional Arabic" w:cs="Traditional Arabic"/>
          <w:sz w:val="28"/>
          <w:szCs w:val="28"/>
          <w:rtl/>
          <w:lang w:val="en-GB" w:bidi="ar-BH"/>
        </w:rPr>
        <w:t>قائلاً</w:t>
      </w:r>
      <w:r w:rsidRPr="00914108">
        <w:rPr>
          <w:rFonts w:ascii="Traditional Arabic" w:hAnsi="Traditional Arabic" w:cs="Traditional Arabic"/>
          <w:sz w:val="28"/>
          <w:szCs w:val="28"/>
          <w:rtl/>
          <w:lang w:val="en-GB" w:bidi="ar-BH"/>
        </w:rPr>
        <w:t xml:space="preserve">: وبعد مرور عدة أسابيع، فوجئت بثري من أثرياء منطقتنا </w:t>
      </w:r>
      <w:r w:rsidR="00D60C34">
        <w:rPr>
          <w:rFonts w:ascii="Traditional Arabic" w:hAnsi="Traditional Arabic" w:cs="Traditional Arabic" w:hint="cs"/>
          <w:sz w:val="28"/>
          <w:szCs w:val="28"/>
          <w:rtl/>
          <w:lang w:val="en-GB" w:bidi="ar-BH"/>
        </w:rPr>
        <w:t xml:space="preserve">- </w:t>
      </w:r>
      <w:r w:rsidRPr="00914108">
        <w:rPr>
          <w:rFonts w:ascii="Traditional Arabic" w:hAnsi="Traditional Arabic" w:cs="Traditional Arabic"/>
          <w:sz w:val="28"/>
          <w:szCs w:val="28"/>
          <w:rtl/>
          <w:lang w:val="en-GB" w:bidi="ar-BH"/>
        </w:rPr>
        <w:t>وقد كنت أقوم له ببعض الأعمال مقابل مبلغ من المال</w:t>
      </w:r>
      <w:r w:rsidR="00D60C34">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 يقول لي: </w:t>
      </w:r>
      <w:r w:rsidR="00665AF2">
        <w:rPr>
          <w:rFonts w:ascii="Traditional Arabic" w:hAnsi="Traditional Arabic" w:cs="Traditional Arabic" w:hint="cs"/>
          <w:sz w:val="28"/>
          <w:szCs w:val="28"/>
          <w:rtl/>
          <w:lang w:val="en-GB" w:bidi="ar-BH"/>
        </w:rPr>
        <w:t>كنت</w:t>
      </w:r>
      <w:r w:rsidRPr="00914108">
        <w:rPr>
          <w:rFonts w:ascii="Traditional Arabic" w:hAnsi="Traditional Arabic" w:cs="Traditional Arabic"/>
          <w:sz w:val="28"/>
          <w:szCs w:val="28"/>
          <w:rtl/>
          <w:lang w:val="en-GB" w:bidi="ar-BH"/>
        </w:rPr>
        <w:t xml:space="preserve"> قد اشتريت لزوجتي</w:t>
      </w:r>
      <w:r w:rsidR="00C36E94">
        <w:rPr>
          <w:rFonts w:ascii="Traditional Arabic" w:hAnsi="Traditional Arabic" w:cs="Traditional Arabic" w:hint="cs"/>
          <w:sz w:val="28"/>
          <w:szCs w:val="28"/>
          <w:rtl/>
          <w:lang w:val="en-GB" w:bidi="ar-BH"/>
        </w:rPr>
        <w:t xml:space="preserve"> </w:t>
      </w:r>
      <w:r w:rsidRPr="00914108">
        <w:rPr>
          <w:rFonts w:ascii="Traditional Arabic" w:hAnsi="Traditional Arabic" w:cs="Traditional Arabic"/>
          <w:sz w:val="28"/>
          <w:szCs w:val="28"/>
          <w:rtl/>
          <w:lang w:val="en-GB" w:bidi="ar-BH"/>
        </w:rPr>
        <w:t xml:space="preserve">سيارة كهدية ولم تقبلها مني لأنها صغيرة، وأنا مغتاظ </w:t>
      </w:r>
      <w:r w:rsidR="00C41CB6">
        <w:rPr>
          <w:rFonts w:ascii="Traditional Arabic" w:hAnsi="Traditional Arabic" w:cs="Traditional Arabic"/>
          <w:sz w:val="28"/>
          <w:szCs w:val="28"/>
          <w:rtl/>
          <w:lang w:val="en-GB" w:bidi="ar-BH"/>
        </w:rPr>
        <w:t>جدًا</w:t>
      </w:r>
      <w:r w:rsidRPr="00914108">
        <w:rPr>
          <w:rFonts w:ascii="Traditional Arabic" w:hAnsi="Traditional Arabic" w:cs="Traditional Arabic"/>
          <w:sz w:val="28"/>
          <w:szCs w:val="28"/>
          <w:rtl/>
          <w:lang w:val="en-GB" w:bidi="ar-BH"/>
        </w:rPr>
        <w:t xml:space="preserve"> منها، وفاجأني بقوله: أنا سوف أعطيك هذه السيارة. </w:t>
      </w:r>
    </w:p>
    <w:p w14:paraId="1ECA19D4" w14:textId="53D4FBE3"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قال لي السائق: أنتِ لن تتخيلي فرحتي حينها، وكانت فرحتي باستجابة الله لي أكبر من فرحتي بحصولي على السيارة.</w:t>
      </w:r>
    </w:p>
    <w:p w14:paraId="4A4DA9AB" w14:textId="2BEE8DCA" w:rsidR="00AA74C6"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أما أنا فتذكرت قول الله تعالى:</w:t>
      </w:r>
      <w:r w:rsidR="00EE2D64" w:rsidRPr="00EE2D64">
        <w:rPr>
          <w:rFonts w:hint="cs"/>
          <w:rtl/>
        </w:rPr>
        <w:t xml:space="preserve"> </w:t>
      </w:r>
      <w:r w:rsidR="00EE2D64" w:rsidRPr="00EE2D64">
        <w:rPr>
          <w:rFonts w:ascii="Arabic Typesetting" w:hAnsi="Arabic Typesetting" w:cs="Arabic Typesetting"/>
          <w:b/>
          <w:bCs/>
          <w:color w:val="002060"/>
          <w:rtl/>
        </w:rPr>
        <w:t>"</w:t>
      </w:r>
      <w:r w:rsidR="00EE2D64">
        <w:rPr>
          <w:rFonts w:ascii="Arabic Typesetting" w:hAnsi="Arabic Typesetting" w:cs="Arabic Typesetting" w:hint="cs"/>
          <w:b/>
          <w:bCs/>
          <w:color w:val="002060"/>
          <w:rtl/>
        </w:rPr>
        <w:t xml:space="preserve"> </w:t>
      </w:r>
      <w:r w:rsidR="00EE2D64" w:rsidRPr="00EE2D64">
        <w:rPr>
          <w:rFonts w:ascii="Arabic Typesetting" w:hAnsi="Arabic Typesetting" w:cs="Arabic Typesetting"/>
          <w:b/>
          <w:bCs/>
          <w:color w:val="002060"/>
          <w:sz w:val="28"/>
          <w:szCs w:val="28"/>
          <w:rtl/>
          <w:lang w:val="en-GB" w:bidi="ar-BH"/>
        </w:rPr>
        <w:t>وَهُوَ مَعَكُمْ أَيْنَ مَا كُنْتُمْ "</w:t>
      </w:r>
      <w:r w:rsidR="00A73644" w:rsidRPr="00C07EFD">
        <w:rPr>
          <w:rStyle w:val="FootnoteReference"/>
          <w:rFonts w:ascii="Traditional Arabic" w:hAnsi="Traditional Arabic" w:cs="Traditional Arabic"/>
          <w:b/>
          <w:bCs/>
          <w:color w:val="002060"/>
          <w:sz w:val="28"/>
          <w:szCs w:val="28"/>
          <w:rtl/>
          <w:lang w:val="en-GB" w:bidi="ar-BH"/>
        </w:rPr>
        <w:footnoteReference w:id="84"/>
      </w:r>
      <w:r w:rsidRPr="00914108">
        <w:rPr>
          <w:rFonts w:ascii="Traditional Arabic" w:hAnsi="Traditional Arabic" w:cs="Traditional Arabic"/>
          <w:sz w:val="28"/>
          <w:szCs w:val="28"/>
          <w:rtl/>
          <w:lang w:val="en-GB" w:bidi="ar-BH"/>
        </w:rPr>
        <w:t>، وقلت في نفسي</w:t>
      </w:r>
      <w:r w:rsidR="00DD56A3">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 ما أعظمك يا الله، إذا كان هذا حالك مع من ي</w:t>
      </w:r>
      <w:r w:rsidR="008636F4">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شرك بك ويقول لك ولد، فما </w:t>
      </w:r>
      <w:r w:rsidRPr="00914108">
        <w:rPr>
          <w:rFonts w:ascii="Traditional Arabic" w:hAnsi="Traditional Arabic" w:cs="Traditional Arabic"/>
          <w:sz w:val="28"/>
          <w:szCs w:val="28"/>
          <w:rtl/>
          <w:lang w:val="en-GB" w:bidi="ar-BH"/>
        </w:rPr>
        <w:lastRenderedPageBreak/>
        <w:t xml:space="preserve">بال حالك بمن قال عنك: </w:t>
      </w:r>
      <w:r w:rsidR="00001C8B" w:rsidRPr="00EE2D64">
        <w:rPr>
          <w:rFonts w:ascii="Arabic Typesetting" w:hAnsi="Arabic Typesetting" w:cs="Arabic Typesetting"/>
          <w:b/>
          <w:bCs/>
          <w:color w:val="002060"/>
          <w:rtl/>
        </w:rPr>
        <w:t>"</w:t>
      </w:r>
      <w:r w:rsidR="00001C8B" w:rsidRPr="00FE3691">
        <w:rPr>
          <w:rFonts w:ascii="Traditional Arabic" w:hAnsi="Traditional Arabic" w:cs="Arabic Typesetting"/>
          <w:b/>
          <w:bCs/>
          <w:color w:val="002060"/>
          <w:sz w:val="28"/>
          <w:szCs w:val="28"/>
          <w:rtl/>
        </w:rPr>
        <w:t>لَمْ يَلِدْ وَلَمْ يُولَدْ (3) وَلَمْ يَكُن لَّهُ كُفُوًا أَحَدٌ</w:t>
      </w:r>
      <w:r w:rsidR="00001C8B" w:rsidRPr="00EE2D64">
        <w:rPr>
          <w:rFonts w:ascii="Arabic Typesetting" w:hAnsi="Arabic Typesetting" w:cs="Arabic Typesetting"/>
          <w:b/>
          <w:bCs/>
          <w:color w:val="002060"/>
          <w:rtl/>
        </w:rPr>
        <w:t>"</w:t>
      </w:r>
      <w:r w:rsidR="00001C8B">
        <w:rPr>
          <w:rStyle w:val="FootnoteReference"/>
          <w:rFonts w:ascii="Arabic Typesetting" w:hAnsi="Arabic Typesetting" w:cs="Arabic Typesetting"/>
          <w:b/>
          <w:bCs/>
          <w:color w:val="002060"/>
          <w:rtl/>
        </w:rPr>
        <w:footnoteReference w:id="85"/>
      </w:r>
      <w:r w:rsidRPr="00914108">
        <w:rPr>
          <w:rFonts w:ascii="Traditional Arabic" w:hAnsi="Traditional Arabic" w:cs="Traditional Arabic"/>
          <w:sz w:val="28"/>
          <w:szCs w:val="28"/>
          <w:rtl/>
          <w:lang w:val="en-GB" w:bidi="ar-BH"/>
        </w:rPr>
        <w:t xml:space="preserve">. وفرحت </w:t>
      </w:r>
      <w:r w:rsidR="00354055">
        <w:rPr>
          <w:rFonts w:ascii="Traditional Arabic" w:hAnsi="Traditional Arabic" w:cs="Traditional Arabic" w:hint="cs"/>
          <w:sz w:val="28"/>
          <w:szCs w:val="28"/>
          <w:rtl/>
          <w:lang w:val="en-GB" w:bidi="ar-BH"/>
        </w:rPr>
        <w:t>كثيرًا</w:t>
      </w:r>
      <w:r w:rsidR="0003320B">
        <w:rPr>
          <w:rFonts w:ascii="Traditional Arabic" w:hAnsi="Traditional Arabic" w:cs="Traditional Arabic" w:hint="cs"/>
          <w:sz w:val="28"/>
          <w:szCs w:val="28"/>
          <w:rtl/>
          <w:lang w:val="en-GB" w:bidi="ar-BH"/>
        </w:rPr>
        <w:t>.</w:t>
      </w:r>
    </w:p>
    <w:p w14:paraId="2072D2D3" w14:textId="6323EF68"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b/>
          <w:bCs/>
          <w:color w:val="00B050"/>
          <w:sz w:val="28"/>
          <w:szCs w:val="28"/>
          <w:rtl/>
          <w:lang w:bidi="ar-BH"/>
        </w:rPr>
        <w:t>وفرحوا بما عندهم من الع</w:t>
      </w:r>
      <w:r w:rsidR="00B758D6">
        <w:rPr>
          <w:rFonts w:ascii="Traditional Arabic" w:hAnsi="Traditional Arabic" w:cs="Traditional Arabic" w:hint="cs"/>
          <w:b/>
          <w:bCs/>
          <w:color w:val="00B050"/>
          <w:sz w:val="28"/>
          <w:szCs w:val="28"/>
          <w:rtl/>
          <w:lang w:bidi="ar-BH"/>
        </w:rPr>
        <w:t>ِ</w:t>
      </w:r>
      <w:r w:rsidRPr="00914108">
        <w:rPr>
          <w:rFonts w:ascii="Traditional Arabic" w:hAnsi="Traditional Arabic" w:cs="Traditional Arabic"/>
          <w:b/>
          <w:bCs/>
          <w:color w:val="00B050"/>
          <w:sz w:val="28"/>
          <w:szCs w:val="28"/>
          <w:rtl/>
          <w:lang w:bidi="ar-BH"/>
        </w:rPr>
        <w:t>لم</w:t>
      </w:r>
      <w:r w:rsidRPr="00914108">
        <w:rPr>
          <w:rFonts w:ascii="Traditional Arabic" w:hAnsi="Traditional Arabic" w:cs="Traditional Arabic"/>
          <w:b/>
          <w:bCs/>
          <w:color w:val="00B050"/>
          <w:sz w:val="28"/>
          <w:szCs w:val="28"/>
          <w:rtl/>
        </w:rPr>
        <w:t>:</w:t>
      </w:r>
    </w:p>
    <w:p w14:paraId="700EA9FD" w14:textId="1A74E47B"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 xml:space="preserve">أذكر أنني كنت </w:t>
      </w:r>
      <w:r w:rsidR="00354055">
        <w:rPr>
          <w:rFonts w:ascii="Traditional Arabic" w:hAnsi="Traditional Arabic" w:cs="Traditional Arabic"/>
          <w:sz w:val="28"/>
          <w:szCs w:val="28"/>
          <w:rtl/>
          <w:lang w:val="en-GB" w:bidi="ar-BH"/>
        </w:rPr>
        <w:t>دائمًا</w:t>
      </w:r>
      <w:r w:rsidR="00B758D6">
        <w:rPr>
          <w:rFonts w:ascii="Traditional Arabic" w:hAnsi="Traditional Arabic" w:cs="Traditional Arabic" w:hint="cs"/>
          <w:sz w:val="28"/>
          <w:szCs w:val="28"/>
          <w:rtl/>
          <w:lang w:val="en-GB" w:bidi="ar-BH"/>
        </w:rPr>
        <w:t xml:space="preserve"> </w:t>
      </w:r>
      <w:r w:rsidRPr="00914108">
        <w:rPr>
          <w:rFonts w:ascii="Traditional Arabic" w:hAnsi="Traditional Arabic" w:cs="Traditional Arabic"/>
          <w:sz w:val="28"/>
          <w:szCs w:val="28"/>
          <w:rtl/>
          <w:lang w:val="en-GB" w:bidi="ar-BH"/>
        </w:rPr>
        <w:t>أشعر بالملل خلال تنقلي مع زوجي في بلدان صعبة، ومحاولات زوجي الجاهدة لأن يساعدني للتأقلم والعيش فيها، أذكر أنه قد قام مرةً بدعوة زميل له من دولة أرمينيا مع زوجته على العشاء في مطعم جميل وهادئ، ليعطيني الفرصة لأتعرف على الزوجة، لعل صداقتها تُهوِّن عليّ</w:t>
      </w:r>
      <w:r w:rsidR="00BC6C20">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 غربتي. </w:t>
      </w:r>
    </w:p>
    <w:p w14:paraId="7D9C37BB" w14:textId="77777777" w:rsidR="004E4AF5" w:rsidRPr="00914108" w:rsidRDefault="004E4AF5" w:rsidP="00423D3C">
      <w:pPr>
        <w:bidi/>
        <w:spacing w:after="0" w:line="240" w:lineRule="auto"/>
        <w:jc w:val="lowKashida"/>
        <w:rPr>
          <w:rFonts w:ascii="Traditional Arabic" w:hAnsi="Traditional Arabic" w:cs="Traditional Arabic"/>
          <w:sz w:val="28"/>
          <w:szCs w:val="28"/>
          <w:lang w:val="en-GB" w:bidi="ar-BH"/>
        </w:rPr>
      </w:pPr>
      <w:r w:rsidRPr="00914108">
        <w:rPr>
          <w:rFonts w:ascii="Traditional Arabic" w:hAnsi="Traditional Arabic" w:cs="Traditional Arabic"/>
          <w:sz w:val="28"/>
          <w:szCs w:val="28"/>
          <w:rtl/>
          <w:lang w:val="en-GB" w:bidi="ar-BH"/>
        </w:rPr>
        <w:t>لقد لفتت نظري هذه الزوجة بحشمتها وبراءة وجهها، لدرجة أنني شعرت أنها طاقة من الإيمان والبراءة.</w:t>
      </w:r>
    </w:p>
    <w:p w14:paraId="6D1305A1" w14:textId="2101C6C8"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وفرحت بها، وخصوص</w:t>
      </w:r>
      <w:r w:rsidR="00354055">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ا أنها قالت لي أنها مُدرسة لغة إسبانية وتريد أن تتعلم العربية</w:t>
      </w:r>
      <w:r w:rsidR="001676D1">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 اتفقنا على أن أُعلمها العربية مقابل أن تتحدث معي بالإسبانية كل يوم لمدة ساعة حتى لا أنسى هذه اللغة، وأبدأ أنا بتعليمها العربية لساعة أخرى</w:t>
      </w:r>
      <w:r w:rsidR="009B39F9">
        <w:rPr>
          <w:rFonts w:ascii="Traditional Arabic" w:hAnsi="Traditional Arabic" w:cs="Traditional Arabic" w:hint="cs"/>
          <w:sz w:val="28"/>
          <w:szCs w:val="28"/>
          <w:rtl/>
          <w:lang w:val="en-GB" w:bidi="ar-BH"/>
        </w:rPr>
        <w:t xml:space="preserve"> يوميًا</w:t>
      </w:r>
      <w:r w:rsidRPr="00914108">
        <w:rPr>
          <w:rFonts w:ascii="Traditional Arabic" w:hAnsi="Traditional Arabic" w:cs="Traditional Arabic"/>
          <w:sz w:val="28"/>
          <w:szCs w:val="28"/>
          <w:rtl/>
          <w:lang w:val="en-GB" w:bidi="ar-BH"/>
        </w:rPr>
        <w:t>.</w:t>
      </w:r>
    </w:p>
    <w:p w14:paraId="0DCBE5B5" w14:textId="2FEB044C"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بدأ</w:t>
      </w:r>
      <w:r w:rsidR="00B412E1">
        <w:rPr>
          <w:rFonts w:ascii="Traditional Arabic" w:hAnsi="Traditional Arabic" w:cs="Traditional Arabic" w:hint="cs"/>
          <w:sz w:val="28"/>
          <w:szCs w:val="28"/>
          <w:rtl/>
          <w:lang w:val="en-GB" w:bidi="ar-BH"/>
        </w:rPr>
        <w:t>ت</w:t>
      </w:r>
      <w:r w:rsidRPr="00914108">
        <w:rPr>
          <w:rFonts w:ascii="Traditional Arabic" w:hAnsi="Traditional Arabic" w:cs="Traditional Arabic"/>
          <w:sz w:val="28"/>
          <w:szCs w:val="28"/>
          <w:rtl/>
          <w:lang w:val="en-GB" w:bidi="ar-BH"/>
        </w:rPr>
        <w:t xml:space="preserve"> لقاءاتنا وكنا نسكن في نفس المجمع السكني ونلتقي في م</w:t>
      </w:r>
      <w:r w:rsidR="00085A60">
        <w:rPr>
          <w:rFonts w:ascii="Traditional Arabic" w:hAnsi="Traditional Arabic" w:cs="Traditional Arabic" w:hint="cs"/>
          <w:sz w:val="28"/>
          <w:szCs w:val="28"/>
          <w:rtl/>
          <w:lang w:val="en-GB" w:bidi="ar-JO"/>
        </w:rPr>
        <w:t>قهى</w:t>
      </w:r>
      <w:r w:rsidRPr="00914108">
        <w:rPr>
          <w:rFonts w:ascii="Traditional Arabic" w:hAnsi="Traditional Arabic" w:cs="Traditional Arabic"/>
          <w:sz w:val="28"/>
          <w:szCs w:val="28"/>
          <w:rtl/>
          <w:lang w:val="en-GB" w:bidi="ar-BH"/>
        </w:rPr>
        <w:t xml:space="preserve"> صغير داخل المجمع</w:t>
      </w:r>
      <w:r w:rsidR="00640264">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 وكانت الأمور تجري على أحسن حال، حتى حصلت المفاجأة، عندما سألتني عن معنى كلمة "الحمد لله" الذي يرددها المسلمون، قلت لها: المسلم يحمد خالقه في السراء والضراء، وهو يعلم أن ما يصيبه من الخير يأتي من رب العالمين، وما يصيبه من سوء فمن نفسه، وعليه أن يتوب إلى الله ويستغفره.</w:t>
      </w:r>
    </w:p>
    <w:p w14:paraId="6237F9BD" w14:textId="77777777"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lastRenderedPageBreak/>
        <w:t>فاجأتني بما لم أتوقعه وقالت: الله غير موجود، أنتم تضحكون على أنفسكم، الحياة ستفنى ونصير إلى العدم.</w:t>
      </w:r>
    </w:p>
    <w:p w14:paraId="1874AF37" w14:textId="0EB01898"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أما أنا فشعرت بذهول شديد، ليس لأنني لم أقابل ملحدين في حياتي، فأنا دائم</w:t>
      </w:r>
      <w:r w:rsidR="00E5147D">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ا ما أتحاور مع ملحدين، لكنني لم أتوقع هذا الوجه الذي يحمل كل هذه البراءة والحشمة في اللباس يخفيان</w:t>
      </w:r>
      <w:r w:rsidR="00423D3C" w:rsidRPr="00914108">
        <w:rPr>
          <w:rFonts w:ascii="Traditional Arabic" w:hAnsi="Traditional Arabic" w:cs="Traditional Arabic"/>
          <w:sz w:val="28"/>
          <w:szCs w:val="28"/>
          <w:rtl/>
          <w:lang w:val="en-GB" w:bidi="ar-BH"/>
        </w:rPr>
        <w:t xml:space="preserve"> </w:t>
      </w:r>
      <w:r w:rsidRPr="00914108">
        <w:rPr>
          <w:rFonts w:ascii="Traditional Arabic" w:hAnsi="Traditional Arabic" w:cs="Traditional Arabic"/>
          <w:sz w:val="28"/>
          <w:szCs w:val="28"/>
          <w:rtl/>
          <w:lang w:val="en-GB" w:bidi="ar-BH"/>
        </w:rPr>
        <w:t>قلب</w:t>
      </w:r>
      <w:r w:rsidR="0004583D">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ا أسود</w:t>
      </w:r>
      <w:r w:rsidR="0004583D">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ا لا يعرف الله. </w:t>
      </w:r>
    </w:p>
    <w:p w14:paraId="4F728581" w14:textId="77777777"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 xml:space="preserve">قالت: أنا معي درجات عليا في الفيزياء، وأبي عالِم فيزياء، وأبي حذرني من الخوض في هذه </w:t>
      </w:r>
      <w:proofErr w:type="spellStart"/>
      <w:r w:rsidRPr="00914108">
        <w:rPr>
          <w:rFonts w:ascii="Traditional Arabic" w:hAnsi="Traditional Arabic" w:cs="Traditional Arabic"/>
          <w:sz w:val="28"/>
          <w:szCs w:val="28"/>
          <w:rtl/>
          <w:lang w:val="en-GB" w:bidi="ar-BH"/>
        </w:rPr>
        <w:t>التُراهات</w:t>
      </w:r>
      <w:proofErr w:type="spellEnd"/>
      <w:r w:rsidRPr="00914108">
        <w:rPr>
          <w:rFonts w:ascii="Traditional Arabic" w:hAnsi="Traditional Arabic" w:cs="Traditional Arabic"/>
          <w:sz w:val="28"/>
          <w:szCs w:val="28"/>
          <w:rtl/>
          <w:lang w:val="en-GB" w:bidi="ar-BH"/>
        </w:rPr>
        <w:t>، وكأني أسمع صوته الآن يقول لي: احذري أن يخدعوك.</w:t>
      </w:r>
    </w:p>
    <w:p w14:paraId="77788C5D" w14:textId="77777777"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 xml:space="preserve">قلت لها: وعندما تتعرضين لمواقف صعبة ولا يستطيع أباكِ نفسه مساعدتك ولا غيره، فلمن تلجئين؟ </w:t>
      </w:r>
    </w:p>
    <w:p w14:paraId="66ADB834" w14:textId="42474FD7"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قالت: أنا لا أحتاج أحد</w:t>
      </w:r>
      <w:r w:rsidR="006D280E">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ا، أنا أعتمد على نفسي ولا أحتاج الإله المزعوم أن يساعدني.</w:t>
      </w:r>
    </w:p>
    <w:p w14:paraId="31809CCD" w14:textId="277FCF7F"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قلت لها</w:t>
      </w:r>
      <w:r w:rsidR="00942E71">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 عجيب أمركِ، كيف ي</w:t>
      </w:r>
      <w:r w:rsidR="00640264">
        <w:rPr>
          <w:rFonts w:ascii="Traditional Arabic" w:hAnsi="Traditional Arabic" w:cs="Traditional Arabic" w:hint="cs"/>
          <w:sz w:val="28"/>
          <w:szCs w:val="28"/>
          <w:rtl/>
          <w:lang w:val="en-GB" w:bidi="ar-BH"/>
        </w:rPr>
        <w:t>م</w:t>
      </w:r>
      <w:r w:rsidRPr="00914108">
        <w:rPr>
          <w:rFonts w:ascii="Traditional Arabic" w:hAnsi="Traditional Arabic" w:cs="Traditional Arabic"/>
          <w:sz w:val="28"/>
          <w:szCs w:val="28"/>
          <w:rtl/>
          <w:lang w:val="en-GB" w:bidi="ar-BH"/>
        </w:rPr>
        <w:t>كن أن يكون ما تقولينه صحيح</w:t>
      </w:r>
      <w:r w:rsidR="0004583D">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ا وأنتِ فقط عند إصابتك بأنفلونزا حادة قد لا تستطيعين أن تصلي لكوب الماء لتشربي. ماذا قالت لكِ الفيزياء؟ الفيزياء أخبرتك أن هناك موجات صوتية عليكِ أن تؤمني بها دون أن تَريْها، وأخبرتكِ عن موجات فوق بنفسجية عليكِ أن تؤمني بها دون أن تريها، وأن ا</w:t>
      </w:r>
      <w:r w:rsidR="00423D3C" w:rsidRPr="00914108">
        <w:rPr>
          <w:rFonts w:ascii="Traditional Arabic" w:hAnsi="Traditional Arabic" w:cs="Traditional Arabic"/>
          <w:sz w:val="28"/>
          <w:szCs w:val="28"/>
          <w:rtl/>
          <w:lang w:val="en-GB" w:bidi="ar-BH"/>
        </w:rPr>
        <w:t>لضوء</w:t>
      </w:r>
      <w:r w:rsidRPr="00914108">
        <w:rPr>
          <w:rFonts w:ascii="Traditional Arabic" w:hAnsi="Traditional Arabic" w:cs="Traditional Arabic"/>
          <w:sz w:val="28"/>
          <w:szCs w:val="28"/>
          <w:rtl/>
          <w:lang w:val="en-GB" w:bidi="ar-BH"/>
        </w:rPr>
        <w:t xml:space="preserve"> خارج الزمان، وأن الجزيئات المتصلة عندما تنفصل عن بعضها تظل تتواصل مع بعضها في نفس الوقت</w:t>
      </w:r>
      <w:r w:rsidR="00942E71">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 وأقنعتكِ بوجود عوالم أخرى، وصد</w:t>
      </w:r>
      <w:r w:rsidR="00640264">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قتِ ذلك دون أن تري </w:t>
      </w:r>
      <w:r w:rsidR="001861BA">
        <w:rPr>
          <w:rFonts w:ascii="Traditional Arabic" w:hAnsi="Traditional Arabic" w:cs="Traditional Arabic"/>
          <w:sz w:val="28"/>
          <w:szCs w:val="28"/>
          <w:rtl/>
          <w:lang w:val="en-GB" w:bidi="ar-BH"/>
        </w:rPr>
        <w:t>شيئًا</w:t>
      </w:r>
      <w:r w:rsidRPr="00914108">
        <w:rPr>
          <w:rFonts w:ascii="Traditional Arabic" w:hAnsi="Traditional Arabic" w:cs="Traditional Arabic"/>
          <w:sz w:val="28"/>
          <w:szCs w:val="28"/>
          <w:rtl/>
          <w:lang w:val="en-GB" w:bidi="ar-BH"/>
        </w:rPr>
        <w:t>. وأخبركِ العِلم المادي بأن تؤمني وتصدقي بأشياء غير موجودة أصلا كالسراب، وتؤمنين بهذا وتُسلّ</w:t>
      </w:r>
      <w:r w:rsidR="0004583D">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 xml:space="preserve">مين به، وعند موتك لن تنفعك الفيزياء ولا الكيمياء، حيث أنهم وعدوك بالعدم. </w:t>
      </w:r>
    </w:p>
    <w:p w14:paraId="2E0C2C41" w14:textId="7702025F"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lastRenderedPageBreak/>
        <w:t>أنتِ آمنتِ أن</w:t>
      </w:r>
      <w:r w:rsidR="00423D3C" w:rsidRPr="00914108">
        <w:rPr>
          <w:rFonts w:ascii="Traditional Arabic" w:hAnsi="Traditional Arabic" w:cs="Traditional Arabic"/>
          <w:sz w:val="28"/>
          <w:szCs w:val="28"/>
          <w:rtl/>
          <w:lang w:val="en-GB" w:bidi="ar-BH"/>
        </w:rPr>
        <w:t xml:space="preserve"> الضوء</w:t>
      </w:r>
      <w:r w:rsidRPr="00914108">
        <w:rPr>
          <w:rFonts w:ascii="Traditional Arabic" w:hAnsi="Traditional Arabic" w:cs="Traditional Arabic"/>
          <w:sz w:val="28"/>
          <w:szCs w:val="28"/>
          <w:rtl/>
          <w:lang w:val="en-GB" w:bidi="ar-BH"/>
        </w:rPr>
        <w:t xml:space="preserve"> خارج الزمن، ولم تقبلي أن الخالق لا يخضع لقانون الزمان والمكان. بمعنى </w:t>
      </w:r>
      <w:r w:rsidRPr="00914108">
        <w:rPr>
          <w:rFonts w:ascii="Traditional Arabic" w:hAnsi="Traditional Arabic" w:cs="Traditional Arabic"/>
          <w:sz w:val="28"/>
          <w:szCs w:val="28"/>
          <w:shd w:val="clear" w:color="auto" w:fill="FFFFFF"/>
          <w:rtl/>
        </w:rPr>
        <w:t>أن الله تعالى قبل كل شيء وبعد كل شيء، وأن الله تعالى لا يحيط به شيء من مخلوقاته.</w:t>
      </w:r>
    </w:p>
    <w:p w14:paraId="240A93E7" w14:textId="77777777"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أنتِ آمنتِ أن الجزيئات المتصلة عندما تنفصل عن بعضها تظل تتواصل مع بعضها في نفس الوقت، ولم تقبلي فكرة أن الخالق بعلمه مع عبيده أينما ذهبوا.</w:t>
      </w:r>
    </w:p>
    <w:p w14:paraId="44D8DA09" w14:textId="2CBA5201"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 xml:space="preserve">أنتِ آمنتِ بأن لديك عقل دون أن ترينه، ورفضتِ الإيمان بالله دون أن </w:t>
      </w:r>
      <w:r w:rsidR="00993907">
        <w:rPr>
          <w:rFonts w:ascii="Traditional Arabic" w:hAnsi="Traditional Arabic" w:cs="Traditional Arabic" w:hint="cs"/>
          <w:sz w:val="28"/>
          <w:szCs w:val="28"/>
          <w:rtl/>
          <w:lang w:val="en-GB" w:bidi="ar-BH"/>
        </w:rPr>
        <w:t xml:space="preserve">ترينه </w:t>
      </w:r>
      <w:r w:rsidR="001861BA">
        <w:rPr>
          <w:rFonts w:ascii="Traditional Arabic" w:hAnsi="Traditional Arabic" w:cs="Traditional Arabic"/>
          <w:sz w:val="28"/>
          <w:szCs w:val="28"/>
          <w:rtl/>
          <w:lang w:val="en-GB" w:bidi="ar-BH"/>
        </w:rPr>
        <w:t>أيضًا</w:t>
      </w:r>
      <w:r w:rsidRPr="00914108">
        <w:rPr>
          <w:rFonts w:ascii="Traditional Arabic" w:hAnsi="Traditional Arabic" w:cs="Traditional Arabic"/>
          <w:sz w:val="28"/>
          <w:szCs w:val="28"/>
          <w:rtl/>
          <w:lang w:val="en-GB" w:bidi="ar-BH"/>
        </w:rPr>
        <w:t>.</w:t>
      </w:r>
    </w:p>
    <w:p w14:paraId="4E31724C" w14:textId="010529B7" w:rsidR="004E4AF5" w:rsidRPr="00914108" w:rsidRDefault="004E4AF5" w:rsidP="00AA74C6">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أنت رفضتِ الإيمان بالجنة والنار، وقبلتِ بوجود عوالِم أخرى لم تريها.</w:t>
      </w:r>
    </w:p>
    <w:p w14:paraId="59FA9E15" w14:textId="4A2CBD46" w:rsidR="004E4AF5" w:rsidRPr="00914108" w:rsidRDefault="004E4AF5" w:rsidP="00595281">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قلت</w:t>
      </w:r>
      <w:r w:rsidR="002C1E5F" w:rsidRPr="00914108">
        <w:rPr>
          <w:rFonts w:ascii="Traditional Arabic" w:hAnsi="Traditional Arabic" w:cs="Traditional Arabic"/>
          <w:sz w:val="28"/>
          <w:szCs w:val="28"/>
          <w:rtl/>
          <w:lang w:val="en-GB" w:bidi="ar-BH"/>
        </w:rPr>
        <w:t xml:space="preserve"> </w:t>
      </w:r>
      <w:r w:rsidRPr="00914108">
        <w:rPr>
          <w:rFonts w:ascii="Traditional Arabic" w:hAnsi="Traditional Arabic" w:cs="Traditional Arabic"/>
          <w:sz w:val="28"/>
          <w:szCs w:val="28"/>
          <w:rtl/>
          <w:lang w:val="en-GB" w:bidi="ar-BH"/>
        </w:rPr>
        <w:t xml:space="preserve">لها معقبة: من المؤمنين </w:t>
      </w:r>
      <w:r w:rsidR="001861BA">
        <w:rPr>
          <w:rFonts w:ascii="Traditional Arabic" w:hAnsi="Traditional Arabic" w:cs="Traditional Arabic"/>
          <w:sz w:val="28"/>
          <w:szCs w:val="28"/>
          <w:rtl/>
          <w:lang w:val="en-GB" w:bidi="ar-BH"/>
        </w:rPr>
        <w:t>أيضًا</w:t>
      </w:r>
      <w:r w:rsidRPr="00914108">
        <w:rPr>
          <w:rFonts w:ascii="Traditional Arabic" w:hAnsi="Traditional Arabic" w:cs="Traditional Arabic"/>
          <w:sz w:val="28"/>
          <w:szCs w:val="28"/>
          <w:rtl/>
          <w:lang w:val="en-GB" w:bidi="ar-BH"/>
        </w:rPr>
        <w:t xml:space="preserve"> من لديه درجات عليا بالفيزياء والكيمياء، لكنه يدرِك أن القوانين الكونية وراءها خالق عظيم، فالعِلم المادي الذي يؤمن به أباكِ قد اكتشف القوانين التي خلقها الله، لكن العِلم لم يخلق هذه القوانين. فالعلماء لن يجدوا شيئ</w:t>
      </w:r>
      <w:r w:rsidR="005A01B6">
        <w:rPr>
          <w:rFonts w:ascii="Traditional Arabic" w:hAnsi="Traditional Arabic" w:cs="Traditional Arabic" w:hint="cs"/>
          <w:sz w:val="28"/>
          <w:szCs w:val="28"/>
          <w:rtl/>
          <w:lang w:val="en-GB" w:bidi="ar-BH"/>
        </w:rPr>
        <w:t>ً</w:t>
      </w:r>
      <w:r w:rsidRPr="00914108">
        <w:rPr>
          <w:rFonts w:ascii="Traditional Arabic" w:hAnsi="Traditional Arabic" w:cs="Traditional Arabic"/>
          <w:sz w:val="28"/>
          <w:szCs w:val="28"/>
          <w:rtl/>
          <w:lang w:val="en-GB" w:bidi="ar-BH"/>
        </w:rPr>
        <w:t>ا يدرسونه بدون هذه القوانين التي أوجدها الله. في حين أن الإيمان ينفع المؤمن في الدنيا و</w:t>
      </w:r>
      <w:r w:rsidR="00C148EF">
        <w:rPr>
          <w:rFonts w:ascii="Traditional Arabic" w:hAnsi="Traditional Arabic" w:cs="Traditional Arabic"/>
          <w:sz w:val="28"/>
          <w:szCs w:val="28"/>
          <w:rtl/>
          <w:lang w:val="en-GB" w:bidi="ar-BH"/>
        </w:rPr>
        <w:t>الآخرة</w:t>
      </w:r>
      <w:r w:rsidRPr="00914108">
        <w:rPr>
          <w:rFonts w:ascii="Traditional Arabic" w:hAnsi="Traditional Arabic" w:cs="Traditional Arabic"/>
          <w:sz w:val="28"/>
          <w:szCs w:val="28"/>
          <w:rtl/>
          <w:lang w:val="en-GB" w:bidi="ar-BH"/>
        </w:rPr>
        <w:t xml:space="preserve">. في زيارتك القادمة لأبيكِ أخبريه بما قلته لكِ واساليه عمّن يتبنى </w:t>
      </w:r>
      <w:proofErr w:type="spellStart"/>
      <w:r w:rsidRPr="00914108">
        <w:rPr>
          <w:rFonts w:ascii="Traditional Arabic" w:hAnsi="Traditional Arabic" w:cs="Traditional Arabic"/>
          <w:sz w:val="28"/>
          <w:szCs w:val="28"/>
          <w:rtl/>
          <w:lang w:val="en-GB" w:bidi="ar-BH"/>
        </w:rPr>
        <w:t>التُراهات</w:t>
      </w:r>
      <w:proofErr w:type="spellEnd"/>
      <w:r w:rsidRPr="00914108">
        <w:rPr>
          <w:rFonts w:ascii="Traditional Arabic" w:hAnsi="Traditional Arabic" w:cs="Traditional Arabic"/>
          <w:sz w:val="28"/>
          <w:szCs w:val="28"/>
          <w:rtl/>
          <w:lang w:val="en-GB" w:bidi="ar-BH"/>
        </w:rPr>
        <w:t xml:space="preserve"> فعلاً. </w:t>
      </w:r>
    </w:p>
    <w:p w14:paraId="5EAD38D5" w14:textId="2B0A267F" w:rsidR="004E4AF5" w:rsidRPr="000B1253" w:rsidRDefault="004E4AF5" w:rsidP="000B1253">
      <w:pPr>
        <w:bidi/>
        <w:spacing w:after="0" w:line="240" w:lineRule="auto"/>
        <w:jc w:val="lowKashida"/>
        <w:rPr>
          <w:rFonts w:ascii="Traditional Arabic" w:hAnsi="Traditional Arabic" w:cs="Traditional Arabic"/>
          <w:sz w:val="28"/>
          <w:szCs w:val="28"/>
          <w:rtl/>
          <w:lang w:val="en-GB" w:bidi="ar-BH"/>
        </w:rPr>
      </w:pPr>
      <w:r w:rsidRPr="00914108">
        <w:rPr>
          <w:rFonts w:ascii="Traditional Arabic" w:hAnsi="Traditional Arabic" w:cs="Traditional Arabic"/>
          <w:sz w:val="28"/>
          <w:szCs w:val="28"/>
          <w:rtl/>
          <w:lang w:val="en-GB" w:bidi="ar-BH"/>
        </w:rPr>
        <w:t xml:space="preserve">قالت: هذه ليست </w:t>
      </w:r>
      <w:proofErr w:type="spellStart"/>
      <w:r w:rsidRPr="00914108">
        <w:rPr>
          <w:rFonts w:ascii="Traditional Arabic" w:hAnsi="Traditional Arabic" w:cs="Traditional Arabic"/>
          <w:sz w:val="28"/>
          <w:szCs w:val="28"/>
          <w:rtl/>
          <w:lang w:val="en-GB" w:bidi="ar-BH"/>
        </w:rPr>
        <w:t>تُراهات</w:t>
      </w:r>
      <w:proofErr w:type="spellEnd"/>
      <w:r w:rsidRPr="00914108">
        <w:rPr>
          <w:rFonts w:ascii="Traditional Arabic" w:hAnsi="Traditional Arabic" w:cs="Traditional Arabic"/>
          <w:sz w:val="28"/>
          <w:szCs w:val="28"/>
          <w:rtl/>
          <w:lang w:val="en-GB" w:bidi="ar-BH"/>
        </w:rPr>
        <w:t xml:space="preserve">، العِلم يقول: أننا جئنا نتيجة لأحداث </w:t>
      </w:r>
      <w:r w:rsidRPr="00914108">
        <w:rPr>
          <w:rFonts w:ascii="Traditional Arabic" w:eastAsia="Times New Roman" w:hAnsi="Traditional Arabic" w:cs="Traditional Arabic"/>
          <w:sz w:val="28"/>
          <w:szCs w:val="28"/>
          <w:rtl/>
        </w:rPr>
        <w:t>عمياء وعشوائية وغير عقلانية، ووفق</w:t>
      </w:r>
      <w:r w:rsidR="00A4466B">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ا للعِلم، يتجه هذا الكون نحو الزوال الحتمي وسيعاني من "الموت الحراري". وسيتم تدمير </w:t>
      </w:r>
      <w:r w:rsidR="00782251" w:rsidRPr="00914108">
        <w:rPr>
          <w:rFonts w:ascii="Traditional Arabic" w:eastAsia="Times New Roman" w:hAnsi="Traditional Arabic" w:cs="Traditional Arabic" w:hint="cs"/>
          <w:sz w:val="28"/>
          <w:szCs w:val="28"/>
          <w:rtl/>
        </w:rPr>
        <w:t>حياة</w:t>
      </w:r>
      <w:r w:rsidR="00782251">
        <w:rPr>
          <w:rFonts w:ascii="Traditional Arabic" w:eastAsia="Times New Roman" w:hAnsi="Traditional Arabic" w:cs="Traditional Arabic" w:hint="cs"/>
          <w:sz w:val="28"/>
          <w:szCs w:val="28"/>
          <w:rtl/>
        </w:rPr>
        <w:t xml:space="preserve"> الإنسان</w:t>
      </w:r>
      <w:r w:rsidRPr="00914108">
        <w:rPr>
          <w:rFonts w:ascii="Traditional Arabic" w:eastAsia="Times New Roman" w:hAnsi="Traditional Arabic" w:cs="Traditional Arabic"/>
          <w:sz w:val="28"/>
          <w:szCs w:val="28"/>
          <w:rtl/>
        </w:rPr>
        <w:t xml:space="preserve"> قبل هذا الموت الحراري، حيث ستقوم الشمس في نهاية المطاف بتطهير </w:t>
      </w:r>
      <w:r w:rsidR="00595281" w:rsidRPr="00914108">
        <w:rPr>
          <w:rFonts w:ascii="Traditional Arabic" w:eastAsia="Times New Roman" w:hAnsi="Traditional Arabic" w:cs="Traditional Arabic"/>
          <w:sz w:val="28"/>
          <w:szCs w:val="28"/>
          <w:rtl/>
        </w:rPr>
        <w:t>الأرض، طبع</w:t>
      </w:r>
      <w:r w:rsidR="009F1703">
        <w:rPr>
          <w:rFonts w:ascii="Traditional Arabic" w:eastAsia="Times New Roman" w:hAnsi="Traditional Arabic" w:cs="Traditional Arabic" w:hint="cs"/>
          <w:sz w:val="28"/>
          <w:szCs w:val="28"/>
          <w:rtl/>
        </w:rPr>
        <w:t>ً</w:t>
      </w:r>
      <w:r w:rsidR="00595281" w:rsidRPr="00914108">
        <w:rPr>
          <w:rFonts w:ascii="Traditional Arabic" w:eastAsia="Times New Roman" w:hAnsi="Traditional Arabic" w:cs="Traditional Arabic"/>
          <w:sz w:val="28"/>
          <w:szCs w:val="28"/>
          <w:rtl/>
        </w:rPr>
        <w:t>ا</w:t>
      </w:r>
      <w:r w:rsidRPr="00914108">
        <w:rPr>
          <w:rFonts w:ascii="Traditional Arabic" w:eastAsia="Times New Roman" w:hAnsi="Traditional Arabic" w:cs="Traditional Arabic"/>
          <w:sz w:val="28"/>
          <w:szCs w:val="28"/>
          <w:rtl/>
        </w:rPr>
        <w:t xml:space="preserve"> النهاية للموت والعدم.</w:t>
      </w:r>
    </w:p>
    <w:p w14:paraId="366A2F80" w14:textId="77FC7B41" w:rsidR="00D76970" w:rsidRPr="00914108" w:rsidRDefault="004E4AF5" w:rsidP="00595281">
      <w:pPr>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lastRenderedPageBreak/>
        <w:t>قلت لها: بناءً على ذلك إذا افترضنا أن هذه الحياة عبارة عن سفينة غارقة بر</w:t>
      </w:r>
      <w:r w:rsidR="00DB7F9A">
        <w:rPr>
          <w:rFonts w:ascii="Traditional Arabic" w:eastAsia="Times New Roman" w:hAnsi="Traditional Arabic" w:cs="Traditional Arabic" w:hint="cs"/>
          <w:sz w:val="28"/>
          <w:szCs w:val="28"/>
          <w:rtl/>
        </w:rPr>
        <w:t>ك</w:t>
      </w:r>
      <w:r w:rsidRPr="00914108">
        <w:rPr>
          <w:rFonts w:ascii="Traditional Arabic" w:eastAsia="Times New Roman" w:hAnsi="Traditional Arabic" w:cs="Traditional Arabic"/>
          <w:sz w:val="28"/>
          <w:szCs w:val="28"/>
          <w:rtl/>
        </w:rPr>
        <w:t xml:space="preserve">ابها لا محالة حسب قولك، فما الهدف من توفير وسائل الراحة على سطح هذه السفينة. </w:t>
      </w:r>
    </w:p>
    <w:p w14:paraId="22AD1F76" w14:textId="77777777" w:rsidR="004E4AF5" w:rsidRPr="00914108" w:rsidRDefault="004E4AF5" w:rsidP="00595281">
      <w:pPr>
        <w:bidi/>
        <w:spacing w:after="0" w:line="240" w:lineRule="auto"/>
        <w:jc w:val="lowKashida"/>
        <w:rPr>
          <w:rFonts w:ascii="Traditional Arabic" w:eastAsia="Times New Roman" w:hAnsi="Traditional Arabic" w:cs="Traditional Arabic"/>
          <w:b/>
          <w:bCs/>
          <w:color w:val="00B050"/>
          <w:sz w:val="28"/>
          <w:szCs w:val="28"/>
          <w:rtl/>
        </w:rPr>
      </w:pPr>
      <w:r w:rsidRPr="00914108">
        <w:rPr>
          <w:rFonts w:ascii="Traditional Arabic" w:eastAsia="Times New Roman" w:hAnsi="Traditional Arabic" w:cs="Traditional Arabic"/>
          <w:b/>
          <w:bCs/>
          <w:color w:val="00B050"/>
          <w:sz w:val="28"/>
          <w:szCs w:val="28"/>
          <w:rtl/>
        </w:rPr>
        <w:t>أين الطريق؟</w:t>
      </w:r>
    </w:p>
    <w:p w14:paraId="26F7FF2C" w14:textId="79FFA670" w:rsidR="004E4AF5" w:rsidRPr="00914108" w:rsidRDefault="004E4AF5" w:rsidP="002A3795">
      <w:pPr>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وكنت قد استطردت حواري مع هذه السيدة الأرمينية قائلة لها: أنتم تزعمون أن كل شيء لا معنى له جوهري</w:t>
      </w:r>
      <w:r w:rsidR="009F1703">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وبالتالي لدينا الحرية في إيجاد معنى لأنفسنا من أجل الحصول على حياة م</w:t>
      </w:r>
      <w:r w:rsidR="00993907">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رضِية. </w:t>
      </w:r>
      <w:r w:rsidR="00993907">
        <w:rPr>
          <w:rFonts w:ascii="Traditional Arabic" w:eastAsia="Times New Roman" w:hAnsi="Traditional Arabic" w:cs="Traditional Arabic" w:hint="cs"/>
          <w:sz w:val="28"/>
          <w:szCs w:val="28"/>
          <w:rtl/>
        </w:rPr>
        <w:t xml:space="preserve">إن </w:t>
      </w:r>
      <w:r w:rsidRPr="00914108">
        <w:rPr>
          <w:rFonts w:ascii="Traditional Arabic" w:eastAsia="Times New Roman" w:hAnsi="Traditional Arabic" w:cs="Traditional Arabic"/>
          <w:sz w:val="28"/>
          <w:szCs w:val="28"/>
          <w:rtl/>
        </w:rPr>
        <w:t>إنكار الهدف من وجودنا</w:t>
      </w:r>
      <w:r w:rsidR="00942E71">
        <w:rPr>
          <w:rFonts w:ascii="Traditional Arabic" w:eastAsia="Times New Roman" w:hAnsi="Traditional Arabic" w:cs="Traditional Arabic" w:hint="cs"/>
          <w:sz w:val="28"/>
          <w:szCs w:val="28"/>
          <w:rtl/>
        </w:rPr>
        <w:t xml:space="preserve"> </w:t>
      </w:r>
      <w:r w:rsidRPr="00914108">
        <w:rPr>
          <w:rFonts w:ascii="Traditional Arabic" w:eastAsia="Times New Roman" w:hAnsi="Traditional Arabic" w:cs="Traditional Arabic"/>
          <w:sz w:val="28"/>
          <w:szCs w:val="28"/>
          <w:rtl/>
        </w:rPr>
        <w:t xml:space="preserve">هو في الواقع خداع للذات. وكأننا نقول </w:t>
      </w:r>
      <w:r w:rsidR="00060A76" w:rsidRPr="00914108">
        <w:rPr>
          <w:rFonts w:ascii="Traditional Arabic" w:eastAsia="Times New Roman" w:hAnsi="Traditional Arabic" w:cs="Traditional Arabic" w:hint="cs"/>
          <w:sz w:val="28"/>
          <w:szCs w:val="28"/>
          <w:rtl/>
        </w:rPr>
        <w:t xml:space="preserve">لأنفسنا: </w:t>
      </w:r>
      <w:r w:rsidR="00060A76" w:rsidRPr="00914108">
        <w:rPr>
          <w:rFonts w:ascii="Traditional Arabic" w:eastAsia="Times New Roman" w:hAnsi="Traditional Arabic" w:cs="Traditional Arabic"/>
          <w:sz w:val="28"/>
          <w:szCs w:val="28"/>
          <w:rtl/>
        </w:rPr>
        <w:t>"</w:t>
      </w:r>
      <w:r w:rsidR="00060A76" w:rsidRPr="00914108">
        <w:rPr>
          <w:rFonts w:ascii="Traditional Arabic" w:eastAsia="Times New Roman" w:hAnsi="Traditional Arabic" w:cs="Traditional Arabic" w:hint="cs"/>
          <w:sz w:val="28"/>
          <w:szCs w:val="28"/>
          <w:rtl/>
        </w:rPr>
        <w:t>دعون</w:t>
      </w:r>
      <w:r w:rsidR="00060A76" w:rsidRPr="00914108">
        <w:rPr>
          <w:rFonts w:ascii="Traditional Arabic" w:eastAsia="Times New Roman" w:hAnsi="Traditional Arabic" w:cs="Traditional Arabic" w:hint="eastAsia"/>
          <w:sz w:val="28"/>
          <w:szCs w:val="28"/>
          <w:rtl/>
        </w:rPr>
        <w:t>ا</w:t>
      </w:r>
      <w:r w:rsidRPr="00914108">
        <w:rPr>
          <w:rFonts w:ascii="Traditional Arabic" w:eastAsia="Times New Roman" w:hAnsi="Traditional Arabic" w:cs="Traditional Arabic"/>
          <w:sz w:val="28"/>
          <w:szCs w:val="28"/>
          <w:rtl/>
        </w:rPr>
        <w:t xml:space="preserve"> نفترض أو نتظاهر بأن لدينا هدف</w:t>
      </w:r>
      <w:r w:rsidR="00705A60">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في هذه الحياة". وكأن حالنا كحال الأطفال الذين يتظاهرون باللعب بأنهم أطباء وممرضين، أو أمهات وآباء.</w:t>
      </w:r>
      <w:r w:rsidR="006A2E21">
        <w:rPr>
          <w:rFonts w:ascii="Traditional Arabic" w:eastAsia="Times New Roman" w:hAnsi="Traditional Arabic" w:cs="Traditional Arabic" w:hint="cs"/>
          <w:sz w:val="28"/>
          <w:szCs w:val="28"/>
          <w:rtl/>
        </w:rPr>
        <w:t xml:space="preserve"> </w:t>
      </w:r>
      <w:r w:rsidRPr="00914108">
        <w:rPr>
          <w:rFonts w:ascii="Traditional Arabic" w:eastAsia="Times New Roman" w:hAnsi="Traditional Arabic" w:cs="Traditional Arabic"/>
          <w:sz w:val="28"/>
          <w:szCs w:val="28"/>
          <w:rtl/>
        </w:rPr>
        <w:t>إننا لن نحقق السعادة إلا إذا عرفنا هدفنا في الحياة.</w:t>
      </w:r>
    </w:p>
    <w:p w14:paraId="1304F774" w14:textId="77777777" w:rsidR="004E4AF5" w:rsidRPr="00914108" w:rsidRDefault="004E4AF5" w:rsidP="00595281">
      <w:pPr>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قالت: أنا سعيدة هكذا.</w:t>
      </w:r>
    </w:p>
    <w:p w14:paraId="4095E705" w14:textId="7778502A" w:rsidR="004E4AF5" w:rsidRPr="00914108" w:rsidRDefault="004E4AF5" w:rsidP="00595281">
      <w:pPr>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قلت لها: ما هي السعادة الحقيقية والهادفة؟  تخيلي أنكِ وُضعتِ ضد إرادتك في قطار فخم</w:t>
      </w:r>
      <w:r w:rsidR="005D29FD">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وتجدين نفسكِ في الدرجة الأولى، تجربة فاخرة ومريحة، قمة في الرفاهية. </w:t>
      </w:r>
    </w:p>
    <w:p w14:paraId="51CC8867" w14:textId="78381289" w:rsidR="004E4AF5" w:rsidRPr="00914108" w:rsidRDefault="004E4AF5" w:rsidP="005D29FD">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هل ستكونين سعيدة في هذه الرحلة دون الحصول على أجوبة لأسئلة تدور في ذهنكِ مثل: كيف ركبتِ القطار؟ ما هو الغرض من الرحلة؟ الى أين تتجه؟ إذا بقيت هذه الأسئلة دون إجابة، كيف يمكنك أن تكوني سعيدة؟ حتى إذا بدأتِ في الاستمتاع بكل الكماليات التي تحت تصرفك فلن تحققي أبدًا سعادة حقيقية وذات مغزى. هل الوجبة الشهية في هذه الرحلة كافية لأن تُنسيك ِهذه الأسئلة؟</w:t>
      </w:r>
      <w:r w:rsidRPr="00914108">
        <w:rPr>
          <w:rFonts w:ascii="Traditional Arabic" w:eastAsia="Times New Roman" w:hAnsi="Traditional Arabic" w:cs="Traditional Arabic"/>
          <w:color w:val="1D2228"/>
          <w:sz w:val="28"/>
          <w:szCs w:val="28"/>
          <w:rtl/>
        </w:rPr>
        <w:t xml:space="preserve"> </w:t>
      </w:r>
      <w:r w:rsidR="009F64A0">
        <w:rPr>
          <w:rFonts w:ascii="Traditional Arabic" w:eastAsia="Times New Roman" w:hAnsi="Traditional Arabic" w:cs="Traditional Arabic" w:hint="cs"/>
          <w:sz w:val="28"/>
          <w:szCs w:val="28"/>
          <w:rtl/>
        </w:rPr>
        <w:t>إن</w:t>
      </w:r>
      <w:r w:rsidRPr="00914108">
        <w:rPr>
          <w:rFonts w:ascii="Traditional Arabic" w:eastAsia="Times New Roman" w:hAnsi="Traditional Arabic" w:cs="Traditional Arabic"/>
          <w:sz w:val="28"/>
          <w:szCs w:val="28"/>
          <w:rtl/>
        </w:rPr>
        <w:t xml:space="preserve"> هذا النوع من السعادة سيكون مؤقت</w:t>
      </w:r>
      <w:r w:rsidR="002D4C8A">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ومزيف</w:t>
      </w:r>
      <w:r w:rsidR="002D4C8A">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ا، لا يتحقق إلا بتجاهل </w:t>
      </w:r>
      <w:r w:rsidRPr="00914108">
        <w:rPr>
          <w:rFonts w:ascii="Traditional Arabic" w:eastAsia="Times New Roman" w:hAnsi="Traditional Arabic" w:cs="Traditional Arabic"/>
          <w:sz w:val="28"/>
          <w:szCs w:val="28"/>
          <w:rtl/>
        </w:rPr>
        <w:lastRenderedPageBreak/>
        <w:t>متعمد لإيجاد أجوبة لهذه الأسئلة المهمة</w:t>
      </w:r>
      <w:r w:rsidR="005D29FD">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إنها كحالة من حالات النشوى الزائفة الناتجة عن السُكر التي تودي بصاحبها إلى الهلاك. </w:t>
      </w:r>
    </w:p>
    <w:p w14:paraId="2E99AC3D" w14:textId="450223C8" w:rsidR="004E4AF5" w:rsidRPr="00914108" w:rsidRDefault="004E4AF5" w:rsidP="004E4AF5">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 xml:space="preserve">حينها تفاجأت </w:t>
      </w:r>
      <w:r w:rsidR="00847C83">
        <w:rPr>
          <w:rFonts w:ascii="Traditional Arabic" w:eastAsia="Times New Roman" w:hAnsi="Traditional Arabic" w:cs="Traditional Arabic" w:hint="cs"/>
          <w:sz w:val="28"/>
          <w:szCs w:val="28"/>
          <w:rtl/>
        </w:rPr>
        <w:t>بتغير</w:t>
      </w:r>
      <w:r w:rsidRPr="00914108">
        <w:rPr>
          <w:rFonts w:ascii="Traditional Arabic" w:eastAsia="Times New Roman" w:hAnsi="Traditional Arabic" w:cs="Traditional Arabic"/>
          <w:sz w:val="28"/>
          <w:szCs w:val="28"/>
          <w:rtl/>
        </w:rPr>
        <w:t xml:space="preserve"> في نبرة صوتها، وقالت: حسن</w:t>
      </w:r>
      <w:r w:rsidR="002D4C8A">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إذا كان الله حق</w:t>
      </w:r>
      <w:r w:rsidR="002D4C8A">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موجود، فهذا بالنسبة لي سيّ</w:t>
      </w:r>
      <w:r w:rsidR="00847C83">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ان، فأنا على أية حال زوجة صالحة، ولا أؤذي أحد</w:t>
      </w:r>
      <w:r w:rsidR="00423248">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وأعامل الجميع باحترام. فلماذا سوف يعاقبني؟</w:t>
      </w:r>
    </w:p>
    <w:p w14:paraId="58716B50" w14:textId="77777777" w:rsidR="004E4AF5" w:rsidRPr="00914108" w:rsidRDefault="004E4AF5" w:rsidP="00595281">
      <w:pPr>
        <w:shd w:val="clear" w:color="auto" w:fill="FFFFFF"/>
        <w:bidi/>
        <w:spacing w:after="0" w:line="240" w:lineRule="auto"/>
        <w:jc w:val="lowKashida"/>
        <w:rPr>
          <w:rFonts w:ascii="Traditional Arabic" w:eastAsia="Times New Roman" w:hAnsi="Traditional Arabic" w:cs="Traditional Arabic"/>
          <w:sz w:val="28"/>
          <w:szCs w:val="28"/>
          <w:rtl/>
          <w:lang w:bidi="ar-BH"/>
        </w:rPr>
      </w:pPr>
      <w:r w:rsidRPr="00914108">
        <w:rPr>
          <w:rFonts w:ascii="Traditional Arabic" w:eastAsia="Times New Roman" w:hAnsi="Traditional Arabic" w:cs="Traditional Arabic"/>
          <w:sz w:val="28"/>
          <w:szCs w:val="28"/>
          <w:rtl/>
          <w:lang w:bidi="ar-BH"/>
        </w:rPr>
        <w:t>تذكرت حينها قول الله تعالى:</w:t>
      </w:r>
    </w:p>
    <w:p w14:paraId="122EBD06" w14:textId="77777777" w:rsidR="004E4AF5" w:rsidRPr="00FE3691" w:rsidRDefault="004E4AF5" w:rsidP="00595281">
      <w:pPr>
        <w:shd w:val="clear" w:color="auto" w:fill="FFFFFF"/>
        <w:bidi/>
        <w:spacing w:after="0" w:line="240" w:lineRule="auto"/>
        <w:jc w:val="lowKashida"/>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lang w:bidi="ar-BH"/>
        </w:rPr>
        <w:t>"</w:t>
      </w:r>
      <w:r w:rsidRPr="00914108">
        <w:rPr>
          <w:rFonts w:ascii="Traditional Arabic" w:hAnsi="Traditional Arabic" w:cs="Traditional Arabic"/>
          <w:b/>
          <w:bCs/>
          <w:color w:val="939598"/>
          <w:sz w:val="28"/>
          <w:szCs w:val="28"/>
          <w:shd w:val="clear" w:color="auto" w:fill="FFFFFF"/>
          <w:rtl/>
          <w:lang w:bidi="ar-BH"/>
        </w:rPr>
        <w:t xml:space="preserve"> </w:t>
      </w:r>
      <w:r w:rsidRPr="00FE3691">
        <w:rPr>
          <w:rFonts w:ascii="Traditional Arabic" w:eastAsia="Times New Roman" w:hAnsi="Traditional Arabic" w:cs="Arabic Typesetting"/>
          <w:b/>
          <w:bCs/>
          <w:color w:val="002060"/>
          <w:sz w:val="28"/>
          <w:szCs w:val="28"/>
          <w:rtl/>
        </w:rPr>
        <w:t xml:space="preserve">وَيَجْعَلُونَ لِلَّهِ مَا يَكْرَهُونَ وَتَصِفُ أَلْسِنَتُهُمُ الْكَذِبَ أَنَّ لَهُمُ </w:t>
      </w:r>
      <w:proofErr w:type="spellStart"/>
      <w:r w:rsidRPr="00FE3691">
        <w:rPr>
          <w:rFonts w:ascii="Traditional Arabic" w:eastAsia="Times New Roman" w:hAnsi="Traditional Arabic" w:cs="Arabic Typesetting"/>
          <w:b/>
          <w:bCs/>
          <w:color w:val="002060"/>
          <w:sz w:val="28"/>
          <w:szCs w:val="28"/>
          <w:rtl/>
        </w:rPr>
        <w:t>الْحُسْنَىٰ</w:t>
      </w:r>
      <w:proofErr w:type="spellEnd"/>
      <w:r w:rsidRPr="00FE3691">
        <w:rPr>
          <w:rFonts w:ascii="Traditional Arabic" w:eastAsia="Times New Roman" w:hAnsi="Traditional Arabic" w:cs="Arabic Typesetting"/>
          <w:b/>
          <w:bCs/>
          <w:color w:val="002060"/>
          <w:sz w:val="28"/>
          <w:szCs w:val="28"/>
          <w:rtl/>
        </w:rPr>
        <w:t xml:space="preserve">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لَا جَرَمَ أَنَّ لَهُمُ النَّارَ وَأَنَّهُم مُّفْرَطُونَ"</w:t>
      </w:r>
      <w:r w:rsidR="0071485C" w:rsidRPr="00FE3691">
        <w:rPr>
          <w:rStyle w:val="FootnoteReference"/>
          <w:rFonts w:ascii="Traditional Arabic" w:eastAsia="Times New Roman" w:hAnsi="Traditional Arabic" w:cs="Arabic Typesetting"/>
          <w:b/>
          <w:bCs/>
          <w:color w:val="002060"/>
          <w:sz w:val="28"/>
          <w:szCs w:val="28"/>
          <w:rtl/>
        </w:rPr>
        <w:footnoteReference w:id="86"/>
      </w:r>
      <w:r w:rsidRPr="00FE3691">
        <w:rPr>
          <w:rFonts w:ascii="Traditional Arabic" w:eastAsia="Times New Roman" w:hAnsi="Traditional Arabic" w:cs="Arabic Typesetting"/>
          <w:b/>
          <w:bCs/>
          <w:color w:val="002060"/>
          <w:sz w:val="28"/>
          <w:szCs w:val="28"/>
          <w:rtl/>
        </w:rPr>
        <w:t xml:space="preserve">. </w:t>
      </w:r>
    </w:p>
    <w:p w14:paraId="2616444E" w14:textId="3CB5ECB6" w:rsidR="004E4AF5" w:rsidRPr="00914108" w:rsidRDefault="004E4AF5" w:rsidP="00595281">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وقوله</w:t>
      </w:r>
      <w:r w:rsidR="00423248">
        <w:rPr>
          <w:rFonts w:ascii="Traditional Arabic" w:eastAsia="Times New Roman" w:hAnsi="Traditional Arabic" w:cs="Traditional Arabic" w:hint="cs"/>
          <w:sz w:val="28"/>
          <w:szCs w:val="28"/>
          <w:rtl/>
        </w:rPr>
        <w:t xml:space="preserve"> تعالى</w:t>
      </w:r>
      <w:r w:rsidRPr="00914108">
        <w:rPr>
          <w:rFonts w:ascii="Traditional Arabic" w:eastAsia="Times New Roman" w:hAnsi="Traditional Arabic" w:cs="Traditional Arabic"/>
          <w:sz w:val="28"/>
          <w:szCs w:val="28"/>
          <w:rtl/>
        </w:rPr>
        <w:t>:</w:t>
      </w:r>
    </w:p>
    <w:p w14:paraId="3F4735DC" w14:textId="77777777" w:rsidR="004E4AF5" w:rsidRPr="00FE3691" w:rsidRDefault="004E4AF5" w:rsidP="00595281">
      <w:pPr>
        <w:shd w:val="clear" w:color="auto" w:fill="FFFFFF"/>
        <w:bidi/>
        <w:spacing w:after="0" w:line="240" w:lineRule="auto"/>
        <w:jc w:val="lowKashida"/>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lang w:bidi="ar-BH"/>
        </w:rPr>
        <w:t xml:space="preserve">"وَمَا أَظُنُّ السَّاعَةَ قَائِمَةً وَلَئِن رُّدِدتُّ </w:t>
      </w:r>
      <w:proofErr w:type="spellStart"/>
      <w:r w:rsidRPr="00FE3691">
        <w:rPr>
          <w:rFonts w:ascii="Traditional Arabic" w:eastAsia="Times New Roman" w:hAnsi="Traditional Arabic" w:cs="Arabic Typesetting"/>
          <w:b/>
          <w:bCs/>
          <w:color w:val="002060"/>
          <w:sz w:val="28"/>
          <w:szCs w:val="28"/>
          <w:rtl/>
          <w:lang w:bidi="ar-BH"/>
        </w:rPr>
        <w:t>إِلَىٰ</w:t>
      </w:r>
      <w:proofErr w:type="spellEnd"/>
      <w:r w:rsidRPr="00FE3691">
        <w:rPr>
          <w:rFonts w:ascii="Traditional Arabic" w:eastAsia="Times New Roman" w:hAnsi="Traditional Arabic" w:cs="Arabic Typesetting"/>
          <w:b/>
          <w:bCs/>
          <w:color w:val="002060"/>
          <w:sz w:val="28"/>
          <w:szCs w:val="28"/>
          <w:rtl/>
          <w:lang w:bidi="ar-BH"/>
        </w:rPr>
        <w:t xml:space="preserve"> رَبِّي لَأَجِدَنَّ خَيْرًا مِّنْهَا مُنقَلَبًا" </w:t>
      </w:r>
      <w:r w:rsidR="0071485C" w:rsidRPr="00FE3691">
        <w:rPr>
          <w:rStyle w:val="FootnoteReference"/>
          <w:rFonts w:ascii="Traditional Arabic" w:eastAsia="Times New Roman" w:hAnsi="Traditional Arabic" w:cs="Arabic Typesetting"/>
          <w:b/>
          <w:bCs/>
          <w:color w:val="002060"/>
          <w:sz w:val="28"/>
          <w:szCs w:val="28"/>
          <w:rtl/>
          <w:lang w:bidi="ar-BH"/>
        </w:rPr>
        <w:footnoteReference w:id="87"/>
      </w:r>
      <w:r w:rsidR="0071485C" w:rsidRPr="00FE3691">
        <w:rPr>
          <w:rFonts w:ascii="Traditional Arabic" w:eastAsia="Times New Roman" w:hAnsi="Traditional Arabic" w:cs="Arabic Typesetting"/>
          <w:b/>
          <w:bCs/>
          <w:color w:val="002060"/>
          <w:sz w:val="28"/>
          <w:szCs w:val="28"/>
          <w:rtl/>
          <w:lang w:bidi="ar-BH"/>
        </w:rPr>
        <w:t>.</w:t>
      </w:r>
    </w:p>
    <w:p w14:paraId="29EA0460" w14:textId="456AB39E" w:rsidR="000A7565" w:rsidRPr="00914108" w:rsidRDefault="004E4AF5" w:rsidP="00AA74C6">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قلت لها: ما فائدة علاقتك بكل من حولكِ إذا كانت علاقتك بخالقكِ مقطوعة، هل تقبلين علاقتك مع والدك الذي تتخذينه مثالاً، أن تكون أسوأ علاقة في حياتك؟ وهل سيقبل والدك بهذا ويكافكِ عليه؟</w:t>
      </w:r>
    </w:p>
    <w:p w14:paraId="11B6AD58" w14:textId="77777777" w:rsidR="00AA74C6" w:rsidRPr="00914108" w:rsidRDefault="004E4AF5" w:rsidP="00AA74C6">
      <w:pPr>
        <w:bidi/>
        <w:spacing w:after="0" w:line="240" w:lineRule="auto"/>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t xml:space="preserve">سماء ذات أبراج وأرض ذات فجاج ألا تدل على العليم الخبير: </w:t>
      </w:r>
    </w:p>
    <w:p w14:paraId="2824D3F9" w14:textId="6510F296" w:rsidR="0071485C" w:rsidRDefault="004E4AF5" w:rsidP="00AA74C6">
      <w:pPr>
        <w:bidi/>
        <w:spacing w:after="0" w:line="240" w:lineRule="auto"/>
        <w:rPr>
          <w:rFonts w:ascii="Traditional Arabic" w:hAnsi="Traditional Arabic" w:cs="Traditional Arabic"/>
          <w:sz w:val="28"/>
          <w:szCs w:val="28"/>
          <w:shd w:val="clear" w:color="auto" w:fill="FFFFFF"/>
        </w:rPr>
      </w:pPr>
      <w:r w:rsidRPr="00914108">
        <w:rPr>
          <w:rFonts w:ascii="Traditional Arabic" w:hAnsi="Traditional Arabic" w:cs="Traditional Arabic"/>
          <w:sz w:val="28"/>
          <w:szCs w:val="28"/>
          <w:shd w:val="clear" w:color="auto" w:fill="FFFFFF"/>
          <w:rtl/>
        </w:rPr>
        <w:t xml:space="preserve">تقي الدين بن تيمية يقول: </w:t>
      </w:r>
      <w:r w:rsidR="00847C83">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كيف يُطل</w:t>
      </w:r>
      <w:r w:rsidR="00847C83">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ب</w:t>
      </w:r>
      <w:r w:rsidR="00847C83">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الد</w:t>
      </w:r>
      <w:r w:rsidR="00847C83">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ليل</w:t>
      </w:r>
      <w:r w:rsidR="00272CE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على م</w:t>
      </w:r>
      <w:r w:rsidR="00272CE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ن هو د</w:t>
      </w:r>
      <w:r w:rsidR="00272CE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ليل ع</w:t>
      </w:r>
      <w:r w:rsidR="00272CE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لى ك</w:t>
      </w:r>
      <w:r w:rsidR="00272CE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ل</w:t>
      </w:r>
      <w:r w:rsidR="00272CE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شيء؟</w:t>
      </w:r>
      <w:r w:rsidR="00847C83">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وكان </w:t>
      </w:r>
      <w:r w:rsidR="002D4C8A">
        <w:rPr>
          <w:rFonts w:ascii="Traditional Arabic" w:hAnsi="Traditional Arabic" w:cs="Traditional Arabic" w:hint="cs"/>
          <w:sz w:val="28"/>
          <w:szCs w:val="28"/>
          <w:shd w:val="clear" w:color="auto" w:fill="FFFFFF"/>
          <w:rtl/>
        </w:rPr>
        <w:t xml:space="preserve">كثيرًا </w:t>
      </w:r>
      <w:r w:rsidR="002D4C8A" w:rsidRPr="00914108">
        <w:rPr>
          <w:rFonts w:ascii="Traditional Arabic" w:hAnsi="Traditional Arabic" w:cs="Traditional Arabic" w:hint="cs"/>
          <w:sz w:val="28"/>
          <w:szCs w:val="28"/>
          <w:shd w:val="clear" w:color="auto" w:fill="FFFFFF"/>
          <w:rtl/>
        </w:rPr>
        <w:t>ما</w:t>
      </w:r>
      <w:r w:rsidRPr="00914108">
        <w:rPr>
          <w:rFonts w:ascii="Traditional Arabic" w:hAnsi="Traditional Arabic" w:cs="Traditional Arabic"/>
          <w:sz w:val="28"/>
          <w:szCs w:val="28"/>
          <w:shd w:val="clear" w:color="auto" w:fill="FFFFFF"/>
          <w:rtl/>
        </w:rPr>
        <w:t xml:space="preserve"> يتمثل بهذا البيت:</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shd w:val="clear" w:color="auto" w:fill="FFFFFF"/>
          <w:rtl/>
        </w:rPr>
        <w:t>وليس يصِحُّ في الأذهانِ شيءٌ ... إذا احتاج الن</w:t>
      </w:r>
      <w:r w:rsidR="00272CE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هارُ إلى د</w:t>
      </w:r>
      <w:r w:rsidR="00224FAB">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ليل</w:t>
      </w:r>
      <w:r w:rsidR="00224FAB">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w:t>
      </w:r>
    </w:p>
    <w:p w14:paraId="56375B8D" w14:textId="24C0221E" w:rsidR="00556CAD" w:rsidRDefault="00556CAD" w:rsidP="00556CAD">
      <w:pPr>
        <w:bidi/>
        <w:spacing w:after="0" w:line="240" w:lineRule="auto"/>
        <w:rPr>
          <w:rFonts w:ascii="Traditional Arabic" w:hAnsi="Traditional Arabic" w:cs="Traditional Arabic"/>
          <w:sz w:val="28"/>
          <w:szCs w:val="28"/>
          <w:shd w:val="clear" w:color="auto" w:fill="FFFFFF"/>
        </w:rPr>
      </w:pPr>
    </w:p>
    <w:p w14:paraId="79E98FF8" w14:textId="77777777" w:rsidR="00556CAD" w:rsidRPr="00914108" w:rsidRDefault="00556CAD" w:rsidP="00556CAD">
      <w:pPr>
        <w:bidi/>
        <w:spacing w:after="0" w:line="240" w:lineRule="auto"/>
        <w:rPr>
          <w:rFonts w:ascii="Traditional Arabic" w:hAnsi="Traditional Arabic" w:cs="Traditional Arabic"/>
          <w:b/>
          <w:bCs/>
          <w:color w:val="00B050"/>
          <w:sz w:val="28"/>
          <w:szCs w:val="28"/>
          <w:rtl/>
        </w:rPr>
      </w:pPr>
    </w:p>
    <w:p w14:paraId="27E4CA7B" w14:textId="1D05CF87" w:rsidR="004E4AF5" w:rsidRPr="00914108" w:rsidRDefault="004E4AF5" w:rsidP="00AA74C6">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يسرد لنا القر</w:t>
      </w:r>
      <w:r w:rsidR="0049221A">
        <w:rPr>
          <w:rFonts w:ascii="Traditional Arabic" w:hAnsi="Traditional Arabic" w:cs="Traditional Arabic" w:hint="cs"/>
          <w:sz w:val="28"/>
          <w:szCs w:val="28"/>
          <w:rtl/>
        </w:rPr>
        <w:t>آ</w:t>
      </w:r>
      <w:r w:rsidRPr="00914108">
        <w:rPr>
          <w:rFonts w:ascii="Traditional Arabic" w:hAnsi="Traditional Arabic" w:cs="Traditional Arabic"/>
          <w:sz w:val="28"/>
          <w:szCs w:val="28"/>
          <w:rtl/>
        </w:rPr>
        <w:t>ن دلائل وجود الله</w:t>
      </w:r>
      <w:r w:rsidR="00E90F8F">
        <w:rPr>
          <w:rStyle w:val="FootnoteReference"/>
          <w:rFonts w:ascii="Traditional Arabic" w:hAnsi="Traditional Arabic" w:cs="Traditional Arabic"/>
          <w:sz w:val="28"/>
          <w:szCs w:val="28"/>
          <w:rtl/>
        </w:rPr>
        <w:footnoteReference w:id="88"/>
      </w:r>
      <w:r w:rsidR="00C660E9">
        <w:rPr>
          <w:rFonts w:ascii="Traditional Arabic" w:hAnsi="Traditional Arabic" w:cs="Traditional Arabic" w:hint="cs"/>
          <w:sz w:val="28"/>
          <w:szCs w:val="28"/>
          <w:rtl/>
        </w:rPr>
        <w:t>:</w:t>
      </w:r>
    </w:p>
    <w:p w14:paraId="0F388E0E" w14:textId="77777777" w:rsidR="004E4AF5" w:rsidRPr="00914108" w:rsidRDefault="004E4AF5" w:rsidP="00AA74C6">
      <w:pPr>
        <w:bidi/>
        <w:spacing w:after="0" w:line="240" w:lineRule="auto"/>
        <w:rPr>
          <w:rFonts w:ascii="Traditional Arabic" w:hAnsi="Traditional Arabic" w:cs="Traditional Arabic"/>
          <w:b/>
          <w:bCs/>
          <w:color w:val="C00000"/>
          <w:sz w:val="28"/>
          <w:szCs w:val="28"/>
          <w:rtl/>
        </w:rPr>
      </w:pPr>
      <w:r w:rsidRPr="00914108">
        <w:rPr>
          <w:rFonts w:ascii="Traditional Arabic" w:hAnsi="Traditional Arabic" w:cs="Traditional Arabic"/>
          <w:b/>
          <w:bCs/>
          <w:color w:val="C00000"/>
          <w:sz w:val="28"/>
          <w:szCs w:val="28"/>
          <w:rtl/>
        </w:rPr>
        <w:t>دليل الخلق والإيجاد:</w:t>
      </w:r>
    </w:p>
    <w:p w14:paraId="07AE5980" w14:textId="3E38F62F" w:rsidR="004E4AF5" w:rsidRPr="00914108" w:rsidRDefault="004E4AF5" w:rsidP="00AA74C6">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ويعني أن نشأة الكون من العدم تدل على وجود الاله الخالق. </w:t>
      </w:r>
    </w:p>
    <w:p w14:paraId="46AC2FA2" w14:textId="77777777" w:rsidR="004E4AF5" w:rsidRPr="00FE3691" w:rsidRDefault="004E4AF5" w:rsidP="00AA74C6">
      <w:pPr>
        <w:bidi/>
        <w:spacing w:after="0" w:line="240" w:lineRule="auto"/>
        <w:rPr>
          <w:rFonts w:ascii="Traditional Arabic" w:hAnsi="Traditional Arabic" w:cs="Arabic Typesetting"/>
          <w:color w:val="002060"/>
          <w:sz w:val="28"/>
          <w:szCs w:val="28"/>
          <w:rtl/>
          <w:lang w:bidi="ar-BH"/>
        </w:rPr>
      </w:pPr>
      <w:r w:rsidRPr="00FE3691">
        <w:rPr>
          <w:rFonts w:ascii="Traditional Arabic" w:hAnsi="Traditional Arabic" w:cs="Arabic Typesetting"/>
          <w:b/>
          <w:bCs/>
          <w:color w:val="002060"/>
          <w:sz w:val="28"/>
          <w:szCs w:val="28"/>
          <w:rtl/>
        </w:rPr>
        <w:t>"إِنَّ فِي خَلْقِ السَّمَاوَاتِ وَالْأَرْضِ وَاخْتِلَافِ اللَّيْلِ وَالنَّهَارِ لَآيَاتٍ لِّأُولِي الْأَلْبَابِ "</w:t>
      </w:r>
      <w:r w:rsidR="0081260A" w:rsidRPr="00FE3691">
        <w:rPr>
          <w:rStyle w:val="FootnoteReference"/>
          <w:rFonts w:ascii="Traditional Arabic" w:hAnsi="Traditional Arabic" w:cs="Arabic Typesetting"/>
          <w:b/>
          <w:bCs/>
          <w:color w:val="002060"/>
          <w:sz w:val="28"/>
          <w:szCs w:val="28"/>
          <w:rtl/>
        </w:rPr>
        <w:footnoteReference w:id="89"/>
      </w:r>
      <w:r w:rsidRPr="00FE3691">
        <w:rPr>
          <w:rFonts w:ascii="Traditional Arabic" w:hAnsi="Traditional Arabic" w:cs="Arabic Typesetting"/>
          <w:b/>
          <w:bCs/>
          <w:color w:val="002060"/>
          <w:sz w:val="28"/>
          <w:szCs w:val="28"/>
          <w:rtl/>
        </w:rPr>
        <w:t>.</w:t>
      </w:r>
    </w:p>
    <w:p w14:paraId="56AC332A" w14:textId="77777777" w:rsidR="004E4AF5" w:rsidRPr="00914108" w:rsidRDefault="004E4AF5" w:rsidP="00AA74C6">
      <w:pPr>
        <w:bidi/>
        <w:spacing w:after="0" w:line="240" w:lineRule="auto"/>
        <w:rPr>
          <w:rFonts w:ascii="Traditional Arabic" w:hAnsi="Traditional Arabic" w:cs="Traditional Arabic"/>
          <w:b/>
          <w:bCs/>
          <w:color w:val="C00000"/>
          <w:sz w:val="28"/>
          <w:szCs w:val="28"/>
          <w:rtl/>
        </w:rPr>
      </w:pPr>
      <w:r w:rsidRPr="00914108">
        <w:rPr>
          <w:rFonts w:ascii="Traditional Arabic" w:hAnsi="Traditional Arabic" w:cs="Traditional Arabic"/>
          <w:b/>
          <w:bCs/>
          <w:color w:val="C00000"/>
          <w:sz w:val="28"/>
          <w:szCs w:val="28"/>
          <w:rtl/>
        </w:rPr>
        <w:t xml:space="preserve">دليل الوجوب: </w:t>
      </w:r>
    </w:p>
    <w:p w14:paraId="6A24F121" w14:textId="10450A58" w:rsidR="00B8760B" w:rsidRPr="00914108" w:rsidRDefault="004E4AF5" w:rsidP="00556CAD">
      <w:pPr>
        <w:bidi/>
        <w:spacing w:after="0" w:line="240" w:lineRule="auto"/>
        <w:ind w:right="-540"/>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إذا قلنا </w:t>
      </w:r>
      <w:r w:rsidR="00B8760B">
        <w:rPr>
          <w:rFonts w:ascii="Traditional Arabic" w:hAnsi="Traditional Arabic" w:cs="Traditional Arabic" w:hint="cs"/>
          <w:sz w:val="28"/>
          <w:szCs w:val="28"/>
          <w:rtl/>
        </w:rPr>
        <w:t>إن</w:t>
      </w:r>
      <w:r w:rsidRPr="00914108">
        <w:rPr>
          <w:rFonts w:ascii="Traditional Arabic" w:hAnsi="Traditional Arabic" w:cs="Traditional Arabic"/>
          <w:sz w:val="28"/>
          <w:szCs w:val="28"/>
          <w:rtl/>
        </w:rPr>
        <w:t xml:space="preserve"> كل شيء له مصدر، وأن هذا المصدر له مصدر</w:t>
      </w:r>
      <w:r w:rsidR="00B8760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وإذا استمر هذا التسلسل على الدوام فإنه من المنطق أن نصل إلى بداية أو نهاية. لا بد من أن نصل إلى مصدر ليس له مصدر</w:t>
      </w:r>
      <w:r w:rsidR="00B8760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وهذا ما نسميه "السبب الأساسي"</w:t>
      </w:r>
      <w:r w:rsidR="00B8760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وهو يختلف عن الحدث الأساسي، فعلى سبيل المثال، إذا افترضنا أن الانفجار العظيم هو الحدث الأساسي، </w:t>
      </w:r>
      <w:r w:rsidR="00776AB0">
        <w:rPr>
          <w:rFonts w:ascii="Traditional Arabic" w:hAnsi="Traditional Arabic" w:cs="Traditional Arabic" w:hint="cs"/>
          <w:sz w:val="28"/>
          <w:szCs w:val="28"/>
          <w:rtl/>
        </w:rPr>
        <w:t>فإن</w:t>
      </w:r>
      <w:r w:rsidRPr="00914108">
        <w:rPr>
          <w:rFonts w:ascii="Traditional Arabic" w:hAnsi="Traditional Arabic" w:cs="Traditional Arabic"/>
          <w:sz w:val="28"/>
          <w:szCs w:val="28"/>
          <w:rtl/>
        </w:rPr>
        <w:t xml:space="preserve"> الخالق هو المسبب الأساسي الذي سَبّ</w:t>
      </w:r>
      <w:r w:rsidR="00272CE4">
        <w:rPr>
          <w:rFonts w:ascii="Traditional Arabic" w:hAnsi="Traditional Arabic" w:cs="Traditional Arabic" w:hint="cs"/>
          <w:sz w:val="28"/>
          <w:szCs w:val="28"/>
          <w:rtl/>
        </w:rPr>
        <w:t>َ</w:t>
      </w:r>
      <w:r w:rsidRPr="00914108">
        <w:rPr>
          <w:rFonts w:ascii="Traditional Arabic" w:hAnsi="Traditional Arabic" w:cs="Traditional Arabic"/>
          <w:sz w:val="28"/>
          <w:szCs w:val="28"/>
          <w:rtl/>
        </w:rPr>
        <w:t>ب هذا الحدث.</w:t>
      </w:r>
    </w:p>
    <w:p w14:paraId="0754EA9E" w14:textId="5F6C6B4C" w:rsidR="004E4AF5" w:rsidRPr="00914108" w:rsidRDefault="004E4AF5" w:rsidP="00AA74C6">
      <w:pPr>
        <w:bidi/>
        <w:spacing w:after="0" w:line="240" w:lineRule="auto"/>
        <w:ind w:right="-540"/>
        <w:jc w:val="both"/>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 xml:space="preserve">سألني ملحد </w:t>
      </w:r>
      <w:r w:rsidR="00354055">
        <w:rPr>
          <w:rFonts w:ascii="Traditional Arabic" w:hAnsi="Traditional Arabic" w:cs="Traditional Arabic"/>
          <w:sz w:val="28"/>
          <w:szCs w:val="28"/>
          <w:rtl/>
          <w:lang w:bidi="ar-AE"/>
        </w:rPr>
        <w:t>يومًا</w:t>
      </w:r>
      <w:r w:rsidRPr="00914108">
        <w:rPr>
          <w:rFonts w:ascii="Traditional Arabic" w:hAnsi="Traditional Arabic" w:cs="Traditional Arabic"/>
          <w:sz w:val="28"/>
          <w:szCs w:val="28"/>
          <w:rtl/>
          <w:lang w:bidi="ar-AE"/>
        </w:rPr>
        <w:t xml:space="preserve"> سؤالاً ظن</w:t>
      </w:r>
      <w:r w:rsidR="00423248">
        <w:rPr>
          <w:rFonts w:ascii="Traditional Arabic" w:hAnsi="Traditional Arabic" w:cs="Traditional Arabic" w:hint="cs"/>
          <w:sz w:val="28"/>
          <w:szCs w:val="28"/>
          <w:rtl/>
          <w:lang w:bidi="ar-AE"/>
        </w:rPr>
        <w:t>ً</w:t>
      </w:r>
      <w:r w:rsidRPr="00914108">
        <w:rPr>
          <w:rFonts w:ascii="Traditional Arabic" w:hAnsi="Traditional Arabic" w:cs="Traditional Arabic"/>
          <w:sz w:val="28"/>
          <w:szCs w:val="28"/>
          <w:rtl/>
          <w:lang w:bidi="ar-AE"/>
        </w:rPr>
        <w:t xml:space="preserve">ا منه أنني لن أجد له إجابة، قال: إذا كان الله هو الخالق، فمن الذي خلق الله؟ </w:t>
      </w:r>
    </w:p>
    <w:p w14:paraId="5FB954A3" w14:textId="7B79562A" w:rsidR="004E4AF5" w:rsidRPr="00914108" w:rsidRDefault="004E4AF5" w:rsidP="00AA74C6">
      <w:pPr>
        <w:bidi/>
        <w:spacing w:after="0" w:line="240" w:lineRule="auto"/>
        <w:ind w:right="-540"/>
        <w:jc w:val="both"/>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قلت له: أجبني على سؤال بسيط أولا</w:t>
      </w:r>
      <w:r w:rsidR="00272CE4">
        <w:rPr>
          <w:rFonts w:ascii="Traditional Arabic" w:hAnsi="Traditional Arabic" w:cs="Traditional Arabic" w:hint="cs"/>
          <w:sz w:val="28"/>
          <w:szCs w:val="28"/>
          <w:rtl/>
          <w:lang w:bidi="ar-AE"/>
        </w:rPr>
        <w:t>ً</w:t>
      </w:r>
      <w:r w:rsidRPr="00914108">
        <w:rPr>
          <w:rFonts w:ascii="Traditional Arabic" w:hAnsi="Traditional Arabic" w:cs="Traditional Arabic"/>
          <w:sz w:val="28"/>
          <w:szCs w:val="28"/>
          <w:rtl/>
          <w:lang w:bidi="ar-AE"/>
        </w:rPr>
        <w:t>، وسوف تعرف الإجابة.</w:t>
      </w:r>
    </w:p>
    <w:p w14:paraId="63F0D59E" w14:textId="33842A1B" w:rsidR="004E4AF5" w:rsidRPr="00914108" w:rsidRDefault="004E4AF5" w:rsidP="00AA74C6">
      <w:pPr>
        <w:bidi/>
        <w:spacing w:after="0" w:line="240" w:lineRule="auto"/>
        <w:ind w:right="-540"/>
        <w:jc w:val="both"/>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 xml:space="preserve">قال: </w:t>
      </w:r>
      <w:r w:rsidR="00A162B4">
        <w:rPr>
          <w:rFonts w:ascii="Traditional Arabic" w:hAnsi="Traditional Arabic" w:cs="Traditional Arabic"/>
          <w:sz w:val="28"/>
          <w:szCs w:val="28"/>
          <w:rtl/>
          <w:lang w:bidi="ar-AE"/>
        </w:rPr>
        <w:t>حسنًا</w:t>
      </w:r>
      <w:r w:rsidRPr="00914108">
        <w:rPr>
          <w:rFonts w:ascii="Traditional Arabic" w:hAnsi="Traditional Arabic" w:cs="Traditional Arabic"/>
          <w:sz w:val="28"/>
          <w:szCs w:val="28"/>
          <w:rtl/>
          <w:lang w:bidi="ar-AE"/>
        </w:rPr>
        <w:t xml:space="preserve">. </w:t>
      </w:r>
    </w:p>
    <w:p w14:paraId="293FF786" w14:textId="77777777" w:rsidR="004E4AF5" w:rsidRPr="00914108" w:rsidRDefault="004E4AF5" w:rsidP="00AA74C6">
      <w:pPr>
        <w:bidi/>
        <w:spacing w:after="0" w:line="240" w:lineRule="auto"/>
        <w:ind w:right="-540"/>
        <w:jc w:val="both"/>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قلت له: ما هي رائحة اللون الأحمر؟</w:t>
      </w:r>
    </w:p>
    <w:p w14:paraId="1607A374" w14:textId="77777777" w:rsidR="004E4AF5" w:rsidRPr="00914108" w:rsidRDefault="004E4AF5" w:rsidP="00AA74C6">
      <w:pPr>
        <w:bidi/>
        <w:spacing w:after="0" w:line="240" w:lineRule="auto"/>
        <w:ind w:right="-540"/>
        <w:jc w:val="both"/>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قال: لا يوجد إجابة على هذا السؤال لأن اللون الأحمر لا يُصنف ضمن الأشياء التي يمكن شمّها.</w:t>
      </w:r>
    </w:p>
    <w:p w14:paraId="3E164F77" w14:textId="2643814A" w:rsidR="004E4AF5" w:rsidRPr="00914108" w:rsidRDefault="004E4AF5" w:rsidP="00AA74C6">
      <w:pPr>
        <w:bidi/>
        <w:spacing w:after="0" w:line="240" w:lineRule="auto"/>
        <w:ind w:right="-547"/>
        <w:jc w:val="both"/>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lastRenderedPageBreak/>
        <w:t xml:space="preserve">قلت له: </w:t>
      </w:r>
      <w:r w:rsidR="00E11DCB">
        <w:rPr>
          <w:rFonts w:ascii="Traditional Arabic" w:hAnsi="Traditional Arabic" w:cs="Traditional Arabic"/>
          <w:sz w:val="28"/>
          <w:szCs w:val="28"/>
          <w:rtl/>
          <w:lang w:bidi="ar-AE"/>
        </w:rPr>
        <w:t>شكرًا</w:t>
      </w:r>
      <w:r w:rsidRPr="00914108">
        <w:rPr>
          <w:rFonts w:ascii="Traditional Arabic" w:hAnsi="Traditional Arabic" w:cs="Traditional Arabic"/>
          <w:sz w:val="28"/>
          <w:szCs w:val="28"/>
          <w:rtl/>
          <w:lang w:bidi="ar-AE"/>
        </w:rPr>
        <w:t xml:space="preserve"> لك، وبذلك كل سبب له مُسبّ</w:t>
      </w:r>
      <w:r w:rsidR="00272CE4">
        <w:rPr>
          <w:rFonts w:ascii="Traditional Arabic" w:hAnsi="Traditional Arabic" w:cs="Traditional Arabic" w:hint="cs"/>
          <w:sz w:val="28"/>
          <w:szCs w:val="28"/>
          <w:rtl/>
          <w:lang w:bidi="ar-AE"/>
        </w:rPr>
        <w:t>ِ</w:t>
      </w:r>
      <w:r w:rsidRPr="00914108">
        <w:rPr>
          <w:rFonts w:ascii="Traditional Arabic" w:hAnsi="Traditional Arabic" w:cs="Traditional Arabic"/>
          <w:sz w:val="28"/>
          <w:szCs w:val="28"/>
          <w:rtl/>
          <w:lang w:bidi="ar-AE"/>
        </w:rPr>
        <w:t xml:space="preserve">ب، لكن الإله ببساطة لم يُسبَّب، ولا يُصنف ضمن الأشياء التي يمكن خلقها. الإله هو الأول قبل كل شيء، فهو المسبب الأساسي. </w:t>
      </w:r>
    </w:p>
    <w:p w14:paraId="78F35627" w14:textId="77777777" w:rsidR="004E4AF5" w:rsidRPr="00914108" w:rsidRDefault="004E4AF5" w:rsidP="00AA74C6">
      <w:pPr>
        <w:bidi/>
        <w:spacing w:after="0" w:line="240" w:lineRule="auto"/>
        <w:ind w:right="-547"/>
        <w:jc w:val="both"/>
        <w:rPr>
          <w:rFonts w:ascii="Traditional Arabic" w:hAnsi="Traditional Arabic" w:cs="Traditional Arabic"/>
          <w:sz w:val="28"/>
          <w:szCs w:val="28"/>
          <w:rtl/>
          <w:lang w:bidi="ar-AE"/>
        </w:rPr>
      </w:pPr>
      <w:r w:rsidRPr="00914108">
        <w:rPr>
          <w:rFonts w:ascii="Traditional Arabic" w:hAnsi="Traditional Arabic" w:cs="Traditional Arabic"/>
          <w:sz w:val="28"/>
          <w:szCs w:val="28"/>
          <w:shd w:val="clear" w:color="auto" w:fill="FFFFFF"/>
          <w:rtl/>
        </w:rPr>
        <w:t>إن الشركة المصنِّعة لسلعة أو بضاعة كالتلفزيون أو الثلاجة مثلاً، تضع قوانين وضوابط لاستخدام الجهاز، وتقوم بكتابة هذه التعليمات في كتاب يشرح طريقة استخدام الجهاز وتُرفقه مع الجهاز. وعلى المستهلك اتباع هذه التعليمات والتقيد بها إذا ما أراد أن يستفيد من الجهاز على النحو المطلوب، في حين أن الشركة المصنِّعة لا تخضع لهذه القوانين.</w:t>
      </w:r>
    </w:p>
    <w:p w14:paraId="2A3D12C6" w14:textId="101A65A1" w:rsidR="004E4AF5" w:rsidRPr="00914108" w:rsidRDefault="00B8760B" w:rsidP="00AA74C6">
      <w:pPr>
        <w:bidi/>
        <w:spacing w:after="0" w:line="240" w:lineRule="auto"/>
        <w:ind w:right="-547"/>
        <w:jc w:val="both"/>
        <w:rPr>
          <w:rFonts w:ascii="Traditional Arabic" w:hAnsi="Traditional Arabic" w:cs="Traditional Arabic"/>
          <w:sz w:val="28"/>
          <w:szCs w:val="28"/>
          <w:rtl/>
          <w:lang w:bidi="ar-AE"/>
        </w:rPr>
      </w:pPr>
      <w:r>
        <w:rPr>
          <w:rFonts w:ascii="Traditional Arabic" w:hAnsi="Traditional Arabic" w:cs="Traditional Arabic" w:hint="cs"/>
          <w:sz w:val="28"/>
          <w:szCs w:val="28"/>
          <w:rtl/>
          <w:lang w:bidi="ar-AE"/>
        </w:rPr>
        <w:t xml:space="preserve">لله المثل الأعلى، </w:t>
      </w:r>
      <w:r w:rsidR="004E4AF5" w:rsidRPr="00914108">
        <w:rPr>
          <w:rFonts w:ascii="Traditional Arabic" w:hAnsi="Traditional Arabic" w:cs="Traditional Arabic"/>
          <w:sz w:val="28"/>
          <w:szCs w:val="28"/>
          <w:rtl/>
        </w:rPr>
        <w:t>فالله هو الذي خلق قانون السببية، ولا يمكن اعتباره خاضع</w:t>
      </w:r>
      <w:r w:rsidR="00423248">
        <w:rPr>
          <w:rFonts w:ascii="Traditional Arabic" w:hAnsi="Traditional Arabic" w:cs="Traditional Arabic" w:hint="cs"/>
          <w:sz w:val="28"/>
          <w:szCs w:val="28"/>
          <w:rtl/>
        </w:rPr>
        <w:t>ً</w:t>
      </w:r>
      <w:r w:rsidR="004E4AF5" w:rsidRPr="00914108">
        <w:rPr>
          <w:rFonts w:ascii="Traditional Arabic" w:hAnsi="Traditional Arabic" w:cs="Traditional Arabic"/>
          <w:sz w:val="28"/>
          <w:szCs w:val="28"/>
          <w:rtl/>
        </w:rPr>
        <w:t>ا للقانون الذي خلقه، لقد خلق الوقت</w:t>
      </w:r>
      <w:r w:rsidR="00224FAB">
        <w:rPr>
          <w:rFonts w:ascii="Traditional Arabic" w:hAnsi="Traditional Arabic" w:cs="Traditional Arabic" w:hint="cs"/>
          <w:sz w:val="28"/>
          <w:szCs w:val="28"/>
          <w:rtl/>
        </w:rPr>
        <w:t>،</w:t>
      </w:r>
      <w:r w:rsidR="004E4AF5" w:rsidRPr="00914108">
        <w:rPr>
          <w:rFonts w:ascii="Traditional Arabic" w:hAnsi="Traditional Arabic" w:cs="Traditional Arabic"/>
          <w:sz w:val="28"/>
          <w:szCs w:val="28"/>
          <w:rtl/>
        </w:rPr>
        <w:t xml:space="preserve"> لذا فهو لا يخضع للوقت</w:t>
      </w:r>
      <w:r w:rsidR="00224FAB">
        <w:rPr>
          <w:rFonts w:ascii="Traditional Arabic" w:hAnsi="Traditional Arabic" w:cs="Traditional Arabic" w:hint="cs"/>
          <w:sz w:val="28"/>
          <w:szCs w:val="28"/>
          <w:rtl/>
        </w:rPr>
        <w:t>،</w:t>
      </w:r>
      <w:r w:rsidR="004E4AF5" w:rsidRPr="00914108">
        <w:rPr>
          <w:rFonts w:ascii="Traditional Arabic" w:hAnsi="Traditional Arabic" w:cs="Traditional Arabic"/>
          <w:sz w:val="28"/>
          <w:szCs w:val="28"/>
        </w:rPr>
        <w:t xml:space="preserve"> </w:t>
      </w:r>
      <w:r w:rsidR="004E4AF5" w:rsidRPr="00914108">
        <w:rPr>
          <w:rFonts w:ascii="Traditional Arabic" w:hAnsi="Traditional Arabic" w:cs="Traditional Arabic"/>
          <w:sz w:val="28"/>
          <w:szCs w:val="28"/>
          <w:rtl/>
        </w:rPr>
        <w:t>فهو لا يمر في نفس المراحل الزمنية التي نمر نحن بها، ولا يتعب، ولا يحتاج إلى وضع نفسه في شكل مادي أو أن ينزل إلى الأرض</w:t>
      </w:r>
      <w:r w:rsidR="00224FAB">
        <w:rPr>
          <w:rFonts w:ascii="Traditional Arabic" w:hAnsi="Traditional Arabic" w:cs="Traditional Arabic" w:hint="cs"/>
          <w:sz w:val="28"/>
          <w:szCs w:val="28"/>
          <w:rtl/>
        </w:rPr>
        <w:t>،</w:t>
      </w:r>
      <w:r w:rsidR="004E4AF5" w:rsidRPr="00914108">
        <w:rPr>
          <w:rFonts w:ascii="Traditional Arabic" w:hAnsi="Traditional Arabic" w:cs="Traditional Arabic"/>
          <w:sz w:val="28"/>
          <w:szCs w:val="28"/>
          <w:rtl/>
        </w:rPr>
        <w:t xml:space="preserve"> لذلك لا يمكننا أن نراه في هذه الحياة، لأننا محاصرون في الزمان والمكان، فعلى سبيل المثال: يمكن للشخص الذي يجلس في غرفة بلا نوافذ أن يرى داخل الغرفة فقط</w:t>
      </w:r>
      <w:r w:rsidR="004E4AF5" w:rsidRPr="00914108">
        <w:rPr>
          <w:rFonts w:ascii="Traditional Arabic" w:hAnsi="Traditional Arabic" w:cs="Traditional Arabic"/>
          <w:sz w:val="28"/>
          <w:szCs w:val="28"/>
        </w:rPr>
        <w:t>.</w:t>
      </w:r>
      <w:r w:rsidR="004E4AF5" w:rsidRPr="00914108">
        <w:rPr>
          <w:rFonts w:ascii="Traditional Arabic" w:hAnsi="Traditional Arabic" w:cs="Traditional Arabic"/>
          <w:sz w:val="28"/>
          <w:szCs w:val="28"/>
          <w:rtl/>
        </w:rPr>
        <w:t xml:space="preserve"> ولرؤية ما في الخارج يجب عليه مغادرة الغرفة</w:t>
      </w:r>
      <w:r w:rsidR="00224FAB">
        <w:rPr>
          <w:rFonts w:ascii="Traditional Arabic" w:hAnsi="Traditional Arabic" w:cs="Traditional Arabic" w:hint="cs"/>
          <w:sz w:val="28"/>
          <w:szCs w:val="28"/>
          <w:rtl/>
        </w:rPr>
        <w:t>،</w:t>
      </w:r>
      <w:r w:rsidR="004E4AF5" w:rsidRPr="00914108">
        <w:rPr>
          <w:rFonts w:ascii="Traditional Arabic" w:hAnsi="Traditional Arabic" w:cs="Traditional Arabic"/>
          <w:sz w:val="28"/>
          <w:szCs w:val="28"/>
          <w:rtl/>
        </w:rPr>
        <w:t xml:space="preserve"> ومع أن قانون السببية من سُنن الله الكونية، إلا إن الله سبحانه وتعالى فعالٌ لما يريد وله طلاقة القدرة.</w:t>
      </w:r>
    </w:p>
    <w:p w14:paraId="04061278" w14:textId="0BF4293C" w:rsidR="004E4AF5" w:rsidRPr="00914108" w:rsidRDefault="004E4AF5" w:rsidP="00595C47">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فسألني: لماذا لا يمكن أن يأت</w:t>
      </w:r>
      <w:r w:rsidR="00B8760B">
        <w:rPr>
          <w:rFonts w:ascii="Traditional Arabic" w:hAnsi="Traditional Arabic" w:cs="Traditional Arabic" w:hint="cs"/>
          <w:sz w:val="28"/>
          <w:szCs w:val="28"/>
          <w:rtl/>
        </w:rPr>
        <w:t>ي</w:t>
      </w:r>
      <w:r w:rsidRPr="00914108">
        <w:rPr>
          <w:rFonts w:ascii="Traditional Arabic" w:hAnsi="Traditional Arabic" w:cs="Traditional Arabic"/>
          <w:sz w:val="28"/>
          <w:szCs w:val="28"/>
          <w:rtl/>
        </w:rPr>
        <w:t xml:space="preserve"> </w:t>
      </w:r>
      <w:r w:rsidR="00B8760B">
        <w:rPr>
          <w:rFonts w:ascii="Traditional Arabic" w:hAnsi="Traditional Arabic" w:cs="Traditional Arabic" w:hint="cs"/>
          <w:sz w:val="28"/>
          <w:szCs w:val="28"/>
          <w:rtl/>
        </w:rPr>
        <w:t>الخالق</w:t>
      </w:r>
      <w:r w:rsidRPr="00914108">
        <w:rPr>
          <w:rFonts w:ascii="Traditional Arabic" w:hAnsi="Traditional Arabic" w:cs="Traditional Arabic"/>
          <w:sz w:val="28"/>
          <w:szCs w:val="28"/>
          <w:rtl/>
        </w:rPr>
        <w:t xml:space="preserve"> إلى الأرض بأيّ</w:t>
      </w:r>
      <w:r w:rsidR="00272CE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صورة كانت؟</w:t>
      </w:r>
    </w:p>
    <w:p w14:paraId="77FF4594" w14:textId="26887D35" w:rsidR="00722FE8" w:rsidRDefault="004E4AF5" w:rsidP="00595C47">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على سبيل المثال، ولله المثل الأعلى، ولتقريب الفكرة فقط، فعندما </w:t>
      </w:r>
      <w:r w:rsidR="0022129B" w:rsidRPr="00914108">
        <w:rPr>
          <w:rFonts w:ascii="Traditional Arabic" w:hAnsi="Traditional Arabic" w:cs="Traditional Arabic" w:hint="cs"/>
          <w:sz w:val="28"/>
          <w:szCs w:val="28"/>
          <w:rtl/>
        </w:rPr>
        <w:t>يستخدم</w:t>
      </w:r>
      <w:r w:rsidR="0022129B">
        <w:rPr>
          <w:rFonts w:ascii="Traditional Arabic" w:hAnsi="Traditional Arabic" w:cs="Traditional Arabic" w:hint="cs"/>
          <w:sz w:val="28"/>
          <w:szCs w:val="28"/>
          <w:rtl/>
        </w:rPr>
        <w:t xml:space="preserve"> الإنسان</w:t>
      </w:r>
      <w:r w:rsidRPr="00914108">
        <w:rPr>
          <w:rFonts w:ascii="Traditional Arabic" w:hAnsi="Traditional Arabic" w:cs="Traditional Arabic"/>
          <w:sz w:val="28"/>
          <w:szCs w:val="28"/>
          <w:rtl/>
        </w:rPr>
        <w:t xml:space="preserve"> الجهاز الإلكتروني ويتحكم فيه من الخارج</w:t>
      </w:r>
      <w:r w:rsidR="00AF3F6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فإنه لا يدخل بأي حال من الأحوال داخل الجهاز. </w:t>
      </w:r>
    </w:p>
    <w:p w14:paraId="171D439E" w14:textId="77777777" w:rsidR="004E4AF5" w:rsidRPr="00914108" w:rsidRDefault="004E4AF5" w:rsidP="00722FE8">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فضحك وقال: فعلاً كلام سليم.</w:t>
      </w:r>
    </w:p>
    <w:p w14:paraId="58B7B9D2" w14:textId="77777777" w:rsidR="004E4AF5" w:rsidRPr="00914108" w:rsidRDefault="004E4AF5" w:rsidP="00AA74C6">
      <w:pPr>
        <w:bidi/>
        <w:spacing w:after="0" w:line="240" w:lineRule="auto"/>
        <w:jc w:val="lowKashida"/>
        <w:rPr>
          <w:rFonts w:ascii="Traditional Arabic" w:hAnsi="Traditional Arabic" w:cs="Traditional Arabic"/>
          <w:b/>
          <w:bCs/>
          <w:color w:val="C00000"/>
          <w:sz w:val="28"/>
          <w:szCs w:val="28"/>
          <w:rtl/>
        </w:rPr>
      </w:pPr>
      <w:r w:rsidRPr="00914108">
        <w:rPr>
          <w:rFonts w:ascii="Traditional Arabic" w:hAnsi="Traditional Arabic" w:cs="Traditional Arabic"/>
          <w:b/>
          <w:bCs/>
          <w:color w:val="C00000"/>
          <w:sz w:val="28"/>
          <w:szCs w:val="28"/>
          <w:rtl/>
        </w:rPr>
        <w:t>دليل الاتقان والنظام:</w:t>
      </w:r>
    </w:p>
    <w:p w14:paraId="1B609AB0" w14:textId="77777777" w:rsidR="004E4AF5" w:rsidRPr="00914108" w:rsidRDefault="004E4AF5" w:rsidP="00AA74C6">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ويعني أن دقة بناء الكون وقوانينه تدل على وجود الاله الخالق. </w:t>
      </w:r>
    </w:p>
    <w:p w14:paraId="641B0CE7" w14:textId="77777777" w:rsidR="00595C47" w:rsidRPr="00914108" w:rsidRDefault="00595C47" w:rsidP="00AA74C6">
      <w:pPr>
        <w:bidi/>
        <w:spacing w:after="0" w:line="240" w:lineRule="auto"/>
        <w:jc w:val="lowKashida"/>
        <w:rPr>
          <w:rFonts w:ascii="Traditional Arabic" w:hAnsi="Traditional Arabic" w:cs="Traditional Arabic"/>
          <w:sz w:val="8"/>
          <w:szCs w:val="8"/>
          <w:rtl/>
        </w:rPr>
      </w:pPr>
    </w:p>
    <w:p w14:paraId="7CCAF83E" w14:textId="77777777" w:rsidR="004E4AF5" w:rsidRPr="00FE3691" w:rsidRDefault="004E4AF5" w:rsidP="00AA74C6">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lastRenderedPageBreak/>
        <w:t>"</w:t>
      </w:r>
      <w:r w:rsidRPr="00914108">
        <w:rPr>
          <w:rFonts w:ascii="Traditional Arabic" w:hAnsi="Traditional Arabic" w:cs="Traditional Arabic"/>
          <w:sz w:val="28"/>
          <w:szCs w:val="28"/>
          <w:rtl/>
        </w:rPr>
        <w:t xml:space="preserve"> </w:t>
      </w:r>
      <w:r w:rsidRPr="00FE3691">
        <w:rPr>
          <w:rFonts w:ascii="Traditional Arabic" w:hAnsi="Traditional Arabic" w:cs="Arabic Typesetting"/>
          <w:b/>
          <w:bCs/>
          <w:color w:val="002060"/>
          <w:sz w:val="28"/>
          <w:szCs w:val="28"/>
          <w:rtl/>
        </w:rPr>
        <w:t xml:space="preserve">الَّذِي خَلَقَ سَبْعَ سَمَاوَاتٍ طِبَاقًا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مَّا </w:t>
      </w:r>
      <w:proofErr w:type="spellStart"/>
      <w:r w:rsidRPr="00FE3691">
        <w:rPr>
          <w:rFonts w:ascii="Traditional Arabic" w:hAnsi="Traditional Arabic" w:cs="Arabic Typesetting"/>
          <w:b/>
          <w:bCs/>
          <w:color w:val="002060"/>
          <w:sz w:val="28"/>
          <w:szCs w:val="28"/>
          <w:rtl/>
        </w:rPr>
        <w:t>تَرَىٰ</w:t>
      </w:r>
      <w:proofErr w:type="spellEnd"/>
      <w:r w:rsidRPr="00FE3691">
        <w:rPr>
          <w:rFonts w:ascii="Traditional Arabic" w:hAnsi="Traditional Arabic" w:cs="Arabic Typesetting"/>
          <w:b/>
          <w:bCs/>
          <w:color w:val="002060"/>
          <w:sz w:val="28"/>
          <w:szCs w:val="28"/>
          <w:rtl/>
        </w:rPr>
        <w:t xml:space="preserve"> فِي خَلْقِ </w:t>
      </w:r>
      <w:proofErr w:type="spellStart"/>
      <w:r w:rsidRPr="00FE3691">
        <w:rPr>
          <w:rFonts w:ascii="Traditional Arabic" w:hAnsi="Traditional Arabic" w:cs="Arabic Typesetting"/>
          <w:b/>
          <w:bCs/>
          <w:color w:val="002060"/>
          <w:sz w:val="28"/>
          <w:szCs w:val="28"/>
          <w:rtl/>
        </w:rPr>
        <w:t>الرَّحْمَٰنِ</w:t>
      </w:r>
      <w:proofErr w:type="spellEnd"/>
      <w:r w:rsidRPr="00FE3691">
        <w:rPr>
          <w:rFonts w:ascii="Traditional Arabic" w:hAnsi="Traditional Arabic" w:cs="Arabic Typesetting"/>
          <w:b/>
          <w:bCs/>
          <w:color w:val="002060"/>
          <w:sz w:val="28"/>
          <w:szCs w:val="28"/>
          <w:rtl/>
        </w:rPr>
        <w:t xml:space="preserve"> مِن تَفَاوُتٍ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فَارْجِعِ الْبَصَرَ هَلْ </w:t>
      </w:r>
      <w:proofErr w:type="spellStart"/>
      <w:r w:rsidRPr="00FE3691">
        <w:rPr>
          <w:rFonts w:ascii="Traditional Arabic" w:hAnsi="Traditional Arabic" w:cs="Arabic Typesetting"/>
          <w:b/>
          <w:bCs/>
          <w:color w:val="002060"/>
          <w:sz w:val="28"/>
          <w:szCs w:val="28"/>
          <w:rtl/>
        </w:rPr>
        <w:t>تَرَىٰ</w:t>
      </w:r>
      <w:proofErr w:type="spellEnd"/>
      <w:r w:rsidRPr="00FE3691">
        <w:rPr>
          <w:rFonts w:ascii="Traditional Arabic" w:hAnsi="Traditional Arabic" w:cs="Arabic Typesetting"/>
          <w:b/>
          <w:bCs/>
          <w:color w:val="002060"/>
          <w:sz w:val="28"/>
          <w:szCs w:val="28"/>
          <w:rtl/>
        </w:rPr>
        <w:t xml:space="preserve"> مِن فُطُورٍ"</w:t>
      </w:r>
      <w:r w:rsidR="0081260A" w:rsidRPr="00FE3691">
        <w:rPr>
          <w:rStyle w:val="FootnoteReference"/>
          <w:rFonts w:ascii="Traditional Arabic" w:hAnsi="Traditional Arabic" w:cs="Arabic Typesetting"/>
          <w:b/>
          <w:bCs/>
          <w:color w:val="002060"/>
          <w:sz w:val="28"/>
          <w:szCs w:val="28"/>
          <w:rtl/>
        </w:rPr>
        <w:footnoteReference w:id="90"/>
      </w:r>
      <w:r w:rsidRPr="00FE3691">
        <w:rPr>
          <w:rFonts w:ascii="Traditional Arabic" w:hAnsi="Traditional Arabic" w:cs="Arabic Typesetting"/>
          <w:b/>
          <w:bCs/>
          <w:color w:val="002060"/>
          <w:sz w:val="28"/>
          <w:szCs w:val="28"/>
          <w:rtl/>
        </w:rPr>
        <w:t xml:space="preserve">. </w:t>
      </w:r>
    </w:p>
    <w:p w14:paraId="11A26C2B" w14:textId="77777777" w:rsidR="00A1775C" w:rsidRPr="00FE3691" w:rsidRDefault="00A1775C" w:rsidP="00AA74C6">
      <w:pPr>
        <w:bidi/>
        <w:spacing w:after="0" w:line="240" w:lineRule="auto"/>
        <w:jc w:val="lowKashida"/>
        <w:rPr>
          <w:rFonts w:ascii="Traditional Arabic" w:hAnsi="Traditional Arabic" w:cs="Arabic Typesetting"/>
          <w:b/>
          <w:bCs/>
          <w:color w:val="002060"/>
          <w:sz w:val="12"/>
          <w:szCs w:val="12"/>
          <w:rtl/>
        </w:rPr>
      </w:pPr>
    </w:p>
    <w:p w14:paraId="1F1C7B06" w14:textId="77777777" w:rsidR="00A1775C" w:rsidRPr="00FE3691" w:rsidRDefault="004E4AF5" w:rsidP="00AA74C6">
      <w:pPr>
        <w:bidi/>
        <w:spacing w:after="0" w:line="240" w:lineRule="auto"/>
        <w:jc w:val="lowKashida"/>
        <w:rPr>
          <w:rStyle w:val="ayatext"/>
          <w:rFonts w:ascii="Traditional Arabic" w:hAnsi="Traditional Arabic" w:cs="Arabic Typesetting"/>
          <w:b/>
          <w:bCs/>
          <w:color w:val="002060"/>
          <w:sz w:val="28"/>
          <w:szCs w:val="28"/>
        </w:rPr>
      </w:pPr>
      <w:r w:rsidRPr="00914108">
        <w:rPr>
          <w:rFonts w:ascii="Traditional Arabic" w:hAnsi="Traditional Arabic" w:cs="Traditional Arabic"/>
          <w:b/>
          <w:bCs/>
          <w:sz w:val="28"/>
          <w:szCs w:val="28"/>
          <w:rtl/>
        </w:rPr>
        <w:t>"</w:t>
      </w:r>
      <w:r w:rsidRPr="00FE3691">
        <w:rPr>
          <w:rStyle w:val="ayatext"/>
          <w:rFonts w:ascii="Traditional Arabic" w:hAnsi="Traditional Arabic" w:cs="Arabic Typesetting"/>
          <w:b/>
          <w:bCs/>
          <w:color w:val="002060"/>
          <w:sz w:val="28"/>
          <w:szCs w:val="28"/>
          <w:rtl/>
        </w:rPr>
        <w:t>إِنَّا كُلَّ شَيْءٍ خَلَقْنَاهُ بِقَدَرٍ"</w:t>
      </w:r>
      <w:r w:rsidR="0081260A" w:rsidRPr="00FE3691">
        <w:rPr>
          <w:rStyle w:val="FootnoteReference"/>
          <w:rFonts w:ascii="Traditional Arabic" w:hAnsi="Traditional Arabic" w:cs="Arabic Typesetting"/>
          <w:b/>
          <w:bCs/>
          <w:color w:val="002060"/>
          <w:sz w:val="28"/>
          <w:szCs w:val="28"/>
          <w:rtl/>
        </w:rPr>
        <w:footnoteReference w:id="91"/>
      </w:r>
      <w:r w:rsidRPr="00FE3691">
        <w:rPr>
          <w:rStyle w:val="ayatext"/>
          <w:rFonts w:ascii="Traditional Arabic" w:hAnsi="Traditional Arabic" w:cs="Arabic Typesetting"/>
          <w:b/>
          <w:bCs/>
          <w:color w:val="002060"/>
          <w:sz w:val="28"/>
          <w:szCs w:val="28"/>
          <w:rtl/>
        </w:rPr>
        <w:t xml:space="preserve">. </w:t>
      </w:r>
    </w:p>
    <w:p w14:paraId="22A86102" w14:textId="77777777" w:rsidR="004E4AF5" w:rsidRPr="00914108" w:rsidRDefault="004E4AF5" w:rsidP="00AA74C6">
      <w:pPr>
        <w:bidi/>
        <w:spacing w:after="0" w:line="240" w:lineRule="auto"/>
        <w:jc w:val="lowKashida"/>
        <w:rPr>
          <w:rFonts w:ascii="Traditional Arabic" w:hAnsi="Traditional Arabic" w:cs="Traditional Arabic"/>
          <w:color w:val="C00000"/>
          <w:sz w:val="28"/>
          <w:szCs w:val="28"/>
          <w:rtl/>
        </w:rPr>
      </w:pPr>
      <w:r w:rsidRPr="00914108">
        <w:rPr>
          <w:rFonts w:ascii="Traditional Arabic" w:hAnsi="Traditional Arabic" w:cs="Traditional Arabic"/>
          <w:b/>
          <w:bCs/>
          <w:color w:val="C00000"/>
          <w:sz w:val="28"/>
          <w:szCs w:val="28"/>
          <w:rtl/>
        </w:rPr>
        <w:t>دليل العناية:</w:t>
      </w:r>
    </w:p>
    <w:p w14:paraId="309E5CAC" w14:textId="2D8E0A21" w:rsidR="004E4AF5" w:rsidRPr="00914108" w:rsidRDefault="004E4AF5" w:rsidP="00A1775C">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وهو أن الكون قد تم بناؤه ليكون ملائم</w:t>
      </w:r>
      <w:r w:rsidR="00423248">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تمام</w:t>
      </w:r>
      <w:r w:rsidR="00423248">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لنشأة</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ويعود هذا الدليل إلى صفات الجمال والرحمة الإلهية.</w:t>
      </w:r>
    </w:p>
    <w:p w14:paraId="32C64E7B" w14:textId="43AA7F27" w:rsidR="00090886" w:rsidRDefault="004E4AF5" w:rsidP="00556CAD">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914108">
        <w:rPr>
          <w:rFonts w:ascii="Traditional Arabic" w:hAnsi="Traditional Arabic" w:cs="Traditional Arabic"/>
          <w:sz w:val="28"/>
          <w:szCs w:val="28"/>
          <w:rtl/>
        </w:rPr>
        <w:t xml:space="preserve"> </w:t>
      </w:r>
      <w:r w:rsidRPr="00FE3691">
        <w:rPr>
          <w:rFonts w:ascii="Traditional Arabic" w:hAnsi="Traditional Arabic" w:cs="Arabic Typesetting"/>
          <w:b/>
          <w:bCs/>
          <w:color w:val="002060"/>
          <w:sz w:val="28"/>
          <w:szCs w:val="28"/>
          <w:rtl/>
        </w:rPr>
        <w:t xml:space="preserve">اللَّهُ الَّذِي خَلَقَ السَّمَاوَاتِ وَالْأَرْضَ وَأَنزَلَ مِنَ السَّمَاءِ مَاءً فَأَخْرَجَ بِهِ مِنَ الثَّمَرَاتِ رِزْقًا لَّكُمْ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وَسَخَّرَ لَكُمُ الْفُلْكَ لِتَجْرِيَ فِي الْبَحْرِ بِأَمْرِهِ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وَسَخَّرَ لَكُمُ الْأَنْهَارَ"</w:t>
      </w:r>
      <w:r w:rsidR="0081260A" w:rsidRPr="00C07EFD">
        <w:rPr>
          <w:rStyle w:val="FootnoteReference"/>
          <w:rFonts w:ascii="Traditional Arabic" w:hAnsi="Traditional Arabic" w:cs="Arabic Typesetting"/>
          <w:b/>
          <w:bCs/>
          <w:color w:val="002060"/>
          <w:sz w:val="28"/>
          <w:szCs w:val="28"/>
          <w:rtl/>
        </w:rPr>
        <w:footnoteReference w:id="92"/>
      </w:r>
      <w:r w:rsidRPr="00FE3691">
        <w:rPr>
          <w:rFonts w:ascii="Traditional Arabic" w:hAnsi="Traditional Arabic" w:cs="Arabic Typesetting"/>
          <w:b/>
          <w:bCs/>
          <w:color w:val="002060"/>
          <w:sz w:val="28"/>
          <w:szCs w:val="28"/>
          <w:rtl/>
        </w:rPr>
        <w:t xml:space="preserve">. </w:t>
      </w:r>
    </w:p>
    <w:p w14:paraId="6D7E57A7" w14:textId="77777777" w:rsidR="006E3356" w:rsidRPr="00900B9D" w:rsidRDefault="006E3356" w:rsidP="006E3356">
      <w:pPr>
        <w:bidi/>
        <w:spacing w:after="0" w:line="240" w:lineRule="auto"/>
        <w:jc w:val="lowKashida"/>
        <w:rPr>
          <w:rFonts w:ascii="Traditional Arabic" w:hAnsi="Traditional Arabic" w:cs="Traditional Arabic"/>
          <w:b/>
          <w:bCs/>
          <w:sz w:val="2"/>
          <w:szCs w:val="2"/>
        </w:rPr>
      </w:pPr>
    </w:p>
    <w:p w14:paraId="6E93B8C7" w14:textId="77777777" w:rsidR="004E4AF5" w:rsidRPr="00914108" w:rsidRDefault="004E4AF5" w:rsidP="00A1775C">
      <w:pPr>
        <w:bidi/>
        <w:spacing w:after="0" w:line="240" w:lineRule="auto"/>
        <w:jc w:val="lowKashida"/>
        <w:rPr>
          <w:rFonts w:ascii="Traditional Arabic" w:hAnsi="Traditional Arabic" w:cs="Traditional Arabic"/>
          <w:b/>
          <w:bCs/>
          <w:color w:val="C00000"/>
          <w:sz w:val="28"/>
          <w:szCs w:val="28"/>
        </w:rPr>
      </w:pPr>
      <w:r w:rsidRPr="00914108">
        <w:rPr>
          <w:rFonts w:ascii="Traditional Arabic" w:hAnsi="Traditional Arabic" w:cs="Traditional Arabic"/>
          <w:b/>
          <w:bCs/>
          <w:color w:val="C00000"/>
          <w:sz w:val="28"/>
          <w:szCs w:val="28"/>
          <w:rtl/>
        </w:rPr>
        <w:t xml:space="preserve">دليل التسخير والتدبير: </w:t>
      </w:r>
    </w:p>
    <w:p w14:paraId="3424A2C7" w14:textId="77777777" w:rsidR="004E4AF5" w:rsidRPr="00914108" w:rsidRDefault="004E4AF5" w:rsidP="00A1775C">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ويختص بصفات الجلال والقدرة الإلهية.</w:t>
      </w:r>
    </w:p>
    <w:p w14:paraId="7C858920" w14:textId="236762EA" w:rsidR="004E4AF5" w:rsidRPr="00914108" w:rsidRDefault="004E4AF5" w:rsidP="00A1775C">
      <w:pPr>
        <w:bidi/>
        <w:spacing w:after="0" w:line="240" w:lineRule="auto"/>
        <w:jc w:val="lowKashida"/>
        <w:rPr>
          <w:rFonts w:ascii="Traditional Arabic" w:hAnsi="Traditional Arabic" w:cs="Traditional Arabic"/>
          <w:b/>
          <w:bCs/>
          <w:sz w:val="28"/>
          <w:szCs w:val="28"/>
          <w:rtl/>
        </w:rPr>
      </w:pPr>
      <w:r w:rsidRPr="00FE3691">
        <w:rPr>
          <w:rFonts w:ascii="Traditional Arabic" w:hAnsi="Traditional Arabic" w:cs="Arabic Typesetting"/>
          <w:b/>
          <w:bCs/>
          <w:color w:val="002060"/>
          <w:sz w:val="28"/>
          <w:szCs w:val="28"/>
          <w:rtl/>
        </w:rPr>
        <w:t xml:space="preserve">" وَالْأَنْعَامَ خَلَقَهَا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لَكُمْ فِيهَا دِفْءٌ وَمَنَافِعُ وَمِنْهَا تَأْكُلُونَ (5) وَلَكُمْ فِيهَا جَمَالٌ حِينَ تُرِيحُونَ وَحِينَ تَسْرَحُونَ (6) وَتَحْمِلُ أَثْقَالَكُمْ </w:t>
      </w:r>
      <w:proofErr w:type="spellStart"/>
      <w:r w:rsidRPr="00FE3691">
        <w:rPr>
          <w:rFonts w:ascii="Traditional Arabic" w:hAnsi="Traditional Arabic" w:cs="Arabic Typesetting"/>
          <w:b/>
          <w:bCs/>
          <w:color w:val="002060"/>
          <w:sz w:val="28"/>
          <w:szCs w:val="28"/>
          <w:rtl/>
        </w:rPr>
        <w:t>إِلَىٰ</w:t>
      </w:r>
      <w:proofErr w:type="spellEnd"/>
      <w:r w:rsidRPr="00FE3691">
        <w:rPr>
          <w:rFonts w:ascii="Traditional Arabic" w:hAnsi="Traditional Arabic" w:cs="Arabic Typesetting"/>
          <w:b/>
          <w:bCs/>
          <w:color w:val="002060"/>
          <w:sz w:val="28"/>
          <w:szCs w:val="28"/>
          <w:rtl/>
        </w:rPr>
        <w:t xml:space="preserve"> بَلَدٍ لَّمْ تَكُونُوا بَالِغِيهِ إِلَّا بِشِقِّ الْأَنفُسِ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رَبَّكُمْ لَرَءُوفٌ رَّحِيمٌ (7) وَالْخَيْلَ وَالْبِغَالَ وَالْحَمِيرَ لِتَرْكَبُوهَا وَزِينَةً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وَيَخْلُقُ مَا لَا تَعْلَمُونَ "</w:t>
      </w:r>
      <w:r w:rsidR="0081260A" w:rsidRPr="00C07EFD">
        <w:rPr>
          <w:rStyle w:val="FootnoteReference"/>
          <w:rFonts w:ascii="Traditional Arabic" w:hAnsi="Traditional Arabic" w:cs="Arabic Typesetting"/>
          <w:b/>
          <w:bCs/>
          <w:color w:val="002060"/>
          <w:sz w:val="28"/>
          <w:szCs w:val="28"/>
          <w:rtl/>
        </w:rPr>
        <w:footnoteReference w:id="93"/>
      </w:r>
      <w:r w:rsidRPr="00C07EFD">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p>
    <w:p w14:paraId="29EA92DA" w14:textId="77777777" w:rsidR="004E4AF5" w:rsidRPr="00914108" w:rsidRDefault="004E4AF5" w:rsidP="00FB5987">
      <w:pPr>
        <w:bidi/>
        <w:spacing w:after="0" w:line="240" w:lineRule="auto"/>
        <w:jc w:val="lowKashida"/>
        <w:rPr>
          <w:rFonts w:ascii="Traditional Arabic" w:hAnsi="Traditional Arabic" w:cs="Traditional Arabic"/>
          <w:b/>
          <w:bCs/>
          <w:color w:val="C00000"/>
          <w:sz w:val="28"/>
          <w:szCs w:val="28"/>
          <w:rtl/>
        </w:rPr>
      </w:pPr>
      <w:r w:rsidRPr="00914108">
        <w:rPr>
          <w:rFonts w:ascii="Traditional Arabic" w:hAnsi="Traditional Arabic" w:cs="Traditional Arabic"/>
          <w:b/>
          <w:bCs/>
          <w:color w:val="C00000"/>
          <w:sz w:val="28"/>
          <w:szCs w:val="28"/>
          <w:rtl/>
        </w:rPr>
        <w:t>دليل التخصيص:</w:t>
      </w:r>
    </w:p>
    <w:p w14:paraId="27108359" w14:textId="0A4B6E22" w:rsidR="004E4AF5" w:rsidRPr="00914108" w:rsidRDefault="004E4AF5" w:rsidP="00FB5987">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 ويعني أن ما نراه في الكون كان يمكن أن يكون على هيئات عديدة، لكن الله عز وجل اختار منها الهيئة الأفضل. </w:t>
      </w:r>
    </w:p>
    <w:p w14:paraId="3F8BB21E" w14:textId="4C4CE149" w:rsidR="0081260A" w:rsidRPr="00914108" w:rsidRDefault="004E4AF5" w:rsidP="00FB5987">
      <w:pPr>
        <w:bidi/>
        <w:spacing w:after="0" w:line="240" w:lineRule="auto"/>
        <w:jc w:val="lowKashida"/>
        <w:rPr>
          <w:rStyle w:val="ayatext"/>
          <w:rFonts w:ascii="Traditional Arabic" w:hAnsi="Traditional Arabic" w:cs="Traditional Arabic"/>
          <w:sz w:val="28"/>
          <w:szCs w:val="28"/>
        </w:rPr>
      </w:pPr>
      <w:r w:rsidRPr="00FE3691">
        <w:rPr>
          <w:rStyle w:val="ayatext"/>
          <w:rFonts w:ascii="Traditional Arabic" w:hAnsi="Traditional Arabic" w:cs="Arabic Typesetting"/>
          <w:b/>
          <w:bCs/>
          <w:color w:val="002060"/>
          <w:sz w:val="28"/>
          <w:szCs w:val="28"/>
          <w:rtl/>
        </w:rPr>
        <w:t>"أفَرَأَيْتُمُ الْمَاءَ الَّذِي تَشْرَبُونَ </w:t>
      </w:r>
      <w:r w:rsidR="00703D46" w:rsidRPr="00914108">
        <w:rPr>
          <w:rStyle w:val="ayanumber"/>
          <w:rFonts w:ascii="Traditional Arabic" w:hAnsi="Traditional Arabic" w:cs="Traditional Arabic"/>
          <w:b/>
          <w:bCs/>
          <w:sz w:val="28"/>
          <w:szCs w:val="28"/>
          <w:rtl/>
        </w:rPr>
        <w:t>(</w:t>
      </w:r>
      <w:hyperlink r:id="rId24" w:anchor="56:68" w:history="1">
        <w:r w:rsidRPr="00FE3691">
          <w:rPr>
            <w:rStyle w:val="Hyperlink"/>
            <w:rFonts w:ascii="Traditional Arabic" w:hAnsi="Traditional Arabic" w:cs="Arabic Typesetting"/>
            <w:b/>
            <w:bCs/>
            <w:color w:val="002060"/>
            <w:sz w:val="28"/>
            <w:szCs w:val="28"/>
            <w:u w:val="none"/>
            <w:rtl/>
          </w:rPr>
          <w:t>٦٨</w:t>
        </w:r>
      </w:hyperlink>
      <w:r w:rsidR="00703D46" w:rsidRPr="00914108">
        <w:rPr>
          <w:rStyle w:val="ayanumber"/>
          <w:rFonts w:ascii="Traditional Arabic" w:hAnsi="Traditional Arabic" w:cs="Traditional Arabic"/>
          <w:b/>
          <w:bCs/>
          <w:sz w:val="28"/>
          <w:szCs w:val="28"/>
          <w:rtl/>
        </w:rPr>
        <w:t xml:space="preserve">) </w:t>
      </w:r>
      <w:r w:rsidRPr="00FE3691">
        <w:rPr>
          <w:rStyle w:val="ayatext"/>
          <w:rFonts w:ascii="Traditional Arabic" w:hAnsi="Traditional Arabic" w:cs="Arabic Typesetting"/>
          <w:b/>
          <w:bCs/>
          <w:color w:val="002060"/>
          <w:sz w:val="28"/>
          <w:szCs w:val="28"/>
          <w:rtl/>
        </w:rPr>
        <w:t>أَأَنتُمْ أَنزَلْتُمُوهُ مِنَ الْمُزْنِ أَمْ نَحْنُ الْمُنزِلُونَ </w:t>
      </w:r>
      <w:r w:rsidR="00703D46" w:rsidRPr="00914108">
        <w:rPr>
          <w:rStyle w:val="ayanumber"/>
          <w:rFonts w:ascii="Traditional Arabic" w:hAnsi="Traditional Arabic" w:cs="Traditional Arabic"/>
          <w:b/>
          <w:bCs/>
          <w:sz w:val="28"/>
          <w:szCs w:val="28"/>
          <w:rtl/>
        </w:rPr>
        <w:t>(</w:t>
      </w:r>
      <w:hyperlink r:id="rId25" w:anchor="56:69" w:history="1">
        <w:r w:rsidRPr="00FE3691">
          <w:rPr>
            <w:rStyle w:val="Hyperlink"/>
            <w:rFonts w:ascii="Traditional Arabic" w:hAnsi="Traditional Arabic" w:cs="Arabic Typesetting"/>
            <w:b/>
            <w:bCs/>
            <w:color w:val="002060"/>
            <w:sz w:val="28"/>
            <w:szCs w:val="28"/>
            <w:u w:val="none"/>
            <w:rtl/>
          </w:rPr>
          <w:t>٦٩</w:t>
        </w:r>
      </w:hyperlink>
      <w:r w:rsidR="00703D46" w:rsidRPr="00914108">
        <w:rPr>
          <w:rStyle w:val="ayanumber"/>
          <w:rFonts w:ascii="Traditional Arabic" w:hAnsi="Traditional Arabic" w:cs="Traditional Arabic"/>
          <w:b/>
          <w:bCs/>
          <w:sz w:val="28"/>
          <w:szCs w:val="28"/>
          <w:rtl/>
        </w:rPr>
        <w:t>)</w:t>
      </w:r>
      <w:r w:rsidR="00A1775C" w:rsidRPr="00FE3691">
        <w:rPr>
          <w:rStyle w:val="ayatext"/>
          <w:rFonts w:ascii="Traditional Arabic" w:hAnsi="Traditional Arabic" w:cs="Arabic Typesetting"/>
          <w:b/>
          <w:bCs/>
          <w:color w:val="002060"/>
          <w:sz w:val="28"/>
          <w:szCs w:val="28"/>
          <w:rtl/>
        </w:rPr>
        <w:t xml:space="preserve"> </w:t>
      </w:r>
      <w:r w:rsidR="00A009D2" w:rsidRPr="00FE3691">
        <w:rPr>
          <w:rStyle w:val="ayatext"/>
          <w:rFonts w:ascii="Traditional Arabic" w:hAnsi="Traditional Arabic" w:cs="Arabic Typesetting" w:hint="cs"/>
          <w:b/>
          <w:bCs/>
          <w:color w:val="002060"/>
          <w:sz w:val="28"/>
          <w:szCs w:val="28"/>
          <w:rtl/>
        </w:rPr>
        <w:t>و</w:t>
      </w:r>
      <w:r w:rsidR="00A009D2">
        <w:rPr>
          <w:rStyle w:val="ayatext"/>
          <w:rFonts w:ascii="Traditional Arabic" w:hAnsi="Traditional Arabic" w:cs="Arabic Typesetting" w:hint="cs"/>
          <w:b/>
          <w:bCs/>
          <w:color w:val="002060"/>
          <w:sz w:val="28"/>
          <w:szCs w:val="28"/>
          <w:rtl/>
        </w:rPr>
        <w:t>َ</w:t>
      </w:r>
      <w:r w:rsidR="00A009D2" w:rsidRPr="00FE3691">
        <w:rPr>
          <w:rStyle w:val="ayatext"/>
          <w:rFonts w:ascii="Traditional Arabic" w:hAnsi="Traditional Arabic" w:cs="Arabic Typesetting" w:hint="cs"/>
          <w:b/>
          <w:bCs/>
          <w:color w:val="002060"/>
          <w:sz w:val="28"/>
          <w:szCs w:val="28"/>
          <w:rtl/>
        </w:rPr>
        <w:t>نَشَاءُ</w:t>
      </w:r>
      <w:r w:rsidRPr="00FE3691">
        <w:rPr>
          <w:rStyle w:val="ayatext"/>
          <w:rFonts w:ascii="Traditional Arabic" w:hAnsi="Traditional Arabic" w:cs="Arabic Typesetting"/>
          <w:b/>
          <w:bCs/>
          <w:color w:val="002060"/>
          <w:sz w:val="28"/>
          <w:szCs w:val="28"/>
          <w:rtl/>
        </w:rPr>
        <w:t xml:space="preserve"> جَعَلْنَاهُ أُجَاجًا فَلَوْلَا تَشْكُرُونَ "</w:t>
      </w:r>
      <w:r w:rsidR="0081260A" w:rsidRPr="00FE3691">
        <w:rPr>
          <w:rStyle w:val="FootnoteReference"/>
          <w:rFonts w:ascii="Traditional Arabic" w:hAnsi="Traditional Arabic" w:cs="Arabic Typesetting"/>
          <w:b/>
          <w:bCs/>
          <w:color w:val="002060"/>
          <w:sz w:val="28"/>
          <w:szCs w:val="28"/>
          <w:rtl/>
        </w:rPr>
        <w:footnoteReference w:id="94"/>
      </w:r>
      <w:r w:rsidRPr="00FE3691">
        <w:rPr>
          <w:rStyle w:val="ayatext"/>
          <w:rFonts w:ascii="Traditional Arabic" w:hAnsi="Traditional Arabic" w:cs="Arabic Typesetting"/>
          <w:b/>
          <w:bCs/>
          <w:color w:val="002060"/>
          <w:sz w:val="28"/>
          <w:szCs w:val="28"/>
          <w:rtl/>
        </w:rPr>
        <w:t>.</w:t>
      </w:r>
    </w:p>
    <w:p w14:paraId="6D3CF8FF" w14:textId="77777777" w:rsidR="00AA74C6" w:rsidRPr="00FE3691" w:rsidRDefault="004E4AF5" w:rsidP="003E1900">
      <w:pPr>
        <w:bidi/>
        <w:spacing w:after="0" w:line="240" w:lineRule="auto"/>
        <w:jc w:val="lowKashida"/>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 xml:space="preserve">"أَلَمْ تَرَ </w:t>
      </w:r>
      <w:proofErr w:type="spellStart"/>
      <w:r w:rsidRPr="00FE3691">
        <w:rPr>
          <w:rFonts w:ascii="Traditional Arabic" w:hAnsi="Traditional Arabic" w:cs="Arabic Typesetting"/>
          <w:b/>
          <w:bCs/>
          <w:color w:val="002060"/>
          <w:sz w:val="28"/>
          <w:szCs w:val="28"/>
          <w:rtl/>
        </w:rPr>
        <w:t>إِلَىٰ</w:t>
      </w:r>
      <w:proofErr w:type="spellEnd"/>
      <w:r w:rsidRPr="00FE3691">
        <w:rPr>
          <w:rFonts w:ascii="Traditional Arabic" w:hAnsi="Traditional Arabic" w:cs="Arabic Typesetting"/>
          <w:b/>
          <w:bCs/>
          <w:color w:val="002060"/>
          <w:sz w:val="28"/>
          <w:szCs w:val="28"/>
          <w:rtl/>
        </w:rPr>
        <w:t xml:space="preserve"> رَبِّكَ كَيْفَ مَدَّ الظِّلَّ وَلَوْ شَاءَ لَجَعَلَهُ سَاكِنًا ثُمَّ جَعَلْنَا الشَّمْسَ عَلَيْهِ دَلِيلًا "</w:t>
      </w:r>
      <w:r w:rsidR="0081260A" w:rsidRPr="00FE3691">
        <w:rPr>
          <w:rStyle w:val="FootnoteReference"/>
          <w:rFonts w:ascii="Traditional Arabic" w:hAnsi="Traditional Arabic" w:cs="Arabic Typesetting"/>
          <w:b/>
          <w:bCs/>
          <w:color w:val="002060"/>
          <w:sz w:val="28"/>
          <w:szCs w:val="28"/>
          <w:rtl/>
        </w:rPr>
        <w:footnoteReference w:id="95"/>
      </w:r>
      <w:r w:rsidRPr="00FE3691">
        <w:rPr>
          <w:rFonts w:ascii="Traditional Arabic" w:hAnsi="Traditional Arabic" w:cs="Arabic Typesetting"/>
          <w:b/>
          <w:bCs/>
          <w:color w:val="002060"/>
          <w:sz w:val="28"/>
          <w:szCs w:val="28"/>
          <w:rtl/>
        </w:rPr>
        <w:t xml:space="preserve">. </w:t>
      </w:r>
    </w:p>
    <w:p w14:paraId="57292F25" w14:textId="77777777" w:rsidR="004E4AF5" w:rsidRPr="00914108" w:rsidRDefault="004E4AF5" w:rsidP="00FB5987">
      <w:pPr>
        <w:bidi/>
        <w:spacing w:after="0" w:line="240" w:lineRule="auto"/>
        <w:jc w:val="lowKashida"/>
        <w:rPr>
          <w:rFonts w:ascii="Traditional Arabic" w:hAnsi="Traditional Arabic" w:cs="Traditional Arabic"/>
          <w:b/>
          <w:bCs/>
          <w:color w:val="00B050"/>
          <w:sz w:val="28"/>
          <w:szCs w:val="28"/>
          <w:rtl/>
          <w:lang w:bidi="ar-AE"/>
        </w:rPr>
      </w:pPr>
      <w:r w:rsidRPr="00914108">
        <w:rPr>
          <w:rFonts w:ascii="Traditional Arabic" w:hAnsi="Traditional Arabic" w:cs="Traditional Arabic"/>
          <w:b/>
          <w:bCs/>
          <w:color w:val="00B050"/>
          <w:sz w:val="28"/>
          <w:szCs w:val="28"/>
          <w:rtl/>
          <w:lang w:bidi="ar-AE"/>
        </w:rPr>
        <w:lastRenderedPageBreak/>
        <w:t>م</w:t>
      </w:r>
      <w:r w:rsidR="00703D46" w:rsidRPr="00914108">
        <w:rPr>
          <w:rFonts w:ascii="Traditional Arabic" w:hAnsi="Traditional Arabic" w:cs="Traditional Arabic"/>
          <w:b/>
          <w:bCs/>
          <w:color w:val="00B050"/>
          <w:sz w:val="28"/>
          <w:szCs w:val="28"/>
          <w:rtl/>
          <w:lang w:bidi="ar-AE"/>
        </w:rPr>
        <w:t>ن</w:t>
      </w:r>
      <w:r w:rsidRPr="00914108">
        <w:rPr>
          <w:rFonts w:ascii="Traditional Arabic" w:hAnsi="Traditional Arabic" w:cs="Traditional Arabic"/>
          <w:b/>
          <w:bCs/>
          <w:color w:val="00B050"/>
          <w:sz w:val="28"/>
          <w:szCs w:val="28"/>
          <w:rtl/>
          <w:lang w:bidi="ar-AE"/>
        </w:rPr>
        <w:t xml:space="preserve"> أين جئنا:</w:t>
      </w:r>
    </w:p>
    <w:p w14:paraId="6202767B" w14:textId="743B4B78" w:rsidR="004E4AF5" w:rsidRPr="00914108" w:rsidRDefault="004E4AF5" w:rsidP="00FB5987">
      <w:pPr>
        <w:bidi/>
        <w:spacing w:after="0" w:line="240" w:lineRule="auto"/>
        <w:jc w:val="lowKashida"/>
        <w:rPr>
          <w:rFonts w:ascii="Traditional Arabic" w:hAnsi="Traditional Arabic" w:cs="Traditional Arabic"/>
          <w:color w:val="000000" w:themeColor="text1"/>
          <w:sz w:val="28"/>
          <w:szCs w:val="28"/>
        </w:rPr>
      </w:pPr>
      <w:r w:rsidRPr="00914108">
        <w:rPr>
          <w:rFonts w:ascii="Traditional Arabic" w:hAnsi="Traditional Arabic" w:cs="Traditional Arabic"/>
          <w:color w:val="000000" w:themeColor="text1"/>
          <w:sz w:val="28"/>
          <w:szCs w:val="28"/>
          <w:rtl/>
        </w:rPr>
        <w:t>يذكر القرآن احتمالات لشرح كيفية خلق الكون ووجوده</w:t>
      </w:r>
      <w:r w:rsidR="004E0268">
        <w:rPr>
          <w:rStyle w:val="FootnoteReference"/>
          <w:rFonts w:ascii="Traditional Arabic" w:hAnsi="Traditional Arabic" w:cs="Traditional Arabic"/>
          <w:color w:val="000000" w:themeColor="text1"/>
          <w:sz w:val="28"/>
          <w:szCs w:val="28"/>
          <w:rtl/>
        </w:rPr>
        <w:footnoteReference w:id="96"/>
      </w:r>
      <w:r w:rsidRPr="00914108">
        <w:rPr>
          <w:rFonts w:ascii="Traditional Arabic" w:hAnsi="Traditional Arabic" w:cs="Traditional Arabic"/>
          <w:color w:val="000000" w:themeColor="text1"/>
          <w:sz w:val="28"/>
          <w:szCs w:val="28"/>
          <w:rtl/>
        </w:rPr>
        <w:t>:</w:t>
      </w:r>
    </w:p>
    <w:p w14:paraId="138836EF" w14:textId="77777777" w:rsidR="00FB5987" w:rsidRPr="00FE3691" w:rsidRDefault="004E4AF5" w:rsidP="00AA74C6">
      <w:pPr>
        <w:bidi/>
        <w:spacing w:after="0" w:line="240" w:lineRule="auto"/>
        <w:jc w:val="lowKashida"/>
        <w:rPr>
          <w:rFonts w:ascii="Traditional Arabic" w:hAnsi="Traditional Arabic" w:cs="Arabic Typesetting"/>
          <w:b/>
          <w:bCs/>
          <w:color w:val="002060"/>
          <w:sz w:val="28"/>
          <w:szCs w:val="28"/>
        </w:rPr>
      </w:pPr>
      <w:r w:rsidRPr="00FE3691">
        <w:rPr>
          <w:rStyle w:val="ayatext"/>
          <w:rFonts w:ascii="Traditional Arabic" w:hAnsi="Traditional Arabic" w:cs="Arabic Typesetting"/>
          <w:b/>
          <w:bCs/>
          <w:color w:val="002060"/>
          <w:sz w:val="28"/>
          <w:szCs w:val="28"/>
          <w:rtl/>
        </w:rPr>
        <w:t>"أَمْ خُلِقُوا مِنْ غَيْرِ شَيْءٍ أَمْ هُمُ الْخَالِقُونَ </w:t>
      </w:r>
      <w:r w:rsidR="00703D46" w:rsidRPr="00914108">
        <w:rPr>
          <w:rStyle w:val="ayanumber"/>
          <w:rFonts w:ascii="Traditional Arabic" w:hAnsi="Traditional Arabic" w:cs="Traditional Arabic"/>
          <w:b/>
          <w:bCs/>
          <w:sz w:val="28"/>
          <w:szCs w:val="28"/>
          <w:rtl/>
        </w:rPr>
        <w:t>(</w:t>
      </w:r>
      <w:hyperlink r:id="rId26" w:anchor="52:35" w:history="1">
        <w:r w:rsidRPr="00FE3691">
          <w:rPr>
            <w:rStyle w:val="Hyperlink"/>
            <w:rFonts w:ascii="Traditional Arabic" w:hAnsi="Traditional Arabic" w:cs="Arabic Typesetting"/>
            <w:b/>
            <w:bCs/>
            <w:color w:val="002060"/>
            <w:sz w:val="28"/>
            <w:szCs w:val="28"/>
            <w:u w:val="none"/>
            <w:rtl/>
          </w:rPr>
          <w:t>٣٥</w:t>
        </w:r>
      </w:hyperlink>
      <w:r w:rsidR="00703D46" w:rsidRPr="00914108">
        <w:rPr>
          <w:rStyle w:val="ayanumber"/>
          <w:rFonts w:ascii="Traditional Arabic" w:hAnsi="Traditional Arabic" w:cs="Traditional Arabic"/>
          <w:b/>
          <w:bCs/>
          <w:sz w:val="28"/>
          <w:szCs w:val="28"/>
          <w:rtl/>
        </w:rPr>
        <w:t>)</w:t>
      </w:r>
      <w:r w:rsidRPr="00914108">
        <w:rPr>
          <w:rStyle w:val="ayanumber"/>
          <w:rFonts w:ascii="Traditional Arabic" w:hAnsi="Traditional Arabic" w:cs="Traditional Arabic"/>
          <w:b/>
          <w:bCs/>
          <w:sz w:val="28"/>
          <w:szCs w:val="28"/>
          <w:rtl/>
        </w:rPr>
        <w:t xml:space="preserve"> </w:t>
      </w:r>
      <w:r w:rsidRPr="00FE3691">
        <w:rPr>
          <w:rFonts w:ascii="Traditional Arabic" w:hAnsi="Traditional Arabic" w:cs="Arabic Typesetting"/>
          <w:b/>
          <w:bCs/>
          <w:color w:val="002060"/>
          <w:sz w:val="28"/>
          <w:szCs w:val="28"/>
          <w:rtl/>
        </w:rPr>
        <w:t xml:space="preserve">أَمْ خَلَقُوا السَّمَاوَاتِ وَالْأَرْضَ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بَل لَّا يُوقِنُونَ </w:t>
      </w:r>
      <w:r w:rsidR="00703D46" w:rsidRPr="00914108">
        <w:rPr>
          <w:rStyle w:val="ayanumber"/>
          <w:rFonts w:ascii="Traditional Arabic" w:hAnsi="Traditional Arabic" w:cs="Traditional Arabic"/>
          <w:b/>
          <w:bCs/>
          <w:sz w:val="28"/>
          <w:szCs w:val="28"/>
          <w:rtl/>
        </w:rPr>
        <w:t>(</w:t>
      </w:r>
      <w:hyperlink r:id="rId27" w:anchor="52:36" w:history="1">
        <w:r w:rsidRPr="00FE3691">
          <w:rPr>
            <w:rStyle w:val="Hyperlink"/>
            <w:rFonts w:ascii="Traditional Arabic" w:hAnsi="Traditional Arabic" w:cs="Arabic Typesetting"/>
            <w:b/>
            <w:bCs/>
            <w:color w:val="002060"/>
            <w:sz w:val="28"/>
            <w:szCs w:val="28"/>
            <w:u w:val="none"/>
            <w:rtl/>
          </w:rPr>
          <w:t>٣٦</w:t>
        </w:r>
      </w:hyperlink>
      <w:r w:rsidR="00703D46" w:rsidRPr="00914108">
        <w:rPr>
          <w:rStyle w:val="ayanumber"/>
          <w:rFonts w:ascii="Traditional Arabic" w:hAnsi="Traditional Arabic" w:cs="Traditional Arabic"/>
          <w:b/>
          <w:bCs/>
          <w:sz w:val="28"/>
          <w:szCs w:val="28"/>
          <w:rtl/>
        </w:rPr>
        <w:t>)</w:t>
      </w:r>
      <w:r w:rsidRPr="00914108">
        <w:rPr>
          <w:rStyle w:val="ayanumber"/>
          <w:rFonts w:ascii="Traditional Arabic" w:hAnsi="Traditional Arabic" w:cs="Traditional Arabic"/>
          <w:b/>
          <w:bCs/>
          <w:sz w:val="28"/>
          <w:szCs w:val="28"/>
          <w:rtl/>
        </w:rPr>
        <w:t xml:space="preserve"> </w:t>
      </w:r>
      <w:r w:rsidRPr="00FE3691">
        <w:rPr>
          <w:rStyle w:val="ayatext"/>
          <w:rFonts w:ascii="Traditional Arabic" w:hAnsi="Traditional Arabic" w:cs="Arabic Typesetting"/>
          <w:b/>
          <w:bCs/>
          <w:color w:val="002060"/>
          <w:sz w:val="28"/>
          <w:szCs w:val="28"/>
          <w:rtl/>
        </w:rPr>
        <w:t>أَمْ عِندَهُمْ خَزَائِنُ رَبِّكَ أَمْ هُمُ الْمُصَيْطِرُونَ"</w:t>
      </w:r>
      <w:r w:rsidR="00A36F4B" w:rsidRPr="00C07EFD">
        <w:rPr>
          <w:rStyle w:val="FootnoteReference"/>
          <w:rFonts w:ascii="Traditional Arabic" w:hAnsi="Traditional Arabic" w:cs="Arabic Typesetting"/>
          <w:b/>
          <w:bCs/>
          <w:color w:val="002060"/>
          <w:sz w:val="28"/>
          <w:szCs w:val="28"/>
          <w:rtl/>
        </w:rPr>
        <w:footnoteReference w:id="97"/>
      </w:r>
      <w:r w:rsidRPr="00C07EFD">
        <w:rPr>
          <w:rStyle w:val="ayatext"/>
          <w:rFonts w:ascii="Traditional Arabic" w:hAnsi="Traditional Arabic" w:cs="Arabic Typesetting"/>
          <w:b/>
          <w:bCs/>
          <w:color w:val="002060"/>
          <w:sz w:val="28"/>
          <w:szCs w:val="28"/>
          <w:rtl/>
        </w:rPr>
        <w:t>.</w:t>
      </w:r>
      <w:r w:rsidRPr="00FE3691">
        <w:rPr>
          <w:rStyle w:val="ayatext"/>
          <w:rFonts w:ascii="Traditional Arabic" w:hAnsi="Traditional Arabic" w:cs="Arabic Typesetting"/>
          <w:b/>
          <w:bCs/>
          <w:color w:val="002060"/>
          <w:sz w:val="28"/>
          <w:szCs w:val="28"/>
          <w:rtl/>
        </w:rPr>
        <w:t xml:space="preserve">  </w:t>
      </w:r>
    </w:p>
    <w:p w14:paraId="6BB03807" w14:textId="77777777" w:rsidR="004E4AF5" w:rsidRPr="00914108" w:rsidRDefault="004E4AF5" w:rsidP="00FB5987">
      <w:pPr>
        <w:bidi/>
        <w:spacing w:after="0" w:line="240" w:lineRule="auto"/>
        <w:jc w:val="lowKashida"/>
        <w:rPr>
          <w:rFonts w:ascii="Traditional Arabic" w:eastAsia="Times New Roman" w:hAnsi="Traditional Arabic" w:cs="Traditional Arabic"/>
          <w:i/>
          <w:iCs/>
          <w:color w:val="C00000"/>
          <w:sz w:val="28"/>
          <w:szCs w:val="28"/>
        </w:rPr>
      </w:pPr>
      <w:r w:rsidRPr="00914108">
        <w:rPr>
          <w:rStyle w:val="ayatext"/>
          <w:rFonts w:ascii="Traditional Arabic" w:hAnsi="Traditional Arabic" w:cs="Traditional Arabic"/>
          <w:b/>
          <w:bCs/>
          <w:color w:val="C00000"/>
          <w:sz w:val="28"/>
          <w:szCs w:val="28"/>
          <w:rtl/>
        </w:rPr>
        <w:t>أم خ</w:t>
      </w:r>
      <w:r w:rsidR="000315D8" w:rsidRPr="00914108">
        <w:rPr>
          <w:rStyle w:val="ayatext"/>
          <w:rFonts w:ascii="Traditional Arabic" w:hAnsi="Traditional Arabic" w:cs="Traditional Arabic"/>
          <w:b/>
          <w:bCs/>
          <w:color w:val="C00000"/>
          <w:sz w:val="28"/>
          <w:szCs w:val="28"/>
          <w:rtl/>
        </w:rPr>
        <w:t>ُ</w:t>
      </w:r>
      <w:r w:rsidRPr="00914108">
        <w:rPr>
          <w:rStyle w:val="ayatext"/>
          <w:rFonts w:ascii="Traditional Arabic" w:hAnsi="Traditional Arabic" w:cs="Traditional Arabic"/>
          <w:b/>
          <w:bCs/>
          <w:color w:val="C00000"/>
          <w:sz w:val="28"/>
          <w:szCs w:val="28"/>
          <w:rtl/>
        </w:rPr>
        <w:t>لقوا من غير شيء</w:t>
      </w:r>
      <w:r w:rsidRPr="00914108">
        <w:rPr>
          <w:rFonts w:ascii="Traditional Arabic" w:hAnsi="Traditional Arabic" w:cs="Traditional Arabic"/>
          <w:b/>
          <w:bCs/>
          <w:color w:val="C00000"/>
          <w:sz w:val="28"/>
          <w:szCs w:val="28"/>
          <w:rtl/>
        </w:rPr>
        <w:t>:</w:t>
      </w:r>
    </w:p>
    <w:p w14:paraId="62625023" w14:textId="77777777" w:rsidR="004E4AF5" w:rsidRPr="00914108" w:rsidRDefault="004E4AF5" w:rsidP="00FB5987">
      <w:pPr>
        <w:bidi/>
        <w:spacing w:after="0" w:line="240" w:lineRule="auto"/>
        <w:jc w:val="lowKashida"/>
        <w:rPr>
          <w:rFonts w:ascii="Traditional Arabic" w:eastAsia="Times New Roman" w:hAnsi="Traditional Arabic" w:cs="Traditional Arabic"/>
          <w:i/>
          <w:iCs/>
          <w:color w:val="313131"/>
          <w:sz w:val="28"/>
          <w:szCs w:val="28"/>
        </w:rPr>
      </w:pPr>
      <w:r w:rsidRPr="00914108">
        <w:rPr>
          <w:rFonts w:ascii="Traditional Arabic" w:eastAsia="Times New Roman" w:hAnsi="Traditional Arabic" w:cs="Traditional Arabic"/>
          <w:sz w:val="28"/>
          <w:szCs w:val="28"/>
          <w:rtl/>
        </w:rPr>
        <w:t>وهذا يتنافى مع كثير من القوانين الطبيعية التي نراها من حولنا</w:t>
      </w:r>
      <w:r w:rsidR="00722FE8">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فمثال بسيط، كأن نقول إن أهرامات مِصر وجدت من لا شي كافي أن يدحض هذا الاحتمال</w:t>
      </w:r>
      <w:r w:rsidRPr="00914108">
        <w:rPr>
          <w:rFonts w:ascii="Traditional Arabic" w:eastAsia="Times New Roman" w:hAnsi="Traditional Arabic" w:cs="Traditional Arabic"/>
          <w:i/>
          <w:iCs/>
          <w:sz w:val="28"/>
          <w:szCs w:val="28"/>
          <w:rtl/>
        </w:rPr>
        <w:t>.</w:t>
      </w:r>
    </w:p>
    <w:p w14:paraId="70A9489F" w14:textId="77777777" w:rsidR="004E4AF5" w:rsidRPr="00914108" w:rsidRDefault="004E4AF5" w:rsidP="00FB5987">
      <w:pPr>
        <w:bidi/>
        <w:spacing w:after="0" w:line="240" w:lineRule="auto"/>
        <w:jc w:val="lowKashida"/>
        <w:rPr>
          <w:rStyle w:val="ayatext"/>
          <w:rFonts w:ascii="Traditional Arabic" w:hAnsi="Traditional Arabic" w:cs="Traditional Arabic"/>
          <w:color w:val="C00000"/>
          <w:sz w:val="28"/>
          <w:szCs w:val="28"/>
        </w:rPr>
      </w:pPr>
      <w:r w:rsidRPr="00914108">
        <w:rPr>
          <w:rStyle w:val="ayatext"/>
          <w:rFonts w:ascii="Traditional Arabic" w:hAnsi="Traditional Arabic" w:cs="Traditional Arabic"/>
          <w:b/>
          <w:bCs/>
          <w:color w:val="C00000"/>
          <w:sz w:val="28"/>
          <w:szCs w:val="28"/>
          <w:rtl/>
        </w:rPr>
        <w:t>أم هم الخالقون:</w:t>
      </w:r>
      <w:r w:rsidRPr="00914108">
        <w:rPr>
          <w:rStyle w:val="ayatext"/>
          <w:rFonts w:ascii="Traditional Arabic" w:hAnsi="Traditional Arabic" w:cs="Traditional Arabic"/>
          <w:color w:val="C00000"/>
          <w:sz w:val="28"/>
          <w:szCs w:val="28"/>
          <w:rtl/>
        </w:rPr>
        <w:t xml:space="preserve"> </w:t>
      </w:r>
    </w:p>
    <w:p w14:paraId="2953E9E8" w14:textId="1DD264C3" w:rsidR="004E4AF5" w:rsidRPr="00914108" w:rsidRDefault="004E4AF5" w:rsidP="00FB5987">
      <w:pPr>
        <w:bidi/>
        <w:spacing w:after="0" w:line="240" w:lineRule="auto"/>
        <w:jc w:val="lowKashida"/>
        <w:rPr>
          <w:rFonts w:ascii="Traditional Arabic" w:hAnsi="Traditional Arabic" w:cs="Traditional Arabic"/>
          <w:sz w:val="28"/>
          <w:szCs w:val="28"/>
        </w:rPr>
      </w:pPr>
      <w:r w:rsidRPr="00722FE8">
        <w:rPr>
          <w:rStyle w:val="ayatext"/>
          <w:rFonts w:ascii="Traditional Arabic" w:hAnsi="Traditional Arabic" w:cs="Traditional Arabic"/>
          <w:b/>
          <w:bCs/>
          <w:color w:val="000000"/>
          <w:sz w:val="28"/>
          <w:szCs w:val="28"/>
          <w:rtl/>
        </w:rPr>
        <w:t>خلق</w:t>
      </w:r>
      <w:r w:rsidRPr="00722FE8">
        <w:rPr>
          <w:rFonts w:ascii="Traditional Arabic" w:hAnsi="Traditional Arabic" w:cs="Traditional Arabic"/>
          <w:b/>
          <w:bCs/>
          <w:color w:val="000000" w:themeColor="text1"/>
          <w:sz w:val="28"/>
          <w:szCs w:val="28"/>
          <w:rtl/>
        </w:rPr>
        <w:t xml:space="preserve"> الذات</w:t>
      </w:r>
      <w:r w:rsidR="00722FE8">
        <w:rPr>
          <w:rFonts w:ascii="Traditional Arabic" w:hAnsi="Traditional Arabic" w:cs="Traditional Arabic" w:hint="cs"/>
          <w:b/>
          <w:bCs/>
          <w:color w:val="000000" w:themeColor="text1"/>
          <w:sz w:val="28"/>
          <w:szCs w:val="28"/>
          <w:rtl/>
        </w:rPr>
        <w:t>:</w:t>
      </w:r>
      <w:r w:rsidRPr="00914108">
        <w:rPr>
          <w:rFonts w:ascii="Traditional Arabic" w:hAnsi="Traditional Arabic" w:cs="Traditional Arabic"/>
          <w:sz w:val="28"/>
          <w:szCs w:val="28"/>
          <w:rtl/>
        </w:rPr>
        <w:t xml:space="preserve"> </w:t>
      </w:r>
      <w:r w:rsidRPr="00914108">
        <w:rPr>
          <w:rFonts w:ascii="Traditional Arabic" w:hAnsi="Traditional Arabic" w:cs="Traditional Arabic"/>
          <w:color w:val="000000" w:themeColor="text1"/>
          <w:sz w:val="28"/>
          <w:szCs w:val="28"/>
          <w:rtl/>
        </w:rPr>
        <w:t>هل استطاع الكون أن يخلق نفسه؟ يُشير مصطلح "مخلوق" إلى شيء لم يكن موجود</w:t>
      </w:r>
      <w:r w:rsidR="00C54539">
        <w:rPr>
          <w:rFonts w:ascii="Traditional Arabic" w:hAnsi="Traditional Arabic" w:cs="Traditional Arabic" w:hint="cs"/>
          <w:color w:val="000000" w:themeColor="text1"/>
          <w:sz w:val="28"/>
          <w:szCs w:val="28"/>
          <w:rtl/>
        </w:rPr>
        <w:t>ً</w:t>
      </w:r>
      <w:r w:rsidRPr="00914108">
        <w:rPr>
          <w:rFonts w:ascii="Traditional Arabic" w:hAnsi="Traditional Arabic" w:cs="Traditional Arabic"/>
          <w:color w:val="000000" w:themeColor="text1"/>
          <w:sz w:val="28"/>
          <w:szCs w:val="28"/>
          <w:rtl/>
        </w:rPr>
        <w:t>ا وظهر إلى الوجود، الخلق الذاتي هو استحالة منطقية وعملية</w:t>
      </w:r>
      <w:r w:rsidR="00722FE8">
        <w:rPr>
          <w:rFonts w:ascii="Traditional Arabic" w:hAnsi="Traditional Arabic" w:cs="Traditional Arabic" w:hint="cs"/>
          <w:color w:val="000000" w:themeColor="text1"/>
          <w:sz w:val="28"/>
          <w:szCs w:val="28"/>
          <w:rtl/>
        </w:rPr>
        <w:t>،</w:t>
      </w:r>
      <w:r w:rsidRPr="00914108">
        <w:rPr>
          <w:rFonts w:ascii="Traditional Arabic" w:hAnsi="Traditional Arabic" w:cs="Traditional Arabic"/>
          <w:color w:val="000000" w:themeColor="text1"/>
          <w:sz w:val="28"/>
          <w:szCs w:val="28"/>
          <w:rtl/>
        </w:rPr>
        <w:t xml:space="preserve"> </w:t>
      </w:r>
      <w:r w:rsidR="00722FE8">
        <w:rPr>
          <w:rFonts w:ascii="Traditional Arabic" w:hAnsi="Traditional Arabic" w:cs="Traditional Arabic" w:hint="cs"/>
          <w:color w:val="000000" w:themeColor="text1"/>
          <w:sz w:val="28"/>
          <w:szCs w:val="28"/>
          <w:rtl/>
        </w:rPr>
        <w:t>و</w:t>
      </w:r>
      <w:r w:rsidRPr="00914108">
        <w:rPr>
          <w:rFonts w:ascii="Traditional Arabic" w:hAnsi="Traditional Arabic" w:cs="Traditional Arabic"/>
          <w:color w:val="000000" w:themeColor="text1"/>
          <w:sz w:val="28"/>
          <w:szCs w:val="28"/>
          <w:rtl/>
        </w:rPr>
        <w:t>هذا يرجع إلى حقيقة أن الخلق الذاتي يعني أن شيئًا ما كان موجود</w:t>
      </w:r>
      <w:r w:rsidR="002D4C8A">
        <w:rPr>
          <w:rFonts w:ascii="Traditional Arabic" w:hAnsi="Traditional Arabic" w:cs="Traditional Arabic" w:hint="cs"/>
          <w:color w:val="000000" w:themeColor="text1"/>
          <w:sz w:val="28"/>
          <w:szCs w:val="28"/>
          <w:rtl/>
        </w:rPr>
        <w:t>ً</w:t>
      </w:r>
      <w:r w:rsidRPr="00914108">
        <w:rPr>
          <w:rFonts w:ascii="Traditional Arabic" w:hAnsi="Traditional Arabic" w:cs="Traditional Arabic"/>
          <w:color w:val="000000" w:themeColor="text1"/>
          <w:sz w:val="28"/>
          <w:szCs w:val="28"/>
          <w:rtl/>
        </w:rPr>
        <w:t>ا وليس موجود</w:t>
      </w:r>
      <w:r w:rsidR="002D4C8A">
        <w:rPr>
          <w:rFonts w:ascii="Traditional Arabic" w:hAnsi="Traditional Arabic" w:cs="Traditional Arabic" w:hint="cs"/>
          <w:color w:val="000000" w:themeColor="text1"/>
          <w:sz w:val="28"/>
          <w:szCs w:val="28"/>
          <w:rtl/>
        </w:rPr>
        <w:t>ً</w:t>
      </w:r>
      <w:r w:rsidRPr="00914108">
        <w:rPr>
          <w:rFonts w:ascii="Traditional Arabic" w:hAnsi="Traditional Arabic" w:cs="Traditional Arabic"/>
          <w:color w:val="000000" w:themeColor="text1"/>
          <w:sz w:val="28"/>
          <w:szCs w:val="28"/>
          <w:rtl/>
        </w:rPr>
        <w:t>ا في نفس الوقت، وهو أمر مستحيل</w:t>
      </w:r>
      <w:r w:rsidR="00722FE8">
        <w:rPr>
          <w:rFonts w:ascii="Traditional Arabic" w:hAnsi="Traditional Arabic" w:cs="Traditional Arabic" w:hint="cs"/>
          <w:color w:val="000000" w:themeColor="text1"/>
          <w:sz w:val="28"/>
          <w:szCs w:val="28"/>
          <w:rtl/>
        </w:rPr>
        <w:t>،</w:t>
      </w:r>
      <w:r w:rsidRPr="00914108">
        <w:rPr>
          <w:rFonts w:ascii="Traditional Arabic" w:hAnsi="Traditional Arabic" w:cs="Traditional Arabic"/>
          <w:color w:val="000000" w:themeColor="text1"/>
          <w:sz w:val="28"/>
          <w:szCs w:val="28"/>
          <w:rtl/>
        </w:rPr>
        <w:t xml:space="preserve"> والقول إن</w:t>
      </w:r>
      <w:r w:rsidR="00351BFC">
        <w:rPr>
          <w:rFonts w:ascii="Traditional Arabic" w:hAnsi="Traditional Arabic" w:cs="Traditional Arabic" w:hint="cs"/>
          <w:color w:val="000000" w:themeColor="text1"/>
          <w:sz w:val="28"/>
          <w:szCs w:val="28"/>
          <w:rtl/>
        </w:rPr>
        <w:t xml:space="preserve"> </w:t>
      </w:r>
      <w:r w:rsidR="00782251">
        <w:rPr>
          <w:rFonts w:ascii="Traditional Arabic" w:hAnsi="Traditional Arabic" w:cs="Traditional Arabic"/>
          <w:color w:val="000000" w:themeColor="text1"/>
          <w:sz w:val="28"/>
          <w:szCs w:val="28"/>
          <w:rtl/>
        </w:rPr>
        <w:t>الإنسان</w:t>
      </w:r>
      <w:r w:rsidRPr="00914108">
        <w:rPr>
          <w:rFonts w:ascii="Traditional Arabic" w:hAnsi="Traditional Arabic" w:cs="Traditional Arabic"/>
          <w:color w:val="000000" w:themeColor="text1"/>
          <w:sz w:val="28"/>
          <w:szCs w:val="28"/>
          <w:rtl/>
        </w:rPr>
        <w:t xml:space="preserve"> خلق نفسه يعني أنه كان موجود</w:t>
      </w:r>
      <w:r w:rsidR="002D4C8A">
        <w:rPr>
          <w:rFonts w:ascii="Traditional Arabic" w:hAnsi="Traditional Arabic" w:cs="Traditional Arabic" w:hint="cs"/>
          <w:color w:val="000000" w:themeColor="text1"/>
          <w:sz w:val="28"/>
          <w:szCs w:val="28"/>
          <w:rtl/>
        </w:rPr>
        <w:t>ً</w:t>
      </w:r>
      <w:r w:rsidRPr="00914108">
        <w:rPr>
          <w:rFonts w:ascii="Traditional Arabic" w:hAnsi="Traditional Arabic" w:cs="Traditional Arabic"/>
          <w:color w:val="000000" w:themeColor="text1"/>
          <w:sz w:val="28"/>
          <w:szCs w:val="28"/>
          <w:rtl/>
        </w:rPr>
        <w:t>ا قبل أن يكون موجود</w:t>
      </w:r>
      <w:r w:rsidR="002D4C8A">
        <w:rPr>
          <w:rFonts w:ascii="Traditional Arabic" w:hAnsi="Traditional Arabic" w:cs="Traditional Arabic" w:hint="cs"/>
          <w:color w:val="000000" w:themeColor="text1"/>
          <w:sz w:val="28"/>
          <w:szCs w:val="28"/>
          <w:rtl/>
        </w:rPr>
        <w:t>ً</w:t>
      </w:r>
      <w:r w:rsidRPr="00914108">
        <w:rPr>
          <w:rFonts w:ascii="Traditional Arabic" w:hAnsi="Traditional Arabic" w:cs="Traditional Arabic"/>
          <w:color w:val="000000" w:themeColor="text1"/>
          <w:sz w:val="28"/>
          <w:szCs w:val="28"/>
          <w:rtl/>
        </w:rPr>
        <w:t>ا!</w:t>
      </w:r>
    </w:p>
    <w:p w14:paraId="134143B9" w14:textId="677F4A4C" w:rsidR="004E4AF5" w:rsidRPr="00914108" w:rsidRDefault="004E4AF5" w:rsidP="00FB5987">
      <w:pPr>
        <w:bidi/>
        <w:spacing w:after="0" w:line="240" w:lineRule="auto"/>
        <w:jc w:val="lowKashida"/>
        <w:rPr>
          <w:rFonts w:ascii="Traditional Arabic" w:hAnsi="Traditional Arabic" w:cs="Traditional Arabic"/>
          <w:sz w:val="28"/>
          <w:szCs w:val="28"/>
        </w:rPr>
      </w:pPr>
      <w:r w:rsidRPr="00914108">
        <w:rPr>
          <w:rFonts w:ascii="Traditional Arabic" w:eastAsia="Times New Roman" w:hAnsi="Traditional Arabic" w:cs="Traditional Arabic"/>
          <w:sz w:val="28"/>
          <w:szCs w:val="28"/>
          <w:rtl/>
        </w:rPr>
        <w:t xml:space="preserve">إن </w:t>
      </w:r>
      <w:r w:rsidR="002D4C8A">
        <w:rPr>
          <w:rFonts w:ascii="Traditional Arabic" w:eastAsia="Times New Roman" w:hAnsi="Traditional Arabic" w:cs="Traditional Arabic" w:hint="cs"/>
          <w:sz w:val="28"/>
          <w:szCs w:val="28"/>
          <w:rtl/>
        </w:rPr>
        <w:t xml:space="preserve">كثيرًا </w:t>
      </w:r>
      <w:r w:rsidR="002D4C8A" w:rsidRPr="00914108">
        <w:rPr>
          <w:rFonts w:ascii="Traditional Arabic" w:eastAsia="Times New Roman" w:hAnsi="Traditional Arabic" w:cs="Traditional Arabic" w:hint="cs"/>
          <w:sz w:val="28"/>
          <w:szCs w:val="28"/>
          <w:rtl/>
        </w:rPr>
        <w:t>من</w:t>
      </w:r>
      <w:r w:rsidRPr="00914108">
        <w:rPr>
          <w:rFonts w:ascii="Traditional Arabic" w:eastAsia="Times New Roman" w:hAnsi="Traditional Arabic" w:cs="Traditional Arabic"/>
          <w:sz w:val="28"/>
          <w:szCs w:val="28"/>
          <w:rtl/>
        </w:rPr>
        <w:t xml:space="preserve"> الناس حين تسأله من أوجدك فيقول ببساطة: والدي</w:t>
      </w:r>
      <w:r w:rsidR="00722FE8">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هم السبب في وجودي في هذه الحياة، ومن الواضح أنه جواب يراد به الاختصار وإيجاد مخرج لهذه المعضلة</w:t>
      </w:r>
      <w:r w:rsidR="006248B5">
        <w:rPr>
          <w:rFonts w:ascii="Traditional Arabic" w:eastAsia="Times New Roman" w:hAnsi="Traditional Arabic" w:cs="Traditional Arabic" w:hint="cs"/>
          <w:sz w:val="28"/>
          <w:szCs w:val="28"/>
          <w:rtl/>
        </w:rPr>
        <w:t>،</w:t>
      </w:r>
      <w:r w:rsidR="00782251">
        <w:rPr>
          <w:rFonts w:ascii="Traditional Arabic" w:eastAsia="Times New Roman" w:hAnsi="Traditional Arabic" w:cs="Traditional Arabic"/>
          <w:sz w:val="28"/>
          <w:szCs w:val="28"/>
          <w:rtl/>
        </w:rPr>
        <w:t xml:space="preserve"> </w:t>
      </w:r>
      <w:r w:rsidR="006248B5">
        <w:rPr>
          <w:rFonts w:ascii="Traditional Arabic" w:eastAsia="Times New Roman" w:hAnsi="Traditional Arabic" w:cs="Traditional Arabic" w:hint="cs"/>
          <w:sz w:val="28"/>
          <w:szCs w:val="28"/>
          <w:rtl/>
        </w:rPr>
        <w:t>ف</w:t>
      </w:r>
      <w:r w:rsidR="00782251">
        <w:rPr>
          <w:rFonts w:ascii="Traditional Arabic" w:eastAsia="Times New Roman" w:hAnsi="Traditional Arabic" w:cs="Traditional Arabic"/>
          <w:sz w:val="28"/>
          <w:szCs w:val="28"/>
          <w:rtl/>
        </w:rPr>
        <w:t>الإنسان</w:t>
      </w:r>
      <w:r w:rsidRPr="00914108">
        <w:rPr>
          <w:rFonts w:ascii="Traditional Arabic" w:eastAsia="Times New Roman" w:hAnsi="Traditional Arabic" w:cs="Traditional Arabic"/>
          <w:sz w:val="28"/>
          <w:szCs w:val="28"/>
          <w:rtl/>
        </w:rPr>
        <w:t xml:space="preserve"> بطبيعته لا يريد أن يمعن التفكير ويجتهد، فهو يعلم أن والداه سيموتان، ويبقى هو وتأتي من بعده ذريته لتعطي نفس الجواب، </w:t>
      </w:r>
      <w:r w:rsidRPr="00914108">
        <w:rPr>
          <w:rFonts w:ascii="Traditional Arabic" w:eastAsia="Times New Roman" w:hAnsi="Traditional Arabic" w:cs="Traditional Arabic"/>
          <w:sz w:val="28"/>
          <w:szCs w:val="28"/>
          <w:rtl/>
        </w:rPr>
        <w:lastRenderedPageBreak/>
        <w:t>وهو يعلم أنه ليس له يد في خلق أبناؤه. فالسؤال الحقيقي هو: من أوجد سلالة</w:t>
      </w:r>
      <w:r w:rsidR="00175184">
        <w:rPr>
          <w:rFonts w:ascii="Traditional Arabic" w:eastAsia="Times New Roman" w:hAnsi="Traditional Arabic" w:cs="Traditional Arabic" w:hint="cs"/>
          <w:sz w:val="28"/>
          <w:szCs w:val="28"/>
          <w:rtl/>
        </w:rPr>
        <w:t xml:space="preserve"> </w:t>
      </w:r>
      <w:r w:rsidR="00782251">
        <w:rPr>
          <w:rFonts w:ascii="Traditional Arabic" w:eastAsia="Times New Roman" w:hAnsi="Traditional Arabic" w:cs="Traditional Arabic"/>
          <w:sz w:val="28"/>
          <w:szCs w:val="28"/>
          <w:rtl/>
        </w:rPr>
        <w:t>الإنسان</w:t>
      </w:r>
      <w:r w:rsidRPr="00914108">
        <w:rPr>
          <w:rFonts w:ascii="Traditional Arabic" w:eastAsia="Times New Roman" w:hAnsi="Traditional Arabic" w:cs="Traditional Arabic"/>
          <w:sz w:val="28"/>
          <w:szCs w:val="28"/>
          <w:rtl/>
        </w:rPr>
        <w:t>؟</w:t>
      </w:r>
    </w:p>
    <w:p w14:paraId="49CFCCE6" w14:textId="0DF9957A" w:rsidR="00722FE8" w:rsidRDefault="004E4AF5" w:rsidP="00CF7A51">
      <w:pPr>
        <w:bidi/>
        <w:spacing w:after="0" w:line="240" w:lineRule="auto"/>
        <w:rPr>
          <w:rFonts w:ascii="Traditional Arabic" w:eastAsia="Times New Roman" w:hAnsi="Traditional Arabic" w:cs="Traditional Arabic"/>
          <w:sz w:val="28"/>
          <w:szCs w:val="28"/>
          <w:rtl/>
          <w:lang w:bidi="ar-JO"/>
        </w:rPr>
      </w:pPr>
      <w:r w:rsidRPr="00914108">
        <w:rPr>
          <w:rStyle w:val="ayatext"/>
          <w:rFonts w:ascii="Traditional Arabic" w:hAnsi="Traditional Arabic" w:cs="Traditional Arabic"/>
          <w:sz w:val="28"/>
          <w:szCs w:val="28"/>
          <w:rtl/>
        </w:rPr>
        <w:t>وقد علق أحد الملحدين على هذه النقطة بقوله:</w:t>
      </w:r>
      <w:r w:rsidRPr="00914108">
        <w:rPr>
          <w:rFonts w:ascii="Traditional Arabic" w:eastAsia="Times New Roman" w:hAnsi="Traditional Arabic" w:cs="Traditional Arabic"/>
          <w:sz w:val="28"/>
          <w:szCs w:val="28"/>
          <w:rtl/>
        </w:rPr>
        <w:t xml:space="preserve"> أنه يمكن العثور على الخلق الذاتي في الكائنات أحادية الخلية، والمعروف</w:t>
      </w:r>
      <w:r w:rsidR="001D5612" w:rsidRPr="00914108">
        <w:rPr>
          <w:rFonts w:ascii="Traditional Arabic" w:eastAsia="Times New Roman" w:hAnsi="Traditional Arabic" w:cs="Traditional Arabic"/>
          <w:sz w:val="28"/>
          <w:szCs w:val="28"/>
          <w:rtl/>
        </w:rPr>
        <w:t xml:space="preserve"> </w:t>
      </w:r>
      <w:r w:rsidR="001861BA">
        <w:rPr>
          <w:rFonts w:ascii="Traditional Arabic" w:eastAsia="Times New Roman" w:hAnsi="Traditional Arabic" w:cs="Traditional Arabic"/>
          <w:sz w:val="28"/>
          <w:szCs w:val="28"/>
          <w:rtl/>
        </w:rPr>
        <w:t>أيضًا</w:t>
      </w:r>
      <w:r w:rsidRPr="00914108">
        <w:rPr>
          <w:rFonts w:ascii="Traditional Arabic" w:eastAsia="Times New Roman" w:hAnsi="Traditional Arabic" w:cs="Traditional Arabic"/>
          <w:sz w:val="28"/>
          <w:szCs w:val="28"/>
          <w:rtl/>
        </w:rPr>
        <w:t xml:space="preserve"> في علم الأحياء باسم التكاثر </w:t>
      </w:r>
      <w:proofErr w:type="spellStart"/>
      <w:r w:rsidRPr="00914108">
        <w:rPr>
          <w:rFonts w:ascii="Traditional Arabic" w:eastAsia="Times New Roman" w:hAnsi="Traditional Arabic" w:cs="Traditional Arabic"/>
          <w:sz w:val="28"/>
          <w:szCs w:val="28"/>
          <w:rtl/>
        </w:rPr>
        <w:t>اللاجنسي</w:t>
      </w:r>
      <w:proofErr w:type="spellEnd"/>
      <w:r w:rsidR="00CF7A51">
        <w:rPr>
          <w:rFonts w:ascii="Traditional Arabic" w:eastAsia="Times New Roman" w:hAnsi="Traditional Arabic" w:cs="Traditional Arabic"/>
          <w:sz w:val="28"/>
          <w:szCs w:val="28"/>
        </w:rPr>
        <w:t>.</w:t>
      </w:r>
      <w:r w:rsidRPr="00914108">
        <w:rPr>
          <w:rFonts w:ascii="Traditional Arabic" w:eastAsia="Times New Roman" w:hAnsi="Traditional Arabic" w:cs="Traditional Arabic"/>
          <w:sz w:val="28"/>
          <w:szCs w:val="28"/>
          <w:rtl/>
        </w:rPr>
        <w:t xml:space="preserve"> </w:t>
      </w:r>
    </w:p>
    <w:p w14:paraId="0D91D93B" w14:textId="7EDCC2F2" w:rsidR="00090886" w:rsidRPr="00914108" w:rsidRDefault="00CF7A51" w:rsidP="00556CAD">
      <w:pPr>
        <w:bidi/>
        <w:spacing w:after="0" w:line="240" w:lineRule="auto"/>
        <w:jc w:val="lowKashida"/>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lang w:bidi="ar-JO"/>
        </w:rPr>
        <w:t>أجبته بما كنت قد قرأت يومًا</w:t>
      </w:r>
      <w:r>
        <w:rPr>
          <w:rStyle w:val="FootnoteReference"/>
          <w:rFonts w:ascii="Traditional Arabic" w:eastAsia="Times New Roman" w:hAnsi="Traditional Arabic" w:cs="Traditional Arabic"/>
          <w:sz w:val="28"/>
          <w:szCs w:val="28"/>
          <w:rtl/>
          <w:lang w:bidi="ar-JO"/>
        </w:rPr>
        <w:footnoteReference w:id="98"/>
      </w:r>
      <w:r w:rsidR="004E4AF5" w:rsidRPr="00914108">
        <w:rPr>
          <w:rFonts w:ascii="Traditional Arabic" w:eastAsia="Times New Roman" w:hAnsi="Traditional Arabic" w:cs="Traditional Arabic"/>
          <w:sz w:val="28"/>
          <w:szCs w:val="28"/>
          <w:rtl/>
        </w:rPr>
        <w:t>: أنه يجب بدايةً افتراض أن الخلية الأولى موجودة أصلاً لطرح هذا النقاش</w:t>
      </w:r>
      <w:r w:rsidR="00722FE8">
        <w:rPr>
          <w:rFonts w:ascii="Traditional Arabic" w:eastAsia="Times New Roman" w:hAnsi="Traditional Arabic" w:cs="Traditional Arabic" w:hint="cs"/>
          <w:sz w:val="28"/>
          <w:szCs w:val="28"/>
          <w:rtl/>
        </w:rPr>
        <w:t>،</w:t>
      </w:r>
      <w:r w:rsidR="004E4AF5" w:rsidRPr="00914108">
        <w:rPr>
          <w:rFonts w:ascii="Traditional Arabic" w:eastAsia="Times New Roman" w:hAnsi="Traditional Arabic" w:cs="Traditional Arabic"/>
          <w:sz w:val="28"/>
          <w:szCs w:val="28"/>
          <w:rtl/>
        </w:rPr>
        <w:t xml:space="preserve"> وإذا افترضنا هذا القول، فإن هذا ليس خلق</w:t>
      </w:r>
      <w:r w:rsidR="002D4C8A">
        <w:rPr>
          <w:rFonts w:ascii="Traditional Arabic" w:eastAsia="Times New Roman" w:hAnsi="Traditional Arabic" w:cs="Traditional Arabic" w:hint="cs"/>
          <w:sz w:val="28"/>
          <w:szCs w:val="28"/>
          <w:rtl/>
        </w:rPr>
        <w:t>ً</w:t>
      </w:r>
      <w:r w:rsidR="004E4AF5" w:rsidRPr="00914108">
        <w:rPr>
          <w:rFonts w:ascii="Traditional Arabic" w:eastAsia="Times New Roman" w:hAnsi="Traditional Arabic" w:cs="Traditional Arabic"/>
          <w:sz w:val="28"/>
          <w:szCs w:val="28"/>
          <w:rtl/>
        </w:rPr>
        <w:t>ا ذاتي</w:t>
      </w:r>
      <w:r w:rsidR="002D4C8A">
        <w:rPr>
          <w:rFonts w:ascii="Traditional Arabic" w:eastAsia="Times New Roman" w:hAnsi="Traditional Arabic" w:cs="Traditional Arabic" w:hint="cs"/>
          <w:sz w:val="28"/>
          <w:szCs w:val="28"/>
          <w:rtl/>
        </w:rPr>
        <w:t>ً</w:t>
      </w:r>
      <w:r w:rsidR="004E4AF5" w:rsidRPr="00914108">
        <w:rPr>
          <w:rFonts w:ascii="Traditional Arabic" w:eastAsia="Times New Roman" w:hAnsi="Traditional Arabic" w:cs="Traditional Arabic"/>
          <w:sz w:val="28"/>
          <w:szCs w:val="28"/>
          <w:rtl/>
        </w:rPr>
        <w:t>ا، بل هو أسلوب تكاثر، والذي ينشأ من خلاله النسل من كائن حي واحد، ويرث المادة الوراثية لذلك الوالد فقط.</w:t>
      </w:r>
    </w:p>
    <w:p w14:paraId="13D344D5" w14:textId="77777777" w:rsidR="004E4AF5" w:rsidRPr="00914108" w:rsidRDefault="004E4AF5" w:rsidP="00E2686C">
      <w:pPr>
        <w:bidi/>
        <w:spacing w:after="0" w:line="240" w:lineRule="auto"/>
        <w:jc w:val="lowKashida"/>
        <w:rPr>
          <w:rFonts w:ascii="Traditional Arabic" w:hAnsi="Traditional Arabic" w:cs="Traditional Arabic"/>
          <w:b/>
          <w:bCs/>
          <w:color w:val="C00000"/>
          <w:sz w:val="28"/>
          <w:szCs w:val="28"/>
        </w:rPr>
      </w:pPr>
      <w:r w:rsidRPr="00914108">
        <w:rPr>
          <w:rStyle w:val="ayatext"/>
          <w:rFonts w:ascii="Traditional Arabic" w:hAnsi="Traditional Arabic" w:cs="Traditional Arabic"/>
          <w:b/>
          <w:bCs/>
          <w:color w:val="C00000"/>
          <w:sz w:val="28"/>
          <w:szCs w:val="28"/>
          <w:rtl/>
        </w:rPr>
        <w:t>أم خلقوا السماوات والأرض:</w:t>
      </w:r>
      <w:r w:rsidRPr="00914108">
        <w:rPr>
          <w:rFonts w:ascii="Traditional Arabic" w:hAnsi="Traditional Arabic" w:cs="Traditional Arabic"/>
          <w:color w:val="C00000"/>
          <w:sz w:val="28"/>
          <w:szCs w:val="28"/>
          <w:rtl/>
        </w:rPr>
        <w:t xml:space="preserve"> </w:t>
      </w:r>
    </w:p>
    <w:p w14:paraId="2B044EF6" w14:textId="3FFA20C7" w:rsidR="004E4AF5" w:rsidRPr="00FE3691" w:rsidRDefault="004E4AF5" w:rsidP="00E2686C">
      <w:pPr>
        <w:bidi/>
        <w:spacing w:after="0" w:line="240" w:lineRule="auto"/>
        <w:jc w:val="lowKashida"/>
        <w:rPr>
          <w:rFonts w:ascii="Traditional Arabic" w:hAnsi="Traditional Arabic" w:cs="Arabic Typesetting"/>
          <w:b/>
          <w:bCs/>
          <w:color w:val="002060"/>
          <w:sz w:val="28"/>
          <w:szCs w:val="28"/>
        </w:rPr>
      </w:pPr>
      <w:r w:rsidRPr="00914108">
        <w:rPr>
          <w:rFonts w:ascii="Traditional Arabic" w:hAnsi="Traditional Arabic" w:cs="Traditional Arabic"/>
          <w:color w:val="000000" w:themeColor="text1"/>
          <w:sz w:val="28"/>
          <w:szCs w:val="28"/>
          <w:rtl/>
        </w:rPr>
        <w:t xml:space="preserve">لم </w:t>
      </w:r>
      <w:r w:rsidR="00600697">
        <w:rPr>
          <w:rFonts w:ascii="Traditional Arabic" w:hAnsi="Traditional Arabic" w:cs="Traditional Arabic" w:hint="cs"/>
          <w:color w:val="000000" w:themeColor="text1"/>
          <w:sz w:val="28"/>
          <w:szCs w:val="28"/>
          <w:rtl/>
        </w:rPr>
        <w:t>ي</w:t>
      </w:r>
      <w:r w:rsidRPr="00914108">
        <w:rPr>
          <w:rFonts w:ascii="Traditional Arabic" w:hAnsi="Traditional Arabic" w:cs="Traditional Arabic"/>
          <w:color w:val="000000" w:themeColor="text1"/>
          <w:sz w:val="28"/>
          <w:szCs w:val="28"/>
          <w:rtl/>
        </w:rPr>
        <w:t>دّ</w:t>
      </w:r>
      <w:r w:rsidR="00272CE4">
        <w:rPr>
          <w:rFonts w:ascii="Traditional Arabic" w:hAnsi="Traditional Arabic" w:cs="Traditional Arabic" w:hint="cs"/>
          <w:color w:val="000000" w:themeColor="text1"/>
          <w:sz w:val="28"/>
          <w:szCs w:val="28"/>
          <w:rtl/>
        </w:rPr>
        <w:t>َ</w:t>
      </w:r>
      <w:r w:rsidRPr="00914108">
        <w:rPr>
          <w:rFonts w:ascii="Traditional Arabic" w:hAnsi="Traditional Arabic" w:cs="Traditional Arabic"/>
          <w:color w:val="000000" w:themeColor="text1"/>
          <w:sz w:val="28"/>
          <w:szCs w:val="28"/>
          <w:rtl/>
        </w:rPr>
        <w:t>ع</w:t>
      </w:r>
      <w:r w:rsidR="00600697">
        <w:rPr>
          <w:rFonts w:ascii="Traditional Arabic" w:hAnsi="Traditional Arabic" w:cs="Traditional Arabic" w:hint="cs"/>
          <w:color w:val="000000" w:themeColor="text1"/>
          <w:sz w:val="28"/>
          <w:szCs w:val="28"/>
          <w:rtl/>
        </w:rPr>
        <w:t>ِ أحد</w:t>
      </w:r>
      <w:r w:rsidRPr="00914108">
        <w:rPr>
          <w:rFonts w:ascii="Traditional Arabic" w:hAnsi="Traditional Arabic" w:cs="Traditional Arabic"/>
          <w:color w:val="000000" w:themeColor="text1"/>
          <w:sz w:val="28"/>
          <w:szCs w:val="28"/>
          <w:rtl/>
        </w:rPr>
        <w:t xml:space="preserve"> أنه خلق </w:t>
      </w:r>
      <w:r w:rsidR="00FB5987" w:rsidRPr="00914108">
        <w:rPr>
          <w:rFonts w:ascii="Traditional Arabic" w:hAnsi="Traditional Arabic" w:cs="Traditional Arabic"/>
          <w:color w:val="000000" w:themeColor="text1"/>
          <w:sz w:val="28"/>
          <w:szCs w:val="28"/>
          <w:rtl/>
        </w:rPr>
        <w:t>الس</w:t>
      </w:r>
      <w:r w:rsidRPr="00914108">
        <w:rPr>
          <w:rFonts w:ascii="Traditional Arabic" w:hAnsi="Traditional Arabic" w:cs="Traditional Arabic"/>
          <w:color w:val="000000" w:themeColor="text1"/>
          <w:sz w:val="28"/>
          <w:szCs w:val="28"/>
          <w:rtl/>
        </w:rPr>
        <w:t xml:space="preserve">ماوات والأرض إلا صاحب الأمر والخلق وحده، هو من كشف عن هذه الحقيقة، عندما أرسل </w:t>
      </w:r>
      <w:r w:rsidR="00FB5987" w:rsidRPr="00914108">
        <w:rPr>
          <w:rFonts w:ascii="Traditional Arabic" w:hAnsi="Traditional Arabic" w:cs="Traditional Arabic"/>
          <w:color w:val="000000" w:themeColor="text1"/>
          <w:sz w:val="28"/>
          <w:szCs w:val="28"/>
          <w:rtl/>
        </w:rPr>
        <w:t>رسله</w:t>
      </w:r>
      <w:r w:rsidRPr="00914108">
        <w:rPr>
          <w:rFonts w:ascii="Traditional Arabic" w:hAnsi="Traditional Arabic" w:cs="Traditional Arabic"/>
          <w:color w:val="000000" w:themeColor="text1"/>
          <w:sz w:val="28"/>
          <w:szCs w:val="28"/>
          <w:rtl/>
        </w:rPr>
        <w:t xml:space="preserve"> إلى البشرية، والحقيقة هي أنه هو خالق وبديع ومالك السماوات والأرض وما بينهما</w:t>
      </w:r>
      <w:r w:rsidR="0032418B">
        <w:rPr>
          <w:rFonts w:ascii="Traditional Arabic" w:hAnsi="Traditional Arabic" w:cs="Traditional Arabic" w:hint="cs"/>
          <w:color w:val="000000" w:themeColor="text1"/>
          <w:sz w:val="28"/>
          <w:szCs w:val="28"/>
          <w:rtl/>
        </w:rPr>
        <w:t>،</w:t>
      </w:r>
      <w:r w:rsidRPr="00914108">
        <w:rPr>
          <w:rFonts w:ascii="Traditional Arabic" w:hAnsi="Traditional Arabic" w:cs="Traditional Arabic"/>
          <w:color w:val="000000" w:themeColor="text1"/>
          <w:sz w:val="28"/>
          <w:szCs w:val="28"/>
          <w:rtl/>
        </w:rPr>
        <w:t xml:space="preserve"> وليس له شريك ولا ولد.</w:t>
      </w:r>
    </w:p>
    <w:p w14:paraId="5F55F3F4" w14:textId="77777777" w:rsidR="00A36F4B" w:rsidRPr="00914108" w:rsidRDefault="004E4AF5" w:rsidP="00E2686C">
      <w:pPr>
        <w:bidi/>
        <w:spacing w:after="0" w:line="240" w:lineRule="auto"/>
        <w:jc w:val="lowKashida"/>
        <w:rPr>
          <w:rStyle w:val="ayatext"/>
          <w:rFonts w:ascii="Traditional Arabic" w:hAnsi="Traditional Arabic" w:cs="Traditional Arabic"/>
          <w:color w:val="FF0000"/>
          <w:sz w:val="28"/>
          <w:szCs w:val="28"/>
        </w:rPr>
      </w:pPr>
      <w:r w:rsidRPr="00FE3691">
        <w:rPr>
          <w:rStyle w:val="ayatext"/>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قُلِ ادْعُوا الَّذِينَ زَعَمْتُم مِّن دُونِ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لَا يَمْلِكُونَ مِثْقَالَ ذَرَّةٍ فِي السَّمَاوَاتِ وَلَا فِي الْأَرْضِ وَمَا لَهُمْ فِيهِمَا مِن شِرْكٍ وَمَا لَهُ مِنْهُم مِّن ظَهِيرٍ</w:t>
      </w:r>
      <w:r w:rsidRPr="00FE3691">
        <w:rPr>
          <w:rStyle w:val="ayatext"/>
          <w:rFonts w:ascii="Traditional Arabic" w:hAnsi="Traditional Arabic" w:cs="Arabic Typesetting"/>
          <w:b/>
          <w:bCs/>
          <w:color w:val="002060"/>
          <w:sz w:val="28"/>
          <w:szCs w:val="28"/>
          <w:rtl/>
        </w:rPr>
        <w:t>"</w:t>
      </w:r>
      <w:r w:rsidR="00A36F4B" w:rsidRPr="00FE3691">
        <w:rPr>
          <w:rStyle w:val="FootnoteReference"/>
          <w:rFonts w:ascii="Traditional Arabic" w:hAnsi="Traditional Arabic" w:cs="Arabic Typesetting"/>
          <w:b/>
          <w:bCs/>
          <w:color w:val="002060"/>
          <w:sz w:val="28"/>
          <w:szCs w:val="28"/>
          <w:rtl/>
        </w:rPr>
        <w:footnoteReference w:id="99"/>
      </w:r>
      <w:r w:rsidRPr="00FE3691">
        <w:rPr>
          <w:rStyle w:val="ayatext"/>
          <w:rFonts w:ascii="Traditional Arabic" w:hAnsi="Traditional Arabic" w:cs="Arabic Typesetting"/>
          <w:b/>
          <w:bCs/>
          <w:color w:val="002060"/>
          <w:sz w:val="28"/>
          <w:szCs w:val="28"/>
          <w:rtl/>
        </w:rPr>
        <w:t xml:space="preserve">. </w:t>
      </w:r>
    </w:p>
    <w:p w14:paraId="7F7CC781" w14:textId="10D92EDD" w:rsidR="004E4AF5" w:rsidRPr="00914108" w:rsidRDefault="004E4AF5" w:rsidP="00E2686C">
      <w:pPr>
        <w:bidi/>
        <w:spacing w:after="0" w:line="240" w:lineRule="auto"/>
        <w:jc w:val="lowKashida"/>
        <w:rPr>
          <w:rFonts w:ascii="Traditional Arabic" w:hAnsi="Traditional Arabic" w:cs="Traditional Arabic"/>
          <w:color w:val="FF0000"/>
          <w:sz w:val="28"/>
          <w:szCs w:val="28"/>
        </w:rPr>
      </w:pPr>
      <w:r w:rsidRPr="00914108">
        <w:rPr>
          <w:rFonts w:ascii="Traditional Arabic" w:hAnsi="Traditional Arabic" w:cs="Traditional Arabic"/>
          <w:sz w:val="28"/>
          <w:szCs w:val="28"/>
          <w:rtl/>
        </w:rPr>
        <w:t>وممكن أن نضرب مثالاً هنا</w:t>
      </w:r>
      <w:r w:rsidR="006C2E73">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عند العثور على حقيبة في مكان عام، ولم يأتِ أحد ليدّ</w:t>
      </w:r>
      <w:r w:rsidR="00272CE4">
        <w:rPr>
          <w:rFonts w:ascii="Traditional Arabic" w:hAnsi="Traditional Arabic" w:cs="Traditional Arabic" w:hint="cs"/>
          <w:sz w:val="28"/>
          <w:szCs w:val="28"/>
          <w:rtl/>
        </w:rPr>
        <w:t>َ</w:t>
      </w:r>
      <w:r w:rsidRPr="00914108">
        <w:rPr>
          <w:rFonts w:ascii="Traditional Arabic" w:hAnsi="Traditional Arabic" w:cs="Traditional Arabic"/>
          <w:sz w:val="28"/>
          <w:szCs w:val="28"/>
          <w:rtl/>
        </w:rPr>
        <w:t>عي أنه صاحب الحقيبة باستثناء شخص واحد</w:t>
      </w:r>
      <w:r w:rsidR="000E3077">
        <w:rPr>
          <w:rFonts w:ascii="Traditional Arabic" w:hAnsi="Traditional Arabic" w:cs="Traditional Arabic" w:hint="cs"/>
          <w:sz w:val="28"/>
          <w:szCs w:val="28"/>
          <w:rtl/>
        </w:rPr>
        <w:t>،</w:t>
      </w:r>
      <w:r w:rsidR="00C44936">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قام بتقديم مواصفات الحقيبة ومواصفات ما بداخلها للدلالة على أنها له</w:t>
      </w:r>
      <w:r w:rsidR="00722FE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في هذه الحالة تصبح هذه </w:t>
      </w:r>
      <w:r w:rsidRPr="00914108">
        <w:rPr>
          <w:rFonts w:ascii="Traditional Arabic" w:hAnsi="Traditional Arabic" w:cs="Traditional Arabic"/>
          <w:sz w:val="28"/>
          <w:szCs w:val="28"/>
          <w:rtl/>
        </w:rPr>
        <w:lastRenderedPageBreak/>
        <w:t xml:space="preserve">الحقيبة من حقه إلى أن يظهر شخص </w:t>
      </w:r>
      <w:r w:rsidR="00B45FC5">
        <w:rPr>
          <w:rFonts w:ascii="Traditional Arabic" w:hAnsi="Traditional Arabic" w:cs="Traditional Arabic" w:hint="cs"/>
          <w:sz w:val="28"/>
          <w:szCs w:val="28"/>
          <w:rtl/>
        </w:rPr>
        <w:t>آ</w:t>
      </w:r>
      <w:r w:rsidRPr="00914108">
        <w:rPr>
          <w:rFonts w:ascii="Traditional Arabic" w:hAnsi="Traditional Arabic" w:cs="Traditional Arabic"/>
          <w:sz w:val="28"/>
          <w:szCs w:val="28"/>
          <w:rtl/>
        </w:rPr>
        <w:t>خر غيره ويدّ</w:t>
      </w:r>
      <w:r w:rsidR="00272CE4">
        <w:rPr>
          <w:rFonts w:ascii="Traditional Arabic" w:hAnsi="Traditional Arabic" w:cs="Traditional Arabic" w:hint="cs"/>
          <w:sz w:val="28"/>
          <w:szCs w:val="28"/>
          <w:rtl/>
        </w:rPr>
        <w:t>َ</w:t>
      </w:r>
      <w:r w:rsidRPr="00914108">
        <w:rPr>
          <w:rFonts w:ascii="Traditional Arabic" w:hAnsi="Traditional Arabic" w:cs="Traditional Arabic"/>
          <w:sz w:val="28"/>
          <w:szCs w:val="28"/>
          <w:rtl/>
        </w:rPr>
        <w:t>عي أنها له، وهذا حسب قوانين البشر.</w:t>
      </w:r>
    </w:p>
    <w:p w14:paraId="70FEA755" w14:textId="77777777" w:rsidR="004E4AF5" w:rsidRPr="00914108" w:rsidRDefault="004E4AF5" w:rsidP="00E2686C">
      <w:pPr>
        <w:bidi/>
        <w:spacing w:after="0" w:line="240" w:lineRule="auto"/>
        <w:jc w:val="lowKashida"/>
        <w:rPr>
          <w:rFonts w:ascii="Traditional Arabic" w:hAnsi="Traditional Arabic" w:cs="Traditional Arabic"/>
          <w:b/>
          <w:bCs/>
          <w:color w:val="C00000"/>
          <w:sz w:val="28"/>
          <w:szCs w:val="28"/>
        </w:rPr>
      </w:pPr>
      <w:r w:rsidRPr="00914108">
        <w:rPr>
          <w:rFonts w:ascii="Traditional Arabic" w:hAnsi="Traditional Arabic" w:cs="Traditional Arabic"/>
          <w:b/>
          <w:bCs/>
          <w:color w:val="C00000"/>
          <w:sz w:val="28"/>
          <w:szCs w:val="28"/>
          <w:rtl/>
        </w:rPr>
        <w:t xml:space="preserve">وجود خالق: </w:t>
      </w:r>
    </w:p>
    <w:p w14:paraId="7466514D" w14:textId="6E3B469F" w:rsidR="004E4AF5" w:rsidRPr="00914108" w:rsidRDefault="004E4AF5" w:rsidP="00E2686C">
      <w:pPr>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كل ذلك يقودنا إلى الجواب الذي لا مفر منه وهو وجود خالق</w:t>
      </w:r>
      <w:r w:rsidR="004D4E0F">
        <w:rPr>
          <w:rFonts w:ascii="Traditional Arabic" w:eastAsia="Times New Roman" w:hAnsi="Traditional Arabic" w:cs="Traditional Arabic" w:hint="cs"/>
          <w:sz w:val="28"/>
          <w:szCs w:val="28"/>
          <w:rtl/>
        </w:rPr>
        <w:t>.</w:t>
      </w:r>
      <w:r w:rsidRPr="00914108">
        <w:rPr>
          <w:rFonts w:ascii="Traditional Arabic" w:hAnsi="Traditional Arabic" w:cs="Traditional Arabic"/>
          <w:sz w:val="28"/>
          <w:szCs w:val="28"/>
          <w:rtl/>
        </w:rPr>
        <w:t xml:space="preserve"> </w:t>
      </w:r>
      <w:r w:rsidRPr="00914108">
        <w:rPr>
          <w:rFonts w:ascii="Traditional Arabic" w:eastAsia="Times New Roman" w:hAnsi="Traditional Arabic" w:cs="Traditional Arabic"/>
          <w:sz w:val="28"/>
          <w:szCs w:val="28"/>
          <w:rtl/>
        </w:rPr>
        <w:t>والغريب أن</w:t>
      </w:r>
      <w:r w:rsidR="00782251">
        <w:rPr>
          <w:rFonts w:ascii="Traditional Arabic" w:eastAsia="Times New Roman" w:hAnsi="Traditional Arabic" w:cs="Traditional Arabic"/>
          <w:sz w:val="28"/>
          <w:szCs w:val="28"/>
          <w:rtl/>
        </w:rPr>
        <w:t xml:space="preserve"> الإنسان</w:t>
      </w:r>
      <w:r w:rsidRPr="00914108">
        <w:rPr>
          <w:rFonts w:ascii="Traditional Arabic" w:eastAsia="Times New Roman" w:hAnsi="Traditional Arabic" w:cs="Traditional Arabic"/>
          <w:sz w:val="28"/>
          <w:szCs w:val="28"/>
          <w:rtl/>
        </w:rPr>
        <w:t xml:space="preserve"> يحاول دائم</w:t>
      </w:r>
      <w:r w:rsidR="00C54539">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ا أن يفترض احتمالات كثيرة بعيدة عن هذا الاحتمال</w:t>
      </w:r>
      <w:r w:rsidR="00D54BA4">
        <w:rPr>
          <w:rFonts w:ascii="Traditional Arabic" w:eastAsia="Times New Roman" w:hAnsi="Traditional Arabic" w:cs="Traditional Arabic" w:hint="cs"/>
          <w:sz w:val="28"/>
          <w:szCs w:val="28"/>
          <w:rtl/>
        </w:rPr>
        <w:t>،</w:t>
      </w:r>
      <w:r w:rsidR="00DF0E68">
        <w:rPr>
          <w:rFonts w:ascii="Traditional Arabic" w:eastAsia="Times New Roman" w:hAnsi="Traditional Arabic" w:cs="Traditional Arabic" w:hint="cs"/>
          <w:sz w:val="28"/>
          <w:szCs w:val="28"/>
          <w:rtl/>
        </w:rPr>
        <w:t xml:space="preserve"> مع أن فطرته السليمة ترشده إليه</w:t>
      </w:r>
      <w:r w:rsidRPr="00914108">
        <w:rPr>
          <w:rFonts w:ascii="Traditional Arabic" w:eastAsia="Times New Roman" w:hAnsi="Traditional Arabic" w:cs="Traditional Arabic"/>
          <w:sz w:val="28"/>
          <w:szCs w:val="28"/>
          <w:rtl/>
        </w:rPr>
        <w:t xml:space="preserve">، </w:t>
      </w:r>
      <w:r w:rsidR="00D54BA4">
        <w:rPr>
          <w:rFonts w:ascii="Traditional Arabic" w:eastAsia="Times New Roman" w:hAnsi="Traditional Arabic" w:cs="Traditional Arabic" w:hint="cs"/>
          <w:sz w:val="28"/>
          <w:szCs w:val="28"/>
          <w:rtl/>
        </w:rPr>
        <w:t>لكنه قد يستبعد</w:t>
      </w:r>
      <w:r w:rsidRPr="00914108">
        <w:rPr>
          <w:rFonts w:ascii="Traditional Arabic" w:eastAsia="Times New Roman" w:hAnsi="Traditional Arabic" w:cs="Traditional Arabic"/>
          <w:sz w:val="28"/>
          <w:szCs w:val="28"/>
          <w:rtl/>
        </w:rPr>
        <w:t xml:space="preserve"> هذا الاحتمال </w:t>
      </w:r>
      <w:r w:rsidR="00D54BA4">
        <w:rPr>
          <w:rFonts w:ascii="Traditional Arabic" w:eastAsia="Times New Roman" w:hAnsi="Traditional Arabic" w:cs="Traditional Arabic" w:hint="cs"/>
          <w:sz w:val="28"/>
          <w:szCs w:val="28"/>
          <w:rtl/>
        </w:rPr>
        <w:t xml:space="preserve">وكأنه </w:t>
      </w:r>
      <w:r w:rsidRPr="00914108">
        <w:rPr>
          <w:rFonts w:ascii="Traditional Arabic" w:eastAsia="Times New Roman" w:hAnsi="Traditional Arabic" w:cs="Traditional Arabic"/>
          <w:sz w:val="28"/>
          <w:szCs w:val="28"/>
          <w:rtl/>
        </w:rPr>
        <w:t xml:space="preserve">شيء خيالي لا يمكن تصديقه أو التحقق من وجوده. فلو وقفنا وقفه صادقة عادلة ونظرة علمية ثاقبة </w:t>
      </w:r>
      <w:r w:rsidR="00272CE4">
        <w:rPr>
          <w:rFonts w:ascii="Traditional Arabic" w:eastAsia="Times New Roman" w:hAnsi="Traditional Arabic" w:cs="Traditional Arabic" w:hint="cs"/>
          <w:sz w:val="28"/>
          <w:szCs w:val="28"/>
          <w:rtl/>
        </w:rPr>
        <w:t xml:space="preserve">لتوصلنا </w:t>
      </w:r>
      <w:r w:rsidRPr="00914108">
        <w:rPr>
          <w:rFonts w:ascii="Traditional Arabic" w:eastAsia="Times New Roman" w:hAnsi="Traditional Arabic" w:cs="Traditional Arabic"/>
          <w:sz w:val="28"/>
          <w:szCs w:val="28"/>
          <w:rtl/>
        </w:rPr>
        <w:t xml:space="preserve">لحقيقة أن الإله الخالق لا يمكن الإحاطة به، فهو الذي خلق الكون بأسره، فلا بد أن ذاته خارج </w:t>
      </w:r>
      <w:r w:rsidR="006248B5" w:rsidRPr="00914108">
        <w:rPr>
          <w:rFonts w:ascii="Traditional Arabic" w:eastAsia="Times New Roman" w:hAnsi="Traditional Arabic" w:cs="Traditional Arabic" w:hint="cs"/>
          <w:sz w:val="28"/>
          <w:szCs w:val="28"/>
          <w:rtl/>
        </w:rPr>
        <w:t>الإدراك</w:t>
      </w:r>
      <w:r w:rsidR="006248B5">
        <w:rPr>
          <w:rFonts w:ascii="Traditional Arabic" w:eastAsia="Times New Roman" w:hAnsi="Traditional Arabic" w:cs="Traditional Arabic" w:hint="cs"/>
          <w:sz w:val="28"/>
          <w:szCs w:val="28"/>
          <w:rtl/>
        </w:rPr>
        <w:t xml:space="preserve"> الإنساني</w:t>
      </w:r>
      <w:r w:rsidRPr="00914108">
        <w:rPr>
          <w:rFonts w:ascii="Traditional Arabic" w:eastAsia="Times New Roman" w:hAnsi="Traditional Arabic" w:cs="Traditional Arabic"/>
          <w:sz w:val="28"/>
          <w:szCs w:val="28"/>
          <w:rtl/>
        </w:rPr>
        <w:t xml:space="preserve">، ومن المنطقي أن نفترض أن هذه القوة الغيبية ليس من </w:t>
      </w:r>
      <w:r w:rsidR="00E2686C" w:rsidRPr="00914108">
        <w:rPr>
          <w:rFonts w:ascii="Traditional Arabic" w:eastAsia="Times New Roman" w:hAnsi="Traditional Arabic" w:cs="Traditional Arabic"/>
          <w:sz w:val="28"/>
          <w:szCs w:val="28"/>
          <w:rtl/>
        </w:rPr>
        <w:t xml:space="preserve">السهل </w:t>
      </w:r>
      <w:r w:rsidRPr="00914108">
        <w:rPr>
          <w:rFonts w:ascii="Traditional Arabic" w:eastAsia="Times New Roman" w:hAnsi="Traditional Arabic" w:cs="Traditional Arabic"/>
          <w:sz w:val="28"/>
          <w:szCs w:val="28"/>
          <w:rtl/>
        </w:rPr>
        <w:t>التحقق من وجودها، ولا بد من هذه القوة أن ت</w:t>
      </w:r>
      <w:r w:rsidR="00722FE8">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فصِح عن ذاتها بنفسها بالطريقة التي تراها مناسبة للإدراك البشري</w:t>
      </w:r>
      <w:r w:rsidR="00722FE8">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ولا بد للإنسان أن يصل لقناعة، أن هذه القوة الغيبية حقيقة موجودة وأنه لا مفر من اليقين بهذا الاحتمال الأخير والمتبقي لتفسير سر هذا الوجود. </w:t>
      </w:r>
    </w:p>
    <w:p w14:paraId="1449E6B2" w14:textId="77777777" w:rsidR="000A7565" w:rsidRPr="00CC6935" w:rsidRDefault="000A7565" w:rsidP="000A7565">
      <w:pPr>
        <w:bidi/>
        <w:spacing w:after="0" w:line="240" w:lineRule="auto"/>
        <w:jc w:val="lowKashida"/>
        <w:rPr>
          <w:rFonts w:ascii="Traditional Arabic" w:hAnsi="Traditional Arabic" w:cs="Traditional Arabic"/>
          <w:sz w:val="4"/>
          <w:szCs w:val="4"/>
        </w:rPr>
      </w:pPr>
    </w:p>
    <w:p w14:paraId="7223E78B" w14:textId="77777777" w:rsidR="004E4AF5" w:rsidRPr="00FE3691" w:rsidRDefault="004E4AF5" w:rsidP="00E2686C">
      <w:pPr>
        <w:bidi/>
        <w:spacing w:after="0" w:line="240" w:lineRule="auto"/>
        <w:jc w:val="lowKashida"/>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"فَفِرُّوا إِلَى اللَّهِ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إِنِّي لَكُم مِّنْهُ نَذِيرٌ مُّبِينٌ"</w:t>
      </w:r>
      <w:r w:rsidR="00A36F4B" w:rsidRPr="00C07EFD">
        <w:rPr>
          <w:rStyle w:val="FootnoteReference"/>
          <w:rFonts w:ascii="Traditional Arabic" w:eastAsia="Times New Roman" w:hAnsi="Traditional Arabic" w:cs="Arabic Typesetting"/>
          <w:b/>
          <w:bCs/>
          <w:color w:val="002060"/>
          <w:sz w:val="28"/>
          <w:szCs w:val="28"/>
          <w:rtl/>
        </w:rPr>
        <w:footnoteReference w:id="100"/>
      </w:r>
      <w:r w:rsidR="00A36F4B" w:rsidRPr="00C07EFD">
        <w:rPr>
          <w:rFonts w:ascii="Traditional Arabic" w:eastAsia="Times New Roman" w:hAnsi="Traditional Arabic" w:cs="Arabic Typesetting"/>
          <w:b/>
          <w:bCs/>
          <w:color w:val="002060"/>
          <w:sz w:val="28"/>
          <w:szCs w:val="28"/>
          <w:rtl/>
        </w:rPr>
        <w:t>.</w:t>
      </w:r>
      <w:r w:rsidRPr="00FE3691">
        <w:rPr>
          <w:rFonts w:ascii="Traditional Arabic" w:eastAsia="Times New Roman" w:hAnsi="Traditional Arabic" w:cs="Arabic Typesetting"/>
          <w:b/>
          <w:bCs/>
          <w:color w:val="002060"/>
          <w:sz w:val="28"/>
          <w:szCs w:val="28"/>
          <w:rtl/>
        </w:rPr>
        <w:t xml:space="preserve"> </w:t>
      </w:r>
    </w:p>
    <w:p w14:paraId="6676B821" w14:textId="7540B168" w:rsidR="004E4AF5" w:rsidRPr="00914108" w:rsidRDefault="004E4AF5" w:rsidP="00E2686C">
      <w:pPr>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وأنه لا بد من الإيمان والتسليم بوجود هذا الإله الخالق المبدع إذا ما كنا نبحث عن دوام الخير والنعيم والخلود الأبدي</w:t>
      </w:r>
      <w:r w:rsidR="0064118B" w:rsidRPr="00914108">
        <w:rPr>
          <w:rFonts w:ascii="Traditional Arabic" w:eastAsia="Times New Roman" w:hAnsi="Traditional Arabic" w:cs="Traditional Arabic"/>
          <w:sz w:val="28"/>
          <w:szCs w:val="28"/>
          <w:rtl/>
        </w:rPr>
        <w:t>.</w:t>
      </w:r>
    </w:p>
    <w:p w14:paraId="7382B4E8" w14:textId="77777777" w:rsidR="004E4AF5" w:rsidRPr="00914108" w:rsidRDefault="004E4AF5" w:rsidP="00E2686C">
      <w:pPr>
        <w:shd w:val="clear" w:color="auto" w:fill="FFFFFF"/>
        <w:bidi/>
        <w:spacing w:after="0" w:line="240" w:lineRule="auto"/>
        <w:jc w:val="lowKashida"/>
        <w:rPr>
          <w:rFonts w:ascii="Traditional Arabic" w:eastAsia="Times New Roman" w:hAnsi="Traditional Arabic" w:cs="Traditional Arabic"/>
          <w:b/>
          <w:bCs/>
          <w:color w:val="00B050"/>
          <w:sz w:val="28"/>
          <w:szCs w:val="28"/>
          <w:rtl/>
        </w:rPr>
      </w:pPr>
      <w:r w:rsidRPr="00914108">
        <w:rPr>
          <w:rFonts w:ascii="Traditional Arabic" w:eastAsia="Times New Roman" w:hAnsi="Traditional Arabic" w:cs="Traditional Arabic"/>
          <w:b/>
          <w:bCs/>
          <w:color w:val="00B050"/>
          <w:sz w:val="28"/>
          <w:szCs w:val="28"/>
          <w:rtl/>
        </w:rPr>
        <w:t>لماذا نحن هنا:</w:t>
      </w:r>
    </w:p>
    <w:p w14:paraId="78633033" w14:textId="1B4C2543" w:rsidR="004E4AF5" w:rsidRPr="00914108" w:rsidRDefault="004E4AF5" w:rsidP="00E2686C">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 xml:space="preserve">أذكر سيدة بريطانية كنت قد قابلتها في نيجيريا وسألتني: لماذا خلقنا الله؟  </w:t>
      </w:r>
    </w:p>
    <w:p w14:paraId="103D018D" w14:textId="5396BC90" w:rsidR="004E4AF5" w:rsidRPr="00914108" w:rsidRDefault="004E4AF5" w:rsidP="00E2686C">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 xml:space="preserve">قلت لها: تخيلي نفسكِ غنية </w:t>
      </w:r>
      <w:r w:rsidR="00C41CB6">
        <w:rPr>
          <w:rFonts w:ascii="Traditional Arabic" w:eastAsia="Times New Roman" w:hAnsi="Traditional Arabic" w:cs="Traditional Arabic"/>
          <w:color w:val="000000"/>
          <w:sz w:val="28"/>
          <w:szCs w:val="28"/>
          <w:rtl/>
        </w:rPr>
        <w:t>جدًا</w:t>
      </w:r>
      <w:r w:rsidRPr="00914108">
        <w:rPr>
          <w:rFonts w:ascii="Traditional Arabic" w:eastAsia="Times New Roman" w:hAnsi="Traditional Arabic" w:cs="Traditional Arabic"/>
          <w:color w:val="000000"/>
          <w:sz w:val="28"/>
          <w:szCs w:val="28"/>
          <w:rtl/>
        </w:rPr>
        <w:t xml:space="preserve"> وكريمة للغاية، ماذا كنتِ ستفعلين؟</w:t>
      </w:r>
    </w:p>
    <w:p w14:paraId="0F713CCB" w14:textId="77777777" w:rsidR="004E4AF5" w:rsidRPr="00914108" w:rsidRDefault="004E4AF5" w:rsidP="00E2686C">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 xml:space="preserve">قالت: كنت سوف أدعو أصدقائي وأحبابي إلى الطعام والشراب. </w:t>
      </w:r>
    </w:p>
    <w:p w14:paraId="0635DE90" w14:textId="77777777" w:rsidR="004E4AF5" w:rsidRPr="00914108" w:rsidRDefault="004E4AF5" w:rsidP="00E2686C">
      <w:pPr>
        <w:bidi/>
        <w:spacing w:after="0" w:line="240" w:lineRule="auto"/>
        <w:jc w:val="lowKashida"/>
        <w:rPr>
          <w:rFonts w:ascii="Traditional Arabic" w:hAnsi="Traditional Arabic" w:cs="Traditional Arabic"/>
          <w:sz w:val="28"/>
          <w:szCs w:val="28"/>
          <w:rtl/>
        </w:rPr>
      </w:pPr>
      <w:r w:rsidRPr="00914108">
        <w:rPr>
          <w:rFonts w:ascii="Traditional Arabic" w:eastAsia="Times New Roman" w:hAnsi="Traditional Arabic" w:cs="Traditional Arabic"/>
          <w:color w:val="000000"/>
          <w:sz w:val="28"/>
          <w:szCs w:val="28"/>
          <w:rtl/>
        </w:rPr>
        <w:lastRenderedPageBreak/>
        <w:t>قلت لها: صفاتنا هذه ما هي إلا جزء بسيط مم</w:t>
      </w:r>
      <w:r w:rsidR="00E2686C" w:rsidRPr="00914108">
        <w:rPr>
          <w:rFonts w:ascii="Traditional Arabic" w:eastAsia="Times New Roman" w:hAnsi="Traditional Arabic" w:cs="Traditional Arabic"/>
          <w:color w:val="000000"/>
          <w:sz w:val="28"/>
          <w:szCs w:val="28"/>
          <w:rtl/>
        </w:rPr>
        <w:t>ا</w:t>
      </w:r>
      <w:r w:rsidRPr="00914108">
        <w:rPr>
          <w:rFonts w:ascii="Traditional Arabic" w:eastAsia="Times New Roman" w:hAnsi="Traditional Arabic" w:cs="Traditional Arabic"/>
          <w:color w:val="000000"/>
          <w:sz w:val="28"/>
          <w:szCs w:val="28"/>
          <w:rtl/>
        </w:rPr>
        <w:t xml:space="preserve"> عند الله، فالله الخالق له </w:t>
      </w:r>
      <w:r w:rsidR="00E2686C" w:rsidRPr="00914108">
        <w:rPr>
          <w:rFonts w:ascii="Traditional Arabic" w:eastAsia="Times New Roman" w:hAnsi="Traditional Arabic" w:cs="Traditional Arabic"/>
          <w:color w:val="000000"/>
          <w:sz w:val="28"/>
          <w:szCs w:val="28"/>
          <w:rtl/>
        </w:rPr>
        <w:t>ص</w:t>
      </w:r>
      <w:r w:rsidRPr="00914108">
        <w:rPr>
          <w:rFonts w:ascii="Traditional Arabic" w:eastAsia="Times New Roman" w:hAnsi="Traditional Arabic" w:cs="Traditional Arabic"/>
          <w:color w:val="000000"/>
          <w:sz w:val="28"/>
          <w:szCs w:val="28"/>
          <w:rtl/>
        </w:rPr>
        <w:t>فات جلال وجمال، هو الرحمن الرحيم، المعطي الكريم،</w:t>
      </w:r>
      <w:r w:rsidRPr="00914108">
        <w:rPr>
          <w:rFonts w:ascii="Traditional Arabic" w:hAnsi="Traditional Arabic" w:cs="Traditional Arabic"/>
          <w:sz w:val="28"/>
          <w:szCs w:val="28"/>
          <w:rtl/>
        </w:rPr>
        <w:t xml:space="preserve"> لقد خلقنا ليرحمنا ويسعدنا ويعطينا</w:t>
      </w:r>
      <w:r w:rsidR="00722FE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وكل الصفات البشرية الجميلة مشتقة من صفاته</w:t>
      </w:r>
      <w:r w:rsidRPr="00914108">
        <w:rPr>
          <w:rFonts w:ascii="Traditional Arabic" w:hAnsi="Traditional Arabic" w:cs="Traditional Arabic"/>
          <w:sz w:val="28"/>
          <w:szCs w:val="28"/>
        </w:rPr>
        <w:t>.</w:t>
      </w:r>
    </w:p>
    <w:p w14:paraId="5BA7F13C" w14:textId="70E6B29E" w:rsidR="004E4AF5" w:rsidRPr="00914108" w:rsidRDefault="004E4AF5" w:rsidP="00E2686C">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وقلت معقبة: إنه خلقنا ومنحنا القدرة على الاختيار، فإما أن نختار طريق الطاعة والعبادة، وإما أن ننكر وجوده ونختار طريق التمرد والمعصية.</w:t>
      </w:r>
    </w:p>
    <w:p w14:paraId="54DE6A1B" w14:textId="77777777" w:rsidR="004E4AF5" w:rsidRPr="00914108" w:rsidRDefault="004E4AF5" w:rsidP="00E2686C">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قالت: لماذا لم يجبرنا على عبادته؟</w:t>
      </w:r>
    </w:p>
    <w:p w14:paraId="73996971" w14:textId="79FAFFF1" w:rsidR="004E4AF5" w:rsidRPr="00914108" w:rsidRDefault="004E4AF5" w:rsidP="00E2686C">
      <w:pPr>
        <w:bidi/>
        <w:spacing w:after="0" w:line="240" w:lineRule="auto"/>
        <w:jc w:val="lowKashida"/>
        <w:rPr>
          <w:rFonts w:ascii="Traditional Arabic" w:hAnsi="Traditional Arabic" w:cs="Traditional Arabic"/>
          <w:color w:val="000000"/>
          <w:sz w:val="28"/>
          <w:szCs w:val="28"/>
          <w:rtl/>
        </w:rPr>
      </w:pPr>
      <w:r w:rsidRPr="00914108">
        <w:rPr>
          <w:rFonts w:ascii="Traditional Arabic" w:hAnsi="Traditional Arabic" w:cs="Traditional Arabic"/>
          <w:sz w:val="28"/>
          <w:szCs w:val="28"/>
          <w:rtl/>
        </w:rPr>
        <w:t>قلت لها:</w:t>
      </w:r>
      <w:r w:rsidRPr="00914108">
        <w:rPr>
          <w:rFonts w:ascii="Traditional Arabic" w:hAnsi="Traditional Arabic" w:cs="Traditional Arabic"/>
          <w:color w:val="000000"/>
          <w:sz w:val="28"/>
          <w:szCs w:val="28"/>
          <w:rtl/>
        </w:rPr>
        <w:t xml:space="preserve"> كان بإمكانه أن يجعلنا مكرهين على الطاعة والعبادة، لكن الإكراه لا يحقق الهدف المَرجو من خلق</w:t>
      </w:r>
      <w:r w:rsidR="00782251">
        <w:rPr>
          <w:rFonts w:ascii="Traditional Arabic" w:hAnsi="Traditional Arabic" w:cs="Traditional Arabic"/>
          <w:color w:val="000000"/>
          <w:sz w:val="28"/>
          <w:szCs w:val="28"/>
          <w:rtl/>
        </w:rPr>
        <w:t xml:space="preserve"> الإنسان</w:t>
      </w:r>
      <w:r w:rsidRPr="00914108">
        <w:rPr>
          <w:rFonts w:ascii="Traditional Arabic" w:hAnsi="Traditional Arabic" w:cs="Traditional Arabic"/>
          <w:color w:val="000000"/>
          <w:sz w:val="28"/>
          <w:szCs w:val="28"/>
          <w:rtl/>
        </w:rPr>
        <w:t>.</w:t>
      </w:r>
    </w:p>
    <w:p w14:paraId="5F6F19DF" w14:textId="280D6506" w:rsidR="004E4AF5" w:rsidRPr="00914108" w:rsidRDefault="004E4AF5" w:rsidP="00E2686C">
      <w:pPr>
        <w:bidi/>
        <w:spacing w:after="0" w:line="240" w:lineRule="auto"/>
        <w:jc w:val="lowKashida"/>
        <w:rPr>
          <w:rFonts w:ascii="Traditional Arabic" w:hAnsi="Traditional Arabic" w:cs="Traditional Arabic"/>
          <w:color w:val="000000"/>
          <w:sz w:val="28"/>
          <w:szCs w:val="28"/>
          <w:rtl/>
        </w:rPr>
      </w:pPr>
      <w:r w:rsidRPr="00914108">
        <w:rPr>
          <w:rFonts w:ascii="Traditional Arabic" w:hAnsi="Traditional Arabic" w:cs="Traditional Arabic"/>
          <w:color w:val="000000"/>
          <w:sz w:val="28"/>
          <w:szCs w:val="28"/>
          <w:rtl/>
        </w:rPr>
        <w:t>فالحكمة الإلهية تمثلت في خلق آدم وت</w:t>
      </w:r>
      <w:r w:rsidR="00D54BA4">
        <w:rPr>
          <w:rFonts w:ascii="Traditional Arabic" w:hAnsi="Traditional Arabic" w:cs="Traditional Arabic" w:hint="cs"/>
          <w:color w:val="000000"/>
          <w:sz w:val="28"/>
          <w:szCs w:val="28"/>
          <w:rtl/>
        </w:rPr>
        <w:t>م</w:t>
      </w:r>
      <w:r w:rsidRPr="00914108">
        <w:rPr>
          <w:rFonts w:ascii="Traditional Arabic" w:hAnsi="Traditional Arabic" w:cs="Traditional Arabic"/>
          <w:color w:val="000000"/>
          <w:sz w:val="28"/>
          <w:szCs w:val="28"/>
          <w:rtl/>
        </w:rPr>
        <w:t>يّزه بالعلم.</w:t>
      </w:r>
    </w:p>
    <w:p w14:paraId="444069BC" w14:textId="77777777" w:rsidR="00E90D5C" w:rsidRPr="00FE3691" w:rsidRDefault="004E4AF5" w:rsidP="00E2686C">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وَعَلَّمَ آدَمَ الْأَسْمَاءَ كُلَّهَا ثُمَّ عَرَضَهُمْ عَلَى الْمَلَائِكَةِ فَقَالَ أَنبِئُونِي بِأَسْمَاءِ </w:t>
      </w:r>
      <w:proofErr w:type="spellStart"/>
      <w:r w:rsidRPr="00FE3691">
        <w:rPr>
          <w:rFonts w:ascii="Traditional Arabic" w:hAnsi="Traditional Arabic" w:cs="Arabic Typesetting"/>
          <w:b/>
          <w:bCs/>
          <w:color w:val="002060"/>
          <w:sz w:val="28"/>
          <w:szCs w:val="28"/>
          <w:rtl/>
        </w:rPr>
        <w:t>هَٰؤُلَاءِ</w:t>
      </w:r>
      <w:proofErr w:type="spellEnd"/>
      <w:r w:rsidRPr="00FE3691">
        <w:rPr>
          <w:rFonts w:ascii="Traditional Arabic" w:hAnsi="Traditional Arabic" w:cs="Arabic Typesetting"/>
          <w:b/>
          <w:bCs/>
          <w:color w:val="002060"/>
          <w:sz w:val="28"/>
          <w:szCs w:val="28"/>
          <w:rtl/>
        </w:rPr>
        <w:t xml:space="preserve"> إِن كُنتُمْ صَادِقِينَ"</w:t>
      </w:r>
      <w:r w:rsidR="00A36F4B" w:rsidRPr="00FE3691">
        <w:rPr>
          <w:rStyle w:val="FootnoteReference"/>
          <w:rFonts w:ascii="Traditional Arabic" w:hAnsi="Traditional Arabic" w:cs="Arabic Typesetting"/>
          <w:b/>
          <w:bCs/>
          <w:color w:val="002060"/>
          <w:sz w:val="28"/>
          <w:szCs w:val="28"/>
          <w:rtl/>
        </w:rPr>
        <w:footnoteReference w:id="101"/>
      </w:r>
      <w:r w:rsidRPr="00FE3691">
        <w:rPr>
          <w:rFonts w:ascii="Traditional Arabic" w:hAnsi="Traditional Arabic" w:cs="Arabic Typesetting"/>
          <w:b/>
          <w:bCs/>
          <w:color w:val="002060"/>
          <w:sz w:val="28"/>
          <w:szCs w:val="28"/>
          <w:rtl/>
        </w:rPr>
        <w:t xml:space="preserve">. </w:t>
      </w:r>
    </w:p>
    <w:p w14:paraId="76253672" w14:textId="77777777" w:rsidR="004E4AF5" w:rsidRPr="00914108" w:rsidRDefault="004E4AF5" w:rsidP="00E2686C">
      <w:pPr>
        <w:bidi/>
        <w:spacing w:after="0" w:line="240" w:lineRule="auto"/>
        <w:jc w:val="lowKashida"/>
        <w:rPr>
          <w:rFonts w:ascii="Traditional Arabic" w:hAnsi="Traditional Arabic" w:cs="Traditional Arabic"/>
          <w:color w:val="000000"/>
          <w:sz w:val="28"/>
          <w:szCs w:val="28"/>
          <w:rtl/>
        </w:rPr>
      </w:pPr>
      <w:r w:rsidRPr="00914108">
        <w:rPr>
          <w:rFonts w:ascii="Traditional Arabic" w:hAnsi="Traditional Arabic" w:cs="Traditional Arabic"/>
          <w:color w:val="000000"/>
          <w:sz w:val="28"/>
          <w:szCs w:val="28"/>
          <w:rtl/>
        </w:rPr>
        <w:t xml:space="preserve">ومنحه القدرة على الاختيار. </w:t>
      </w:r>
    </w:p>
    <w:p w14:paraId="0CA6BBDD" w14:textId="77777777" w:rsidR="00722FE8" w:rsidRDefault="004E4AF5" w:rsidP="00722FE8">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وَقُلْنَا يَا آدَمُ اسْكُنْ أَنتَ وَزَوْجُكَ الْجَنَّةَ وَكُلَا مِنْهَا رَغَدًا حَيْثُ شِئْتُمَا وَلَا تَقْرَبَا </w:t>
      </w:r>
      <w:proofErr w:type="spellStart"/>
      <w:r w:rsidRPr="00FE3691">
        <w:rPr>
          <w:rFonts w:ascii="Traditional Arabic" w:hAnsi="Traditional Arabic" w:cs="Arabic Typesetting"/>
          <w:b/>
          <w:bCs/>
          <w:color w:val="002060"/>
          <w:sz w:val="28"/>
          <w:szCs w:val="28"/>
          <w:rtl/>
        </w:rPr>
        <w:t>هَٰذِهِ</w:t>
      </w:r>
      <w:proofErr w:type="spellEnd"/>
      <w:r w:rsidRPr="00FE3691">
        <w:rPr>
          <w:rFonts w:ascii="Traditional Arabic" w:hAnsi="Traditional Arabic" w:cs="Arabic Typesetting"/>
          <w:b/>
          <w:bCs/>
          <w:color w:val="002060"/>
          <w:sz w:val="28"/>
          <w:szCs w:val="28"/>
          <w:rtl/>
        </w:rPr>
        <w:t xml:space="preserve"> الشَّجَرَةَ فَتَكُونَا مِنَ الظَّالِمِينَ"</w:t>
      </w:r>
      <w:r w:rsidR="006416B0" w:rsidRPr="00FE3691">
        <w:rPr>
          <w:rStyle w:val="FootnoteReference"/>
          <w:rFonts w:ascii="Traditional Arabic" w:hAnsi="Traditional Arabic" w:cs="Arabic Typesetting"/>
          <w:b/>
          <w:bCs/>
          <w:color w:val="002060"/>
          <w:sz w:val="28"/>
          <w:szCs w:val="28"/>
          <w:rtl/>
        </w:rPr>
        <w:footnoteReference w:id="102"/>
      </w:r>
      <w:r w:rsidRPr="00FE3691">
        <w:rPr>
          <w:rFonts w:ascii="Traditional Arabic" w:hAnsi="Traditional Arabic" w:cs="Arabic Typesetting"/>
          <w:b/>
          <w:bCs/>
          <w:color w:val="002060"/>
          <w:sz w:val="28"/>
          <w:szCs w:val="28"/>
          <w:rtl/>
        </w:rPr>
        <w:t xml:space="preserve">. </w:t>
      </w:r>
    </w:p>
    <w:p w14:paraId="7381B7EB" w14:textId="12E5ACCA" w:rsidR="004E4AF5" w:rsidRPr="00FE3691" w:rsidRDefault="004E4AF5" w:rsidP="00722FE8">
      <w:pPr>
        <w:bidi/>
        <w:spacing w:after="0" w:line="240" w:lineRule="auto"/>
        <w:jc w:val="lowKashida"/>
        <w:rPr>
          <w:rFonts w:ascii="Traditional Arabic" w:hAnsi="Traditional Arabic" w:cs="Arabic Typesetting"/>
          <w:b/>
          <w:bCs/>
          <w:color w:val="002060"/>
          <w:sz w:val="28"/>
          <w:szCs w:val="28"/>
          <w:rtl/>
        </w:rPr>
      </w:pPr>
      <w:r w:rsidRPr="00914108">
        <w:rPr>
          <w:rFonts w:ascii="Traditional Arabic" w:hAnsi="Traditional Arabic" w:cs="Traditional Arabic"/>
          <w:color w:val="000000"/>
          <w:sz w:val="28"/>
          <w:szCs w:val="28"/>
          <w:rtl/>
        </w:rPr>
        <w:t>وفتح باب التوبة والإنابة له، كون أن الاختيار لا بد وأن يُوقِع في الخطأ والزلل والمعصية.</w:t>
      </w:r>
    </w:p>
    <w:p w14:paraId="527999C5" w14:textId="77777777" w:rsidR="004E4AF5" w:rsidRPr="00FE3691" w:rsidRDefault="004E4AF5" w:rsidP="009B4BC1">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proofErr w:type="spellStart"/>
      <w:r w:rsidRPr="00FE3691">
        <w:rPr>
          <w:rFonts w:ascii="Traditional Arabic" w:hAnsi="Traditional Arabic" w:cs="Arabic Typesetting"/>
          <w:b/>
          <w:bCs/>
          <w:color w:val="002060"/>
          <w:sz w:val="28"/>
          <w:szCs w:val="28"/>
          <w:rtl/>
        </w:rPr>
        <w:t>فَتَلَقَّىٰ</w:t>
      </w:r>
      <w:proofErr w:type="spellEnd"/>
      <w:r w:rsidRPr="00FE3691">
        <w:rPr>
          <w:rFonts w:ascii="Traditional Arabic" w:hAnsi="Traditional Arabic" w:cs="Arabic Typesetting"/>
          <w:b/>
          <w:bCs/>
          <w:color w:val="002060"/>
          <w:sz w:val="28"/>
          <w:szCs w:val="28"/>
          <w:rtl/>
        </w:rPr>
        <w:t xml:space="preserve"> آدَمُ مِن رَّبِّهِ كَلِمَاتٍ فَتَابَ عَلَيْهِ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إِنَّهُ هُوَ التَّوَّابُ الرَّحِيمُ"</w:t>
      </w:r>
      <w:r w:rsidR="006416B0" w:rsidRPr="00FE3691">
        <w:rPr>
          <w:rStyle w:val="FootnoteReference"/>
          <w:rFonts w:ascii="Traditional Arabic" w:hAnsi="Traditional Arabic" w:cs="Arabic Typesetting"/>
          <w:b/>
          <w:bCs/>
          <w:color w:val="002060"/>
          <w:sz w:val="28"/>
          <w:szCs w:val="28"/>
          <w:rtl/>
        </w:rPr>
        <w:footnoteReference w:id="103"/>
      </w:r>
      <w:r w:rsidRPr="00FE3691">
        <w:rPr>
          <w:rFonts w:ascii="Traditional Arabic" w:hAnsi="Traditional Arabic" w:cs="Arabic Typesetting"/>
          <w:b/>
          <w:bCs/>
          <w:color w:val="002060"/>
          <w:sz w:val="28"/>
          <w:szCs w:val="28"/>
          <w:rtl/>
        </w:rPr>
        <w:t xml:space="preserve">. </w:t>
      </w:r>
    </w:p>
    <w:p w14:paraId="1E0D0DE2" w14:textId="77777777" w:rsidR="004E4AF5" w:rsidRPr="00914108" w:rsidRDefault="004E4AF5" w:rsidP="009B4BC1">
      <w:pPr>
        <w:bidi/>
        <w:spacing w:after="0" w:line="240" w:lineRule="auto"/>
        <w:jc w:val="lowKashida"/>
        <w:rPr>
          <w:rFonts w:ascii="Traditional Arabic" w:hAnsi="Traditional Arabic" w:cs="Traditional Arabic"/>
          <w:color w:val="000000"/>
          <w:sz w:val="28"/>
          <w:szCs w:val="28"/>
          <w:rtl/>
        </w:rPr>
      </w:pPr>
      <w:r w:rsidRPr="00914108">
        <w:rPr>
          <w:rFonts w:ascii="Traditional Arabic" w:hAnsi="Traditional Arabic" w:cs="Traditional Arabic"/>
          <w:color w:val="000000"/>
          <w:sz w:val="28"/>
          <w:szCs w:val="28"/>
          <w:rtl/>
        </w:rPr>
        <w:t>وكل ذلك التجهيز ليجعله خليفةً في الأرض.</w:t>
      </w:r>
    </w:p>
    <w:p w14:paraId="75DA5F7B" w14:textId="77777777" w:rsidR="00D430F8" w:rsidRPr="00914108" w:rsidRDefault="004E4AF5" w:rsidP="009B4BC1">
      <w:pPr>
        <w:bidi/>
        <w:spacing w:after="0" w:line="240" w:lineRule="auto"/>
        <w:jc w:val="lowKashida"/>
        <w:rPr>
          <w:rFonts w:ascii="Traditional Arabic" w:hAnsi="Traditional Arabic" w:cs="Traditional Arabic"/>
          <w:b/>
          <w:bCs/>
          <w:color w:val="000000"/>
          <w:sz w:val="28"/>
          <w:szCs w:val="28"/>
          <w:rtl/>
        </w:rPr>
      </w:pPr>
      <w:r w:rsidRPr="00FE3691">
        <w:rPr>
          <w:rFonts w:ascii="Traditional Arabic" w:hAnsi="Traditional Arabic" w:cs="Arabic Typesetting"/>
          <w:b/>
          <w:bCs/>
          <w:color w:val="002060"/>
          <w:sz w:val="28"/>
          <w:szCs w:val="28"/>
          <w:rtl/>
        </w:rPr>
        <w:t xml:space="preserve">"وَإِذْ قَالَ رَبُّكَ لِلْمَلَائِكَةِ إِنِّي جَاعِلٌ فِي الْأَرْضِ خَلِيفَةً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قَالُوا أَتَجْعَلُ فِيهَا مَن يُفْسِدُ فِيهَا وَيَسْفِكُ الدِّمَاءَ وَنَحْنُ نُسَبِّحُ بِحَمْدِكَ وَنُقَدِّسُ لَكَ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قَالَ إِنِّي أَعْلَمُ مَا لَا تَعْلَمُونَ"</w:t>
      </w:r>
      <w:r w:rsidR="006416B0" w:rsidRPr="00FE3691">
        <w:rPr>
          <w:rStyle w:val="FootnoteReference"/>
          <w:rFonts w:ascii="Traditional Arabic" w:hAnsi="Traditional Arabic" w:cs="Arabic Typesetting"/>
          <w:b/>
          <w:bCs/>
          <w:color w:val="002060"/>
          <w:sz w:val="28"/>
          <w:szCs w:val="28"/>
          <w:rtl/>
        </w:rPr>
        <w:footnoteReference w:id="104"/>
      </w:r>
      <w:r w:rsidRPr="00FE3691">
        <w:rPr>
          <w:rFonts w:ascii="Traditional Arabic" w:hAnsi="Traditional Arabic" w:cs="Arabic Typesetting"/>
          <w:b/>
          <w:bCs/>
          <w:color w:val="002060"/>
          <w:sz w:val="28"/>
          <w:szCs w:val="28"/>
          <w:rtl/>
        </w:rPr>
        <w:t xml:space="preserve">. </w:t>
      </w:r>
    </w:p>
    <w:p w14:paraId="558DDD5B" w14:textId="0BF029E3" w:rsidR="004E4AF5" w:rsidRPr="00914108" w:rsidRDefault="004E4AF5" w:rsidP="00D430F8">
      <w:pPr>
        <w:bidi/>
        <w:spacing w:after="0" w:line="240" w:lineRule="auto"/>
        <w:jc w:val="lowKashida"/>
        <w:rPr>
          <w:rFonts w:ascii="Traditional Arabic" w:hAnsi="Traditional Arabic" w:cs="Traditional Arabic"/>
          <w:b/>
          <w:bCs/>
          <w:color w:val="000000"/>
          <w:sz w:val="28"/>
          <w:szCs w:val="28"/>
          <w:rtl/>
        </w:rPr>
      </w:pPr>
      <w:r w:rsidRPr="00914108">
        <w:rPr>
          <w:rFonts w:ascii="Traditional Arabic" w:hAnsi="Traditional Arabic" w:cs="Traditional Arabic"/>
          <w:color w:val="000000"/>
          <w:sz w:val="28"/>
          <w:szCs w:val="28"/>
          <w:rtl/>
        </w:rPr>
        <w:lastRenderedPageBreak/>
        <w:t>فالإرادة والقدرة على الاختيار في حد ذاتها نعمة إذا تم استخدامها وتوجيهها بصورة سليمة وصحيحة، وتكون نقمة إذا تم استغلالها لمقاصد ومآرب فاسدة.</w:t>
      </w:r>
    </w:p>
    <w:p w14:paraId="3E71C6A6" w14:textId="3E9EA542" w:rsidR="004E4AF5" w:rsidRPr="00914108" w:rsidRDefault="004E4AF5" w:rsidP="00D430F8">
      <w:pPr>
        <w:bidi/>
        <w:spacing w:after="0" w:line="240" w:lineRule="auto"/>
        <w:jc w:val="lowKashida"/>
        <w:rPr>
          <w:rFonts w:ascii="Traditional Arabic" w:hAnsi="Traditional Arabic" w:cs="Traditional Arabic"/>
          <w:color w:val="000000"/>
          <w:sz w:val="28"/>
          <w:szCs w:val="28"/>
          <w:rtl/>
        </w:rPr>
      </w:pPr>
      <w:r w:rsidRPr="00914108">
        <w:rPr>
          <w:rFonts w:ascii="Traditional Arabic" w:hAnsi="Traditional Arabic" w:cs="Traditional Arabic"/>
          <w:color w:val="000000"/>
          <w:sz w:val="28"/>
          <w:szCs w:val="28"/>
          <w:rtl/>
        </w:rPr>
        <w:t>إن الإرادة والاختيار لا بد أن تكون محفوفة بالمخاطر والفتن والكفاح وجهاد النفس، وهي بلا شك أعظم درجةً و</w:t>
      </w:r>
      <w:r w:rsidR="001861BA">
        <w:rPr>
          <w:rFonts w:ascii="Traditional Arabic" w:hAnsi="Traditional Arabic" w:cs="Traditional Arabic"/>
          <w:color w:val="000000"/>
          <w:sz w:val="28"/>
          <w:szCs w:val="28"/>
          <w:rtl/>
        </w:rPr>
        <w:t>تكريمًا</w:t>
      </w:r>
      <w:r w:rsidRPr="00914108">
        <w:rPr>
          <w:rFonts w:ascii="Traditional Arabic" w:hAnsi="Traditional Arabic" w:cs="Traditional Arabic"/>
          <w:color w:val="000000"/>
          <w:sz w:val="28"/>
          <w:szCs w:val="28"/>
          <w:rtl/>
        </w:rPr>
        <w:t xml:space="preserve"> للإنسان من الخنوع المؤدي للسعادة المزيفة.</w:t>
      </w:r>
    </w:p>
    <w:p w14:paraId="2DDE98EF" w14:textId="77777777" w:rsidR="00024929" w:rsidRPr="00914108" w:rsidRDefault="00024929" w:rsidP="00024929">
      <w:pPr>
        <w:bidi/>
        <w:spacing w:after="0" w:line="240" w:lineRule="auto"/>
        <w:jc w:val="lowKashida"/>
        <w:rPr>
          <w:rFonts w:ascii="Traditional Arabic" w:hAnsi="Traditional Arabic" w:cs="Traditional Arabic"/>
          <w:color w:val="000000"/>
          <w:sz w:val="10"/>
          <w:szCs w:val="10"/>
          <w:rtl/>
        </w:rPr>
      </w:pPr>
    </w:p>
    <w:p w14:paraId="4F9DDF5E" w14:textId="77777777" w:rsidR="00163E02" w:rsidRPr="00FE3691" w:rsidRDefault="004E4AF5" w:rsidP="006758AC">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"لَّا يَسْتَوِي الْقَاعِدُونَ مِنَ الْمُؤْمِنِينَ غَيْرُ أُولِي الضَّرَرِ وَالْمُجَاهِدُونَ فِي سَبِيلِ اللَّهِ بِأَمْوَالِهِمْ وَأَنفُسِهِمْ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فَضَّلَ اللَّهُ الْمُجَاهِدِينَ بِأَمْوَالِهِمْ وَأَنفُسِهِمْ عَلَى الْقَاعِدِينَ دَرَجَةً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وَكُلًّا وَعَدَ اللَّهُ </w:t>
      </w:r>
      <w:proofErr w:type="spellStart"/>
      <w:r w:rsidRPr="00FE3691">
        <w:rPr>
          <w:rFonts w:ascii="Traditional Arabic" w:hAnsi="Traditional Arabic" w:cs="Arabic Typesetting"/>
          <w:b/>
          <w:bCs/>
          <w:color w:val="002060"/>
          <w:sz w:val="28"/>
          <w:szCs w:val="28"/>
          <w:rtl/>
        </w:rPr>
        <w:t>الْحُسْنَىٰ</w:t>
      </w:r>
      <w:proofErr w:type="spellEnd"/>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وَفَضَّلَ اللَّهُ الْمُجَاهِدِينَ عَلَى الْقَاعِدِينَ أَجْرًا عَظِيمًا"</w:t>
      </w:r>
      <w:r w:rsidR="006416B0" w:rsidRPr="00C07EFD">
        <w:rPr>
          <w:rStyle w:val="FootnoteReference"/>
          <w:rFonts w:ascii="Traditional Arabic" w:hAnsi="Traditional Arabic" w:cs="Arabic Typesetting"/>
          <w:b/>
          <w:bCs/>
          <w:color w:val="002060"/>
          <w:sz w:val="28"/>
          <w:szCs w:val="28"/>
          <w:rtl/>
        </w:rPr>
        <w:footnoteReference w:id="105"/>
      </w:r>
      <w:r w:rsidRPr="00C07EFD">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p>
    <w:p w14:paraId="768EEB1E" w14:textId="6736BD80" w:rsidR="004E4AF5" w:rsidRPr="00914108" w:rsidRDefault="004E4AF5" w:rsidP="006758AC">
      <w:pPr>
        <w:bidi/>
        <w:spacing w:after="0" w:line="240" w:lineRule="auto"/>
        <w:jc w:val="lowKashida"/>
        <w:rPr>
          <w:rFonts w:ascii="Traditional Arabic" w:hAnsi="Traditional Arabic" w:cs="Traditional Arabic"/>
          <w:color w:val="000000"/>
          <w:sz w:val="28"/>
          <w:szCs w:val="28"/>
          <w:rtl/>
          <w:lang w:bidi="ar-AE"/>
        </w:rPr>
      </w:pPr>
      <w:r w:rsidRPr="00914108">
        <w:rPr>
          <w:rFonts w:ascii="Traditional Arabic" w:hAnsi="Traditional Arabic" w:cs="Traditional Arabic"/>
          <w:color w:val="000000"/>
          <w:sz w:val="28"/>
          <w:szCs w:val="28"/>
          <w:rtl/>
          <w:lang w:bidi="ar-AE"/>
        </w:rPr>
        <w:t xml:space="preserve">فما فائدة الثواب والعقاب إن لم يكن هناك اختيار نستحق عليه الجزاء؟ </w:t>
      </w:r>
    </w:p>
    <w:p w14:paraId="63DED329" w14:textId="410DE756" w:rsidR="000A7565" w:rsidRPr="00914108" w:rsidRDefault="004E4AF5" w:rsidP="006758AC">
      <w:pPr>
        <w:bidi/>
        <w:spacing w:after="0" w:line="240" w:lineRule="auto"/>
        <w:jc w:val="lowKashida"/>
        <w:rPr>
          <w:rFonts w:ascii="Traditional Arabic" w:hAnsi="Traditional Arabic" w:cs="Traditional Arabic"/>
          <w:color w:val="000000"/>
          <w:sz w:val="28"/>
          <w:szCs w:val="28"/>
          <w:rtl/>
          <w:lang w:bidi="ar-AE"/>
        </w:rPr>
      </w:pPr>
      <w:r w:rsidRPr="00914108">
        <w:rPr>
          <w:rFonts w:ascii="Traditional Arabic" w:hAnsi="Traditional Arabic" w:cs="Traditional Arabic"/>
          <w:color w:val="000000"/>
          <w:sz w:val="28"/>
          <w:szCs w:val="28"/>
          <w:rtl/>
          <w:lang w:bidi="ar-AE"/>
        </w:rPr>
        <w:t>وهذا كله مع العلم أن مساحة الاختيار الممنوحة للإنسان فعلي</w:t>
      </w:r>
      <w:r w:rsidR="00D86862">
        <w:rPr>
          <w:rFonts w:ascii="Traditional Arabic" w:hAnsi="Traditional Arabic" w:cs="Traditional Arabic" w:hint="cs"/>
          <w:color w:val="000000"/>
          <w:sz w:val="28"/>
          <w:szCs w:val="28"/>
          <w:rtl/>
          <w:lang w:bidi="ar-AE"/>
        </w:rPr>
        <w:t>ً</w:t>
      </w:r>
      <w:r w:rsidRPr="00914108">
        <w:rPr>
          <w:rFonts w:ascii="Traditional Arabic" w:hAnsi="Traditional Arabic" w:cs="Traditional Arabic"/>
          <w:color w:val="000000"/>
          <w:sz w:val="28"/>
          <w:szCs w:val="28"/>
          <w:rtl/>
          <w:lang w:bidi="ar-AE"/>
        </w:rPr>
        <w:t>ا محدودة في هذه الدنيا</w:t>
      </w:r>
      <w:r w:rsidR="00947CC1">
        <w:rPr>
          <w:rFonts w:ascii="Traditional Arabic" w:hAnsi="Traditional Arabic" w:cs="Traditional Arabic" w:hint="cs"/>
          <w:color w:val="000000"/>
          <w:sz w:val="28"/>
          <w:szCs w:val="28"/>
          <w:rtl/>
          <w:lang w:bidi="ar-AE"/>
        </w:rPr>
        <w:t>،</w:t>
      </w:r>
      <w:r w:rsidRPr="00914108">
        <w:rPr>
          <w:rFonts w:ascii="Traditional Arabic" w:hAnsi="Traditional Arabic" w:cs="Traditional Arabic"/>
          <w:color w:val="000000"/>
          <w:sz w:val="28"/>
          <w:szCs w:val="28"/>
          <w:rtl/>
          <w:lang w:bidi="ar-AE"/>
        </w:rPr>
        <w:t xml:space="preserve"> والله سبحانه وتعالى سوف يحاسبنا فقط على ما أعطانا فيه حرية الاختيار</w:t>
      </w:r>
      <w:r w:rsidR="00947CC1">
        <w:rPr>
          <w:rFonts w:ascii="Traditional Arabic" w:hAnsi="Traditional Arabic" w:cs="Traditional Arabic" w:hint="cs"/>
          <w:color w:val="000000"/>
          <w:sz w:val="28"/>
          <w:szCs w:val="28"/>
          <w:rtl/>
          <w:lang w:bidi="ar-AE"/>
        </w:rPr>
        <w:t>،</w:t>
      </w:r>
      <w:r w:rsidRPr="00914108">
        <w:rPr>
          <w:rFonts w:ascii="Traditional Arabic" w:hAnsi="Traditional Arabic" w:cs="Traditional Arabic"/>
          <w:color w:val="000000"/>
          <w:sz w:val="28"/>
          <w:szCs w:val="28"/>
          <w:rtl/>
          <w:lang w:bidi="ar-AE"/>
        </w:rPr>
        <w:t xml:space="preserve"> فالظروف والبيئة التي نشأنا فيها لم يكن لنا خيار فيها</w:t>
      </w:r>
      <w:r w:rsidR="00947CC1">
        <w:rPr>
          <w:rFonts w:ascii="Traditional Arabic" w:hAnsi="Traditional Arabic" w:cs="Traditional Arabic" w:hint="cs"/>
          <w:color w:val="000000"/>
          <w:sz w:val="28"/>
          <w:szCs w:val="28"/>
          <w:rtl/>
          <w:lang w:bidi="ar-AE"/>
        </w:rPr>
        <w:t>،</w:t>
      </w:r>
      <w:r w:rsidR="00272CE4">
        <w:rPr>
          <w:rFonts w:ascii="Traditional Arabic" w:hAnsi="Traditional Arabic" w:cs="Traditional Arabic" w:hint="cs"/>
          <w:color w:val="000000"/>
          <w:sz w:val="28"/>
          <w:szCs w:val="28"/>
          <w:rtl/>
          <w:lang w:bidi="ar-AE"/>
        </w:rPr>
        <w:t xml:space="preserve"> </w:t>
      </w:r>
      <w:r w:rsidRPr="00914108">
        <w:rPr>
          <w:rFonts w:ascii="Traditional Arabic" w:hAnsi="Traditional Arabic" w:cs="Traditional Arabic"/>
          <w:color w:val="000000"/>
          <w:sz w:val="28"/>
          <w:szCs w:val="28"/>
          <w:rtl/>
          <w:lang w:bidi="ar-AE"/>
        </w:rPr>
        <w:t xml:space="preserve">كما أننا لم نختر آباءنا </w:t>
      </w:r>
      <w:r w:rsidR="00CE540F">
        <w:rPr>
          <w:rFonts w:ascii="Traditional Arabic" w:hAnsi="Traditional Arabic" w:cs="Traditional Arabic" w:hint="cs"/>
          <w:color w:val="000000"/>
          <w:sz w:val="28"/>
          <w:szCs w:val="28"/>
          <w:rtl/>
          <w:lang w:bidi="ar-AE"/>
        </w:rPr>
        <w:t>و</w:t>
      </w:r>
      <w:r w:rsidRPr="00914108">
        <w:rPr>
          <w:rFonts w:ascii="Traditional Arabic" w:hAnsi="Traditional Arabic" w:cs="Traditional Arabic"/>
          <w:color w:val="000000"/>
          <w:sz w:val="28"/>
          <w:szCs w:val="28"/>
          <w:rtl/>
          <w:lang w:bidi="ar-AE"/>
        </w:rPr>
        <w:t xml:space="preserve">لا نملك التحكم في أشكالنا وألواننا. </w:t>
      </w:r>
    </w:p>
    <w:p w14:paraId="7657B012" w14:textId="77777777" w:rsidR="004E4AF5" w:rsidRPr="00914108" w:rsidRDefault="004E4AF5" w:rsidP="006758AC">
      <w:pPr>
        <w:bidi/>
        <w:spacing w:after="0" w:line="240" w:lineRule="auto"/>
        <w:jc w:val="lowKashida"/>
        <w:rPr>
          <w:rFonts w:ascii="Traditional Arabic" w:hAnsi="Traditional Arabic" w:cs="Traditional Arabic"/>
          <w:b/>
          <w:bCs/>
          <w:color w:val="00B050"/>
          <w:sz w:val="28"/>
          <w:szCs w:val="28"/>
          <w:rtl/>
          <w:lang w:bidi="ar-AE"/>
        </w:rPr>
      </w:pPr>
      <w:r w:rsidRPr="00914108">
        <w:rPr>
          <w:rFonts w:ascii="Traditional Arabic" w:hAnsi="Traditional Arabic" w:cs="Traditional Arabic"/>
          <w:b/>
          <w:bCs/>
          <w:color w:val="00B050"/>
          <w:sz w:val="28"/>
          <w:szCs w:val="28"/>
          <w:rtl/>
          <w:lang w:bidi="ar-AE"/>
        </w:rPr>
        <w:t>عز العبادة ولا ذل المعصية:</w:t>
      </w:r>
    </w:p>
    <w:p w14:paraId="1D0A9D20" w14:textId="10DFF432" w:rsidR="004E4AF5" w:rsidRPr="00914108" w:rsidRDefault="004E4AF5" w:rsidP="006758AC">
      <w:pPr>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 xml:space="preserve">إن عبادة الله لا تقتصر على توجهنا له وحده بالصلاة والصوم فقط، بل إن عبادة الله تعني </w:t>
      </w:r>
      <w:r w:rsidR="001861BA">
        <w:rPr>
          <w:rFonts w:ascii="Traditional Arabic" w:eastAsia="Times New Roman" w:hAnsi="Traditional Arabic" w:cs="Traditional Arabic"/>
          <w:color w:val="000000"/>
          <w:sz w:val="28"/>
          <w:szCs w:val="28"/>
          <w:rtl/>
        </w:rPr>
        <w:t>أيضًا</w:t>
      </w:r>
      <w:r w:rsidRPr="00914108">
        <w:rPr>
          <w:rFonts w:ascii="Traditional Arabic" w:eastAsia="Times New Roman" w:hAnsi="Traditional Arabic" w:cs="Traditional Arabic"/>
          <w:color w:val="000000"/>
          <w:sz w:val="28"/>
          <w:szCs w:val="28"/>
          <w:rtl/>
        </w:rPr>
        <w:t xml:space="preserve"> حبه وطاعته ومعرفته أكثر</w:t>
      </w:r>
      <w:r w:rsidR="00947CC1">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 xml:space="preserve"> عبادة الله يجب أن تَكون هي الهدف النهائي لوجودنا</w:t>
      </w:r>
      <w:r w:rsidR="00272CE4">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 xml:space="preserve"> إنها تحررنا من "العبودية" للآخرين والمجتمع. </w:t>
      </w:r>
    </w:p>
    <w:p w14:paraId="3B3A8E65" w14:textId="2D39BA76" w:rsidR="00D430F8" w:rsidRPr="00914108" w:rsidRDefault="004E4AF5" w:rsidP="006758AC">
      <w:pPr>
        <w:shd w:val="clear" w:color="auto" w:fill="FFFFFF"/>
        <w:bidi/>
        <w:spacing w:after="0" w:line="240" w:lineRule="auto"/>
        <w:jc w:val="lowKashida"/>
        <w:rPr>
          <w:rFonts w:ascii="Traditional Arabic" w:hAnsi="Traditional Arabic" w:cs="Traditional Arabic"/>
          <w:color w:val="000000"/>
          <w:sz w:val="28"/>
          <w:szCs w:val="28"/>
          <w:shd w:val="clear" w:color="auto" w:fill="FFFFFF"/>
          <w:rtl/>
        </w:rPr>
      </w:pPr>
      <w:r w:rsidRPr="00914108">
        <w:rPr>
          <w:rFonts w:ascii="Traditional Arabic" w:hAnsi="Traditional Arabic" w:cs="Traditional Arabic"/>
          <w:color w:val="000000"/>
          <w:sz w:val="28"/>
          <w:szCs w:val="28"/>
          <w:shd w:val="clear" w:color="auto" w:fill="FFFFFF"/>
          <w:rtl/>
        </w:rPr>
        <w:t>إن التسليم لله رب العالمين وحده يحفظ كرامة</w:t>
      </w:r>
      <w:r w:rsidR="00016348">
        <w:rPr>
          <w:rFonts w:ascii="Traditional Arabic" w:hAnsi="Traditional Arabic" w:cs="Traditional Arabic" w:hint="cs"/>
          <w:color w:val="000000"/>
          <w:sz w:val="28"/>
          <w:szCs w:val="28"/>
          <w:shd w:val="clear" w:color="auto" w:fill="FFFFFF"/>
          <w:rtl/>
        </w:rPr>
        <w:t xml:space="preserve"> </w:t>
      </w:r>
      <w:r w:rsidR="00782251">
        <w:rPr>
          <w:rFonts w:ascii="Traditional Arabic" w:hAnsi="Traditional Arabic" w:cs="Traditional Arabic"/>
          <w:color w:val="000000"/>
          <w:sz w:val="28"/>
          <w:szCs w:val="28"/>
          <w:shd w:val="clear" w:color="auto" w:fill="FFFFFF"/>
          <w:rtl/>
        </w:rPr>
        <w:t>الإنسان</w:t>
      </w:r>
      <w:r w:rsidRPr="00914108">
        <w:rPr>
          <w:rFonts w:ascii="Traditional Arabic" w:hAnsi="Traditional Arabic" w:cs="Traditional Arabic"/>
          <w:color w:val="000000"/>
          <w:sz w:val="28"/>
          <w:szCs w:val="28"/>
          <w:shd w:val="clear" w:color="auto" w:fill="FFFFFF"/>
          <w:rtl/>
        </w:rPr>
        <w:t xml:space="preserve"> من التذلل لغيره</w:t>
      </w:r>
      <w:r w:rsidR="00947CC1">
        <w:rPr>
          <w:rFonts w:ascii="Traditional Arabic" w:hAnsi="Traditional Arabic" w:cs="Traditional Arabic" w:hint="cs"/>
          <w:color w:val="000000"/>
          <w:sz w:val="28"/>
          <w:szCs w:val="28"/>
          <w:shd w:val="clear" w:color="auto" w:fill="FFFFFF"/>
          <w:rtl/>
        </w:rPr>
        <w:t>،</w:t>
      </w:r>
      <w:r w:rsidRPr="00914108">
        <w:rPr>
          <w:rFonts w:ascii="Traditional Arabic" w:hAnsi="Traditional Arabic" w:cs="Traditional Arabic"/>
          <w:color w:val="000000"/>
          <w:sz w:val="28"/>
          <w:szCs w:val="28"/>
          <w:shd w:val="clear" w:color="auto" w:fill="FFFFFF"/>
          <w:rtl/>
        </w:rPr>
        <w:t xml:space="preserve"> ومن كان يبتغي العزة فإنه يجدها في التقرب لرب العالمين بالكلام الطيب والعمل الصالح.</w:t>
      </w:r>
    </w:p>
    <w:p w14:paraId="50759441" w14:textId="77777777" w:rsidR="006758AC" w:rsidRPr="00914108" w:rsidRDefault="006758AC" w:rsidP="006758AC">
      <w:pPr>
        <w:shd w:val="clear" w:color="auto" w:fill="FFFFFF"/>
        <w:bidi/>
        <w:spacing w:after="0" w:line="240" w:lineRule="auto"/>
        <w:jc w:val="lowKashida"/>
        <w:rPr>
          <w:rFonts w:ascii="Traditional Arabic" w:hAnsi="Traditional Arabic" w:cs="Traditional Arabic"/>
          <w:color w:val="000000"/>
          <w:sz w:val="8"/>
          <w:szCs w:val="8"/>
          <w:shd w:val="clear" w:color="auto" w:fill="FFFFFF"/>
          <w:rtl/>
        </w:rPr>
      </w:pPr>
    </w:p>
    <w:p w14:paraId="49C55A1A" w14:textId="77777777" w:rsidR="004E4AF5" w:rsidRPr="00FE3691" w:rsidRDefault="004E4AF5" w:rsidP="00D430F8">
      <w:pPr>
        <w:shd w:val="clear" w:color="auto" w:fill="FFFFFF"/>
        <w:bidi/>
        <w:spacing w:after="0" w:line="240" w:lineRule="auto"/>
        <w:jc w:val="lowKashida"/>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lastRenderedPageBreak/>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b/>
          <w:bCs/>
          <w:color w:val="002060"/>
          <w:sz w:val="28"/>
          <w:szCs w:val="28"/>
          <w:shd w:val="clear" w:color="auto" w:fill="FFFFFF"/>
          <w:rtl/>
        </w:rPr>
        <w:t xml:space="preserve">مَن كَانَ يُرِيدُ الْعِزَّةَ فَلِلَّهِ الْعِزَّةُ جَمِيعًا </w:t>
      </w:r>
      <w:r w:rsidRPr="00FE3691">
        <w:rPr>
          <w:rFonts w:ascii="Times New Roman" w:hAnsi="Times New Roman"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إِلَيْهِ يَصْعَدُ الْكَلِمُ الطَّيِّبُ وَالْعَمَلُ الصَّالِحُ يَرْفَعُهُ </w:t>
      </w:r>
      <w:r w:rsidRPr="00FE3691">
        <w:rPr>
          <w:rFonts w:ascii="Times New Roman" w:hAnsi="Times New Roman"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وَالَّذِينَ يَمْكُرُونَ السَّيِّئَاتِ لَهُمْ عَذَابٌ شَدِيدٌ </w:t>
      </w:r>
      <w:r w:rsidRPr="00FE3691">
        <w:rPr>
          <w:rFonts w:ascii="Times New Roman" w:hAnsi="Times New Roman"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وَمَكْرُ </w:t>
      </w:r>
      <w:proofErr w:type="spellStart"/>
      <w:r w:rsidRPr="00FE3691">
        <w:rPr>
          <w:rFonts w:ascii="Traditional Arabic" w:hAnsi="Traditional Arabic" w:cs="Arabic Typesetting"/>
          <w:b/>
          <w:bCs/>
          <w:color w:val="002060"/>
          <w:sz w:val="28"/>
          <w:szCs w:val="28"/>
          <w:shd w:val="clear" w:color="auto" w:fill="FFFFFF"/>
          <w:rtl/>
        </w:rPr>
        <w:t>أُولَٰئِكَ</w:t>
      </w:r>
      <w:proofErr w:type="spellEnd"/>
      <w:r w:rsidRPr="00FE3691">
        <w:rPr>
          <w:rFonts w:ascii="Traditional Arabic" w:hAnsi="Traditional Arabic" w:cs="Arabic Typesetting"/>
          <w:b/>
          <w:bCs/>
          <w:color w:val="002060"/>
          <w:sz w:val="28"/>
          <w:szCs w:val="28"/>
          <w:shd w:val="clear" w:color="auto" w:fill="FFFFFF"/>
          <w:rtl/>
        </w:rPr>
        <w:t xml:space="preserve"> هُوَ يَبُورُ"</w:t>
      </w:r>
      <w:r w:rsidR="0042649C" w:rsidRPr="00C07EFD">
        <w:rPr>
          <w:rStyle w:val="FootnoteReference"/>
          <w:rFonts w:ascii="Traditional Arabic" w:hAnsi="Traditional Arabic" w:cs="Arabic Typesetting"/>
          <w:b/>
          <w:bCs/>
          <w:color w:val="002060"/>
          <w:sz w:val="28"/>
          <w:szCs w:val="28"/>
          <w:shd w:val="clear" w:color="auto" w:fill="FFFFFF"/>
          <w:rtl/>
        </w:rPr>
        <w:footnoteReference w:id="106"/>
      </w:r>
      <w:r w:rsidRPr="00C07EFD">
        <w:rPr>
          <w:rFonts w:ascii="Traditional Arabic" w:hAnsi="Traditional Arabic" w:cs="Arabic Typesetting"/>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w:t>
      </w:r>
    </w:p>
    <w:p w14:paraId="331E8524" w14:textId="0597BB6C" w:rsidR="004E4AF5" w:rsidRPr="00914108" w:rsidRDefault="004E4AF5" w:rsidP="009B4BC1">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وكلما تواضع</w:t>
      </w:r>
      <w:r w:rsidR="00016348">
        <w:rPr>
          <w:rFonts w:ascii="Traditional Arabic" w:eastAsia="Times New Roman" w:hAnsi="Traditional Arabic" w:cs="Traditional Arabic" w:hint="cs"/>
          <w:color w:val="000000"/>
          <w:sz w:val="28"/>
          <w:szCs w:val="28"/>
          <w:rtl/>
        </w:rPr>
        <w:t xml:space="preserve"> </w:t>
      </w:r>
      <w:r w:rsidR="00782251">
        <w:rPr>
          <w:rFonts w:ascii="Traditional Arabic" w:eastAsia="Times New Roman" w:hAnsi="Traditional Arabic" w:cs="Traditional Arabic"/>
          <w:color w:val="000000"/>
          <w:sz w:val="28"/>
          <w:szCs w:val="28"/>
          <w:rtl/>
        </w:rPr>
        <w:t>الإنسان</w:t>
      </w:r>
      <w:r w:rsidRPr="00914108">
        <w:rPr>
          <w:rFonts w:ascii="Traditional Arabic" w:eastAsia="Times New Roman" w:hAnsi="Traditional Arabic" w:cs="Traditional Arabic"/>
          <w:color w:val="000000"/>
          <w:sz w:val="28"/>
          <w:szCs w:val="28"/>
          <w:rtl/>
        </w:rPr>
        <w:t xml:space="preserve"> لربه، كلما زاده رفعةً وشأن</w:t>
      </w:r>
      <w:r w:rsidR="005E3C55">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ا.</w:t>
      </w:r>
    </w:p>
    <w:p w14:paraId="7EB8B562" w14:textId="762FBE90" w:rsidR="00B967F0" w:rsidRDefault="004E4AF5" w:rsidP="00556CAD">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 xml:space="preserve">وأتذكر هنا </w:t>
      </w:r>
      <w:r w:rsidR="00272CE4">
        <w:rPr>
          <w:rFonts w:ascii="Traditional Arabic" w:eastAsia="Times New Roman" w:hAnsi="Traditional Arabic" w:cs="Traditional Arabic" w:hint="cs"/>
          <w:color w:val="000000"/>
          <w:sz w:val="28"/>
          <w:szCs w:val="28"/>
          <w:rtl/>
        </w:rPr>
        <w:t>كلمات</w:t>
      </w:r>
      <w:r w:rsidRPr="00914108">
        <w:rPr>
          <w:rFonts w:ascii="Traditional Arabic" w:eastAsia="Times New Roman" w:hAnsi="Traditional Arabic" w:cs="Traditional Arabic"/>
          <w:color w:val="000000"/>
          <w:sz w:val="28"/>
          <w:szCs w:val="28"/>
          <w:rtl/>
        </w:rPr>
        <w:t xml:space="preserve"> أردده</w:t>
      </w:r>
      <w:r w:rsidR="00272CE4">
        <w:rPr>
          <w:rFonts w:ascii="Traditional Arabic" w:eastAsia="Times New Roman" w:hAnsi="Traditional Arabic" w:cs="Traditional Arabic" w:hint="cs"/>
          <w:color w:val="000000"/>
          <w:sz w:val="28"/>
          <w:szCs w:val="28"/>
          <w:rtl/>
        </w:rPr>
        <w:t>ا</w:t>
      </w:r>
      <w:r w:rsidRPr="00914108">
        <w:rPr>
          <w:rFonts w:ascii="Traditional Arabic" w:eastAsia="Times New Roman" w:hAnsi="Traditional Arabic" w:cs="Traditional Arabic"/>
          <w:color w:val="000000"/>
          <w:sz w:val="28"/>
          <w:szCs w:val="28"/>
          <w:rtl/>
        </w:rPr>
        <w:t xml:space="preserve"> </w:t>
      </w:r>
      <w:r w:rsidR="005E3C55">
        <w:rPr>
          <w:rFonts w:ascii="Traditional Arabic" w:eastAsia="Times New Roman" w:hAnsi="Traditional Arabic" w:cs="Traditional Arabic" w:hint="cs"/>
          <w:color w:val="000000"/>
          <w:sz w:val="28"/>
          <w:szCs w:val="28"/>
          <w:rtl/>
        </w:rPr>
        <w:t xml:space="preserve">كثيرًا </w:t>
      </w:r>
      <w:r w:rsidR="005E3C55" w:rsidRPr="00914108">
        <w:rPr>
          <w:rFonts w:ascii="Traditional Arabic" w:eastAsia="Times New Roman" w:hAnsi="Traditional Arabic" w:cs="Traditional Arabic" w:hint="cs"/>
          <w:color w:val="000000"/>
          <w:sz w:val="28"/>
          <w:szCs w:val="28"/>
          <w:rtl/>
        </w:rPr>
        <w:t>وهي</w:t>
      </w:r>
      <w:r w:rsidR="00C5693C">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 xml:space="preserve"> " ربي كفى بي عز</w:t>
      </w:r>
      <w:r w:rsidR="005E3C55">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ا أن أكون لك عبد</w:t>
      </w:r>
      <w:r w:rsidR="005E3C55">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ا، وكفى بي فخر</w:t>
      </w:r>
      <w:r w:rsidR="005E3C55">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ا أن تكون لي رب</w:t>
      </w:r>
      <w:r w:rsidR="005E3C55">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ا ".</w:t>
      </w:r>
    </w:p>
    <w:p w14:paraId="0BB90138" w14:textId="0648470F" w:rsidR="004E4AF5" w:rsidRPr="00914108" w:rsidRDefault="004E4AF5" w:rsidP="009B4BC1">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ويستشعر</w:t>
      </w:r>
      <w:r w:rsidR="00782251">
        <w:rPr>
          <w:rFonts w:ascii="Traditional Arabic" w:eastAsia="Times New Roman" w:hAnsi="Traditional Arabic" w:cs="Traditional Arabic"/>
          <w:color w:val="000000"/>
          <w:sz w:val="28"/>
          <w:szCs w:val="28"/>
          <w:rtl/>
        </w:rPr>
        <w:t xml:space="preserve"> الإنسان</w:t>
      </w:r>
      <w:r w:rsidRPr="00914108">
        <w:rPr>
          <w:rFonts w:ascii="Traditional Arabic" w:eastAsia="Times New Roman" w:hAnsi="Traditional Arabic" w:cs="Traditional Arabic"/>
          <w:color w:val="000000"/>
          <w:sz w:val="28"/>
          <w:szCs w:val="28"/>
          <w:rtl/>
        </w:rPr>
        <w:t xml:space="preserve"> بالراحة والطمأنينة في كلمات الرسول عليه </w:t>
      </w:r>
      <w:r w:rsidR="00B967F0">
        <w:rPr>
          <w:rFonts w:ascii="Traditional Arabic" w:eastAsia="Times New Roman" w:hAnsi="Traditional Arabic" w:cs="Traditional Arabic" w:hint="cs"/>
          <w:color w:val="000000"/>
          <w:sz w:val="28"/>
          <w:szCs w:val="28"/>
          <w:rtl/>
        </w:rPr>
        <w:t xml:space="preserve">الصلاة </w:t>
      </w:r>
      <w:r w:rsidRPr="00914108">
        <w:rPr>
          <w:rFonts w:ascii="Traditional Arabic" w:eastAsia="Times New Roman" w:hAnsi="Traditional Arabic" w:cs="Traditional Arabic"/>
          <w:color w:val="000000"/>
          <w:sz w:val="28"/>
          <w:szCs w:val="28"/>
          <w:rtl/>
        </w:rPr>
        <w:t>السلام:</w:t>
      </w:r>
    </w:p>
    <w:p w14:paraId="53707FC2" w14:textId="77777777" w:rsidR="004E4AF5" w:rsidRPr="00CC6935" w:rsidRDefault="004E4AF5" w:rsidP="004E4AF5">
      <w:pPr>
        <w:shd w:val="clear" w:color="auto" w:fill="FFFFFF"/>
        <w:bidi/>
        <w:spacing w:after="0" w:line="240" w:lineRule="auto"/>
        <w:jc w:val="lowKashida"/>
        <w:rPr>
          <w:rFonts w:ascii="Arabic Typesetting" w:eastAsia="Times New Roman" w:hAnsi="Arabic Typesetting" w:cs="Arabic Typesetting"/>
          <w:b/>
          <w:bCs/>
          <w:color w:val="00B0F0"/>
          <w:sz w:val="28"/>
          <w:szCs w:val="28"/>
          <w:rtl/>
        </w:rPr>
      </w:pPr>
      <w:r w:rsidRPr="00CC6935">
        <w:rPr>
          <w:rFonts w:ascii="Arabic Typesetting" w:hAnsi="Arabic Typesetting" w:cs="Arabic Typesetting"/>
          <w:b/>
          <w:bCs/>
          <w:color w:val="00B0F0"/>
          <w:sz w:val="28"/>
          <w:szCs w:val="28"/>
          <w:shd w:val="clear" w:color="auto" w:fill="FFFFFF"/>
          <w:rtl/>
        </w:rPr>
        <w:t>"وَاعْلَمْ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sidR="00256A3B" w:rsidRPr="00CC6935">
        <w:rPr>
          <w:rStyle w:val="FootnoteReference"/>
          <w:rFonts w:ascii="Arabic Typesetting" w:hAnsi="Arabic Typesetting" w:cs="Arabic Typesetting"/>
          <w:b/>
          <w:bCs/>
          <w:color w:val="00B0F0"/>
          <w:sz w:val="28"/>
          <w:szCs w:val="28"/>
          <w:shd w:val="clear" w:color="auto" w:fill="FFFFFF"/>
          <w:rtl/>
        </w:rPr>
        <w:footnoteReference w:id="107"/>
      </w:r>
      <w:r w:rsidR="00256A3B" w:rsidRPr="00CC6935">
        <w:rPr>
          <w:rFonts w:ascii="Arabic Typesetting" w:hAnsi="Arabic Typesetting" w:cs="Arabic Typesetting"/>
          <w:b/>
          <w:bCs/>
          <w:color w:val="00B0F0"/>
          <w:sz w:val="28"/>
          <w:szCs w:val="28"/>
          <w:shd w:val="clear" w:color="auto" w:fill="FFFFFF"/>
          <w:rtl/>
        </w:rPr>
        <w:t>.</w:t>
      </w:r>
    </w:p>
    <w:p w14:paraId="1DE21B15" w14:textId="302DF879" w:rsidR="004E4AF5" w:rsidRPr="00914108" w:rsidRDefault="004E4AF5" w:rsidP="00090886">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وليس كما يظن البعض أن المؤمن مأسور بالعبادة</w:t>
      </w:r>
      <w:r w:rsidR="00947CC1">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 xml:space="preserve"> </w:t>
      </w:r>
      <w:r w:rsidR="006248B5">
        <w:rPr>
          <w:rFonts w:ascii="Traditional Arabic" w:eastAsia="Times New Roman" w:hAnsi="Traditional Arabic" w:cs="Traditional Arabic" w:hint="cs"/>
          <w:color w:val="000000"/>
          <w:sz w:val="28"/>
          <w:szCs w:val="28"/>
          <w:rtl/>
        </w:rPr>
        <w:t>ف</w:t>
      </w:r>
      <w:r w:rsidR="00782251">
        <w:rPr>
          <w:rFonts w:ascii="Traditional Arabic" w:eastAsia="Times New Roman" w:hAnsi="Traditional Arabic" w:cs="Traditional Arabic"/>
          <w:color w:val="000000"/>
          <w:sz w:val="28"/>
          <w:szCs w:val="28"/>
          <w:rtl/>
        </w:rPr>
        <w:t>الإنسان</w:t>
      </w:r>
      <w:r w:rsidRPr="00914108">
        <w:rPr>
          <w:rFonts w:ascii="Traditional Arabic" w:eastAsia="Times New Roman" w:hAnsi="Traditional Arabic" w:cs="Traditional Arabic"/>
          <w:color w:val="000000"/>
          <w:sz w:val="28"/>
          <w:szCs w:val="28"/>
          <w:rtl/>
        </w:rPr>
        <w:t xml:space="preserve"> لا بد أن يكون قلبه متعلق بهدف يسعى لتحقيقه. </w:t>
      </w:r>
    </w:p>
    <w:p w14:paraId="0635B3CC" w14:textId="48AEE8CD" w:rsidR="004E4AF5" w:rsidRPr="00914108" w:rsidRDefault="004E4AF5" w:rsidP="00090886">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وإننا حتم</w:t>
      </w:r>
      <w:r w:rsidR="000A2CFC">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ا إ</w:t>
      </w:r>
      <w:r w:rsidR="000A2CFC">
        <w:rPr>
          <w:rFonts w:ascii="Traditional Arabic" w:eastAsia="Times New Roman" w:hAnsi="Traditional Arabic" w:cs="Traditional Arabic" w:hint="cs"/>
          <w:color w:val="000000"/>
          <w:sz w:val="28"/>
          <w:szCs w:val="28"/>
          <w:rtl/>
        </w:rPr>
        <w:t>ن</w:t>
      </w:r>
      <w:r w:rsidRPr="00914108">
        <w:rPr>
          <w:rFonts w:ascii="Traditional Arabic" w:eastAsia="Times New Roman" w:hAnsi="Traditional Arabic" w:cs="Traditional Arabic"/>
          <w:color w:val="000000"/>
          <w:sz w:val="28"/>
          <w:szCs w:val="28"/>
          <w:rtl/>
        </w:rPr>
        <w:t xml:space="preserve"> لم نعبد الله</w:t>
      </w:r>
      <w:r w:rsidR="000A2CFC">
        <w:rPr>
          <w:rFonts w:ascii="Traditional Arabic" w:eastAsia="Times New Roman" w:hAnsi="Traditional Arabic" w:cs="Traditional Arabic" w:hint="cs"/>
          <w:color w:val="000000"/>
          <w:sz w:val="28"/>
          <w:szCs w:val="28"/>
          <w:rtl/>
        </w:rPr>
        <w:t xml:space="preserve"> فسوف</w:t>
      </w:r>
      <w:r w:rsidRPr="00914108">
        <w:rPr>
          <w:rFonts w:ascii="Traditional Arabic" w:eastAsia="Times New Roman" w:hAnsi="Traditional Arabic" w:cs="Traditional Arabic"/>
          <w:color w:val="000000"/>
          <w:sz w:val="28"/>
          <w:szCs w:val="28"/>
          <w:rtl/>
        </w:rPr>
        <w:t xml:space="preserve"> ينتهي بنا المطاف </w:t>
      </w:r>
      <w:r w:rsidR="000A2CFC">
        <w:rPr>
          <w:rFonts w:ascii="Traditional Arabic" w:eastAsia="Times New Roman" w:hAnsi="Traditional Arabic" w:cs="Traditional Arabic" w:hint="cs"/>
          <w:color w:val="000000"/>
          <w:sz w:val="28"/>
          <w:szCs w:val="28"/>
          <w:rtl/>
        </w:rPr>
        <w:t xml:space="preserve">إلى </w:t>
      </w:r>
      <w:r w:rsidRPr="00914108">
        <w:rPr>
          <w:rFonts w:ascii="Traditional Arabic" w:eastAsia="Times New Roman" w:hAnsi="Traditional Arabic" w:cs="Traditional Arabic"/>
          <w:color w:val="000000"/>
          <w:sz w:val="28"/>
          <w:szCs w:val="28"/>
          <w:rtl/>
        </w:rPr>
        <w:t>عبادة "آلهة" أخرى</w:t>
      </w:r>
      <w:r w:rsidR="00947CC1">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 xml:space="preserve"> فالقلب إما أن يتعلق بأمر من أمور الدنيا يسعى لتحقيقه ويجري ورائه للحصول عليه، أو</w:t>
      </w:r>
      <w:r w:rsidR="000A2CFC">
        <w:rPr>
          <w:rFonts w:ascii="Traditional Arabic" w:eastAsia="Times New Roman" w:hAnsi="Traditional Arabic" w:cs="Traditional Arabic" w:hint="cs"/>
          <w:color w:val="000000"/>
          <w:sz w:val="28"/>
          <w:szCs w:val="28"/>
          <w:rtl/>
        </w:rPr>
        <w:t xml:space="preserve"> أن</w:t>
      </w:r>
      <w:r w:rsidRPr="00914108">
        <w:rPr>
          <w:rFonts w:ascii="Traditional Arabic" w:eastAsia="Times New Roman" w:hAnsi="Traditional Arabic" w:cs="Traditional Arabic"/>
          <w:color w:val="000000"/>
          <w:sz w:val="28"/>
          <w:szCs w:val="28"/>
          <w:rtl/>
        </w:rPr>
        <w:t xml:space="preserve"> يتعلق بخالقه وأصل وجوده، وبالتالي فإن رغباتنا وأهوائنا قد تستعبدنا دون أن نشعر</w:t>
      </w:r>
      <w:r w:rsidR="00947CC1">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 xml:space="preserve"> في حين أن ربط قلوبنا بالله عز وجل وب</w:t>
      </w:r>
      <w:r w:rsidR="00C148EF">
        <w:rPr>
          <w:rFonts w:ascii="Traditional Arabic" w:eastAsia="Times New Roman" w:hAnsi="Traditional Arabic" w:cs="Traditional Arabic"/>
          <w:color w:val="000000"/>
          <w:sz w:val="28"/>
          <w:szCs w:val="28"/>
          <w:rtl/>
        </w:rPr>
        <w:t>الآخرة</w:t>
      </w:r>
      <w:r w:rsidRPr="00914108">
        <w:rPr>
          <w:rFonts w:ascii="Traditional Arabic" w:eastAsia="Times New Roman" w:hAnsi="Traditional Arabic" w:cs="Traditional Arabic"/>
          <w:color w:val="000000"/>
          <w:sz w:val="28"/>
          <w:szCs w:val="28"/>
          <w:rtl/>
        </w:rPr>
        <w:t xml:space="preserve"> تخرجنا من حلقة الاستعباد لغيره، ورب العالمين هو خالقنا وهو أحق من نلجأ إليه ونستعين به.</w:t>
      </w:r>
    </w:p>
    <w:p w14:paraId="791F0003" w14:textId="081C42CE" w:rsidR="004E4AF5" w:rsidRPr="00914108" w:rsidRDefault="005E3C55" w:rsidP="00DF4CDA">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Pr>
          <w:rFonts w:ascii="Traditional Arabic" w:eastAsia="Times New Roman" w:hAnsi="Traditional Arabic" w:cs="Traditional Arabic" w:hint="cs"/>
          <w:color w:val="000000"/>
          <w:sz w:val="28"/>
          <w:szCs w:val="28"/>
          <w:rtl/>
        </w:rPr>
        <w:t xml:space="preserve">كثيرًا </w:t>
      </w:r>
      <w:r w:rsidRPr="00914108">
        <w:rPr>
          <w:rFonts w:ascii="Traditional Arabic" w:eastAsia="Times New Roman" w:hAnsi="Traditional Arabic" w:cs="Traditional Arabic" w:hint="cs"/>
          <w:color w:val="000000"/>
          <w:sz w:val="28"/>
          <w:szCs w:val="28"/>
          <w:rtl/>
        </w:rPr>
        <w:t>من</w:t>
      </w:r>
      <w:r w:rsidR="004E4AF5" w:rsidRPr="00914108">
        <w:rPr>
          <w:rFonts w:ascii="Traditional Arabic" w:eastAsia="Times New Roman" w:hAnsi="Traditional Arabic" w:cs="Traditional Arabic"/>
          <w:color w:val="000000"/>
          <w:sz w:val="28"/>
          <w:szCs w:val="28"/>
          <w:rtl/>
        </w:rPr>
        <w:t xml:space="preserve"> الناس ينجذبون إلى الشهرة والموضة</w:t>
      </w:r>
      <w:r w:rsidR="00947CC1">
        <w:rPr>
          <w:rFonts w:ascii="Traditional Arabic" w:eastAsia="Times New Roman" w:hAnsi="Traditional Arabic" w:cs="Traditional Arabic" w:hint="cs"/>
          <w:color w:val="000000"/>
          <w:sz w:val="28"/>
          <w:szCs w:val="28"/>
          <w:rtl/>
        </w:rPr>
        <w:t>،</w:t>
      </w:r>
      <w:r w:rsidR="004E4AF5" w:rsidRPr="00914108">
        <w:rPr>
          <w:rFonts w:ascii="Traditional Arabic" w:eastAsia="Times New Roman" w:hAnsi="Traditional Arabic" w:cs="Traditional Arabic"/>
          <w:color w:val="000000"/>
          <w:sz w:val="28"/>
          <w:szCs w:val="28"/>
          <w:rtl/>
        </w:rPr>
        <w:t xml:space="preserve"> كما أن الإعلانات ووسائ</w:t>
      </w:r>
      <w:r w:rsidR="004A7970">
        <w:rPr>
          <w:rFonts w:ascii="Traditional Arabic" w:eastAsia="Times New Roman" w:hAnsi="Traditional Arabic" w:cs="Traditional Arabic" w:hint="cs"/>
          <w:color w:val="000000"/>
          <w:sz w:val="28"/>
          <w:szCs w:val="28"/>
          <w:rtl/>
        </w:rPr>
        <w:t>ل</w:t>
      </w:r>
      <w:r w:rsidR="004E4AF5" w:rsidRPr="00914108">
        <w:rPr>
          <w:rFonts w:ascii="Traditional Arabic" w:eastAsia="Times New Roman" w:hAnsi="Traditional Arabic" w:cs="Traditional Arabic"/>
          <w:color w:val="000000"/>
          <w:sz w:val="28"/>
          <w:szCs w:val="28"/>
          <w:rtl/>
        </w:rPr>
        <w:t xml:space="preserve"> التواصل الاجتماعي تشد اهتمام الناس بشكل مفرط، ولها دور كبير في بث مفاهيم قاصرة تدعو للاهتمام بالجزيئات وتشتيت الأولويات، وهذا كله ي</w:t>
      </w:r>
      <w:r w:rsidR="0036390C">
        <w:rPr>
          <w:rFonts w:ascii="Traditional Arabic" w:eastAsia="Times New Roman" w:hAnsi="Traditional Arabic" w:cs="Traditional Arabic" w:hint="cs"/>
          <w:color w:val="000000"/>
          <w:sz w:val="28"/>
          <w:szCs w:val="28"/>
          <w:rtl/>
        </w:rPr>
        <w:t>ُ</w:t>
      </w:r>
      <w:r w:rsidR="004E4AF5" w:rsidRPr="00914108">
        <w:rPr>
          <w:rFonts w:ascii="Traditional Arabic" w:eastAsia="Times New Roman" w:hAnsi="Traditional Arabic" w:cs="Traditional Arabic"/>
          <w:color w:val="000000"/>
          <w:sz w:val="28"/>
          <w:szCs w:val="28"/>
          <w:rtl/>
        </w:rPr>
        <w:t xml:space="preserve">سهم </w:t>
      </w:r>
      <w:r w:rsidR="004E4AF5" w:rsidRPr="00914108">
        <w:rPr>
          <w:rFonts w:ascii="Traditional Arabic" w:eastAsia="Times New Roman" w:hAnsi="Traditional Arabic" w:cs="Traditional Arabic"/>
          <w:color w:val="000000"/>
          <w:sz w:val="28"/>
          <w:szCs w:val="28"/>
          <w:rtl/>
        </w:rPr>
        <w:lastRenderedPageBreak/>
        <w:t>في معاناتنا، ويجعلنا نعيش حياةً مضطربة وغير سعيدة.</w:t>
      </w:r>
      <w:r w:rsidR="00DF4CDA">
        <w:rPr>
          <w:rFonts w:ascii="Traditional Arabic" w:eastAsia="Times New Roman" w:hAnsi="Traditional Arabic" w:cs="Traditional Arabic" w:hint="cs"/>
          <w:color w:val="000000"/>
          <w:sz w:val="28"/>
          <w:szCs w:val="28"/>
          <w:rtl/>
        </w:rPr>
        <w:t xml:space="preserve"> </w:t>
      </w:r>
      <w:r w:rsidR="004E4AF5" w:rsidRPr="00914108">
        <w:rPr>
          <w:rFonts w:ascii="Traditional Arabic" w:eastAsia="Times New Roman" w:hAnsi="Traditional Arabic" w:cs="Traditional Arabic"/>
          <w:color w:val="000000"/>
          <w:sz w:val="28"/>
          <w:szCs w:val="28"/>
          <w:rtl/>
        </w:rPr>
        <w:t xml:space="preserve">كما أن بعض المعايير الاجتماعية وغيرها من </w:t>
      </w:r>
      <w:r w:rsidR="00947CC1">
        <w:rPr>
          <w:rFonts w:ascii="Traditional Arabic" w:eastAsia="Times New Roman" w:hAnsi="Traditional Arabic" w:cs="Traditional Arabic" w:hint="cs"/>
          <w:color w:val="000000"/>
          <w:sz w:val="28"/>
          <w:szCs w:val="28"/>
          <w:rtl/>
        </w:rPr>
        <w:t>الضغ</w:t>
      </w:r>
      <w:r w:rsidR="004E4AF5" w:rsidRPr="00914108">
        <w:rPr>
          <w:rFonts w:ascii="Traditional Arabic" w:eastAsia="Times New Roman" w:hAnsi="Traditional Arabic" w:cs="Traditional Arabic"/>
          <w:color w:val="000000"/>
          <w:sz w:val="28"/>
          <w:szCs w:val="28"/>
          <w:rtl/>
        </w:rPr>
        <w:t>وط العائلية التي قد تفرض علينا مراعاة تقاليد ومفاهيم موروثة تشدنا بعيد</w:t>
      </w:r>
      <w:r>
        <w:rPr>
          <w:rFonts w:ascii="Traditional Arabic" w:eastAsia="Times New Roman" w:hAnsi="Traditional Arabic" w:cs="Traditional Arabic" w:hint="cs"/>
          <w:color w:val="000000"/>
          <w:sz w:val="28"/>
          <w:szCs w:val="28"/>
          <w:rtl/>
        </w:rPr>
        <w:t>ً</w:t>
      </w:r>
      <w:r w:rsidR="004E4AF5" w:rsidRPr="00914108">
        <w:rPr>
          <w:rFonts w:ascii="Traditional Arabic" w:eastAsia="Times New Roman" w:hAnsi="Traditional Arabic" w:cs="Traditional Arabic"/>
          <w:color w:val="000000"/>
          <w:sz w:val="28"/>
          <w:szCs w:val="28"/>
          <w:rtl/>
        </w:rPr>
        <w:t>ا عن المطلوب منا في هذه الحياة وواجبنا تجاه الدين.</w:t>
      </w:r>
    </w:p>
    <w:p w14:paraId="35507BC3" w14:textId="47B1C3EF" w:rsidR="004E4AF5" w:rsidRPr="00914108" w:rsidRDefault="004E4AF5" w:rsidP="004E4AF5">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 xml:space="preserve">الأم مثلا تعد الطعام لأبنائها على أي حال، إن كانت مؤمنة أو غير مؤمنة، لكن المؤمنة تجدد نيتها وتهب أعمالها لله، وتنتظر منه الجزاء، فبذلك لن تحزن </w:t>
      </w:r>
      <w:r w:rsidR="00354055">
        <w:rPr>
          <w:rFonts w:ascii="Traditional Arabic" w:eastAsia="Times New Roman" w:hAnsi="Traditional Arabic" w:cs="Traditional Arabic"/>
          <w:sz w:val="28"/>
          <w:szCs w:val="28"/>
          <w:rtl/>
        </w:rPr>
        <w:t>أبدًا</w:t>
      </w:r>
      <w:r w:rsidRPr="00914108">
        <w:rPr>
          <w:rFonts w:ascii="Traditional Arabic" w:eastAsia="Times New Roman" w:hAnsi="Traditional Arabic" w:cs="Traditional Arabic"/>
          <w:sz w:val="28"/>
          <w:szCs w:val="28"/>
          <w:rtl/>
        </w:rPr>
        <w:t xml:space="preserve"> إذا لم يُقدر أبناءها مجهودها، فهي تنتظر ثوابها من الخالق</w:t>
      </w:r>
      <w:r w:rsidR="00947CC1">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فبذلك نجد أمامنا امرأة لا تُحب</w:t>
      </w:r>
      <w:r w:rsidR="00947CC1">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ط من خذلان أبناء، ولا تخاف من رئيس في العمل، ولا تخش من تنمر صديق، لأنها قالت بأعلى صوتها: حياتي كلها لله.</w:t>
      </w:r>
    </w:p>
    <w:p w14:paraId="6BA8A74D" w14:textId="60E9A7F7" w:rsidR="004E4AF5" w:rsidRPr="00914108" w:rsidRDefault="004E4AF5" w:rsidP="00595BC1">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فنحن لا نملك في هذه الحياة إلا أن نقبل دعوة الله للإيمان به والتسليم له، لنكسب خيري الدنيا و</w:t>
      </w:r>
      <w:r w:rsidR="00C148EF">
        <w:rPr>
          <w:rFonts w:ascii="Traditional Arabic" w:eastAsia="Times New Roman" w:hAnsi="Traditional Arabic" w:cs="Traditional Arabic"/>
          <w:color w:val="000000"/>
          <w:sz w:val="28"/>
          <w:szCs w:val="28"/>
          <w:rtl/>
        </w:rPr>
        <w:t>الآخرة</w:t>
      </w:r>
      <w:r w:rsidRPr="00914108">
        <w:rPr>
          <w:rFonts w:ascii="Traditional Arabic" w:eastAsia="Times New Roman" w:hAnsi="Traditional Arabic" w:cs="Traditional Arabic"/>
          <w:color w:val="000000"/>
          <w:sz w:val="28"/>
          <w:szCs w:val="28"/>
          <w:rtl/>
        </w:rPr>
        <w:t>، أو نرضى بالدنيا فتهلكنا، ويكون مصرينا الجحيم.</w:t>
      </w:r>
    </w:p>
    <w:p w14:paraId="40272F68" w14:textId="4EE7A634" w:rsidR="00FD2190" w:rsidRPr="00914108" w:rsidRDefault="004E4AF5" w:rsidP="006A7D85">
      <w:pPr>
        <w:shd w:val="clear" w:color="auto" w:fill="FFFFFF"/>
        <w:bidi/>
        <w:spacing w:after="0" w:line="240" w:lineRule="auto"/>
        <w:jc w:val="lowKashida"/>
        <w:rPr>
          <w:rFonts w:ascii="Traditional Arabic" w:eastAsia="Times New Roman" w:hAnsi="Traditional Arabic" w:cs="Traditional Arabic"/>
          <w:color w:val="000000"/>
          <w:sz w:val="28"/>
          <w:szCs w:val="28"/>
          <w:rtl/>
        </w:rPr>
      </w:pPr>
      <w:r w:rsidRPr="00914108">
        <w:rPr>
          <w:rFonts w:ascii="Traditional Arabic" w:eastAsia="Times New Roman" w:hAnsi="Traditional Arabic" w:cs="Traditional Arabic"/>
          <w:color w:val="000000"/>
          <w:sz w:val="28"/>
          <w:szCs w:val="28"/>
          <w:rtl/>
        </w:rPr>
        <w:t>وإنني أذكر تعليق لملحدة برتغالية حاصلة على درجة الدكتوراة في الفلسفة، عندما قلت لها هذا الكلام، قالت: أنتم محظوظون بهذا الإيمان وهذه الطريقة في التفكير</w:t>
      </w:r>
      <w:r w:rsidR="00947CC1">
        <w:rPr>
          <w:rFonts w:ascii="Traditional Arabic" w:eastAsia="Times New Roman" w:hAnsi="Traditional Arabic" w:cs="Traditional Arabic" w:hint="cs"/>
          <w:color w:val="000000"/>
          <w:sz w:val="28"/>
          <w:szCs w:val="28"/>
          <w:rtl/>
        </w:rPr>
        <w:t>،</w:t>
      </w:r>
      <w:r w:rsidRPr="00914108">
        <w:rPr>
          <w:rFonts w:ascii="Traditional Arabic" w:eastAsia="Times New Roman" w:hAnsi="Traditional Arabic" w:cs="Traditional Arabic"/>
          <w:color w:val="000000"/>
          <w:sz w:val="28"/>
          <w:szCs w:val="28"/>
          <w:rtl/>
        </w:rPr>
        <w:t xml:space="preserve"> أنا لم أجد هذا الجمال في التفكير في كتب الفلسفة ووجدته لديكم أنتم المسلمون.</w:t>
      </w:r>
      <w:r w:rsidR="00FD2190" w:rsidRPr="00914108">
        <w:rPr>
          <w:rFonts w:ascii="Traditional Arabic" w:eastAsia="Times New Roman" w:hAnsi="Traditional Arabic" w:cs="Traditional Arabic"/>
          <w:color w:val="000000"/>
          <w:sz w:val="28"/>
          <w:szCs w:val="28"/>
          <w:rtl/>
        </w:rPr>
        <w:br w:type="page"/>
      </w:r>
    </w:p>
    <w:p w14:paraId="3A527B21" w14:textId="77777777" w:rsidR="008D5DCF" w:rsidRPr="00C06CB0" w:rsidRDefault="00546B6F" w:rsidP="008E14D5">
      <w:pPr>
        <w:pStyle w:val="IntenseQuote"/>
        <w:bidi/>
        <w:spacing w:before="0" w:after="0" w:line="240" w:lineRule="auto"/>
        <w:rPr>
          <w:rFonts w:ascii="(A) Arslan Wessam B" w:hAnsi="(A) Arslan Wessam B" w:cs="(A) Arslan Wessam B"/>
          <w:b w:val="0"/>
          <w:bCs/>
          <w:i/>
          <w:iCs w:val="0"/>
          <w:sz w:val="40"/>
          <w:szCs w:val="40"/>
          <w:rtl/>
        </w:rPr>
      </w:pPr>
      <w:bookmarkStart w:id="34" w:name="_Toc117353518"/>
      <w:r w:rsidRPr="00C06CB0">
        <w:rPr>
          <w:rFonts w:ascii="(A) Arslan Wessam B" w:hAnsi="(A) Arslan Wessam B" w:cs="(A) Arslan Wessam B"/>
          <w:b w:val="0"/>
          <w:bCs/>
          <w:i/>
          <w:iCs w:val="0"/>
          <w:sz w:val="40"/>
          <w:szCs w:val="40"/>
          <w:rtl/>
        </w:rPr>
        <w:lastRenderedPageBreak/>
        <w:t>الع</w:t>
      </w:r>
      <w:r w:rsidR="004E7611" w:rsidRPr="00C06CB0">
        <w:rPr>
          <w:rFonts w:ascii="(A) Arslan Wessam B" w:hAnsi="(A) Arslan Wessam B" w:cs="(A) Arslan Wessam B"/>
          <w:b w:val="0"/>
          <w:bCs/>
          <w:i/>
          <w:iCs w:val="0"/>
          <w:sz w:val="40"/>
          <w:szCs w:val="40"/>
          <w:rtl/>
        </w:rPr>
        <w:t>ِ</w:t>
      </w:r>
      <w:r w:rsidRPr="00C06CB0">
        <w:rPr>
          <w:rFonts w:ascii="(A) Arslan Wessam B" w:hAnsi="(A) Arslan Wessam B" w:cs="(A) Arslan Wessam B"/>
          <w:b w:val="0"/>
          <w:bCs/>
          <w:i/>
          <w:iCs w:val="0"/>
          <w:sz w:val="40"/>
          <w:szCs w:val="40"/>
          <w:rtl/>
        </w:rPr>
        <w:t>لم والإيمان</w:t>
      </w:r>
      <w:bookmarkEnd w:id="34"/>
    </w:p>
    <w:p w14:paraId="094A6C5F" w14:textId="77777777" w:rsidR="008E14D5" w:rsidRPr="00914108" w:rsidRDefault="008E14D5" w:rsidP="008E14D5">
      <w:pPr>
        <w:bidi/>
        <w:rPr>
          <w:rFonts w:ascii="Traditional Arabic" w:hAnsi="Traditional Arabic" w:cs="Traditional Arabic"/>
          <w:sz w:val="4"/>
          <w:szCs w:val="4"/>
          <w:rtl/>
        </w:rPr>
      </w:pPr>
    </w:p>
    <w:p w14:paraId="072C21A7" w14:textId="77777777" w:rsidR="009D3185" w:rsidRPr="00914108" w:rsidRDefault="00A11824" w:rsidP="009B4BC1">
      <w:pPr>
        <w:bidi/>
        <w:spacing w:after="0" w:line="240" w:lineRule="auto"/>
        <w:jc w:val="lowKashida"/>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lang w:bidi="ar-JO"/>
        </w:rPr>
        <w:t>لا غالب إلا الله:</w:t>
      </w:r>
      <w:r w:rsidR="009D3185" w:rsidRPr="00914108">
        <w:rPr>
          <w:rFonts w:ascii="Traditional Arabic" w:hAnsi="Traditional Arabic" w:cs="Traditional Arabic"/>
          <w:b/>
          <w:bCs/>
          <w:color w:val="00B050"/>
          <w:sz w:val="28"/>
          <w:szCs w:val="28"/>
          <w:rtl/>
        </w:rPr>
        <w:t xml:space="preserve"> </w:t>
      </w:r>
    </w:p>
    <w:p w14:paraId="4313AC6E" w14:textId="353CC17A" w:rsidR="00A11824" w:rsidRPr="00914108" w:rsidRDefault="00A11824" w:rsidP="009B4BC1">
      <w:pPr>
        <w:bidi/>
        <w:spacing w:after="0" w:line="240" w:lineRule="auto"/>
        <w:jc w:val="lowKashida"/>
        <w:rPr>
          <w:rFonts w:ascii="Traditional Arabic" w:hAnsi="Traditional Arabic" w:cs="Traditional Arabic"/>
          <w:sz w:val="28"/>
          <w:szCs w:val="28"/>
          <w:rtl/>
          <w:lang w:bidi="ar-JO"/>
        </w:rPr>
      </w:pPr>
      <w:r w:rsidRPr="00914108">
        <w:rPr>
          <w:rFonts w:ascii="Traditional Arabic" w:hAnsi="Traditional Arabic" w:cs="Traditional Arabic"/>
          <w:sz w:val="28"/>
          <w:szCs w:val="28"/>
          <w:rtl/>
          <w:lang w:bidi="ar-JO"/>
        </w:rPr>
        <w:t>في زيارة لنا لقصر الحمراء في غرناطة وعند دخولنا القصر، رأينا عبارة "لا غالِب</w:t>
      </w:r>
      <w:r w:rsidR="00961628">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 إلا الله" منقوشة على الجدران، وفاضت عيناي بالدموع، فقد كانت نسمات الماضي المشرِّف للمسلمين تهب في كل مكان. </w:t>
      </w:r>
    </w:p>
    <w:p w14:paraId="64CACA9B" w14:textId="60D35C05" w:rsidR="00A11824" w:rsidRPr="00914108" w:rsidRDefault="00A11824" w:rsidP="009B4BC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JO"/>
        </w:rPr>
        <w:t xml:space="preserve">وذهبت بأفكاري إلى أمجاد الماضي، </w:t>
      </w:r>
      <w:r w:rsidRPr="00914108">
        <w:rPr>
          <w:rFonts w:ascii="Traditional Arabic" w:hAnsi="Traditional Arabic" w:cs="Traditional Arabic"/>
          <w:sz w:val="28"/>
          <w:szCs w:val="28"/>
          <w:rtl/>
        </w:rPr>
        <w:t>عندما كان علماء المسلمون يعلمون العالَم العربي والغربي الطب والصيدلة والهندسة والفلك والشِّعر، وأَنشأ المسلمون أَوَّل جامعة تعرفها أرض أوروبا في إسبانيا، وإلى زمن عبد الرحمن الداخل الذي طوّ</w:t>
      </w:r>
      <w:r w:rsidR="00961628">
        <w:rPr>
          <w:rFonts w:ascii="Traditional Arabic" w:hAnsi="Traditional Arabic" w:cs="Traditional Arabic" w:hint="cs"/>
          <w:sz w:val="28"/>
          <w:szCs w:val="28"/>
          <w:rtl/>
        </w:rPr>
        <w:t>َ</w:t>
      </w:r>
      <w:r w:rsidRPr="00914108">
        <w:rPr>
          <w:rFonts w:ascii="Traditional Arabic" w:hAnsi="Traditional Arabic" w:cs="Traditional Arabic"/>
          <w:sz w:val="28"/>
          <w:szCs w:val="28"/>
          <w:rtl/>
        </w:rPr>
        <w:t>ق جيشه إيطاليا وفرنسا</w:t>
      </w:r>
      <w:r w:rsidR="000D7C1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وإلى زمن المعتصم عندما عبث رومي بعباءة امرأة فصاحت </w:t>
      </w:r>
      <w:proofErr w:type="spellStart"/>
      <w:r w:rsidRPr="00914108">
        <w:rPr>
          <w:rFonts w:ascii="Traditional Arabic" w:hAnsi="Traditional Arabic" w:cs="Traditional Arabic"/>
          <w:sz w:val="28"/>
          <w:szCs w:val="28"/>
          <w:rtl/>
        </w:rPr>
        <w:t>وآ</w:t>
      </w:r>
      <w:proofErr w:type="spellEnd"/>
      <w:r w:rsidR="006E3A3F">
        <w:rPr>
          <w:rFonts w:ascii="Traditional Arabic" w:hAnsi="Traditional Arabic" w:cs="Traditional Arabic" w:hint="cs"/>
          <w:sz w:val="28"/>
          <w:szCs w:val="28"/>
          <w:rtl/>
        </w:rPr>
        <w:t xml:space="preserve"> </w:t>
      </w:r>
      <w:proofErr w:type="spellStart"/>
      <w:r w:rsidRPr="00914108">
        <w:rPr>
          <w:rFonts w:ascii="Traditional Arabic" w:hAnsi="Traditional Arabic" w:cs="Traditional Arabic"/>
          <w:sz w:val="28"/>
          <w:szCs w:val="28"/>
          <w:rtl/>
        </w:rPr>
        <w:t>معتصماه</w:t>
      </w:r>
      <w:proofErr w:type="spellEnd"/>
      <w:r w:rsidRPr="00914108">
        <w:rPr>
          <w:rFonts w:ascii="Traditional Arabic" w:hAnsi="Traditional Arabic" w:cs="Traditional Arabic"/>
          <w:sz w:val="28"/>
          <w:szCs w:val="28"/>
          <w:rtl/>
        </w:rPr>
        <w:t>، فجهَّز المعتصم جيش</w:t>
      </w:r>
      <w:r w:rsidR="005E3C55">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للدفاع عنها. فتعجَّبت من الادعاء الذي يتبناه الكثيرون من أن اتباع تعاليم الدين </w:t>
      </w:r>
      <w:r w:rsidR="00822AF6">
        <w:rPr>
          <w:rFonts w:ascii="Traditional Arabic" w:hAnsi="Traditional Arabic" w:cs="Traditional Arabic" w:hint="cs"/>
          <w:sz w:val="28"/>
          <w:szCs w:val="28"/>
          <w:rtl/>
        </w:rPr>
        <w:t>هو سبب تخلف المسلمين اليوم</w:t>
      </w:r>
      <w:r w:rsidRPr="00914108">
        <w:rPr>
          <w:rFonts w:ascii="Traditional Arabic" w:hAnsi="Traditional Arabic" w:cs="Traditional Arabic"/>
          <w:sz w:val="28"/>
          <w:szCs w:val="28"/>
          <w:rtl/>
        </w:rPr>
        <w:t>!</w:t>
      </w:r>
    </w:p>
    <w:p w14:paraId="52CB838F" w14:textId="20AE95DF" w:rsidR="008E14D5" w:rsidRDefault="00A11824" w:rsidP="009B4BC1">
      <w:pPr>
        <w:bidi/>
        <w:spacing w:after="0" w:line="240" w:lineRule="auto"/>
        <w:jc w:val="lowKashida"/>
        <w:rPr>
          <w:rFonts w:ascii="Traditional Arabic" w:hAnsi="Traditional Arabic" w:cs="Traditional Arabic"/>
          <w:sz w:val="28"/>
          <w:szCs w:val="28"/>
          <w:lang w:bidi="ar-JO"/>
        </w:rPr>
      </w:pPr>
      <w:r w:rsidRPr="00914108">
        <w:rPr>
          <w:rFonts w:ascii="Traditional Arabic" w:hAnsi="Traditional Arabic" w:cs="Traditional Arabic"/>
          <w:sz w:val="28"/>
          <w:szCs w:val="28"/>
          <w:rtl/>
          <w:lang w:bidi="ar-JO"/>
        </w:rPr>
        <w:t xml:space="preserve">وكان قد قطع شرودي بالتفكير المرشد السياحي الإسباني وهو يقول: العبارة المنقوشة في الأعلى تعني بالعربية </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lang w:bidi="ar-JO"/>
        </w:rPr>
        <w:t xml:space="preserve"> لا غالِب</w:t>
      </w:r>
      <w:r w:rsidR="00961628">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 إلا الله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JO"/>
        </w:rPr>
        <w:t xml:space="preserve"> إن كان معنا عرب هنا فليقولوا نعم بصوت عالي إن كنت على صواب، فقلت فور</w:t>
      </w:r>
      <w:r w:rsidR="005E3C55">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ا: نعم، نعم، "لا غالِب</w:t>
      </w:r>
      <w:r w:rsidR="00961628">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 إلا الله" وابتهجت نفسي </w:t>
      </w:r>
      <w:r w:rsidR="00E11DCB">
        <w:rPr>
          <w:rFonts w:ascii="Traditional Arabic" w:hAnsi="Traditional Arabic" w:cs="Traditional Arabic"/>
          <w:sz w:val="28"/>
          <w:szCs w:val="28"/>
          <w:rtl/>
          <w:lang w:bidi="ar-JO"/>
        </w:rPr>
        <w:t>فرحًا</w:t>
      </w:r>
      <w:r w:rsidRPr="00914108">
        <w:rPr>
          <w:rFonts w:ascii="Traditional Arabic" w:hAnsi="Traditional Arabic" w:cs="Traditional Arabic"/>
          <w:sz w:val="28"/>
          <w:szCs w:val="28"/>
          <w:rtl/>
          <w:lang w:bidi="ar-JO"/>
        </w:rPr>
        <w:t>.</w:t>
      </w:r>
    </w:p>
    <w:p w14:paraId="64B853B7" w14:textId="0E708D2B" w:rsidR="00556CAD" w:rsidRDefault="00556CAD" w:rsidP="00556CAD">
      <w:pPr>
        <w:bidi/>
        <w:spacing w:after="0" w:line="240" w:lineRule="auto"/>
        <w:jc w:val="lowKashida"/>
        <w:rPr>
          <w:rFonts w:ascii="Traditional Arabic" w:hAnsi="Traditional Arabic" w:cs="Traditional Arabic"/>
          <w:sz w:val="28"/>
          <w:szCs w:val="28"/>
          <w:lang w:bidi="ar-JO"/>
        </w:rPr>
      </w:pPr>
    </w:p>
    <w:p w14:paraId="0EE45D80" w14:textId="69E3B7C9" w:rsidR="00556CAD" w:rsidRDefault="00556CAD" w:rsidP="00556CAD">
      <w:pPr>
        <w:bidi/>
        <w:spacing w:after="0" w:line="240" w:lineRule="auto"/>
        <w:jc w:val="lowKashida"/>
        <w:rPr>
          <w:rFonts w:ascii="Traditional Arabic" w:hAnsi="Traditional Arabic" w:cs="Traditional Arabic"/>
          <w:sz w:val="28"/>
          <w:szCs w:val="28"/>
          <w:lang w:bidi="ar-JO"/>
        </w:rPr>
      </w:pPr>
    </w:p>
    <w:p w14:paraId="600E9460" w14:textId="77777777" w:rsidR="00556CAD" w:rsidRPr="00914108" w:rsidRDefault="00556CAD" w:rsidP="00556CAD">
      <w:pPr>
        <w:bidi/>
        <w:spacing w:after="0" w:line="240" w:lineRule="auto"/>
        <w:jc w:val="lowKashida"/>
        <w:rPr>
          <w:rFonts w:ascii="Traditional Arabic" w:hAnsi="Traditional Arabic" w:cs="Traditional Arabic"/>
          <w:sz w:val="28"/>
          <w:szCs w:val="28"/>
          <w:lang w:bidi="ar-JO"/>
        </w:rPr>
      </w:pPr>
    </w:p>
    <w:p w14:paraId="6482EA53" w14:textId="77777777" w:rsidR="00A11824" w:rsidRPr="00914108" w:rsidRDefault="00A11824" w:rsidP="009B4BC1">
      <w:pPr>
        <w:bidi/>
        <w:spacing w:after="0" w:line="240" w:lineRule="auto"/>
        <w:jc w:val="lowKashida"/>
        <w:rPr>
          <w:rFonts w:ascii="Traditional Arabic" w:hAnsi="Traditional Arabic" w:cs="Traditional Arabic"/>
          <w:b/>
          <w:bCs/>
          <w:color w:val="00B050"/>
          <w:sz w:val="28"/>
          <w:szCs w:val="28"/>
          <w:rtl/>
          <w:lang w:bidi="ar-JO"/>
        </w:rPr>
      </w:pPr>
      <w:r w:rsidRPr="00914108">
        <w:rPr>
          <w:rFonts w:ascii="Traditional Arabic" w:hAnsi="Traditional Arabic" w:cs="Traditional Arabic"/>
          <w:b/>
          <w:bCs/>
          <w:color w:val="00B050"/>
          <w:sz w:val="28"/>
          <w:szCs w:val="28"/>
          <w:rtl/>
          <w:lang w:bidi="ar-JO"/>
        </w:rPr>
        <w:lastRenderedPageBreak/>
        <w:t>وشهد شاهد من أهلها:</w:t>
      </w:r>
    </w:p>
    <w:p w14:paraId="0D646924" w14:textId="107EC7FF" w:rsidR="00A11824" w:rsidRPr="00914108" w:rsidRDefault="00A11824" w:rsidP="009B4BC1">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rPr>
        <w:t xml:space="preserve">الكاتبة الألمانية الشهيرة </w:t>
      </w:r>
      <w:r w:rsidR="00C25325" w:rsidRPr="00914108">
        <w:rPr>
          <w:rFonts w:ascii="Traditional Arabic" w:hAnsi="Traditional Arabic" w:cs="Traditional Arabic"/>
          <w:sz w:val="28"/>
          <w:szCs w:val="28"/>
          <w:shd w:val="clear" w:color="auto" w:fill="FFFFFF"/>
          <w:rtl/>
        </w:rPr>
        <w:t>سيجريد</w:t>
      </w:r>
      <w:r w:rsidRPr="00914108">
        <w:rPr>
          <w:rFonts w:ascii="Traditional Arabic" w:hAnsi="Traditional Arabic" w:cs="Traditional Arabic"/>
          <w:sz w:val="28"/>
          <w:szCs w:val="28"/>
          <w:shd w:val="clear" w:color="auto" w:fill="FFFFFF"/>
          <w:rtl/>
        </w:rPr>
        <w:t xml:space="preserve"> </w:t>
      </w:r>
      <w:proofErr w:type="spellStart"/>
      <w:r w:rsidR="00C25325" w:rsidRPr="00914108">
        <w:rPr>
          <w:rFonts w:ascii="Traditional Arabic" w:hAnsi="Traditional Arabic" w:cs="Traditional Arabic"/>
          <w:sz w:val="28"/>
          <w:szCs w:val="28"/>
          <w:shd w:val="clear" w:color="auto" w:fill="FFFFFF"/>
          <w:rtl/>
        </w:rPr>
        <w:t>هونكه</w:t>
      </w:r>
      <w:proofErr w:type="spellEnd"/>
      <w:r w:rsidRPr="00914108">
        <w:rPr>
          <w:rFonts w:ascii="Traditional Arabic" w:hAnsi="Traditional Arabic" w:cs="Traditional Arabic"/>
          <w:sz w:val="28"/>
          <w:szCs w:val="28"/>
          <w:shd w:val="clear" w:color="auto" w:fill="FFFFFF"/>
          <w:rtl/>
        </w:rPr>
        <w:t xml:space="preserve">، صاحبة كتاب </w:t>
      </w:r>
      <w:r w:rsidR="005A14A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شمس الله تشرق على الغرب</w:t>
      </w:r>
      <w:r w:rsidR="005A14A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الذي صدر عام 1960 ميلادي، قد نقلت فيه نص</w:t>
      </w:r>
      <w:r w:rsidR="005E3C55">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ا طريف</w:t>
      </w:r>
      <w:r w:rsidR="005E3C55">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ا ومهم</w:t>
      </w:r>
      <w:r w:rsidR="005E3C55">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ا يتحدث عن موقف</w:t>
      </w:r>
      <w:r w:rsidR="005E3C55">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ا مشابه</w:t>
      </w:r>
      <w:r w:rsidR="005E3C55">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ا </w:t>
      </w:r>
      <w:r w:rsidR="001861BA">
        <w:rPr>
          <w:rFonts w:ascii="Traditional Arabic" w:hAnsi="Traditional Arabic" w:cs="Traditional Arabic"/>
          <w:sz w:val="28"/>
          <w:szCs w:val="28"/>
          <w:shd w:val="clear" w:color="auto" w:fill="FFFFFF"/>
          <w:rtl/>
        </w:rPr>
        <w:t>تمامًا</w:t>
      </w:r>
      <w:r w:rsidRPr="00914108">
        <w:rPr>
          <w:rFonts w:ascii="Traditional Arabic" w:hAnsi="Traditional Arabic" w:cs="Traditional Arabic"/>
          <w:sz w:val="28"/>
          <w:szCs w:val="28"/>
          <w:shd w:val="clear" w:color="auto" w:fill="FFFFFF"/>
          <w:rtl/>
        </w:rPr>
        <w:t xml:space="preserve"> لما يعيشه كثير من المسلمين اليوم</w:t>
      </w:r>
      <w:r w:rsidR="00166857" w:rsidRPr="00914108">
        <w:rPr>
          <w:rFonts w:ascii="Traditional Arabic" w:hAnsi="Traditional Arabic" w:cs="Traditional Arabic"/>
          <w:sz w:val="28"/>
          <w:szCs w:val="28"/>
          <w:shd w:val="clear" w:color="auto" w:fill="FFFFFF"/>
          <w:rtl/>
        </w:rPr>
        <w:t>.</w:t>
      </w:r>
      <w:r w:rsidRPr="00914108">
        <w:rPr>
          <w:rFonts w:ascii="Traditional Arabic" w:hAnsi="Traditional Arabic" w:cs="Traditional Arabic"/>
          <w:sz w:val="28"/>
          <w:szCs w:val="28"/>
          <w:shd w:val="clear" w:color="auto" w:fill="FFFFFF"/>
          <w:rtl/>
        </w:rPr>
        <w:t xml:space="preserve"> </w:t>
      </w:r>
    </w:p>
    <w:p w14:paraId="1F2FA4C6" w14:textId="7A993262" w:rsidR="00A11824" w:rsidRPr="00914108" w:rsidRDefault="00A11824" w:rsidP="001D4DD8">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rPr>
        <w:t xml:space="preserve">المتحدث هو أُسقف قرطبة </w:t>
      </w:r>
      <w:r w:rsidR="005A14AA">
        <w:rPr>
          <w:rFonts w:ascii="Traditional Arabic" w:hAnsi="Traditional Arabic" w:cs="Traditional Arabic" w:hint="cs"/>
          <w:sz w:val="28"/>
          <w:szCs w:val="28"/>
          <w:shd w:val="clear" w:color="auto" w:fill="FFFFFF"/>
          <w:rtl/>
        </w:rPr>
        <w:t>"</w:t>
      </w:r>
      <w:proofErr w:type="spellStart"/>
      <w:r w:rsidRPr="00914108">
        <w:rPr>
          <w:rFonts w:ascii="Traditional Arabic" w:hAnsi="Traditional Arabic" w:cs="Traditional Arabic"/>
          <w:sz w:val="28"/>
          <w:szCs w:val="28"/>
          <w:shd w:val="clear" w:color="auto" w:fill="FFFFFF"/>
          <w:rtl/>
        </w:rPr>
        <w:t>ألقاروا</w:t>
      </w:r>
      <w:proofErr w:type="spellEnd"/>
      <w:r w:rsidR="005A14A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في زمن تفوق الحضارة الإسلامية، وكان يشتكي بقوله: "إن كثيرين من أبناء ديني يقرؤون أساطير العرب ويتدارسون كتابات المسلمين من الفلاسفة وعلماء الدين، ليس ل</w:t>
      </w:r>
      <w:r w:rsidR="00562C66">
        <w:rPr>
          <w:rFonts w:ascii="Traditional Arabic" w:hAnsi="Traditional Arabic" w:cs="Traditional Arabic" w:hint="cs"/>
          <w:sz w:val="28"/>
          <w:szCs w:val="28"/>
          <w:shd w:val="clear" w:color="auto" w:fill="FFFFFF"/>
          <w:rtl/>
        </w:rPr>
        <w:t>ي</w:t>
      </w:r>
      <w:r w:rsidRPr="00914108">
        <w:rPr>
          <w:rFonts w:ascii="Traditional Arabic" w:hAnsi="Traditional Arabic" w:cs="Traditional Arabic"/>
          <w:sz w:val="28"/>
          <w:szCs w:val="28"/>
          <w:shd w:val="clear" w:color="auto" w:fill="FFFFFF"/>
          <w:rtl/>
        </w:rPr>
        <w:t xml:space="preserve">دحضوا وإنما ليتعلموا اللغة العربية ويحسنون </w:t>
      </w:r>
      <w:r w:rsidR="00B64D63">
        <w:rPr>
          <w:rFonts w:ascii="Traditional Arabic" w:hAnsi="Traditional Arabic" w:cs="Traditional Arabic" w:hint="cs"/>
          <w:sz w:val="28"/>
          <w:szCs w:val="28"/>
          <w:shd w:val="clear" w:color="auto" w:fill="FFFFFF"/>
          <w:rtl/>
        </w:rPr>
        <w:t>التوسل ب</w:t>
      </w:r>
      <w:r w:rsidRPr="00914108">
        <w:rPr>
          <w:rFonts w:ascii="Traditional Arabic" w:hAnsi="Traditional Arabic" w:cs="Traditional Arabic"/>
          <w:sz w:val="28"/>
          <w:szCs w:val="28"/>
          <w:shd w:val="clear" w:color="auto" w:fill="FFFFFF"/>
          <w:rtl/>
        </w:rPr>
        <w:t>ها</w:t>
      </w:r>
      <w:r w:rsidR="00571E60">
        <w:rPr>
          <w:rFonts w:ascii="Traditional Arabic" w:hAnsi="Traditional Arabic" w:cs="Traditional Arabic" w:hint="cs"/>
          <w:sz w:val="28"/>
          <w:szCs w:val="28"/>
          <w:shd w:val="clear" w:color="auto" w:fill="FFFFFF"/>
          <w:rtl/>
        </w:rPr>
        <w:t xml:space="preserve"> </w:t>
      </w:r>
      <w:r w:rsidRPr="00914108">
        <w:rPr>
          <w:rFonts w:ascii="Traditional Arabic" w:hAnsi="Traditional Arabic" w:cs="Traditional Arabic"/>
          <w:sz w:val="28"/>
          <w:szCs w:val="28"/>
          <w:shd w:val="clear" w:color="auto" w:fill="FFFFFF"/>
          <w:rtl/>
        </w:rPr>
        <w:t>حسب التعبير القويم والذوق السليم، وأين النصراني اليوم من غير المتخ</w:t>
      </w:r>
      <w:r w:rsidR="00D243F1" w:rsidRPr="00914108">
        <w:rPr>
          <w:rFonts w:ascii="Traditional Arabic" w:hAnsi="Traditional Arabic" w:cs="Traditional Arabic"/>
          <w:sz w:val="28"/>
          <w:szCs w:val="28"/>
          <w:shd w:val="clear" w:color="auto" w:fill="FFFFFF"/>
          <w:rtl/>
        </w:rPr>
        <w:t>ص</w:t>
      </w:r>
      <w:r w:rsidRPr="00914108">
        <w:rPr>
          <w:rFonts w:ascii="Traditional Arabic" w:hAnsi="Traditional Arabic" w:cs="Traditional Arabic"/>
          <w:sz w:val="28"/>
          <w:szCs w:val="28"/>
          <w:shd w:val="clear" w:color="auto" w:fill="FFFFFF"/>
          <w:rtl/>
        </w:rPr>
        <w:t>صين الذي يقرأ التفاسير اللاتينية للإنجيل؟ بل من ذا الذي يدرس منهم حتى الأناجيل الأربعة؟</w:t>
      </w:r>
      <w:r w:rsidRPr="00914108">
        <w:rPr>
          <w:rFonts w:ascii="Traditional Arabic" w:hAnsi="Traditional Arabic" w:cs="Traditional Arabic"/>
          <w:sz w:val="28"/>
          <w:szCs w:val="28"/>
          <w:shd w:val="clear" w:color="auto" w:fill="FFFFFF"/>
        </w:rPr>
        <w:t xml:space="preserve">  </w:t>
      </w:r>
      <w:proofErr w:type="spellStart"/>
      <w:r w:rsidRPr="00914108">
        <w:rPr>
          <w:rFonts w:ascii="Traditional Arabic" w:hAnsi="Traditional Arabic" w:cs="Traditional Arabic"/>
          <w:sz w:val="28"/>
          <w:szCs w:val="28"/>
          <w:shd w:val="clear" w:color="auto" w:fill="FFFFFF"/>
          <w:rtl/>
        </w:rPr>
        <w:t>وآحسرتاه</w:t>
      </w:r>
      <w:proofErr w:type="spellEnd"/>
      <w:r w:rsidRPr="00914108">
        <w:rPr>
          <w:rFonts w:ascii="Traditional Arabic" w:hAnsi="Traditional Arabic" w:cs="Traditional Arabic"/>
          <w:sz w:val="28"/>
          <w:szCs w:val="28"/>
          <w:shd w:val="clear" w:color="auto" w:fill="FFFFFF"/>
          <w:rtl/>
        </w:rPr>
        <w:t>! إن شباب النصارى جميعهم اليوم لا يعرفون سوى لغة العرب والأدب العربي! إنهم يتعمقون بدراسة المراجع العربية باذلين في قراءتها ودراستها كل ما في وسعهم من طاقة، منفقين المبالغ الطائلة في اقتناء الكتب العربية وإنشاء م</w:t>
      </w:r>
      <w:r w:rsidR="00D243F1" w:rsidRPr="00914108">
        <w:rPr>
          <w:rFonts w:ascii="Traditional Arabic" w:hAnsi="Traditional Arabic" w:cs="Traditional Arabic"/>
          <w:sz w:val="28"/>
          <w:szCs w:val="28"/>
          <w:shd w:val="clear" w:color="auto" w:fill="FFFFFF"/>
          <w:rtl/>
        </w:rPr>
        <w:t>ك</w:t>
      </w:r>
      <w:r w:rsidRPr="00914108">
        <w:rPr>
          <w:rFonts w:ascii="Traditional Arabic" w:hAnsi="Traditional Arabic" w:cs="Traditional Arabic"/>
          <w:sz w:val="28"/>
          <w:szCs w:val="28"/>
          <w:shd w:val="clear" w:color="auto" w:fill="FFFFFF"/>
          <w:rtl/>
        </w:rPr>
        <w:t>تبات ضخمة، ويذيعون جهر</w:t>
      </w:r>
      <w:r w:rsidR="00F903A5">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ا في كل مكان أن ذلك الأدب العربي جدير بالإكبار والإعجاب! ولئن حاول أحد إقناعهم بالاحتجاج بكتب النصارى فإنهم يردون باستخفاف ذاكرين أن تلك الكتب لا تحظى باهتمامهم، </w:t>
      </w:r>
      <w:proofErr w:type="spellStart"/>
      <w:r w:rsidRPr="00914108">
        <w:rPr>
          <w:rFonts w:ascii="Traditional Arabic" w:hAnsi="Traditional Arabic" w:cs="Traditional Arabic"/>
          <w:sz w:val="28"/>
          <w:szCs w:val="28"/>
          <w:shd w:val="clear" w:color="auto" w:fill="FFFFFF"/>
          <w:rtl/>
        </w:rPr>
        <w:t>وآمصيبتاه</w:t>
      </w:r>
      <w:proofErr w:type="spellEnd"/>
      <w:r w:rsidRPr="00914108">
        <w:rPr>
          <w:rFonts w:ascii="Traditional Arabic" w:hAnsi="Traditional Arabic" w:cs="Traditional Arabic"/>
          <w:sz w:val="28"/>
          <w:szCs w:val="28"/>
          <w:shd w:val="clear" w:color="auto" w:fill="FFFFFF"/>
          <w:rtl/>
        </w:rPr>
        <w:t xml:space="preserve">! إن النصارى قد نسوا حتى لغتهم الأم، فلا تكاد تجد اليوم </w:t>
      </w:r>
      <w:r w:rsidR="000B1779">
        <w:rPr>
          <w:rFonts w:ascii="Traditional Arabic" w:hAnsi="Traditional Arabic" w:cs="Traditional Arabic"/>
          <w:sz w:val="28"/>
          <w:szCs w:val="28"/>
          <w:shd w:val="clear" w:color="auto" w:fill="FFFFFF"/>
          <w:rtl/>
        </w:rPr>
        <w:t>واحدًا</w:t>
      </w:r>
      <w:r w:rsidRPr="00914108">
        <w:rPr>
          <w:rFonts w:ascii="Traditional Arabic" w:hAnsi="Traditional Arabic" w:cs="Traditional Arabic"/>
          <w:sz w:val="28"/>
          <w:szCs w:val="28"/>
          <w:shd w:val="clear" w:color="auto" w:fill="FFFFFF"/>
          <w:rtl/>
        </w:rPr>
        <w:t xml:space="preserve"> في الألف يستطيع أن يدبج رسالة بسيطة باللاتينية السليمة، بينما العكس تعبير</w:t>
      </w:r>
      <w:r w:rsidR="00F903A5">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ا</w:t>
      </w:r>
      <w:r w:rsidR="00F903A5">
        <w:rPr>
          <w:rFonts w:ascii="Traditional Arabic" w:hAnsi="Traditional Arabic" w:cs="Traditional Arabic" w:hint="cs"/>
          <w:sz w:val="28"/>
          <w:szCs w:val="28"/>
          <w:shd w:val="clear" w:color="auto" w:fill="FFFFFF"/>
          <w:rtl/>
        </w:rPr>
        <w:t xml:space="preserve"> </w:t>
      </w:r>
      <w:r w:rsidRPr="00914108">
        <w:rPr>
          <w:rFonts w:ascii="Traditional Arabic" w:hAnsi="Traditional Arabic" w:cs="Traditional Arabic"/>
          <w:sz w:val="28"/>
          <w:szCs w:val="28"/>
          <w:shd w:val="clear" w:color="auto" w:fill="FFFFFF"/>
          <w:rtl/>
        </w:rPr>
        <w:t>وكتابةً وتحبير</w:t>
      </w:r>
      <w:r w:rsidR="00F903A5">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ا، بل إن منهم من يقرضون الشعر بالعربية، حتى قد حذقوه ونافسوا في ذلك العرب أَ</w:t>
      </w:r>
      <w:r w:rsidR="00B64D63">
        <w:rPr>
          <w:rFonts w:ascii="Traditional Arabic" w:hAnsi="Traditional Arabic" w:cs="Traditional Arabic" w:hint="cs"/>
          <w:sz w:val="28"/>
          <w:szCs w:val="28"/>
          <w:shd w:val="clear" w:color="auto" w:fill="FFFFFF"/>
          <w:rtl/>
        </w:rPr>
        <w:t>ن</w:t>
      </w:r>
      <w:r w:rsidRPr="00914108">
        <w:rPr>
          <w:rFonts w:ascii="Traditional Arabic" w:hAnsi="Traditional Arabic" w:cs="Traditional Arabic"/>
          <w:sz w:val="28"/>
          <w:szCs w:val="28"/>
          <w:shd w:val="clear" w:color="auto" w:fill="FFFFFF"/>
          <w:rtl/>
        </w:rPr>
        <w:t>فسهم</w:t>
      </w:r>
      <w:r w:rsidR="00571E60">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w:t>
      </w:r>
    </w:p>
    <w:p w14:paraId="01D10671" w14:textId="43B50D4E" w:rsidR="00A11824" w:rsidRPr="00914108" w:rsidRDefault="00A11824" w:rsidP="008E14D5">
      <w:pPr>
        <w:bidi/>
        <w:spacing w:after="0" w:line="240" w:lineRule="auto"/>
        <w:jc w:val="lowKashida"/>
        <w:rPr>
          <w:rFonts w:ascii="Traditional Arabic" w:hAnsi="Traditional Arabic" w:cs="Traditional Arabic"/>
          <w:color w:val="000000"/>
          <w:sz w:val="28"/>
          <w:szCs w:val="28"/>
          <w:rtl/>
        </w:rPr>
      </w:pPr>
      <w:r w:rsidRPr="00914108">
        <w:rPr>
          <w:rFonts w:ascii="Traditional Arabic" w:hAnsi="Traditional Arabic" w:cs="Traditional Arabic"/>
          <w:sz w:val="28"/>
          <w:szCs w:val="28"/>
          <w:rtl/>
          <w:lang w:bidi="ar-JO"/>
        </w:rPr>
        <w:t>لقد كانت اكتشافات</w:t>
      </w:r>
      <w:r w:rsidRPr="00914108">
        <w:rPr>
          <w:rFonts w:ascii="Traditional Arabic" w:hAnsi="Traditional Arabic" w:cs="Traditional Arabic"/>
          <w:color w:val="000000"/>
          <w:sz w:val="28"/>
          <w:szCs w:val="28"/>
          <w:rtl/>
          <w:lang w:bidi="ar-JO"/>
        </w:rPr>
        <w:t xml:space="preserve"> </w:t>
      </w:r>
      <w:r w:rsidRPr="00914108">
        <w:rPr>
          <w:rFonts w:ascii="Traditional Arabic" w:hAnsi="Traditional Arabic" w:cs="Traditional Arabic"/>
          <w:color w:val="000000"/>
          <w:sz w:val="28"/>
          <w:szCs w:val="28"/>
          <w:rtl/>
        </w:rPr>
        <w:t>العلماء المسلمين هي المعتمدة خلال العصور الوسطى</w:t>
      </w:r>
      <w:r w:rsidR="00961628">
        <w:rPr>
          <w:rFonts w:ascii="Traditional Arabic" w:hAnsi="Traditional Arabic" w:cs="Traditional Arabic" w:hint="cs"/>
          <w:color w:val="000000"/>
          <w:sz w:val="28"/>
          <w:szCs w:val="28"/>
          <w:rtl/>
        </w:rPr>
        <w:t>،</w:t>
      </w:r>
      <w:r w:rsidRPr="00914108">
        <w:rPr>
          <w:rFonts w:ascii="Traditional Arabic" w:hAnsi="Traditional Arabic" w:cs="Traditional Arabic"/>
          <w:color w:val="000000"/>
          <w:sz w:val="28"/>
          <w:szCs w:val="28"/>
          <w:rtl/>
        </w:rPr>
        <w:t xml:space="preserve"> وقد كان العلماء المسلمون يتعبدون إلى الله بعلمهم، ويتقربون به إليه دون أن </w:t>
      </w:r>
      <w:r w:rsidRPr="00914108">
        <w:rPr>
          <w:rFonts w:ascii="Traditional Arabic" w:hAnsi="Traditional Arabic" w:cs="Traditional Arabic"/>
          <w:color w:val="000000"/>
          <w:sz w:val="28"/>
          <w:szCs w:val="28"/>
          <w:rtl/>
        </w:rPr>
        <w:lastRenderedPageBreak/>
        <w:t>يظهر أي تعارض بين الع</w:t>
      </w:r>
      <w:r w:rsidR="00B64D63">
        <w:rPr>
          <w:rFonts w:ascii="Traditional Arabic" w:hAnsi="Traditional Arabic" w:cs="Traditional Arabic" w:hint="cs"/>
          <w:color w:val="000000"/>
          <w:sz w:val="28"/>
          <w:szCs w:val="28"/>
          <w:rtl/>
        </w:rPr>
        <w:t>ِ</w:t>
      </w:r>
      <w:r w:rsidRPr="00914108">
        <w:rPr>
          <w:rFonts w:ascii="Traditional Arabic" w:hAnsi="Traditional Arabic" w:cs="Traditional Arabic"/>
          <w:color w:val="000000"/>
          <w:sz w:val="28"/>
          <w:szCs w:val="28"/>
          <w:rtl/>
        </w:rPr>
        <w:t xml:space="preserve">لم المادي والدين، بل </w:t>
      </w:r>
      <w:r w:rsidR="00A615D8">
        <w:rPr>
          <w:rFonts w:ascii="Traditional Arabic" w:hAnsi="Traditional Arabic" w:cs="Traditional Arabic" w:hint="cs"/>
          <w:color w:val="000000"/>
          <w:sz w:val="28"/>
          <w:szCs w:val="28"/>
          <w:rtl/>
        </w:rPr>
        <w:t xml:space="preserve">كثيرًا </w:t>
      </w:r>
      <w:r w:rsidR="00A615D8" w:rsidRPr="00914108">
        <w:rPr>
          <w:rFonts w:ascii="Traditional Arabic" w:hAnsi="Traditional Arabic" w:cs="Traditional Arabic" w:hint="cs"/>
          <w:color w:val="000000"/>
          <w:sz w:val="28"/>
          <w:szCs w:val="28"/>
          <w:rtl/>
        </w:rPr>
        <w:t>ما</w:t>
      </w:r>
      <w:r w:rsidRPr="00914108">
        <w:rPr>
          <w:rFonts w:ascii="Traditional Arabic" w:hAnsi="Traditional Arabic" w:cs="Traditional Arabic"/>
          <w:color w:val="000000"/>
          <w:sz w:val="28"/>
          <w:szCs w:val="28"/>
          <w:rtl/>
        </w:rPr>
        <w:t xml:space="preserve"> كان من العلماء المسلمين فقهاء في علوم الدين، ورجال عِلم في نفس الوقت. </w:t>
      </w:r>
    </w:p>
    <w:p w14:paraId="130C81C4" w14:textId="14998416" w:rsidR="00A11824" w:rsidRPr="00A6607A" w:rsidRDefault="00A11824" w:rsidP="00A6607A">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ولقد وضع علماء الإسلام منهجًا تجريبيًّا حسيًّا وعقليًّا في البحث، وقد كان مختلفًا </w:t>
      </w:r>
      <w:r w:rsidR="001861BA">
        <w:rPr>
          <w:rFonts w:ascii="Traditional Arabic" w:hAnsi="Traditional Arabic" w:cs="Traditional Arabic"/>
          <w:sz w:val="28"/>
          <w:szCs w:val="28"/>
          <w:rtl/>
        </w:rPr>
        <w:t>تمامًا</w:t>
      </w:r>
      <w:r w:rsidRPr="00914108">
        <w:rPr>
          <w:rFonts w:ascii="Traditional Arabic" w:hAnsi="Traditional Arabic" w:cs="Traditional Arabic"/>
          <w:sz w:val="28"/>
          <w:szCs w:val="28"/>
          <w:rtl/>
        </w:rPr>
        <w:t xml:space="preserve"> عن المنهج اليوناني، كما وضعوا نظريات علمية مستقلة للمعرفة.</w:t>
      </w:r>
      <w:r w:rsidR="00A6607A">
        <w:rPr>
          <w:rFonts w:ascii="Traditional Arabic" w:hAnsi="Traditional Arabic" w:cs="Traditional Arabic" w:hint="cs"/>
          <w:sz w:val="28"/>
          <w:szCs w:val="28"/>
          <w:rtl/>
        </w:rPr>
        <w:t xml:space="preserve"> </w:t>
      </w:r>
      <w:r w:rsidRPr="00914108">
        <w:rPr>
          <w:rFonts w:ascii="Traditional Arabic" w:hAnsi="Traditional Arabic" w:cs="Traditional Arabic"/>
          <w:color w:val="000000"/>
          <w:sz w:val="28"/>
          <w:szCs w:val="28"/>
          <w:rtl/>
        </w:rPr>
        <w:t>وحتى في العصر الحديث، هناك علماء كبار قد حازوا على جوائز نوبل في الطب والفيزياء دون أن يروا تعارض</w:t>
      </w:r>
      <w:r w:rsidR="00A615D8">
        <w:rPr>
          <w:rFonts w:ascii="Traditional Arabic" w:hAnsi="Traditional Arabic" w:cs="Traditional Arabic" w:hint="cs"/>
          <w:color w:val="000000"/>
          <w:sz w:val="28"/>
          <w:szCs w:val="28"/>
          <w:rtl/>
        </w:rPr>
        <w:t>ً</w:t>
      </w:r>
      <w:r w:rsidRPr="00914108">
        <w:rPr>
          <w:rFonts w:ascii="Traditional Arabic" w:hAnsi="Traditional Arabic" w:cs="Traditional Arabic"/>
          <w:color w:val="000000"/>
          <w:sz w:val="28"/>
          <w:szCs w:val="28"/>
          <w:rtl/>
        </w:rPr>
        <w:t>ا</w:t>
      </w:r>
      <w:r w:rsidR="00A615D8">
        <w:rPr>
          <w:rFonts w:ascii="Traditional Arabic" w:hAnsi="Traditional Arabic" w:cs="Traditional Arabic" w:hint="cs"/>
          <w:color w:val="000000"/>
          <w:sz w:val="28"/>
          <w:szCs w:val="28"/>
          <w:rtl/>
        </w:rPr>
        <w:t xml:space="preserve"> </w:t>
      </w:r>
      <w:r w:rsidRPr="00914108">
        <w:rPr>
          <w:rFonts w:ascii="Traditional Arabic" w:hAnsi="Traditional Arabic" w:cs="Traditional Arabic"/>
          <w:color w:val="000000"/>
          <w:sz w:val="28"/>
          <w:szCs w:val="28"/>
          <w:rtl/>
        </w:rPr>
        <w:t>بين الع</w:t>
      </w:r>
      <w:r w:rsidR="00961628">
        <w:rPr>
          <w:rFonts w:ascii="Traditional Arabic" w:hAnsi="Traditional Arabic" w:cs="Traditional Arabic" w:hint="cs"/>
          <w:color w:val="000000"/>
          <w:sz w:val="28"/>
          <w:szCs w:val="28"/>
          <w:rtl/>
        </w:rPr>
        <w:t>ِ</w:t>
      </w:r>
      <w:r w:rsidRPr="00914108">
        <w:rPr>
          <w:rFonts w:ascii="Traditional Arabic" w:hAnsi="Traditional Arabic" w:cs="Traditional Arabic"/>
          <w:color w:val="000000"/>
          <w:sz w:val="28"/>
          <w:szCs w:val="28"/>
          <w:rtl/>
        </w:rPr>
        <w:t xml:space="preserve">لم </w:t>
      </w:r>
      <w:r w:rsidR="002C532C">
        <w:rPr>
          <w:rFonts w:ascii="Traditional Arabic" w:hAnsi="Traditional Arabic" w:cs="Traditional Arabic" w:hint="cs"/>
          <w:color w:val="000000"/>
          <w:sz w:val="28"/>
          <w:szCs w:val="28"/>
          <w:rtl/>
        </w:rPr>
        <w:t xml:space="preserve">التجريبي </w:t>
      </w:r>
      <w:r w:rsidRPr="00914108">
        <w:rPr>
          <w:rFonts w:ascii="Traditional Arabic" w:hAnsi="Traditional Arabic" w:cs="Traditional Arabic"/>
          <w:color w:val="000000"/>
          <w:sz w:val="28"/>
          <w:szCs w:val="28"/>
          <w:rtl/>
        </w:rPr>
        <w:t>والدين.</w:t>
      </w:r>
    </w:p>
    <w:p w14:paraId="61DAE723" w14:textId="16E9004E"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إن فكرة</w:t>
      </w:r>
      <w:r w:rsidRPr="00914108">
        <w:rPr>
          <w:rFonts w:ascii="Traditional Arabic" w:hAnsi="Traditional Arabic" w:cs="Traditional Arabic"/>
          <w:sz w:val="28"/>
          <w:szCs w:val="28"/>
        </w:rPr>
        <w:t xml:space="preserve"> </w:t>
      </w:r>
      <w:r w:rsidRPr="00914108">
        <w:rPr>
          <w:rFonts w:ascii="Traditional Arabic" w:hAnsi="Traditional Arabic" w:cs="Traditional Arabic"/>
          <w:sz w:val="28"/>
          <w:szCs w:val="28"/>
          <w:rtl/>
        </w:rPr>
        <w:t xml:space="preserve">النزاع بين الدين والعِلم </w:t>
      </w:r>
      <w:r w:rsidR="007C31B6">
        <w:rPr>
          <w:rFonts w:ascii="Traditional Arabic" w:hAnsi="Traditional Arabic" w:cs="Traditional Arabic" w:hint="cs"/>
          <w:sz w:val="28"/>
          <w:szCs w:val="28"/>
          <w:rtl/>
        </w:rPr>
        <w:t xml:space="preserve">التجريبي </w:t>
      </w:r>
      <w:r w:rsidRPr="00914108">
        <w:rPr>
          <w:rFonts w:ascii="Traditional Arabic" w:hAnsi="Traditional Arabic" w:cs="Traditional Arabic"/>
          <w:sz w:val="28"/>
          <w:szCs w:val="28"/>
          <w:rtl/>
        </w:rPr>
        <w:t>لم تظهر عبر التاريخ</w:t>
      </w:r>
      <w:r w:rsidR="00943C02">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حتى في اليهودية، فإنه على مدى عصور كثيرة كانت السيطرة للدين، وكان التطور العلمي بطيئ</w:t>
      </w:r>
      <w:r w:rsidR="00A615D8">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ويدور في فلك الضرورات، أو كان ممزوج</w:t>
      </w:r>
      <w:r w:rsidR="00C5453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بالوثنيات والأساطير؛ ولكن ظهر هذا الصراع في عصر سيطرة الكنيسة بعد ظهور النصرانية بأكثر من تسعة قرون.</w:t>
      </w:r>
    </w:p>
    <w:p w14:paraId="25E206A1" w14:textId="2A5F1878" w:rsidR="00D243F1" w:rsidRDefault="00A11824" w:rsidP="00B64D63">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rPr>
        <w:t xml:space="preserve">وقد ظهرت قضية الصدام بين الدين والعِلم </w:t>
      </w:r>
      <w:r w:rsidR="0069101D">
        <w:rPr>
          <w:rFonts w:ascii="Traditional Arabic" w:hAnsi="Traditional Arabic" w:cs="Traditional Arabic" w:hint="cs"/>
          <w:sz w:val="28"/>
          <w:szCs w:val="28"/>
          <w:rtl/>
        </w:rPr>
        <w:t>التجريبي</w:t>
      </w:r>
      <w:r w:rsidR="0069101D"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في عصر النهضة الأوربية، وبداية الوقوف بحزم من رجال العلم ضد سيطرة الكنيسة</w:t>
      </w:r>
      <w:r w:rsidR="0096162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w:t>
      </w:r>
      <w:r w:rsidRPr="00914108">
        <w:rPr>
          <w:rFonts w:ascii="Traditional Arabic" w:hAnsi="Traditional Arabic" w:cs="Traditional Arabic"/>
          <w:sz w:val="28"/>
          <w:szCs w:val="28"/>
          <w:rtl/>
          <w:lang w:bidi="ar-AE"/>
        </w:rPr>
        <w:t xml:space="preserve">تطور الإلحاد عند البشر بصور مختلفة، ولكنه ظهر عند أصحاب الكتب السماوية السابقة بصورة واضحة بسبب المفهوم المعقد </w:t>
      </w:r>
      <w:r w:rsidR="00961628">
        <w:rPr>
          <w:rFonts w:ascii="Traditional Arabic" w:hAnsi="Traditional Arabic" w:cs="Traditional Arabic" w:hint="cs"/>
          <w:sz w:val="28"/>
          <w:szCs w:val="28"/>
          <w:rtl/>
          <w:lang w:bidi="ar-AE"/>
        </w:rPr>
        <w:t xml:space="preserve">والمحرف </w:t>
      </w:r>
      <w:r w:rsidRPr="00914108">
        <w:rPr>
          <w:rFonts w:ascii="Traditional Arabic" w:hAnsi="Traditional Arabic" w:cs="Traditional Arabic"/>
          <w:sz w:val="28"/>
          <w:szCs w:val="28"/>
          <w:rtl/>
          <w:lang w:bidi="ar-AE"/>
        </w:rPr>
        <w:t xml:space="preserve">عن الإله في تلك الكتب، والذي ينافي المفهوم البسيط الذي </w:t>
      </w:r>
      <w:r w:rsidRPr="00914108">
        <w:rPr>
          <w:rFonts w:ascii="Traditional Arabic" w:hAnsi="Traditional Arabic" w:cs="Traditional Arabic"/>
          <w:sz w:val="28"/>
          <w:szCs w:val="28"/>
          <w:rtl/>
          <w:lang w:bidi="ar-BH"/>
        </w:rPr>
        <w:t>فطره</w:t>
      </w:r>
      <w:r w:rsidRPr="00914108">
        <w:rPr>
          <w:rFonts w:ascii="Traditional Arabic" w:hAnsi="Traditional Arabic" w:cs="Traditional Arabic"/>
          <w:sz w:val="28"/>
          <w:szCs w:val="28"/>
          <w:rtl/>
          <w:lang w:bidi="ar-AE"/>
        </w:rPr>
        <w:t xml:space="preserve"> الله في قلوب البشر. </w:t>
      </w:r>
      <w:r w:rsidR="00D243F1" w:rsidRPr="00914108">
        <w:rPr>
          <w:rFonts w:ascii="Traditional Arabic" w:hAnsi="Traditional Arabic" w:cs="Traditional Arabic"/>
          <w:sz w:val="28"/>
          <w:szCs w:val="28"/>
          <w:rtl/>
          <w:lang w:bidi="ar-AE"/>
        </w:rPr>
        <w:t>و</w:t>
      </w:r>
      <w:r w:rsidRPr="00914108">
        <w:rPr>
          <w:rFonts w:ascii="Traditional Arabic" w:hAnsi="Traditional Arabic" w:cs="Traditional Arabic"/>
          <w:sz w:val="28"/>
          <w:szCs w:val="28"/>
          <w:rtl/>
          <w:lang w:bidi="ar-AE"/>
        </w:rPr>
        <w:t xml:space="preserve">من </w:t>
      </w:r>
      <w:r w:rsidRPr="00914108">
        <w:rPr>
          <w:rFonts w:ascii="Traditional Arabic" w:hAnsi="Traditional Arabic" w:cs="Traditional Arabic"/>
          <w:sz w:val="28"/>
          <w:szCs w:val="28"/>
          <w:rtl/>
        </w:rPr>
        <w:t xml:space="preserve">الأسباب الأخرى التي دفعت الناس </w:t>
      </w:r>
      <w:r w:rsidR="00744494">
        <w:rPr>
          <w:rFonts w:ascii="Traditional Arabic" w:hAnsi="Traditional Arabic" w:cs="Traditional Arabic" w:hint="cs"/>
          <w:sz w:val="28"/>
          <w:szCs w:val="28"/>
          <w:rtl/>
        </w:rPr>
        <w:t>إلى ا</w:t>
      </w:r>
      <w:r w:rsidRPr="00914108">
        <w:rPr>
          <w:rFonts w:ascii="Traditional Arabic" w:hAnsi="Traditional Arabic" w:cs="Traditional Arabic"/>
          <w:sz w:val="28"/>
          <w:szCs w:val="28"/>
          <w:rtl/>
        </w:rPr>
        <w:t>لإلحاد والمطالبة باستبدال الدين بالعلم كانت بسبب مطالب وأوامر رجال الدين والمؤسسات الدينية غير المقبولة، والتي كانت بهدف مكاسب دنيوية وسياسية. وقد عانى العالَم من الصراع بين الدين والعِلم المادي الكثير من التدنّ</w:t>
      </w:r>
      <w:r w:rsidR="00961628">
        <w:rPr>
          <w:rFonts w:ascii="Traditional Arabic" w:hAnsi="Traditional Arabic" w:cs="Traditional Arabic" w:hint="cs"/>
          <w:sz w:val="28"/>
          <w:szCs w:val="28"/>
          <w:rtl/>
        </w:rPr>
        <w:t>ِ</w:t>
      </w:r>
      <w:r w:rsidRPr="00914108">
        <w:rPr>
          <w:rFonts w:ascii="Traditional Arabic" w:hAnsi="Traditional Arabic" w:cs="Traditional Arabic"/>
          <w:sz w:val="28"/>
          <w:szCs w:val="28"/>
          <w:rtl/>
        </w:rPr>
        <w:t>ي في ا</w:t>
      </w:r>
      <w:r w:rsidR="00961628">
        <w:rPr>
          <w:rFonts w:ascii="Traditional Arabic" w:hAnsi="Traditional Arabic" w:cs="Traditional Arabic" w:hint="cs"/>
          <w:sz w:val="28"/>
          <w:szCs w:val="28"/>
          <w:rtl/>
        </w:rPr>
        <w:t>لأ</w:t>
      </w:r>
      <w:r w:rsidRPr="00914108">
        <w:rPr>
          <w:rFonts w:ascii="Traditional Arabic" w:hAnsi="Traditional Arabic" w:cs="Traditional Arabic"/>
          <w:sz w:val="28"/>
          <w:szCs w:val="28"/>
          <w:rtl/>
        </w:rPr>
        <w:t xml:space="preserve">خلاقيات، القِيم البشرية </w:t>
      </w:r>
      <w:r w:rsidR="006248B5" w:rsidRPr="00914108">
        <w:rPr>
          <w:rFonts w:ascii="Traditional Arabic" w:hAnsi="Traditional Arabic" w:cs="Traditional Arabic" w:hint="cs"/>
          <w:sz w:val="28"/>
          <w:szCs w:val="28"/>
          <w:rtl/>
        </w:rPr>
        <w:t>والفكر</w:t>
      </w:r>
      <w:r w:rsidR="006248B5">
        <w:rPr>
          <w:rFonts w:ascii="Traditional Arabic" w:hAnsi="Traditional Arabic" w:cs="Traditional Arabic" w:hint="cs"/>
          <w:sz w:val="28"/>
          <w:szCs w:val="28"/>
          <w:rtl/>
        </w:rPr>
        <w:t xml:space="preserve"> الإنساني</w:t>
      </w:r>
      <w:r w:rsidRPr="00914108">
        <w:rPr>
          <w:rFonts w:ascii="Traditional Arabic" w:hAnsi="Traditional Arabic" w:cs="Traditional Arabic"/>
          <w:sz w:val="28"/>
          <w:szCs w:val="28"/>
          <w:rtl/>
        </w:rPr>
        <w:t>.</w:t>
      </w:r>
    </w:p>
    <w:p w14:paraId="1D3A7529" w14:textId="77777777" w:rsidR="00556CAD" w:rsidRPr="00914108" w:rsidRDefault="00556CAD" w:rsidP="00556CAD">
      <w:pPr>
        <w:bidi/>
        <w:spacing w:after="0" w:line="240" w:lineRule="auto"/>
        <w:jc w:val="lowKashida"/>
        <w:rPr>
          <w:rFonts w:ascii="Traditional Arabic" w:hAnsi="Traditional Arabic" w:cs="Traditional Arabic"/>
          <w:sz w:val="28"/>
          <w:szCs w:val="28"/>
        </w:rPr>
      </w:pPr>
    </w:p>
    <w:p w14:paraId="6B250AF4" w14:textId="77777777" w:rsidR="00A11824" w:rsidRPr="00914108" w:rsidRDefault="00A11824" w:rsidP="008E14D5">
      <w:pPr>
        <w:bidi/>
        <w:spacing w:after="0" w:line="240" w:lineRule="auto"/>
        <w:jc w:val="lowKashida"/>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lastRenderedPageBreak/>
        <w:t>العلم في القرآن:</w:t>
      </w:r>
    </w:p>
    <w:p w14:paraId="072222E3" w14:textId="20B72214" w:rsidR="00A11824" w:rsidRPr="00914108" w:rsidRDefault="00A11824" w:rsidP="008E14D5">
      <w:pPr>
        <w:bidi/>
        <w:spacing w:after="0" w:line="240" w:lineRule="auto"/>
        <w:jc w:val="lowKashida"/>
        <w:rPr>
          <w:rFonts w:ascii="Traditional Arabic" w:hAnsi="Traditional Arabic" w:cs="Traditional Arabic"/>
          <w:b/>
          <w:bCs/>
          <w:sz w:val="28"/>
          <w:szCs w:val="28"/>
        </w:rPr>
      </w:pPr>
      <w:r w:rsidRPr="00914108">
        <w:rPr>
          <w:rFonts w:ascii="Traditional Arabic" w:hAnsi="Traditional Arabic" w:cs="Traditional Arabic"/>
          <w:sz w:val="28"/>
          <w:szCs w:val="28"/>
          <w:rtl/>
        </w:rPr>
        <w:t>لقد ذكر الله آيات كثيرة في القرآن الكريم في الدعوة لتحفيز العقل البشري و</w:t>
      </w:r>
      <w:r w:rsidR="00961628">
        <w:rPr>
          <w:rFonts w:ascii="Traditional Arabic" w:hAnsi="Traditional Arabic" w:cs="Traditional Arabic" w:hint="cs"/>
          <w:sz w:val="28"/>
          <w:szCs w:val="28"/>
          <w:rtl/>
        </w:rPr>
        <w:t>إ</w:t>
      </w:r>
      <w:r w:rsidRPr="00914108">
        <w:rPr>
          <w:rFonts w:ascii="Traditional Arabic" w:hAnsi="Traditional Arabic" w:cs="Traditional Arabic"/>
          <w:sz w:val="28"/>
          <w:szCs w:val="28"/>
          <w:rtl/>
        </w:rPr>
        <w:t>يقاظ الحواس والتأمل والتفكر.</w:t>
      </w:r>
    </w:p>
    <w:p w14:paraId="43A115D6" w14:textId="77777777" w:rsidR="00A11824" w:rsidRPr="00914108" w:rsidRDefault="00A11824" w:rsidP="008E14D5">
      <w:pPr>
        <w:pStyle w:val="ListParagraph"/>
        <w:bidi/>
        <w:spacing w:after="0" w:line="240" w:lineRule="auto"/>
        <w:jc w:val="lowKashida"/>
        <w:rPr>
          <w:rFonts w:ascii="Traditional Arabic" w:hAnsi="Traditional Arabic" w:cs="Traditional Arabic"/>
          <w:b/>
          <w:bCs/>
          <w:sz w:val="12"/>
          <w:szCs w:val="12"/>
        </w:rPr>
      </w:pPr>
    </w:p>
    <w:p w14:paraId="57A71269" w14:textId="66AD56E5" w:rsidR="00D243F1" w:rsidRPr="00556CAD" w:rsidRDefault="00A11824" w:rsidP="00556CAD">
      <w:pPr>
        <w:bidi/>
        <w:spacing w:after="0" w:line="240" w:lineRule="auto"/>
        <w:jc w:val="lowKashida"/>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 xml:space="preserve">"أَوَلَمْ يَرَوْا كَيْفَ يُبْدِئُ اللَّهُ الْخَلْقَ ثُمَّ يُعِيدُهُ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w:t>
      </w:r>
      <w:proofErr w:type="spellStart"/>
      <w:r w:rsidRPr="00FE3691">
        <w:rPr>
          <w:rFonts w:ascii="Traditional Arabic" w:hAnsi="Traditional Arabic" w:cs="Arabic Typesetting"/>
          <w:b/>
          <w:bCs/>
          <w:color w:val="002060"/>
          <w:sz w:val="28"/>
          <w:szCs w:val="28"/>
          <w:rtl/>
        </w:rPr>
        <w:t>ذَٰلِكَ</w:t>
      </w:r>
      <w:proofErr w:type="spellEnd"/>
      <w:r w:rsidRPr="00FE3691">
        <w:rPr>
          <w:rFonts w:ascii="Traditional Arabic" w:hAnsi="Traditional Arabic" w:cs="Arabic Typesetting"/>
          <w:b/>
          <w:bCs/>
          <w:color w:val="002060"/>
          <w:sz w:val="28"/>
          <w:szCs w:val="28"/>
          <w:rtl/>
        </w:rPr>
        <w:t xml:space="preserve"> عَلَى اللَّهِ يَسِيرٌ (19)</w:t>
      </w:r>
      <w:r w:rsidRPr="00FE3691">
        <w:rPr>
          <w:rFonts w:ascii="Traditional Arabic" w:hAnsi="Traditional Arabic" w:cs="Arabic Typesetting"/>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قُلْ سِيرُوا فِي الْأَرْضِ فَانظُرُوا كَيْفَ بَدَأَ الْخَلْقَ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ثُمَّ اللَّهُ يُنشِئُ النَّشْأَةَ </w:t>
      </w:r>
      <w:r w:rsidR="00C148EF">
        <w:rPr>
          <w:rFonts w:ascii="Traditional Arabic" w:hAnsi="Traditional Arabic" w:cs="Arabic Typesetting"/>
          <w:b/>
          <w:bCs/>
          <w:color w:val="002060"/>
          <w:sz w:val="28"/>
          <w:szCs w:val="28"/>
          <w:rtl/>
        </w:rPr>
        <w:t>الآخرة</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اللَّهَ </w:t>
      </w:r>
      <w:proofErr w:type="spellStart"/>
      <w:r w:rsidRPr="00FE3691">
        <w:rPr>
          <w:rFonts w:ascii="Traditional Arabic" w:hAnsi="Traditional Arabic" w:cs="Arabic Typesetting"/>
          <w:b/>
          <w:bCs/>
          <w:color w:val="002060"/>
          <w:sz w:val="28"/>
          <w:szCs w:val="28"/>
          <w:rtl/>
        </w:rPr>
        <w:t>عَلَىٰ</w:t>
      </w:r>
      <w:proofErr w:type="spellEnd"/>
      <w:r w:rsidRPr="00FE3691">
        <w:rPr>
          <w:rFonts w:ascii="Traditional Arabic" w:hAnsi="Traditional Arabic" w:cs="Arabic Typesetting"/>
          <w:b/>
          <w:bCs/>
          <w:color w:val="002060"/>
          <w:sz w:val="28"/>
          <w:szCs w:val="28"/>
          <w:rtl/>
        </w:rPr>
        <w:t xml:space="preserve"> كُلِّ شَيْءٍ قَدِيرٌ "</w:t>
      </w:r>
      <w:r w:rsidR="00166857" w:rsidRPr="00FE3691">
        <w:rPr>
          <w:rStyle w:val="FootnoteReference"/>
          <w:rFonts w:ascii="Traditional Arabic" w:hAnsi="Traditional Arabic" w:cs="Arabic Typesetting"/>
          <w:b/>
          <w:bCs/>
          <w:color w:val="002060"/>
          <w:sz w:val="28"/>
          <w:szCs w:val="28"/>
          <w:rtl/>
        </w:rPr>
        <w:footnoteReference w:id="108"/>
      </w:r>
      <w:r w:rsidR="00166857" w:rsidRPr="00FE3691">
        <w:rPr>
          <w:rFonts w:ascii="Traditional Arabic" w:hAnsi="Traditional Arabic" w:cs="Arabic Typesetting"/>
          <w:b/>
          <w:bCs/>
          <w:color w:val="002060"/>
          <w:sz w:val="28"/>
          <w:szCs w:val="28"/>
          <w:rtl/>
        </w:rPr>
        <w:t>.</w:t>
      </w:r>
    </w:p>
    <w:p w14:paraId="3F7A27DA" w14:textId="28BBB151" w:rsidR="00A11824" w:rsidRPr="00914108" w:rsidRDefault="00A11824" w:rsidP="008E14D5">
      <w:pPr>
        <w:bidi/>
        <w:spacing w:after="0" w:line="240" w:lineRule="auto"/>
        <w:jc w:val="both"/>
        <w:rPr>
          <w:rFonts w:ascii="Traditional Arabic" w:hAnsi="Traditional Arabic" w:cs="Traditional Arabic"/>
          <w:b/>
          <w:bCs/>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إِنَّ فِي خَلْقِ السَّمَاوَاتِ وَالْأَرْضِ وَاخْتِلَافِ اللَّيْلِ وَالنَّهَارِ لَآيَاتٍ لِّأُولِي الْأَلْبَابِ (190)</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الَّذِينَ يَذْكُرُونَ اللَّهَ قِيَامًا وَقُعُودًا </w:t>
      </w:r>
      <w:proofErr w:type="spellStart"/>
      <w:r w:rsidRPr="00FE3691">
        <w:rPr>
          <w:rFonts w:ascii="Traditional Arabic" w:hAnsi="Traditional Arabic" w:cs="Arabic Typesetting"/>
          <w:b/>
          <w:bCs/>
          <w:color w:val="002060"/>
          <w:sz w:val="28"/>
          <w:szCs w:val="28"/>
          <w:rtl/>
        </w:rPr>
        <w:t>وَعَلَىٰ</w:t>
      </w:r>
      <w:proofErr w:type="spellEnd"/>
      <w:r w:rsidRPr="00FE3691">
        <w:rPr>
          <w:rFonts w:ascii="Traditional Arabic" w:hAnsi="Traditional Arabic" w:cs="Arabic Typesetting"/>
          <w:b/>
          <w:bCs/>
          <w:color w:val="002060"/>
          <w:sz w:val="28"/>
          <w:szCs w:val="28"/>
          <w:rtl/>
        </w:rPr>
        <w:t xml:space="preserve"> جُنُوبِهِمْ وَيَتَفَكَّرُونَ فِي خَلْقِ السَّمَاوَاتِ وَالْأَرْضِ رَبَّنَا مَا خَلَقْتَ </w:t>
      </w:r>
      <w:proofErr w:type="spellStart"/>
      <w:r w:rsidRPr="00FE3691">
        <w:rPr>
          <w:rFonts w:ascii="Traditional Arabic" w:hAnsi="Traditional Arabic" w:cs="Arabic Typesetting"/>
          <w:b/>
          <w:bCs/>
          <w:color w:val="002060"/>
          <w:sz w:val="28"/>
          <w:szCs w:val="28"/>
          <w:rtl/>
        </w:rPr>
        <w:t>هَٰذَا</w:t>
      </w:r>
      <w:proofErr w:type="spellEnd"/>
      <w:r w:rsidRPr="00FE3691">
        <w:rPr>
          <w:rFonts w:ascii="Traditional Arabic" w:hAnsi="Traditional Arabic" w:cs="Arabic Typesetting"/>
          <w:b/>
          <w:bCs/>
          <w:color w:val="002060"/>
          <w:sz w:val="28"/>
          <w:szCs w:val="28"/>
          <w:rtl/>
        </w:rPr>
        <w:t xml:space="preserve"> بَاطِلًا سُبْحَانَكَ فَقِنَا عَذَابَ النَّارِ" </w:t>
      </w:r>
      <w:r w:rsidR="00166857" w:rsidRPr="00FE3691">
        <w:rPr>
          <w:rStyle w:val="FootnoteReference"/>
          <w:rFonts w:ascii="Traditional Arabic" w:hAnsi="Traditional Arabic" w:cs="Arabic Typesetting"/>
          <w:b/>
          <w:bCs/>
          <w:color w:val="002060"/>
          <w:sz w:val="28"/>
          <w:szCs w:val="28"/>
          <w:rtl/>
        </w:rPr>
        <w:footnoteReference w:id="109"/>
      </w:r>
      <w:r w:rsidRPr="00FE3691">
        <w:rPr>
          <w:rFonts w:ascii="Traditional Arabic" w:hAnsi="Traditional Arabic" w:cs="Arabic Typesetting"/>
          <w:b/>
          <w:bCs/>
          <w:color w:val="002060"/>
          <w:sz w:val="28"/>
          <w:szCs w:val="28"/>
          <w:rtl/>
        </w:rPr>
        <w:t xml:space="preserve">. </w:t>
      </w:r>
    </w:p>
    <w:p w14:paraId="4C57AAA4" w14:textId="59E4DB60" w:rsidR="00D243F1" w:rsidRPr="00914108" w:rsidRDefault="00A11824" w:rsidP="00FB61F0">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أول آيات القرآن الكريم نزولاً</w:t>
      </w:r>
      <w:r w:rsidR="00621A69">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 xml:space="preserve">تحدثت عن العلم بشكل عام وعن </w:t>
      </w:r>
      <w:r w:rsidR="006248B5" w:rsidRPr="00914108">
        <w:rPr>
          <w:rFonts w:ascii="Traditional Arabic" w:hAnsi="Traditional Arabic" w:cs="Traditional Arabic" w:hint="cs"/>
          <w:sz w:val="28"/>
          <w:szCs w:val="28"/>
          <w:rtl/>
        </w:rPr>
        <w:t>خلق</w:t>
      </w:r>
      <w:r w:rsidR="006248B5">
        <w:rPr>
          <w:rFonts w:ascii="Traditional Arabic" w:hAnsi="Traditional Arabic" w:cs="Traditional Arabic" w:hint="cs"/>
          <w:sz w:val="28"/>
          <w:szCs w:val="28"/>
          <w:rtl/>
        </w:rPr>
        <w:t xml:space="preserve"> الإنسان</w:t>
      </w:r>
      <w:r w:rsidRPr="00914108">
        <w:rPr>
          <w:rFonts w:ascii="Traditional Arabic" w:hAnsi="Traditional Arabic" w:cs="Traditional Arabic"/>
          <w:sz w:val="28"/>
          <w:szCs w:val="28"/>
          <w:rtl/>
        </w:rPr>
        <w:t xml:space="preserve"> بشكل خاص</w:t>
      </w:r>
      <w:r w:rsidR="0096162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وهذا المزج الرائع في التكامل بين العلم والإيمان تتجلى صوره في كثير من الآيات.</w:t>
      </w:r>
      <w:r w:rsidR="00CC4BBE" w:rsidRPr="00CC4BBE">
        <w:rPr>
          <w:rFonts w:ascii="Traditional Arabic" w:hAnsi="Traditional Arabic" w:cs="Traditional Arabic"/>
          <w:sz w:val="28"/>
          <w:szCs w:val="28"/>
          <w:rtl/>
        </w:rPr>
        <w:t xml:space="preserve"> </w:t>
      </w:r>
    </w:p>
    <w:p w14:paraId="5A3A2440" w14:textId="0289B1B3" w:rsidR="00A11824" w:rsidRPr="00FE3691" w:rsidRDefault="00A11824" w:rsidP="00FB61F0">
      <w:pPr>
        <w:pStyle w:val="Quote"/>
        <w:bidi/>
        <w:rPr>
          <w:rFonts w:ascii="Traditional Arabic" w:hAnsi="Traditional Arabic" w:cs="Arabic Typesetting"/>
          <w:b w:val="0"/>
          <w:bCs/>
          <w:rtl/>
        </w:rPr>
      </w:pPr>
      <w:r w:rsidRPr="00FE3691">
        <w:rPr>
          <w:rFonts w:ascii="Traditional Arabic" w:hAnsi="Traditional Arabic" w:cs="Arabic Typesetting"/>
          <w:b w:val="0"/>
          <w:bCs/>
          <w:rtl/>
        </w:rPr>
        <w:t>"اقْرَأْ بِاسْمِ رَبِّكَ الَّذِي خَلَقَ (1) </w:t>
      </w:r>
      <w:r w:rsidR="006248B5" w:rsidRPr="00FE3691">
        <w:rPr>
          <w:rFonts w:ascii="Traditional Arabic" w:hAnsi="Traditional Arabic" w:cs="Arabic Typesetting" w:hint="cs"/>
          <w:b w:val="0"/>
          <w:bCs/>
          <w:rtl/>
        </w:rPr>
        <w:t>خَلَقَ</w:t>
      </w:r>
      <w:r w:rsidR="006248B5">
        <w:rPr>
          <w:rFonts w:ascii="Traditional Arabic" w:hAnsi="Traditional Arabic" w:cs="Arabic Typesetting" w:hint="cs"/>
          <w:b w:val="0"/>
          <w:bCs/>
          <w:rtl/>
        </w:rPr>
        <w:t xml:space="preserve"> الإنسان</w:t>
      </w:r>
      <w:r w:rsidRPr="00FE3691">
        <w:rPr>
          <w:rFonts w:ascii="Traditional Arabic" w:hAnsi="Traditional Arabic" w:cs="Arabic Typesetting"/>
          <w:b w:val="0"/>
          <w:bCs/>
          <w:rtl/>
        </w:rPr>
        <w:t xml:space="preserve"> مِنْ عَلَقٍ (2)</w:t>
      </w:r>
      <w:r w:rsidRPr="00FE3691">
        <w:rPr>
          <w:rFonts w:ascii="Traditional Arabic" w:eastAsiaTheme="minorHAnsi" w:hAnsi="Traditional Arabic" w:cs="Arabic Typesetting"/>
          <w:b w:val="0"/>
          <w:shd w:val="clear" w:color="auto" w:fill="FFFFFF"/>
          <w:rtl/>
        </w:rPr>
        <w:t xml:space="preserve"> </w:t>
      </w:r>
      <w:r w:rsidRPr="00FE3691">
        <w:rPr>
          <w:rFonts w:ascii="Traditional Arabic" w:hAnsi="Traditional Arabic" w:cs="Arabic Typesetting"/>
          <w:b w:val="0"/>
          <w:bCs/>
          <w:rtl/>
        </w:rPr>
        <w:t>اقْرَأْ وَرَبُّكَ الْأَكْرَمُ (3)</w:t>
      </w:r>
      <w:r w:rsidRPr="00FE3691">
        <w:rPr>
          <w:rFonts w:ascii="Traditional Arabic" w:eastAsiaTheme="minorHAnsi" w:hAnsi="Traditional Arabic" w:cs="Arabic Typesetting"/>
          <w:b w:val="0"/>
          <w:shd w:val="clear" w:color="auto" w:fill="FFFFFF"/>
          <w:rtl/>
        </w:rPr>
        <w:t xml:space="preserve"> </w:t>
      </w:r>
      <w:r w:rsidRPr="00FE3691">
        <w:rPr>
          <w:rFonts w:ascii="Traditional Arabic" w:hAnsi="Traditional Arabic" w:cs="Arabic Typesetting"/>
          <w:b w:val="0"/>
          <w:bCs/>
          <w:rtl/>
        </w:rPr>
        <w:t>الَّذِي عَلَّمَ بِالْقَلَمِ (4)</w:t>
      </w:r>
      <w:r w:rsidRPr="00FE3691">
        <w:rPr>
          <w:rFonts w:ascii="Traditional Arabic" w:eastAsiaTheme="minorHAnsi" w:hAnsi="Traditional Arabic" w:cs="Arabic Typesetting"/>
          <w:b w:val="0"/>
          <w:shd w:val="clear" w:color="auto" w:fill="FFFFFF"/>
          <w:rtl/>
        </w:rPr>
        <w:t xml:space="preserve"> </w:t>
      </w:r>
      <w:r w:rsidRPr="00FE3691">
        <w:rPr>
          <w:rFonts w:ascii="Traditional Arabic" w:hAnsi="Traditional Arabic" w:cs="Arabic Typesetting"/>
          <w:b w:val="0"/>
          <w:bCs/>
          <w:rtl/>
        </w:rPr>
        <w:t>عَلَّمَ</w:t>
      </w:r>
      <w:r w:rsidR="0045746D">
        <w:rPr>
          <w:rFonts w:ascii="Traditional Arabic" w:hAnsi="Traditional Arabic" w:cs="Arabic Typesetting" w:hint="cs"/>
          <w:b w:val="0"/>
          <w:bCs/>
          <w:rtl/>
        </w:rPr>
        <w:t xml:space="preserve"> </w:t>
      </w:r>
      <w:r w:rsidR="00782251">
        <w:rPr>
          <w:rFonts w:ascii="Traditional Arabic" w:hAnsi="Traditional Arabic" w:cs="Arabic Typesetting"/>
          <w:b w:val="0"/>
          <w:bCs/>
          <w:rtl/>
        </w:rPr>
        <w:t>الإنسان</w:t>
      </w:r>
      <w:r w:rsidRPr="00FE3691">
        <w:rPr>
          <w:rFonts w:ascii="Traditional Arabic" w:hAnsi="Traditional Arabic" w:cs="Arabic Typesetting"/>
          <w:b w:val="0"/>
          <w:bCs/>
          <w:rtl/>
        </w:rPr>
        <w:t xml:space="preserve"> مَا لَمْ يَعْلَمْ"</w:t>
      </w:r>
      <w:r w:rsidR="00166857" w:rsidRPr="00FE3691">
        <w:rPr>
          <w:rStyle w:val="FootnoteReference"/>
          <w:rFonts w:ascii="Traditional Arabic" w:hAnsi="Traditional Arabic" w:cs="Arabic Typesetting"/>
          <w:b w:val="0"/>
          <w:bCs/>
          <w:rtl/>
        </w:rPr>
        <w:footnoteReference w:id="110"/>
      </w:r>
      <w:r w:rsidRPr="00FE3691">
        <w:rPr>
          <w:rFonts w:ascii="Traditional Arabic" w:hAnsi="Traditional Arabic" w:cs="Arabic Typesetting"/>
          <w:b w:val="0"/>
          <w:bCs/>
          <w:rtl/>
        </w:rPr>
        <w:t xml:space="preserve">. </w:t>
      </w:r>
    </w:p>
    <w:p w14:paraId="038DA0D1" w14:textId="77777777" w:rsidR="006828CE" w:rsidRPr="00914108" w:rsidRDefault="00A11824" w:rsidP="00FB61F0">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ونجد هنا أن الآيات الكريمة أشارت إلى النظر والتدبر في إنزال المطر والألوان المختلفة من الثمرات والجبال والناس والدواب، وفي هذا إشارة واضحة لشمولية الع</w:t>
      </w:r>
      <w:r w:rsidR="00961628">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 والمعرفة بكافة تخصصاتها، مما جعل الدين والعِلم جزأين متكاملين.</w:t>
      </w:r>
    </w:p>
    <w:p w14:paraId="6B5F252D" w14:textId="77777777" w:rsidR="00FB61F0" w:rsidRPr="00914108" w:rsidRDefault="00FB61F0" w:rsidP="00FB61F0">
      <w:pPr>
        <w:bidi/>
        <w:spacing w:after="0" w:line="240" w:lineRule="auto"/>
        <w:jc w:val="lowKashida"/>
        <w:rPr>
          <w:rFonts w:ascii="Traditional Arabic" w:hAnsi="Traditional Arabic" w:cs="Traditional Arabic"/>
          <w:sz w:val="8"/>
          <w:szCs w:val="8"/>
          <w:rtl/>
        </w:rPr>
      </w:pPr>
    </w:p>
    <w:p w14:paraId="022BB827" w14:textId="4D25E745" w:rsidR="009B4BC1" w:rsidRPr="00621A69" w:rsidRDefault="00A11824" w:rsidP="00621A69">
      <w:pPr>
        <w:bidi/>
        <w:spacing w:after="0" w:line="240" w:lineRule="auto"/>
        <w:jc w:val="lowKashida"/>
        <w:rPr>
          <w:rFonts w:ascii="Traditional Arabic" w:hAnsi="Traditional Arabic" w:cs="Arabic Typesetting"/>
          <w:bCs/>
          <w:color w:val="002060"/>
          <w:sz w:val="28"/>
          <w:szCs w:val="28"/>
          <w:rtl/>
        </w:rPr>
      </w:pPr>
      <w:r w:rsidRPr="00914108">
        <w:rPr>
          <w:rFonts w:ascii="Traditional Arabic" w:hAnsi="Traditional Arabic" w:cs="Traditional Arabic"/>
          <w:sz w:val="28"/>
          <w:szCs w:val="28"/>
          <w:rtl/>
        </w:rPr>
        <w:t xml:space="preserve"> </w:t>
      </w:r>
      <w:r w:rsidRPr="00FE3691">
        <w:rPr>
          <w:rFonts w:ascii="Traditional Arabic" w:hAnsi="Traditional Arabic" w:cs="Arabic Typesetting"/>
          <w:bCs/>
          <w:color w:val="002060"/>
          <w:sz w:val="28"/>
          <w:szCs w:val="28"/>
          <w:rtl/>
        </w:rPr>
        <w:t>"</w:t>
      </w:r>
      <w:r w:rsidRPr="00FE3691">
        <w:rPr>
          <w:rFonts w:ascii="Traditional Arabic" w:hAnsi="Traditional Arabic" w:cs="Arabic Typesetting"/>
          <w:bCs/>
          <w:color w:val="002060"/>
          <w:sz w:val="28"/>
          <w:szCs w:val="28"/>
          <w:shd w:val="clear" w:color="auto" w:fill="FFFFFF"/>
          <w:rtl/>
        </w:rPr>
        <w:t xml:space="preserve"> </w:t>
      </w:r>
      <w:r w:rsidRPr="00FE3691">
        <w:rPr>
          <w:rFonts w:ascii="Traditional Arabic" w:hAnsi="Traditional Arabic" w:cs="Arabic Typesetting"/>
          <w:bCs/>
          <w:color w:val="002060"/>
          <w:sz w:val="28"/>
          <w:szCs w:val="28"/>
          <w:rtl/>
        </w:rPr>
        <w:t xml:space="preserve">أَلَمْ تَرَ أَنَّ اللَّهَ أَنزَلَ مِنَ السَّمَاءِ مَاءً فَأَخْرَجْنَا بِهِ ثَمَرَاتٍ مُّخْتَلِفًا أَلْوَانُهَا </w:t>
      </w:r>
      <w:r w:rsidRPr="00FE3691">
        <w:rPr>
          <w:rFonts w:ascii="Times New Roman" w:hAnsi="Times New Roman" w:cs="Arabic Typesetting" w:hint="cs"/>
          <w:bCs/>
          <w:color w:val="002060"/>
          <w:sz w:val="28"/>
          <w:szCs w:val="28"/>
          <w:rtl/>
        </w:rPr>
        <w:t>ۚ</w:t>
      </w:r>
      <w:r w:rsidRPr="00FE3691">
        <w:rPr>
          <w:rFonts w:ascii="Traditional Arabic" w:hAnsi="Traditional Arabic" w:cs="Arabic Typesetting"/>
          <w:bCs/>
          <w:color w:val="002060"/>
          <w:sz w:val="28"/>
          <w:szCs w:val="28"/>
          <w:rtl/>
        </w:rPr>
        <w:t xml:space="preserve"> وَمِنَ الْجِبَالِ جُدَدٌ بِيضٌ وَحُمْرٌ مُّخْتَلِفٌ أَلْوَانُهَا وَغَرَابِيبُ سُودٌ (27) </w:t>
      </w:r>
      <w:r w:rsidRPr="00FE3691">
        <w:rPr>
          <w:rFonts w:ascii="Traditional Arabic" w:hAnsi="Traditional Arabic" w:cs="Arabic Typesetting"/>
          <w:bCs/>
          <w:color w:val="002060"/>
          <w:sz w:val="28"/>
          <w:szCs w:val="28"/>
          <w:shd w:val="clear" w:color="auto" w:fill="FFFFFF"/>
          <w:rtl/>
        </w:rPr>
        <w:lastRenderedPageBreak/>
        <w:t>وَمِنَ </w:t>
      </w:r>
      <w:r w:rsidRPr="00FE3691">
        <w:rPr>
          <w:rStyle w:val="index"/>
          <w:rFonts w:ascii="Traditional Arabic" w:hAnsi="Traditional Arabic" w:cs="Arabic Typesetting"/>
          <w:bCs/>
          <w:color w:val="002060"/>
          <w:sz w:val="28"/>
          <w:szCs w:val="28"/>
          <w:shd w:val="clear" w:color="auto" w:fill="FFFFFF"/>
          <w:rtl/>
        </w:rPr>
        <w:t>النَّاسِ</w:t>
      </w:r>
      <w:r w:rsidRPr="00FE3691">
        <w:rPr>
          <w:rFonts w:ascii="Traditional Arabic" w:hAnsi="Traditional Arabic" w:cs="Arabic Typesetting"/>
          <w:bCs/>
          <w:color w:val="002060"/>
          <w:sz w:val="28"/>
          <w:szCs w:val="28"/>
          <w:shd w:val="clear" w:color="auto" w:fill="FFFFFF"/>
          <w:rtl/>
        </w:rPr>
        <w:t> </w:t>
      </w:r>
      <w:r w:rsidRPr="00FE3691">
        <w:rPr>
          <w:rStyle w:val="index"/>
          <w:rFonts w:ascii="Traditional Arabic" w:hAnsi="Traditional Arabic" w:cs="Arabic Typesetting"/>
          <w:bCs/>
          <w:color w:val="002060"/>
          <w:sz w:val="28"/>
          <w:szCs w:val="28"/>
          <w:shd w:val="clear" w:color="auto" w:fill="FFFFFF"/>
          <w:rtl/>
        </w:rPr>
        <w:t>وَالدَّوَابِّ</w:t>
      </w:r>
      <w:r w:rsidRPr="00FE3691">
        <w:rPr>
          <w:rFonts w:ascii="Traditional Arabic" w:hAnsi="Traditional Arabic" w:cs="Arabic Typesetting"/>
          <w:bCs/>
          <w:color w:val="002060"/>
          <w:sz w:val="28"/>
          <w:szCs w:val="28"/>
          <w:shd w:val="clear" w:color="auto" w:fill="FFFFFF"/>
          <w:rtl/>
        </w:rPr>
        <w:t> </w:t>
      </w:r>
      <w:r w:rsidRPr="00FE3691">
        <w:rPr>
          <w:rStyle w:val="index"/>
          <w:rFonts w:ascii="Traditional Arabic" w:hAnsi="Traditional Arabic" w:cs="Arabic Typesetting"/>
          <w:bCs/>
          <w:color w:val="002060"/>
          <w:sz w:val="28"/>
          <w:szCs w:val="28"/>
          <w:shd w:val="clear" w:color="auto" w:fill="FFFFFF"/>
          <w:rtl/>
        </w:rPr>
        <w:t>وَالْأَنْعَامِ</w:t>
      </w:r>
      <w:r w:rsidRPr="00FE3691">
        <w:rPr>
          <w:rFonts w:ascii="Traditional Arabic" w:hAnsi="Traditional Arabic" w:cs="Arabic Typesetting"/>
          <w:bCs/>
          <w:color w:val="002060"/>
          <w:sz w:val="28"/>
          <w:szCs w:val="28"/>
          <w:shd w:val="clear" w:color="auto" w:fill="FFFFFF"/>
          <w:rtl/>
        </w:rPr>
        <w:t> </w:t>
      </w:r>
      <w:r w:rsidRPr="00FE3691">
        <w:rPr>
          <w:rStyle w:val="index"/>
          <w:rFonts w:ascii="Traditional Arabic" w:hAnsi="Traditional Arabic" w:cs="Arabic Typesetting"/>
          <w:bCs/>
          <w:color w:val="002060"/>
          <w:sz w:val="28"/>
          <w:szCs w:val="28"/>
          <w:shd w:val="clear" w:color="auto" w:fill="FFFFFF"/>
          <w:rtl/>
        </w:rPr>
        <w:t>مُخْتَلِفٌ</w:t>
      </w:r>
      <w:r w:rsidRPr="00FE3691">
        <w:rPr>
          <w:rFonts w:ascii="Traditional Arabic" w:hAnsi="Traditional Arabic" w:cs="Arabic Typesetting"/>
          <w:bCs/>
          <w:color w:val="002060"/>
          <w:sz w:val="28"/>
          <w:szCs w:val="28"/>
          <w:shd w:val="clear" w:color="auto" w:fill="FFFFFF"/>
          <w:rtl/>
        </w:rPr>
        <w:t> </w:t>
      </w:r>
      <w:r w:rsidRPr="00FE3691">
        <w:rPr>
          <w:rStyle w:val="index"/>
          <w:rFonts w:ascii="Traditional Arabic" w:hAnsi="Traditional Arabic" w:cs="Arabic Typesetting"/>
          <w:bCs/>
          <w:color w:val="002060"/>
          <w:sz w:val="28"/>
          <w:szCs w:val="28"/>
          <w:shd w:val="clear" w:color="auto" w:fill="FFFFFF"/>
          <w:rtl/>
        </w:rPr>
        <w:t>أَلْوَانُهُ</w:t>
      </w:r>
      <w:r w:rsidRPr="00FE3691">
        <w:rPr>
          <w:rFonts w:ascii="Traditional Arabic" w:hAnsi="Traditional Arabic" w:cs="Arabic Typesetting"/>
          <w:bCs/>
          <w:color w:val="002060"/>
          <w:sz w:val="28"/>
          <w:szCs w:val="28"/>
          <w:shd w:val="clear" w:color="auto" w:fill="FFFFFF"/>
          <w:rtl/>
        </w:rPr>
        <w:t xml:space="preserve"> كَذَٰلِكَ </w:t>
      </w:r>
      <w:r w:rsidRPr="00FE3691">
        <w:rPr>
          <w:rFonts w:ascii="Times New Roman" w:hAnsi="Times New Roman" w:cs="Arabic Typesetting" w:hint="cs"/>
          <w:bCs/>
          <w:color w:val="002060"/>
          <w:sz w:val="28"/>
          <w:szCs w:val="28"/>
          <w:shd w:val="clear" w:color="auto" w:fill="FFFFFF"/>
          <w:rtl/>
        </w:rPr>
        <w:t>ۗ</w:t>
      </w:r>
      <w:r w:rsidRPr="00FE3691">
        <w:rPr>
          <w:rFonts w:ascii="Traditional Arabic" w:hAnsi="Traditional Arabic" w:cs="Arabic Typesetting"/>
          <w:bCs/>
          <w:color w:val="002060"/>
          <w:sz w:val="28"/>
          <w:szCs w:val="28"/>
          <w:shd w:val="clear" w:color="auto" w:fill="FFFFFF"/>
          <w:rtl/>
        </w:rPr>
        <w:t xml:space="preserve"> إِنَّمَا </w:t>
      </w:r>
      <w:r w:rsidRPr="00FE3691">
        <w:rPr>
          <w:rStyle w:val="index"/>
          <w:rFonts w:ascii="Traditional Arabic" w:hAnsi="Traditional Arabic" w:cs="Arabic Typesetting"/>
          <w:bCs/>
          <w:color w:val="002060"/>
          <w:sz w:val="28"/>
          <w:szCs w:val="28"/>
          <w:shd w:val="clear" w:color="auto" w:fill="FFFFFF"/>
          <w:rtl/>
        </w:rPr>
        <w:t>يَخْشَى</w:t>
      </w:r>
      <w:r w:rsidRPr="00FE3691">
        <w:rPr>
          <w:rFonts w:ascii="Traditional Arabic" w:hAnsi="Traditional Arabic" w:cs="Arabic Typesetting"/>
          <w:bCs/>
          <w:color w:val="002060"/>
          <w:sz w:val="28"/>
          <w:szCs w:val="28"/>
          <w:shd w:val="clear" w:color="auto" w:fill="FFFFFF"/>
          <w:rtl/>
        </w:rPr>
        <w:t> </w:t>
      </w:r>
      <w:r w:rsidRPr="00FE3691">
        <w:rPr>
          <w:rStyle w:val="index"/>
          <w:rFonts w:ascii="Traditional Arabic" w:hAnsi="Traditional Arabic" w:cs="Arabic Typesetting"/>
          <w:bCs/>
          <w:color w:val="002060"/>
          <w:sz w:val="28"/>
          <w:szCs w:val="28"/>
          <w:shd w:val="clear" w:color="auto" w:fill="FFFFFF"/>
          <w:rtl/>
        </w:rPr>
        <w:t>اللَّهَ</w:t>
      </w:r>
      <w:r w:rsidRPr="00FE3691">
        <w:rPr>
          <w:rFonts w:ascii="Traditional Arabic" w:hAnsi="Traditional Arabic" w:cs="Arabic Typesetting"/>
          <w:bCs/>
          <w:color w:val="002060"/>
          <w:sz w:val="28"/>
          <w:szCs w:val="28"/>
          <w:shd w:val="clear" w:color="auto" w:fill="FFFFFF"/>
          <w:rtl/>
        </w:rPr>
        <w:t> مِنْ </w:t>
      </w:r>
      <w:r w:rsidRPr="00FE3691">
        <w:rPr>
          <w:rStyle w:val="index"/>
          <w:rFonts w:ascii="Traditional Arabic" w:hAnsi="Traditional Arabic" w:cs="Arabic Typesetting"/>
          <w:bCs/>
          <w:color w:val="002060"/>
          <w:sz w:val="28"/>
          <w:szCs w:val="28"/>
          <w:shd w:val="clear" w:color="auto" w:fill="FFFFFF"/>
          <w:rtl/>
        </w:rPr>
        <w:t>عِبَادِهِ</w:t>
      </w:r>
      <w:r w:rsidRPr="00FE3691">
        <w:rPr>
          <w:rFonts w:ascii="Traditional Arabic" w:hAnsi="Traditional Arabic" w:cs="Arabic Typesetting"/>
          <w:bCs/>
          <w:color w:val="002060"/>
          <w:sz w:val="28"/>
          <w:szCs w:val="28"/>
          <w:shd w:val="clear" w:color="auto" w:fill="FFFFFF"/>
          <w:rtl/>
        </w:rPr>
        <w:t> </w:t>
      </w:r>
      <w:r w:rsidRPr="00FE3691">
        <w:rPr>
          <w:rStyle w:val="index"/>
          <w:rFonts w:ascii="Traditional Arabic" w:hAnsi="Traditional Arabic" w:cs="Arabic Typesetting"/>
          <w:bCs/>
          <w:color w:val="002060"/>
          <w:sz w:val="28"/>
          <w:szCs w:val="28"/>
          <w:shd w:val="clear" w:color="auto" w:fill="FFFFFF"/>
          <w:rtl/>
        </w:rPr>
        <w:t>الْعُلَمَاءُ</w:t>
      </w:r>
      <w:r w:rsidRPr="00FE3691">
        <w:rPr>
          <w:rFonts w:ascii="Traditional Arabic" w:hAnsi="Traditional Arabic" w:cs="Arabic Typesetting"/>
          <w:bCs/>
          <w:color w:val="002060"/>
          <w:sz w:val="28"/>
          <w:szCs w:val="28"/>
          <w:shd w:val="clear" w:color="auto" w:fill="FFFFFF"/>
          <w:rtl/>
        </w:rPr>
        <w:t xml:space="preserve"> </w:t>
      </w:r>
      <w:r w:rsidRPr="00FE3691">
        <w:rPr>
          <w:rFonts w:ascii="Times New Roman" w:hAnsi="Times New Roman" w:cs="Arabic Typesetting" w:hint="cs"/>
          <w:bCs/>
          <w:color w:val="002060"/>
          <w:sz w:val="28"/>
          <w:szCs w:val="28"/>
          <w:shd w:val="clear" w:color="auto" w:fill="FFFFFF"/>
          <w:rtl/>
        </w:rPr>
        <w:t>ۗ</w:t>
      </w:r>
      <w:r w:rsidRPr="00FE3691">
        <w:rPr>
          <w:rFonts w:ascii="Traditional Arabic" w:hAnsi="Traditional Arabic" w:cs="Arabic Typesetting"/>
          <w:bCs/>
          <w:color w:val="002060"/>
          <w:sz w:val="28"/>
          <w:szCs w:val="28"/>
          <w:shd w:val="clear" w:color="auto" w:fill="FFFFFF"/>
          <w:rtl/>
        </w:rPr>
        <w:t xml:space="preserve"> إِنَّ </w:t>
      </w:r>
      <w:r w:rsidRPr="00FE3691">
        <w:rPr>
          <w:rStyle w:val="index"/>
          <w:rFonts w:ascii="Traditional Arabic" w:hAnsi="Traditional Arabic" w:cs="Arabic Typesetting"/>
          <w:bCs/>
          <w:color w:val="002060"/>
          <w:sz w:val="28"/>
          <w:szCs w:val="28"/>
          <w:shd w:val="clear" w:color="auto" w:fill="FFFFFF"/>
          <w:rtl/>
        </w:rPr>
        <w:t>اللَّهَ</w:t>
      </w:r>
      <w:r w:rsidRPr="00FE3691">
        <w:rPr>
          <w:rFonts w:ascii="Traditional Arabic" w:hAnsi="Traditional Arabic" w:cs="Arabic Typesetting"/>
          <w:bCs/>
          <w:color w:val="002060"/>
          <w:sz w:val="28"/>
          <w:szCs w:val="28"/>
          <w:shd w:val="clear" w:color="auto" w:fill="FFFFFF"/>
          <w:rtl/>
        </w:rPr>
        <w:t> عَزِيزٌ غَفُورٌ </w:t>
      </w:r>
      <w:r w:rsidRPr="00FE3691">
        <w:rPr>
          <w:rFonts w:ascii="Traditional Arabic" w:hAnsi="Traditional Arabic" w:cs="Arabic Typesetting"/>
          <w:bCs/>
          <w:color w:val="002060"/>
          <w:sz w:val="28"/>
          <w:szCs w:val="28"/>
          <w:rtl/>
        </w:rPr>
        <w:t>"</w:t>
      </w:r>
      <w:r w:rsidR="00856FC3" w:rsidRPr="00FE3691">
        <w:rPr>
          <w:rStyle w:val="FootnoteReference"/>
          <w:rFonts w:ascii="Traditional Arabic" w:hAnsi="Traditional Arabic" w:cs="Arabic Typesetting"/>
          <w:bCs/>
          <w:color w:val="002060"/>
          <w:sz w:val="28"/>
          <w:szCs w:val="28"/>
          <w:rtl/>
        </w:rPr>
        <w:footnoteReference w:id="111"/>
      </w:r>
      <w:r w:rsidRPr="00FE3691">
        <w:rPr>
          <w:rFonts w:ascii="Traditional Arabic" w:hAnsi="Traditional Arabic" w:cs="Arabic Typesetting"/>
          <w:bCs/>
          <w:color w:val="002060"/>
          <w:sz w:val="28"/>
          <w:szCs w:val="28"/>
          <w:rtl/>
        </w:rPr>
        <w:t xml:space="preserve">. </w:t>
      </w:r>
    </w:p>
    <w:p w14:paraId="62445DDF" w14:textId="77777777" w:rsidR="00856FC3" w:rsidRPr="00914108" w:rsidRDefault="00856FC3" w:rsidP="006828CE">
      <w:pPr>
        <w:bidi/>
        <w:spacing w:after="0" w:line="240" w:lineRule="auto"/>
        <w:jc w:val="lowKashida"/>
        <w:rPr>
          <w:rFonts w:ascii="Traditional Arabic" w:hAnsi="Traditional Arabic" w:cs="Traditional Arabic"/>
          <w:sz w:val="6"/>
          <w:szCs w:val="6"/>
        </w:rPr>
      </w:pPr>
    </w:p>
    <w:p w14:paraId="73D22C92" w14:textId="77777777" w:rsidR="00856FC3" w:rsidRPr="00914108" w:rsidRDefault="00A11824" w:rsidP="006828CE">
      <w:pPr>
        <w:bidi/>
        <w:spacing w:after="0" w:line="240" w:lineRule="auto"/>
        <w:jc w:val="lowKashida"/>
        <w:rPr>
          <w:rFonts w:ascii="Traditional Arabic" w:hAnsi="Traditional Arabic" w:cs="Traditional Arabic"/>
          <w:b/>
          <w:bCs/>
          <w:color w:val="00B050"/>
          <w:sz w:val="28"/>
          <w:szCs w:val="28"/>
        </w:rPr>
      </w:pPr>
      <w:r w:rsidRPr="00914108">
        <w:rPr>
          <w:rFonts w:ascii="Traditional Arabic" w:hAnsi="Traditional Arabic" w:cs="Traditional Arabic"/>
          <w:b/>
          <w:bCs/>
          <w:color w:val="00B050"/>
          <w:sz w:val="28"/>
          <w:szCs w:val="28"/>
          <w:rtl/>
        </w:rPr>
        <w:t>ما الحاجة للدّين؟</w:t>
      </w:r>
    </w:p>
    <w:p w14:paraId="6104D7D8" w14:textId="08B0B95C" w:rsidR="00A11824" w:rsidRPr="00914108" w:rsidRDefault="00A11824" w:rsidP="008E14D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rPr>
        <w:t xml:space="preserve">يقول </w:t>
      </w:r>
      <w:r w:rsidR="00A0010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هانز </w:t>
      </w:r>
      <w:proofErr w:type="spellStart"/>
      <w:r w:rsidRPr="00914108">
        <w:rPr>
          <w:rFonts w:ascii="Traditional Arabic" w:hAnsi="Traditional Arabic" w:cs="Traditional Arabic"/>
          <w:sz w:val="28"/>
          <w:szCs w:val="28"/>
          <w:shd w:val="clear" w:color="auto" w:fill="FFFFFF"/>
          <w:rtl/>
        </w:rPr>
        <w:t>شفارتز</w:t>
      </w:r>
      <w:proofErr w:type="spellEnd"/>
      <w:r w:rsidR="00A0010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Pr>
        <w:t xml:space="preserve"> </w:t>
      </w:r>
      <w:r w:rsidRPr="00914108">
        <w:rPr>
          <w:rFonts w:ascii="Traditional Arabic" w:hAnsi="Traditional Arabic" w:cs="Traditional Arabic"/>
          <w:sz w:val="28"/>
          <w:szCs w:val="28"/>
          <w:shd w:val="clear" w:color="auto" w:fill="FFFFFF"/>
          <w:rtl/>
        </w:rPr>
        <w:t xml:space="preserve">أستاذ علم اللاهوت:" إنه مع أهمية العلم إلا أنه يمكن أن يستخدم للهدم </w:t>
      </w:r>
      <w:r w:rsidR="001861BA">
        <w:rPr>
          <w:rFonts w:ascii="Traditional Arabic" w:hAnsi="Traditional Arabic" w:cs="Traditional Arabic"/>
          <w:sz w:val="28"/>
          <w:szCs w:val="28"/>
          <w:shd w:val="clear" w:color="auto" w:fill="FFFFFF"/>
          <w:rtl/>
        </w:rPr>
        <w:t>تمامًا</w:t>
      </w:r>
      <w:r w:rsidRPr="00914108">
        <w:rPr>
          <w:rFonts w:ascii="Traditional Arabic" w:hAnsi="Traditional Arabic" w:cs="Traditional Arabic"/>
          <w:sz w:val="28"/>
          <w:szCs w:val="28"/>
          <w:shd w:val="clear" w:color="auto" w:fill="FFFFFF"/>
          <w:rtl/>
        </w:rPr>
        <w:t xml:space="preserve"> كما يمكن أن يستخدم في التعمير، وهنا يأتي الدور الأهم للإيمان، وأن التجربة العملية لا يمكن أن تأتي بكل الإجابات ".</w:t>
      </w:r>
    </w:p>
    <w:p w14:paraId="11D96E96" w14:textId="61CB001D" w:rsidR="00A11824" w:rsidRPr="00914108" w:rsidRDefault="00A11824" w:rsidP="008E14D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rPr>
        <w:t xml:space="preserve">وقال: "يحتاج الإيمان والمعرفة بعضهما البعض، ويجب على العلماء أن يعترفوا بأنهم </w:t>
      </w:r>
      <w:r w:rsidR="009342A9">
        <w:rPr>
          <w:rFonts w:ascii="Traditional Arabic" w:hAnsi="Traditional Arabic" w:cs="Traditional Arabic"/>
          <w:sz w:val="28"/>
          <w:szCs w:val="28"/>
          <w:shd w:val="clear" w:color="auto" w:fill="FFFFFF"/>
          <w:rtl/>
        </w:rPr>
        <w:t>أحيانًا</w:t>
      </w:r>
      <w:r w:rsidRPr="00914108">
        <w:rPr>
          <w:rFonts w:ascii="Traditional Arabic" w:hAnsi="Traditional Arabic" w:cs="Traditional Arabic"/>
          <w:sz w:val="28"/>
          <w:szCs w:val="28"/>
          <w:shd w:val="clear" w:color="auto" w:fill="FFFFFF"/>
          <w:rtl/>
        </w:rPr>
        <w:t xml:space="preserve"> ما يستخدمون الإيمان ليتمكنوا من فهم العلاقات العميقة بين مظاهر الطبيعة التي يلاحظونها</w:t>
      </w:r>
      <w:r w:rsidRPr="00914108">
        <w:rPr>
          <w:rFonts w:ascii="Traditional Arabic" w:hAnsi="Traditional Arabic" w:cs="Traditional Arabic"/>
          <w:sz w:val="28"/>
          <w:szCs w:val="28"/>
          <w:shd w:val="clear" w:color="auto" w:fill="FFFFFF"/>
        </w:rPr>
        <w:t>"</w:t>
      </w:r>
      <w:r w:rsidRPr="00914108">
        <w:rPr>
          <w:rFonts w:ascii="Traditional Arabic" w:hAnsi="Traditional Arabic" w:cs="Traditional Arabic"/>
          <w:sz w:val="28"/>
          <w:szCs w:val="28"/>
          <w:shd w:val="clear" w:color="auto" w:fill="FFFFFF"/>
          <w:rtl/>
        </w:rPr>
        <w:t>.</w:t>
      </w:r>
    </w:p>
    <w:p w14:paraId="5D74204C" w14:textId="17BA0BBC" w:rsidR="00A11824" w:rsidRPr="00914108" w:rsidRDefault="00A11824" w:rsidP="008E14D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rPr>
        <w:t>وي</w:t>
      </w:r>
      <w:r w:rsidR="006F5702">
        <w:rPr>
          <w:rFonts w:ascii="Traditional Arabic" w:hAnsi="Traditional Arabic" w:cs="Traditional Arabic" w:hint="cs"/>
          <w:sz w:val="28"/>
          <w:szCs w:val="28"/>
          <w:shd w:val="clear" w:color="auto" w:fill="FFFFFF"/>
          <w:rtl/>
        </w:rPr>
        <w:t>رى</w:t>
      </w:r>
      <w:r w:rsidRPr="00914108">
        <w:rPr>
          <w:rFonts w:ascii="Traditional Arabic" w:hAnsi="Traditional Arabic" w:cs="Traditional Arabic"/>
          <w:sz w:val="28"/>
          <w:szCs w:val="28"/>
          <w:shd w:val="clear" w:color="auto" w:fill="FFFFFF"/>
          <w:rtl/>
        </w:rPr>
        <w:t xml:space="preserve"> </w:t>
      </w:r>
      <w:proofErr w:type="spellStart"/>
      <w:r w:rsidRPr="00914108">
        <w:rPr>
          <w:rFonts w:ascii="Traditional Arabic" w:hAnsi="Traditional Arabic" w:cs="Traditional Arabic"/>
          <w:sz w:val="28"/>
          <w:szCs w:val="28"/>
          <w:shd w:val="clear" w:color="auto" w:fill="FFFFFF"/>
          <w:rtl/>
        </w:rPr>
        <w:t>شفارتز</w:t>
      </w:r>
      <w:proofErr w:type="spellEnd"/>
      <w:r w:rsidR="006F5702">
        <w:rPr>
          <w:rFonts w:ascii="Traditional Arabic" w:hAnsi="Traditional Arabic" w:cs="Traditional Arabic" w:hint="cs"/>
          <w:sz w:val="28"/>
          <w:szCs w:val="28"/>
          <w:shd w:val="clear" w:color="auto" w:fill="FFFFFF"/>
          <w:rtl/>
        </w:rPr>
        <w:t xml:space="preserve"> أن</w:t>
      </w:r>
      <w:r w:rsidRPr="00914108">
        <w:rPr>
          <w:rFonts w:ascii="Traditional Arabic" w:hAnsi="Traditional Arabic" w:cs="Traditional Arabic"/>
          <w:sz w:val="28"/>
          <w:szCs w:val="28"/>
          <w:shd w:val="clear" w:color="auto" w:fill="FFFFFF"/>
          <w:rtl/>
        </w:rPr>
        <w:t xml:space="preserve"> العلماء لا يمتلكون الحقائق والإجابات كما يدَّعون، ويجد في التساؤلات التي </w:t>
      </w:r>
      <w:proofErr w:type="spellStart"/>
      <w:r w:rsidRPr="00914108">
        <w:rPr>
          <w:rFonts w:ascii="Traditional Arabic" w:hAnsi="Traditional Arabic" w:cs="Traditional Arabic"/>
          <w:sz w:val="28"/>
          <w:szCs w:val="28"/>
          <w:shd w:val="clear" w:color="auto" w:fill="FFFFFF"/>
          <w:rtl/>
        </w:rPr>
        <w:t>يواجهها</w:t>
      </w:r>
      <w:proofErr w:type="spellEnd"/>
      <w:r w:rsidRPr="00914108">
        <w:rPr>
          <w:rFonts w:ascii="Traditional Arabic" w:hAnsi="Traditional Arabic" w:cs="Traditional Arabic"/>
          <w:sz w:val="28"/>
          <w:szCs w:val="28"/>
          <w:shd w:val="clear" w:color="auto" w:fill="FFFFFF"/>
          <w:rtl/>
        </w:rPr>
        <w:t xml:space="preserve"> العلماء يومي</w:t>
      </w:r>
      <w:r w:rsidR="00A615D8">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ا أكبر دليل على هذا الأمر، وخاصةً العلماء الذين يبحثون في أصل الحياة، فكلما توصلوا لاستنتاج ناقضه اكتشاف جديد في اليوم التالي</w:t>
      </w:r>
      <w:r w:rsidRPr="00914108">
        <w:rPr>
          <w:rFonts w:ascii="Traditional Arabic" w:hAnsi="Traditional Arabic" w:cs="Traditional Arabic"/>
          <w:sz w:val="28"/>
          <w:szCs w:val="28"/>
          <w:shd w:val="clear" w:color="auto" w:fill="FFFFFF"/>
        </w:rPr>
        <w:t>.</w:t>
      </w:r>
    </w:p>
    <w:p w14:paraId="4B07D91A" w14:textId="5469FC59" w:rsidR="00A11824" w:rsidRPr="00914108" w:rsidRDefault="00A11824" w:rsidP="008E14D5">
      <w:pPr>
        <w:bidi/>
        <w:spacing w:after="0" w:line="240" w:lineRule="auto"/>
        <w:jc w:val="lowKashida"/>
        <w:rPr>
          <w:rFonts w:ascii="Traditional Arabic" w:hAnsi="Traditional Arabic" w:cs="Traditional Arabic"/>
          <w:color w:val="FF0000"/>
          <w:sz w:val="28"/>
          <w:szCs w:val="28"/>
          <w:shd w:val="clear" w:color="auto" w:fill="FFFFFF"/>
          <w:rtl/>
        </w:rPr>
      </w:pPr>
      <w:r w:rsidRPr="00914108">
        <w:rPr>
          <w:rFonts w:ascii="Traditional Arabic" w:hAnsi="Traditional Arabic" w:cs="Traditional Arabic"/>
          <w:sz w:val="28"/>
          <w:szCs w:val="28"/>
          <w:shd w:val="clear" w:color="auto" w:fill="FFFFFF"/>
          <w:rtl/>
        </w:rPr>
        <w:t xml:space="preserve">والسؤال عن مصدر حياتنا والمغزى منها والذي لا يمكن للعِلم المادي الإجابة عليه أعطى الدور للميتافيزيقا أو علم ما وراء الطبيعة للإجابة عليه، وكانت حادثة هيروشيما وغيرها من الكوارث التي حدثت بسبب الاختراعات العلمية قد أفقدت العِلم براءته، وأطلق الفيلسوف </w:t>
      </w:r>
      <w:r w:rsidR="000F57F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كارل </w:t>
      </w:r>
      <w:proofErr w:type="spellStart"/>
      <w:r w:rsidRPr="00914108">
        <w:rPr>
          <w:rFonts w:ascii="Traditional Arabic" w:hAnsi="Traditional Arabic" w:cs="Traditional Arabic"/>
          <w:sz w:val="28"/>
          <w:szCs w:val="28"/>
          <w:shd w:val="clear" w:color="auto" w:fill="FFFFFF"/>
          <w:rtl/>
        </w:rPr>
        <w:t>جاسبرز</w:t>
      </w:r>
      <w:proofErr w:type="spellEnd"/>
      <w:r w:rsidR="000F57F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وغيره على العِلم المادي مُسمَّى الخرافة.</w:t>
      </w:r>
      <w:r w:rsidRPr="00914108">
        <w:rPr>
          <w:rFonts w:ascii="Traditional Arabic" w:hAnsi="Traditional Arabic" w:cs="Traditional Arabic"/>
          <w:color w:val="FF0000"/>
          <w:sz w:val="28"/>
          <w:szCs w:val="28"/>
          <w:shd w:val="clear" w:color="auto" w:fill="FFFFFF"/>
          <w:rtl/>
        </w:rPr>
        <w:t xml:space="preserve"> </w:t>
      </w:r>
    </w:p>
    <w:p w14:paraId="07209DF4" w14:textId="0102D713" w:rsidR="00A11824" w:rsidRPr="00914108" w:rsidRDefault="00A11824" w:rsidP="008E14D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rPr>
        <w:lastRenderedPageBreak/>
        <w:t>ونستنتج من ذلك أنه من غير الممكن الإجابة على أسئلة أصل الحياة وهدفها والأخلاقيات مع استمرار المحافظة على التطور العلمي</w:t>
      </w:r>
      <w:r w:rsidRPr="00914108">
        <w:rPr>
          <w:rFonts w:ascii="Traditional Arabic" w:hAnsi="Traditional Arabic" w:cs="Traditional Arabic"/>
          <w:sz w:val="28"/>
          <w:szCs w:val="28"/>
          <w:rtl/>
        </w:rPr>
        <w:t>؛</w:t>
      </w:r>
      <w:r w:rsidRPr="00914108">
        <w:rPr>
          <w:rFonts w:ascii="Traditional Arabic" w:hAnsi="Traditional Arabic" w:cs="Traditional Arabic"/>
          <w:sz w:val="28"/>
          <w:szCs w:val="28"/>
          <w:shd w:val="clear" w:color="auto" w:fill="FFFFFF"/>
          <w:rtl/>
        </w:rPr>
        <w:t xml:space="preserve"> إلا من خلال التوفيق والتكامل بين العِلم والدين. </w:t>
      </w:r>
    </w:p>
    <w:p w14:paraId="09585583" w14:textId="77777777" w:rsidR="00A11824" w:rsidRPr="00914108" w:rsidRDefault="00A11824" w:rsidP="008E14D5">
      <w:pPr>
        <w:bidi/>
        <w:spacing w:after="0" w:line="240" w:lineRule="auto"/>
        <w:jc w:val="lowKashida"/>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t>إِلحاد الفجوات وليس إله الفجوات: </w:t>
      </w:r>
    </w:p>
    <w:p w14:paraId="13ABAA3F" w14:textId="1D9D5CC6" w:rsidR="00991714" w:rsidRDefault="00A11824" w:rsidP="00991714">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في حوار لي مع ملحد روسي كان قد طرح </w:t>
      </w:r>
      <w:r w:rsidR="0079158E">
        <w:rPr>
          <w:rFonts w:ascii="Traditional Arabic" w:hAnsi="Traditional Arabic" w:cs="Traditional Arabic" w:hint="cs"/>
          <w:sz w:val="28"/>
          <w:szCs w:val="28"/>
          <w:rtl/>
        </w:rPr>
        <w:t xml:space="preserve">كثيرًا </w:t>
      </w:r>
      <w:r w:rsidR="0079158E" w:rsidRPr="00914108">
        <w:rPr>
          <w:rFonts w:ascii="Traditional Arabic" w:hAnsi="Traditional Arabic" w:cs="Traditional Arabic" w:hint="cs"/>
          <w:sz w:val="28"/>
          <w:szCs w:val="28"/>
          <w:rtl/>
        </w:rPr>
        <w:t>من</w:t>
      </w:r>
      <w:r w:rsidRPr="00914108">
        <w:rPr>
          <w:rFonts w:ascii="Traditional Arabic" w:hAnsi="Traditional Arabic" w:cs="Traditional Arabic"/>
          <w:sz w:val="28"/>
          <w:szCs w:val="28"/>
          <w:rtl/>
        </w:rPr>
        <w:t xml:space="preserve"> الأسئلة ومنها أنه قال: هل يستطيع الخالق خلق صخرة كبيرة لا يستطيع حملها؟ </w:t>
      </w:r>
    </w:p>
    <w:p w14:paraId="3BAEE564" w14:textId="16A15E79" w:rsidR="00991714" w:rsidRPr="00914108" w:rsidRDefault="00991714" w:rsidP="00991714">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والمقصود بهذا النوع من الأسئلة أن إجابتي سواء كانت بنعم أو </w:t>
      </w:r>
      <w:r w:rsidR="002F7BAC">
        <w:rPr>
          <w:rFonts w:ascii="Traditional Arabic" w:hAnsi="Traditional Arabic" w:cs="Traditional Arabic" w:hint="cs"/>
          <w:sz w:val="28"/>
          <w:szCs w:val="28"/>
          <w:rtl/>
        </w:rPr>
        <w:t>ب</w:t>
      </w:r>
      <w:r w:rsidRPr="00914108">
        <w:rPr>
          <w:rFonts w:ascii="Traditional Arabic" w:hAnsi="Traditional Arabic" w:cs="Traditional Arabic"/>
          <w:sz w:val="28"/>
          <w:szCs w:val="28"/>
          <w:rtl/>
        </w:rPr>
        <w:t>لا فإنها تُظهِر وكأن الخالق ليس كُلّ</w:t>
      </w:r>
      <w:r>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ي القدرة، تعالى الله عن ذلك </w:t>
      </w:r>
      <w:r>
        <w:rPr>
          <w:rFonts w:ascii="Traditional Arabic" w:hAnsi="Traditional Arabic" w:cs="Traditional Arabic"/>
          <w:sz w:val="28"/>
          <w:szCs w:val="28"/>
          <w:rtl/>
        </w:rPr>
        <w:t>علوًا</w:t>
      </w:r>
      <w:r w:rsidRPr="00914108">
        <w:rPr>
          <w:rFonts w:ascii="Traditional Arabic" w:hAnsi="Traditional Arabic" w:cs="Traditional Arabic"/>
          <w:sz w:val="28"/>
          <w:szCs w:val="28"/>
          <w:rtl/>
        </w:rPr>
        <w:t xml:space="preserve"> كبيرا.</w:t>
      </w:r>
    </w:p>
    <w:p w14:paraId="1CD53B17" w14:textId="0876ED1A" w:rsidR="00A11824" w:rsidRPr="00914108" w:rsidRDefault="00A11824" w:rsidP="00991714">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وقد أدهشني</w:t>
      </w:r>
      <w:r w:rsidR="006828CE" w:rsidRPr="00914108">
        <w:rPr>
          <w:rFonts w:ascii="Traditional Arabic" w:hAnsi="Traditional Arabic" w:cs="Traditional Arabic"/>
          <w:sz w:val="28"/>
          <w:szCs w:val="28"/>
          <w:rtl/>
        </w:rPr>
        <w:t xml:space="preserve"> س</w:t>
      </w:r>
      <w:r w:rsidRPr="00914108">
        <w:rPr>
          <w:rFonts w:ascii="Traditional Arabic" w:hAnsi="Traditional Arabic" w:cs="Traditional Arabic"/>
          <w:sz w:val="28"/>
          <w:szCs w:val="28"/>
          <w:rtl/>
        </w:rPr>
        <w:t>ؤاله</w:t>
      </w:r>
      <w:r w:rsidR="008754C3">
        <w:rPr>
          <w:rFonts w:ascii="Traditional Arabic" w:hAnsi="Traditional Arabic" w:cs="Traditional Arabic" w:hint="cs"/>
          <w:sz w:val="28"/>
          <w:szCs w:val="28"/>
          <w:rtl/>
        </w:rPr>
        <w:t xml:space="preserve"> جدًا</w:t>
      </w:r>
      <w:r w:rsidRPr="00914108">
        <w:rPr>
          <w:rFonts w:ascii="Traditional Arabic" w:hAnsi="Traditional Arabic" w:cs="Traditional Arabic"/>
          <w:sz w:val="28"/>
          <w:szCs w:val="28"/>
          <w:rtl/>
        </w:rPr>
        <w:t>، لأنني كنت قد قرأت لأول مرة عن طرح الملحدين لهذا النوع من الأسئلة في اليوم السابق فقط لحواري معه</w:t>
      </w:r>
      <w:r w:rsidR="0090602D">
        <w:rPr>
          <w:rStyle w:val="FootnoteReference"/>
          <w:rFonts w:ascii="Traditional Arabic" w:hAnsi="Traditional Arabic" w:cs="Traditional Arabic"/>
          <w:sz w:val="28"/>
          <w:szCs w:val="28"/>
          <w:rtl/>
        </w:rPr>
        <w:footnoteReference w:id="112"/>
      </w:r>
      <w:r w:rsidRPr="00914108">
        <w:rPr>
          <w:rFonts w:ascii="Traditional Arabic" w:hAnsi="Traditional Arabic" w:cs="Traditional Arabic"/>
          <w:sz w:val="28"/>
          <w:szCs w:val="28"/>
          <w:rtl/>
        </w:rPr>
        <w:t>، فكانت صدفة غريبة</w:t>
      </w:r>
      <w:r w:rsidR="008754C3">
        <w:rPr>
          <w:rFonts w:ascii="Traditional Arabic" w:hAnsi="Traditional Arabic" w:cs="Traditional Arabic" w:hint="cs"/>
          <w:sz w:val="28"/>
          <w:szCs w:val="28"/>
          <w:rtl/>
        </w:rPr>
        <w:t>،</w:t>
      </w:r>
      <w:r w:rsidR="00B14015">
        <w:rPr>
          <w:rFonts w:ascii="Traditional Arabic" w:hAnsi="Traditional Arabic" w:cs="Traditional Arabic" w:hint="cs"/>
          <w:sz w:val="28"/>
          <w:szCs w:val="28"/>
          <w:rtl/>
        </w:rPr>
        <w:t xml:space="preserve"> ولقد استفدت من</w:t>
      </w:r>
      <w:r w:rsidR="00991714">
        <w:rPr>
          <w:rFonts w:ascii="Traditional Arabic" w:hAnsi="Traditional Arabic" w:cs="Traditional Arabic" w:hint="cs"/>
          <w:sz w:val="28"/>
          <w:szCs w:val="28"/>
          <w:rtl/>
        </w:rPr>
        <w:t xml:space="preserve"> قراءتي لهذا الكتاب في</w:t>
      </w:r>
      <w:r w:rsidR="00B14015">
        <w:rPr>
          <w:rFonts w:ascii="Traditional Arabic" w:hAnsi="Traditional Arabic" w:cs="Traditional Arabic" w:hint="cs"/>
          <w:sz w:val="28"/>
          <w:szCs w:val="28"/>
          <w:rtl/>
        </w:rPr>
        <w:t xml:space="preserve"> </w:t>
      </w:r>
      <w:r w:rsidR="00991714">
        <w:rPr>
          <w:rFonts w:ascii="Traditional Arabic" w:hAnsi="Traditional Arabic" w:cs="Traditional Arabic" w:hint="cs"/>
          <w:sz w:val="28"/>
          <w:szCs w:val="28"/>
          <w:rtl/>
        </w:rPr>
        <w:t>ا</w:t>
      </w:r>
      <w:r w:rsidR="00B14015">
        <w:rPr>
          <w:rFonts w:ascii="Traditional Arabic" w:hAnsi="Traditional Arabic" w:cs="Traditional Arabic" w:hint="cs"/>
          <w:sz w:val="28"/>
          <w:szCs w:val="28"/>
          <w:rtl/>
        </w:rPr>
        <w:t>لإجابة عن هذا السؤال و</w:t>
      </w:r>
      <w:r w:rsidR="002239DB">
        <w:rPr>
          <w:rFonts w:ascii="Traditional Arabic" w:hAnsi="Traditional Arabic" w:cs="Traditional Arabic" w:hint="cs"/>
          <w:sz w:val="28"/>
          <w:szCs w:val="28"/>
          <w:rtl/>
        </w:rPr>
        <w:t>أسئلة أخرى</w:t>
      </w:r>
      <w:r w:rsidR="00B14015">
        <w:rPr>
          <w:rFonts w:ascii="Traditional Arabic" w:hAnsi="Traditional Arabic" w:cs="Traditional Arabic" w:hint="cs"/>
          <w:sz w:val="28"/>
          <w:szCs w:val="28"/>
          <w:rtl/>
        </w:rPr>
        <w:t xml:space="preserve"> كان قد طرحها هذا الملحد </w:t>
      </w:r>
      <w:r w:rsidR="00991714">
        <w:rPr>
          <w:rFonts w:ascii="Traditional Arabic" w:hAnsi="Traditional Arabic" w:cs="Traditional Arabic" w:hint="cs"/>
          <w:sz w:val="28"/>
          <w:szCs w:val="28"/>
          <w:rtl/>
        </w:rPr>
        <w:t>خلال الحوار</w:t>
      </w:r>
      <w:r w:rsidRPr="00914108">
        <w:rPr>
          <w:rFonts w:ascii="Traditional Arabic" w:hAnsi="Traditional Arabic" w:cs="Traditional Arabic"/>
          <w:sz w:val="28"/>
          <w:szCs w:val="28"/>
          <w:rtl/>
        </w:rPr>
        <w:t xml:space="preserve">. </w:t>
      </w:r>
    </w:p>
    <w:p w14:paraId="3B48932F" w14:textId="74BD8958"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فقلت له: حسن</w:t>
      </w:r>
      <w:r w:rsidR="00C5453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هل تستطيع أن ترسم لي مثلث</w:t>
      </w:r>
      <w:r w:rsidR="00C5453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دائري الشكل؟ </w:t>
      </w:r>
    </w:p>
    <w:p w14:paraId="6A4343E5" w14:textId="77777777"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فقال لي مباشرة: أنتِ تتلاعبين بالكلام.</w:t>
      </w:r>
    </w:p>
    <w:p w14:paraId="31908F85" w14:textId="7335DD99" w:rsidR="00A11824" w:rsidRPr="00914108" w:rsidRDefault="00A11824" w:rsidP="00ED78C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أنت الذي تلاعبت في الكلام ليس أنا، </w:t>
      </w:r>
      <w:r w:rsidR="006828CE" w:rsidRPr="00914108">
        <w:rPr>
          <w:rFonts w:ascii="Traditional Arabic" w:hAnsi="Traditional Arabic" w:cs="Traditional Arabic"/>
          <w:sz w:val="28"/>
          <w:szCs w:val="28"/>
          <w:rtl/>
        </w:rPr>
        <w:t>فس</w:t>
      </w:r>
      <w:r w:rsidRPr="00914108">
        <w:rPr>
          <w:rFonts w:ascii="Traditional Arabic" w:hAnsi="Traditional Arabic" w:cs="Traditional Arabic"/>
          <w:sz w:val="28"/>
          <w:szCs w:val="28"/>
          <w:rtl/>
        </w:rPr>
        <w:t xml:space="preserve">ؤالك ليس له معنى وليس فيه منطق. الخالق الإله الواحد الأحد جل جلاله لا يفعل ما لا يليق بجلاله، تعالى الله عن ذلك </w:t>
      </w:r>
      <w:r w:rsidR="00656625">
        <w:rPr>
          <w:rFonts w:ascii="Traditional Arabic" w:hAnsi="Traditional Arabic" w:cs="Traditional Arabic"/>
          <w:sz w:val="28"/>
          <w:szCs w:val="28"/>
          <w:rtl/>
        </w:rPr>
        <w:t>علوًا</w:t>
      </w:r>
      <w:r w:rsidRPr="00914108">
        <w:rPr>
          <w:rFonts w:ascii="Traditional Arabic" w:hAnsi="Traditional Arabic" w:cs="Traditional Arabic"/>
          <w:sz w:val="28"/>
          <w:szCs w:val="28"/>
          <w:rtl/>
        </w:rPr>
        <w:t xml:space="preserve"> </w:t>
      </w:r>
      <w:r w:rsidR="00E83B2F">
        <w:rPr>
          <w:rFonts w:ascii="Traditional Arabic" w:hAnsi="Traditional Arabic" w:cs="Traditional Arabic"/>
          <w:sz w:val="28"/>
          <w:szCs w:val="28"/>
          <w:rtl/>
        </w:rPr>
        <w:t>كبير</w:t>
      </w:r>
      <w:r w:rsidR="00C54539">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وأعطيته مثالاً بسيط</w:t>
      </w:r>
      <w:r w:rsidR="00C54539">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لتقريب الفكرة فقط، حيث قلت له: أي قسيس أو إنسان لديه منزله دينية رفيعة لا يخرج الى الشارع العام عاري الجسد على الرغم من استطاعته فعل ذلك، لكنه لا يمكن أن يخرج للملأ بهذه الصورة؛ لأن هذا التصرف لا يليق بمكانته الدينية. </w:t>
      </w:r>
    </w:p>
    <w:p w14:paraId="11DEA74D" w14:textId="77777777"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ولله تعالى المثل الأعلى، فالله قادر على كل شيء، لكنه لا يفعل ما لا يليق بمقامه جل جلاله.</w:t>
      </w:r>
    </w:p>
    <w:p w14:paraId="25C5017A" w14:textId="77777777"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قال: الإله غير موجود، الع</w:t>
      </w:r>
      <w:r w:rsidR="00EA2858">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 هو الطريق الوحيد للحقيقة.</w:t>
      </w:r>
    </w:p>
    <w:p w14:paraId="11D66A42" w14:textId="6AED05DC" w:rsidR="00A11824" w:rsidRPr="00914108" w:rsidRDefault="00A11824" w:rsidP="008E14D5">
      <w:pPr>
        <w:bidi/>
        <w:spacing w:after="0" w:line="240" w:lineRule="auto"/>
        <w:jc w:val="lowKashida"/>
        <w:rPr>
          <w:rFonts w:ascii="Traditional Arabic" w:hAnsi="Traditional Arabic" w:cs="Traditional Arabic"/>
          <w:sz w:val="28"/>
          <w:szCs w:val="28"/>
          <w:rtl/>
          <w:lang w:bidi="ar-JO"/>
        </w:rPr>
      </w:pPr>
      <w:r w:rsidRPr="00914108">
        <w:rPr>
          <w:rFonts w:ascii="Traditional Arabic" w:hAnsi="Traditional Arabic" w:cs="Traditional Arabic"/>
          <w:sz w:val="28"/>
          <w:szCs w:val="28"/>
          <w:rtl/>
        </w:rPr>
        <w:t xml:space="preserve">قلت له: هذه العبارة </w:t>
      </w:r>
      <w:r w:rsidRPr="00914108">
        <w:rPr>
          <w:rFonts w:ascii="Traditional Arabic" w:hAnsi="Traditional Arabic" w:cs="Traditional Arabic"/>
          <w:sz w:val="28"/>
          <w:szCs w:val="28"/>
          <w:rtl/>
          <w:lang w:bidi="ar-JO"/>
        </w:rPr>
        <w:t>ليس بيان</w:t>
      </w:r>
      <w:r w:rsidR="00C54539">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ا </w:t>
      </w:r>
      <w:r w:rsidR="001861BA">
        <w:rPr>
          <w:rFonts w:ascii="Traditional Arabic" w:hAnsi="Traditional Arabic" w:cs="Traditional Arabic"/>
          <w:sz w:val="28"/>
          <w:szCs w:val="28"/>
          <w:rtl/>
          <w:lang w:bidi="ar-JO"/>
        </w:rPr>
        <w:t>علميًا</w:t>
      </w:r>
      <w:r w:rsidRPr="00914108">
        <w:rPr>
          <w:rFonts w:ascii="Traditional Arabic" w:hAnsi="Traditional Arabic" w:cs="Traditional Arabic"/>
          <w:sz w:val="28"/>
          <w:szCs w:val="28"/>
          <w:rtl/>
          <w:lang w:bidi="ar-JO"/>
        </w:rPr>
        <w:t xml:space="preserve"> قائم</w:t>
      </w:r>
      <w:r w:rsidR="0079158E">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ا على الأدلة والملاحظات التجريبية، وبالتالي لا يمكن قبوله</w:t>
      </w:r>
      <w:r w:rsidR="000C7397">
        <w:rPr>
          <w:rFonts w:ascii="Traditional Arabic" w:hAnsi="Traditional Arabic" w:cs="Traditional Arabic" w:hint="cs"/>
          <w:sz w:val="28"/>
          <w:szCs w:val="28"/>
          <w:rtl/>
          <w:lang w:bidi="ar-JO"/>
        </w:rPr>
        <w:t>ا</w:t>
      </w:r>
      <w:r w:rsidRPr="00914108">
        <w:rPr>
          <w:rFonts w:ascii="Traditional Arabic" w:hAnsi="Traditional Arabic" w:cs="Traditional Arabic"/>
          <w:sz w:val="28"/>
          <w:szCs w:val="28"/>
          <w:rtl/>
          <w:lang w:bidi="ar-JO"/>
        </w:rPr>
        <w:t xml:space="preserve"> كحقيقة. الحقيقة أننا نعلم أن الأشياء لا تظهر بدون سبب، ناهيك عن هذا الكون المادي المأهول الضخم وما فيه من مخلوقات تمتلك وعي</w:t>
      </w:r>
      <w:r w:rsidR="0079158E">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ا غير ملموس وتطيع قوانين الرياضيات غير المادية.</w:t>
      </w:r>
    </w:p>
    <w:p w14:paraId="69B71DA5" w14:textId="65610EA2"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JO"/>
        </w:rPr>
        <w:t>قال:</w:t>
      </w:r>
      <w:r w:rsidRPr="00914108">
        <w:rPr>
          <w:rFonts w:ascii="Traditional Arabic" w:hAnsi="Traditional Arabic" w:cs="Traditional Arabic"/>
          <w:sz w:val="28"/>
          <w:szCs w:val="28"/>
          <w:lang w:bidi="ar-JO"/>
        </w:rPr>
        <w:t xml:space="preserve"> </w:t>
      </w:r>
      <w:r w:rsidRPr="00914108">
        <w:rPr>
          <w:rFonts w:ascii="Traditional Arabic" w:hAnsi="Traditional Arabic" w:cs="Traditional Arabic"/>
          <w:sz w:val="28"/>
          <w:szCs w:val="28"/>
          <w:rtl/>
          <w:lang w:bidi="ar-JO"/>
        </w:rPr>
        <w:t>أنتم المؤمنون تتبنَّون مبدأ "إله الفجوات"</w:t>
      </w:r>
      <w:r w:rsidRPr="00914108">
        <w:rPr>
          <w:rStyle w:val="FootnoteReference"/>
          <w:rFonts w:ascii="Traditional Arabic" w:hAnsi="Traditional Arabic" w:cs="Traditional Arabic"/>
          <w:sz w:val="28"/>
          <w:szCs w:val="28"/>
          <w:rtl/>
          <w:lang w:bidi="ar-JO"/>
        </w:rPr>
        <w:footnoteReference w:id="113"/>
      </w:r>
      <w:r w:rsidRPr="00914108">
        <w:rPr>
          <w:rFonts w:ascii="Traditional Arabic" w:hAnsi="Traditional Arabic" w:cs="Traditional Arabic"/>
          <w:sz w:val="28"/>
          <w:szCs w:val="28"/>
          <w:rtl/>
          <w:lang w:bidi="ar-JO"/>
        </w:rPr>
        <w:t xml:space="preserve">. </w:t>
      </w:r>
      <w:r w:rsidRPr="00914108">
        <w:rPr>
          <w:rFonts w:ascii="Traditional Arabic" w:hAnsi="Traditional Arabic" w:cs="Traditional Arabic"/>
          <w:sz w:val="28"/>
          <w:szCs w:val="28"/>
          <w:rtl/>
        </w:rPr>
        <w:t>عندما تعجزون عن تفســير شيء بأســلوب علمي، فإنكم تطرحون الإله كستار لجهلكم ولخمولكم العقلي، وفــى نفس الوقت تســتدلون بهــذا الجهل على وجــود إلهكم، أي كلما وجــدتم ثغرة في الع</w:t>
      </w:r>
      <w:r w:rsidR="00EA285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لم نســبتم إلى الإلــه القيام بها. </w:t>
      </w:r>
    </w:p>
    <w:p w14:paraId="30F94192" w14:textId="68D08FEF"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 هل الرجوع إلى صانع الطائرة عند عدم فهمنا لآلية عمل محرك الطائرة يعتبر فجوة في تفكيرنا؟ بالرغم من أن صانع الطائرة لا وجود له في أي خطوة من آلية عمل ا</w:t>
      </w:r>
      <w:r w:rsidR="00EA2858">
        <w:rPr>
          <w:rFonts w:ascii="Traditional Arabic" w:hAnsi="Traditional Arabic" w:cs="Traditional Arabic" w:hint="cs"/>
          <w:sz w:val="28"/>
          <w:szCs w:val="28"/>
          <w:rtl/>
        </w:rPr>
        <w:t>لم</w:t>
      </w:r>
      <w:r w:rsidRPr="00914108">
        <w:rPr>
          <w:rFonts w:ascii="Traditional Arabic" w:hAnsi="Traditional Arabic" w:cs="Traditional Arabic"/>
          <w:sz w:val="28"/>
          <w:szCs w:val="28"/>
          <w:rtl/>
        </w:rPr>
        <w:t xml:space="preserve">حرك لكنه مســؤول عن وجود الآليــات التي نعرفها. </w:t>
      </w:r>
    </w:p>
    <w:p w14:paraId="655556D4" w14:textId="12E90F8E" w:rsidR="00A11824" w:rsidRPr="00914108" w:rsidRDefault="00A11824" w:rsidP="00077556">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إن الع</w:t>
      </w:r>
      <w:r w:rsidR="00077556">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 المادي يقول إن الكون قد نشأ من العدم، بينما يخبرنا الع</w:t>
      </w:r>
      <w:r w:rsidR="00077556">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 نفسه أن المادة لا تفنى ولا تستحدث من عدم، مما أوقع العلماء في حيرة، فبما أن المادة لا تُستحدث من عدم فكيف نشأ الكون من عدم؟ الآن يأتي دور الدين لتفســير ما أقــر</w:t>
      </w:r>
      <w:r w:rsidR="00F3344B"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 xml:space="preserve">العِلــم بعجزه عن تفسيره. إن إلهنا ليس </w:t>
      </w:r>
      <w:r w:rsidR="00354055">
        <w:rPr>
          <w:rFonts w:ascii="Traditional Arabic" w:hAnsi="Traditional Arabic" w:cs="Traditional Arabic"/>
          <w:sz w:val="28"/>
          <w:szCs w:val="28"/>
          <w:rtl/>
        </w:rPr>
        <w:t>إلهًا</w:t>
      </w:r>
      <w:r w:rsidRPr="00914108">
        <w:rPr>
          <w:rFonts w:ascii="Traditional Arabic" w:hAnsi="Traditional Arabic" w:cs="Traditional Arabic"/>
          <w:sz w:val="28"/>
          <w:szCs w:val="28"/>
          <w:rtl/>
        </w:rPr>
        <w:t xml:space="preserve"> لسد ثغرات منشــأها الجهل، لكنه السبب الأول وراء كل الآليات التي يكتشفها الع</w:t>
      </w:r>
      <w:r w:rsidR="00077556">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w:t>
      </w:r>
      <w:r w:rsidRPr="00914108">
        <w:rPr>
          <w:rFonts w:ascii="Traditional Arabic" w:hAnsi="Traditional Arabic" w:cs="Traditional Arabic"/>
          <w:sz w:val="28"/>
          <w:szCs w:val="28"/>
        </w:rPr>
        <w:t>.</w:t>
      </w:r>
    </w:p>
    <w:p w14:paraId="15F0E639" w14:textId="5B2FE790" w:rsidR="00A11824" w:rsidRPr="00914108" w:rsidRDefault="00A11824" w:rsidP="008E14D5">
      <w:pPr>
        <w:bidi/>
        <w:spacing w:after="0" w:line="240" w:lineRule="auto"/>
        <w:jc w:val="lowKashida"/>
        <w:rPr>
          <w:rFonts w:ascii="Traditional Arabic" w:hAnsi="Traditional Arabic" w:cs="Traditional Arabic"/>
          <w:sz w:val="28"/>
          <w:szCs w:val="28"/>
          <w:rtl/>
          <w:lang w:bidi="ar-JO"/>
        </w:rPr>
      </w:pPr>
      <w:r w:rsidRPr="00914108">
        <w:rPr>
          <w:rFonts w:ascii="Traditional Arabic" w:hAnsi="Traditional Arabic" w:cs="Traditional Arabic"/>
          <w:sz w:val="28"/>
          <w:szCs w:val="28"/>
          <w:rtl/>
          <w:lang w:bidi="ar-JO"/>
        </w:rPr>
        <w:lastRenderedPageBreak/>
        <w:t>قلت له مسترسلة: أنتم من تتبنَّون مبدأ إلحاد الفجوات، فأنتم تستخدمون عدم قدرتكم أو عدم رغبتكم في إدراك مصدر قوانين الكون كدليل على أن هذا المصدر لا وجود له، وهذا في الواقع أكبر فجوة في الإدراك والمنطق، أليس هذا "إلحاد الفجوات"؟</w:t>
      </w:r>
    </w:p>
    <w:p w14:paraId="49C65828" w14:textId="4E148A98" w:rsidR="00A11824" w:rsidRPr="00914108" w:rsidRDefault="00A11824" w:rsidP="00BA5FC8">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 مسترسلة:</w:t>
      </w:r>
      <w:r w:rsidR="00BA5FC8">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lang w:bidi="ar-JO"/>
        </w:rPr>
        <w:t>إنه لشرح وجود كون مادي محدود نحتاج إلى مصدر مستقل، غير مادي وأبدي. يمكن للعِلم أن يدرس فقط الأشياء التي يمكن الشعور بها أو رؤيتها، وهو ما يعني الأشياء ذات الخصائص الفيزيائية المحدودة</w:t>
      </w:r>
      <w:r w:rsidR="00077556">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 لذلك لا يمكننا </w:t>
      </w:r>
      <w:r w:rsidR="00354055">
        <w:rPr>
          <w:rFonts w:ascii="Traditional Arabic" w:hAnsi="Traditional Arabic" w:cs="Traditional Arabic"/>
          <w:sz w:val="28"/>
          <w:szCs w:val="28"/>
          <w:rtl/>
          <w:lang w:bidi="ar-JO"/>
        </w:rPr>
        <w:t>أبدًا</w:t>
      </w:r>
      <w:r w:rsidRPr="00914108">
        <w:rPr>
          <w:rFonts w:ascii="Traditional Arabic" w:hAnsi="Traditional Arabic" w:cs="Traditional Arabic"/>
          <w:sz w:val="28"/>
          <w:szCs w:val="28"/>
          <w:rtl/>
          <w:lang w:bidi="ar-JO"/>
        </w:rPr>
        <w:t xml:space="preserve"> تفسير وجود الكون بالع</w:t>
      </w:r>
      <w:r w:rsidR="00077556">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لم المادي وحده. </w:t>
      </w:r>
    </w:p>
    <w:p w14:paraId="5930CD39" w14:textId="04EC2F58"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إن الطبيعة بكل قوانينها ما هي إلا حقيقة من حقائق الكون، وليست تفسير</w:t>
      </w:r>
      <w:r w:rsidR="00C54539">
        <w:rPr>
          <w:rFonts w:ascii="Traditional Arabic" w:hAnsi="Traditional Arabic" w:cs="Traditional Arabic" w:hint="cs"/>
          <w:sz w:val="28"/>
          <w:szCs w:val="28"/>
          <w:rtl/>
        </w:rPr>
        <w:t>ً</w:t>
      </w:r>
      <w:r w:rsidR="00077556">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xml:space="preserve"> لسبب وجود الكون، وما ي</w:t>
      </w:r>
      <w:r w:rsidR="00077556">
        <w:rPr>
          <w:rFonts w:ascii="Traditional Arabic" w:hAnsi="Traditional Arabic" w:cs="Traditional Arabic" w:hint="cs"/>
          <w:sz w:val="28"/>
          <w:szCs w:val="28"/>
          <w:rtl/>
        </w:rPr>
        <w:t>ُ</w:t>
      </w:r>
      <w:r w:rsidRPr="00914108">
        <w:rPr>
          <w:rFonts w:ascii="Traditional Arabic" w:hAnsi="Traditional Arabic" w:cs="Traditional Arabic"/>
          <w:sz w:val="28"/>
          <w:szCs w:val="28"/>
          <w:rtl/>
        </w:rPr>
        <w:t>كتشف من قوانين ليست نفي</w:t>
      </w:r>
      <w:r w:rsidR="00C5453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لوجود الصانع، بل هي بيان</w:t>
      </w:r>
      <w:r w:rsidR="00C5453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لخلق الله</w:t>
      </w:r>
      <w:r w:rsidRPr="00914108">
        <w:rPr>
          <w:rFonts w:ascii="Traditional Arabic" w:hAnsi="Traditional Arabic" w:cs="Traditional Arabic"/>
          <w:sz w:val="28"/>
          <w:szCs w:val="28"/>
        </w:rPr>
        <w:t>.</w:t>
      </w:r>
    </w:p>
    <w:p w14:paraId="403DE39E" w14:textId="06C97E86"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فعلى سبيل المثال، من يُود</w:t>
      </w:r>
      <w:r w:rsidR="00077556">
        <w:rPr>
          <w:rFonts w:ascii="Traditional Arabic" w:hAnsi="Traditional Arabic" w:cs="Traditional Arabic" w:hint="cs"/>
          <w:sz w:val="28"/>
          <w:szCs w:val="28"/>
          <w:rtl/>
        </w:rPr>
        <w:t>ِ</w:t>
      </w:r>
      <w:r w:rsidRPr="00914108">
        <w:rPr>
          <w:rFonts w:ascii="Traditional Arabic" w:hAnsi="Traditional Arabic" w:cs="Traditional Arabic"/>
          <w:sz w:val="28"/>
          <w:szCs w:val="28"/>
          <w:rtl/>
        </w:rPr>
        <w:t>ع في مؤسسة ادخار كل شهر مبلغ</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من المال ويأتي في نهاية العام ليستلم المال الذي </w:t>
      </w:r>
      <w:proofErr w:type="spellStart"/>
      <w:r w:rsidRPr="00914108">
        <w:rPr>
          <w:rFonts w:ascii="Traditional Arabic" w:hAnsi="Traditional Arabic" w:cs="Traditional Arabic"/>
          <w:sz w:val="28"/>
          <w:szCs w:val="28"/>
          <w:rtl/>
        </w:rPr>
        <w:t>ادَّخره</w:t>
      </w:r>
      <w:proofErr w:type="spellEnd"/>
      <w:r w:rsidRPr="00914108">
        <w:rPr>
          <w:rFonts w:ascii="Traditional Arabic" w:hAnsi="Traditional Arabic" w:cs="Traditional Arabic"/>
          <w:sz w:val="28"/>
          <w:szCs w:val="28"/>
          <w:rtl/>
        </w:rPr>
        <w:t xml:space="preserve"> مع الأرباح من المؤسسة </w:t>
      </w:r>
      <w:r w:rsidR="00EE31D3">
        <w:rPr>
          <w:rFonts w:ascii="Traditional Arabic" w:hAnsi="Traditional Arabic" w:cs="Traditional Arabic" w:hint="cs"/>
          <w:sz w:val="28"/>
          <w:szCs w:val="28"/>
          <w:rtl/>
        </w:rPr>
        <w:t>ل</w:t>
      </w:r>
      <w:r w:rsidRPr="00914108">
        <w:rPr>
          <w:rFonts w:ascii="Traditional Arabic" w:hAnsi="Traditional Arabic" w:cs="Traditional Arabic"/>
          <w:sz w:val="28"/>
          <w:szCs w:val="28"/>
          <w:rtl/>
        </w:rPr>
        <w:t xml:space="preserve">يقول له المحاسب: إن قانون الضرب الذي استخدمناه في حساب المبلغ هو الذي أوجد لك النقود. </w:t>
      </w:r>
      <w:r w:rsidR="00EE31D3">
        <w:rPr>
          <w:rFonts w:ascii="Traditional Arabic" w:hAnsi="Traditional Arabic" w:cs="Traditional Arabic" w:hint="cs"/>
          <w:sz w:val="28"/>
          <w:szCs w:val="28"/>
          <w:rtl/>
        </w:rPr>
        <w:t>هل هذا من المنطق في شيء؟</w:t>
      </w:r>
    </w:p>
    <w:p w14:paraId="2151EB0F" w14:textId="7B078E3A"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في الواقع بدون ما قام به الشخص من إيداع للنقود ســيظل رصيده صفر</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ومِـن ثم، فــإن </w:t>
      </w:r>
      <w:r w:rsidR="00F3344B" w:rsidRPr="00914108">
        <w:rPr>
          <w:rFonts w:ascii="Traditional Arabic" w:hAnsi="Traditional Arabic" w:cs="Traditional Arabic"/>
          <w:sz w:val="28"/>
          <w:szCs w:val="28"/>
          <w:rtl/>
        </w:rPr>
        <w:t>ادعاء</w:t>
      </w:r>
      <w:r w:rsidRPr="00914108">
        <w:rPr>
          <w:rFonts w:ascii="Traditional Arabic" w:hAnsi="Traditional Arabic" w:cs="Traditional Arabic"/>
          <w:sz w:val="28"/>
          <w:szCs w:val="28"/>
          <w:rtl/>
        </w:rPr>
        <w:t xml:space="preserve"> أن قوانيــن الطبيعة هي التي أوجــدت الكون هو السَّفه بعينه. النظريــات والقوانيــن تصف مســار الأمور بدقة لكنهــا لا توجد </w:t>
      </w:r>
      <w:r w:rsidR="001861BA">
        <w:rPr>
          <w:rFonts w:ascii="Traditional Arabic" w:hAnsi="Traditional Arabic" w:cs="Traditional Arabic"/>
          <w:sz w:val="28"/>
          <w:szCs w:val="28"/>
          <w:rtl/>
        </w:rPr>
        <w:t>شيئًا</w:t>
      </w:r>
      <w:r w:rsidRPr="00914108">
        <w:rPr>
          <w:rFonts w:ascii="Traditional Arabic" w:hAnsi="Traditional Arabic" w:cs="Traditional Arabic"/>
          <w:sz w:val="28"/>
          <w:szCs w:val="28"/>
          <w:rtl/>
        </w:rPr>
        <w:t xml:space="preserve"> من العدم.</w:t>
      </w:r>
    </w:p>
    <w:p w14:paraId="5EB35CF0" w14:textId="139A62AD" w:rsidR="00F3344B" w:rsidRPr="00914108" w:rsidRDefault="00A11824" w:rsidP="00F3344B">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قوانين الحركة تستطيع أن تصف مســار كــرة السَّلة، لكن يد اللاعب هي التي ت</w:t>
      </w:r>
      <w:r w:rsidR="0079158E">
        <w:rPr>
          <w:rFonts w:ascii="Traditional Arabic" w:hAnsi="Traditional Arabic" w:cs="Traditional Arabic" w:hint="cs"/>
          <w:sz w:val="28"/>
          <w:szCs w:val="28"/>
          <w:rtl/>
        </w:rPr>
        <w:t>ح</w:t>
      </w:r>
      <w:r w:rsidRPr="00914108">
        <w:rPr>
          <w:rFonts w:ascii="Traditional Arabic" w:hAnsi="Traditional Arabic" w:cs="Traditional Arabic"/>
          <w:sz w:val="28"/>
          <w:szCs w:val="28"/>
          <w:rtl/>
        </w:rPr>
        <w:t xml:space="preserve">رك الكرة، وهكذا فإن القوانين تحتاج إلى موجود تؤثر فيه قوة محددة، في مكانٍ </w:t>
      </w:r>
      <w:r w:rsidRPr="00914108">
        <w:rPr>
          <w:rFonts w:ascii="Traditional Arabic" w:hAnsi="Traditional Arabic" w:cs="Traditional Arabic"/>
          <w:sz w:val="28"/>
          <w:szCs w:val="28"/>
          <w:rtl/>
        </w:rPr>
        <w:lastRenderedPageBreak/>
        <w:t>ما وزمانٍ ما، وبدون هذه العناصر لا عمل لهذه القوانين، بل لن تكون موجودة أصلاً.</w:t>
      </w:r>
    </w:p>
    <w:p w14:paraId="22014FC3" w14:textId="77777777" w:rsidR="00A11824" w:rsidRPr="00914108" w:rsidRDefault="00A11824" w:rsidP="00F3344B">
      <w:pPr>
        <w:bidi/>
        <w:spacing w:after="0" w:line="240" w:lineRule="auto"/>
        <w:jc w:val="both"/>
        <w:rPr>
          <w:rFonts w:ascii="Traditional Arabic" w:hAnsi="Traditional Arabic" w:cs="Traditional Arabic"/>
          <w:b/>
          <w:bCs/>
          <w:color w:val="00B050"/>
          <w:sz w:val="28"/>
          <w:szCs w:val="28"/>
        </w:rPr>
      </w:pPr>
      <w:r w:rsidRPr="00914108">
        <w:rPr>
          <w:rFonts w:ascii="Traditional Arabic" w:hAnsi="Traditional Arabic" w:cs="Traditional Arabic"/>
          <w:b/>
          <w:bCs/>
          <w:color w:val="00B050"/>
          <w:sz w:val="28"/>
          <w:szCs w:val="28"/>
          <w:rtl/>
        </w:rPr>
        <w:t>يعطينا الدين ما لا يعطينا الع</w:t>
      </w:r>
      <w:r w:rsidR="00077556">
        <w:rPr>
          <w:rFonts w:ascii="Traditional Arabic" w:hAnsi="Traditional Arabic" w:cs="Traditional Arabic" w:hint="cs"/>
          <w:b/>
          <w:bCs/>
          <w:color w:val="00B050"/>
          <w:sz w:val="28"/>
          <w:szCs w:val="28"/>
          <w:rtl/>
        </w:rPr>
        <w:t>ِ</w:t>
      </w:r>
      <w:r w:rsidRPr="00914108">
        <w:rPr>
          <w:rFonts w:ascii="Traditional Arabic" w:hAnsi="Traditional Arabic" w:cs="Traditional Arabic"/>
          <w:b/>
          <w:bCs/>
          <w:color w:val="00B050"/>
          <w:sz w:val="28"/>
          <w:szCs w:val="28"/>
          <w:rtl/>
        </w:rPr>
        <w:t xml:space="preserve">لم: </w:t>
      </w:r>
    </w:p>
    <w:p w14:paraId="275DA6E3" w14:textId="19F5E00F" w:rsidR="00A11824" w:rsidRPr="00914108" w:rsidRDefault="006248B5"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hint="cs"/>
          <w:sz w:val="28"/>
          <w:szCs w:val="28"/>
          <w:rtl/>
        </w:rPr>
        <w:t>يستطيع</w:t>
      </w:r>
      <w:r>
        <w:rPr>
          <w:rFonts w:ascii="Traditional Arabic" w:hAnsi="Traditional Arabic" w:cs="Traditional Arabic" w:hint="cs"/>
          <w:sz w:val="28"/>
          <w:szCs w:val="28"/>
          <w:rtl/>
        </w:rPr>
        <w:t xml:space="preserve"> الإنسان</w:t>
      </w:r>
      <w:r w:rsidR="00A11824" w:rsidRPr="00914108">
        <w:rPr>
          <w:rFonts w:ascii="Traditional Arabic" w:hAnsi="Traditional Arabic" w:cs="Traditional Arabic"/>
          <w:sz w:val="28"/>
          <w:szCs w:val="28"/>
          <w:rtl/>
        </w:rPr>
        <w:t xml:space="preserve"> بالع</w:t>
      </w:r>
      <w:r w:rsidR="00077556">
        <w:rPr>
          <w:rFonts w:ascii="Traditional Arabic" w:hAnsi="Traditional Arabic" w:cs="Traditional Arabic" w:hint="cs"/>
          <w:sz w:val="28"/>
          <w:szCs w:val="28"/>
          <w:rtl/>
        </w:rPr>
        <w:t>ِ</w:t>
      </w:r>
      <w:r w:rsidR="00A11824" w:rsidRPr="00914108">
        <w:rPr>
          <w:rFonts w:ascii="Traditional Arabic" w:hAnsi="Traditional Arabic" w:cs="Traditional Arabic"/>
          <w:sz w:val="28"/>
          <w:szCs w:val="28"/>
          <w:rtl/>
        </w:rPr>
        <w:t>لم المادي أن يصنع صاروخ</w:t>
      </w:r>
      <w:r w:rsidR="0079158E">
        <w:rPr>
          <w:rFonts w:ascii="Traditional Arabic" w:hAnsi="Traditional Arabic" w:cs="Traditional Arabic" w:hint="cs"/>
          <w:sz w:val="28"/>
          <w:szCs w:val="28"/>
          <w:rtl/>
        </w:rPr>
        <w:t>ً</w:t>
      </w:r>
      <w:r w:rsidR="00A11824" w:rsidRPr="00914108">
        <w:rPr>
          <w:rFonts w:ascii="Traditional Arabic" w:hAnsi="Traditional Arabic" w:cs="Traditional Arabic"/>
          <w:sz w:val="28"/>
          <w:szCs w:val="28"/>
          <w:rtl/>
        </w:rPr>
        <w:t>ا، لكن لا يستطيع بهذا العِلم أن يحكم على جمال لوحة فنية مثلاً، ولا تقدير قيمة الأشياء، ولا يُعرفنا الخير والشر. بالع</w:t>
      </w:r>
      <w:r w:rsidR="00077556">
        <w:rPr>
          <w:rFonts w:ascii="Traditional Arabic" w:hAnsi="Traditional Arabic" w:cs="Traditional Arabic" w:hint="cs"/>
          <w:sz w:val="28"/>
          <w:szCs w:val="28"/>
          <w:rtl/>
        </w:rPr>
        <w:t>ِ</w:t>
      </w:r>
      <w:r w:rsidR="00A11824" w:rsidRPr="00914108">
        <w:rPr>
          <w:rFonts w:ascii="Traditional Arabic" w:hAnsi="Traditional Arabic" w:cs="Traditional Arabic"/>
          <w:sz w:val="28"/>
          <w:szCs w:val="28"/>
          <w:rtl/>
        </w:rPr>
        <w:t>لم المادي نعلم أن الرصاصة تقتل، ولا نعلم أنه من الخطأ أن نستخدمها لقتل الغير.</w:t>
      </w:r>
    </w:p>
    <w:p w14:paraId="4ED80B09" w14:textId="58F576F2" w:rsidR="00A11824" w:rsidRPr="00914108" w:rsidRDefault="00A11824" w:rsidP="00267557">
      <w:pPr>
        <w:autoSpaceDE w:val="0"/>
        <w:autoSpaceDN w:val="0"/>
        <w:bidi/>
        <w:adjustRightInd w:val="0"/>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يقول ألبرت </w:t>
      </w:r>
      <w:proofErr w:type="spellStart"/>
      <w:r w:rsidR="007567AD">
        <w:rPr>
          <w:rFonts w:ascii="Traditional Arabic" w:hAnsi="Traditional Arabic" w:cs="Traditional Arabic" w:hint="cs"/>
          <w:sz w:val="28"/>
          <w:szCs w:val="28"/>
          <w:rtl/>
        </w:rPr>
        <w:t>آ</w:t>
      </w:r>
      <w:r w:rsidRPr="00914108">
        <w:rPr>
          <w:rFonts w:ascii="Traditional Arabic" w:hAnsi="Traditional Arabic" w:cs="Traditional Arabic"/>
          <w:sz w:val="28"/>
          <w:szCs w:val="28"/>
          <w:rtl/>
        </w:rPr>
        <w:t>ينشتين</w:t>
      </w:r>
      <w:proofErr w:type="spellEnd"/>
      <w:r w:rsidRPr="00914108">
        <w:rPr>
          <w:rFonts w:ascii="Traditional Arabic" w:hAnsi="Traditional Arabic" w:cs="Traditional Arabic"/>
          <w:sz w:val="28"/>
          <w:szCs w:val="28"/>
          <w:rtl/>
        </w:rPr>
        <w:t xml:space="preserve"> عالم الفيزياء الشهير:" لا ي</w:t>
      </w:r>
      <w:r w:rsidR="00077556">
        <w:rPr>
          <w:rFonts w:ascii="Traditional Arabic" w:hAnsi="Traditional Arabic" w:cs="Traditional Arabic" w:hint="cs"/>
          <w:sz w:val="28"/>
          <w:szCs w:val="28"/>
          <w:rtl/>
        </w:rPr>
        <w:t>م</w:t>
      </w:r>
      <w:r w:rsidRPr="00914108">
        <w:rPr>
          <w:rFonts w:ascii="Traditional Arabic" w:hAnsi="Traditional Arabic" w:cs="Traditional Arabic"/>
          <w:sz w:val="28"/>
          <w:szCs w:val="28"/>
          <w:rtl/>
        </w:rPr>
        <w:t>كن أن يكون الع</w:t>
      </w:r>
      <w:r w:rsidR="00077556">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 مصدر</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للأخلاق، لا شك أن هناك أ</w:t>
      </w:r>
      <w:r w:rsidR="00077556">
        <w:rPr>
          <w:rFonts w:ascii="Traditional Arabic" w:hAnsi="Traditional Arabic" w:cs="Traditional Arabic" w:hint="cs"/>
          <w:sz w:val="28"/>
          <w:szCs w:val="28"/>
          <w:rtl/>
        </w:rPr>
        <w:t>ُ</w:t>
      </w:r>
      <w:r w:rsidRPr="00914108">
        <w:rPr>
          <w:rFonts w:ascii="Traditional Arabic" w:hAnsi="Traditional Arabic" w:cs="Traditional Arabic"/>
          <w:sz w:val="28"/>
          <w:szCs w:val="28"/>
          <w:rtl/>
        </w:rPr>
        <w:t>سس</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أخلاقية للع</w:t>
      </w:r>
      <w:r w:rsidR="00077556">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 لكننا لا نستطيع أن نتحدث عن أسس علمية للأخلاق، لقد فشلت وستفشل كل المحاولات لإخضاع الأخلاق لقوانين الع</w:t>
      </w:r>
      <w:r w:rsidR="00077556">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 ومعادلاته".</w:t>
      </w:r>
    </w:p>
    <w:p w14:paraId="512C376E" w14:textId="271304B0"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ويقول إيمانويل كانط الفيلسوف الألماني الشهير: "</w:t>
      </w:r>
      <w:r w:rsidRPr="00914108">
        <w:rPr>
          <w:rFonts w:ascii="Traditional Arabic" w:hAnsi="Traditional Arabic" w:cs="Traditional Arabic"/>
          <w:sz w:val="28"/>
          <w:szCs w:val="28"/>
          <w:shd w:val="clear" w:color="auto" w:fill="FFFFFF"/>
          <w:rtl/>
        </w:rPr>
        <w:t xml:space="preserve">إن البرهان الأخلاقي لوجود الإله أقيم وفق ما تقتضيه العدالة، </w:t>
      </w:r>
      <w:r w:rsidR="006248B5" w:rsidRPr="00914108">
        <w:rPr>
          <w:rFonts w:ascii="Traditional Arabic" w:hAnsi="Traditional Arabic" w:cs="Traditional Arabic" w:hint="cs"/>
          <w:sz w:val="28"/>
          <w:szCs w:val="28"/>
          <w:shd w:val="clear" w:color="auto" w:fill="FFFFFF"/>
          <w:rtl/>
        </w:rPr>
        <w:t>لأن</w:t>
      </w:r>
      <w:r w:rsidR="006248B5">
        <w:rPr>
          <w:rFonts w:ascii="Traditional Arabic" w:hAnsi="Traditional Arabic" w:cs="Traditional Arabic" w:hint="cs"/>
          <w:sz w:val="28"/>
          <w:szCs w:val="28"/>
          <w:shd w:val="clear" w:color="auto" w:fill="FFFFFF"/>
          <w:rtl/>
        </w:rPr>
        <w:t xml:space="preserve"> الإنسان</w:t>
      </w:r>
      <w:r w:rsidRPr="00914108">
        <w:rPr>
          <w:rFonts w:ascii="Traditional Arabic" w:hAnsi="Traditional Arabic" w:cs="Traditional Arabic"/>
          <w:sz w:val="28"/>
          <w:szCs w:val="28"/>
          <w:shd w:val="clear" w:color="auto" w:fill="FFFFFF"/>
          <w:rtl/>
        </w:rPr>
        <w:t xml:space="preserve"> الخيِّر يجب أن يُكافأ </w:t>
      </w:r>
      <w:r w:rsidR="006248B5" w:rsidRPr="00914108">
        <w:rPr>
          <w:rFonts w:ascii="Traditional Arabic" w:hAnsi="Traditional Arabic" w:cs="Traditional Arabic" w:hint="cs"/>
          <w:sz w:val="28"/>
          <w:szCs w:val="28"/>
          <w:shd w:val="clear" w:color="auto" w:fill="FFFFFF"/>
          <w:rtl/>
        </w:rPr>
        <w:t>و</w:t>
      </w:r>
      <w:r w:rsidR="006248B5">
        <w:rPr>
          <w:rFonts w:ascii="Traditional Arabic" w:hAnsi="Traditional Arabic" w:cs="Traditional Arabic" w:hint="cs"/>
          <w:sz w:val="28"/>
          <w:szCs w:val="28"/>
          <w:shd w:val="clear" w:color="auto" w:fill="FFFFFF"/>
          <w:rtl/>
        </w:rPr>
        <w:t>الإنسان</w:t>
      </w:r>
      <w:r w:rsidRPr="00914108">
        <w:rPr>
          <w:rFonts w:ascii="Traditional Arabic" w:hAnsi="Traditional Arabic" w:cs="Traditional Arabic"/>
          <w:sz w:val="28"/>
          <w:szCs w:val="28"/>
          <w:shd w:val="clear" w:color="auto" w:fill="FFFFFF"/>
          <w:rtl/>
        </w:rPr>
        <w:t xml:space="preserve"> الشرير يجب أن يعاق</w:t>
      </w:r>
      <w:r w:rsidR="007B13D2">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ب، وهذا لن يحدث إلا في ظل وجود مصدر أسمى يحاسِب كل إنسان على ما فعل، كما أن البرهان قائم على وفق ما تقتضيه إمكانية الجمع بين الفضيلة والسعادة، إذ لا يمكن الجمع بينهما إلا في ظل وجود ما هو فوق الطبيعة، وهو العالم بكل شيء والقادر على كل شيء، وهذا المصدر الأسمى والموجود ما فوق الطبيعة يُمثل الإله"</w:t>
      </w:r>
      <w:r w:rsidRPr="00914108">
        <w:rPr>
          <w:rFonts w:ascii="Traditional Arabic" w:hAnsi="Traditional Arabic" w:cs="Traditional Arabic"/>
          <w:sz w:val="28"/>
          <w:szCs w:val="28"/>
          <w:shd w:val="clear" w:color="auto" w:fill="FFFFFF"/>
        </w:rPr>
        <w:t>.</w:t>
      </w:r>
    </w:p>
    <w:p w14:paraId="285744AA" w14:textId="0748E8BD" w:rsidR="00A11824" w:rsidRPr="00914108" w:rsidRDefault="00A11824" w:rsidP="00FB61F0">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وكان الملحد الروسي قد سأل مجدد</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حسن</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لكن في اعتقادي، إن وجود تحقيق منافع وراء فكرة الإله </w:t>
      </w:r>
      <w:r w:rsidR="006248B5" w:rsidRPr="00914108">
        <w:rPr>
          <w:rFonts w:ascii="Traditional Arabic" w:hAnsi="Traditional Arabic" w:cs="Traditional Arabic" w:hint="cs"/>
          <w:sz w:val="28"/>
          <w:szCs w:val="28"/>
          <w:rtl/>
        </w:rPr>
        <w:t>جعلت</w:t>
      </w:r>
      <w:r w:rsidR="006248B5">
        <w:rPr>
          <w:rFonts w:ascii="Traditional Arabic" w:hAnsi="Traditional Arabic" w:cs="Traditional Arabic" w:hint="cs"/>
          <w:sz w:val="28"/>
          <w:szCs w:val="28"/>
          <w:rtl/>
        </w:rPr>
        <w:t xml:space="preserve"> الإنسان</w:t>
      </w:r>
      <w:r w:rsidRPr="00914108">
        <w:rPr>
          <w:rFonts w:ascii="Traditional Arabic" w:hAnsi="Traditional Arabic" w:cs="Traditional Arabic"/>
          <w:sz w:val="28"/>
          <w:szCs w:val="28"/>
          <w:rtl/>
        </w:rPr>
        <w:t xml:space="preserve"> يتوهم بوجود الإله لتحصيل هذه المنافع. </w:t>
      </w:r>
    </w:p>
    <w:p w14:paraId="36F1EF19" w14:textId="3217F54A" w:rsidR="00A11824" w:rsidRPr="00914108" w:rsidRDefault="00A11824" w:rsidP="00267557">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lang w:bidi="ar-JO"/>
        </w:rPr>
        <w:lastRenderedPageBreak/>
        <w:t>قال الملحد مسترسلاً</w:t>
      </w:r>
      <w:r w:rsidRPr="00914108">
        <w:rPr>
          <w:rFonts w:ascii="Traditional Arabic" w:hAnsi="Traditional Arabic" w:cs="Traditional Arabic"/>
          <w:sz w:val="28"/>
          <w:szCs w:val="28"/>
          <w:rtl/>
        </w:rPr>
        <w:t>: إذا كان قوس ق</w:t>
      </w:r>
      <w:r w:rsidR="00077556">
        <w:rPr>
          <w:rFonts w:ascii="Traditional Arabic" w:hAnsi="Traditional Arabic" w:cs="Traditional Arabic" w:hint="cs"/>
          <w:sz w:val="28"/>
          <w:szCs w:val="28"/>
          <w:rtl/>
        </w:rPr>
        <w:t>ز</w:t>
      </w:r>
      <w:r w:rsidRPr="00914108">
        <w:rPr>
          <w:rFonts w:ascii="Traditional Arabic" w:hAnsi="Traditional Arabic" w:cs="Traditional Arabic"/>
          <w:sz w:val="28"/>
          <w:szCs w:val="28"/>
          <w:rtl/>
        </w:rPr>
        <w:t>ح هو انعكاس الأشعة الشمسية على المطر، فمن الخطأ القول: إن منفعتنا في الاستمتاع بمنظر قوس قزح تدفعنا للاعتقاد بوجود خالق، فباكتشاف العِلم للآلية التي أظهرت ألوان قوس قزح فقد نفى بالقطعية وجود الخالق.</w:t>
      </w:r>
    </w:p>
    <w:p w14:paraId="7A6E548A" w14:textId="16798B80" w:rsidR="00A11824" w:rsidRPr="00914108" w:rsidRDefault="00A11824" w:rsidP="00267557">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إذا كنت تسير في الطريق وضاع منك هاتفك المحمول، ووجدت كابينة هاتف عمومي وأردت الاستفادة منها والاتصال بزوجتك، هل استفادتك من وجود هذا الهاتف واكتشافك لآلية عمله دليل على عدم وجود صانع أصلاً لهذا الهاتف؟ أم أن الهاتف العمومي وجود حقيقي وله صانع؟ إن </w:t>
      </w:r>
      <w:r w:rsidR="00363407">
        <w:rPr>
          <w:rFonts w:ascii="Traditional Arabic" w:hAnsi="Traditional Arabic" w:cs="Traditional Arabic" w:hint="cs"/>
          <w:sz w:val="28"/>
          <w:szCs w:val="28"/>
          <w:rtl/>
        </w:rPr>
        <w:t xml:space="preserve">تحقيق المنفعة </w:t>
      </w:r>
      <w:r w:rsidR="007174A7">
        <w:rPr>
          <w:rFonts w:ascii="Traditional Arabic" w:hAnsi="Traditional Arabic" w:cs="Traditional Arabic" w:hint="cs"/>
          <w:sz w:val="28"/>
          <w:szCs w:val="28"/>
          <w:rtl/>
        </w:rPr>
        <w:t xml:space="preserve">من الشيء </w:t>
      </w:r>
      <w:r w:rsidRPr="00914108">
        <w:rPr>
          <w:rFonts w:ascii="Traditional Arabic" w:hAnsi="Traditional Arabic" w:cs="Traditional Arabic"/>
          <w:sz w:val="28"/>
          <w:szCs w:val="28"/>
          <w:rtl/>
        </w:rPr>
        <w:t xml:space="preserve">لا ينفي وجود </w:t>
      </w:r>
      <w:r w:rsidR="007174A7">
        <w:rPr>
          <w:rFonts w:ascii="Traditional Arabic" w:hAnsi="Traditional Arabic" w:cs="Traditional Arabic" w:hint="cs"/>
          <w:sz w:val="28"/>
          <w:szCs w:val="28"/>
          <w:rtl/>
        </w:rPr>
        <w:t>صانع ل</w:t>
      </w:r>
      <w:r w:rsidRPr="00914108">
        <w:rPr>
          <w:rFonts w:ascii="Traditional Arabic" w:hAnsi="Traditional Arabic" w:cs="Traditional Arabic"/>
          <w:sz w:val="28"/>
          <w:szCs w:val="28"/>
          <w:rtl/>
        </w:rPr>
        <w:t>لشيء بل يؤيده.</w:t>
      </w:r>
    </w:p>
    <w:p w14:paraId="75AE36C1" w14:textId="2DC1B0ED"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في الواقع، إن استمتاع البشر بمنظر قوس قزح الجميل واكتشاف الع</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 للآلية التي أظهرت القوس لا ينفي وجود خالق الشمس ومُنزل المطر.</w:t>
      </w:r>
    </w:p>
    <w:p w14:paraId="3777776F" w14:textId="2DAFD3C5" w:rsidR="00A11824" w:rsidRPr="00914108" w:rsidRDefault="00A11824" w:rsidP="00ED1DC7">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قال: الملحد لا يؤذ</w:t>
      </w:r>
      <w:r w:rsidR="000027D1">
        <w:rPr>
          <w:rFonts w:ascii="Traditional Arabic" w:hAnsi="Traditional Arabic" w:cs="Traditional Arabic" w:hint="cs"/>
          <w:sz w:val="28"/>
          <w:szCs w:val="28"/>
          <w:rtl/>
        </w:rPr>
        <w:t xml:space="preserve">ي </w:t>
      </w:r>
      <w:r w:rsidRPr="00914108">
        <w:rPr>
          <w:rFonts w:ascii="Traditional Arabic" w:hAnsi="Traditional Arabic" w:cs="Traditional Arabic"/>
          <w:sz w:val="28"/>
          <w:szCs w:val="28"/>
          <w:rtl/>
        </w:rPr>
        <w:t>الآخرين، ولا يمكن أن يدفع إنسان</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لفعل تصرفات سيئة كما يفعل بعض المتدينين باسم الدين.</w:t>
      </w:r>
    </w:p>
    <w:p w14:paraId="7D2DB7C2" w14:textId="3886F11B"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 يدعو الدين إلى الأخلاق الحميدة وتجنب الأفعال السيئة، وبالتالي فإن السلوك السيئ لبعض المسلمين يرجع إلى عاداتهم الثقافية أو جهلهم بدينهم وابتعادهم عن الدين الصحيح. ألم تسمع عن محاولات إقامة الشيوعية في العالم التي تسببت بمقتل الملايين من المسلمين والمسيحيين</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كيف تقول </w:t>
      </w:r>
      <w:r w:rsidR="009342A9">
        <w:rPr>
          <w:rFonts w:ascii="Traditional Arabic" w:hAnsi="Traditional Arabic" w:cs="Traditional Arabic"/>
          <w:sz w:val="28"/>
          <w:szCs w:val="28"/>
          <w:rtl/>
        </w:rPr>
        <w:t>إذًا</w:t>
      </w:r>
      <w:r w:rsidRPr="00914108">
        <w:rPr>
          <w:rFonts w:ascii="Traditional Arabic" w:hAnsi="Traditional Arabic" w:cs="Traditional Arabic"/>
          <w:sz w:val="28"/>
          <w:szCs w:val="28"/>
          <w:rtl/>
        </w:rPr>
        <w:t xml:space="preserve"> إن </w:t>
      </w:r>
      <w:r w:rsidR="00A84849" w:rsidRPr="00914108">
        <w:rPr>
          <w:rFonts w:ascii="Traditional Arabic" w:hAnsi="Traditional Arabic" w:cs="Traditional Arabic" w:hint="cs"/>
          <w:sz w:val="28"/>
          <w:szCs w:val="28"/>
          <w:rtl/>
        </w:rPr>
        <w:t>إنكار</w:t>
      </w:r>
      <w:r w:rsidR="00A84849">
        <w:rPr>
          <w:rFonts w:ascii="Traditional Arabic" w:hAnsi="Traditional Arabic" w:cs="Traditional Arabic" w:hint="cs"/>
          <w:sz w:val="28"/>
          <w:szCs w:val="28"/>
          <w:rtl/>
        </w:rPr>
        <w:t xml:space="preserve"> الإنسان</w:t>
      </w:r>
      <w:r w:rsidRPr="00914108">
        <w:rPr>
          <w:rFonts w:ascii="Traditional Arabic" w:hAnsi="Traditional Arabic" w:cs="Traditional Arabic"/>
          <w:sz w:val="28"/>
          <w:szCs w:val="28"/>
          <w:rtl/>
        </w:rPr>
        <w:t xml:space="preserve"> للإله لا يمكن أن يدفع</w:t>
      </w:r>
      <w:r w:rsidR="00CC208C">
        <w:rPr>
          <w:rFonts w:ascii="Traditional Arabic" w:hAnsi="Traditional Arabic" w:cs="Traditional Arabic" w:hint="cs"/>
          <w:sz w:val="28"/>
          <w:szCs w:val="28"/>
          <w:rtl/>
        </w:rPr>
        <w:t>ه</w:t>
      </w:r>
      <w:r w:rsidRPr="00914108">
        <w:rPr>
          <w:rFonts w:ascii="Traditional Arabic" w:hAnsi="Traditional Arabic" w:cs="Traditional Arabic"/>
          <w:sz w:val="28"/>
          <w:szCs w:val="28"/>
          <w:rtl/>
        </w:rPr>
        <w:t xml:space="preserve"> لفعل تصرفات سيئة؟ </w:t>
      </w:r>
    </w:p>
    <w:p w14:paraId="5DEF96E5" w14:textId="0995AA13" w:rsidR="00A11824" w:rsidRPr="00914108" w:rsidRDefault="00A11824" w:rsidP="00ED1DC7">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يقول أحد الفلاسفة الشيوعيين: "كنا نظن أنه يمكن أن نكون أفضل دون إله، وأن نحافظ على </w:t>
      </w:r>
      <w:r w:rsidR="00A84849" w:rsidRPr="00914108">
        <w:rPr>
          <w:rFonts w:ascii="Traditional Arabic" w:hAnsi="Traditional Arabic" w:cs="Traditional Arabic" w:hint="cs"/>
          <w:sz w:val="28"/>
          <w:szCs w:val="28"/>
          <w:rtl/>
        </w:rPr>
        <w:t>إنسانية</w:t>
      </w:r>
      <w:r w:rsidR="00A84849">
        <w:rPr>
          <w:rFonts w:ascii="Traditional Arabic" w:hAnsi="Traditional Arabic" w:cs="Traditional Arabic" w:hint="cs"/>
          <w:sz w:val="28"/>
          <w:szCs w:val="28"/>
          <w:rtl/>
        </w:rPr>
        <w:t xml:space="preserve"> الإنسان</w:t>
      </w:r>
      <w:r w:rsidRPr="00914108">
        <w:rPr>
          <w:rFonts w:ascii="Traditional Arabic" w:hAnsi="Traditional Arabic" w:cs="Traditional Arabic"/>
          <w:sz w:val="28"/>
          <w:szCs w:val="28"/>
          <w:rtl/>
        </w:rPr>
        <w:t xml:space="preserve">، </w:t>
      </w:r>
      <w:r w:rsidR="000027D1">
        <w:rPr>
          <w:rFonts w:ascii="Traditional Arabic" w:hAnsi="Traditional Arabic" w:cs="Traditional Arabic" w:hint="cs"/>
          <w:sz w:val="28"/>
          <w:szCs w:val="28"/>
          <w:rtl/>
        </w:rPr>
        <w:t>ك</w:t>
      </w:r>
      <w:r w:rsidRPr="00914108">
        <w:rPr>
          <w:rFonts w:ascii="Traditional Arabic" w:hAnsi="Traditional Arabic" w:cs="Traditional Arabic"/>
          <w:sz w:val="28"/>
          <w:szCs w:val="28"/>
          <w:rtl/>
        </w:rPr>
        <w:t xml:space="preserve">م كنا مخطئين، لقد حطمنا الإله </w:t>
      </w:r>
      <w:r w:rsidR="00A84849" w:rsidRPr="00914108">
        <w:rPr>
          <w:rFonts w:ascii="Traditional Arabic" w:hAnsi="Traditional Arabic" w:cs="Traditional Arabic" w:hint="cs"/>
          <w:sz w:val="28"/>
          <w:szCs w:val="28"/>
          <w:rtl/>
        </w:rPr>
        <w:t>و</w:t>
      </w:r>
      <w:r w:rsidR="00A84849">
        <w:rPr>
          <w:rFonts w:ascii="Traditional Arabic" w:hAnsi="Traditional Arabic" w:cs="Traditional Arabic" w:hint="cs"/>
          <w:sz w:val="28"/>
          <w:szCs w:val="28"/>
          <w:rtl/>
        </w:rPr>
        <w:t>الإنسان</w:t>
      </w:r>
      <w:r w:rsidRPr="00914108">
        <w:rPr>
          <w:rFonts w:ascii="Traditional Arabic" w:hAnsi="Traditional Arabic" w:cs="Traditional Arabic"/>
          <w:sz w:val="28"/>
          <w:szCs w:val="28"/>
          <w:rtl/>
        </w:rPr>
        <w:t xml:space="preserve"> سوي</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ا".</w:t>
      </w:r>
    </w:p>
    <w:p w14:paraId="4B7CAE20" w14:textId="77777777" w:rsidR="00A11824" w:rsidRPr="00914108" w:rsidRDefault="00A11824" w:rsidP="008E14D5">
      <w:pPr>
        <w:autoSpaceDE w:val="0"/>
        <w:autoSpaceDN w:val="0"/>
        <w:bidi/>
        <w:adjustRightInd w:val="0"/>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قال: صفي لي الخالق؟</w:t>
      </w:r>
    </w:p>
    <w:p w14:paraId="0930E0CA" w14:textId="77777777" w:rsidR="00A11824" w:rsidRPr="00914108" w:rsidRDefault="00A11824" w:rsidP="008E14D5">
      <w:pPr>
        <w:autoSpaceDE w:val="0"/>
        <w:autoSpaceDN w:val="0"/>
        <w:bidi/>
        <w:adjustRightInd w:val="0"/>
        <w:spacing w:after="0" w:line="240" w:lineRule="auto"/>
        <w:rPr>
          <w:rFonts w:ascii="Traditional Arabic" w:hAnsi="Traditional Arabic" w:cs="Traditional Arabic"/>
          <w:sz w:val="2"/>
          <w:szCs w:val="2"/>
          <w:rtl/>
        </w:rPr>
      </w:pPr>
    </w:p>
    <w:p w14:paraId="332C4CB9" w14:textId="17E5DA07" w:rsidR="00A11824" w:rsidRPr="00914108" w:rsidRDefault="00A11824" w:rsidP="008E14D5">
      <w:pPr>
        <w:autoSpaceDE w:val="0"/>
        <w:autoSpaceDN w:val="0"/>
        <w:bidi/>
        <w:adjustRightInd w:val="0"/>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سوف أُعطيك مثالاً للتقريب فقط، صف لي أنت أولاً </w:t>
      </w:r>
      <w:r w:rsidR="001861BA">
        <w:rPr>
          <w:rFonts w:ascii="Traditional Arabic" w:hAnsi="Traditional Arabic" w:cs="Traditional Arabic"/>
          <w:sz w:val="28"/>
          <w:szCs w:val="28"/>
          <w:rtl/>
        </w:rPr>
        <w:t>شيئًا</w:t>
      </w:r>
      <w:r w:rsidRPr="00914108">
        <w:rPr>
          <w:rFonts w:ascii="Traditional Arabic" w:hAnsi="Traditional Arabic" w:cs="Traditional Arabic"/>
          <w:sz w:val="28"/>
          <w:szCs w:val="28"/>
          <w:rtl/>
        </w:rPr>
        <w:t xml:space="preserve"> غير مادي مثل "الفكرة". أعطني وزنها بالجرامات، وطولها بالسنتيمترات وتركيبها الكيميائي ولونها وضغطها وشكلها وصورتها</w:t>
      </w:r>
      <w:r w:rsidR="001C6719">
        <w:rPr>
          <w:rStyle w:val="FootnoteReference"/>
          <w:rFonts w:ascii="Traditional Arabic" w:hAnsi="Traditional Arabic" w:cs="Traditional Arabic"/>
          <w:sz w:val="28"/>
          <w:szCs w:val="28"/>
          <w:rtl/>
        </w:rPr>
        <w:footnoteReference w:id="114"/>
      </w:r>
      <w:r w:rsidRPr="00914108">
        <w:rPr>
          <w:rFonts w:ascii="Traditional Arabic" w:hAnsi="Traditional Arabic" w:cs="Traditional Arabic"/>
          <w:sz w:val="28"/>
          <w:szCs w:val="28"/>
          <w:rtl/>
        </w:rPr>
        <w:t>.</w:t>
      </w:r>
    </w:p>
    <w:p w14:paraId="4588168B" w14:textId="44CBE861" w:rsidR="00A11824" w:rsidRPr="00914108" w:rsidRDefault="00A11824" w:rsidP="00ED1DC7">
      <w:pPr>
        <w:autoSpaceDE w:val="0"/>
        <w:autoSpaceDN w:val="0"/>
        <w:bidi/>
        <w:adjustRightInd w:val="0"/>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قال: طبع</w:t>
      </w:r>
      <w:r w:rsidR="009C7EE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غير ممكن.</w:t>
      </w:r>
    </w:p>
    <w:p w14:paraId="10D5BB53" w14:textId="1BD0C55A" w:rsidR="00A11824" w:rsidRPr="00914108" w:rsidRDefault="00A11824" w:rsidP="00ED1DC7">
      <w:pPr>
        <w:autoSpaceDE w:val="0"/>
        <w:autoSpaceDN w:val="0"/>
        <w:bidi/>
        <w:adjustRightInd w:val="0"/>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قلت له: إننا لكي نصف أمر</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ليس مادي</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فإن علينا استخدام مصطلحات وأوصاف أخرى تختلف اختلاف</w:t>
      </w:r>
      <w:r w:rsidR="00D7406F">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w:t>
      </w:r>
      <w:r w:rsidR="00E83B2F">
        <w:rPr>
          <w:rFonts w:ascii="Traditional Arabic" w:hAnsi="Traditional Arabic" w:cs="Traditional Arabic"/>
          <w:sz w:val="28"/>
          <w:szCs w:val="28"/>
          <w:rtl/>
        </w:rPr>
        <w:t>كبيرًا</w:t>
      </w:r>
      <w:r w:rsidRPr="00914108">
        <w:rPr>
          <w:rFonts w:ascii="Traditional Arabic" w:hAnsi="Traditional Arabic" w:cs="Traditional Arabic"/>
          <w:sz w:val="28"/>
          <w:szCs w:val="28"/>
          <w:rtl/>
        </w:rPr>
        <w:t xml:space="preserve"> عن المصطلحات التي نستخدمها في دائرة العلوم، فما بالك في وصف خالق الكون وما يحتويه.</w:t>
      </w:r>
    </w:p>
    <w:p w14:paraId="7280170C" w14:textId="3F0AA9BA" w:rsidR="00A11824" w:rsidRPr="00914108" w:rsidRDefault="00A11824" w:rsidP="00362B71">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قال: أنا أشعر أن فكرة الإيمان كقصص الأطفال المسلية أو رؤى المنام الجميلة التي </w:t>
      </w:r>
      <w:r w:rsidR="00A84849" w:rsidRPr="00914108">
        <w:rPr>
          <w:rFonts w:ascii="Traditional Arabic" w:hAnsi="Traditional Arabic" w:cs="Traditional Arabic" w:hint="cs"/>
          <w:sz w:val="28"/>
          <w:szCs w:val="28"/>
          <w:rtl/>
        </w:rPr>
        <w:t>تُسلي</w:t>
      </w:r>
      <w:r w:rsidR="00A84849">
        <w:rPr>
          <w:rFonts w:ascii="Traditional Arabic" w:hAnsi="Traditional Arabic" w:cs="Traditional Arabic" w:hint="cs"/>
          <w:sz w:val="28"/>
          <w:szCs w:val="28"/>
          <w:rtl/>
        </w:rPr>
        <w:t xml:space="preserve"> الإنسان</w:t>
      </w:r>
      <w:r w:rsidRPr="00914108">
        <w:rPr>
          <w:rFonts w:ascii="Traditional Arabic" w:hAnsi="Traditional Arabic" w:cs="Traditional Arabic"/>
          <w:sz w:val="28"/>
          <w:szCs w:val="28"/>
          <w:rtl/>
        </w:rPr>
        <w:t xml:space="preserve"> عن همومه، ولكن ليس أكثر.</w:t>
      </w:r>
    </w:p>
    <w:p w14:paraId="37011488" w14:textId="397E8B9E" w:rsidR="00A11824" w:rsidRPr="00914108" w:rsidRDefault="00A11824" w:rsidP="00362B71">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 هذه الرؤى الجميلة أفضل من كابوس الإلحاد الذي تعيشونه</w:t>
      </w:r>
      <w:r w:rsidR="00746E76">
        <w:rPr>
          <w:rFonts w:ascii="Traditional Arabic" w:hAnsi="Traditional Arabic" w:cs="Traditional Arabic" w:hint="cs"/>
          <w:sz w:val="28"/>
          <w:szCs w:val="28"/>
          <w:rtl/>
        </w:rPr>
        <w:t xml:space="preserve">. الإلحاد ما هو إلا إعلان فشل صريح في التوصل إلى الحقيقة. </w:t>
      </w:r>
      <w:r w:rsidRPr="00914108">
        <w:rPr>
          <w:rFonts w:ascii="Traditional Arabic" w:hAnsi="Traditional Arabic" w:cs="Traditional Arabic"/>
          <w:sz w:val="28"/>
          <w:szCs w:val="28"/>
          <w:rtl/>
        </w:rPr>
        <w:t>كن مع خالقك الواحد الأحد ال</w:t>
      </w:r>
      <w:r w:rsidR="000027D1">
        <w:rPr>
          <w:rFonts w:ascii="Traditional Arabic" w:hAnsi="Traditional Arabic" w:cs="Traditional Arabic" w:hint="cs"/>
          <w:sz w:val="28"/>
          <w:szCs w:val="28"/>
          <w:rtl/>
        </w:rPr>
        <w:t>م</w:t>
      </w:r>
      <w:r w:rsidRPr="00914108">
        <w:rPr>
          <w:rFonts w:ascii="Traditional Arabic" w:hAnsi="Traditional Arabic" w:cs="Traditional Arabic"/>
          <w:sz w:val="28"/>
          <w:szCs w:val="28"/>
          <w:rtl/>
        </w:rPr>
        <w:t xml:space="preserve">حيي المميت ولا تُبال. </w:t>
      </w:r>
    </w:p>
    <w:p w14:paraId="62D60E9C" w14:textId="20F14C73" w:rsidR="00524ED1" w:rsidRPr="00914108" w:rsidRDefault="00A11824" w:rsidP="00362B71">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قال: الطبيب </w:t>
      </w:r>
      <w:r w:rsidR="001861BA">
        <w:rPr>
          <w:rFonts w:ascii="Traditional Arabic" w:hAnsi="Traditional Arabic" w:cs="Traditional Arabic"/>
          <w:sz w:val="28"/>
          <w:szCs w:val="28"/>
          <w:rtl/>
        </w:rPr>
        <w:t>أيضًا</w:t>
      </w:r>
      <w:r w:rsidRPr="00914108">
        <w:rPr>
          <w:rFonts w:ascii="Traditional Arabic" w:hAnsi="Traditional Arabic" w:cs="Traditional Arabic"/>
          <w:sz w:val="28"/>
          <w:szCs w:val="28"/>
          <w:rtl/>
        </w:rPr>
        <w:t xml:space="preserve"> ي</w:t>
      </w:r>
      <w:r w:rsidR="00ED1DC7"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rPr>
        <w:t>حيي ويُميت حين يقرر علاج مريضه أو يتخلى عنه، والقاتل حين يتراجع عن قتل ضحيته فكأنه أحياها.</w:t>
      </w:r>
    </w:p>
    <w:p w14:paraId="4A87BC94" w14:textId="77777777" w:rsidR="00A11824" w:rsidRPr="00914108" w:rsidRDefault="00A11824" w:rsidP="00362B71">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فذكرت له هذه الآية:</w:t>
      </w:r>
    </w:p>
    <w:p w14:paraId="545A57CD" w14:textId="77777777" w:rsidR="00A11824" w:rsidRPr="00FE3691" w:rsidRDefault="00A11824" w:rsidP="008E14D5">
      <w:pPr>
        <w:bidi/>
        <w:spacing w:after="0" w:line="240" w:lineRule="auto"/>
        <w:jc w:val="both"/>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w:t>
      </w:r>
      <w:r w:rsidR="00632069" w:rsidRPr="00FE3691">
        <w:rPr>
          <w:rStyle w:val="FootnoteReference"/>
          <w:rFonts w:ascii="Traditional Arabic" w:hAnsi="Traditional Arabic" w:cs="Arabic Typesetting"/>
          <w:b/>
          <w:bCs/>
          <w:color w:val="002060"/>
          <w:sz w:val="28"/>
          <w:szCs w:val="28"/>
          <w:shd w:val="clear" w:color="auto" w:fill="FFFFFF"/>
          <w:rtl/>
        </w:rPr>
        <w:footnoteReference w:id="115"/>
      </w:r>
      <w:r w:rsidRPr="00FE3691">
        <w:rPr>
          <w:rFonts w:ascii="Traditional Arabic" w:hAnsi="Traditional Arabic" w:cs="Arabic Typesetting"/>
          <w:b/>
          <w:bCs/>
          <w:color w:val="002060"/>
          <w:sz w:val="28"/>
          <w:szCs w:val="28"/>
          <w:shd w:val="clear" w:color="auto" w:fill="FFFFFF"/>
          <w:rtl/>
        </w:rPr>
        <w:t xml:space="preserve"> </w:t>
      </w:r>
      <w:r w:rsidR="00632069" w:rsidRPr="00FE3691">
        <w:rPr>
          <w:rFonts w:ascii="Traditional Arabic" w:hAnsi="Traditional Arabic" w:cs="Arabic Typesetting"/>
          <w:b/>
          <w:bCs/>
          <w:color w:val="002060"/>
          <w:sz w:val="28"/>
          <w:szCs w:val="28"/>
          <w:shd w:val="clear" w:color="auto" w:fill="FFFFFF"/>
          <w:rtl/>
        </w:rPr>
        <w:t>.</w:t>
      </w:r>
    </w:p>
    <w:p w14:paraId="28E72BBD" w14:textId="469CA488" w:rsidR="00A11824" w:rsidRPr="00914108" w:rsidRDefault="00A11824" w:rsidP="00125712">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قلت له معقبة: أتدري ما كان عقاب الله لهذا الرجل؟  لقد أرسل الله عليه مخلوق</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من أضعف مخلوقاته، وهي بعوضة، دخلت في أنفه ووصلت لدماغه حتى مات، ليُثبت الله </w:t>
      </w:r>
      <w:r w:rsidR="00A84849" w:rsidRPr="00914108">
        <w:rPr>
          <w:rFonts w:ascii="Traditional Arabic" w:hAnsi="Traditional Arabic" w:cs="Traditional Arabic" w:hint="cs"/>
          <w:sz w:val="28"/>
          <w:szCs w:val="28"/>
          <w:rtl/>
        </w:rPr>
        <w:t>أن</w:t>
      </w:r>
      <w:r w:rsidR="00A84849">
        <w:rPr>
          <w:rFonts w:ascii="Traditional Arabic" w:hAnsi="Traditional Arabic" w:cs="Traditional Arabic" w:hint="cs"/>
          <w:sz w:val="28"/>
          <w:szCs w:val="28"/>
          <w:rtl/>
        </w:rPr>
        <w:t xml:space="preserve"> الإنسان</w:t>
      </w:r>
      <w:r w:rsidRPr="00914108">
        <w:rPr>
          <w:rFonts w:ascii="Traditional Arabic" w:hAnsi="Traditional Arabic" w:cs="Traditional Arabic"/>
          <w:sz w:val="28"/>
          <w:szCs w:val="28"/>
          <w:rtl/>
        </w:rPr>
        <w:t xml:space="preserve"> مهما أُوتي من قوة وجبروت يبقى عاجزا عن حماية نفسه من أصغر مخلوقات الله.</w:t>
      </w:r>
    </w:p>
    <w:p w14:paraId="4785CA73" w14:textId="4F426D70" w:rsidR="00A11824" w:rsidRPr="00914108" w:rsidRDefault="00A11824" w:rsidP="00125712">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استطرد الملحد الروسي: لكن الخالق كان عليه أن يأخذ رأيي قبل أن يخلقني! كيف يُجبر الخالق شخص على حياة هو لا يريد أن يعيشها؟</w:t>
      </w:r>
    </w:p>
    <w:p w14:paraId="422C6FB0" w14:textId="373C43A7" w:rsidR="00CE7291" w:rsidRDefault="00A11824" w:rsidP="000B11AA">
      <w:pPr>
        <w:autoSpaceDE w:val="0"/>
        <w:autoSpaceDN w:val="0"/>
        <w:bidi/>
        <w:adjustRightInd w:val="0"/>
        <w:spacing w:after="0" w:line="240" w:lineRule="auto"/>
        <w:jc w:val="lowKashida"/>
        <w:rPr>
          <w:rFonts w:ascii="Traditional Arabic" w:eastAsia="Times New Roman" w:hAnsi="Traditional Arabic" w:cs="Traditional Arabic"/>
          <w:color w:val="050505"/>
          <w:sz w:val="28"/>
          <w:szCs w:val="28"/>
          <w:shd w:val="clear" w:color="auto" w:fill="FFFFFF"/>
          <w:rtl/>
        </w:rPr>
      </w:pPr>
      <w:r w:rsidRPr="00914108">
        <w:rPr>
          <w:rFonts w:ascii="Traditional Arabic" w:hAnsi="Traditional Arabic" w:cs="Traditional Arabic"/>
          <w:sz w:val="28"/>
          <w:szCs w:val="28"/>
          <w:rtl/>
        </w:rPr>
        <w:t xml:space="preserve">قلت له: </w:t>
      </w:r>
      <w:r w:rsidR="00CE7291" w:rsidRPr="00D60308">
        <w:rPr>
          <w:rFonts w:ascii="Traditional Arabic" w:eastAsia="Times New Roman" w:hAnsi="Traditional Arabic" w:cs="Traditional Arabic"/>
          <w:color w:val="050505"/>
          <w:sz w:val="28"/>
          <w:szCs w:val="28"/>
          <w:shd w:val="clear" w:color="auto" w:fill="FFFFFF"/>
          <w:rtl/>
        </w:rPr>
        <w:t xml:space="preserve">إذا </w:t>
      </w:r>
      <w:r w:rsidR="00CE7291">
        <w:rPr>
          <w:rFonts w:ascii="Traditional Arabic" w:eastAsia="Times New Roman" w:hAnsi="Traditional Arabic" w:cs="Traditional Arabic" w:hint="cs"/>
          <w:color w:val="050505"/>
          <w:sz w:val="28"/>
          <w:szCs w:val="28"/>
          <w:shd w:val="clear" w:color="auto" w:fill="FFFFFF"/>
          <w:rtl/>
        </w:rPr>
        <w:t xml:space="preserve">أراد الله أن يأخذ رأي خلقه في الخلق فيجب أن يتحقق وجودهم بدايةً. فكيف يمكن أن يكون للبشر رأي وهم في العدم؟ </w:t>
      </w:r>
      <w:r w:rsidR="00CE7291" w:rsidRPr="00D60308">
        <w:rPr>
          <w:rFonts w:ascii="Traditional Arabic" w:eastAsia="Times New Roman" w:hAnsi="Traditional Arabic" w:cs="Traditional Arabic"/>
          <w:color w:val="050505"/>
          <w:sz w:val="28"/>
          <w:szCs w:val="28"/>
          <w:shd w:val="clear" w:color="auto" w:fill="FFFFFF"/>
          <w:rtl/>
        </w:rPr>
        <w:t>المسألة هنا مسألة وجود وعدم.</w:t>
      </w:r>
      <w:r w:rsidR="00CE7291">
        <w:rPr>
          <w:rFonts w:ascii="Traditional Arabic" w:eastAsia="Times New Roman" w:hAnsi="Traditional Arabic" w:cs="Traditional Arabic" w:hint="cs"/>
          <w:color w:val="050505"/>
          <w:sz w:val="28"/>
          <w:szCs w:val="28"/>
          <w:shd w:val="clear" w:color="auto" w:fill="FFFFFF"/>
          <w:rtl/>
        </w:rPr>
        <w:t xml:space="preserve"> </w:t>
      </w:r>
      <w:r w:rsidR="00CE7291">
        <w:rPr>
          <w:rFonts w:ascii="Traditional Arabic" w:hAnsi="Traditional Arabic" w:cs="Traditional Arabic" w:hint="cs"/>
          <w:sz w:val="28"/>
          <w:szCs w:val="28"/>
          <w:rtl/>
        </w:rPr>
        <w:t xml:space="preserve">إن تعلق الإنسان بالحياة </w:t>
      </w:r>
      <w:r w:rsidR="00CE7291" w:rsidRPr="00DC3285">
        <w:rPr>
          <w:rFonts w:ascii="Traditional Arabic" w:hAnsi="Traditional Arabic" w:cs="Traditional Arabic"/>
          <w:sz w:val="28"/>
          <w:szCs w:val="28"/>
          <w:rtl/>
        </w:rPr>
        <w:t>وخوف</w:t>
      </w:r>
      <w:r w:rsidR="00CE7291">
        <w:rPr>
          <w:rFonts w:ascii="Traditional Arabic" w:hAnsi="Traditional Arabic" w:cs="Traditional Arabic" w:hint="cs"/>
          <w:sz w:val="28"/>
          <w:szCs w:val="28"/>
          <w:rtl/>
        </w:rPr>
        <w:t>ه</w:t>
      </w:r>
      <w:r w:rsidR="00CE7291" w:rsidRPr="00DC3285">
        <w:rPr>
          <w:rFonts w:ascii="Traditional Arabic" w:hAnsi="Traditional Arabic" w:cs="Traditional Arabic"/>
          <w:sz w:val="28"/>
          <w:szCs w:val="28"/>
          <w:rtl/>
        </w:rPr>
        <w:t xml:space="preserve"> عل</w:t>
      </w:r>
      <w:r w:rsidR="00CE7291">
        <w:rPr>
          <w:rFonts w:ascii="Traditional Arabic" w:hAnsi="Traditional Arabic" w:cs="Traditional Arabic" w:hint="cs"/>
          <w:sz w:val="28"/>
          <w:szCs w:val="28"/>
          <w:rtl/>
        </w:rPr>
        <w:t xml:space="preserve">يها </w:t>
      </w:r>
      <w:r w:rsidR="00CE7291" w:rsidRPr="00DC3285">
        <w:rPr>
          <w:rFonts w:ascii="Traditional Arabic" w:hAnsi="Traditional Arabic" w:cs="Traditional Arabic"/>
          <w:sz w:val="28"/>
          <w:szCs w:val="28"/>
          <w:rtl/>
        </w:rPr>
        <w:t>لهو أكبر دليل على رضا</w:t>
      </w:r>
      <w:r w:rsidR="00CE7291">
        <w:rPr>
          <w:rFonts w:ascii="Traditional Arabic" w:hAnsi="Traditional Arabic" w:cs="Traditional Arabic" w:hint="cs"/>
          <w:sz w:val="28"/>
          <w:szCs w:val="28"/>
          <w:rtl/>
        </w:rPr>
        <w:t>ه</w:t>
      </w:r>
      <w:r w:rsidR="00CE7291" w:rsidRPr="00DC3285">
        <w:rPr>
          <w:rFonts w:ascii="Traditional Arabic" w:hAnsi="Traditional Arabic" w:cs="Traditional Arabic"/>
          <w:sz w:val="28"/>
          <w:szCs w:val="28"/>
          <w:rtl/>
        </w:rPr>
        <w:t xml:space="preserve"> عن </w:t>
      </w:r>
      <w:r w:rsidR="00CE7291">
        <w:rPr>
          <w:rFonts w:ascii="Traditional Arabic" w:hAnsi="Traditional Arabic" w:cs="Traditional Arabic" w:hint="cs"/>
          <w:sz w:val="28"/>
          <w:szCs w:val="28"/>
          <w:rtl/>
        </w:rPr>
        <w:t>هذه النعمة</w:t>
      </w:r>
      <w:r w:rsidR="00CE7291" w:rsidRPr="00DC3285">
        <w:rPr>
          <w:rFonts w:ascii="Traditional Arabic" w:hAnsi="Traditional Arabic" w:cs="Traditional Arabic"/>
          <w:sz w:val="28"/>
          <w:szCs w:val="28"/>
          <w:rtl/>
        </w:rPr>
        <w:t>.</w:t>
      </w:r>
      <w:r w:rsidR="00CE7291" w:rsidRPr="00DC3285">
        <w:rPr>
          <w:rFonts w:ascii="Traditional Arabic" w:eastAsia="Times New Roman" w:hAnsi="Traditional Arabic" w:cs="Traditional Arabic"/>
          <w:color w:val="050505"/>
          <w:sz w:val="28"/>
          <w:szCs w:val="28"/>
          <w:shd w:val="clear" w:color="auto" w:fill="FFFFFF"/>
          <w:rtl/>
        </w:rPr>
        <w:t xml:space="preserve"> </w:t>
      </w:r>
    </w:p>
    <w:p w14:paraId="72B480FB" w14:textId="78C6E0EC" w:rsidR="00A11824" w:rsidRPr="00914108" w:rsidRDefault="005A47FE" w:rsidP="000B11AA">
      <w:pPr>
        <w:autoSpaceDE w:val="0"/>
        <w:autoSpaceDN w:val="0"/>
        <w:bidi/>
        <w:adjustRightInd w:val="0"/>
        <w:spacing w:after="0" w:line="240" w:lineRule="auto"/>
        <w:jc w:val="lowKashida"/>
        <w:rPr>
          <w:rFonts w:ascii="Traditional Arabic" w:hAnsi="Traditional Arabic" w:cs="Traditional Arabic"/>
          <w:sz w:val="28"/>
          <w:szCs w:val="28"/>
          <w:rtl/>
        </w:rPr>
      </w:pPr>
      <w:r>
        <w:rPr>
          <w:rFonts w:ascii="Traditional Arabic" w:eastAsia="Times New Roman" w:hAnsi="Traditional Arabic" w:cs="Traditional Arabic" w:hint="cs"/>
          <w:color w:val="050505"/>
          <w:sz w:val="28"/>
          <w:szCs w:val="28"/>
          <w:shd w:val="clear" w:color="auto" w:fill="FFFFFF"/>
          <w:rtl/>
        </w:rPr>
        <w:t>إ</w:t>
      </w:r>
      <w:r w:rsidR="00CE7291">
        <w:rPr>
          <w:rFonts w:ascii="Traditional Arabic" w:eastAsia="Times New Roman" w:hAnsi="Traditional Arabic" w:cs="Traditional Arabic" w:hint="cs"/>
          <w:color w:val="050505"/>
          <w:sz w:val="28"/>
          <w:szCs w:val="28"/>
          <w:shd w:val="clear" w:color="auto" w:fill="FFFFFF"/>
          <w:rtl/>
        </w:rPr>
        <w:t>ن نعمة الحياة هي امتحان للبشر ليميز الانسان الطيب الراضي عن ربه عن الانسان الخبيث الساخط عليه. فحكمة رب العالمين من الخلق اقتضت لاستخلاص هؤلاء الراضين عنه ليحوزوا على دار كرامته في الآخرة.</w:t>
      </w:r>
    </w:p>
    <w:p w14:paraId="11C509E8" w14:textId="0FAAAEE5" w:rsidR="00A11824" w:rsidRPr="00914108" w:rsidRDefault="00A11824" w:rsidP="00ED1DC7">
      <w:pPr>
        <w:autoSpaceDE w:val="0"/>
        <w:autoSpaceDN w:val="0"/>
        <w:bidi/>
        <w:adjustRightInd w:val="0"/>
        <w:spacing w:after="0" w:line="240" w:lineRule="auto"/>
        <w:rPr>
          <w:rFonts w:ascii="Traditional Arabic" w:eastAsia="Gulim" w:hAnsi="Traditional Arabic" w:cs="Traditional Arabic"/>
          <w:sz w:val="28"/>
          <w:szCs w:val="28"/>
          <w:rtl/>
        </w:rPr>
      </w:pPr>
      <w:r w:rsidRPr="00914108">
        <w:rPr>
          <w:rFonts w:ascii="Traditional Arabic" w:hAnsi="Traditional Arabic" w:cs="Traditional Arabic"/>
          <w:sz w:val="28"/>
          <w:szCs w:val="28"/>
          <w:rtl/>
        </w:rPr>
        <w:t>قال: أنت تقولين: إن</w:t>
      </w:r>
      <w:r w:rsidRPr="00914108">
        <w:rPr>
          <w:rFonts w:ascii="Traditional Arabic" w:eastAsia="Gulim" w:hAnsi="Traditional Arabic" w:cs="Traditional Arabic"/>
          <w:sz w:val="28"/>
          <w:szCs w:val="28"/>
          <w:rtl/>
        </w:rPr>
        <w:t xml:space="preserve"> في بداية </w:t>
      </w:r>
      <w:r w:rsidR="00A84849" w:rsidRPr="00914108">
        <w:rPr>
          <w:rFonts w:ascii="Traditional Arabic" w:eastAsia="Gulim" w:hAnsi="Traditional Arabic" w:cs="Traditional Arabic" w:hint="cs"/>
          <w:sz w:val="28"/>
          <w:szCs w:val="28"/>
          <w:rtl/>
        </w:rPr>
        <w:t>خلق</w:t>
      </w:r>
      <w:r w:rsidR="00A84849">
        <w:rPr>
          <w:rFonts w:ascii="Traditional Arabic" w:eastAsia="Gulim" w:hAnsi="Traditional Arabic" w:cs="Traditional Arabic" w:hint="cs"/>
          <w:sz w:val="28"/>
          <w:szCs w:val="28"/>
          <w:rtl/>
        </w:rPr>
        <w:t xml:space="preserve"> الإنسان</w:t>
      </w:r>
      <w:r w:rsidRPr="00914108">
        <w:rPr>
          <w:rFonts w:ascii="Traditional Arabic" w:eastAsia="Gulim" w:hAnsi="Traditional Arabic" w:cs="Traditional Arabic"/>
          <w:sz w:val="28"/>
          <w:szCs w:val="28"/>
          <w:rtl/>
        </w:rPr>
        <w:t xml:space="preserve"> تم عقد ميثاق </w:t>
      </w:r>
      <w:r w:rsidR="00A84849" w:rsidRPr="00914108">
        <w:rPr>
          <w:rFonts w:ascii="Traditional Arabic" w:eastAsia="Gulim" w:hAnsi="Traditional Arabic" w:cs="Traditional Arabic" w:hint="cs"/>
          <w:sz w:val="28"/>
          <w:szCs w:val="28"/>
          <w:rtl/>
        </w:rPr>
        <w:t>بين</w:t>
      </w:r>
      <w:r w:rsidR="00A84849">
        <w:rPr>
          <w:rFonts w:ascii="Traditional Arabic" w:eastAsia="Gulim" w:hAnsi="Traditional Arabic" w:cs="Traditional Arabic" w:hint="cs"/>
          <w:sz w:val="28"/>
          <w:szCs w:val="28"/>
          <w:rtl/>
        </w:rPr>
        <w:t xml:space="preserve"> الإنسان</w:t>
      </w:r>
      <w:r w:rsidRPr="00914108">
        <w:rPr>
          <w:rFonts w:ascii="Traditional Arabic" w:eastAsia="Gulim" w:hAnsi="Traditional Arabic" w:cs="Traditional Arabic"/>
          <w:sz w:val="28"/>
          <w:szCs w:val="28"/>
          <w:rtl/>
        </w:rPr>
        <w:t xml:space="preserve"> وخالقه، حيث شهد له بالوحدانية والربوبية، لكنني لا أتذكر ذلك.</w:t>
      </w:r>
    </w:p>
    <w:p w14:paraId="4F19D256" w14:textId="26F6B29F" w:rsidR="00A11824" w:rsidRPr="00914108" w:rsidRDefault="00A11824" w:rsidP="005B4096">
      <w:pPr>
        <w:autoSpaceDE w:val="0"/>
        <w:autoSpaceDN w:val="0"/>
        <w:bidi/>
        <w:adjustRightInd w:val="0"/>
        <w:spacing w:after="0" w:line="240" w:lineRule="auto"/>
        <w:jc w:val="lowKashida"/>
        <w:rPr>
          <w:rFonts w:ascii="Traditional Arabic" w:eastAsia="Gulim" w:hAnsi="Traditional Arabic" w:cs="Traditional Arabic"/>
          <w:sz w:val="28"/>
          <w:szCs w:val="28"/>
          <w:rtl/>
        </w:rPr>
      </w:pPr>
      <w:r w:rsidRPr="00914108">
        <w:rPr>
          <w:rFonts w:ascii="Traditional Arabic" w:eastAsia="Gulim" w:hAnsi="Traditional Arabic" w:cs="Traditional Arabic"/>
          <w:sz w:val="28"/>
          <w:szCs w:val="28"/>
          <w:rtl/>
        </w:rPr>
        <w:t>قلت له: ألا تنظر عيناك إلى السماء رغم</w:t>
      </w:r>
      <w:r w:rsidR="004C47CB">
        <w:rPr>
          <w:rFonts w:ascii="Traditional Arabic" w:eastAsia="Gulim" w:hAnsi="Traditional Arabic" w:cs="Traditional Arabic" w:hint="cs"/>
          <w:sz w:val="28"/>
          <w:szCs w:val="28"/>
          <w:rtl/>
        </w:rPr>
        <w:t>ً</w:t>
      </w:r>
      <w:r w:rsidRPr="00914108">
        <w:rPr>
          <w:rFonts w:ascii="Traditional Arabic" w:eastAsia="Gulim" w:hAnsi="Traditional Arabic" w:cs="Traditional Arabic"/>
          <w:sz w:val="28"/>
          <w:szCs w:val="28"/>
          <w:rtl/>
        </w:rPr>
        <w:t xml:space="preserve">ا عنك عند تعرضك لخوف شديد؟ ألا ترتفع يداك دون أن تدري لطلب العون من القوة الخفية التي في السماء؟ </w:t>
      </w:r>
    </w:p>
    <w:p w14:paraId="2CA70AE7" w14:textId="4E08B249" w:rsidR="00A11824" w:rsidRPr="00914108" w:rsidRDefault="00A11824" w:rsidP="005C451D">
      <w:pPr>
        <w:autoSpaceDE w:val="0"/>
        <w:autoSpaceDN w:val="0"/>
        <w:bidi/>
        <w:adjustRightInd w:val="0"/>
        <w:spacing w:after="0" w:line="240" w:lineRule="auto"/>
        <w:jc w:val="lowKashida"/>
        <w:rPr>
          <w:rFonts w:ascii="Traditional Arabic" w:eastAsia="Gulim" w:hAnsi="Traditional Arabic" w:cs="Traditional Arabic"/>
          <w:sz w:val="28"/>
          <w:szCs w:val="28"/>
        </w:rPr>
      </w:pPr>
      <w:r w:rsidRPr="00914108">
        <w:rPr>
          <w:rFonts w:ascii="Traditional Arabic" w:eastAsia="Gulim" w:hAnsi="Traditional Arabic" w:cs="Traditional Arabic"/>
          <w:sz w:val="28"/>
          <w:szCs w:val="28"/>
          <w:rtl/>
        </w:rPr>
        <w:t xml:space="preserve">قال: بلى. - وكنت قد بدأت أشعر بنبرة حزن في صوته - قلت له: </w:t>
      </w:r>
      <w:r w:rsidR="009342A9">
        <w:rPr>
          <w:rFonts w:ascii="Traditional Arabic" w:eastAsia="Gulim" w:hAnsi="Traditional Arabic" w:cs="Traditional Arabic"/>
          <w:sz w:val="28"/>
          <w:szCs w:val="28"/>
          <w:rtl/>
        </w:rPr>
        <w:t>إذًا</w:t>
      </w:r>
      <w:r w:rsidRPr="00914108">
        <w:rPr>
          <w:rFonts w:ascii="Traditional Arabic" w:eastAsia="Gulim" w:hAnsi="Traditional Arabic" w:cs="Traditional Arabic"/>
          <w:sz w:val="28"/>
          <w:szCs w:val="28"/>
          <w:rtl/>
        </w:rPr>
        <w:t xml:space="preserve"> فأنت تتذكر ولكن في الضراء، فأنت في الواقع مؤمن، ولكن عليك أن تتذكر</w:t>
      </w:r>
      <w:r w:rsidR="00AC41B5">
        <w:rPr>
          <w:rFonts w:ascii="Traditional Arabic" w:eastAsia="Gulim" w:hAnsi="Traditional Arabic" w:cs="Traditional Arabic" w:hint="cs"/>
          <w:sz w:val="28"/>
          <w:szCs w:val="28"/>
          <w:rtl/>
        </w:rPr>
        <w:t xml:space="preserve"> الخالق</w:t>
      </w:r>
      <w:r w:rsidRPr="00914108">
        <w:rPr>
          <w:rFonts w:ascii="Traditional Arabic" w:eastAsia="Gulim" w:hAnsi="Traditional Arabic" w:cs="Traditional Arabic"/>
          <w:sz w:val="28"/>
          <w:szCs w:val="28"/>
          <w:rtl/>
        </w:rPr>
        <w:t xml:space="preserve"> في السراء والضراء لي</w:t>
      </w:r>
      <w:r w:rsidR="00ED1DC7" w:rsidRPr="00914108">
        <w:rPr>
          <w:rFonts w:ascii="Traditional Arabic" w:eastAsia="Gulim" w:hAnsi="Traditional Arabic" w:cs="Traditional Arabic"/>
          <w:sz w:val="28"/>
          <w:szCs w:val="28"/>
          <w:rtl/>
        </w:rPr>
        <w:t>ك</w:t>
      </w:r>
      <w:r w:rsidRPr="00914108">
        <w:rPr>
          <w:rFonts w:ascii="Traditional Arabic" w:eastAsia="Gulim" w:hAnsi="Traditional Arabic" w:cs="Traditional Arabic"/>
          <w:sz w:val="28"/>
          <w:szCs w:val="28"/>
          <w:rtl/>
        </w:rPr>
        <w:t>تمل إيمانك.</w:t>
      </w:r>
    </w:p>
    <w:p w14:paraId="18B25887" w14:textId="68FF2CE4" w:rsidR="00ED78CB" w:rsidRPr="00914108" w:rsidRDefault="00A11824" w:rsidP="00CB1963">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 xml:space="preserve">كان قد فاجأني هذا الملحد الروسي بحركة غريبة عندما أخبرته أنني سوف أذهب إلى مكتبي وأُحضر له نسخة من كتابي المفهوم الحقيقي للإله لكي يبحث في هذا الكتاب عن </w:t>
      </w:r>
      <w:r w:rsidR="001330FE">
        <w:rPr>
          <w:rFonts w:ascii="Traditional Arabic" w:hAnsi="Traditional Arabic" w:cs="Traditional Arabic" w:hint="cs"/>
          <w:sz w:val="28"/>
          <w:szCs w:val="28"/>
          <w:rtl/>
        </w:rPr>
        <w:t>أجوبة للأ</w:t>
      </w:r>
      <w:r w:rsidRPr="00914108">
        <w:rPr>
          <w:rFonts w:ascii="Traditional Arabic" w:hAnsi="Traditional Arabic" w:cs="Traditional Arabic"/>
          <w:sz w:val="28"/>
          <w:szCs w:val="28"/>
          <w:rtl/>
        </w:rPr>
        <w:t>سئلة التي لا زالت في ذهنه، حيث أنه أخبرني بضرورة مغادرته المسجد حالاً نظر</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لانتهاء الوقت المحدد له لزيارة المسجد وفق</w:t>
      </w:r>
      <w:r w:rsidR="004C47CB">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لبرنامج  مكتب السياحة الذي جاء عن طريقه، وقد كان المرشد  السياحي ينتظره في قاع</w:t>
      </w:r>
      <w:r w:rsidR="000027D1">
        <w:rPr>
          <w:rFonts w:ascii="Traditional Arabic" w:hAnsi="Traditional Arabic" w:cs="Traditional Arabic" w:hint="cs"/>
          <w:sz w:val="28"/>
          <w:szCs w:val="28"/>
          <w:rtl/>
        </w:rPr>
        <w:t>ة</w:t>
      </w:r>
      <w:r w:rsidRPr="00914108">
        <w:rPr>
          <w:rFonts w:ascii="Traditional Arabic" w:hAnsi="Traditional Arabic" w:cs="Traditional Arabic"/>
          <w:sz w:val="28"/>
          <w:szCs w:val="28"/>
          <w:rtl/>
        </w:rPr>
        <w:t xml:space="preserve"> المسجد لكن في زاوية بعيدة، وعندما ذهبت لإحضار الكتاب وعدت ثانيةً، دخلت القاعة ولم أجد الملحد الروسي في  المكان الذي كنا نتحدث فيه، فأخذت أبحث عنه في كل مكان، وقد أخبرني المرشد أنه في زاوية أخرى، فنظرت حيث أشار لي المرشد، فوجدته قد أتم</w:t>
      </w:r>
      <w:r w:rsidR="0072197B" w:rsidRPr="00914108">
        <w:rPr>
          <w:rFonts w:ascii="Traditional Arabic" w:hAnsi="Traditional Arabic" w:cs="Traditional Arabic"/>
          <w:sz w:val="28"/>
          <w:szCs w:val="28"/>
          <w:rtl/>
        </w:rPr>
        <w:t xml:space="preserve"> س</w:t>
      </w:r>
      <w:r w:rsidRPr="00914108">
        <w:rPr>
          <w:rFonts w:ascii="Traditional Arabic" w:hAnsi="Traditional Arabic" w:cs="Traditional Arabic"/>
          <w:sz w:val="28"/>
          <w:szCs w:val="28"/>
          <w:rtl/>
        </w:rPr>
        <w:t>جود المسلمين رافع</w:t>
      </w:r>
      <w:r w:rsidR="004C47C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رأسه من </w:t>
      </w:r>
      <w:r w:rsidR="00ED1DC7" w:rsidRPr="00914108">
        <w:rPr>
          <w:rFonts w:ascii="Traditional Arabic" w:hAnsi="Traditional Arabic" w:cs="Traditional Arabic"/>
          <w:sz w:val="28"/>
          <w:szCs w:val="28"/>
          <w:rtl/>
        </w:rPr>
        <w:t xml:space="preserve">السجود </w:t>
      </w:r>
      <w:r w:rsidRPr="00914108">
        <w:rPr>
          <w:rFonts w:ascii="Traditional Arabic" w:hAnsi="Traditional Arabic" w:cs="Traditional Arabic"/>
          <w:sz w:val="28"/>
          <w:szCs w:val="28"/>
          <w:rtl/>
        </w:rPr>
        <w:t xml:space="preserve">وهو يبكي بشدة، فأدهشني المنظر، وقال لي المرشد السياحي </w:t>
      </w:r>
      <w:r w:rsidR="004C392F">
        <w:rPr>
          <w:rFonts w:ascii="Traditional Arabic" w:hAnsi="Traditional Arabic" w:cs="Traditional Arabic"/>
          <w:sz w:val="28"/>
          <w:szCs w:val="28"/>
          <w:rtl/>
        </w:rPr>
        <w:t>مازحًا</w:t>
      </w:r>
      <w:r w:rsidR="001776C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ماذا فعلت بالرجل؟ قلت له: لم أفعل </w:t>
      </w:r>
      <w:r w:rsidR="001861BA">
        <w:rPr>
          <w:rFonts w:ascii="Traditional Arabic" w:hAnsi="Traditional Arabic" w:cs="Traditional Arabic"/>
          <w:sz w:val="28"/>
          <w:szCs w:val="28"/>
          <w:rtl/>
        </w:rPr>
        <w:t>شيئًا</w:t>
      </w:r>
      <w:r w:rsidRPr="00914108">
        <w:rPr>
          <w:rFonts w:ascii="Traditional Arabic" w:hAnsi="Traditional Arabic" w:cs="Traditional Arabic"/>
          <w:sz w:val="28"/>
          <w:szCs w:val="28"/>
          <w:rtl/>
        </w:rPr>
        <w:t xml:space="preserve">، كان قد سألني أسئلة كثيرة وقد أجبت عليها، فقال المرشد لي: إن الزائر أخبرني في غيابك أنه </w:t>
      </w:r>
      <w:r w:rsidR="000027D1">
        <w:rPr>
          <w:rFonts w:ascii="Traditional Arabic" w:hAnsi="Traditional Arabic" w:cs="Traditional Arabic" w:hint="cs"/>
          <w:sz w:val="28"/>
          <w:szCs w:val="28"/>
          <w:rtl/>
        </w:rPr>
        <w:t>م</w:t>
      </w:r>
      <w:r w:rsidRPr="00914108">
        <w:rPr>
          <w:rFonts w:ascii="Traditional Arabic" w:hAnsi="Traditional Arabic" w:cs="Traditional Arabic"/>
          <w:sz w:val="28"/>
          <w:szCs w:val="28"/>
          <w:rtl/>
        </w:rPr>
        <w:t xml:space="preserve">تأثر </w:t>
      </w:r>
      <w:r w:rsidR="00C41CB6">
        <w:rPr>
          <w:rFonts w:ascii="Traditional Arabic" w:hAnsi="Traditional Arabic" w:cs="Traditional Arabic"/>
          <w:sz w:val="28"/>
          <w:szCs w:val="28"/>
          <w:rtl/>
        </w:rPr>
        <w:t>جدًا</w:t>
      </w:r>
      <w:r w:rsidRPr="00914108">
        <w:rPr>
          <w:rFonts w:ascii="Traditional Arabic" w:hAnsi="Traditional Arabic" w:cs="Traditional Arabic"/>
          <w:sz w:val="28"/>
          <w:szCs w:val="28"/>
          <w:rtl/>
        </w:rPr>
        <w:t>، وأنه لطالما أحبَّ أن يكون مؤمن</w:t>
      </w:r>
      <w:r w:rsidR="0079158E">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لكنه لم يجد أجوبة على أسئلة كثيرة تدور في ذهنه، والآن وجدها، فقلت للمرشد: الحمد لله، هذا من فضل الله وتوفيقه</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والله يعلم علم اليقين أن هذا الشخص فيه خير</w:t>
      </w:r>
      <w:r w:rsidR="0076343D">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xml:space="preserve"> كثير</w:t>
      </w:r>
      <w:r w:rsidR="0076343D">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وهو يبحث عن الحقيقة، ولهذا فقد يَس</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ّر له الطريق إلى هذا المكان. </w:t>
      </w:r>
    </w:p>
    <w:p w14:paraId="5EE5B5C9" w14:textId="77777777" w:rsidR="00A11824" w:rsidRPr="009B4BC1" w:rsidRDefault="00A11824" w:rsidP="008E14D5">
      <w:pPr>
        <w:bidi/>
        <w:spacing w:after="0" w:line="240" w:lineRule="auto"/>
        <w:jc w:val="lowKashida"/>
        <w:rPr>
          <w:rFonts w:ascii="Traditional Arabic" w:hAnsi="Traditional Arabic" w:cs="Traditional Arabic"/>
          <w:b/>
          <w:bCs/>
          <w:color w:val="C00000"/>
          <w:sz w:val="28"/>
          <w:szCs w:val="28"/>
          <w:rtl/>
        </w:rPr>
      </w:pPr>
      <w:r w:rsidRPr="009B4BC1">
        <w:rPr>
          <w:rFonts w:ascii="Traditional Arabic" w:hAnsi="Traditional Arabic" w:cs="Traditional Arabic"/>
          <w:b/>
          <w:bCs/>
          <w:color w:val="C00000"/>
          <w:sz w:val="28"/>
          <w:szCs w:val="28"/>
          <w:rtl/>
        </w:rPr>
        <w:t>العلّ</w:t>
      </w:r>
      <w:r w:rsidR="000027D1">
        <w:rPr>
          <w:rFonts w:ascii="Traditional Arabic" w:hAnsi="Traditional Arabic" w:cs="Traditional Arabic" w:hint="cs"/>
          <w:b/>
          <w:bCs/>
          <w:color w:val="C00000"/>
          <w:sz w:val="28"/>
          <w:szCs w:val="28"/>
          <w:rtl/>
        </w:rPr>
        <w:t>َ</w:t>
      </w:r>
      <w:r w:rsidRPr="009B4BC1">
        <w:rPr>
          <w:rFonts w:ascii="Traditional Arabic" w:hAnsi="Traditional Arabic" w:cs="Traditional Arabic"/>
          <w:b/>
          <w:bCs/>
          <w:color w:val="C00000"/>
          <w:sz w:val="28"/>
          <w:szCs w:val="28"/>
          <w:rtl/>
        </w:rPr>
        <w:t>ة الفاعلة والعلّ</w:t>
      </w:r>
      <w:r w:rsidR="000027D1">
        <w:rPr>
          <w:rFonts w:ascii="Traditional Arabic" w:hAnsi="Traditional Arabic" w:cs="Traditional Arabic" w:hint="cs"/>
          <w:b/>
          <w:bCs/>
          <w:color w:val="C00000"/>
          <w:sz w:val="28"/>
          <w:szCs w:val="28"/>
          <w:rtl/>
        </w:rPr>
        <w:t>َ</w:t>
      </w:r>
      <w:r w:rsidRPr="009B4BC1">
        <w:rPr>
          <w:rFonts w:ascii="Traditional Arabic" w:hAnsi="Traditional Arabic" w:cs="Traditional Arabic"/>
          <w:b/>
          <w:bCs/>
          <w:color w:val="C00000"/>
          <w:sz w:val="28"/>
          <w:szCs w:val="28"/>
          <w:rtl/>
        </w:rPr>
        <w:t>ة الغائيّ</w:t>
      </w:r>
      <w:r w:rsidR="000027D1">
        <w:rPr>
          <w:rFonts w:ascii="Traditional Arabic" w:hAnsi="Traditional Arabic" w:cs="Traditional Arabic" w:hint="cs"/>
          <w:b/>
          <w:bCs/>
          <w:color w:val="C00000"/>
          <w:sz w:val="28"/>
          <w:szCs w:val="28"/>
          <w:rtl/>
        </w:rPr>
        <w:t>َ</w:t>
      </w:r>
      <w:r w:rsidRPr="009B4BC1">
        <w:rPr>
          <w:rFonts w:ascii="Traditional Arabic" w:hAnsi="Traditional Arabic" w:cs="Traditional Arabic"/>
          <w:b/>
          <w:bCs/>
          <w:color w:val="C00000"/>
          <w:sz w:val="28"/>
          <w:szCs w:val="28"/>
          <w:rtl/>
        </w:rPr>
        <w:t>ة</w:t>
      </w:r>
      <w:r w:rsidRPr="009B4BC1">
        <w:rPr>
          <w:rStyle w:val="FootnoteReference"/>
          <w:rFonts w:ascii="Traditional Arabic" w:hAnsi="Traditional Arabic" w:cs="Traditional Arabic"/>
          <w:b/>
          <w:bCs/>
          <w:color w:val="C00000"/>
          <w:sz w:val="28"/>
          <w:szCs w:val="28"/>
          <w:rtl/>
        </w:rPr>
        <w:footnoteReference w:id="116"/>
      </w:r>
      <w:r w:rsidRPr="009B4BC1">
        <w:rPr>
          <w:rFonts w:ascii="Traditional Arabic" w:hAnsi="Traditional Arabic" w:cs="Traditional Arabic"/>
          <w:b/>
          <w:bCs/>
          <w:color w:val="C00000"/>
          <w:sz w:val="28"/>
          <w:szCs w:val="28"/>
          <w:rtl/>
        </w:rPr>
        <w:t>:</w:t>
      </w:r>
    </w:p>
    <w:p w14:paraId="2D7BC15A" w14:textId="18A4801A"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يصف أبو حامد الغزالي</w:t>
      </w:r>
      <w:r w:rsidRPr="00914108">
        <w:rPr>
          <w:rStyle w:val="CommentReference"/>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رحمه الله أن لكل موجود (كتاب</w:t>
      </w:r>
      <w:r w:rsidR="00780F13">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مثلاً)، عِلل</w:t>
      </w:r>
      <w:r w:rsidR="000027D1">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xml:space="preserve"> </w:t>
      </w:r>
      <w:r w:rsidR="000027D1">
        <w:rPr>
          <w:rFonts w:ascii="Traditional Arabic" w:hAnsi="Traditional Arabic" w:cs="Traditional Arabic" w:hint="cs"/>
          <w:sz w:val="28"/>
          <w:szCs w:val="28"/>
          <w:rtl/>
        </w:rPr>
        <w:t>أ</w:t>
      </w:r>
      <w:r w:rsidRPr="00914108">
        <w:rPr>
          <w:rFonts w:ascii="Traditional Arabic" w:hAnsi="Traditional Arabic" w:cs="Traditional Arabic"/>
          <w:sz w:val="28"/>
          <w:szCs w:val="28"/>
          <w:rtl/>
        </w:rPr>
        <w:t xml:space="preserve">ربــع. </w:t>
      </w:r>
    </w:p>
    <w:p w14:paraId="7FB571A8" w14:textId="77777777"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العِلّ</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ة المادية: وهي الأصباغ والــورق الذي صُنع منها الكتاب. </w:t>
      </w:r>
    </w:p>
    <w:p w14:paraId="6ED643AC" w14:textId="77777777"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العِلّ</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ة الظاهــرة: وهــي الهيئة التي شُكّ</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ل عليها الكتــاب. </w:t>
      </w:r>
    </w:p>
    <w:p w14:paraId="2CEF1140" w14:textId="77777777"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العِلّ</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ة الفاعلة: هي المؤلف، صانع الورق وعامل الطباعــة. </w:t>
      </w:r>
    </w:p>
    <w:p w14:paraId="6A759026" w14:textId="77777777"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العِلّ</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ة الغائية: وهي الغــرض الذي من أجله كَتب الكاتب الكتــاب. </w:t>
      </w:r>
    </w:p>
    <w:p w14:paraId="3B280215" w14:textId="151ECEA2"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ولقد تجاهل الملحدون العِلّ</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ة الغائية باعتبارها خارج نطاق العلم، لأنه لن يُخب</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ر بالغاية من الصنعة إلا صانعها، واعتبــروا التصديق بها ضد العلم، وصــار على الجميع التصديق بأن الكون وما فيه لا غاية من ورائه.</w:t>
      </w:r>
    </w:p>
    <w:p w14:paraId="08E4B846" w14:textId="2356B8FD"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في الواقع، </w:t>
      </w:r>
      <w:r w:rsidR="009A07CB">
        <w:rPr>
          <w:rFonts w:ascii="Traditional Arabic" w:hAnsi="Traditional Arabic" w:cs="Traditional Arabic" w:hint="cs"/>
          <w:sz w:val="28"/>
          <w:szCs w:val="28"/>
          <w:rtl/>
        </w:rPr>
        <w:t>أن</w:t>
      </w:r>
      <w:r w:rsidRPr="00914108">
        <w:rPr>
          <w:rFonts w:ascii="Traditional Arabic" w:hAnsi="Traditional Arabic" w:cs="Traditional Arabic"/>
          <w:sz w:val="28"/>
          <w:szCs w:val="28"/>
          <w:rtl/>
        </w:rPr>
        <w:t xml:space="preserve"> كل ما يقوم </w:t>
      </w:r>
      <w:r w:rsidR="00A84849" w:rsidRPr="00914108">
        <w:rPr>
          <w:rFonts w:ascii="Traditional Arabic" w:hAnsi="Traditional Arabic" w:cs="Traditional Arabic" w:hint="cs"/>
          <w:sz w:val="28"/>
          <w:szCs w:val="28"/>
          <w:rtl/>
        </w:rPr>
        <w:t>به</w:t>
      </w:r>
      <w:r w:rsidR="00A84849">
        <w:rPr>
          <w:rFonts w:ascii="Traditional Arabic" w:hAnsi="Traditional Arabic" w:cs="Traditional Arabic" w:hint="cs"/>
          <w:sz w:val="28"/>
          <w:szCs w:val="28"/>
          <w:rtl/>
        </w:rPr>
        <w:t xml:space="preserve"> الإنسان</w:t>
      </w:r>
      <w:r w:rsidRPr="00914108">
        <w:rPr>
          <w:rFonts w:ascii="Traditional Arabic" w:hAnsi="Traditional Arabic" w:cs="Traditional Arabic"/>
          <w:sz w:val="28"/>
          <w:szCs w:val="28"/>
          <w:rtl/>
        </w:rPr>
        <w:t xml:space="preserve"> من نشــاطات وما يجري في الكون من أحداث يجمع بين الآلية والغائية، فنحن على سبيل المثال، نتناول كوب الماء بأيدينا بآلية الحمل لنشرب ونروي ظمأنا، وكذلك نستخدم الطائرة بآلية الركوب للوصول إلى مكانٍ معين</w:t>
      </w:r>
      <w:r w:rsidR="0090602D">
        <w:rPr>
          <w:rStyle w:val="FootnoteReference"/>
          <w:rFonts w:ascii="Traditional Arabic" w:hAnsi="Traditional Arabic" w:cs="Traditional Arabic"/>
          <w:sz w:val="28"/>
          <w:szCs w:val="28"/>
          <w:rtl/>
        </w:rPr>
        <w:footnoteReference w:id="117"/>
      </w:r>
      <w:r w:rsidRPr="00914108">
        <w:rPr>
          <w:rFonts w:ascii="Traditional Arabic" w:hAnsi="Traditional Arabic" w:cs="Traditional Arabic"/>
          <w:sz w:val="28"/>
          <w:szCs w:val="28"/>
          <w:rtl/>
        </w:rPr>
        <w:t>.</w:t>
      </w:r>
    </w:p>
    <w:p w14:paraId="497E0456" w14:textId="24B22117" w:rsidR="00A11824" w:rsidRPr="00914108" w:rsidRDefault="003D2678" w:rsidP="008E14D5">
      <w:pPr>
        <w:bidi/>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قال</w:t>
      </w:r>
      <w:r w:rsidR="00A11824" w:rsidRPr="00914108">
        <w:rPr>
          <w:rFonts w:ascii="Traditional Arabic" w:hAnsi="Traditional Arabic" w:cs="Traditional Arabic"/>
          <w:sz w:val="28"/>
          <w:szCs w:val="28"/>
          <w:rtl/>
        </w:rPr>
        <w:t xml:space="preserve"> لي </w:t>
      </w:r>
      <w:r>
        <w:rPr>
          <w:rFonts w:ascii="Traditional Arabic" w:hAnsi="Traditional Arabic" w:cs="Traditional Arabic" w:hint="cs"/>
          <w:sz w:val="28"/>
          <w:szCs w:val="28"/>
          <w:rtl/>
        </w:rPr>
        <w:t xml:space="preserve">ملحدٌ </w:t>
      </w:r>
      <w:r w:rsidR="00354055">
        <w:rPr>
          <w:rFonts w:ascii="Traditional Arabic" w:hAnsi="Traditional Arabic" w:cs="Traditional Arabic"/>
          <w:sz w:val="28"/>
          <w:szCs w:val="28"/>
          <w:rtl/>
        </w:rPr>
        <w:t>يومًا</w:t>
      </w:r>
      <w:r w:rsidR="00A11824" w:rsidRPr="00914108">
        <w:rPr>
          <w:rFonts w:ascii="Traditional Arabic" w:hAnsi="Traditional Arabic" w:cs="Traditional Arabic"/>
          <w:sz w:val="28"/>
          <w:szCs w:val="28"/>
          <w:rtl/>
        </w:rPr>
        <w:t>: إن الاعتراف بوجود الخالق يعطـل العقل والمنطق</w:t>
      </w:r>
      <w:r w:rsidR="00A11824" w:rsidRPr="00914108">
        <w:rPr>
          <w:rFonts w:ascii="Traditional Arabic" w:hAnsi="Traditional Arabic" w:cs="Traditional Arabic"/>
          <w:sz w:val="28"/>
          <w:szCs w:val="28"/>
        </w:rPr>
        <w:t>.</w:t>
      </w:r>
    </w:p>
    <w:p w14:paraId="027925D9" w14:textId="23A79281" w:rsidR="006549DA" w:rsidRPr="00914108" w:rsidRDefault="00A11824" w:rsidP="00723882">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rPr>
        <w:t xml:space="preserve">قلت له: إن دور العقل هو الحكم على الأمور والتصديق عليها، فعجز العقل عن التوصل للغاية من </w:t>
      </w:r>
      <w:r w:rsidR="00A84849" w:rsidRPr="00914108">
        <w:rPr>
          <w:rFonts w:ascii="Traditional Arabic" w:hAnsi="Traditional Arabic" w:cs="Traditional Arabic" w:hint="cs"/>
          <w:sz w:val="28"/>
          <w:szCs w:val="28"/>
          <w:rtl/>
        </w:rPr>
        <w:t>وجود</w:t>
      </w:r>
      <w:r w:rsidR="00A84849">
        <w:rPr>
          <w:rFonts w:ascii="Traditional Arabic" w:hAnsi="Traditional Arabic" w:cs="Traditional Arabic" w:hint="cs"/>
          <w:sz w:val="28"/>
          <w:szCs w:val="28"/>
          <w:rtl/>
        </w:rPr>
        <w:t xml:space="preserve"> الإنسان</w:t>
      </w:r>
      <w:r w:rsidRPr="00914108">
        <w:rPr>
          <w:rFonts w:ascii="Traditional Arabic" w:hAnsi="Traditional Arabic" w:cs="Traditional Arabic"/>
          <w:sz w:val="28"/>
          <w:szCs w:val="28"/>
          <w:rtl/>
        </w:rPr>
        <w:t xml:space="preserve"> مثلاً، لا يلغي دوره، بل يعطي الفرصة للدين ليخبره بما عجز عن إدراكه، فيخبره الدين عن خالقه ومصدر وجوده والغاية من وجوده، فيقوم هو بالفهم والحكم والتصديق على هذه المعلومات، فبذلــك يكون الاعتراف بوجود الخالق لم يعطـل العقل ولا المنطق</w:t>
      </w:r>
      <w:r w:rsidRPr="00914108">
        <w:rPr>
          <w:rFonts w:ascii="Traditional Arabic" w:hAnsi="Traditional Arabic" w:cs="Traditional Arabic"/>
          <w:sz w:val="28"/>
          <w:szCs w:val="28"/>
        </w:rPr>
        <w:t>.</w:t>
      </w:r>
    </w:p>
    <w:p w14:paraId="7CAD97B2" w14:textId="77777777" w:rsidR="00A11824" w:rsidRPr="00914108" w:rsidRDefault="00A11824" w:rsidP="008E14D5">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يقول ابن طفيل</w:t>
      </w:r>
      <w:r w:rsidRPr="00914108">
        <w:rPr>
          <w:rFonts w:ascii="Traditional Arabic" w:hAnsi="Traditional Arabic" w:cs="Traditional Arabic"/>
          <w:sz w:val="28"/>
          <w:szCs w:val="28"/>
        </w:rPr>
        <w:t xml:space="preserve"> </w:t>
      </w:r>
      <w:r w:rsidRPr="00914108">
        <w:rPr>
          <w:rFonts w:ascii="Traditional Arabic" w:hAnsi="Traditional Arabic" w:cs="Traditional Arabic"/>
          <w:sz w:val="28"/>
          <w:szCs w:val="28"/>
          <w:rtl/>
        </w:rPr>
        <w:t>في قصة حي بن يقظان</w:t>
      </w:r>
      <w:r w:rsidRPr="00914108">
        <w:rPr>
          <w:rFonts w:ascii="Traditional Arabic" w:hAnsi="Traditional Arabic" w:cs="Traditional Arabic"/>
          <w:sz w:val="28"/>
          <w:szCs w:val="28"/>
        </w:rPr>
        <w:t>:</w:t>
      </w:r>
      <w:r w:rsidRPr="00914108">
        <w:rPr>
          <w:rFonts w:ascii="Traditional Arabic" w:hAnsi="Traditional Arabic" w:cs="Traditional Arabic"/>
          <w:sz w:val="28"/>
          <w:szCs w:val="28"/>
          <w:rtl/>
        </w:rPr>
        <w:t xml:space="preserve"> </w:t>
      </w:r>
    </w:p>
    <w:p w14:paraId="2AA18BC4" w14:textId="6D45DDEE" w:rsidR="00A317E0" w:rsidRPr="00914108" w:rsidRDefault="00A11824" w:rsidP="0090602D">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Pr>
        <w:t>"</w:t>
      </w:r>
      <w:r w:rsidRPr="00914108">
        <w:rPr>
          <w:rFonts w:ascii="Traditional Arabic" w:hAnsi="Traditional Arabic" w:cs="Traditional Arabic"/>
          <w:sz w:val="28"/>
          <w:szCs w:val="28"/>
          <w:rtl/>
        </w:rPr>
        <w:t>إن العقل يستطيع بما لديه من الأفكار الفطرية الأولى أن يُدرك الحق فيما يتعلق بالمبادئ الأولى، ويدرك منها وجود الله، وأما ما وراء ذلك من أسرار الوجود والخلق والخالق المحجوبة عنا بحُجب الغيب، فهو أعجز من أن يدرك كُنهها وأحقيتها؛ لأن الحواس لا تُدر</w:t>
      </w:r>
      <w:r w:rsidR="000027D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ك غايات الأشياء، ونحن نرى أن العقل قادر على </w:t>
      </w:r>
      <w:r w:rsidRPr="00914108">
        <w:rPr>
          <w:rFonts w:ascii="Traditional Arabic" w:hAnsi="Traditional Arabic" w:cs="Traditional Arabic"/>
          <w:sz w:val="28"/>
          <w:szCs w:val="28"/>
          <w:rtl/>
        </w:rPr>
        <w:lastRenderedPageBreak/>
        <w:t>إدراك القوانين واستنباط الكليات والوعي بالعلل لو أنه تحرر من ضغوط المكابرة والعناد الإلحادي، وما لا يستطيع العقل فعله هو الوصول للتفاصيل والجزئيات التي يأتي بها الدين، وتُعتبر حقائق الدرجة الثانية، ومن المفروض أن تُقبل تبع</w:t>
      </w:r>
      <w:r w:rsidR="004C47C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للحقائق الكبرى، كما أن العقل </w:t>
      </w:r>
      <w:r w:rsidR="001861BA">
        <w:rPr>
          <w:rFonts w:ascii="Traditional Arabic" w:hAnsi="Traditional Arabic" w:cs="Traditional Arabic" w:hint="cs"/>
          <w:sz w:val="28"/>
          <w:szCs w:val="28"/>
          <w:rtl/>
        </w:rPr>
        <w:t>أيضًا</w:t>
      </w:r>
      <w:r w:rsidR="000027D1">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وإن كان قادرًا على إدراك وجود الله، فهو عاجز عن إدراك</w:t>
      </w:r>
      <w:r w:rsidRPr="00914108">
        <w:rPr>
          <w:rFonts w:ascii="Traditional Arabic" w:hAnsi="Traditional Arabic" w:cs="Traditional Arabic"/>
          <w:sz w:val="28"/>
          <w:szCs w:val="28"/>
        </w:rPr>
        <w:t xml:space="preserve"> </w:t>
      </w:r>
      <w:r w:rsidRPr="00914108">
        <w:rPr>
          <w:rFonts w:ascii="Traditional Arabic" w:hAnsi="Traditional Arabic" w:cs="Traditional Arabic"/>
          <w:sz w:val="28"/>
          <w:szCs w:val="28"/>
          <w:rtl/>
        </w:rPr>
        <w:t>كُنه الله، ولا أعتقد أنه من البحث العلمي في شيء الإصرار على البحث في</w:t>
      </w:r>
      <w:r w:rsidRPr="00914108">
        <w:rPr>
          <w:rFonts w:ascii="Traditional Arabic" w:hAnsi="Traditional Arabic" w:cs="Traditional Arabic"/>
          <w:sz w:val="28"/>
          <w:szCs w:val="28"/>
        </w:rPr>
        <w:t xml:space="preserve"> </w:t>
      </w:r>
      <w:r w:rsidRPr="00914108">
        <w:rPr>
          <w:rFonts w:ascii="Traditional Arabic" w:hAnsi="Traditional Arabic" w:cs="Traditional Arabic"/>
          <w:sz w:val="28"/>
          <w:szCs w:val="28"/>
          <w:rtl/>
        </w:rPr>
        <w:t>كُنه الله</w:t>
      </w:r>
      <w:r w:rsidR="0090602D">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rPr>
        <w:t xml:space="preserve"> </w:t>
      </w:r>
      <w:r w:rsidRPr="000027D1">
        <w:rPr>
          <w:rFonts w:ascii="Arabic Typesetting" w:hAnsi="Arabic Typesetting" w:cs="Arabic Typesetting"/>
          <w:b/>
          <w:bCs/>
          <w:color w:val="002060"/>
          <w:sz w:val="28"/>
          <w:szCs w:val="28"/>
          <w:rtl/>
        </w:rPr>
        <w:t>" لَيس كَمثله شَيْءٌ "</w:t>
      </w:r>
      <w:r w:rsidRPr="00914108">
        <w:rPr>
          <w:rFonts w:ascii="Traditional Arabic" w:hAnsi="Traditional Arabic" w:cs="Traditional Arabic"/>
          <w:b/>
          <w:bCs/>
          <w:sz w:val="28"/>
          <w:szCs w:val="28"/>
          <w:rtl/>
        </w:rPr>
        <w:t xml:space="preserve"> </w:t>
      </w:r>
      <w:r w:rsidR="00A317E0" w:rsidRPr="00914108">
        <w:rPr>
          <w:rStyle w:val="FootnoteReference"/>
          <w:rFonts w:ascii="Traditional Arabic" w:hAnsi="Traditional Arabic" w:cs="Traditional Arabic"/>
          <w:b/>
          <w:bCs/>
          <w:sz w:val="28"/>
          <w:szCs w:val="28"/>
          <w:rtl/>
        </w:rPr>
        <w:footnoteReference w:id="118"/>
      </w:r>
      <w:r w:rsidR="00A317E0"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وهذا ليس لأنه لا يدرَك بالحواس فحسب، بل لأنه لا يوجد عالِم طبيعة يستطيع أن يعرف كل شيء عن حقيقة ذبابة واحدة وخواصها، فضلاً عن أن يعرف</w:t>
      </w:r>
      <w:r w:rsidRPr="00914108">
        <w:rPr>
          <w:rFonts w:ascii="Traditional Arabic" w:hAnsi="Traditional Arabic" w:cs="Traditional Arabic"/>
          <w:sz w:val="28"/>
          <w:szCs w:val="28"/>
        </w:rPr>
        <w:t xml:space="preserve"> </w:t>
      </w:r>
      <w:r w:rsidRPr="00914108">
        <w:rPr>
          <w:rFonts w:ascii="Traditional Arabic" w:hAnsi="Traditional Arabic" w:cs="Traditional Arabic"/>
          <w:sz w:val="28"/>
          <w:szCs w:val="28"/>
          <w:rtl/>
        </w:rPr>
        <w:t>كُنه ذات الله، فهل يرجو</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الذي لا يعرف المادة، ولا يعرف كيف يعرف، ولا يدر</w:t>
      </w:r>
      <w:r w:rsidR="00C545BC">
        <w:rPr>
          <w:rFonts w:ascii="Traditional Arabic" w:hAnsi="Traditional Arabic" w:cs="Traditional Arabic" w:hint="cs"/>
          <w:sz w:val="28"/>
          <w:szCs w:val="28"/>
          <w:rtl/>
        </w:rPr>
        <w:t>ِ</w:t>
      </w:r>
      <w:r w:rsidRPr="00914108">
        <w:rPr>
          <w:rFonts w:ascii="Traditional Arabic" w:hAnsi="Traditional Arabic" w:cs="Traditional Arabic"/>
          <w:sz w:val="28"/>
          <w:szCs w:val="28"/>
          <w:rtl/>
        </w:rPr>
        <w:t>ك كيف يدر</w:t>
      </w:r>
      <w:r w:rsidR="00C545BC">
        <w:rPr>
          <w:rFonts w:ascii="Traditional Arabic" w:hAnsi="Traditional Arabic" w:cs="Traditional Arabic" w:hint="cs"/>
          <w:sz w:val="28"/>
          <w:szCs w:val="28"/>
          <w:rtl/>
        </w:rPr>
        <w:t>ِ</w:t>
      </w:r>
      <w:r w:rsidRPr="00914108">
        <w:rPr>
          <w:rFonts w:ascii="Traditional Arabic" w:hAnsi="Traditional Arabic" w:cs="Traditional Arabic"/>
          <w:sz w:val="28"/>
          <w:szCs w:val="28"/>
          <w:rtl/>
        </w:rPr>
        <w:t>ك، أن يدر</w:t>
      </w:r>
      <w:r w:rsidR="00C545BC">
        <w:rPr>
          <w:rFonts w:ascii="Traditional Arabic" w:hAnsi="Traditional Arabic" w:cs="Traditional Arabic" w:hint="cs"/>
          <w:sz w:val="28"/>
          <w:szCs w:val="28"/>
          <w:rtl/>
        </w:rPr>
        <w:t>ِ</w:t>
      </w:r>
      <w:r w:rsidRPr="00914108">
        <w:rPr>
          <w:rFonts w:ascii="Traditional Arabic" w:hAnsi="Traditional Arabic" w:cs="Traditional Arabic"/>
          <w:sz w:val="28"/>
          <w:szCs w:val="28"/>
          <w:rtl/>
        </w:rPr>
        <w:t>ك حقيقة الله".</w:t>
      </w:r>
    </w:p>
    <w:p w14:paraId="127BB19A" w14:textId="56EE0FEF" w:rsidR="00A11824" w:rsidRPr="00914108" w:rsidRDefault="00A11824" w:rsidP="000119D5">
      <w:pPr>
        <w:autoSpaceDE w:val="0"/>
        <w:autoSpaceDN w:val="0"/>
        <w:bidi/>
        <w:adjustRightInd w:val="0"/>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وأتذكر هنا تعليق لملحد </w:t>
      </w:r>
      <w:r w:rsidR="00354055">
        <w:rPr>
          <w:rFonts w:ascii="Traditional Arabic" w:hAnsi="Traditional Arabic" w:cs="Traditional Arabic"/>
          <w:sz w:val="28"/>
          <w:szCs w:val="28"/>
          <w:rtl/>
        </w:rPr>
        <w:t>يومًا</w:t>
      </w:r>
      <w:r w:rsidRPr="00914108">
        <w:rPr>
          <w:rFonts w:ascii="Traditional Arabic" w:hAnsi="Traditional Arabic" w:cs="Traditional Arabic"/>
          <w:sz w:val="28"/>
          <w:szCs w:val="28"/>
          <w:rtl/>
        </w:rPr>
        <w:t>، أنه قال: لقد توصّ</w:t>
      </w:r>
      <w:r w:rsidR="0090602D">
        <w:rPr>
          <w:rFonts w:ascii="Traditional Arabic" w:hAnsi="Traditional Arabic" w:cs="Traditional Arabic" w:hint="cs"/>
          <w:sz w:val="28"/>
          <w:szCs w:val="28"/>
          <w:rtl/>
        </w:rPr>
        <w:t>َ</w:t>
      </w:r>
      <w:r w:rsidRPr="00914108">
        <w:rPr>
          <w:rFonts w:ascii="Traditional Arabic" w:hAnsi="Traditional Arabic" w:cs="Traditional Arabic"/>
          <w:sz w:val="28"/>
          <w:szCs w:val="28"/>
          <w:rtl/>
        </w:rPr>
        <w:t>ل الع</w:t>
      </w:r>
      <w:r w:rsidR="0090602D">
        <w:rPr>
          <w:rFonts w:ascii="Traditional Arabic" w:hAnsi="Traditional Arabic" w:cs="Traditional Arabic" w:hint="cs"/>
          <w:sz w:val="28"/>
          <w:szCs w:val="28"/>
          <w:rtl/>
        </w:rPr>
        <w:t>ِ</w:t>
      </w:r>
      <w:r w:rsidRPr="00914108">
        <w:rPr>
          <w:rFonts w:ascii="Traditional Arabic" w:hAnsi="Traditional Arabic" w:cs="Traditional Arabic"/>
          <w:sz w:val="28"/>
          <w:szCs w:val="28"/>
          <w:rtl/>
        </w:rPr>
        <w:t>لم المادي إلى أن جهاز الحاسوب يشبه عقل</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والسبب:</w:t>
      </w:r>
    </w:p>
    <w:p w14:paraId="2E591ACB" w14:textId="105E71A6" w:rsidR="00A11824" w:rsidRPr="00914108" w:rsidRDefault="00A11824" w:rsidP="00191D90">
      <w:pPr>
        <w:autoSpaceDE w:val="0"/>
        <w:autoSpaceDN w:val="0"/>
        <w:bidi/>
        <w:adjustRightInd w:val="0"/>
        <w:spacing w:after="0" w:line="240" w:lineRule="auto"/>
        <w:rPr>
          <w:rFonts w:ascii="Traditional Arabic" w:hAnsi="Traditional Arabic" w:cs="Traditional Arabic"/>
          <w:sz w:val="28"/>
          <w:szCs w:val="28"/>
          <w:rtl/>
        </w:rPr>
      </w:pPr>
      <w:r w:rsidRPr="00914108">
        <w:rPr>
          <w:rFonts w:ascii="Traditional Arabic" w:hAnsi="Traditional Arabic" w:cs="Traditional Arabic"/>
          <w:color w:val="000000"/>
          <w:sz w:val="28"/>
          <w:szCs w:val="28"/>
          <w:shd w:val="clear" w:color="auto" w:fill="FFFFFF"/>
          <w:rtl/>
        </w:rPr>
        <w:t>أولاً: كل الماديات ذات الأشكال والنُّظم يمكن تقليدها</w:t>
      </w:r>
      <w:r w:rsidRPr="00914108">
        <w:rPr>
          <w:rFonts w:ascii="Traditional Arabic" w:hAnsi="Traditional Arabic" w:cs="Traditional Arabic"/>
          <w:color w:val="000000"/>
          <w:sz w:val="28"/>
          <w:szCs w:val="28"/>
          <w:shd w:val="clear" w:color="auto" w:fill="FFFFFF"/>
        </w:rPr>
        <w:t>.</w:t>
      </w:r>
      <w:r w:rsidRPr="00914108">
        <w:rPr>
          <w:rFonts w:ascii="Traditional Arabic" w:hAnsi="Traditional Arabic" w:cs="Traditional Arabic"/>
          <w:color w:val="000000"/>
          <w:sz w:val="28"/>
          <w:szCs w:val="28"/>
        </w:rPr>
        <w:br/>
      </w:r>
      <w:r w:rsidRPr="00914108">
        <w:rPr>
          <w:rFonts w:ascii="Traditional Arabic" w:hAnsi="Traditional Arabic" w:cs="Traditional Arabic"/>
          <w:color w:val="000000"/>
          <w:sz w:val="28"/>
          <w:szCs w:val="28"/>
          <w:shd w:val="clear" w:color="auto" w:fill="FFFFFF"/>
          <w:rtl/>
        </w:rPr>
        <w:t>ثانياً: المخ عبارة عن مادة ونظام</w:t>
      </w:r>
      <w:r w:rsidRPr="00914108">
        <w:rPr>
          <w:rFonts w:ascii="Traditional Arabic" w:hAnsi="Traditional Arabic" w:cs="Traditional Arabic"/>
          <w:color w:val="000000"/>
          <w:sz w:val="28"/>
          <w:szCs w:val="28"/>
          <w:shd w:val="clear" w:color="auto" w:fill="FFFFFF"/>
        </w:rPr>
        <w:t>.</w:t>
      </w:r>
      <w:r w:rsidRPr="00914108">
        <w:rPr>
          <w:rFonts w:ascii="Traditional Arabic" w:hAnsi="Traditional Arabic" w:cs="Traditional Arabic"/>
          <w:color w:val="000000"/>
          <w:sz w:val="28"/>
          <w:szCs w:val="28"/>
        </w:rPr>
        <w:br/>
      </w:r>
      <w:r w:rsidRPr="00914108">
        <w:rPr>
          <w:rFonts w:ascii="Traditional Arabic" w:hAnsi="Traditional Arabic" w:cs="Traditional Arabic"/>
          <w:color w:val="000000"/>
          <w:sz w:val="28"/>
          <w:szCs w:val="28"/>
          <w:shd w:val="clear" w:color="auto" w:fill="FFFFFF"/>
          <w:rtl/>
        </w:rPr>
        <w:t xml:space="preserve">ثالثاً: </w:t>
      </w:r>
      <w:r w:rsidR="009342A9">
        <w:rPr>
          <w:rFonts w:ascii="Traditional Arabic" w:hAnsi="Traditional Arabic" w:cs="Traditional Arabic"/>
          <w:color w:val="000000"/>
          <w:sz w:val="28"/>
          <w:szCs w:val="28"/>
          <w:shd w:val="clear" w:color="auto" w:fill="FFFFFF"/>
          <w:rtl/>
        </w:rPr>
        <w:t>إذًا</w:t>
      </w:r>
      <w:r w:rsidRPr="00914108">
        <w:rPr>
          <w:rFonts w:ascii="Traditional Arabic" w:hAnsi="Traditional Arabic" w:cs="Traditional Arabic"/>
          <w:color w:val="000000"/>
          <w:sz w:val="28"/>
          <w:szCs w:val="28"/>
          <w:shd w:val="clear" w:color="auto" w:fill="FFFFFF"/>
          <w:rtl/>
        </w:rPr>
        <w:t xml:space="preserve"> المخ يمكن تقليده</w:t>
      </w:r>
      <w:r w:rsidRPr="00914108">
        <w:rPr>
          <w:rFonts w:ascii="Traditional Arabic" w:hAnsi="Traditional Arabic" w:cs="Traditional Arabic"/>
          <w:color w:val="000000"/>
          <w:sz w:val="28"/>
          <w:szCs w:val="28"/>
          <w:shd w:val="clear" w:color="auto" w:fill="FFFFFF"/>
        </w:rPr>
        <w:t>.</w:t>
      </w:r>
      <w:r w:rsidRPr="00914108">
        <w:rPr>
          <w:rFonts w:ascii="Traditional Arabic" w:hAnsi="Traditional Arabic" w:cs="Traditional Arabic"/>
          <w:color w:val="000000"/>
          <w:sz w:val="28"/>
          <w:szCs w:val="28"/>
        </w:rPr>
        <w:br/>
      </w:r>
      <w:r w:rsidRPr="00914108">
        <w:rPr>
          <w:rFonts w:ascii="Traditional Arabic" w:hAnsi="Traditional Arabic" w:cs="Traditional Arabic"/>
          <w:color w:val="000000"/>
          <w:sz w:val="28"/>
          <w:szCs w:val="28"/>
          <w:shd w:val="clear" w:color="auto" w:fill="FFFFFF"/>
          <w:rtl/>
        </w:rPr>
        <w:t xml:space="preserve">رابعاً: </w:t>
      </w:r>
      <w:r w:rsidR="009342A9">
        <w:rPr>
          <w:rFonts w:ascii="Traditional Arabic" w:hAnsi="Traditional Arabic" w:cs="Traditional Arabic"/>
          <w:color w:val="000000"/>
          <w:sz w:val="28"/>
          <w:szCs w:val="28"/>
          <w:shd w:val="clear" w:color="auto" w:fill="FFFFFF"/>
          <w:rtl/>
        </w:rPr>
        <w:t>إذًا</w:t>
      </w:r>
      <w:r w:rsidRPr="00914108">
        <w:rPr>
          <w:rFonts w:ascii="Traditional Arabic" w:hAnsi="Traditional Arabic" w:cs="Traditional Arabic"/>
          <w:color w:val="000000"/>
          <w:sz w:val="28"/>
          <w:szCs w:val="28"/>
          <w:shd w:val="clear" w:color="auto" w:fill="FFFFFF"/>
          <w:rtl/>
        </w:rPr>
        <w:t xml:space="preserve"> المخ هو حاسوب.</w:t>
      </w:r>
      <w:r w:rsidRPr="00914108">
        <w:rPr>
          <w:rFonts w:ascii="Traditional Arabic" w:hAnsi="Traditional Arabic" w:cs="Traditional Arabic"/>
          <w:sz w:val="28"/>
          <w:szCs w:val="28"/>
          <w:rtl/>
        </w:rPr>
        <w:t xml:space="preserve"> </w:t>
      </w:r>
    </w:p>
    <w:p w14:paraId="1DB830FD" w14:textId="22EB8774" w:rsidR="001E0E4F" w:rsidRDefault="00A11824" w:rsidP="00E50F02">
      <w:pPr>
        <w:autoSpaceDE w:val="0"/>
        <w:autoSpaceDN w:val="0"/>
        <w:bidi/>
        <w:adjustRightInd w:val="0"/>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rPr>
        <w:t>قلت له: أنت كمن يقول إن جهاز الحاسوب يُدرك ما يحتوي من معلومات! أو كمن يقول إن جهاز التلفاز يُدرك ما يَعرض من برامج، إن الفارق بينهما هو إدراك عقل</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وشع</w:t>
      </w:r>
      <w:r w:rsidR="0090602D">
        <w:rPr>
          <w:rFonts w:ascii="Traditional Arabic" w:hAnsi="Traditional Arabic" w:cs="Traditional Arabic" w:hint="cs"/>
          <w:sz w:val="28"/>
          <w:szCs w:val="28"/>
          <w:rtl/>
        </w:rPr>
        <w:t>وره ب</w:t>
      </w:r>
      <w:r w:rsidRPr="00914108">
        <w:rPr>
          <w:rFonts w:ascii="Traditional Arabic" w:hAnsi="Traditional Arabic" w:cs="Traditional Arabic"/>
          <w:sz w:val="28"/>
          <w:szCs w:val="28"/>
          <w:rtl/>
        </w:rPr>
        <w:t>ما يفعل</w:t>
      </w:r>
      <w:r w:rsidRPr="00914108">
        <w:rPr>
          <w:rFonts w:ascii="Traditional Arabic" w:hAnsi="Traditional Arabic" w:cs="Traditional Arabic"/>
          <w:sz w:val="28"/>
          <w:szCs w:val="28"/>
        </w:rPr>
        <w:t>.</w:t>
      </w:r>
    </w:p>
    <w:p w14:paraId="40B83512" w14:textId="77777777" w:rsidR="00556CAD" w:rsidRPr="009723BA" w:rsidRDefault="00556CAD" w:rsidP="00556CAD">
      <w:pPr>
        <w:autoSpaceDE w:val="0"/>
        <w:autoSpaceDN w:val="0"/>
        <w:bidi/>
        <w:adjustRightInd w:val="0"/>
        <w:spacing w:after="0" w:line="240" w:lineRule="auto"/>
        <w:jc w:val="lowKashida"/>
        <w:rPr>
          <w:rFonts w:ascii="Traditional Arabic" w:hAnsi="Traditional Arabic" w:cs="Traditional Arabic"/>
          <w:sz w:val="28"/>
          <w:szCs w:val="28"/>
          <w:rtl/>
        </w:rPr>
      </w:pPr>
    </w:p>
    <w:p w14:paraId="73CE7A60" w14:textId="77777777" w:rsidR="00A11824" w:rsidRPr="00914108" w:rsidRDefault="00A11824" w:rsidP="008E14D5">
      <w:pPr>
        <w:bidi/>
        <w:spacing w:after="0" w:line="240" w:lineRule="auto"/>
        <w:jc w:val="both"/>
        <w:rPr>
          <w:rFonts w:ascii="Traditional Arabic" w:hAnsi="Traditional Arabic" w:cs="Traditional Arabic"/>
          <w:b/>
          <w:bCs/>
          <w:sz w:val="28"/>
          <w:szCs w:val="28"/>
          <w:rtl/>
        </w:rPr>
      </w:pPr>
      <w:r w:rsidRPr="00914108">
        <w:rPr>
          <w:rFonts w:ascii="Traditional Arabic" w:hAnsi="Traditional Arabic" w:cs="Traditional Arabic"/>
          <w:b/>
          <w:bCs/>
          <w:color w:val="00B050"/>
          <w:sz w:val="28"/>
          <w:szCs w:val="28"/>
          <w:rtl/>
        </w:rPr>
        <w:lastRenderedPageBreak/>
        <w:t>من عبادة الكون لعبادة رب الكو</w:t>
      </w:r>
      <w:r w:rsidR="0011691D" w:rsidRPr="00914108">
        <w:rPr>
          <w:rFonts w:ascii="Traditional Arabic" w:hAnsi="Traditional Arabic" w:cs="Traditional Arabic"/>
          <w:b/>
          <w:bCs/>
          <w:color w:val="00B050"/>
          <w:sz w:val="28"/>
          <w:szCs w:val="28"/>
          <w:rtl/>
        </w:rPr>
        <w:t xml:space="preserve">ن:  </w:t>
      </w:r>
      <w:r w:rsidR="0011691D" w:rsidRPr="00914108">
        <w:rPr>
          <w:rFonts w:ascii="Traditional Arabic" w:hAnsi="Traditional Arabic" w:cs="Traditional Arabic"/>
          <w:b/>
          <w:bCs/>
          <w:sz w:val="28"/>
          <w:szCs w:val="28"/>
          <w:rtl/>
        </w:rPr>
        <w:t xml:space="preserve"> </w:t>
      </w:r>
    </w:p>
    <w:p w14:paraId="5339A2F2" w14:textId="5044688E" w:rsidR="00A11824" w:rsidRPr="00914108" w:rsidRDefault="00A11824" w:rsidP="00340C6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color w:val="000000"/>
          <w:sz w:val="28"/>
          <w:szCs w:val="28"/>
          <w:shd w:val="clear" w:color="auto" w:fill="FFFFFF"/>
          <w:rtl/>
        </w:rPr>
        <w:t>إن من مظاهر النزاع الذي قام بين الدين والعلم المادي في بلاد اليونان القديمة أن حر</w:t>
      </w:r>
      <w:r w:rsidR="0090602D">
        <w:rPr>
          <w:rFonts w:ascii="Traditional Arabic" w:hAnsi="Traditional Arabic" w:cs="Traditional Arabic" w:hint="cs"/>
          <w:color w:val="000000"/>
          <w:sz w:val="28"/>
          <w:szCs w:val="28"/>
          <w:shd w:val="clear" w:color="auto" w:fill="FFFFFF"/>
          <w:rtl/>
        </w:rPr>
        <w:t>َّ</w:t>
      </w:r>
      <w:r w:rsidRPr="00914108">
        <w:rPr>
          <w:rFonts w:ascii="Traditional Arabic" w:hAnsi="Traditional Arabic" w:cs="Traditional Arabic"/>
          <w:color w:val="000000"/>
          <w:sz w:val="28"/>
          <w:szCs w:val="28"/>
          <w:shd w:val="clear" w:color="auto" w:fill="FFFFFF"/>
          <w:rtl/>
        </w:rPr>
        <w:t xml:space="preserve">مت الشرائع اليونانية دراسة علم الفلك، مما </w:t>
      </w:r>
      <w:r w:rsidRPr="00914108">
        <w:rPr>
          <w:rFonts w:ascii="Traditional Arabic" w:hAnsi="Traditional Arabic" w:cs="Traditional Arabic"/>
          <w:sz w:val="28"/>
          <w:szCs w:val="28"/>
          <w:rtl/>
        </w:rPr>
        <w:t xml:space="preserve">أعاق التطور العلمي بسبب عبادة موجودات الكون. </w:t>
      </w:r>
      <w:r w:rsidRPr="00914108">
        <w:rPr>
          <w:rFonts w:ascii="Traditional Arabic" w:hAnsi="Traditional Arabic" w:cs="Traditional Arabic"/>
          <w:color w:val="000000"/>
          <w:sz w:val="28"/>
          <w:szCs w:val="28"/>
          <w:shd w:val="clear" w:color="auto" w:fill="FFFFFF"/>
          <w:rtl/>
        </w:rPr>
        <w:t>ولقد عجَّل فشل نظام دول المدائن في اليونان القديمة تدهور الدين القديم؛ ذلك لتزايد اليقين لديهم بأن آلهة المدينة عاجزة عن حمايتهم، فتزعزع إيمان الناس بهذه الآلهة واختلط أهلها بالتجار الأجانب الذين بدورهم نشروا الشكوك واللهو بين المواطنين</w:t>
      </w:r>
      <w:r w:rsidR="0090602D">
        <w:rPr>
          <w:rFonts w:ascii="Traditional Arabic" w:hAnsi="Traditional Arabic" w:cs="Traditional Arabic" w:hint="cs"/>
          <w:color w:val="000000"/>
          <w:sz w:val="28"/>
          <w:szCs w:val="28"/>
          <w:shd w:val="clear" w:color="auto" w:fill="FFFFFF"/>
          <w:rtl/>
        </w:rPr>
        <w:t>،</w:t>
      </w:r>
      <w:r w:rsidRPr="00914108">
        <w:rPr>
          <w:rFonts w:ascii="Traditional Arabic" w:hAnsi="Traditional Arabic" w:cs="Traditional Arabic"/>
          <w:color w:val="000000"/>
          <w:sz w:val="28"/>
          <w:szCs w:val="28"/>
          <w:shd w:val="clear" w:color="auto" w:fill="FFFFFF"/>
          <w:rtl/>
        </w:rPr>
        <w:t xml:space="preserve"> وقد بقيت أساطير الآلهة المحلية القديمة بين الفلاحين والسُذَّج من س</w:t>
      </w:r>
      <w:r w:rsidR="0011691D" w:rsidRPr="00914108">
        <w:rPr>
          <w:rFonts w:ascii="Traditional Arabic" w:hAnsi="Traditional Arabic" w:cs="Traditional Arabic"/>
          <w:color w:val="000000"/>
          <w:sz w:val="28"/>
          <w:szCs w:val="28"/>
          <w:shd w:val="clear" w:color="auto" w:fill="FFFFFF"/>
          <w:rtl/>
        </w:rPr>
        <w:t>ك</w:t>
      </w:r>
      <w:r w:rsidRPr="00914108">
        <w:rPr>
          <w:rFonts w:ascii="Traditional Arabic" w:hAnsi="Traditional Arabic" w:cs="Traditional Arabic"/>
          <w:color w:val="000000"/>
          <w:sz w:val="28"/>
          <w:szCs w:val="28"/>
          <w:shd w:val="clear" w:color="auto" w:fill="FFFFFF"/>
          <w:rtl/>
        </w:rPr>
        <w:t xml:space="preserve">ان المدن، وانتشرت الخرافات والأوهام، في الوقت الذي بلغ فيه العلم المادي أوجه، وبذلك </w:t>
      </w:r>
      <w:r w:rsidRPr="00914108">
        <w:rPr>
          <w:rFonts w:ascii="Traditional Arabic" w:hAnsi="Traditional Arabic" w:cs="Traditional Arabic"/>
          <w:sz w:val="28"/>
          <w:szCs w:val="28"/>
          <w:rtl/>
        </w:rPr>
        <w:t>لم يتقدم العلم في اليونان القديم إلا بعد أن توقف بعض مفكريه عن تقديس موجودات الكون. لكــن الخطأ الفادح الذي وقعوا فيه هو عندما اعتبروا أن الإلحاد ضروري لممارسة العِلم الحقيقي.</w:t>
      </w:r>
    </w:p>
    <w:p w14:paraId="652CF14F" w14:textId="55DD9196"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lang w:bidi="ar-JO"/>
        </w:rPr>
        <w:t>و</w:t>
      </w:r>
      <w:r w:rsidRPr="00914108">
        <w:rPr>
          <w:rFonts w:ascii="Traditional Arabic" w:hAnsi="Traditional Arabic" w:cs="Traditional Arabic"/>
          <w:sz w:val="28"/>
          <w:szCs w:val="28"/>
          <w:rtl/>
        </w:rPr>
        <w:t>قصة إبراهيم عليه السلام في القرآن تعلمنا أن التخلي عن عبادة موجودات الكون لا تعني دحض وجود خالق للكون؛ بل هي دعوة لعبادة رب الكون</w:t>
      </w:r>
      <w:r w:rsidR="007567AD">
        <w:rPr>
          <w:rStyle w:val="FootnoteReference"/>
          <w:rFonts w:ascii="Traditional Arabic" w:hAnsi="Traditional Arabic" w:cs="Traditional Arabic"/>
          <w:sz w:val="28"/>
          <w:szCs w:val="28"/>
          <w:rtl/>
        </w:rPr>
        <w:footnoteReference w:id="119"/>
      </w:r>
      <w:r w:rsidRPr="00914108">
        <w:rPr>
          <w:rFonts w:ascii="Traditional Arabic" w:hAnsi="Traditional Arabic" w:cs="Traditional Arabic"/>
          <w:sz w:val="28"/>
          <w:szCs w:val="28"/>
          <w:rtl/>
        </w:rPr>
        <w:t>.</w:t>
      </w:r>
    </w:p>
    <w:p w14:paraId="083243E9" w14:textId="77777777" w:rsidR="0011691D" w:rsidRPr="00914108" w:rsidRDefault="0011691D" w:rsidP="0011691D">
      <w:pPr>
        <w:bidi/>
        <w:spacing w:after="0" w:line="240" w:lineRule="auto"/>
        <w:jc w:val="both"/>
        <w:rPr>
          <w:rFonts w:ascii="Traditional Arabic" w:hAnsi="Traditional Arabic" w:cs="Traditional Arabic"/>
          <w:sz w:val="6"/>
          <w:szCs w:val="6"/>
          <w:rtl/>
        </w:rPr>
      </w:pPr>
    </w:p>
    <w:p w14:paraId="0B63FDD1" w14:textId="75D8DBC3" w:rsidR="00A11824" w:rsidRDefault="00A11824" w:rsidP="008E14D5">
      <w:pPr>
        <w:bidi/>
        <w:spacing w:after="0" w:line="240" w:lineRule="auto"/>
        <w:jc w:val="both"/>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w:t>
      </w:r>
      <w:proofErr w:type="spellStart"/>
      <w:r w:rsidRPr="00FE3691">
        <w:rPr>
          <w:rFonts w:ascii="Traditional Arabic" w:hAnsi="Traditional Arabic" w:cs="Arabic Typesetting"/>
          <w:b/>
          <w:bCs/>
          <w:color w:val="002060"/>
          <w:sz w:val="28"/>
          <w:szCs w:val="28"/>
          <w:rtl/>
        </w:rPr>
        <w:t>وَكَذَٰلِكَ</w:t>
      </w:r>
      <w:proofErr w:type="spellEnd"/>
      <w:r w:rsidRPr="00FE3691">
        <w:rPr>
          <w:rFonts w:ascii="Traditional Arabic" w:hAnsi="Traditional Arabic" w:cs="Arabic Typesetting"/>
          <w:b/>
          <w:bCs/>
          <w:color w:val="002060"/>
          <w:sz w:val="28"/>
          <w:szCs w:val="28"/>
          <w:rtl/>
        </w:rPr>
        <w:t xml:space="preserve"> نُرِي إِبْرَاهِيمَ مَلَكُوتَ السَّمَاوَاتِ وَالْأَرْضِ وَلِيَكُونَ مِنَ الْمُوقِنِينَ (75)</w:t>
      </w:r>
      <w:r w:rsidRPr="00FE3691">
        <w:rPr>
          <w:rFonts w:ascii="Traditional Arabic" w:hAnsi="Traditional Arabic" w:cs="Arabic Typesetting"/>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فَلَمَّا جَنَّ عَلَيْهِ اللَّيْلُ </w:t>
      </w:r>
      <w:proofErr w:type="spellStart"/>
      <w:r w:rsidRPr="00FE3691">
        <w:rPr>
          <w:rFonts w:ascii="Traditional Arabic" w:hAnsi="Traditional Arabic" w:cs="Arabic Typesetting"/>
          <w:b/>
          <w:bCs/>
          <w:color w:val="002060"/>
          <w:sz w:val="28"/>
          <w:szCs w:val="28"/>
          <w:rtl/>
        </w:rPr>
        <w:t>رَأَىٰ</w:t>
      </w:r>
      <w:proofErr w:type="spellEnd"/>
      <w:r w:rsidRPr="00FE3691">
        <w:rPr>
          <w:rFonts w:ascii="Traditional Arabic" w:hAnsi="Traditional Arabic" w:cs="Arabic Typesetting"/>
          <w:b/>
          <w:bCs/>
          <w:color w:val="002060"/>
          <w:sz w:val="28"/>
          <w:szCs w:val="28"/>
          <w:rtl/>
        </w:rPr>
        <w:t xml:space="preserve"> كَوْكَبًا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قَالَ </w:t>
      </w:r>
      <w:proofErr w:type="spellStart"/>
      <w:r w:rsidRPr="00FE3691">
        <w:rPr>
          <w:rFonts w:ascii="Traditional Arabic" w:hAnsi="Traditional Arabic" w:cs="Arabic Typesetting"/>
          <w:b/>
          <w:bCs/>
          <w:color w:val="002060"/>
          <w:sz w:val="28"/>
          <w:szCs w:val="28"/>
          <w:rtl/>
        </w:rPr>
        <w:t>هَٰذَا</w:t>
      </w:r>
      <w:proofErr w:type="spellEnd"/>
      <w:r w:rsidRPr="00FE3691">
        <w:rPr>
          <w:rFonts w:ascii="Traditional Arabic" w:hAnsi="Traditional Arabic" w:cs="Arabic Typesetting"/>
          <w:b/>
          <w:bCs/>
          <w:color w:val="002060"/>
          <w:sz w:val="28"/>
          <w:szCs w:val="28"/>
          <w:rtl/>
        </w:rPr>
        <w:t xml:space="preserve"> رَبِّي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فَلَمَّا أَفَلَ قَالَ لَا أُحِبُّ الْآفِلِينَ(76)</w:t>
      </w:r>
      <w:r w:rsidRPr="00FE3691">
        <w:rPr>
          <w:rFonts w:ascii="Traditional Arabic" w:hAnsi="Traditional Arabic" w:cs="Arabic Typesetting"/>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فَلَمَّا رَأَى الْقَمَرَ بَازِغًا قَالَ </w:t>
      </w:r>
      <w:proofErr w:type="spellStart"/>
      <w:r w:rsidRPr="00FE3691">
        <w:rPr>
          <w:rFonts w:ascii="Traditional Arabic" w:hAnsi="Traditional Arabic" w:cs="Arabic Typesetting"/>
          <w:b/>
          <w:bCs/>
          <w:color w:val="002060"/>
          <w:sz w:val="28"/>
          <w:szCs w:val="28"/>
          <w:rtl/>
        </w:rPr>
        <w:t>هَٰذَا</w:t>
      </w:r>
      <w:proofErr w:type="spellEnd"/>
      <w:r w:rsidRPr="00FE3691">
        <w:rPr>
          <w:rFonts w:ascii="Traditional Arabic" w:hAnsi="Traditional Arabic" w:cs="Arabic Typesetting"/>
          <w:b/>
          <w:bCs/>
          <w:color w:val="002060"/>
          <w:sz w:val="28"/>
          <w:szCs w:val="28"/>
          <w:rtl/>
        </w:rPr>
        <w:t xml:space="preserve"> رَبِّي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فَلَمَّا أَفَلَ قَالَ لَئِن لَّمْ يَهْدِنِي رَبِّي لَأَكُونَنَّ مِنَ الْقَوْمِ الضَّالِّينَ(77)</w:t>
      </w:r>
      <w:r w:rsidRPr="00FE3691">
        <w:rPr>
          <w:rFonts w:ascii="Traditional Arabic" w:hAnsi="Traditional Arabic" w:cs="Arabic Typesetting"/>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فَلَمَّا رَأَى الشَّمْسَ بَازِغَةً قَالَ </w:t>
      </w:r>
      <w:proofErr w:type="spellStart"/>
      <w:r w:rsidRPr="00FE3691">
        <w:rPr>
          <w:rFonts w:ascii="Traditional Arabic" w:hAnsi="Traditional Arabic" w:cs="Arabic Typesetting"/>
          <w:b/>
          <w:bCs/>
          <w:color w:val="002060"/>
          <w:sz w:val="28"/>
          <w:szCs w:val="28"/>
          <w:rtl/>
        </w:rPr>
        <w:t>هَٰذَا</w:t>
      </w:r>
      <w:proofErr w:type="spellEnd"/>
      <w:r w:rsidRPr="00FE3691">
        <w:rPr>
          <w:rFonts w:ascii="Traditional Arabic" w:hAnsi="Traditional Arabic" w:cs="Arabic Typesetting"/>
          <w:b/>
          <w:bCs/>
          <w:color w:val="002060"/>
          <w:sz w:val="28"/>
          <w:szCs w:val="28"/>
          <w:rtl/>
        </w:rPr>
        <w:t xml:space="preserve"> رَبِّي </w:t>
      </w:r>
      <w:proofErr w:type="spellStart"/>
      <w:r w:rsidRPr="00FE3691">
        <w:rPr>
          <w:rFonts w:ascii="Traditional Arabic" w:hAnsi="Traditional Arabic" w:cs="Arabic Typesetting"/>
          <w:b/>
          <w:bCs/>
          <w:color w:val="002060"/>
          <w:sz w:val="28"/>
          <w:szCs w:val="28"/>
          <w:rtl/>
        </w:rPr>
        <w:t>هَٰذَا</w:t>
      </w:r>
      <w:proofErr w:type="spellEnd"/>
      <w:r w:rsidRPr="00FE3691">
        <w:rPr>
          <w:rFonts w:ascii="Traditional Arabic" w:hAnsi="Traditional Arabic" w:cs="Arabic Typesetting"/>
          <w:b/>
          <w:bCs/>
          <w:color w:val="002060"/>
          <w:sz w:val="28"/>
          <w:szCs w:val="28"/>
          <w:rtl/>
        </w:rPr>
        <w:t xml:space="preserve"> أَكْبَرُ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فَلَمَّا أَفَلَتْ قَالَ يَا قَوْمِ إِنِّي بَرِيءٌ مِّمَّا تُشْرِكُونَ(78)</w:t>
      </w:r>
      <w:r w:rsidRPr="00FE3691">
        <w:rPr>
          <w:rFonts w:ascii="Traditional Arabic" w:hAnsi="Traditional Arabic" w:cs="Arabic Typesetting"/>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إِنِّي وَجَّهْتُ وَجْهِيَ لِلَّذِي فَطَرَ السَّمَاوَاتِ وَالْأَرْضَ حَنِيفًا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وَمَا أَنَا مِنَ الْمُشْرِكِينَ"</w:t>
      </w:r>
      <w:r w:rsidR="00A317E0" w:rsidRPr="00FE3691">
        <w:rPr>
          <w:rStyle w:val="FootnoteReference"/>
          <w:rFonts w:ascii="Traditional Arabic" w:hAnsi="Traditional Arabic" w:cs="Arabic Typesetting"/>
          <w:b/>
          <w:bCs/>
          <w:color w:val="002060"/>
          <w:sz w:val="28"/>
          <w:szCs w:val="28"/>
          <w:rtl/>
        </w:rPr>
        <w:footnoteReference w:id="120"/>
      </w:r>
      <w:r w:rsidR="00491214" w:rsidRPr="00FE3691">
        <w:rPr>
          <w:rFonts w:ascii="Traditional Arabic" w:hAnsi="Traditional Arabic" w:cs="Arabic Typesetting"/>
          <w:b/>
          <w:bCs/>
          <w:color w:val="002060"/>
          <w:sz w:val="28"/>
          <w:szCs w:val="28"/>
          <w:rtl/>
        </w:rPr>
        <w:t xml:space="preserve">. </w:t>
      </w:r>
    </w:p>
    <w:p w14:paraId="1B73BB15" w14:textId="77777777" w:rsidR="00556CAD" w:rsidRDefault="00556CAD" w:rsidP="00556CAD">
      <w:pPr>
        <w:bidi/>
        <w:spacing w:after="0" w:line="240" w:lineRule="auto"/>
        <w:jc w:val="both"/>
        <w:rPr>
          <w:rFonts w:ascii="Traditional Arabic" w:hAnsi="Traditional Arabic" w:cs="Arabic Typesetting"/>
          <w:b/>
          <w:bCs/>
          <w:color w:val="002060"/>
          <w:sz w:val="28"/>
          <w:szCs w:val="28"/>
          <w:rtl/>
        </w:rPr>
      </w:pPr>
    </w:p>
    <w:p w14:paraId="160CE8EF" w14:textId="77777777" w:rsidR="00617BEE" w:rsidRPr="00617BEE" w:rsidRDefault="00617BEE" w:rsidP="00617BEE">
      <w:pPr>
        <w:bidi/>
        <w:spacing w:after="0" w:line="240" w:lineRule="auto"/>
        <w:jc w:val="both"/>
        <w:rPr>
          <w:rFonts w:ascii="Traditional Arabic" w:hAnsi="Traditional Arabic" w:cs="Arabic Typesetting"/>
          <w:b/>
          <w:bCs/>
          <w:color w:val="002060"/>
          <w:sz w:val="8"/>
          <w:szCs w:val="8"/>
          <w:rtl/>
        </w:rPr>
      </w:pPr>
    </w:p>
    <w:p w14:paraId="0850E089" w14:textId="77777777" w:rsidR="00A11824" w:rsidRPr="00914108" w:rsidRDefault="00A11824" w:rsidP="008E14D5">
      <w:pPr>
        <w:bidi/>
        <w:spacing w:after="0" w:line="240" w:lineRule="auto"/>
        <w:jc w:val="both"/>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lastRenderedPageBreak/>
        <w:t>لماذا تخلَّفنا؟</w:t>
      </w:r>
    </w:p>
    <w:p w14:paraId="21C294BB" w14:textId="5960CF03" w:rsidR="00A11824" w:rsidRPr="00914108" w:rsidRDefault="00A11824" w:rsidP="0011691D">
      <w:pPr>
        <w:bidi/>
        <w:spacing w:after="0" w:line="240" w:lineRule="auto"/>
        <w:jc w:val="lowKashida"/>
        <w:rPr>
          <w:rFonts w:ascii="Traditional Arabic" w:hAnsi="Traditional Arabic" w:cs="Traditional Arabic"/>
          <w:color w:val="303030"/>
          <w:sz w:val="28"/>
          <w:szCs w:val="28"/>
          <w:shd w:val="clear" w:color="auto" w:fill="FFFFFF"/>
          <w:rtl/>
        </w:rPr>
      </w:pPr>
      <w:r w:rsidRPr="00914108">
        <w:rPr>
          <w:rFonts w:ascii="Traditional Arabic" w:hAnsi="Traditional Arabic" w:cs="Traditional Arabic"/>
          <w:sz w:val="28"/>
          <w:szCs w:val="28"/>
          <w:rtl/>
        </w:rPr>
        <w:t>إن الحضارة الإسلامية قد نجحت في إظهار حرية العقل والفكر</w:t>
      </w:r>
      <w:r w:rsidR="0090602D">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وكان دين الإسلام نفسه مسؤولاً، ليس فقط عن إنشاء حضارة عالمية شارك فيها أناس من خلفيات عرقية مختلفة، لكنه لعب دور</w:t>
      </w:r>
      <w:r w:rsidR="004C47CB">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رئيس</w:t>
      </w:r>
      <w:r w:rsidR="004C47C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في تطوير الحياة الفكرية والثقافية على نطاق لم يسبق له مثيل من قبل. منذ حوالي ثمانمائة عام كانت اللغة العربية هي اللغة الفكرية والعلمية الرئيسة في العالم، فلماذا تخلفنا الآن </w:t>
      </w:r>
      <w:r w:rsidR="009342A9">
        <w:rPr>
          <w:rFonts w:ascii="Traditional Arabic" w:hAnsi="Traditional Arabic" w:cs="Traditional Arabic"/>
          <w:sz w:val="28"/>
          <w:szCs w:val="28"/>
          <w:rtl/>
        </w:rPr>
        <w:t>إذًا</w:t>
      </w:r>
      <w:r w:rsidRPr="00914108">
        <w:rPr>
          <w:rFonts w:ascii="Traditional Arabic" w:hAnsi="Traditional Arabic" w:cs="Traditional Arabic"/>
          <w:sz w:val="28"/>
          <w:szCs w:val="28"/>
          <w:rtl/>
        </w:rPr>
        <w:t>؟</w:t>
      </w:r>
    </w:p>
    <w:p w14:paraId="4A3EC348" w14:textId="77777777" w:rsidR="008320E2" w:rsidRDefault="00A11824" w:rsidP="008320E2">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في حوار لي مع صديقة مسلمة كانت ابنتها قد رسبت في امتحان الثانوية العامة، البنت معروفة بإهمالها في الدراسة وعدم جديتها، وكان ذلك </w:t>
      </w:r>
      <w:r w:rsidR="00E11DCB">
        <w:rPr>
          <w:rFonts w:ascii="Traditional Arabic" w:hAnsi="Traditional Arabic" w:cs="Traditional Arabic"/>
          <w:sz w:val="28"/>
          <w:szCs w:val="28"/>
          <w:rtl/>
        </w:rPr>
        <w:t>تزامنًا</w:t>
      </w:r>
      <w:r w:rsidRPr="00914108">
        <w:rPr>
          <w:rFonts w:ascii="Traditional Arabic" w:hAnsi="Traditional Arabic" w:cs="Traditional Arabic"/>
          <w:sz w:val="28"/>
          <w:szCs w:val="28"/>
          <w:rtl/>
        </w:rPr>
        <w:t xml:space="preserve"> مع مرض أم صديقتي الشديد، وكانت صديقتي بِحُكم عملها لا تستطيع البقاء مع والدتها في المنزل لرعاية شؤونها، وكان رسوب البنت يستدعي إعادة دراسة مناهج السنة الدراسية من المنزل، فكانت </w:t>
      </w:r>
      <w:r w:rsidR="00135169">
        <w:rPr>
          <w:rFonts w:ascii="Traditional Arabic" w:hAnsi="Traditional Arabic" w:cs="Traditional Arabic" w:hint="cs"/>
          <w:sz w:val="28"/>
          <w:szCs w:val="28"/>
          <w:rtl/>
        </w:rPr>
        <w:t>بالطبع</w:t>
      </w:r>
      <w:r w:rsidRPr="00914108">
        <w:rPr>
          <w:rFonts w:ascii="Traditional Arabic" w:hAnsi="Traditional Arabic" w:cs="Traditional Arabic"/>
          <w:sz w:val="28"/>
          <w:szCs w:val="28"/>
          <w:rtl/>
        </w:rPr>
        <w:t xml:space="preserve"> فرصة لأن تكون برفقة جدتها هذه المدة، حيث </w:t>
      </w:r>
      <w:r w:rsidR="004F0C5D">
        <w:rPr>
          <w:rFonts w:ascii="Traditional Arabic" w:hAnsi="Traditional Arabic" w:cs="Traditional Arabic" w:hint="cs"/>
          <w:sz w:val="28"/>
          <w:szCs w:val="28"/>
          <w:rtl/>
        </w:rPr>
        <w:t>أ</w:t>
      </w:r>
      <w:r w:rsidRPr="00914108">
        <w:rPr>
          <w:rFonts w:ascii="Traditional Arabic" w:hAnsi="Traditional Arabic" w:cs="Traditional Arabic"/>
          <w:sz w:val="28"/>
          <w:szCs w:val="28"/>
          <w:rtl/>
        </w:rPr>
        <w:t>نه لن يتسنَّ لها الالتحاق بالجامعة هذا العام.</w:t>
      </w:r>
    </w:p>
    <w:p w14:paraId="1950F7DB" w14:textId="703F5F7A" w:rsidR="00A11824" w:rsidRPr="00914108" w:rsidRDefault="00A11824" w:rsidP="008320E2">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كنت قد تفاجأت أن صديقتي بدأت تُحدث الناس بأن الله قد تسبب في </w:t>
      </w:r>
      <w:r w:rsidR="0011691D" w:rsidRPr="00914108">
        <w:rPr>
          <w:rFonts w:ascii="Traditional Arabic" w:hAnsi="Traditional Arabic" w:cs="Traditional Arabic"/>
          <w:sz w:val="28"/>
          <w:szCs w:val="28"/>
          <w:rtl/>
        </w:rPr>
        <w:t>ر</w:t>
      </w:r>
      <w:r w:rsidRPr="00914108">
        <w:rPr>
          <w:rFonts w:ascii="Traditional Arabic" w:hAnsi="Traditional Arabic" w:cs="Traditional Arabic"/>
          <w:sz w:val="28"/>
          <w:szCs w:val="28"/>
          <w:rtl/>
        </w:rPr>
        <w:t xml:space="preserve">سوب ابنتها لتتمكن من الجلوس مع أمها ورعايتها. </w:t>
      </w:r>
    </w:p>
    <w:p w14:paraId="52413A30" w14:textId="2D6C787E"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لها: عجيب! الله الذي قد تسبب في رسوب ابنتك أم إهمالها في دراستها؟ </w:t>
      </w:r>
    </w:p>
    <w:p w14:paraId="2B623508" w14:textId="5DCA5733"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قالت: أما رأيتِ هذا التيسير والتوقيت المناسب لرسوب بنتي </w:t>
      </w:r>
      <w:r w:rsidR="00E11DCB">
        <w:rPr>
          <w:rFonts w:ascii="Traditional Arabic" w:hAnsi="Traditional Arabic" w:cs="Traditional Arabic"/>
          <w:sz w:val="28"/>
          <w:szCs w:val="28"/>
          <w:rtl/>
        </w:rPr>
        <w:t>تزامنًا</w:t>
      </w:r>
      <w:r w:rsidRPr="00914108">
        <w:rPr>
          <w:rFonts w:ascii="Traditional Arabic" w:hAnsi="Traditional Arabic" w:cs="Traditional Arabic"/>
          <w:sz w:val="28"/>
          <w:szCs w:val="28"/>
          <w:rtl/>
        </w:rPr>
        <w:t xml:space="preserve"> مع مرض أمي؟</w:t>
      </w:r>
    </w:p>
    <w:p w14:paraId="71993577" w14:textId="094CACF7"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قلت لها:</w:t>
      </w:r>
      <w:r w:rsidRPr="00F14EE1">
        <w:rPr>
          <w:rFonts w:ascii="Arabic Typesetting" w:hAnsi="Arabic Typesetting" w:cs="Arabic Typesetting"/>
          <w:b/>
          <w:bCs/>
          <w:color w:val="002060"/>
          <w:sz w:val="28"/>
          <w:szCs w:val="28"/>
          <w:rtl/>
        </w:rPr>
        <w:t xml:space="preserve"> </w:t>
      </w:r>
      <w:bookmarkStart w:id="35" w:name="_Hlk44674422"/>
      <w:r w:rsidRPr="00F14EE1">
        <w:rPr>
          <w:rFonts w:ascii="Arabic Typesetting" w:hAnsi="Arabic Typesetting" w:cs="Arabic Typesetting"/>
          <w:b/>
          <w:bCs/>
          <w:color w:val="002060"/>
          <w:sz w:val="28"/>
          <w:szCs w:val="28"/>
          <w:rtl/>
        </w:rPr>
        <w:t>"ولا يَظلِم رَبُّك أحدا"</w:t>
      </w:r>
      <w:bookmarkEnd w:id="35"/>
      <w:r w:rsidR="00F14EE1">
        <w:rPr>
          <w:rStyle w:val="FootnoteReference"/>
          <w:rFonts w:ascii="Arabic Typesetting" w:hAnsi="Arabic Typesetting" w:cs="Arabic Typesetting"/>
          <w:b/>
          <w:bCs/>
          <w:color w:val="002060"/>
          <w:sz w:val="28"/>
          <w:szCs w:val="28"/>
          <w:rtl/>
        </w:rPr>
        <w:footnoteReference w:id="121"/>
      </w:r>
      <w:r w:rsidRPr="00914108">
        <w:rPr>
          <w:rFonts w:ascii="Traditional Arabic" w:hAnsi="Traditional Arabic" w:cs="Traditional Arabic"/>
          <w:sz w:val="28"/>
          <w:szCs w:val="28"/>
          <w:rtl/>
        </w:rPr>
        <w:t>، الله لن يظلم ابنتكِ ليوفر سبل الراحة لكِ، الله عَلم بعلمه المسبق أن ابنتك مهم</w:t>
      </w:r>
      <w:r w:rsidR="00E2677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لة ولن تنجح في الاختبار، لكنه لم يجبرها على الرسوب، ولو كانت </w:t>
      </w:r>
      <w:r w:rsidR="007F432C" w:rsidRPr="00914108">
        <w:rPr>
          <w:rFonts w:ascii="Traditional Arabic" w:hAnsi="Traditional Arabic" w:cs="Traditional Arabic"/>
          <w:sz w:val="28"/>
          <w:szCs w:val="28"/>
          <w:rtl/>
        </w:rPr>
        <w:t>ا</w:t>
      </w:r>
      <w:r w:rsidRPr="00914108">
        <w:rPr>
          <w:rFonts w:ascii="Traditional Arabic" w:hAnsi="Traditional Arabic" w:cs="Traditional Arabic"/>
          <w:sz w:val="28"/>
          <w:szCs w:val="28"/>
          <w:rtl/>
        </w:rPr>
        <w:t>بنتك متفوقة لهي</w:t>
      </w:r>
      <w:r w:rsidR="00E26771">
        <w:rPr>
          <w:rFonts w:ascii="Traditional Arabic" w:hAnsi="Traditional Arabic" w:cs="Traditional Arabic" w:hint="cs"/>
          <w:sz w:val="28"/>
          <w:szCs w:val="28"/>
          <w:rtl/>
        </w:rPr>
        <w:t>َّ</w:t>
      </w:r>
      <w:r w:rsidRPr="00914108">
        <w:rPr>
          <w:rFonts w:ascii="Traditional Arabic" w:hAnsi="Traditional Arabic" w:cs="Traditional Arabic"/>
          <w:sz w:val="28"/>
          <w:szCs w:val="28"/>
          <w:rtl/>
        </w:rPr>
        <w:t>أ الله أسباب</w:t>
      </w:r>
      <w:r w:rsidR="00206654">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أخرى لرعاية أمك.</w:t>
      </w:r>
    </w:p>
    <w:p w14:paraId="1DA513F6" w14:textId="56C5614A" w:rsidR="00A11824" w:rsidRPr="00914108" w:rsidRDefault="00A11824" w:rsidP="008E14D5">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وتذكرت حينها قص</w:t>
      </w:r>
      <w:r w:rsidR="00CB330C" w:rsidRPr="00914108">
        <w:rPr>
          <w:rFonts w:ascii="Traditional Arabic" w:hAnsi="Traditional Arabic" w:cs="Traditional Arabic"/>
          <w:sz w:val="28"/>
          <w:szCs w:val="28"/>
          <w:rtl/>
        </w:rPr>
        <w:t>ة</w:t>
      </w:r>
      <w:r w:rsidRPr="00914108">
        <w:rPr>
          <w:rFonts w:ascii="Traditional Arabic" w:hAnsi="Traditional Arabic" w:cs="Traditional Arabic"/>
          <w:sz w:val="28"/>
          <w:szCs w:val="28"/>
          <w:rtl/>
        </w:rPr>
        <w:t xml:space="preserve"> من القصص التي روتها لي أمي عند صغري ولا أدري ما مصدرها، ولكن فيها </w:t>
      </w:r>
      <w:r w:rsidR="00AA56F6">
        <w:rPr>
          <w:rFonts w:ascii="Traditional Arabic" w:hAnsi="Traditional Arabic" w:cs="Traditional Arabic" w:hint="cs"/>
          <w:sz w:val="28"/>
          <w:szCs w:val="28"/>
          <w:rtl/>
        </w:rPr>
        <w:t>ال</w:t>
      </w:r>
      <w:r w:rsidRPr="00914108">
        <w:rPr>
          <w:rFonts w:ascii="Traditional Arabic" w:hAnsi="Traditional Arabic" w:cs="Traditional Arabic"/>
          <w:sz w:val="28"/>
          <w:szCs w:val="28"/>
          <w:rtl/>
        </w:rPr>
        <w:t>كثير من الحقيقة.</w:t>
      </w:r>
    </w:p>
    <w:p w14:paraId="60FB9669" w14:textId="0D41AEF8" w:rsidR="00A11824" w:rsidRPr="00914108" w:rsidRDefault="00A11824" w:rsidP="008E14D5">
      <w:pPr>
        <w:bidi/>
        <w:spacing w:after="0" w:line="240" w:lineRule="auto"/>
        <w:jc w:val="both"/>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rPr>
        <w:t>والقصة تقول: أنه في بلاد الأندلس عندما كانت البلاد تحت حكم الإسلام، وأراد أحد الحكام الظلمة أن يحتلها، فأرسل جاسوس</w:t>
      </w:r>
      <w:r w:rsidR="0020665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ا إليها ليأتيه بأخبار الجيوش ومدى استعدادهم، فما أن دخل بلاد الاندلس، وجد طفلاً </w:t>
      </w:r>
      <w:r w:rsidR="00082D69">
        <w:rPr>
          <w:rFonts w:ascii="Traditional Arabic" w:hAnsi="Traditional Arabic" w:cs="Traditional Arabic"/>
          <w:sz w:val="28"/>
          <w:szCs w:val="28"/>
          <w:shd w:val="clear" w:color="auto" w:fill="FFFFFF"/>
          <w:rtl/>
        </w:rPr>
        <w:t>صغيرًا</w:t>
      </w:r>
      <w:r w:rsidRPr="00914108">
        <w:rPr>
          <w:rFonts w:ascii="Traditional Arabic" w:hAnsi="Traditional Arabic" w:cs="Traditional Arabic"/>
          <w:sz w:val="28"/>
          <w:szCs w:val="28"/>
          <w:shd w:val="clear" w:color="auto" w:fill="FFFFFF"/>
          <w:rtl/>
        </w:rPr>
        <w:t xml:space="preserve"> في طرف المدينة يجلس تحت شجرة ويبكي لأنه </w:t>
      </w:r>
      <w:r w:rsidR="002E4E8F">
        <w:rPr>
          <w:rFonts w:ascii="Traditional Arabic" w:hAnsi="Traditional Arabic" w:cs="Traditional Arabic" w:hint="cs"/>
          <w:sz w:val="28"/>
          <w:szCs w:val="28"/>
          <w:shd w:val="clear" w:color="auto" w:fill="FFFFFF"/>
          <w:rtl/>
        </w:rPr>
        <w:t>اعتاد</w:t>
      </w:r>
      <w:r w:rsidRPr="00914108">
        <w:rPr>
          <w:rFonts w:ascii="Traditional Arabic" w:hAnsi="Traditional Arabic" w:cs="Traditional Arabic"/>
          <w:sz w:val="28"/>
          <w:szCs w:val="28"/>
          <w:shd w:val="clear" w:color="auto" w:fill="FFFFFF"/>
          <w:rtl/>
        </w:rPr>
        <w:t xml:space="preserve"> على ضرب عصفورين بسهم واحد، واليوم لم يستطع أن يضرب إلا عصفور</w:t>
      </w:r>
      <w:r w:rsidR="0020665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ا واحد</w:t>
      </w:r>
      <w:r w:rsidR="0020665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ا بسهم واحد، وكان قد اعتبر هذا الإخفاق بسبب ذنب قد اقترفه، فقال الجاسوس في نفسه: إذا كان هؤلاء هم أطفالهم فكيف بكبارهم، فرجع من طرف المدينة إلي الحاكم وقال له: لا طاقه لك بهؤلاء، ولكن انتظر حتى تدخل عليهم المعاصي والذنوب لتتمكن من دخول تلك البلاد.</w:t>
      </w:r>
    </w:p>
    <w:p w14:paraId="2EC63661" w14:textId="77777777" w:rsidR="00191D90" w:rsidRPr="00914108" w:rsidRDefault="00191D90" w:rsidP="00191D90">
      <w:pPr>
        <w:bidi/>
        <w:spacing w:after="0" w:line="240" w:lineRule="auto"/>
        <w:jc w:val="both"/>
        <w:rPr>
          <w:rFonts w:ascii="Traditional Arabic" w:hAnsi="Traditional Arabic" w:cs="Traditional Arabic"/>
          <w:sz w:val="8"/>
          <w:szCs w:val="8"/>
          <w:shd w:val="clear" w:color="auto" w:fill="FFFFFF"/>
          <w:rtl/>
        </w:rPr>
      </w:pPr>
    </w:p>
    <w:p w14:paraId="0520E0DD" w14:textId="29CE6B54" w:rsidR="00A11824" w:rsidRPr="00FE3691" w:rsidRDefault="00A11824" w:rsidP="008E14D5">
      <w:pPr>
        <w:bidi/>
        <w:spacing w:after="0" w:line="240" w:lineRule="auto"/>
        <w:jc w:val="both"/>
        <w:rPr>
          <w:rFonts w:ascii="Traditional Arabic" w:hAnsi="Traditional Arabic" w:cs="Arabic Typesetting"/>
          <w:b/>
          <w:bCs/>
          <w:color w:val="002060"/>
          <w:sz w:val="28"/>
          <w:szCs w:val="28"/>
          <w:shd w:val="clear" w:color="auto" w:fill="FFFFFF"/>
          <w:rtl/>
        </w:rPr>
      </w:pPr>
      <w:r w:rsidRPr="00FE3691">
        <w:rPr>
          <w:rStyle w:val="quran"/>
          <w:rFonts w:ascii="Traditional Arabic" w:hAnsi="Traditional Arabic" w:cs="Arabic Typesetting"/>
          <w:b/>
          <w:bCs/>
          <w:color w:val="002060"/>
          <w:sz w:val="28"/>
          <w:szCs w:val="28"/>
          <w:bdr w:val="none" w:sz="0" w:space="0" w:color="auto" w:frame="1"/>
          <w:shd w:val="clear" w:color="auto" w:fill="FFFFFF"/>
          <w:rtl/>
        </w:rPr>
        <w:t>"</w:t>
      </w:r>
      <w:r w:rsidR="009723BA" w:rsidRPr="009723BA">
        <w:rPr>
          <w:rStyle w:val="quran"/>
          <w:rFonts w:ascii="Arabic Typesetting" w:hAnsi="Arabic Typesetting" w:cs="Arabic Typesetting"/>
          <w:b/>
          <w:bCs/>
          <w:color w:val="002060"/>
          <w:sz w:val="28"/>
          <w:szCs w:val="28"/>
          <w:bdr w:val="none" w:sz="0" w:space="0" w:color="auto" w:frame="1"/>
          <w:shd w:val="clear" w:color="auto" w:fill="FFFFFF"/>
        </w:rPr>
        <w:t>…</w:t>
      </w:r>
      <w:r w:rsidRPr="00FE3691">
        <w:rPr>
          <w:rStyle w:val="quran"/>
          <w:rFonts w:ascii="Traditional Arabic" w:hAnsi="Traditional Arabic" w:cs="Arabic Typesetting"/>
          <w:b/>
          <w:bCs/>
          <w:color w:val="002060"/>
          <w:sz w:val="28"/>
          <w:szCs w:val="28"/>
          <w:bdr w:val="none" w:sz="0" w:space="0" w:color="auto" w:frame="1"/>
          <w:shd w:val="clear" w:color="auto" w:fill="FFFFFF"/>
          <w:rtl/>
        </w:rPr>
        <w:t>إِنَّمَا اسْتَزَلَّهُمُ الشَّيْطَانُ بِبَعْضِ مَا كَسَبُوا</w:t>
      </w:r>
      <w:r w:rsidR="009723BA" w:rsidRPr="009723BA">
        <w:rPr>
          <w:rStyle w:val="quran"/>
          <w:rFonts w:ascii="Arabic Typesetting" w:hAnsi="Arabic Typesetting" w:cs="Arabic Typesetting"/>
          <w:b/>
          <w:bCs/>
          <w:color w:val="002060"/>
          <w:sz w:val="28"/>
          <w:szCs w:val="28"/>
          <w:bdr w:val="none" w:sz="0" w:space="0" w:color="auto" w:frame="1"/>
          <w:shd w:val="clear" w:color="auto" w:fill="FFFFFF"/>
        </w:rPr>
        <w:t>…</w:t>
      </w:r>
      <w:r w:rsidRPr="00FE3691">
        <w:rPr>
          <w:rStyle w:val="quran"/>
          <w:rFonts w:ascii="Traditional Arabic" w:hAnsi="Traditional Arabic" w:cs="Arabic Typesetting"/>
          <w:b/>
          <w:bCs/>
          <w:color w:val="002060"/>
          <w:sz w:val="28"/>
          <w:szCs w:val="28"/>
          <w:bdr w:val="none" w:sz="0" w:space="0" w:color="auto" w:frame="1"/>
          <w:shd w:val="clear" w:color="auto" w:fill="FFFFFF"/>
          <w:rtl/>
        </w:rPr>
        <w:t>"</w:t>
      </w:r>
      <w:r w:rsidR="00A317E0" w:rsidRPr="00FE3691">
        <w:rPr>
          <w:rStyle w:val="FootnoteReference"/>
          <w:rFonts w:ascii="Traditional Arabic" w:hAnsi="Traditional Arabic" w:cs="Arabic Typesetting"/>
          <w:b/>
          <w:bCs/>
          <w:color w:val="002060"/>
          <w:sz w:val="28"/>
          <w:szCs w:val="28"/>
          <w:bdr w:val="none" w:sz="0" w:space="0" w:color="auto" w:frame="1"/>
          <w:shd w:val="clear" w:color="auto" w:fill="FFFFFF"/>
          <w:rtl/>
        </w:rPr>
        <w:footnoteReference w:id="122"/>
      </w:r>
      <w:r w:rsidR="00A317E0" w:rsidRPr="00FE3691">
        <w:rPr>
          <w:rStyle w:val="quran"/>
          <w:rFonts w:ascii="Traditional Arabic" w:hAnsi="Traditional Arabic" w:cs="Arabic Typesetting"/>
          <w:b/>
          <w:bCs/>
          <w:color w:val="002060"/>
          <w:sz w:val="28"/>
          <w:szCs w:val="28"/>
          <w:bdr w:val="none" w:sz="0" w:space="0" w:color="auto" w:frame="1"/>
          <w:shd w:val="clear" w:color="auto" w:fill="FFFFFF"/>
          <w:rtl/>
        </w:rPr>
        <w:t>.</w:t>
      </w:r>
    </w:p>
    <w:p w14:paraId="595F258C" w14:textId="2A8CC023" w:rsidR="00A11824" w:rsidRPr="00914108" w:rsidRDefault="00A11824" w:rsidP="008E14D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rPr>
        <w:t xml:space="preserve">الشاهد هنا، أننا لا نتخلف بالمعاصي فقط، ولكن نتخلف </w:t>
      </w:r>
      <w:r w:rsidR="001861BA">
        <w:rPr>
          <w:rFonts w:ascii="Traditional Arabic" w:hAnsi="Traditional Arabic" w:cs="Traditional Arabic"/>
          <w:sz w:val="28"/>
          <w:szCs w:val="28"/>
          <w:shd w:val="clear" w:color="auto" w:fill="FFFFFF"/>
          <w:rtl/>
        </w:rPr>
        <w:t>أيضًا</w:t>
      </w:r>
      <w:r w:rsidRPr="00914108">
        <w:rPr>
          <w:rFonts w:ascii="Traditional Arabic" w:hAnsi="Traditional Arabic" w:cs="Traditional Arabic"/>
          <w:sz w:val="28"/>
          <w:szCs w:val="28"/>
          <w:shd w:val="clear" w:color="auto" w:fill="FFFFFF"/>
          <w:rtl/>
        </w:rPr>
        <w:t xml:space="preserve"> بعدم اعترافنا بتقصيرنا وذنوبنا</w:t>
      </w:r>
      <w:r w:rsidR="00E26771">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فالانتصار على الأعداء والنجاح في الحياة لا بد أن يسبقه الانتصار على النفس </w:t>
      </w:r>
      <w:proofErr w:type="spellStart"/>
      <w:r w:rsidRPr="00914108">
        <w:rPr>
          <w:rFonts w:ascii="Traditional Arabic" w:hAnsi="Traditional Arabic" w:cs="Traditional Arabic"/>
          <w:sz w:val="28"/>
          <w:szCs w:val="28"/>
          <w:shd w:val="clear" w:color="auto" w:fill="FFFFFF"/>
          <w:rtl/>
        </w:rPr>
        <w:t>ومجاهدتها</w:t>
      </w:r>
      <w:proofErr w:type="spellEnd"/>
      <w:r w:rsidRPr="00914108">
        <w:rPr>
          <w:rFonts w:ascii="Traditional Arabic" w:hAnsi="Traditional Arabic" w:cs="Traditional Arabic"/>
          <w:sz w:val="28"/>
          <w:szCs w:val="28"/>
          <w:shd w:val="clear" w:color="auto" w:fill="FFFFFF"/>
          <w:rtl/>
        </w:rPr>
        <w:t xml:space="preserve"> على: تقوية الإيمان، البعد عن ال</w:t>
      </w:r>
      <w:r w:rsidR="00E26771">
        <w:rPr>
          <w:rFonts w:ascii="Traditional Arabic" w:hAnsi="Traditional Arabic" w:cs="Traditional Arabic" w:hint="cs"/>
          <w:sz w:val="28"/>
          <w:szCs w:val="28"/>
          <w:shd w:val="clear" w:color="auto" w:fill="FFFFFF"/>
          <w:rtl/>
        </w:rPr>
        <w:t>معاصي</w:t>
      </w:r>
      <w:r w:rsidRPr="00914108">
        <w:rPr>
          <w:rFonts w:ascii="Traditional Arabic" w:hAnsi="Traditional Arabic" w:cs="Traditional Arabic"/>
          <w:sz w:val="28"/>
          <w:szCs w:val="28"/>
          <w:shd w:val="clear" w:color="auto" w:fill="FFFFFF"/>
          <w:rtl/>
        </w:rPr>
        <w:t>، حُسن الظن بالله، الأخذ بالأسباب، الاعتراف بالذنب وتجديد التوبة دائم</w:t>
      </w:r>
      <w:r w:rsidR="00206654">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ا، ليأتي </w:t>
      </w:r>
      <w:r w:rsidRPr="00914108">
        <w:rPr>
          <w:rFonts w:ascii="Traditional Arabic" w:hAnsi="Traditional Arabic" w:cs="Traditional Arabic"/>
          <w:sz w:val="28"/>
          <w:szCs w:val="28"/>
          <w:bdr w:val="none" w:sz="0" w:space="0" w:color="auto" w:frame="1"/>
          <w:shd w:val="clear" w:color="auto" w:fill="FFFFFF"/>
          <w:rtl/>
        </w:rPr>
        <w:t>النصر</w:t>
      </w:r>
      <w:r w:rsidRPr="00914108">
        <w:rPr>
          <w:rFonts w:ascii="Traditional Arabic" w:hAnsi="Traditional Arabic" w:cs="Traditional Arabic"/>
          <w:sz w:val="28"/>
          <w:szCs w:val="28"/>
          <w:shd w:val="clear" w:color="auto" w:fill="FFFFFF"/>
        </w:rPr>
        <w:t> </w:t>
      </w:r>
      <w:r w:rsidRPr="00914108">
        <w:rPr>
          <w:rFonts w:ascii="Traditional Arabic" w:hAnsi="Traditional Arabic" w:cs="Traditional Arabic"/>
          <w:sz w:val="28"/>
          <w:szCs w:val="28"/>
          <w:shd w:val="clear" w:color="auto" w:fill="FFFFFF"/>
          <w:rtl/>
        </w:rPr>
        <w:t>ويتحقق المراد.</w:t>
      </w:r>
    </w:p>
    <w:p w14:paraId="32304C98" w14:textId="0A7705B7" w:rsidR="00A11824" w:rsidRPr="00914108" w:rsidRDefault="00A11824" w:rsidP="008E14D5">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shd w:val="clear" w:color="auto" w:fill="FFFFFF"/>
          <w:rtl/>
        </w:rPr>
        <w:t>يقول ابن القيم: "احذر نَفسك فَمَا أَصَابَك بلَاء قطّ إِلَّا مِنْهَا،</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shd w:val="clear" w:color="auto" w:fill="FFFFFF"/>
          <w:rtl/>
        </w:rPr>
        <w:t>وَلَا تُهادِنها، فوَاللَّه مَا أكرمها من لم يُهنها،</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shd w:val="clear" w:color="auto" w:fill="FFFFFF"/>
          <w:rtl/>
        </w:rPr>
        <w:t>وَل</w:t>
      </w:r>
      <w:r w:rsidR="00F17EED">
        <w:rPr>
          <w:rFonts w:ascii="Traditional Arabic" w:hAnsi="Traditional Arabic" w:cs="Traditional Arabic" w:hint="cs"/>
          <w:sz w:val="28"/>
          <w:szCs w:val="28"/>
          <w:shd w:val="clear" w:color="auto" w:fill="FFFFFF"/>
          <w:rtl/>
        </w:rPr>
        <w:t>ا</w:t>
      </w:r>
      <w:r w:rsidRPr="00914108">
        <w:rPr>
          <w:rFonts w:ascii="Traditional Arabic" w:hAnsi="Traditional Arabic" w:cs="Traditional Arabic"/>
          <w:sz w:val="28"/>
          <w:szCs w:val="28"/>
          <w:shd w:val="clear" w:color="auto" w:fill="FFFFFF"/>
          <w:rtl/>
        </w:rPr>
        <w:t xml:space="preserve"> أعزها من لم يُذلها، وَلَا جبرها من لم </w:t>
      </w:r>
      <w:r w:rsidRPr="00914108">
        <w:rPr>
          <w:rFonts w:ascii="Traditional Arabic" w:hAnsi="Traditional Arabic" w:cs="Traditional Arabic"/>
          <w:sz w:val="28"/>
          <w:szCs w:val="28"/>
          <w:shd w:val="clear" w:color="auto" w:fill="FFFFFF"/>
          <w:rtl/>
        </w:rPr>
        <w:lastRenderedPageBreak/>
        <w:t>يَكسرها</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shd w:val="clear" w:color="auto" w:fill="FFFFFF"/>
          <w:rtl/>
        </w:rPr>
        <w:t>وَلَا أراحها مَن لم يُتعبها، وَلَا أمّنها مَن لم يُخوّفها</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shd w:val="clear" w:color="auto" w:fill="FFFFFF"/>
          <w:rtl/>
        </w:rPr>
        <w:t>وَلَا فرّحها من لم يُحزنها</w:t>
      </w:r>
      <w:r w:rsidRPr="00914108">
        <w:rPr>
          <w:rFonts w:ascii="Traditional Arabic" w:hAnsi="Traditional Arabic" w:cs="Traditional Arabic"/>
          <w:sz w:val="28"/>
          <w:szCs w:val="28"/>
          <w:shd w:val="clear" w:color="auto" w:fill="FFFFFF"/>
        </w:rPr>
        <w:t xml:space="preserve"> </w:t>
      </w:r>
      <w:r w:rsidRPr="00914108">
        <w:rPr>
          <w:rFonts w:ascii="Traditional Arabic" w:hAnsi="Traditional Arabic" w:cs="Traditional Arabic"/>
          <w:sz w:val="28"/>
          <w:szCs w:val="28"/>
          <w:shd w:val="clear" w:color="auto" w:fill="FFFFFF"/>
          <w:rtl/>
        </w:rPr>
        <w:t>"</w:t>
      </w:r>
      <w:r w:rsidRPr="00914108">
        <w:rPr>
          <w:rFonts w:ascii="Traditional Arabic" w:hAnsi="Traditional Arabic" w:cs="Traditional Arabic"/>
          <w:sz w:val="28"/>
          <w:szCs w:val="28"/>
          <w:shd w:val="clear" w:color="auto" w:fill="FFFFFF"/>
        </w:rPr>
        <w:t>.</w:t>
      </w:r>
    </w:p>
    <w:p w14:paraId="01F729CE" w14:textId="3435E970" w:rsidR="00A11824" w:rsidRPr="00914108" w:rsidRDefault="00E26771" w:rsidP="008E14D5">
      <w:pPr>
        <w:bidi/>
        <w:spacing w:after="0" w:line="240" w:lineRule="auto"/>
        <w:jc w:val="lowKashida"/>
        <w:rPr>
          <w:rStyle w:val="Strong"/>
          <w:rFonts w:ascii="Traditional Arabic" w:hAnsi="Traditional Arabic" w:cs="Traditional Arabic"/>
          <w:sz w:val="28"/>
          <w:szCs w:val="28"/>
          <w:rtl/>
        </w:rPr>
      </w:pPr>
      <w:r>
        <w:rPr>
          <w:rFonts w:ascii="Traditional Arabic" w:hAnsi="Traditional Arabic" w:cs="Traditional Arabic" w:hint="cs"/>
          <w:sz w:val="28"/>
          <w:szCs w:val="28"/>
          <w:rtl/>
        </w:rPr>
        <w:t>إ</w:t>
      </w:r>
      <w:r w:rsidR="00A11824" w:rsidRPr="00914108">
        <w:rPr>
          <w:rFonts w:ascii="Traditional Arabic" w:hAnsi="Traditional Arabic" w:cs="Traditional Arabic"/>
          <w:sz w:val="28"/>
          <w:szCs w:val="28"/>
          <w:rtl/>
        </w:rPr>
        <w:t>ن في الحضارة الإسلامية</w:t>
      </w:r>
      <w:r w:rsidR="00D705A8">
        <w:rPr>
          <w:rFonts w:ascii="Traditional Arabic" w:hAnsi="Traditional Arabic" w:cs="Traditional Arabic" w:hint="cs"/>
          <w:sz w:val="28"/>
          <w:szCs w:val="28"/>
          <w:rtl/>
        </w:rPr>
        <w:t xml:space="preserve"> </w:t>
      </w:r>
      <w:r w:rsidR="00A11824" w:rsidRPr="00914108">
        <w:rPr>
          <w:rFonts w:ascii="Traditional Arabic" w:hAnsi="Traditional Arabic" w:cs="Traditional Arabic"/>
          <w:sz w:val="28"/>
          <w:szCs w:val="28"/>
          <w:rtl/>
        </w:rPr>
        <w:t>لم يظهر ما يُسمى بالنزاع بين الع</w:t>
      </w:r>
      <w:r>
        <w:rPr>
          <w:rFonts w:ascii="Traditional Arabic" w:hAnsi="Traditional Arabic" w:cs="Traditional Arabic" w:hint="cs"/>
          <w:sz w:val="28"/>
          <w:szCs w:val="28"/>
          <w:rtl/>
        </w:rPr>
        <w:t>ِ</w:t>
      </w:r>
      <w:r w:rsidR="00A11824" w:rsidRPr="00914108">
        <w:rPr>
          <w:rFonts w:ascii="Traditional Arabic" w:hAnsi="Traditional Arabic" w:cs="Traditional Arabic"/>
          <w:sz w:val="28"/>
          <w:szCs w:val="28"/>
          <w:rtl/>
        </w:rPr>
        <w:t>لم والدين كقضية، بل قد اعتبر بعض علماء الطبيعة والفلك والرياضيات المسلمين أنفسهم في عبادة لله تعالى.</w:t>
      </w:r>
    </w:p>
    <w:p w14:paraId="020B7B5D" w14:textId="5518CA14" w:rsidR="00A11824" w:rsidRPr="00914108" w:rsidRDefault="00A11824" w:rsidP="00CB330C">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لقد تقدم الغرب بالعلوم والمعارف عندما ترك المعتقدات الخاطئة، والتي كانت تقوم على أساس الدين المشو</w:t>
      </w:r>
      <w:r w:rsidR="00CB330C" w:rsidRPr="00914108">
        <w:rPr>
          <w:rFonts w:ascii="Traditional Arabic" w:eastAsia="Times New Roman" w:hAnsi="Traditional Arabic" w:cs="Traditional Arabic"/>
          <w:sz w:val="28"/>
          <w:szCs w:val="28"/>
          <w:rtl/>
        </w:rPr>
        <w:t>َّ</w:t>
      </w:r>
      <w:r w:rsidRPr="00914108">
        <w:rPr>
          <w:rFonts w:ascii="Traditional Arabic" w:eastAsia="Times New Roman" w:hAnsi="Traditional Arabic" w:cs="Traditional Arabic"/>
          <w:sz w:val="28"/>
          <w:szCs w:val="28"/>
          <w:rtl/>
        </w:rPr>
        <w:t>ه لديهم، ولذلك نجح عندما ترك هذه البدع وبدأ بالأخذ بأسلوب العلم والمنطق، وترك الخوض في الغيبيات المستقاة من أفكار رجال الدين، ومع توجُّههم للعلم بطريقة سليمة كانوا قد خسروا القيم والأخلاق والغاية من وجودهم بتغاضيهم عن اعتناق الدين الصحيح</w:t>
      </w:r>
      <w:r w:rsidRPr="00914108">
        <w:rPr>
          <w:rFonts w:ascii="Traditional Arabic" w:eastAsia="Times New Roman" w:hAnsi="Traditional Arabic" w:cs="Traditional Arabic"/>
          <w:sz w:val="28"/>
          <w:szCs w:val="28"/>
        </w:rPr>
        <w:t>.</w:t>
      </w:r>
    </w:p>
    <w:p w14:paraId="0D8842C2" w14:textId="0BC6B0F9" w:rsidR="00FD2190" w:rsidRPr="00914108" w:rsidRDefault="00A11824" w:rsidP="008E14D5">
      <w:pPr>
        <w:shd w:val="clear" w:color="auto" w:fill="FFFFFF"/>
        <w:bidi/>
        <w:spacing w:after="0" w:line="240" w:lineRule="auto"/>
        <w:jc w:val="lowKashida"/>
        <w:rPr>
          <w:rFonts w:ascii="Traditional Arabic" w:eastAsia="Times New Roman" w:hAnsi="Traditional Arabic" w:cs="Traditional Arabic"/>
          <w:sz w:val="28"/>
          <w:szCs w:val="28"/>
          <w:rtl/>
        </w:rPr>
      </w:pPr>
      <w:r w:rsidRPr="00914108">
        <w:rPr>
          <w:rFonts w:ascii="Traditional Arabic" w:eastAsia="Times New Roman" w:hAnsi="Traditional Arabic" w:cs="Traditional Arabic"/>
          <w:sz w:val="28"/>
          <w:szCs w:val="28"/>
          <w:rtl/>
        </w:rPr>
        <w:t xml:space="preserve">لكن عند العرب كان الوضع على النقيض، فقد تخلَّف العرب عندما تركوا الدين الصحيح وتوجهوا للعلم بأسلوب خاطئ، عندما جروا وراء الأسلوب الغربي في التفكير والتقليد الأعمى. </w:t>
      </w:r>
      <w:r w:rsidR="008F0234" w:rsidRPr="00914108">
        <w:rPr>
          <w:rFonts w:ascii="Traditional Arabic" w:eastAsia="Times New Roman" w:hAnsi="Traditional Arabic" w:cs="Traditional Arabic"/>
          <w:sz w:val="28"/>
          <w:szCs w:val="28"/>
          <w:rtl/>
        </w:rPr>
        <w:t xml:space="preserve"> </w:t>
      </w:r>
      <w:r w:rsidRPr="00914108">
        <w:rPr>
          <w:rFonts w:ascii="Traditional Arabic" w:eastAsia="Times New Roman" w:hAnsi="Traditional Arabic" w:cs="Traditional Arabic"/>
          <w:sz w:val="28"/>
          <w:szCs w:val="28"/>
          <w:rtl/>
        </w:rPr>
        <w:t>وإذا ما رغبنا في استرجاع أمجاد الماضي، فلا بد من تصويب الوضع</w:t>
      </w:r>
      <w:r w:rsidR="00724B07">
        <w:rPr>
          <w:rFonts w:ascii="Traditional Arabic" w:eastAsia="Times New Roman" w:hAnsi="Traditional Arabic" w:cs="Traditional Arabic" w:hint="cs"/>
          <w:sz w:val="28"/>
          <w:szCs w:val="28"/>
          <w:rtl/>
        </w:rPr>
        <w:t xml:space="preserve"> </w:t>
      </w:r>
      <w:r w:rsidRPr="00914108">
        <w:rPr>
          <w:rFonts w:ascii="Traditional Arabic" w:eastAsia="Times New Roman" w:hAnsi="Traditional Arabic" w:cs="Traditional Arabic"/>
          <w:sz w:val="28"/>
          <w:szCs w:val="28"/>
          <w:rtl/>
        </w:rPr>
        <w:t>وإعادة ترتيب الأولويات، فالدين عندنا صحيح ومعتقداته سليمة</w:t>
      </w:r>
      <w:r w:rsidR="004622F3">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 xml:space="preserve"> ويحث ويُحفز على الع</w:t>
      </w:r>
      <w:r w:rsidR="00E26771">
        <w:rPr>
          <w:rFonts w:ascii="Traditional Arabic" w:eastAsia="Times New Roman" w:hAnsi="Traditional Arabic" w:cs="Traditional Arabic" w:hint="cs"/>
          <w:sz w:val="28"/>
          <w:szCs w:val="28"/>
          <w:rtl/>
        </w:rPr>
        <w:t>ِ</w:t>
      </w:r>
      <w:r w:rsidRPr="00914108">
        <w:rPr>
          <w:rFonts w:ascii="Traditional Arabic" w:eastAsia="Times New Roman" w:hAnsi="Traditional Arabic" w:cs="Traditional Arabic"/>
          <w:sz w:val="28"/>
          <w:szCs w:val="28"/>
          <w:rtl/>
        </w:rPr>
        <w:t>لم بأسلوب روحي، عقلي ومنطقي، ويرفض البدع والخرافات، فالأساس عندنا موجود ولا ينقصه إلا البنيان، لإعادة بناء الحضارة من جديد.</w:t>
      </w:r>
      <w:r w:rsidR="00FD2190" w:rsidRPr="00914108">
        <w:rPr>
          <w:rFonts w:ascii="Traditional Arabic" w:hAnsi="Traditional Arabic" w:cs="Traditional Arabic"/>
          <w:sz w:val="28"/>
          <w:szCs w:val="28"/>
          <w:rtl/>
        </w:rPr>
        <w:br w:type="page"/>
      </w:r>
    </w:p>
    <w:p w14:paraId="3F75B7C8" w14:textId="62B73840" w:rsidR="00541F4B" w:rsidRPr="00C06CB0" w:rsidRDefault="00541F4B" w:rsidP="009F4DCE">
      <w:pPr>
        <w:pStyle w:val="IntenseQuote"/>
        <w:spacing w:before="0" w:after="0" w:line="240" w:lineRule="auto"/>
        <w:rPr>
          <w:rFonts w:ascii="(A) Arslan Wessam B" w:hAnsi="(A) Arslan Wessam B" w:cs="(A) Arslan Wessam B"/>
          <w:b w:val="0"/>
          <w:bCs/>
          <w:i/>
          <w:iCs w:val="0"/>
          <w:color w:val="0070C0"/>
          <w:sz w:val="40"/>
          <w:szCs w:val="40"/>
          <w:rtl/>
        </w:rPr>
      </w:pPr>
      <w:bookmarkStart w:id="36" w:name="_Toc117353519"/>
      <w:r w:rsidRPr="00C06CB0">
        <w:rPr>
          <w:rFonts w:ascii="(A) Arslan Wessam B" w:hAnsi="(A) Arslan Wessam B" w:cs="(A) Arslan Wessam B"/>
          <w:b w:val="0"/>
          <w:bCs/>
          <w:i/>
          <w:iCs w:val="0"/>
          <w:color w:val="0070C0"/>
          <w:sz w:val="40"/>
          <w:szCs w:val="40"/>
          <w:rtl/>
        </w:rPr>
        <w:lastRenderedPageBreak/>
        <w:t>ال</w:t>
      </w:r>
      <w:r w:rsidR="00E13906" w:rsidRPr="00C06CB0">
        <w:rPr>
          <w:rFonts w:ascii="(A) Arslan Wessam B" w:hAnsi="(A) Arslan Wessam B" w:cs="(A) Arslan Wessam B"/>
          <w:b w:val="0"/>
          <w:bCs/>
          <w:i/>
          <w:iCs w:val="0"/>
          <w:color w:val="0070C0"/>
          <w:sz w:val="40"/>
          <w:szCs w:val="40"/>
          <w:rtl/>
        </w:rPr>
        <w:t>د</w:t>
      </w:r>
      <w:r w:rsidRPr="00C06CB0">
        <w:rPr>
          <w:rFonts w:ascii="(A) Arslan Wessam B" w:hAnsi="(A) Arslan Wessam B" w:cs="(A) Arslan Wessam B"/>
          <w:b w:val="0"/>
          <w:bCs/>
          <w:i/>
          <w:iCs w:val="0"/>
          <w:color w:val="0070C0"/>
          <w:sz w:val="40"/>
          <w:szCs w:val="40"/>
          <w:rtl/>
        </w:rPr>
        <w:t>ين القي</w:t>
      </w:r>
      <w:r w:rsidR="00241921" w:rsidRPr="00C06CB0">
        <w:rPr>
          <w:rFonts w:ascii="(A) Arslan Wessam B" w:hAnsi="(A) Arslan Wessam B" w:cs="(A) Arslan Wessam B"/>
          <w:b w:val="0"/>
          <w:bCs/>
          <w:i/>
          <w:iCs w:val="0"/>
          <w:color w:val="0070C0"/>
          <w:sz w:val="40"/>
          <w:szCs w:val="40"/>
          <w:rtl/>
        </w:rPr>
        <w:t>ِّ</w:t>
      </w:r>
      <w:r w:rsidRPr="00C06CB0">
        <w:rPr>
          <w:rFonts w:ascii="(A) Arslan Wessam B" w:hAnsi="(A) Arslan Wessam B" w:cs="(A) Arslan Wessam B"/>
          <w:b w:val="0"/>
          <w:bCs/>
          <w:i/>
          <w:iCs w:val="0"/>
          <w:color w:val="0070C0"/>
          <w:sz w:val="40"/>
          <w:szCs w:val="40"/>
          <w:rtl/>
        </w:rPr>
        <w:t>م</w:t>
      </w:r>
      <w:bookmarkEnd w:id="36"/>
    </w:p>
    <w:p w14:paraId="2218456D" w14:textId="77777777" w:rsidR="009F4DCE" w:rsidRPr="00914108" w:rsidRDefault="009F4DCE" w:rsidP="009F4DCE">
      <w:pPr>
        <w:rPr>
          <w:rFonts w:ascii="Traditional Arabic" w:hAnsi="Traditional Arabic" w:cs="Traditional Arabic"/>
          <w:rtl/>
        </w:rPr>
      </w:pPr>
    </w:p>
    <w:p w14:paraId="182C18BA" w14:textId="77777777" w:rsidR="00541F4B" w:rsidRPr="00914108" w:rsidRDefault="00E13906" w:rsidP="009F4DCE">
      <w:pPr>
        <w:bidi/>
        <w:spacing w:after="0" w:line="240" w:lineRule="auto"/>
        <w:rPr>
          <w:rFonts w:ascii="Traditional Arabic" w:hAnsi="Traditional Arabic" w:cs="Traditional Arabic"/>
          <w:b/>
          <w:bCs/>
          <w:color w:val="00B050"/>
          <w:sz w:val="28"/>
          <w:szCs w:val="28"/>
        </w:rPr>
      </w:pPr>
      <w:r w:rsidRPr="00914108">
        <w:rPr>
          <w:rFonts w:ascii="Traditional Arabic" w:hAnsi="Traditional Arabic" w:cs="Traditional Arabic"/>
          <w:b/>
          <w:bCs/>
          <w:color w:val="00B050"/>
          <w:sz w:val="28"/>
          <w:szCs w:val="28"/>
          <w:rtl/>
        </w:rPr>
        <w:t>وال</w:t>
      </w:r>
      <w:r w:rsidR="00541F4B" w:rsidRPr="00914108">
        <w:rPr>
          <w:rFonts w:ascii="Traditional Arabic" w:hAnsi="Traditional Arabic" w:cs="Traditional Arabic"/>
          <w:b/>
          <w:bCs/>
          <w:color w:val="00B050"/>
          <w:sz w:val="28"/>
          <w:szCs w:val="28"/>
          <w:rtl/>
        </w:rPr>
        <w:t>ذين آمنوا أشد حبًّا ل</w:t>
      </w:r>
      <w:r w:rsidRPr="00914108">
        <w:rPr>
          <w:rFonts w:ascii="Traditional Arabic" w:hAnsi="Traditional Arabic" w:cs="Traditional Arabic"/>
          <w:b/>
          <w:bCs/>
          <w:color w:val="00B050"/>
          <w:sz w:val="28"/>
          <w:szCs w:val="28"/>
          <w:rtl/>
        </w:rPr>
        <w:t>له</w:t>
      </w:r>
      <w:r w:rsidR="00541F4B" w:rsidRPr="00914108">
        <w:rPr>
          <w:rFonts w:ascii="Traditional Arabic" w:hAnsi="Traditional Arabic" w:cs="Traditional Arabic"/>
          <w:b/>
          <w:bCs/>
          <w:color w:val="00B050"/>
          <w:sz w:val="28"/>
          <w:szCs w:val="28"/>
          <w:rtl/>
        </w:rPr>
        <w:t>:</w:t>
      </w:r>
    </w:p>
    <w:p w14:paraId="6EBD5EE6" w14:textId="41DCD631" w:rsidR="0085213C" w:rsidRDefault="00541F4B" w:rsidP="0059459D">
      <w:pPr>
        <w:pStyle w:val="NormalWeb"/>
        <w:shd w:val="clear" w:color="auto" w:fill="FFFFFF"/>
        <w:bidi/>
        <w:spacing w:before="0" w:beforeAutospacing="0" w:after="0" w:afterAutospacing="0"/>
        <w:jc w:val="lowKashida"/>
        <w:rPr>
          <w:rFonts w:ascii="Traditional Arabic" w:hAnsi="Traditional Arabic" w:cs="Traditional Arabic"/>
          <w:sz w:val="28"/>
          <w:szCs w:val="28"/>
          <w:lang w:bidi="ar-JO"/>
        </w:rPr>
      </w:pPr>
      <w:r w:rsidRPr="00914108">
        <w:rPr>
          <w:rFonts w:ascii="Traditional Arabic" w:hAnsi="Traditional Arabic" w:cs="Traditional Arabic"/>
          <w:sz w:val="28"/>
          <w:szCs w:val="28"/>
          <w:rtl/>
          <w:lang w:bidi="ar-JO"/>
        </w:rPr>
        <w:t>في زي</w:t>
      </w:r>
      <w:r w:rsidR="00E13906" w:rsidRPr="00914108">
        <w:rPr>
          <w:rFonts w:ascii="Traditional Arabic" w:hAnsi="Traditional Arabic" w:cs="Traditional Arabic"/>
          <w:sz w:val="28"/>
          <w:szCs w:val="28"/>
          <w:rtl/>
          <w:lang w:bidi="ar-JO"/>
        </w:rPr>
        <w:t>ا</w:t>
      </w:r>
      <w:r w:rsidRPr="00914108">
        <w:rPr>
          <w:rFonts w:ascii="Traditional Arabic" w:hAnsi="Traditional Arabic" w:cs="Traditional Arabic"/>
          <w:sz w:val="28"/>
          <w:szCs w:val="28"/>
          <w:rtl/>
          <w:lang w:bidi="ar-JO"/>
        </w:rPr>
        <w:t>رة لنا لمعلَم من المعالم المميزة في هونغ كونغ، وجدنا الناس تتهافت على الصلاة لتمثال بوذا وتقريب القربات له، و</w:t>
      </w:r>
      <w:r w:rsidR="00354055">
        <w:rPr>
          <w:rFonts w:ascii="Traditional Arabic" w:hAnsi="Traditional Arabic" w:cs="Traditional Arabic"/>
          <w:sz w:val="28"/>
          <w:szCs w:val="28"/>
          <w:rtl/>
          <w:lang w:bidi="ar-JO"/>
        </w:rPr>
        <w:t>دائمًا</w:t>
      </w:r>
      <w:r w:rsidRPr="00914108">
        <w:rPr>
          <w:rFonts w:ascii="Traditional Arabic" w:hAnsi="Traditional Arabic" w:cs="Traditional Arabic"/>
          <w:sz w:val="28"/>
          <w:szCs w:val="28"/>
          <w:rtl/>
          <w:lang w:bidi="ar-JO"/>
        </w:rPr>
        <w:t xml:space="preserve"> ما كان يدور في خاطري كيف أن </w:t>
      </w:r>
      <w:proofErr w:type="spellStart"/>
      <w:r w:rsidRPr="00914108">
        <w:rPr>
          <w:rFonts w:ascii="Traditional Arabic" w:hAnsi="Traditional Arabic" w:cs="Traditional Arabic"/>
          <w:sz w:val="28"/>
          <w:szCs w:val="28"/>
          <w:rtl/>
          <w:lang w:bidi="ar-AE"/>
        </w:rPr>
        <w:t>غواتاما</w:t>
      </w:r>
      <w:proofErr w:type="spellEnd"/>
      <w:r w:rsidRPr="00914108">
        <w:rPr>
          <w:rFonts w:ascii="Traditional Arabic" w:hAnsi="Traditional Arabic" w:cs="Traditional Arabic"/>
          <w:sz w:val="28"/>
          <w:szCs w:val="28"/>
          <w:rtl/>
          <w:lang w:bidi="ar-AE"/>
        </w:rPr>
        <w:t xml:space="preserve"> استخدم كلمة "بوذا" بسياق كلمة "نبيّ"</w:t>
      </w:r>
      <w:r w:rsidR="00420C3F">
        <w:rPr>
          <w:rFonts w:ascii="Traditional Arabic" w:hAnsi="Traditional Arabic" w:cs="Traditional Arabic" w:hint="cs"/>
          <w:sz w:val="28"/>
          <w:szCs w:val="28"/>
          <w:rtl/>
          <w:lang w:bidi="ar-AE"/>
        </w:rPr>
        <w:t>،</w:t>
      </w:r>
      <w:r w:rsidRPr="00914108">
        <w:rPr>
          <w:rFonts w:ascii="Traditional Arabic" w:hAnsi="Traditional Arabic" w:cs="Traditional Arabic"/>
          <w:sz w:val="28"/>
          <w:szCs w:val="28"/>
          <w:rtl/>
          <w:lang w:bidi="ar-AE"/>
        </w:rPr>
        <w:t xml:space="preserve"> وعنى بذلك </w:t>
      </w:r>
      <w:r w:rsidR="00E13906" w:rsidRPr="00914108">
        <w:rPr>
          <w:rFonts w:ascii="Traditional Arabic" w:hAnsi="Traditional Arabic" w:cs="Traditional Arabic"/>
          <w:sz w:val="28"/>
          <w:szCs w:val="28"/>
          <w:rtl/>
          <w:lang w:bidi="ar-AE"/>
        </w:rPr>
        <w:t>الش</w:t>
      </w:r>
      <w:r w:rsidRPr="00914108">
        <w:rPr>
          <w:rFonts w:ascii="Traditional Arabic" w:hAnsi="Traditional Arabic" w:cs="Traditional Arabic"/>
          <w:sz w:val="28"/>
          <w:szCs w:val="28"/>
          <w:rtl/>
          <w:lang w:bidi="ar-AE"/>
        </w:rPr>
        <w:t xml:space="preserve">خص الذي يتم </w:t>
      </w:r>
      <w:r w:rsidR="00E13906" w:rsidRPr="00914108">
        <w:rPr>
          <w:rFonts w:ascii="Traditional Arabic" w:hAnsi="Traditional Arabic" w:cs="Traditional Arabic"/>
          <w:sz w:val="28"/>
          <w:szCs w:val="28"/>
          <w:rtl/>
          <w:lang w:bidi="ar-AE"/>
        </w:rPr>
        <w:t>ت</w:t>
      </w:r>
      <w:r w:rsidRPr="00914108">
        <w:rPr>
          <w:rFonts w:ascii="Traditional Arabic" w:hAnsi="Traditional Arabic" w:cs="Traditional Arabic"/>
          <w:sz w:val="28"/>
          <w:szCs w:val="28"/>
          <w:rtl/>
          <w:lang w:bidi="ar-AE"/>
        </w:rPr>
        <w:t>نويره بالوحي الإلهي. وكان قد قال لأتباعه:</w:t>
      </w:r>
      <w:r w:rsidR="0059459D">
        <w:rPr>
          <w:rFonts w:ascii="Traditional Arabic" w:hAnsi="Traditional Arabic" w:cs="Traditional Arabic" w:hint="cs"/>
          <w:sz w:val="28"/>
          <w:szCs w:val="28"/>
          <w:rtl/>
          <w:lang w:bidi="ar-AE"/>
        </w:rPr>
        <w:t>"</w:t>
      </w:r>
      <w:r w:rsidRPr="00914108">
        <w:rPr>
          <w:rFonts w:ascii="Traditional Arabic" w:hAnsi="Traditional Arabic" w:cs="Traditional Arabic"/>
          <w:sz w:val="28"/>
          <w:szCs w:val="28"/>
          <w:rtl/>
          <w:lang w:bidi="ar-AE"/>
        </w:rPr>
        <w:t xml:space="preserve"> أنا لم أكن أول بوذا و</w:t>
      </w:r>
      <w:r w:rsidR="00420C3F">
        <w:rPr>
          <w:rFonts w:ascii="Traditional Arabic" w:hAnsi="Traditional Arabic" w:cs="Traditional Arabic" w:hint="cs"/>
          <w:sz w:val="28"/>
          <w:szCs w:val="28"/>
          <w:rtl/>
          <w:lang w:bidi="ar-AE"/>
        </w:rPr>
        <w:t>ل</w:t>
      </w:r>
      <w:r w:rsidRPr="00914108">
        <w:rPr>
          <w:rFonts w:ascii="Traditional Arabic" w:hAnsi="Traditional Arabic" w:cs="Traditional Arabic"/>
          <w:sz w:val="28"/>
          <w:szCs w:val="28"/>
          <w:rtl/>
          <w:lang w:bidi="ar-AE"/>
        </w:rPr>
        <w:t>ن أكون آخر بوذا</w:t>
      </w:r>
      <w:r w:rsidR="00206654">
        <w:rPr>
          <w:rFonts w:ascii="Traditional Arabic" w:hAnsi="Traditional Arabic" w:cs="Traditional Arabic" w:hint="cs"/>
          <w:sz w:val="28"/>
          <w:szCs w:val="28"/>
          <w:rtl/>
          <w:lang w:bidi="ar-AE"/>
        </w:rPr>
        <w:t>"</w:t>
      </w:r>
      <w:r w:rsidRPr="00914108">
        <w:rPr>
          <w:rFonts w:ascii="Traditional Arabic" w:hAnsi="Traditional Arabic" w:cs="Traditional Arabic"/>
          <w:sz w:val="28"/>
          <w:szCs w:val="28"/>
          <w:rtl/>
          <w:lang w:bidi="ar-AE"/>
        </w:rPr>
        <w:t xml:space="preserve">، وعندما </w:t>
      </w:r>
      <w:r w:rsidR="00E13906" w:rsidRPr="00914108">
        <w:rPr>
          <w:rFonts w:ascii="Traditional Arabic" w:hAnsi="Traditional Arabic" w:cs="Traditional Arabic"/>
          <w:sz w:val="28"/>
          <w:szCs w:val="28"/>
          <w:rtl/>
          <w:lang w:bidi="ar-AE"/>
        </w:rPr>
        <w:t>يشعر</w:t>
      </w:r>
      <w:r w:rsidRPr="00914108">
        <w:rPr>
          <w:rFonts w:ascii="Traditional Arabic" w:hAnsi="Traditional Arabic" w:cs="Traditional Arabic"/>
          <w:sz w:val="28"/>
          <w:szCs w:val="28"/>
          <w:rtl/>
          <w:lang w:bidi="ar-AE"/>
        </w:rPr>
        <w:t xml:space="preserve"> البوذي بخوف شديد</w:t>
      </w:r>
      <w:r w:rsidR="00420C3F">
        <w:rPr>
          <w:rFonts w:ascii="Traditional Arabic" w:hAnsi="Traditional Arabic" w:cs="Traditional Arabic" w:hint="cs"/>
          <w:sz w:val="28"/>
          <w:szCs w:val="28"/>
          <w:rtl/>
          <w:lang w:bidi="ar-AE"/>
        </w:rPr>
        <w:t xml:space="preserve"> فإنه</w:t>
      </w:r>
      <w:r w:rsidRPr="00914108">
        <w:rPr>
          <w:rFonts w:ascii="Traditional Arabic" w:hAnsi="Traditional Arabic" w:cs="Traditional Arabic"/>
          <w:sz w:val="28"/>
          <w:szCs w:val="28"/>
          <w:rtl/>
          <w:lang w:bidi="ar-AE"/>
        </w:rPr>
        <w:t xml:space="preserve"> يلجأ إلى القوة التي في السماء لطلب الإغاثة</w:t>
      </w:r>
      <w:r w:rsidR="0059459D">
        <w:rPr>
          <w:rFonts w:ascii="Traditional Arabic" w:hAnsi="Traditional Arabic" w:cs="Traditional Arabic" w:hint="cs"/>
          <w:sz w:val="28"/>
          <w:szCs w:val="28"/>
          <w:rtl/>
          <w:lang w:bidi="ar-AE"/>
        </w:rPr>
        <w:t>"</w:t>
      </w:r>
      <w:r w:rsidRPr="00914108">
        <w:rPr>
          <w:rStyle w:val="FootnoteReference"/>
          <w:rFonts w:ascii="Traditional Arabic" w:hAnsi="Traditional Arabic" w:cs="Traditional Arabic"/>
          <w:sz w:val="28"/>
          <w:szCs w:val="28"/>
          <w:rtl/>
          <w:lang w:bidi="ar-AE"/>
        </w:rPr>
        <w:footnoteReference w:id="123"/>
      </w:r>
      <w:r w:rsidRPr="00914108">
        <w:rPr>
          <w:rFonts w:ascii="Traditional Arabic" w:hAnsi="Traditional Arabic" w:cs="Traditional Arabic"/>
          <w:sz w:val="28"/>
          <w:szCs w:val="28"/>
          <w:rtl/>
          <w:lang w:bidi="ar-BH"/>
        </w:rPr>
        <w:t>.</w:t>
      </w:r>
      <w:r w:rsidR="0059459D">
        <w:rPr>
          <w:rFonts w:ascii="Traditional Arabic" w:hAnsi="Traditional Arabic" w:cs="Traditional Arabic" w:hint="cs"/>
          <w:sz w:val="28"/>
          <w:szCs w:val="28"/>
          <w:rtl/>
          <w:lang w:bidi="ar-BH"/>
        </w:rPr>
        <w:t xml:space="preserve"> </w:t>
      </w:r>
      <w:r w:rsidRPr="00914108">
        <w:rPr>
          <w:rFonts w:ascii="Traditional Arabic" w:hAnsi="Traditional Arabic" w:cs="Traditional Arabic"/>
          <w:sz w:val="28"/>
          <w:szCs w:val="28"/>
          <w:rtl/>
          <w:lang w:bidi="ar-JO"/>
        </w:rPr>
        <w:t>ووسط الازدحام الشديد والأفكار التي تدور في خلدي عن اعتقادات هذه الشعوب، سمعت زوجي يقول بصوت واضح وعالي نسبي</w:t>
      </w:r>
      <w:r w:rsidR="00206654">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ا: لا إله إلا الله</w:t>
      </w:r>
      <w:r w:rsidR="00916E93">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 </w:t>
      </w:r>
      <w:r w:rsidR="00874791">
        <w:rPr>
          <w:rFonts w:ascii="Traditional Arabic" w:hAnsi="Traditional Arabic" w:cs="Traditional Arabic" w:hint="cs"/>
          <w:sz w:val="28"/>
          <w:szCs w:val="28"/>
          <w:rtl/>
          <w:lang w:bidi="ar-JO"/>
        </w:rPr>
        <w:t xml:space="preserve">ابتسمت </w:t>
      </w:r>
      <w:r w:rsidRPr="00914108">
        <w:rPr>
          <w:rFonts w:ascii="Traditional Arabic" w:hAnsi="Traditional Arabic" w:cs="Traditional Arabic"/>
          <w:sz w:val="28"/>
          <w:szCs w:val="28"/>
          <w:rtl/>
          <w:lang w:bidi="ar-JO"/>
        </w:rPr>
        <w:t>وقلت له: أخفض صوتك فنحن محاطون بالناس، قال لي: صدقيني لا أستطيع اخفاض صوتي، لا أستطيع أن أتمالك نفسي.</w:t>
      </w:r>
      <w:r w:rsidR="0059459D">
        <w:rPr>
          <w:rFonts w:ascii="Traditional Arabic" w:hAnsi="Traditional Arabic" w:cs="Traditional Arabic" w:hint="cs"/>
          <w:sz w:val="28"/>
          <w:szCs w:val="28"/>
          <w:rtl/>
          <w:lang w:bidi="ar-JO"/>
        </w:rPr>
        <w:t xml:space="preserve"> </w:t>
      </w:r>
      <w:r w:rsidRPr="00914108">
        <w:rPr>
          <w:rFonts w:ascii="Traditional Arabic" w:hAnsi="Traditional Arabic" w:cs="Traditional Arabic"/>
          <w:sz w:val="28"/>
          <w:szCs w:val="28"/>
          <w:rtl/>
          <w:lang w:bidi="ar-JO"/>
        </w:rPr>
        <w:t>فقلت في نفسي سبحان من جَبَلَ القلوب السليمة على ذِكره، وتذكرت الآية الكريمة:</w:t>
      </w:r>
      <w:r w:rsidRPr="0059459D">
        <w:rPr>
          <w:rFonts w:ascii="Arabic Typesetting" w:hAnsi="Arabic Typesetting" w:cs="Arabic Typesetting"/>
          <w:b/>
          <w:bCs/>
          <w:color w:val="002060"/>
          <w:sz w:val="28"/>
          <w:szCs w:val="28"/>
          <w:rtl/>
        </w:rPr>
        <w:t xml:space="preserve"> </w:t>
      </w:r>
      <w:r w:rsidR="00C77FF9">
        <w:rPr>
          <w:rFonts w:ascii="Arabic Typesetting" w:hAnsi="Arabic Typesetting" w:cs="Arabic Typesetting" w:hint="cs"/>
          <w:b/>
          <w:bCs/>
          <w:color w:val="002060"/>
          <w:sz w:val="28"/>
          <w:szCs w:val="28"/>
          <w:rtl/>
        </w:rPr>
        <w:t>"</w:t>
      </w:r>
      <w:r w:rsidRPr="0059459D">
        <w:rPr>
          <w:rFonts w:ascii="Arabic Typesetting" w:hAnsi="Arabic Typesetting" w:cs="Arabic Typesetting"/>
          <w:b/>
          <w:bCs/>
          <w:color w:val="002060"/>
          <w:sz w:val="28"/>
          <w:szCs w:val="28"/>
          <w:rtl/>
        </w:rPr>
        <w:t>وَمِنَ النَّاسِ مَنْ يَتَّخِذُ مِنْ دُونِ اللَّهِ أَنْدَادًا يُحِبُّونَهُمْ كَحُبِّ اللَّهِ وَالَّذِينَ آمَنُوا أَشَدُّ حُبًّا لِلَّهِ</w:t>
      </w:r>
      <w:r w:rsidR="00C77FF9">
        <w:rPr>
          <w:rFonts w:ascii="Arabic Typesetting" w:hAnsi="Arabic Typesetting" w:cs="Arabic Typesetting" w:hint="cs"/>
          <w:b/>
          <w:bCs/>
          <w:color w:val="002060"/>
          <w:sz w:val="28"/>
          <w:szCs w:val="28"/>
          <w:rtl/>
        </w:rPr>
        <w:t>"</w:t>
      </w:r>
      <w:r w:rsidR="00AF6FBA" w:rsidRPr="0059459D">
        <w:rPr>
          <w:rStyle w:val="FootnoteReference"/>
          <w:rFonts w:ascii="Arabic Typesetting" w:hAnsi="Arabic Typesetting" w:cs="Arabic Typesetting"/>
          <w:b/>
          <w:bCs/>
          <w:color w:val="002060"/>
          <w:sz w:val="28"/>
          <w:szCs w:val="28"/>
          <w:rtl/>
        </w:rPr>
        <w:footnoteReference w:id="124"/>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JO"/>
        </w:rPr>
        <w:t xml:space="preserve">وسُعدتُّ </w:t>
      </w:r>
      <w:r w:rsidR="00AE6121">
        <w:rPr>
          <w:rFonts w:ascii="Traditional Arabic" w:hAnsi="Traditional Arabic" w:cs="Traditional Arabic" w:hint="cs"/>
          <w:sz w:val="28"/>
          <w:szCs w:val="28"/>
          <w:rtl/>
          <w:lang w:bidi="ar-JO"/>
        </w:rPr>
        <w:t>كثيرًا.</w:t>
      </w:r>
    </w:p>
    <w:p w14:paraId="5011ED2B" w14:textId="5AC45C84" w:rsidR="00556CAD" w:rsidRDefault="00556CAD" w:rsidP="00556CAD">
      <w:pPr>
        <w:pStyle w:val="NormalWeb"/>
        <w:shd w:val="clear" w:color="auto" w:fill="FFFFFF"/>
        <w:bidi/>
        <w:spacing w:before="0" w:beforeAutospacing="0" w:after="0" w:afterAutospacing="0"/>
        <w:jc w:val="lowKashida"/>
        <w:rPr>
          <w:rFonts w:ascii="Traditional Arabic" w:hAnsi="Traditional Arabic" w:cs="Traditional Arabic"/>
          <w:sz w:val="28"/>
          <w:szCs w:val="28"/>
          <w:lang w:bidi="ar-JO"/>
        </w:rPr>
      </w:pPr>
    </w:p>
    <w:p w14:paraId="3A1E2240" w14:textId="77777777" w:rsidR="00556CAD" w:rsidRPr="00914108" w:rsidRDefault="00556CAD" w:rsidP="00556CAD">
      <w:pPr>
        <w:pStyle w:val="NormalWeb"/>
        <w:shd w:val="clear" w:color="auto" w:fill="FFFFFF"/>
        <w:bidi/>
        <w:spacing w:before="0" w:beforeAutospacing="0" w:after="0" w:afterAutospacing="0"/>
        <w:jc w:val="lowKashida"/>
        <w:rPr>
          <w:rFonts w:ascii="Traditional Arabic" w:hAnsi="Traditional Arabic" w:cs="Traditional Arabic"/>
          <w:sz w:val="28"/>
          <w:szCs w:val="28"/>
          <w:rtl/>
          <w:lang w:bidi="ar-BH"/>
        </w:rPr>
      </w:pPr>
    </w:p>
    <w:p w14:paraId="71EE9AC2" w14:textId="51DE213A" w:rsidR="00913D9A" w:rsidRPr="00914108" w:rsidRDefault="00541F4B" w:rsidP="009F4DCE">
      <w:pPr>
        <w:bidi/>
        <w:spacing w:after="0" w:line="240" w:lineRule="auto"/>
        <w:rPr>
          <w:rFonts w:ascii="Traditional Arabic" w:hAnsi="Traditional Arabic" w:cs="Traditional Arabic"/>
          <w:b/>
          <w:bCs/>
          <w:color w:val="00B050"/>
          <w:sz w:val="28"/>
          <w:szCs w:val="28"/>
          <w:rtl/>
          <w:lang w:bidi="ar-JO"/>
        </w:rPr>
      </w:pPr>
      <w:r w:rsidRPr="00914108">
        <w:rPr>
          <w:rFonts w:ascii="Traditional Arabic" w:hAnsi="Traditional Arabic" w:cs="Traditional Arabic"/>
          <w:b/>
          <w:bCs/>
          <w:color w:val="00B050"/>
          <w:sz w:val="28"/>
          <w:szCs w:val="28"/>
          <w:rtl/>
          <w:lang w:bidi="ar-JO"/>
        </w:rPr>
        <w:lastRenderedPageBreak/>
        <w:t>أمَر ألا تعبدوا إلا إياه ذلك الدين الق</w:t>
      </w:r>
      <w:r w:rsidR="0085213C" w:rsidRPr="00914108">
        <w:rPr>
          <w:rFonts w:ascii="Traditional Arabic" w:hAnsi="Traditional Arabic" w:cs="Traditional Arabic"/>
          <w:b/>
          <w:bCs/>
          <w:color w:val="00B050"/>
          <w:sz w:val="28"/>
          <w:szCs w:val="28"/>
          <w:rtl/>
          <w:lang w:bidi="ar-JO"/>
        </w:rPr>
        <w:t>َ</w:t>
      </w:r>
      <w:r w:rsidRPr="00914108">
        <w:rPr>
          <w:rFonts w:ascii="Traditional Arabic" w:hAnsi="Traditional Arabic" w:cs="Traditional Arabic"/>
          <w:b/>
          <w:bCs/>
          <w:color w:val="00B050"/>
          <w:sz w:val="28"/>
          <w:szCs w:val="28"/>
          <w:rtl/>
          <w:lang w:bidi="ar-JO"/>
        </w:rPr>
        <w:t>يِّم:</w:t>
      </w:r>
    </w:p>
    <w:p w14:paraId="69B3F265" w14:textId="67BDCAAF" w:rsidR="00541F4B" w:rsidRPr="00914108" w:rsidRDefault="00541F4B" w:rsidP="009F4DCE">
      <w:pPr>
        <w:autoSpaceDE w:val="0"/>
        <w:autoSpaceDN w:val="0"/>
        <w:bidi/>
        <w:adjustRightInd w:val="0"/>
        <w:spacing w:after="0" w:line="240" w:lineRule="auto"/>
        <w:jc w:val="lowKashida"/>
        <w:rPr>
          <w:rFonts w:ascii="Traditional Arabic" w:eastAsiaTheme="minorEastAsia" w:hAnsi="Traditional Arabic" w:cs="Traditional Arabic"/>
          <w:sz w:val="28"/>
          <w:szCs w:val="28"/>
          <w:rtl/>
          <w:lang w:bidi="ar-BH"/>
        </w:rPr>
      </w:pPr>
      <w:r w:rsidRPr="00914108">
        <w:rPr>
          <w:rFonts w:ascii="Traditional Arabic" w:eastAsiaTheme="minorEastAsia" w:hAnsi="Traditional Arabic" w:cs="Traditional Arabic"/>
          <w:sz w:val="28"/>
          <w:szCs w:val="28"/>
          <w:rtl/>
          <w:lang w:bidi="ar-BH"/>
        </w:rPr>
        <w:t>إن بالنظر إلى الثقافات والحضارات المختلفة للأمم، واختلاف اللغات والمعتقدات للشعوب، نجد أنه يوجد قواسم مشتركة فيما يتعلق بالقيم والأخلاق والمعاني</w:t>
      </w:r>
      <w:r w:rsidR="00782251">
        <w:rPr>
          <w:rFonts w:ascii="Traditional Arabic" w:eastAsiaTheme="minorEastAsia" w:hAnsi="Traditional Arabic" w:cs="Traditional Arabic"/>
          <w:sz w:val="28"/>
          <w:szCs w:val="28"/>
          <w:rtl/>
          <w:lang w:bidi="ar-BH"/>
        </w:rPr>
        <w:t xml:space="preserve"> الإنسان</w:t>
      </w:r>
      <w:r w:rsidRPr="00914108">
        <w:rPr>
          <w:rFonts w:ascii="Traditional Arabic" w:eastAsiaTheme="minorEastAsia" w:hAnsi="Traditional Arabic" w:cs="Traditional Arabic"/>
          <w:sz w:val="28"/>
          <w:szCs w:val="28"/>
          <w:rtl/>
          <w:lang w:bidi="ar-BH"/>
        </w:rPr>
        <w:t>ية</w:t>
      </w:r>
      <w:r w:rsidR="0059459D">
        <w:rPr>
          <w:rFonts w:ascii="Traditional Arabic" w:eastAsiaTheme="minorEastAsia" w:hAnsi="Traditional Arabic" w:cs="Traditional Arabic" w:hint="cs"/>
          <w:sz w:val="28"/>
          <w:szCs w:val="28"/>
          <w:rtl/>
          <w:lang w:bidi="ar-BH"/>
        </w:rPr>
        <w:t>،</w:t>
      </w:r>
      <w:r w:rsidRPr="00914108">
        <w:rPr>
          <w:rFonts w:ascii="Traditional Arabic" w:eastAsiaTheme="minorEastAsia" w:hAnsi="Traditional Arabic" w:cs="Traditional Arabic"/>
          <w:sz w:val="28"/>
          <w:szCs w:val="28"/>
          <w:rtl/>
          <w:lang w:bidi="ar-BH"/>
        </w:rPr>
        <w:t xml:space="preserve"> كما تتشابه </w:t>
      </w:r>
      <w:r w:rsidR="00206654">
        <w:rPr>
          <w:rFonts w:ascii="Traditional Arabic" w:eastAsiaTheme="minorEastAsia" w:hAnsi="Traditional Arabic" w:cs="Traditional Arabic" w:hint="cs"/>
          <w:sz w:val="28"/>
          <w:szCs w:val="28"/>
          <w:rtl/>
          <w:lang w:bidi="ar-BH"/>
        </w:rPr>
        <w:t xml:space="preserve">كثيرًا </w:t>
      </w:r>
      <w:r w:rsidR="00206654" w:rsidRPr="00914108">
        <w:rPr>
          <w:rFonts w:ascii="Traditional Arabic" w:eastAsiaTheme="minorEastAsia" w:hAnsi="Traditional Arabic" w:cs="Traditional Arabic" w:hint="cs"/>
          <w:sz w:val="28"/>
          <w:szCs w:val="28"/>
          <w:rtl/>
          <w:lang w:bidi="ar-BH"/>
        </w:rPr>
        <w:t>مشاكلنا</w:t>
      </w:r>
      <w:r w:rsidRPr="00914108">
        <w:rPr>
          <w:rFonts w:ascii="Traditional Arabic" w:eastAsiaTheme="minorEastAsia" w:hAnsi="Traditional Arabic" w:cs="Traditional Arabic"/>
          <w:sz w:val="28"/>
          <w:szCs w:val="28"/>
          <w:rtl/>
          <w:lang w:bidi="ar-BH"/>
        </w:rPr>
        <w:t xml:space="preserve"> وتحدياتنا وطموحاتنا. </w:t>
      </w:r>
      <w:r w:rsidRPr="00914108">
        <w:rPr>
          <w:rFonts w:ascii="Traditional Arabic" w:hAnsi="Traditional Arabic" w:cs="Traditional Arabic"/>
          <w:sz w:val="28"/>
          <w:szCs w:val="28"/>
          <w:rtl/>
          <w:lang w:bidi="ar-AE"/>
        </w:rPr>
        <w:t xml:space="preserve"> فالشعوب لا تتشارك فقط في </w:t>
      </w:r>
      <w:r w:rsidRPr="00914108">
        <w:rPr>
          <w:rFonts w:ascii="Traditional Arabic" w:eastAsiaTheme="minorEastAsia" w:hAnsi="Traditional Arabic" w:cs="Traditional Arabic"/>
          <w:sz w:val="28"/>
          <w:szCs w:val="28"/>
          <w:rtl/>
          <w:lang w:bidi="ar-BH"/>
        </w:rPr>
        <w:t>القِيم والأخلاق والمعاني</w:t>
      </w:r>
      <w:r w:rsidR="00782251">
        <w:rPr>
          <w:rFonts w:ascii="Traditional Arabic" w:eastAsiaTheme="minorEastAsia" w:hAnsi="Traditional Arabic" w:cs="Traditional Arabic"/>
          <w:sz w:val="28"/>
          <w:szCs w:val="28"/>
          <w:rtl/>
          <w:lang w:bidi="ar-BH"/>
        </w:rPr>
        <w:t xml:space="preserve"> الإنسان</w:t>
      </w:r>
      <w:r w:rsidRPr="00914108">
        <w:rPr>
          <w:rFonts w:ascii="Traditional Arabic" w:eastAsiaTheme="minorEastAsia" w:hAnsi="Traditional Arabic" w:cs="Traditional Arabic"/>
          <w:sz w:val="28"/>
          <w:szCs w:val="28"/>
          <w:rtl/>
          <w:lang w:bidi="ar-BH"/>
        </w:rPr>
        <w:t>ية، بل وأيضا في الخلفية التاريخية وأصول الدين والعقيدة</w:t>
      </w:r>
      <w:r w:rsidR="005070D4">
        <w:rPr>
          <w:rFonts w:ascii="Traditional Arabic" w:eastAsiaTheme="minorEastAsia" w:hAnsi="Traditional Arabic" w:cs="Traditional Arabic" w:hint="cs"/>
          <w:sz w:val="28"/>
          <w:szCs w:val="28"/>
          <w:rtl/>
          <w:lang w:bidi="ar-BH"/>
        </w:rPr>
        <w:t>،</w:t>
      </w:r>
      <w:r w:rsidRPr="00914108">
        <w:rPr>
          <w:rFonts w:ascii="Traditional Arabic" w:eastAsiaTheme="minorEastAsia" w:hAnsi="Traditional Arabic" w:cs="Traditional Arabic"/>
          <w:sz w:val="28"/>
          <w:szCs w:val="28"/>
          <w:rtl/>
          <w:lang w:bidi="ar-BH"/>
        </w:rPr>
        <w:t xml:space="preserve"> فنحن جميع</w:t>
      </w:r>
      <w:r w:rsidR="00F35D13">
        <w:rPr>
          <w:rFonts w:ascii="Traditional Arabic" w:eastAsiaTheme="minorEastAsia" w:hAnsi="Traditional Arabic" w:cs="Traditional Arabic" w:hint="cs"/>
          <w:sz w:val="28"/>
          <w:szCs w:val="28"/>
          <w:rtl/>
          <w:lang w:bidi="ar-BH"/>
        </w:rPr>
        <w:t>ً</w:t>
      </w:r>
      <w:r w:rsidRPr="00914108">
        <w:rPr>
          <w:rFonts w:ascii="Traditional Arabic" w:eastAsiaTheme="minorEastAsia" w:hAnsi="Traditional Arabic" w:cs="Traditional Arabic"/>
          <w:sz w:val="28"/>
          <w:szCs w:val="28"/>
          <w:rtl/>
          <w:lang w:bidi="ar-BH"/>
        </w:rPr>
        <w:t>ا نلتقي في آدم ولا بد أن آدم كان له دين ومعتقد واحد. وإن اختلاف الديانات والمعتقدات جاءت من البشر.</w:t>
      </w:r>
    </w:p>
    <w:p w14:paraId="3766F884" w14:textId="0A0B12D6" w:rsidR="00541F4B" w:rsidRPr="00914108" w:rsidRDefault="00541F4B" w:rsidP="009F4DCE">
      <w:pPr>
        <w:autoSpaceDE w:val="0"/>
        <w:autoSpaceDN w:val="0"/>
        <w:bidi/>
        <w:adjustRightInd w:val="0"/>
        <w:spacing w:after="0" w:line="240" w:lineRule="auto"/>
        <w:jc w:val="lowKashida"/>
        <w:rPr>
          <w:rFonts w:ascii="Traditional Arabic" w:hAnsi="Traditional Arabic" w:cs="Traditional Arabic"/>
          <w:sz w:val="28"/>
          <w:szCs w:val="28"/>
          <w:rtl/>
          <w:lang w:bidi="ar-AE"/>
        </w:rPr>
      </w:pPr>
      <w:r w:rsidRPr="00914108">
        <w:rPr>
          <w:rFonts w:ascii="Traditional Arabic" w:eastAsiaTheme="minorEastAsia" w:hAnsi="Traditional Arabic" w:cs="Traditional Arabic"/>
          <w:sz w:val="28"/>
          <w:szCs w:val="28"/>
          <w:rtl/>
          <w:lang w:bidi="ar-BH"/>
        </w:rPr>
        <w:t xml:space="preserve">وبإمعان النظر في معتقدات </w:t>
      </w:r>
      <w:r w:rsidR="0085213C" w:rsidRPr="00914108">
        <w:rPr>
          <w:rFonts w:ascii="Traditional Arabic" w:eastAsiaTheme="minorEastAsia" w:hAnsi="Traditional Arabic" w:cs="Traditional Arabic"/>
          <w:sz w:val="28"/>
          <w:szCs w:val="28"/>
          <w:rtl/>
          <w:lang w:bidi="ar-BH"/>
        </w:rPr>
        <w:t>الشع</w:t>
      </w:r>
      <w:r w:rsidRPr="00914108">
        <w:rPr>
          <w:rFonts w:ascii="Traditional Arabic" w:eastAsiaTheme="minorEastAsia" w:hAnsi="Traditional Arabic" w:cs="Traditional Arabic"/>
          <w:sz w:val="28"/>
          <w:szCs w:val="28"/>
          <w:rtl/>
          <w:lang w:bidi="ar-BH"/>
        </w:rPr>
        <w:t>وب، نكت</w:t>
      </w:r>
      <w:r w:rsidR="0085213C" w:rsidRPr="00914108">
        <w:rPr>
          <w:rFonts w:ascii="Traditional Arabic" w:eastAsiaTheme="minorEastAsia" w:hAnsi="Traditional Arabic" w:cs="Traditional Arabic"/>
          <w:sz w:val="28"/>
          <w:szCs w:val="28"/>
          <w:rtl/>
          <w:lang w:bidi="ar-BH"/>
        </w:rPr>
        <w:t>ش</w:t>
      </w:r>
      <w:r w:rsidRPr="00914108">
        <w:rPr>
          <w:rFonts w:ascii="Traditional Arabic" w:eastAsiaTheme="minorEastAsia" w:hAnsi="Traditional Arabic" w:cs="Traditional Arabic"/>
          <w:sz w:val="28"/>
          <w:szCs w:val="28"/>
          <w:rtl/>
          <w:lang w:bidi="ar-BH"/>
        </w:rPr>
        <w:t>ف أن غالبية الأمم التي لديها موروث ديني ولديها رموز دينية مختلفة لا تزال تؤمن بوجود خالق للكون وتلجأ إليه عند الشدائد</w:t>
      </w:r>
      <w:r w:rsidR="005070D4">
        <w:rPr>
          <w:rFonts w:ascii="Traditional Arabic" w:eastAsiaTheme="minorEastAsia" w:hAnsi="Traditional Arabic" w:cs="Traditional Arabic" w:hint="cs"/>
          <w:sz w:val="28"/>
          <w:szCs w:val="28"/>
          <w:rtl/>
          <w:lang w:bidi="ar-BH"/>
        </w:rPr>
        <w:t>،</w:t>
      </w:r>
      <w:r w:rsidRPr="00914108">
        <w:rPr>
          <w:rFonts w:ascii="Traditional Arabic" w:eastAsiaTheme="minorEastAsia" w:hAnsi="Traditional Arabic" w:cs="Traditional Arabic"/>
          <w:sz w:val="28"/>
          <w:szCs w:val="28"/>
          <w:rtl/>
          <w:lang w:bidi="ar-BH"/>
        </w:rPr>
        <w:t xml:space="preserve"> مما يؤكد </w:t>
      </w:r>
      <w:r w:rsidR="00EC28D7">
        <w:rPr>
          <w:rFonts w:ascii="Traditional Arabic" w:eastAsiaTheme="minorEastAsia" w:hAnsi="Traditional Arabic" w:cs="Traditional Arabic" w:hint="cs"/>
          <w:sz w:val="28"/>
          <w:szCs w:val="28"/>
          <w:rtl/>
          <w:lang w:bidi="ar-BH"/>
        </w:rPr>
        <w:t>أن</w:t>
      </w:r>
      <w:r w:rsidRPr="00914108">
        <w:rPr>
          <w:rFonts w:ascii="Traditional Arabic" w:eastAsiaTheme="minorEastAsia" w:hAnsi="Traditional Arabic" w:cs="Traditional Arabic"/>
          <w:sz w:val="28"/>
          <w:szCs w:val="28"/>
          <w:rtl/>
          <w:lang w:bidi="ar-BH"/>
        </w:rPr>
        <w:t xml:space="preserve"> هذه الديانات والمعتقدات لها أصول تاريخية نابعة من ديانة أصلية واحدة</w:t>
      </w:r>
      <w:r w:rsidR="0085213C" w:rsidRPr="00914108">
        <w:rPr>
          <w:rFonts w:ascii="Traditional Arabic" w:eastAsiaTheme="minorEastAsia" w:hAnsi="Traditional Arabic" w:cs="Traditional Arabic"/>
          <w:sz w:val="28"/>
          <w:szCs w:val="28"/>
          <w:rtl/>
          <w:lang w:bidi="ar-BH"/>
        </w:rPr>
        <w:t xml:space="preserve"> ص</w:t>
      </w:r>
      <w:r w:rsidRPr="00914108">
        <w:rPr>
          <w:rFonts w:ascii="Traditional Arabic" w:eastAsiaTheme="minorEastAsia" w:hAnsi="Traditional Arabic" w:cs="Traditional Arabic"/>
          <w:sz w:val="28"/>
          <w:szCs w:val="28"/>
          <w:rtl/>
          <w:lang w:bidi="ar-BH"/>
        </w:rPr>
        <w:t xml:space="preserve">حيحة.  </w:t>
      </w:r>
      <w:r w:rsidRPr="00914108">
        <w:rPr>
          <w:rFonts w:ascii="Traditional Arabic" w:hAnsi="Traditional Arabic" w:cs="Traditional Arabic"/>
          <w:sz w:val="28"/>
          <w:szCs w:val="28"/>
          <w:rtl/>
          <w:lang w:bidi="ar-AE"/>
        </w:rPr>
        <w:t xml:space="preserve">وأن ما لدى </w:t>
      </w:r>
      <w:r w:rsidR="0085213C" w:rsidRPr="00914108">
        <w:rPr>
          <w:rFonts w:ascii="Traditional Arabic" w:hAnsi="Traditional Arabic" w:cs="Traditional Arabic"/>
          <w:sz w:val="28"/>
          <w:szCs w:val="28"/>
          <w:rtl/>
          <w:lang w:bidi="ar-AE"/>
        </w:rPr>
        <w:t>الش</w:t>
      </w:r>
      <w:r w:rsidRPr="00914108">
        <w:rPr>
          <w:rFonts w:ascii="Traditional Arabic" w:hAnsi="Traditional Arabic" w:cs="Traditional Arabic"/>
          <w:sz w:val="28"/>
          <w:szCs w:val="28"/>
          <w:rtl/>
          <w:lang w:bidi="ar-AE"/>
        </w:rPr>
        <w:t>عوب الحالية من تراث ديني يحوي بداخل</w:t>
      </w:r>
      <w:r w:rsidR="0085213C" w:rsidRPr="00914108">
        <w:rPr>
          <w:rFonts w:ascii="Traditional Arabic" w:hAnsi="Traditional Arabic" w:cs="Traditional Arabic"/>
          <w:sz w:val="28"/>
          <w:szCs w:val="28"/>
          <w:rtl/>
          <w:lang w:bidi="ar-AE"/>
        </w:rPr>
        <w:t>ه</w:t>
      </w:r>
      <w:r w:rsidRPr="00914108">
        <w:rPr>
          <w:rFonts w:ascii="Traditional Arabic" w:hAnsi="Traditional Arabic" w:cs="Traditional Arabic"/>
          <w:sz w:val="28"/>
          <w:szCs w:val="28"/>
          <w:rtl/>
          <w:lang w:bidi="ar-AE"/>
        </w:rPr>
        <w:t xml:space="preserve"> على مبدأ التوحيد والإيمان بإله واحد والتفرد بعبادته</w:t>
      </w:r>
      <w:r w:rsidR="005070D4">
        <w:rPr>
          <w:rFonts w:ascii="Traditional Arabic" w:hAnsi="Traditional Arabic" w:cs="Traditional Arabic" w:hint="cs"/>
          <w:sz w:val="28"/>
          <w:szCs w:val="28"/>
          <w:rtl/>
          <w:lang w:bidi="ar-AE"/>
        </w:rPr>
        <w:t>،</w:t>
      </w:r>
      <w:r w:rsidRPr="00914108">
        <w:rPr>
          <w:rFonts w:ascii="Traditional Arabic" w:eastAsiaTheme="minorEastAsia" w:hAnsi="Traditional Arabic" w:cs="Traditional Arabic"/>
          <w:sz w:val="28"/>
          <w:szCs w:val="28"/>
          <w:rtl/>
          <w:lang w:bidi="ar-BH"/>
        </w:rPr>
        <w:t xml:space="preserve"> وأن هناك</w:t>
      </w:r>
      <w:r w:rsidRPr="00914108">
        <w:rPr>
          <w:rFonts w:ascii="Traditional Arabic" w:hAnsi="Traditional Arabic" w:cs="Traditional Arabic"/>
          <w:sz w:val="28"/>
          <w:szCs w:val="28"/>
          <w:rtl/>
          <w:lang w:bidi="ar-AE"/>
        </w:rPr>
        <w:t xml:space="preserve"> دلائل و</w:t>
      </w:r>
      <w:r w:rsidR="0085213C" w:rsidRPr="00914108">
        <w:rPr>
          <w:rFonts w:ascii="Traditional Arabic" w:hAnsi="Traditional Arabic" w:cs="Traditional Arabic"/>
          <w:sz w:val="28"/>
          <w:szCs w:val="28"/>
          <w:rtl/>
          <w:lang w:bidi="ar-AE"/>
        </w:rPr>
        <w:t>ش</w:t>
      </w:r>
      <w:r w:rsidRPr="00914108">
        <w:rPr>
          <w:rFonts w:ascii="Traditional Arabic" w:hAnsi="Traditional Arabic" w:cs="Traditional Arabic"/>
          <w:sz w:val="28"/>
          <w:szCs w:val="28"/>
          <w:rtl/>
          <w:lang w:bidi="ar-AE"/>
        </w:rPr>
        <w:t xml:space="preserve">واهد في هذه </w:t>
      </w:r>
      <w:r w:rsidR="0085213C" w:rsidRPr="00914108">
        <w:rPr>
          <w:rFonts w:ascii="Traditional Arabic" w:hAnsi="Traditional Arabic" w:cs="Traditional Arabic"/>
          <w:sz w:val="28"/>
          <w:szCs w:val="28"/>
          <w:rtl/>
          <w:lang w:bidi="ar-AE"/>
        </w:rPr>
        <w:t>الد</w:t>
      </w:r>
      <w:r w:rsidRPr="00914108">
        <w:rPr>
          <w:rFonts w:ascii="Traditional Arabic" w:hAnsi="Traditional Arabic" w:cs="Traditional Arabic"/>
          <w:sz w:val="28"/>
          <w:szCs w:val="28"/>
          <w:rtl/>
          <w:lang w:bidi="ar-AE"/>
        </w:rPr>
        <w:t>يانات والكتب تشير</w:t>
      </w:r>
      <w:r w:rsidR="005070D4">
        <w:rPr>
          <w:rFonts w:ascii="Traditional Arabic" w:hAnsi="Traditional Arabic" w:cs="Traditional Arabic" w:hint="cs"/>
          <w:sz w:val="28"/>
          <w:szCs w:val="28"/>
          <w:rtl/>
          <w:lang w:bidi="ar-AE"/>
        </w:rPr>
        <w:t xml:space="preserve"> </w:t>
      </w:r>
      <w:r w:rsidRPr="00914108">
        <w:rPr>
          <w:rFonts w:ascii="Traditional Arabic" w:hAnsi="Traditional Arabic" w:cs="Traditional Arabic"/>
          <w:sz w:val="28"/>
          <w:szCs w:val="28"/>
          <w:rtl/>
          <w:lang w:bidi="ar-BH"/>
        </w:rPr>
        <w:t>إلى</w:t>
      </w:r>
      <w:r w:rsidRPr="00914108">
        <w:rPr>
          <w:rFonts w:ascii="Traditional Arabic" w:hAnsi="Traditional Arabic" w:cs="Traditional Arabic"/>
          <w:sz w:val="28"/>
          <w:szCs w:val="28"/>
          <w:rtl/>
          <w:lang w:bidi="ar-AE"/>
        </w:rPr>
        <w:t xml:space="preserve"> أن جذورها وأصولها ترجع إ</w:t>
      </w:r>
      <w:r w:rsidR="0085213C" w:rsidRPr="00914108">
        <w:rPr>
          <w:rFonts w:ascii="Traditional Arabic" w:hAnsi="Traditional Arabic" w:cs="Traditional Arabic"/>
          <w:sz w:val="28"/>
          <w:szCs w:val="28"/>
          <w:rtl/>
          <w:lang w:bidi="ar-AE"/>
        </w:rPr>
        <w:t>ل</w:t>
      </w:r>
      <w:r w:rsidRPr="00914108">
        <w:rPr>
          <w:rFonts w:ascii="Traditional Arabic" w:hAnsi="Traditional Arabic" w:cs="Traditional Arabic"/>
          <w:sz w:val="28"/>
          <w:szCs w:val="28"/>
          <w:rtl/>
          <w:lang w:bidi="ar-AE"/>
        </w:rPr>
        <w:t>ى عقيدة التوحيد.</w:t>
      </w:r>
    </w:p>
    <w:p w14:paraId="2C7173F5" w14:textId="65DE5237" w:rsidR="002508E1" w:rsidRDefault="00541F4B" w:rsidP="009F4DCE">
      <w:pPr>
        <w:bidi/>
        <w:spacing w:after="0" w:line="240" w:lineRule="auto"/>
        <w:jc w:val="lowKashida"/>
        <w:rPr>
          <w:rFonts w:ascii="Traditional Arabic" w:hAnsi="Traditional Arabic" w:cs="Traditional Arabic"/>
          <w:sz w:val="28"/>
          <w:szCs w:val="28"/>
          <w:rtl/>
          <w:lang w:bidi="ar-JO"/>
        </w:rPr>
      </w:pPr>
      <w:r w:rsidRPr="00914108">
        <w:rPr>
          <w:rFonts w:ascii="Traditional Arabic" w:hAnsi="Traditional Arabic" w:cs="Traditional Arabic"/>
          <w:sz w:val="28"/>
          <w:szCs w:val="28"/>
          <w:rtl/>
          <w:lang w:bidi="ar-JO"/>
        </w:rPr>
        <w:t>أتذكر عندما كان ابني يقضي وقت الاجازة السنوية في العمل التطوعي في مجال الدعوة إلى الله، وقد كان طالب</w:t>
      </w:r>
      <w:r w:rsidR="00206654">
        <w:rPr>
          <w:rFonts w:ascii="Traditional Arabic" w:hAnsi="Traditional Arabic" w:cs="Traditional Arabic" w:hint="cs"/>
          <w:sz w:val="28"/>
          <w:szCs w:val="28"/>
          <w:rtl/>
          <w:lang w:bidi="ar-JO"/>
        </w:rPr>
        <w:t>ً</w:t>
      </w:r>
      <w:r w:rsidRPr="00914108">
        <w:rPr>
          <w:rFonts w:ascii="Traditional Arabic" w:hAnsi="Traditional Arabic" w:cs="Traditional Arabic"/>
          <w:sz w:val="28"/>
          <w:szCs w:val="28"/>
          <w:rtl/>
          <w:lang w:bidi="ar-JO"/>
        </w:rPr>
        <w:t xml:space="preserve">ا في كلية الهندسة آنذاك. كان قد أخبرني </w:t>
      </w:r>
      <w:r w:rsidR="00354055">
        <w:rPr>
          <w:rFonts w:ascii="Traditional Arabic" w:hAnsi="Traditional Arabic" w:cs="Traditional Arabic"/>
          <w:sz w:val="28"/>
          <w:szCs w:val="28"/>
          <w:rtl/>
          <w:lang w:bidi="ar-JO"/>
        </w:rPr>
        <w:t>يومًا</w:t>
      </w:r>
      <w:r w:rsidRPr="00914108">
        <w:rPr>
          <w:rFonts w:ascii="Traditional Arabic" w:hAnsi="Traditional Arabic" w:cs="Traditional Arabic"/>
          <w:sz w:val="28"/>
          <w:szCs w:val="28"/>
          <w:rtl/>
          <w:lang w:bidi="ar-JO"/>
        </w:rPr>
        <w:t>، أنه في أثناء حواره مع شخص من الديانة الهندوسية قد لفت نظره أن</w:t>
      </w:r>
      <w:r w:rsidR="00B64E60">
        <w:rPr>
          <w:rFonts w:ascii="Traditional Arabic" w:hAnsi="Traditional Arabic" w:cs="Traditional Arabic" w:hint="cs"/>
          <w:sz w:val="28"/>
          <w:szCs w:val="28"/>
          <w:rtl/>
          <w:lang w:bidi="ar-JO"/>
        </w:rPr>
        <w:t xml:space="preserve"> الهندوسي</w:t>
      </w:r>
      <w:r w:rsidRPr="00914108">
        <w:rPr>
          <w:rFonts w:ascii="Traditional Arabic" w:hAnsi="Traditional Arabic" w:cs="Traditional Arabic"/>
          <w:sz w:val="28"/>
          <w:szCs w:val="28"/>
          <w:rtl/>
          <w:lang w:bidi="ar-JO"/>
        </w:rPr>
        <w:t xml:space="preserve"> يؤمن بإله واحد أحد، لكنه يلجأ بالتوسل لغير الله، حيث قال له الهندوسي: نحن نشتري آلهتنا حسب إمكانيتنا، </w:t>
      </w:r>
      <w:r w:rsidR="007E401E" w:rsidRPr="00914108">
        <w:rPr>
          <w:rFonts w:ascii="Traditional Arabic" w:hAnsi="Traditional Arabic" w:cs="Traditional Arabic"/>
          <w:sz w:val="28"/>
          <w:szCs w:val="28"/>
          <w:rtl/>
          <w:lang w:bidi="ar-JO"/>
        </w:rPr>
        <w:t>فم</w:t>
      </w:r>
      <w:r w:rsidRPr="00914108">
        <w:rPr>
          <w:rFonts w:ascii="Traditional Arabic" w:hAnsi="Traditional Arabic" w:cs="Traditional Arabic"/>
          <w:sz w:val="28"/>
          <w:szCs w:val="28"/>
          <w:rtl/>
          <w:lang w:bidi="ar-JO"/>
        </w:rPr>
        <w:t xml:space="preserve">ن لديه المال يشتري </w:t>
      </w:r>
      <w:r w:rsidR="00354055">
        <w:rPr>
          <w:rFonts w:ascii="Traditional Arabic" w:hAnsi="Traditional Arabic" w:cs="Traditional Arabic"/>
          <w:sz w:val="28"/>
          <w:szCs w:val="28"/>
          <w:rtl/>
          <w:lang w:bidi="ar-JO"/>
        </w:rPr>
        <w:t>إلهًا</w:t>
      </w:r>
      <w:r w:rsidRPr="00914108">
        <w:rPr>
          <w:rFonts w:ascii="Traditional Arabic" w:hAnsi="Traditional Arabic" w:cs="Traditional Arabic"/>
          <w:sz w:val="28"/>
          <w:szCs w:val="28"/>
          <w:rtl/>
          <w:lang w:bidi="ar-JO"/>
        </w:rPr>
        <w:t xml:space="preserve"> من ذهب، والفقير يشتري </w:t>
      </w:r>
      <w:r w:rsidR="00354055">
        <w:rPr>
          <w:rFonts w:ascii="Traditional Arabic" w:hAnsi="Traditional Arabic" w:cs="Traditional Arabic"/>
          <w:sz w:val="28"/>
          <w:szCs w:val="28"/>
          <w:rtl/>
          <w:lang w:bidi="ar-JO"/>
        </w:rPr>
        <w:t>إلهًا</w:t>
      </w:r>
      <w:r w:rsidRPr="00914108">
        <w:rPr>
          <w:rFonts w:ascii="Traditional Arabic" w:hAnsi="Traditional Arabic" w:cs="Traditional Arabic"/>
          <w:sz w:val="28"/>
          <w:szCs w:val="28"/>
          <w:rtl/>
          <w:lang w:bidi="ar-JO"/>
        </w:rPr>
        <w:t xml:space="preserve"> من خشب، فتعجب ابني من قوله و</w:t>
      </w:r>
      <w:r w:rsidR="00932BCE">
        <w:rPr>
          <w:rFonts w:ascii="Traditional Arabic" w:hAnsi="Traditional Arabic" w:cs="Traditional Arabic" w:hint="cs"/>
          <w:sz w:val="28"/>
          <w:szCs w:val="28"/>
          <w:rtl/>
          <w:lang w:bidi="ar-JO"/>
        </w:rPr>
        <w:t>سأله</w:t>
      </w:r>
      <w:r w:rsidRPr="00914108">
        <w:rPr>
          <w:rFonts w:ascii="Traditional Arabic" w:hAnsi="Traditional Arabic" w:cs="Traditional Arabic"/>
          <w:sz w:val="28"/>
          <w:szCs w:val="28"/>
          <w:rtl/>
          <w:lang w:bidi="ar-JO"/>
        </w:rPr>
        <w:t xml:space="preserve">: وعند حدوث خلل في الطائرة وتدركون أنكم هالكون لا محالة ماذا تفعلون؟ قال: نلجأ إلى </w:t>
      </w:r>
      <w:r w:rsidRPr="00914108">
        <w:rPr>
          <w:rFonts w:ascii="Traditional Arabic" w:hAnsi="Traditional Arabic" w:cs="Traditional Arabic"/>
          <w:sz w:val="28"/>
          <w:szCs w:val="28"/>
          <w:rtl/>
          <w:lang w:bidi="ar-JO"/>
        </w:rPr>
        <w:lastRenderedPageBreak/>
        <w:t xml:space="preserve">الإله الواحد الذي في السماء. فقال له ابني: </w:t>
      </w:r>
      <w:r w:rsidR="009342A9">
        <w:rPr>
          <w:rFonts w:ascii="Traditional Arabic" w:hAnsi="Traditional Arabic" w:cs="Traditional Arabic"/>
          <w:sz w:val="28"/>
          <w:szCs w:val="28"/>
          <w:rtl/>
          <w:lang w:bidi="ar-JO"/>
        </w:rPr>
        <w:t>إذًا</w:t>
      </w:r>
      <w:r w:rsidRPr="00914108">
        <w:rPr>
          <w:rFonts w:ascii="Traditional Arabic" w:hAnsi="Traditional Arabic" w:cs="Traditional Arabic"/>
          <w:sz w:val="28"/>
          <w:szCs w:val="28"/>
          <w:rtl/>
          <w:lang w:bidi="ar-JO"/>
        </w:rPr>
        <w:t xml:space="preserve"> لماذا لا تلجؤوا له كل يوم </w:t>
      </w:r>
      <w:r w:rsidR="00805AA1">
        <w:rPr>
          <w:rFonts w:ascii="Traditional Arabic" w:hAnsi="Traditional Arabic" w:cs="Traditional Arabic" w:hint="cs"/>
          <w:sz w:val="28"/>
          <w:szCs w:val="28"/>
          <w:rtl/>
          <w:lang w:bidi="ar-JO"/>
        </w:rPr>
        <w:t xml:space="preserve">وفي كل وقت </w:t>
      </w:r>
      <w:r w:rsidRPr="00914108">
        <w:rPr>
          <w:rFonts w:ascii="Traditional Arabic" w:hAnsi="Traditional Arabic" w:cs="Traditional Arabic"/>
          <w:sz w:val="28"/>
          <w:szCs w:val="28"/>
          <w:rtl/>
          <w:lang w:bidi="ar-JO"/>
        </w:rPr>
        <w:t>لتتوحد قلوبكم لما فيه خيركم.</w:t>
      </w:r>
    </w:p>
    <w:p w14:paraId="0458A20B" w14:textId="43354443" w:rsidR="00541F4B" w:rsidRPr="006E5556" w:rsidRDefault="00541F4B" w:rsidP="002508E1">
      <w:pPr>
        <w:bidi/>
        <w:spacing w:after="0" w:line="240" w:lineRule="auto"/>
        <w:jc w:val="lowKashida"/>
        <w:rPr>
          <w:rFonts w:ascii="Arabic Typesetting" w:hAnsi="Arabic Typesetting" w:cs="Arabic Typesetting"/>
          <w:b/>
          <w:bCs/>
          <w:color w:val="00B0F0"/>
          <w:sz w:val="28"/>
          <w:szCs w:val="28"/>
          <w:rtl/>
          <w:lang w:bidi="ar-JO"/>
        </w:rPr>
      </w:pPr>
      <w:r w:rsidRPr="00914108">
        <w:rPr>
          <w:rFonts w:ascii="Traditional Arabic" w:hAnsi="Traditional Arabic" w:cs="Traditional Arabic"/>
          <w:sz w:val="28"/>
          <w:szCs w:val="28"/>
          <w:rtl/>
          <w:lang w:bidi="ar-JO"/>
        </w:rPr>
        <w:t xml:space="preserve">تذكرت حين انتهى ابني من سرد القصة </w:t>
      </w:r>
      <w:r w:rsidRPr="00914108">
        <w:rPr>
          <w:rFonts w:ascii="Traditional Arabic" w:hAnsi="Traditional Arabic" w:cs="Traditional Arabic"/>
          <w:sz w:val="28"/>
          <w:szCs w:val="28"/>
          <w:rtl/>
        </w:rPr>
        <w:t>قصة عمران بن حُصَ</w:t>
      </w:r>
      <w:r w:rsidR="005070D4">
        <w:rPr>
          <w:rFonts w:ascii="Traditional Arabic" w:hAnsi="Traditional Arabic" w:cs="Traditional Arabic" w:hint="cs"/>
          <w:sz w:val="28"/>
          <w:szCs w:val="28"/>
          <w:rtl/>
        </w:rPr>
        <w:t>ي</w:t>
      </w:r>
      <w:r w:rsidRPr="00914108">
        <w:rPr>
          <w:rFonts w:ascii="Traditional Arabic" w:hAnsi="Traditional Arabic" w:cs="Traditional Arabic"/>
          <w:sz w:val="28"/>
          <w:szCs w:val="28"/>
          <w:rtl/>
        </w:rPr>
        <w:t>ن، عندما قال النبي صلى الله عليه و</w:t>
      </w:r>
      <w:r w:rsidR="007E401E" w:rsidRPr="00914108">
        <w:rPr>
          <w:rFonts w:ascii="Traditional Arabic" w:hAnsi="Traditional Arabic" w:cs="Traditional Arabic"/>
          <w:sz w:val="28"/>
          <w:szCs w:val="28"/>
          <w:rtl/>
        </w:rPr>
        <w:t>س</w:t>
      </w:r>
      <w:r w:rsidRPr="00914108">
        <w:rPr>
          <w:rFonts w:ascii="Traditional Arabic" w:hAnsi="Traditional Arabic" w:cs="Traditional Arabic"/>
          <w:sz w:val="28"/>
          <w:szCs w:val="28"/>
          <w:rtl/>
        </w:rPr>
        <w:t>لم لأبيه:</w:t>
      </w:r>
      <w:r w:rsidRPr="006E5556">
        <w:rPr>
          <w:rFonts w:ascii="Arabic Typesetting" w:hAnsi="Arabic Typesetting" w:cs="Arabic Typesetting"/>
          <w:b/>
          <w:bCs/>
          <w:color w:val="00B0F0"/>
          <w:sz w:val="28"/>
          <w:szCs w:val="28"/>
          <w:rtl/>
        </w:rPr>
        <w:t xml:space="preserve">" يا حُصَين كم تعبد اليوم </w:t>
      </w:r>
      <w:r w:rsidR="00354055" w:rsidRPr="006E5556">
        <w:rPr>
          <w:rFonts w:ascii="Arabic Typesetting" w:hAnsi="Arabic Typesetting" w:cs="Arabic Typesetting"/>
          <w:b/>
          <w:bCs/>
          <w:color w:val="00B0F0"/>
          <w:sz w:val="28"/>
          <w:szCs w:val="28"/>
          <w:rtl/>
        </w:rPr>
        <w:t>إلهًا</w:t>
      </w:r>
      <w:r w:rsidRPr="006E5556">
        <w:rPr>
          <w:rFonts w:ascii="Arabic Typesetting" w:hAnsi="Arabic Typesetting" w:cs="Arabic Typesetting"/>
          <w:b/>
          <w:bCs/>
          <w:color w:val="00B0F0"/>
          <w:sz w:val="28"/>
          <w:szCs w:val="28"/>
          <w:rtl/>
        </w:rPr>
        <w:t>؟ قال الأب: سبعة</w:t>
      </w:r>
      <w:r w:rsidR="005070D4" w:rsidRPr="006E5556">
        <w:rPr>
          <w:rFonts w:ascii="Arabic Typesetting" w:hAnsi="Arabic Typesetting" w:cs="Arabic Typesetting"/>
          <w:b/>
          <w:bCs/>
          <w:color w:val="00B0F0"/>
          <w:sz w:val="28"/>
          <w:szCs w:val="28"/>
          <w:rtl/>
        </w:rPr>
        <w:t>ٌ</w:t>
      </w:r>
      <w:r w:rsidRPr="006E5556">
        <w:rPr>
          <w:rFonts w:ascii="Arabic Typesetting" w:hAnsi="Arabic Typesetting" w:cs="Arabic Typesetting"/>
          <w:b/>
          <w:bCs/>
          <w:color w:val="00B0F0"/>
          <w:sz w:val="28"/>
          <w:szCs w:val="28"/>
          <w:rtl/>
        </w:rPr>
        <w:t xml:space="preserve"> ستةٌ في الأرض وواحدٌ في السَّماء. قال </w:t>
      </w:r>
      <w:r w:rsidR="009F4DCE" w:rsidRPr="006E5556">
        <w:rPr>
          <w:rFonts w:ascii="Arabic Typesetting" w:hAnsi="Arabic Typesetting" w:cs="Arabic Typesetting"/>
          <w:b/>
          <w:bCs/>
          <w:color w:val="00B0F0"/>
          <w:sz w:val="28"/>
          <w:szCs w:val="28"/>
          <w:rtl/>
        </w:rPr>
        <w:t>النب</w:t>
      </w:r>
      <w:r w:rsidRPr="006E5556">
        <w:rPr>
          <w:rFonts w:ascii="Arabic Typesetting" w:hAnsi="Arabic Typesetting" w:cs="Arabic Typesetting"/>
          <w:b/>
          <w:bCs/>
          <w:color w:val="00B0F0"/>
          <w:sz w:val="28"/>
          <w:szCs w:val="28"/>
          <w:rtl/>
        </w:rPr>
        <w:t>ي الكريم: فأيهم تَعد ل</w:t>
      </w:r>
      <w:r w:rsidR="005070D4" w:rsidRPr="006E5556">
        <w:rPr>
          <w:rFonts w:ascii="Arabic Typesetting" w:hAnsi="Arabic Typesetting" w:cs="Arabic Typesetting"/>
          <w:b/>
          <w:bCs/>
          <w:color w:val="00B0F0"/>
          <w:sz w:val="28"/>
          <w:szCs w:val="28"/>
          <w:rtl/>
        </w:rPr>
        <w:t>ر</w:t>
      </w:r>
      <w:r w:rsidRPr="006E5556">
        <w:rPr>
          <w:rFonts w:ascii="Arabic Typesetting" w:hAnsi="Arabic Typesetting" w:cs="Arabic Typesetting"/>
          <w:b/>
          <w:bCs/>
          <w:color w:val="00B0F0"/>
          <w:sz w:val="28"/>
          <w:szCs w:val="28"/>
          <w:rtl/>
        </w:rPr>
        <w:t>غبتك ورهبتك؟ قال: الذي في السَّماء.</w:t>
      </w:r>
      <w:r w:rsidR="00C96BDB" w:rsidRPr="006E5556">
        <w:rPr>
          <w:rFonts w:ascii="Arabic Typesetting" w:hAnsi="Arabic Typesetting" w:cs="Arabic Typesetting"/>
          <w:b/>
          <w:bCs/>
          <w:color w:val="00B0F0"/>
          <w:sz w:val="28"/>
          <w:szCs w:val="28"/>
          <w:rtl/>
        </w:rPr>
        <w:t xml:space="preserve"> فقال له النبي: فاترك الذين في الأرض واعبد الذين في السماء</w:t>
      </w:r>
      <w:r w:rsidR="009A1EE1" w:rsidRPr="006E5556">
        <w:rPr>
          <w:rFonts w:ascii="Arabic Typesetting" w:hAnsi="Arabic Typesetting" w:cs="Arabic Typesetting"/>
          <w:b/>
          <w:bCs/>
          <w:color w:val="00B0F0"/>
          <w:sz w:val="28"/>
          <w:szCs w:val="28"/>
          <w:rtl/>
        </w:rPr>
        <w:t>، فأسلم الحصين</w:t>
      </w:r>
      <w:r w:rsidRPr="006E5556">
        <w:rPr>
          <w:rFonts w:ascii="Arabic Typesetting" w:hAnsi="Arabic Typesetting" w:cs="Arabic Typesetting"/>
          <w:b/>
          <w:bCs/>
          <w:color w:val="00B0F0"/>
          <w:sz w:val="28"/>
          <w:szCs w:val="28"/>
          <w:rtl/>
        </w:rPr>
        <w:t>"</w:t>
      </w:r>
      <w:r w:rsidR="006E5556" w:rsidRPr="006E5556">
        <w:rPr>
          <w:rStyle w:val="FootnoteReference"/>
          <w:rFonts w:ascii="Arabic Typesetting" w:hAnsi="Arabic Typesetting" w:cs="Arabic Typesetting"/>
          <w:b/>
          <w:bCs/>
          <w:color w:val="00B0F0"/>
          <w:sz w:val="28"/>
          <w:szCs w:val="28"/>
          <w:rtl/>
        </w:rPr>
        <w:footnoteReference w:id="125"/>
      </w:r>
      <w:r w:rsidR="006E5556" w:rsidRPr="006E5556">
        <w:rPr>
          <w:rFonts w:ascii="Arabic Typesetting" w:hAnsi="Arabic Typesetting" w:cs="Arabic Typesetting"/>
          <w:b/>
          <w:bCs/>
          <w:color w:val="00B0F0"/>
          <w:sz w:val="28"/>
          <w:szCs w:val="28"/>
          <w:rtl/>
        </w:rPr>
        <w:t>.</w:t>
      </w:r>
    </w:p>
    <w:p w14:paraId="14FA83D2" w14:textId="77777777" w:rsidR="00B34028" w:rsidRDefault="00541F4B" w:rsidP="006E5556">
      <w:pPr>
        <w:tabs>
          <w:tab w:val="left" w:pos="7450"/>
        </w:tabs>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ففرحت وقلت لابني: سبحان الذي هداك لهذا الجواب.</w:t>
      </w:r>
    </w:p>
    <w:p w14:paraId="574D3B6A" w14:textId="02282C6A" w:rsidR="009F4DCE" w:rsidRPr="00914108" w:rsidRDefault="00B34028" w:rsidP="00B34028">
      <w:pPr>
        <w:tabs>
          <w:tab w:val="left" w:pos="7450"/>
        </w:tabs>
        <w:bidi/>
        <w:spacing w:after="0" w:line="240" w:lineRule="auto"/>
        <w:rPr>
          <w:rFonts w:ascii="Traditional Arabic" w:hAnsi="Traditional Arabic" w:cs="Traditional Arabic"/>
          <w:sz w:val="28"/>
          <w:szCs w:val="28"/>
          <w:rtl/>
        </w:rPr>
      </w:pPr>
      <w:r w:rsidRPr="00FE3691">
        <w:rPr>
          <w:rFonts w:ascii="Traditional Arabic" w:hAnsi="Traditional Arabic" w:cs="Arabic Typesetting"/>
          <w:b/>
          <w:bCs/>
          <w:color w:val="002060"/>
          <w:sz w:val="28"/>
          <w:szCs w:val="28"/>
          <w:rtl/>
        </w:rPr>
        <w:t>"</w:t>
      </w:r>
      <w:r w:rsidRPr="00B34028">
        <w:rPr>
          <w:rFonts w:ascii="Traditional Arabic" w:hAnsi="Traditional Arabic" w:cs="Arabic Typesetting" w:hint="cs"/>
          <w:b/>
          <w:bCs/>
          <w:color w:val="002060"/>
          <w:sz w:val="28"/>
          <w:szCs w:val="28"/>
          <w:rtl/>
        </w:rPr>
        <w:t>فَإِذَا</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رَكِبُوا</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فِي</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الْفُلْكِ</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دَعَوُا</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اللَّهَ</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مُخْلِصِينَ</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لَهُ</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الدِّينَ</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فَلَمَّا</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نَجَّاهُمْ</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إِلَى</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الْبَرِّ</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إِذَا</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هُمْ</w:t>
      </w:r>
      <w:r w:rsidRPr="00B34028">
        <w:rPr>
          <w:rFonts w:ascii="Traditional Arabic" w:hAnsi="Traditional Arabic" w:cs="Arabic Typesetting"/>
          <w:b/>
          <w:bCs/>
          <w:color w:val="002060"/>
          <w:sz w:val="28"/>
          <w:szCs w:val="28"/>
          <w:rtl/>
        </w:rPr>
        <w:t xml:space="preserve"> </w:t>
      </w:r>
      <w:r w:rsidRPr="00B34028">
        <w:rPr>
          <w:rFonts w:ascii="Traditional Arabic" w:hAnsi="Traditional Arabic" w:cs="Arabic Typesetting" w:hint="cs"/>
          <w:b/>
          <w:bCs/>
          <w:color w:val="002060"/>
          <w:sz w:val="28"/>
          <w:szCs w:val="28"/>
          <w:rtl/>
        </w:rPr>
        <w:t>يُشْرِكُونَ</w:t>
      </w:r>
      <w:r w:rsidRPr="00FE3691">
        <w:rPr>
          <w:rFonts w:ascii="Traditional Arabic" w:hAnsi="Traditional Arabic" w:cs="Arabic Typesetting"/>
          <w:b/>
          <w:bCs/>
          <w:color w:val="002060"/>
          <w:sz w:val="28"/>
          <w:szCs w:val="28"/>
          <w:rtl/>
        </w:rPr>
        <w:t>"</w:t>
      </w:r>
      <w:r w:rsidRPr="00B34028">
        <w:rPr>
          <w:rFonts w:ascii="Traditional Arabic" w:hAnsi="Traditional Arabic" w:cs="Arabic Typesetting"/>
          <w:b/>
          <w:bCs/>
          <w:color w:val="002060"/>
          <w:sz w:val="28"/>
          <w:szCs w:val="28"/>
          <w:rtl/>
        </w:rPr>
        <w:t xml:space="preserve"> </w:t>
      </w:r>
      <w:r>
        <w:rPr>
          <w:rFonts w:ascii="Traditional Arabic" w:hAnsi="Traditional Arabic" w:cs="Arabic Typesetting" w:hint="cs"/>
          <w:b/>
          <w:bCs/>
          <w:color w:val="002060"/>
          <w:sz w:val="28"/>
          <w:szCs w:val="28"/>
          <w:rtl/>
        </w:rPr>
        <w:t xml:space="preserve"> </w:t>
      </w:r>
      <w:r w:rsidRPr="00B34028">
        <w:rPr>
          <w:rStyle w:val="FootnoteReference"/>
          <w:rFonts w:ascii="Traditional Arabic" w:hAnsi="Traditional Arabic" w:cs="Arabic Typesetting"/>
          <w:b/>
          <w:bCs/>
          <w:color w:val="002060"/>
          <w:sz w:val="28"/>
          <w:szCs w:val="28"/>
          <w:rtl/>
        </w:rPr>
        <w:footnoteReference w:id="126"/>
      </w:r>
    </w:p>
    <w:p w14:paraId="48ED2CEC" w14:textId="77777777" w:rsidR="00191D90" w:rsidRPr="00914108" w:rsidRDefault="00191D90" w:rsidP="00191D90">
      <w:pPr>
        <w:bidi/>
        <w:spacing w:after="0" w:line="240" w:lineRule="auto"/>
        <w:rPr>
          <w:rFonts w:ascii="Traditional Arabic" w:hAnsi="Traditional Arabic" w:cs="Traditional Arabic"/>
          <w:sz w:val="6"/>
          <w:szCs w:val="6"/>
          <w:rtl/>
        </w:rPr>
      </w:pPr>
    </w:p>
    <w:p w14:paraId="4DE1244A" w14:textId="77777777" w:rsidR="00541F4B" w:rsidRPr="00FE3691" w:rsidRDefault="00541F4B" w:rsidP="009F4DCE">
      <w:pPr>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 xml:space="preserve">"... إِنِ الْحُكْمُ إِلَّا 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أَمَرَ أَلَّا تَعْبُدُوا إِلَّا إِيَّاهُ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ذَٰلِكَ</w:t>
      </w:r>
      <w:proofErr w:type="spellEnd"/>
      <w:r w:rsidRPr="00FE3691">
        <w:rPr>
          <w:rFonts w:ascii="Traditional Arabic" w:hAnsi="Traditional Arabic" w:cs="Arabic Typesetting"/>
          <w:b/>
          <w:bCs/>
          <w:color w:val="002060"/>
          <w:sz w:val="28"/>
          <w:szCs w:val="28"/>
          <w:rtl/>
        </w:rPr>
        <w:t xml:space="preserve"> الدِّينُ الْقَيِّمُ </w:t>
      </w:r>
      <w:proofErr w:type="spellStart"/>
      <w:r w:rsidRPr="00FE3691">
        <w:rPr>
          <w:rFonts w:ascii="Traditional Arabic" w:hAnsi="Traditional Arabic" w:cs="Arabic Typesetting"/>
          <w:b/>
          <w:bCs/>
          <w:color w:val="002060"/>
          <w:sz w:val="28"/>
          <w:szCs w:val="28"/>
          <w:rtl/>
        </w:rPr>
        <w:t>وَلَٰكِنَّ</w:t>
      </w:r>
      <w:proofErr w:type="spellEnd"/>
      <w:r w:rsidRPr="00FE3691">
        <w:rPr>
          <w:rFonts w:ascii="Traditional Arabic" w:hAnsi="Traditional Arabic" w:cs="Arabic Typesetting"/>
          <w:b/>
          <w:bCs/>
          <w:color w:val="002060"/>
          <w:sz w:val="28"/>
          <w:szCs w:val="28"/>
          <w:rtl/>
        </w:rPr>
        <w:t xml:space="preserve"> أَكْثَرَ النَّاسِ لَا يَعْلَمُونَ</w:t>
      </w:r>
      <w:r w:rsidRPr="00B34028">
        <w:rPr>
          <w:rFonts w:ascii="Traditional Arabic" w:hAnsi="Traditional Arabic" w:cs="Arabic Typesetting"/>
          <w:b/>
          <w:bCs/>
          <w:color w:val="002060"/>
          <w:sz w:val="28"/>
          <w:szCs w:val="28"/>
          <w:rtl/>
        </w:rPr>
        <w:t>"</w:t>
      </w:r>
      <w:r w:rsidR="00A317E0" w:rsidRPr="00B34028">
        <w:rPr>
          <w:rStyle w:val="FootnoteReference"/>
          <w:rFonts w:ascii="Traditional Arabic" w:hAnsi="Traditional Arabic" w:cs="Arabic Typesetting"/>
          <w:b/>
          <w:bCs/>
          <w:color w:val="002060"/>
          <w:sz w:val="28"/>
          <w:szCs w:val="28"/>
          <w:rtl/>
        </w:rPr>
        <w:footnoteReference w:id="127"/>
      </w:r>
      <w:r w:rsidRPr="00B34028">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p>
    <w:p w14:paraId="5139FA75" w14:textId="5A7915A9" w:rsidR="007E401E" w:rsidRPr="00914108" w:rsidRDefault="00541F4B" w:rsidP="009F4DCE">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ولن أنسى إجابة زائرة هندوسية عندما سألتها عن خوفها الشديد مني عندما كنت أك</w:t>
      </w:r>
      <w:r w:rsidR="007E401E" w:rsidRPr="00914108">
        <w:rPr>
          <w:rFonts w:ascii="Traditional Arabic" w:hAnsi="Traditional Arabic" w:cs="Traditional Arabic"/>
          <w:sz w:val="28"/>
          <w:szCs w:val="28"/>
          <w:rtl/>
        </w:rPr>
        <w:t>ل</w:t>
      </w:r>
      <w:r w:rsidRPr="00914108">
        <w:rPr>
          <w:rFonts w:ascii="Traditional Arabic" w:hAnsi="Traditional Arabic" w:cs="Traditional Arabic"/>
          <w:sz w:val="28"/>
          <w:szCs w:val="28"/>
          <w:rtl/>
        </w:rPr>
        <w:t>مها عن المفهوم الحقيقي للإله، قالت: أنا أخاف أن أناقشك لأنكِ قد تكوني أنتِ الله، حيث لديكِ كثير من العلم</w:t>
      </w:r>
      <w:r w:rsidR="005070D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فالإله قد يأتي بصورة إنسان أو ربما حيوان ليعلمنا درس</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معين</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وقد ي</w:t>
      </w:r>
      <w:r w:rsidR="007E401E" w:rsidRPr="00914108">
        <w:rPr>
          <w:rFonts w:ascii="Traditional Arabic" w:hAnsi="Traditional Arabic" w:cs="Traditional Arabic"/>
          <w:sz w:val="28"/>
          <w:szCs w:val="28"/>
          <w:rtl/>
        </w:rPr>
        <w:t>ك</w:t>
      </w:r>
      <w:r w:rsidRPr="00914108">
        <w:rPr>
          <w:rFonts w:ascii="Traditional Arabic" w:hAnsi="Traditional Arabic" w:cs="Traditional Arabic"/>
          <w:sz w:val="28"/>
          <w:szCs w:val="28"/>
          <w:rtl/>
        </w:rPr>
        <w:t>ون قد أتى في صورتك.</w:t>
      </w:r>
      <w:r w:rsidR="007E401E" w:rsidRPr="00914108">
        <w:rPr>
          <w:rFonts w:ascii="Traditional Arabic" w:hAnsi="Traditional Arabic" w:cs="Traditional Arabic"/>
          <w:sz w:val="28"/>
          <w:szCs w:val="28"/>
          <w:rtl/>
        </w:rPr>
        <w:t xml:space="preserve"> </w:t>
      </w:r>
    </w:p>
    <w:p w14:paraId="384A3099" w14:textId="1022107D" w:rsidR="00541F4B" w:rsidRPr="00914108" w:rsidRDefault="00541F4B" w:rsidP="005070D4">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حينها شعرت بمشاعر مختلطة بين الرغبة في الضحك من إجابتها، والحزن على حالها، والتعجب من الحال التي وصل إليها هؤلاء الناس.</w:t>
      </w:r>
    </w:p>
    <w:p w14:paraId="11372C1C" w14:textId="7468B9AD" w:rsidR="00541F4B" w:rsidRPr="00914108" w:rsidRDefault="00541F4B" w:rsidP="005070D4">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لها: عجيب أمرك، أنا لا أستطيع أن أتخيل أبي أو زوجي في صورة حيوان أو أي مخلوق آخر، كيف تقبلين هذا</w:t>
      </w:r>
      <w:r w:rsidR="004D4F83">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 xml:space="preserve">التصور للإله الخالق، تعالى الله عن ذلك </w:t>
      </w:r>
      <w:r w:rsidR="00656625">
        <w:rPr>
          <w:rFonts w:ascii="Traditional Arabic" w:hAnsi="Traditional Arabic" w:cs="Traditional Arabic"/>
          <w:sz w:val="28"/>
          <w:szCs w:val="28"/>
          <w:rtl/>
        </w:rPr>
        <w:t>علوًا</w:t>
      </w:r>
      <w:r w:rsidRPr="00914108">
        <w:rPr>
          <w:rFonts w:ascii="Traditional Arabic" w:hAnsi="Traditional Arabic" w:cs="Traditional Arabic"/>
          <w:sz w:val="28"/>
          <w:szCs w:val="28"/>
          <w:rtl/>
        </w:rPr>
        <w:t xml:space="preserve"> </w:t>
      </w:r>
      <w:r w:rsidR="00E83B2F">
        <w:rPr>
          <w:rFonts w:ascii="Traditional Arabic" w:hAnsi="Traditional Arabic" w:cs="Traditional Arabic"/>
          <w:sz w:val="28"/>
          <w:szCs w:val="28"/>
          <w:rtl/>
        </w:rPr>
        <w:t>كبيرًا</w:t>
      </w:r>
      <w:r w:rsidRPr="00914108">
        <w:rPr>
          <w:rFonts w:ascii="Traditional Arabic" w:hAnsi="Traditional Arabic" w:cs="Traditional Arabic"/>
          <w:sz w:val="28"/>
          <w:szCs w:val="28"/>
          <w:rtl/>
        </w:rPr>
        <w:t>.</w:t>
      </w:r>
    </w:p>
    <w:p w14:paraId="0CA3EF70" w14:textId="7E58CDCB" w:rsidR="00541F4B" w:rsidRPr="00914108" w:rsidRDefault="00541F4B" w:rsidP="002508E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وأتذكر هنا قصة زائر هندوسي كان قد جاء برفقة ابنته وزوجها المسلمَيْن، ودموع ابنته شوق</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لسماع خبر قبول والدها لاعتناق الإسلام لا زالت في ذاكرتي. </w:t>
      </w:r>
    </w:p>
    <w:p w14:paraId="0825572F" w14:textId="36041BDF" w:rsidR="00541F4B" w:rsidRPr="00914108" w:rsidRDefault="00541F4B" w:rsidP="002508E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كان فعلاً قد قبل عرض</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مني لاعتناق الإسلام عندما أجبته عن </w:t>
      </w:r>
      <w:r w:rsidR="009F4DCE" w:rsidRPr="00914108">
        <w:rPr>
          <w:rFonts w:ascii="Traditional Arabic" w:hAnsi="Traditional Arabic" w:cs="Traditional Arabic"/>
          <w:sz w:val="28"/>
          <w:szCs w:val="28"/>
          <w:rtl/>
        </w:rPr>
        <w:t>س</w:t>
      </w:r>
      <w:r w:rsidRPr="00914108">
        <w:rPr>
          <w:rFonts w:ascii="Traditional Arabic" w:hAnsi="Traditional Arabic" w:cs="Traditional Arabic"/>
          <w:sz w:val="28"/>
          <w:szCs w:val="28"/>
          <w:rtl/>
        </w:rPr>
        <w:t>ؤال يدور في ذهنه، قال: أنا مقتنع بالإسلام، ولكن أشعر أنني حين أُصبح مسلم</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سوف يكون تصرفي هذا فيه كثير من قلة الاحترام لوالديّ وعدم الوفاء لهما بعد موتهما.</w:t>
      </w:r>
    </w:p>
    <w:p w14:paraId="1B8E6218" w14:textId="3ED8ED9C" w:rsidR="00541F4B" w:rsidRPr="00914108" w:rsidRDefault="00541F4B" w:rsidP="002508E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 وهل نسيت حق خالقك الذي خلقك وصَوّ</w:t>
      </w:r>
      <w:r w:rsidR="005070D4">
        <w:rPr>
          <w:rFonts w:ascii="Traditional Arabic" w:hAnsi="Traditional Arabic" w:cs="Traditional Arabic" w:hint="cs"/>
          <w:sz w:val="28"/>
          <w:szCs w:val="28"/>
          <w:rtl/>
        </w:rPr>
        <w:t>َ</w:t>
      </w:r>
      <w:r w:rsidRPr="00914108">
        <w:rPr>
          <w:rFonts w:ascii="Traditional Arabic" w:hAnsi="Traditional Arabic" w:cs="Traditional Arabic"/>
          <w:sz w:val="28"/>
          <w:szCs w:val="28"/>
          <w:rtl/>
        </w:rPr>
        <w:t>رك وكرَّمك وأعطاك المال والولد؟ إن كان أبواك قد ألق</w:t>
      </w:r>
      <w:r w:rsidR="00200BBC">
        <w:rPr>
          <w:rFonts w:ascii="Traditional Arabic" w:hAnsi="Traditional Arabic" w:cs="Traditional Arabic" w:hint="cs"/>
          <w:sz w:val="28"/>
          <w:szCs w:val="28"/>
          <w:rtl/>
        </w:rPr>
        <w:t>يا</w:t>
      </w:r>
      <w:r w:rsidRPr="00914108">
        <w:rPr>
          <w:rFonts w:ascii="Traditional Arabic" w:hAnsi="Traditional Arabic" w:cs="Traditional Arabic"/>
          <w:sz w:val="28"/>
          <w:szCs w:val="28"/>
          <w:rtl/>
        </w:rPr>
        <w:t xml:space="preserve"> ب</w:t>
      </w:r>
      <w:r w:rsidR="00200BBC">
        <w:rPr>
          <w:rFonts w:ascii="Traditional Arabic" w:hAnsi="Traditional Arabic" w:cs="Traditional Arabic" w:hint="cs"/>
          <w:sz w:val="28"/>
          <w:szCs w:val="28"/>
          <w:rtl/>
        </w:rPr>
        <w:t>نفسيهما</w:t>
      </w:r>
      <w:r w:rsidRPr="00914108">
        <w:rPr>
          <w:rFonts w:ascii="Traditional Arabic" w:hAnsi="Traditional Arabic" w:cs="Traditional Arabic"/>
          <w:sz w:val="28"/>
          <w:szCs w:val="28"/>
          <w:rtl/>
        </w:rPr>
        <w:t xml:space="preserve"> في</w:t>
      </w:r>
      <w:r w:rsidR="009F4DCE" w:rsidRPr="00914108">
        <w:rPr>
          <w:rFonts w:ascii="Traditional Arabic" w:hAnsi="Traditional Arabic" w:cs="Traditional Arabic"/>
          <w:sz w:val="28"/>
          <w:szCs w:val="28"/>
          <w:rtl/>
        </w:rPr>
        <w:t xml:space="preserve"> البحر</w:t>
      </w:r>
      <w:r w:rsidRPr="00914108">
        <w:rPr>
          <w:rFonts w:ascii="Traditional Arabic" w:hAnsi="Traditional Arabic" w:cs="Traditional Arabic"/>
          <w:sz w:val="28"/>
          <w:szCs w:val="28"/>
          <w:rtl/>
        </w:rPr>
        <w:t xml:space="preserve"> </w:t>
      </w:r>
      <w:r w:rsidR="009F4DCE" w:rsidRPr="00914108">
        <w:rPr>
          <w:rFonts w:ascii="Traditional Arabic" w:hAnsi="Traditional Arabic" w:cs="Traditional Arabic"/>
          <w:sz w:val="28"/>
          <w:szCs w:val="28"/>
          <w:rtl/>
        </w:rPr>
        <w:t>لي</w:t>
      </w:r>
      <w:r w:rsidRPr="00914108">
        <w:rPr>
          <w:rFonts w:ascii="Traditional Arabic" w:hAnsi="Traditional Arabic" w:cs="Traditional Arabic"/>
          <w:sz w:val="28"/>
          <w:szCs w:val="28"/>
          <w:rtl/>
        </w:rPr>
        <w:t>غرق</w:t>
      </w:r>
      <w:r w:rsidR="00200BBC">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xml:space="preserve">، هل كنت </w:t>
      </w:r>
      <w:r w:rsidR="009F4DCE" w:rsidRPr="00914108">
        <w:rPr>
          <w:rFonts w:ascii="Traditional Arabic" w:hAnsi="Traditional Arabic" w:cs="Traditional Arabic"/>
          <w:sz w:val="28"/>
          <w:szCs w:val="28"/>
          <w:rtl/>
        </w:rPr>
        <w:t>س</w:t>
      </w:r>
      <w:r w:rsidRPr="00914108">
        <w:rPr>
          <w:rFonts w:ascii="Traditional Arabic" w:hAnsi="Traditional Arabic" w:cs="Traditional Arabic"/>
          <w:sz w:val="28"/>
          <w:szCs w:val="28"/>
          <w:rtl/>
        </w:rPr>
        <w:t>ترمي بنفسك؟ مستقبلك مع خالقك وليس مع أبويك. ولو كان لأبويك الفرصة للعودة للحياة لنصح</w:t>
      </w:r>
      <w:r w:rsidR="00200BBC">
        <w:rPr>
          <w:rFonts w:ascii="Traditional Arabic" w:hAnsi="Traditional Arabic" w:cs="Traditional Arabic" w:hint="cs"/>
          <w:sz w:val="28"/>
          <w:szCs w:val="28"/>
          <w:rtl/>
        </w:rPr>
        <w:t>ا</w:t>
      </w:r>
      <w:r w:rsidRPr="00914108">
        <w:rPr>
          <w:rFonts w:ascii="Traditional Arabic" w:hAnsi="Traditional Arabic" w:cs="Traditional Arabic"/>
          <w:sz w:val="28"/>
          <w:szCs w:val="28"/>
          <w:rtl/>
        </w:rPr>
        <w:t>ك بالإسلام.</w:t>
      </w:r>
    </w:p>
    <w:p w14:paraId="49DB6997" w14:textId="6B45B184" w:rsidR="002508E1" w:rsidRDefault="00541F4B" w:rsidP="00B3186E">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وكنت قد أكدت قبل نطقه </w:t>
      </w:r>
      <w:r w:rsidR="009F4EBA" w:rsidRPr="00914108">
        <w:rPr>
          <w:rFonts w:ascii="Traditional Arabic" w:hAnsi="Traditional Arabic" w:cs="Traditional Arabic"/>
          <w:sz w:val="28"/>
          <w:szCs w:val="28"/>
          <w:rtl/>
        </w:rPr>
        <w:t>بالشهادة</w:t>
      </w:r>
      <w:r w:rsidRPr="00914108">
        <w:rPr>
          <w:rFonts w:ascii="Traditional Arabic" w:hAnsi="Traditional Arabic" w:cs="Traditional Arabic"/>
          <w:sz w:val="28"/>
          <w:szCs w:val="28"/>
          <w:rtl/>
        </w:rPr>
        <w:t xml:space="preserve"> على</w:t>
      </w:r>
      <w:r w:rsidR="009F4EBA" w:rsidRPr="00914108">
        <w:rPr>
          <w:rFonts w:ascii="Traditional Arabic" w:hAnsi="Traditional Arabic" w:cs="Traditional Arabic"/>
          <w:sz w:val="28"/>
          <w:szCs w:val="28"/>
          <w:rtl/>
        </w:rPr>
        <w:t xml:space="preserve"> ض</w:t>
      </w:r>
      <w:r w:rsidRPr="00914108">
        <w:rPr>
          <w:rFonts w:ascii="Traditional Arabic" w:hAnsi="Traditional Arabic" w:cs="Traditional Arabic"/>
          <w:sz w:val="28"/>
          <w:szCs w:val="28"/>
          <w:rtl/>
        </w:rPr>
        <w:t>رورة الإيمان باليوم الآخر وترك عقيدة تناسخ الأرواح، وهذه من النقاط الأساسية التي يجب التركيز عليها</w:t>
      </w:r>
      <w:r w:rsidR="00335FB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وكان قد </w:t>
      </w:r>
      <w:r w:rsidR="009F4EBA" w:rsidRPr="00914108">
        <w:rPr>
          <w:rFonts w:ascii="Traditional Arabic" w:hAnsi="Traditional Arabic" w:cs="Traditional Arabic"/>
          <w:sz w:val="28"/>
          <w:szCs w:val="28"/>
          <w:rtl/>
        </w:rPr>
        <w:t>س</w:t>
      </w:r>
      <w:r w:rsidRPr="00914108">
        <w:rPr>
          <w:rFonts w:ascii="Traditional Arabic" w:hAnsi="Traditional Arabic" w:cs="Traditional Arabic"/>
          <w:sz w:val="28"/>
          <w:szCs w:val="28"/>
          <w:rtl/>
        </w:rPr>
        <w:t xml:space="preserve">ألني عن </w:t>
      </w:r>
      <w:r w:rsidR="009F4EBA" w:rsidRPr="00914108">
        <w:rPr>
          <w:rFonts w:ascii="Traditional Arabic" w:hAnsi="Traditional Arabic" w:cs="Traditional Arabic"/>
          <w:sz w:val="28"/>
          <w:szCs w:val="28"/>
          <w:rtl/>
        </w:rPr>
        <w:t>الس</w:t>
      </w:r>
      <w:r w:rsidRPr="00914108">
        <w:rPr>
          <w:rFonts w:ascii="Traditional Arabic" w:hAnsi="Traditional Arabic" w:cs="Traditional Arabic"/>
          <w:sz w:val="28"/>
          <w:szCs w:val="28"/>
          <w:rtl/>
        </w:rPr>
        <w:t>بب</w:t>
      </w:r>
      <w:r w:rsidR="002508E1">
        <w:rPr>
          <w:rFonts w:ascii="Traditional Arabic" w:hAnsi="Traditional Arabic" w:cs="Traditional Arabic" w:hint="cs"/>
          <w:sz w:val="28"/>
          <w:szCs w:val="28"/>
          <w:rtl/>
        </w:rPr>
        <w:t>.</w:t>
      </w:r>
    </w:p>
    <w:p w14:paraId="4055F927" w14:textId="724AE7DD" w:rsidR="00541F4B" w:rsidRPr="00914108" w:rsidRDefault="00541F4B" w:rsidP="002508E1">
      <w:pPr>
        <w:bidi/>
        <w:spacing w:after="0" w:line="240" w:lineRule="auto"/>
        <w:jc w:val="lowKashida"/>
        <w:rPr>
          <w:rStyle w:val="script-arabic"/>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w:t>
      </w:r>
      <w:r w:rsidRPr="00914108">
        <w:rPr>
          <w:rStyle w:val="script-arabic"/>
          <w:rFonts w:ascii="Traditional Arabic" w:hAnsi="Traditional Arabic" w:cs="Traditional Arabic"/>
          <w:sz w:val="28"/>
          <w:szCs w:val="28"/>
          <w:shd w:val="clear" w:color="auto" w:fill="FFFFFF"/>
          <w:rtl/>
        </w:rPr>
        <w:t>هل تقبل إدارة أي مدرسة أو جامعة لأيٍّ من تلاميذها أن يُكمل أحد</w:t>
      </w:r>
      <w:r w:rsidR="002508E1">
        <w:rPr>
          <w:rStyle w:val="script-arabic"/>
          <w:rFonts w:ascii="Traditional Arabic" w:hAnsi="Traditional Arabic" w:cs="Traditional Arabic" w:hint="cs"/>
          <w:sz w:val="28"/>
          <w:szCs w:val="28"/>
          <w:shd w:val="clear" w:color="auto" w:fill="FFFFFF"/>
          <w:rtl/>
        </w:rPr>
        <w:t>ً</w:t>
      </w:r>
      <w:r w:rsidRPr="00914108">
        <w:rPr>
          <w:rStyle w:val="script-arabic"/>
          <w:rFonts w:ascii="Traditional Arabic" w:hAnsi="Traditional Arabic" w:cs="Traditional Arabic"/>
          <w:sz w:val="28"/>
          <w:szCs w:val="28"/>
          <w:shd w:val="clear" w:color="auto" w:fill="FFFFFF"/>
          <w:rtl/>
        </w:rPr>
        <w:t>ا عنه الاختبار عند انتهاء الوقت المحدد؟ الحياة هي ورقة اختبارك.</w:t>
      </w:r>
    </w:p>
    <w:p w14:paraId="3D441D1E" w14:textId="2CE97796" w:rsidR="00541F4B" w:rsidRPr="00914108" w:rsidRDefault="00541F4B" w:rsidP="00B3186E">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rPr>
        <w:t>إننا لو تأملنا الانسجام الموجود بين أجساد البشر وأرواحهم لت</w:t>
      </w:r>
      <w:r w:rsidR="001F7879">
        <w:rPr>
          <w:rFonts w:ascii="Traditional Arabic" w:hAnsi="Traditional Arabic" w:cs="Traditional Arabic" w:hint="cs"/>
          <w:sz w:val="28"/>
          <w:szCs w:val="28"/>
          <w:rtl/>
        </w:rPr>
        <w:t>َ</w:t>
      </w:r>
      <w:r w:rsidRPr="00914108">
        <w:rPr>
          <w:rFonts w:ascii="Traditional Arabic" w:hAnsi="Traditional Arabic" w:cs="Traditional Arabic"/>
          <w:sz w:val="28"/>
          <w:szCs w:val="28"/>
          <w:rtl/>
        </w:rPr>
        <w:t>بي</w:t>
      </w:r>
      <w:r w:rsidR="005070D4">
        <w:rPr>
          <w:rFonts w:ascii="Traditional Arabic" w:hAnsi="Traditional Arabic" w:cs="Traditional Arabic" w:hint="cs"/>
          <w:sz w:val="28"/>
          <w:szCs w:val="28"/>
          <w:rtl/>
        </w:rPr>
        <w:t>َ</w:t>
      </w:r>
      <w:r w:rsidRPr="00914108">
        <w:rPr>
          <w:rFonts w:ascii="Traditional Arabic" w:hAnsi="Traditional Arabic" w:cs="Traditional Arabic"/>
          <w:sz w:val="28"/>
          <w:szCs w:val="28"/>
          <w:rtl/>
        </w:rPr>
        <w:t>ّن لنا أنه من غير الممكن جعل هذه الأرواح تسكن في أجساد الحيوانات ولا يمكن لها التجول بين النباتات والحشرات (تناسخ الأرواح) ولا حتى في أشخاص.  لقد مَيّ</w:t>
      </w:r>
      <w:r w:rsidR="001F7879">
        <w:rPr>
          <w:rFonts w:ascii="Traditional Arabic" w:hAnsi="Traditional Arabic" w:cs="Traditional Arabic" w:hint="cs"/>
          <w:sz w:val="28"/>
          <w:szCs w:val="28"/>
          <w:rtl/>
        </w:rPr>
        <w:t>َ</w:t>
      </w:r>
      <w:r w:rsidRPr="00914108">
        <w:rPr>
          <w:rFonts w:ascii="Traditional Arabic" w:hAnsi="Traditional Arabic" w:cs="Traditional Arabic"/>
          <w:sz w:val="28"/>
          <w:szCs w:val="28"/>
          <w:rtl/>
        </w:rPr>
        <w:t>ز الله</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بالعقل والمعرفة وجعله خليفة في الأرض، وفضَّله وكرَّمه ور</w:t>
      </w:r>
      <w:r w:rsidR="00A6518C"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rPr>
        <w:t xml:space="preserve">فع من </w:t>
      </w:r>
      <w:r w:rsidR="00A6518C" w:rsidRPr="00914108">
        <w:rPr>
          <w:rFonts w:ascii="Traditional Arabic" w:hAnsi="Traditional Arabic" w:cs="Traditional Arabic"/>
          <w:sz w:val="28"/>
          <w:szCs w:val="28"/>
          <w:rtl/>
        </w:rPr>
        <w:t>ش</w:t>
      </w:r>
      <w:r w:rsidRPr="00914108">
        <w:rPr>
          <w:rFonts w:ascii="Traditional Arabic" w:hAnsi="Traditional Arabic" w:cs="Traditional Arabic"/>
          <w:sz w:val="28"/>
          <w:szCs w:val="28"/>
          <w:rtl/>
        </w:rPr>
        <w:t xml:space="preserve">أنه </w:t>
      </w:r>
      <w:r w:rsidRPr="00914108">
        <w:rPr>
          <w:rFonts w:ascii="Traditional Arabic" w:hAnsi="Traditional Arabic" w:cs="Traditional Arabic"/>
          <w:sz w:val="28"/>
          <w:szCs w:val="28"/>
          <w:rtl/>
        </w:rPr>
        <w:lastRenderedPageBreak/>
        <w:t xml:space="preserve">على كثير من الخلائق. ومن عدل الخالق وجود يوم القيامة والحساب والجنة والنار، </w:t>
      </w:r>
      <w:r w:rsidR="0053526F">
        <w:rPr>
          <w:rFonts w:ascii="Traditional Arabic" w:hAnsi="Traditional Arabic" w:cs="Traditional Arabic" w:hint="cs"/>
          <w:sz w:val="28"/>
          <w:szCs w:val="28"/>
          <w:rtl/>
        </w:rPr>
        <w:t xml:space="preserve">لأن </w:t>
      </w:r>
      <w:r w:rsidRPr="00914108">
        <w:rPr>
          <w:rFonts w:ascii="Traditional Arabic" w:hAnsi="Traditional Arabic" w:cs="Traditional Arabic"/>
          <w:sz w:val="28"/>
          <w:szCs w:val="28"/>
          <w:rtl/>
        </w:rPr>
        <w:t>كل الأعمال الصالحة وال</w:t>
      </w:r>
      <w:r w:rsidR="00A6518C" w:rsidRPr="00914108">
        <w:rPr>
          <w:rFonts w:ascii="Traditional Arabic" w:hAnsi="Traditional Arabic" w:cs="Traditional Arabic"/>
          <w:sz w:val="28"/>
          <w:szCs w:val="28"/>
          <w:rtl/>
        </w:rPr>
        <w:t>س</w:t>
      </w:r>
      <w:r w:rsidRPr="00914108">
        <w:rPr>
          <w:rFonts w:ascii="Traditional Arabic" w:hAnsi="Traditional Arabic" w:cs="Traditional Arabic"/>
          <w:sz w:val="28"/>
          <w:szCs w:val="28"/>
          <w:rtl/>
        </w:rPr>
        <w:t>يئة سوف تقاس وتُوزن في هذا اليوم.</w:t>
      </w:r>
    </w:p>
    <w:p w14:paraId="791DDA77" w14:textId="5BB63FAD" w:rsidR="00541F4B" w:rsidRPr="00FE3691" w:rsidRDefault="00541F4B" w:rsidP="00B3186E">
      <w:pPr>
        <w:bidi/>
        <w:spacing w:after="0" w:line="240" w:lineRule="auto"/>
        <w:rPr>
          <w:rFonts w:ascii="Traditional Arabic" w:hAnsi="Traditional Arabic" w:cs="Arabic Typesetting"/>
          <w:b/>
          <w:bCs/>
          <w:color w:val="002060"/>
          <w:sz w:val="28"/>
          <w:szCs w:val="28"/>
          <w:shd w:val="clear" w:color="auto" w:fill="FFFFFF"/>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ف</w:t>
      </w:r>
      <w:r w:rsidRPr="00FE3691">
        <w:rPr>
          <w:rStyle w:val="script-arabic"/>
          <w:rFonts w:ascii="Traditional Arabic" w:hAnsi="Traditional Arabic" w:cs="Arabic Typesetting"/>
          <w:b/>
          <w:bCs/>
          <w:color w:val="002060"/>
          <w:sz w:val="28"/>
          <w:szCs w:val="28"/>
          <w:shd w:val="clear" w:color="auto" w:fill="FFFFFF"/>
          <w:rtl/>
        </w:rPr>
        <w:t>مَنْ يَعْمَلْ مِثْقَالَ ذَرَّةٍ خَيْرًا يَرَهُ (7) وَمَنْ يَعْمَلْ مِثْقَالَ ذَرَّةٍ شَرًّا يَرَهُ "</w:t>
      </w:r>
      <w:r w:rsidR="00A317E0" w:rsidRPr="00FE3691">
        <w:rPr>
          <w:rStyle w:val="FootnoteReference"/>
          <w:rFonts w:ascii="Traditional Arabic" w:hAnsi="Traditional Arabic" w:cs="Arabic Typesetting"/>
          <w:b/>
          <w:bCs/>
          <w:color w:val="002060"/>
          <w:sz w:val="28"/>
          <w:szCs w:val="28"/>
          <w:shd w:val="clear" w:color="auto" w:fill="FFFFFF"/>
          <w:rtl/>
        </w:rPr>
        <w:footnoteReference w:id="128"/>
      </w:r>
      <w:r w:rsidRPr="00FE3691">
        <w:rPr>
          <w:rStyle w:val="script-arabic"/>
          <w:rFonts w:ascii="Traditional Arabic" w:hAnsi="Traditional Arabic" w:cs="Arabic Typesetting"/>
          <w:b/>
          <w:bCs/>
          <w:color w:val="002060"/>
          <w:sz w:val="28"/>
          <w:szCs w:val="28"/>
          <w:shd w:val="clear" w:color="auto" w:fill="FFFFFF"/>
          <w:rtl/>
        </w:rPr>
        <w:t xml:space="preserve">. </w:t>
      </w:r>
    </w:p>
    <w:p w14:paraId="09530DE1" w14:textId="632A8797" w:rsidR="00541F4B" w:rsidRPr="00914108" w:rsidRDefault="00541F4B" w:rsidP="0024192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ومن القصص الجميلة التي رواها لنا أحد شيوخنا الأفاضل في مجال الدعوة، </w:t>
      </w:r>
      <w:r w:rsidR="00931C9F">
        <w:rPr>
          <w:rFonts w:ascii="Traditional Arabic" w:hAnsi="Traditional Arabic" w:cs="Traditional Arabic" w:hint="cs"/>
          <w:sz w:val="28"/>
          <w:szCs w:val="28"/>
          <w:rtl/>
        </w:rPr>
        <w:t xml:space="preserve">كانت </w:t>
      </w:r>
      <w:r w:rsidRPr="00914108">
        <w:rPr>
          <w:rFonts w:ascii="Traditional Arabic" w:hAnsi="Traditional Arabic" w:cs="Traditional Arabic"/>
          <w:sz w:val="28"/>
          <w:szCs w:val="28"/>
          <w:rtl/>
        </w:rPr>
        <w:t>عن شخص من الديانة الهندوسية والذي كان قد سافر لأول مرة في حياته، وكان قد وضع إلههُ الصغير في حقيبة السفر مع باقي أ</w:t>
      </w:r>
      <w:r w:rsidR="008856F2">
        <w:rPr>
          <w:rFonts w:ascii="Traditional Arabic" w:hAnsi="Traditional Arabic" w:cs="Traditional Arabic" w:hint="cs"/>
          <w:sz w:val="28"/>
          <w:szCs w:val="28"/>
          <w:rtl/>
        </w:rPr>
        <w:t>متعته</w:t>
      </w:r>
      <w:r w:rsidRPr="00914108">
        <w:rPr>
          <w:rFonts w:ascii="Traditional Arabic" w:hAnsi="Traditional Arabic" w:cs="Traditional Arabic"/>
          <w:sz w:val="28"/>
          <w:szCs w:val="28"/>
          <w:rtl/>
        </w:rPr>
        <w:t xml:space="preserve"> الشخصية، وعندما وصلت الطائرة إلى وجهتها ضاعت الحقيبة، وذهب إلى اس</w:t>
      </w:r>
      <w:r w:rsidR="00B3186E" w:rsidRPr="00914108">
        <w:rPr>
          <w:rFonts w:ascii="Traditional Arabic" w:hAnsi="Traditional Arabic" w:cs="Traditional Arabic"/>
          <w:sz w:val="28"/>
          <w:szCs w:val="28"/>
          <w:rtl/>
        </w:rPr>
        <w:t>تع</w:t>
      </w:r>
      <w:r w:rsidRPr="00914108">
        <w:rPr>
          <w:rFonts w:ascii="Traditional Arabic" w:hAnsi="Traditional Arabic" w:cs="Traditional Arabic"/>
          <w:sz w:val="28"/>
          <w:szCs w:val="28"/>
          <w:rtl/>
        </w:rPr>
        <w:t>لامات المطار ليُبلغ عن فقدان</w:t>
      </w:r>
      <w:r w:rsidR="00482707">
        <w:rPr>
          <w:rFonts w:ascii="Traditional Arabic" w:hAnsi="Traditional Arabic" w:cs="Traditional Arabic" w:hint="cs"/>
          <w:sz w:val="28"/>
          <w:szCs w:val="28"/>
          <w:rtl/>
        </w:rPr>
        <w:t>ها</w:t>
      </w:r>
      <w:r w:rsidRPr="00914108">
        <w:rPr>
          <w:rFonts w:ascii="Traditional Arabic" w:hAnsi="Traditional Arabic" w:cs="Traditional Arabic"/>
          <w:sz w:val="28"/>
          <w:szCs w:val="28"/>
          <w:rtl/>
        </w:rPr>
        <w:t xml:space="preserve">، وعندما </w:t>
      </w:r>
      <w:r w:rsidR="00B3186E" w:rsidRPr="00914108">
        <w:rPr>
          <w:rFonts w:ascii="Traditional Arabic" w:hAnsi="Traditional Arabic" w:cs="Traditional Arabic"/>
          <w:sz w:val="28"/>
          <w:szCs w:val="28"/>
          <w:rtl/>
        </w:rPr>
        <w:t>س</w:t>
      </w:r>
      <w:r w:rsidRPr="00914108">
        <w:rPr>
          <w:rFonts w:ascii="Traditional Arabic" w:hAnsi="Traditional Arabic" w:cs="Traditional Arabic"/>
          <w:sz w:val="28"/>
          <w:szCs w:val="28"/>
          <w:rtl/>
        </w:rPr>
        <w:t>ألوه عن محتويات الحقيبة خجل أن يخبرهم أن إلههُ داخل الحقيبة، وقد كان هذا الموقف المحرِج نقطة انطلاق له للبحث عن الحقيقة وإدراك فداحة ما ارتكبه طول حياته من عبادة ما لا ينفع ولا يضر من دون الله. وانتهى</w:t>
      </w:r>
      <w:r w:rsidR="00B3186E" w:rsidRPr="00914108">
        <w:rPr>
          <w:rFonts w:ascii="Traditional Arabic" w:hAnsi="Traditional Arabic" w:cs="Traditional Arabic"/>
          <w:sz w:val="28"/>
          <w:szCs w:val="28"/>
          <w:rtl/>
        </w:rPr>
        <w:t xml:space="preserve"> به</w:t>
      </w:r>
      <w:r w:rsidRPr="00914108">
        <w:rPr>
          <w:rFonts w:ascii="Traditional Arabic" w:hAnsi="Traditional Arabic" w:cs="Traditional Arabic"/>
          <w:sz w:val="28"/>
          <w:szCs w:val="28"/>
          <w:rtl/>
        </w:rPr>
        <w:t xml:space="preserve"> المآل إلى الإسلام</w:t>
      </w:r>
      <w:r w:rsidR="0032743C">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وعندها أيقن أن فقدانه للحقيبة في ذلك اليوم كان من حُسن حظه وليس كما ظن في البداية. </w:t>
      </w:r>
    </w:p>
    <w:p w14:paraId="524833F3" w14:textId="77777777" w:rsidR="00541F4B" w:rsidRPr="00914108" w:rsidRDefault="00541F4B" w:rsidP="00241921">
      <w:pPr>
        <w:bidi/>
        <w:spacing w:after="0" w:line="240" w:lineRule="auto"/>
        <w:rPr>
          <w:rFonts w:ascii="Traditional Arabic" w:hAnsi="Traditional Arabic" w:cs="Traditional Arabic"/>
          <w:b/>
          <w:bCs/>
          <w:color w:val="00B050"/>
          <w:sz w:val="28"/>
          <w:szCs w:val="28"/>
          <w:rtl/>
          <w:lang w:bidi="ar-JO"/>
        </w:rPr>
      </w:pPr>
      <w:r w:rsidRPr="00914108">
        <w:rPr>
          <w:rFonts w:ascii="Traditional Arabic" w:hAnsi="Traditional Arabic" w:cs="Traditional Arabic"/>
          <w:b/>
          <w:bCs/>
          <w:color w:val="00B050"/>
          <w:sz w:val="28"/>
          <w:szCs w:val="28"/>
          <w:rtl/>
          <w:lang w:bidi="ar-JO"/>
        </w:rPr>
        <w:t>وإلهكم إله</w:t>
      </w:r>
      <w:r w:rsidR="00B3186E" w:rsidRPr="00914108">
        <w:rPr>
          <w:rFonts w:ascii="Traditional Arabic" w:hAnsi="Traditional Arabic" w:cs="Traditional Arabic"/>
          <w:b/>
          <w:bCs/>
          <w:color w:val="00B050"/>
          <w:sz w:val="28"/>
          <w:szCs w:val="28"/>
          <w:rtl/>
          <w:lang w:bidi="ar-JO"/>
        </w:rPr>
        <w:t>ٌ</w:t>
      </w:r>
      <w:r w:rsidRPr="00914108">
        <w:rPr>
          <w:rFonts w:ascii="Traditional Arabic" w:hAnsi="Traditional Arabic" w:cs="Traditional Arabic"/>
          <w:b/>
          <w:bCs/>
          <w:color w:val="00B050"/>
          <w:sz w:val="28"/>
          <w:szCs w:val="28"/>
          <w:rtl/>
          <w:lang w:bidi="ar-JO"/>
        </w:rPr>
        <w:t xml:space="preserve"> واحد</w:t>
      </w:r>
      <w:r w:rsidR="00B3186E" w:rsidRPr="00914108">
        <w:rPr>
          <w:rFonts w:ascii="Traditional Arabic" w:hAnsi="Traditional Arabic" w:cs="Traditional Arabic"/>
          <w:b/>
          <w:bCs/>
          <w:color w:val="00B050"/>
          <w:sz w:val="28"/>
          <w:szCs w:val="28"/>
          <w:rtl/>
          <w:lang w:bidi="ar-JO"/>
        </w:rPr>
        <w:t>:</w:t>
      </w:r>
    </w:p>
    <w:p w14:paraId="36FDC87F" w14:textId="71407FFB" w:rsidR="00541F4B" w:rsidRPr="00914108" w:rsidRDefault="00541F4B" w:rsidP="0024192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منذ ظهور</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على الأرض - منذ عهد آدم - أرسل رب العالمين الرسل، وكان يختار أكثر الرجال ورع</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وتقوى في قومه ليكون </w:t>
      </w:r>
      <w:r w:rsidR="00656625">
        <w:rPr>
          <w:rFonts w:ascii="Traditional Arabic" w:hAnsi="Traditional Arabic" w:cs="Traditional Arabic"/>
          <w:sz w:val="28"/>
          <w:szCs w:val="28"/>
          <w:rtl/>
        </w:rPr>
        <w:t>نبيًا</w:t>
      </w:r>
      <w:r w:rsidRPr="00914108">
        <w:rPr>
          <w:rFonts w:ascii="Traditional Arabic" w:hAnsi="Traditional Arabic" w:cs="Traditional Arabic"/>
          <w:sz w:val="28"/>
          <w:szCs w:val="28"/>
          <w:rtl/>
        </w:rPr>
        <w:t xml:space="preserve"> وحكم</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بينهم، ولتذكيرهم بإخلاص العبودية لله وحده. وكلما قام الناس بتحريف رسالة الأنبياء السابقين وحادوا عن</w:t>
      </w:r>
      <w:r w:rsidRPr="00914108">
        <w:rPr>
          <w:rFonts w:ascii="Traditional Arabic" w:hAnsi="Traditional Arabic" w:cs="Traditional Arabic"/>
          <w:sz w:val="28"/>
          <w:szCs w:val="28"/>
        </w:rPr>
        <w:t xml:space="preserve"> </w:t>
      </w:r>
      <w:r w:rsidRPr="00914108">
        <w:rPr>
          <w:rFonts w:ascii="Traditional Arabic" w:hAnsi="Traditional Arabic" w:cs="Traditional Arabic"/>
          <w:sz w:val="28"/>
          <w:szCs w:val="28"/>
          <w:rtl/>
        </w:rPr>
        <w:t>الطريق ال</w:t>
      </w:r>
      <w:r w:rsidR="00B3186E" w:rsidRPr="00914108">
        <w:rPr>
          <w:rFonts w:ascii="Traditional Arabic" w:hAnsi="Traditional Arabic" w:cs="Traditional Arabic"/>
          <w:sz w:val="28"/>
          <w:szCs w:val="28"/>
          <w:rtl/>
        </w:rPr>
        <w:t>س</w:t>
      </w:r>
      <w:r w:rsidRPr="00914108">
        <w:rPr>
          <w:rFonts w:ascii="Traditional Arabic" w:hAnsi="Traditional Arabic" w:cs="Traditional Arabic"/>
          <w:sz w:val="28"/>
          <w:szCs w:val="28"/>
          <w:rtl/>
        </w:rPr>
        <w:t xml:space="preserve">ليم وعبدوا غيره، كان الله يُرسل </w:t>
      </w:r>
      <w:r w:rsidR="00656625">
        <w:rPr>
          <w:rFonts w:ascii="Traditional Arabic" w:hAnsi="Traditional Arabic" w:cs="Traditional Arabic"/>
          <w:sz w:val="28"/>
          <w:szCs w:val="28"/>
          <w:rtl/>
        </w:rPr>
        <w:t>نبيًا</w:t>
      </w:r>
      <w:r w:rsidRPr="00914108">
        <w:rPr>
          <w:rFonts w:ascii="Traditional Arabic" w:hAnsi="Traditional Arabic" w:cs="Traditional Arabic"/>
          <w:sz w:val="28"/>
          <w:szCs w:val="28"/>
          <w:rtl/>
        </w:rPr>
        <w:t xml:space="preserve"> جديد</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ليقود الناس ويعيدهم إلى الطريق </w:t>
      </w:r>
      <w:r w:rsidR="00FE0AEB" w:rsidRPr="00914108">
        <w:rPr>
          <w:rFonts w:ascii="Traditional Arabic" w:hAnsi="Traditional Arabic" w:cs="Traditional Arabic"/>
          <w:sz w:val="28"/>
          <w:szCs w:val="28"/>
          <w:rtl/>
        </w:rPr>
        <w:t>الص</w:t>
      </w:r>
      <w:r w:rsidRPr="00914108">
        <w:rPr>
          <w:rFonts w:ascii="Traditional Arabic" w:hAnsi="Traditional Arabic" w:cs="Traditional Arabic"/>
          <w:sz w:val="28"/>
          <w:szCs w:val="28"/>
          <w:rtl/>
        </w:rPr>
        <w:t>حيح وتوجيههم مرةً أخرى لعبادته وحده.</w:t>
      </w:r>
    </w:p>
    <w:p w14:paraId="41017419" w14:textId="495FEFC8" w:rsidR="00541F4B" w:rsidRPr="00914108" w:rsidRDefault="00541F4B" w:rsidP="00241921">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rPr>
        <w:t>أرسل الخالق رسالة واحدة إلى جميع الأمم وطريق واحد للخلاص، عبارة عن رسالة واضحة بسيطة وهي: الإيمان بإله واحد، وعبادته وحده.</w:t>
      </w:r>
      <w:r w:rsidRPr="00914108">
        <w:rPr>
          <w:rFonts w:ascii="Traditional Arabic" w:hAnsi="Traditional Arabic" w:cs="Traditional Arabic"/>
          <w:sz w:val="28"/>
          <w:szCs w:val="28"/>
        </w:rPr>
        <w:t xml:space="preserve"> </w:t>
      </w:r>
      <w:r w:rsidRPr="00914108">
        <w:rPr>
          <w:rFonts w:ascii="Traditional Arabic" w:hAnsi="Traditional Arabic" w:cs="Traditional Arabic"/>
          <w:sz w:val="28"/>
          <w:szCs w:val="28"/>
          <w:rtl/>
        </w:rPr>
        <w:t xml:space="preserve">كان وجود النبي </w:t>
      </w:r>
      <w:r w:rsidRPr="00914108">
        <w:rPr>
          <w:rFonts w:ascii="Traditional Arabic" w:hAnsi="Traditional Arabic" w:cs="Traditional Arabic"/>
          <w:sz w:val="28"/>
          <w:szCs w:val="28"/>
          <w:rtl/>
        </w:rPr>
        <w:lastRenderedPageBreak/>
        <w:t>في قومه بمثابة المشكاة التي تنير الطريق لأتباعه و</w:t>
      </w:r>
      <w:r w:rsidR="00EC3A33">
        <w:rPr>
          <w:rFonts w:ascii="Traditional Arabic" w:hAnsi="Traditional Arabic" w:cs="Traditional Arabic" w:hint="cs"/>
          <w:sz w:val="28"/>
          <w:szCs w:val="28"/>
          <w:rtl/>
        </w:rPr>
        <w:t>توضح</w:t>
      </w:r>
      <w:r w:rsidRPr="00914108">
        <w:rPr>
          <w:rFonts w:ascii="Traditional Arabic" w:hAnsi="Traditional Arabic" w:cs="Traditional Arabic"/>
          <w:sz w:val="28"/>
          <w:szCs w:val="28"/>
          <w:rtl/>
        </w:rPr>
        <w:t xml:space="preserve"> لهم وسيلة الحصول على الخلاص، وذلك باتباع تعاليم هذا النبي وأفعاله بعبادة الخالق وحده، وليس كما يفهم البعض خطأ</w:t>
      </w:r>
      <w:r w:rsidR="0032743C">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أن يجعلوا نبيهم وسيط أو إله للتقرب لرب العالمين من خلاله.</w:t>
      </w:r>
    </w:p>
    <w:p w14:paraId="0E1CAC18" w14:textId="007EA7D2" w:rsidR="00541F4B" w:rsidRPr="00914108" w:rsidRDefault="00541F4B" w:rsidP="0051661A">
      <w:pPr>
        <w:bidi/>
        <w:spacing w:after="0" w:line="240" w:lineRule="auto"/>
        <w:jc w:val="both"/>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كما أن العديد من الأنبياء والرسل الذين أرسلهم الله للأمم المختلفة ذُكرت أسمائهم في القرآن الكريم (مثل </w:t>
      </w:r>
      <w:r w:rsidR="0042594C">
        <w:rPr>
          <w:rFonts w:ascii="Traditional Arabic" w:hAnsi="Traditional Arabic" w:cs="Traditional Arabic" w:hint="cs"/>
          <w:sz w:val="28"/>
          <w:szCs w:val="28"/>
          <w:rtl/>
        </w:rPr>
        <w:t xml:space="preserve">المسيح </w:t>
      </w:r>
      <w:r w:rsidRPr="00914108">
        <w:rPr>
          <w:rFonts w:ascii="Traditional Arabic" w:hAnsi="Traditional Arabic" w:cs="Traditional Arabic"/>
          <w:sz w:val="28"/>
          <w:szCs w:val="28"/>
          <w:rtl/>
        </w:rPr>
        <w:t xml:space="preserve">عيسى، موسى، إبراهيم، نوح، داود، سليمان، إسماعيل، إسحق ويوسف، إلخ....)، هناك آخرون لم يُذكروا. فإن احتمالية كون بعض الرموز الدينية في الهندوسية والبوذية (مثل راما، كريشنا، </w:t>
      </w:r>
      <w:proofErr w:type="spellStart"/>
      <w:r w:rsidRPr="00914108">
        <w:rPr>
          <w:rFonts w:ascii="Traditional Arabic" w:hAnsi="Traditional Arabic" w:cs="Traditional Arabic"/>
          <w:sz w:val="28"/>
          <w:szCs w:val="28"/>
          <w:rtl/>
        </w:rPr>
        <w:t>وغواتاما</w:t>
      </w:r>
      <w:proofErr w:type="spellEnd"/>
      <w:r w:rsidRPr="00914108">
        <w:rPr>
          <w:rFonts w:ascii="Traditional Arabic" w:hAnsi="Traditional Arabic" w:cs="Traditional Arabic"/>
          <w:sz w:val="28"/>
          <w:szCs w:val="28"/>
          <w:rtl/>
        </w:rPr>
        <w:t xml:space="preserve"> بوذا) أن ي</w:t>
      </w:r>
      <w:r w:rsidR="009C2C01" w:rsidRPr="00914108">
        <w:rPr>
          <w:rFonts w:ascii="Traditional Arabic" w:hAnsi="Traditional Arabic" w:cs="Traditional Arabic"/>
          <w:sz w:val="28"/>
          <w:szCs w:val="28"/>
          <w:rtl/>
        </w:rPr>
        <w:t>ك</w:t>
      </w:r>
      <w:r w:rsidRPr="00914108">
        <w:rPr>
          <w:rFonts w:ascii="Traditional Arabic" w:hAnsi="Traditional Arabic" w:cs="Traditional Arabic"/>
          <w:sz w:val="28"/>
          <w:szCs w:val="28"/>
          <w:rtl/>
        </w:rPr>
        <w:t xml:space="preserve">ونوا أنبياء أرسلهم </w:t>
      </w:r>
      <w:r w:rsidR="0051661A" w:rsidRPr="00914108">
        <w:rPr>
          <w:rFonts w:ascii="Traditional Arabic" w:hAnsi="Traditional Arabic" w:cs="Traditional Arabic" w:hint="cs"/>
          <w:sz w:val="28"/>
          <w:szCs w:val="28"/>
          <w:rtl/>
        </w:rPr>
        <w:t>الله</w:t>
      </w:r>
      <w:r w:rsidR="0051661A">
        <w:rPr>
          <w:rFonts w:ascii="Traditional Arabic" w:hAnsi="Traditional Arabic" w:cs="Traditional Arabic" w:hint="cs"/>
          <w:sz w:val="28"/>
          <w:szCs w:val="28"/>
          <w:rtl/>
        </w:rPr>
        <w:t xml:space="preserve"> هي</w:t>
      </w:r>
      <w:r w:rsidRPr="00914108">
        <w:rPr>
          <w:rFonts w:ascii="Traditional Arabic" w:hAnsi="Traditional Arabic" w:cs="Traditional Arabic"/>
          <w:sz w:val="28"/>
          <w:szCs w:val="28"/>
          <w:rtl/>
        </w:rPr>
        <w:t xml:space="preserve"> فكرة غير مستبعدة، غير أن هذه الشعوب استخدمت هذه الرموز للشرك بالله</w:t>
      </w:r>
      <w:r w:rsidR="003B0DC8">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وبينما تتذرَّع بعض الشعوب بأن الله لم يبعث فيهم رسولاً ولا </w:t>
      </w:r>
      <w:r w:rsidR="00656625">
        <w:rPr>
          <w:rFonts w:ascii="Traditional Arabic" w:hAnsi="Traditional Arabic" w:cs="Traditional Arabic"/>
          <w:sz w:val="28"/>
          <w:szCs w:val="28"/>
          <w:rtl/>
        </w:rPr>
        <w:t>نبيًا</w:t>
      </w:r>
      <w:r w:rsidRPr="00914108">
        <w:rPr>
          <w:rFonts w:ascii="Traditional Arabic" w:hAnsi="Traditional Arabic" w:cs="Traditional Arabic"/>
          <w:sz w:val="28"/>
          <w:szCs w:val="28"/>
          <w:rtl/>
        </w:rPr>
        <w:t xml:space="preserve"> كما أرسل</w:t>
      </w:r>
      <w:r w:rsidR="0051661A" w:rsidRPr="0051661A">
        <w:rPr>
          <w:rFonts w:ascii="Traditional Arabic" w:hAnsi="Traditional Arabic" w:cs="Traditional Arabic"/>
          <w:sz w:val="28"/>
          <w:szCs w:val="28"/>
          <w:rtl/>
        </w:rPr>
        <w:t xml:space="preserve"> </w:t>
      </w:r>
      <w:r w:rsidR="0051661A" w:rsidRPr="00914108">
        <w:rPr>
          <w:rFonts w:ascii="Traditional Arabic" w:hAnsi="Traditional Arabic" w:cs="Traditional Arabic"/>
          <w:sz w:val="28"/>
          <w:szCs w:val="28"/>
          <w:rtl/>
        </w:rPr>
        <w:t>النبي محمد</w:t>
      </w:r>
      <w:r w:rsidRPr="00914108">
        <w:rPr>
          <w:rFonts w:ascii="Traditional Arabic" w:hAnsi="Traditional Arabic" w:cs="Traditional Arabic"/>
          <w:sz w:val="28"/>
          <w:szCs w:val="28"/>
          <w:rtl/>
        </w:rPr>
        <w:t xml:space="preserve"> للعرب</w:t>
      </w:r>
      <w:r w:rsidR="003B0DC8">
        <w:rPr>
          <w:rFonts w:ascii="Traditional Arabic" w:hAnsi="Traditional Arabic" w:cs="Traditional Arabic" w:hint="cs"/>
          <w:sz w:val="28"/>
          <w:szCs w:val="28"/>
          <w:rtl/>
        </w:rPr>
        <w:t xml:space="preserve">، فيأتي </w:t>
      </w:r>
      <w:r w:rsidR="003B0DC8" w:rsidRPr="00914108">
        <w:rPr>
          <w:rFonts w:ascii="Traditional Arabic" w:hAnsi="Traditional Arabic" w:cs="Traditional Arabic"/>
          <w:sz w:val="28"/>
          <w:szCs w:val="28"/>
          <w:rtl/>
        </w:rPr>
        <w:t>القرآن الكريم</w:t>
      </w:r>
      <w:r w:rsidR="0051661A">
        <w:rPr>
          <w:rFonts w:ascii="Traditional Arabic" w:hAnsi="Traditional Arabic" w:cs="Traditional Arabic" w:hint="cs"/>
          <w:sz w:val="28"/>
          <w:szCs w:val="28"/>
          <w:rtl/>
        </w:rPr>
        <w:t xml:space="preserve"> </w:t>
      </w:r>
      <w:r w:rsidR="003B0DC8">
        <w:rPr>
          <w:rFonts w:ascii="Traditional Arabic" w:hAnsi="Traditional Arabic" w:cs="Traditional Arabic" w:hint="cs"/>
          <w:sz w:val="28"/>
          <w:szCs w:val="28"/>
          <w:rtl/>
        </w:rPr>
        <w:t>لي</w:t>
      </w:r>
      <w:r w:rsidRPr="00914108">
        <w:rPr>
          <w:rFonts w:ascii="Traditional Arabic" w:hAnsi="Traditional Arabic" w:cs="Traditional Arabic"/>
          <w:sz w:val="28"/>
          <w:szCs w:val="28"/>
          <w:rtl/>
        </w:rPr>
        <w:t>ؤكد عكس ذلك في قوله تعالى:</w:t>
      </w:r>
    </w:p>
    <w:p w14:paraId="7D02C259" w14:textId="77777777" w:rsidR="00541F4B" w:rsidRPr="00FE3691" w:rsidRDefault="00541F4B" w:rsidP="0032743C">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hyperlink r:id="rId28" w:tooltip="الآية 78" w:history="1">
        <w:r w:rsidRPr="00FE3691">
          <w:rPr>
            <w:rStyle w:val="ayat"/>
            <w:rFonts w:ascii="Traditional Arabic" w:hAnsi="Traditional Arabic" w:cs="Arabic Typesetting"/>
            <w:b/>
            <w:bCs/>
            <w:color w:val="002060"/>
            <w:sz w:val="28"/>
            <w:szCs w:val="28"/>
            <w:shd w:val="clear" w:color="auto" w:fill="FFFFFF"/>
            <w:rtl/>
          </w:rPr>
          <w:t xml:space="preserve">وَلَقَدْ أَرْسَلْنَا رُسُلًا مِّن قَبْلِكَ مِنْهُم مَّن قَصَصْنَا عَلَيْكَ وَمِنْهُم مَّن لَّمْ نَقْصُصْ عَلَيْكَ </w:t>
        </w:r>
        <w:r w:rsidRPr="00FE3691">
          <w:rPr>
            <w:rStyle w:val="ayat"/>
            <w:rFonts w:ascii="Times New Roman" w:hAnsi="Times New Roman" w:cs="Arabic Typesetting" w:hint="cs"/>
            <w:b/>
            <w:bCs/>
            <w:color w:val="002060"/>
            <w:sz w:val="28"/>
            <w:szCs w:val="28"/>
            <w:shd w:val="clear" w:color="auto" w:fill="FFFFFF"/>
            <w:rtl/>
          </w:rPr>
          <w:t>ۗ</w:t>
        </w:r>
        <w:r w:rsidRPr="00FE3691">
          <w:rPr>
            <w:rStyle w:val="ayat"/>
            <w:rFonts w:ascii="Traditional Arabic" w:hAnsi="Traditional Arabic" w:cs="Arabic Typesetting"/>
            <w:b/>
            <w:bCs/>
            <w:color w:val="002060"/>
            <w:sz w:val="28"/>
            <w:szCs w:val="28"/>
            <w:shd w:val="clear" w:color="auto" w:fill="FFFFFF"/>
            <w:rtl/>
          </w:rPr>
          <w:t xml:space="preserve"> وَمَا كَانَ لِرَسُولٍ أَن يَأْتِيَ بِآيَةٍ إِلَّا بِإِذْنِ اللَّهِ </w:t>
        </w:r>
        <w:r w:rsidRPr="00FE3691">
          <w:rPr>
            <w:rStyle w:val="ayat"/>
            <w:rFonts w:ascii="Times New Roman" w:hAnsi="Times New Roman" w:cs="Arabic Typesetting" w:hint="cs"/>
            <w:b/>
            <w:bCs/>
            <w:color w:val="002060"/>
            <w:sz w:val="28"/>
            <w:szCs w:val="28"/>
            <w:shd w:val="clear" w:color="auto" w:fill="FFFFFF"/>
            <w:rtl/>
          </w:rPr>
          <w:t>ۚ</w:t>
        </w:r>
        <w:r w:rsidRPr="00FE3691">
          <w:rPr>
            <w:rStyle w:val="ayat"/>
            <w:rFonts w:ascii="Traditional Arabic" w:hAnsi="Traditional Arabic" w:cs="Arabic Typesetting"/>
            <w:b/>
            <w:bCs/>
            <w:color w:val="002060"/>
            <w:sz w:val="28"/>
            <w:szCs w:val="28"/>
            <w:shd w:val="clear" w:color="auto" w:fill="FFFFFF"/>
            <w:rtl/>
          </w:rPr>
          <w:t xml:space="preserve"> فَإِذَا جَاءَ أَمْرُ اللَّهِ قُضِيَ بِالْحَقِّ وَخَسِرَ هُنَالِكَ الْمُبْطِلُونَ</w:t>
        </w:r>
      </w:hyperlink>
      <w:r w:rsidRPr="00FE3691">
        <w:rPr>
          <w:rFonts w:ascii="Traditional Arabic" w:hAnsi="Traditional Arabic" w:cs="Arabic Typesetting"/>
          <w:b/>
          <w:bCs/>
          <w:color w:val="002060"/>
          <w:sz w:val="28"/>
          <w:szCs w:val="28"/>
          <w:rtl/>
        </w:rPr>
        <w:t xml:space="preserve">" </w:t>
      </w:r>
      <w:r w:rsidR="00A317E0" w:rsidRPr="00FE3691">
        <w:rPr>
          <w:rStyle w:val="FootnoteReference"/>
          <w:rFonts w:ascii="Traditional Arabic" w:hAnsi="Traditional Arabic" w:cs="Arabic Typesetting"/>
          <w:b/>
          <w:bCs/>
          <w:color w:val="002060"/>
          <w:sz w:val="28"/>
          <w:szCs w:val="28"/>
          <w:rtl/>
        </w:rPr>
        <w:footnoteReference w:id="129"/>
      </w:r>
      <w:r w:rsidRPr="00FE3691">
        <w:rPr>
          <w:rFonts w:ascii="Traditional Arabic" w:hAnsi="Traditional Arabic" w:cs="Arabic Typesetting"/>
          <w:b/>
          <w:bCs/>
          <w:color w:val="002060"/>
          <w:sz w:val="28"/>
          <w:szCs w:val="28"/>
          <w:rtl/>
        </w:rPr>
        <w:t xml:space="preserve">. </w:t>
      </w:r>
    </w:p>
    <w:p w14:paraId="6DE6C1EC" w14:textId="627E0326" w:rsidR="00541F4B" w:rsidRPr="00914108" w:rsidRDefault="00541F4B" w:rsidP="00D9248D">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وقوله</w:t>
      </w:r>
      <w:r w:rsidR="002508E1">
        <w:rPr>
          <w:rFonts w:ascii="Traditional Arabic" w:hAnsi="Traditional Arabic" w:cs="Traditional Arabic" w:hint="cs"/>
          <w:sz w:val="28"/>
          <w:szCs w:val="28"/>
          <w:rtl/>
        </w:rPr>
        <w:t xml:space="preserve"> تعالى</w:t>
      </w:r>
      <w:r w:rsidRPr="00914108">
        <w:rPr>
          <w:rFonts w:ascii="Traditional Arabic" w:hAnsi="Traditional Arabic" w:cs="Traditional Arabic"/>
          <w:sz w:val="28"/>
          <w:szCs w:val="28"/>
          <w:rtl/>
        </w:rPr>
        <w:t>:</w:t>
      </w:r>
    </w:p>
    <w:p w14:paraId="48AA62A9" w14:textId="77777777" w:rsidR="00541F4B" w:rsidRPr="00FE3691" w:rsidRDefault="00541F4B" w:rsidP="00D9248D">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"إِنَّا أَرْسَلْنَاكَ بِالْحَقِّ بَشِيرًا وَنَذِيرًا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وَإِن مِّنْ أُمَّةٍ إِلَّا خَلَا فِيهَا نَذِيرٌ"</w:t>
      </w:r>
      <w:r w:rsidR="00A317E0" w:rsidRPr="00FE3691">
        <w:rPr>
          <w:rStyle w:val="FootnoteReference"/>
          <w:rFonts w:ascii="Traditional Arabic" w:hAnsi="Traditional Arabic" w:cs="Arabic Typesetting"/>
          <w:b/>
          <w:bCs/>
          <w:color w:val="002060"/>
          <w:sz w:val="28"/>
          <w:szCs w:val="28"/>
          <w:rtl/>
        </w:rPr>
        <w:footnoteReference w:id="130"/>
      </w:r>
      <w:r w:rsidRPr="00FE3691">
        <w:rPr>
          <w:rFonts w:ascii="Traditional Arabic" w:hAnsi="Traditional Arabic" w:cs="Arabic Typesetting"/>
          <w:b/>
          <w:bCs/>
          <w:color w:val="002060"/>
          <w:sz w:val="28"/>
          <w:szCs w:val="28"/>
          <w:rtl/>
        </w:rPr>
        <w:t xml:space="preserve">. </w:t>
      </w:r>
    </w:p>
    <w:p w14:paraId="4B97C4D6" w14:textId="40951149" w:rsidR="00541F4B" w:rsidRPr="00914108" w:rsidRDefault="00541F4B" w:rsidP="00D9248D">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وهنا تتجلّ</w:t>
      </w:r>
      <w:r w:rsidR="005070D4">
        <w:rPr>
          <w:rFonts w:ascii="Traditional Arabic" w:hAnsi="Traditional Arabic" w:cs="Traditional Arabic" w:hint="cs"/>
          <w:sz w:val="28"/>
          <w:szCs w:val="28"/>
          <w:rtl/>
        </w:rPr>
        <w:t>َ</w:t>
      </w:r>
      <w:r w:rsidRPr="00914108">
        <w:rPr>
          <w:rFonts w:ascii="Traditional Arabic" w:hAnsi="Traditional Arabic" w:cs="Traditional Arabic"/>
          <w:sz w:val="28"/>
          <w:szCs w:val="28"/>
          <w:rtl/>
        </w:rPr>
        <w:t>ى عظمة الإسلام في شموليته وبساطته، فمصطلح الإسلام غير مرتبط بأي شخص أو مكان أو جماعة خاصة، ولكنه يعكس العلاقة مع رب العالمين.</w:t>
      </w:r>
    </w:p>
    <w:p w14:paraId="18671E9C" w14:textId="3422B3FF" w:rsidR="00541F4B" w:rsidRPr="00914108" w:rsidRDefault="00541F4B" w:rsidP="00480939">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أذكر هنا قصة لمدرس اللغة الفرنسية الكاثوليكي في أفريقيا، أنه قال لي</w:t>
      </w:r>
      <w:r w:rsidR="002508E1">
        <w:rPr>
          <w:rFonts w:ascii="Traditional Arabic" w:hAnsi="Traditional Arabic" w:cs="Traditional Arabic" w:hint="cs"/>
          <w:sz w:val="28"/>
          <w:szCs w:val="28"/>
          <w:rtl/>
        </w:rPr>
        <w:t xml:space="preserve"> يومًا</w:t>
      </w:r>
      <w:r w:rsidRPr="00914108">
        <w:rPr>
          <w:rFonts w:ascii="Traditional Arabic" w:hAnsi="Traditional Arabic" w:cs="Traditional Arabic"/>
          <w:sz w:val="28"/>
          <w:szCs w:val="28"/>
          <w:rtl/>
        </w:rPr>
        <w:t xml:space="preserve"> أمام الطلاب في الفصل</w:t>
      </w:r>
      <w:r w:rsidR="00630B1D">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r w:rsidR="009C2C01" w:rsidRPr="00914108">
        <w:rPr>
          <w:rFonts w:ascii="Traditional Arabic" w:hAnsi="Traditional Arabic" w:cs="Traditional Arabic"/>
          <w:sz w:val="28"/>
          <w:szCs w:val="28"/>
          <w:rtl/>
        </w:rPr>
        <w:t>و</w:t>
      </w:r>
      <w:r w:rsidRPr="00914108">
        <w:rPr>
          <w:rFonts w:ascii="Traditional Arabic" w:hAnsi="Traditional Arabic" w:cs="Traditional Arabic"/>
          <w:sz w:val="28"/>
          <w:szCs w:val="28"/>
          <w:rtl/>
        </w:rPr>
        <w:t>قد كنت المسلمة الوحيدة بينهم</w:t>
      </w:r>
      <w:r w:rsidR="00630B1D">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r w:rsidR="00630B1D">
        <w:rPr>
          <w:rFonts w:ascii="Traditional Arabic" w:hAnsi="Traditional Arabic" w:cs="Traditional Arabic" w:hint="cs"/>
          <w:sz w:val="28"/>
          <w:szCs w:val="28"/>
          <w:rtl/>
        </w:rPr>
        <w:t xml:space="preserve">حيث </w:t>
      </w:r>
      <w:r w:rsidRPr="00914108">
        <w:rPr>
          <w:rFonts w:ascii="Traditional Arabic" w:hAnsi="Traditional Arabic" w:cs="Traditional Arabic"/>
          <w:sz w:val="28"/>
          <w:szCs w:val="28"/>
          <w:rtl/>
        </w:rPr>
        <w:t>قال: أنا أحب الإسلام.</w:t>
      </w:r>
    </w:p>
    <w:p w14:paraId="470E0A7B" w14:textId="77777777" w:rsidR="00541F4B" w:rsidRPr="00914108" w:rsidRDefault="00541F4B" w:rsidP="00D9248D">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قلت</w:t>
      </w:r>
      <w:r w:rsidR="009C2C01"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له: لماذا؟</w:t>
      </w:r>
    </w:p>
    <w:p w14:paraId="00B4F94A" w14:textId="04EFFCA9" w:rsidR="00541F4B" w:rsidRPr="00914108" w:rsidRDefault="00541F4B" w:rsidP="00D9248D">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قال: المسلمون يعبدون </w:t>
      </w:r>
      <w:r w:rsidR="00354055">
        <w:rPr>
          <w:rFonts w:ascii="Traditional Arabic" w:hAnsi="Traditional Arabic" w:cs="Traditional Arabic"/>
          <w:sz w:val="28"/>
          <w:szCs w:val="28"/>
          <w:rtl/>
        </w:rPr>
        <w:t>إلهًا</w:t>
      </w:r>
      <w:r w:rsidRPr="00914108">
        <w:rPr>
          <w:rFonts w:ascii="Traditional Arabic" w:hAnsi="Traditional Arabic" w:cs="Traditional Arabic"/>
          <w:sz w:val="28"/>
          <w:szCs w:val="28"/>
          <w:rtl/>
        </w:rPr>
        <w:t xml:space="preserve"> واحد</w:t>
      </w:r>
      <w:r w:rsidR="002508E1">
        <w:rPr>
          <w:rFonts w:ascii="Traditional Arabic" w:hAnsi="Traditional Arabic" w:cs="Traditional Arabic" w:hint="cs"/>
          <w:sz w:val="28"/>
          <w:szCs w:val="28"/>
          <w:rtl/>
        </w:rPr>
        <w:t>ً</w:t>
      </w:r>
      <w:r w:rsidR="005070D4">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ولديهم كتاب</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مقدس</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واحد</w:t>
      </w:r>
      <w:r w:rsidR="002508E1">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ويصلون باتجاه واحد</w:t>
      </w:r>
      <w:r w:rsidR="00BC6C2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فأنا معجب </w:t>
      </w:r>
      <w:r w:rsidR="00C41CB6">
        <w:rPr>
          <w:rFonts w:ascii="Traditional Arabic" w:hAnsi="Traditional Arabic" w:cs="Traditional Arabic"/>
          <w:sz w:val="28"/>
          <w:szCs w:val="28"/>
          <w:rtl/>
        </w:rPr>
        <w:t>جدًا</w:t>
      </w:r>
      <w:r w:rsidRPr="00914108">
        <w:rPr>
          <w:rFonts w:ascii="Traditional Arabic" w:hAnsi="Traditional Arabic" w:cs="Traditional Arabic"/>
          <w:sz w:val="28"/>
          <w:szCs w:val="28"/>
          <w:rtl/>
        </w:rPr>
        <w:t xml:space="preserve"> بهذا الدين.</w:t>
      </w:r>
    </w:p>
    <w:p w14:paraId="39CC2EE0" w14:textId="641409B1" w:rsidR="00541F4B" w:rsidRPr="00914108" w:rsidRDefault="009C2C01" w:rsidP="00D9248D">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شعرت</w:t>
      </w:r>
      <w:r w:rsidR="00541F4B" w:rsidRPr="00914108">
        <w:rPr>
          <w:rFonts w:ascii="Traditional Arabic" w:hAnsi="Traditional Arabic" w:cs="Traditional Arabic"/>
          <w:sz w:val="28"/>
          <w:szCs w:val="28"/>
          <w:rtl/>
        </w:rPr>
        <w:t xml:space="preserve"> حينها بفرحة كبيرة وفخر بهذا الدين العظيم، وكانت هذه اللحظة نقطة انطلاق لي لتكريس وقتي وجهدي لدراسة الطريقة </w:t>
      </w:r>
      <w:r w:rsidR="00D9248D" w:rsidRPr="00914108">
        <w:rPr>
          <w:rFonts w:ascii="Traditional Arabic" w:hAnsi="Traditional Arabic" w:cs="Traditional Arabic"/>
          <w:sz w:val="28"/>
          <w:szCs w:val="28"/>
          <w:rtl/>
        </w:rPr>
        <w:t>الس</w:t>
      </w:r>
      <w:r w:rsidR="00541F4B" w:rsidRPr="00914108">
        <w:rPr>
          <w:rFonts w:ascii="Traditional Arabic" w:hAnsi="Traditional Arabic" w:cs="Traditional Arabic"/>
          <w:sz w:val="28"/>
          <w:szCs w:val="28"/>
          <w:rtl/>
        </w:rPr>
        <w:t xml:space="preserve">ليمة </w:t>
      </w:r>
      <w:r w:rsidR="00D9248D" w:rsidRPr="00914108">
        <w:rPr>
          <w:rFonts w:ascii="Traditional Arabic" w:hAnsi="Traditional Arabic" w:cs="Traditional Arabic"/>
          <w:sz w:val="28"/>
          <w:szCs w:val="28"/>
          <w:rtl/>
        </w:rPr>
        <w:t>ل</w:t>
      </w:r>
      <w:r w:rsidR="00541F4B" w:rsidRPr="00914108">
        <w:rPr>
          <w:rFonts w:ascii="Traditional Arabic" w:hAnsi="Traditional Arabic" w:cs="Traditional Arabic"/>
          <w:sz w:val="28"/>
          <w:szCs w:val="28"/>
          <w:rtl/>
        </w:rPr>
        <w:t>عرض الإسلام، وتغيير أسلوب الحوار الدارج بين الدعاة، والذي يُنفِّر من الإسلام أكثر مما يُقرّ</w:t>
      </w:r>
      <w:r w:rsidR="00D9248D" w:rsidRPr="00914108">
        <w:rPr>
          <w:rFonts w:ascii="Traditional Arabic" w:hAnsi="Traditional Arabic" w:cs="Traditional Arabic"/>
          <w:sz w:val="28"/>
          <w:szCs w:val="28"/>
          <w:rtl/>
        </w:rPr>
        <w:t>ِ</w:t>
      </w:r>
      <w:r w:rsidR="00541F4B" w:rsidRPr="00914108">
        <w:rPr>
          <w:rFonts w:ascii="Traditional Arabic" w:hAnsi="Traditional Arabic" w:cs="Traditional Arabic"/>
          <w:sz w:val="28"/>
          <w:szCs w:val="28"/>
          <w:rtl/>
        </w:rPr>
        <w:t xml:space="preserve">ب إليه. فالإسلام دين الفطرة، بسيط ومفهوم، ولكن يُعرَض بطريقة معقدة وتكاد تكون خاطئة. وقد أعجبني قول سمعته مرة: </w:t>
      </w:r>
      <w:r w:rsidR="00770554">
        <w:rPr>
          <w:rFonts w:ascii="Traditional Arabic" w:hAnsi="Traditional Arabic" w:cs="Traditional Arabic" w:hint="cs"/>
          <w:sz w:val="28"/>
          <w:szCs w:val="28"/>
          <w:rtl/>
        </w:rPr>
        <w:t>أن</w:t>
      </w:r>
      <w:r w:rsidR="00541F4B" w:rsidRPr="00914108">
        <w:rPr>
          <w:rFonts w:ascii="Traditional Arabic" w:hAnsi="Traditional Arabic" w:cs="Traditional Arabic"/>
          <w:sz w:val="28"/>
          <w:szCs w:val="28"/>
          <w:rtl/>
        </w:rPr>
        <w:t xml:space="preserve"> الإسلام سلعة جيدة ولكن المسوق لها فاشل. </w:t>
      </w:r>
    </w:p>
    <w:p w14:paraId="692F1A8B" w14:textId="5AD8FBE0" w:rsidR="00541F4B" w:rsidRPr="00914108" w:rsidRDefault="00541F4B" w:rsidP="00F11B9A">
      <w:pPr>
        <w:autoSpaceDE w:val="0"/>
        <w:autoSpaceDN w:val="0"/>
        <w:bidi/>
        <w:adjustRightInd w:val="0"/>
        <w:spacing w:after="0" w:line="240" w:lineRule="auto"/>
        <w:jc w:val="lowKashida"/>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في زيارة لزائر أرجنتيني لمركزنا فاجأني بقوله: أنا معي خمس دقائق فقط هنا، وأريد أن أعرف بثلاث دقائق فقط ما هو الفرق بين النصراني والمسلم قبل أن أخرج لأتمكن بباقي الوقت من التقاط بعض الصور للمسجد.</w:t>
      </w:r>
    </w:p>
    <w:p w14:paraId="4F1A43A0" w14:textId="376E30C4" w:rsidR="00541F4B" w:rsidRPr="00914108" w:rsidRDefault="00541F4B" w:rsidP="006D5CC8">
      <w:pPr>
        <w:autoSpaceDE w:val="0"/>
        <w:autoSpaceDN w:val="0"/>
        <w:bidi/>
        <w:adjustRightInd w:val="0"/>
        <w:spacing w:after="0" w:line="240" w:lineRule="auto"/>
        <w:jc w:val="lowKashida"/>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قلت في نفسي: ماذا عليّ</w:t>
      </w:r>
      <w:r w:rsidR="00BC6C20">
        <w:rPr>
          <w:rFonts w:ascii="Traditional Arabic" w:hAnsi="Traditional Arabic" w:cs="Traditional Arabic" w:hint="cs"/>
          <w:sz w:val="28"/>
          <w:szCs w:val="28"/>
          <w:rtl/>
          <w:lang w:bidi="ar-AE"/>
        </w:rPr>
        <w:t>َ</w:t>
      </w:r>
      <w:r w:rsidRPr="00914108">
        <w:rPr>
          <w:rFonts w:ascii="Traditional Arabic" w:hAnsi="Traditional Arabic" w:cs="Traditional Arabic"/>
          <w:sz w:val="28"/>
          <w:szCs w:val="28"/>
          <w:rtl/>
          <w:lang w:bidi="ar-AE"/>
        </w:rPr>
        <w:t xml:space="preserve"> أن أقول بهذه </w:t>
      </w:r>
      <w:r w:rsidR="004F27F4" w:rsidRPr="00914108">
        <w:rPr>
          <w:rFonts w:ascii="Traditional Arabic" w:hAnsi="Traditional Arabic" w:cs="Traditional Arabic"/>
          <w:sz w:val="28"/>
          <w:szCs w:val="28"/>
          <w:rtl/>
          <w:lang w:bidi="ar-AE"/>
        </w:rPr>
        <w:t>الدقائق الثلاث،</w:t>
      </w:r>
      <w:r w:rsidRPr="00914108">
        <w:rPr>
          <w:rFonts w:ascii="Traditional Arabic" w:hAnsi="Traditional Arabic" w:cs="Traditional Arabic"/>
          <w:sz w:val="28"/>
          <w:szCs w:val="28"/>
          <w:rtl/>
          <w:lang w:bidi="ar-AE"/>
        </w:rPr>
        <w:t xml:space="preserve"> واحترت لوهلة، </w:t>
      </w:r>
      <w:r w:rsidR="004F27F4" w:rsidRPr="00914108">
        <w:rPr>
          <w:rFonts w:ascii="Traditional Arabic" w:hAnsi="Traditional Arabic" w:cs="Traditional Arabic"/>
          <w:sz w:val="28"/>
          <w:szCs w:val="28"/>
          <w:rtl/>
          <w:lang w:bidi="ar-AE"/>
        </w:rPr>
        <w:t xml:space="preserve">لكنني </w:t>
      </w:r>
      <w:r w:rsidRPr="00914108">
        <w:rPr>
          <w:rFonts w:ascii="Traditional Arabic" w:hAnsi="Traditional Arabic" w:cs="Traditional Arabic"/>
          <w:sz w:val="28"/>
          <w:szCs w:val="28"/>
          <w:rtl/>
          <w:lang w:bidi="ar-AE"/>
        </w:rPr>
        <w:t>شعرت بقوة مفاجئة للرد عليه بسرعة وقلت له: هل لديكم في الأرجنتين من النصارى</w:t>
      </w:r>
      <w:r w:rsidR="00967833">
        <w:rPr>
          <w:rFonts w:ascii="Traditional Arabic" w:hAnsi="Traditional Arabic" w:cs="Traditional Arabic" w:hint="cs"/>
          <w:sz w:val="28"/>
          <w:szCs w:val="28"/>
          <w:rtl/>
          <w:lang w:bidi="ar-AE"/>
        </w:rPr>
        <w:t xml:space="preserve"> (المسيحيين)</w:t>
      </w:r>
      <w:r w:rsidRPr="00914108">
        <w:rPr>
          <w:rFonts w:ascii="Traditional Arabic" w:hAnsi="Traditional Arabic" w:cs="Traditional Arabic"/>
          <w:sz w:val="28"/>
          <w:szCs w:val="28"/>
          <w:rtl/>
          <w:lang w:bidi="ar-AE"/>
        </w:rPr>
        <w:t xml:space="preserve"> من نشأ في أ</w:t>
      </w:r>
      <w:r w:rsidR="004F27F4" w:rsidRPr="00914108">
        <w:rPr>
          <w:rFonts w:ascii="Traditional Arabic" w:hAnsi="Traditional Arabic" w:cs="Traditional Arabic"/>
          <w:sz w:val="28"/>
          <w:szCs w:val="28"/>
          <w:rtl/>
          <w:lang w:bidi="ar-AE"/>
        </w:rPr>
        <w:t>ُ</w:t>
      </w:r>
      <w:r w:rsidRPr="00914108">
        <w:rPr>
          <w:rFonts w:ascii="Traditional Arabic" w:hAnsi="Traditional Arabic" w:cs="Traditional Arabic"/>
          <w:sz w:val="28"/>
          <w:szCs w:val="28"/>
          <w:rtl/>
          <w:lang w:bidi="ar-AE"/>
        </w:rPr>
        <w:t xml:space="preserve">سرة نصرانية وتعمَّد، وعندما كبر قال: أنا </w:t>
      </w:r>
      <w:r w:rsidRPr="00914108">
        <w:rPr>
          <w:rFonts w:ascii="Traditional Arabic" w:hAnsi="Traditional Arabic" w:cs="Traditional Arabic"/>
          <w:sz w:val="28"/>
          <w:szCs w:val="28"/>
          <w:rtl/>
          <w:lang w:bidi="ar-AE"/>
        </w:rPr>
        <w:lastRenderedPageBreak/>
        <w:t xml:space="preserve">غير مقتنع </w:t>
      </w:r>
      <w:r w:rsidR="00773E13">
        <w:rPr>
          <w:rFonts w:ascii="Traditional Arabic" w:hAnsi="Traditional Arabic" w:cs="Traditional Arabic" w:hint="cs"/>
          <w:sz w:val="28"/>
          <w:szCs w:val="28"/>
          <w:rtl/>
          <w:lang w:bidi="ar-AE"/>
        </w:rPr>
        <w:t>بأن</w:t>
      </w:r>
      <w:r w:rsidRPr="00914108">
        <w:rPr>
          <w:rFonts w:ascii="Traditional Arabic" w:hAnsi="Traditional Arabic" w:cs="Traditional Arabic"/>
          <w:sz w:val="28"/>
          <w:szCs w:val="28"/>
          <w:rtl/>
          <w:lang w:bidi="ar-AE"/>
        </w:rPr>
        <w:t xml:space="preserve"> الله له ولد، وهو بالنسبة لي واحد أحد والمسيح هو نبيٌ فقط، وأنا ألجأ إلى الله في الدعاء مباشرةً ولا ألجأ إلى المسيح؟</w:t>
      </w:r>
    </w:p>
    <w:p w14:paraId="3DA13801" w14:textId="09E45901" w:rsidR="00541F4B" w:rsidRPr="00914108" w:rsidRDefault="00541F4B" w:rsidP="004F27F4">
      <w:pPr>
        <w:autoSpaceDE w:val="0"/>
        <w:autoSpaceDN w:val="0"/>
        <w:bidi/>
        <w:adjustRightInd w:val="0"/>
        <w:spacing w:after="0" w:line="240" w:lineRule="auto"/>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قال لي: نعم، هناك الكثير وأنا واحد منهم.</w:t>
      </w:r>
    </w:p>
    <w:p w14:paraId="6CEE40E6" w14:textId="1122581D" w:rsidR="00541F4B" w:rsidRPr="00914108" w:rsidRDefault="00541F4B" w:rsidP="004F27F4">
      <w:pPr>
        <w:autoSpaceDE w:val="0"/>
        <w:autoSpaceDN w:val="0"/>
        <w:bidi/>
        <w:adjustRightInd w:val="0"/>
        <w:spacing w:after="0" w:line="240" w:lineRule="auto"/>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 xml:space="preserve">قلت له: </w:t>
      </w:r>
      <w:r w:rsidR="009342A9">
        <w:rPr>
          <w:rFonts w:ascii="Traditional Arabic" w:hAnsi="Traditional Arabic" w:cs="Traditional Arabic"/>
          <w:sz w:val="28"/>
          <w:szCs w:val="28"/>
          <w:rtl/>
          <w:lang w:bidi="ar-AE"/>
        </w:rPr>
        <w:t>إذًا</w:t>
      </w:r>
      <w:r w:rsidRPr="00914108">
        <w:rPr>
          <w:rFonts w:ascii="Traditional Arabic" w:hAnsi="Traditional Arabic" w:cs="Traditional Arabic"/>
          <w:sz w:val="28"/>
          <w:szCs w:val="28"/>
          <w:rtl/>
          <w:lang w:bidi="ar-AE"/>
        </w:rPr>
        <w:t xml:space="preserve"> أنت مسلم دون أن تدري. </w:t>
      </w:r>
    </w:p>
    <w:p w14:paraId="0B3C9CC9" w14:textId="6FA510DF" w:rsidR="00541F4B" w:rsidRPr="00914108" w:rsidRDefault="00541F4B" w:rsidP="004F27F4">
      <w:pPr>
        <w:autoSpaceDE w:val="0"/>
        <w:autoSpaceDN w:val="0"/>
        <w:bidi/>
        <w:adjustRightInd w:val="0"/>
        <w:spacing w:after="0" w:line="240" w:lineRule="auto"/>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 xml:space="preserve">فذُهل وقال: عجيب! </w:t>
      </w:r>
      <w:r w:rsidR="009342A9">
        <w:rPr>
          <w:rFonts w:ascii="Traditional Arabic" w:hAnsi="Traditional Arabic" w:cs="Traditional Arabic"/>
          <w:sz w:val="28"/>
          <w:szCs w:val="28"/>
          <w:rtl/>
          <w:lang w:bidi="ar-AE"/>
        </w:rPr>
        <w:t>إذًا</w:t>
      </w:r>
      <w:r w:rsidRPr="00914108">
        <w:rPr>
          <w:rFonts w:ascii="Traditional Arabic" w:hAnsi="Traditional Arabic" w:cs="Traditional Arabic"/>
          <w:sz w:val="28"/>
          <w:szCs w:val="28"/>
          <w:rtl/>
          <w:lang w:bidi="ar-AE"/>
        </w:rPr>
        <w:t xml:space="preserve"> فأنا مسلم؟</w:t>
      </w:r>
    </w:p>
    <w:p w14:paraId="2F578DC8" w14:textId="510AEDE7" w:rsidR="00541F4B" w:rsidRPr="00914108" w:rsidRDefault="00541F4B" w:rsidP="004F27F4">
      <w:pPr>
        <w:autoSpaceDE w:val="0"/>
        <w:autoSpaceDN w:val="0"/>
        <w:bidi/>
        <w:adjustRightInd w:val="0"/>
        <w:spacing w:after="0" w:line="240" w:lineRule="auto"/>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قلت له: نعم، لكن عليك أن تقبل بمحمد عليه الصلاة والسلام على أنه خاتم رسل الله، لأنك قد سمعت عنه من</w:t>
      </w:r>
      <w:r w:rsidR="000B1779">
        <w:rPr>
          <w:rFonts w:ascii="Traditional Arabic" w:hAnsi="Traditional Arabic" w:cs="Traditional Arabic" w:hint="cs"/>
          <w:sz w:val="28"/>
          <w:szCs w:val="28"/>
          <w:rtl/>
          <w:lang w:bidi="ar-AE"/>
        </w:rPr>
        <w:t>ي</w:t>
      </w:r>
      <w:r w:rsidRPr="00914108">
        <w:rPr>
          <w:rFonts w:ascii="Traditional Arabic" w:hAnsi="Traditional Arabic" w:cs="Traditional Arabic"/>
          <w:sz w:val="28"/>
          <w:szCs w:val="28"/>
          <w:rtl/>
          <w:lang w:bidi="ar-AE"/>
        </w:rPr>
        <w:t xml:space="preserve"> هنا.</w:t>
      </w:r>
    </w:p>
    <w:p w14:paraId="4CE7056D" w14:textId="5A3B9367" w:rsidR="00541F4B" w:rsidRPr="00914108" w:rsidRDefault="00541F4B" w:rsidP="006671B1">
      <w:pPr>
        <w:autoSpaceDE w:val="0"/>
        <w:autoSpaceDN w:val="0"/>
        <w:bidi/>
        <w:adjustRightInd w:val="0"/>
        <w:spacing w:after="0" w:line="240" w:lineRule="auto"/>
        <w:jc w:val="lowKashida"/>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قال: نعم أقبل، وعقّ</w:t>
      </w:r>
      <w:r w:rsidR="00BC6C20">
        <w:rPr>
          <w:rFonts w:ascii="Traditional Arabic" w:hAnsi="Traditional Arabic" w:cs="Traditional Arabic" w:hint="cs"/>
          <w:sz w:val="28"/>
          <w:szCs w:val="28"/>
          <w:rtl/>
          <w:lang w:bidi="ar-AE"/>
        </w:rPr>
        <w:t>َ</w:t>
      </w:r>
      <w:r w:rsidRPr="00914108">
        <w:rPr>
          <w:rFonts w:ascii="Traditional Arabic" w:hAnsi="Traditional Arabic" w:cs="Traditional Arabic"/>
          <w:sz w:val="28"/>
          <w:szCs w:val="28"/>
          <w:rtl/>
          <w:lang w:bidi="ar-AE"/>
        </w:rPr>
        <w:t xml:space="preserve">ب </w:t>
      </w:r>
      <w:r w:rsidR="006B5393">
        <w:rPr>
          <w:rFonts w:ascii="Traditional Arabic" w:hAnsi="Traditional Arabic" w:cs="Traditional Arabic"/>
          <w:sz w:val="28"/>
          <w:szCs w:val="28"/>
          <w:rtl/>
          <w:lang w:bidi="ar-AE"/>
        </w:rPr>
        <w:t>قائلاً</w:t>
      </w:r>
      <w:r w:rsidRPr="00914108">
        <w:rPr>
          <w:rFonts w:ascii="Traditional Arabic" w:hAnsi="Traditional Arabic" w:cs="Traditional Arabic"/>
          <w:sz w:val="28"/>
          <w:szCs w:val="28"/>
          <w:rtl/>
          <w:lang w:bidi="ar-AE"/>
        </w:rPr>
        <w:t>: عند دخولي المركز كان أقصى أملي أن أعرف الفرق بين المسلم والنصراني، ولم أكن أتوقع أن أخرج من هذا المكان مسلم</w:t>
      </w:r>
      <w:r w:rsidR="000B1779">
        <w:rPr>
          <w:rFonts w:ascii="Traditional Arabic" w:hAnsi="Traditional Arabic" w:cs="Traditional Arabic" w:hint="cs"/>
          <w:sz w:val="28"/>
          <w:szCs w:val="28"/>
          <w:rtl/>
          <w:lang w:bidi="ar-AE"/>
        </w:rPr>
        <w:t>ً</w:t>
      </w:r>
      <w:r w:rsidRPr="00914108">
        <w:rPr>
          <w:rFonts w:ascii="Traditional Arabic" w:hAnsi="Traditional Arabic" w:cs="Traditional Arabic"/>
          <w:sz w:val="28"/>
          <w:szCs w:val="28"/>
          <w:rtl/>
          <w:lang w:bidi="ar-AE"/>
        </w:rPr>
        <w:t xml:space="preserve">ا. </w:t>
      </w:r>
      <w:r w:rsidR="00E11DCB">
        <w:rPr>
          <w:rFonts w:ascii="Traditional Arabic" w:hAnsi="Traditional Arabic" w:cs="Traditional Arabic"/>
          <w:sz w:val="28"/>
          <w:szCs w:val="28"/>
          <w:rtl/>
          <w:lang w:bidi="ar-AE"/>
        </w:rPr>
        <w:t>شكرًا</w:t>
      </w:r>
      <w:r w:rsidRPr="00914108">
        <w:rPr>
          <w:rFonts w:ascii="Traditional Arabic" w:hAnsi="Traditional Arabic" w:cs="Traditional Arabic"/>
          <w:sz w:val="28"/>
          <w:szCs w:val="28"/>
          <w:rtl/>
          <w:lang w:bidi="ar-AE"/>
        </w:rPr>
        <w:t xml:space="preserve"> لكِ أن أنرتِ در</w:t>
      </w:r>
      <w:r w:rsidR="004F27F4" w:rsidRPr="00914108">
        <w:rPr>
          <w:rFonts w:ascii="Traditional Arabic" w:hAnsi="Traditional Arabic" w:cs="Traditional Arabic"/>
          <w:sz w:val="28"/>
          <w:szCs w:val="28"/>
          <w:rtl/>
          <w:lang w:bidi="ar-AE"/>
        </w:rPr>
        <w:t>ب</w:t>
      </w:r>
      <w:r w:rsidRPr="00914108">
        <w:rPr>
          <w:rFonts w:ascii="Traditional Arabic" w:hAnsi="Traditional Arabic" w:cs="Traditional Arabic"/>
          <w:sz w:val="28"/>
          <w:szCs w:val="28"/>
          <w:rtl/>
          <w:lang w:bidi="ar-AE"/>
        </w:rPr>
        <w:t xml:space="preserve">ي. </w:t>
      </w:r>
    </w:p>
    <w:p w14:paraId="55C80348" w14:textId="78A0BBF4" w:rsidR="00541F4B" w:rsidRPr="00914108" w:rsidRDefault="00541F4B" w:rsidP="006D5CC8">
      <w:pPr>
        <w:autoSpaceDE w:val="0"/>
        <w:autoSpaceDN w:val="0"/>
        <w:bidi/>
        <w:adjustRightInd w:val="0"/>
        <w:spacing w:after="0" w:line="240" w:lineRule="auto"/>
        <w:rPr>
          <w:rFonts w:ascii="Traditional Arabic" w:hAnsi="Traditional Arabic" w:cs="Traditional Arabic"/>
          <w:sz w:val="28"/>
          <w:szCs w:val="28"/>
          <w:rtl/>
          <w:lang w:bidi="ar-AE"/>
        </w:rPr>
      </w:pPr>
      <w:r w:rsidRPr="00914108">
        <w:rPr>
          <w:rFonts w:ascii="Traditional Arabic" w:hAnsi="Traditional Arabic" w:cs="Traditional Arabic"/>
          <w:sz w:val="28"/>
          <w:szCs w:val="28"/>
          <w:rtl/>
          <w:lang w:bidi="ar-AE"/>
        </w:rPr>
        <w:t xml:space="preserve">قلت له: الحمد والشكر لله وحده أن هدانا </w:t>
      </w:r>
      <w:r w:rsidR="00E17044">
        <w:rPr>
          <w:rFonts w:ascii="Traditional Arabic" w:hAnsi="Traditional Arabic" w:cs="Traditional Arabic"/>
          <w:sz w:val="28"/>
          <w:szCs w:val="28"/>
          <w:rtl/>
          <w:lang w:bidi="ar-AE"/>
        </w:rPr>
        <w:t>جميعًا</w:t>
      </w:r>
      <w:r w:rsidRPr="00914108">
        <w:rPr>
          <w:rFonts w:ascii="Traditional Arabic" w:hAnsi="Traditional Arabic" w:cs="Traditional Arabic"/>
          <w:sz w:val="28"/>
          <w:szCs w:val="28"/>
          <w:rtl/>
          <w:lang w:bidi="ar-AE"/>
        </w:rPr>
        <w:t xml:space="preserve"> لدين الحق. </w:t>
      </w:r>
    </w:p>
    <w:p w14:paraId="7532D571" w14:textId="77777777" w:rsidR="00541F4B" w:rsidRPr="00914108" w:rsidRDefault="00541F4B" w:rsidP="006D5CC8">
      <w:pPr>
        <w:bidi/>
        <w:spacing w:after="0" w:line="240" w:lineRule="auto"/>
        <w:rPr>
          <w:rFonts w:ascii="Traditional Arabic" w:hAnsi="Traditional Arabic" w:cs="Traditional Arabic"/>
          <w:b/>
          <w:bCs/>
          <w:color w:val="00B050"/>
          <w:sz w:val="28"/>
          <w:szCs w:val="28"/>
          <w:rtl/>
        </w:rPr>
      </w:pPr>
      <w:r w:rsidRPr="00914108">
        <w:rPr>
          <w:rFonts w:ascii="Traditional Arabic" w:hAnsi="Traditional Arabic" w:cs="Traditional Arabic"/>
          <w:b/>
          <w:bCs/>
          <w:color w:val="00B050"/>
          <w:sz w:val="28"/>
          <w:szCs w:val="28"/>
          <w:rtl/>
        </w:rPr>
        <w:t>المنطقي من الله والمعقد من ال</w:t>
      </w:r>
      <w:r w:rsidR="004F27F4" w:rsidRPr="00914108">
        <w:rPr>
          <w:rFonts w:ascii="Traditional Arabic" w:hAnsi="Traditional Arabic" w:cs="Traditional Arabic"/>
          <w:b/>
          <w:bCs/>
          <w:color w:val="00B050"/>
          <w:sz w:val="28"/>
          <w:szCs w:val="28"/>
          <w:rtl/>
        </w:rPr>
        <w:t>ب</w:t>
      </w:r>
      <w:r w:rsidRPr="00914108">
        <w:rPr>
          <w:rFonts w:ascii="Traditional Arabic" w:hAnsi="Traditional Arabic" w:cs="Traditional Arabic"/>
          <w:b/>
          <w:bCs/>
          <w:color w:val="00B050"/>
          <w:sz w:val="28"/>
          <w:szCs w:val="28"/>
          <w:rtl/>
        </w:rPr>
        <w:t>شر:</w:t>
      </w:r>
    </w:p>
    <w:p w14:paraId="3A334CA8" w14:textId="110D4848" w:rsidR="00541F4B" w:rsidRPr="00914108" w:rsidRDefault="00541F4B" w:rsidP="006D5CC8">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سألني </w:t>
      </w:r>
      <w:r w:rsidR="00354055">
        <w:rPr>
          <w:rFonts w:ascii="Traditional Arabic" w:hAnsi="Traditional Arabic" w:cs="Traditional Arabic"/>
          <w:sz w:val="28"/>
          <w:szCs w:val="28"/>
          <w:rtl/>
        </w:rPr>
        <w:t>يومًا</w:t>
      </w:r>
      <w:r w:rsidRPr="00914108">
        <w:rPr>
          <w:rFonts w:ascii="Traditional Arabic" w:hAnsi="Traditional Arabic" w:cs="Traditional Arabic"/>
          <w:sz w:val="28"/>
          <w:szCs w:val="28"/>
          <w:rtl/>
        </w:rPr>
        <w:t xml:space="preserve"> زائر</w:t>
      </w:r>
      <w:r w:rsidR="00F24DD2">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ألماني، وقد كان </w:t>
      </w:r>
      <w:r w:rsidR="000B1779">
        <w:rPr>
          <w:rFonts w:ascii="Traditional Arabic" w:hAnsi="Traditional Arabic" w:cs="Traditional Arabic"/>
          <w:sz w:val="28"/>
          <w:szCs w:val="28"/>
          <w:rtl/>
        </w:rPr>
        <w:t>واحدًا</w:t>
      </w:r>
      <w:r w:rsidRPr="00914108">
        <w:rPr>
          <w:rFonts w:ascii="Traditional Arabic" w:hAnsi="Traditional Arabic" w:cs="Traditional Arabic"/>
          <w:sz w:val="28"/>
          <w:szCs w:val="28"/>
          <w:rtl/>
        </w:rPr>
        <w:t xml:space="preserve"> من ضمن مجموعة كبيرة من الألمان الذين يستمعون إلى تعريف بالإسلام كنت ألقيه بنفسي عليهم باللغة الألمانية، قال: إذا كان الإسلام بهذه البساطة والمنطقية كما تقولين، فلماذا يتسبب المسلمون بكل هذه المشاكل السياسية؟ </w:t>
      </w:r>
    </w:p>
    <w:p w14:paraId="5D10A591" w14:textId="7DC15B11" w:rsidR="00541F4B" w:rsidRPr="00914108" w:rsidRDefault="00541F4B" w:rsidP="006D5CC8">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وقد كان هذا السؤال أمام المجموعة وكان علي</w:t>
      </w:r>
      <w:r w:rsidR="00BC6C2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أن أتدارك الموضوع حتى لا يُفسد هجومه هدوء الحوار.</w:t>
      </w:r>
    </w:p>
    <w:p w14:paraId="62AC9207" w14:textId="5E3ACC78" w:rsidR="00541F4B" w:rsidRDefault="00541F4B" w:rsidP="0024192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w:t>
      </w:r>
      <w:r w:rsidR="000B1779">
        <w:rPr>
          <w:rFonts w:ascii="Traditional Arabic" w:hAnsi="Traditional Arabic" w:cs="Traditional Arabic"/>
          <w:sz w:val="28"/>
          <w:szCs w:val="28"/>
          <w:rtl/>
        </w:rPr>
        <w:t>فورًا</w:t>
      </w:r>
      <w:r w:rsidRPr="00914108">
        <w:rPr>
          <w:rFonts w:ascii="Traditional Arabic" w:hAnsi="Traditional Arabic" w:cs="Traditional Arabic"/>
          <w:sz w:val="28"/>
          <w:szCs w:val="28"/>
          <w:rtl/>
        </w:rPr>
        <w:t xml:space="preserve">: أنا فقط للعلم </w:t>
      </w:r>
      <w:r w:rsidR="006D5CC8" w:rsidRPr="00914108">
        <w:rPr>
          <w:rFonts w:ascii="Traditional Arabic" w:hAnsi="Traditional Arabic" w:cs="Traditional Arabic"/>
          <w:sz w:val="28"/>
          <w:szCs w:val="28"/>
          <w:rtl/>
        </w:rPr>
        <w:t>س</w:t>
      </w:r>
      <w:r w:rsidRPr="00914108">
        <w:rPr>
          <w:rFonts w:ascii="Traditional Arabic" w:hAnsi="Traditional Arabic" w:cs="Traditional Arabic"/>
          <w:sz w:val="28"/>
          <w:szCs w:val="28"/>
          <w:rtl/>
        </w:rPr>
        <w:t>وف أموت وحدي، و</w:t>
      </w:r>
      <w:r w:rsidR="006D5CC8" w:rsidRPr="00914108">
        <w:rPr>
          <w:rFonts w:ascii="Traditional Arabic" w:hAnsi="Traditional Arabic" w:cs="Traditional Arabic"/>
          <w:sz w:val="28"/>
          <w:szCs w:val="28"/>
          <w:rtl/>
        </w:rPr>
        <w:t>س</w:t>
      </w:r>
      <w:r w:rsidRPr="00914108">
        <w:rPr>
          <w:rFonts w:ascii="Traditional Arabic" w:hAnsi="Traditional Arabic" w:cs="Traditional Arabic"/>
          <w:sz w:val="28"/>
          <w:szCs w:val="28"/>
          <w:rtl/>
        </w:rPr>
        <w:t xml:space="preserve">وف أُبعث وحدي، </w:t>
      </w:r>
      <w:r w:rsidR="006D5CC8" w:rsidRPr="00914108">
        <w:rPr>
          <w:rFonts w:ascii="Traditional Arabic" w:hAnsi="Traditional Arabic" w:cs="Traditional Arabic"/>
          <w:sz w:val="28"/>
          <w:szCs w:val="28"/>
          <w:rtl/>
        </w:rPr>
        <w:t>وس</w:t>
      </w:r>
      <w:r w:rsidRPr="00914108">
        <w:rPr>
          <w:rFonts w:ascii="Traditional Arabic" w:hAnsi="Traditional Arabic" w:cs="Traditional Arabic"/>
          <w:sz w:val="28"/>
          <w:szCs w:val="28"/>
          <w:rtl/>
        </w:rPr>
        <w:t>وف ألقى الله وحدي، بدون أهلي ومالي. إنني سوف ألقى الله بثلاثة أجوبة لثلاثة أسئلة وهي: من ربك، ما دينك ومن</w:t>
      </w:r>
      <w:r w:rsidR="006D5CC8" w:rsidRPr="00914108">
        <w:rPr>
          <w:rFonts w:ascii="Traditional Arabic" w:hAnsi="Traditional Arabic" w:cs="Traditional Arabic"/>
          <w:sz w:val="28"/>
          <w:szCs w:val="28"/>
          <w:rtl/>
        </w:rPr>
        <w:t xml:space="preserve"> رس</w:t>
      </w:r>
      <w:r w:rsidRPr="00914108">
        <w:rPr>
          <w:rFonts w:ascii="Traditional Arabic" w:hAnsi="Traditional Arabic" w:cs="Traditional Arabic"/>
          <w:sz w:val="28"/>
          <w:szCs w:val="28"/>
          <w:rtl/>
        </w:rPr>
        <w:t>ولك؟ والله ينتظر من</w:t>
      </w:r>
      <w:r w:rsidR="000B1779">
        <w:rPr>
          <w:rFonts w:ascii="Traditional Arabic" w:hAnsi="Traditional Arabic" w:cs="Traditional Arabic" w:hint="cs"/>
          <w:sz w:val="28"/>
          <w:szCs w:val="28"/>
          <w:rtl/>
        </w:rPr>
        <w:t>ي</w:t>
      </w:r>
      <w:r w:rsidRPr="00914108">
        <w:rPr>
          <w:rFonts w:ascii="Traditional Arabic" w:hAnsi="Traditional Arabic" w:cs="Traditional Arabic"/>
          <w:sz w:val="28"/>
          <w:szCs w:val="28"/>
          <w:rtl/>
        </w:rPr>
        <w:t xml:space="preserve"> الإجابة، </w:t>
      </w:r>
      <w:r w:rsidRPr="00914108">
        <w:rPr>
          <w:rFonts w:ascii="Traditional Arabic" w:hAnsi="Traditional Arabic" w:cs="Traditional Arabic"/>
          <w:sz w:val="28"/>
          <w:szCs w:val="28"/>
          <w:rtl/>
        </w:rPr>
        <w:lastRenderedPageBreak/>
        <w:t>وهي: أن الله الخالق ربي، وديني هو الإيمان ب</w:t>
      </w:r>
      <w:r w:rsidR="006D5CC8" w:rsidRPr="00914108">
        <w:rPr>
          <w:rFonts w:ascii="Traditional Arabic" w:hAnsi="Traditional Arabic" w:cs="Traditional Arabic"/>
          <w:sz w:val="28"/>
          <w:szCs w:val="28"/>
          <w:rtl/>
        </w:rPr>
        <w:t>ه</w:t>
      </w:r>
      <w:r w:rsidRPr="00914108">
        <w:rPr>
          <w:rFonts w:ascii="Traditional Arabic" w:hAnsi="Traditional Arabic" w:cs="Traditional Arabic"/>
          <w:sz w:val="28"/>
          <w:szCs w:val="28"/>
          <w:rtl/>
        </w:rPr>
        <w:t xml:space="preserve"> وعبادته وحده بدون وسيط، ونبيّي محمد خاتم الرسل، وباعترافي بمحمد خاتم الرسل أكون قد آمنت بجميع الرسل الذين سبقوه، وهذا فرض وواجب على كل مسلم.</w:t>
      </w:r>
    </w:p>
    <w:p w14:paraId="10C2F6FB" w14:textId="1D3FD636" w:rsidR="003A47DA" w:rsidRPr="00E12A6F" w:rsidRDefault="003A47DA" w:rsidP="003A47DA">
      <w:pPr>
        <w:bidi/>
        <w:spacing w:after="0" w:line="240" w:lineRule="auto"/>
        <w:jc w:val="lowKashida"/>
        <w:rPr>
          <w:rFonts w:ascii="Arabic Typesetting" w:hAnsi="Arabic Typesetting" w:cs="Arabic Typesetting"/>
          <w:b/>
          <w:bCs/>
          <w:color w:val="002060"/>
          <w:sz w:val="28"/>
          <w:szCs w:val="28"/>
          <w:rtl/>
        </w:rPr>
      </w:pPr>
      <w:r w:rsidRPr="00E12A6F">
        <w:rPr>
          <w:rFonts w:ascii="Arabic Typesetting" w:hAnsi="Arabic Typesetting" w:cs="Arabic Typesetting"/>
          <w:b/>
          <w:bCs/>
          <w:color w:val="002060"/>
          <w:sz w:val="28"/>
          <w:szCs w:val="28"/>
          <w:rtl/>
        </w:rPr>
        <w:t xml:space="preserve">"قُولُوا آمَنَّا بِاللَّهِ وَمَا أُنْزِلَ إِلَيْنَا وَمَا أُنْزِلَ </w:t>
      </w:r>
      <w:proofErr w:type="spellStart"/>
      <w:r w:rsidRPr="00E12A6F">
        <w:rPr>
          <w:rFonts w:ascii="Arabic Typesetting" w:hAnsi="Arabic Typesetting" w:cs="Arabic Typesetting"/>
          <w:b/>
          <w:bCs/>
          <w:color w:val="002060"/>
          <w:sz w:val="28"/>
          <w:szCs w:val="28"/>
          <w:rtl/>
        </w:rPr>
        <w:t>إِلَىٰ</w:t>
      </w:r>
      <w:proofErr w:type="spellEnd"/>
      <w:r w:rsidRPr="00E12A6F">
        <w:rPr>
          <w:rFonts w:ascii="Arabic Typesetting" w:hAnsi="Arabic Typesetting" w:cs="Arabic Typesetting"/>
          <w:b/>
          <w:bCs/>
          <w:color w:val="002060"/>
          <w:sz w:val="28"/>
          <w:szCs w:val="28"/>
          <w:rtl/>
        </w:rPr>
        <w:t xml:space="preserve"> إِبْرَاهِيمَ وَإِسْمَاعِيلَ وَإِسْحَاقَ وَيَعْقُوبَ وَالْأَسْبَاطِ وَمَا أُوتِيَ </w:t>
      </w:r>
      <w:proofErr w:type="spellStart"/>
      <w:r w:rsidRPr="00E12A6F">
        <w:rPr>
          <w:rFonts w:ascii="Arabic Typesetting" w:hAnsi="Arabic Typesetting" w:cs="Arabic Typesetting"/>
          <w:b/>
          <w:bCs/>
          <w:color w:val="002060"/>
          <w:sz w:val="28"/>
          <w:szCs w:val="28"/>
          <w:rtl/>
        </w:rPr>
        <w:t>مُوسَىٰ</w:t>
      </w:r>
      <w:proofErr w:type="spellEnd"/>
      <w:r w:rsidRPr="00E12A6F">
        <w:rPr>
          <w:rFonts w:ascii="Arabic Typesetting" w:hAnsi="Arabic Typesetting" w:cs="Arabic Typesetting"/>
          <w:b/>
          <w:bCs/>
          <w:color w:val="002060"/>
          <w:sz w:val="28"/>
          <w:szCs w:val="28"/>
          <w:rtl/>
        </w:rPr>
        <w:t xml:space="preserve"> </w:t>
      </w:r>
      <w:proofErr w:type="spellStart"/>
      <w:r w:rsidRPr="00E12A6F">
        <w:rPr>
          <w:rFonts w:ascii="Arabic Typesetting" w:hAnsi="Arabic Typesetting" w:cs="Arabic Typesetting"/>
          <w:b/>
          <w:bCs/>
          <w:color w:val="002060"/>
          <w:sz w:val="28"/>
          <w:szCs w:val="28"/>
          <w:rtl/>
        </w:rPr>
        <w:t>وَعِيسَىٰ</w:t>
      </w:r>
      <w:proofErr w:type="spellEnd"/>
      <w:r w:rsidRPr="00E12A6F">
        <w:rPr>
          <w:rFonts w:ascii="Arabic Typesetting" w:hAnsi="Arabic Typesetting" w:cs="Arabic Typesetting"/>
          <w:b/>
          <w:bCs/>
          <w:color w:val="002060"/>
          <w:sz w:val="28"/>
          <w:szCs w:val="28"/>
          <w:rtl/>
        </w:rPr>
        <w:t xml:space="preserve"> وَمَا أُوتِيَ النَّبِيُّونَ مِنْ رَبِّهِمْ لَا نُفَرِّقُ بَيْنَ أَحَدٍ مِنْهُمْ وَنَحْنُ لَهُ مُسْلِمُونَ"</w:t>
      </w:r>
      <w:r w:rsidRPr="00E12A6F">
        <w:rPr>
          <w:rStyle w:val="FootnoteReference"/>
          <w:rFonts w:ascii="Arabic Typesetting" w:hAnsi="Arabic Typesetting" w:cs="Arabic Typesetting"/>
          <w:b/>
          <w:bCs/>
          <w:color w:val="002060"/>
          <w:sz w:val="28"/>
          <w:szCs w:val="28"/>
          <w:rtl/>
        </w:rPr>
        <w:footnoteReference w:id="131"/>
      </w:r>
      <w:r w:rsidR="00E12A6F" w:rsidRPr="00E12A6F">
        <w:rPr>
          <w:rFonts w:ascii="Arabic Typesetting" w:hAnsi="Arabic Typesetting" w:cs="Arabic Typesetting"/>
          <w:b/>
          <w:bCs/>
          <w:color w:val="002060"/>
          <w:sz w:val="28"/>
          <w:szCs w:val="28"/>
          <w:rtl/>
        </w:rPr>
        <w:t>.</w:t>
      </w:r>
    </w:p>
    <w:p w14:paraId="116AF508" w14:textId="77777777" w:rsidR="006D5CC8" w:rsidRPr="00914108" w:rsidRDefault="006D5CC8" w:rsidP="00241921">
      <w:pPr>
        <w:bidi/>
        <w:spacing w:after="0" w:line="240" w:lineRule="auto"/>
        <w:jc w:val="lowKashida"/>
        <w:rPr>
          <w:rFonts w:ascii="Traditional Arabic" w:hAnsi="Traditional Arabic" w:cs="Traditional Arabic"/>
          <w:sz w:val="8"/>
          <w:szCs w:val="8"/>
          <w:rtl/>
        </w:rPr>
      </w:pPr>
    </w:p>
    <w:p w14:paraId="4F46E941" w14:textId="77777777" w:rsidR="00541F4B" w:rsidRPr="00FE3691" w:rsidRDefault="00541F4B" w:rsidP="00377C70">
      <w:pPr>
        <w:pStyle w:val="Quote"/>
        <w:bidi/>
        <w:jc w:val="lowKashida"/>
        <w:rPr>
          <w:rFonts w:ascii="Traditional Arabic" w:hAnsi="Traditional Arabic" w:cs="Arabic Typesetting"/>
          <w:b w:val="0"/>
          <w:bCs/>
          <w:rtl/>
        </w:rPr>
      </w:pPr>
      <w:r w:rsidRPr="00FE3691">
        <w:rPr>
          <w:rFonts w:ascii="Traditional Arabic" w:hAnsi="Traditional Arabic" w:cs="Arabic Typesetting"/>
          <w:b w:val="0"/>
          <w:bCs/>
          <w:rtl/>
        </w:rPr>
        <w:t xml:space="preserve">" آمَنَ الرَّسُولُ بِمَا أُنزِلَ إِلَيْهِ مِن رَّبِّهِ وَالْمُؤْمِنُونَ </w:t>
      </w:r>
      <w:r w:rsidRPr="00FE3691">
        <w:rPr>
          <w:rFonts w:cs="Arabic Typesetting" w:hint="cs"/>
          <w:b w:val="0"/>
          <w:bCs/>
          <w:rtl/>
        </w:rPr>
        <w:t>ۚ</w:t>
      </w:r>
      <w:r w:rsidRPr="00FE3691">
        <w:rPr>
          <w:rFonts w:ascii="Traditional Arabic" w:hAnsi="Traditional Arabic" w:cs="Arabic Typesetting"/>
          <w:b w:val="0"/>
          <w:bCs/>
          <w:rtl/>
        </w:rPr>
        <w:t xml:space="preserve"> كُلٌّ آمَنَ بِاللَّهِ وَمَلَائِكَتِهِ وَكُتُبِهِ وَرُسُلِهِ لَا نُفَرِّقُ بَيْنَ أَحَدٍ مِّن رُّسُلِهِ </w:t>
      </w:r>
      <w:r w:rsidRPr="00FE3691">
        <w:rPr>
          <w:rFonts w:cs="Arabic Typesetting" w:hint="cs"/>
          <w:b w:val="0"/>
          <w:bCs/>
          <w:rtl/>
        </w:rPr>
        <w:t>ۚ</w:t>
      </w:r>
      <w:r w:rsidRPr="00FE3691">
        <w:rPr>
          <w:rFonts w:ascii="Traditional Arabic" w:hAnsi="Traditional Arabic" w:cs="Arabic Typesetting"/>
          <w:b w:val="0"/>
          <w:bCs/>
          <w:rtl/>
        </w:rPr>
        <w:t xml:space="preserve"> وَقَالُوا سَمِعْنَا وَأَطَعْنَا </w:t>
      </w:r>
      <w:r w:rsidRPr="00FE3691">
        <w:rPr>
          <w:rFonts w:cs="Arabic Typesetting" w:hint="cs"/>
          <w:b w:val="0"/>
          <w:bCs/>
          <w:rtl/>
        </w:rPr>
        <w:t>ۖ</w:t>
      </w:r>
      <w:r w:rsidRPr="00FE3691">
        <w:rPr>
          <w:rFonts w:ascii="Traditional Arabic" w:hAnsi="Traditional Arabic" w:cs="Arabic Typesetting"/>
          <w:b w:val="0"/>
          <w:bCs/>
          <w:rtl/>
        </w:rPr>
        <w:t xml:space="preserve"> غُفْرَانَكَ رَبَّنَا وَإِلَيْكَ الْمَصِيرُ "</w:t>
      </w:r>
      <w:r w:rsidR="0088636F" w:rsidRPr="00FE3691">
        <w:rPr>
          <w:rStyle w:val="FootnoteReference"/>
          <w:rFonts w:ascii="Traditional Arabic" w:hAnsi="Traditional Arabic" w:cs="Arabic Typesetting"/>
          <w:b w:val="0"/>
          <w:bCs/>
          <w:rtl/>
        </w:rPr>
        <w:footnoteReference w:id="132"/>
      </w:r>
      <w:r w:rsidR="0088636F" w:rsidRPr="00FE3691">
        <w:rPr>
          <w:rFonts w:ascii="Traditional Arabic" w:hAnsi="Traditional Arabic" w:cs="Arabic Typesetting"/>
          <w:b w:val="0"/>
          <w:bCs/>
          <w:rtl/>
        </w:rPr>
        <w:t>.</w:t>
      </w:r>
      <w:r w:rsidRPr="00FE3691">
        <w:rPr>
          <w:rFonts w:ascii="Traditional Arabic" w:hAnsi="Traditional Arabic" w:cs="Arabic Typesetting"/>
          <w:b w:val="0"/>
          <w:bCs/>
          <w:rtl/>
        </w:rPr>
        <w:t xml:space="preserve"> </w:t>
      </w:r>
    </w:p>
    <w:p w14:paraId="6E6F490A" w14:textId="0C41FB57" w:rsidR="00541F4B" w:rsidRPr="00914108" w:rsidRDefault="00541F4B" w:rsidP="0024192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وأنتم </w:t>
      </w:r>
      <w:r w:rsidR="001861BA">
        <w:rPr>
          <w:rFonts w:ascii="Traditional Arabic" w:hAnsi="Traditional Arabic" w:cs="Traditional Arabic"/>
          <w:sz w:val="28"/>
          <w:szCs w:val="28"/>
          <w:rtl/>
        </w:rPr>
        <w:t>أيضًا</w:t>
      </w:r>
      <w:r w:rsidRPr="00914108">
        <w:rPr>
          <w:rFonts w:ascii="Traditional Arabic" w:hAnsi="Traditional Arabic" w:cs="Traditional Arabic"/>
          <w:sz w:val="28"/>
          <w:szCs w:val="28"/>
          <w:rtl/>
        </w:rPr>
        <w:t>، وكل إنسان على وجه الأرض، سوف يقابل الله وحده، والحياة قصيرة، والموت يداهمنا فجأة، متى سوف نتعلم كيف نفرق بين المشاكل السياسية والدين؟ أما آن الأوان لنتعلم كيف نحدد أولوياتنا؟</w:t>
      </w:r>
    </w:p>
    <w:p w14:paraId="3E51EA16" w14:textId="7BFB7A91" w:rsidR="00541F4B" w:rsidRPr="00914108" w:rsidRDefault="00541F4B" w:rsidP="0024192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فهدأ الرجل وصفقت المجموعة</w:t>
      </w:r>
      <w:r w:rsidR="00BC6C20">
        <w:rPr>
          <w:rFonts w:ascii="Traditional Arabic" w:hAnsi="Traditional Arabic" w:cs="Traditional Arabic" w:hint="cs"/>
          <w:sz w:val="28"/>
          <w:szCs w:val="28"/>
          <w:rtl/>
        </w:rPr>
        <w:t xml:space="preserve"> </w:t>
      </w:r>
      <w:r w:rsidR="00E11DCB">
        <w:rPr>
          <w:rFonts w:ascii="Traditional Arabic" w:hAnsi="Traditional Arabic" w:cs="Traditional Arabic" w:hint="cs"/>
          <w:sz w:val="28"/>
          <w:szCs w:val="28"/>
          <w:rtl/>
        </w:rPr>
        <w:t>فرحًا</w:t>
      </w:r>
      <w:r w:rsidR="00BC6C20">
        <w:rPr>
          <w:rFonts w:ascii="Traditional Arabic" w:hAnsi="Traditional Arabic" w:cs="Traditional Arabic" w:hint="cs"/>
          <w:sz w:val="28"/>
          <w:szCs w:val="28"/>
          <w:rtl/>
        </w:rPr>
        <w:t xml:space="preserve"> بالإجابة</w:t>
      </w:r>
      <w:r w:rsidRPr="00914108">
        <w:rPr>
          <w:rFonts w:ascii="Traditional Arabic" w:hAnsi="Traditional Arabic" w:cs="Traditional Arabic"/>
          <w:sz w:val="28"/>
          <w:szCs w:val="28"/>
          <w:rtl/>
        </w:rPr>
        <w:t>.</w:t>
      </w:r>
    </w:p>
    <w:p w14:paraId="678E25BB" w14:textId="470A6D6A" w:rsidR="00541F4B" w:rsidRPr="00914108" w:rsidRDefault="00541F4B" w:rsidP="0024192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قلت لهم جميع</w:t>
      </w:r>
      <w:r w:rsidR="000B1779">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بعد ذلك: أريد أن أسأ</w:t>
      </w:r>
      <w:r w:rsidR="006D5CC8" w:rsidRPr="00914108">
        <w:rPr>
          <w:rFonts w:ascii="Traditional Arabic" w:hAnsi="Traditional Arabic" w:cs="Traditional Arabic"/>
          <w:sz w:val="28"/>
          <w:szCs w:val="28"/>
          <w:rtl/>
        </w:rPr>
        <w:t>ل</w:t>
      </w:r>
      <w:r w:rsidRPr="00914108">
        <w:rPr>
          <w:rFonts w:ascii="Traditional Arabic" w:hAnsi="Traditional Arabic" w:cs="Traditional Arabic"/>
          <w:sz w:val="28"/>
          <w:szCs w:val="28"/>
          <w:rtl/>
        </w:rPr>
        <w:t>كم سؤالاً</w:t>
      </w:r>
      <w:r w:rsidR="00BC6C2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إنه لمن المعروف أن كل أُمَّة وشعب من الشعوب لديهم عادات، تقاليد، أهواء وبدع.</w:t>
      </w:r>
    </w:p>
    <w:p w14:paraId="534A6BAC" w14:textId="52FC646D" w:rsidR="00241921" w:rsidRPr="00914108" w:rsidRDefault="00541F4B" w:rsidP="001D45E8">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لهم مسترسلة: شخص بسيط مثلي هنا أو آخر في الصين، أو لديكم في ألمانيا أو في أمريكا الجنوبية أو أفريقيا مثلاً، كيف يستطيع أن ي</w:t>
      </w:r>
      <w:r w:rsidR="00956351"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rPr>
        <w:t>فرّ</w:t>
      </w:r>
      <w:r w:rsidR="00BC6C20">
        <w:rPr>
          <w:rFonts w:ascii="Traditional Arabic" w:hAnsi="Traditional Arabic" w:cs="Traditional Arabic" w:hint="cs"/>
          <w:sz w:val="28"/>
          <w:szCs w:val="28"/>
          <w:rtl/>
        </w:rPr>
        <w:t>ِ</w:t>
      </w:r>
      <w:r w:rsidRPr="00914108">
        <w:rPr>
          <w:rFonts w:ascii="Traditional Arabic" w:hAnsi="Traditional Arabic" w:cs="Traditional Arabic"/>
          <w:sz w:val="28"/>
          <w:szCs w:val="28"/>
          <w:rtl/>
        </w:rPr>
        <w:t>ق مبدئي</w:t>
      </w:r>
      <w:r w:rsidR="00F265E7">
        <w:rPr>
          <w:rFonts w:ascii="Traditional Arabic" w:hAnsi="Traditional Arabic" w:cs="Traditional Arabic" w:hint="cs"/>
          <w:sz w:val="28"/>
          <w:szCs w:val="28"/>
          <w:rtl/>
        </w:rPr>
        <w:t>ً</w:t>
      </w:r>
      <w:r w:rsidR="00155BAA">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بين دين الله البسيط وتقاليد وبِدع شعب المكان الذي هو فيه قبل قراءة أي كتاب ديني؟</w:t>
      </w:r>
    </w:p>
    <w:p w14:paraId="69117F2C" w14:textId="0C6B5CD1" w:rsidR="00541F4B" w:rsidRPr="00914108" w:rsidRDefault="00541F4B" w:rsidP="0024192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أخذوا يحاولون التخمين، وبعد أن فشلوا بإعطائي الجواب الصحيح، قلت لهم: كلكم تعرفون </w:t>
      </w:r>
      <w:r w:rsidR="007B6DA1">
        <w:rPr>
          <w:rFonts w:ascii="Traditional Arabic" w:hAnsi="Traditional Arabic" w:cs="Traditional Arabic" w:hint="cs"/>
          <w:sz w:val="28"/>
          <w:szCs w:val="28"/>
          <w:rtl/>
        </w:rPr>
        <w:t xml:space="preserve">مصطلح </w:t>
      </w:r>
      <w:r w:rsidRPr="00914108">
        <w:rPr>
          <w:rFonts w:ascii="Traditional Arabic" w:hAnsi="Traditional Arabic" w:cs="Traditional Arabic"/>
          <w:sz w:val="28"/>
          <w:szCs w:val="28"/>
          <w:rtl/>
        </w:rPr>
        <w:t xml:space="preserve">يُدعى الفطرة السليمة أو المنطق السليم، فكل ما هو </w:t>
      </w:r>
      <w:r w:rsidRPr="00914108">
        <w:rPr>
          <w:rFonts w:ascii="Traditional Arabic" w:hAnsi="Traditional Arabic" w:cs="Traditional Arabic"/>
          <w:sz w:val="28"/>
          <w:szCs w:val="28"/>
          <w:rtl/>
        </w:rPr>
        <w:lastRenderedPageBreak/>
        <w:t xml:space="preserve">منطقي من الله، وكل ما هو معقد من البشر، وضحكوا </w:t>
      </w:r>
      <w:r w:rsidR="00E17044">
        <w:rPr>
          <w:rFonts w:ascii="Traditional Arabic" w:hAnsi="Traditional Arabic" w:cs="Traditional Arabic"/>
          <w:sz w:val="28"/>
          <w:szCs w:val="28"/>
          <w:rtl/>
        </w:rPr>
        <w:t>جميعًا</w:t>
      </w:r>
      <w:r w:rsidRPr="00914108">
        <w:rPr>
          <w:rFonts w:ascii="Traditional Arabic" w:hAnsi="Traditional Arabic" w:cs="Traditional Arabic"/>
          <w:sz w:val="28"/>
          <w:szCs w:val="28"/>
          <w:rtl/>
        </w:rPr>
        <w:t xml:space="preserve"> بشدة، ومنهم من صفق ثانيةً.</w:t>
      </w:r>
    </w:p>
    <w:p w14:paraId="5F48A515" w14:textId="27F675B2" w:rsidR="00541F4B" w:rsidRPr="00914108" w:rsidRDefault="00541F4B" w:rsidP="0024192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لهم: على سبيل المثال، إذا أخبركم رجل دين مسلم أو نصراني أو هندوسي أو من أي ديانة أخرى، أن للكون خالق واحد أحد، ليس له شريك ولا ولد، لا يأتي إلى الأرض</w:t>
      </w:r>
      <w:r w:rsidR="00956351"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بصورة إنسان أو حيوان ولا حجر ولا صنم، وأنه علينا أن نعبده وحده ونلجأ إليه وحده بالشدائد، فهذا فعلا</w:t>
      </w:r>
      <w:r w:rsidR="00376D2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دين الله، أما إن أخبركم عالِم دين مسلم أو نصراني أو هندوسي الخ، أن الله يتجسد بأي صورة</w:t>
      </w:r>
      <w:r w:rsidR="00376D24">
        <w:rPr>
          <w:rFonts w:ascii="Traditional Arabic" w:hAnsi="Traditional Arabic" w:cs="Traditional Arabic" w:hint="cs"/>
          <w:sz w:val="28"/>
          <w:szCs w:val="28"/>
          <w:rtl/>
        </w:rPr>
        <w:t xml:space="preserve"> معروفة لدى البشر</w:t>
      </w:r>
      <w:r w:rsidRPr="00914108">
        <w:rPr>
          <w:rFonts w:ascii="Traditional Arabic" w:hAnsi="Traditional Arabic" w:cs="Traditional Arabic"/>
          <w:sz w:val="28"/>
          <w:szCs w:val="28"/>
          <w:rtl/>
        </w:rPr>
        <w:t xml:space="preserve">، ويجب أن نعبده ونلجأ إليه عن طريق أي شخص أو </w:t>
      </w:r>
      <w:r w:rsidR="00956351" w:rsidRPr="00914108">
        <w:rPr>
          <w:rFonts w:ascii="Traditional Arabic" w:hAnsi="Traditional Arabic" w:cs="Traditional Arabic"/>
          <w:sz w:val="28"/>
          <w:szCs w:val="28"/>
          <w:rtl/>
        </w:rPr>
        <w:t>ن</w:t>
      </w:r>
      <w:r w:rsidRPr="00914108">
        <w:rPr>
          <w:rFonts w:ascii="Traditional Arabic" w:hAnsi="Traditional Arabic" w:cs="Traditional Arabic"/>
          <w:sz w:val="28"/>
          <w:szCs w:val="28"/>
          <w:rtl/>
        </w:rPr>
        <w:t>بي أو قسّ</w:t>
      </w:r>
      <w:r w:rsidR="00BC6C20">
        <w:rPr>
          <w:rFonts w:ascii="Traditional Arabic" w:hAnsi="Traditional Arabic" w:cs="Traditional Arabic" w:hint="cs"/>
          <w:sz w:val="28"/>
          <w:szCs w:val="28"/>
          <w:rtl/>
        </w:rPr>
        <w:t>ِ</w:t>
      </w:r>
      <w:r w:rsidRPr="00914108">
        <w:rPr>
          <w:rFonts w:ascii="Traditional Arabic" w:hAnsi="Traditional Arabic" w:cs="Traditional Arabic"/>
          <w:sz w:val="28"/>
          <w:szCs w:val="28"/>
          <w:rtl/>
        </w:rPr>
        <w:t>يس أَو قدّ</w:t>
      </w:r>
      <w:r w:rsidR="00BC6C20">
        <w:rPr>
          <w:rFonts w:ascii="Traditional Arabic" w:hAnsi="Traditional Arabic" w:cs="Traditional Arabic" w:hint="cs"/>
          <w:sz w:val="28"/>
          <w:szCs w:val="28"/>
          <w:rtl/>
        </w:rPr>
        <w:t>ِ</w:t>
      </w:r>
      <w:r w:rsidRPr="00914108">
        <w:rPr>
          <w:rFonts w:ascii="Traditional Arabic" w:hAnsi="Traditional Arabic" w:cs="Traditional Arabic"/>
          <w:sz w:val="28"/>
          <w:szCs w:val="28"/>
          <w:rtl/>
        </w:rPr>
        <w:t>يس، فهذا من البشر</w:t>
      </w:r>
      <w:r w:rsidR="00376D2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ات</w:t>
      </w:r>
      <w:r w:rsidR="00BC6C20">
        <w:rPr>
          <w:rFonts w:ascii="Traditional Arabic" w:hAnsi="Traditional Arabic" w:cs="Traditional Arabic" w:hint="cs"/>
          <w:sz w:val="28"/>
          <w:szCs w:val="28"/>
          <w:rtl/>
        </w:rPr>
        <w:t>ر</w:t>
      </w:r>
      <w:r w:rsidRPr="00914108">
        <w:rPr>
          <w:rFonts w:ascii="Traditional Arabic" w:hAnsi="Traditional Arabic" w:cs="Traditional Arabic"/>
          <w:sz w:val="28"/>
          <w:szCs w:val="28"/>
          <w:rtl/>
        </w:rPr>
        <w:t>كوه.</w:t>
      </w:r>
    </w:p>
    <w:p w14:paraId="00F1F844" w14:textId="2EF0BB63" w:rsidR="00541F4B" w:rsidRPr="00914108" w:rsidRDefault="00541F4B" w:rsidP="00241921">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قلت لهم: إنه يكفي لأن تذهبوا لزيارة للهند مثلاً، وتقولو</w:t>
      </w:r>
      <w:r w:rsidR="00F265E7">
        <w:rPr>
          <w:rFonts w:ascii="Traditional Arabic" w:hAnsi="Traditional Arabic" w:cs="Traditional Arabic" w:hint="cs"/>
          <w:sz w:val="28"/>
          <w:szCs w:val="28"/>
          <w:rtl/>
        </w:rPr>
        <w:t>ا</w:t>
      </w:r>
      <w:r w:rsidRPr="00914108">
        <w:rPr>
          <w:rFonts w:ascii="Traditional Arabic" w:hAnsi="Traditional Arabic" w:cs="Traditional Arabic"/>
          <w:sz w:val="28"/>
          <w:szCs w:val="28"/>
          <w:rtl/>
        </w:rPr>
        <w:t xml:space="preserve"> بين الجماهير</w:t>
      </w:r>
      <w:r w:rsidR="00376D2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الخالق الإله واحد، لأجاب الجميع وبصوت واحد</w:t>
      </w:r>
      <w:r w:rsidR="0064707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نعم</w:t>
      </w:r>
      <w:r w:rsidR="00B5272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نعم الخالق واحد. فقلت للمجموعة: وهذا فعلاً ما هو مكتوب في كتبهم</w:t>
      </w:r>
      <w:r w:rsidRPr="00914108">
        <w:rPr>
          <w:rStyle w:val="FootnoteReference"/>
          <w:rFonts w:ascii="Traditional Arabic" w:hAnsi="Traditional Arabic" w:cs="Traditional Arabic"/>
          <w:sz w:val="28"/>
          <w:szCs w:val="28"/>
          <w:rtl/>
        </w:rPr>
        <w:footnoteReference w:id="133"/>
      </w:r>
      <w:r w:rsidR="006C5139">
        <w:rPr>
          <w:rFonts w:ascii="Traditional Arabic" w:hAnsi="Traditional Arabic" w:cs="Traditional Arabic" w:hint="cs"/>
          <w:sz w:val="28"/>
          <w:szCs w:val="28"/>
          <w:rtl/>
        </w:rPr>
        <w:t>.</w:t>
      </w:r>
    </w:p>
    <w:p w14:paraId="5DCDEFD0" w14:textId="517197B4" w:rsidR="00541F4B" w:rsidRPr="00914108" w:rsidRDefault="00541F4B" w:rsidP="0024192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 xml:space="preserve">لكنهم </w:t>
      </w:r>
      <w:r w:rsidR="00956351" w:rsidRPr="00914108">
        <w:rPr>
          <w:rFonts w:ascii="Traditional Arabic" w:hAnsi="Traditional Arabic" w:cs="Traditional Arabic"/>
          <w:sz w:val="28"/>
          <w:szCs w:val="28"/>
          <w:rtl/>
        </w:rPr>
        <w:t>يختلفون</w:t>
      </w:r>
      <w:r w:rsidRPr="00914108">
        <w:rPr>
          <w:rFonts w:ascii="Traditional Arabic" w:hAnsi="Traditional Arabic" w:cs="Traditional Arabic"/>
          <w:sz w:val="28"/>
          <w:szCs w:val="28"/>
          <w:rtl/>
        </w:rPr>
        <w:t xml:space="preserve"> ويتعاركون وقد </w:t>
      </w:r>
      <w:r w:rsidR="00376D24">
        <w:rPr>
          <w:rFonts w:ascii="Traditional Arabic" w:hAnsi="Traditional Arabic" w:cs="Traditional Arabic" w:hint="cs"/>
          <w:sz w:val="28"/>
          <w:szCs w:val="28"/>
          <w:rtl/>
        </w:rPr>
        <w:t>يذبح</w:t>
      </w:r>
      <w:r w:rsidRPr="00914108">
        <w:rPr>
          <w:rFonts w:ascii="Traditional Arabic" w:hAnsi="Traditional Arabic" w:cs="Traditional Arabic"/>
          <w:sz w:val="28"/>
          <w:szCs w:val="28"/>
          <w:rtl/>
        </w:rPr>
        <w:t xml:space="preserve"> بعضهم البعض على نقطة أساسية وهي: الصورة والهيئة التي يأتي بها الله إلى الأرض. فالهندي النصراني يقول مثلاً: الله واحد، لكنه يتج</w:t>
      </w:r>
      <w:r w:rsidR="00956351" w:rsidRPr="00914108">
        <w:rPr>
          <w:rFonts w:ascii="Traditional Arabic" w:hAnsi="Traditional Arabic" w:cs="Traditional Arabic"/>
          <w:sz w:val="28"/>
          <w:szCs w:val="28"/>
          <w:rtl/>
        </w:rPr>
        <w:t>س</w:t>
      </w:r>
      <w:r w:rsidRPr="00914108">
        <w:rPr>
          <w:rFonts w:ascii="Traditional Arabic" w:hAnsi="Traditional Arabic" w:cs="Traditional Arabic"/>
          <w:sz w:val="28"/>
          <w:szCs w:val="28"/>
          <w:rtl/>
        </w:rPr>
        <w:t>د في ثلاثة أقانيم (الآب، الابن والروح القدس)، والهندي الهندوسي منهم من يقول: يأتي الله بصورة حيوان أو إنسان أو صنم.</w:t>
      </w:r>
    </w:p>
    <w:p w14:paraId="4075F7B9" w14:textId="01B0F3BD" w:rsidR="00541F4B" w:rsidRPr="00914108" w:rsidRDefault="00541F4B" w:rsidP="00241921">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لهم: لو تفكرون </w:t>
      </w:r>
      <w:r w:rsidR="00A04587">
        <w:rPr>
          <w:rFonts w:ascii="Traditional Arabic" w:hAnsi="Traditional Arabic" w:cs="Traditional Arabic" w:hint="cs"/>
          <w:sz w:val="28"/>
          <w:szCs w:val="28"/>
          <w:rtl/>
        </w:rPr>
        <w:t>بتعمق</w:t>
      </w:r>
      <w:r w:rsidRPr="00914108">
        <w:rPr>
          <w:rFonts w:ascii="Traditional Arabic" w:hAnsi="Traditional Arabic" w:cs="Traditional Arabic"/>
          <w:sz w:val="28"/>
          <w:szCs w:val="28"/>
          <w:rtl/>
        </w:rPr>
        <w:t xml:space="preserve"> لوجدتم أن جميع المشاكل والفروقات بين طوائف الديانات والديانات نفسها هي بسبب الوسطاء التي يتخذها البشر بينهم وبين خالقهم، فمثلاً طوائف الكاثوليكية وطوائف البروتستانت وغيرها، وطوائف الهندوسية، تختلف على كيفية التواصل مع الخالق، وليس على مفهوم وجود الخالق نفسه، فلو عبدوا الله جميعهم مباشرة لتوحدوا.</w:t>
      </w:r>
    </w:p>
    <w:p w14:paraId="08AD4E80" w14:textId="77777777" w:rsidR="00F24297" w:rsidRPr="00914108" w:rsidRDefault="00F24297" w:rsidP="00F24297">
      <w:pPr>
        <w:bidi/>
        <w:spacing w:after="0" w:line="240" w:lineRule="auto"/>
        <w:jc w:val="lowKashida"/>
        <w:rPr>
          <w:rFonts w:ascii="Traditional Arabic" w:hAnsi="Traditional Arabic" w:cs="Traditional Arabic"/>
          <w:sz w:val="4"/>
          <w:szCs w:val="4"/>
          <w:rtl/>
        </w:rPr>
      </w:pPr>
    </w:p>
    <w:p w14:paraId="7BA93340" w14:textId="77777777" w:rsidR="00541F4B" w:rsidRPr="00FE3691" w:rsidRDefault="00541F4B" w:rsidP="00F24297">
      <w:pPr>
        <w:bidi/>
        <w:spacing w:after="0" w:line="240" w:lineRule="auto"/>
        <w:rPr>
          <w:rFonts w:ascii="Traditional Arabic" w:hAnsi="Traditional Arabic" w:cs="Arabic Typesetting"/>
          <w:color w:val="002060"/>
          <w:sz w:val="28"/>
          <w:szCs w:val="28"/>
          <w:rtl/>
        </w:rPr>
      </w:pPr>
      <w:r w:rsidRPr="00914108">
        <w:rPr>
          <w:rFonts w:ascii="Traditional Arabic" w:hAnsi="Traditional Arabic" w:cs="Traditional Arabic"/>
          <w:b/>
          <w:bCs/>
          <w:color w:val="464646"/>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قُلْ يَا أَهْلَ الْكِتَابِ تَعَالَوْا </w:t>
      </w:r>
      <w:proofErr w:type="spellStart"/>
      <w:r w:rsidRPr="00FE3691">
        <w:rPr>
          <w:rFonts w:ascii="Traditional Arabic" w:hAnsi="Traditional Arabic" w:cs="Arabic Typesetting"/>
          <w:b/>
          <w:bCs/>
          <w:color w:val="002060"/>
          <w:sz w:val="28"/>
          <w:szCs w:val="28"/>
          <w:shd w:val="clear" w:color="auto" w:fill="FFFFFF"/>
          <w:rtl/>
        </w:rPr>
        <w:t>إِلَىٰ</w:t>
      </w:r>
      <w:proofErr w:type="spellEnd"/>
      <w:r w:rsidRPr="00FE3691">
        <w:rPr>
          <w:rFonts w:ascii="Traditional Arabic" w:hAnsi="Traditional Arabic" w:cs="Arabic Typesetting"/>
          <w:b/>
          <w:bCs/>
          <w:color w:val="002060"/>
          <w:sz w:val="28"/>
          <w:szCs w:val="28"/>
          <w:shd w:val="clear" w:color="auto" w:fill="FFFFFF"/>
          <w:rtl/>
        </w:rPr>
        <w:t xml:space="preserve"> كَلِمَةٍ سَوَاءٍ بَيْنَنَا وَبَيْنَكُمْ أَلَّا نَعْبُدَ إِلَّا اللَّهَ وَلَا نُشْرِكَ بِهِ شَيْئًا وَلَا يَتَّخِذَ بَعْضُنَا بَعْضًا أَرْبَابًا مِنْ دُونِ اللَّهِ </w:t>
      </w:r>
      <w:r w:rsidRPr="00FE3691">
        <w:rPr>
          <w:rFonts w:ascii="Times New Roman" w:hAnsi="Times New Roman"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فَإِنْ تَوَلَّوْا فَقُولُوا اشْهَدُوا بِأَنَّا مُسْلِمُونَ"</w:t>
      </w:r>
      <w:r w:rsidR="00B52C91" w:rsidRPr="00FE3691">
        <w:rPr>
          <w:rStyle w:val="FootnoteReference"/>
          <w:rFonts w:ascii="Traditional Arabic" w:hAnsi="Traditional Arabic" w:cs="Arabic Typesetting"/>
          <w:b/>
          <w:bCs/>
          <w:color w:val="002060"/>
          <w:sz w:val="28"/>
          <w:szCs w:val="28"/>
          <w:shd w:val="clear" w:color="auto" w:fill="FFFFFF"/>
          <w:rtl/>
        </w:rPr>
        <w:footnoteReference w:id="134"/>
      </w:r>
      <w:r w:rsidRPr="00FE3691">
        <w:rPr>
          <w:rFonts w:ascii="Traditional Arabic" w:hAnsi="Traditional Arabic" w:cs="Arabic Typesetting"/>
          <w:b/>
          <w:bCs/>
          <w:color w:val="002060"/>
          <w:sz w:val="28"/>
          <w:szCs w:val="28"/>
          <w:shd w:val="clear" w:color="auto" w:fill="FFFFFF"/>
          <w:rtl/>
        </w:rPr>
        <w:t xml:space="preserve">. </w:t>
      </w:r>
    </w:p>
    <w:p w14:paraId="25202BA4" w14:textId="31D32648" w:rsidR="00541F4B" w:rsidRPr="00914108" w:rsidRDefault="00541F4B" w:rsidP="00F24297">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لهم مسترسلة: إضافةً إلى ذلك، يجب أن تعرفوا أن دين الله واضح ومنطقي ولا ألغاز فيه. فأنا هنا إن أردت أن أقنعكم بأن </w:t>
      </w:r>
      <w:r w:rsidR="00354055">
        <w:rPr>
          <w:rFonts w:ascii="Traditional Arabic" w:hAnsi="Traditional Arabic" w:cs="Traditional Arabic"/>
          <w:sz w:val="28"/>
          <w:szCs w:val="28"/>
          <w:rtl/>
        </w:rPr>
        <w:t>محمدًا</w:t>
      </w:r>
      <w:r w:rsidRPr="00914108">
        <w:rPr>
          <w:rFonts w:ascii="Traditional Arabic" w:hAnsi="Traditional Arabic" w:cs="Traditional Arabic"/>
          <w:sz w:val="28"/>
          <w:szCs w:val="28"/>
          <w:rtl/>
        </w:rPr>
        <w:t xml:space="preserve"> </w:t>
      </w:r>
      <w:r w:rsidR="00354055">
        <w:rPr>
          <w:rFonts w:ascii="Traditional Arabic" w:hAnsi="Traditional Arabic" w:cs="Traditional Arabic"/>
          <w:sz w:val="28"/>
          <w:szCs w:val="28"/>
          <w:rtl/>
        </w:rPr>
        <w:t>إله</w:t>
      </w:r>
      <w:r w:rsidRPr="00914108">
        <w:rPr>
          <w:rFonts w:ascii="Traditional Arabic" w:hAnsi="Traditional Arabic" w:cs="Traditional Arabic"/>
          <w:sz w:val="28"/>
          <w:szCs w:val="28"/>
          <w:rtl/>
        </w:rPr>
        <w:t xml:space="preserve"> عليكم أن تعبدوه، فعليّ</w:t>
      </w:r>
      <w:r w:rsidR="00BC6C2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أن أبذل </w:t>
      </w:r>
      <w:r w:rsidR="002765B5">
        <w:rPr>
          <w:rFonts w:ascii="Traditional Arabic" w:hAnsi="Traditional Arabic" w:cs="Traditional Arabic"/>
          <w:sz w:val="28"/>
          <w:szCs w:val="28"/>
          <w:rtl/>
        </w:rPr>
        <w:t>مجهودًا</w:t>
      </w:r>
      <w:r w:rsidRPr="00914108">
        <w:rPr>
          <w:rFonts w:ascii="Traditional Arabic" w:hAnsi="Traditional Arabic" w:cs="Traditional Arabic"/>
          <w:sz w:val="28"/>
          <w:szCs w:val="28"/>
          <w:rtl/>
        </w:rPr>
        <w:t xml:space="preserve"> </w:t>
      </w:r>
      <w:r w:rsidR="00E83B2F">
        <w:rPr>
          <w:rFonts w:ascii="Traditional Arabic" w:hAnsi="Traditional Arabic" w:cs="Traditional Arabic"/>
          <w:sz w:val="28"/>
          <w:szCs w:val="28"/>
          <w:rtl/>
        </w:rPr>
        <w:t>كبيرًا</w:t>
      </w:r>
      <w:r w:rsidRPr="00914108">
        <w:rPr>
          <w:rFonts w:ascii="Traditional Arabic" w:hAnsi="Traditional Arabic" w:cs="Traditional Arabic"/>
          <w:sz w:val="28"/>
          <w:szCs w:val="28"/>
          <w:rtl/>
        </w:rPr>
        <w:t xml:space="preserve"> لكي أقنعكم بهذا، ولن تقتنعوا </w:t>
      </w:r>
      <w:r w:rsidR="00354055">
        <w:rPr>
          <w:rFonts w:ascii="Traditional Arabic" w:hAnsi="Traditional Arabic" w:cs="Traditional Arabic"/>
          <w:sz w:val="28"/>
          <w:szCs w:val="28"/>
          <w:rtl/>
        </w:rPr>
        <w:t>أبدًا</w:t>
      </w:r>
      <w:r w:rsidRPr="00914108">
        <w:rPr>
          <w:rFonts w:ascii="Traditional Arabic" w:hAnsi="Traditional Arabic" w:cs="Traditional Arabic"/>
          <w:sz w:val="28"/>
          <w:szCs w:val="28"/>
          <w:rtl/>
        </w:rPr>
        <w:t xml:space="preserve">، لأنكم قد تسألوني: كيف يكون </w:t>
      </w:r>
      <w:r w:rsidR="00376D24">
        <w:rPr>
          <w:rFonts w:ascii="Traditional Arabic" w:hAnsi="Traditional Arabic" w:cs="Traditional Arabic"/>
          <w:sz w:val="28"/>
          <w:szCs w:val="28"/>
          <w:rtl/>
        </w:rPr>
        <w:t>محمدًا</w:t>
      </w:r>
      <w:r w:rsidRPr="00914108">
        <w:rPr>
          <w:rFonts w:ascii="Traditional Arabic" w:hAnsi="Traditional Arabic" w:cs="Traditional Arabic"/>
          <w:sz w:val="28"/>
          <w:szCs w:val="28"/>
          <w:rtl/>
        </w:rPr>
        <w:t xml:space="preserve"> </w:t>
      </w:r>
      <w:r w:rsidR="00354055">
        <w:rPr>
          <w:rFonts w:ascii="Traditional Arabic" w:hAnsi="Traditional Arabic" w:cs="Traditional Arabic"/>
          <w:sz w:val="28"/>
          <w:szCs w:val="28"/>
          <w:rtl/>
        </w:rPr>
        <w:t>إله</w:t>
      </w:r>
      <w:r w:rsidRPr="00914108">
        <w:rPr>
          <w:rFonts w:ascii="Traditional Arabic" w:hAnsi="Traditional Arabic" w:cs="Traditional Arabic"/>
          <w:sz w:val="28"/>
          <w:szCs w:val="28"/>
          <w:rtl/>
        </w:rPr>
        <w:t xml:space="preserve"> وقد كان يأكل ويشرب مثلنا؟ وقد ينتهي بي المطاف لأقول لكم</w:t>
      </w:r>
      <w:r w:rsidR="00B2359C">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أنتم لم تقتنعوا لأنه لغز ومفهوم غامض، سوف تفهموه عند لقاء الله</w:t>
      </w:r>
      <w:r w:rsidR="00844604" w:rsidRPr="00844604">
        <w:rPr>
          <w:rFonts w:ascii="Traditional Arabic" w:hAnsi="Traditional Arabic" w:cs="Traditional Arabic" w:hint="cs"/>
          <w:sz w:val="28"/>
          <w:szCs w:val="28"/>
          <w:rtl/>
        </w:rPr>
        <w:t xml:space="preserve"> </w:t>
      </w:r>
      <w:r w:rsidR="00844604">
        <w:rPr>
          <w:rFonts w:ascii="Traditional Arabic" w:hAnsi="Traditional Arabic" w:cs="Traditional Arabic" w:hint="cs"/>
          <w:sz w:val="28"/>
          <w:szCs w:val="28"/>
          <w:rtl/>
        </w:rPr>
        <w:t>كما يفعل الكثير اليوم في تبريرهم لعبادة المسيح</w:t>
      </w:r>
      <w:r w:rsidR="0040789D">
        <w:rPr>
          <w:rFonts w:ascii="Traditional Arabic" w:hAnsi="Traditional Arabic" w:cs="Traditional Arabic" w:hint="cs"/>
          <w:sz w:val="28"/>
          <w:szCs w:val="28"/>
          <w:rtl/>
        </w:rPr>
        <w:t xml:space="preserve"> وغيره</w:t>
      </w:r>
      <w:r w:rsidRPr="00914108">
        <w:rPr>
          <w:rFonts w:ascii="Traditional Arabic" w:hAnsi="Traditional Arabic" w:cs="Traditional Arabic"/>
          <w:sz w:val="28"/>
          <w:szCs w:val="28"/>
          <w:rtl/>
        </w:rPr>
        <w:t xml:space="preserve">. وهذا المثال </w:t>
      </w:r>
      <w:r w:rsidRPr="00914108">
        <w:rPr>
          <w:rFonts w:ascii="Traditional Arabic" w:hAnsi="Traditional Arabic" w:cs="Traditional Arabic"/>
          <w:sz w:val="28"/>
          <w:szCs w:val="28"/>
          <w:rtl/>
        </w:rPr>
        <w:lastRenderedPageBreak/>
        <w:t xml:space="preserve">يبرهن </w:t>
      </w:r>
      <w:r w:rsidR="00F24297" w:rsidRPr="00914108">
        <w:rPr>
          <w:rFonts w:ascii="Traditional Arabic" w:hAnsi="Traditional Arabic" w:cs="Traditional Arabic"/>
          <w:sz w:val="28"/>
          <w:szCs w:val="28"/>
          <w:rtl/>
        </w:rPr>
        <w:t>على أن</w:t>
      </w:r>
      <w:r w:rsidRPr="00914108">
        <w:rPr>
          <w:rFonts w:ascii="Traditional Arabic" w:hAnsi="Traditional Arabic" w:cs="Traditional Arabic"/>
          <w:sz w:val="28"/>
          <w:szCs w:val="28"/>
          <w:rtl/>
        </w:rPr>
        <w:t xml:space="preserve"> دين الله الصحيح لا بد أن يكون خالي من الألغاز، والألغاز لا تأتي إلا من البشر.</w:t>
      </w:r>
    </w:p>
    <w:p w14:paraId="5E370320" w14:textId="32ED1069" w:rsidR="00541F4B" w:rsidRPr="00914108" w:rsidRDefault="00541F4B" w:rsidP="00C764CD">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لهم مسترسلة: دين الله </w:t>
      </w:r>
      <w:r w:rsidR="001861BA">
        <w:rPr>
          <w:rFonts w:ascii="Traditional Arabic" w:hAnsi="Traditional Arabic" w:cs="Traditional Arabic"/>
          <w:sz w:val="28"/>
          <w:szCs w:val="28"/>
          <w:rtl/>
        </w:rPr>
        <w:t>أيضًا</w:t>
      </w:r>
      <w:r w:rsidRPr="00914108">
        <w:rPr>
          <w:rFonts w:ascii="Traditional Arabic" w:hAnsi="Traditional Arabic" w:cs="Traditional Arabic"/>
          <w:sz w:val="28"/>
          <w:szCs w:val="28"/>
          <w:rtl/>
        </w:rPr>
        <w:t xml:space="preserve"> مجاني، فالجميع لديه الحرية في الصلاة والتعبد في بيوت الله دون الحاجة لدفع اشتراكات للحصول على عضوية للتعبد فيها، أما إن كان فُرض عليّ</w:t>
      </w:r>
      <w:r w:rsidR="00BC6C2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أن أسجل وأدفع النقود في أيٍّ من دور العبادة لل</w:t>
      </w:r>
      <w:r w:rsidR="00F24297" w:rsidRPr="00914108">
        <w:rPr>
          <w:rFonts w:ascii="Traditional Arabic" w:hAnsi="Traditional Arabic" w:cs="Traditional Arabic"/>
          <w:sz w:val="28"/>
          <w:szCs w:val="28"/>
          <w:rtl/>
        </w:rPr>
        <w:t>ت</w:t>
      </w:r>
      <w:r w:rsidRPr="00914108">
        <w:rPr>
          <w:rFonts w:ascii="Traditional Arabic" w:hAnsi="Traditional Arabic" w:cs="Traditional Arabic"/>
          <w:sz w:val="28"/>
          <w:szCs w:val="28"/>
          <w:rtl/>
        </w:rPr>
        <w:t xml:space="preserve">عبد فهذا من البشر. </w:t>
      </w:r>
    </w:p>
    <w:p w14:paraId="7F7FC693" w14:textId="0426ECB6" w:rsidR="00541F4B" w:rsidRPr="00914108" w:rsidRDefault="00541F4B" w:rsidP="00F24297">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أما إن أخبرني رجل الدين أن علي</w:t>
      </w:r>
      <w:r w:rsidR="0093586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أن أُخرج صدقةً </w:t>
      </w:r>
      <w:r w:rsidR="00F24297" w:rsidRPr="00914108">
        <w:rPr>
          <w:rFonts w:ascii="Traditional Arabic" w:hAnsi="Traditional Arabic" w:cs="Traditional Arabic"/>
          <w:sz w:val="28"/>
          <w:szCs w:val="28"/>
          <w:rtl/>
        </w:rPr>
        <w:t>لم</w:t>
      </w:r>
      <w:r w:rsidRPr="00914108">
        <w:rPr>
          <w:rFonts w:ascii="Traditional Arabic" w:hAnsi="Traditional Arabic" w:cs="Traditional Arabic"/>
          <w:sz w:val="28"/>
          <w:szCs w:val="28"/>
          <w:rtl/>
        </w:rPr>
        <w:t>ساعدة الناس مباشرة فهذا من دين الله.</w:t>
      </w:r>
    </w:p>
    <w:p w14:paraId="63F20171" w14:textId="37D69350" w:rsidR="00541F4B" w:rsidRPr="00914108" w:rsidRDefault="00541F4B" w:rsidP="00191D90">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color w:val="000000"/>
          <w:sz w:val="28"/>
          <w:szCs w:val="28"/>
          <w:shd w:val="clear" w:color="auto" w:fill="FFFFFF"/>
          <w:rtl/>
        </w:rPr>
        <w:t xml:space="preserve">والناس سواسية كأسنان المشط الواحد في </w:t>
      </w:r>
      <w:r w:rsidRPr="00914108">
        <w:rPr>
          <w:rFonts w:ascii="Traditional Arabic" w:hAnsi="Traditional Arabic" w:cs="Traditional Arabic"/>
          <w:sz w:val="28"/>
          <w:szCs w:val="28"/>
          <w:rtl/>
        </w:rPr>
        <w:t>دين الله</w:t>
      </w:r>
      <w:r w:rsidRPr="00914108">
        <w:rPr>
          <w:rFonts w:ascii="Traditional Arabic" w:hAnsi="Traditional Arabic" w:cs="Traditional Arabic"/>
          <w:color w:val="000000"/>
          <w:sz w:val="28"/>
          <w:szCs w:val="28"/>
          <w:shd w:val="clear" w:color="auto" w:fill="FFFFFF"/>
          <w:rtl/>
        </w:rPr>
        <w:t xml:space="preserve">، فإنه </w:t>
      </w:r>
      <w:r w:rsidRPr="00914108">
        <w:rPr>
          <w:rFonts w:ascii="Traditional Arabic" w:hAnsi="Traditional Arabic" w:cs="Traditional Arabic"/>
          <w:sz w:val="28"/>
          <w:szCs w:val="28"/>
          <w:rtl/>
        </w:rPr>
        <w:t>لا فرق بين عربيّ ولا أَعجميّ ولا أبيض ولا أسود إلا بالتقوى. فلو أخبروكم أن هذا المسجد أو الكنيسة أو المعبد للأبيض فقط والأسود له مكان منفصل، فهذا من البشر.</w:t>
      </w:r>
    </w:p>
    <w:p w14:paraId="562E389F" w14:textId="317A9D87" w:rsidR="00541F4B" w:rsidRPr="00914108" w:rsidRDefault="00541F4B" w:rsidP="00191D90">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لهم: تكريم المرأة والرفع من شأنها هو أمر من الله، لكن قمع المرأة من البشر. </w:t>
      </w:r>
    </w:p>
    <w:p w14:paraId="463F0D2B" w14:textId="5101A3F9" w:rsidR="00541F4B" w:rsidRPr="00914108" w:rsidRDefault="00541F4B" w:rsidP="00191D90">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فسأل أحدهم: فلماذا المرأة المسلمة في أفغانستان مقمعة </w:t>
      </w:r>
      <w:r w:rsidR="009342A9">
        <w:rPr>
          <w:rFonts w:ascii="Traditional Arabic" w:hAnsi="Traditional Arabic" w:cs="Traditional Arabic"/>
          <w:sz w:val="28"/>
          <w:szCs w:val="28"/>
          <w:rtl/>
        </w:rPr>
        <w:t>إذًا</w:t>
      </w:r>
      <w:r w:rsidRPr="00914108">
        <w:rPr>
          <w:rFonts w:ascii="Traditional Arabic" w:hAnsi="Traditional Arabic" w:cs="Traditional Arabic"/>
          <w:sz w:val="28"/>
          <w:szCs w:val="28"/>
          <w:rtl/>
        </w:rPr>
        <w:t>؟</w:t>
      </w:r>
    </w:p>
    <w:p w14:paraId="7BE9098D" w14:textId="2C0D9885" w:rsidR="00541F4B" w:rsidRPr="00914108" w:rsidRDefault="00541F4B" w:rsidP="00191D90">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وهل تظن </w:t>
      </w:r>
      <w:r w:rsidR="00423947">
        <w:rPr>
          <w:rFonts w:ascii="Traditional Arabic" w:hAnsi="Traditional Arabic" w:cs="Traditional Arabic" w:hint="cs"/>
          <w:sz w:val="28"/>
          <w:szCs w:val="28"/>
          <w:rtl/>
        </w:rPr>
        <w:t>أن</w:t>
      </w:r>
      <w:r w:rsidRPr="00914108">
        <w:rPr>
          <w:rFonts w:ascii="Traditional Arabic" w:hAnsi="Traditional Arabic" w:cs="Traditional Arabic"/>
          <w:sz w:val="28"/>
          <w:szCs w:val="28"/>
          <w:rtl/>
        </w:rPr>
        <w:t xml:space="preserve"> المرأة البوذية أو النصرانية في أفغانستان تعيش في الجنة؟</w:t>
      </w:r>
    </w:p>
    <w:p w14:paraId="36206BBF" w14:textId="5C339E46" w:rsidR="00541F4B" w:rsidRPr="00914108" w:rsidRDefault="00541F4B" w:rsidP="0038081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إذا كانت المرأة المسلمة مقمعة في أفغانستان، فالهندوسية </w:t>
      </w:r>
      <w:r w:rsidR="001861BA">
        <w:rPr>
          <w:rFonts w:ascii="Traditional Arabic" w:hAnsi="Traditional Arabic" w:cs="Traditional Arabic"/>
          <w:sz w:val="28"/>
          <w:szCs w:val="28"/>
          <w:rtl/>
        </w:rPr>
        <w:t>أيضًا</w:t>
      </w:r>
      <w:r w:rsidRPr="00914108">
        <w:rPr>
          <w:rFonts w:ascii="Traditional Arabic" w:hAnsi="Traditional Arabic" w:cs="Traditional Arabic"/>
          <w:sz w:val="28"/>
          <w:szCs w:val="28"/>
          <w:rtl/>
        </w:rPr>
        <w:t xml:space="preserve"> مقمعة والبوذية والنصرانية هناك، هذه ثقافة شعوب، وليس لها علاقة بدين الله الصحيح في شيء.</w:t>
      </w:r>
    </w:p>
    <w:p w14:paraId="14D24C3D" w14:textId="346043A5" w:rsidR="00541F4B" w:rsidRPr="00914108" w:rsidRDefault="00541F4B" w:rsidP="005109B7">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لهم معقبة: دين الله الصحيح </w:t>
      </w:r>
      <w:r w:rsidR="00354055">
        <w:rPr>
          <w:rFonts w:ascii="Traditional Arabic" w:hAnsi="Traditional Arabic" w:cs="Traditional Arabic"/>
          <w:sz w:val="28"/>
          <w:szCs w:val="28"/>
          <w:rtl/>
        </w:rPr>
        <w:t>دائمًا</w:t>
      </w:r>
      <w:r w:rsidRPr="00914108">
        <w:rPr>
          <w:rFonts w:ascii="Traditional Arabic" w:hAnsi="Traditional Arabic" w:cs="Traditional Arabic"/>
          <w:sz w:val="28"/>
          <w:szCs w:val="28"/>
          <w:rtl/>
        </w:rPr>
        <w:t xml:space="preserve"> في توافق وتناغم مع الفطرة، فمثلا</w:t>
      </w:r>
      <w:r w:rsidR="0093586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أي مدخن للسيجار أو شارب للخمر يطلب من أولاده </w:t>
      </w:r>
      <w:r w:rsidR="00354055">
        <w:rPr>
          <w:rFonts w:ascii="Traditional Arabic" w:hAnsi="Traditional Arabic" w:cs="Traditional Arabic"/>
          <w:sz w:val="28"/>
          <w:szCs w:val="28"/>
          <w:rtl/>
        </w:rPr>
        <w:t>دائمًا</w:t>
      </w:r>
      <w:r w:rsidRPr="00914108">
        <w:rPr>
          <w:rFonts w:ascii="Traditional Arabic" w:hAnsi="Traditional Arabic" w:cs="Traditional Arabic"/>
          <w:sz w:val="28"/>
          <w:szCs w:val="28"/>
          <w:rtl/>
        </w:rPr>
        <w:t xml:space="preserve"> الابتعاد عن شرب الخمر والتدخين لقناعته العميقة بخطرهما على الصحة والمجتمع.</w:t>
      </w:r>
    </w:p>
    <w:p w14:paraId="62C38F6F" w14:textId="4518483C" w:rsidR="00541F4B" w:rsidRPr="00914108" w:rsidRDefault="00541F4B" w:rsidP="001740B5">
      <w:pPr>
        <w:bidi/>
        <w:spacing w:after="0" w:line="240" w:lineRule="auto"/>
        <w:jc w:val="lowKashida"/>
        <w:rPr>
          <w:rFonts w:ascii="Traditional Arabic" w:hAnsi="Traditional Arabic" w:cs="Traditional Arabic"/>
          <w:b/>
          <w:i/>
          <w:sz w:val="28"/>
          <w:szCs w:val="28"/>
          <w:rtl/>
        </w:rPr>
      </w:pPr>
      <w:r w:rsidRPr="00914108">
        <w:rPr>
          <w:rFonts w:ascii="Traditional Arabic" w:hAnsi="Traditional Arabic" w:cs="Traditional Arabic"/>
          <w:sz w:val="28"/>
          <w:szCs w:val="28"/>
          <w:rtl/>
        </w:rPr>
        <w:lastRenderedPageBreak/>
        <w:t>فعندما يُحر</w:t>
      </w:r>
      <w:r w:rsidR="009D0EB8" w:rsidRPr="00914108">
        <w:rPr>
          <w:rFonts w:ascii="Traditional Arabic" w:hAnsi="Traditional Arabic" w:cs="Traditional Arabic"/>
          <w:sz w:val="28"/>
          <w:szCs w:val="28"/>
          <w:rtl/>
        </w:rPr>
        <w:t>ِّ</w:t>
      </w:r>
      <w:r w:rsidRPr="00914108">
        <w:rPr>
          <w:rFonts w:ascii="Traditional Arabic" w:hAnsi="Traditional Arabic" w:cs="Traditional Arabic"/>
          <w:sz w:val="28"/>
          <w:szCs w:val="28"/>
          <w:rtl/>
        </w:rPr>
        <w:t xml:space="preserve">م الدين الخمر مثلاً، فهذا </w:t>
      </w:r>
      <w:r w:rsidR="00710AC8">
        <w:rPr>
          <w:rFonts w:ascii="Traditional Arabic" w:hAnsi="Traditional Arabic" w:cs="Traditional Arabic" w:hint="cs"/>
          <w:sz w:val="28"/>
          <w:szCs w:val="28"/>
          <w:rtl/>
        </w:rPr>
        <w:t>بالفعل</w:t>
      </w:r>
      <w:r w:rsidRPr="00914108">
        <w:rPr>
          <w:rFonts w:ascii="Traditional Arabic" w:hAnsi="Traditional Arabic" w:cs="Traditional Arabic"/>
          <w:sz w:val="28"/>
          <w:szCs w:val="28"/>
          <w:rtl/>
        </w:rPr>
        <w:t xml:space="preserve"> أمرٌ من أوامر الله، لكن إذا جاء الدين ليحرِّم الحليب </w:t>
      </w:r>
      <w:r w:rsidR="00710AC8">
        <w:rPr>
          <w:rFonts w:ascii="Traditional Arabic" w:hAnsi="Traditional Arabic" w:cs="Traditional Arabic" w:hint="cs"/>
          <w:sz w:val="28"/>
          <w:szCs w:val="28"/>
          <w:rtl/>
        </w:rPr>
        <w:t>على سبيل المثال</w:t>
      </w:r>
      <w:r w:rsidRPr="00914108">
        <w:rPr>
          <w:rFonts w:ascii="Traditional Arabic" w:hAnsi="Traditional Arabic" w:cs="Traditional Arabic"/>
          <w:sz w:val="28"/>
          <w:szCs w:val="28"/>
          <w:rtl/>
        </w:rPr>
        <w:t>، ف</w:t>
      </w:r>
      <w:r w:rsidR="004C3073">
        <w:rPr>
          <w:rFonts w:ascii="Traditional Arabic" w:hAnsi="Traditional Arabic" w:cs="Traditional Arabic" w:hint="cs"/>
          <w:sz w:val="28"/>
          <w:szCs w:val="28"/>
          <w:rtl/>
        </w:rPr>
        <w:t>هذا ليس</w:t>
      </w:r>
      <w:r w:rsidRPr="00914108">
        <w:rPr>
          <w:rFonts w:ascii="Traditional Arabic" w:hAnsi="Traditional Arabic" w:cs="Traditional Arabic"/>
          <w:sz w:val="28"/>
          <w:szCs w:val="28"/>
          <w:rtl/>
        </w:rPr>
        <w:t xml:space="preserve"> فيه منطق، فالجميع يعلم أن الحليب مفيد</w:t>
      </w:r>
      <w:r w:rsidR="000E7641">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للصحة</w:t>
      </w:r>
      <w:r w:rsidR="000E7641">
        <w:rPr>
          <w:rFonts w:ascii="Traditional Arabic" w:hAnsi="Traditional Arabic" w:cs="Traditional Arabic" w:hint="cs"/>
          <w:sz w:val="28"/>
          <w:szCs w:val="28"/>
          <w:rtl/>
        </w:rPr>
        <w:t>.</w:t>
      </w:r>
      <w:r w:rsidRPr="00914108">
        <w:rPr>
          <w:rFonts w:ascii="Traditional Arabic" w:hAnsi="Traditional Arabic" w:cs="Traditional Arabic"/>
          <w:b/>
          <w:i/>
          <w:sz w:val="28"/>
          <w:szCs w:val="28"/>
          <w:rtl/>
        </w:rPr>
        <w:t xml:space="preserve"> إن </w:t>
      </w:r>
      <w:r w:rsidR="000E7641">
        <w:rPr>
          <w:rFonts w:ascii="Traditional Arabic" w:hAnsi="Traditional Arabic" w:cs="Traditional Arabic" w:hint="cs"/>
          <w:b/>
          <w:i/>
          <w:sz w:val="28"/>
          <w:szCs w:val="28"/>
          <w:rtl/>
        </w:rPr>
        <w:t xml:space="preserve">من </w:t>
      </w:r>
      <w:r w:rsidRPr="00914108">
        <w:rPr>
          <w:rFonts w:ascii="Traditional Arabic" w:hAnsi="Traditional Arabic" w:cs="Traditional Arabic"/>
          <w:b/>
          <w:i/>
          <w:sz w:val="28"/>
          <w:szCs w:val="28"/>
          <w:rtl/>
        </w:rPr>
        <w:t xml:space="preserve">رحمة الله ولطفه في خلقه </w:t>
      </w:r>
      <w:r w:rsidR="000E7641">
        <w:rPr>
          <w:rFonts w:ascii="Traditional Arabic" w:hAnsi="Traditional Arabic" w:cs="Traditional Arabic" w:hint="cs"/>
          <w:b/>
          <w:i/>
          <w:sz w:val="28"/>
          <w:szCs w:val="28"/>
          <w:rtl/>
        </w:rPr>
        <w:t xml:space="preserve">أن </w:t>
      </w:r>
      <w:r w:rsidRPr="00914108">
        <w:rPr>
          <w:rFonts w:ascii="Traditional Arabic" w:hAnsi="Traditional Arabic" w:cs="Traditional Arabic"/>
          <w:b/>
          <w:i/>
          <w:sz w:val="28"/>
          <w:szCs w:val="28"/>
          <w:rtl/>
        </w:rPr>
        <w:t>سمح لنا بأكل الطيبات ونهانا عن أكل الخبائث.</w:t>
      </w:r>
    </w:p>
    <w:p w14:paraId="036275E9" w14:textId="17DA637F" w:rsidR="00541F4B" w:rsidRPr="00914108" w:rsidRDefault="00935864" w:rsidP="007B52AD">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و</w:t>
      </w:r>
      <w:r w:rsidR="00541F4B" w:rsidRPr="00914108">
        <w:rPr>
          <w:rFonts w:ascii="Traditional Arabic" w:hAnsi="Traditional Arabic" w:cs="Traditional Arabic"/>
          <w:sz w:val="28"/>
          <w:szCs w:val="28"/>
          <w:rtl/>
        </w:rPr>
        <w:t>غطاء الرأس للمرأة والاحتشام للرجال والنساء مثلاً أمرٌ من الله، لكن تفاصيل الألوان والتصاميم من البشر</w:t>
      </w:r>
      <w:r>
        <w:rPr>
          <w:rFonts w:ascii="Traditional Arabic" w:hAnsi="Traditional Arabic" w:cs="Traditional Arabic" w:hint="cs"/>
          <w:sz w:val="28"/>
          <w:szCs w:val="28"/>
          <w:rtl/>
        </w:rPr>
        <w:t>،</w:t>
      </w:r>
      <w:r w:rsidR="00541F4B" w:rsidRPr="00914108">
        <w:rPr>
          <w:rFonts w:ascii="Traditional Arabic" w:hAnsi="Traditional Arabic" w:cs="Traditional Arabic"/>
          <w:sz w:val="28"/>
          <w:szCs w:val="28"/>
          <w:rtl/>
        </w:rPr>
        <w:t xml:space="preserve"> فالمرأة الصينية الريفية الملحدة والريفية النصرانية السويسرية تلتزم بغطاء الرأس، على أساس أن الاحتشام </w:t>
      </w:r>
      <w:r w:rsidRPr="00914108">
        <w:rPr>
          <w:rFonts w:ascii="Traditional Arabic" w:hAnsi="Traditional Arabic" w:cs="Traditional Arabic" w:hint="cs"/>
          <w:sz w:val="28"/>
          <w:szCs w:val="28"/>
          <w:rtl/>
        </w:rPr>
        <w:t>شيء</w:t>
      </w:r>
      <w:r w:rsidR="00541F4B" w:rsidRPr="00914108">
        <w:rPr>
          <w:rFonts w:ascii="Traditional Arabic" w:hAnsi="Traditional Arabic" w:cs="Traditional Arabic"/>
          <w:sz w:val="28"/>
          <w:szCs w:val="28"/>
          <w:rtl/>
        </w:rPr>
        <w:t xml:space="preserve"> فطري. </w:t>
      </w:r>
    </w:p>
    <w:p w14:paraId="7352244A" w14:textId="66CC4B7C" w:rsidR="00541F4B" w:rsidRPr="00914108" w:rsidRDefault="00541F4B" w:rsidP="00D60530">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فهكذا نستطيع أن نفرق بين الحق والباطل قبل أن نقرأ أي كتاب ديني.</w:t>
      </w:r>
    </w:p>
    <w:p w14:paraId="31471103" w14:textId="168CA36E" w:rsidR="00541F4B" w:rsidRPr="00914108" w:rsidRDefault="00541F4B" w:rsidP="00D60530">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والإرهاب مثلاَ، منتشر بأشكال كثيرة في العالم بين طوائف جميع الديانات، وقد عشت في أفريقيا لفترة طويلة وأعلم أن هناك طوائف نصرانية</w:t>
      </w:r>
      <w:r w:rsidR="002C66C0">
        <w:rPr>
          <w:rFonts w:ascii="Traditional Arabic" w:hAnsi="Traditional Arabic" w:cs="Traditional Arabic" w:hint="cs"/>
          <w:sz w:val="28"/>
          <w:szCs w:val="28"/>
          <w:rtl/>
        </w:rPr>
        <w:t xml:space="preserve"> في أفريقيا وفي جميع أنحاء العالم</w:t>
      </w:r>
      <w:r w:rsidRPr="00914108">
        <w:rPr>
          <w:rFonts w:ascii="Traditional Arabic" w:hAnsi="Traditional Arabic" w:cs="Traditional Arabic"/>
          <w:sz w:val="28"/>
          <w:szCs w:val="28"/>
          <w:rtl/>
        </w:rPr>
        <w:t xml:space="preserve"> تقتل وت</w:t>
      </w:r>
      <w:r w:rsidR="00935864">
        <w:rPr>
          <w:rFonts w:ascii="Traditional Arabic" w:hAnsi="Traditional Arabic" w:cs="Traditional Arabic" w:hint="cs"/>
          <w:sz w:val="28"/>
          <w:szCs w:val="28"/>
          <w:rtl/>
        </w:rPr>
        <w:t>م</w:t>
      </w:r>
      <w:r w:rsidRPr="00914108">
        <w:rPr>
          <w:rFonts w:ascii="Traditional Arabic" w:hAnsi="Traditional Arabic" w:cs="Traditional Arabic"/>
          <w:sz w:val="28"/>
          <w:szCs w:val="28"/>
          <w:rtl/>
        </w:rPr>
        <w:t xml:space="preserve">ارس أبشع أنواع القمع والعنف باسم الدين وباسم الله، وهم يشكلون </w:t>
      </w:r>
      <w:bookmarkStart w:id="38" w:name="_Hlk39484027"/>
      <w:r w:rsidRPr="00914108">
        <w:rPr>
          <w:rFonts w:ascii="Traditional Arabic" w:hAnsi="Traditional Arabic" w:cs="Traditional Arabic"/>
          <w:sz w:val="28"/>
          <w:szCs w:val="28"/>
          <w:rtl/>
        </w:rPr>
        <w:t>4</w:t>
      </w:r>
      <w:bookmarkStart w:id="39" w:name="_Hlk39483855"/>
      <w:r w:rsidRPr="00914108">
        <w:rPr>
          <w:rFonts w:ascii="Traditional Arabic" w:hAnsi="Traditional Arabic" w:cs="Traditional Arabic"/>
          <w:sz w:val="28"/>
          <w:szCs w:val="28"/>
          <w:rtl/>
        </w:rPr>
        <w:t>%</w:t>
      </w:r>
      <w:bookmarkEnd w:id="38"/>
      <w:bookmarkEnd w:id="39"/>
      <w:r w:rsidRPr="00914108">
        <w:rPr>
          <w:rFonts w:ascii="Traditional Arabic" w:hAnsi="Traditional Arabic" w:cs="Traditional Arabic"/>
          <w:sz w:val="28"/>
          <w:szCs w:val="28"/>
          <w:rtl/>
        </w:rPr>
        <w:t xml:space="preserve"> من تعداد نصارى العالم. بينما من ي</w:t>
      </w:r>
      <w:r w:rsidR="00935864">
        <w:rPr>
          <w:rFonts w:ascii="Traditional Arabic" w:hAnsi="Traditional Arabic" w:cs="Traditional Arabic" w:hint="cs"/>
          <w:sz w:val="28"/>
          <w:szCs w:val="28"/>
          <w:rtl/>
        </w:rPr>
        <w:t>م</w:t>
      </w:r>
      <w:r w:rsidRPr="00914108">
        <w:rPr>
          <w:rFonts w:ascii="Traditional Arabic" w:hAnsi="Traditional Arabic" w:cs="Traditional Arabic"/>
          <w:sz w:val="28"/>
          <w:szCs w:val="28"/>
          <w:rtl/>
        </w:rPr>
        <w:t>ارس الإرهاب باسم الإسلام يشكلون 01, 0% من تعداد المسلمين</w:t>
      </w:r>
      <w:r w:rsidR="0093586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w:t>
      </w:r>
      <w:r w:rsidR="002603E6">
        <w:rPr>
          <w:rFonts w:ascii="Traditional Arabic" w:hAnsi="Traditional Arabic" w:cs="Traditional Arabic" w:hint="cs"/>
          <w:sz w:val="28"/>
          <w:szCs w:val="28"/>
          <w:rtl/>
        </w:rPr>
        <w:t>ليس هذا فحسب</w:t>
      </w:r>
      <w:r w:rsidRPr="00914108">
        <w:rPr>
          <w:rFonts w:ascii="Traditional Arabic" w:hAnsi="Traditional Arabic" w:cs="Traditional Arabic"/>
          <w:sz w:val="28"/>
          <w:szCs w:val="28"/>
          <w:rtl/>
        </w:rPr>
        <w:t xml:space="preserve">، بل </w:t>
      </w:r>
      <w:r w:rsidR="00C576E7">
        <w:rPr>
          <w:rFonts w:ascii="Traditional Arabic" w:hAnsi="Traditional Arabic" w:cs="Traditional Arabic" w:hint="cs"/>
          <w:sz w:val="28"/>
          <w:szCs w:val="28"/>
          <w:rtl/>
        </w:rPr>
        <w:t>الإرهاب</w:t>
      </w:r>
      <w:r w:rsidRPr="00914108">
        <w:rPr>
          <w:rFonts w:ascii="Traditional Arabic" w:hAnsi="Traditional Arabic" w:cs="Traditional Arabic"/>
          <w:sz w:val="28"/>
          <w:szCs w:val="28"/>
          <w:rtl/>
        </w:rPr>
        <w:t xml:space="preserve"> منتشر </w:t>
      </w:r>
      <w:r w:rsidR="001861BA">
        <w:rPr>
          <w:rFonts w:ascii="Traditional Arabic" w:hAnsi="Traditional Arabic" w:cs="Traditional Arabic"/>
          <w:sz w:val="28"/>
          <w:szCs w:val="28"/>
          <w:rtl/>
        </w:rPr>
        <w:t>أيضًا</w:t>
      </w:r>
      <w:r w:rsidRPr="00914108">
        <w:rPr>
          <w:rFonts w:ascii="Traditional Arabic" w:hAnsi="Traditional Arabic" w:cs="Traditional Arabic"/>
          <w:sz w:val="28"/>
          <w:szCs w:val="28"/>
          <w:rtl/>
        </w:rPr>
        <w:t xml:space="preserve"> بين طوائف البوذية والهندوسية وغيرها من الديانات الأخرى.</w:t>
      </w:r>
    </w:p>
    <w:p w14:paraId="0E6469BF" w14:textId="15FF36BB" w:rsidR="00541F4B" w:rsidRPr="00914108" w:rsidRDefault="00541F4B" w:rsidP="00D60530">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لكن تسليط</w:t>
      </w:r>
      <w:r w:rsidR="009D0EB8" w:rsidRPr="00914108">
        <w:rPr>
          <w:rFonts w:ascii="Traditional Arabic" w:hAnsi="Traditional Arabic" w:cs="Traditional Arabic"/>
          <w:sz w:val="28"/>
          <w:szCs w:val="28"/>
          <w:rtl/>
        </w:rPr>
        <w:t xml:space="preserve"> الضوء </w:t>
      </w:r>
      <w:r w:rsidRPr="00914108">
        <w:rPr>
          <w:rFonts w:ascii="Traditional Arabic" w:hAnsi="Traditional Arabic" w:cs="Traditional Arabic"/>
          <w:sz w:val="28"/>
          <w:szCs w:val="28"/>
          <w:rtl/>
        </w:rPr>
        <w:t xml:space="preserve">بوسائل الإعلام على الأمثلة </w:t>
      </w:r>
      <w:r w:rsidR="00D60530" w:rsidRPr="00914108">
        <w:rPr>
          <w:rFonts w:ascii="Traditional Arabic" w:hAnsi="Traditional Arabic" w:cs="Traditional Arabic"/>
          <w:sz w:val="28"/>
          <w:szCs w:val="28"/>
          <w:rtl/>
        </w:rPr>
        <w:t>الس</w:t>
      </w:r>
      <w:r w:rsidRPr="00914108">
        <w:rPr>
          <w:rFonts w:ascii="Traditional Arabic" w:hAnsi="Traditional Arabic" w:cs="Traditional Arabic"/>
          <w:sz w:val="28"/>
          <w:szCs w:val="28"/>
          <w:rtl/>
        </w:rPr>
        <w:t>يئة من المسلمين والجيدة من غير المسلمين، وإلقاء لقب إرهابي على المسلم الذي يقتل غيره، ولقب مريض</w:t>
      </w:r>
      <w:r w:rsidR="002765B5">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نفسي</w:t>
      </w:r>
      <w:r w:rsidR="002765B5">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على غير المسلم الذي يقتل الغير، هذا ما لا نقبله </w:t>
      </w:r>
      <w:r w:rsidR="00354055">
        <w:rPr>
          <w:rFonts w:ascii="Traditional Arabic" w:hAnsi="Traditional Arabic" w:cs="Traditional Arabic"/>
          <w:sz w:val="28"/>
          <w:szCs w:val="28"/>
          <w:rtl/>
        </w:rPr>
        <w:t>أبدًا</w:t>
      </w:r>
      <w:r w:rsidRPr="00914108">
        <w:rPr>
          <w:rFonts w:ascii="Traditional Arabic" w:hAnsi="Traditional Arabic" w:cs="Traditional Arabic"/>
          <w:sz w:val="28"/>
          <w:szCs w:val="28"/>
          <w:rtl/>
        </w:rPr>
        <w:t>.</w:t>
      </w:r>
    </w:p>
    <w:p w14:paraId="3D398D11" w14:textId="6094A068" w:rsidR="00541F4B" w:rsidRPr="00914108" w:rsidRDefault="00541F4B" w:rsidP="00D60530">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وهذا ما قلته لصحفي فرنسي أثناء حواري معه بهذا الخصوص، قلت له: أنتم في الإعلام تلعبون دور</w:t>
      </w:r>
      <w:r w:rsidR="002765B5">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خطير</w:t>
      </w:r>
      <w:r w:rsidR="002765B5">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في تشويه صورة الإسلام من خلال حرصكم المتواصل على نقل أخبار هذه الأمثلة السيئة من المسلمين. </w:t>
      </w:r>
    </w:p>
    <w:p w14:paraId="63E5A65B" w14:textId="1F98CC56" w:rsidR="00541F4B" w:rsidRPr="00914108" w:rsidRDefault="00541F4B" w:rsidP="00D60530">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فقال: عذر</w:t>
      </w:r>
      <w:r w:rsidR="002765B5">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نحن لا ننقل إلا الحقيقة ولا ننقل الأخبار الزائفة.</w:t>
      </w:r>
    </w:p>
    <w:p w14:paraId="7C2BE173" w14:textId="6A81FE8C" w:rsidR="00541F4B" w:rsidRPr="00914108" w:rsidRDefault="00541F4B" w:rsidP="00935864">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قلت له: أنا لا أدّ</w:t>
      </w:r>
      <w:r w:rsidR="0093586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عي أن أخباركم زائفة، أنا أقول: إنكم حين تخصصون زاويةً في مجلاتكم الإخبارية للحديث عن الأمثلة السيئة من المسلمين، عليكم </w:t>
      </w:r>
      <w:r w:rsidR="001861BA">
        <w:rPr>
          <w:rFonts w:ascii="Traditional Arabic" w:hAnsi="Traditional Arabic" w:cs="Traditional Arabic"/>
          <w:sz w:val="28"/>
          <w:szCs w:val="28"/>
          <w:rtl/>
        </w:rPr>
        <w:t>أيضًا</w:t>
      </w:r>
      <w:r w:rsidRPr="00914108">
        <w:rPr>
          <w:rFonts w:ascii="Traditional Arabic" w:hAnsi="Traditional Arabic" w:cs="Traditional Arabic"/>
          <w:sz w:val="28"/>
          <w:szCs w:val="28"/>
          <w:rtl/>
        </w:rPr>
        <w:t xml:space="preserve"> أن تخصصوا زاوية أخرى للحديث عن غيرهم، وعندما تُلقبوا القاتل المسلم ب</w:t>
      </w:r>
      <w:r w:rsidR="00D60530" w:rsidRPr="00914108">
        <w:rPr>
          <w:rFonts w:ascii="Traditional Arabic" w:hAnsi="Traditional Arabic" w:cs="Traditional Arabic"/>
          <w:sz w:val="28"/>
          <w:szCs w:val="28"/>
          <w:rtl/>
        </w:rPr>
        <w:t>ا</w:t>
      </w:r>
      <w:r w:rsidRPr="00914108">
        <w:rPr>
          <w:rFonts w:ascii="Traditional Arabic" w:hAnsi="Traditional Arabic" w:cs="Traditional Arabic"/>
          <w:sz w:val="28"/>
          <w:szCs w:val="28"/>
          <w:rtl/>
        </w:rPr>
        <w:t xml:space="preserve">لإرهابي، فعليكم أن تُلقبوا القاتل غير المسلم بالإرهابي </w:t>
      </w:r>
      <w:r w:rsidR="001861BA">
        <w:rPr>
          <w:rFonts w:ascii="Traditional Arabic" w:hAnsi="Traditional Arabic" w:cs="Traditional Arabic"/>
          <w:sz w:val="28"/>
          <w:szCs w:val="28"/>
          <w:rtl/>
        </w:rPr>
        <w:t>أيضًا</w:t>
      </w:r>
      <w:r w:rsidRPr="00914108">
        <w:rPr>
          <w:rFonts w:ascii="Traditional Arabic" w:hAnsi="Traditional Arabic" w:cs="Traditional Arabic"/>
          <w:sz w:val="28"/>
          <w:szCs w:val="28"/>
          <w:rtl/>
        </w:rPr>
        <w:t xml:space="preserve">. </w:t>
      </w:r>
    </w:p>
    <w:p w14:paraId="029532BD" w14:textId="4209C03C" w:rsidR="00AE6121" w:rsidRPr="00914108" w:rsidRDefault="00541F4B" w:rsidP="00B22249">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قال: كلامك فيه كثير من الصحة.</w:t>
      </w:r>
    </w:p>
    <w:p w14:paraId="31672AA0" w14:textId="77777777" w:rsidR="00541F4B" w:rsidRPr="00914108" w:rsidRDefault="00541F4B" w:rsidP="007F7369">
      <w:pPr>
        <w:bidi/>
        <w:spacing w:after="0" w:line="240" w:lineRule="auto"/>
        <w:rPr>
          <w:rFonts w:ascii="Traditional Arabic" w:hAnsi="Traditional Arabic" w:cs="Traditional Arabic"/>
          <w:b/>
          <w:bCs/>
          <w:color w:val="00B050"/>
          <w:sz w:val="28"/>
          <w:szCs w:val="28"/>
          <w:rtl/>
        </w:rPr>
      </w:pPr>
      <w:bookmarkStart w:id="40" w:name="_Toc33538016"/>
      <w:bookmarkStart w:id="41" w:name="_Toc33537985"/>
      <w:r w:rsidRPr="00914108">
        <w:rPr>
          <w:rFonts w:ascii="Traditional Arabic" w:hAnsi="Traditional Arabic" w:cs="Traditional Arabic"/>
          <w:b/>
          <w:bCs/>
          <w:color w:val="00B050"/>
          <w:sz w:val="28"/>
          <w:szCs w:val="28"/>
          <w:rtl/>
        </w:rPr>
        <w:t>فأق</w:t>
      </w:r>
      <w:r w:rsidR="00D60530" w:rsidRPr="00914108">
        <w:rPr>
          <w:rFonts w:ascii="Traditional Arabic" w:hAnsi="Traditional Arabic" w:cs="Traditional Arabic"/>
          <w:b/>
          <w:bCs/>
          <w:color w:val="00B050"/>
          <w:sz w:val="28"/>
          <w:szCs w:val="28"/>
          <w:rtl/>
        </w:rPr>
        <w:t>ِ</w:t>
      </w:r>
      <w:r w:rsidRPr="00914108">
        <w:rPr>
          <w:rFonts w:ascii="Traditional Arabic" w:hAnsi="Traditional Arabic" w:cs="Traditional Arabic"/>
          <w:b/>
          <w:bCs/>
          <w:color w:val="00B050"/>
          <w:sz w:val="28"/>
          <w:szCs w:val="28"/>
          <w:rtl/>
        </w:rPr>
        <w:t>م وجهك</w:t>
      </w:r>
      <w:r w:rsidR="00D60530" w:rsidRPr="00914108">
        <w:rPr>
          <w:rFonts w:ascii="Traditional Arabic" w:hAnsi="Traditional Arabic" w:cs="Traditional Arabic"/>
          <w:b/>
          <w:bCs/>
          <w:color w:val="00B050"/>
          <w:sz w:val="28"/>
          <w:szCs w:val="28"/>
          <w:rtl/>
        </w:rPr>
        <w:t xml:space="preserve"> </w:t>
      </w:r>
      <w:r w:rsidRPr="00914108">
        <w:rPr>
          <w:rFonts w:ascii="Traditional Arabic" w:hAnsi="Traditional Arabic" w:cs="Traditional Arabic"/>
          <w:b/>
          <w:bCs/>
          <w:color w:val="00B050"/>
          <w:sz w:val="28"/>
          <w:szCs w:val="28"/>
          <w:rtl/>
        </w:rPr>
        <w:t>للدين القَيِّم:</w:t>
      </w:r>
    </w:p>
    <w:p w14:paraId="5DDB0EFF" w14:textId="77777777" w:rsidR="00241921" w:rsidRPr="00914108" w:rsidRDefault="00241921" w:rsidP="00241921">
      <w:pPr>
        <w:bidi/>
        <w:spacing w:after="0" w:line="240" w:lineRule="auto"/>
        <w:rPr>
          <w:rFonts w:ascii="Traditional Arabic" w:hAnsi="Traditional Arabic" w:cs="Traditional Arabic"/>
          <w:b/>
          <w:bCs/>
          <w:color w:val="00B050"/>
          <w:sz w:val="10"/>
          <w:szCs w:val="10"/>
          <w:rtl/>
        </w:rPr>
      </w:pPr>
    </w:p>
    <w:bookmarkEnd w:id="40"/>
    <w:bookmarkEnd w:id="41"/>
    <w:p w14:paraId="37DB226E" w14:textId="77777777" w:rsidR="00161D83" w:rsidRPr="00FE3691" w:rsidRDefault="00541F4B" w:rsidP="007F7369">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"قُلْ تَعَالَوْا أَتْلُ مَا حَرَّمَ رَبُّكُمْ عَلَيْكُمْ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أَلَّا تُشْرِكُوا بِهِ شَيْئًا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وَبِالْوَالِدَيْنِ إِحْسَانًا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وَلَا تَقْتُلُوا أَوْلَادَكُم مِّنْ إِمْلَاقٍ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نَّحْنُ نَرْزُقُكُمْ وَإِيَّاهُمْ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وَلَا تَقْرَبُوا الْفَوَاحِشَ مَا ظَهَرَ مِنْهَا وَمَا بَطَنَ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وَلَا تَقْتُلُوا النَّفْسَ الَّتِي حَرَّمَ اللَّهُ إِلَّا بِالْحَقِّ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ذَٰلِكُمْ</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وَصَّاكُم</w:t>
      </w:r>
      <w:proofErr w:type="spellEnd"/>
      <w:r w:rsidRPr="00FE3691">
        <w:rPr>
          <w:rFonts w:ascii="Traditional Arabic" w:hAnsi="Traditional Arabic" w:cs="Arabic Typesetting"/>
          <w:b/>
          <w:bCs/>
          <w:color w:val="002060"/>
          <w:sz w:val="28"/>
          <w:szCs w:val="28"/>
          <w:rtl/>
        </w:rPr>
        <w:t xml:space="preserve"> بِهِ لَعَلَّكُمْ تَعْقِلُونَ"</w:t>
      </w:r>
      <w:r w:rsidR="00161D83" w:rsidRPr="00FE3691">
        <w:rPr>
          <w:rStyle w:val="FootnoteReference"/>
          <w:rFonts w:ascii="Traditional Arabic" w:hAnsi="Traditional Arabic" w:cs="Arabic Typesetting"/>
          <w:b/>
          <w:bCs/>
          <w:color w:val="002060"/>
          <w:sz w:val="28"/>
          <w:szCs w:val="28"/>
          <w:rtl/>
        </w:rPr>
        <w:footnoteReference w:id="135"/>
      </w:r>
      <w:r w:rsidRPr="00FE3691">
        <w:rPr>
          <w:rFonts w:ascii="Traditional Arabic" w:hAnsi="Traditional Arabic" w:cs="Arabic Typesetting"/>
          <w:b/>
          <w:bCs/>
          <w:color w:val="002060"/>
          <w:sz w:val="28"/>
          <w:szCs w:val="28"/>
          <w:rtl/>
        </w:rPr>
        <w:t xml:space="preserve">. </w:t>
      </w:r>
    </w:p>
    <w:p w14:paraId="6CC4AEF9" w14:textId="77777777" w:rsidR="00541F4B" w:rsidRPr="00FE3691" w:rsidRDefault="00541F4B" w:rsidP="007F7369">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"وَلَا تَقْرَبُوا مَالَ الْيَتِيمِ إِلَّا بِالَّتِي هِيَ أَحْسَنُ </w:t>
      </w:r>
      <w:proofErr w:type="spellStart"/>
      <w:r w:rsidRPr="00FE3691">
        <w:rPr>
          <w:rFonts w:ascii="Traditional Arabic" w:hAnsi="Traditional Arabic" w:cs="Arabic Typesetting"/>
          <w:b/>
          <w:bCs/>
          <w:color w:val="002060"/>
          <w:sz w:val="28"/>
          <w:szCs w:val="28"/>
          <w:rtl/>
        </w:rPr>
        <w:t>حَتَّىٰ</w:t>
      </w:r>
      <w:proofErr w:type="spellEnd"/>
      <w:r w:rsidRPr="00FE3691">
        <w:rPr>
          <w:rFonts w:ascii="Traditional Arabic" w:hAnsi="Traditional Arabic" w:cs="Arabic Typesetting"/>
          <w:b/>
          <w:bCs/>
          <w:color w:val="002060"/>
          <w:sz w:val="28"/>
          <w:szCs w:val="28"/>
          <w:rtl/>
        </w:rPr>
        <w:t xml:space="preserve"> يَبْلُغَ أَشُدَّهُ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وَأَوْفُوا الْكَيْلَ وَالْمِيزَانَ بِالْقِسْطِ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لَا نُكَلِّفُ نَفْسًا إِلَّا وُسْعَهَا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وَإِذَا قُلْتُمْ فَاعْدِلُوا وَلَوْ كَانَ ذَا </w:t>
      </w:r>
      <w:proofErr w:type="spellStart"/>
      <w:r w:rsidRPr="00FE3691">
        <w:rPr>
          <w:rFonts w:ascii="Traditional Arabic" w:hAnsi="Traditional Arabic" w:cs="Arabic Typesetting"/>
          <w:b/>
          <w:bCs/>
          <w:color w:val="002060"/>
          <w:sz w:val="28"/>
          <w:szCs w:val="28"/>
          <w:rtl/>
        </w:rPr>
        <w:t>قُرْبَىٰ</w:t>
      </w:r>
      <w:proofErr w:type="spellEnd"/>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وَبِعَهْدِ اللَّهِ أَوْفُوا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ذَٰلِكُمْ</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وَصَّاكُم</w:t>
      </w:r>
      <w:proofErr w:type="spellEnd"/>
      <w:r w:rsidRPr="00FE3691">
        <w:rPr>
          <w:rFonts w:ascii="Traditional Arabic" w:hAnsi="Traditional Arabic" w:cs="Arabic Typesetting"/>
          <w:b/>
          <w:bCs/>
          <w:color w:val="002060"/>
          <w:sz w:val="28"/>
          <w:szCs w:val="28"/>
          <w:rtl/>
        </w:rPr>
        <w:t xml:space="preserve"> بِهِ لَعَلَّكُمْ تَذَكَّرُونَ"</w:t>
      </w:r>
      <w:r w:rsidR="00161D83" w:rsidRPr="00C07EFD">
        <w:rPr>
          <w:rStyle w:val="FootnoteReference"/>
          <w:rFonts w:ascii="Traditional Arabic" w:hAnsi="Traditional Arabic" w:cs="Arabic Typesetting"/>
          <w:b/>
          <w:bCs/>
          <w:color w:val="002060"/>
          <w:sz w:val="28"/>
          <w:szCs w:val="28"/>
          <w:rtl/>
        </w:rPr>
        <w:footnoteReference w:id="136"/>
      </w:r>
      <w:r w:rsidRPr="00C07EFD">
        <w:rPr>
          <w:rFonts w:ascii="Traditional Arabic" w:hAnsi="Traditional Arabic" w:cs="Arabic Typesetting"/>
          <w:b/>
          <w:bCs/>
          <w:color w:val="002060"/>
          <w:sz w:val="28"/>
          <w:szCs w:val="28"/>
          <w:rtl/>
        </w:rPr>
        <w:t xml:space="preserve"> </w:t>
      </w:r>
      <w:r w:rsidR="00161D83" w:rsidRPr="00FE3691">
        <w:rPr>
          <w:rFonts w:ascii="Traditional Arabic" w:hAnsi="Traditional Arabic" w:cs="Arabic Typesetting"/>
          <w:b/>
          <w:bCs/>
          <w:color w:val="002060"/>
          <w:sz w:val="28"/>
          <w:szCs w:val="28"/>
          <w:rtl/>
        </w:rPr>
        <w:t>.</w:t>
      </w:r>
    </w:p>
    <w:p w14:paraId="50797E91" w14:textId="6EDD1BFC" w:rsidR="00541F4B" w:rsidRPr="00914108" w:rsidRDefault="00541F4B" w:rsidP="007F7369">
      <w:pPr>
        <w:bidi/>
        <w:spacing w:after="0" w:line="240" w:lineRule="auto"/>
        <w:rPr>
          <w:rFonts w:ascii="Traditional Arabic" w:hAnsi="Traditional Arabic" w:cs="Traditional Arabic"/>
          <w:sz w:val="28"/>
          <w:szCs w:val="28"/>
        </w:rPr>
      </w:pPr>
      <w:r w:rsidRPr="00914108">
        <w:rPr>
          <w:rFonts w:ascii="Traditional Arabic" w:hAnsi="Traditional Arabic" w:cs="Traditional Arabic"/>
          <w:sz w:val="28"/>
          <w:szCs w:val="28"/>
          <w:rtl/>
          <w:lang w:bidi="ar-BH"/>
        </w:rPr>
        <w:t>إن الدين هو: مجموعة العلاقات والأخلاقيات والقيم التي تربط</w:t>
      </w:r>
      <w:r w:rsidR="00782251">
        <w:rPr>
          <w:rFonts w:ascii="Traditional Arabic" w:hAnsi="Traditional Arabic" w:cs="Traditional Arabic"/>
          <w:sz w:val="28"/>
          <w:szCs w:val="28"/>
          <w:rtl/>
          <w:lang w:bidi="ar-BH"/>
        </w:rPr>
        <w:t xml:space="preserve"> الإنسان</w:t>
      </w:r>
      <w:r w:rsidRPr="00914108">
        <w:rPr>
          <w:rFonts w:ascii="Traditional Arabic" w:hAnsi="Traditional Arabic" w:cs="Traditional Arabic"/>
          <w:sz w:val="28"/>
          <w:szCs w:val="28"/>
          <w:rtl/>
          <w:lang w:bidi="ar-BH"/>
        </w:rPr>
        <w:t xml:space="preserve"> بخالقه وبالمجتمع من حوله. </w:t>
      </w:r>
    </w:p>
    <w:p w14:paraId="5FF9611B" w14:textId="77777777" w:rsidR="00541F4B" w:rsidRPr="00914108" w:rsidRDefault="00541F4B" w:rsidP="007F7369">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أولا: جزء يختص بالعلاقة مع رب العالمين. </w:t>
      </w:r>
    </w:p>
    <w:p w14:paraId="7D0F403E" w14:textId="17A3481F" w:rsidR="00541F4B" w:rsidRPr="00914108" w:rsidRDefault="00541F4B" w:rsidP="007F7369">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ثانيا: جزء يختص بتنظيم العلاقات</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ية. </w:t>
      </w:r>
    </w:p>
    <w:p w14:paraId="4D2078E4" w14:textId="64022960" w:rsidR="00541F4B" w:rsidRPr="00914108" w:rsidRDefault="00541F4B" w:rsidP="007F7369">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rPr>
        <w:t>تُشدد الوصايا في الآيات الكريمة أعلاه على المحافظة على الحقوق، وعلى رأسها حق رب العالمين في اخلاص العبودية له، وهي النقطة التي تغطي العلاقة بين</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 وخالقه. </w:t>
      </w:r>
    </w:p>
    <w:p w14:paraId="71CAB218" w14:textId="7E2AC361" w:rsidR="00541F4B" w:rsidRPr="00914108" w:rsidRDefault="00541F4B" w:rsidP="007F7369">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lastRenderedPageBreak/>
        <w:t xml:space="preserve">ومن ثم حق </w:t>
      </w:r>
      <w:r w:rsidR="002765B5">
        <w:rPr>
          <w:rFonts w:ascii="Traditional Arabic" w:hAnsi="Traditional Arabic" w:cs="Traditional Arabic" w:hint="cs"/>
          <w:sz w:val="28"/>
          <w:szCs w:val="28"/>
          <w:rtl/>
        </w:rPr>
        <w:t xml:space="preserve">الوالدين </w:t>
      </w:r>
      <w:r w:rsidRPr="00914108">
        <w:rPr>
          <w:rFonts w:ascii="Traditional Arabic" w:hAnsi="Traditional Arabic" w:cs="Traditional Arabic"/>
          <w:sz w:val="28"/>
          <w:szCs w:val="28"/>
          <w:rtl/>
        </w:rPr>
        <w:t>بالإحسان لهما، ومن ثم</w:t>
      </w:r>
      <w:r w:rsidR="007F7369" w:rsidRPr="00914108">
        <w:rPr>
          <w:rFonts w:ascii="Traditional Arabic" w:hAnsi="Traditional Arabic" w:cs="Traditional Arabic"/>
          <w:sz w:val="28"/>
          <w:szCs w:val="28"/>
          <w:rtl/>
        </w:rPr>
        <w:t xml:space="preserve"> </w:t>
      </w:r>
      <w:r w:rsidR="007F7369" w:rsidRPr="00914108">
        <w:rPr>
          <w:rFonts w:ascii="Traditional Arabic" w:hAnsi="Traditional Arabic" w:cs="Traditional Arabic"/>
          <w:sz w:val="28"/>
          <w:szCs w:val="28"/>
          <w:rtl/>
          <w:lang w:bidi="ar-BH"/>
        </w:rPr>
        <w:t>ح</w:t>
      </w:r>
      <w:r w:rsidRPr="00914108">
        <w:rPr>
          <w:rFonts w:ascii="Traditional Arabic" w:hAnsi="Traditional Arabic" w:cs="Traditional Arabic"/>
          <w:sz w:val="28"/>
          <w:szCs w:val="28"/>
          <w:rtl/>
        </w:rPr>
        <w:t>ق</w:t>
      </w:r>
      <w:r w:rsidR="007F7369"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الأولاد في الحصول على حياة كريمة، والنهي عن اقتراف الفواحش أو حتى الاقتراب منها، وعدم قتل النفس البشرية بغير حق والمحافظة على مال اليتيم والقسط في الوزن والمكيال، والعدل عند القول والفعل، والوفاء بالعهود وعلى رأسها العهد مع رب العالمين.</w:t>
      </w:r>
    </w:p>
    <w:p w14:paraId="081F38CF" w14:textId="5AC6A550" w:rsidR="00541F4B" w:rsidRPr="00914108" w:rsidRDefault="00541F4B" w:rsidP="007F7369">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ورغم وجود هذه الوصايا في الديانات الأخرى المنتشرة في العالم، إلا أنه من العجيب أنني قد وجدت من خلال حواراتي مع غير المسلمين أنهم يتذكرون كل الوصايا إلا الوص</w:t>
      </w:r>
      <w:r w:rsidR="007F7369" w:rsidRPr="00914108">
        <w:rPr>
          <w:rFonts w:ascii="Traditional Arabic" w:hAnsi="Traditional Arabic" w:cs="Traditional Arabic"/>
          <w:sz w:val="28"/>
          <w:szCs w:val="28"/>
          <w:rtl/>
        </w:rPr>
        <w:t>ي</w:t>
      </w:r>
      <w:r w:rsidRPr="00914108">
        <w:rPr>
          <w:rFonts w:ascii="Traditional Arabic" w:hAnsi="Traditional Arabic" w:cs="Traditional Arabic"/>
          <w:sz w:val="28"/>
          <w:szCs w:val="28"/>
          <w:rtl/>
        </w:rPr>
        <w:t>ة الأولى، فعندما أطلب منهم سردها لي فإنهم غالب</w:t>
      </w:r>
      <w:r w:rsidR="004B5F95">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ما </w:t>
      </w:r>
      <w:r w:rsidR="00745D01" w:rsidRPr="00914108">
        <w:rPr>
          <w:rFonts w:ascii="Traditional Arabic" w:hAnsi="Traditional Arabic" w:cs="Traditional Arabic" w:hint="cs"/>
          <w:sz w:val="28"/>
          <w:szCs w:val="28"/>
          <w:rtl/>
        </w:rPr>
        <w:t>يبد</w:t>
      </w:r>
      <w:r w:rsidR="00745D01">
        <w:rPr>
          <w:rFonts w:ascii="Traditional Arabic" w:hAnsi="Traditional Arabic" w:cs="Traditional Arabic" w:hint="cs"/>
          <w:sz w:val="28"/>
          <w:szCs w:val="28"/>
          <w:rtl/>
        </w:rPr>
        <w:t>ؤ</w:t>
      </w:r>
      <w:r w:rsidR="00745D01" w:rsidRPr="00914108">
        <w:rPr>
          <w:rFonts w:ascii="Traditional Arabic" w:hAnsi="Traditional Arabic" w:cs="Traditional Arabic" w:hint="cs"/>
          <w:sz w:val="28"/>
          <w:szCs w:val="28"/>
          <w:rtl/>
        </w:rPr>
        <w:t>ون</w:t>
      </w:r>
      <w:r w:rsidRPr="00914108">
        <w:rPr>
          <w:rFonts w:ascii="Traditional Arabic" w:hAnsi="Traditional Arabic" w:cs="Traditional Arabic"/>
          <w:sz w:val="28"/>
          <w:szCs w:val="28"/>
          <w:rtl/>
        </w:rPr>
        <w:t xml:space="preserve"> من الثالثة، ويُعللون ذلك بأنهم </w:t>
      </w:r>
      <w:r w:rsidR="002765B5">
        <w:rPr>
          <w:rFonts w:ascii="Traditional Arabic" w:hAnsi="Traditional Arabic" w:cs="Traditional Arabic"/>
          <w:sz w:val="28"/>
          <w:szCs w:val="28"/>
          <w:rtl/>
        </w:rPr>
        <w:t>دائمًا</w:t>
      </w:r>
      <w:r w:rsidRPr="00914108">
        <w:rPr>
          <w:rFonts w:ascii="Traditional Arabic" w:hAnsi="Traditional Arabic" w:cs="Traditional Arabic"/>
          <w:sz w:val="28"/>
          <w:szCs w:val="28"/>
          <w:rtl/>
        </w:rPr>
        <w:t xml:space="preserve"> ما ينسون الوصية الأول</w:t>
      </w:r>
      <w:r w:rsidR="0048108B">
        <w:rPr>
          <w:rFonts w:ascii="Traditional Arabic" w:hAnsi="Traditional Arabic" w:cs="Traditional Arabic" w:hint="cs"/>
          <w:sz w:val="28"/>
          <w:szCs w:val="28"/>
          <w:rtl/>
          <w:lang w:bidi="ar-JO"/>
        </w:rPr>
        <w:t>ى و</w:t>
      </w:r>
      <w:r w:rsidR="0048108B" w:rsidRPr="00914108">
        <w:rPr>
          <w:rFonts w:ascii="Traditional Arabic" w:hAnsi="Traditional Arabic" w:cs="Traditional Arabic"/>
          <w:sz w:val="28"/>
          <w:szCs w:val="28"/>
          <w:rtl/>
        </w:rPr>
        <w:t xml:space="preserve">الوصية </w:t>
      </w:r>
      <w:r w:rsidR="002765B5">
        <w:rPr>
          <w:rFonts w:ascii="Traditional Arabic" w:hAnsi="Traditional Arabic" w:cs="Traditional Arabic" w:hint="cs"/>
          <w:sz w:val="28"/>
          <w:szCs w:val="28"/>
          <w:rtl/>
        </w:rPr>
        <w:t>الثانية</w:t>
      </w:r>
      <w:r w:rsidRPr="00914108">
        <w:rPr>
          <w:rFonts w:ascii="Traditional Arabic" w:hAnsi="Traditional Arabic" w:cs="Traditional Arabic"/>
          <w:sz w:val="28"/>
          <w:szCs w:val="28"/>
          <w:rtl/>
        </w:rPr>
        <w:t xml:space="preserve">، </w:t>
      </w:r>
      <w:r w:rsidR="002765B5">
        <w:rPr>
          <w:rFonts w:ascii="Traditional Arabic" w:hAnsi="Traditional Arabic" w:cs="Traditional Arabic" w:hint="cs"/>
          <w:sz w:val="28"/>
          <w:szCs w:val="28"/>
          <w:rtl/>
        </w:rPr>
        <w:t>و</w:t>
      </w:r>
      <w:r w:rsidR="002765B5" w:rsidRPr="002765B5">
        <w:rPr>
          <w:rFonts w:ascii="Arabic Typesetting" w:hAnsi="Arabic Typesetting" w:cs="Arabic Typesetting"/>
          <w:sz w:val="32"/>
          <w:szCs w:val="32"/>
          <w:shd w:val="clear" w:color="auto" w:fill="FFFFFF"/>
          <w:rtl/>
        </w:rPr>
        <w:t>اللاتي</w:t>
      </w:r>
      <w:r w:rsidRPr="00914108">
        <w:rPr>
          <w:rFonts w:ascii="Traditional Arabic" w:hAnsi="Traditional Arabic" w:cs="Traditional Arabic"/>
          <w:sz w:val="28"/>
          <w:szCs w:val="28"/>
          <w:rtl/>
        </w:rPr>
        <w:t xml:space="preserve"> تنص</w:t>
      </w:r>
      <w:r w:rsidR="002765B5">
        <w:rPr>
          <w:rFonts w:ascii="Traditional Arabic" w:hAnsi="Traditional Arabic" w:cs="Traditional Arabic" w:hint="cs"/>
          <w:sz w:val="28"/>
          <w:szCs w:val="28"/>
          <w:rtl/>
        </w:rPr>
        <w:t>ان</w:t>
      </w:r>
      <w:r w:rsidRPr="00914108">
        <w:rPr>
          <w:rFonts w:ascii="Traditional Arabic" w:hAnsi="Traditional Arabic" w:cs="Traditional Arabic"/>
          <w:sz w:val="28"/>
          <w:szCs w:val="28"/>
          <w:rtl/>
        </w:rPr>
        <w:t xml:space="preserve"> على أهمية </w:t>
      </w:r>
      <w:r w:rsidR="002765B5">
        <w:rPr>
          <w:rFonts w:ascii="Traditional Arabic" w:hAnsi="Traditional Arabic" w:cs="Traditional Arabic" w:hint="cs"/>
          <w:sz w:val="28"/>
          <w:szCs w:val="28"/>
          <w:rtl/>
        </w:rPr>
        <w:t>الإيمان بالله و</w:t>
      </w:r>
      <w:r w:rsidRPr="00914108">
        <w:rPr>
          <w:rFonts w:ascii="Traditional Arabic" w:hAnsi="Traditional Arabic" w:cs="Traditional Arabic"/>
          <w:sz w:val="28"/>
          <w:szCs w:val="28"/>
          <w:rtl/>
        </w:rPr>
        <w:t>عباد</w:t>
      </w:r>
      <w:r w:rsidR="002765B5">
        <w:rPr>
          <w:rFonts w:ascii="Traditional Arabic" w:hAnsi="Traditional Arabic" w:cs="Traditional Arabic" w:hint="cs"/>
          <w:sz w:val="28"/>
          <w:szCs w:val="28"/>
          <w:rtl/>
        </w:rPr>
        <w:t>ته</w:t>
      </w:r>
      <w:r w:rsidRPr="00914108">
        <w:rPr>
          <w:rFonts w:ascii="Traditional Arabic" w:hAnsi="Traditional Arabic" w:cs="Traditional Arabic"/>
          <w:sz w:val="28"/>
          <w:szCs w:val="28"/>
          <w:rtl/>
        </w:rPr>
        <w:t xml:space="preserve"> وحده وعدم الشرك به. وهذا دليل على تجاهل ه</w:t>
      </w:r>
      <w:r w:rsidR="002765B5">
        <w:rPr>
          <w:rFonts w:ascii="Traditional Arabic" w:hAnsi="Traditional Arabic" w:cs="Traditional Arabic" w:hint="cs"/>
          <w:sz w:val="28"/>
          <w:szCs w:val="28"/>
          <w:rtl/>
        </w:rPr>
        <w:t>اتين</w:t>
      </w:r>
      <w:r w:rsidRPr="00914108">
        <w:rPr>
          <w:rFonts w:ascii="Traditional Arabic" w:hAnsi="Traditional Arabic" w:cs="Traditional Arabic"/>
          <w:sz w:val="28"/>
          <w:szCs w:val="28"/>
          <w:rtl/>
        </w:rPr>
        <w:t xml:space="preserve"> الوصي</w:t>
      </w:r>
      <w:r w:rsidR="002765B5">
        <w:rPr>
          <w:rFonts w:ascii="Traditional Arabic" w:hAnsi="Traditional Arabic" w:cs="Traditional Arabic" w:hint="cs"/>
          <w:sz w:val="28"/>
          <w:szCs w:val="28"/>
          <w:rtl/>
        </w:rPr>
        <w:t>تين</w:t>
      </w:r>
      <w:r w:rsidRPr="00914108">
        <w:rPr>
          <w:rFonts w:ascii="Traditional Arabic" w:hAnsi="Traditional Arabic" w:cs="Traditional Arabic"/>
          <w:sz w:val="28"/>
          <w:szCs w:val="28"/>
          <w:rtl/>
        </w:rPr>
        <w:t xml:space="preserve"> بصورة متعمدة من قبل رجال الدين والمؤسسات الدينية لكسب فوائد دنيوية وسياسية. </w:t>
      </w:r>
    </w:p>
    <w:p w14:paraId="30D31ADE" w14:textId="553A4D69" w:rsidR="00541F4B" w:rsidRPr="00914108" w:rsidRDefault="00541F4B" w:rsidP="007F7369">
      <w:pPr>
        <w:bidi/>
        <w:spacing w:after="0" w:line="240" w:lineRule="auto"/>
        <w:rPr>
          <w:rFonts w:ascii="Traditional Arabic" w:hAnsi="Traditional Arabic" w:cs="Traditional Arabic"/>
          <w:sz w:val="28"/>
          <w:szCs w:val="28"/>
          <w:rtl/>
        </w:rPr>
      </w:pPr>
      <w:r w:rsidRPr="00914108">
        <w:rPr>
          <w:rFonts w:ascii="Traditional Arabic" w:hAnsi="Traditional Arabic" w:cs="Traditional Arabic"/>
          <w:sz w:val="28"/>
          <w:szCs w:val="28"/>
          <w:rtl/>
          <w:lang w:bidi="ar-BH"/>
        </w:rPr>
        <w:t>أما فيما يتعلق ب</w:t>
      </w:r>
      <w:r w:rsidRPr="00914108">
        <w:rPr>
          <w:rFonts w:ascii="Traditional Arabic" w:hAnsi="Traditional Arabic" w:cs="Traditional Arabic"/>
          <w:sz w:val="28"/>
          <w:szCs w:val="28"/>
          <w:rtl/>
        </w:rPr>
        <w:t>طبيعة باقي الوصايا والقوانين الأخلاقية العالمية للدين، فيمكن إيجازها على النحو التالي:</w:t>
      </w:r>
    </w:p>
    <w:p w14:paraId="2DBA7CEF" w14:textId="3D65FC7D" w:rsidR="00541F4B" w:rsidRPr="00914108" w:rsidRDefault="00541F4B" w:rsidP="007F7369">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rPr>
        <w:t xml:space="preserve">إن مجموعة المبادئ التوجيهية الأخلاقية والتي تقيد السلوك البشري يمكن الإشارة إليها </w:t>
      </w:r>
      <w:r w:rsidR="007F7369" w:rsidRPr="00914108">
        <w:rPr>
          <w:rFonts w:ascii="Traditional Arabic" w:hAnsi="Traditional Arabic" w:cs="Traditional Arabic"/>
          <w:sz w:val="28"/>
          <w:szCs w:val="28"/>
          <w:rtl/>
        </w:rPr>
        <w:t>بالض</w:t>
      </w:r>
      <w:r w:rsidRPr="00914108">
        <w:rPr>
          <w:rFonts w:ascii="Traditional Arabic" w:hAnsi="Traditional Arabic" w:cs="Traditional Arabic"/>
          <w:sz w:val="28"/>
          <w:szCs w:val="28"/>
          <w:rtl/>
        </w:rPr>
        <w:t>مير الداخلي للإنسان أو الحاكم أو الرقيب</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 xml:space="preserve">ي، ويتم تعزيز هذا </w:t>
      </w:r>
      <w:r w:rsidR="007F7369" w:rsidRPr="00914108">
        <w:rPr>
          <w:rFonts w:ascii="Traditional Arabic" w:hAnsi="Traditional Arabic" w:cs="Traditional Arabic"/>
          <w:sz w:val="28"/>
          <w:szCs w:val="28"/>
          <w:rtl/>
        </w:rPr>
        <w:t>الضمير</w:t>
      </w:r>
      <w:r w:rsidRPr="00914108">
        <w:rPr>
          <w:rFonts w:ascii="Traditional Arabic" w:hAnsi="Traditional Arabic" w:cs="Traditional Arabic"/>
          <w:sz w:val="28"/>
          <w:szCs w:val="28"/>
          <w:rtl/>
        </w:rPr>
        <w:t xml:space="preserve"> أو الرقيب من خلال التربية والتعليم، ويتم تغذيته بالمعلومات والثقافة من البيئة المحيطة ب</w:t>
      </w:r>
      <w:r w:rsidR="00782251">
        <w:rPr>
          <w:rFonts w:ascii="Traditional Arabic" w:hAnsi="Traditional Arabic" w:cs="Traditional Arabic"/>
          <w:sz w:val="28"/>
          <w:szCs w:val="28"/>
          <w:rtl/>
        </w:rPr>
        <w:t>الإنسان</w:t>
      </w:r>
      <w:r w:rsidRPr="00914108">
        <w:rPr>
          <w:rFonts w:ascii="Traditional Arabic" w:hAnsi="Traditional Arabic" w:cs="Traditional Arabic"/>
          <w:sz w:val="28"/>
          <w:szCs w:val="28"/>
          <w:rtl/>
        </w:rPr>
        <w:t>.</w:t>
      </w:r>
    </w:p>
    <w:p w14:paraId="66579ED6" w14:textId="02462EA2" w:rsidR="00541F4B" w:rsidRPr="00914108" w:rsidRDefault="00935864" w:rsidP="00C619F8">
      <w:pPr>
        <w:bidi/>
        <w:spacing w:after="0" w:line="240" w:lineRule="auto"/>
        <w:jc w:val="lowKashida"/>
        <w:rPr>
          <w:rFonts w:ascii="Traditional Arabic" w:hAnsi="Traditional Arabic" w:cs="Traditional Arabic"/>
          <w:sz w:val="28"/>
          <w:szCs w:val="28"/>
        </w:rPr>
      </w:pPr>
      <w:r>
        <w:rPr>
          <w:rFonts w:ascii="Traditional Arabic" w:hAnsi="Traditional Arabic" w:cs="Traditional Arabic" w:hint="cs"/>
          <w:sz w:val="28"/>
          <w:szCs w:val="28"/>
          <w:rtl/>
        </w:rPr>
        <w:t>و</w:t>
      </w:r>
      <w:r w:rsidR="00541F4B" w:rsidRPr="00914108">
        <w:rPr>
          <w:rFonts w:ascii="Traditional Arabic" w:hAnsi="Traditional Arabic" w:cs="Traditional Arabic"/>
          <w:sz w:val="28"/>
          <w:szCs w:val="28"/>
          <w:rtl/>
        </w:rPr>
        <w:t>هذه المبادئ فطرية معنوية لا تُشرح ولا تُفسَّر للناس، ولا ينبغي فرضها بالقوة، لأنها جزء من التصرف الفطري للإنسان، وبالتالي فإن الناس مد</w:t>
      </w:r>
      <w:r>
        <w:rPr>
          <w:rFonts w:ascii="Traditional Arabic" w:hAnsi="Traditional Arabic" w:cs="Traditional Arabic" w:hint="cs"/>
          <w:sz w:val="28"/>
          <w:szCs w:val="28"/>
          <w:rtl/>
        </w:rPr>
        <w:t>رك</w:t>
      </w:r>
      <w:r w:rsidR="00541F4B" w:rsidRPr="00914108">
        <w:rPr>
          <w:rFonts w:ascii="Traditional Arabic" w:hAnsi="Traditional Arabic" w:cs="Traditional Arabic"/>
          <w:sz w:val="28"/>
          <w:szCs w:val="28"/>
          <w:rtl/>
        </w:rPr>
        <w:t xml:space="preserve">ون لهذه القيم الأخلاقية بشكل طبيعي وغريزي. فمثلاً </w:t>
      </w:r>
      <w:r w:rsidR="007F7369" w:rsidRPr="00914108">
        <w:rPr>
          <w:rFonts w:ascii="Traditional Arabic" w:hAnsi="Traditional Arabic" w:cs="Traditional Arabic"/>
          <w:sz w:val="28"/>
          <w:szCs w:val="28"/>
          <w:rtl/>
        </w:rPr>
        <w:t>الص</w:t>
      </w:r>
      <w:r w:rsidR="00541F4B" w:rsidRPr="00914108">
        <w:rPr>
          <w:rFonts w:ascii="Traditional Arabic" w:hAnsi="Traditional Arabic" w:cs="Traditional Arabic"/>
          <w:sz w:val="28"/>
          <w:szCs w:val="28"/>
          <w:rtl/>
        </w:rPr>
        <w:t>دق والأمانة هي صفات وفضائل طبيعية، بينما الاحتيال والخداع</w:t>
      </w:r>
      <w:r w:rsidR="00C619F8" w:rsidRPr="00914108">
        <w:rPr>
          <w:rFonts w:ascii="Traditional Arabic" w:hAnsi="Traditional Arabic" w:cs="Traditional Arabic"/>
          <w:sz w:val="28"/>
          <w:szCs w:val="28"/>
          <w:rtl/>
        </w:rPr>
        <w:t xml:space="preserve"> صفات </w:t>
      </w:r>
      <w:r w:rsidR="00541F4B" w:rsidRPr="00914108">
        <w:rPr>
          <w:rFonts w:ascii="Traditional Arabic" w:hAnsi="Traditional Arabic" w:cs="Traditional Arabic"/>
          <w:sz w:val="28"/>
          <w:szCs w:val="28"/>
          <w:rtl/>
        </w:rPr>
        <w:t>منبوذة بطبيعتها</w:t>
      </w:r>
      <w:r>
        <w:rPr>
          <w:rFonts w:ascii="Traditional Arabic" w:hAnsi="Traditional Arabic" w:cs="Traditional Arabic" w:hint="cs"/>
          <w:sz w:val="28"/>
          <w:szCs w:val="28"/>
          <w:rtl/>
        </w:rPr>
        <w:t>،</w:t>
      </w:r>
      <w:r w:rsidR="00541F4B" w:rsidRPr="00914108">
        <w:rPr>
          <w:rFonts w:ascii="Traditional Arabic" w:hAnsi="Traditional Arabic" w:cs="Traditional Arabic"/>
          <w:sz w:val="28"/>
          <w:szCs w:val="28"/>
          <w:rtl/>
        </w:rPr>
        <w:t xml:space="preserve"> ويم</w:t>
      </w:r>
      <w:r w:rsidR="00C619F8" w:rsidRPr="00914108">
        <w:rPr>
          <w:rFonts w:ascii="Traditional Arabic" w:hAnsi="Traditional Arabic" w:cs="Traditional Arabic"/>
          <w:sz w:val="28"/>
          <w:szCs w:val="28"/>
          <w:rtl/>
        </w:rPr>
        <w:t>ك</w:t>
      </w:r>
      <w:r w:rsidR="00541F4B" w:rsidRPr="00914108">
        <w:rPr>
          <w:rFonts w:ascii="Traditional Arabic" w:hAnsi="Traditional Arabic" w:cs="Traditional Arabic"/>
          <w:sz w:val="28"/>
          <w:szCs w:val="28"/>
          <w:rtl/>
        </w:rPr>
        <w:t xml:space="preserve">ن للمرء بسهولة </w:t>
      </w:r>
      <w:r w:rsidR="00541F4B" w:rsidRPr="00914108">
        <w:rPr>
          <w:rFonts w:ascii="Traditional Arabic" w:hAnsi="Traditional Arabic" w:cs="Traditional Arabic"/>
          <w:sz w:val="28"/>
          <w:szCs w:val="28"/>
          <w:rtl/>
        </w:rPr>
        <w:lastRenderedPageBreak/>
        <w:t>انتهاك أو تجاوز هذه القواعد والأوامر الأخلاقية لأنها ليست مادية ملموسة</w:t>
      </w:r>
      <w:r>
        <w:rPr>
          <w:rFonts w:ascii="Traditional Arabic" w:hAnsi="Traditional Arabic" w:cs="Traditional Arabic" w:hint="cs"/>
          <w:sz w:val="28"/>
          <w:szCs w:val="28"/>
          <w:rtl/>
        </w:rPr>
        <w:t>،</w:t>
      </w:r>
      <w:r w:rsidR="00541F4B" w:rsidRPr="00914108">
        <w:rPr>
          <w:rFonts w:ascii="Traditional Arabic" w:hAnsi="Traditional Arabic" w:cs="Traditional Arabic"/>
          <w:sz w:val="28"/>
          <w:szCs w:val="28"/>
          <w:rtl/>
        </w:rPr>
        <w:t xml:space="preserve"> لذلك كان على المجتمع الم</w:t>
      </w:r>
      <w:r>
        <w:rPr>
          <w:rFonts w:ascii="Traditional Arabic" w:hAnsi="Traditional Arabic" w:cs="Traditional Arabic" w:hint="cs"/>
          <w:sz w:val="28"/>
          <w:szCs w:val="28"/>
          <w:rtl/>
        </w:rPr>
        <w:t>ت</w:t>
      </w:r>
      <w:r w:rsidR="00541F4B" w:rsidRPr="00914108">
        <w:rPr>
          <w:rFonts w:ascii="Traditional Arabic" w:hAnsi="Traditional Arabic" w:cs="Traditional Arabic"/>
          <w:sz w:val="28"/>
          <w:szCs w:val="28"/>
          <w:rtl/>
        </w:rPr>
        <w:t>حضر أن يضع قواعد اجتماعية يتم المحاسبة عليها من خلال نظام المكافأة والعقوبة</w:t>
      </w:r>
      <w:r>
        <w:rPr>
          <w:rFonts w:ascii="Traditional Arabic" w:hAnsi="Traditional Arabic" w:cs="Traditional Arabic" w:hint="cs"/>
          <w:sz w:val="28"/>
          <w:szCs w:val="28"/>
          <w:rtl/>
        </w:rPr>
        <w:t>،</w:t>
      </w:r>
      <w:r w:rsidR="00541F4B" w:rsidRPr="00914108">
        <w:rPr>
          <w:rFonts w:ascii="Traditional Arabic" w:hAnsi="Traditional Arabic" w:cs="Traditional Arabic"/>
          <w:sz w:val="28"/>
          <w:szCs w:val="28"/>
          <w:rtl/>
        </w:rPr>
        <w:t xml:space="preserve"> وأي شخص يحاول تقويض هذه ا</w:t>
      </w:r>
      <w:r w:rsidR="002D4788">
        <w:rPr>
          <w:rFonts w:ascii="Traditional Arabic" w:hAnsi="Traditional Arabic" w:cs="Traditional Arabic" w:hint="cs"/>
          <w:sz w:val="28"/>
          <w:szCs w:val="28"/>
          <w:rtl/>
        </w:rPr>
        <w:t>لق</w:t>
      </w:r>
      <w:r w:rsidR="00541F4B" w:rsidRPr="00914108">
        <w:rPr>
          <w:rFonts w:ascii="Traditional Arabic" w:hAnsi="Traditional Arabic" w:cs="Traditional Arabic"/>
          <w:sz w:val="28"/>
          <w:szCs w:val="28"/>
          <w:rtl/>
        </w:rPr>
        <w:t>يم يجب أن يُحاسَب ويُحاكَم.</w:t>
      </w:r>
    </w:p>
    <w:p w14:paraId="4A75528E" w14:textId="27227984" w:rsidR="00541F4B" w:rsidRPr="00914108" w:rsidRDefault="00541F4B" w:rsidP="00C619F8">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rPr>
        <w:t>هذه المبادئ الأخلاقية عبارة عن التزامات اجتماعية لا يمكن الاختلاف عليها، أو أن</w:t>
      </w:r>
      <w:r w:rsidR="00C619F8"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تصبح موضوع استفتاء عام. إنها حقائق اجتماعية لا غنى للمجتمع عنها في محتواها ومعناها، ف</w:t>
      </w:r>
      <w:r w:rsidR="00354055">
        <w:rPr>
          <w:rFonts w:ascii="Traditional Arabic" w:hAnsi="Traditional Arabic" w:cs="Traditional Arabic"/>
          <w:sz w:val="28"/>
          <w:szCs w:val="28"/>
          <w:rtl/>
        </w:rPr>
        <w:t>دائمًا</w:t>
      </w:r>
      <w:r w:rsidRPr="00914108">
        <w:rPr>
          <w:rFonts w:ascii="Traditional Arabic" w:hAnsi="Traditional Arabic" w:cs="Traditional Arabic"/>
          <w:sz w:val="28"/>
          <w:szCs w:val="28"/>
          <w:rtl/>
        </w:rPr>
        <w:t xml:space="preserve"> مثلاً ما يُنظر إلى عدم احترام الوالدين أو الكذب على أنه</w:t>
      </w:r>
      <w:r w:rsidR="00C619F8" w:rsidRPr="00914108">
        <w:rPr>
          <w:rFonts w:ascii="Traditional Arabic" w:hAnsi="Traditional Arabic" w:cs="Traditional Arabic"/>
          <w:sz w:val="28"/>
          <w:szCs w:val="28"/>
          <w:rtl/>
        </w:rPr>
        <w:t xml:space="preserve"> س</w:t>
      </w:r>
      <w:r w:rsidRPr="00914108">
        <w:rPr>
          <w:rFonts w:ascii="Traditional Arabic" w:hAnsi="Traditional Arabic" w:cs="Traditional Arabic"/>
          <w:sz w:val="28"/>
          <w:szCs w:val="28"/>
          <w:rtl/>
        </w:rPr>
        <w:t xml:space="preserve">لوك بغيض، ولا يمكن تبريره على أنه صدق أو احترام. </w:t>
      </w:r>
    </w:p>
    <w:p w14:paraId="11ECF11F" w14:textId="709C8A80" w:rsidR="00541F4B" w:rsidRPr="00914108" w:rsidRDefault="00541F4B" w:rsidP="00C619F8">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إن تثبيت وإرساء هذه القيم الأخلاقية كمعايير اجتماعية لا يعني عدم وجود الفجور </w:t>
      </w:r>
      <w:r w:rsidR="00C619F8" w:rsidRPr="00914108">
        <w:rPr>
          <w:rFonts w:ascii="Traditional Arabic" w:hAnsi="Traditional Arabic" w:cs="Traditional Arabic"/>
          <w:sz w:val="28"/>
          <w:szCs w:val="28"/>
          <w:rtl/>
        </w:rPr>
        <w:t>والشر</w:t>
      </w:r>
      <w:r w:rsidRPr="00914108">
        <w:rPr>
          <w:rFonts w:ascii="Traditional Arabic" w:hAnsi="Traditional Arabic" w:cs="Traditional Arabic"/>
          <w:sz w:val="28"/>
          <w:szCs w:val="28"/>
          <w:rtl/>
        </w:rPr>
        <w:t xml:space="preserve"> في هذا العالم. إن الدين واقعي وعملي ولا يوجد فيه أوهام ولا يفترض المثالية</w:t>
      </w:r>
      <w:r w:rsidR="00935864">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إنه يُقر بوجود الخير والشر كما ويُقر بوجود الحياة والموت.</w:t>
      </w:r>
    </w:p>
    <w:p w14:paraId="49EAFC71" w14:textId="77777777" w:rsidR="00C619F8" w:rsidRPr="00914108" w:rsidRDefault="00C619F8" w:rsidP="00C619F8">
      <w:pPr>
        <w:bidi/>
        <w:spacing w:after="0" w:line="240" w:lineRule="auto"/>
        <w:jc w:val="lowKashida"/>
        <w:rPr>
          <w:rFonts w:ascii="Traditional Arabic" w:hAnsi="Traditional Arabic" w:cs="Traditional Arabic"/>
          <w:sz w:val="8"/>
          <w:szCs w:val="8"/>
          <w:rtl/>
        </w:rPr>
      </w:pPr>
    </w:p>
    <w:p w14:paraId="56E34E25" w14:textId="77777777" w:rsidR="00161D83" w:rsidRPr="00FE3691" w:rsidRDefault="00541F4B" w:rsidP="00C619F8">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كُلُّ نَفْسٍ ذَائِقَةُ الْمَوْتِ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وَنَبْلُوكُم بِالشَّرِّ وَالْخَيْرِ فِتْنَةً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وَإِلَيْنَا تُرْجَعُونَ"</w:t>
      </w:r>
      <w:r w:rsidR="00161D83" w:rsidRPr="00FE3691">
        <w:rPr>
          <w:rStyle w:val="FootnoteReference"/>
          <w:rFonts w:ascii="Traditional Arabic" w:hAnsi="Traditional Arabic" w:cs="Arabic Typesetting"/>
          <w:b/>
          <w:bCs/>
          <w:color w:val="002060"/>
          <w:sz w:val="28"/>
          <w:szCs w:val="28"/>
          <w:rtl/>
        </w:rPr>
        <w:footnoteReference w:id="137"/>
      </w:r>
      <w:r w:rsidRPr="00FE3691">
        <w:rPr>
          <w:rFonts w:ascii="Traditional Arabic" w:hAnsi="Traditional Arabic" w:cs="Arabic Typesetting"/>
          <w:b/>
          <w:bCs/>
          <w:color w:val="002060"/>
          <w:sz w:val="28"/>
          <w:szCs w:val="28"/>
          <w:rtl/>
        </w:rPr>
        <w:t xml:space="preserve">. </w:t>
      </w:r>
    </w:p>
    <w:p w14:paraId="6939CC23" w14:textId="407A50A1" w:rsidR="008C0E49" w:rsidRPr="00914108" w:rsidRDefault="00541F4B" w:rsidP="00C619F8">
      <w:pPr>
        <w:bidi/>
        <w:spacing w:after="0" w:line="240" w:lineRule="auto"/>
        <w:jc w:val="lowKashida"/>
        <w:rPr>
          <w:rFonts w:ascii="Traditional Arabic" w:hAnsi="Traditional Arabic" w:cs="Traditional Arabic"/>
          <w:sz w:val="28"/>
          <w:szCs w:val="28"/>
        </w:rPr>
      </w:pPr>
      <w:r w:rsidRPr="00914108">
        <w:rPr>
          <w:rFonts w:ascii="Traditional Arabic" w:hAnsi="Traditional Arabic" w:cs="Traditional Arabic"/>
          <w:sz w:val="28"/>
          <w:szCs w:val="28"/>
          <w:rtl/>
        </w:rPr>
        <w:t xml:space="preserve">جميع هذه المبادئ التوجيهية والأخلاقية مترابطة بشكل قوي </w:t>
      </w:r>
      <w:r w:rsidR="00C576E7">
        <w:rPr>
          <w:rFonts w:ascii="Traditional Arabic" w:hAnsi="Traditional Arabic" w:cs="Traditional Arabic" w:hint="cs"/>
          <w:sz w:val="28"/>
          <w:szCs w:val="28"/>
          <w:rtl/>
        </w:rPr>
        <w:t>وتشكل ش</w:t>
      </w:r>
      <w:r w:rsidRPr="00914108">
        <w:rPr>
          <w:rFonts w:ascii="Traditional Arabic" w:hAnsi="Traditional Arabic" w:cs="Traditional Arabic"/>
          <w:sz w:val="28"/>
          <w:szCs w:val="28"/>
          <w:rtl/>
        </w:rPr>
        <w:t>بكة كلية من الروابط والصلات</w:t>
      </w:r>
      <w:r w:rsidRPr="00914108">
        <w:rPr>
          <w:rFonts w:ascii="Traditional Arabic" w:hAnsi="Traditional Arabic" w:cs="Traditional Arabic"/>
          <w:sz w:val="28"/>
          <w:szCs w:val="28"/>
          <w:rtl/>
          <w:lang w:bidi="ar-BH"/>
        </w:rPr>
        <w:t xml:space="preserve"> </w:t>
      </w:r>
      <w:r w:rsidRPr="00914108">
        <w:rPr>
          <w:rFonts w:ascii="Traditional Arabic" w:hAnsi="Traditional Arabic" w:cs="Traditional Arabic"/>
          <w:sz w:val="28"/>
          <w:szCs w:val="28"/>
          <w:rtl/>
        </w:rPr>
        <w:t>لا تسمح بالتفكك أو الانقسام، لأنها تُمثل مسار</w:t>
      </w:r>
      <w:r w:rsidR="0055645B">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مستقيم</w:t>
      </w:r>
      <w:r w:rsidR="0055645B">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w:t>
      </w:r>
      <w:r w:rsidR="000B1779">
        <w:rPr>
          <w:rFonts w:ascii="Traditional Arabic" w:hAnsi="Traditional Arabic" w:cs="Traditional Arabic"/>
          <w:sz w:val="28"/>
          <w:szCs w:val="28"/>
          <w:rtl/>
        </w:rPr>
        <w:t>واحدًا</w:t>
      </w:r>
      <w:r w:rsidRPr="00914108">
        <w:rPr>
          <w:rFonts w:ascii="Traditional Arabic" w:hAnsi="Traditional Arabic" w:cs="Traditional Arabic"/>
          <w:sz w:val="28"/>
          <w:szCs w:val="28"/>
          <w:rtl/>
        </w:rPr>
        <w:t xml:space="preserve"> لا يمكن تجزئته.</w:t>
      </w:r>
    </w:p>
    <w:p w14:paraId="69594DBA" w14:textId="77777777" w:rsidR="00541F4B" w:rsidRPr="00FE3691" w:rsidRDefault="00541F4B" w:rsidP="00C619F8">
      <w:pPr>
        <w:bidi/>
        <w:spacing w:after="0" w:line="240" w:lineRule="auto"/>
        <w:jc w:val="lowKashida"/>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وَأَنَّ </w:t>
      </w:r>
      <w:proofErr w:type="spellStart"/>
      <w:r w:rsidRPr="00FE3691">
        <w:rPr>
          <w:rFonts w:ascii="Traditional Arabic" w:hAnsi="Traditional Arabic" w:cs="Arabic Typesetting"/>
          <w:b/>
          <w:bCs/>
          <w:color w:val="002060"/>
          <w:sz w:val="28"/>
          <w:szCs w:val="28"/>
          <w:rtl/>
        </w:rPr>
        <w:t>هَٰذَا</w:t>
      </w:r>
      <w:proofErr w:type="spellEnd"/>
      <w:r w:rsidRPr="00FE3691">
        <w:rPr>
          <w:rFonts w:ascii="Traditional Arabic" w:hAnsi="Traditional Arabic" w:cs="Arabic Typesetting"/>
          <w:b/>
          <w:bCs/>
          <w:color w:val="002060"/>
          <w:sz w:val="28"/>
          <w:szCs w:val="28"/>
          <w:rtl/>
        </w:rPr>
        <w:t xml:space="preserve"> صِرَاطِي مُسْتَقِيمًا فَاتَّبِعُوهُ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وَلَا تَتَّبِعُوا السُّبُلَ فَتَفَرَّقَ بِكُمْ عَن سَبِيلِهِ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ذَٰلِكُمْ</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وَصَّاكُم</w:t>
      </w:r>
      <w:proofErr w:type="spellEnd"/>
      <w:r w:rsidRPr="00FE3691">
        <w:rPr>
          <w:rFonts w:ascii="Traditional Arabic" w:hAnsi="Traditional Arabic" w:cs="Arabic Typesetting"/>
          <w:b/>
          <w:bCs/>
          <w:color w:val="002060"/>
          <w:sz w:val="28"/>
          <w:szCs w:val="28"/>
          <w:rtl/>
        </w:rPr>
        <w:t xml:space="preserve"> بِهِ لَعَلَّكُمْ تَتَّقُونَ" </w:t>
      </w:r>
      <w:r w:rsidR="00402650" w:rsidRPr="00FE3691">
        <w:rPr>
          <w:rStyle w:val="FootnoteReference"/>
          <w:rFonts w:ascii="Traditional Arabic" w:hAnsi="Traditional Arabic" w:cs="Arabic Typesetting"/>
          <w:b/>
          <w:bCs/>
          <w:color w:val="002060"/>
          <w:sz w:val="28"/>
          <w:szCs w:val="28"/>
          <w:rtl/>
        </w:rPr>
        <w:footnoteReference w:id="138"/>
      </w:r>
      <w:r w:rsidR="00402650" w:rsidRPr="00FE3691">
        <w:rPr>
          <w:rFonts w:ascii="Traditional Arabic" w:hAnsi="Traditional Arabic" w:cs="Arabic Typesetting"/>
          <w:b/>
          <w:bCs/>
          <w:color w:val="002060"/>
          <w:sz w:val="28"/>
          <w:szCs w:val="28"/>
          <w:rtl/>
        </w:rPr>
        <w:t>.</w:t>
      </w:r>
    </w:p>
    <w:p w14:paraId="2207D1CE" w14:textId="4594EC54" w:rsidR="00541F4B" w:rsidRPr="00914108" w:rsidRDefault="00541F4B" w:rsidP="00C619F8">
      <w:pPr>
        <w:bidi/>
        <w:spacing w:after="0" w:line="240" w:lineRule="auto"/>
        <w:jc w:val="lowKashida"/>
        <w:rPr>
          <w:rFonts w:ascii="Traditional Arabic" w:hAnsi="Traditional Arabic" w:cs="Traditional Arabic"/>
          <w:sz w:val="28"/>
          <w:szCs w:val="28"/>
          <w:rtl/>
        </w:rPr>
      </w:pPr>
      <w:bookmarkStart w:id="42" w:name="_Hlk39276764"/>
      <w:r w:rsidRPr="00914108">
        <w:rPr>
          <w:rFonts w:ascii="Traditional Arabic" w:hAnsi="Traditional Arabic" w:cs="Traditional Arabic"/>
          <w:sz w:val="28"/>
          <w:szCs w:val="28"/>
          <w:rtl/>
        </w:rPr>
        <w:t>إن الالتزام بهذه المبادئ الأخلاقية لا يتطلب قوة</w:t>
      </w:r>
      <w:r w:rsidR="00B653A6"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rPr>
        <w:t>أو مهارة من الفرد. إن الإيمان بالخالق واتباع الوصايا الأخلاقية لا يتطلب ذكاءً حاد</w:t>
      </w:r>
      <w:r w:rsidR="00174A5A">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ولا قدرات خاصة</w:t>
      </w:r>
      <w:r w:rsidR="0055622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w:t>
      </w:r>
      <w:r w:rsidR="00556220">
        <w:rPr>
          <w:rFonts w:ascii="Traditional Arabic" w:hAnsi="Traditional Arabic" w:cs="Traditional Arabic" w:hint="cs"/>
          <w:sz w:val="28"/>
          <w:szCs w:val="28"/>
          <w:rtl/>
        </w:rPr>
        <w:t>و</w:t>
      </w:r>
      <w:r w:rsidRPr="00914108">
        <w:rPr>
          <w:rFonts w:ascii="Traditional Arabic" w:hAnsi="Traditional Arabic" w:cs="Traditional Arabic"/>
          <w:sz w:val="28"/>
          <w:szCs w:val="28"/>
          <w:rtl/>
        </w:rPr>
        <w:t>لا يحتاج المرء أن يكون موهوب</w:t>
      </w:r>
      <w:r w:rsidR="00174A5A">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أو مبدع</w:t>
      </w:r>
      <w:r w:rsidR="00174A5A">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ا بشكل استثنائي حتى يعرف أن قتل </w:t>
      </w:r>
      <w:r w:rsidRPr="00914108">
        <w:rPr>
          <w:rFonts w:ascii="Traditional Arabic" w:hAnsi="Traditional Arabic" w:cs="Traditional Arabic"/>
          <w:sz w:val="28"/>
          <w:szCs w:val="28"/>
          <w:rtl/>
        </w:rPr>
        <w:lastRenderedPageBreak/>
        <w:t xml:space="preserve">الآخرين هو تصرف خاطئ، </w:t>
      </w:r>
      <w:r w:rsidR="00B653A6" w:rsidRPr="00914108">
        <w:rPr>
          <w:rFonts w:ascii="Traditional Arabic" w:hAnsi="Traditional Arabic" w:cs="Traditional Arabic"/>
          <w:sz w:val="28"/>
          <w:szCs w:val="28"/>
          <w:rtl/>
        </w:rPr>
        <w:t>والن</w:t>
      </w:r>
      <w:r w:rsidRPr="00914108">
        <w:rPr>
          <w:rFonts w:ascii="Traditional Arabic" w:hAnsi="Traditional Arabic" w:cs="Traditional Arabic"/>
          <w:sz w:val="28"/>
          <w:szCs w:val="28"/>
          <w:rtl/>
        </w:rPr>
        <w:t>فور من هذه الخصلة متأصل في الطبيعة البشرية. إن أركان الإسلام ووصاياه لا تحتمل التأويل أو أنصاف الحلول.</w:t>
      </w:r>
    </w:p>
    <w:p w14:paraId="2108A1A2" w14:textId="77777777" w:rsidR="00191D90" w:rsidRPr="00914108" w:rsidRDefault="00191D90" w:rsidP="00191D90">
      <w:pPr>
        <w:bidi/>
        <w:spacing w:after="0" w:line="240" w:lineRule="auto"/>
        <w:jc w:val="lowKashida"/>
        <w:rPr>
          <w:rFonts w:ascii="Traditional Arabic" w:hAnsi="Traditional Arabic" w:cs="Traditional Arabic"/>
          <w:sz w:val="6"/>
          <w:szCs w:val="6"/>
          <w:rtl/>
        </w:rPr>
      </w:pPr>
    </w:p>
    <w:bookmarkEnd w:id="42"/>
    <w:p w14:paraId="632D7680" w14:textId="77777777" w:rsidR="00541F4B" w:rsidRPr="00FE3691" w:rsidRDefault="00541F4B" w:rsidP="0071484C">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يَا أَيُّهَا الَّذِينَ آمَنُوا اتَّقُوا اللَّهَ حَقَّ تُقَاتِهِ وَلَا تَمُوتُنَّ إِلَّا وَأَنتُم مُّسْلِمُونَ"</w:t>
      </w:r>
      <w:r w:rsidR="00402650" w:rsidRPr="00FE3691">
        <w:rPr>
          <w:rStyle w:val="FootnoteReference"/>
          <w:rFonts w:ascii="Traditional Arabic" w:hAnsi="Traditional Arabic" w:cs="Arabic Typesetting"/>
          <w:b/>
          <w:bCs/>
          <w:color w:val="002060"/>
          <w:sz w:val="28"/>
          <w:szCs w:val="28"/>
          <w:rtl/>
        </w:rPr>
        <w:footnoteReference w:id="139"/>
      </w:r>
      <w:r w:rsidRPr="00FE3691">
        <w:rPr>
          <w:rFonts w:ascii="Traditional Arabic" w:hAnsi="Traditional Arabic" w:cs="Arabic Typesetting"/>
          <w:b/>
          <w:bCs/>
          <w:color w:val="002060"/>
          <w:sz w:val="28"/>
          <w:szCs w:val="28"/>
          <w:rtl/>
        </w:rPr>
        <w:t xml:space="preserve">. </w:t>
      </w:r>
    </w:p>
    <w:p w14:paraId="6228049C" w14:textId="149A804A" w:rsidR="00541F4B" w:rsidRPr="00914108" w:rsidRDefault="00541F4B" w:rsidP="00D72F9C">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ي</w:t>
      </w:r>
      <w:r w:rsidR="00556220">
        <w:rPr>
          <w:rFonts w:ascii="Traditional Arabic" w:hAnsi="Traditional Arabic" w:cs="Traditional Arabic" w:hint="cs"/>
          <w:sz w:val="28"/>
          <w:szCs w:val="28"/>
          <w:rtl/>
        </w:rPr>
        <w:t>م</w:t>
      </w:r>
      <w:r w:rsidRPr="00914108">
        <w:rPr>
          <w:rFonts w:ascii="Traditional Arabic" w:hAnsi="Traditional Arabic" w:cs="Traditional Arabic"/>
          <w:sz w:val="28"/>
          <w:szCs w:val="28"/>
          <w:rtl/>
        </w:rPr>
        <w:t>كن اعتبار الأخلاق على أنها قانون روحي اجتماعي يُرسي أساس العلاقة بين أعضاء الجنس البشري</w:t>
      </w:r>
      <w:r w:rsidR="0055622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ولا شك أنه يُميِّز البشر عن الحيوانات، وهو ساري المفعول بغض النظر عن الهيكل الاقتصادي في المجتمع. </w:t>
      </w:r>
    </w:p>
    <w:p w14:paraId="3445B508" w14:textId="45B8D27A" w:rsidR="00541F4B" w:rsidRPr="00914108" w:rsidRDefault="00541F4B" w:rsidP="0071484C">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تتميز أخلاق الدين بصلاحيتها على المستوى العالمي</w:t>
      </w:r>
      <w:r w:rsidR="00556220">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هذه الأخلاق تختلف عن العادات والتقاليد (العُرف). فالأحكام والأخلاقيات والقيم عبارة عن قواعد دقيقة وقوانين ثابتة ومحددة، وهي موجودة منذ عهد نوح وحتى آخر الرسل محمد عليه</w:t>
      </w:r>
      <w:r w:rsidR="00EF50DD">
        <w:rPr>
          <w:rFonts w:ascii="Traditional Arabic" w:hAnsi="Traditional Arabic" w:cs="Traditional Arabic" w:hint="cs"/>
          <w:sz w:val="28"/>
          <w:szCs w:val="28"/>
          <w:rtl/>
        </w:rPr>
        <w:t>م</w:t>
      </w:r>
      <w:r w:rsidRPr="00914108">
        <w:rPr>
          <w:rFonts w:ascii="Traditional Arabic" w:hAnsi="Traditional Arabic" w:cs="Traditional Arabic"/>
          <w:sz w:val="28"/>
          <w:szCs w:val="28"/>
          <w:rtl/>
        </w:rPr>
        <w:t xml:space="preserve"> الصلاة والسلام على شكل وصايا وهي صالحة لكل زمان ومكان، وتتقاسمها العديد من الثقافات المختلفة في العالم، ويتم التقيد بها بغض النظر عن طبيعة النظام الاقتصادي أو البيئة الاجتماعية. </w:t>
      </w:r>
    </w:p>
    <w:p w14:paraId="713EBE02" w14:textId="270A76FA" w:rsidR="00541F4B" w:rsidRPr="00914108" w:rsidRDefault="00541F4B" w:rsidP="0071484C">
      <w:pPr>
        <w:bidi/>
        <w:spacing w:after="0" w:line="240" w:lineRule="auto"/>
        <w:jc w:val="lowKashida"/>
        <w:rPr>
          <w:rFonts w:ascii="Traditional Arabic" w:hAnsi="Traditional Arabic" w:cs="Traditional Arabic"/>
          <w:sz w:val="28"/>
          <w:szCs w:val="28"/>
          <w:shd w:val="clear" w:color="auto" w:fill="FFFFFF"/>
          <w:rtl/>
        </w:rPr>
      </w:pPr>
      <w:r w:rsidRPr="00914108">
        <w:rPr>
          <w:rFonts w:ascii="Traditional Arabic" w:hAnsi="Traditional Arabic" w:cs="Traditional Arabic"/>
          <w:sz w:val="28"/>
          <w:szCs w:val="28"/>
          <w:rtl/>
        </w:rPr>
        <w:t>وتُعتبر القاسم</w:t>
      </w:r>
      <w:r w:rsidR="00782251">
        <w:rPr>
          <w:rFonts w:ascii="Traditional Arabic" w:hAnsi="Traditional Arabic" w:cs="Traditional Arabic"/>
          <w:sz w:val="28"/>
          <w:szCs w:val="28"/>
          <w:rtl/>
        </w:rPr>
        <w:t xml:space="preserve"> الإنسان</w:t>
      </w:r>
      <w:r w:rsidRPr="00914108">
        <w:rPr>
          <w:rFonts w:ascii="Traditional Arabic" w:hAnsi="Traditional Arabic" w:cs="Traditional Arabic"/>
          <w:sz w:val="28"/>
          <w:szCs w:val="28"/>
          <w:rtl/>
        </w:rPr>
        <w:t>ي المشترك</w:t>
      </w:r>
      <w:r w:rsidR="00B0791B">
        <w:rPr>
          <w:rFonts w:ascii="Traditional Arabic" w:hAnsi="Traditional Arabic" w:cs="Traditional Arabic" w:hint="cs"/>
          <w:sz w:val="28"/>
          <w:szCs w:val="28"/>
          <w:rtl/>
        </w:rPr>
        <w:t xml:space="preserve"> </w:t>
      </w:r>
      <w:r w:rsidRPr="00914108">
        <w:rPr>
          <w:rFonts w:ascii="Traditional Arabic" w:hAnsi="Traditional Arabic" w:cs="Traditional Arabic"/>
          <w:sz w:val="28"/>
          <w:szCs w:val="28"/>
          <w:rtl/>
        </w:rPr>
        <w:t xml:space="preserve">الذي يوحد الثقافات والأنظمة السياسية، ويوحد العرق والطبقة والجنس. إنها تؤثر بشكل مباشر على السلوك الاجتماعي للفرد عند إضفاء الطابِع التشريعي والقانوني عليها كمواد دستورية أو قوانين محلية. </w:t>
      </w:r>
      <w:r w:rsidRPr="00914108">
        <w:rPr>
          <w:rFonts w:ascii="Traditional Arabic" w:hAnsi="Traditional Arabic" w:cs="Traditional Arabic"/>
          <w:sz w:val="28"/>
          <w:szCs w:val="28"/>
          <w:shd w:val="clear" w:color="auto" w:fill="FFFFFF"/>
          <w:rtl/>
        </w:rPr>
        <w:t xml:space="preserve">كما يجدر الإشارة هنا أن الديانات دعت </w:t>
      </w:r>
      <w:r w:rsidR="001861BA">
        <w:rPr>
          <w:rFonts w:ascii="Traditional Arabic" w:hAnsi="Traditional Arabic" w:cs="Traditional Arabic"/>
          <w:sz w:val="28"/>
          <w:szCs w:val="28"/>
          <w:shd w:val="clear" w:color="auto" w:fill="FFFFFF"/>
          <w:rtl/>
        </w:rPr>
        <w:t>أيضًا</w:t>
      </w:r>
      <w:r w:rsidRPr="00914108">
        <w:rPr>
          <w:rFonts w:ascii="Traditional Arabic" w:hAnsi="Traditional Arabic" w:cs="Traditional Arabic"/>
          <w:sz w:val="28"/>
          <w:szCs w:val="28"/>
          <w:shd w:val="clear" w:color="auto" w:fill="FFFFFF"/>
          <w:rtl/>
        </w:rPr>
        <w:t xml:space="preserve"> للأخذ بالعُرف (الأمر بالمعروف والنهي عن المنكر)، وهو احترام التقاليد والعادات للمجتمع التي لا تتنافى مع القيم والأخلاق العامة. وهو ما </w:t>
      </w:r>
      <w:r w:rsidR="00FD43C8">
        <w:rPr>
          <w:rFonts w:ascii="Traditional Arabic" w:hAnsi="Traditional Arabic" w:cs="Traditional Arabic" w:hint="cs"/>
          <w:sz w:val="28"/>
          <w:szCs w:val="28"/>
          <w:shd w:val="clear" w:color="auto" w:fill="FFFFFF"/>
          <w:rtl/>
        </w:rPr>
        <w:t>اعتاد</w:t>
      </w:r>
      <w:r w:rsidR="001510D4">
        <w:rPr>
          <w:rFonts w:ascii="Traditional Arabic" w:hAnsi="Traditional Arabic" w:cs="Traditional Arabic" w:hint="cs"/>
          <w:sz w:val="28"/>
          <w:szCs w:val="28"/>
          <w:shd w:val="clear" w:color="auto" w:fill="FFFFFF"/>
          <w:rtl/>
        </w:rPr>
        <w:t xml:space="preserve"> عليه</w:t>
      </w:r>
      <w:r w:rsidRPr="00914108">
        <w:rPr>
          <w:rFonts w:ascii="Traditional Arabic" w:hAnsi="Traditional Arabic" w:cs="Traditional Arabic"/>
          <w:sz w:val="28"/>
          <w:szCs w:val="28"/>
          <w:shd w:val="clear" w:color="auto" w:fill="FFFFFF"/>
          <w:rtl/>
        </w:rPr>
        <w:t xml:space="preserve"> أغلب الناس أو طائفة منهم وساروا عليه من قول أو فعل، مما لا يخالف شريعة الد</w:t>
      </w:r>
      <w:r w:rsidR="0071484C" w:rsidRPr="00914108">
        <w:rPr>
          <w:rFonts w:ascii="Traditional Arabic" w:hAnsi="Traditional Arabic" w:cs="Traditional Arabic"/>
          <w:sz w:val="28"/>
          <w:szCs w:val="28"/>
          <w:shd w:val="clear" w:color="auto" w:fill="FFFFFF"/>
          <w:rtl/>
        </w:rPr>
        <w:t>ي</w:t>
      </w:r>
      <w:r w:rsidRPr="00914108">
        <w:rPr>
          <w:rFonts w:ascii="Traditional Arabic" w:hAnsi="Traditional Arabic" w:cs="Traditional Arabic"/>
          <w:sz w:val="28"/>
          <w:szCs w:val="28"/>
          <w:shd w:val="clear" w:color="auto" w:fill="FFFFFF"/>
          <w:rtl/>
        </w:rPr>
        <w:t>ن القيّ</w:t>
      </w:r>
      <w:r w:rsidR="0071484C" w:rsidRPr="00914108">
        <w:rPr>
          <w:rFonts w:ascii="Traditional Arabic" w:hAnsi="Traditional Arabic" w:cs="Traditional Arabic"/>
          <w:sz w:val="28"/>
          <w:szCs w:val="28"/>
          <w:shd w:val="clear" w:color="auto" w:fill="FFFFFF"/>
          <w:rtl/>
        </w:rPr>
        <w:t>ِ</w:t>
      </w:r>
      <w:r w:rsidRPr="00914108">
        <w:rPr>
          <w:rFonts w:ascii="Traditional Arabic" w:hAnsi="Traditional Arabic" w:cs="Traditional Arabic"/>
          <w:sz w:val="28"/>
          <w:szCs w:val="28"/>
          <w:shd w:val="clear" w:color="auto" w:fill="FFFFFF"/>
          <w:rtl/>
        </w:rPr>
        <w:t>م.</w:t>
      </w:r>
    </w:p>
    <w:p w14:paraId="0F0C4538" w14:textId="77777777" w:rsidR="0071484C" w:rsidRPr="00914108" w:rsidRDefault="0071484C" w:rsidP="0071484C">
      <w:pPr>
        <w:bidi/>
        <w:spacing w:after="0" w:line="240" w:lineRule="auto"/>
        <w:jc w:val="lowKashida"/>
        <w:rPr>
          <w:rFonts w:ascii="Traditional Arabic" w:hAnsi="Traditional Arabic" w:cs="Traditional Arabic"/>
          <w:sz w:val="8"/>
          <w:szCs w:val="8"/>
          <w:shd w:val="clear" w:color="auto" w:fill="FFFFFF"/>
          <w:rtl/>
        </w:rPr>
      </w:pPr>
    </w:p>
    <w:p w14:paraId="64C83DCC" w14:textId="30683E7D" w:rsidR="00541F4B" w:rsidRPr="00FE3691" w:rsidRDefault="00541F4B" w:rsidP="0071484C">
      <w:pPr>
        <w:bidi/>
        <w:spacing w:after="0" w:line="240" w:lineRule="auto"/>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lastRenderedPageBreak/>
        <w:t xml:space="preserve">" ... وَنَزَّلْنَا عَلَيْكَ الْكِتَابَ تِبْيَانًا لِّكُلِّ شَيْءٍ وَهُدًى وَرَحْمَةً </w:t>
      </w:r>
      <w:proofErr w:type="spellStart"/>
      <w:r w:rsidRPr="00FE3691">
        <w:rPr>
          <w:rFonts w:ascii="Traditional Arabic" w:hAnsi="Traditional Arabic" w:cs="Arabic Typesetting"/>
          <w:b/>
          <w:bCs/>
          <w:color w:val="002060"/>
          <w:sz w:val="28"/>
          <w:szCs w:val="28"/>
          <w:shd w:val="clear" w:color="auto" w:fill="FFFFFF"/>
          <w:rtl/>
        </w:rPr>
        <w:t>وَبُشْرَىٰ</w:t>
      </w:r>
      <w:proofErr w:type="spellEnd"/>
      <w:r w:rsidRPr="00FE3691">
        <w:rPr>
          <w:rFonts w:ascii="Traditional Arabic" w:hAnsi="Traditional Arabic" w:cs="Arabic Typesetting"/>
          <w:b/>
          <w:bCs/>
          <w:color w:val="002060"/>
          <w:sz w:val="28"/>
          <w:szCs w:val="28"/>
          <w:shd w:val="clear" w:color="auto" w:fill="FFFFFF"/>
          <w:rtl/>
        </w:rPr>
        <w:t xml:space="preserve"> لِلْمُسْلِمِينَ" </w:t>
      </w:r>
      <w:r w:rsidR="008729E7" w:rsidRPr="00FE3691">
        <w:rPr>
          <w:rStyle w:val="FootnoteReference"/>
          <w:rFonts w:ascii="Traditional Arabic" w:hAnsi="Traditional Arabic" w:cs="Arabic Typesetting"/>
          <w:b/>
          <w:bCs/>
          <w:color w:val="002060"/>
          <w:sz w:val="28"/>
          <w:szCs w:val="28"/>
          <w:shd w:val="clear" w:color="auto" w:fill="FFFFFF"/>
          <w:rtl/>
        </w:rPr>
        <w:footnoteReference w:id="140"/>
      </w:r>
      <w:r w:rsidR="008729E7" w:rsidRPr="00FE3691">
        <w:rPr>
          <w:rFonts w:ascii="Traditional Arabic" w:hAnsi="Traditional Arabic" w:cs="Arabic Typesetting"/>
          <w:b/>
          <w:bCs/>
          <w:color w:val="002060"/>
          <w:sz w:val="28"/>
          <w:szCs w:val="28"/>
          <w:shd w:val="clear" w:color="auto" w:fill="FFFFFF"/>
          <w:rtl/>
        </w:rPr>
        <w:t>.</w:t>
      </w:r>
    </w:p>
    <w:p w14:paraId="70F7ADBF" w14:textId="6854480E" w:rsidR="00541F4B" w:rsidRPr="00914108" w:rsidRDefault="00541F4B" w:rsidP="0004737A">
      <w:pPr>
        <w:autoSpaceDE w:val="0"/>
        <w:autoSpaceDN w:val="0"/>
        <w:bidi/>
        <w:adjustRightInd w:val="0"/>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shd w:val="clear" w:color="auto" w:fill="FFFFFF"/>
          <w:rtl/>
        </w:rPr>
        <w:t>سألني ملحد</w:t>
      </w:r>
      <w:r w:rsidR="0004737A">
        <w:rPr>
          <w:rFonts w:ascii="Traditional Arabic" w:hAnsi="Traditional Arabic" w:cs="Traditional Arabic" w:hint="cs"/>
          <w:sz w:val="28"/>
          <w:szCs w:val="28"/>
          <w:shd w:val="clear" w:color="auto" w:fill="FFFFFF"/>
          <w:rtl/>
        </w:rPr>
        <w:t>ٌ</w:t>
      </w:r>
      <w:r w:rsidRPr="00914108">
        <w:rPr>
          <w:rFonts w:ascii="Traditional Arabic" w:hAnsi="Traditional Arabic" w:cs="Traditional Arabic"/>
          <w:sz w:val="28"/>
          <w:szCs w:val="28"/>
          <w:shd w:val="clear" w:color="auto" w:fill="FFFFFF"/>
          <w:rtl/>
        </w:rPr>
        <w:t xml:space="preserve"> </w:t>
      </w:r>
      <w:r w:rsidR="00354055">
        <w:rPr>
          <w:rFonts w:ascii="Traditional Arabic" w:hAnsi="Traditional Arabic" w:cs="Traditional Arabic"/>
          <w:sz w:val="28"/>
          <w:szCs w:val="28"/>
          <w:shd w:val="clear" w:color="auto" w:fill="FFFFFF"/>
          <w:rtl/>
        </w:rPr>
        <w:t>يومًا</w:t>
      </w:r>
      <w:r w:rsidRPr="00914108">
        <w:rPr>
          <w:rFonts w:ascii="Traditional Arabic" w:hAnsi="Traditional Arabic" w:cs="Traditional Arabic"/>
          <w:sz w:val="28"/>
          <w:szCs w:val="28"/>
          <w:rtl/>
        </w:rPr>
        <w:t xml:space="preserve"> عن أهمية الالتزام بالأخلاق العالمية تحت مظلة الدين، والذي كان برأيه الاكتفاء ب</w:t>
      </w:r>
      <w:r w:rsidR="0071484C" w:rsidRPr="00914108">
        <w:rPr>
          <w:rFonts w:ascii="Traditional Arabic" w:hAnsi="Traditional Arabic" w:cs="Traditional Arabic"/>
          <w:sz w:val="28"/>
          <w:szCs w:val="28"/>
          <w:rtl/>
        </w:rPr>
        <w:t>م</w:t>
      </w:r>
      <w:r w:rsidRPr="00914108">
        <w:rPr>
          <w:rFonts w:ascii="Traditional Arabic" w:hAnsi="Traditional Arabic" w:cs="Traditional Arabic"/>
          <w:sz w:val="28"/>
          <w:szCs w:val="28"/>
          <w:rtl/>
        </w:rPr>
        <w:t>عاملة الناس بعضهم بعض</w:t>
      </w:r>
      <w:r w:rsidR="00174A5A">
        <w:rPr>
          <w:rFonts w:ascii="Traditional Arabic" w:hAnsi="Traditional Arabic" w:cs="Traditional Arabic" w:hint="cs"/>
          <w:sz w:val="28"/>
          <w:szCs w:val="28"/>
          <w:rtl/>
        </w:rPr>
        <w:t>ً</w:t>
      </w:r>
      <w:r w:rsidRPr="00914108">
        <w:rPr>
          <w:rFonts w:ascii="Traditional Arabic" w:hAnsi="Traditional Arabic" w:cs="Traditional Arabic"/>
          <w:sz w:val="28"/>
          <w:szCs w:val="28"/>
          <w:rtl/>
        </w:rPr>
        <w:t>ا بخُلق</w:t>
      </w:r>
      <w:r w:rsidR="006C0877">
        <w:rPr>
          <w:rFonts w:ascii="Traditional Arabic" w:hAnsi="Traditional Arabic" w:cs="Traditional Arabic" w:hint="cs"/>
          <w:sz w:val="28"/>
          <w:szCs w:val="28"/>
          <w:rtl/>
        </w:rPr>
        <w:t>ٍ</w:t>
      </w:r>
      <w:r w:rsidRPr="00914108">
        <w:rPr>
          <w:rFonts w:ascii="Traditional Arabic" w:hAnsi="Traditional Arabic" w:cs="Traditional Arabic"/>
          <w:sz w:val="28"/>
          <w:szCs w:val="28"/>
          <w:rtl/>
        </w:rPr>
        <w:t xml:space="preserve"> حسن دون الإيمان بالله ما دام الغرض من الحياة هو تعمير الأرض، وأنه يوجد كثير من الملحدين ملتزمون </w:t>
      </w:r>
      <w:r w:rsidR="001861BA">
        <w:rPr>
          <w:rFonts w:ascii="Traditional Arabic" w:hAnsi="Traditional Arabic" w:cs="Traditional Arabic"/>
          <w:sz w:val="28"/>
          <w:szCs w:val="28"/>
          <w:rtl/>
        </w:rPr>
        <w:t>تمامًا</w:t>
      </w:r>
      <w:r w:rsidRPr="00914108">
        <w:rPr>
          <w:rFonts w:ascii="Traditional Arabic" w:hAnsi="Traditional Arabic" w:cs="Traditional Arabic"/>
          <w:sz w:val="28"/>
          <w:szCs w:val="28"/>
          <w:rtl/>
        </w:rPr>
        <w:t xml:space="preserve"> بالأخلاق الحميدة، ويسعون جاهدين لعمارة الأرض.</w:t>
      </w:r>
    </w:p>
    <w:p w14:paraId="68D17524" w14:textId="556624E7" w:rsidR="00541F4B" w:rsidRPr="00914108" w:rsidRDefault="00541F4B" w:rsidP="00F56FFB">
      <w:pPr>
        <w:bidi/>
        <w:spacing w:after="0" w:line="240" w:lineRule="auto"/>
        <w:jc w:val="lowKashida"/>
        <w:rPr>
          <w:rFonts w:ascii="Traditional Arabic" w:hAnsi="Traditional Arabic" w:cs="Traditional Arabic"/>
          <w:sz w:val="28"/>
          <w:szCs w:val="28"/>
          <w:rtl/>
        </w:rPr>
      </w:pPr>
      <w:r w:rsidRPr="00914108">
        <w:rPr>
          <w:rFonts w:ascii="Traditional Arabic" w:hAnsi="Traditional Arabic" w:cs="Traditional Arabic"/>
          <w:sz w:val="28"/>
          <w:szCs w:val="28"/>
          <w:rtl/>
        </w:rPr>
        <w:t xml:space="preserve">قلت له: إن تعمير الأرض والخُلق الحسن ليسا الغاية للدين، لكنهما في الحقيقة وسيلة! </w:t>
      </w:r>
      <w:r w:rsidR="00F04BEE" w:rsidRPr="00213999">
        <w:rPr>
          <w:rFonts w:ascii="Traditional Arabic" w:hAnsi="Traditional Arabic" w:cs="Traditional Arabic"/>
          <w:sz w:val="28"/>
          <w:szCs w:val="28"/>
          <w:rtl/>
        </w:rPr>
        <w:t>فغاية الدين أن يُعرِّف الإنسان بربِّه ثم بمصدر</w:t>
      </w:r>
      <w:r w:rsidR="00F04BEE">
        <w:rPr>
          <w:rFonts w:ascii="Traditional Arabic" w:hAnsi="Traditional Arabic" w:cs="Traditional Arabic" w:hint="cs"/>
          <w:sz w:val="28"/>
          <w:szCs w:val="28"/>
          <w:rtl/>
        </w:rPr>
        <w:t xml:space="preserve"> وجود هذا الإنسان</w:t>
      </w:r>
      <w:r w:rsidR="00F04BEE" w:rsidRPr="00213999">
        <w:rPr>
          <w:rFonts w:ascii="Traditional Arabic" w:hAnsi="Traditional Arabic" w:cs="Traditional Arabic"/>
          <w:sz w:val="28"/>
          <w:szCs w:val="28"/>
          <w:rtl/>
        </w:rPr>
        <w:t xml:space="preserve"> وطريقه ومصيره،</w:t>
      </w:r>
      <w:r w:rsidRPr="00914108">
        <w:rPr>
          <w:rFonts w:ascii="Traditional Arabic" w:hAnsi="Traditional Arabic" w:cs="Traditional Arabic"/>
          <w:sz w:val="28"/>
          <w:szCs w:val="28"/>
          <w:rtl/>
        </w:rPr>
        <w:t xml:space="preserve"> ولا يتحقق حسن النهاية والمصير إلا بالحصول على رضا رب العالمين، </w:t>
      </w:r>
      <w:r w:rsidR="00F56FFB" w:rsidRPr="00914108">
        <w:rPr>
          <w:rFonts w:ascii="Traditional Arabic" w:hAnsi="Traditional Arabic" w:cs="Traditional Arabic"/>
          <w:sz w:val="28"/>
          <w:szCs w:val="28"/>
          <w:rtl/>
        </w:rPr>
        <w:t xml:space="preserve">والسبيل </w:t>
      </w:r>
      <w:r w:rsidRPr="00914108">
        <w:rPr>
          <w:rFonts w:ascii="Traditional Arabic" w:hAnsi="Traditional Arabic" w:cs="Traditional Arabic"/>
          <w:sz w:val="28"/>
          <w:szCs w:val="28"/>
          <w:rtl/>
        </w:rPr>
        <w:t>إلى ذلك يكون بتعمير الأَر</w:t>
      </w:r>
      <w:bookmarkStart w:id="43" w:name="LastPosition"/>
      <w:bookmarkEnd w:id="43"/>
      <w:r w:rsidRPr="00914108">
        <w:rPr>
          <w:rFonts w:ascii="Traditional Arabic" w:hAnsi="Traditional Arabic" w:cs="Traditional Arabic"/>
          <w:sz w:val="28"/>
          <w:szCs w:val="28"/>
          <w:rtl/>
        </w:rPr>
        <w:t>ض والخُلق الحسن بشرط أن تكون أفعال العبد ابتغاءً لمرضاته تعالى.</w:t>
      </w:r>
    </w:p>
    <w:p w14:paraId="4687D08D" w14:textId="77777777" w:rsidR="00FB3D24" w:rsidRPr="009B4BC1" w:rsidRDefault="00FB3D24" w:rsidP="00FB3D24">
      <w:pPr>
        <w:bidi/>
        <w:spacing w:after="0" w:line="240" w:lineRule="auto"/>
        <w:jc w:val="lowKashida"/>
        <w:rPr>
          <w:rFonts w:ascii="Traditional Arabic" w:hAnsi="Traditional Arabic" w:cs="Traditional Arabic"/>
          <w:sz w:val="6"/>
          <w:szCs w:val="6"/>
          <w:rtl/>
        </w:rPr>
      </w:pPr>
    </w:p>
    <w:p w14:paraId="63588F55" w14:textId="77777777" w:rsidR="00541F4B" w:rsidRPr="00FE3691" w:rsidRDefault="00541F4B" w:rsidP="00F56FFB">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قُلْ إِنَّمَا أَنَا بَشَرٌ مِّثْلُكُمْ </w:t>
      </w:r>
      <w:proofErr w:type="spellStart"/>
      <w:r w:rsidRPr="00FE3691">
        <w:rPr>
          <w:rFonts w:ascii="Traditional Arabic" w:hAnsi="Traditional Arabic" w:cs="Arabic Typesetting"/>
          <w:b/>
          <w:bCs/>
          <w:color w:val="002060"/>
          <w:sz w:val="28"/>
          <w:szCs w:val="28"/>
          <w:rtl/>
        </w:rPr>
        <w:t>يُوحَىٰ</w:t>
      </w:r>
      <w:proofErr w:type="spellEnd"/>
      <w:r w:rsidRPr="00FE3691">
        <w:rPr>
          <w:rFonts w:ascii="Traditional Arabic" w:hAnsi="Traditional Arabic" w:cs="Arabic Typesetting"/>
          <w:b/>
          <w:bCs/>
          <w:color w:val="002060"/>
          <w:sz w:val="28"/>
          <w:szCs w:val="28"/>
          <w:rtl/>
        </w:rPr>
        <w:t xml:space="preserve"> إِلَيَّ أَنَّمَا </w:t>
      </w:r>
      <w:proofErr w:type="spellStart"/>
      <w:r w:rsidRPr="00FE3691">
        <w:rPr>
          <w:rFonts w:ascii="Traditional Arabic" w:hAnsi="Traditional Arabic" w:cs="Arabic Typesetting"/>
          <w:b/>
          <w:bCs/>
          <w:color w:val="002060"/>
          <w:sz w:val="28"/>
          <w:szCs w:val="28"/>
          <w:rtl/>
        </w:rPr>
        <w:t>إِلَٰهُكُمْ</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إِلَٰهٌ</w:t>
      </w:r>
      <w:proofErr w:type="spellEnd"/>
      <w:r w:rsidRPr="00FE3691">
        <w:rPr>
          <w:rFonts w:ascii="Traditional Arabic" w:hAnsi="Traditional Arabic" w:cs="Arabic Typesetting"/>
          <w:b/>
          <w:bCs/>
          <w:color w:val="002060"/>
          <w:sz w:val="28"/>
          <w:szCs w:val="28"/>
          <w:rtl/>
        </w:rPr>
        <w:t xml:space="preserve"> وَاحِدٌ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فَمَن كَانَ يَرْجُو لِقَاءَ رَبِّهِ فَلْيَعْمَلْ عَمَلًا صَالِحًا وَلَا يُشْرِكْ بِعِبَادَةِ رَبِّهِ أَحَدًا"</w:t>
      </w:r>
      <w:r w:rsidR="00D934C7" w:rsidRPr="00FE3691">
        <w:rPr>
          <w:rStyle w:val="FootnoteReference"/>
          <w:rFonts w:ascii="Traditional Arabic" w:hAnsi="Traditional Arabic" w:cs="Arabic Typesetting"/>
          <w:b/>
          <w:bCs/>
          <w:color w:val="002060"/>
          <w:sz w:val="28"/>
          <w:szCs w:val="28"/>
          <w:rtl/>
        </w:rPr>
        <w:footnoteReference w:id="141"/>
      </w:r>
      <w:r w:rsidRPr="00FE3691">
        <w:rPr>
          <w:rFonts w:ascii="Traditional Arabic" w:hAnsi="Traditional Arabic" w:cs="Arabic Typesetting"/>
          <w:b/>
          <w:bCs/>
          <w:color w:val="002060"/>
          <w:sz w:val="28"/>
          <w:szCs w:val="28"/>
          <w:rtl/>
        </w:rPr>
        <w:t xml:space="preserve">. </w:t>
      </w:r>
    </w:p>
    <w:p w14:paraId="577F8F1D" w14:textId="72A4E46D" w:rsidR="00541F4B" w:rsidRPr="00914108" w:rsidRDefault="00556220" w:rsidP="00F56FFB">
      <w:pPr>
        <w:bidi/>
        <w:spacing w:after="0" w:line="240" w:lineRule="auto"/>
        <w:rPr>
          <w:rFonts w:ascii="Traditional Arabic" w:hAnsi="Traditional Arabic" w:cs="Traditional Arabic"/>
          <w:sz w:val="28"/>
          <w:szCs w:val="28"/>
          <w:shd w:val="clear" w:color="auto" w:fill="FFFFFF"/>
          <w:rtl/>
        </w:rPr>
      </w:pPr>
      <w:r>
        <w:rPr>
          <w:rFonts w:ascii="Traditional Arabic" w:hAnsi="Traditional Arabic" w:cs="Traditional Arabic" w:hint="cs"/>
          <w:sz w:val="28"/>
          <w:szCs w:val="28"/>
          <w:shd w:val="clear" w:color="auto" w:fill="FFFFFF"/>
          <w:rtl/>
        </w:rPr>
        <w:t xml:space="preserve">نستنتج مما سبق </w:t>
      </w:r>
      <w:r w:rsidR="00541F4B" w:rsidRPr="00914108">
        <w:rPr>
          <w:rFonts w:ascii="Traditional Arabic" w:hAnsi="Traditional Arabic" w:cs="Traditional Arabic"/>
          <w:sz w:val="28"/>
          <w:szCs w:val="28"/>
          <w:shd w:val="clear" w:color="auto" w:fill="FFFFFF"/>
          <w:rtl/>
        </w:rPr>
        <w:t>أن الدين القيِّم هو: الإيمان ب</w:t>
      </w:r>
      <w:r w:rsidR="00F56FFB" w:rsidRPr="00914108">
        <w:rPr>
          <w:rFonts w:ascii="Traditional Arabic" w:hAnsi="Traditional Arabic" w:cs="Traditional Arabic"/>
          <w:sz w:val="28"/>
          <w:szCs w:val="28"/>
          <w:shd w:val="clear" w:color="auto" w:fill="FFFFFF"/>
          <w:rtl/>
        </w:rPr>
        <w:t>أ</w:t>
      </w:r>
      <w:r w:rsidR="00541F4B" w:rsidRPr="00914108">
        <w:rPr>
          <w:rFonts w:ascii="Traditional Arabic" w:hAnsi="Traditional Arabic" w:cs="Traditional Arabic"/>
          <w:sz w:val="28"/>
          <w:szCs w:val="28"/>
          <w:shd w:val="clear" w:color="auto" w:fill="FFFFFF"/>
          <w:rtl/>
        </w:rPr>
        <w:t>ن للكون خالق واحد، وهو الله الواحد الأحد، ودين الله يجب أن يكون واحد، سهل، مفهوم وبسيط، موافق للفطرة البشرية، وصالح لكل زمان ومكان. وهو:</w:t>
      </w:r>
    </w:p>
    <w:p w14:paraId="53A22034" w14:textId="15850729" w:rsidR="00541F4B" w:rsidRPr="00914108" w:rsidRDefault="00541F4B" w:rsidP="00F56FFB">
      <w:pPr>
        <w:bidi/>
        <w:spacing w:after="0" w:line="240" w:lineRule="auto"/>
        <w:rPr>
          <w:rFonts w:ascii="Traditional Arabic" w:eastAsia="Times New Roman" w:hAnsi="Traditional Arabic" w:cs="Traditional Arabic"/>
          <w:color w:val="000000" w:themeColor="text1"/>
          <w:sz w:val="28"/>
          <w:szCs w:val="28"/>
          <w:rtl/>
        </w:rPr>
      </w:pPr>
      <w:r w:rsidRPr="00914108">
        <w:rPr>
          <w:rFonts w:ascii="Traditional Arabic" w:hAnsi="Traditional Arabic" w:cs="Traditional Arabic"/>
          <w:color w:val="000000" w:themeColor="text1"/>
          <w:sz w:val="28"/>
          <w:szCs w:val="28"/>
          <w:rtl/>
        </w:rPr>
        <w:t>الوحدانية: الإيمان بأن لا إله إلا الله وحده لا شريك له ولا ولد، وأنه هو الخالق والرازق للكون كله وما يحتويه</w:t>
      </w:r>
      <w:r w:rsidRPr="00914108">
        <w:rPr>
          <w:rFonts w:ascii="Traditional Arabic" w:hAnsi="Traditional Arabic" w:cs="Traditional Arabic"/>
          <w:color w:val="000000" w:themeColor="text1"/>
          <w:sz w:val="28"/>
          <w:szCs w:val="28"/>
        </w:rPr>
        <w:t>.</w:t>
      </w:r>
    </w:p>
    <w:p w14:paraId="0DBA4E79" w14:textId="0EB6BF9D" w:rsidR="00541F4B" w:rsidRPr="00914108" w:rsidRDefault="00541F4B" w:rsidP="00F56FFB">
      <w:pPr>
        <w:bidi/>
        <w:spacing w:after="0" w:line="240" w:lineRule="auto"/>
        <w:rPr>
          <w:rFonts w:ascii="Traditional Arabic" w:eastAsia="Times New Roman" w:hAnsi="Traditional Arabic" w:cs="Traditional Arabic"/>
          <w:color w:val="000000" w:themeColor="text1"/>
          <w:sz w:val="28"/>
          <w:szCs w:val="28"/>
        </w:rPr>
      </w:pPr>
      <w:r w:rsidRPr="00914108">
        <w:rPr>
          <w:rFonts w:ascii="Traditional Arabic" w:hAnsi="Traditional Arabic" w:cs="Traditional Arabic"/>
          <w:color w:val="000000" w:themeColor="text1"/>
          <w:sz w:val="28"/>
          <w:szCs w:val="28"/>
          <w:rtl/>
        </w:rPr>
        <w:t>العبودية: عبادة الله وحده وعدم الاشراك في عبادته أحد</w:t>
      </w:r>
      <w:r w:rsidR="00174A5A">
        <w:rPr>
          <w:rFonts w:ascii="Traditional Arabic" w:hAnsi="Traditional Arabic" w:cs="Traditional Arabic" w:hint="cs"/>
          <w:color w:val="000000" w:themeColor="text1"/>
          <w:sz w:val="28"/>
          <w:szCs w:val="28"/>
          <w:rtl/>
        </w:rPr>
        <w:t>ً</w:t>
      </w:r>
      <w:r w:rsidRPr="00914108">
        <w:rPr>
          <w:rFonts w:ascii="Traditional Arabic" w:hAnsi="Traditional Arabic" w:cs="Traditional Arabic"/>
          <w:color w:val="000000" w:themeColor="text1"/>
          <w:sz w:val="28"/>
          <w:szCs w:val="28"/>
          <w:rtl/>
        </w:rPr>
        <w:t xml:space="preserve">ا أو </w:t>
      </w:r>
      <w:r w:rsidR="001861BA">
        <w:rPr>
          <w:rFonts w:ascii="Traditional Arabic" w:hAnsi="Traditional Arabic" w:cs="Traditional Arabic"/>
          <w:color w:val="000000" w:themeColor="text1"/>
          <w:sz w:val="28"/>
          <w:szCs w:val="28"/>
          <w:rtl/>
        </w:rPr>
        <w:t>شيئًا</w:t>
      </w:r>
      <w:r w:rsidRPr="00914108">
        <w:rPr>
          <w:rFonts w:ascii="Traditional Arabic" w:hAnsi="Traditional Arabic" w:cs="Traditional Arabic"/>
          <w:color w:val="000000" w:themeColor="text1"/>
          <w:sz w:val="28"/>
          <w:szCs w:val="28"/>
          <w:rtl/>
        </w:rPr>
        <w:t xml:space="preserve"> آخر</w:t>
      </w:r>
      <w:r w:rsidRPr="00914108">
        <w:rPr>
          <w:rFonts w:ascii="Traditional Arabic" w:hAnsi="Traditional Arabic" w:cs="Traditional Arabic"/>
          <w:color w:val="000000" w:themeColor="text1"/>
          <w:sz w:val="28"/>
          <w:szCs w:val="28"/>
        </w:rPr>
        <w:t>.</w:t>
      </w:r>
    </w:p>
    <w:p w14:paraId="3F613ACB" w14:textId="202049DA" w:rsidR="00541F4B" w:rsidRPr="00914108" w:rsidRDefault="00541F4B" w:rsidP="00F56FFB">
      <w:pPr>
        <w:bidi/>
        <w:spacing w:after="0" w:line="240" w:lineRule="auto"/>
        <w:rPr>
          <w:rFonts w:ascii="Traditional Arabic" w:eastAsia="Times New Roman" w:hAnsi="Traditional Arabic" w:cs="Traditional Arabic"/>
          <w:color w:val="000000" w:themeColor="text1"/>
          <w:sz w:val="28"/>
          <w:szCs w:val="28"/>
        </w:rPr>
      </w:pPr>
      <w:r w:rsidRPr="00914108">
        <w:rPr>
          <w:rFonts w:ascii="Traditional Arabic" w:hAnsi="Traditional Arabic" w:cs="Traditional Arabic"/>
          <w:color w:val="000000" w:themeColor="text1"/>
          <w:sz w:val="28"/>
          <w:szCs w:val="28"/>
          <w:rtl/>
        </w:rPr>
        <w:lastRenderedPageBreak/>
        <w:t>الإيمان ب</w:t>
      </w:r>
      <w:r w:rsidR="00F56FFB" w:rsidRPr="00914108">
        <w:rPr>
          <w:rFonts w:ascii="Traditional Arabic" w:hAnsi="Traditional Arabic" w:cs="Traditional Arabic"/>
          <w:color w:val="000000" w:themeColor="text1"/>
          <w:sz w:val="28"/>
          <w:szCs w:val="28"/>
          <w:rtl/>
        </w:rPr>
        <w:t>ا</w:t>
      </w:r>
      <w:r w:rsidRPr="00914108">
        <w:rPr>
          <w:rFonts w:ascii="Traditional Arabic" w:hAnsi="Traditional Arabic" w:cs="Traditional Arabic"/>
          <w:color w:val="000000" w:themeColor="text1"/>
          <w:sz w:val="28"/>
          <w:szCs w:val="28"/>
          <w:rtl/>
        </w:rPr>
        <w:t>لرسل: اتباع الرسل والإيمان ب</w:t>
      </w:r>
      <w:r w:rsidR="004A781D">
        <w:rPr>
          <w:rFonts w:ascii="Traditional Arabic" w:hAnsi="Traditional Arabic" w:cs="Traditional Arabic" w:hint="cs"/>
          <w:color w:val="000000" w:themeColor="text1"/>
          <w:sz w:val="28"/>
          <w:szCs w:val="28"/>
          <w:rtl/>
        </w:rPr>
        <w:t>م</w:t>
      </w:r>
      <w:r w:rsidRPr="00914108">
        <w:rPr>
          <w:rFonts w:ascii="Traditional Arabic" w:hAnsi="Traditional Arabic" w:cs="Traditional Arabic"/>
          <w:color w:val="000000" w:themeColor="text1"/>
          <w:sz w:val="28"/>
          <w:szCs w:val="28"/>
          <w:rtl/>
        </w:rPr>
        <w:t>ا جاؤوا به (في تلك الفترة</w:t>
      </w:r>
      <w:r w:rsidRPr="00914108">
        <w:rPr>
          <w:rFonts w:ascii="Traditional Arabic" w:hAnsi="Traditional Arabic" w:cs="Traditional Arabic"/>
          <w:color w:val="000000" w:themeColor="text1"/>
          <w:sz w:val="28"/>
          <w:szCs w:val="28"/>
        </w:rPr>
        <w:t>). (</w:t>
      </w:r>
      <w:r w:rsidRPr="00914108">
        <w:rPr>
          <w:rFonts w:ascii="Traditional Arabic" w:hAnsi="Traditional Arabic" w:cs="Traditional Arabic"/>
          <w:color w:val="000000" w:themeColor="text1"/>
          <w:sz w:val="28"/>
          <w:szCs w:val="28"/>
          <w:rtl/>
        </w:rPr>
        <w:t xml:space="preserve">البشارة بقدوم </w:t>
      </w:r>
      <w:r w:rsidR="00421210" w:rsidRPr="00914108">
        <w:rPr>
          <w:rFonts w:ascii="Traditional Arabic" w:hAnsi="Traditional Arabic" w:cs="Traditional Arabic" w:hint="cs"/>
          <w:color w:val="000000" w:themeColor="text1"/>
          <w:sz w:val="28"/>
          <w:szCs w:val="28"/>
          <w:rtl/>
        </w:rPr>
        <w:t>النبي</w:t>
      </w:r>
      <w:r w:rsidR="00421210">
        <w:rPr>
          <w:rFonts w:ascii="Traditional Arabic" w:hAnsi="Traditional Arabic" w:cs="Traditional Arabic" w:hint="cs"/>
          <w:color w:val="000000" w:themeColor="text1"/>
          <w:sz w:val="28"/>
          <w:szCs w:val="28"/>
          <w:rtl/>
        </w:rPr>
        <w:t xml:space="preserve">ّ </w:t>
      </w:r>
      <w:r w:rsidRPr="00914108">
        <w:rPr>
          <w:rFonts w:ascii="Traditional Arabic" w:hAnsi="Traditional Arabic" w:cs="Traditional Arabic"/>
          <w:color w:val="000000" w:themeColor="text1"/>
          <w:sz w:val="28"/>
          <w:szCs w:val="28"/>
          <w:rtl/>
        </w:rPr>
        <w:t>محمد، والحث على إتباعه والإيمان به لمن سمع عنه).</w:t>
      </w:r>
      <w:r w:rsidRPr="00914108">
        <w:rPr>
          <w:rStyle w:val="FootnoteReference"/>
          <w:rFonts w:ascii="Traditional Arabic" w:hAnsi="Traditional Arabic" w:cs="Traditional Arabic"/>
          <w:color w:val="000000" w:themeColor="text1"/>
          <w:sz w:val="28"/>
          <w:szCs w:val="28"/>
          <w:rtl/>
        </w:rPr>
        <w:footnoteReference w:id="142"/>
      </w:r>
    </w:p>
    <w:p w14:paraId="1019587D" w14:textId="77777777" w:rsidR="00541F4B" w:rsidRPr="00914108" w:rsidRDefault="00541F4B" w:rsidP="00F56FFB">
      <w:pPr>
        <w:pStyle w:val="NormalWeb"/>
        <w:shd w:val="clear" w:color="auto" w:fill="FFFFFF"/>
        <w:bidi/>
        <w:spacing w:before="0" w:beforeAutospacing="0" w:after="0" w:afterAutospacing="0"/>
        <w:rPr>
          <w:rFonts w:ascii="Traditional Arabic" w:hAnsi="Traditional Arabic" w:cs="Traditional Arabic"/>
          <w:color w:val="000000" w:themeColor="text1"/>
          <w:sz w:val="28"/>
          <w:szCs w:val="28"/>
          <w:lang w:bidi="ar-AE"/>
        </w:rPr>
      </w:pPr>
      <w:r w:rsidRPr="00914108">
        <w:rPr>
          <w:rFonts w:ascii="Traditional Arabic" w:hAnsi="Traditional Arabic" w:cs="Traditional Arabic"/>
          <w:color w:val="000000" w:themeColor="text1"/>
          <w:sz w:val="28"/>
          <w:szCs w:val="28"/>
          <w:rtl/>
        </w:rPr>
        <w:t xml:space="preserve">الأخلاق: فعل الخيرات واجتناب </w:t>
      </w:r>
      <w:r w:rsidR="00F56FFB" w:rsidRPr="00914108">
        <w:rPr>
          <w:rFonts w:ascii="Traditional Arabic" w:hAnsi="Traditional Arabic" w:cs="Traditional Arabic"/>
          <w:color w:val="000000" w:themeColor="text1"/>
          <w:sz w:val="28"/>
          <w:szCs w:val="28"/>
          <w:rtl/>
        </w:rPr>
        <w:t>السيئات.</w:t>
      </w:r>
    </w:p>
    <w:p w14:paraId="3764659D" w14:textId="77777777" w:rsidR="00191D90" w:rsidRPr="00FE3691" w:rsidRDefault="00541F4B" w:rsidP="00191D90">
      <w:pPr>
        <w:bidi/>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 xml:space="preserve">"قُلْ إِنَّنِي هَدَانِي رَبِّي </w:t>
      </w:r>
      <w:proofErr w:type="spellStart"/>
      <w:r w:rsidRPr="00FE3691">
        <w:rPr>
          <w:rFonts w:ascii="Traditional Arabic" w:hAnsi="Traditional Arabic" w:cs="Arabic Typesetting"/>
          <w:b/>
          <w:bCs/>
          <w:color w:val="002060"/>
          <w:sz w:val="28"/>
          <w:szCs w:val="28"/>
          <w:shd w:val="clear" w:color="auto" w:fill="FFFFFF"/>
          <w:rtl/>
        </w:rPr>
        <w:t>إِلَىٰ</w:t>
      </w:r>
      <w:proofErr w:type="spellEnd"/>
      <w:r w:rsidRPr="00FE3691">
        <w:rPr>
          <w:rFonts w:ascii="Traditional Arabic" w:hAnsi="Traditional Arabic" w:cs="Arabic Typesetting"/>
          <w:b/>
          <w:bCs/>
          <w:color w:val="002060"/>
          <w:sz w:val="28"/>
          <w:szCs w:val="28"/>
          <w:shd w:val="clear" w:color="auto" w:fill="FFFFFF"/>
          <w:rtl/>
        </w:rPr>
        <w:t xml:space="preserve"> صِرَاطٍ مُّسْتَقِيمٍ دِينًا قِيَمًا مِّلَّةَ إِبْرَاهِيمَ حَنِيفًا </w:t>
      </w:r>
      <w:r w:rsidRPr="00FE3691">
        <w:rPr>
          <w:rFonts w:ascii="Times New Roman" w:hAnsi="Times New Roman"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وَمَا كَانَ مِنَ الْمُشْرِكِينَ"</w:t>
      </w:r>
      <w:r w:rsidR="00D934C7" w:rsidRPr="00FE3691">
        <w:rPr>
          <w:rStyle w:val="FootnoteReference"/>
          <w:rFonts w:ascii="Traditional Arabic" w:hAnsi="Traditional Arabic" w:cs="Arabic Typesetting"/>
          <w:b/>
          <w:bCs/>
          <w:color w:val="002060"/>
          <w:sz w:val="28"/>
          <w:szCs w:val="28"/>
          <w:shd w:val="clear" w:color="auto" w:fill="FFFFFF"/>
          <w:rtl/>
        </w:rPr>
        <w:footnoteReference w:id="143"/>
      </w:r>
      <w:r w:rsidRPr="00FE3691">
        <w:rPr>
          <w:rFonts w:ascii="Traditional Arabic" w:hAnsi="Traditional Arabic" w:cs="Arabic Typesetting"/>
          <w:b/>
          <w:bCs/>
          <w:color w:val="002060"/>
          <w:sz w:val="28"/>
          <w:szCs w:val="28"/>
          <w:shd w:val="clear" w:color="auto" w:fill="FFFFFF"/>
          <w:rtl/>
        </w:rPr>
        <w:t xml:space="preserve">. </w:t>
      </w:r>
    </w:p>
    <w:p w14:paraId="219B0656" w14:textId="77777777" w:rsidR="00191D90" w:rsidRPr="00FE3691" w:rsidRDefault="00191D90" w:rsidP="00191D90">
      <w:pPr>
        <w:bidi/>
        <w:rPr>
          <w:rFonts w:ascii="Traditional Arabic" w:hAnsi="Traditional Arabic" w:cs="Arabic Typesetting"/>
          <w:b/>
          <w:bCs/>
          <w:color w:val="002060"/>
          <w:sz w:val="28"/>
          <w:szCs w:val="28"/>
          <w:shd w:val="clear" w:color="auto" w:fill="FFFFFF"/>
          <w:rtl/>
        </w:rPr>
      </w:pPr>
    </w:p>
    <w:p w14:paraId="534EE3F6" w14:textId="77777777" w:rsidR="00191D90" w:rsidRPr="00FE3691" w:rsidRDefault="00191D90" w:rsidP="00191D90">
      <w:pPr>
        <w:bidi/>
        <w:rPr>
          <w:rFonts w:ascii="Traditional Arabic" w:hAnsi="Traditional Arabic" w:cs="Arabic Typesetting"/>
          <w:b/>
          <w:bCs/>
          <w:color w:val="002060"/>
          <w:sz w:val="28"/>
          <w:szCs w:val="28"/>
          <w:shd w:val="clear" w:color="auto" w:fill="FFFFFF"/>
          <w:rtl/>
        </w:rPr>
      </w:pPr>
    </w:p>
    <w:p w14:paraId="148C4297" w14:textId="190EF3D1" w:rsidR="00191D90" w:rsidRDefault="00191D90" w:rsidP="00191D90">
      <w:pPr>
        <w:bidi/>
        <w:rPr>
          <w:rFonts w:ascii="Traditional Arabic" w:hAnsi="Traditional Arabic" w:cs="Arabic Typesetting"/>
          <w:b/>
          <w:bCs/>
          <w:color w:val="002060"/>
          <w:sz w:val="28"/>
          <w:szCs w:val="28"/>
          <w:shd w:val="clear" w:color="auto" w:fill="FFFFFF"/>
          <w:rtl/>
        </w:rPr>
      </w:pPr>
    </w:p>
    <w:p w14:paraId="6DAC6760" w14:textId="0A06AE89" w:rsidR="0025631D" w:rsidRDefault="0025631D" w:rsidP="0025631D">
      <w:pPr>
        <w:bidi/>
        <w:rPr>
          <w:rFonts w:ascii="Traditional Arabic" w:hAnsi="Traditional Arabic" w:cs="Arabic Typesetting"/>
          <w:b/>
          <w:bCs/>
          <w:color w:val="002060"/>
          <w:sz w:val="28"/>
          <w:szCs w:val="28"/>
          <w:shd w:val="clear" w:color="auto" w:fill="FFFFFF"/>
          <w:rtl/>
        </w:rPr>
      </w:pPr>
    </w:p>
    <w:p w14:paraId="3D627D89" w14:textId="0676BA5A" w:rsidR="0025631D" w:rsidRDefault="0025631D" w:rsidP="0025631D">
      <w:pPr>
        <w:bidi/>
        <w:rPr>
          <w:rFonts w:ascii="Traditional Arabic" w:hAnsi="Traditional Arabic" w:cs="Arabic Typesetting"/>
          <w:b/>
          <w:bCs/>
          <w:color w:val="002060"/>
          <w:sz w:val="28"/>
          <w:szCs w:val="28"/>
          <w:shd w:val="clear" w:color="auto" w:fill="FFFFFF"/>
          <w:rtl/>
        </w:rPr>
      </w:pPr>
    </w:p>
    <w:p w14:paraId="13D7D069" w14:textId="59630B15" w:rsidR="0025631D" w:rsidRDefault="0025631D" w:rsidP="0025631D">
      <w:pPr>
        <w:bidi/>
        <w:rPr>
          <w:rFonts w:ascii="Traditional Arabic" w:hAnsi="Traditional Arabic" w:cs="Arabic Typesetting"/>
          <w:b/>
          <w:bCs/>
          <w:color w:val="002060"/>
          <w:sz w:val="28"/>
          <w:szCs w:val="28"/>
          <w:shd w:val="clear" w:color="auto" w:fill="FFFFFF"/>
          <w:rtl/>
        </w:rPr>
      </w:pPr>
    </w:p>
    <w:p w14:paraId="47AD14A6" w14:textId="55FDECFC" w:rsidR="0025631D" w:rsidRDefault="0025631D" w:rsidP="0025631D">
      <w:pPr>
        <w:bidi/>
        <w:rPr>
          <w:rFonts w:ascii="Traditional Arabic" w:hAnsi="Traditional Arabic" w:cs="Arabic Typesetting"/>
          <w:b/>
          <w:bCs/>
          <w:color w:val="002060"/>
          <w:sz w:val="28"/>
          <w:szCs w:val="28"/>
          <w:shd w:val="clear" w:color="auto" w:fill="FFFFFF"/>
          <w:rtl/>
        </w:rPr>
      </w:pPr>
    </w:p>
    <w:p w14:paraId="097960BC" w14:textId="77777777" w:rsidR="0025631D" w:rsidRPr="00FE3691" w:rsidRDefault="0025631D" w:rsidP="0025631D">
      <w:pPr>
        <w:bidi/>
        <w:rPr>
          <w:rFonts w:ascii="Traditional Arabic" w:hAnsi="Traditional Arabic" w:cs="Arabic Typesetting"/>
          <w:b/>
          <w:bCs/>
          <w:color w:val="002060"/>
          <w:sz w:val="28"/>
          <w:szCs w:val="28"/>
          <w:shd w:val="clear" w:color="auto" w:fill="FFFFFF"/>
          <w:rtl/>
        </w:rPr>
      </w:pPr>
    </w:p>
    <w:p w14:paraId="53C7C1C9" w14:textId="1F28D1CB" w:rsidR="00E343EF" w:rsidRDefault="00E343EF">
      <w:pPr>
        <w:spacing w:line="259" w:lineRule="auto"/>
        <w:rPr>
          <w:rFonts w:ascii="Traditional Arabic" w:hAnsi="Traditional Arabic" w:cs="Arabic Typesetting"/>
          <w:b/>
          <w:bCs/>
          <w:color w:val="002060"/>
          <w:sz w:val="28"/>
          <w:szCs w:val="28"/>
          <w:shd w:val="clear" w:color="auto" w:fill="FFFFFF"/>
          <w:rtl/>
        </w:rPr>
      </w:pPr>
    </w:p>
    <w:p w14:paraId="31622F56" w14:textId="52256635" w:rsidR="00A6609C" w:rsidRPr="0086075B" w:rsidRDefault="00A6609C" w:rsidP="00FD2190">
      <w:pPr>
        <w:pStyle w:val="IntenseQuote"/>
        <w:bidi/>
        <w:rPr>
          <w:rFonts w:ascii="(A) Arslan Wessam B" w:hAnsi="(A) Arslan Wessam B" w:cs="(A) Arslan Wessam B"/>
          <w:b w:val="0"/>
          <w:bCs/>
          <w:i/>
          <w:iCs w:val="0"/>
          <w:sz w:val="40"/>
          <w:szCs w:val="40"/>
          <w:rtl/>
        </w:rPr>
      </w:pPr>
      <w:bookmarkStart w:id="44" w:name="_Toc117353520"/>
      <w:bookmarkEnd w:id="18"/>
      <w:bookmarkEnd w:id="19"/>
      <w:bookmarkEnd w:id="20"/>
      <w:r w:rsidRPr="0086075B">
        <w:rPr>
          <w:rFonts w:ascii="(A) Arslan Wessam B" w:hAnsi="(A) Arslan Wessam B" w:cs="(A) Arslan Wessam B"/>
          <w:b w:val="0"/>
          <w:bCs/>
          <w:i/>
          <w:iCs w:val="0"/>
          <w:sz w:val="40"/>
          <w:szCs w:val="40"/>
          <w:rtl/>
        </w:rPr>
        <w:lastRenderedPageBreak/>
        <w:t>وكذلك جعلناكم أُمَّة</w:t>
      </w:r>
      <w:r w:rsidR="00636AFB" w:rsidRPr="0086075B">
        <w:rPr>
          <w:rFonts w:ascii="(A) Arslan Wessam B" w:hAnsi="(A) Arslan Wessam B" w:cs="(A) Arslan Wessam B"/>
          <w:b w:val="0"/>
          <w:bCs/>
          <w:i/>
          <w:iCs w:val="0"/>
          <w:sz w:val="40"/>
          <w:szCs w:val="40"/>
          <w:rtl/>
        </w:rPr>
        <w:t>ً</w:t>
      </w:r>
      <w:r w:rsidRPr="0086075B">
        <w:rPr>
          <w:rFonts w:ascii="(A) Arslan Wessam B" w:hAnsi="(A) Arslan Wessam B" w:cs="(A) Arslan Wessam B"/>
          <w:b w:val="0"/>
          <w:bCs/>
          <w:i/>
          <w:iCs w:val="0"/>
          <w:sz w:val="40"/>
          <w:szCs w:val="40"/>
          <w:rtl/>
        </w:rPr>
        <w:t xml:space="preserve"> وسطا</w:t>
      </w:r>
      <w:bookmarkEnd w:id="44"/>
    </w:p>
    <w:p w14:paraId="1EBEBEA0" w14:textId="77777777" w:rsidR="00A6609C" w:rsidRPr="006B1200" w:rsidRDefault="00A6609C" w:rsidP="00241921">
      <w:pPr>
        <w:pStyle w:val="NormalWeb"/>
        <w:shd w:val="clear" w:color="auto" w:fill="FFFFFF"/>
        <w:bidi/>
        <w:spacing w:before="0" w:beforeAutospacing="0" w:after="0" w:afterAutospacing="0"/>
        <w:jc w:val="both"/>
        <w:rPr>
          <w:rFonts w:ascii="Traditional Arabic" w:hAnsi="Traditional Arabic" w:cs="Traditional Arabic"/>
          <w:b/>
          <w:bCs/>
          <w:color w:val="00B050"/>
          <w:sz w:val="28"/>
          <w:szCs w:val="28"/>
          <w:rtl/>
          <w:lang w:bidi="ar-JO"/>
        </w:rPr>
      </w:pPr>
      <w:r w:rsidRPr="006B1200">
        <w:rPr>
          <w:rFonts w:ascii="Traditional Arabic" w:hAnsi="Traditional Arabic" w:cs="Traditional Arabic"/>
          <w:b/>
          <w:bCs/>
          <w:color w:val="00B050"/>
          <w:sz w:val="28"/>
          <w:szCs w:val="28"/>
          <w:rtl/>
          <w:lang w:bidi="ar-JO"/>
        </w:rPr>
        <w:t>ولا تنس نصيبك من الدنيا:</w:t>
      </w:r>
    </w:p>
    <w:p w14:paraId="16A3C570" w14:textId="2D76015B" w:rsidR="00A6609C" w:rsidRPr="006B1200" w:rsidRDefault="00A6609C" w:rsidP="00241921">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في زيارة لنا لدولة الصين، قمنا بزيارة لحديقة "نافذة على العالم"، وهي عبارة عن حديقة عامة تمتد على مساحات شاسعة، وتضم مجسمات متراصة في توزيع متقن لأبرز مزارات العالم، حيث نجد في ركن من الحديقة مثلاً مجسم</w:t>
      </w:r>
      <w:r w:rsidR="00174A5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لبرج "ايفل"، وعلى مقربة منه نجد نموذج</w:t>
      </w:r>
      <w:r w:rsidR="00174A5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لساعة "بيغ بن" أيقونة لندن، وفي جانب آخر من الحديقة مجسم</w:t>
      </w:r>
      <w:r w:rsidR="00174A5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آخر</w:t>
      </w:r>
      <w:r w:rsidR="00174A5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لأهرامات مصر، وفي جزءٍ آخر نجد مسقط</w:t>
      </w:r>
      <w:r w:rsidR="00174A5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مائي</w:t>
      </w:r>
      <w:r w:rsidR="00174A5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هائلاً تنهمر مياهه محاكيةً "شلالات نياجرا" الأمريكية. وت</w:t>
      </w:r>
      <w:r w:rsidR="00556220">
        <w:rPr>
          <w:rFonts w:ascii="Traditional Arabic" w:hAnsi="Traditional Arabic" w:cs="Traditional Arabic" w:hint="cs"/>
          <w:sz w:val="28"/>
          <w:szCs w:val="28"/>
          <w:rtl/>
        </w:rPr>
        <w:t>ع</w:t>
      </w:r>
      <w:r w:rsidRPr="006B1200">
        <w:rPr>
          <w:rFonts w:ascii="Traditional Arabic" w:hAnsi="Traditional Arabic" w:cs="Traditional Arabic"/>
          <w:sz w:val="28"/>
          <w:szCs w:val="28"/>
          <w:rtl/>
        </w:rPr>
        <w:t>طي هذه الزيارة الفرصة لتذوق أكل الطعام اللاتيني مثلاً ولبس أزياء شرق آسيا ومعايشة التقاليد الأفريقية</w:t>
      </w:r>
      <w:r w:rsidRPr="006B1200">
        <w:rPr>
          <w:rFonts w:ascii="Traditional Arabic" w:hAnsi="Traditional Arabic" w:cs="Traditional Arabic"/>
          <w:sz w:val="28"/>
          <w:szCs w:val="28"/>
          <w:shd w:val="clear" w:color="auto" w:fill="FFFFFF"/>
          <w:rtl/>
        </w:rPr>
        <w:t>.</w:t>
      </w:r>
      <w:r w:rsidRPr="006B1200">
        <w:rPr>
          <w:rFonts w:ascii="Traditional Arabic" w:hAnsi="Traditional Arabic" w:cs="Traditional Arabic"/>
          <w:sz w:val="28"/>
          <w:szCs w:val="28"/>
          <w:rtl/>
        </w:rPr>
        <w:t xml:space="preserve"> موقع يأخذ بالألباب ويعطي الفرصة لاكتشاف العالَم بأسره.</w:t>
      </w:r>
    </w:p>
    <w:p w14:paraId="23DA0DD7" w14:textId="73ACBA13" w:rsidR="00BE5B60" w:rsidRPr="006B1200" w:rsidRDefault="00A6609C" w:rsidP="00241921">
      <w:pPr>
        <w:pStyle w:val="NormalWeb"/>
        <w:shd w:val="clear" w:color="auto" w:fill="FFFFFF"/>
        <w:bidi/>
        <w:spacing w:before="0" w:beforeAutospacing="0" w:after="0" w:afterAutospacing="0"/>
        <w:jc w:val="lowKashida"/>
        <w:rPr>
          <w:rFonts w:ascii="Traditional Arabic" w:hAnsi="Traditional Arabic" w:cs="Traditional Arabic"/>
          <w:color w:val="202122"/>
          <w:sz w:val="28"/>
          <w:szCs w:val="28"/>
          <w:shd w:val="clear" w:color="auto" w:fill="FFFFFF"/>
          <w:rtl/>
        </w:rPr>
      </w:pPr>
      <w:r w:rsidRPr="006B1200">
        <w:rPr>
          <w:rFonts w:ascii="Traditional Arabic" w:hAnsi="Traditional Arabic" w:cs="Traditional Arabic"/>
          <w:color w:val="202122"/>
          <w:sz w:val="28"/>
          <w:szCs w:val="28"/>
          <w:shd w:val="clear" w:color="auto" w:fill="FFFFFF"/>
          <w:rtl/>
        </w:rPr>
        <w:t xml:space="preserve">ووسط ذهولي وفرحة أبنائي، وقيام زوجي بالتقاط الصور التذكارية، تذكرت سؤالاً كنت أردده </w:t>
      </w:r>
      <w:r w:rsidR="00174A5A">
        <w:rPr>
          <w:rFonts w:ascii="Traditional Arabic" w:hAnsi="Traditional Arabic" w:cs="Traditional Arabic" w:hint="cs"/>
          <w:color w:val="202122"/>
          <w:sz w:val="28"/>
          <w:szCs w:val="28"/>
          <w:shd w:val="clear" w:color="auto" w:fill="FFFFFF"/>
          <w:rtl/>
        </w:rPr>
        <w:t xml:space="preserve">كثيرًا </w:t>
      </w:r>
      <w:r w:rsidR="00174A5A" w:rsidRPr="006B1200">
        <w:rPr>
          <w:rFonts w:ascii="Traditional Arabic" w:hAnsi="Traditional Arabic" w:cs="Traditional Arabic" w:hint="cs"/>
          <w:color w:val="202122"/>
          <w:sz w:val="28"/>
          <w:szCs w:val="28"/>
          <w:shd w:val="clear" w:color="auto" w:fill="FFFFFF"/>
          <w:rtl/>
        </w:rPr>
        <w:t>في</w:t>
      </w:r>
      <w:r w:rsidRPr="006B1200">
        <w:rPr>
          <w:rFonts w:ascii="Traditional Arabic" w:hAnsi="Traditional Arabic" w:cs="Traditional Arabic"/>
          <w:color w:val="202122"/>
          <w:sz w:val="28"/>
          <w:szCs w:val="28"/>
          <w:shd w:val="clear" w:color="auto" w:fill="FFFFFF"/>
          <w:rtl/>
        </w:rPr>
        <w:t xml:space="preserve"> </w:t>
      </w:r>
      <w:r w:rsidR="00556220">
        <w:rPr>
          <w:rFonts w:ascii="Traditional Arabic" w:hAnsi="Traditional Arabic" w:cs="Traditional Arabic" w:hint="cs"/>
          <w:color w:val="202122"/>
          <w:sz w:val="28"/>
          <w:szCs w:val="28"/>
          <w:shd w:val="clear" w:color="auto" w:fill="FFFFFF"/>
          <w:rtl/>
        </w:rPr>
        <w:t>ص</w:t>
      </w:r>
      <w:r w:rsidRPr="006B1200">
        <w:rPr>
          <w:rFonts w:ascii="Traditional Arabic" w:hAnsi="Traditional Arabic" w:cs="Traditional Arabic"/>
          <w:color w:val="202122"/>
          <w:sz w:val="28"/>
          <w:szCs w:val="28"/>
          <w:shd w:val="clear" w:color="auto" w:fill="FFFFFF"/>
          <w:rtl/>
        </w:rPr>
        <w:t>غري، وهو</w:t>
      </w:r>
      <w:r w:rsidR="00556220">
        <w:rPr>
          <w:rFonts w:ascii="Traditional Arabic" w:hAnsi="Traditional Arabic" w:cs="Traditional Arabic" w:hint="cs"/>
          <w:color w:val="202122"/>
          <w:sz w:val="28"/>
          <w:szCs w:val="28"/>
          <w:shd w:val="clear" w:color="auto" w:fill="FFFFFF"/>
          <w:rtl/>
        </w:rPr>
        <w:t xml:space="preserve"> </w:t>
      </w:r>
      <w:r w:rsidRPr="006B1200">
        <w:rPr>
          <w:rFonts w:ascii="Traditional Arabic" w:hAnsi="Traditional Arabic" w:cs="Traditional Arabic"/>
          <w:color w:val="202122"/>
          <w:sz w:val="28"/>
          <w:szCs w:val="28"/>
          <w:shd w:val="clear" w:color="auto" w:fill="FFFFFF"/>
          <w:rtl/>
        </w:rPr>
        <w:t xml:space="preserve">عن إمكانية تحقيق التوازن بين التعرف على ثقافات وحضارات العالم وتحقيق متع الدنيا والحرص على الفوز في </w:t>
      </w:r>
      <w:r w:rsidR="00C148EF">
        <w:rPr>
          <w:rFonts w:ascii="Traditional Arabic" w:hAnsi="Traditional Arabic" w:cs="Traditional Arabic"/>
          <w:color w:val="202122"/>
          <w:sz w:val="28"/>
          <w:szCs w:val="28"/>
          <w:shd w:val="clear" w:color="auto" w:fill="FFFFFF"/>
          <w:rtl/>
        </w:rPr>
        <w:t>الآخرة</w:t>
      </w:r>
      <w:r w:rsidRPr="006B1200">
        <w:rPr>
          <w:rFonts w:ascii="Traditional Arabic" w:hAnsi="Traditional Arabic" w:cs="Traditional Arabic"/>
          <w:color w:val="202122"/>
          <w:sz w:val="28"/>
          <w:szCs w:val="28"/>
          <w:shd w:val="clear" w:color="auto" w:fill="FFFFFF"/>
          <w:rtl/>
        </w:rPr>
        <w:t xml:space="preserve"> في الوقت نفسه</w:t>
      </w:r>
      <w:r w:rsidR="00C23E3C">
        <w:rPr>
          <w:rFonts w:ascii="Traditional Arabic" w:hAnsi="Traditional Arabic" w:cs="Traditional Arabic" w:hint="cs"/>
          <w:color w:val="202122"/>
          <w:sz w:val="28"/>
          <w:szCs w:val="28"/>
          <w:shd w:val="clear" w:color="auto" w:fill="FFFFFF"/>
          <w:rtl/>
        </w:rPr>
        <w:t>.</w:t>
      </w:r>
      <w:r w:rsidRPr="006B1200">
        <w:rPr>
          <w:rFonts w:ascii="Traditional Arabic" w:hAnsi="Traditional Arabic" w:cs="Traditional Arabic"/>
          <w:color w:val="202122"/>
          <w:sz w:val="28"/>
          <w:szCs w:val="28"/>
          <w:shd w:val="clear" w:color="auto" w:fill="FFFFFF"/>
          <w:rtl/>
        </w:rPr>
        <w:t xml:space="preserve"> وحينها تذكرت الآية الكريمة، </w:t>
      </w:r>
      <w:r w:rsidRPr="00556220">
        <w:rPr>
          <w:rFonts w:ascii="Arabic Typesetting" w:hAnsi="Arabic Typesetting" w:cs="Arabic Typesetting"/>
          <w:b/>
          <w:bCs/>
          <w:color w:val="002060"/>
          <w:sz w:val="28"/>
          <w:szCs w:val="28"/>
          <w:shd w:val="clear" w:color="auto" w:fill="FFFFFF"/>
          <w:rtl/>
        </w:rPr>
        <w:t>"</w:t>
      </w:r>
      <w:r w:rsidRPr="00556220">
        <w:rPr>
          <w:rFonts w:ascii="Arabic Typesetting" w:hAnsi="Arabic Typesetting" w:cs="Arabic Typesetting"/>
          <w:b/>
          <w:bCs/>
          <w:color w:val="002060"/>
          <w:sz w:val="28"/>
          <w:szCs w:val="28"/>
          <w:rtl/>
        </w:rPr>
        <w:t xml:space="preserve"> وَابْتَغِ فِيمَا آتَاكَ اللَّهُ الدَّارَ </w:t>
      </w:r>
      <w:r w:rsidR="00C148EF">
        <w:rPr>
          <w:rFonts w:ascii="Arabic Typesetting" w:hAnsi="Arabic Typesetting" w:cs="Arabic Typesetting"/>
          <w:b/>
          <w:bCs/>
          <w:color w:val="002060"/>
          <w:sz w:val="28"/>
          <w:szCs w:val="28"/>
          <w:rtl/>
        </w:rPr>
        <w:t>الآخرة</w:t>
      </w:r>
      <w:r w:rsidRPr="00556220">
        <w:rPr>
          <w:rFonts w:ascii="Arabic Typesetting" w:hAnsi="Arabic Typesetting" w:cs="Arabic Typesetting"/>
          <w:b/>
          <w:bCs/>
          <w:color w:val="002060"/>
          <w:sz w:val="28"/>
          <w:szCs w:val="28"/>
          <w:rtl/>
        </w:rPr>
        <w:t xml:space="preserve"> وَلَا تَنسَ نَصِيبَكَ مِنَ الدُّنْيَا وَأَحْسِن كَمَا أَحْسَنَ اللَّهُ إِلَيْكَ</w:t>
      </w:r>
      <w:r w:rsidRPr="00556220">
        <w:rPr>
          <w:rFonts w:ascii="Arabic Typesetting" w:hAnsi="Arabic Typesetting" w:cs="Arabic Typesetting"/>
          <w:b/>
          <w:bCs/>
          <w:color w:val="002060"/>
          <w:sz w:val="28"/>
          <w:szCs w:val="28"/>
          <w:shd w:val="clear" w:color="auto" w:fill="FFFFFF"/>
          <w:rtl/>
        </w:rPr>
        <w:t xml:space="preserve"> "</w:t>
      </w:r>
      <w:r w:rsidRPr="00556220">
        <w:rPr>
          <w:rStyle w:val="FootnoteReference"/>
          <w:rFonts w:ascii="Arabic Typesetting" w:eastAsia="Arial" w:hAnsi="Arabic Typesetting" w:cs="Arabic Typesetting"/>
          <w:b/>
          <w:bCs/>
          <w:color w:val="002060"/>
          <w:sz w:val="28"/>
          <w:szCs w:val="28"/>
          <w:shd w:val="clear" w:color="auto" w:fill="FFFFFF"/>
          <w:rtl/>
        </w:rPr>
        <w:footnoteReference w:id="144"/>
      </w:r>
      <w:r w:rsidRPr="006B1200">
        <w:rPr>
          <w:rFonts w:ascii="Traditional Arabic" w:hAnsi="Traditional Arabic" w:cs="Traditional Arabic"/>
          <w:color w:val="202122"/>
          <w:sz w:val="28"/>
          <w:szCs w:val="28"/>
          <w:shd w:val="clear" w:color="auto" w:fill="FFFFFF"/>
          <w:rtl/>
        </w:rPr>
        <w:t xml:space="preserve">، وسُعدت </w:t>
      </w:r>
      <w:r w:rsidR="00174A5A">
        <w:rPr>
          <w:rFonts w:ascii="Traditional Arabic" w:hAnsi="Traditional Arabic" w:cs="Traditional Arabic" w:hint="cs"/>
          <w:color w:val="202122"/>
          <w:sz w:val="28"/>
          <w:szCs w:val="28"/>
          <w:shd w:val="clear" w:color="auto" w:fill="FFFFFF"/>
          <w:rtl/>
        </w:rPr>
        <w:t>كثيرًا.</w:t>
      </w:r>
    </w:p>
    <w:p w14:paraId="7F51B4C3" w14:textId="045F2805" w:rsidR="00A6609C" w:rsidRPr="006B1200" w:rsidRDefault="00A6609C" w:rsidP="00241921">
      <w:pPr>
        <w:pStyle w:val="NormalWeb"/>
        <w:shd w:val="clear" w:color="auto" w:fill="FFFFFF"/>
        <w:bidi/>
        <w:spacing w:before="0" w:beforeAutospacing="0" w:after="0" w:afterAutospacing="0"/>
        <w:jc w:val="lowKashida"/>
        <w:rPr>
          <w:rFonts w:ascii="Traditional Arabic" w:hAnsi="Traditional Arabic" w:cs="Traditional Arabic"/>
          <w:b/>
          <w:bCs/>
          <w:color w:val="00B050"/>
          <w:sz w:val="28"/>
          <w:szCs w:val="28"/>
          <w:shd w:val="clear" w:color="auto" w:fill="FFFFFF"/>
          <w:rtl/>
        </w:rPr>
      </w:pPr>
      <w:r w:rsidRPr="006B1200">
        <w:rPr>
          <w:rFonts w:ascii="Traditional Arabic" w:hAnsi="Traditional Arabic" w:cs="Traditional Arabic"/>
          <w:b/>
          <w:bCs/>
          <w:color w:val="00B050"/>
          <w:sz w:val="28"/>
          <w:szCs w:val="28"/>
          <w:shd w:val="clear" w:color="auto" w:fill="FFFFFF"/>
          <w:rtl/>
        </w:rPr>
        <w:t>أُمةً وسط</w:t>
      </w:r>
      <w:r w:rsidR="00174A5A">
        <w:rPr>
          <w:rFonts w:ascii="Traditional Arabic" w:hAnsi="Traditional Arabic" w:cs="Traditional Arabic" w:hint="cs"/>
          <w:b/>
          <w:bCs/>
          <w:color w:val="00B050"/>
          <w:sz w:val="28"/>
          <w:szCs w:val="28"/>
          <w:shd w:val="clear" w:color="auto" w:fill="FFFFFF"/>
          <w:rtl/>
        </w:rPr>
        <w:t>ً</w:t>
      </w:r>
      <w:r w:rsidRPr="006B1200">
        <w:rPr>
          <w:rFonts w:ascii="Traditional Arabic" w:hAnsi="Traditional Arabic" w:cs="Traditional Arabic"/>
          <w:b/>
          <w:bCs/>
          <w:color w:val="00B050"/>
          <w:sz w:val="28"/>
          <w:szCs w:val="28"/>
          <w:shd w:val="clear" w:color="auto" w:fill="FFFFFF"/>
          <w:rtl/>
        </w:rPr>
        <w:t>ا:</w:t>
      </w:r>
    </w:p>
    <w:p w14:paraId="7C909DDD" w14:textId="701BD720" w:rsidR="00A6609C" w:rsidRPr="006B1200" w:rsidRDefault="00A6609C" w:rsidP="0024192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الفيلسوف النمساوي </w:t>
      </w:r>
      <w:r w:rsidR="005907D5" w:rsidRPr="006B1200">
        <w:rPr>
          <w:rFonts w:ascii="Traditional Arabic" w:hAnsi="Traditional Arabic" w:cs="Traditional Arabic"/>
          <w:sz w:val="28"/>
          <w:szCs w:val="28"/>
          <w:rtl/>
        </w:rPr>
        <w:t>ليو بولد</w:t>
      </w:r>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فايس</w:t>
      </w:r>
      <w:proofErr w:type="spellEnd"/>
      <w:r w:rsidRPr="006B1200">
        <w:rPr>
          <w:rFonts w:ascii="Traditional Arabic" w:hAnsi="Traditional Arabic" w:cs="Traditional Arabic"/>
          <w:sz w:val="28"/>
          <w:szCs w:val="28"/>
          <w:rtl/>
        </w:rPr>
        <w:t xml:space="preserve"> - الذي ترك اليهودية واعتنق الإسلام وغيَّر اسمه لمحمد أسد - قال في كتابه "الإسلام على مفترق الطرق": </w:t>
      </w:r>
    </w:p>
    <w:p w14:paraId="53051F65" w14:textId="251895BF" w:rsidR="00A6609C" w:rsidRPr="001A2D1E" w:rsidRDefault="00A6609C" w:rsidP="00241921">
      <w:pPr>
        <w:bidi/>
        <w:spacing w:after="0" w:line="240" w:lineRule="auto"/>
        <w:jc w:val="lowKashida"/>
        <w:rPr>
          <w:rFonts w:ascii="Arabic Typesetting" w:hAnsi="Arabic Typesetting" w:cs="Arabic Typesetting"/>
          <w:b/>
          <w:bCs/>
          <w:color w:val="002060"/>
          <w:sz w:val="28"/>
          <w:szCs w:val="28"/>
          <w:rtl/>
        </w:rPr>
      </w:pPr>
      <w:r w:rsidRPr="006B1200">
        <w:rPr>
          <w:rFonts w:ascii="Traditional Arabic" w:hAnsi="Traditional Arabic" w:cs="Traditional Arabic"/>
          <w:sz w:val="28"/>
          <w:szCs w:val="28"/>
          <w:rtl/>
        </w:rPr>
        <w:lastRenderedPageBreak/>
        <w:t>"إن سفرنا في هذا العالم أمر ضروري وجزء إيجابي من سنة الله، من أجل ذلك كان لحياة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قيمة عظمى، ولكن يجب ألا ننس</w:t>
      </w:r>
      <w:r w:rsidR="001A2D1E">
        <w:rPr>
          <w:rFonts w:ascii="Traditional Arabic" w:hAnsi="Traditional Arabic" w:cs="Traditional Arabic" w:hint="cs"/>
          <w:sz w:val="28"/>
          <w:szCs w:val="28"/>
          <w:rtl/>
        </w:rPr>
        <w:t>ى</w:t>
      </w:r>
      <w:r w:rsidRPr="006B1200">
        <w:rPr>
          <w:rFonts w:ascii="Traditional Arabic" w:hAnsi="Traditional Arabic" w:cs="Traditional Arabic"/>
          <w:sz w:val="28"/>
          <w:szCs w:val="28"/>
          <w:rtl/>
        </w:rPr>
        <w:t xml:space="preserve"> أنها قيمة الواسطة إلى غاية فقط، وليس هنالك مجال في الإسلام لتعظيم الجانب المادي كما هو في الغرب الحديث الذي يقول: مملكتي في هذا العا</w:t>
      </w:r>
      <w:r w:rsidR="001A2D1E">
        <w:rPr>
          <w:rFonts w:ascii="Traditional Arabic" w:hAnsi="Traditional Arabic" w:cs="Traditional Arabic" w:hint="cs"/>
          <w:sz w:val="28"/>
          <w:szCs w:val="28"/>
          <w:rtl/>
        </w:rPr>
        <w:t>لم</w:t>
      </w:r>
      <w:r w:rsidRPr="006B1200">
        <w:rPr>
          <w:rFonts w:ascii="Traditional Arabic" w:hAnsi="Traditional Arabic" w:cs="Traditional Arabic"/>
          <w:sz w:val="28"/>
          <w:szCs w:val="28"/>
          <w:rtl/>
        </w:rPr>
        <w:t xml:space="preserve"> فقط، ولا احتقار الحياة الذي يجري على لسان النصرانية: إن مملكتي ليست في هذا العال</w:t>
      </w:r>
      <w:r w:rsidR="001A2D1E">
        <w:rPr>
          <w:rFonts w:ascii="Traditional Arabic" w:hAnsi="Traditional Arabic" w:cs="Traditional Arabic" w:hint="cs"/>
          <w:sz w:val="28"/>
          <w:szCs w:val="28"/>
          <w:rtl/>
        </w:rPr>
        <w:t>م</w:t>
      </w:r>
      <w:r w:rsidRPr="006B1200">
        <w:rPr>
          <w:rFonts w:ascii="Traditional Arabic" w:hAnsi="Traditional Arabic" w:cs="Traditional Arabic"/>
          <w:sz w:val="28"/>
          <w:szCs w:val="28"/>
          <w:rtl/>
        </w:rPr>
        <w:t xml:space="preserve">. إن الإسلام </w:t>
      </w:r>
      <w:r w:rsidR="00421210">
        <w:rPr>
          <w:rFonts w:ascii="Traditional Arabic" w:hAnsi="Traditional Arabic" w:cs="Traditional Arabic" w:hint="cs"/>
          <w:sz w:val="28"/>
          <w:szCs w:val="28"/>
          <w:rtl/>
        </w:rPr>
        <w:t>يتخير</w:t>
      </w:r>
      <w:r w:rsidRPr="006B1200">
        <w:rPr>
          <w:rFonts w:ascii="Traditional Arabic" w:hAnsi="Traditional Arabic" w:cs="Traditional Arabic"/>
          <w:sz w:val="28"/>
          <w:szCs w:val="28"/>
          <w:rtl/>
        </w:rPr>
        <w:t xml:space="preserve"> في ذلك طريقًا وسطًا، ولذلك يعلمنا القرآن أن ندعو فنقول </w:t>
      </w:r>
      <w:r w:rsidRPr="001A2D1E">
        <w:rPr>
          <w:rFonts w:ascii="Arabic Typesetting" w:hAnsi="Arabic Typesetting" w:cs="Arabic Typesetting"/>
          <w:b/>
          <w:bCs/>
          <w:color w:val="002060"/>
          <w:sz w:val="28"/>
          <w:szCs w:val="28"/>
          <w:rtl/>
        </w:rPr>
        <w:t xml:space="preserve">" رَبَّنَا آتِنَا فِي الدُّنْيَا حَسَنَةً وَفِي </w:t>
      </w:r>
      <w:r w:rsidR="00C148EF">
        <w:rPr>
          <w:rFonts w:ascii="Arabic Typesetting" w:hAnsi="Arabic Typesetting" w:cs="Arabic Typesetting"/>
          <w:b/>
          <w:bCs/>
          <w:color w:val="002060"/>
          <w:sz w:val="28"/>
          <w:szCs w:val="28"/>
          <w:rtl/>
        </w:rPr>
        <w:t>الآخرة</w:t>
      </w:r>
      <w:r w:rsidRPr="001A2D1E">
        <w:rPr>
          <w:rFonts w:ascii="Arabic Typesetting" w:hAnsi="Arabic Typesetting" w:cs="Arabic Typesetting"/>
          <w:b/>
          <w:bCs/>
          <w:color w:val="002060"/>
          <w:sz w:val="28"/>
          <w:szCs w:val="28"/>
          <w:rtl/>
        </w:rPr>
        <w:t xml:space="preserve"> حَسَنَةً" </w:t>
      </w:r>
      <w:r w:rsidRPr="001A2D1E">
        <w:rPr>
          <w:rStyle w:val="FootnoteReference"/>
          <w:rFonts w:ascii="Arabic Typesetting" w:hAnsi="Arabic Typesetting" w:cs="Arabic Typesetting"/>
          <w:b/>
          <w:bCs/>
          <w:color w:val="002060"/>
          <w:sz w:val="28"/>
          <w:szCs w:val="28"/>
          <w:rtl/>
        </w:rPr>
        <w:footnoteReference w:id="145"/>
      </w:r>
      <w:r w:rsidRPr="006B1200">
        <w:rPr>
          <w:rFonts w:ascii="Traditional Arabic" w:hAnsi="Traditional Arabic" w:cs="Traditional Arabic"/>
          <w:sz w:val="28"/>
          <w:szCs w:val="28"/>
          <w:rtl/>
        </w:rPr>
        <w:t>، وهكذا نرى أن قدر هذا العا</w:t>
      </w:r>
      <w:r w:rsidR="001A2D1E">
        <w:rPr>
          <w:rFonts w:ascii="Traditional Arabic" w:hAnsi="Traditional Arabic" w:cs="Traditional Arabic" w:hint="cs"/>
          <w:sz w:val="28"/>
          <w:szCs w:val="28"/>
          <w:rtl/>
        </w:rPr>
        <w:t>ل</w:t>
      </w:r>
      <w:r w:rsidRPr="006B1200">
        <w:rPr>
          <w:rFonts w:ascii="Traditional Arabic" w:hAnsi="Traditional Arabic" w:cs="Traditional Arabic"/>
          <w:sz w:val="28"/>
          <w:szCs w:val="28"/>
          <w:rtl/>
        </w:rPr>
        <w:t xml:space="preserve">م وما فيه من متاع لا يقف حجر عثرة في سبيل جهودنا الروحية. إن النجاح المادي مرغوب فيه، ولكنه ليس غاية في نفسه، فعلى كل مسلم أن ينظر إلى نفسه على أنه مسؤول </w:t>
      </w:r>
      <w:r w:rsidR="00354055">
        <w:rPr>
          <w:rFonts w:ascii="Traditional Arabic" w:hAnsi="Traditional Arabic" w:cs="Traditional Arabic"/>
          <w:sz w:val="28"/>
          <w:szCs w:val="28"/>
          <w:rtl/>
        </w:rPr>
        <w:t>شخصيًا</w:t>
      </w:r>
      <w:r w:rsidRPr="006B1200">
        <w:rPr>
          <w:rFonts w:ascii="Traditional Arabic" w:hAnsi="Traditional Arabic" w:cs="Traditional Arabic"/>
          <w:sz w:val="28"/>
          <w:szCs w:val="28"/>
          <w:rtl/>
        </w:rPr>
        <w:t xml:space="preserve"> عن نشر السعادة حوله، وأن يسعى إلى إقرار الحق وإزهاق الباطل في كل زمان ومكان، ومصداق ذلك الآية: </w:t>
      </w:r>
      <w:r w:rsidRPr="001A2D1E">
        <w:rPr>
          <w:rFonts w:ascii="Arabic Typesetting" w:hAnsi="Arabic Typesetting" w:cs="Arabic Typesetting"/>
          <w:b/>
          <w:bCs/>
          <w:color w:val="002060"/>
          <w:sz w:val="28"/>
          <w:szCs w:val="28"/>
          <w:rtl/>
        </w:rPr>
        <w:t xml:space="preserve">"كُنْتُمْ خَيْرَ أُمَةٍ أُخْرِجَتْ لِلنَّاسِ تَأْمُرُونَ بِالْمَعْرُوفِ وَتَنْهَوْنَ عَنِ الْمُنْكَر" </w:t>
      </w:r>
      <w:r w:rsidRPr="001A2D1E">
        <w:rPr>
          <w:rStyle w:val="FootnoteReference"/>
          <w:rFonts w:ascii="Arabic Typesetting" w:hAnsi="Arabic Typesetting" w:cs="Arabic Typesetting"/>
          <w:b/>
          <w:bCs/>
          <w:color w:val="002060"/>
          <w:sz w:val="28"/>
          <w:szCs w:val="28"/>
          <w:rtl/>
        </w:rPr>
        <w:footnoteReference w:id="146"/>
      </w:r>
      <w:r w:rsidRPr="001A2D1E">
        <w:rPr>
          <w:rFonts w:ascii="Arabic Typesetting" w:hAnsi="Arabic Typesetting" w:cs="Arabic Typesetting"/>
          <w:b/>
          <w:bCs/>
          <w:color w:val="002060"/>
          <w:sz w:val="28"/>
          <w:szCs w:val="28"/>
          <w:rtl/>
        </w:rPr>
        <w:t>.</w:t>
      </w:r>
    </w:p>
    <w:p w14:paraId="06924621" w14:textId="0E06701C" w:rsidR="00A6609C" w:rsidRPr="006B1200" w:rsidRDefault="00A6609C" w:rsidP="0024192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وقال الفيلسوف النمساوي بما معناه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w:t>
      </w:r>
    </w:p>
    <w:p w14:paraId="34990AB3" w14:textId="6DA7CA3F" w:rsidR="00A6609C" w:rsidRPr="006B1200" w:rsidRDefault="00A6609C" w:rsidP="0024192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"إن الحرص على انتشار الإسلام لم يحث عليه حب السيطرة، وليس فيه شيء من الأنانية الاقتصادية أو القومية، ولا الطمع في زيادة أسباب رفاهيتنا الخاصة على حساب شعب آخر.  ولم يُقصد منه في يوم من الأيام إكراه غير المؤمنين على الدخول في الإسلام، لقد قُصد به </w:t>
      </w:r>
      <w:r w:rsidR="00354055">
        <w:rPr>
          <w:rFonts w:ascii="Traditional Arabic" w:hAnsi="Traditional Arabic" w:cs="Traditional Arabic"/>
          <w:sz w:val="28"/>
          <w:szCs w:val="28"/>
          <w:rtl/>
        </w:rPr>
        <w:t>دائمًا</w:t>
      </w:r>
      <w:r w:rsidRPr="006B1200">
        <w:rPr>
          <w:rFonts w:ascii="Traditional Arabic" w:hAnsi="Traditional Arabic" w:cs="Traditional Arabic"/>
          <w:sz w:val="28"/>
          <w:szCs w:val="28"/>
          <w:rtl/>
        </w:rPr>
        <w:t xml:space="preserve"> ما يُقصد به اليوم من بناء إطار عالمي لأحسن ما يمكن من التطور الروحي للإنسان، إن المعرفة بالفضائل - حسب تعاليم الإسلام - تفرض على</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من تلقاء نفسه العمل </w:t>
      </w:r>
      <w:r w:rsidRPr="006B1200">
        <w:rPr>
          <w:rFonts w:ascii="Traditional Arabic" w:hAnsi="Traditional Arabic" w:cs="Traditional Arabic"/>
          <w:sz w:val="28"/>
          <w:szCs w:val="28"/>
          <w:rtl/>
        </w:rPr>
        <w:lastRenderedPageBreak/>
        <w:t>بالفضائل، وأما الفصل الأفلاطوني بين الخير والشر من غير الحث على زيادة الخير ومحو الشر فإنه فسق عظيم".</w:t>
      </w:r>
    </w:p>
    <w:p w14:paraId="6E3C3D08" w14:textId="6B811D55" w:rsidR="00A6609C" w:rsidRPr="006B1200" w:rsidRDefault="00A6609C" w:rsidP="002B3C0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إن من أحد الأسباب التي تدعو الناس للنفور من الدين واللجوء </w:t>
      </w:r>
      <w:r w:rsidR="00A7694F">
        <w:rPr>
          <w:rFonts w:ascii="Traditional Arabic" w:hAnsi="Traditional Arabic" w:cs="Traditional Arabic" w:hint="cs"/>
          <w:sz w:val="28"/>
          <w:szCs w:val="28"/>
          <w:rtl/>
        </w:rPr>
        <w:t>إ</w:t>
      </w:r>
      <w:r w:rsidRPr="006B1200">
        <w:rPr>
          <w:rFonts w:ascii="Traditional Arabic" w:hAnsi="Traditional Arabic" w:cs="Traditional Arabic"/>
          <w:sz w:val="28"/>
          <w:szCs w:val="28"/>
          <w:rtl/>
        </w:rPr>
        <w:t xml:space="preserve">لى الأخذ بالعلم </w:t>
      </w:r>
      <w:r w:rsidR="00A7694F">
        <w:rPr>
          <w:rFonts w:ascii="Traditional Arabic" w:hAnsi="Traditional Arabic" w:cs="Traditional Arabic" w:hint="cs"/>
          <w:sz w:val="28"/>
          <w:szCs w:val="28"/>
          <w:rtl/>
        </w:rPr>
        <w:t xml:space="preserve">التجريبي </w:t>
      </w:r>
      <w:r w:rsidRPr="006B1200">
        <w:rPr>
          <w:rFonts w:ascii="Traditional Arabic" w:hAnsi="Traditional Arabic" w:cs="Traditional Arabic"/>
          <w:sz w:val="28"/>
          <w:szCs w:val="28"/>
          <w:rtl/>
        </w:rPr>
        <w:t xml:space="preserve">وحده هو وجود تناقضات في بعض المفاهيم الدينية عند بعض الشعوب، لذلك فإنه من أهم السمات والأسباب الرئيسة التي تدعو الناس إلى الإقبال على الدين الصحيح هو وسطيته وتوازنه. وهذا ما نجده بوضوح في الدين الإسلامي. </w:t>
      </w:r>
    </w:p>
    <w:p w14:paraId="17FE4B1A" w14:textId="44601D9E" w:rsidR="00A6609C" w:rsidRPr="006B1200" w:rsidRDefault="00A6609C" w:rsidP="002B3C0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إن مشكلة الديانات الأخرى والتي نشأت من تحريف الدين الصحيح الواحد</w:t>
      </w:r>
      <w:r w:rsidR="00474C36" w:rsidRPr="00474C36">
        <w:rPr>
          <w:rFonts w:ascii="Traditional Arabic" w:hAnsi="Traditional Arabic" w:cs="Traditional Arabic"/>
          <w:sz w:val="28"/>
          <w:szCs w:val="28"/>
          <w:rtl/>
        </w:rPr>
        <w:t xml:space="preserve"> </w:t>
      </w:r>
      <w:r w:rsidR="00474C36" w:rsidRPr="006B1200">
        <w:rPr>
          <w:rFonts w:ascii="Traditional Arabic" w:hAnsi="Traditional Arabic" w:cs="Traditional Arabic"/>
          <w:sz w:val="28"/>
          <w:szCs w:val="28"/>
          <w:rtl/>
        </w:rPr>
        <w:t>إما أن تكون</w:t>
      </w:r>
      <w:r w:rsidRPr="006B1200">
        <w:rPr>
          <w:rFonts w:ascii="Traditional Arabic" w:hAnsi="Traditional Arabic" w:cs="Traditional Arabic"/>
          <w:sz w:val="28"/>
          <w:szCs w:val="28"/>
          <w:rtl/>
        </w:rPr>
        <w:t>:</w:t>
      </w:r>
    </w:p>
    <w:p w14:paraId="7745BBDF" w14:textId="71846D4A" w:rsidR="00474C36" w:rsidRPr="005E56D0" w:rsidRDefault="00A6609C" w:rsidP="005E56D0">
      <w:pPr>
        <w:pStyle w:val="ListParagraph"/>
        <w:numPr>
          <w:ilvl w:val="0"/>
          <w:numId w:val="24"/>
        </w:numPr>
        <w:bidi/>
        <w:spacing w:after="0" w:line="240" w:lineRule="auto"/>
        <w:jc w:val="lowKashida"/>
        <w:rPr>
          <w:rFonts w:ascii="Traditional Arabic" w:hAnsi="Traditional Arabic" w:cs="Traditional Arabic"/>
          <w:sz w:val="28"/>
          <w:szCs w:val="28"/>
          <w:rtl/>
        </w:rPr>
      </w:pPr>
      <w:r w:rsidRPr="005E56D0">
        <w:rPr>
          <w:rFonts w:ascii="Traditional Arabic" w:hAnsi="Traditional Arabic" w:cs="Traditional Arabic"/>
          <w:sz w:val="28"/>
          <w:szCs w:val="28"/>
          <w:rtl/>
        </w:rPr>
        <w:t>روحية صِرفه</w:t>
      </w:r>
      <w:r w:rsidRPr="005E56D0">
        <w:rPr>
          <w:rFonts w:ascii="Traditional Arabic" w:hAnsi="Traditional Arabic" w:cs="Traditional Arabic"/>
          <w:sz w:val="28"/>
          <w:szCs w:val="28"/>
          <w:rtl/>
          <w:lang w:bidi="ar-JO"/>
        </w:rPr>
        <w:t>،</w:t>
      </w:r>
      <w:r w:rsidRPr="005E56D0">
        <w:rPr>
          <w:rFonts w:ascii="Traditional Arabic" w:hAnsi="Traditional Arabic" w:cs="Traditional Arabic"/>
          <w:sz w:val="28"/>
          <w:szCs w:val="28"/>
          <w:rtl/>
        </w:rPr>
        <w:t xml:space="preserve"> وتشجع أتباعها على الرهبانية والانعزال.</w:t>
      </w:r>
      <w:r w:rsidR="009067E4" w:rsidRPr="005E56D0">
        <w:rPr>
          <w:rFonts w:ascii="Traditional Arabic" w:hAnsi="Traditional Arabic" w:cs="Traditional Arabic" w:hint="cs"/>
          <w:sz w:val="28"/>
          <w:szCs w:val="28"/>
          <w:rtl/>
        </w:rPr>
        <w:t xml:space="preserve"> </w:t>
      </w:r>
    </w:p>
    <w:p w14:paraId="72FFA5AD" w14:textId="64120D70" w:rsidR="00A6609C" w:rsidRPr="005E56D0" w:rsidRDefault="00A6609C" w:rsidP="005E56D0">
      <w:pPr>
        <w:pStyle w:val="ListParagraph"/>
        <w:numPr>
          <w:ilvl w:val="0"/>
          <w:numId w:val="24"/>
        </w:numPr>
        <w:bidi/>
        <w:spacing w:after="0" w:line="240" w:lineRule="auto"/>
        <w:jc w:val="lowKashida"/>
        <w:rPr>
          <w:rFonts w:ascii="Traditional Arabic" w:hAnsi="Traditional Arabic" w:cs="Traditional Arabic"/>
          <w:sz w:val="28"/>
          <w:szCs w:val="28"/>
          <w:rtl/>
        </w:rPr>
      </w:pPr>
      <w:r w:rsidRPr="005E56D0">
        <w:rPr>
          <w:rFonts w:ascii="Traditional Arabic" w:hAnsi="Traditional Arabic" w:cs="Traditional Arabic"/>
          <w:sz w:val="28"/>
          <w:szCs w:val="28"/>
          <w:rtl/>
        </w:rPr>
        <w:t xml:space="preserve">مادية بحتة. </w:t>
      </w:r>
    </w:p>
    <w:p w14:paraId="5483CA1E" w14:textId="021AE31C" w:rsidR="00A6609C" w:rsidRPr="006B1200" w:rsidRDefault="00A6609C" w:rsidP="0024192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وهذا ما تسبب في صرف كثير من الناس عن الدين عموم</w:t>
      </w:r>
      <w:r w:rsidR="00174A5A">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في كثير من الشعوب وأصحاب المِلل السابقة. </w:t>
      </w:r>
    </w:p>
    <w:p w14:paraId="5EEDCCDE" w14:textId="77777777" w:rsidR="00A6609C" w:rsidRPr="006B1200" w:rsidRDefault="00A6609C" w:rsidP="00241921">
      <w:pPr>
        <w:bidi/>
        <w:spacing w:after="0" w:line="240" w:lineRule="auto"/>
        <w:jc w:val="lowKashida"/>
        <w:rPr>
          <w:rFonts w:ascii="Traditional Arabic" w:hAnsi="Traditional Arabic" w:cs="Traditional Arabic"/>
          <w:b/>
          <w:bCs/>
          <w:color w:val="00B050"/>
          <w:sz w:val="28"/>
          <w:szCs w:val="28"/>
        </w:rPr>
      </w:pPr>
      <w:r w:rsidRPr="006B1200">
        <w:rPr>
          <w:rFonts w:ascii="Traditional Arabic" w:hAnsi="Traditional Arabic" w:cs="Traditional Arabic"/>
          <w:b/>
          <w:bCs/>
          <w:color w:val="00B050"/>
          <w:sz w:val="28"/>
          <w:szCs w:val="28"/>
          <w:rtl/>
        </w:rPr>
        <w:t>لا تغلوا في دينكم:</w:t>
      </w:r>
    </w:p>
    <w:p w14:paraId="63D95709" w14:textId="534F3346" w:rsidR="00A6609C" w:rsidRPr="006B1200" w:rsidRDefault="00A6609C" w:rsidP="0097492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إن التطرف، التشدد والتعصب، ما هي إلا صفات قد نهى عنها الدين الصحيح أساس</w:t>
      </w:r>
      <w:r w:rsidR="00174A5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وقد دعا القرآن الكريم في آيات كثيرة للأخذ باللطف والرحمة في التعامل والأخذ بمبدأ العفو والتسامح.</w:t>
      </w:r>
    </w:p>
    <w:p w14:paraId="23ECCDD0" w14:textId="77777777" w:rsidR="002770B3" w:rsidRPr="00506629" w:rsidRDefault="002770B3" w:rsidP="002770B3">
      <w:pPr>
        <w:bidi/>
        <w:spacing w:after="0" w:line="240" w:lineRule="auto"/>
        <w:jc w:val="lowKashida"/>
        <w:rPr>
          <w:rFonts w:ascii="Traditional Arabic" w:hAnsi="Traditional Arabic" w:cs="Traditional Arabic"/>
          <w:sz w:val="6"/>
          <w:szCs w:val="6"/>
        </w:rPr>
      </w:pPr>
    </w:p>
    <w:p w14:paraId="4EA05A5C" w14:textId="77777777" w:rsidR="00A6609C" w:rsidRPr="00FE3691" w:rsidRDefault="00A6609C" w:rsidP="00241921">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فَبِمَا رَحْمَةٍ مِّنَ اللَّهِ لِنتَ لَهُمْ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وَلَوْ كُنتَ فَظًّا غَلِيظَ الْقَلْبِ لَانفَضُّوا مِنْ حَوْلِكَ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فَاعْفُ عَنْهُمْ وَاسْتَغْفِرْ لَهُمْ وَشَاوِرْهُمْ فِي الْأَمْرِ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فَإِذَا عَزَمْتَ فَتَوَكَّلْ عَلَى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اللَّهَ يُحِبُّ الْمُتَوَكِّلِينَ"</w:t>
      </w:r>
      <w:r w:rsidR="00014587" w:rsidRPr="00FE3691">
        <w:rPr>
          <w:rStyle w:val="FootnoteReference"/>
          <w:rFonts w:ascii="Traditional Arabic" w:hAnsi="Traditional Arabic" w:cs="Arabic Typesetting"/>
          <w:b/>
          <w:bCs/>
          <w:color w:val="002060"/>
          <w:sz w:val="28"/>
          <w:szCs w:val="28"/>
          <w:rtl/>
        </w:rPr>
        <w:footnoteReference w:id="147"/>
      </w:r>
      <w:r w:rsidRPr="00FE3691">
        <w:rPr>
          <w:rFonts w:ascii="Traditional Arabic" w:hAnsi="Traditional Arabic" w:cs="Arabic Typesetting"/>
          <w:b/>
          <w:bCs/>
          <w:color w:val="002060"/>
          <w:sz w:val="28"/>
          <w:szCs w:val="28"/>
          <w:rtl/>
        </w:rPr>
        <w:t xml:space="preserve"> .</w:t>
      </w:r>
    </w:p>
    <w:p w14:paraId="78B7654B" w14:textId="77777777" w:rsidR="00974927" w:rsidRPr="00FE3691" w:rsidRDefault="00974927" w:rsidP="00974927">
      <w:pPr>
        <w:bidi/>
        <w:spacing w:after="0" w:line="240" w:lineRule="auto"/>
        <w:jc w:val="lowKashida"/>
        <w:rPr>
          <w:rFonts w:ascii="Traditional Arabic" w:hAnsi="Traditional Arabic" w:cs="Arabic Typesetting"/>
          <w:b/>
          <w:bCs/>
          <w:color w:val="002060"/>
          <w:sz w:val="8"/>
          <w:szCs w:val="8"/>
          <w:rtl/>
        </w:rPr>
      </w:pPr>
    </w:p>
    <w:p w14:paraId="2EB5E156" w14:textId="77777777" w:rsidR="00A6609C" w:rsidRPr="00FE3691" w:rsidRDefault="00A6609C" w:rsidP="00241921">
      <w:pPr>
        <w:pStyle w:val="Quote"/>
        <w:bidi/>
        <w:rPr>
          <w:rFonts w:ascii="Traditional Arabic" w:hAnsi="Traditional Arabic" w:cs="Arabic Typesetting"/>
          <w:bCs/>
          <w:rtl/>
        </w:rPr>
      </w:pPr>
      <w:r w:rsidRPr="00FE3691">
        <w:rPr>
          <w:rFonts w:ascii="Traditional Arabic" w:hAnsi="Traditional Arabic" w:cs="Arabic Typesetting"/>
          <w:bCs/>
          <w:rtl/>
        </w:rPr>
        <w:lastRenderedPageBreak/>
        <w:t xml:space="preserve">"ادْعُ </w:t>
      </w:r>
      <w:proofErr w:type="spellStart"/>
      <w:r w:rsidRPr="00FE3691">
        <w:rPr>
          <w:rFonts w:ascii="Traditional Arabic" w:hAnsi="Traditional Arabic" w:cs="Arabic Typesetting"/>
          <w:bCs/>
          <w:rtl/>
        </w:rPr>
        <w:t>إِلَىٰ</w:t>
      </w:r>
      <w:proofErr w:type="spellEnd"/>
      <w:r w:rsidRPr="00FE3691">
        <w:rPr>
          <w:rFonts w:ascii="Traditional Arabic" w:hAnsi="Traditional Arabic" w:cs="Arabic Typesetting"/>
          <w:bCs/>
          <w:rtl/>
        </w:rPr>
        <w:t xml:space="preserve"> سَبِيلِ رَبِّكَ بِالْحِكْمَةِ وَالْمَوْعِظَةِ الْحَسَنَةِ </w:t>
      </w:r>
      <w:r w:rsidRPr="00FE3691">
        <w:rPr>
          <w:rFonts w:cs="Arabic Typesetting" w:hint="cs"/>
          <w:bCs/>
          <w:rtl/>
        </w:rPr>
        <w:t>ۖ</w:t>
      </w:r>
      <w:r w:rsidRPr="00FE3691">
        <w:rPr>
          <w:rFonts w:ascii="Traditional Arabic" w:hAnsi="Traditional Arabic" w:cs="Arabic Typesetting"/>
          <w:bCs/>
          <w:rtl/>
        </w:rPr>
        <w:t xml:space="preserve"> وَجَادِلْهُم بِالَّتِي هِيَ أَحْسَنُ </w:t>
      </w:r>
      <w:r w:rsidRPr="00FE3691">
        <w:rPr>
          <w:rFonts w:cs="Arabic Typesetting" w:hint="cs"/>
          <w:bCs/>
          <w:rtl/>
        </w:rPr>
        <w:t>ۚ</w:t>
      </w:r>
      <w:r w:rsidRPr="00FE3691">
        <w:rPr>
          <w:rFonts w:ascii="Traditional Arabic" w:hAnsi="Traditional Arabic" w:cs="Arabic Typesetting"/>
          <w:bCs/>
          <w:rtl/>
        </w:rPr>
        <w:t xml:space="preserve"> إِنَّ رَبَّكَ هُوَ أَعْلَمُ بِمَن ضَلَّ عَن سَبِيلِهِ </w:t>
      </w:r>
      <w:r w:rsidRPr="00FE3691">
        <w:rPr>
          <w:rFonts w:cs="Arabic Typesetting" w:hint="cs"/>
          <w:bCs/>
          <w:rtl/>
        </w:rPr>
        <w:t>ۖ</w:t>
      </w:r>
      <w:r w:rsidRPr="00FE3691">
        <w:rPr>
          <w:rFonts w:ascii="Traditional Arabic" w:hAnsi="Traditional Arabic" w:cs="Arabic Typesetting"/>
          <w:bCs/>
          <w:rtl/>
        </w:rPr>
        <w:t xml:space="preserve"> وَهُوَ أَعْلَمُ بِالْمُهْتَدِينَ"</w:t>
      </w:r>
      <w:r w:rsidR="00014587" w:rsidRPr="00FE3691">
        <w:rPr>
          <w:rStyle w:val="FootnoteReference"/>
          <w:rFonts w:ascii="Traditional Arabic" w:hAnsi="Traditional Arabic" w:cs="Arabic Typesetting"/>
          <w:bCs/>
          <w:rtl/>
        </w:rPr>
        <w:footnoteReference w:id="148"/>
      </w:r>
      <w:r w:rsidRPr="00FE3691">
        <w:rPr>
          <w:rFonts w:ascii="Traditional Arabic" w:hAnsi="Traditional Arabic" w:cs="Arabic Typesetting"/>
          <w:bCs/>
          <w:rtl/>
        </w:rPr>
        <w:t xml:space="preserve"> . </w:t>
      </w:r>
    </w:p>
    <w:p w14:paraId="12927A16" w14:textId="752EDD26" w:rsidR="00A6609C" w:rsidRPr="006B1200" w:rsidRDefault="00A6609C" w:rsidP="006C790F">
      <w:pPr>
        <w:bidi/>
        <w:spacing w:after="0" w:line="240" w:lineRule="auto"/>
        <w:jc w:val="lowKashida"/>
        <w:rPr>
          <w:rFonts w:ascii="Traditional Arabic" w:hAnsi="Traditional Arabic" w:cs="Traditional Arabic"/>
          <w:color w:val="000000" w:themeColor="text1"/>
          <w:sz w:val="28"/>
          <w:szCs w:val="28"/>
          <w:rtl/>
        </w:rPr>
      </w:pPr>
      <w:r w:rsidRPr="006B1200">
        <w:rPr>
          <w:rFonts w:ascii="Traditional Arabic" w:hAnsi="Traditional Arabic" w:cs="Traditional Arabic"/>
          <w:color w:val="000000" w:themeColor="text1"/>
          <w:sz w:val="28"/>
          <w:szCs w:val="28"/>
          <w:rtl/>
        </w:rPr>
        <w:t>الأصل في الدين هو الحلال باستثناء بعض المحرمات المعدودات التي ذُكرت بوضوح في القرآن الكريم والتي لا يختلف عليها أحد.</w:t>
      </w:r>
    </w:p>
    <w:p w14:paraId="1862494E" w14:textId="6B6D5080" w:rsidR="00A6609C" w:rsidRPr="006B1200" w:rsidRDefault="00A6609C" w:rsidP="006C790F">
      <w:pPr>
        <w:bidi/>
        <w:spacing w:after="0" w:line="240" w:lineRule="auto"/>
        <w:jc w:val="lowKashida"/>
        <w:rPr>
          <w:rFonts w:ascii="Traditional Arabic" w:hAnsi="Traditional Arabic" w:cs="Traditional Arabic"/>
          <w:b/>
          <w:bCs/>
          <w:sz w:val="28"/>
          <w:szCs w:val="28"/>
          <w:rtl/>
        </w:rPr>
      </w:pPr>
      <w:r w:rsidRPr="00FE3691">
        <w:rPr>
          <w:rFonts w:ascii="Traditional Arabic" w:hAnsi="Traditional Arabic" w:cs="Arabic Typesetting"/>
          <w:b/>
          <w:bCs/>
          <w:color w:val="002060"/>
          <w:sz w:val="28"/>
          <w:szCs w:val="28"/>
          <w:rtl/>
        </w:rPr>
        <w:t xml:space="preserve">"يَا بَنِي آدَمَ خُذُوا زِينَتَكُمْ عِندَ كُلِّ مَسْجِدٍ وَكُلُوا وَاشْرَبُوا وَلَا تُسْرِفُوا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إِنَّهُ لَا يُحِبُّ الْمُسْرِفِينَ(31)</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قُلْ مَنْ حَرَّمَ زِينَةَ اللَّهِ الَّتِي أَخْرَجَ لِعِبَادِهِ وَالطَّيِّبَاتِ مِنَ الرِّزْقِ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قُلْ هِيَ لِلَّذِينَ آمَنُوا فِي الْحَيَاةِ الدُّنْيَا خَالِصَةً يَوْمَ الْقِيَامَةِ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كَذَٰلِكَ</w:t>
      </w:r>
      <w:proofErr w:type="spellEnd"/>
      <w:r w:rsidRPr="00FE3691">
        <w:rPr>
          <w:rFonts w:ascii="Traditional Arabic" w:hAnsi="Traditional Arabic" w:cs="Arabic Typesetting"/>
          <w:b/>
          <w:bCs/>
          <w:color w:val="002060"/>
          <w:sz w:val="28"/>
          <w:szCs w:val="28"/>
          <w:rtl/>
        </w:rPr>
        <w:t xml:space="preserve"> نُفَصِّلُ الْآيَاتِ لِقَوْمٍ يَعْلَمُونَ (32)</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قُلْ إِنَّمَا حَرَّمَ رَبِّيَ الْفَوَاحِشَ مَا ظَهَرَ مِنْهَا وَمَا بَطَنَ وَالْإِثْمَ وَالْبَغْيَ بِغَيْرِ الْحَقِّ وَأَن تُشْرِكُوا بِاللَّهِ مَا لَمْ يُنَزِّلْ بِهِ سُلْطَانًا وَأَن تَقُولُوا عَلَى اللَّهِ مَا لَا تَعْلَمُونَ"</w:t>
      </w:r>
      <w:r w:rsidR="00014587" w:rsidRPr="00FE3691">
        <w:rPr>
          <w:rStyle w:val="FootnoteReference"/>
          <w:rFonts w:ascii="Traditional Arabic" w:hAnsi="Traditional Arabic" w:cs="Arabic Typesetting"/>
          <w:b/>
          <w:bCs/>
          <w:color w:val="002060"/>
          <w:sz w:val="28"/>
          <w:szCs w:val="28"/>
          <w:rtl/>
        </w:rPr>
        <w:footnoteReference w:id="149"/>
      </w:r>
      <w:r w:rsidRPr="00FE3691">
        <w:rPr>
          <w:rFonts w:ascii="Traditional Arabic" w:hAnsi="Traditional Arabic" w:cs="Arabic Typesetting"/>
          <w:b/>
          <w:bCs/>
          <w:color w:val="002060"/>
          <w:sz w:val="28"/>
          <w:szCs w:val="28"/>
          <w:rtl/>
        </w:rPr>
        <w:t xml:space="preserve">. </w:t>
      </w:r>
    </w:p>
    <w:p w14:paraId="0DA2E85E" w14:textId="028A7AE1" w:rsidR="00A6609C" w:rsidRPr="006B1200" w:rsidRDefault="00B93554" w:rsidP="00191D90">
      <w:pPr>
        <w:bidi/>
        <w:spacing w:after="0" w:line="240" w:lineRule="auto"/>
        <w:jc w:val="lowKashida"/>
        <w:rPr>
          <w:rFonts w:ascii="Traditional Arabic" w:hAnsi="Traditional Arabic" w:cs="Traditional Arabic"/>
          <w:color w:val="000000" w:themeColor="text1"/>
          <w:sz w:val="28"/>
          <w:szCs w:val="28"/>
          <w:rtl/>
        </w:rPr>
      </w:pPr>
      <w:r>
        <w:rPr>
          <w:rFonts w:ascii="Traditional Arabic" w:hAnsi="Traditional Arabic" w:cs="Traditional Arabic" w:hint="cs"/>
          <w:color w:val="000000" w:themeColor="text1"/>
          <w:sz w:val="28"/>
          <w:szCs w:val="28"/>
          <w:rtl/>
        </w:rPr>
        <w:t xml:space="preserve">إن </w:t>
      </w:r>
      <w:r w:rsidR="00A6609C" w:rsidRPr="006B1200">
        <w:rPr>
          <w:rFonts w:ascii="Traditional Arabic" w:hAnsi="Traditional Arabic" w:cs="Traditional Arabic"/>
          <w:color w:val="000000" w:themeColor="text1"/>
          <w:sz w:val="28"/>
          <w:szCs w:val="28"/>
          <w:rtl/>
        </w:rPr>
        <w:t xml:space="preserve">ما يدعو إلى التطرف والتشدد أو التحريم بغير دليل شرعي نَسبهُ الدين الى أفعال شيطانية، والدين منها برئ. </w:t>
      </w:r>
    </w:p>
    <w:p w14:paraId="3DB90603" w14:textId="77777777" w:rsidR="00191D90" w:rsidRPr="004068B6" w:rsidRDefault="00191D90" w:rsidP="00191D90">
      <w:pPr>
        <w:bidi/>
        <w:spacing w:after="0" w:line="240" w:lineRule="auto"/>
        <w:jc w:val="lowKashida"/>
        <w:rPr>
          <w:rFonts w:ascii="Traditional Arabic" w:hAnsi="Traditional Arabic" w:cs="Traditional Arabic"/>
          <w:color w:val="000000" w:themeColor="text1"/>
          <w:sz w:val="6"/>
          <w:szCs w:val="6"/>
          <w:rtl/>
        </w:rPr>
      </w:pPr>
    </w:p>
    <w:p w14:paraId="7E286CD7" w14:textId="5E292495" w:rsidR="00014587" w:rsidRPr="00FE3691" w:rsidRDefault="00A6609C" w:rsidP="00191D90">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يَا أَيُّهَا النَّاسُ كُلُوا مِمَّا فِي الْأَرْضِ حَلَالًا طَيِّبًا وَلَا تَتَّبِعُوا خُطُوَاتِ الشَّيْطَانِ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إِنَّهُ لَكُمْ عَدُوٌّ مُّبِينٌ (168)</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إِنَّمَا يَأْمُرُكُم بِالسُّوءِ وَالْفَحْشَاءِ وَأَن تَقُولُوا عَلَى اللَّهِ مَا لَا تَعْلَمُونَ "</w:t>
      </w:r>
      <w:r w:rsidR="00014587" w:rsidRPr="00FE3691">
        <w:rPr>
          <w:rStyle w:val="FootnoteReference"/>
          <w:rFonts w:ascii="Traditional Arabic" w:hAnsi="Traditional Arabic" w:cs="Arabic Typesetting"/>
          <w:b/>
          <w:bCs/>
          <w:color w:val="002060"/>
          <w:sz w:val="28"/>
          <w:szCs w:val="28"/>
          <w:rtl/>
        </w:rPr>
        <w:footnoteReference w:id="150"/>
      </w:r>
      <w:r w:rsidRPr="00FE3691">
        <w:rPr>
          <w:rFonts w:ascii="Traditional Arabic" w:hAnsi="Traditional Arabic" w:cs="Arabic Typesetting"/>
          <w:b/>
          <w:bCs/>
          <w:color w:val="002060"/>
          <w:sz w:val="28"/>
          <w:szCs w:val="28"/>
          <w:rtl/>
        </w:rPr>
        <w:t xml:space="preserve">. </w:t>
      </w:r>
    </w:p>
    <w:p w14:paraId="6FE46672" w14:textId="77777777" w:rsidR="00AB57B1" w:rsidRPr="00FE3691" w:rsidRDefault="00AB57B1" w:rsidP="00AB57B1">
      <w:pPr>
        <w:bidi/>
        <w:spacing w:after="0" w:line="240" w:lineRule="auto"/>
        <w:jc w:val="lowKashida"/>
        <w:rPr>
          <w:rFonts w:ascii="Traditional Arabic" w:hAnsi="Traditional Arabic" w:cs="Arabic Typesetting"/>
          <w:b/>
          <w:bCs/>
          <w:color w:val="002060"/>
          <w:sz w:val="12"/>
          <w:szCs w:val="12"/>
          <w:rtl/>
        </w:rPr>
      </w:pPr>
    </w:p>
    <w:p w14:paraId="283B0473" w14:textId="77777777" w:rsidR="00A6609C" w:rsidRPr="00FE3691" w:rsidRDefault="00A6609C" w:rsidP="00AB57B1">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وَلَأُضِلَّنَّهُمْ</w:t>
      </w:r>
      <w:proofErr w:type="spellEnd"/>
      <w:r w:rsidRPr="00FE3691">
        <w:rPr>
          <w:rFonts w:ascii="Traditional Arabic" w:hAnsi="Traditional Arabic" w:cs="Arabic Typesetting"/>
          <w:b/>
          <w:bCs/>
          <w:color w:val="002060"/>
          <w:sz w:val="28"/>
          <w:szCs w:val="28"/>
          <w:rtl/>
        </w:rPr>
        <w:t xml:space="preserve"> وَلَأُمَنِّيَنَّهُمْ </w:t>
      </w:r>
      <w:proofErr w:type="spellStart"/>
      <w:r w:rsidRPr="00FE3691">
        <w:rPr>
          <w:rFonts w:ascii="Traditional Arabic" w:hAnsi="Traditional Arabic" w:cs="Arabic Typesetting"/>
          <w:b/>
          <w:bCs/>
          <w:color w:val="002060"/>
          <w:sz w:val="28"/>
          <w:szCs w:val="28"/>
          <w:rtl/>
        </w:rPr>
        <w:t>وَلَآمُرَنَّهُمْ</w:t>
      </w:r>
      <w:proofErr w:type="spellEnd"/>
      <w:r w:rsidRPr="00FE3691">
        <w:rPr>
          <w:rFonts w:ascii="Traditional Arabic" w:hAnsi="Traditional Arabic" w:cs="Arabic Typesetting"/>
          <w:b/>
          <w:bCs/>
          <w:color w:val="002060"/>
          <w:sz w:val="28"/>
          <w:szCs w:val="28"/>
          <w:rtl/>
        </w:rPr>
        <w:t xml:space="preserve"> فَلَيُبَتِّكُنَّ آذَانَ الْأَنْعَامِ </w:t>
      </w:r>
      <w:proofErr w:type="spellStart"/>
      <w:r w:rsidRPr="00FE3691">
        <w:rPr>
          <w:rFonts w:ascii="Traditional Arabic" w:hAnsi="Traditional Arabic" w:cs="Arabic Typesetting"/>
          <w:b/>
          <w:bCs/>
          <w:color w:val="002060"/>
          <w:sz w:val="28"/>
          <w:szCs w:val="28"/>
          <w:rtl/>
        </w:rPr>
        <w:t>وَلَآمُرَنَّهُمْ</w:t>
      </w:r>
      <w:proofErr w:type="spellEnd"/>
      <w:r w:rsidRPr="00FE3691">
        <w:rPr>
          <w:rFonts w:ascii="Traditional Arabic" w:hAnsi="Traditional Arabic" w:cs="Arabic Typesetting"/>
          <w:b/>
          <w:bCs/>
          <w:color w:val="002060"/>
          <w:sz w:val="28"/>
          <w:szCs w:val="28"/>
          <w:rtl/>
        </w:rPr>
        <w:t xml:space="preserve"> فَلَيُغَيِّرُنَّ خَلْقَ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وَمَن يَتَّخِذِ الشَّيْطَانَ وَلِيًّا مِّن دُونِ اللَّهِ فَقَدْ خَسِرَ خُسْرَانًا مُّبِينًا" </w:t>
      </w:r>
      <w:r w:rsidR="00D71A52" w:rsidRPr="00FE3691">
        <w:rPr>
          <w:rStyle w:val="FootnoteReference"/>
          <w:rFonts w:ascii="Traditional Arabic" w:hAnsi="Traditional Arabic" w:cs="Arabic Typesetting"/>
          <w:b/>
          <w:bCs/>
          <w:color w:val="002060"/>
          <w:sz w:val="28"/>
          <w:szCs w:val="28"/>
          <w:rtl/>
        </w:rPr>
        <w:footnoteReference w:id="151"/>
      </w:r>
      <w:r w:rsidR="00D71A52" w:rsidRPr="00FE3691">
        <w:rPr>
          <w:rFonts w:ascii="Traditional Arabic" w:hAnsi="Traditional Arabic" w:cs="Arabic Typesetting"/>
          <w:b/>
          <w:bCs/>
          <w:color w:val="002060"/>
          <w:sz w:val="28"/>
          <w:szCs w:val="28"/>
          <w:rtl/>
        </w:rPr>
        <w:t>.</w:t>
      </w:r>
    </w:p>
    <w:p w14:paraId="7B266BF1" w14:textId="77777777" w:rsidR="00A6609C" w:rsidRPr="006B1200" w:rsidRDefault="00A6609C" w:rsidP="00AB57B1">
      <w:pPr>
        <w:bidi/>
        <w:spacing w:after="0" w:line="240" w:lineRule="auto"/>
        <w:jc w:val="lowKashida"/>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يريد الله بكم اليسر:</w:t>
      </w:r>
    </w:p>
    <w:p w14:paraId="0C07F749" w14:textId="07268809" w:rsidR="00A6609C" w:rsidRPr="006B1200" w:rsidRDefault="00A6609C" w:rsidP="00AB57B1">
      <w:pPr>
        <w:bidi/>
        <w:spacing w:after="0" w:line="240" w:lineRule="auto"/>
        <w:jc w:val="lowKashida"/>
        <w:rPr>
          <w:rFonts w:ascii="Traditional Arabic" w:hAnsi="Traditional Arabic" w:cs="Traditional Arabic"/>
          <w:sz w:val="28"/>
          <w:szCs w:val="28"/>
          <w:rtl/>
          <w:lang w:bidi="ar-BH"/>
        </w:rPr>
      </w:pPr>
      <w:r w:rsidRPr="006B1200">
        <w:rPr>
          <w:rFonts w:ascii="Traditional Arabic" w:hAnsi="Traditional Arabic" w:cs="Traditional Arabic"/>
          <w:sz w:val="28"/>
          <w:szCs w:val="28"/>
          <w:rtl/>
          <w:lang w:bidi="ar-BH"/>
        </w:rPr>
        <w:t>إن الدين في الأصل يأ</w:t>
      </w:r>
      <w:r w:rsidR="00D94C21">
        <w:rPr>
          <w:rFonts w:ascii="Traditional Arabic" w:hAnsi="Traditional Arabic" w:cs="Traditional Arabic" w:hint="cs"/>
          <w:sz w:val="28"/>
          <w:szCs w:val="28"/>
          <w:rtl/>
          <w:lang w:bidi="ar-BH"/>
        </w:rPr>
        <w:t>ت</w:t>
      </w:r>
      <w:r w:rsidRPr="006B1200">
        <w:rPr>
          <w:rFonts w:ascii="Traditional Arabic" w:hAnsi="Traditional Arabic" w:cs="Traditional Arabic"/>
          <w:sz w:val="28"/>
          <w:szCs w:val="28"/>
          <w:rtl/>
          <w:lang w:bidi="ar-BH"/>
        </w:rPr>
        <w:t xml:space="preserve">ي ليُخفف عن الناس </w:t>
      </w:r>
      <w:r w:rsidR="00174A5A">
        <w:rPr>
          <w:rFonts w:ascii="Traditional Arabic" w:hAnsi="Traditional Arabic" w:cs="Traditional Arabic" w:hint="cs"/>
          <w:sz w:val="28"/>
          <w:szCs w:val="28"/>
          <w:rtl/>
          <w:lang w:bidi="ar-BH"/>
        </w:rPr>
        <w:t xml:space="preserve">كثيرًا </w:t>
      </w:r>
      <w:r w:rsidR="00174A5A" w:rsidRPr="006B1200">
        <w:rPr>
          <w:rFonts w:ascii="Traditional Arabic" w:hAnsi="Traditional Arabic" w:cs="Traditional Arabic" w:hint="cs"/>
          <w:sz w:val="28"/>
          <w:szCs w:val="28"/>
          <w:rtl/>
          <w:lang w:bidi="ar-BH"/>
        </w:rPr>
        <w:t>من</w:t>
      </w:r>
      <w:r w:rsidRPr="006B1200">
        <w:rPr>
          <w:rFonts w:ascii="Traditional Arabic" w:hAnsi="Traditional Arabic" w:cs="Traditional Arabic"/>
          <w:sz w:val="28"/>
          <w:szCs w:val="28"/>
          <w:rtl/>
          <w:lang w:bidi="ar-BH"/>
        </w:rPr>
        <w:t xml:space="preserve"> القيود التي يفرضونها على أنفسهم. ففي الجاهلية وقبل الإسلام على سبيل المثال، كانت</w:t>
      </w:r>
      <w:r w:rsidRPr="006B1200">
        <w:rPr>
          <w:rFonts w:ascii="Traditional Arabic" w:hAnsi="Traditional Arabic" w:cs="Traditional Arabic"/>
          <w:sz w:val="28"/>
          <w:szCs w:val="28"/>
          <w:rtl/>
        </w:rPr>
        <w:t xml:space="preserve"> قد</w:t>
      </w:r>
      <w:r w:rsidRPr="006B1200">
        <w:rPr>
          <w:rFonts w:ascii="Traditional Arabic" w:hAnsi="Traditional Arabic" w:cs="Traditional Arabic"/>
          <w:sz w:val="28"/>
          <w:szCs w:val="28"/>
          <w:rtl/>
          <w:lang w:bidi="ar-BH"/>
        </w:rPr>
        <w:t xml:space="preserve"> انتشرت ممارسات بغيضة كوأد البنات وتحليل أنواع من الطعام للذكور وتحريمها على </w:t>
      </w:r>
      <w:r w:rsidRPr="006B1200">
        <w:rPr>
          <w:rFonts w:ascii="Traditional Arabic" w:hAnsi="Traditional Arabic" w:cs="Traditional Arabic"/>
          <w:sz w:val="28"/>
          <w:szCs w:val="28"/>
          <w:rtl/>
          <w:lang w:bidi="ar-BH"/>
        </w:rPr>
        <w:lastRenderedPageBreak/>
        <w:t xml:space="preserve">الإناث، وحرمان الإناث من الميراث، إضافة إلى أكل الميتة والزنا وشُرب الخمور وأكل مال اليتيم والرِّبا وغيرها من الفواحش. </w:t>
      </w:r>
    </w:p>
    <w:p w14:paraId="28A67361" w14:textId="0E4BB687" w:rsidR="00A6609C" w:rsidRPr="006B1200" w:rsidRDefault="00A6609C" w:rsidP="009B4BC1">
      <w:pPr>
        <w:bidi/>
        <w:spacing w:after="0" w:line="240" w:lineRule="auto"/>
        <w:jc w:val="lowKashida"/>
        <w:rPr>
          <w:rFonts w:ascii="Traditional Arabic" w:hAnsi="Traditional Arabic" w:cs="Traditional Arabic"/>
          <w:sz w:val="28"/>
          <w:szCs w:val="28"/>
          <w:lang w:bidi="ar-BH"/>
        </w:rPr>
      </w:pPr>
      <w:r w:rsidRPr="006B1200">
        <w:rPr>
          <w:rFonts w:ascii="Traditional Arabic" w:hAnsi="Traditional Arabic" w:cs="Traditional Arabic"/>
          <w:sz w:val="28"/>
          <w:szCs w:val="28"/>
          <w:rtl/>
          <w:lang w:bidi="ar-BH"/>
        </w:rPr>
        <w:t xml:space="preserve">كما نجد عند بعض الشعوب الأخرى </w:t>
      </w:r>
      <w:r w:rsidR="00174A5A">
        <w:rPr>
          <w:rFonts w:ascii="Traditional Arabic" w:hAnsi="Traditional Arabic" w:cs="Traditional Arabic" w:hint="cs"/>
          <w:sz w:val="28"/>
          <w:szCs w:val="28"/>
          <w:rtl/>
          <w:lang w:bidi="ar-BH"/>
        </w:rPr>
        <w:t xml:space="preserve">كثيرًا </w:t>
      </w:r>
      <w:r w:rsidR="00174A5A" w:rsidRPr="006B1200">
        <w:rPr>
          <w:rFonts w:ascii="Traditional Arabic" w:hAnsi="Traditional Arabic" w:cs="Traditional Arabic" w:hint="cs"/>
          <w:sz w:val="28"/>
          <w:szCs w:val="28"/>
          <w:rtl/>
          <w:lang w:bidi="ar-BH"/>
        </w:rPr>
        <w:t>من</w:t>
      </w:r>
      <w:r w:rsidRPr="006B1200">
        <w:rPr>
          <w:rFonts w:ascii="Traditional Arabic" w:hAnsi="Traditional Arabic" w:cs="Traditional Arabic"/>
          <w:sz w:val="28"/>
          <w:szCs w:val="28"/>
          <w:rtl/>
          <w:lang w:bidi="ar-BH"/>
        </w:rPr>
        <w:t xml:space="preserve"> التشريعات والأحكام والممارسات الخاطئة، والتي نُسبت إلى الدين كذريعة لإجبار الناس عليها والتي انحرفت بهم عن طريق الصواب وعن مفهوم الدين الفطري، وبالتالي فَقَد كثير من الناس القدرة على الت</w:t>
      </w:r>
      <w:r w:rsidR="00174A5A">
        <w:rPr>
          <w:rFonts w:ascii="Traditional Arabic" w:hAnsi="Traditional Arabic" w:cs="Traditional Arabic" w:hint="cs"/>
          <w:sz w:val="28"/>
          <w:szCs w:val="28"/>
          <w:rtl/>
          <w:lang w:bidi="ar-BH"/>
        </w:rPr>
        <w:t>مييز</w:t>
      </w:r>
      <w:r w:rsidRPr="006B1200">
        <w:rPr>
          <w:rFonts w:ascii="Traditional Arabic" w:hAnsi="Traditional Arabic" w:cs="Traditional Arabic"/>
          <w:sz w:val="28"/>
          <w:szCs w:val="28"/>
          <w:rtl/>
          <w:lang w:bidi="ar-BH"/>
        </w:rPr>
        <w:t xml:space="preserve"> بين المفهوم الحقيقي للدين والذي يُلبي الحاجات الفطرية للإنسان والتي لا يختلف عليها أحد، وبين القوانين الوضعية والتقاليد والعادات والممارسات الموروثة من قِبل الشعوب، مما أدى لاحق</w:t>
      </w:r>
      <w:r w:rsidR="00174A5A">
        <w:rPr>
          <w:rFonts w:ascii="Traditional Arabic" w:hAnsi="Traditional Arabic" w:cs="Traditional Arabic" w:hint="cs"/>
          <w:sz w:val="28"/>
          <w:szCs w:val="28"/>
          <w:rtl/>
          <w:lang w:bidi="ar-BH"/>
        </w:rPr>
        <w:t>ً</w:t>
      </w:r>
      <w:r w:rsidRPr="006B1200">
        <w:rPr>
          <w:rFonts w:ascii="Traditional Arabic" w:hAnsi="Traditional Arabic" w:cs="Traditional Arabic"/>
          <w:sz w:val="28"/>
          <w:szCs w:val="28"/>
          <w:rtl/>
          <w:lang w:bidi="ar-BH"/>
        </w:rPr>
        <w:t xml:space="preserve">ا إلى المطالبة باستبدال الدين بالعِلم </w:t>
      </w:r>
      <w:r w:rsidR="0079638F">
        <w:rPr>
          <w:rFonts w:ascii="Traditional Arabic" w:hAnsi="Traditional Arabic" w:cs="Traditional Arabic" w:hint="cs"/>
          <w:sz w:val="28"/>
          <w:szCs w:val="28"/>
          <w:rtl/>
          <w:lang w:bidi="ar-BH"/>
        </w:rPr>
        <w:t>التجريبي</w:t>
      </w:r>
      <w:r w:rsidRPr="006B1200">
        <w:rPr>
          <w:rFonts w:ascii="Traditional Arabic" w:hAnsi="Traditional Arabic" w:cs="Traditional Arabic"/>
          <w:sz w:val="28"/>
          <w:szCs w:val="28"/>
          <w:rtl/>
          <w:lang w:bidi="ar-BH"/>
        </w:rPr>
        <w:t xml:space="preserve">. </w:t>
      </w:r>
    </w:p>
    <w:p w14:paraId="14A50B23" w14:textId="77777777" w:rsidR="00AB57B1" w:rsidRPr="006B1200" w:rsidRDefault="00A6609C" w:rsidP="009B4BC1">
      <w:pPr>
        <w:bidi/>
        <w:spacing w:after="0" w:line="240" w:lineRule="auto"/>
        <w:jc w:val="lowKashida"/>
        <w:rPr>
          <w:rFonts w:ascii="Traditional Arabic" w:hAnsi="Traditional Arabic" w:cs="Traditional Arabic"/>
          <w:sz w:val="28"/>
          <w:szCs w:val="28"/>
          <w:rtl/>
          <w:lang w:bidi="ar-BH"/>
        </w:rPr>
      </w:pPr>
      <w:r w:rsidRPr="006B1200">
        <w:rPr>
          <w:rFonts w:ascii="Traditional Arabic" w:hAnsi="Traditional Arabic" w:cs="Traditional Arabic"/>
          <w:sz w:val="28"/>
          <w:szCs w:val="28"/>
          <w:rtl/>
          <w:lang w:bidi="ar-BH"/>
        </w:rPr>
        <w:t>إن الدين الصحيح هو الذي يأتي للتخفيف عن الناس ورفع المعاناة عنهم، وليَضَع الأحكام والتشريعات التي تهدف بالدرجة الأولى التيسير على الناس.</w:t>
      </w:r>
    </w:p>
    <w:p w14:paraId="1AA8E85A" w14:textId="77777777" w:rsidR="00191D90" w:rsidRPr="006B1200" w:rsidRDefault="00191D90" w:rsidP="009B4BC1">
      <w:pPr>
        <w:bidi/>
        <w:spacing w:after="0" w:line="240" w:lineRule="auto"/>
        <w:jc w:val="lowKashida"/>
        <w:rPr>
          <w:rFonts w:ascii="Traditional Arabic" w:hAnsi="Traditional Arabic" w:cs="Traditional Arabic"/>
          <w:sz w:val="8"/>
          <w:szCs w:val="8"/>
          <w:rtl/>
          <w:lang w:bidi="ar-BH"/>
        </w:rPr>
      </w:pPr>
    </w:p>
    <w:p w14:paraId="5CE685BB" w14:textId="60011D9B" w:rsidR="00A6609C" w:rsidRPr="00FE3691" w:rsidRDefault="00A6609C" w:rsidP="009B4BC1">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lang w:bidi="ar-BH"/>
        </w:rPr>
        <w:t>"...يُرِيدُ اللَّهُ بِكُمُ الْيُسْرَ وَلَا يُرِيدُ بِكُمُ الْعُسْرَ ..."</w:t>
      </w:r>
      <w:r w:rsidR="00D71A52" w:rsidRPr="00FE3691">
        <w:rPr>
          <w:rStyle w:val="FootnoteReference"/>
          <w:rFonts w:ascii="Traditional Arabic" w:hAnsi="Traditional Arabic" w:cs="Arabic Typesetting"/>
          <w:b/>
          <w:bCs/>
          <w:color w:val="002060"/>
          <w:sz w:val="28"/>
          <w:szCs w:val="28"/>
          <w:rtl/>
          <w:lang w:bidi="ar-BH"/>
        </w:rPr>
        <w:footnoteReference w:id="152"/>
      </w:r>
      <w:r w:rsidRPr="00FE3691">
        <w:rPr>
          <w:rFonts w:ascii="Traditional Arabic" w:hAnsi="Traditional Arabic" w:cs="Arabic Typesetting"/>
          <w:b/>
          <w:bCs/>
          <w:color w:val="002060"/>
          <w:sz w:val="28"/>
          <w:szCs w:val="28"/>
          <w:rtl/>
          <w:lang w:bidi="ar-BH"/>
        </w:rPr>
        <w:t xml:space="preserve">. </w:t>
      </w:r>
    </w:p>
    <w:p w14:paraId="12A54A40" w14:textId="77777777" w:rsidR="00471ACD" w:rsidRPr="00E7322E" w:rsidRDefault="00471ACD" w:rsidP="009B4BC1">
      <w:pPr>
        <w:bidi/>
        <w:spacing w:after="0" w:line="240" w:lineRule="auto"/>
        <w:rPr>
          <w:rFonts w:ascii="Traditional Arabic" w:hAnsi="Traditional Arabic" w:cs="Arabic Typesetting"/>
          <w:b/>
          <w:bCs/>
          <w:color w:val="002060"/>
          <w:sz w:val="8"/>
          <w:szCs w:val="8"/>
          <w:rtl/>
          <w:lang w:bidi="ar-BH"/>
        </w:rPr>
      </w:pPr>
    </w:p>
    <w:p w14:paraId="6A1E41A1" w14:textId="391DDA8F" w:rsidR="00D71A52" w:rsidRPr="00FE3691" w:rsidRDefault="00A6609C" w:rsidP="009B4BC1">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lang w:bidi="ar-BH"/>
        </w:rPr>
        <w:t>"</w:t>
      </w:r>
      <w:r w:rsidRPr="00FE3691">
        <w:rPr>
          <w:rFonts w:ascii="Traditional Arabic" w:hAnsi="Traditional Arabic" w:cs="Arabic Typesetting"/>
          <w:b/>
          <w:bCs/>
          <w:color w:val="002060"/>
          <w:sz w:val="28"/>
          <w:szCs w:val="28"/>
          <w:shd w:val="clear" w:color="auto" w:fill="FFFFFF"/>
          <w:rtl/>
          <w:lang w:bidi="ar-BH"/>
        </w:rPr>
        <w:t xml:space="preserve"> </w:t>
      </w:r>
      <w:r w:rsidRPr="00FE3691">
        <w:rPr>
          <w:rFonts w:ascii="Traditional Arabic" w:hAnsi="Traditional Arabic" w:cs="Arabic Typesetting"/>
          <w:b/>
          <w:bCs/>
          <w:color w:val="002060"/>
          <w:sz w:val="28"/>
          <w:szCs w:val="28"/>
          <w:rtl/>
          <w:lang w:bidi="ar-BH"/>
        </w:rPr>
        <w:t xml:space="preserve">يُرِيدُ اللَّهُ أَن يُخَفِّفَ عَنكُمْ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وَخُلِقَ</w:t>
      </w:r>
      <w:r w:rsidR="00782251">
        <w:rPr>
          <w:rFonts w:ascii="Traditional Arabic" w:hAnsi="Traditional Arabic" w:cs="Arabic Typesetting"/>
          <w:b/>
          <w:bCs/>
          <w:color w:val="002060"/>
          <w:sz w:val="28"/>
          <w:szCs w:val="28"/>
          <w:rtl/>
          <w:lang w:bidi="ar-BH"/>
        </w:rPr>
        <w:t xml:space="preserve"> الإنسان</w:t>
      </w:r>
      <w:r w:rsidRPr="00FE3691">
        <w:rPr>
          <w:rFonts w:ascii="Traditional Arabic" w:hAnsi="Traditional Arabic" w:cs="Arabic Typesetting"/>
          <w:b/>
          <w:bCs/>
          <w:color w:val="002060"/>
          <w:sz w:val="28"/>
          <w:szCs w:val="28"/>
          <w:rtl/>
          <w:lang w:bidi="ar-BH"/>
        </w:rPr>
        <w:t xml:space="preserve"> ضَعِيفًا"</w:t>
      </w:r>
      <w:r w:rsidR="00D71A52" w:rsidRPr="00FE3691">
        <w:rPr>
          <w:rStyle w:val="FootnoteReference"/>
          <w:rFonts w:ascii="Traditional Arabic" w:hAnsi="Traditional Arabic" w:cs="Arabic Typesetting"/>
          <w:b/>
          <w:bCs/>
          <w:color w:val="002060"/>
          <w:sz w:val="28"/>
          <w:szCs w:val="28"/>
          <w:rtl/>
          <w:lang w:bidi="ar-BH"/>
        </w:rPr>
        <w:footnoteReference w:id="153"/>
      </w:r>
      <w:r w:rsidRPr="00FE3691">
        <w:rPr>
          <w:rFonts w:ascii="Traditional Arabic" w:hAnsi="Traditional Arabic" w:cs="Arabic Typesetting"/>
          <w:b/>
          <w:bCs/>
          <w:color w:val="002060"/>
          <w:sz w:val="28"/>
          <w:szCs w:val="28"/>
          <w:rtl/>
          <w:lang w:bidi="ar-BH"/>
        </w:rPr>
        <w:t xml:space="preserve">. </w:t>
      </w:r>
    </w:p>
    <w:p w14:paraId="25C8A92A" w14:textId="77777777" w:rsidR="00471ACD" w:rsidRPr="00EB268E" w:rsidRDefault="00471ACD" w:rsidP="009B4BC1">
      <w:pPr>
        <w:bidi/>
        <w:spacing w:after="0" w:line="240" w:lineRule="auto"/>
        <w:rPr>
          <w:rFonts w:ascii="Traditional Arabic" w:hAnsi="Traditional Arabic" w:cs="Arabic Typesetting"/>
          <w:b/>
          <w:bCs/>
          <w:color w:val="002060"/>
          <w:sz w:val="4"/>
          <w:szCs w:val="4"/>
          <w:rtl/>
        </w:rPr>
      </w:pPr>
    </w:p>
    <w:p w14:paraId="1E0E6469" w14:textId="1A819CF0" w:rsidR="00A6609C" w:rsidRPr="00FE3691" w:rsidRDefault="00A6609C" w:rsidP="009B4BC1">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"...وَلَا تَقْتُلُوا أَنفُسَكُمْ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اللَّهَ كَانَ بِكُمْ رَحِيمًا" </w:t>
      </w:r>
      <w:r w:rsidR="00D71A52" w:rsidRPr="00FE3691">
        <w:rPr>
          <w:rStyle w:val="FootnoteReference"/>
          <w:rFonts w:ascii="Traditional Arabic" w:hAnsi="Traditional Arabic" w:cs="Arabic Typesetting"/>
          <w:b/>
          <w:bCs/>
          <w:color w:val="002060"/>
          <w:sz w:val="28"/>
          <w:szCs w:val="28"/>
          <w:rtl/>
        </w:rPr>
        <w:footnoteReference w:id="154"/>
      </w:r>
      <w:r w:rsidRPr="00FE3691">
        <w:rPr>
          <w:rFonts w:ascii="Traditional Arabic" w:hAnsi="Traditional Arabic" w:cs="Arabic Typesetting"/>
          <w:b/>
          <w:bCs/>
          <w:color w:val="002060"/>
          <w:sz w:val="28"/>
          <w:szCs w:val="28"/>
          <w:rtl/>
        </w:rPr>
        <w:t xml:space="preserve">. </w:t>
      </w:r>
    </w:p>
    <w:p w14:paraId="292ED3CE" w14:textId="77777777" w:rsidR="00471ACD" w:rsidRPr="00E7322E" w:rsidRDefault="00471ACD" w:rsidP="009B4BC1">
      <w:pPr>
        <w:bidi/>
        <w:spacing w:after="0" w:line="240" w:lineRule="auto"/>
        <w:rPr>
          <w:rFonts w:ascii="Traditional Arabic" w:hAnsi="Traditional Arabic" w:cs="Arabic Typesetting"/>
          <w:b/>
          <w:bCs/>
          <w:color w:val="002060"/>
          <w:sz w:val="2"/>
          <w:szCs w:val="2"/>
          <w:rtl/>
        </w:rPr>
      </w:pPr>
    </w:p>
    <w:p w14:paraId="04806081" w14:textId="77D80BAB" w:rsidR="00D71A52" w:rsidRPr="00FE3691" w:rsidRDefault="00A6609C" w:rsidP="009B4BC1">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6B1200">
        <w:rPr>
          <w:rFonts w:ascii="Traditional Arabic" w:hAnsi="Traditional Arabic" w:cs="Traditional Arabic"/>
          <w:b/>
          <w:bCs/>
          <w:color w:val="939598"/>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...وَلَا تُلْقُوا بِأَيْدِيكُمْ إِلَى التَّهْلُكَةِ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وَأَحْسِنُوا إِنَّ اللَّهَ يُحِبُّ الْمُحْسِنِينَ"</w:t>
      </w:r>
      <w:r w:rsidR="00D71A52" w:rsidRPr="00FE3691">
        <w:rPr>
          <w:rStyle w:val="FootnoteReference"/>
          <w:rFonts w:ascii="Traditional Arabic" w:hAnsi="Traditional Arabic" w:cs="Arabic Typesetting"/>
          <w:b/>
          <w:bCs/>
          <w:color w:val="002060"/>
          <w:sz w:val="28"/>
          <w:szCs w:val="28"/>
          <w:rtl/>
        </w:rPr>
        <w:footnoteReference w:id="155"/>
      </w:r>
      <w:r w:rsidRPr="00FE3691">
        <w:rPr>
          <w:rFonts w:ascii="Traditional Arabic" w:hAnsi="Traditional Arabic" w:cs="Arabic Typesetting"/>
          <w:b/>
          <w:bCs/>
          <w:color w:val="002060"/>
          <w:sz w:val="28"/>
          <w:szCs w:val="28"/>
          <w:rtl/>
        </w:rPr>
        <w:t xml:space="preserve">. </w:t>
      </w:r>
    </w:p>
    <w:p w14:paraId="4C02E019" w14:textId="77777777" w:rsidR="00471ACD" w:rsidRPr="00E7322E" w:rsidRDefault="00471ACD" w:rsidP="009B4BC1">
      <w:pPr>
        <w:bidi/>
        <w:spacing w:after="0" w:line="240" w:lineRule="auto"/>
        <w:rPr>
          <w:rFonts w:ascii="Traditional Arabic" w:hAnsi="Traditional Arabic" w:cs="Arabic Typesetting"/>
          <w:b/>
          <w:bCs/>
          <w:color w:val="002060"/>
          <w:sz w:val="8"/>
          <w:szCs w:val="8"/>
          <w:rtl/>
        </w:rPr>
      </w:pPr>
    </w:p>
    <w:p w14:paraId="255BF181" w14:textId="5A3C9FEB" w:rsidR="00A6609C" w:rsidRDefault="00A6609C" w:rsidP="009B4BC1">
      <w:pPr>
        <w:bidi/>
        <w:spacing w:after="0" w:line="240" w:lineRule="auto"/>
        <w:rPr>
          <w:rFonts w:ascii="Traditional Arabic" w:hAnsi="Traditional Arabic" w:cs="Arabic Typesetting"/>
          <w:b/>
          <w:bCs/>
          <w:color w:val="002060"/>
          <w:sz w:val="28"/>
          <w:szCs w:val="28"/>
          <w:lang w:bidi="ar-BH"/>
        </w:rPr>
      </w:pPr>
      <w:r w:rsidRPr="00FE3691">
        <w:rPr>
          <w:rFonts w:ascii="Traditional Arabic" w:hAnsi="Traditional Arabic" w:cs="Arabic Typesetting"/>
          <w:b/>
          <w:bCs/>
          <w:color w:val="002060"/>
          <w:sz w:val="28"/>
          <w:szCs w:val="28"/>
          <w:rtl/>
          <w:lang w:bidi="ar-BH"/>
        </w:rPr>
        <w:t xml:space="preserve">"...وَيُحِلُّ لَهُمُ الطَّيِّبَاتِ وَيُحَرِّمُ عَلَيْهِمُ الْخَبَائِثَ وَيَضَعُ عَنْهُمْ إِصْرَهُمْ وَالْأَغْلَالَ الَّتِي كَانَتْ عَلَيْهِمْ ..." </w:t>
      </w:r>
      <w:r w:rsidR="00D71A52" w:rsidRPr="00FE3691">
        <w:rPr>
          <w:rStyle w:val="FootnoteReference"/>
          <w:rFonts w:ascii="Traditional Arabic" w:hAnsi="Traditional Arabic" w:cs="Arabic Typesetting"/>
          <w:b/>
          <w:bCs/>
          <w:color w:val="002060"/>
          <w:sz w:val="28"/>
          <w:szCs w:val="28"/>
          <w:rtl/>
          <w:lang w:bidi="ar-BH"/>
        </w:rPr>
        <w:footnoteReference w:id="156"/>
      </w:r>
      <w:r w:rsidR="00D71A52" w:rsidRPr="00FE3691">
        <w:rPr>
          <w:rFonts w:ascii="Traditional Arabic" w:hAnsi="Traditional Arabic" w:cs="Arabic Typesetting"/>
          <w:b/>
          <w:bCs/>
          <w:color w:val="002060"/>
          <w:sz w:val="28"/>
          <w:szCs w:val="28"/>
          <w:rtl/>
          <w:lang w:bidi="ar-BH"/>
        </w:rPr>
        <w:t>.</w:t>
      </w:r>
    </w:p>
    <w:p w14:paraId="62CFEA2A" w14:textId="77777777" w:rsidR="00556CAD" w:rsidRPr="00FE3691" w:rsidRDefault="00556CAD" w:rsidP="00556CAD">
      <w:pPr>
        <w:bidi/>
        <w:spacing w:after="0" w:line="240" w:lineRule="auto"/>
        <w:rPr>
          <w:rFonts w:ascii="Traditional Arabic" w:hAnsi="Traditional Arabic" w:cs="Arabic Typesetting"/>
          <w:b/>
          <w:bCs/>
          <w:color w:val="002060"/>
          <w:sz w:val="28"/>
          <w:szCs w:val="28"/>
        </w:rPr>
      </w:pPr>
    </w:p>
    <w:p w14:paraId="534CB435" w14:textId="77777777" w:rsidR="00A6609C" w:rsidRPr="006B1200" w:rsidRDefault="00A6609C" w:rsidP="009B4BC1">
      <w:p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lastRenderedPageBreak/>
        <w:t>وقوله عليه الصلاة والسلام:</w:t>
      </w:r>
    </w:p>
    <w:p w14:paraId="40AA46FF" w14:textId="77777777" w:rsidR="00A6609C" w:rsidRPr="00CC6935" w:rsidRDefault="00A6609C" w:rsidP="009B4BC1">
      <w:pPr>
        <w:bidi/>
        <w:spacing w:after="0" w:line="240" w:lineRule="auto"/>
        <w:jc w:val="lowKashida"/>
        <w:rPr>
          <w:rFonts w:ascii="Arabic Typesetting" w:hAnsi="Arabic Typesetting" w:cs="Arabic Typesetting"/>
          <w:b/>
          <w:bCs/>
          <w:color w:val="00B0F0"/>
          <w:sz w:val="28"/>
          <w:szCs w:val="28"/>
        </w:rPr>
      </w:pPr>
      <w:r w:rsidRPr="00CC6935">
        <w:rPr>
          <w:rFonts w:ascii="Arabic Typesetting" w:hAnsi="Arabic Typesetting" w:cs="Arabic Typesetting"/>
          <w:b/>
          <w:bCs/>
          <w:color w:val="00B0F0"/>
          <w:sz w:val="28"/>
          <w:szCs w:val="28"/>
          <w:rtl/>
        </w:rPr>
        <w:t>"</w:t>
      </w:r>
      <w:r w:rsidRPr="00CC6935">
        <w:rPr>
          <w:rFonts w:ascii="Arabic Typesetting" w:hAnsi="Arabic Typesetting" w:cs="Arabic Typesetting"/>
          <w:b/>
          <w:bCs/>
          <w:color w:val="00B0F0"/>
          <w:sz w:val="28"/>
          <w:szCs w:val="28"/>
          <w:shd w:val="clear" w:color="auto" w:fill="FFFFFF"/>
          <w:rtl/>
        </w:rPr>
        <w:t>يَسِّرُوا وَلاَ </w:t>
      </w:r>
      <w:r w:rsidRPr="00CC6935">
        <w:rPr>
          <w:rStyle w:val="gareeb"/>
          <w:rFonts w:ascii="Arabic Typesetting" w:hAnsi="Arabic Typesetting" w:cs="Arabic Typesetting"/>
          <w:b/>
          <w:bCs/>
          <w:color w:val="00B0F0"/>
          <w:sz w:val="28"/>
          <w:szCs w:val="28"/>
          <w:shd w:val="clear" w:color="auto" w:fill="FFFFFF"/>
          <w:rtl/>
        </w:rPr>
        <w:t>تُعَسِّرُوا</w:t>
      </w:r>
      <w:r w:rsidRPr="00CC6935">
        <w:rPr>
          <w:rFonts w:ascii="Arabic Typesetting" w:hAnsi="Arabic Typesetting" w:cs="Arabic Typesetting"/>
          <w:b/>
          <w:bCs/>
          <w:color w:val="00B0F0"/>
          <w:sz w:val="28"/>
          <w:szCs w:val="28"/>
          <w:shd w:val="clear" w:color="auto" w:fill="FFFFFF"/>
          <w:rtl/>
        </w:rPr>
        <w:t>، وَبَشِّرُوا، </w:t>
      </w:r>
      <w:r w:rsidRPr="00CC6935">
        <w:rPr>
          <w:rStyle w:val="gareeb"/>
          <w:rFonts w:ascii="Arabic Typesetting" w:hAnsi="Arabic Typesetting" w:cs="Arabic Typesetting"/>
          <w:b/>
          <w:bCs/>
          <w:color w:val="00B0F0"/>
          <w:sz w:val="28"/>
          <w:szCs w:val="28"/>
          <w:shd w:val="clear" w:color="auto" w:fill="FFFFFF"/>
          <w:rtl/>
        </w:rPr>
        <w:t>وَلاَ تُنَفِّرُوا</w:t>
      </w:r>
      <w:r w:rsidRPr="00CC6935">
        <w:rPr>
          <w:rFonts w:ascii="Arabic Typesetting" w:hAnsi="Arabic Typesetting" w:cs="Arabic Typesetting"/>
          <w:b/>
          <w:bCs/>
          <w:color w:val="00B0F0"/>
          <w:sz w:val="28"/>
          <w:szCs w:val="28"/>
          <w:rtl/>
        </w:rPr>
        <w:t xml:space="preserve"> "</w:t>
      </w:r>
      <w:r w:rsidRPr="00CC6935">
        <w:rPr>
          <w:rStyle w:val="FootnoteReference"/>
          <w:rFonts w:ascii="Arabic Typesetting" w:hAnsi="Arabic Typesetting" w:cs="Arabic Typesetting"/>
          <w:b/>
          <w:bCs/>
          <w:color w:val="00B0F0"/>
          <w:sz w:val="28"/>
          <w:szCs w:val="28"/>
          <w:rtl/>
        </w:rPr>
        <w:footnoteReference w:id="157"/>
      </w:r>
      <w:r w:rsidRPr="00CC6935">
        <w:rPr>
          <w:rFonts w:ascii="Arabic Typesetting" w:hAnsi="Arabic Typesetting" w:cs="Arabic Typesetting"/>
          <w:b/>
          <w:bCs/>
          <w:color w:val="00B0F0"/>
          <w:sz w:val="28"/>
          <w:szCs w:val="28"/>
          <w:rtl/>
        </w:rPr>
        <w:t xml:space="preserve">. </w:t>
      </w:r>
    </w:p>
    <w:p w14:paraId="5F727422" w14:textId="2DECA376" w:rsidR="00747DC1" w:rsidRDefault="00A6609C" w:rsidP="009B4BC1">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وأذكر هنا قصة الثلاثة رجال الذين كانوا يتحادثون فيما بينهم، حيث قال أحدهم</w:t>
      </w:r>
      <w:r w:rsidRPr="006B1200">
        <w:rPr>
          <w:rFonts w:ascii="Traditional Arabic" w:hAnsi="Traditional Arabic" w:cs="Traditional Arabic"/>
          <w:sz w:val="28"/>
          <w:szCs w:val="28"/>
          <w:shd w:val="clear" w:color="auto" w:fill="FFFFFF"/>
          <w:rtl/>
        </w:rPr>
        <w:t>: أما أنا فإن</w:t>
      </w:r>
      <w:r w:rsidR="00BE4DBF">
        <w:rPr>
          <w:rFonts w:ascii="Traditional Arabic" w:hAnsi="Traditional Arabic" w:cs="Traditional Arabic" w:hint="cs"/>
          <w:sz w:val="28"/>
          <w:szCs w:val="28"/>
          <w:shd w:val="clear" w:color="auto" w:fill="FFFFFF"/>
          <w:rtl/>
        </w:rPr>
        <w:t>ي</w:t>
      </w:r>
      <w:r w:rsidRPr="006B1200">
        <w:rPr>
          <w:rFonts w:ascii="Traditional Arabic" w:hAnsi="Traditional Arabic" w:cs="Traditional Arabic"/>
          <w:sz w:val="28"/>
          <w:szCs w:val="28"/>
          <w:shd w:val="clear" w:color="auto" w:fill="FFFFFF"/>
          <w:rtl/>
        </w:rPr>
        <w:t xml:space="preserve"> أصلي الليل أبد</w:t>
      </w:r>
      <w:r w:rsidR="007A3AFF">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وقال آخر: أنا أصوم الدهر ولا أفطر، وقال آخر: أنا أعتزل النساء فلا أتزوج أبد</w:t>
      </w:r>
      <w:r w:rsidR="008C43B1">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ا، فجاء رسول الله </w:t>
      </w:r>
      <w:r w:rsidRPr="006B1200">
        <w:rPr>
          <w:rFonts w:ascii="Traditional Arabic" w:hAnsi="Traditional Arabic" w:cs="Traditional Arabic"/>
          <w:sz w:val="28"/>
          <w:szCs w:val="28"/>
          <w:rtl/>
        </w:rPr>
        <w:t>صلى الله عليه وسلم</w:t>
      </w:r>
      <w:r w:rsidRPr="006B1200">
        <w:rPr>
          <w:rFonts w:ascii="Traditional Arabic" w:hAnsi="Traditional Arabic" w:cs="Traditional Arabic"/>
          <w:sz w:val="28"/>
          <w:szCs w:val="28"/>
          <w:shd w:val="clear" w:color="auto" w:fill="FFFFFF"/>
          <w:rtl/>
        </w:rPr>
        <w:t xml:space="preserve"> إليهم فقال: </w:t>
      </w:r>
    </w:p>
    <w:p w14:paraId="44DE31D7" w14:textId="039A28E1" w:rsidR="00AB57B1" w:rsidRPr="00CC6935" w:rsidRDefault="00A6609C" w:rsidP="00747DC1">
      <w:pPr>
        <w:bidi/>
        <w:spacing w:after="0" w:line="240" w:lineRule="auto"/>
        <w:jc w:val="lowKashida"/>
        <w:rPr>
          <w:rFonts w:ascii="Arabic Typesetting" w:hAnsi="Arabic Typesetting" w:cs="Arabic Typesetting"/>
          <w:sz w:val="28"/>
          <w:szCs w:val="28"/>
          <w:shd w:val="clear" w:color="auto" w:fill="FFFFFF"/>
          <w:rtl/>
        </w:rPr>
      </w:pPr>
      <w:r w:rsidRPr="00CC6935">
        <w:rPr>
          <w:rFonts w:ascii="Arabic Typesetting" w:hAnsi="Arabic Typesetting" w:cs="Arabic Typesetting"/>
          <w:b/>
          <w:bCs/>
          <w:color w:val="00B0F0"/>
          <w:sz w:val="28"/>
          <w:szCs w:val="28"/>
          <w:shd w:val="clear" w:color="auto" w:fill="FFFFFF"/>
          <w:rtl/>
        </w:rPr>
        <w:t>"أنت</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م الذين</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 xml:space="preserve"> ق</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لت</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م</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 xml:space="preserve"> ك</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ذا وك</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ذا؟ أم</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ا والله إنّي لأ</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خشاك</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م لله وأتقاك</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م</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 xml:space="preserve"> له، لكنّي أ</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صوم</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 xml:space="preserve"> وأ</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فط</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ر</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 وأ</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صلي وأ</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رق</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د، وأ</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تزوّج النّساء</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 ف</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م</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ن رغِبَ عن س</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نّتي فليس م</w:t>
      </w:r>
      <w:r w:rsidR="00747DC1" w:rsidRPr="00CC6935">
        <w:rPr>
          <w:rFonts w:ascii="Arabic Typesetting" w:hAnsi="Arabic Typesetting" w:cs="Arabic Typesetting"/>
          <w:b/>
          <w:bCs/>
          <w:color w:val="00B0F0"/>
          <w:sz w:val="28"/>
          <w:szCs w:val="28"/>
          <w:shd w:val="clear" w:color="auto" w:fill="FFFFFF"/>
          <w:rtl/>
        </w:rPr>
        <w:t>ِ</w:t>
      </w:r>
      <w:r w:rsidRPr="00CC6935">
        <w:rPr>
          <w:rFonts w:ascii="Arabic Typesetting" w:hAnsi="Arabic Typesetting" w:cs="Arabic Typesetting"/>
          <w:b/>
          <w:bCs/>
          <w:color w:val="00B0F0"/>
          <w:sz w:val="28"/>
          <w:szCs w:val="28"/>
          <w:shd w:val="clear" w:color="auto" w:fill="FFFFFF"/>
          <w:rtl/>
        </w:rPr>
        <w:t>نّي"</w:t>
      </w:r>
      <w:r w:rsidRPr="00BE4DBF">
        <w:rPr>
          <w:rStyle w:val="FootnoteReference"/>
          <w:rFonts w:ascii="Arabic Typesetting" w:hAnsi="Arabic Typesetting" w:cs="Arabic Typesetting"/>
          <w:b/>
          <w:bCs/>
          <w:color w:val="00B0F0"/>
          <w:sz w:val="28"/>
          <w:szCs w:val="28"/>
          <w:shd w:val="clear" w:color="auto" w:fill="FFFFFF"/>
          <w:rtl/>
        </w:rPr>
        <w:footnoteReference w:id="158"/>
      </w:r>
      <w:r w:rsidR="00DF1961">
        <w:rPr>
          <w:rFonts w:ascii="Arabic Typesetting" w:hAnsi="Arabic Typesetting" w:cs="Arabic Typesetting"/>
          <w:b/>
          <w:bCs/>
          <w:color w:val="00B0F0"/>
          <w:sz w:val="28"/>
          <w:szCs w:val="28"/>
          <w:shd w:val="clear" w:color="auto" w:fill="FFFFFF"/>
        </w:rPr>
        <w:t>.</w:t>
      </w:r>
    </w:p>
    <w:p w14:paraId="1B2AD7C1" w14:textId="77777777" w:rsidR="00AB57B1" w:rsidRPr="00000C7D" w:rsidRDefault="00AB57B1" w:rsidP="009B4BC1">
      <w:pPr>
        <w:bidi/>
        <w:spacing w:after="0" w:line="240" w:lineRule="auto"/>
        <w:jc w:val="lowKashida"/>
        <w:rPr>
          <w:rFonts w:ascii="Traditional Arabic" w:hAnsi="Traditional Arabic" w:cs="Traditional Arabic"/>
          <w:sz w:val="2"/>
          <w:szCs w:val="2"/>
          <w:shd w:val="clear" w:color="auto" w:fill="FFFFFF"/>
          <w:rtl/>
        </w:rPr>
      </w:pPr>
    </w:p>
    <w:p w14:paraId="55A3C800" w14:textId="77777777" w:rsidR="00CC6935"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وقد صرح النبي صلى الله عليه وسلم بذلك لعبد الله بن عمرو وقد بلغه أنه يقوم الليل كله، ويصوم الدهر كله، ويختم القرآن في كل ليله فقال:</w:t>
      </w:r>
    </w:p>
    <w:p w14:paraId="073C8D62" w14:textId="77777777" w:rsidR="00A6609C" w:rsidRPr="0025020D" w:rsidRDefault="00A6609C" w:rsidP="00CC6935">
      <w:pPr>
        <w:bidi/>
        <w:spacing w:after="0" w:line="240" w:lineRule="auto"/>
        <w:jc w:val="lowKashida"/>
        <w:rPr>
          <w:rFonts w:ascii="Traditional Arabic" w:hAnsi="Traditional Arabic" w:cs="Traditional Arabic"/>
          <w:b/>
          <w:bCs/>
          <w:color w:val="00B0F0"/>
          <w:sz w:val="28"/>
          <w:szCs w:val="28"/>
          <w:rtl/>
        </w:rPr>
      </w:pPr>
      <w:r w:rsidRPr="00CC6935">
        <w:rPr>
          <w:rFonts w:ascii="Arabic Typesetting" w:hAnsi="Arabic Typesetting" w:cs="Arabic Typesetting"/>
          <w:b/>
          <w:bCs/>
          <w:color w:val="00B0F0"/>
          <w:sz w:val="28"/>
          <w:szCs w:val="28"/>
          <w:rtl/>
        </w:rPr>
        <w:t>" فلا تَفْعَلْ، قُمْ ونَمْ، وصُمْ وأَفْطِرْ، فإنَّ لِجَسَدِكَ عَلَيْكَ حَقًّا، وإنَّ لِعَيْنِكَ عَلَيْكَ حَقًّا، وإنَّ لِزَوْرِكَ عَلَيْكَ حَقًّا، وإنَّ لِزَوْجِكَ عَلَيْكَ حَقًّا"</w:t>
      </w:r>
      <w:r w:rsidRPr="00CC6935">
        <w:rPr>
          <w:rStyle w:val="FootnoteReference"/>
          <w:rFonts w:ascii="Arabic Typesetting" w:hAnsi="Arabic Typesetting" w:cs="Arabic Typesetting"/>
          <w:b/>
          <w:bCs/>
          <w:color w:val="00B0F0"/>
          <w:sz w:val="28"/>
          <w:szCs w:val="28"/>
          <w:rtl/>
        </w:rPr>
        <w:footnoteReference w:id="159"/>
      </w:r>
      <w:r w:rsidRPr="00CC6935">
        <w:rPr>
          <w:rFonts w:ascii="Arabic Typesetting" w:hAnsi="Arabic Typesetting" w:cs="Arabic Typesetting"/>
          <w:b/>
          <w:bCs/>
          <w:color w:val="00B0F0"/>
          <w:sz w:val="28"/>
          <w:szCs w:val="28"/>
          <w:rtl/>
        </w:rPr>
        <w:t>.</w:t>
      </w:r>
    </w:p>
    <w:p w14:paraId="390892DD" w14:textId="4771E28D"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يقول الفيلسوف محمد أسد النمساوي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w:t>
      </w:r>
    </w:p>
    <w:p w14:paraId="0B36A135" w14:textId="3A3BECDE" w:rsidR="00DA4905" w:rsidRPr="006B1200" w:rsidRDefault="00A6609C" w:rsidP="005126BC">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"نحن نعدُّ الإسلام أسمى من سائر النظم المدنية؛ لأنه يشمل الحياة بأسرها، إنه يهتم اه</w:t>
      </w:r>
      <w:r w:rsidR="001861BA">
        <w:rPr>
          <w:rFonts w:ascii="Traditional Arabic" w:hAnsi="Traditional Arabic" w:cs="Traditional Arabic"/>
          <w:sz w:val="28"/>
          <w:szCs w:val="28"/>
          <w:rtl/>
        </w:rPr>
        <w:t>تمامًا</w:t>
      </w:r>
      <w:r w:rsidRPr="006B1200">
        <w:rPr>
          <w:rFonts w:ascii="Traditional Arabic" w:hAnsi="Traditional Arabic" w:cs="Traditional Arabic"/>
          <w:sz w:val="28"/>
          <w:szCs w:val="28"/>
          <w:rtl/>
        </w:rPr>
        <w:t xml:space="preserve"> </w:t>
      </w:r>
      <w:r w:rsidR="000B1779">
        <w:rPr>
          <w:rFonts w:ascii="Traditional Arabic" w:hAnsi="Traditional Arabic" w:cs="Traditional Arabic"/>
          <w:sz w:val="28"/>
          <w:szCs w:val="28"/>
          <w:rtl/>
        </w:rPr>
        <w:t>واحدًا</w:t>
      </w:r>
      <w:r w:rsidRPr="006B1200">
        <w:rPr>
          <w:rFonts w:ascii="Traditional Arabic" w:hAnsi="Traditional Arabic" w:cs="Traditional Arabic"/>
          <w:sz w:val="28"/>
          <w:szCs w:val="28"/>
          <w:rtl/>
        </w:rPr>
        <w:t xml:space="preserve"> بالدنيا و</w:t>
      </w:r>
      <w:r w:rsidR="00C148EF">
        <w:rPr>
          <w:rFonts w:ascii="Traditional Arabic" w:hAnsi="Traditional Arabic" w:cs="Traditional Arabic"/>
          <w:sz w:val="28"/>
          <w:szCs w:val="28"/>
          <w:rtl/>
        </w:rPr>
        <w:t>الآخرة</w:t>
      </w:r>
      <w:r w:rsidRPr="006B1200">
        <w:rPr>
          <w:rFonts w:ascii="Traditional Arabic" w:hAnsi="Traditional Arabic" w:cs="Traditional Arabic"/>
          <w:sz w:val="28"/>
          <w:szCs w:val="28"/>
          <w:rtl/>
        </w:rPr>
        <w:t>، وبالنفس والجسد، وبالفرد وبالمجتمع، إنه لا يحملنا على طلب المحال، ولكنه يهدينا إلى أن نستفيد أحسن الاستفادة مما فينا من استعداد، وإلى أن نصل إلى مستوى أسمى من الحقيقة، حيث لا شقاق ولا عداء بين الرأي وبين العمل، إنه ليس سبيلاً بين السبل، ولكنه السبيل. وإن الرجل الذي جاء بهذه التعاليم ليس هادي</w:t>
      </w:r>
      <w:r w:rsidR="00A162B4">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من الهداة، ولكنه الهادي، فاتباعه في كل ما فعل وما أمر</w:t>
      </w:r>
      <w:r w:rsidR="00887410">
        <w:rPr>
          <w:rFonts w:ascii="Traditional Arabic" w:hAnsi="Traditional Arabic" w:cs="Traditional Arabic" w:hint="cs"/>
          <w:sz w:val="28"/>
          <w:szCs w:val="28"/>
          <w:rtl/>
        </w:rPr>
        <w:t xml:space="preserve"> هو</w:t>
      </w:r>
      <w:r w:rsidRPr="006B1200">
        <w:rPr>
          <w:rFonts w:ascii="Traditional Arabic" w:hAnsi="Traditional Arabic" w:cs="Traditional Arabic"/>
          <w:sz w:val="28"/>
          <w:szCs w:val="28"/>
          <w:rtl/>
        </w:rPr>
        <w:t xml:space="preserve"> اتباع للإسلام بعينه، وأما طرح سُنته فهو طرح لحقيقة </w:t>
      </w:r>
      <w:r w:rsidRPr="006B1200">
        <w:rPr>
          <w:rFonts w:ascii="Traditional Arabic" w:hAnsi="Traditional Arabic" w:cs="Traditional Arabic"/>
          <w:sz w:val="28"/>
          <w:szCs w:val="28"/>
          <w:rtl/>
        </w:rPr>
        <w:lastRenderedPageBreak/>
        <w:t xml:space="preserve">الإسلام. ويقول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ومن بين سائر الأديان نجد الإسلام وحده يتيح للإنسان أن يتمتع بحياته الدنيا إلى أقصى حد من غير أن يضيع اتجاهه الروحي دقيق</w:t>
      </w:r>
      <w:r w:rsidR="00BE4DBF">
        <w:rPr>
          <w:rFonts w:ascii="Traditional Arabic" w:hAnsi="Traditional Arabic" w:cs="Traditional Arabic" w:hint="cs"/>
          <w:sz w:val="28"/>
          <w:szCs w:val="28"/>
          <w:rtl/>
        </w:rPr>
        <w:t>ة</w:t>
      </w:r>
      <w:r w:rsidRPr="006B1200">
        <w:rPr>
          <w:rFonts w:ascii="Traditional Arabic" w:hAnsi="Traditional Arabic" w:cs="Traditional Arabic"/>
          <w:sz w:val="28"/>
          <w:szCs w:val="28"/>
          <w:rtl/>
        </w:rPr>
        <w:t xml:space="preserve"> واحدة، وهذا يختلف </w:t>
      </w:r>
      <w:r w:rsidR="00A162B4">
        <w:rPr>
          <w:rFonts w:ascii="Traditional Arabic" w:hAnsi="Traditional Arabic" w:cs="Traditional Arabic" w:hint="cs"/>
          <w:sz w:val="28"/>
          <w:szCs w:val="28"/>
          <w:rtl/>
        </w:rPr>
        <w:t>كثيرًا عن</w:t>
      </w:r>
      <w:r w:rsidRPr="006B1200">
        <w:rPr>
          <w:rFonts w:ascii="Traditional Arabic" w:hAnsi="Traditional Arabic" w:cs="Traditional Arabic"/>
          <w:sz w:val="28"/>
          <w:szCs w:val="28"/>
          <w:rtl/>
        </w:rPr>
        <w:t xml:space="preserve"> وجهة النظر النصرانية".</w:t>
      </w:r>
    </w:p>
    <w:p w14:paraId="2C195F0D" w14:textId="77777777" w:rsidR="00A6609C" w:rsidRPr="006B1200" w:rsidRDefault="00A6609C" w:rsidP="00AB57B1">
      <w:pPr>
        <w:bidi/>
        <w:spacing w:after="0" w:line="240" w:lineRule="auto"/>
        <w:jc w:val="lowKashida"/>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التوازن في إعطاء الحقوق:</w:t>
      </w:r>
    </w:p>
    <w:p w14:paraId="64604CA3" w14:textId="262B70C1" w:rsidR="00A6609C" w:rsidRPr="006B1200" w:rsidRDefault="00A6609C" w:rsidP="00191D9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وأذكر هنا حوار طريف لي مع زائرة لاتينية كانت قد سألتني قائلة: هل بمقدور المرأة المسلمة أن ترتدي أقراط في أذنيها كبقية النساء. وقد أضحكني بشدة هذا السؤال وقلت لها: المرأة المسلمة من البشر</w:t>
      </w:r>
      <w:r w:rsidR="00754080">
        <w:rPr>
          <w:rFonts w:ascii="Traditional Arabic" w:hAnsi="Traditional Arabic" w:cs="Traditional Arabic" w:hint="cs"/>
          <w:sz w:val="28"/>
          <w:szCs w:val="28"/>
          <w:rtl/>
        </w:rPr>
        <w:t xml:space="preserve"> و</w:t>
      </w:r>
      <w:r w:rsidRPr="006B1200">
        <w:rPr>
          <w:rFonts w:ascii="Traditional Arabic" w:hAnsi="Traditional Arabic" w:cs="Traditional Arabic"/>
          <w:sz w:val="28"/>
          <w:szCs w:val="28"/>
          <w:rtl/>
        </w:rPr>
        <w:t>لا تختلف عن نسائكم، لكنها فطنة، وتستطيع أن ت</w:t>
      </w:r>
      <w:r w:rsidR="00BE4DBF">
        <w:rPr>
          <w:rFonts w:ascii="Traditional Arabic" w:hAnsi="Traditional Arabic" w:cs="Traditional Arabic" w:hint="cs"/>
          <w:sz w:val="28"/>
          <w:szCs w:val="28"/>
          <w:rtl/>
        </w:rPr>
        <w:t>م</w:t>
      </w:r>
      <w:r w:rsidRPr="006B1200">
        <w:rPr>
          <w:rFonts w:ascii="Traditional Arabic" w:hAnsi="Traditional Arabic" w:cs="Traditional Arabic"/>
          <w:sz w:val="28"/>
          <w:szCs w:val="28"/>
          <w:rtl/>
        </w:rPr>
        <w:t>يز بين الحقوق والواجبات وإعطاء الأوليات، وعمل التوازن في تطبيق هذه المصطلحات بصورة مذهلة، والتي قد عجزت المرأة اللاتينية والغربية عن القيام به.</w:t>
      </w:r>
    </w:p>
    <w:p w14:paraId="5D68FE07" w14:textId="77777777"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قالت: ماذا تقصدين؟</w:t>
      </w:r>
    </w:p>
    <w:p w14:paraId="1FE63334" w14:textId="6486666F"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المرأة المسلمة فهمت مصطلح" الخصوصية " </w:t>
      </w:r>
      <w:r w:rsidR="003376AF">
        <w:rPr>
          <w:rFonts w:ascii="Traditional Arabic" w:hAnsi="Traditional Arabic" w:cs="Traditional Arabic"/>
          <w:sz w:val="28"/>
          <w:szCs w:val="28"/>
          <w:rtl/>
        </w:rPr>
        <w:t>جيدًا</w:t>
      </w:r>
      <w:r w:rsidRPr="006B1200">
        <w:rPr>
          <w:rFonts w:ascii="Traditional Arabic" w:hAnsi="Traditional Arabic" w:cs="Traditional Arabic"/>
          <w:sz w:val="28"/>
          <w:szCs w:val="28"/>
          <w:rtl/>
        </w:rPr>
        <w:t>، فعندما أحبت أبيها وأخيها وابنها وزوجها، فهمت أن حب كلا</w:t>
      </w:r>
      <w:r w:rsidR="00562D8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منهم له خصوصية، فحبها لزوجها وحبها لأبيها أو أخيها يتطلب منها إعطاء كل ذي حق حقه. فحق والدها عليها من الاحترام والبر ليس كحق ابنها من الرعاية والتربية وهكذا. فهي تفهم </w:t>
      </w:r>
      <w:r w:rsidR="003376AF">
        <w:rPr>
          <w:rFonts w:ascii="Traditional Arabic" w:hAnsi="Traditional Arabic" w:cs="Traditional Arabic"/>
          <w:sz w:val="28"/>
          <w:szCs w:val="28"/>
          <w:rtl/>
        </w:rPr>
        <w:t>جيدًا</w:t>
      </w:r>
      <w:r w:rsidRPr="006B1200">
        <w:rPr>
          <w:rFonts w:ascii="Traditional Arabic" w:hAnsi="Traditional Arabic" w:cs="Traditional Arabic"/>
          <w:sz w:val="28"/>
          <w:szCs w:val="28"/>
          <w:rtl/>
        </w:rPr>
        <w:t xml:space="preserve"> متى وكيف ولمن تُبدي زينتها، فهي لا ترتدي في لقاءها مع الغريب كما ترتدي مع القريب، ولا تظهر بنفس الهيئة للجميع. </w:t>
      </w:r>
    </w:p>
    <w:p w14:paraId="5D471181" w14:textId="09174B59"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المرأة المسلمة هي امرأة ح</w:t>
      </w:r>
      <w:r w:rsidR="00BE4DBF">
        <w:rPr>
          <w:rFonts w:ascii="Traditional Arabic" w:hAnsi="Traditional Arabic" w:cs="Traditional Arabic" w:hint="cs"/>
          <w:sz w:val="28"/>
          <w:szCs w:val="28"/>
          <w:rtl/>
        </w:rPr>
        <w:t>ُ</w:t>
      </w:r>
      <w:r w:rsidRPr="006B1200">
        <w:rPr>
          <w:rFonts w:ascii="Traditional Arabic" w:hAnsi="Traditional Arabic" w:cs="Traditional Arabic"/>
          <w:sz w:val="28"/>
          <w:szCs w:val="28"/>
          <w:rtl/>
        </w:rPr>
        <w:t>رة، رفضت أن تكون أسيرة لأهواء غيرها وللموضة، ترتدي ما تراه مناسب لها وي</w:t>
      </w:r>
      <w:r w:rsidR="00BE4DBF">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سعدها هي، ويُرضي خالقها، انظري كيف أصبحت المرأة في الغرب أسيرة للموضة ودور الأزياء، إن قالوا مثلاً: إن </w:t>
      </w:r>
      <w:r w:rsidRPr="006B1200">
        <w:rPr>
          <w:rFonts w:ascii="Traditional Arabic" w:hAnsi="Traditional Arabic" w:cs="Traditional Arabic"/>
          <w:sz w:val="28"/>
          <w:szCs w:val="28"/>
          <w:rtl/>
        </w:rPr>
        <w:lastRenderedPageBreak/>
        <w:t xml:space="preserve">الموضة هذا العام هي لبس </w:t>
      </w:r>
      <w:proofErr w:type="spellStart"/>
      <w:r w:rsidRPr="006B1200">
        <w:rPr>
          <w:rFonts w:ascii="Traditional Arabic" w:hAnsi="Traditional Arabic" w:cs="Traditional Arabic"/>
          <w:sz w:val="28"/>
          <w:szCs w:val="28"/>
          <w:rtl/>
        </w:rPr>
        <w:t>البنطال</w:t>
      </w:r>
      <w:proofErr w:type="spellEnd"/>
      <w:r w:rsidRPr="006B1200">
        <w:rPr>
          <w:rFonts w:ascii="Traditional Arabic" w:hAnsi="Traditional Arabic" w:cs="Traditional Arabic"/>
          <w:sz w:val="28"/>
          <w:szCs w:val="28"/>
          <w:rtl/>
        </w:rPr>
        <w:t xml:space="preserve"> القصير الضيِّق، </w:t>
      </w:r>
      <w:r w:rsidR="00E66D13">
        <w:rPr>
          <w:rFonts w:ascii="Traditional Arabic" w:hAnsi="Traditional Arabic" w:cs="Traditional Arabic" w:hint="cs"/>
          <w:sz w:val="28"/>
          <w:szCs w:val="28"/>
          <w:rtl/>
        </w:rPr>
        <w:t>أسرعت</w:t>
      </w:r>
      <w:r w:rsidRPr="006B1200">
        <w:rPr>
          <w:rFonts w:ascii="Traditional Arabic" w:hAnsi="Traditional Arabic" w:cs="Traditional Arabic"/>
          <w:sz w:val="28"/>
          <w:szCs w:val="28"/>
          <w:rtl/>
        </w:rPr>
        <w:t xml:space="preserve"> المرأة لارتدائه، بغض النظر عن ملاءمته لها أو حتى شعورها بالراحة عند ارتدائه من عدمه.</w:t>
      </w:r>
    </w:p>
    <w:p w14:paraId="0A7763E0" w14:textId="77777777"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مسترسلة: إنه لا </w:t>
      </w:r>
      <w:r w:rsidR="005907D5" w:rsidRPr="006B1200">
        <w:rPr>
          <w:rFonts w:ascii="Traditional Arabic" w:hAnsi="Traditional Arabic" w:cs="Traditional Arabic"/>
          <w:sz w:val="28"/>
          <w:szCs w:val="28"/>
          <w:rtl/>
        </w:rPr>
        <w:t>يخفاكِ</w:t>
      </w:r>
      <w:r w:rsidRPr="006B1200">
        <w:rPr>
          <w:rFonts w:ascii="Traditional Arabic" w:hAnsi="Traditional Arabic" w:cs="Traditional Arabic"/>
          <w:sz w:val="28"/>
          <w:szCs w:val="28"/>
          <w:rtl/>
        </w:rPr>
        <w:t xml:space="preserve"> وضعها عندما تحولت إلى سلعة، ويكاد لا يخلو إعلان أو منشور من صورة امرأة عارية، مما يعطي رسالة غير مباشرة للمرأة الغربية بقيمتها في هذا العصر. </w:t>
      </w:r>
    </w:p>
    <w:p w14:paraId="213F2BF8" w14:textId="6B9150DC"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إن بإخفاء المرأة المسلمة لزينتها تكون هي التي قد أرسلت رسالة للعالم، وهي: أنها إنسانة ذي قيمة، مُكرَّمة من الله، ويجب على من يتعامل معها أن يحكم على علمها، ثقافتها، قناعاتها وأفكارها، ليس على مفاتن جسمها.</w:t>
      </w:r>
    </w:p>
    <w:p w14:paraId="0F86874A" w14:textId="77777777"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قالت: عجيب! هذا يُدعى لدينا بالإتيكيت.</w:t>
      </w:r>
    </w:p>
    <w:p w14:paraId="3700CC38" w14:textId="40D80354"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نعم، والمرأة المسلمة فهمت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الطبيعة البشرية التي خلق الله الناس عليها، فهي لا تُظهر زينتها للغرباء لحماية المجتمع وحماية نفسها من الأذى، ولا أظنك تنكرين حقيقة أن كل فتاة جميلة مفتخرة بإظهار مفاتنها للعلن عندما تصل لسن الشيخوخة تتمنى لو أن كل نساء العالم ارتدين الحجاب.</w:t>
      </w:r>
    </w:p>
    <w:p w14:paraId="34A74BDF" w14:textId="77777777"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قالت: هذا صحيح 100</w:t>
      </w:r>
      <w:r w:rsidR="00CC062A" w:rsidRPr="006B1200">
        <w:rPr>
          <w:rFonts w:ascii="Traditional Arabic" w:hAnsi="Traditional Arabic" w:cs="Traditional Arabic" w:hint="cs"/>
          <w:sz w:val="28"/>
          <w:szCs w:val="28"/>
          <w:rtl/>
        </w:rPr>
        <w:t>%.</w:t>
      </w:r>
    </w:p>
    <w:p w14:paraId="11168773" w14:textId="78F5CD47"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متسائلة: هل قرأتِ عن إحصائيات معدلات الوفاة والتشويه الناجمة عن عمليات التجميل؟ ما الذي دفع المرأة لأن تُقاسي كل هذا العذاب؟ لأنهم أجبروها على خوض مسابقة الجمال الجسدي عوض</w:t>
      </w:r>
      <w:r w:rsidR="00A162B4">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عن الجمال الفكري، مما أخسرها قيمتها الحقيقية بل وحياتها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w:t>
      </w:r>
    </w:p>
    <w:p w14:paraId="28570DA9" w14:textId="7D499B3B"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قالت: جميل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هذه فلسفة عجيبة لم أسمع عنها من قبل. </w:t>
      </w:r>
    </w:p>
    <w:p w14:paraId="2EB3DFCB" w14:textId="3436E5BC"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وقالت: </w:t>
      </w:r>
      <w:r w:rsidR="00A162B4">
        <w:rPr>
          <w:rFonts w:ascii="Traditional Arabic" w:hAnsi="Traditional Arabic" w:cs="Traditional Arabic"/>
          <w:sz w:val="28"/>
          <w:szCs w:val="28"/>
          <w:rtl/>
        </w:rPr>
        <w:t>حسنًا</w:t>
      </w:r>
      <w:r w:rsidRPr="006B1200">
        <w:rPr>
          <w:rFonts w:ascii="Traditional Arabic" w:hAnsi="Traditional Arabic" w:cs="Traditional Arabic"/>
          <w:sz w:val="28"/>
          <w:szCs w:val="28"/>
          <w:rtl/>
        </w:rPr>
        <w:t>، وهل حقق الإسلام للمرأة المساواة مع الرجل؟</w:t>
      </w:r>
    </w:p>
    <w:p w14:paraId="618240F7" w14:textId="70DB1295" w:rsidR="00892146" w:rsidRPr="006B1200" w:rsidRDefault="00A6609C" w:rsidP="00A747D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قلت لها: المرأة المسلمة تبحث عن العدالة ولا تبحث عن المساواة، فمساواتها بالرجل تُفقدها </w:t>
      </w:r>
      <w:r w:rsidR="00A162B4">
        <w:rPr>
          <w:rFonts w:ascii="Traditional Arabic" w:hAnsi="Traditional Arabic" w:cs="Traditional Arabic" w:hint="cs"/>
          <w:sz w:val="28"/>
          <w:szCs w:val="28"/>
          <w:rtl/>
        </w:rPr>
        <w:t xml:space="preserve">كثيرًا </w:t>
      </w:r>
      <w:r w:rsidR="00A162B4" w:rsidRPr="006B1200">
        <w:rPr>
          <w:rFonts w:ascii="Traditional Arabic" w:hAnsi="Traditional Arabic" w:cs="Traditional Arabic" w:hint="cs"/>
          <w:sz w:val="28"/>
          <w:szCs w:val="28"/>
          <w:rtl/>
        </w:rPr>
        <w:t>من</w:t>
      </w:r>
      <w:r w:rsidRPr="006B1200">
        <w:rPr>
          <w:rFonts w:ascii="Traditional Arabic" w:hAnsi="Traditional Arabic" w:cs="Traditional Arabic"/>
          <w:sz w:val="28"/>
          <w:szCs w:val="28"/>
          <w:rtl/>
        </w:rPr>
        <w:t xml:space="preserve"> حقوقها وتميزها.</w:t>
      </w:r>
    </w:p>
    <w:p w14:paraId="392B0B63" w14:textId="77777777"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قالت: عجيب! وكيف ذلك؟</w:t>
      </w:r>
    </w:p>
    <w:p w14:paraId="4360A956" w14:textId="4285DBDF"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لنفترض أن لديك ابنان، أحدها يبلغ من العمر </w:t>
      </w:r>
      <w:r w:rsidR="0078738E">
        <w:rPr>
          <w:rFonts w:ascii="Traditional Arabic" w:hAnsi="Traditional Arabic" w:cs="Traditional Arabic" w:hint="cs"/>
          <w:sz w:val="28"/>
          <w:szCs w:val="28"/>
          <w:rtl/>
        </w:rPr>
        <w:t>خمسة</w:t>
      </w:r>
      <w:r w:rsidRPr="006B1200">
        <w:rPr>
          <w:rFonts w:ascii="Traditional Arabic" w:hAnsi="Traditional Arabic" w:cs="Traditional Arabic"/>
          <w:sz w:val="28"/>
          <w:szCs w:val="28"/>
          <w:rtl/>
        </w:rPr>
        <w:t xml:space="preserve"> </w:t>
      </w:r>
      <w:r w:rsidR="0078738E">
        <w:rPr>
          <w:rFonts w:ascii="Traditional Arabic" w:hAnsi="Traditional Arabic" w:cs="Traditional Arabic" w:hint="cs"/>
          <w:sz w:val="28"/>
          <w:szCs w:val="28"/>
          <w:rtl/>
        </w:rPr>
        <w:t>أعوام</w:t>
      </w:r>
      <w:r w:rsidRPr="006B1200">
        <w:rPr>
          <w:rFonts w:ascii="Traditional Arabic" w:hAnsi="Traditional Arabic" w:cs="Traditional Arabic"/>
          <w:sz w:val="28"/>
          <w:szCs w:val="28"/>
          <w:rtl/>
        </w:rPr>
        <w:t xml:space="preserve"> والآخر </w:t>
      </w:r>
      <w:r w:rsidR="0078738E">
        <w:rPr>
          <w:rFonts w:ascii="Traditional Arabic" w:hAnsi="Traditional Arabic" w:cs="Traditional Arabic" w:hint="cs"/>
          <w:sz w:val="28"/>
          <w:szCs w:val="28"/>
          <w:rtl/>
        </w:rPr>
        <w:t>ثمانية عشر عامًا</w:t>
      </w:r>
      <w:r w:rsidRPr="006B1200">
        <w:rPr>
          <w:rFonts w:ascii="Traditional Arabic" w:hAnsi="Traditional Arabic" w:cs="Traditional Arabic"/>
          <w:sz w:val="28"/>
          <w:szCs w:val="28"/>
          <w:rtl/>
        </w:rPr>
        <w:t>. وأردتِ شراء قميص لكلِّ منها، فالمساواة هنا تتحقق في أن تشتري لهما القميصين بنفس المقاس، مما يتسبب في معاناة أحدهما، لكن العدالة أن تشتري لكل واحد منهما مقاسه المناسب، وبالتالي تتحقق السعادة للجميع.</w:t>
      </w:r>
    </w:p>
    <w:p w14:paraId="6E4D0FF2" w14:textId="00604D5F"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تحاول المرأة في هذا الزمن إثبات أنه بإمكانها أن تفعل كل ما يفعله الرجل. غير أنه في الواقع، المرأة تفقد تفردها وامتيازها في هذه الحالة. فإن الله خلقها لتقوم بما لا يمكن أن يقوم به الرجل. لقد ثبت أن آلام الوضع والإنجاب من أكثر الآلام شدة، وجاء الدين ليعطي المرأة التكريم المطلوب مقابل هذا التعب، ويعطيها الحق بعدم تحملها لمسؤولية النفقة والعمل، أو حتى أن يتقاسم زوجها معها مالها الخاص كما هو الحال لديكم. وفي حين لم يُعطِ الله الرجل القوة على تحمل آلام الولادة، لكن أعطاه القدرة على صعود الجبال مثلاً.</w:t>
      </w:r>
    </w:p>
    <w:p w14:paraId="1D69B09A" w14:textId="210E4429"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قالت: لكنني أحب أن أصعد الجبال، وأستطيع فعل ذلك كالرجل </w:t>
      </w:r>
      <w:r w:rsidR="001861BA">
        <w:rPr>
          <w:rFonts w:ascii="Traditional Arabic" w:hAnsi="Traditional Arabic" w:cs="Traditional Arabic"/>
          <w:sz w:val="28"/>
          <w:szCs w:val="28"/>
          <w:rtl/>
        </w:rPr>
        <w:t>تمامًا</w:t>
      </w:r>
      <w:r w:rsidRPr="006B1200">
        <w:rPr>
          <w:rFonts w:ascii="Traditional Arabic" w:hAnsi="Traditional Arabic" w:cs="Traditional Arabic"/>
          <w:sz w:val="28"/>
          <w:szCs w:val="28"/>
          <w:rtl/>
        </w:rPr>
        <w:t>.</w:t>
      </w:r>
    </w:p>
    <w:p w14:paraId="7AA8B6D2" w14:textId="58A46877"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w:t>
      </w:r>
      <w:r w:rsidR="00A162B4">
        <w:rPr>
          <w:rFonts w:ascii="Traditional Arabic" w:hAnsi="Traditional Arabic" w:cs="Traditional Arabic"/>
          <w:sz w:val="28"/>
          <w:szCs w:val="28"/>
          <w:rtl/>
        </w:rPr>
        <w:t>حسنًا</w:t>
      </w:r>
      <w:r w:rsidRPr="006B1200">
        <w:rPr>
          <w:rFonts w:ascii="Traditional Arabic" w:hAnsi="Traditional Arabic" w:cs="Traditional Arabic"/>
          <w:sz w:val="28"/>
          <w:szCs w:val="28"/>
          <w:rtl/>
        </w:rPr>
        <w:t>، بإمكانك أن تصعدي الجبال كالرجل وتعملي وتكدّ</w:t>
      </w:r>
      <w:r w:rsidR="00A0153B">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ي، لكن في النهاية أنتِ من سيضع الأطفال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ويقوم برعايتهم وإرضاعهم، فالرجل في كل الأحوال لا يستطيع القيام بهذا، وهذا مجهود مضاعف عليكِ كان بإمكانك تفاديه.</w:t>
      </w:r>
    </w:p>
    <w:p w14:paraId="357A7CF1" w14:textId="12B7FF8D" w:rsidR="00D71A52"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ما لا يعرفه الكثيرون، هو أنه إذا أرادت امرأة مسلمة المطالبة بحقوقها من خلال الأمم المتحدة، والتنازل عن حقوقها في الإسلام، فستكون خسارة لها، لأنها تتمتع بحقوق أكثر في الإسلام. فالإسلام يحقق التكامل الذي خُلق من أجله الرجل والمرأة مما يوفر السعادة للجميع. </w:t>
      </w:r>
    </w:p>
    <w:p w14:paraId="3717FDB2" w14:textId="77777777" w:rsidR="00A6609C" w:rsidRPr="006B1200" w:rsidRDefault="00A6609C" w:rsidP="00AB57B1">
      <w:pPr>
        <w:bidi/>
        <w:spacing w:after="0" w:line="240" w:lineRule="auto"/>
        <w:jc w:val="lowKashida"/>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إحسان الحضارة الإسلامية:</w:t>
      </w:r>
    </w:p>
    <w:p w14:paraId="2E6C6ED5" w14:textId="53DC9BFB"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أخبرتني </w:t>
      </w:r>
      <w:r w:rsidR="00354055">
        <w:rPr>
          <w:rFonts w:ascii="Traditional Arabic" w:hAnsi="Traditional Arabic" w:cs="Traditional Arabic"/>
          <w:sz w:val="28"/>
          <w:szCs w:val="28"/>
          <w:rtl/>
        </w:rPr>
        <w:t>يومًا</w:t>
      </w:r>
      <w:r w:rsidRPr="006B1200">
        <w:rPr>
          <w:rFonts w:ascii="Traditional Arabic" w:hAnsi="Traditional Arabic" w:cs="Traditional Arabic"/>
          <w:sz w:val="28"/>
          <w:szCs w:val="28"/>
          <w:rtl/>
        </w:rPr>
        <w:t xml:space="preserve"> زائرة من دولة كولومبيا وزميلتها في العمل عن رغبتهما الشديدة بعبادة الله وحده، لكنهما لا تستطيعان التخلص من رغبت</w:t>
      </w:r>
      <w:r w:rsidR="00985E3E">
        <w:rPr>
          <w:rFonts w:ascii="Traditional Arabic" w:hAnsi="Traditional Arabic" w:cs="Traditional Arabic" w:hint="cs"/>
          <w:sz w:val="28"/>
          <w:szCs w:val="28"/>
          <w:rtl/>
        </w:rPr>
        <w:t>ي</w:t>
      </w:r>
      <w:r w:rsidRPr="006B1200">
        <w:rPr>
          <w:rFonts w:ascii="Traditional Arabic" w:hAnsi="Traditional Arabic" w:cs="Traditional Arabic"/>
          <w:sz w:val="28"/>
          <w:szCs w:val="28"/>
          <w:rtl/>
        </w:rPr>
        <w:t>هما في ذكر السيدة مريم أم المسيح في الدعاء، حيث أنهما لا تريدان بخس حق السيدة مريم عليهما.</w:t>
      </w:r>
    </w:p>
    <w:p w14:paraId="10E49AB4" w14:textId="5158C01A"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لهما: المسلم يستطيع تحقيق التوازن في عبادته دون أن يبخس النبي أو أم النبي حقهما.</w:t>
      </w:r>
    </w:p>
    <w:p w14:paraId="2D0F9D25" w14:textId="77777777"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قالتا: كيف؟</w:t>
      </w:r>
    </w:p>
    <w:p w14:paraId="4B0C5F4B" w14:textId="0210B4D8"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لهما: المسلم أحب خالقه وأعطاه حقه في عبادته وحده، ومحبة المسلم للرسول تكون باتباع المنهج الذي جاء به الرسول من عند الله، وهو عبادة الخالق كما فعل الرسول وليس عبادة الرسول نفسه. </w:t>
      </w:r>
    </w:p>
    <w:p w14:paraId="34B0ABB2" w14:textId="1AB61B3E" w:rsidR="00A6609C" w:rsidRPr="006B1200" w:rsidRDefault="00A6609C" w:rsidP="0032453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لهما متسائلة: ما هي العبارات التي تستخدمانها في الدعاء إلى الله والتي تشتمل على اسم السيدة مريم ولا تستطيعان التخلص من الرغبة في استخدامها؟ </w:t>
      </w:r>
    </w:p>
    <w:p w14:paraId="78B79145" w14:textId="64EE5F64"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قالت الزائرة الأولى: الله يبارك في مريم.</w:t>
      </w:r>
    </w:p>
    <w:p w14:paraId="354CFA74" w14:textId="1E76CBF8" w:rsidR="00A6609C" w:rsidRPr="006B1200" w:rsidRDefault="00A6609C" w:rsidP="005A50EB">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هذا صحيح وسليم، فإننا نقول صلى الله على النبي محمد و</w:t>
      </w:r>
      <w:r w:rsidR="00EC6A2B">
        <w:rPr>
          <w:rFonts w:ascii="Traditional Arabic" w:hAnsi="Traditional Arabic" w:cs="Traditional Arabic" w:hint="cs"/>
          <w:sz w:val="28"/>
          <w:szCs w:val="28"/>
          <w:rtl/>
        </w:rPr>
        <w:t>المسيح</w:t>
      </w:r>
      <w:r w:rsidRPr="006B1200">
        <w:rPr>
          <w:rFonts w:ascii="Traditional Arabic" w:hAnsi="Traditional Arabic" w:cs="Traditional Arabic"/>
          <w:sz w:val="28"/>
          <w:szCs w:val="28"/>
          <w:rtl/>
        </w:rPr>
        <w:t xml:space="preserve"> عليه</w:t>
      </w:r>
      <w:r w:rsidR="00EF2246">
        <w:rPr>
          <w:rFonts w:ascii="Traditional Arabic" w:hAnsi="Traditional Arabic" w:cs="Traditional Arabic" w:hint="cs"/>
          <w:sz w:val="28"/>
          <w:szCs w:val="28"/>
          <w:rtl/>
        </w:rPr>
        <w:t>م</w:t>
      </w:r>
      <w:r w:rsidRPr="006B1200">
        <w:rPr>
          <w:rFonts w:ascii="Traditional Arabic" w:hAnsi="Traditional Arabic" w:cs="Traditional Arabic"/>
          <w:sz w:val="28"/>
          <w:szCs w:val="28"/>
          <w:rtl/>
        </w:rPr>
        <w:t xml:space="preserve"> الصلاة والسلام، و</w:t>
      </w:r>
      <w:r w:rsidR="00EC6A2B">
        <w:rPr>
          <w:rFonts w:ascii="Traditional Arabic" w:hAnsi="Traditional Arabic" w:cs="Traditional Arabic" w:hint="cs"/>
          <w:sz w:val="28"/>
          <w:szCs w:val="28"/>
          <w:rtl/>
        </w:rPr>
        <w:t xml:space="preserve">السيدة </w:t>
      </w:r>
      <w:r w:rsidRPr="006B1200">
        <w:rPr>
          <w:rFonts w:ascii="Traditional Arabic" w:hAnsi="Traditional Arabic" w:cs="Traditional Arabic"/>
          <w:sz w:val="28"/>
          <w:szCs w:val="28"/>
          <w:rtl/>
        </w:rPr>
        <w:t xml:space="preserve">مريم </w:t>
      </w:r>
      <w:r w:rsidR="003B5558">
        <w:rPr>
          <w:rFonts w:ascii="Traditional Arabic" w:hAnsi="Traditional Arabic" w:cs="Traditional Arabic" w:hint="cs"/>
          <w:sz w:val="28"/>
          <w:szCs w:val="28"/>
          <w:rtl/>
        </w:rPr>
        <w:t xml:space="preserve">أم المسيح </w:t>
      </w:r>
      <w:r w:rsidRPr="006B1200">
        <w:rPr>
          <w:rFonts w:ascii="Traditional Arabic" w:hAnsi="Traditional Arabic" w:cs="Traditional Arabic"/>
          <w:sz w:val="28"/>
          <w:szCs w:val="28"/>
          <w:rtl/>
        </w:rPr>
        <w:t>كذلك.</w:t>
      </w:r>
    </w:p>
    <w:p w14:paraId="65310DAE" w14:textId="28149E22" w:rsidR="00A6609C" w:rsidRPr="006B1200" w:rsidRDefault="00A6609C" w:rsidP="005A50EB">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قالت الأخرى: نقول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يا مريم باركيني وساعديني.</w:t>
      </w:r>
    </w:p>
    <w:p w14:paraId="79E84B05" w14:textId="4E7BBBD0" w:rsidR="0061657A" w:rsidRDefault="00A6609C" w:rsidP="00CF2E9E">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لها: هذا غير صحيح.</w:t>
      </w:r>
    </w:p>
    <w:p w14:paraId="1CD62E63" w14:textId="77777777"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قالتا: وما الفرق؟</w:t>
      </w:r>
    </w:p>
    <w:p w14:paraId="5FBE58B1" w14:textId="77777777"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لهما: في الدعاء الأول طلب للسيدة مريم وفي الثاني طلب منها، ولا يحق الطلب إلا من الله. فباستطاعتكما التمسك في الصيغة الأولى للدعاء، ولكن عليكما التوقف عن استخدام الصيغة الثانية. </w:t>
      </w:r>
    </w:p>
    <w:p w14:paraId="245D5824" w14:textId="2D1B886D"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ابتهجتا الزائرتين </w:t>
      </w:r>
      <w:r w:rsidR="00A162B4">
        <w:rPr>
          <w:rFonts w:ascii="Traditional Arabic" w:hAnsi="Traditional Arabic" w:cs="Traditional Arabic" w:hint="cs"/>
          <w:sz w:val="28"/>
          <w:szCs w:val="28"/>
          <w:rtl/>
        </w:rPr>
        <w:t>كثيرًا،</w:t>
      </w:r>
      <w:r w:rsidRPr="006B1200">
        <w:rPr>
          <w:rFonts w:ascii="Traditional Arabic" w:hAnsi="Traditional Arabic" w:cs="Traditional Arabic"/>
          <w:sz w:val="28"/>
          <w:szCs w:val="28"/>
          <w:rtl/>
        </w:rPr>
        <w:t xml:space="preserve"> لأنهما وجدتا أن عبادتها لله مباشرة لن تجعلهما تتركان ذكر السيدة مريم. وطلبتا اعتناق الإسلام مباشرةً.</w:t>
      </w:r>
    </w:p>
    <w:p w14:paraId="2C0B2EC0" w14:textId="7252F5EA" w:rsidR="00A6609C" w:rsidRPr="006B1200" w:rsidRDefault="00A6609C" w:rsidP="009B4BC1">
      <w:pPr>
        <w:bidi/>
        <w:spacing w:after="0" w:line="240" w:lineRule="auto"/>
        <w:jc w:val="lowKashida"/>
        <w:rPr>
          <w:rFonts w:ascii="Traditional Arabic" w:hAnsi="Traditional Arabic" w:cs="Traditional Arabic"/>
          <w:b/>
          <w:bCs/>
          <w:sz w:val="28"/>
          <w:szCs w:val="28"/>
        </w:rPr>
      </w:pPr>
      <w:r w:rsidRPr="006B1200">
        <w:rPr>
          <w:rFonts w:ascii="Traditional Arabic" w:hAnsi="Traditional Arabic" w:cs="Traditional Arabic"/>
          <w:sz w:val="28"/>
          <w:szCs w:val="28"/>
          <w:rtl/>
        </w:rPr>
        <w:t xml:space="preserve">إننا نجد أن </w:t>
      </w:r>
      <w:r w:rsidR="00A162B4">
        <w:rPr>
          <w:rFonts w:ascii="Traditional Arabic" w:hAnsi="Traditional Arabic" w:cs="Traditional Arabic" w:hint="cs"/>
          <w:sz w:val="28"/>
          <w:szCs w:val="28"/>
          <w:rtl/>
        </w:rPr>
        <w:t xml:space="preserve">كثيرًا </w:t>
      </w:r>
      <w:r w:rsidR="00A162B4" w:rsidRPr="006B1200">
        <w:rPr>
          <w:rFonts w:ascii="Traditional Arabic" w:hAnsi="Traditional Arabic" w:cs="Traditional Arabic" w:hint="cs"/>
          <w:sz w:val="28"/>
          <w:szCs w:val="28"/>
          <w:rtl/>
        </w:rPr>
        <w:t>من</w:t>
      </w:r>
      <w:r w:rsidRPr="006B1200">
        <w:rPr>
          <w:rFonts w:ascii="Traditional Arabic" w:hAnsi="Traditional Arabic" w:cs="Traditional Arabic"/>
          <w:sz w:val="28"/>
          <w:szCs w:val="28"/>
          <w:rtl/>
        </w:rPr>
        <w:t xml:space="preserve"> الأمم والحضارات فشلت في تحقيق هذا التوازن، فبينما رفعت أُمَّة </w:t>
      </w:r>
      <w:r w:rsidR="00AB1D35">
        <w:rPr>
          <w:rFonts w:ascii="Traditional Arabic" w:hAnsi="Traditional Arabic" w:cs="Traditional Arabic" w:hint="cs"/>
          <w:sz w:val="28"/>
          <w:szCs w:val="28"/>
          <w:rtl/>
        </w:rPr>
        <w:t xml:space="preserve">المسيح </w:t>
      </w:r>
      <w:r w:rsidRPr="006B1200">
        <w:rPr>
          <w:rFonts w:ascii="Traditional Arabic" w:hAnsi="Traditional Arabic" w:cs="Traditional Arabic"/>
          <w:sz w:val="28"/>
          <w:szCs w:val="28"/>
          <w:rtl/>
        </w:rPr>
        <w:t>عليه السلام قدر</w:t>
      </w:r>
      <w:r w:rsidR="00AB1D35">
        <w:rPr>
          <w:rFonts w:ascii="Traditional Arabic" w:hAnsi="Traditional Arabic" w:cs="Traditional Arabic" w:hint="cs"/>
          <w:sz w:val="28"/>
          <w:szCs w:val="28"/>
          <w:rtl/>
        </w:rPr>
        <w:t>ه</w:t>
      </w:r>
      <w:r w:rsidRPr="006B1200">
        <w:rPr>
          <w:rFonts w:ascii="Traditional Arabic" w:hAnsi="Traditional Arabic" w:cs="Traditional Arabic"/>
          <w:sz w:val="28"/>
          <w:szCs w:val="28"/>
          <w:rtl/>
        </w:rPr>
        <w:t xml:space="preserve"> وأمه الصديقة مريم إلى درجة الألوهية، كان قد رفض قوم موسى عليه السلام الاعتراف ب</w:t>
      </w:r>
      <w:r w:rsidR="004E2F92">
        <w:rPr>
          <w:rFonts w:ascii="Traditional Arabic" w:hAnsi="Traditional Arabic" w:cs="Traditional Arabic" w:hint="cs"/>
          <w:sz w:val="28"/>
          <w:szCs w:val="28"/>
          <w:rtl/>
        </w:rPr>
        <w:t>المسيح</w:t>
      </w:r>
      <w:r w:rsidRPr="006B1200">
        <w:rPr>
          <w:rFonts w:ascii="Traditional Arabic" w:hAnsi="Traditional Arabic" w:cs="Traditional Arabic"/>
          <w:sz w:val="28"/>
          <w:szCs w:val="28"/>
          <w:rtl/>
        </w:rPr>
        <w:t xml:space="preserve"> كرسول، فجاء المسلم وحقق التوازن المطلوب، وآمن بموسى و</w:t>
      </w:r>
      <w:r w:rsidR="004E2F92">
        <w:rPr>
          <w:rFonts w:ascii="Traditional Arabic" w:hAnsi="Traditional Arabic" w:cs="Traditional Arabic" w:hint="cs"/>
          <w:sz w:val="28"/>
          <w:szCs w:val="28"/>
          <w:rtl/>
        </w:rPr>
        <w:t>المسيح</w:t>
      </w:r>
      <w:r w:rsidRPr="006B1200">
        <w:rPr>
          <w:rFonts w:ascii="Traditional Arabic" w:hAnsi="Traditional Arabic" w:cs="Traditional Arabic"/>
          <w:sz w:val="28"/>
          <w:szCs w:val="28"/>
          <w:rtl/>
        </w:rPr>
        <w:t xml:space="preserve"> واحترمهم وقدَّرهم، وذلك بتصديق رسالتهم الصحيحة وعبادة الله كما عبد جميع الأنبياء الله.</w:t>
      </w:r>
    </w:p>
    <w:p w14:paraId="440D5524" w14:textId="73B118CD"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إن الحضارة الإسلامية قد أحسنت التعامل مع خالقها، ووضعت العلاقة بين الخالق ومخلوقاته في المكان الصحيح، في الوقت الذي أساءت فيه الحضارات البشرية الأخرى التعامل مع الله، فقد كفرت به وأشركت معه مخلوقاته في الإيمان والعبادة، وأنزلته منازل لا تتلاءم مع جلاله وقدره. </w:t>
      </w:r>
    </w:p>
    <w:p w14:paraId="4E88144D" w14:textId="77777777"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والمسلم الحق لا يخلط بين الحضارة والمدنية، فينهج منهج الوسطية في تحديد كيفية التعامل مع الأفكار والعلوم، والتمييز بين:</w:t>
      </w:r>
    </w:p>
    <w:p w14:paraId="557FC016" w14:textId="77777777" w:rsidR="00A6609C" w:rsidRPr="006B1200" w:rsidRDefault="00A6609C" w:rsidP="00166199">
      <w:pPr>
        <w:pStyle w:val="ListParagraph"/>
        <w:numPr>
          <w:ilvl w:val="0"/>
          <w:numId w:val="6"/>
        </w:num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العنصر الحضاري: المتمثل بالشواهد العقائدية، العقلية، الفكرية، والقِيم السلوكية والأخلاقية. </w:t>
      </w:r>
    </w:p>
    <w:p w14:paraId="20F8FE56" w14:textId="0F8AFD39" w:rsidR="00A6609C" w:rsidRPr="006B1200" w:rsidRDefault="00A6609C" w:rsidP="00166199">
      <w:pPr>
        <w:pStyle w:val="ListParagraph"/>
        <w:numPr>
          <w:ilvl w:val="0"/>
          <w:numId w:val="6"/>
        </w:num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العنصر المدني: المتمثل في الإنجازات العلمية، والاكتشافات المادية، والمخترعات الصناعية. </w:t>
      </w:r>
    </w:p>
    <w:p w14:paraId="0B41E3C4" w14:textId="77777777"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فإنه يأخذ من هذه العلوم والاختراعات في إطار مفاهيمه الإيمانية والسلوكية.</w:t>
      </w:r>
    </w:p>
    <w:p w14:paraId="25D8F6AD" w14:textId="1960F5B4" w:rsidR="00654D6B" w:rsidRDefault="00654D6B" w:rsidP="00654D6B">
      <w:pPr>
        <w:bidi/>
        <w:spacing w:after="0" w:line="240" w:lineRule="auto"/>
        <w:jc w:val="lowKashida"/>
        <w:rPr>
          <w:rFonts w:ascii="Traditional Arabic" w:hAnsi="Traditional Arabic" w:cs="Traditional Arabic"/>
          <w:sz w:val="28"/>
          <w:szCs w:val="28"/>
          <w:rtl/>
        </w:rPr>
      </w:pPr>
      <w:r w:rsidRPr="00654D6B">
        <w:rPr>
          <w:rFonts w:ascii="Traditional Arabic" w:hAnsi="Traditional Arabic" w:cs="Traditional Arabic"/>
          <w:sz w:val="28"/>
          <w:szCs w:val="28"/>
          <w:rtl/>
        </w:rPr>
        <w:t xml:space="preserve">فالحضارة اليونانية </w:t>
      </w:r>
      <w:r w:rsidRPr="00654D6B">
        <w:rPr>
          <w:rFonts w:ascii="Traditional Arabic" w:hAnsi="Traditional Arabic" w:cs="Traditional Arabic" w:hint="cs"/>
          <w:sz w:val="28"/>
          <w:szCs w:val="28"/>
          <w:rtl/>
        </w:rPr>
        <w:t>آمنت</w:t>
      </w:r>
      <w:r w:rsidRPr="00654D6B">
        <w:rPr>
          <w:rFonts w:ascii="Traditional Arabic" w:hAnsi="Traditional Arabic" w:cs="Traditional Arabic"/>
          <w:sz w:val="28"/>
          <w:szCs w:val="28"/>
          <w:rtl/>
        </w:rPr>
        <w:t xml:space="preserve"> </w:t>
      </w:r>
      <w:r w:rsidRPr="00654D6B">
        <w:rPr>
          <w:rFonts w:ascii="Traditional Arabic" w:hAnsi="Traditional Arabic" w:cs="Traditional Arabic" w:hint="cs"/>
          <w:sz w:val="28"/>
          <w:szCs w:val="28"/>
          <w:rtl/>
        </w:rPr>
        <w:t xml:space="preserve">بوجود </w:t>
      </w:r>
      <w:r w:rsidRPr="00654D6B">
        <w:rPr>
          <w:rFonts w:ascii="Traditional Arabic" w:hAnsi="Traditional Arabic" w:cs="Traditional Arabic"/>
          <w:sz w:val="28"/>
          <w:szCs w:val="28"/>
          <w:rtl/>
        </w:rPr>
        <w:t xml:space="preserve">الله، ولكنها </w:t>
      </w:r>
      <w:r w:rsidRPr="00654D6B">
        <w:rPr>
          <w:rFonts w:ascii="Traditional Arabic" w:hAnsi="Traditional Arabic" w:cs="Traditional Arabic" w:hint="cs"/>
          <w:sz w:val="28"/>
          <w:szCs w:val="28"/>
          <w:rtl/>
        </w:rPr>
        <w:t>أنكرت</w:t>
      </w:r>
      <w:r w:rsidRPr="00654D6B">
        <w:rPr>
          <w:rFonts w:ascii="Traditional Arabic" w:hAnsi="Traditional Arabic" w:cs="Traditional Arabic"/>
          <w:sz w:val="28"/>
          <w:szCs w:val="28"/>
          <w:rtl/>
        </w:rPr>
        <w:t xml:space="preserve"> صفة الوحدانية </w:t>
      </w:r>
      <w:r w:rsidRPr="00654D6B">
        <w:rPr>
          <w:rFonts w:ascii="Traditional Arabic" w:hAnsi="Traditional Arabic" w:cs="Traditional Arabic" w:hint="cs"/>
          <w:sz w:val="28"/>
          <w:szCs w:val="28"/>
          <w:rtl/>
        </w:rPr>
        <w:t>له</w:t>
      </w:r>
      <w:r w:rsidRPr="00654D6B">
        <w:rPr>
          <w:rFonts w:ascii="Traditional Arabic" w:hAnsi="Traditional Arabic" w:cs="Traditional Arabic"/>
          <w:sz w:val="28"/>
          <w:szCs w:val="28"/>
          <w:rtl/>
        </w:rPr>
        <w:t>، و</w:t>
      </w:r>
      <w:r w:rsidRPr="00654D6B">
        <w:rPr>
          <w:rFonts w:ascii="Traditional Arabic" w:hAnsi="Traditional Arabic" w:cs="Traditional Arabic" w:hint="cs"/>
          <w:sz w:val="28"/>
          <w:szCs w:val="28"/>
          <w:rtl/>
        </w:rPr>
        <w:t>وصفته</w:t>
      </w:r>
      <w:r w:rsidRPr="00654D6B">
        <w:rPr>
          <w:rFonts w:ascii="Traditional Arabic" w:hAnsi="Traditional Arabic" w:cs="Traditional Arabic"/>
          <w:sz w:val="28"/>
          <w:szCs w:val="28"/>
          <w:rtl/>
        </w:rPr>
        <w:t xml:space="preserve"> بأنه لا ينفع ولا يضر.</w:t>
      </w:r>
    </w:p>
    <w:p w14:paraId="76E63468" w14:textId="392D3F7D" w:rsidR="00870DA1" w:rsidRPr="00654D6B" w:rsidRDefault="00870DA1" w:rsidP="00870DA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والحضارة الرومانية تنكرت للخالق بدايةً وأشركت به عند اعتناقها النصرانية، حيث دخلت عقائدها مظاهر الوثنية، من عبادة الأوثان ومظاهر القوة.</w:t>
      </w:r>
    </w:p>
    <w:p w14:paraId="0FA19311" w14:textId="11CF0020"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والحضارة الفارسية قبل الإسلام كفرت بالله وعبدت الشمس من دونه وسجدت للنار وقدَّستها.</w:t>
      </w:r>
    </w:p>
    <w:p w14:paraId="4493BE54" w14:textId="67FA8F05"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والحضارة الهندوسية تركت عبادة الخالق وتعبد الإله المخلوق والمت</w:t>
      </w:r>
      <w:r w:rsidR="005C3D70">
        <w:rPr>
          <w:rFonts w:ascii="Traditional Arabic" w:hAnsi="Traditional Arabic" w:cs="Traditional Arabic" w:hint="cs"/>
          <w:sz w:val="28"/>
          <w:szCs w:val="28"/>
          <w:rtl/>
        </w:rPr>
        <w:t>مثل</w:t>
      </w:r>
      <w:r w:rsidRPr="006B1200">
        <w:rPr>
          <w:rFonts w:ascii="Traditional Arabic" w:hAnsi="Traditional Arabic" w:cs="Traditional Arabic"/>
          <w:sz w:val="28"/>
          <w:szCs w:val="28"/>
          <w:rtl/>
        </w:rPr>
        <w:t xml:space="preserve"> بالثالوث المقدس، والمتكون من ثلاث صور إلهية: الإله " براهما" في صورة الخالق، والإله "</w:t>
      </w:r>
      <w:proofErr w:type="spellStart"/>
      <w:r w:rsidRPr="006B1200">
        <w:rPr>
          <w:rFonts w:ascii="Traditional Arabic" w:hAnsi="Traditional Arabic" w:cs="Traditional Arabic"/>
          <w:sz w:val="28"/>
          <w:szCs w:val="28"/>
          <w:rtl/>
        </w:rPr>
        <w:t>فشنو</w:t>
      </w:r>
      <w:proofErr w:type="spellEnd"/>
      <w:r w:rsidRPr="006B1200">
        <w:rPr>
          <w:rFonts w:ascii="Traditional Arabic" w:hAnsi="Traditional Arabic" w:cs="Traditional Arabic"/>
          <w:sz w:val="28"/>
          <w:szCs w:val="28"/>
          <w:rtl/>
        </w:rPr>
        <w:t xml:space="preserve">" في صورة الحافظ، والإله " سيفا" في صورة الهادم. </w:t>
      </w:r>
    </w:p>
    <w:p w14:paraId="72F97D78" w14:textId="091AFC2E"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والحضارة البوذية تنكرت للإله الخالق وجعلت من بوذا المخلوق </w:t>
      </w:r>
      <w:r w:rsidR="00354055">
        <w:rPr>
          <w:rFonts w:ascii="Traditional Arabic" w:hAnsi="Traditional Arabic" w:cs="Traditional Arabic"/>
          <w:sz w:val="28"/>
          <w:szCs w:val="28"/>
          <w:rtl/>
        </w:rPr>
        <w:t>إلهًا</w:t>
      </w:r>
      <w:r w:rsidRPr="006B1200">
        <w:rPr>
          <w:rFonts w:ascii="Traditional Arabic" w:hAnsi="Traditional Arabic" w:cs="Traditional Arabic"/>
          <w:sz w:val="28"/>
          <w:szCs w:val="28"/>
          <w:rtl/>
        </w:rPr>
        <w:t xml:space="preserve"> لها.</w:t>
      </w:r>
    </w:p>
    <w:p w14:paraId="684F6671" w14:textId="3AA915AB"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وحضارة الصابئين كانوا من أهل الكتاب وتنكروا لربهم، وعبدوا الكواكب والنجوم. باستثناء بعض الطوائف الموحدة المسلمة التي ذكرها القرآن الكريم.</w:t>
      </w:r>
    </w:p>
    <w:p w14:paraId="4919F503" w14:textId="0D6A24A8"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ومع بلوغ الحضارة الفرعونية درجة كبيرة من التوحيد والتنزيه للإله في عهد أخناتون، إلا أنها لم تتخل عن صور التجسيم والتشبيه للإله ببعض مخلوقاته كالشمس وغيرها، فكانت رمز</w:t>
      </w:r>
      <w:r w:rsidR="007012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للإله</w:t>
      </w:r>
      <w:r w:rsidR="00571080">
        <w:rPr>
          <w:rFonts w:ascii="Traditional Arabic" w:hAnsi="Traditional Arabic" w:cs="Traditional Arabic" w:hint="cs"/>
          <w:sz w:val="28"/>
          <w:szCs w:val="28"/>
          <w:rtl/>
        </w:rPr>
        <w:t xml:space="preserve"> لديهم</w:t>
      </w:r>
      <w:r w:rsidRPr="006B1200">
        <w:rPr>
          <w:rFonts w:ascii="Traditional Arabic" w:hAnsi="Traditional Arabic" w:cs="Traditional Arabic"/>
          <w:sz w:val="28"/>
          <w:szCs w:val="28"/>
          <w:rtl/>
        </w:rPr>
        <w:t>. وقد بلغ الكفر بالله ذروته عندما ادعى فرعون في زمن موسى الألوهية من دون الله، وجعل من نفسه المشرع الأول.</w:t>
      </w:r>
    </w:p>
    <w:p w14:paraId="03D94684" w14:textId="50D5C0B1" w:rsidR="009B4BC1"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وحضارة العرب تركت عبادة الخالق وعبدت الأصنام.</w:t>
      </w:r>
    </w:p>
    <w:p w14:paraId="4172E1F0" w14:textId="334E1B0C"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والحضارة النصرانية كما ذكرنا </w:t>
      </w:r>
      <w:r w:rsidR="00A71CB5">
        <w:rPr>
          <w:rFonts w:ascii="Traditional Arabic" w:hAnsi="Traditional Arabic" w:cs="Traditional Arabic" w:hint="cs"/>
          <w:sz w:val="28"/>
          <w:szCs w:val="28"/>
          <w:rtl/>
        </w:rPr>
        <w:t xml:space="preserve">أنكرت </w:t>
      </w:r>
      <w:r w:rsidR="00A71CB5" w:rsidRPr="00213999">
        <w:rPr>
          <w:rFonts w:ascii="Traditional Arabic" w:hAnsi="Traditional Arabic" w:cs="Traditional Arabic"/>
          <w:sz w:val="28"/>
          <w:szCs w:val="28"/>
          <w:rtl/>
        </w:rPr>
        <w:t>وحدانية الله</w:t>
      </w:r>
      <w:r w:rsidR="00A71CB5">
        <w:rPr>
          <w:rFonts w:ascii="Traditional Arabic" w:hAnsi="Traditional Arabic" w:cs="Traditional Arabic" w:hint="cs"/>
          <w:sz w:val="28"/>
          <w:szCs w:val="28"/>
          <w:rtl/>
        </w:rPr>
        <w:t xml:space="preserve"> المطلقة</w:t>
      </w:r>
      <w:r w:rsidRPr="006B1200">
        <w:rPr>
          <w:rFonts w:ascii="Traditional Arabic" w:hAnsi="Traditional Arabic" w:cs="Traditional Arabic"/>
          <w:sz w:val="28"/>
          <w:szCs w:val="28"/>
          <w:rtl/>
        </w:rPr>
        <w:t>، وأشركت به المسيح وأمه مريم، وتبنت عقيدة التثليث، وهي الإيمان بإله واحد متجسد في ثلاثة أقانيم (الآب، الابن، الروح القدس)</w:t>
      </w:r>
      <w:r w:rsidR="00562D81">
        <w:rPr>
          <w:rFonts w:ascii="Traditional Arabic" w:hAnsi="Traditional Arabic" w:cs="Traditional Arabic" w:hint="cs"/>
          <w:sz w:val="28"/>
          <w:szCs w:val="28"/>
          <w:rtl/>
        </w:rPr>
        <w:t>.</w:t>
      </w:r>
    </w:p>
    <w:p w14:paraId="4AF4AD2D" w14:textId="226E901D"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والحضارة اليهودية تنكرت لخالقها، واختارت </w:t>
      </w:r>
      <w:r w:rsidR="00354055">
        <w:rPr>
          <w:rFonts w:ascii="Traditional Arabic" w:hAnsi="Traditional Arabic" w:cs="Traditional Arabic"/>
          <w:sz w:val="28"/>
          <w:szCs w:val="28"/>
          <w:rtl/>
        </w:rPr>
        <w:t>إلهًا</w:t>
      </w:r>
      <w:r w:rsidRPr="006B1200">
        <w:rPr>
          <w:rFonts w:ascii="Traditional Arabic" w:hAnsi="Traditional Arabic" w:cs="Traditional Arabic"/>
          <w:sz w:val="28"/>
          <w:szCs w:val="28"/>
          <w:rtl/>
        </w:rPr>
        <w:t xml:space="preserve"> خاص</w:t>
      </w:r>
      <w:r w:rsidR="007012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بها، وعبدت العجل، ووصفوا الإله في كتبهم بصفات بشرية غير لائقة به.</w:t>
      </w:r>
    </w:p>
    <w:p w14:paraId="27A4668C" w14:textId="2B66CC05" w:rsidR="00A6609C"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وكانت قد اضمحلت الحضارات السابقة، وتحولت الحضارة اليهودية والنصرانية إلى حضارتين لا دينيتين، وهما الرأسمالية والشيوعية. ووفق</w:t>
      </w:r>
      <w:r w:rsidR="007012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لأساليب تعامل هاتين الحضارتين مع الله والحياة عقائدي</w:t>
      </w:r>
      <w:r w:rsidR="007012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وفكري</w:t>
      </w:r>
      <w:r w:rsidR="0070122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فإنهما متخلفتين وغير متقدمتين، ويتسمان بالوحشية وغير الأخلاقية، مع وصولهما الذروة في التقدم المدني، العلمي والصناعي، وليس بهذا يقاس تقدم الحضارات. </w:t>
      </w:r>
    </w:p>
    <w:p w14:paraId="68FEE279" w14:textId="07B4A551" w:rsidR="00D71A52" w:rsidRPr="006B1200" w:rsidRDefault="00A6609C" w:rsidP="00AB57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إن معيار التقدم الحضاري السليم يستند إلى شواهده العقلية، والفكرة الصحيحة عن الله</w:t>
      </w:r>
      <w:r w:rsidR="007C3576">
        <w:rPr>
          <w:rFonts w:ascii="Traditional Arabic" w:hAnsi="Traditional Arabic" w:cs="Traditional Arabic" w:hint="cs"/>
          <w:sz w:val="28"/>
          <w:szCs w:val="28"/>
          <w:rtl/>
        </w:rPr>
        <w:t xml:space="preserve">، </w:t>
      </w:r>
      <w:r w:rsidR="00A84849">
        <w:rPr>
          <w:rFonts w:ascii="Traditional Arabic" w:hAnsi="Traditional Arabic" w:cs="Traditional Arabic" w:hint="cs"/>
          <w:sz w:val="28"/>
          <w:szCs w:val="28"/>
          <w:rtl/>
        </w:rPr>
        <w:t>الإنسان</w:t>
      </w:r>
      <w:r w:rsidR="007C3576">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الكون والحياة</w:t>
      </w:r>
      <w:r w:rsidR="007C3576">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والتحضر الصحيح الراقي</w:t>
      </w:r>
      <w:r w:rsidR="007C3576">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هو الذي يُوصِل إلى المفاهيم الصحيحة عن الله وعلاقته بمخلوقاته</w:t>
      </w:r>
      <w:r w:rsidR="00701227">
        <w:rPr>
          <w:rFonts w:ascii="Traditional Arabic" w:hAnsi="Traditional Arabic" w:cs="Traditional Arabic" w:hint="cs"/>
          <w:sz w:val="28"/>
          <w:szCs w:val="28"/>
          <w:rtl/>
        </w:rPr>
        <w:t xml:space="preserve"> ومعرفة مصدر وجوده ومآله</w:t>
      </w:r>
      <w:r w:rsidRPr="006B1200">
        <w:rPr>
          <w:rFonts w:ascii="Traditional Arabic" w:hAnsi="Traditional Arabic" w:cs="Traditional Arabic"/>
          <w:sz w:val="28"/>
          <w:szCs w:val="28"/>
          <w:rtl/>
        </w:rPr>
        <w:t>، ويضع هذه العلاقة في مكانها الصحيح</w:t>
      </w:r>
      <w:r w:rsidR="008C72C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وبالتالي نصل إلى أن الحضارة الإسلامية هي الوحيدة المتقدمة بين هذه الحضارات، لأنها ببساطة حققت التوازن المطلوب</w:t>
      </w:r>
      <w:r w:rsidRPr="006B1200">
        <w:rPr>
          <w:rStyle w:val="FootnoteReference"/>
          <w:rFonts w:ascii="Traditional Arabic" w:hAnsi="Traditional Arabic" w:cs="Traditional Arabic"/>
          <w:sz w:val="28"/>
          <w:szCs w:val="28"/>
          <w:rtl/>
        </w:rPr>
        <w:footnoteReference w:id="160"/>
      </w:r>
      <w:r w:rsidRPr="006B1200">
        <w:rPr>
          <w:rFonts w:ascii="Traditional Arabic" w:hAnsi="Traditional Arabic" w:cs="Traditional Arabic"/>
          <w:sz w:val="28"/>
          <w:szCs w:val="28"/>
          <w:rtl/>
        </w:rPr>
        <w:t>.</w:t>
      </w:r>
    </w:p>
    <w:p w14:paraId="15431F17" w14:textId="77777777" w:rsidR="00A6609C" w:rsidRPr="006B1200" w:rsidRDefault="00A6609C" w:rsidP="00AB57B1">
      <w:pPr>
        <w:bidi/>
        <w:spacing w:after="0" w:line="240" w:lineRule="auto"/>
        <w:jc w:val="lowKashida"/>
        <w:rPr>
          <w:rFonts w:ascii="Traditional Arabic" w:hAnsi="Traditional Arabic" w:cs="Traditional Arabic"/>
          <w:b/>
          <w:bCs/>
          <w:sz w:val="28"/>
          <w:szCs w:val="28"/>
          <w:rtl/>
        </w:rPr>
      </w:pPr>
      <w:r w:rsidRPr="006B1200">
        <w:rPr>
          <w:rFonts w:ascii="Traditional Arabic" w:hAnsi="Traditional Arabic" w:cs="Traditional Arabic"/>
          <w:b/>
          <w:bCs/>
          <w:color w:val="00B050"/>
          <w:sz w:val="28"/>
          <w:szCs w:val="28"/>
          <w:rtl/>
        </w:rPr>
        <w:t>الإسلام دين ودولة:</w:t>
      </w:r>
    </w:p>
    <w:p w14:paraId="4B0C74BF" w14:textId="715978A7"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 لقد رسمت الرأسمالية منهج</w:t>
      </w:r>
      <w:r w:rsidR="00383573">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حر</w:t>
      </w:r>
      <w:r w:rsidR="00383573">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للإنسان ودعته للسير على هديه، حيث ادعت الرأسمالية أن هذا المنهج المنفتح هو الذي سيوصل</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للسعادة </w:t>
      </w:r>
      <w:r w:rsidRPr="006B1200">
        <w:rPr>
          <w:rFonts w:ascii="Traditional Arabic" w:hAnsi="Traditional Arabic" w:cs="Traditional Arabic"/>
          <w:sz w:val="28"/>
          <w:szCs w:val="28"/>
          <w:rtl/>
        </w:rPr>
        <w:lastRenderedPageBreak/>
        <w:t>الخالصة، لكن</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وجد نفسه في نهاية المطاف يقبع في مجتمع طبقي، فإما غن</w:t>
      </w:r>
      <w:r w:rsidR="00383573">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فاحش</w:t>
      </w:r>
      <w:r w:rsidR="00383573">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00383573">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يقوم على الظلم للغير، أو فقر</w:t>
      </w:r>
      <w:r w:rsidR="00383573">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مُدقع</w:t>
      </w:r>
      <w:r w:rsidR="00383573">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للملتزم أخلاقي</w:t>
      </w:r>
      <w:r w:rsidR="0038357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w:t>
      </w:r>
    </w:p>
    <w:p w14:paraId="37E7907D" w14:textId="18DD715D"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وجاءت الشيوعية فألغت كل الطبقات، وحاولت أن ترسم مبادئ أكثر صلابة، لكنها خلقت مجتمعات أكثر فقر</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وألما، وأكثر ثورية من غيرها.</w:t>
      </w:r>
    </w:p>
    <w:p w14:paraId="499EE1BA" w14:textId="3611C678"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وأما الإسلام فقد حقق الوسطية</w:t>
      </w:r>
      <w:r w:rsidR="00044F36">
        <w:rPr>
          <w:rFonts w:ascii="Traditional Arabic" w:hAnsi="Traditional Arabic" w:cs="Traditional Arabic" w:hint="cs"/>
          <w:sz w:val="28"/>
          <w:szCs w:val="28"/>
          <w:rtl/>
        </w:rPr>
        <w:t xml:space="preserve"> بين ذلك كله</w:t>
      </w:r>
      <w:r w:rsidRPr="006B1200">
        <w:rPr>
          <w:rFonts w:ascii="Traditional Arabic" w:hAnsi="Traditional Arabic" w:cs="Traditional Arabic"/>
          <w:sz w:val="28"/>
          <w:szCs w:val="28"/>
          <w:rtl/>
        </w:rPr>
        <w:t xml:space="preserve">، وكانت الأمة الإسلامية هي الأمة الوسط، فقدمت للإنسانية </w:t>
      </w:r>
      <w:r w:rsidR="00E17044">
        <w:rPr>
          <w:rFonts w:ascii="Traditional Arabic" w:hAnsi="Traditional Arabic" w:cs="Traditional Arabic"/>
          <w:sz w:val="28"/>
          <w:szCs w:val="28"/>
          <w:rtl/>
        </w:rPr>
        <w:t>نظامًا</w:t>
      </w:r>
      <w:r w:rsidRPr="006B1200">
        <w:rPr>
          <w:rFonts w:ascii="Traditional Arabic" w:hAnsi="Traditional Arabic" w:cs="Traditional Arabic"/>
          <w:sz w:val="28"/>
          <w:szCs w:val="28"/>
          <w:rtl/>
        </w:rPr>
        <w:t xml:space="preserve"> عظيم</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بشهادة أعداء الإسلام. لكن هناك من المسلمين من قصَّروا في الالتزام بقيم الإسلام العظيمة.</w:t>
      </w:r>
    </w:p>
    <w:p w14:paraId="6F467FFF" w14:textId="608D176E"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وكان قد سألني يوم</w:t>
      </w:r>
      <w:r w:rsidR="00044F3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دبلوماسي</w:t>
      </w:r>
      <w:r w:rsidR="00044F36">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فرنسي عما اعتبره تناقض</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حيث قال: </w:t>
      </w:r>
    </w:p>
    <w:p w14:paraId="7EA95B42" w14:textId="77777777"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أنا لا أفهم كيف يكون الدين الإسلامي حسب وصفكِ لي بهذه المنطقية، في حين يخوض كثير من المسلمين في هذه العشوائية وقد ابتعدوا عن النظام والأخلاق</w:t>
      </w:r>
      <w:r w:rsidR="00934EFD">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أليس هذا تناقض؟</w:t>
      </w:r>
    </w:p>
    <w:p w14:paraId="421EFC78" w14:textId="39EBC827"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وأين التناقض هنا؟ وهل ارتكاب سائق سيارتك الفخمة حادث مُروّ</w:t>
      </w:r>
      <w:r w:rsidR="00934EFD">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ع لجهله بأصول القيادة السليمة يناقض حقيقة فخامة السيارة؟ </w:t>
      </w:r>
    </w:p>
    <w:p w14:paraId="39C86D6C" w14:textId="487DFDE9"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فعلَّق </w:t>
      </w:r>
      <w:r w:rsidR="000B1779">
        <w:rPr>
          <w:rFonts w:ascii="Traditional Arabic" w:hAnsi="Traditional Arabic" w:cs="Traditional Arabic"/>
          <w:sz w:val="28"/>
          <w:szCs w:val="28"/>
          <w:rtl/>
        </w:rPr>
        <w:t>فورًا</w:t>
      </w:r>
      <w:r w:rsidRPr="006B1200">
        <w:rPr>
          <w:rFonts w:ascii="Traditional Arabic" w:hAnsi="Traditional Arabic" w:cs="Traditional Arabic"/>
          <w:sz w:val="28"/>
          <w:szCs w:val="28"/>
          <w:rtl/>
        </w:rPr>
        <w:t xml:space="preserve"> مرافقه الخاص وقد كان فرنسي</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من أصول عربية </w:t>
      </w:r>
      <w:r w:rsidR="006B5393">
        <w:rPr>
          <w:rFonts w:ascii="Traditional Arabic" w:hAnsi="Traditional Arabic" w:cs="Traditional Arabic"/>
          <w:sz w:val="28"/>
          <w:szCs w:val="28"/>
          <w:rtl/>
        </w:rPr>
        <w:t>قائلاً</w:t>
      </w:r>
      <w:r w:rsidRPr="006B1200">
        <w:rPr>
          <w:rFonts w:ascii="Traditional Arabic" w:hAnsi="Traditional Arabic" w:cs="Traditional Arabic"/>
          <w:sz w:val="28"/>
          <w:szCs w:val="28"/>
          <w:rtl/>
        </w:rPr>
        <w:t>: فعلاً المسلم الفاشل لا يمثل إلا نفسه. وقد تحدث الكثيرون عندما وجدوا أخلاق الإسلام تُمارَس من قبل غير المسلمين، حيث قالوا: وجدنا الإسلام ولم نجد المسلمين.</w:t>
      </w:r>
    </w:p>
    <w:p w14:paraId="591A9C4D" w14:textId="77777777" w:rsidR="00A6609C" w:rsidRPr="006B1200" w:rsidRDefault="00A6609C" w:rsidP="002F4BD6">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المستشرق والباحث الألماني في الدراسات العربية والإسلامية "شاخت جوزيف"</w:t>
      </w:r>
      <w:r w:rsidRPr="006B1200">
        <w:rPr>
          <w:rFonts w:ascii="Traditional Arabic" w:hAnsi="Traditional Arabic" w:cs="Traditional Arabic"/>
          <w:sz w:val="28"/>
          <w:szCs w:val="28"/>
          <w:rtl/>
          <w:lang w:bidi="ar-JO"/>
        </w:rPr>
        <w:t>،</w:t>
      </w:r>
      <w:r w:rsidRPr="006B1200">
        <w:rPr>
          <w:rFonts w:ascii="Traditional Arabic" w:hAnsi="Traditional Arabic" w:cs="Traditional Arabic"/>
          <w:sz w:val="28"/>
          <w:szCs w:val="28"/>
          <w:rtl/>
        </w:rPr>
        <w:t xml:space="preserve"> وعلى الرغم من تطرفه في بعض آرائه، إلا أنه لم يستطع إلا القول بالحق في تقييمه للدين الإسلامي، فكان مما قال:</w:t>
      </w:r>
      <w:r w:rsidRPr="006B1200">
        <w:rPr>
          <w:rFonts w:ascii="Traditional Arabic" w:hAnsi="Traditional Arabic" w:cs="Traditional Arabic"/>
          <w:sz w:val="28"/>
          <w:szCs w:val="28"/>
        </w:rPr>
        <w:t xml:space="preserve"> </w:t>
      </w:r>
    </w:p>
    <w:p w14:paraId="2BC77DCC" w14:textId="23D5BAEF" w:rsidR="00934EFD" w:rsidRPr="006B1200" w:rsidRDefault="00A6609C" w:rsidP="006208B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"تميز الإسلام بأنه دين ودولة، وتميزت الشريعة الإسلامية والفقه الإسلامي بتأثيره بقوة في الثقافات القانونية التي جاوزته، وكانت سلطتها فوق سلطة </w:t>
      </w:r>
      <w:r w:rsidRPr="006B1200">
        <w:rPr>
          <w:rFonts w:ascii="Traditional Arabic" w:hAnsi="Traditional Arabic" w:cs="Traditional Arabic"/>
          <w:sz w:val="28"/>
          <w:szCs w:val="28"/>
          <w:rtl/>
        </w:rPr>
        <w:lastRenderedPageBreak/>
        <w:t>الدولة</w:t>
      </w:r>
      <w:r w:rsidRPr="006B1200">
        <w:rPr>
          <w:rFonts w:ascii="Traditional Arabic" w:hAnsi="Traditional Arabic" w:cs="Traditional Arabic"/>
          <w:sz w:val="28"/>
          <w:szCs w:val="28"/>
        </w:rPr>
        <w:t>.</w:t>
      </w:r>
      <w:r w:rsidRPr="006B1200">
        <w:rPr>
          <w:rFonts w:ascii="Traditional Arabic" w:hAnsi="Traditional Arabic" w:cs="Traditional Arabic"/>
          <w:sz w:val="28"/>
          <w:szCs w:val="28"/>
          <w:rtl/>
        </w:rPr>
        <w:t xml:space="preserve"> إن النزاع بين الدين والدولة اتخذ أشكالا مختلفة، ففي المسيحية </w:t>
      </w:r>
      <w:r w:rsidR="008112B1">
        <w:rPr>
          <w:rFonts w:ascii="Traditional Arabic" w:hAnsi="Traditional Arabic" w:cs="Traditional Arabic" w:hint="cs"/>
          <w:sz w:val="28"/>
          <w:szCs w:val="28"/>
          <w:rtl/>
        </w:rPr>
        <w:t>(النصرانية)</w:t>
      </w:r>
      <w:r w:rsidRPr="006B1200">
        <w:rPr>
          <w:rFonts w:ascii="Traditional Arabic" w:hAnsi="Traditional Arabic" w:cs="Traditional Arabic"/>
          <w:sz w:val="28"/>
          <w:szCs w:val="28"/>
          <w:rtl/>
        </w:rPr>
        <w:t>كان هناك صراع من أجل السلطة السياسية من جانب هيئة كنسية منظمة تنظيم</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متدرج</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ومتماسك</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ينتهي إلى رئاسة عليا، كان يعتبر القانون الكنسي أحد أسلحتها السياسية</w:t>
      </w:r>
      <w:r w:rsidRPr="006B1200">
        <w:rPr>
          <w:rFonts w:ascii="Traditional Arabic" w:hAnsi="Traditional Arabic" w:cs="Traditional Arabic"/>
          <w:sz w:val="28"/>
          <w:szCs w:val="28"/>
        </w:rPr>
        <w:t>.</w:t>
      </w:r>
      <w:r w:rsidRPr="006B1200">
        <w:rPr>
          <w:rFonts w:ascii="Traditional Arabic" w:hAnsi="Traditional Arabic" w:cs="Traditional Arabic"/>
          <w:sz w:val="28"/>
          <w:szCs w:val="28"/>
          <w:rtl/>
        </w:rPr>
        <w:t xml:space="preserve"> أما في الإسلام، فلم يكن هناك قط ما يشبه "الكنسية". فالشريعة الإسلامية لم تستند مطلق</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إلى تأييد قوة منظمة، وعلى ذلك فلم ينشأ قط في الإسلام اختبار حقيقي للقوى بين الدين والدولة، وظل المبدأ القائل بأن الإسلام هو دين ينبغي أن ينظم الناحية القانونية في حياة المسلمين، قائم</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لا يتحداه أحد</w:t>
      </w:r>
      <w:r w:rsidRPr="006B1200">
        <w:rPr>
          <w:rFonts w:ascii="Traditional Arabic" w:hAnsi="Traditional Arabic" w:cs="Traditional Arabic"/>
          <w:sz w:val="28"/>
          <w:szCs w:val="28"/>
        </w:rPr>
        <w:t>"</w:t>
      </w:r>
      <w:r w:rsidR="00F232D1">
        <w:rPr>
          <w:rFonts w:ascii="Traditional Arabic" w:hAnsi="Traditional Arabic" w:cs="Traditional Arabic" w:hint="cs"/>
          <w:sz w:val="28"/>
          <w:szCs w:val="28"/>
          <w:rtl/>
        </w:rPr>
        <w:t>.</w:t>
      </w:r>
    </w:p>
    <w:p w14:paraId="1F31D4CD" w14:textId="77777777" w:rsidR="00A6609C" w:rsidRPr="006B1200" w:rsidRDefault="00A6609C" w:rsidP="00191D90">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ومن بعض الآراء للمُستشرق "شاخت":</w:t>
      </w:r>
    </w:p>
    <w:p w14:paraId="55BD8035" w14:textId="42466C3B" w:rsidR="00D71A52" w:rsidRPr="006B1200" w:rsidRDefault="00A6609C" w:rsidP="0063668F">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"إن من أهم ما أورثه الإسلام للعالم المتحضر قانونه الديني الذي يسمى "الشريعة"، والشريعة الإسلامية تختلف اختلاف</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واضح</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عن جميع أشكال القانون. إن الشريعة الإسلامية هي أبرز ما يُمي</w:t>
      </w:r>
      <w:r w:rsidR="00562D81">
        <w:rPr>
          <w:rFonts w:ascii="Traditional Arabic" w:hAnsi="Traditional Arabic" w:cs="Traditional Arabic" w:hint="cs"/>
          <w:sz w:val="28"/>
          <w:szCs w:val="28"/>
          <w:rtl/>
        </w:rPr>
        <w:t>ّ</w:t>
      </w:r>
      <w:r w:rsidRPr="006B1200">
        <w:rPr>
          <w:rFonts w:ascii="Traditional Arabic" w:hAnsi="Traditional Arabic" w:cs="Traditional Arabic"/>
          <w:sz w:val="28"/>
          <w:szCs w:val="28"/>
          <w:rtl/>
        </w:rPr>
        <w:t>ز أسلوب الحياة الإسلامية، وتفرده يعود لنظرته لجميع أفعال البشر وعلاقاتهم بعضهم ببعض، بما في ذلك ما ن</w:t>
      </w:r>
      <w:r w:rsidR="007F0027">
        <w:rPr>
          <w:rFonts w:ascii="Traditional Arabic" w:hAnsi="Traditional Arabic" w:cs="Traditional Arabic" w:hint="cs"/>
          <w:sz w:val="28"/>
          <w:szCs w:val="28"/>
          <w:rtl/>
        </w:rPr>
        <w:t>عتبره</w:t>
      </w:r>
      <w:r w:rsidRPr="006B1200">
        <w:rPr>
          <w:rFonts w:ascii="Traditional Arabic" w:hAnsi="Traditional Arabic" w:cs="Traditional Arabic"/>
          <w:sz w:val="28"/>
          <w:szCs w:val="28"/>
          <w:rtl/>
        </w:rPr>
        <w:t xml:space="preserve"> قانون</w:t>
      </w:r>
      <w:r w:rsidR="007F002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على أساس </w:t>
      </w:r>
      <w:r w:rsidR="007F0027">
        <w:rPr>
          <w:rFonts w:ascii="Traditional Arabic" w:hAnsi="Traditional Arabic" w:cs="Traditional Arabic" w:hint="cs"/>
          <w:sz w:val="28"/>
          <w:szCs w:val="28"/>
          <w:rtl/>
        </w:rPr>
        <w:t xml:space="preserve">المفاهيم </w:t>
      </w:r>
      <w:r w:rsidRPr="006B1200">
        <w:rPr>
          <w:rFonts w:ascii="Traditional Arabic" w:hAnsi="Traditional Arabic" w:cs="Traditional Arabic"/>
          <w:sz w:val="28"/>
          <w:szCs w:val="28"/>
          <w:rtl/>
        </w:rPr>
        <w:t>التالية: الواجب والمندوب والمتروك والمكروه والمحظور"</w:t>
      </w:r>
      <w:r w:rsidR="006208B0">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w:t>
      </w:r>
    </w:p>
    <w:p w14:paraId="61EC52E2" w14:textId="77777777" w:rsidR="00A6609C" w:rsidRPr="006B1200" w:rsidRDefault="00A6609C" w:rsidP="00191D90">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ويقول "شاخت":</w:t>
      </w:r>
      <w:bookmarkStart w:id="45" w:name="_Hlk40532192"/>
    </w:p>
    <w:bookmarkEnd w:id="45"/>
    <w:p w14:paraId="42349BF1" w14:textId="065B6199" w:rsidR="00A6609C" w:rsidRPr="00E90F8F" w:rsidRDefault="00A6609C" w:rsidP="00EB0C12">
      <w:pPr>
        <w:bidi/>
        <w:spacing w:after="0" w:line="240" w:lineRule="auto"/>
        <w:jc w:val="lowKashida"/>
        <w:rPr>
          <w:rFonts w:ascii="Traditional Arabic" w:hAnsi="Traditional Arabic" w:cs="Traditional Arabic"/>
          <w:sz w:val="28"/>
          <w:szCs w:val="28"/>
        </w:rPr>
      </w:pPr>
      <w:r w:rsidRPr="00E90F8F">
        <w:rPr>
          <w:rFonts w:ascii="Traditional Arabic" w:hAnsi="Traditional Arabic" w:cs="Traditional Arabic"/>
          <w:sz w:val="28"/>
          <w:szCs w:val="28"/>
          <w:rtl/>
        </w:rPr>
        <w:t>"لقد أثر التشريع الإسلامي تأثير</w:t>
      </w:r>
      <w:r w:rsidR="00B16DEF">
        <w:rPr>
          <w:rFonts w:ascii="Traditional Arabic" w:hAnsi="Traditional Arabic" w:cs="Traditional Arabic" w:hint="cs"/>
          <w:sz w:val="28"/>
          <w:szCs w:val="28"/>
          <w:rtl/>
        </w:rPr>
        <w:t>ً</w:t>
      </w:r>
      <w:r w:rsidRPr="00E90F8F">
        <w:rPr>
          <w:rFonts w:ascii="Traditional Arabic" w:hAnsi="Traditional Arabic" w:cs="Traditional Arabic"/>
          <w:sz w:val="28"/>
          <w:szCs w:val="28"/>
          <w:rtl/>
        </w:rPr>
        <w:t>ا عميق</w:t>
      </w:r>
      <w:r w:rsidR="00B16DEF">
        <w:rPr>
          <w:rFonts w:ascii="Traditional Arabic" w:hAnsi="Traditional Arabic" w:cs="Traditional Arabic" w:hint="cs"/>
          <w:sz w:val="28"/>
          <w:szCs w:val="28"/>
          <w:rtl/>
        </w:rPr>
        <w:t>ً</w:t>
      </w:r>
      <w:r w:rsidRPr="00E90F8F">
        <w:rPr>
          <w:rFonts w:ascii="Traditional Arabic" w:hAnsi="Traditional Arabic" w:cs="Traditional Arabic"/>
          <w:sz w:val="28"/>
          <w:szCs w:val="28"/>
          <w:rtl/>
        </w:rPr>
        <w:t>ا في جميع فروع القانون عند أهل الديانات الأخرى من اليهود والنصارى، والذين شملهم تسامح الإسلام وعاشوا في الدولة الإسلامية. فاليهودي موسى بن ميمون (601هـ - 1204م) قد تأثر ببعض ملامح المؤلفات الإسلامية في تنظيمه للمادة القانونية في مدونته (مِشنة توراة)</w:t>
      </w:r>
      <w:r w:rsidR="00EB0C12">
        <w:rPr>
          <w:rFonts w:ascii="Traditional Arabic" w:hAnsi="Traditional Arabic" w:cs="Traditional Arabic" w:hint="cs"/>
          <w:sz w:val="28"/>
          <w:szCs w:val="28"/>
          <w:rtl/>
        </w:rPr>
        <w:t>،</w:t>
      </w:r>
      <w:r w:rsidRPr="00E90F8F">
        <w:rPr>
          <w:rFonts w:ascii="Traditional Arabic" w:hAnsi="Traditional Arabic" w:cs="Traditional Arabic"/>
          <w:sz w:val="28"/>
          <w:szCs w:val="28"/>
          <w:rtl/>
        </w:rPr>
        <w:t xml:space="preserve"> وهو عمل لم يسبقه إليه أحد من اليهود، ولم يتردد </w:t>
      </w:r>
      <w:proofErr w:type="spellStart"/>
      <w:r w:rsidRPr="00E90F8F">
        <w:rPr>
          <w:rFonts w:ascii="Traditional Arabic" w:hAnsi="Traditional Arabic" w:cs="Traditional Arabic"/>
          <w:sz w:val="28"/>
          <w:szCs w:val="28"/>
          <w:rtl/>
        </w:rPr>
        <w:t>اليعاقبة</w:t>
      </w:r>
      <w:proofErr w:type="spellEnd"/>
      <w:r w:rsidRPr="00E90F8F">
        <w:rPr>
          <w:rFonts w:ascii="Traditional Arabic" w:hAnsi="Traditional Arabic" w:cs="Traditional Arabic"/>
          <w:sz w:val="28"/>
          <w:szCs w:val="28"/>
          <w:rtl/>
        </w:rPr>
        <w:t xml:space="preserve"> </w:t>
      </w:r>
      <w:proofErr w:type="spellStart"/>
      <w:r w:rsidRPr="00E90F8F">
        <w:rPr>
          <w:rFonts w:ascii="Traditional Arabic" w:hAnsi="Traditional Arabic" w:cs="Traditional Arabic"/>
          <w:sz w:val="28"/>
          <w:szCs w:val="28"/>
          <w:rtl/>
        </w:rPr>
        <w:lastRenderedPageBreak/>
        <w:t>والمونوفيزية</w:t>
      </w:r>
      <w:proofErr w:type="spellEnd"/>
      <w:r w:rsidRPr="00E90F8F">
        <w:rPr>
          <w:rFonts w:ascii="Traditional Arabic" w:hAnsi="Traditional Arabic" w:cs="Traditional Arabic"/>
          <w:sz w:val="28"/>
          <w:szCs w:val="28"/>
          <w:rtl/>
        </w:rPr>
        <w:t xml:space="preserve"> في النصرانية </w:t>
      </w:r>
      <w:r w:rsidRPr="006B1200">
        <w:rPr>
          <w:rStyle w:val="FootnoteReference"/>
          <w:rFonts w:ascii="Traditional Arabic" w:hAnsi="Traditional Arabic" w:cs="Traditional Arabic"/>
          <w:sz w:val="28"/>
          <w:szCs w:val="28"/>
          <w:rtl/>
        </w:rPr>
        <w:footnoteReference w:id="161"/>
      </w:r>
      <w:r w:rsidRPr="00E90F8F">
        <w:rPr>
          <w:rFonts w:ascii="Traditional Arabic" w:hAnsi="Traditional Arabic" w:cs="Traditional Arabic"/>
          <w:sz w:val="28"/>
          <w:szCs w:val="28"/>
          <w:rtl/>
        </w:rPr>
        <w:t xml:space="preserve">- أصحاب الطبيعة الواحدة – </w:t>
      </w:r>
      <w:proofErr w:type="spellStart"/>
      <w:r w:rsidRPr="00E90F8F">
        <w:rPr>
          <w:rFonts w:ascii="Traditional Arabic" w:hAnsi="Traditional Arabic" w:cs="Traditional Arabic"/>
          <w:sz w:val="28"/>
          <w:szCs w:val="28"/>
          <w:rtl/>
        </w:rPr>
        <w:t>والنسطوريون</w:t>
      </w:r>
      <w:proofErr w:type="spellEnd"/>
      <w:r w:rsidRPr="006B1200">
        <w:rPr>
          <w:rStyle w:val="FootnoteReference"/>
          <w:rFonts w:ascii="Traditional Arabic" w:hAnsi="Traditional Arabic" w:cs="Traditional Arabic"/>
          <w:sz w:val="28"/>
          <w:szCs w:val="28"/>
          <w:rtl/>
        </w:rPr>
        <w:footnoteReference w:id="162"/>
      </w:r>
      <w:r w:rsidRPr="00E90F8F">
        <w:rPr>
          <w:rFonts w:ascii="Traditional Arabic" w:hAnsi="Traditional Arabic" w:cs="Traditional Arabic"/>
          <w:sz w:val="28"/>
          <w:szCs w:val="28"/>
          <w:rtl/>
        </w:rPr>
        <w:t xml:space="preserve"> في الاقتباس من قواعد التشريع الإسلامي" </w:t>
      </w:r>
      <w:r w:rsidRPr="006B1200">
        <w:rPr>
          <w:rStyle w:val="FootnoteReference"/>
          <w:rFonts w:ascii="Traditional Arabic" w:hAnsi="Traditional Arabic" w:cs="Traditional Arabic"/>
          <w:sz w:val="28"/>
          <w:szCs w:val="28"/>
          <w:rtl/>
        </w:rPr>
        <w:footnoteReference w:id="163"/>
      </w:r>
      <w:r w:rsidR="003B29EC">
        <w:rPr>
          <w:rFonts w:ascii="Traditional Arabic" w:hAnsi="Traditional Arabic" w:cs="Traditional Arabic" w:hint="cs"/>
          <w:sz w:val="28"/>
          <w:szCs w:val="28"/>
          <w:rtl/>
        </w:rPr>
        <w:t>.</w:t>
      </w:r>
    </w:p>
    <w:p w14:paraId="774F3F58" w14:textId="77777777" w:rsidR="00A6609C" w:rsidRPr="006B1200" w:rsidRDefault="00A6609C" w:rsidP="002F4BD6">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وقال المؤرخ الهولندي </w:t>
      </w:r>
      <w:proofErr w:type="spellStart"/>
      <w:r w:rsidRPr="006B1200">
        <w:rPr>
          <w:rFonts w:ascii="Traditional Arabic" w:hAnsi="Traditional Arabic" w:cs="Traditional Arabic"/>
          <w:sz w:val="28"/>
          <w:szCs w:val="28"/>
          <w:rtl/>
        </w:rPr>
        <w:t>رينهاردت</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دوزي</w:t>
      </w:r>
      <w:proofErr w:type="spellEnd"/>
      <w:r w:rsidRPr="006B1200">
        <w:rPr>
          <w:rFonts w:ascii="Traditional Arabic" w:hAnsi="Traditional Arabic" w:cs="Traditional Arabic"/>
          <w:sz w:val="28"/>
          <w:szCs w:val="28"/>
          <w:rtl/>
        </w:rPr>
        <w:t xml:space="preserve"> في كتابه</w:t>
      </w:r>
      <w:r w:rsidRPr="006B1200">
        <w:rPr>
          <w:rFonts w:ascii="Traditional Arabic" w:hAnsi="Traditional Arabic" w:cs="Traditional Arabic"/>
          <w:sz w:val="28"/>
          <w:szCs w:val="28"/>
        </w:rPr>
        <w:t xml:space="preserve"> " </w:t>
      </w:r>
      <w:r w:rsidRPr="006B1200">
        <w:rPr>
          <w:rFonts w:ascii="Traditional Arabic" w:hAnsi="Traditional Arabic" w:cs="Traditional Arabic"/>
          <w:sz w:val="28"/>
          <w:szCs w:val="28"/>
          <w:rtl/>
        </w:rPr>
        <w:t>نظرات في تاريخ الإسلام":</w:t>
      </w:r>
    </w:p>
    <w:p w14:paraId="363E0828" w14:textId="046842C4" w:rsidR="00A6609C" w:rsidRPr="006B1200" w:rsidRDefault="00A6609C" w:rsidP="002F4BD6">
      <w:p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"لقد كان غالبية النصارى في الشرق ينتمون إلى مذاهب متعددة، كانت قد لقيت من اضطهاد حكومة القسطنطينية وإعناتها ما أرهق أصحاب</w:t>
      </w:r>
      <w:r w:rsidR="00B16DEF">
        <w:rPr>
          <w:rFonts w:ascii="Traditional Arabic" w:hAnsi="Traditional Arabic" w:cs="Traditional Arabic" w:hint="cs"/>
          <w:sz w:val="28"/>
          <w:szCs w:val="28"/>
          <w:rtl/>
        </w:rPr>
        <w:t>ه</w:t>
      </w:r>
      <w:r w:rsidRPr="006B1200">
        <w:rPr>
          <w:rFonts w:ascii="Traditional Arabic" w:hAnsi="Traditional Arabic" w:cs="Traditional Arabic"/>
          <w:sz w:val="28"/>
          <w:szCs w:val="28"/>
          <w:rtl/>
        </w:rPr>
        <w:t>ا إرهاقًا، فلما جاء الإسلام - ومن طبيعته التسامح والإخاء - ترك لهم الحرية التامة في البقاء على دينهم، وظَلَّلهم بحمايته، وساوى بينهم في الحقوق على اختلاف مذاهبهم، وبما أنهم كانوا مضطرين إلى دفع ضرائب فادحة للإمبراطور الروماني، فقد أعفاهم الإسلام منها، ولم يفرض عليهم إلا جزية معتدلة لا تُرهق أحد</w:t>
      </w:r>
      <w:r w:rsidR="00B16DEF">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
    <w:p w14:paraId="04CBC3AC" w14:textId="38E49599" w:rsidR="00A6609C" w:rsidRPr="006B1200" w:rsidRDefault="00A6609C" w:rsidP="00934EFD">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الدولة في الإسلام ليست دولة "دينية" بالمعنى المفهوم في الفكر الغربي سابق</w:t>
      </w:r>
      <w:r w:rsidR="00B16DEF">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بل إن في المفهوم الإسلامي ن</w:t>
      </w:r>
      <w:r w:rsidR="00934EFD">
        <w:rPr>
          <w:rFonts w:ascii="Traditional Arabic" w:hAnsi="Traditional Arabic" w:cs="Traditional Arabic" w:hint="cs"/>
          <w:sz w:val="28"/>
          <w:szCs w:val="28"/>
          <w:shd w:val="clear" w:color="auto" w:fill="FFFFFF"/>
          <w:rtl/>
        </w:rPr>
        <w:t>ز</w:t>
      </w:r>
      <w:r w:rsidRPr="006B1200">
        <w:rPr>
          <w:rFonts w:ascii="Traditional Arabic" w:hAnsi="Traditional Arabic" w:cs="Traditional Arabic"/>
          <w:sz w:val="28"/>
          <w:szCs w:val="28"/>
          <w:shd w:val="clear" w:color="auto" w:fill="FFFFFF"/>
          <w:rtl/>
        </w:rPr>
        <w:t>ع لكل عصمة أو قداسة لفعل البشر، وهي دولة واجبها الرئيس خدمة مصالح الناس. إن الانطلاق من المرجعية الإسلامية للدولة لا ينافي إطلاق</w:t>
      </w:r>
      <w:r w:rsidR="00B16DEF">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مفهوم الدولة المدنية أو مفاهيم الحداثة، بل يجب أن يكون سبيلا</w:t>
      </w:r>
      <w:r w:rsidR="00934EFD">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للاعتزاز بهويتنا ومكانتنا الحضارية والتاريخية</w:t>
      </w:r>
      <w:r w:rsidRPr="006B1200">
        <w:rPr>
          <w:rFonts w:ascii="Traditional Arabic" w:hAnsi="Traditional Arabic" w:cs="Traditional Arabic"/>
          <w:sz w:val="28"/>
          <w:szCs w:val="28"/>
          <w:shd w:val="clear" w:color="auto" w:fill="FFFFFF"/>
        </w:rPr>
        <w:t>.</w:t>
      </w:r>
    </w:p>
    <w:p w14:paraId="181E487F" w14:textId="47756CB4" w:rsidR="00A6609C" w:rsidRPr="006B1200" w:rsidRDefault="00A6609C" w:rsidP="002F4BD6">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في حواري مع أحد العلمانيين الفرنسيين </w:t>
      </w:r>
      <w:r w:rsidR="00354055">
        <w:rPr>
          <w:rFonts w:ascii="Traditional Arabic" w:hAnsi="Traditional Arabic" w:cs="Traditional Arabic"/>
          <w:sz w:val="28"/>
          <w:szCs w:val="28"/>
          <w:shd w:val="clear" w:color="auto" w:fill="FFFFFF"/>
          <w:rtl/>
        </w:rPr>
        <w:t>يومًا</w:t>
      </w:r>
      <w:r w:rsidR="00EA6507">
        <w:rPr>
          <w:rFonts w:ascii="Traditional Arabic" w:hAnsi="Traditional Arabic" w:cs="Traditional Arabic" w:hint="cs"/>
          <w:sz w:val="28"/>
          <w:szCs w:val="28"/>
          <w:shd w:val="clear" w:color="auto" w:fill="FFFFFF"/>
          <w:rtl/>
        </w:rPr>
        <w:t xml:space="preserve"> </w:t>
      </w:r>
      <w:r w:rsidRPr="006B1200">
        <w:rPr>
          <w:rFonts w:ascii="Traditional Arabic" w:hAnsi="Traditional Arabic" w:cs="Traditional Arabic"/>
          <w:sz w:val="28"/>
          <w:szCs w:val="28"/>
          <w:shd w:val="clear" w:color="auto" w:fill="FFFFFF"/>
          <w:rtl/>
        </w:rPr>
        <w:t xml:space="preserve">كان قد سألني </w:t>
      </w:r>
      <w:r w:rsidR="006B5393">
        <w:rPr>
          <w:rFonts w:ascii="Traditional Arabic" w:hAnsi="Traditional Arabic" w:cs="Traditional Arabic"/>
          <w:sz w:val="28"/>
          <w:szCs w:val="28"/>
          <w:shd w:val="clear" w:color="auto" w:fill="FFFFFF"/>
          <w:rtl/>
        </w:rPr>
        <w:t>قائلاً</w:t>
      </w:r>
      <w:r w:rsidRPr="006B1200">
        <w:rPr>
          <w:rFonts w:ascii="Traditional Arabic" w:hAnsi="Traditional Arabic" w:cs="Traditional Arabic"/>
          <w:sz w:val="28"/>
          <w:szCs w:val="28"/>
          <w:shd w:val="clear" w:color="auto" w:fill="FFFFFF"/>
          <w:rtl/>
        </w:rPr>
        <w:t>: لماذا لا يُفصل الدين عن الدولة، وتكون المرجعيات في المجتمع لرأي</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ووجهة نظره فقط كما هو الحال في الدول الغربية؟ والأخذ بالفصل التام للدين عن الدولة وحياة الناس وسلوكهم، كما في التجربة الفرنسية مثلا</w:t>
      </w:r>
      <w:r w:rsidR="00934EFD">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w:t>
      </w:r>
    </w:p>
    <w:p w14:paraId="5CCFEDA7" w14:textId="24FAA6AF" w:rsidR="00A6609C" w:rsidRPr="006B1200" w:rsidRDefault="00A6609C" w:rsidP="00191D90">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lastRenderedPageBreak/>
        <w:t>قلت له مبتسمة: تقصد مرجعيات تعود لأهواء</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ورغباته وتقلبات مزاجه! نحن في الواقع </w:t>
      </w:r>
      <w:r w:rsidRPr="006B1200">
        <w:rPr>
          <w:rFonts w:ascii="Traditional Arabic" w:hAnsi="Traditional Arabic" w:cs="Traditional Arabic"/>
          <w:sz w:val="28"/>
          <w:szCs w:val="28"/>
          <w:rtl/>
        </w:rPr>
        <w:t>بحاجة إلى شريعة ربانية ثابتة، تناسب</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في كل أحواله، ولا تتغير بحسب الأهواء، كما فعلوا في تحليل الرِّبا والم</w:t>
      </w:r>
      <w:r w:rsidR="00934EFD">
        <w:rPr>
          <w:rFonts w:ascii="Traditional Arabic" w:hAnsi="Traditional Arabic" w:cs="Traditional Arabic" w:hint="cs"/>
          <w:sz w:val="28"/>
          <w:szCs w:val="28"/>
          <w:rtl/>
        </w:rPr>
        <w:t>ث</w:t>
      </w:r>
      <w:r w:rsidRPr="006B1200">
        <w:rPr>
          <w:rFonts w:ascii="Traditional Arabic" w:hAnsi="Traditional Arabic" w:cs="Traditional Arabic"/>
          <w:sz w:val="28"/>
          <w:szCs w:val="28"/>
          <w:rtl/>
        </w:rPr>
        <w:t>لية، ولا تُكتب من قبل الأقوياء لتكون ث</w:t>
      </w:r>
      <w:r w:rsidR="00934EFD">
        <w:rPr>
          <w:rFonts w:ascii="Traditional Arabic" w:hAnsi="Traditional Arabic" w:cs="Traditional Arabic" w:hint="cs"/>
          <w:sz w:val="28"/>
          <w:szCs w:val="28"/>
          <w:rtl/>
        </w:rPr>
        <w:t>ِق</w:t>
      </w:r>
      <w:r w:rsidRPr="006B1200">
        <w:rPr>
          <w:rFonts w:ascii="Traditional Arabic" w:hAnsi="Traditional Arabic" w:cs="Traditional Arabic"/>
          <w:sz w:val="28"/>
          <w:szCs w:val="28"/>
          <w:rtl/>
        </w:rPr>
        <w:t>لا</w:t>
      </w:r>
      <w:r w:rsidR="00934EFD">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على المستضعفين كما في النظام الرأسمالي، ولا شيوعية تعارض الفطرة في الرغبة في التملك.</w:t>
      </w:r>
    </w:p>
    <w:p w14:paraId="2FDCFE61" w14:textId="38F40B83" w:rsidR="00A6609C" w:rsidRPr="006B1200" w:rsidRDefault="00A6609C" w:rsidP="002F4BD6">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قلت له </w:t>
      </w:r>
      <w:proofErr w:type="spellStart"/>
      <w:r w:rsidRPr="006B1200">
        <w:rPr>
          <w:rFonts w:ascii="Traditional Arabic" w:hAnsi="Traditional Arabic" w:cs="Traditional Arabic"/>
          <w:sz w:val="28"/>
          <w:szCs w:val="28"/>
          <w:shd w:val="clear" w:color="auto" w:fill="FFFFFF"/>
          <w:rtl/>
        </w:rPr>
        <w:t>مستطردة</w:t>
      </w:r>
      <w:proofErr w:type="spellEnd"/>
      <w:r w:rsidRPr="006B1200">
        <w:rPr>
          <w:rFonts w:ascii="Traditional Arabic" w:hAnsi="Traditional Arabic" w:cs="Traditional Arabic"/>
          <w:sz w:val="28"/>
          <w:szCs w:val="28"/>
          <w:shd w:val="clear" w:color="auto" w:fill="FFFFFF"/>
          <w:rtl/>
        </w:rPr>
        <w:t>: التجربة الفرنسية جاءت كردة فعل على تسلط وتحالف الكنيسة والدولة على مقدرات الشعب وعقولهم في العصور الوسطى. العالم الإسلامي لم يواجه هذه المشكلة قط، نظر</w:t>
      </w:r>
      <w:r w:rsidR="00B16DEF">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لعملية ومنطقية النظام الإسلامي.</w:t>
      </w:r>
    </w:p>
    <w:p w14:paraId="4C17997E" w14:textId="06B04376"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فإنكم لا تعترفون في الديمقراطية.</w:t>
      </w:r>
    </w:p>
    <w:p w14:paraId="406850D6" w14:textId="77777777"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لدينا ما هو أفضل من الديمقراطية، لدينا الشورى.</w:t>
      </w:r>
    </w:p>
    <w:p w14:paraId="7CF20851" w14:textId="77777777"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وما الفرق؟</w:t>
      </w:r>
    </w:p>
    <w:p w14:paraId="6C35FED0" w14:textId="435BBFD8" w:rsidR="00A6609C" w:rsidRPr="006B1200" w:rsidRDefault="00A6609C" w:rsidP="002F4BD6">
      <w:pPr>
        <w:bidi/>
        <w:spacing w:after="0" w:line="240" w:lineRule="auto"/>
        <w:jc w:val="lowKashida"/>
        <w:rPr>
          <w:rFonts w:ascii="Traditional Arabic" w:hAnsi="Traditional Arabic" w:cs="Traditional Arabic"/>
          <w:sz w:val="28"/>
          <w:szCs w:val="28"/>
          <w:bdr w:val="none" w:sz="0" w:space="0" w:color="auto" w:frame="1"/>
          <w:shd w:val="clear" w:color="auto" w:fill="FFFFFF"/>
          <w:rtl/>
        </w:rPr>
      </w:pPr>
      <w:r w:rsidRPr="006B1200">
        <w:rPr>
          <w:rFonts w:ascii="Traditional Arabic" w:hAnsi="Traditional Arabic" w:cs="Traditional Arabic"/>
          <w:sz w:val="28"/>
          <w:szCs w:val="28"/>
          <w:bdr w:val="none" w:sz="0" w:space="0" w:color="auto" w:frame="1"/>
          <w:shd w:val="clear" w:color="auto" w:fill="FFFFFF"/>
          <w:rtl/>
        </w:rPr>
        <w:t>قلت له: الديمقراطية هي عندما تأخذ رأي جميع أفراد أسرتِك بعين الاعتبار في قرار مصيري يخص الأُسرة</w:t>
      </w:r>
      <w:r w:rsidR="007E2272" w:rsidRPr="007E2272">
        <w:rPr>
          <w:rFonts w:ascii="Traditional Arabic" w:hAnsi="Traditional Arabic" w:cs="Traditional Arabic"/>
          <w:sz w:val="28"/>
          <w:szCs w:val="28"/>
          <w:bdr w:val="none" w:sz="0" w:space="0" w:color="auto" w:frame="1"/>
          <w:shd w:val="clear" w:color="auto" w:fill="FFFFFF"/>
          <w:rtl/>
        </w:rPr>
        <w:t xml:space="preserve"> </w:t>
      </w:r>
      <w:r w:rsidR="007E2272" w:rsidRPr="006B1200">
        <w:rPr>
          <w:rFonts w:ascii="Traditional Arabic" w:hAnsi="Traditional Arabic" w:cs="Traditional Arabic"/>
          <w:sz w:val="28"/>
          <w:szCs w:val="28"/>
          <w:bdr w:val="none" w:sz="0" w:space="0" w:color="auto" w:frame="1"/>
          <w:shd w:val="clear" w:color="auto" w:fill="FFFFFF"/>
          <w:rtl/>
        </w:rPr>
        <w:t>مثلا</w:t>
      </w:r>
      <w:r w:rsidR="007E2272">
        <w:rPr>
          <w:rFonts w:ascii="Traditional Arabic" w:hAnsi="Traditional Arabic" w:cs="Traditional Arabic" w:hint="cs"/>
          <w:sz w:val="28"/>
          <w:szCs w:val="28"/>
          <w:bdr w:val="none" w:sz="0" w:space="0" w:color="auto" w:frame="1"/>
          <w:shd w:val="clear" w:color="auto" w:fill="FFFFFF"/>
          <w:rtl/>
        </w:rPr>
        <w:t>ً</w:t>
      </w:r>
      <w:r w:rsidRPr="006B1200">
        <w:rPr>
          <w:rFonts w:ascii="Traditional Arabic" w:hAnsi="Traditional Arabic" w:cs="Traditional Arabic"/>
          <w:sz w:val="28"/>
          <w:szCs w:val="28"/>
          <w:bdr w:val="none" w:sz="0" w:space="0" w:color="auto" w:frame="1"/>
          <w:shd w:val="clear" w:color="auto" w:fill="FFFFFF"/>
          <w:rtl/>
        </w:rPr>
        <w:t>، بغض النظر عن خبرة هذا الفرد أو عمره أو حكمته، من طفل في رياض الأطفال إلى الجد الحكيم، وتساوي بين آرائهم في اتخاذ القرار. أما الشورى فهي توجهك لاستشارة كبار السن والمقام وأصحاب الخبرة لما يصلح أو لا يصلح.</w:t>
      </w:r>
    </w:p>
    <w:p w14:paraId="6E7D6746" w14:textId="03647027" w:rsidR="00A6609C" w:rsidRPr="006B1200" w:rsidRDefault="00A6609C" w:rsidP="002F4BD6">
      <w:pPr>
        <w:bidi/>
        <w:spacing w:after="0" w:line="240" w:lineRule="auto"/>
        <w:jc w:val="lowKashida"/>
        <w:rPr>
          <w:rFonts w:ascii="Traditional Arabic" w:hAnsi="Traditional Arabic" w:cs="Traditional Arabic"/>
          <w:sz w:val="28"/>
          <w:szCs w:val="28"/>
          <w:bdr w:val="none" w:sz="0" w:space="0" w:color="auto" w:frame="1"/>
          <w:shd w:val="clear" w:color="auto" w:fill="FFFFFF"/>
          <w:rtl/>
        </w:rPr>
      </w:pPr>
      <w:r w:rsidRPr="006B1200">
        <w:rPr>
          <w:rFonts w:ascii="Traditional Arabic" w:hAnsi="Traditional Arabic" w:cs="Traditional Arabic"/>
          <w:sz w:val="28"/>
          <w:szCs w:val="28"/>
          <w:bdr w:val="none" w:sz="0" w:space="0" w:color="auto" w:frame="1"/>
          <w:shd w:val="clear" w:color="auto" w:fill="FFFFFF"/>
          <w:rtl/>
        </w:rPr>
        <w:t xml:space="preserve">قلت له معقبة: الفرق واضح </w:t>
      </w:r>
      <w:r w:rsidR="00C41CB6">
        <w:rPr>
          <w:rFonts w:ascii="Traditional Arabic" w:hAnsi="Traditional Arabic" w:cs="Traditional Arabic"/>
          <w:sz w:val="28"/>
          <w:szCs w:val="28"/>
          <w:bdr w:val="none" w:sz="0" w:space="0" w:color="auto" w:frame="1"/>
          <w:shd w:val="clear" w:color="auto" w:fill="FFFFFF"/>
          <w:rtl/>
        </w:rPr>
        <w:t>جدًا</w:t>
      </w:r>
      <w:r w:rsidRPr="006B1200">
        <w:rPr>
          <w:rFonts w:ascii="Traditional Arabic" w:hAnsi="Traditional Arabic" w:cs="Traditional Arabic"/>
          <w:sz w:val="28"/>
          <w:szCs w:val="28"/>
          <w:bdr w:val="none" w:sz="0" w:space="0" w:color="auto" w:frame="1"/>
          <w:shd w:val="clear" w:color="auto" w:fill="FFFFFF"/>
          <w:rtl/>
        </w:rPr>
        <w:t xml:space="preserve">، وأكبر دليل على الخلل بالأخذ بالديمقراطية هو إعطاء الشرعية في بعض الدول لتصرفات هي في حد ذاتها مخالفة للفطرة والدين والأعراف والتقاليد، مثل المثلية الجنسية والرِّبا وغيرها من الممارسات المقيتة، لمجرد الحصول على الأغلبية في التصويت، وبكثرة الأصوات التي تنادي </w:t>
      </w:r>
      <w:r w:rsidRPr="006B1200">
        <w:rPr>
          <w:rFonts w:ascii="Traditional Arabic" w:hAnsi="Traditional Arabic" w:cs="Traditional Arabic"/>
          <w:sz w:val="28"/>
          <w:szCs w:val="28"/>
          <w:bdr w:val="none" w:sz="0" w:space="0" w:color="auto" w:frame="1"/>
          <w:shd w:val="clear" w:color="auto" w:fill="FFFFFF"/>
          <w:rtl/>
        </w:rPr>
        <w:lastRenderedPageBreak/>
        <w:t>بالانحلال الأخلاقي، كانت الديمقراطية قد ساهمت في خلق مجتمعات لا أخلاقية.</w:t>
      </w:r>
    </w:p>
    <w:p w14:paraId="5BEFD00E" w14:textId="427AB622" w:rsidR="00A6609C" w:rsidRPr="006B1200" w:rsidRDefault="00A6609C" w:rsidP="00191D90">
      <w:pPr>
        <w:bidi/>
        <w:spacing w:after="0" w:line="240" w:lineRule="auto"/>
        <w:jc w:val="lowKashida"/>
        <w:rPr>
          <w:rFonts w:ascii="Traditional Arabic" w:hAnsi="Traditional Arabic" w:cs="Traditional Arabic"/>
          <w:sz w:val="28"/>
          <w:szCs w:val="28"/>
          <w:bdr w:val="none" w:sz="0" w:space="0" w:color="auto" w:frame="1"/>
          <w:shd w:val="clear" w:color="auto" w:fill="FFFFFF"/>
          <w:rtl/>
        </w:rPr>
      </w:pPr>
      <w:r w:rsidRPr="006B1200">
        <w:rPr>
          <w:rFonts w:ascii="Traditional Arabic" w:hAnsi="Traditional Arabic" w:cs="Traditional Arabic"/>
          <w:sz w:val="28"/>
          <w:szCs w:val="28"/>
          <w:bdr w:val="none" w:sz="0" w:space="0" w:color="auto" w:frame="1"/>
          <w:shd w:val="clear" w:color="auto" w:fill="FFFFFF"/>
          <w:rtl/>
        </w:rPr>
        <w:t xml:space="preserve">قلت له </w:t>
      </w:r>
      <w:r w:rsidR="001861BA">
        <w:rPr>
          <w:rFonts w:ascii="Traditional Arabic" w:hAnsi="Traditional Arabic" w:cs="Traditional Arabic"/>
          <w:sz w:val="28"/>
          <w:szCs w:val="28"/>
          <w:bdr w:val="none" w:sz="0" w:space="0" w:color="auto" w:frame="1"/>
          <w:shd w:val="clear" w:color="auto" w:fill="FFFFFF"/>
          <w:rtl/>
        </w:rPr>
        <w:t>أيضًا</w:t>
      </w:r>
      <w:r w:rsidRPr="006B1200">
        <w:rPr>
          <w:rFonts w:ascii="Traditional Arabic" w:hAnsi="Traditional Arabic" w:cs="Traditional Arabic"/>
          <w:sz w:val="28"/>
          <w:szCs w:val="28"/>
          <w:bdr w:val="none" w:sz="0" w:space="0" w:color="auto" w:frame="1"/>
          <w:shd w:val="clear" w:color="auto" w:fill="FFFFFF"/>
          <w:rtl/>
        </w:rPr>
        <w:t xml:space="preserve">: إن الفرق بين الشورى الإسلامية والديمقراطية الغربية هو خاص بمصدر السيادة في التشريع، فالديمقراطية تجعل السيادة في التشريع ابتداءً للشعب والأمة، </w:t>
      </w:r>
      <w:r w:rsidR="000C5CDA" w:rsidRPr="00213999">
        <w:rPr>
          <w:rFonts w:ascii="Traditional Arabic" w:hAnsi="Traditional Arabic" w:cs="Traditional Arabic"/>
          <w:sz w:val="28"/>
          <w:szCs w:val="28"/>
          <w:bdr w:val="none" w:sz="0" w:space="0" w:color="auto" w:frame="1"/>
          <w:shd w:val="clear" w:color="auto" w:fill="FFFFFF"/>
          <w:rtl/>
        </w:rPr>
        <w:t xml:space="preserve">أما الشورى الإسلامية فإن السيادة في التشريع </w:t>
      </w:r>
      <w:r w:rsidR="000C5CDA">
        <w:rPr>
          <w:rFonts w:ascii="Traditional Arabic" w:hAnsi="Traditional Arabic" w:cs="Traditional Arabic" w:hint="cs"/>
          <w:sz w:val="28"/>
          <w:szCs w:val="28"/>
          <w:bdr w:val="none" w:sz="0" w:space="0" w:color="auto" w:frame="1"/>
          <w:shd w:val="clear" w:color="auto" w:fill="FFFFFF"/>
          <w:rtl/>
        </w:rPr>
        <w:t>تكون</w:t>
      </w:r>
      <w:r w:rsidR="000C5CDA" w:rsidRPr="00213999">
        <w:rPr>
          <w:rFonts w:ascii="Traditional Arabic" w:hAnsi="Traditional Arabic" w:cs="Traditional Arabic"/>
          <w:sz w:val="28"/>
          <w:szCs w:val="28"/>
          <w:bdr w:val="none" w:sz="0" w:space="0" w:color="auto" w:frame="1"/>
          <w:shd w:val="clear" w:color="auto" w:fill="FFFFFF"/>
          <w:rtl/>
        </w:rPr>
        <w:t xml:space="preserve"> ابتداءً </w:t>
      </w:r>
      <w:r w:rsidR="000C5CDA">
        <w:rPr>
          <w:rFonts w:ascii="Traditional Arabic" w:hAnsi="Traditional Arabic" w:cs="Traditional Arabic" w:hint="cs"/>
          <w:sz w:val="28"/>
          <w:szCs w:val="28"/>
          <w:bdr w:val="none" w:sz="0" w:space="0" w:color="auto" w:frame="1"/>
          <w:shd w:val="clear" w:color="auto" w:fill="FFFFFF"/>
          <w:rtl/>
        </w:rPr>
        <w:t>لأحكام</w:t>
      </w:r>
      <w:r w:rsidR="000C5CDA" w:rsidRPr="00213999">
        <w:rPr>
          <w:rFonts w:ascii="Traditional Arabic" w:hAnsi="Traditional Arabic" w:cs="Traditional Arabic"/>
          <w:sz w:val="28"/>
          <w:szCs w:val="28"/>
          <w:bdr w:val="none" w:sz="0" w:space="0" w:color="auto" w:frame="1"/>
          <w:shd w:val="clear" w:color="auto" w:fill="FFFFFF"/>
          <w:rtl/>
        </w:rPr>
        <w:t xml:space="preserve"> </w:t>
      </w:r>
      <w:r w:rsidR="000C5CDA">
        <w:rPr>
          <w:rFonts w:ascii="Traditional Arabic" w:hAnsi="Traditional Arabic" w:cs="Traditional Arabic" w:hint="cs"/>
          <w:sz w:val="28"/>
          <w:szCs w:val="28"/>
          <w:bdr w:val="none" w:sz="0" w:space="0" w:color="auto" w:frame="1"/>
          <w:shd w:val="clear" w:color="auto" w:fill="FFFFFF"/>
          <w:rtl/>
        </w:rPr>
        <w:t>الخالق</w:t>
      </w:r>
      <w:r w:rsidR="000C5CDA" w:rsidRPr="00213999">
        <w:rPr>
          <w:rFonts w:ascii="Traditional Arabic" w:hAnsi="Traditional Arabic" w:cs="Traditional Arabic"/>
          <w:sz w:val="28"/>
          <w:szCs w:val="28"/>
          <w:bdr w:val="none" w:sz="0" w:space="0" w:color="auto" w:frame="1"/>
          <w:shd w:val="clear" w:color="auto" w:fill="FFFFFF"/>
          <w:rtl/>
        </w:rPr>
        <w:t xml:space="preserve"> سبحانه وتعالى </w:t>
      </w:r>
      <w:r w:rsidR="000C5CDA">
        <w:rPr>
          <w:rFonts w:ascii="Traditional Arabic" w:hAnsi="Traditional Arabic" w:cs="Traditional Arabic" w:hint="cs"/>
          <w:sz w:val="28"/>
          <w:szCs w:val="28"/>
          <w:bdr w:val="none" w:sz="0" w:space="0" w:color="auto" w:frame="1"/>
          <w:shd w:val="clear" w:color="auto" w:fill="FFFFFF"/>
          <w:rtl/>
        </w:rPr>
        <w:t xml:space="preserve">والتي </w:t>
      </w:r>
      <w:r w:rsidR="000C5CDA" w:rsidRPr="00213999">
        <w:rPr>
          <w:rFonts w:ascii="Traditional Arabic" w:hAnsi="Traditional Arabic" w:cs="Traditional Arabic"/>
          <w:sz w:val="28"/>
          <w:szCs w:val="28"/>
          <w:bdr w:val="none" w:sz="0" w:space="0" w:color="auto" w:frame="1"/>
          <w:shd w:val="clear" w:color="auto" w:fill="FFFFFF"/>
          <w:rtl/>
        </w:rPr>
        <w:t>تجسدت في الشريعة</w:t>
      </w:r>
      <w:r w:rsidRPr="006B1200">
        <w:rPr>
          <w:rFonts w:ascii="Traditional Arabic" w:hAnsi="Traditional Arabic" w:cs="Traditional Arabic"/>
          <w:sz w:val="28"/>
          <w:szCs w:val="28"/>
          <w:bdr w:val="none" w:sz="0" w:space="0" w:color="auto" w:frame="1"/>
          <w:shd w:val="clear" w:color="auto" w:fill="FFFFFF"/>
          <w:rtl/>
        </w:rPr>
        <w:t>، وهي ليست إنتاج</w:t>
      </w:r>
      <w:r w:rsidR="00B16DEF">
        <w:rPr>
          <w:rFonts w:ascii="Traditional Arabic" w:hAnsi="Traditional Arabic" w:cs="Traditional Arabic" w:hint="cs"/>
          <w:sz w:val="28"/>
          <w:szCs w:val="28"/>
          <w:bdr w:val="none" w:sz="0" w:space="0" w:color="auto" w:frame="1"/>
          <w:shd w:val="clear" w:color="auto" w:fill="FFFFFF"/>
          <w:rtl/>
        </w:rPr>
        <w:t>ً</w:t>
      </w:r>
      <w:r w:rsidRPr="006B1200">
        <w:rPr>
          <w:rFonts w:ascii="Traditional Arabic" w:hAnsi="Traditional Arabic" w:cs="Traditional Arabic"/>
          <w:sz w:val="28"/>
          <w:szCs w:val="28"/>
          <w:bdr w:val="none" w:sz="0" w:space="0" w:color="auto" w:frame="1"/>
          <w:shd w:val="clear" w:color="auto" w:fill="FFFFFF"/>
          <w:rtl/>
        </w:rPr>
        <w:t>ا بشري</w:t>
      </w:r>
      <w:r w:rsidR="00B16DEF">
        <w:rPr>
          <w:rFonts w:ascii="Traditional Arabic" w:hAnsi="Traditional Arabic" w:cs="Traditional Arabic" w:hint="cs"/>
          <w:sz w:val="28"/>
          <w:szCs w:val="28"/>
          <w:bdr w:val="none" w:sz="0" w:space="0" w:color="auto" w:frame="1"/>
          <w:shd w:val="clear" w:color="auto" w:fill="FFFFFF"/>
          <w:rtl/>
        </w:rPr>
        <w:t>ً</w:t>
      </w:r>
      <w:r w:rsidRPr="006B1200">
        <w:rPr>
          <w:rFonts w:ascii="Traditional Arabic" w:hAnsi="Traditional Arabic" w:cs="Traditional Arabic"/>
          <w:sz w:val="28"/>
          <w:szCs w:val="28"/>
          <w:bdr w:val="none" w:sz="0" w:space="0" w:color="auto" w:frame="1"/>
          <w:shd w:val="clear" w:color="auto" w:fill="FFFFFF"/>
          <w:rtl/>
        </w:rPr>
        <w:t>ا، وما للإنسان في التشريع إلا سلطة البناء على هذه الشريعة الإلهية، وكذلك له سلطة الاجتهاد بما لم ي</w:t>
      </w:r>
      <w:r w:rsidR="00934EFD">
        <w:rPr>
          <w:rFonts w:ascii="Traditional Arabic" w:hAnsi="Traditional Arabic" w:cs="Traditional Arabic" w:hint="cs"/>
          <w:sz w:val="28"/>
          <w:szCs w:val="28"/>
          <w:bdr w:val="none" w:sz="0" w:space="0" w:color="auto" w:frame="1"/>
          <w:shd w:val="clear" w:color="auto" w:fill="FFFFFF"/>
          <w:rtl/>
        </w:rPr>
        <w:t>ن</w:t>
      </w:r>
      <w:r w:rsidRPr="006B1200">
        <w:rPr>
          <w:rFonts w:ascii="Traditional Arabic" w:hAnsi="Traditional Arabic" w:cs="Traditional Arabic"/>
          <w:sz w:val="28"/>
          <w:szCs w:val="28"/>
          <w:bdr w:val="none" w:sz="0" w:space="0" w:color="auto" w:frame="1"/>
          <w:shd w:val="clear" w:color="auto" w:fill="FFFFFF"/>
          <w:rtl/>
        </w:rPr>
        <w:t>زل فيه شرع سماوي، شريطة أن تظل السلطة البشرية محكومة بإطار الحلال والحرام الشرعي</w:t>
      </w:r>
      <w:r w:rsidRPr="006B1200">
        <w:rPr>
          <w:rFonts w:ascii="Traditional Arabic" w:hAnsi="Traditional Arabic" w:cs="Traditional Arabic"/>
          <w:sz w:val="28"/>
          <w:szCs w:val="28"/>
          <w:bdr w:val="none" w:sz="0" w:space="0" w:color="auto" w:frame="1"/>
          <w:shd w:val="clear" w:color="auto" w:fill="FFFFFF"/>
        </w:rPr>
        <w:t>.</w:t>
      </w:r>
      <w:bookmarkStart w:id="46" w:name="_Hlk40631784"/>
    </w:p>
    <w:p w14:paraId="1A0D8B05" w14:textId="0A28DF32"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bdr w:val="none" w:sz="0" w:space="0" w:color="auto" w:frame="1"/>
          <w:shd w:val="clear" w:color="auto" w:fill="FFFFFF"/>
          <w:rtl/>
        </w:rPr>
        <w:t>قال: التشريع الإسلامي فريد من نوعه،</w:t>
      </w:r>
      <w:r w:rsidRPr="006B1200">
        <w:rPr>
          <w:rFonts w:ascii="Traditional Arabic" w:hAnsi="Traditional Arabic" w:cs="Traditional Arabic"/>
          <w:sz w:val="28"/>
          <w:szCs w:val="28"/>
          <w:rtl/>
        </w:rPr>
        <w:t xml:space="preserve"> فبالرغم من أنه قانون ديني إلا أنه من حيث الجوهر لا يعارض العقل بأي وجه من الوجوه، وهو ذو منهج منظم يؤلف مذهب</w:t>
      </w:r>
      <w:r w:rsidR="00B16DEF">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متماسك</w:t>
      </w:r>
      <w:r w:rsidR="00B16DEF">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ون</w:t>
      </w:r>
      <w:r w:rsidR="00B16DEF">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ظمه المتعددة مترابطة بعضها مع بعض، </w:t>
      </w:r>
      <w:r w:rsidRPr="006B1200">
        <w:rPr>
          <w:rFonts w:ascii="Traditional Arabic" w:hAnsi="Traditional Arabic" w:cs="Traditional Arabic"/>
          <w:sz w:val="28"/>
          <w:szCs w:val="28"/>
          <w:bdr w:val="none" w:sz="0" w:space="0" w:color="auto" w:frame="1"/>
          <w:shd w:val="clear" w:color="auto" w:fill="FFFFFF"/>
          <w:rtl/>
        </w:rPr>
        <w:t>لكنني ضد الحدود التي وردت في القرآن.</w:t>
      </w:r>
    </w:p>
    <w:p w14:paraId="149B01CE" w14:textId="104393A7" w:rsidR="00A6609C" w:rsidRPr="006B1200" w:rsidRDefault="00A6609C" w:rsidP="002F4BD6">
      <w:pPr>
        <w:bidi/>
        <w:spacing w:after="0" w:line="240" w:lineRule="auto"/>
        <w:jc w:val="lowKashida"/>
        <w:rPr>
          <w:rFonts w:ascii="Traditional Arabic" w:hAnsi="Traditional Arabic" w:cs="Traditional Arabic"/>
          <w:sz w:val="28"/>
          <w:szCs w:val="28"/>
          <w:bdr w:val="none" w:sz="0" w:space="0" w:color="auto" w:frame="1"/>
          <w:shd w:val="clear" w:color="auto" w:fill="FFFFFF"/>
          <w:rtl/>
        </w:rPr>
      </w:pPr>
      <w:r w:rsidRPr="006B1200">
        <w:rPr>
          <w:rFonts w:ascii="Traditional Arabic" w:hAnsi="Traditional Arabic" w:cs="Traditional Arabic"/>
          <w:sz w:val="28"/>
          <w:szCs w:val="28"/>
          <w:bdr w:val="none" w:sz="0" w:space="0" w:color="auto" w:frame="1"/>
          <w:shd w:val="clear" w:color="auto" w:fill="FFFFFF"/>
          <w:rtl/>
        </w:rPr>
        <w:t>قلت له: الحدود وُضعت للردع</w:t>
      </w:r>
      <w:r w:rsidR="002D3E8D">
        <w:rPr>
          <w:rFonts w:ascii="Traditional Arabic" w:hAnsi="Traditional Arabic" w:cs="Traditional Arabic" w:hint="cs"/>
          <w:sz w:val="28"/>
          <w:szCs w:val="28"/>
          <w:bdr w:val="none" w:sz="0" w:space="0" w:color="auto" w:frame="1"/>
          <w:shd w:val="clear" w:color="auto" w:fill="FFFFFF"/>
          <w:rtl/>
          <w:lang w:bidi="ar-JO"/>
        </w:rPr>
        <w:t>،</w:t>
      </w:r>
      <w:r w:rsidRPr="006B1200">
        <w:rPr>
          <w:rFonts w:ascii="Traditional Arabic" w:hAnsi="Traditional Arabic" w:cs="Traditional Arabic"/>
          <w:sz w:val="28"/>
          <w:szCs w:val="28"/>
          <w:bdr w:val="none" w:sz="0" w:space="0" w:color="auto" w:frame="1"/>
          <w:shd w:val="clear" w:color="auto" w:fill="FFFFFF"/>
          <w:rtl/>
        </w:rPr>
        <w:t xml:space="preserve"> ولعقاب من يقصد الإفساد في الأرض، بدليل أنها تُعطَّل في حالات القتل الخطأ أو السرقة بسبب الجوع والحاجة الشديدة، وهي في الأساس لحماية المجتمع، ومنها ما هو موجود أصلاً في القانون الفرنسي كحد الإعدام.</w:t>
      </w:r>
    </w:p>
    <w:p w14:paraId="19A0FE26" w14:textId="15E91742" w:rsidR="00A6609C" w:rsidRPr="006B1200" w:rsidRDefault="00A6609C" w:rsidP="002F4BD6">
      <w:pPr>
        <w:bidi/>
        <w:spacing w:after="0" w:line="240" w:lineRule="auto"/>
        <w:jc w:val="lowKashida"/>
        <w:rPr>
          <w:rFonts w:ascii="Traditional Arabic" w:hAnsi="Traditional Arabic" w:cs="Traditional Arabic"/>
          <w:sz w:val="28"/>
          <w:szCs w:val="28"/>
          <w:bdr w:val="none" w:sz="0" w:space="0" w:color="auto" w:frame="1"/>
          <w:shd w:val="clear" w:color="auto" w:fill="FFFFFF"/>
          <w:rtl/>
        </w:rPr>
      </w:pPr>
      <w:r w:rsidRPr="006B1200">
        <w:rPr>
          <w:rFonts w:ascii="Traditional Arabic" w:hAnsi="Traditional Arabic" w:cs="Traditional Arabic"/>
          <w:sz w:val="28"/>
          <w:szCs w:val="28"/>
          <w:bdr w:val="none" w:sz="0" w:space="0" w:color="auto" w:frame="1"/>
          <w:shd w:val="clear" w:color="auto" w:fill="FFFFFF"/>
          <w:rtl/>
        </w:rPr>
        <w:t>قال: وهل حق</w:t>
      </w:r>
      <w:r w:rsidR="00B16DEF">
        <w:rPr>
          <w:rFonts w:ascii="Traditional Arabic" w:hAnsi="Traditional Arabic" w:cs="Traditional Arabic" w:hint="cs"/>
          <w:sz w:val="28"/>
          <w:szCs w:val="28"/>
          <w:bdr w:val="none" w:sz="0" w:space="0" w:color="auto" w:frame="1"/>
          <w:shd w:val="clear" w:color="auto" w:fill="FFFFFF"/>
          <w:rtl/>
        </w:rPr>
        <w:t>ً</w:t>
      </w:r>
      <w:r w:rsidRPr="006B1200">
        <w:rPr>
          <w:rFonts w:ascii="Traditional Arabic" w:hAnsi="Traditional Arabic" w:cs="Traditional Arabic"/>
          <w:sz w:val="28"/>
          <w:szCs w:val="28"/>
          <w:bdr w:val="none" w:sz="0" w:space="0" w:color="auto" w:frame="1"/>
          <w:shd w:val="clear" w:color="auto" w:fill="FFFFFF"/>
          <w:rtl/>
        </w:rPr>
        <w:t>ا موجود حكم الإعدام في القانون الفرنسي؟</w:t>
      </w:r>
    </w:p>
    <w:p w14:paraId="5042C821" w14:textId="77777777" w:rsidR="00A6609C" w:rsidRPr="006B1200" w:rsidRDefault="00A6609C" w:rsidP="002F4BD6">
      <w:pPr>
        <w:bidi/>
        <w:spacing w:after="0" w:line="240" w:lineRule="auto"/>
        <w:jc w:val="lowKashida"/>
        <w:rPr>
          <w:rFonts w:ascii="Traditional Arabic" w:hAnsi="Traditional Arabic" w:cs="Traditional Arabic"/>
          <w:sz w:val="28"/>
          <w:szCs w:val="28"/>
          <w:bdr w:val="none" w:sz="0" w:space="0" w:color="auto" w:frame="1"/>
          <w:shd w:val="clear" w:color="auto" w:fill="FFFFFF"/>
          <w:rtl/>
        </w:rPr>
      </w:pPr>
      <w:r w:rsidRPr="006B1200">
        <w:rPr>
          <w:rFonts w:ascii="Traditional Arabic" w:hAnsi="Traditional Arabic" w:cs="Traditional Arabic"/>
          <w:sz w:val="28"/>
          <w:szCs w:val="28"/>
          <w:bdr w:val="none" w:sz="0" w:space="0" w:color="auto" w:frame="1"/>
          <w:shd w:val="clear" w:color="auto" w:fill="FFFFFF"/>
          <w:rtl/>
        </w:rPr>
        <w:t>قلت له: نعم، وموجود في كثير من القوانين الوضعية في دول أخرى.</w:t>
      </w:r>
    </w:p>
    <w:p w14:paraId="2D04690A" w14:textId="61FE6C84" w:rsidR="00A6609C" w:rsidRPr="006B1200" w:rsidRDefault="00A6609C" w:rsidP="002F4BD6">
      <w:pPr>
        <w:bidi/>
        <w:spacing w:after="0" w:line="240" w:lineRule="auto"/>
        <w:jc w:val="lowKashida"/>
        <w:rPr>
          <w:rFonts w:ascii="Traditional Arabic" w:hAnsi="Traditional Arabic" w:cs="Traditional Arabic"/>
          <w:sz w:val="28"/>
          <w:szCs w:val="28"/>
          <w:bdr w:val="none" w:sz="0" w:space="0" w:color="auto" w:frame="1"/>
          <w:shd w:val="clear" w:color="auto" w:fill="FFFFFF"/>
          <w:rtl/>
        </w:rPr>
      </w:pPr>
      <w:r w:rsidRPr="006B1200">
        <w:rPr>
          <w:rFonts w:ascii="Traditional Arabic" w:hAnsi="Traditional Arabic" w:cs="Traditional Arabic"/>
          <w:sz w:val="28"/>
          <w:szCs w:val="28"/>
          <w:bdr w:val="none" w:sz="0" w:space="0" w:color="auto" w:frame="1"/>
          <w:shd w:val="clear" w:color="auto" w:fill="FFFFFF"/>
          <w:rtl/>
        </w:rPr>
        <w:t xml:space="preserve">قلت له: تخيل نفسك تعود لمنزلك وتجد أفراد أسرتك قد قُتلوا على يد أحدهم بهدف السرقة أو الانتقام مثلاً، وجاءت </w:t>
      </w:r>
      <w:r w:rsidR="008B772F">
        <w:rPr>
          <w:rFonts w:ascii="Traditional Arabic" w:hAnsi="Traditional Arabic" w:cs="Traditional Arabic" w:hint="cs"/>
          <w:sz w:val="28"/>
          <w:szCs w:val="28"/>
          <w:bdr w:val="none" w:sz="0" w:space="0" w:color="auto" w:frame="1"/>
          <w:shd w:val="clear" w:color="auto" w:fill="FFFFFF"/>
          <w:rtl/>
        </w:rPr>
        <w:t>السل</w:t>
      </w:r>
      <w:r w:rsidRPr="006B1200">
        <w:rPr>
          <w:rFonts w:ascii="Traditional Arabic" w:hAnsi="Traditional Arabic" w:cs="Traditional Arabic"/>
          <w:sz w:val="28"/>
          <w:szCs w:val="28"/>
          <w:bdr w:val="none" w:sz="0" w:space="0" w:color="auto" w:frame="1"/>
          <w:shd w:val="clear" w:color="auto" w:fill="FFFFFF"/>
          <w:rtl/>
        </w:rPr>
        <w:t xml:space="preserve">طات لتقبض عليه وتحكم عليه </w:t>
      </w:r>
      <w:r w:rsidRPr="006B1200">
        <w:rPr>
          <w:rFonts w:ascii="Traditional Arabic" w:hAnsi="Traditional Arabic" w:cs="Traditional Arabic"/>
          <w:sz w:val="28"/>
          <w:szCs w:val="28"/>
          <w:bdr w:val="none" w:sz="0" w:space="0" w:color="auto" w:frame="1"/>
          <w:shd w:val="clear" w:color="auto" w:fill="FFFFFF"/>
          <w:rtl/>
        </w:rPr>
        <w:lastRenderedPageBreak/>
        <w:t>بالسجن لمدة معينة، طويلة كانت أو قصيرة، يأكل فيها وينتفع بالخدمات الموجودة في السجون، والتي تساهم بتوفيرها أنت بنفسك عن طريق دفع الضرائب.</w:t>
      </w:r>
    </w:p>
    <w:p w14:paraId="1D3E7050" w14:textId="65F75A66" w:rsidR="002F4BD6" w:rsidRPr="006B1200" w:rsidRDefault="00A6609C" w:rsidP="00191D90">
      <w:pPr>
        <w:bidi/>
        <w:spacing w:after="0" w:line="240" w:lineRule="auto"/>
        <w:jc w:val="lowKashida"/>
        <w:rPr>
          <w:rFonts w:ascii="Traditional Arabic" w:hAnsi="Traditional Arabic" w:cs="Traditional Arabic"/>
          <w:sz w:val="28"/>
          <w:szCs w:val="28"/>
          <w:bdr w:val="none" w:sz="0" w:space="0" w:color="auto" w:frame="1"/>
          <w:shd w:val="clear" w:color="auto" w:fill="FFFFFF"/>
          <w:rtl/>
        </w:rPr>
      </w:pPr>
      <w:r w:rsidRPr="006B1200">
        <w:rPr>
          <w:rFonts w:ascii="Traditional Arabic" w:hAnsi="Traditional Arabic" w:cs="Traditional Arabic"/>
          <w:sz w:val="28"/>
          <w:szCs w:val="28"/>
          <w:bdr w:val="none" w:sz="0" w:space="0" w:color="auto" w:frame="1"/>
          <w:shd w:val="clear" w:color="auto" w:fill="FFFFFF"/>
          <w:rtl/>
        </w:rPr>
        <w:t xml:space="preserve">قلت له </w:t>
      </w:r>
      <w:proofErr w:type="spellStart"/>
      <w:r w:rsidRPr="006B1200">
        <w:rPr>
          <w:rFonts w:ascii="Traditional Arabic" w:hAnsi="Traditional Arabic" w:cs="Traditional Arabic"/>
          <w:sz w:val="28"/>
          <w:szCs w:val="28"/>
          <w:bdr w:val="none" w:sz="0" w:space="0" w:color="auto" w:frame="1"/>
          <w:shd w:val="clear" w:color="auto" w:fill="FFFFFF"/>
          <w:rtl/>
        </w:rPr>
        <w:t>مستطردة</w:t>
      </w:r>
      <w:proofErr w:type="spellEnd"/>
      <w:r w:rsidRPr="006B1200">
        <w:rPr>
          <w:rFonts w:ascii="Traditional Arabic" w:hAnsi="Traditional Arabic" w:cs="Traditional Arabic"/>
          <w:sz w:val="28"/>
          <w:szCs w:val="28"/>
          <w:bdr w:val="none" w:sz="0" w:space="0" w:color="auto" w:frame="1"/>
          <w:shd w:val="clear" w:color="auto" w:fill="FFFFFF"/>
          <w:rtl/>
        </w:rPr>
        <w:t>: ماذا سوف تكون ردة فعلك في هذه اللحظة؟ سوف ينتهي بك الأمر للجنون، أو الإدمان على المخدرات لتنسى آلامك. إن الموقف نفسه لو حدث في دولة تُطبق الشريعة الإسلامية سوف يكون تصرف السلطات مختلف</w:t>
      </w:r>
      <w:r w:rsidR="00ED1983">
        <w:rPr>
          <w:rFonts w:ascii="Traditional Arabic" w:hAnsi="Traditional Arabic" w:cs="Traditional Arabic" w:hint="cs"/>
          <w:sz w:val="28"/>
          <w:szCs w:val="28"/>
          <w:bdr w:val="none" w:sz="0" w:space="0" w:color="auto" w:frame="1"/>
          <w:shd w:val="clear" w:color="auto" w:fill="FFFFFF"/>
          <w:rtl/>
        </w:rPr>
        <w:t>ًا</w:t>
      </w:r>
      <w:r w:rsidRPr="006B1200">
        <w:rPr>
          <w:rFonts w:ascii="Traditional Arabic" w:hAnsi="Traditional Arabic" w:cs="Traditional Arabic"/>
          <w:sz w:val="28"/>
          <w:szCs w:val="28"/>
          <w:bdr w:val="none" w:sz="0" w:space="0" w:color="auto" w:frame="1"/>
          <w:shd w:val="clear" w:color="auto" w:fill="FFFFFF"/>
          <w:rtl/>
        </w:rPr>
        <w:t>، سوف يأتون بالمجرم إلى أهل المجني عليهم لإعطاء القرار في شأن هذا الجاني، إما أن يأخذوا بالقصاص وهو العدل بعينه، أو دفع الد</w:t>
      </w:r>
      <w:r w:rsidR="00EF6E53">
        <w:rPr>
          <w:rFonts w:ascii="Traditional Arabic" w:hAnsi="Traditional Arabic" w:cs="Traditional Arabic" w:hint="cs"/>
          <w:sz w:val="28"/>
          <w:szCs w:val="28"/>
          <w:bdr w:val="none" w:sz="0" w:space="0" w:color="auto" w:frame="1"/>
          <w:shd w:val="clear" w:color="auto" w:fill="FFFFFF"/>
          <w:rtl/>
        </w:rPr>
        <w:t>ِّ</w:t>
      </w:r>
      <w:r w:rsidRPr="006B1200">
        <w:rPr>
          <w:rFonts w:ascii="Traditional Arabic" w:hAnsi="Traditional Arabic" w:cs="Traditional Arabic"/>
          <w:sz w:val="28"/>
          <w:szCs w:val="28"/>
          <w:bdr w:val="none" w:sz="0" w:space="0" w:color="auto" w:frame="1"/>
          <w:shd w:val="clear" w:color="auto" w:fill="FFFFFF"/>
          <w:rtl/>
        </w:rPr>
        <w:t xml:space="preserve">ية وهي </w:t>
      </w:r>
      <w:r w:rsidRPr="006B1200">
        <w:rPr>
          <w:rFonts w:ascii="Traditional Arabic" w:hAnsi="Traditional Arabic" w:cs="Traditional Arabic"/>
          <w:sz w:val="28"/>
          <w:szCs w:val="28"/>
          <w:shd w:val="clear" w:color="auto" w:fill="FFFFFF"/>
          <w:rtl/>
        </w:rPr>
        <w:t xml:space="preserve">المال الواجب </w:t>
      </w:r>
      <w:r w:rsidR="00894EF2">
        <w:rPr>
          <w:rFonts w:ascii="Traditional Arabic" w:hAnsi="Traditional Arabic" w:cs="Traditional Arabic" w:hint="cs"/>
          <w:sz w:val="28"/>
          <w:szCs w:val="28"/>
          <w:shd w:val="clear" w:color="auto" w:fill="FFFFFF"/>
          <w:rtl/>
        </w:rPr>
        <w:t xml:space="preserve">على الجاني </w:t>
      </w:r>
      <w:r w:rsidRPr="006B1200">
        <w:rPr>
          <w:rFonts w:ascii="Traditional Arabic" w:hAnsi="Traditional Arabic" w:cs="Traditional Arabic"/>
          <w:sz w:val="28"/>
          <w:szCs w:val="28"/>
          <w:shd w:val="clear" w:color="auto" w:fill="FFFFFF"/>
          <w:rtl/>
        </w:rPr>
        <w:t>ب</w:t>
      </w:r>
      <w:r w:rsidR="007F47FA">
        <w:rPr>
          <w:rFonts w:ascii="Traditional Arabic" w:hAnsi="Traditional Arabic" w:cs="Traditional Arabic" w:hint="cs"/>
          <w:sz w:val="28"/>
          <w:szCs w:val="28"/>
          <w:shd w:val="clear" w:color="auto" w:fill="FFFFFF"/>
          <w:rtl/>
        </w:rPr>
        <w:t xml:space="preserve">سبب </w:t>
      </w:r>
      <w:r w:rsidRPr="006B1200">
        <w:rPr>
          <w:rFonts w:ascii="Traditional Arabic" w:hAnsi="Traditional Arabic" w:cs="Traditional Arabic"/>
          <w:sz w:val="28"/>
          <w:szCs w:val="28"/>
          <w:shd w:val="clear" w:color="auto" w:fill="FFFFFF"/>
          <w:rtl/>
        </w:rPr>
        <w:t>قتل آدمي ح</w:t>
      </w:r>
      <w:r w:rsidR="00EF6E53">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ر عوض</w:t>
      </w:r>
      <w:r w:rsidR="00B16DEF">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ا عن </w:t>
      </w:r>
      <w:r w:rsidR="002F4BD6" w:rsidRPr="006B1200">
        <w:rPr>
          <w:rFonts w:ascii="Traditional Arabic" w:hAnsi="Traditional Arabic" w:cs="Traditional Arabic"/>
          <w:sz w:val="28"/>
          <w:szCs w:val="28"/>
          <w:shd w:val="clear" w:color="auto" w:fill="FFFFFF"/>
          <w:rtl/>
        </w:rPr>
        <w:t>دمه</w:t>
      </w:r>
      <w:r w:rsidR="002F4BD6" w:rsidRPr="006B1200">
        <w:rPr>
          <w:rFonts w:ascii="Traditional Arabic" w:hAnsi="Traditional Arabic" w:cs="Traditional Arabic"/>
          <w:sz w:val="28"/>
          <w:szCs w:val="28"/>
          <w:bdr w:val="none" w:sz="0" w:space="0" w:color="auto" w:frame="1"/>
          <w:shd w:val="clear" w:color="auto" w:fill="FFFFFF"/>
          <w:rtl/>
        </w:rPr>
        <w:t>،</w:t>
      </w:r>
      <w:r w:rsidR="00491214" w:rsidRPr="006B1200">
        <w:rPr>
          <w:rFonts w:ascii="Traditional Arabic" w:hAnsi="Traditional Arabic" w:cs="Traditional Arabic"/>
          <w:sz w:val="28"/>
          <w:szCs w:val="28"/>
          <w:bdr w:val="none" w:sz="0" w:space="0" w:color="auto" w:frame="1"/>
          <w:shd w:val="clear" w:color="auto" w:fill="FFFFFF"/>
          <w:rtl/>
        </w:rPr>
        <w:t xml:space="preserve"> </w:t>
      </w:r>
      <w:r w:rsidRPr="006B1200">
        <w:rPr>
          <w:rFonts w:ascii="Traditional Arabic" w:hAnsi="Traditional Arabic" w:cs="Traditional Arabic"/>
          <w:sz w:val="28"/>
          <w:szCs w:val="28"/>
          <w:bdr w:val="none" w:sz="0" w:space="0" w:color="auto" w:frame="1"/>
          <w:shd w:val="clear" w:color="auto" w:fill="FFFFFF"/>
          <w:rtl/>
        </w:rPr>
        <w:t>أو العفو، والعفو أفضل كما جاء في القرآن الكريم</w:t>
      </w:r>
      <w:r w:rsidR="00E42A18" w:rsidRPr="006B1200">
        <w:rPr>
          <w:rFonts w:ascii="Traditional Arabic" w:hAnsi="Traditional Arabic" w:cs="Traditional Arabic"/>
          <w:sz w:val="28"/>
          <w:szCs w:val="28"/>
          <w:bdr w:val="none" w:sz="0" w:space="0" w:color="auto" w:frame="1"/>
          <w:shd w:val="clear" w:color="auto" w:fill="FFFFFF"/>
          <w:rtl/>
        </w:rPr>
        <w:t>.</w:t>
      </w:r>
    </w:p>
    <w:p w14:paraId="7F677211" w14:textId="77777777" w:rsidR="00191D90" w:rsidRPr="006B1200" w:rsidRDefault="00191D90" w:rsidP="00191D90">
      <w:pPr>
        <w:bidi/>
        <w:spacing w:after="0" w:line="240" w:lineRule="auto"/>
        <w:jc w:val="lowKashida"/>
        <w:rPr>
          <w:rFonts w:ascii="Traditional Arabic" w:hAnsi="Traditional Arabic" w:cs="Traditional Arabic"/>
          <w:sz w:val="8"/>
          <w:szCs w:val="8"/>
          <w:bdr w:val="none" w:sz="0" w:space="0" w:color="auto" w:frame="1"/>
          <w:shd w:val="clear" w:color="auto" w:fill="FFFFFF"/>
          <w:rtl/>
        </w:rPr>
      </w:pPr>
    </w:p>
    <w:p w14:paraId="3E90018B" w14:textId="37119152" w:rsidR="00A6609C" w:rsidRPr="00FE3691" w:rsidRDefault="00A6609C" w:rsidP="00191D90">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007452B9" w:rsidRPr="007452B9">
        <w:rPr>
          <w:rFonts w:ascii="Arabic Typesetting" w:hAnsi="Arabic Typesetting" w:cs="Arabic Typesetting"/>
          <w:b/>
          <w:bCs/>
          <w:color w:val="002060"/>
          <w:sz w:val="28"/>
          <w:szCs w:val="28"/>
        </w:rPr>
        <w:t>…</w:t>
      </w:r>
      <w:r w:rsidRPr="00FE3691">
        <w:rPr>
          <w:rFonts w:ascii="Traditional Arabic" w:hAnsi="Traditional Arabic" w:cs="Arabic Typesetting"/>
          <w:b/>
          <w:bCs/>
          <w:color w:val="002060"/>
          <w:sz w:val="28"/>
          <w:szCs w:val="28"/>
          <w:rtl/>
        </w:rPr>
        <w:t>وَإِن تَعْفُوا وَتَصْفَحُوا وَتَغْفِرُوا فَإِنَّ اللَّهَ غَفُورٌ رَّحِيمٌ"</w:t>
      </w:r>
      <w:r w:rsidR="00D71A52" w:rsidRPr="00D45A04">
        <w:rPr>
          <w:rStyle w:val="FootnoteReference"/>
          <w:rFonts w:ascii="Traditional Arabic" w:hAnsi="Traditional Arabic" w:cs="Arabic Typesetting"/>
          <w:b/>
          <w:bCs/>
          <w:color w:val="002060"/>
          <w:sz w:val="28"/>
          <w:szCs w:val="28"/>
          <w:rtl/>
        </w:rPr>
        <w:footnoteReference w:id="164"/>
      </w:r>
      <w:r w:rsidRPr="00FE3691">
        <w:rPr>
          <w:rFonts w:ascii="Traditional Arabic" w:hAnsi="Traditional Arabic" w:cs="Arabic Typesetting"/>
          <w:b/>
          <w:bCs/>
          <w:color w:val="002060"/>
          <w:sz w:val="28"/>
          <w:szCs w:val="28"/>
          <w:rtl/>
        </w:rPr>
        <w:t xml:space="preserve"> . </w:t>
      </w:r>
    </w:p>
    <w:p w14:paraId="359805A4" w14:textId="62678198" w:rsidR="00A6609C" w:rsidRPr="006B1200" w:rsidRDefault="00A6609C" w:rsidP="00191D9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مسترسلة: عدد آيات القر</w:t>
      </w:r>
      <w:r w:rsidR="00293B5C">
        <w:rPr>
          <w:rFonts w:ascii="Traditional Arabic" w:hAnsi="Traditional Arabic" w:cs="Traditional Arabic" w:hint="cs"/>
          <w:sz w:val="28"/>
          <w:szCs w:val="28"/>
          <w:rtl/>
        </w:rPr>
        <w:t>آ</w:t>
      </w:r>
      <w:r w:rsidRPr="006B1200">
        <w:rPr>
          <w:rFonts w:ascii="Traditional Arabic" w:hAnsi="Traditional Arabic" w:cs="Traditional Arabic"/>
          <w:sz w:val="28"/>
          <w:szCs w:val="28"/>
          <w:rtl/>
        </w:rPr>
        <w:t>ن الكريم 6348 آية، وآيات الحدود لا تتجاوز العشر الآيات، والتي وُضعت بحكمة بالغة من لدن حكيم خبير. هل تخسر فرصة الاستمتاع بقراءة وتطبيق هذا المنهج الذي تعتبره أنت فريد من نوعه، فقط لأنك تجهل الحكمة من وراء عشر آيات؟</w:t>
      </w:r>
    </w:p>
    <w:p w14:paraId="241D3DBF" w14:textId="77777777" w:rsidR="00A6609C" w:rsidRPr="006B1200" w:rsidRDefault="00A6609C" w:rsidP="002F4BD6">
      <w:pPr>
        <w:bidi/>
        <w:spacing w:after="0" w:line="240" w:lineRule="auto"/>
        <w:jc w:val="lowKashida"/>
        <w:rPr>
          <w:rFonts w:ascii="Traditional Arabic" w:hAnsi="Traditional Arabic" w:cs="Traditional Arabic"/>
          <w:b/>
          <w:bCs/>
          <w:color w:val="00B050"/>
          <w:sz w:val="28"/>
          <w:szCs w:val="28"/>
          <w:shd w:val="clear" w:color="auto" w:fill="FFFFFF"/>
          <w:rtl/>
        </w:rPr>
      </w:pPr>
      <w:r w:rsidRPr="006B1200">
        <w:rPr>
          <w:rFonts w:ascii="Traditional Arabic" w:hAnsi="Traditional Arabic" w:cs="Traditional Arabic"/>
          <w:b/>
          <w:bCs/>
          <w:color w:val="00B050"/>
          <w:sz w:val="28"/>
          <w:szCs w:val="28"/>
          <w:shd w:val="clear" w:color="auto" w:fill="FFFFFF"/>
          <w:rtl/>
        </w:rPr>
        <w:t>التوازن في الاقتصاد:</w:t>
      </w:r>
    </w:p>
    <w:p w14:paraId="10D681B6" w14:textId="77777777" w:rsidR="00A6609C" w:rsidRPr="006B1200" w:rsidRDefault="00A6609C" w:rsidP="00CB331F">
      <w:pPr>
        <w:bidi/>
        <w:spacing w:after="0" w:line="240" w:lineRule="auto"/>
        <w:jc w:val="lowKashida"/>
        <w:rPr>
          <w:rFonts w:ascii="Traditional Arabic" w:hAnsi="Traditional Arabic" w:cs="Traditional Arabic"/>
          <w:sz w:val="28"/>
          <w:szCs w:val="28"/>
          <w:shd w:val="clear" w:color="auto" w:fill="FFFFFF"/>
          <w:rtl/>
        </w:rPr>
      </w:pPr>
      <w:bookmarkStart w:id="47" w:name="_Hlk40782908"/>
      <w:r w:rsidRPr="006B1200">
        <w:rPr>
          <w:rFonts w:ascii="Traditional Arabic" w:hAnsi="Traditional Arabic" w:cs="Traditional Arabic"/>
          <w:sz w:val="28"/>
          <w:szCs w:val="28"/>
          <w:shd w:val="clear" w:color="auto" w:fill="FFFFFF"/>
          <w:rtl/>
        </w:rPr>
        <w:t>وأذكر أن سألني أحد اللاتينيين المهتمين بالاقتصاد عن الفرق بين النظام الاقتصادي في الإسلام والرأسمالية والاشتراكية.</w:t>
      </w:r>
    </w:p>
    <w:p w14:paraId="103AD4DF" w14:textId="02B6625E" w:rsidR="00A6609C" w:rsidRPr="006B1200" w:rsidRDefault="00A6609C" w:rsidP="00CB331F">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lastRenderedPageBreak/>
        <w:t xml:space="preserve">قلت له: بخصوص حرية التملك </w:t>
      </w:r>
      <w:r w:rsidRPr="006B1200">
        <w:rPr>
          <w:rFonts w:ascii="Traditional Arabic" w:eastAsia="Times New Roman" w:hAnsi="Traditional Arabic" w:cs="Traditional Arabic"/>
          <w:sz w:val="28"/>
          <w:szCs w:val="28"/>
          <w:rtl/>
        </w:rPr>
        <w:t xml:space="preserve">في الرأسمالية </w:t>
      </w:r>
      <w:r w:rsidR="003C2924">
        <w:rPr>
          <w:rFonts w:ascii="Traditional Arabic" w:eastAsia="Times New Roman" w:hAnsi="Traditional Arabic" w:cs="Traditional Arabic" w:hint="cs"/>
          <w:sz w:val="28"/>
          <w:szCs w:val="28"/>
          <w:rtl/>
        </w:rPr>
        <w:t>ف</w:t>
      </w:r>
      <w:r w:rsidRPr="006B1200">
        <w:rPr>
          <w:rFonts w:ascii="Traditional Arabic" w:eastAsia="Times New Roman" w:hAnsi="Traditional Arabic" w:cs="Traditional Arabic"/>
          <w:sz w:val="28"/>
          <w:szCs w:val="28"/>
          <w:rtl/>
        </w:rPr>
        <w:t>الملكية الخاصة هي المبدأ العام</w:t>
      </w:r>
      <w:r w:rsidR="004401A7">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 xml:space="preserve"> أما</w:t>
      </w:r>
      <w:r w:rsidRPr="006B1200">
        <w:rPr>
          <w:rFonts w:ascii="Traditional Arabic" w:hAnsi="Traditional Arabic" w:cs="Traditional Arabic"/>
          <w:sz w:val="28"/>
          <w:szCs w:val="28"/>
          <w:shd w:val="clear" w:color="auto" w:fill="FFFFFF"/>
          <w:rtl/>
        </w:rPr>
        <w:t xml:space="preserve"> </w:t>
      </w:r>
      <w:r w:rsidRPr="006B1200">
        <w:rPr>
          <w:rFonts w:ascii="Traditional Arabic" w:eastAsia="Times New Roman" w:hAnsi="Traditional Arabic" w:cs="Traditional Arabic"/>
          <w:sz w:val="28"/>
          <w:szCs w:val="28"/>
          <w:rtl/>
        </w:rPr>
        <w:t xml:space="preserve">في الاشتراكية </w:t>
      </w:r>
      <w:r w:rsidR="003C2924">
        <w:rPr>
          <w:rFonts w:ascii="Traditional Arabic" w:eastAsia="Times New Roman" w:hAnsi="Traditional Arabic" w:cs="Traditional Arabic" w:hint="cs"/>
          <w:sz w:val="28"/>
          <w:szCs w:val="28"/>
          <w:rtl/>
        </w:rPr>
        <w:t>ف</w:t>
      </w:r>
      <w:r w:rsidRPr="006B1200">
        <w:rPr>
          <w:rFonts w:ascii="Traditional Arabic" w:eastAsia="Times New Roman" w:hAnsi="Traditional Arabic" w:cs="Traditional Arabic"/>
          <w:sz w:val="28"/>
          <w:szCs w:val="28"/>
          <w:rtl/>
        </w:rPr>
        <w:t>الملكية العامة هي المبدأ العام.</w:t>
      </w:r>
      <w:r w:rsidRPr="006B1200">
        <w:rPr>
          <w:rFonts w:ascii="Traditional Arabic" w:hAnsi="Traditional Arabic" w:cs="Traditional Arabic"/>
          <w:sz w:val="28"/>
          <w:szCs w:val="28"/>
          <w:shd w:val="clear" w:color="auto" w:fill="FFFFFF"/>
          <w:rtl/>
        </w:rPr>
        <w:t xml:space="preserve"> </w:t>
      </w:r>
      <w:r w:rsidR="003C2924">
        <w:rPr>
          <w:rFonts w:ascii="Traditional Arabic" w:hAnsi="Traditional Arabic" w:cs="Traditional Arabic" w:hint="cs"/>
          <w:sz w:val="28"/>
          <w:szCs w:val="28"/>
          <w:shd w:val="clear" w:color="auto" w:fill="FFFFFF"/>
          <w:rtl/>
        </w:rPr>
        <w:t xml:space="preserve">أما </w:t>
      </w:r>
      <w:r w:rsidRPr="006B1200">
        <w:rPr>
          <w:rFonts w:ascii="Traditional Arabic" w:eastAsia="Times New Roman" w:hAnsi="Traditional Arabic" w:cs="Traditional Arabic"/>
          <w:sz w:val="28"/>
          <w:szCs w:val="28"/>
          <w:rtl/>
        </w:rPr>
        <w:t>الإسلام</w:t>
      </w:r>
      <w:r w:rsidR="003C2924">
        <w:rPr>
          <w:rFonts w:ascii="Traditional Arabic" w:eastAsia="Times New Roman" w:hAnsi="Traditional Arabic" w:cs="Traditional Arabic" w:hint="cs"/>
          <w:sz w:val="28"/>
          <w:szCs w:val="28"/>
          <w:rtl/>
        </w:rPr>
        <w:t xml:space="preserve"> فقد </w:t>
      </w:r>
      <w:r w:rsidRPr="006B1200">
        <w:rPr>
          <w:rFonts w:ascii="Traditional Arabic" w:eastAsia="Times New Roman" w:hAnsi="Traditional Arabic" w:cs="Traditional Arabic"/>
          <w:sz w:val="28"/>
          <w:szCs w:val="28"/>
          <w:rtl/>
        </w:rPr>
        <w:t>سمح بملكيات ذات أشكال متنوعة:</w:t>
      </w:r>
    </w:p>
    <w:p w14:paraId="3C0539DE" w14:textId="77777777" w:rsidR="00A6609C" w:rsidRPr="006B1200" w:rsidRDefault="00A6609C" w:rsidP="00A6609C">
      <w:pPr>
        <w:shd w:val="clear" w:color="auto" w:fill="FFFFFF"/>
        <w:bidi/>
        <w:spacing w:after="0" w:line="240" w:lineRule="auto"/>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الملكية العامة: وهي عامة لمجموع المسلمين مثل الأراضي العامرة.</w:t>
      </w:r>
    </w:p>
    <w:p w14:paraId="2F89BEBC" w14:textId="77777777" w:rsidR="00A6609C" w:rsidRPr="006B1200" w:rsidRDefault="00A6609C" w:rsidP="00A6609C">
      <w:pPr>
        <w:shd w:val="clear" w:color="auto" w:fill="FFFFFF"/>
        <w:bidi/>
        <w:spacing w:after="0" w:line="240" w:lineRule="auto"/>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ملكية الدولة: الثروات الطبيعية من غابات ومعادن.</w:t>
      </w:r>
    </w:p>
    <w:p w14:paraId="5266F7E8" w14:textId="77777777" w:rsidR="00A6609C" w:rsidRPr="006B1200" w:rsidRDefault="00A6609C" w:rsidP="002F4BD6">
      <w:pPr>
        <w:shd w:val="clear" w:color="auto" w:fill="FFFFFF"/>
        <w:bidi/>
        <w:spacing w:after="0" w:line="240" w:lineRule="auto"/>
        <w:jc w:val="lowKashida"/>
        <w:rPr>
          <w:rFonts w:ascii="Traditional Arabic" w:eastAsia="Times New Roman" w:hAnsi="Traditional Arabic" w:cs="Traditional Arabic"/>
          <w:sz w:val="28"/>
          <w:szCs w:val="28"/>
        </w:rPr>
      </w:pPr>
      <w:r w:rsidRPr="006B1200">
        <w:rPr>
          <w:rFonts w:ascii="Traditional Arabic" w:eastAsia="Times New Roman" w:hAnsi="Traditional Arabic" w:cs="Traditional Arabic"/>
          <w:sz w:val="28"/>
          <w:szCs w:val="28"/>
          <w:rtl/>
        </w:rPr>
        <w:t>ملكية خاصة</w:t>
      </w:r>
      <w:r w:rsidRPr="006B1200">
        <w:rPr>
          <w:rFonts w:ascii="Traditional Arabic" w:eastAsia="Times New Roman" w:hAnsi="Traditional Arabic" w:cs="Traditional Arabic"/>
          <w:b/>
          <w:bCs/>
          <w:sz w:val="28"/>
          <w:szCs w:val="28"/>
          <w:rtl/>
        </w:rPr>
        <w:t>:</w:t>
      </w:r>
      <w:r w:rsidRPr="006B1200">
        <w:rPr>
          <w:rFonts w:ascii="Traditional Arabic" w:eastAsia="Times New Roman" w:hAnsi="Traditional Arabic" w:cs="Traditional Arabic"/>
          <w:sz w:val="28"/>
          <w:szCs w:val="28"/>
          <w:rtl/>
        </w:rPr>
        <w:t xml:space="preserve"> تكتسب فقط عن طريق العمل الاستثماري بما لا يُهدد التوازن العام. </w:t>
      </w:r>
    </w:p>
    <w:p w14:paraId="53414F4E" w14:textId="77777777" w:rsidR="00A6609C" w:rsidRPr="006B1200" w:rsidRDefault="00A6609C" w:rsidP="002F4BD6">
      <w:pPr>
        <w:shd w:val="clear" w:color="auto" w:fill="FFFFFF"/>
        <w:bidi/>
        <w:spacing w:after="0" w:line="240" w:lineRule="auto"/>
        <w:jc w:val="lowKashida"/>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قال: وماذا بخصوص الحرية الاقتصادية؟</w:t>
      </w:r>
    </w:p>
    <w:p w14:paraId="0B8C3CE1" w14:textId="295B4AD9" w:rsidR="00A6609C" w:rsidRPr="006B1200" w:rsidRDefault="00A6609C" w:rsidP="002F4BD6">
      <w:pPr>
        <w:shd w:val="clear" w:color="auto" w:fill="FFFFFF"/>
        <w:bidi/>
        <w:spacing w:after="0" w:line="240" w:lineRule="auto"/>
        <w:jc w:val="lowKashida"/>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 xml:space="preserve">قلت له: في الرأسمالية تُترك الحرية الاقتصادية بلا حدود. أما في الاشتراكية </w:t>
      </w:r>
      <w:r w:rsidR="00CB331F">
        <w:rPr>
          <w:rFonts w:ascii="Traditional Arabic" w:eastAsia="Times New Roman" w:hAnsi="Traditional Arabic" w:cs="Traditional Arabic" w:hint="cs"/>
          <w:sz w:val="28"/>
          <w:szCs w:val="28"/>
          <w:rtl/>
        </w:rPr>
        <w:t>ف</w:t>
      </w:r>
      <w:r w:rsidRPr="006B1200">
        <w:rPr>
          <w:rFonts w:ascii="Traditional Arabic" w:eastAsia="Times New Roman" w:hAnsi="Traditional Arabic" w:cs="Traditional Arabic"/>
          <w:sz w:val="28"/>
          <w:szCs w:val="28"/>
          <w:rtl/>
        </w:rPr>
        <w:t>مصادرة الحرية الاقتصادية تمامًا. أما في الإسلام ي</w:t>
      </w:r>
      <w:r w:rsidR="004401A7">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عترف بالحرية الاقتصادية في نطاق محدود يتمثل في:</w:t>
      </w:r>
    </w:p>
    <w:p w14:paraId="1E08398A" w14:textId="124A2C3A" w:rsidR="00A6609C" w:rsidRDefault="00A6609C" w:rsidP="00191D90">
      <w:pPr>
        <w:shd w:val="clear" w:color="auto" w:fill="FFFFFF"/>
        <w:bidi/>
        <w:spacing w:after="0" w:line="240" w:lineRule="auto"/>
        <w:jc w:val="lowKashida"/>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 xml:space="preserve">التحديد الذاتي النابع من أعماق النفس بناءً على التربية الإسلامية، وانتشار المفاهيم الإسلامية في المجتمع والتحديد الموضوعي الذي يتمثل بالتشريعات المحددة التي تمنع أعمالاً محددة مثل: الغش، والمَيسِر، والرِّبا، وغيرها. </w:t>
      </w:r>
    </w:p>
    <w:p w14:paraId="1C704CB9" w14:textId="77777777" w:rsidR="00CF3E48" w:rsidRPr="00D9416B" w:rsidRDefault="00CF3E48" w:rsidP="00CF3E48">
      <w:pPr>
        <w:pStyle w:val="Quote"/>
        <w:bidi/>
        <w:rPr>
          <w:rFonts w:ascii="Arabic Typesetting" w:hAnsi="Arabic Typesetting" w:cs="Arabic Typesetting"/>
          <w:b w:val="0"/>
          <w:bCs/>
        </w:rPr>
      </w:pPr>
      <w:r w:rsidRPr="00D9416B">
        <w:rPr>
          <w:rFonts w:ascii="Arabic Typesetting" w:hAnsi="Arabic Typesetting" w:cs="Arabic Typesetting"/>
          <w:b w:val="0"/>
          <w:bCs/>
          <w:rtl/>
        </w:rPr>
        <w:t>"يَا أَيُّهَا الَّذِينَ آمَنُوا لَا تَأْكُلُوا الرِّبَا أَضْعَافًا مُّضَاعَفَةً</w:t>
      </w:r>
      <w:r w:rsidRPr="00D9416B">
        <w:rPr>
          <w:rFonts w:ascii="Arabic Typesetting" w:hAnsi="Arabic Typesetting" w:cs="Arabic Typesetting"/>
          <w:b w:val="0"/>
          <w:bCs/>
        </w:rPr>
        <w:t> ۖ </w:t>
      </w:r>
      <w:r w:rsidRPr="00D9416B">
        <w:rPr>
          <w:rFonts w:ascii="Arabic Typesetting" w:hAnsi="Arabic Typesetting" w:cs="Arabic Typesetting"/>
          <w:b w:val="0"/>
          <w:bCs/>
          <w:rtl/>
        </w:rPr>
        <w:t>وَاتَّقُوا اللَّـهَ لَعَلَّكُمْ تُفْلِحُونَ"</w:t>
      </w:r>
      <w:r w:rsidRPr="00D9416B">
        <w:rPr>
          <w:rStyle w:val="FootnoteReference"/>
          <w:rFonts w:ascii="Arabic Typesetting" w:hAnsi="Arabic Typesetting" w:cs="Arabic Typesetting"/>
          <w:b w:val="0"/>
          <w:bCs/>
          <w:rtl/>
        </w:rPr>
        <w:footnoteReference w:id="165"/>
      </w:r>
      <w:r w:rsidRPr="00D9416B">
        <w:rPr>
          <w:rFonts w:ascii="Arabic Typesetting" w:hAnsi="Arabic Typesetting" w:cs="Arabic Typesetting"/>
          <w:b w:val="0"/>
          <w:bCs/>
          <w:rtl/>
        </w:rPr>
        <w:t>.</w:t>
      </w:r>
    </w:p>
    <w:p w14:paraId="428F5A07" w14:textId="0612B5B0" w:rsidR="00CF3E48" w:rsidRDefault="00CF3E48" w:rsidP="00026284">
      <w:pPr>
        <w:pStyle w:val="Quote"/>
        <w:bidi/>
        <w:rPr>
          <w:rFonts w:ascii="Arabic Typesetting" w:hAnsi="Arabic Typesetting" w:cs="Arabic Typesetting"/>
          <w:b w:val="0"/>
          <w:bCs/>
          <w:rtl/>
        </w:rPr>
      </w:pPr>
      <w:r w:rsidRPr="00D9416B">
        <w:rPr>
          <w:rFonts w:ascii="Arabic Typesetting" w:hAnsi="Arabic Typesetting" w:cs="Arabic Typesetting"/>
          <w:b w:val="0"/>
          <w:bCs/>
          <w:rtl/>
        </w:rPr>
        <w:t>"وَمَا آتَيْتُم مِّن رِّبًا لِّيَرْبُوَ فِي أَمْوَالِ النَّاسِ فَلَا يَرْبُو عِندَ اللَّـهِ</w:t>
      </w:r>
      <w:r w:rsidRPr="00D9416B">
        <w:rPr>
          <w:rFonts w:ascii="Arabic Typesetting" w:hAnsi="Arabic Typesetting" w:cs="Arabic Typesetting"/>
          <w:b w:val="0"/>
          <w:bCs/>
        </w:rPr>
        <w:t> ۖ </w:t>
      </w:r>
      <w:r w:rsidRPr="00D9416B">
        <w:rPr>
          <w:rFonts w:ascii="Arabic Typesetting" w:hAnsi="Arabic Typesetting" w:cs="Arabic Typesetting"/>
          <w:b w:val="0"/>
          <w:bCs/>
          <w:rtl/>
        </w:rPr>
        <w:t xml:space="preserve">وَمَا آتَيْتُم مِّن زَكَاةٍ تُرِيدُونَ وَجْهَ اللَّـهِ </w:t>
      </w:r>
      <w:proofErr w:type="spellStart"/>
      <w:r w:rsidRPr="00D9416B">
        <w:rPr>
          <w:rFonts w:ascii="Arabic Typesetting" w:hAnsi="Arabic Typesetting" w:cs="Arabic Typesetting"/>
          <w:b w:val="0"/>
          <w:bCs/>
          <w:rtl/>
        </w:rPr>
        <w:t>فَأُولَـٰئِكَ</w:t>
      </w:r>
      <w:proofErr w:type="spellEnd"/>
      <w:r w:rsidRPr="00D9416B">
        <w:rPr>
          <w:rFonts w:ascii="Arabic Typesetting" w:hAnsi="Arabic Typesetting" w:cs="Arabic Typesetting"/>
          <w:b w:val="0"/>
          <w:bCs/>
          <w:rtl/>
        </w:rPr>
        <w:t xml:space="preserve"> هُمُ الْمُضْعِفُونَ"</w:t>
      </w:r>
      <w:r w:rsidRPr="00D9416B">
        <w:rPr>
          <w:rStyle w:val="FootnoteReference"/>
          <w:rFonts w:ascii="Arabic Typesetting" w:hAnsi="Arabic Typesetting" w:cs="Arabic Typesetting"/>
          <w:b w:val="0"/>
          <w:bCs/>
          <w:rtl/>
        </w:rPr>
        <w:footnoteReference w:id="166"/>
      </w:r>
      <w:r w:rsidRPr="00D9416B">
        <w:rPr>
          <w:rFonts w:ascii="Arabic Typesetting" w:hAnsi="Arabic Typesetting" w:cs="Arabic Typesetting"/>
          <w:b w:val="0"/>
          <w:bCs/>
          <w:rtl/>
        </w:rPr>
        <w:t>.</w:t>
      </w:r>
    </w:p>
    <w:p w14:paraId="16D0E1C1" w14:textId="0C99DB61" w:rsidR="00026284" w:rsidRPr="00026284" w:rsidRDefault="00026284" w:rsidP="00026284">
      <w:pPr>
        <w:bidi/>
        <w:spacing w:after="0" w:line="240" w:lineRule="auto"/>
        <w:rPr>
          <w:rFonts w:ascii="Arabic Typesetting" w:hAnsi="Arabic Typesetting" w:cs="Arabic Typesetting"/>
          <w:b/>
          <w:bCs/>
        </w:rPr>
      </w:pPr>
      <w:r w:rsidRPr="00026284">
        <w:rPr>
          <w:rFonts w:ascii="Arabic Typesetting" w:hAnsi="Arabic Typesetting" w:cs="Arabic Typesetting"/>
          <w:b/>
          <w:bCs/>
          <w:color w:val="002060"/>
          <w:szCs w:val="28"/>
          <w:rtl/>
        </w:rPr>
        <w:t xml:space="preserve">"يَسْأَلُونَكَ عَنِ الْخَمْرِ وَالْمَيْسِرِ ۖ قُلْ فِيهِمَا إِثْمٌ كَبِيرٌ وَمَنَافِعُ لِلنَّاسِ وَإِثْمُهُمَا أَكْبَرُ مِن نَّفْعِهِمَا ۗ وَيَسْأَلُونَكَ مَاذَا يُنفِقُونَ قُلِ الْعَفْوَ ۗ </w:t>
      </w:r>
      <w:proofErr w:type="spellStart"/>
      <w:r w:rsidRPr="00026284">
        <w:rPr>
          <w:rFonts w:ascii="Arabic Typesetting" w:hAnsi="Arabic Typesetting" w:cs="Arabic Typesetting"/>
          <w:b/>
          <w:bCs/>
          <w:color w:val="002060"/>
          <w:szCs w:val="28"/>
          <w:rtl/>
        </w:rPr>
        <w:t>كَذَٰلِكَ</w:t>
      </w:r>
      <w:proofErr w:type="spellEnd"/>
      <w:r w:rsidRPr="00026284">
        <w:rPr>
          <w:rFonts w:ascii="Arabic Typesetting" w:hAnsi="Arabic Typesetting" w:cs="Arabic Typesetting"/>
          <w:b/>
          <w:bCs/>
          <w:color w:val="002060"/>
          <w:szCs w:val="28"/>
          <w:rtl/>
        </w:rPr>
        <w:t xml:space="preserve"> يُبَيِّنُ اللَّهُ لَكُمُ الْآيَاتِ لَعَلَّكُمْ تَتَفَكَّرُونَ"</w:t>
      </w:r>
      <w:r w:rsidRPr="00026284">
        <w:rPr>
          <w:rStyle w:val="FootnoteReference"/>
          <w:rFonts w:ascii="Arabic Typesetting" w:hAnsi="Arabic Typesetting" w:cs="Arabic Typesetting"/>
          <w:b/>
          <w:bCs/>
          <w:color w:val="002060"/>
          <w:szCs w:val="28"/>
          <w:rtl/>
        </w:rPr>
        <w:footnoteReference w:id="167"/>
      </w:r>
      <w:r w:rsidRPr="00026284">
        <w:rPr>
          <w:rFonts w:ascii="Arabic Typesetting" w:hAnsi="Arabic Typesetting" w:cs="Arabic Typesetting"/>
          <w:b/>
          <w:bCs/>
          <w:color w:val="002060"/>
          <w:szCs w:val="28"/>
          <w:rtl/>
        </w:rPr>
        <w:t>.</w:t>
      </w:r>
    </w:p>
    <w:p w14:paraId="3C9426A5" w14:textId="606247C7" w:rsidR="00A6609C" w:rsidRPr="006B1200" w:rsidRDefault="00A6609C" w:rsidP="00026284">
      <w:pPr>
        <w:shd w:val="clear" w:color="auto" w:fill="FFFFFF"/>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eastAsia="Times New Roman" w:hAnsi="Traditional Arabic" w:cs="Traditional Arabic"/>
          <w:sz w:val="28"/>
          <w:szCs w:val="28"/>
          <w:rtl/>
          <w:lang w:bidi="ar-JO"/>
        </w:rPr>
        <w:lastRenderedPageBreak/>
        <w:t>قال:</w:t>
      </w:r>
      <w:r w:rsidRPr="006B1200">
        <w:rPr>
          <w:rFonts w:ascii="Traditional Arabic" w:hAnsi="Traditional Arabic" w:cs="Traditional Arabic"/>
          <w:sz w:val="28"/>
          <w:szCs w:val="28"/>
          <w:shd w:val="clear" w:color="auto" w:fill="FFFFFF"/>
          <w:rtl/>
        </w:rPr>
        <w:t xml:space="preserve"> الدين كالأفيون، يتعاطاه الفقراء والمضطهدين لقبول الظلم والمعاناة، ويتركهم يحلمون بالجنة و</w:t>
      </w:r>
      <w:r w:rsidR="00C148EF">
        <w:rPr>
          <w:rFonts w:ascii="Traditional Arabic" w:hAnsi="Traditional Arabic" w:cs="Traditional Arabic"/>
          <w:sz w:val="28"/>
          <w:szCs w:val="28"/>
          <w:shd w:val="clear" w:color="auto" w:fill="FFFFFF"/>
          <w:rtl/>
        </w:rPr>
        <w:t>الآخرة</w:t>
      </w:r>
      <w:r w:rsidRPr="006B1200">
        <w:rPr>
          <w:rFonts w:ascii="Traditional Arabic" w:hAnsi="Traditional Arabic" w:cs="Traditional Arabic"/>
          <w:sz w:val="28"/>
          <w:szCs w:val="28"/>
          <w:shd w:val="clear" w:color="auto" w:fill="FFFFFF"/>
          <w:rtl/>
        </w:rPr>
        <w:t>، ليُعطي الفرصة للأغنياء للاستحواذ على الثروات مما تسبب بتخلف وفقر المسلمين، وغيرهم من المتدينين.</w:t>
      </w:r>
    </w:p>
    <w:p w14:paraId="1A9B54AC" w14:textId="28FA775D" w:rsidR="00A6609C" w:rsidRPr="006B1200" w:rsidRDefault="00A6609C" w:rsidP="002F4BD6">
      <w:pPr>
        <w:shd w:val="clear" w:color="auto" w:fill="FFFFFF"/>
        <w:bidi/>
        <w:spacing w:after="0" w:line="240" w:lineRule="auto"/>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قلت له: المجتمعات البشرية لم تشهد الفقر والظلم الاجتماعي بسبب إيمانها أو حتى قلة الموارد لديها، ولكن بسبب بعدها عن دينها وسوء توزيع مواردها، فالفقر المدقع لا يظهر إلا بسبب الغنى الفاحش.</w:t>
      </w:r>
    </w:p>
    <w:p w14:paraId="540BFDF6" w14:textId="6EBCB115"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إنه في حين ساد الاعتقاد في الرأسمالية بعدم قدرة الموارد الطبيعية على تلبية احتياجات</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المتجددة</w:t>
      </w:r>
      <w:r w:rsidR="004401A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وتحدثت الاشتراكية بوجود التناقض بين قوى الإنتاج وعلاقات التوزيع، كان قد بيَّن الإسلام أن الله تعالى خلق للبشرية من الثروات الطبيعية ما يُلبي</w:t>
      </w:r>
      <w:r w:rsidR="004401A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احتياجاتها </w:t>
      </w:r>
      <w:r w:rsidR="00E17044">
        <w:rPr>
          <w:rFonts w:ascii="Traditional Arabic" w:hAnsi="Traditional Arabic" w:cs="Traditional Arabic"/>
          <w:sz w:val="28"/>
          <w:szCs w:val="28"/>
          <w:rtl/>
        </w:rPr>
        <w:t>جميعًا</w:t>
      </w:r>
      <w:r w:rsidRPr="006B1200">
        <w:rPr>
          <w:rFonts w:ascii="Traditional Arabic" w:hAnsi="Traditional Arabic" w:cs="Traditional Arabic"/>
          <w:sz w:val="28"/>
          <w:szCs w:val="28"/>
          <w:rtl/>
        </w:rPr>
        <w:t xml:space="preserve"> دون قصور ونفاد. وأن المشكلة تكمن في</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ذاته بعدم استخدامه للثروات الطبيعية بشكل سليم، وعدم التزامه بعدالة التوزيع.</w:t>
      </w:r>
    </w:p>
    <w:p w14:paraId="6B1A9809" w14:textId="75180DFB" w:rsidR="00A6609C" w:rsidRPr="006B1200" w:rsidRDefault="00A6609C" w:rsidP="002F4BD6">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shd w:val="clear" w:color="auto" w:fill="FFFFFF"/>
          <w:rtl/>
        </w:rPr>
        <w:t>الواقع هو أن الدين التزام ومسؤول</w:t>
      </w:r>
      <w:r w:rsidR="008D12B7">
        <w:rPr>
          <w:rFonts w:ascii="Traditional Arabic" w:hAnsi="Traditional Arabic" w:cs="Traditional Arabic" w:hint="cs"/>
          <w:sz w:val="28"/>
          <w:szCs w:val="28"/>
          <w:shd w:val="clear" w:color="auto" w:fill="FFFFFF"/>
          <w:rtl/>
        </w:rPr>
        <w:t>ي</w:t>
      </w:r>
      <w:r w:rsidRPr="006B1200">
        <w:rPr>
          <w:rFonts w:ascii="Traditional Arabic" w:hAnsi="Traditional Arabic" w:cs="Traditional Arabic"/>
          <w:sz w:val="28"/>
          <w:szCs w:val="28"/>
          <w:shd w:val="clear" w:color="auto" w:fill="FFFFFF"/>
          <w:rtl/>
        </w:rPr>
        <w:t>ة، إنه يجعل الضمير متيقظ</w:t>
      </w:r>
      <w:r w:rsidR="00B16DEF">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ا، ويحث المؤمن على محاسبة نفسه في كل صغيرة وكبيرة، المؤمن مسؤول عن نفسه وأسرته وجاره وحتى عن عابر السبيل، وهو يأخذ بالأسباب ويتوكل على الله، ولا أظن أن هذه من صفات مدمني الأفيون. </w:t>
      </w:r>
    </w:p>
    <w:p w14:paraId="76479105" w14:textId="77777777" w:rsidR="00A6609C" w:rsidRPr="006B1200" w:rsidRDefault="00A6609C" w:rsidP="002F4BD6">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قلت له: أفيون الشعوب الحقيقي هو الإلحاد وليس الإيمان. </w:t>
      </w:r>
    </w:p>
    <w:p w14:paraId="3293617B" w14:textId="77777777" w:rsidR="00A6609C" w:rsidRPr="006B1200" w:rsidRDefault="00A6609C" w:rsidP="002F4BD6">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ضحك وقال: لماذا؟</w:t>
      </w:r>
    </w:p>
    <w:p w14:paraId="5B0F7E7A" w14:textId="57E269C4" w:rsidR="00A6609C" w:rsidRPr="006B1200" w:rsidRDefault="00A6609C" w:rsidP="00191D90">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قلت له: لأن الإلحاد يدعو أتباعه للمادية وتهميش علاقتهم مع خالقهم برفضهم للدين والتخلي عن المسؤوليات والواجبات، وحثهم على الاستمتاع </w:t>
      </w:r>
      <w:r w:rsidRPr="006B1200">
        <w:rPr>
          <w:rFonts w:ascii="Traditional Arabic" w:hAnsi="Traditional Arabic" w:cs="Traditional Arabic"/>
          <w:sz w:val="28"/>
          <w:szCs w:val="28"/>
          <w:shd w:val="clear" w:color="auto" w:fill="FFFFFF"/>
          <w:rtl/>
        </w:rPr>
        <w:lastRenderedPageBreak/>
        <w:t>باللحظة التي يعيشونها، بغض النظر عن العواقب، فيفعلوا ما يحلو لهم، معتقدين بعدم وجود رقيب أو حسيب، ولا بعث أو حساب.</w:t>
      </w:r>
    </w:p>
    <w:p w14:paraId="7C740381" w14:textId="3568ADDE" w:rsidR="00A6609C" w:rsidRPr="006B1200" w:rsidRDefault="00A6609C" w:rsidP="00191D90">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وسألته مباشرة: أليس هذا وصف للمدمنين حق</w:t>
      </w:r>
      <w:r w:rsidR="00B16DEF">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w:t>
      </w:r>
    </w:p>
    <w:p w14:paraId="09B76F5E" w14:textId="77777777" w:rsidR="00A6609C" w:rsidRPr="006B1200" w:rsidRDefault="00A6609C" w:rsidP="00191D90">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 نعم صحيح.</w:t>
      </w:r>
    </w:p>
    <w:p w14:paraId="5D38143B" w14:textId="77777777" w:rsidR="00A6609C" w:rsidRPr="006B1200" w:rsidRDefault="00A6609C" w:rsidP="002F4BD6">
      <w:pPr>
        <w:bidi/>
        <w:spacing w:after="0" w:line="240" w:lineRule="auto"/>
        <w:jc w:val="lowKashida"/>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قال: وكيف حقق الإسلام التوازن الاجتماعي؟</w:t>
      </w:r>
    </w:p>
    <w:p w14:paraId="4B6D0648" w14:textId="2661A078" w:rsidR="00A6609C" w:rsidRPr="006B1200" w:rsidRDefault="00A6609C" w:rsidP="002F4B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إن من القواعد العامة في الإسلام أن المال مال الله والناس مستخلفون فيه، وألا تكون الأموال دُوَلة بين الأغنياء، و</w:t>
      </w:r>
      <w:r w:rsidRPr="006B1200">
        <w:rPr>
          <w:rFonts w:ascii="Traditional Arabic" w:hAnsi="Traditional Arabic" w:cs="Traditional Arabic"/>
          <w:sz w:val="28"/>
          <w:szCs w:val="28"/>
          <w:rtl/>
          <w:lang w:bidi="ar-JO"/>
        </w:rPr>
        <w:t>يَ</w:t>
      </w:r>
      <w:r w:rsidR="00B16DEF">
        <w:rPr>
          <w:rFonts w:ascii="Traditional Arabic" w:hAnsi="Traditional Arabic" w:cs="Traditional Arabic" w:hint="cs"/>
          <w:sz w:val="28"/>
          <w:szCs w:val="28"/>
          <w:rtl/>
          <w:lang w:bidi="ar-JO"/>
        </w:rPr>
        <w:t>م</w:t>
      </w:r>
      <w:r w:rsidRPr="006B1200">
        <w:rPr>
          <w:rFonts w:ascii="Traditional Arabic" w:hAnsi="Traditional Arabic" w:cs="Traditional Arabic"/>
          <w:sz w:val="28"/>
          <w:szCs w:val="28"/>
          <w:rtl/>
          <w:lang w:bidi="ar-JO"/>
        </w:rPr>
        <w:t>نع</w:t>
      </w:r>
      <w:r w:rsidRPr="006B1200">
        <w:rPr>
          <w:rFonts w:ascii="Traditional Arabic" w:hAnsi="Traditional Arabic" w:cs="Traditional Arabic"/>
          <w:sz w:val="28"/>
          <w:szCs w:val="28"/>
          <w:rtl/>
        </w:rPr>
        <w:t xml:space="preserve"> الإسلام كنز المال بدون إنفاق نسبة بسيطة منه للفقراء والمساكين عن طريق الزكاة، وهي عبادة تساعد</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على تغليب صفات البذل والعطاء على نوازع الشح والبخل.</w:t>
      </w:r>
    </w:p>
    <w:p w14:paraId="3096D2BF" w14:textId="77406C0D" w:rsidR="00D71A52" w:rsidRPr="00FE3691" w:rsidRDefault="00A6609C" w:rsidP="002F4BD6">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مَّا أَفَاءَ اللَّهُ </w:t>
      </w:r>
      <w:proofErr w:type="spellStart"/>
      <w:r w:rsidRPr="00FE3691">
        <w:rPr>
          <w:rFonts w:ascii="Traditional Arabic" w:hAnsi="Traditional Arabic" w:cs="Arabic Typesetting"/>
          <w:b/>
          <w:bCs/>
          <w:color w:val="002060"/>
          <w:sz w:val="28"/>
          <w:szCs w:val="28"/>
          <w:rtl/>
        </w:rPr>
        <w:t>عَلَىٰ</w:t>
      </w:r>
      <w:proofErr w:type="spellEnd"/>
      <w:r w:rsidRPr="00FE3691">
        <w:rPr>
          <w:rFonts w:ascii="Traditional Arabic" w:hAnsi="Traditional Arabic" w:cs="Arabic Typesetting"/>
          <w:b/>
          <w:bCs/>
          <w:color w:val="002060"/>
          <w:sz w:val="28"/>
          <w:szCs w:val="28"/>
          <w:rtl/>
        </w:rPr>
        <w:t xml:space="preserve"> رَسُولِهِ مِنْ أَهْلِ </w:t>
      </w:r>
      <w:proofErr w:type="spellStart"/>
      <w:r w:rsidRPr="00FE3691">
        <w:rPr>
          <w:rFonts w:ascii="Traditional Arabic" w:hAnsi="Traditional Arabic" w:cs="Arabic Typesetting"/>
          <w:b/>
          <w:bCs/>
          <w:color w:val="002060"/>
          <w:sz w:val="28"/>
          <w:szCs w:val="28"/>
          <w:rtl/>
        </w:rPr>
        <w:t>الْقُرَىٰ</w:t>
      </w:r>
      <w:proofErr w:type="spellEnd"/>
      <w:r w:rsidRPr="00FE3691">
        <w:rPr>
          <w:rFonts w:ascii="Traditional Arabic" w:hAnsi="Traditional Arabic" w:cs="Arabic Typesetting"/>
          <w:b/>
          <w:bCs/>
          <w:color w:val="002060"/>
          <w:sz w:val="28"/>
          <w:szCs w:val="28"/>
          <w:rtl/>
        </w:rPr>
        <w:t xml:space="preserve"> فَلِلَّهِ وَلِلرَّسُولِ وَلِذِي </w:t>
      </w:r>
      <w:proofErr w:type="spellStart"/>
      <w:r w:rsidRPr="00FE3691">
        <w:rPr>
          <w:rFonts w:ascii="Traditional Arabic" w:hAnsi="Traditional Arabic" w:cs="Arabic Typesetting"/>
          <w:b/>
          <w:bCs/>
          <w:color w:val="002060"/>
          <w:sz w:val="28"/>
          <w:szCs w:val="28"/>
          <w:rtl/>
        </w:rPr>
        <w:t>الْقُرْبَىٰ</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وَالْيَتَامَىٰ</w:t>
      </w:r>
      <w:proofErr w:type="spellEnd"/>
      <w:r w:rsidRPr="00FE3691">
        <w:rPr>
          <w:rFonts w:ascii="Traditional Arabic" w:hAnsi="Traditional Arabic" w:cs="Arabic Typesetting"/>
          <w:b/>
          <w:bCs/>
          <w:color w:val="002060"/>
          <w:sz w:val="28"/>
          <w:szCs w:val="28"/>
          <w:rtl/>
        </w:rPr>
        <w:t xml:space="preserve"> وَالْمَسَاكِينِ وَابْنِ السَّبِيلِ كَيْ لَا يَكُونَ دُولَةً بَيْنَ الْأَغْنِيَاءِ </w:t>
      </w:r>
      <w:r w:rsidR="00EB1A18" w:rsidRPr="00FE3691">
        <w:rPr>
          <w:rFonts w:ascii="Traditional Arabic" w:hAnsi="Traditional Arabic" w:cs="Arabic Typesetting" w:hint="cs"/>
          <w:b/>
          <w:bCs/>
          <w:color w:val="002060"/>
          <w:sz w:val="28"/>
          <w:szCs w:val="28"/>
          <w:rtl/>
        </w:rPr>
        <w:t>مِنكُمْ ۚ</w:t>
      </w:r>
      <w:r w:rsidRPr="00FE3691">
        <w:rPr>
          <w:rFonts w:ascii="Traditional Arabic" w:hAnsi="Traditional Arabic" w:cs="Arabic Typesetting"/>
          <w:b/>
          <w:bCs/>
          <w:color w:val="002060"/>
          <w:sz w:val="28"/>
          <w:szCs w:val="28"/>
          <w:rtl/>
        </w:rPr>
        <w:t xml:space="preserve"> وَمَا آتَاكُمُ الرَّسُولُ فَخُذُوهُ وَمَا نَهَاكُمْ عَنْهُ </w:t>
      </w:r>
      <w:r w:rsidR="001001D3" w:rsidRPr="00FE3691">
        <w:rPr>
          <w:rFonts w:ascii="Traditional Arabic" w:hAnsi="Traditional Arabic" w:cs="Arabic Typesetting" w:hint="cs"/>
          <w:b/>
          <w:bCs/>
          <w:color w:val="002060"/>
          <w:sz w:val="28"/>
          <w:szCs w:val="28"/>
          <w:rtl/>
        </w:rPr>
        <w:t>فَانتَهُوا ۚ</w:t>
      </w:r>
      <w:r w:rsidRPr="00FE3691">
        <w:rPr>
          <w:rFonts w:ascii="Traditional Arabic" w:hAnsi="Traditional Arabic" w:cs="Arabic Typesetting"/>
          <w:b/>
          <w:bCs/>
          <w:color w:val="002060"/>
          <w:sz w:val="28"/>
          <w:szCs w:val="28"/>
          <w:rtl/>
        </w:rPr>
        <w:t xml:space="preserve"> وَاتَّقُوا </w:t>
      </w:r>
      <w:r w:rsidR="001001D3" w:rsidRPr="00FE3691">
        <w:rPr>
          <w:rFonts w:ascii="Traditional Arabic" w:hAnsi="Traditional Arabic" w:cs="Arabic Typesetting" w:hint="cs"/>
          <w:b/>
          <w:bCs/>
          <w:color w:val="002060"/>
          <w:sz w:val="28"/>
          <w:szCs w:val="28"/>
          <w:rtl/>
        </w:rPr>
        <w:t>اللَّهَ ۖ</w:t>
      </w:r>
      <w:r w:rsidRPr="00FE3691">
        <w:rPr>
          <w:rFonts w:ascii="Traditional Arabic" w:hAnsi="Traditional Arabic" w:cs="Arabic Typesetting"/>
          <w:b/>
          <w:bCs/>
          <w:color w:val="002060"/>
          <w:sz w:val="28"/>
          <w:szCs w:val="28"/>
          <w:rtl/>
        </w:rPr>
        <w:t xml:space="preserve"> إِنَّ اللَّهَ شَدِيدُ الْعِقَابِ "</w:t>
      </w:r>
      <w:r w:rsidR="00F16167" w:rsidRPr="00FE3691">
        <w:rPr>
          <w:rStyle w:val="FootnoteReference"/>
          <w:rFonts w:ascii="Traditional Arabic" w:hAnsi="Traditional Arabic" w:cs="Arabic Typesetting"/>
          <w:b/>
          <w:bCs/>
          <w:color w:val="002060"/>
          <w:sz w:val="28"/>
          <w:szCs w:val="28"/>
          <w:rtl/>
        </w:rPr>
        <w:footnoteReference w:id="168"/>
      </w:r>
      <w:r w:rsidRPr="00FE3691">
        <w:rPr>
          <w:rFonts w:ascii="Traditional Arabic" w:hAnsi="Traditional Arabic" w:cs="Arabic Typesetting"/>
          <w:b/>
          <w:bCs/>
          <w:color w:val="002060"/>
          <w:sz w:val="28"/>
          <w:szCs w:val="28"/>
          <w:rtl/>
        </w:rPr>
        <w:t>.</w:t>
      </w:r>
    </w:p>
    <w:p w14:paraId="251FB404" w14:textId="77777777" w:rsidR="002F4BD6" w:rsidRPr="001001D3" w:rsidRDefault="002F4BD6" w:rsidP="002F4BD6">
      <w:pPr>
        <w:bidi/>
        <w:spacing w:after="0" w:line="240" w:lineRule="auto"/>
        <w:rPr>
          <w:rFonts w:ascii="Traditional Arabic" w:hAnsi="Traditional Arabic" w:cs="Arabic Typesetting"/>
          <w:b/>
          <w:bCs/>
          <w:color w:val="002060"/>
          <w:sz w:val="4"/>
          <w:szCs w:val="4"/>
          <w:rtl/>
        </w:rPr>
      </w:pPr>
    </w:p>
    <w:p w14:paraId="4C49D3FF" w14:textId="55ED6ECD" w:rsidR="00A6609C" w:rsidRPr="00FE3691" w:rsidRDefault="00A6609C" w:rsidP="002F4BD6">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آمِنُوا بِاللَّهِ وَرَسُولِهِ وَأَنفِقُوا مِمَّا جَعَلَكُم مُّسْتَخْلَفِينَ </w:t>
      </w:r>
      <w:r w:rsidR="001001D3" w:rsidRPr="00FE3691">
        <w:rPr>
          <w:rFonts w:ascii="Traditional Arabic" w:hAnsi="Traditional Arabic" w:cs="Arabic Typesetting" w:hint="cs"/>
          <w:b/>
          <w:bCs/>
          <w:color w:val="002060"/>
          <w:sz w:val="28"/>
          <w:szCs w:val="28"/>
          <w:rtl/>
        </w:rPr>
        <w:t>فِيهِ ۖ</w:t>
      </w:r>
      <w:r w:rsidRPr="00FE3691">
        <w:rPr>
          <w:rFonts w:ascii="Traditional Arabic" w:hAnsi="Traditional Arabic" w:cs="Arabic Typesetting"/>
          <w:b/>
          <w:bCs/>
          <w:color w:val="002060"/>
          <w:sz w:val="28"/>
          <w:szCs w:val="28"/>
          <w:rtl/>
        </w:rPr>
        <w:t xml:space="preserve"> فَالَّذِينَ آمَنُوا مِنكُمْ وَأَنفَقُوا لَهُمْ أَجْرٌ كَبِيرٌ"</w:t>
      </w:r>
      <w:r w:rsidR="00F16167" w:rsidRPr="00FE3691">
        <w:rPr>
          <w:rStyle w:val="FootnoteReference"/>
          <w:rFonts w:ascii="Traditional Arabic" w:hAnsi="Traditional Arabic" w:cs="Arabic Typesetting"/>
          <w:b/>
          <w:bCs/>
          <w:color w:val="002060"/>
          <w:sz w:val="28"/>
          <w:szCs w:val="28"/>
          <w:rtl/>
        </w:rPr>
        <w:footnoteReference w:id="169"/>
      </w:r>
      <w:r w:rsidRPr="00FE3691">
        <w:rPr>
          <w:rFonts w:ascii="Traditional Arabic" w:hAnsi="Traditional Arabic" w:cs="Arabic Typesetting"/>
          <w:b/>
          <w:bCs/>
          <w:color w:val="002060"/>
          <w:sz w:val="28"/>
          <w:szCs w:val="28"/>
          <w:rtl/>
        </w:rPr>
        <w:t>.</w:t>
      </w:r>
    </w:p>
    <w:p w14:paraId="4756AF9C" w14:textId="77777777" w:rsidR="00A6609C" w:rsidRPr="00FE3691" w:rsidRDefault="00A6609C" w:rsidP="002F4BD6">
      <w:pPr>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"...الَّذِينَ يَكْنِزُونَ الذَّهَبَ وَالْفِضَّةَ وَلَا يُنفِقُونَهَا فِي سَبِيلِ اللَّهِ فَبَشِّرْهُم بِعَذَابٍ أَلِيمٍ "</w:t>
      </w:r>
      <w:r w:rsidR="00F16167" w:rsidRPr="00FE3691">
        <w:rPr>
          <w:rStyle w:val="FootnoteReference"/>
          <w:rFonts w:ascii="Traditional Arabic" w:hAnsi="Traditional Arabic" w:cs="Arabic Typesetting"/>
          <w:b/>
          <w:bCs/>
          <w:color w:val="002060"/>
          <w:sz w:val="28"/>
          <w:szCs w:val="28"/>
          <w:rtl/>
        </w:rPr>
        <w:footnoteReference w:id="170"/>
      </w:r>
      <w:r w:rsidRPr="00FE3691">
        <w:rPr>
          <w:rFonts w:ascii="Traditional Arabic" w:hAnsi="Traditional Arabic" w:cs="Arabic Typesetting"/>
          <w:b/>
          <w:bCs/>
          <w:color w:val="002060"/>
          <w:sz w:val="28"/>
          <w:szCs w:val="28"/>
          <w:rtl/>
        </w:rPr>
        <w:t>.</w:t>
      </w:r>
    </w:p>
    <w:p w14:paraId="639BC292" w14:textId="77777777" w:rsidR="00A6609C" w:rsidRPr="006B1200" w:rsidRDefault="00A6609C" w:rsidP="002F4BD6">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كما ويحث الإسلام على العمل لكل قادر.</w:t>
      </w:r>
    </w:p>
    <w:p w14:paraId="69843F24" w14:textId="77777777" w:rsidR="002F4BD6" w:rsidRPr="00FE3691" w:rsidRDefault="002F4BD6" w:rsidP="002F4BD6">
      <w:pPr>
        <w:bidi/>
        <w:spacing w:after="0" w:line="240" w:lineRule="auto"/>
        <w:rPr>
          <w:rFonts w:ascii="Traditional Arabic" w:hAnsi="Traditional Arabic" w:cs="Arabic Typesetting"/>
          <w:color w:val="002060"/>
          <w:sz w:val="4"/>
          <w:szCs w:val="4"/>
          <w:rtl/>
        </w:rPr>
      </w:pPr>
    </w:p>
    <w:p w14:paraId="0E2C2069" w14:textId="77777777" w:rsidR="00AC3165" w:rsidRPr="005F4001" w:rsidRDefault="00AC3165" w:rsidP="00AC3165">
      <w:pPr>
        <w:bidi/>
        <w:spacing w:after="0" w:line="240" w:lineRule="auto"/>
        <w:rPr>
          <w:rFonts w:ascii="Arabic Typesetting" w:hAnsi="Arabic Typesetting" w:cs="Arabic Typesetting"/>
          <w:b/>
          <w:bCs/>
          <w:color w:val="002060"/>
          <w:sz w:val="28"/>
          <w:szCs w:val="28"/>
          <w:rtl/>
        </w:rPr>
      </w:pPr>
      <w:r w:rsidRPr="005F4001">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هُوَ</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الَّذِي</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جَعَلَ</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لَكُمُ</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الْأَرْضَ</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ذَلُولًا</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فَامْشُوا</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فِي</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مَنَاكِبِهَا</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وَكُلُوا</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مِن</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رِّزْقِهِ</w:t>
      </w:r>
      <w:r w:rsidRPr="00BC4CAB">
        <w:rPr>
          <w:rFonts w:ascii="Arabic Typesetting" w:hAnsi="Arabic Typesetting" w:cs="Arabic Typesetting"/>
          <w:b/>
          <w:bCs/>
          <w:color w:val="002060"/>
          <w:sz w:val="28"/>
          <w:szCs w:val="28"/>
          <w:rtl/>
        </w:rPr>
        <w:t xml:space="preserve"> ۖ </w:t>
      </w:r>
      <w:r w:rsidRPr="00BC4CAB">
        <w:rPr>
          <w:rFonts w:ascii="Arabic Typesetting" w:hAnsi="Arabic Typesetting" w:cs="Arabic Typesetting" w:hint="cs"/>
          <w:b/>
          <w:bCs/>
          <w:color w:val="002060"/>
          <w:sz w:val="28"/>
          <w:szCs w:val="28"/>
          <w:rtl/>
        </w:rPr>
        <w:t>وَإِلَيْهِ</w:t>
      </w:r>
      <w:r w:rsidRPr="00BC4CAB">
        <w:rPr>
          <w:rFonts w:ascii="Arabic Typesetting" w:hAnsi="Arabic Typesetting" w:cs="Arabic Typesetting"/>
          <w:b/>
          <w:bCs/>
          <w:color w:val="002060"/>
          <w:sz w:val="28"/>
          <w:szCs w:val="28"/>
          <w:rtl/>
        </w:rPr>
        <w:t xml:space="preserve"> </w:t>
      </w:r>
      <w:r w:rsidRPr="00BC4CAB">
        <w:rPr>
          <w:rFonts w:ascii="Arabic Typesetting" w:hAnsi="Arabic Typesetting" w:cs="Arabic Typesetting" w:hint="cs"/>
          <w:b/>
          <w:bCs/>
          <w:color w:val="002060"/>
          <w:sz w:val="28"/>
          <w:szCs w:val="28"/>
          <w:rtl/>
        </w:rPr>
        <w:t>النُّشُورُ</w:t>
      </w:r>
      <w:r w:rsidRPr="00BC4CAB">
        <w:rPr>
          <w:rFonts w:ascii="Arabic Typesetting" w:hAnsi="Arabic Typesetting" w:cs="Arabic Typesetting"/>
          <w:b/>
          <w:bCs/>
          <w:color w:val="002060"/>
          <w:sz w:val="28"/>
          <w:szCs w:val="28"/>
          <w:rtl/>
        </w:rPr>
        <w:t xml:space="preserve"> </w:t>
      </w:r>
      <w:r w:rsidRPr="005F4001">
        <w:rPr>
          <w:rFonts w:ascii="Arabic Typesetting" w:hAnsi="Arabic Typesetting" w:cs="Arabic Typesetting"/>
          <w:b/>
          <w:bCs/>
          <w:color w:val="002060"/>
          <w:sz w:val="28"/>
          <w:szCs w:val="28"/>
          <w:rtl/>
        </w:rPr>
        <w:t>"</w:t>
      </w:r>
      <w:r w:rsidRPr="005F4001">
        <w:rPr>
          <w:rStyle w:val="FootnoteReference"/>
          <w:rFonts w:ascii="Arabic Typesetting" w:hAnsi="Arabic Typesetting" w:cs="Arabic Typesetting"/>
          <w:b/>
          <w:bCs/>
          <w:color w:val="002060"/>
          <w:sz w:val="28"/>
          <w:szCs w:val="28"/>
          <w:rtl/>
        </w:rPr>
        <w:footnoteReference w:id="171"/>
      </w:r>
      <w:r w:rsidRPr="005F4001">
        <w:rPr>
          <w:rFonts w:ascii="Arabic Typesetting" w:hAnsi="Arabic Typesetting" w:cs="Arabic Typesetting"/>
          <w:b/>
          <w:bCs/>
          <w:color w:val="002060"/>
          <w:sz w:val="28"/>
          <w:szCs w:val="28"/>
          <w:rtl/>
        </w:rPr>
        <w:t>.</w:t>
      </w:r>
    </w:p>
    <w:p w14:paraId="2639D98F" w14:textId="1B9765D5" w:rsidR="002F4BD6" w:rsidRPr="006B1200" w:rsidRDefault="00A6609C" w:rsidP="00191D90">
      <w:pPr>
        <w:shd w:val="clear" w:color="auto" w:fill="FFFFFF"/>
        <w:bidi/>
        <w:spacing w:after="0" w:line="240" w:lineRule="auto"/>
        <w:jc w:val="lowKashida"/>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lastRenderedPageBreak/>
        <w:t>وحر</w:t>
      </w:r>
      <w:r w:rsidR="004401A7">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م الإسلام الإسراف وارتفع بمستوى الأفراد لضبط مستوى المعيشة، على أن مفهوم الإسلام للغنى ليس تلبية للحاجات الضرورية فقط بل أن يملك</w:t>
      </w:r>
      <w:r w:rsidR="00782251">
        <w:rPr>
          <w:rFonts w:ascii="Traditional Arabic" w:eastAsia="Times New Roman" w:hAnsi="Traditional Arabic" w:cs="Traditional Arabic"/>
          <w:sz w:val="28"/>
          <w:szCs w:val="28"/>
          <w:rtl/>
        </w:rPr>
        <w:t xml:space="preserve"> الإنسان</w:t>
      </w:r>
      <w:r w:rsidRPr="006B1200">
        <w:rPr>
          <w:rFonts w:ascii="Traditional Arabic" w:eastAsia="Times New Roman" w:hAnsi="Traditional Arabic" w:cs="Traditional Arabic"/>
          <w:sz w:val="28"/>
          <w:szCs w:val="28"/>
          <w:rtl/>
        </w:rPr>
        <w:t xml:space="preserve"> ما يأكل ويلبس ويسكن ويتزوج ويحج ويتصدق </w:t>
      </w:r>
      <w:r w:rsidR="001861BA">
        <w:rPr>
          <w:rFonts w:ascii="Traditional Arabic" w:eastAsia="Times New Roman" w:hAnsi="Traditional Arabic" w:cs="Traditional Arabic"/>
          <w:sz w:val="28"/>
          <w:szCs w:val="28"/>
          <w:rtl/>
        </w:rPr>
        <w:t>أيضًا</w:t>
      </w:r>
      <w:r w:rsidRPr="006B1200">
        <w:rPr>
          <w:rFonts w:ascii="Traditional Arabic" w:eastAsia="Times New Roman" w:hAnsi="Traditional Arabic" w:cs="Traditional Arabic"/>
          <w:sz w:val="28"/>
          <w:szCs w:val="28"/>
          <w:rtl/>
        </w:rPr>
        <w:t>.</w:t>
      </w:r>
    </w:p>
    <w:p w14:paraId="145BF7C7" w14:textId="77777777" w:rsidR="00191D90" w:rsidRPr="006B1200" w:rsidRDefault="00191D90" w:rsidP="00191D90">
      <w:pPr>
        <w:shd w:val="clear" w:color="auto" w:fill="FFFFFF"/>
        <w:bidi/>
        <w:spacing w:after="0" w:line="240" w:lineRule="auto"/>
        <w:jc w:val="lowKashida"/>
        <w:rPr>
          <w:rFonts w:ascii="Traditional Arabic" w:eastAsia="Times New Roman" w:hAnsi="Traditional Arabic" w:cs="Traditional Arabic"/>
          <w:sz w:val="4"/>
          <w:szCs w:val="4"/>
          <w:rtl/>
        </w:rPr>
      </w:pPr>
    </w:p>
    <w:p w14:paraId="1CEB3D70" w14:textId="418B2654" w:rsidR="00CF3E48" w:rsidRPr="00CF3E48" w:rsidRDefault="00A6609C" w:rsidP="00CF3E48">
      <w:pPr>
        <w:shd w:val="clear" w:color="auto" w:fill="FFFFFF"/>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"وَالَّذِينَ إِذَا أَنْفَقُوا لَمْ يُسْرِفُوا وَلَمْ يَقْتُرُوا وَكَانَ بَيْنَ ذَلِكَ قَوَامًا"</w:t>
      </w:r>
      <w:r w:rsidR="00F16167" w:rsidRPr="00FE3691">
        <w:rPr>
          <w:rStyle w:val="FootnoteReference"/>
          <w:rFonts w:ascii="Traditional Arabic" w:hAnsi="Traditional Arabic" w:cs="Arabic Typesetting"/>
          <w:b/>
          <w:bCs/>
          <w:color w:val="002060"/>
          <w:sz w:val="28"/>
          <w:szCs w:val="28"/>
          <w:rtl/>
        </w:rPr>
        <w:footnoteReference w:id="172"/>
      </w:r>
      <w:r w:rsidRPr="00FE3691">
        <w:rPr>
          <w:rFonts w:ascii="Traditional Arabic" w:hAnsi="Traditional Arabic" w:cs="Arabic Typesetting"/>
          <w:b/>
          <w:bCs/>
          <w:color w:val="002060"/>
          <w:sz w:val="28"/>
          <w:szCs w:val="28"/>
          <w:rtl/>
        </w:rPr>
        <w:t xml:space="preserve">. </w:t>
      </w:r>
    </w:p>
    <w:p w14:paraId="743DF37C" w14:textId="5664F1C7" w:rsidR="00A6609C" w:rsidRPr="006B1200" w:rsidRDefault="00A6609C" w:rsidP="001B2850">
      <w:pPr>
        <w:shd w:val="clear" w:color="auto" w:fill="FFFFFF"/>
        <w:bidi/>
        <w:spacing w:after="0" w:line="240" w:lineRule="auto"/>
        <w:jc w:val="lowKashida"/>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 xml:space="preserve">فالفقير في نظر الإسلام هو من لم يظفر بمستوى من المعيشة ما يمكنه من إشباع حاجاته الضرورية </w:t>
      </w:r>
      <w:r w:rsidR="005907D5" w:rsidRPr="006B1200">
        <w:rPr>
          <w:rFonts w:ascii="Traditional Arabic" w:eastAsia="Times New Roman" w:hAnsi="Traditional Arabic" w:cs="Traditional Arabic"/>
          <w:sz w:val="28"/>
          <w:szCs w:val="28"/>
          <w:rtl/>
        </w:rPr>
        <w:t>وحسب</w:t>
      </w:r>
      <w:r w:rsidRPr="006B1200">
        <w:rPr>
          <w:rFonts w:ascii="Traditional Arabic" w:eastAsia="Times New Roman" w:hAnsi="Traditional Arabic" w:cs="Traditional Arabic"/>
          <w:sz w:val="28"/>
          <w:szCs w:val="28"/>
          <w:rtl/>
        </w:rPr>
        <w:t xml:space="preserve"> مستوى المعيشة في بلده، وبقدر ما يتسع مستوى المعيشة يتسع المدلول الواقعي للفقر، فإذا كان المتعارف عليه في مجتمع ما حيازة كل عائلة على منزل مستقل بها مثلاً، أصبح عدم حصول أسرة معينة على منزل مستقل بها يُعتبر لون</w:t>
      </w:r>
      <w:r w:rsidR="0030545B">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ا من ألوان الفقر، وعلى هذا فالتوازن يعني إغناء كل فرد (</w:t>
      </w:r>
      <w:r w:rsidR="0030545B">
        <w:rPr>
          <w:rFonts w:ascii="Traditional Arabic" w:eastAsia="Times New Roman" w:hAnsi="Traditional Arabic" w:cs="Traditional Arabic" w:hint="cs"/>
          <w:sz w:val="28"/>
          <w:szCs w:val="28"/>
          <w:rtl/>
        </w:rPr>
        <w:t xml:space="preserve">مسلمًا </w:t>
      </w:r>
      <w:r w:rsidRPr="006B1200">
        <w:rPr>
          <w:rFonts w:ascii="Traditional Arabic" w:eastAsia="Times New Roman" w:hAnsi="Traditional Arabic" w:cs="Traditional Arabic"/>
          <w:sz w:val="28"/>
          <w:szCs w:val="28"/>
          <w:rtl/>
        </w:rPr>
        <w:t>كان أم ذمي</w:t>
      </w:r>
      <w:r w:rsidR="0030545B">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ا) بالقدر الذي يتناسب وإمكانيات المجتمع في ذلك الوقت.</w:t>
      </w:r>
    </w:p>
    <w:p w14:paraId="07B2D762" w14:textId="5FB98430" w:rsidR="00A6609C" w:rsidRPr="006B1200" w:rsidRDefault="00A6609C" w:rsidP="00EB7837">
      <w:pPr>
        <w:shd w:val="clear" w:color="auto" w:fill="FFFFFF"/>
        <w:bidi/>
        <w:spacing w:after="0" w:line="240" w:lineRule="auto"/>
        <w:jc w:val="lowKashida"/>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ويضمن الإسلام تلبية حاجات جميع أفراد المجتمع</w:t>
      </w:r>
      <w:r w:rsidR="004401A7">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 xml:space="preserve"> ويتحقق ذلك من خلال التكافل العام، فالمسلم أخو المسلم وكفالته واجبة عليه</w:t>
      </w:r>
      <w:r w:rsidR="00EB7837">
        <w:rPr>
          <w:rFonts w:ascii="Traditional Arabic" w:eastAsia="Times New Roman" w:hAnsi="Traditional Arabic" w:cs="Traditional Arabic" w:hint="cs"/>
          <w:sz w:val="28"/>
          <w:szCs w:val="28"/>
          <w:rtl/>
        </w:rPr>
        <w:t>.</w:t>
      </w:r>
    </w:p>
    <w:p w14:paraId="72FD7D7A" w14:textId="77777777" w:rsidR="00E41EA8" w:rsidRDefault="00A6609C" w:rsidP="001B2850">
      <w:pPr>
        <w:shd w:val="clear" w:color="auto" w:fill="FFFFFF"/>
        <w:bidi/>
        <w:spacing w:after="0" w:line="240" w:lineRule="auto"/>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 xml:space="preserve">قال النبي عليه الصلاة والسلام: </w:t>
      </w:r>
    </w:p>
    <w:p w14:paraId="01C397FA" w14:textId="77777777" w:rsidR="00A6609C" w:rsidRPr="00CC6935" w:rsidRDefault="00A6609C" w:rsidP="00E41EA8">
      <w:pPr>
        <w:shd w:val="clear" w:color="auto" w:fill="FFFFFF"/>
        <w:bidi/>
        <w:spacing w:after="0" w:line="240" w:lineRule="auto"/>
        <w:rPr>
          <w:rFonts w:ascii="Arabic Typesetting" w:eastAsia="Times New Roman" w:hAnsi="Arabic Typesetting" w:cs="Arabic Typesetting"/>
          <w:b/>
          <w:bCs/>
          <w:color w:val="00B0F0"/>
          <w:sz w:val="28"/>
          <w:szCs w:val="28"/>
          <w:rtl/>
        </w:rPr>
      </w:pPr>
      <w:r w:rsidRPr="00CC6935">
        <w:rPr>
          <w:rFonts w:ascii="Arabic Typesetting" w:eastAsia="Times New Roman" w:hAnsi="Arabic Typesetting" w:cs="Arabic Typesetting"/>
          <w:b/>
          <w:bCs/>
          <w:color w:val="00B0F0"/>
          <w:sz w:val="28"/>
          <w:szCs w:val="28"/>
          <w:rtl/>
        </w:rPr>
        <w:t>"المسل</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أ</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خو المس</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لم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لا ي</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ظ</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ل</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ه ولا يُسْل</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مه، وم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ن كان في حاج</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ة</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أخيه</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كان الله في حاجت</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ه، وم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ن</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فر</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ج ع</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ن</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سل</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ك</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ربة</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فر</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ج الله ع</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نه ك</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رب</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ة</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ن ك</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ر</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بات</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يوم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الق</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يامة، وم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ن س</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ت</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ر 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سلما</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ستره الله ي</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وم</w:t>
      </w:r>
      <w:r w:rsidR="00E41EA8" w:rsidRPr="00CC6935">
        <w:rPr>
          <w:rFonts w:ascii="Arabic Typesetting" w:eastAsia="Times New Roman" w:hAnsi="Arabic Typesetting" w:cs="Arabic Typesetting"/>
          <w:b/>
          <w:bCs/>
          <w:color w:val="00B0F0"/>
          <w:sz w:val="28"/>
          <w:szCs w:val="28"/>
          <w:rtl/>
        </w:rPr>
        <w:t>َ</w:t>
      </w:r>
      <w:r w:rsidRPr="00CC6935">
        <w:rPr>
          <w:rFonts w:ascii="Arabic Typesetting" w:eastAsia="Times New Roman" w:hAnsi="Arabic Typesetting" w:cs="Arabic Typesetting"/>
          <w:b/>
          <w:bCs/>
          <w:color w:val="00B0F0"/>
          <w:sz w:val="28"/>
          <w:szCs w:val="28"/>
          <w:rtl/>
        </w:rPr>
        <w:t xml:space="preserve"> القيامة" </w:t>
      </w:r>
      <w:r w:rsidRPr="00CC6935">
        <w:rPr>
          <w:rStyle w:val="FootnoteReference"/>
          <w:rFonts w:ascii="Arabic Typesetting" w:eastAsia="Times New Roman" w:hAnsi="Arabic Typesetting" w:cs="Arabic Typesetting"/>
          <w:b/>
          <w:bCs/>
          <w:color w:val="00B0F0"/>
          <w:sz w:val="28"/>
          <w:szCs w:val="28"/>
          <w:rtl/>
        </w:rPr>
        <w:footnoteReference w:id="173"/>
      </w:r>
      <w:r w:rsidRPr="00CC6935">
        <w:rPr>
          <w:rFonts w:ascii="Arabic Typesetting" w:eastAsia="Times New Roman" w:hAnsi="Arabic Typesetting" w:cs="Arabic Typesetting"/>
          <w:b/>
          <w:bCs/>
          <w:color w:val="00B0F0"/>
          <w:sz w:val="28"/>
          <w:szCs w:val="28"/>
          <w:rtl/>
        </w:rPr>
        <w:t>.</w:t>
      </w:r>
    </w:p>
    <w:p w14:paraId="47A9FF9A" w14:textId="616E9393" w:rsidR="00A6609C" w:rsidRPr="006B1200" w:rsidRDefault="00A6609C" w:rsidP="009B4BC1">
      <w:pPr>
        <w:shd w:val="clear" w:color="auto" w:fill="FFFFFF"/>
        <w:bidi/>
        <w:spacing w:after="0" w:line="240" w:lineRule="auto"/>
        <w:jc w:val="lowKashida"/>
        <w:rPr>
          <w:rFonts w:ascii="Traditional Arabic" w:hAnsi="Traditional Arabic" w:cs="Traditional Arabic"/>
          <w:sz w:val="28"/>
          <w:szCs w:val="28"/>
          <w:rtl/>
        </w:rPr>
      </w:pPr>
      <w:r w:rsidRPr="006B1200">
        <w:rPr>
          <w:rFonts w:ascii="Traditional Arabic" w:eastAsia="Times New Roman" w:hAnsi="Traditional Arabic" w:cs="Traditional Arabic"/>
          <w:sz w:val="28"/>
          <w:szCs w:val="28"/>
          <w:rtl/>
        </w:rPr>
        <w:t xml:space="preserve">أذكر هنا </w:t>
      </w:r>
      <w:r w:rsidRPr="006B1200">
        <w:rPr>
          <w:rFonts w:ascii="Traditional Arabic" w:hAnsi="Traditional Arabic" w:cs="Traditional Arabic"/>
          <w:sz w:val="28"/>
          <w:szCs w:val="28"/>
          <w:rtl/>
        </w:rPr>
        <w:t xml:space="preserve">قصة جميلة أيضا لزائرة كولومبية قد جاءت مع أبنائها المراهقين وصديقتها لزيارة المركز، وللأسف جاؤوا في وقت متأخر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حيث كانت نهاية الدوام ولم أتمكن من الإجابة على جميع أسئلتهم، وقد شرحت ما بوسعي </w:t>
      </w:r>
      <w:r w:rsidRPr="006B1200">
        <w:rPr>
          <w:rFonts w:ascii="Traditional Arabic" w:hAnsi="Traditional Arabic" w:cs="Traditional Arabic"/>
          <w:sz w:val="28"/>
          <w:szCs w:val="28"/>
          <w:rtl/>
        </w:rPr>
        <w:lastRenderedPageBreak/>
        <w:t xml:space="preserve">خلال </w:t>
      </w:r>
      <w:r w:rsidR="00133702">
        <w:rPr>
          <w:rFonts w:ascii="Traditional Arabic" w:hAnsi="Traditional Arabic" w:cs="Traditional Arabic" w:hint="cs"/>
          <w:sz w:val="28"/>
          <w:szCs w:val="28"/>
          <w:rtl/>
        </w:rPr>
        <w:t>خمس عشرة</w:t>
      </w:r>
      <w:r w:rsidRPr="006B1200">
        <w:rPr>
          <w:rFonts w:ascii="Traditional Arabic" w:hAnsi="Traditional Arabic" w:cs="Traditional Arabic"/>
          <w:sz w:val="28"/>
          <w:szCs w:val="28"/>
          <w:rtl/>
        </w:rPr>
        <w:t xml:space="preserve"> دقيقة، لكنني شعرت أن السيدة الكولومبية تُخفي أمر</w:t>
      </w:r>
      <w:r w:rsidR="00130A0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في صباح اليوم التالي عادت السيدة وأولادها فقط بدون الصديقة، وقالت لي: إنني مصر</w:t>
      </w:r>
      <w:r w:rsidR="004401A7">
        <w:rPr>
          <w:rFonts w:ascii="Traditional Arabic" w:hAnsi="Traditional Arabic" w:cs="Traditional Arabic" w:hint="cs"/>
          <w:sz w:val="28"/>
          <w:szCs w:val="28"/>
          <w:rtl/>
        </w:rPr>
        <w:t>ة</w:t>
      </w:r>
      <w:r w:rsidRPr="006B1200">
        <w:rPr>
          <w:rFonts w:ascii="Traditional Arabic" w:hAnsi="Traditional Arabic" w:cs="Traditional Arabic"/>
          <w:sz w:val="28"/>
          <w:szCs w:val="28"/>
          <w:rtl/>
        </w:rPr>
        <w:t xml:space="preserve"> على أن أكمل حواري معك، </w:t>
      </w:r>
      <w:r w:rsidR="00130A07">
        <w:rPr>
          <w:rFonts w:ascii="Traditional Arabic" w:hAnsi="Traditional Arabic" w:cs="Traditional Arabic" w:hint="cs"/>
          <w:sz w:val="28"/>
          <w:szCs w:val="28"/>
          <w:rtl/>
        </w:rPr>
        <w:t>حيث لديّ</w:t>
      </w:r>
      <w:r w:rsidRPr="006B1200">
        <w:rPr>
          <w:rFonts w:ascii="Traditional Arabic" w:hAnsi="Traditional Arabic" w:cs="Traditional Arabic"/>
          <w:sz w:val="28"/>
          <w:szCs w:val="28"/>
          <w:rtl/>
        </w:rPr>
        <w:t xml:space="preserve"> أسئلة تمنعني من الإسلام منذ سنوات، وأريد أن أجد إجابة على هذه الأسئلة.</w:t>
      </w:r>
    </w:p>
    <w:p w14:paraId="5FBF901C" w14:textId="1E549978" w:rsidR="00A6609C" w:rsidRPr="006B1200" w:rsidRDefault="00A6609C" w:rsidP="009B4BC1">
      <w:pPr>
        <w:shd w:val="clear" w:color="auto" w:fill="FFFFFF"/>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لا تترددي في طرح أي سؤال، أنا جاهزة للرد على أسئلتك، مع</w:t>
      </w:r>
      <w:r w:rsidR="00130A07">
        <w:rPr>
          <w:rFonts w:ascii="Traditional Arabic" w:hAnsi="Traditional Arabic" w:cs="Traditional Arabic" w:hint="cs"/>
          <w:sz w:val="28"/>
          <w:szCs w:val="28"/>
          <w:rtl/>
        </w:rPr>
        <w:t>ك</w:t>
      </w:r>
      <w:r w:rsidRPr="006B1200">
        <w:rPr>
          <w:rFonts w:ascii="Traditional Arabic" w:hAnsi="Traditional Arabic" w:cs="Traditional Arabic"/>
          <w:sz w:val="28"/>
          <w:szCs w:val="28"/>
          <w:rtl/>
        </w:rPr>
        <w:t xml:space="preserve"> اليوم كاملا</w:t>
      </w:r>
      <w:r w:rsidR="00130A07">
        <w:rPr>
          <w:rFonts w:ascii="Traditional Arabic" w:hAnsi="Traditional Arabic" w:cs="Traditional Arabic" w:hint="cs"/>
          <w:sz w:val="28"/>
          <w:szCs w:val="28"/>
          <w:rtl/>
        </w:rPr>
        <w:t>ً</w:t>
      </w:r>
      <w:r w:rsidRPr="006B1200">
        <w:rPr>
          <w:rFonts w:ascii="Traditional Arabic" w:hAnsi="Traditional Arabic" w:cs="Traditional Arabic"/>
          <w:sz w:val="28"/>
          <w:szCs w:val="28"/>
          <w:rtl/>
        </w:rPr>
        <w:t>.</w:t>
      </w:r>
    </w:p>
    <w:p w14:paraId="530878DC" w14:textId="6BC440C3" w:rsidR="00A6609C" w:rsidRPr="006B1200" w:rsidRDefault="00A6609C"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فقالت: أنا تعرفت على صديقه مسلمة في بلدٍ ما خلال سفري وتنقلي مع زوجي، وأخبرتني أنه في الإسلام ليس علينا أن نذهب إلى طبيب عندما نمرض، يكفي أن ندعو الله فيجيب دعائنا، وأنا لم أقتنع بهذه النقطة </w:t>
      </w:r>
      <w:r w:rsidR="00354055">
        <w:rPr>
          <w:rFonts w:ascii="Traditional Arabic" w:hAnsi="Traditional Arabic" w:cs="Traditional Arabic"/>
          <w:sz w:val="28"/>
          <w:szCs w:val="28"/>
          <w:rtl/>
        </w:rPr>
        <w:t>أبدًا</w:t>
      </w:r>
      <w:r w:rsidRPr="006B1200">
        <w:rPr>
          <w:rFonts w:ascii="Traditional Arabic" w:hAnsi="Traditional Arabic" w:cs="Traditional Arabic"/>
          <w:sz w:val="28"/>
          <w:szCs w:val="28"/>
          <w:rtl/>
        </w:rPr>
        <w:t>، وكانت هذه النقطة من النقاط التي منعتني من قبول هذا الدين، فأنا باعتقادي أننا يجب أن نأخذ بالأسباب.</w:t>
      </w:r>
    </w:p>
    <w:p w14:paraId="07115EFA" w14:textId="18DEB3FC" w:rsidR="00A6609C" w:rsidRPr="006B1200" w:rsidRDefault="00A6609C" w:rsidP="009B4BC1">
      <w:pPr>
        <w:shd w:val="clear" w:color="auto" w:fill="FFFFFF"/>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فعلا</w:t>
      </w:r>
      <w:r w:rsidR="0055712B">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للأسف أنتِ تعرفين عن الاسلام أكثر مما تعرفه هذه الأخت المسلمة، وأنها بحاجة لمن يشرح لها دينها، الأخت المسلمة لم تعطيكِ المعلومة الصحيحة، فالإسلام دين عمل في الواقع،</w:t>
      </w:r>
      <w:r w:rsidR="000812CC">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 xml:space="preserve">والله سبحانه وتعالى يأمرنا بالتوكل وليس بالتواكل، فالتوكل يقتضي العزم وبذل الطاقة والأخذ بالأسباب، ثم التسليم بعد ذلك لقضاء الله وحُكمه. </w:t>
      </w:r>
    </w:p>
    <w:p w14:paraId="40754223" w14:textId="77777777" w:rsidR="00E41EA8" w:rsidRDefault="00A6609C" w:rsidP="009B4BC1">
      <w:pPr>
        <w:shd w:val="clear" w:color="auto" w:fill="FFFFFF"/>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والنبي صلى الله عليه وسلم قال لمن أراد أن يترك ناقته سائبة توكلاً على الله:</w:t>
      </w:r>
    </w:p>
    <w:p w14:paraId="6D76FDB9" w14:textId="77777777" w:rsidR="00E41EA8" w:rsidRPr="008F5FC7" w:rsidRDefault="00A6609C" w:rsidP="00E41EA8">
      <w:pPr>
        <w:shd w:val="clear" w:color="auto" w:fill="FFFFFF"/>
        <w:bidi/>
        <w:spacing w:after="0" w:line="240" w:lineRule="auto"/>
        <w:jc w:val="lowKashida"/>
        <w:rPr>
          <w:rFonts w:ascii="Arabic Typesetting" w:hAnsi="Arabic Typesetting" w:cs="Arabic Typesetting"/>
          <w:b/>
          <w:bCs/>
          <w:color w:val="00B0F0"/>
          <w:sz w:val="28"/>
          <w:szCs w:val="28"/>
          <w:rtl/>
        </w:rPr>
      </w:pPr>
      <w:r w:rsidRPr="008F5FC7">
        <w:rPr>
          <w:rFonts w:ascii="Arabic Typesetting" w:hAnsi="Arabic Typesetting" w:cs="Arabic Typesetting"/>
          <w:b/>
          <w:bCs/>
          <w:color w:val="00B0F0"/>
          <w:sz w:val="28"/>
          <w:szCs w:val="28"/>
          <w:rtl/>
        </w:rPr>
        <w:t>" اعق</w:t>
      </w:r>
      <w:r w:rsidR="00E41EA8"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ل</w:t>
      </w:r>
      <w:r w:rsidR="00E41EA8"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ها وت</w:t>
      </w:r>
      <w:r w:rsidR="00E41EA8"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وك</w:t>
      </w:r>
      <w:r w:rsidR="00E41EA8"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ل</w:t>
      </w:r>
      <w:r w:rsidR="00E41EA8"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w:t>
      </w:r>
      <w:r w:rsidRPr="008F5FC7">
        <w:rPr>
          <w:rStyle w:val="FootnoteReference"/>
          <w:rFonts w:ascii="Arabic Typesetting" w:hAnsi="Arabic Typesetting" w:cs="Arabic Typesetting"/>
          <w:b/>
          <w:bCs/>
          <w:color w:val="00B0F0"/>
          <w:sz w:val="28"/>
          <w:szCs w:val="28"/>
          <w:rtl/>
        </w:rPr>
        <w:footnoteReference w:id="174"/>
      </w:r>
      <w:r w:rsidR="00E41EA8"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 xml:space="preserve"> </w:t>
      </w:r>
    </w:p>
    <w:p w14:paraId="08F08737" w14:textId="77777777" w:rsidR="0079786B" w:rsidRPr="006B1200" w:rsidRDefault="00A6609C" w:rsidP="00E41EA8">
      <w:pPr>
        <w:shd w:val="clear" w:color="auto" w:fill="FFFFFF"/>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وبهذا يكون المسلم قد حقق التوازن المطلوب.</w:t>
      </w:r>
    </w:p>
    <w:p w14:paraId="0E7FF6C4" w14:textId="32AB80DF" w:rsidR="00A6609C" w:rsidRPr="006B1200" w:rsidRDefault="00A6609C" w:rsidP="009B4BC1">
      <w:pPr>
        <w:shd w:val="clear" w:color="auto" w:fill="FFFFFF"/>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فرحت الزائرة </w:t>
      </w:r>
      <w:r w:rsidR="0055712B">
        <w:rPr>
          <w:rFonts w:ascii="Traditional Arabic" w:hAnsi="Traditional Arabic" w:cs="Traditional Arabic" w:hint="cs"/>
          <w:sz w:val="28"/>
          <w:szCs w:val="28"/>
          <w:rtl/>
        </w:rPr>
        <w:t xml:space="preserve">كثيرًا </w:t>
      </w:r>
      <w:r w:rsidR="0055712B" w:rsidRPr="006B1200">
        <w:rPr>
          <w:rFonts w:ascii="Traditional Arabic" w:hAnsi="Traditional Arabic" w:cs="Traditional Arabic" w:hint="cs"/>
          <w:sz w:val="28"/>
          <w:szCs w:val="28"/>
          <w:rtl/>
        </w:rPr>
        <w:t>بإجابتي</w:t>
      </w:r>
      <w:r w:rsidRPr="006B1200">
        <w:rPr>
          <w:rFonts w:ascii="Traditional Arabic" w:hAnsi="Traditional Arabic" w:cs="Traditional Arabic"/>
          <w:sz w:val="28"/>
          <w:szCs w:val="28"/>
          <w:rtl/>
        </w:rPr>
        <w:t xml:space="preserve">، وأذكر أنني أمضيت معها </w:t>
      </w:r>
      <w:r w:rsidR="00354055">
        <w:rPr>
          <w:rFonts w:ascii="Traditional Arabic" w:hAnsi="Traditional Arabic" w:cs="Traditional Arabic"/>
          <w:sz w:val="28"/>
          <w:szCs w:val="28"/>
          <w:rtl/>
        </w:rPr>
        <w:t>يومًا</w:t>
      </w:r>
      <w:r w:rsidRPr="006B1200">
        <w:rPr>
          <w:rFonts w:ascii="Traditional Arabic" w:hAnsi="Traditional Arabic" w:cs="Traditional Arabic"/>
          <w:sz w:val="28"/>
          <w:szCs w:val="28"/>
          <w:rtl/>
        </w:rPr>
        <w:t xml:space="preserve"> كاملاً في الإجابة على أسئلتها، فقالت في نهاية الحوار: إنها فوجئت قبل ستة سنوات بإسلام زوجها الذي لم يكن يعتنق أي دين من قبل ولم يكن له اهتمامات دينية، </w:t>
      </w:r>
      <w:r w:rsidR="005E643B">
        <w:rPr>
          <w:rFonts w:ascii="Traditional Arabic" w:hAnsi="Traditional Arabic" w:cs="Traditional Arabic" w:hint="cs"/>
          <w:sz w:val="28"/>
          <w:szCs w:val="28"/>
          <w:rtl/>
        </w:rPr>
        <w:t>والذي أخبرها</w:t>
      </w:r>
      <w:r w:rsidRPr="006B1200">
        <w:rPr>
          <w:rFonts w:ascii="Traditional Arabic" w:hAnsi="Traditional Arabic" w:cs="Traditional Arabic"/>
          <w:sz w:val="28"/>
          <w:szCs w:val="28"/>
          <w:rtl/>
        </w:rPr>
        <w:t xml:space="preserve"> أنه وجد أجوبة على جميع الأسئلة التي طالما دارت في خلده، وقد دعاها للإسلام، لكنها ترددت، لأنها لا زالت لديها شكوك واستفسارات عن نقاط كثيرة، وأخبرتني أنها ولله الحمد وجدت جميع الإجابات على أسئلتها خلال حواري معها.</w:t>
      </w:r>
      <w:bookmarkEnd w:id="46"/>
      <w:bookmarkEnd w:id="47"/>
    </w:p>
    <w:p w14:paraId="5E2A7001" w14:textId="787BB8EF" w:rsidR="00A6609C" w:rsidRPr="006B1200" w:rsidRDefault="0055712B" w:rsidP="009B4BC1">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إ</w:t>
      </w:r>
      <w:r w:rsidR="00A6609C" w:rsidRPr="006B1200">
        <w:rPr>
          <w:rFonts w:ascii="Traditional Arabic" w:hAnsi="Traditional Arabic" w:cs="Traditional Arabic"/>
          <w:sz w:val="28"/>
          <w:szCs w:val="28"/>
          <w:rtl/>
        </w:rPr>
        <w:t>ن الاسلام ينظر للحياة كما ينبغي أن تكون، إن ما يتطلع اليه الناس هو دين متوازن يُلبِّي الحاجات الروحية التي لا غنى عنها، ولا يُهمِّش الحاجات المادية للإنسان. الدين يدعو إلى الوسطية، وهو المبدأ الذي شدَّد عليه الدين السماوي الخاتم الذي جاء به خاتم النبيين محمد صلى الله عليه وسلم ليُصحح الخطأ الذي وقعت فيه الأمم السابقة، والذي أدى لتشويه مفهوم الدين وربطه بالروحانيات فقط، وبالتالي أدَّى إلى انتشار الخرافات</w:t>
      </w:r>
      <w:r w:rsidR="00261F60">
        <w:rPr>
          <w:rFonts w:ascii="Traditional Arabic" w:hAnsi="Traditional Arabic" w:cs="Traditional Arabic" w:hint="cs"/>
          <w:sz w:val="28"/>
          <w:szCs w:val="28"/>
          <w:rtl/>
        </w:rPr>
        <w:t xml:space="preserve"> مم</w:t>
      </w:r>
      <w:r w:rsidR="00A6609C" w:rsidRPr="006B1200">
        <w:rPr>
          <w:rFonts w:ascii="Traditional Arabic" w:hAnsi="Traditional Arabic" w:cs="Traditional Arabic"/>
          <w:sz w:val="28"/>
          <w:szCs w:val="28"/>
          <w:rtl/>
        </w:rPr>
        <w:t>ا أدَّى إلى صرف الناس عن الدين بالكلية. إضافة</w:t>
      </w:r>
      <w:r w:rsidR="00261F60">
        <w:rPr>
          <w:rFonts w:ascii="Traditional Arabic" w:hAnsi="Traditional Arabic" w:cs="Traditional Arabic" w:hint="cs"/>
          <w:sz w:val="28"/>
          <w:szCs w:val="28"/>
          <w:rtl/>
        </w:rPr>
        <w:t>ً</w:t>
      </w:r>
      <w:r w:rsidR="00A6609C" w:rsidRPr="006B1200">
        <w:rPr>
          <w:rFonts w:ascii="Traditional Arabic" w:hAnsi="Traditional Arabic" w:cs="Traditional Arabic"/>
          <w:sz w:val="28"/>
          <w:szCs w:val="28"/>
          <w:rtl/>
        </w:rPr>
        <w:t xml:space="preserve"> إلى أن الدين أصبح مستغلاً لتحقيق أهداف ومآرب خاصة، ومستخدم</w:t>
      </w:r>
      <w:r>
        <w:rPr>
          <w:rFonts w:ascii="Traditional Arabic" w:hAnsi="Traditional Arabic" w:cs="Traditional Arabic" w:hint="cs"/>
          <w:sz w:val="28"/>
          <w:szCs w:val="28"/>
          <w:rtl/>
        </w:rPr>
        <w:t>ً</w:t>
      </w:r>
      <w:r w:rsidR="00A6609C" w:rsidRPr="006B1200">
        <w:rPr>
          <w:rFonts w:ascii="Traditional Arabic" w:hAnsi="Traditional Arabic" w:cs="Traditional Arabic"/>
          <w:sz w:val="28"/>
          <w:szCs w:val="28"/>
          <w:rtl/>
        </w:rPr>
        <w:t>ا</w:t>
      </w:r>
      <w:r>
        <w:rPr>
          <w:rFonts w:ascii="Traditional Arabic" w:hAnsi="Traditional Arabic" w:cs="Traditional Arabic" w:hint="cs"/>
          <w:sz w:val="28"/>
          <w:szCs w:val="28"/>
          <w:rtl/>
        </w:rPr>
        <w:t xml:space="preserve"> </w:t>
      </w:r>
      <w:r w:rsidR="00A6609C" w:rsidRPr="006B1200">
        <w:rPr>
          <w:rFonts w:ascii="Traditional Arabic" w:hAnsi="Traditional Arabic" w:cs="Traditional Arabic"/>
          <w:sz w:val="28"/>
          <w:szCs w:val="28"/>
          <w:rtl/>
        </w:rPr>
        <w:t>كوسيلة للضغط على الشعوب، وهذا ما دفع كثير من الدول لاتباع نهج ما يُدعى "العلمانية "، وهو فصل الدين عن الدولة.</w:t>
      </w:r>
    </w:p>
    <w:p w14:paraId="13FD685D" w14:textId="337EE7B7" w:rsidR="00E90F8F" w:rsidRDefault="00A6609C" w:rsidP="00261F6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وقد نجح الإسلام كمنهج، بينما فشلت الرأسمالية والشيوعية، ولكن ابتعاد المسلمين عن دينهم الصحيح وعجزهم عن نشر مبادئ الإسلام بصورة صحيحة</w:t>
      </w:r>
      <w:r w:rsidR="00A429DF">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 xml:space="preserve">ساهم في العقود الأخيرة بازدياد نسبة الملحدين والمشككين والحائرين في العالم، وبدأت البشرية تكفر بكل العقائد لجهلها بالدين الصحيح وفساد ما يُعرض عليها من معتقدات. </w:t>
      </w:r>
    </w:p>
    <w:p w14:paraId="31AFC27A" w14:textId="77777777" w:rsidR="00EC78FD" w:rsidRPr="0086075B" w:rsidRDefault="001F6FBB" w:rsidP="002B3C01">
      <w:pPr>
        <w:pStyle w:val="IntenseQuote"/>
        <w:spacing w:before="0" w:after="0" w:line="240" w:lineRule="auto"/>
        <w:rPr>
          <w:rFonts w:ascii="(A) Arslan Wessam B" w:hAnsi="(A) Arslan Wessam B" w:cs="(A) Arslan Wessam B"/>
          <w:b w:val="0"/>
          <w:bCs/>
          <w:i/>
          <w:iCs w:val="0"/>
          <w:sz w:val="40"/>
          <w:szCs w:val="40"/>
          <w:rtl/>
        </w:rPr>
      </w:pPr>
      <w:bookmarkStart w:id="48" w:name="_Toc117353521"/>
      <w:r w:rsidRPr="0086075B">
        <w:rPr>
          <w:rFonts w:ascii="(A) Arslan Wessam B" w:hAnsi="(A) Arslan Wessam B" w:cs="(A) Arslan Wessam B"/>
          <w:b w:val="0"/>
          <w:bCs/>
          <w:i/>
          <w:iCs w:val="0"/>
          <w:sz w:val="40"/>
          <w:szCs w:val="40"/>
          <w:rtl/>
        </w:rPr>
        <w:lastRenderedPageBreak/>
        <w:t>إن ربي رحيم</w:t>
      </w:r>
      <w:r w:rsidR="00E969D8" w:rsidRPr="0086075B">
        <w:rPr>
          <w:rFonts w:ascii="(A) Arslan Wessam B" w:hAnsi="(A) Arslan Wessam B" w:cs="(A) Arslan Wessam B"/>
          <w:b w:val="0"/>
          <w:bCs/>
          <w:i/>
          <w:iCs w:val="0"/>
          <w:sz w:val="40"/>
          <w:szCs w:val="40"/>
          <w:rtl/>
        </w:rPr>
        <w:t>ٌ</w:t>
      </w:r>
      <w:r w:rsidRPr="0086075B">
        <w:rPr>
          <w:rFonts w:ascii="(A) Arslan Wessam B" w:hAnsi="(A) Arslan Wessam B" w:cs="(A) Arslan Wessam B"/>
          <w:b w:val="0"/>
          <w:bCs/>
          <w:i/>
          <w:iCs w:val="0"/>
          <w:sz w:val="40"/>
          <w:szCs w:val="40"/>
          <w:rtl/>
        </w:rPr>
        <w:t xml:space="preserve"> ودو</w:t>
      </w:r>
      <w:r w:rsidR="00C706AA" w:rsidRPr="0086075B">
        <w:rPr>
          <w:rFonts w:ascii="(A) Arslan Wessam B" w:hAnsi="(A) Arslan Wessam B" w:cs="(A) Arslan Wessam B"/>
          <w:b w:val="0"/>
          <w:bCs/>
          <w:i/>
          <w:iCs w:val="0"/>
          <w:sz w:val="40"/>
          <w:szCs w:val="40"/>
          <w:rtl/>
        </w:rPr>
        <w:t>د</w:t>
      </w:r>
      <w:bookmarkEnd w:id="48"/>
    </w:p>
    <w:p w14:paraId="3EC48D2D" w14:textId="77777777" w:rsidR="002B3C01" w:rsidRPr="006B1200" w:rsidRDefault="002B3C01" w:rsidP="002B3C01">
      <w:pPr>
        <w:rPr>
          <w:rFonts w:ascii="Traditional Arabic" w:hAnsi="Traditional Arabic" w:cs="Traditional Arabic"/>
          <w:rtl/>
        </w:rPr>
      </w:pPr>
    </w:p>
    <w:p w14:paraId="1568BC6F" w14:textId="77777777" w:rsidR="00650B46" w:rsidRPr="006B1200" w:rsidRDefault="00650B46" w:rsidP="002B3C01">
      <w:pPr>
        <w:bidi/>
        <w:spacing w:after="0" w:line="240" w:lineRule="auto"/>
        <w:jc w:val="both"/>
        <w:rPr>
          <w:rFonts w:ascii="Traditional Arabic" w:hAnsi="Traditional Arabic" w:cs="Traditional Arabic"/>
          <w:sz w:val="2"/>
          <w:szCs w:val="2"/>
          <w:rtl/>
        </w:rPr>
      </w:pPr>
    </w:p>
    <w:p w14:paraId="6E11B3EE" w14:textId="77777777" w:rsidR="00EC78FD" w:rsidRPr="006B1200" w:rsidRDefault="00EC78FD" w:rsidP="002B3C01">
      <w:pPr>
        <w:spacing w:after="0" w:line="240" w:lineRule="auto"/>
        <w:jc w:val="right"/>
        <w:rPr>
          <w:rFonts w:ascii="Traditional Arabic" w:hAnsi="Traditional Arabic" w:cs="Traditional Arabic"/>
          <w:color w:val="00B050"/>
          <w:sz w:val="28"/>
          <w:szCs w:val="28"/>
          <w:rtl/>
        </w:rPr>
      </w:pPr>
      <w:r w:rsidRPr="006B1200">
        <w:rPr>
          <w:rFonts w:ascii="Traditional Arabic" w:hAnsi="Traditional Arabic" w:cs="Traditional Arabic"/>
          <w:b/>
          <w:bCs/>
          <w:color w:val="00B050"/>
          <w:sz w:val="28"/>
          <w:szCs w:val="28"/>
          <w:rtl/>
          <w:lang w:bidi="ar-JO"/>
        </w:rPr>
        <w:t>إنم</w:t>
      </w:r>
      <w:r w:rsidR="00C706AA" w:rsidRPr="006B1200">
        <w:rPr>
          <w:rFonts w:ascii="Traditional Arabic" w:hAnsi="Traditional Arabic" w:cs="Traditional Arabic"/>
          <w:b/>
          <w:bCs/>
          <w:color w:val="00B050"/>
          <w:sz w:val="28"/>
          <w:szCs w:val="28"/>
          <w:rtl/>
          <w:lang w:bidi="ar-JO"/>
        </w:rPr>
        <w:t>ا نُ</w:t>
      </w:r>
      <w:r w:rsidRPr="006B1200">
        <w:rPr>
          <w:rFonts w:ascii="Traditional Arabic" w:hAnsi="Traditional Arabic" w:cs="Traditional Arabic"/>
          <w:b/>
          <w:bCs/>
          <w:color w:val="00B050"/>
          <w:sz w:val="28"/>
          <w:szCs w:val="28"/>
          <w:rtl/>
          <w:lang w:bidi="ar-JO"/>
        </w:rPr>
        <w:t>طعمكم لوجه الل</w:t>
      </w:r>
      <w:r w:rsidR="00650B46" w:rsidRPr="006B1200">
        <w:rPr>
          <w:rFonts w:ascii="Traditional Arabic" w:hAnsi="Traditional Arabic" w:cs="Traditional Arabic"/>
          <w:b/>
          <w:bCs/>
          <w:color w:val="00B050"/>
          <w:sz w:val="28"/>
          <w:szCs w:val="28"/>
          <w:rtl/>
          <w:lang w:bidi="ar-JO"/>
        </w:rPr>
        <w:t>ه:</w:t>
      </w:r>
      <w:r w:rsidR="001F6FBB" w:rsidRPr="006B1200">
        <w:rPr>
          <w:rFonts w:ascii="Traditional Arabic" w:hAnsi="Traditional Arabic" w:cs="Traditional Arabic"/>
          <w:color w:val="00B050"/>
          <w:sz w:val="28"/>
          <w:szCs w:val="28"/>
          <w:rtl/>
        </w:rPr>
        <w:t xml:space="preserve"> </w:t>
      </w:r>
    </w:p>
    <w:p w14:paraId="3830A7D9" w14:textId="77777777" w:rsidR="00B03A88" w:rsidRPr="006B1200" w:rsidRDefault="00B03A88" w:rsidP="002B3C01">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 xml:space="preserve">أذكر أننا أقمنا أول عامين لنا في مدينة لاغوس في نيجيريا في شقق فندقية، حتى يتسنى لنا البحث عن منزل مناسب وقريب من مدارس الأولاد، وكنت حريصة على أن أُحضر هدايا بسيطة لجميع عمال التنظيف وطاقم الاستقبال وسائق السيارة بعد عودتي من  أي رحلة سفر، ومشاركتي لهم في الطعام والشراب، لكنني وبكل أمانة لم تكن الدعوة في بالي في ذلك الوقت، ولكن أردت بهذه الأعمال التقرب إلى الله، وعند قرارنا بمغادرة المكان للانتقال للمنزل الجديد، فوجئنا ببكاء الجميع، وقد أخبرنا السائق أنهم يقولون: إنهم لم يقابلوا عائلة مسلمة بهذه الأخلاق تنشر روح المحبة والإخاء، وهم يريدون أن يكافئونا. فلم أعد أعرف هل أفرح بسبب السعادة التي أدخلناها على قلوبهم، أم أحزن لحال المسلمين اليوم، والذي أعطى أهل هذا البلد هذا التصور عن المسلمين، وقلت للسائق: مكافأتنا هي سعادتهم، وتذكرت الآية الكريمة: </w:t>
      </w:r>
      <w:r w:rsidRPr="00261F60">
        <w:rPr>
          <w:rFonts w:ascii="Arabic Typesetting" w:hAnsi="Arabic Typesetting" w:cs="Arabic Typesetting"/>
          <w:b/>
          <w:bCs/>
          <w:color w:val="002060"/>
          <w:sz w:val="28"/>
          <w:szCs w:val="28"/>
          <w:rtl/>
        </w:rPr>
        <w:t>"إِنَّمَا نُطْعِمُكُمْ لِوَجْهِ اللَّهِ لَا نُرِيدُ مِنكُمْ جَزَاءً وَلَا شُكُورًا"</w:t>
      </w:r>
      <w:r w:rsidRPr="00261F60">
        <w:rPr>
          <w:rStyle w:val="FootnoteReference"/>
          <w:rFonts w:ascii="Arabic Typesetting" w:hAnsi="Arabic Typesetting" w:cs="Arabic Typesetting"/>
          <w:b/>
          <w:bCs/>
          <w:color w:val="002060"/>
          <w:sz w:val="28"/>
          <w:szCs w:val="28"/>
          <w:rtl/>
        </w:rPr>
        <w:footnoteReference w:id="175"/>
      </w:r>
      <w:r w:rsidRPr="006B1200">
        <w:rPr>
          <w:rFonts w:ascii="Traditional Arabic" w:hAnsi="Traditional Arabic" w:cs="Traditional Arabic"/>
          <w:sz w:val="28"/>
          <w:szCs w:val="28"/>
          <w:rtl/>
        </w:rPr>
        <w:t>، فارتاحت نفسي.</w:t>
      </w:r>
    </w:p>
    <w:p w14:paraId="3DA4095F" w14:textId="77777777" w:rsidR="00B03A88" w:rsidRPr="006B1200" w:rsidRDefault="00B03A88" w:rsidP="00C706AA">
      <w:pPr>
        <w:bidi/>
        <w:spacing w:after="0" w:line="240" w:lineRule="auto"/>
        <w:jc w:val="lowKashida"/>
        <w:rPr>
          <w:rStyle w:val="Strong"/>
          <w:rFonts w:ascii="Traditional Arabic" w:hAnsi="Traditional Arabic" w:cs="Traditional Arabic"/>
          <w:color w:val="00B050"/>
          <w:sz w:val="28"/>
          <w:szCs w:val="28"/>
          <w:shd w:val="clear" w:color="auto" w:fill="FFFFFF"/>
          <w:rtl/>
        </w:rPr>
      </w:pPr>
      <w:r w:rsidRPr="006B1200">
        <w:rPr>
          <w:rStyle w:val="Strong"/>
          <w:rFonts w:ascii="Traditional Arabic" w:hAnsi="Traditional Arabic" w:cs="Traditional Arabic"/>
          <w:color w:val="00B050"/>
          <w:sz w:val="28"/>
          <w:szCs w:val="28"/>
          <w:shd w:val="clear" w:color="auto" w:fill="FFFFFF"/>
          <w:rtl/>
        </w:rPr>
        <w:t>ورحمتي وسعت كل شيء:</w:t>
      </w:r>
    </w:p>
    <w:p w14:paraId="59085DAC" w14:textId="77777777" w:rsidR="00B03A88" w:rsidRPr="006B1200" w:rsidRDefault="00B03A88" w:rsidP="00C706AA">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 xml:space="preserve">أذكر قصة لمدرِّسة اللغة الفرنسية، وهي أفريقية من دولة "بنين" المجاورة لمدينة لاغوس حيث نقيم، والتي كنت قد أبلغتها بعد المحاضرة بحاجتي لخادمة للمنزل </w:t>
      </w:r>
      <w:r w:rsidRPr="006B1200">
        <w:rPr>
          <w:rFonts w:ascii="Traditional Arabic" w:hAnsi="Traditional Arabic" w:cs="Traditional Arabic"/>
          <w:sz w:val="28"/>
          <w:szCs w:val="28"/>
          <w:rtl/>
          <w:lang w:bidi="ar-JO"/>
        </w:rPr>
        <w:lastRenderedPageBreak/>
        <w:t>تتكلم اللغة الفرنسية، لكي أتمكن وأولادي من ممارسة اللغة الفرنسية معها، فتفاجأت بقولها: أنا مستعدة لأن أعمل خادمة لديكِ.</w:t>
      </w:r>
    </w:p>
    <w:p w14:paraId="30FE795C" w14:textId="0A5612B4" w:rsidR="00B03A88" w:rsidRPr="006B1200" w:rsidRDefault="00B03A88" w:rsidP="00C706AA">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قلت لها: أنتِ مُدرستي ولك احترامك عليّ.</w:t>
      </w:r>
    </w:p>
    <w:p w14:paraId="2D828B26" w14:textId="2EF8DDBC" w:rsidR="00B03A88" w:rsidRPr="006B1200" w:rsidRDefault="00B03A88" w:rsidP="00C706AA">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قالت: أنت لطيفة للغاية، ولكنني فعلاً بحاجة لهذا الأمر، فأنت تعرفين أنني آتي كل يوم من دولة "بنين" المجاورة لهذه المدينة، وأنا بحاجة إلى سكن، وسوف أنظف لكِ البيت صباح</w:t>
      </w:r>
      <w:r w:rsidR="00E02148">
        <w:rPr>
          <w:rFonts w:ascii="Traditional Arabic" w:hAnsi="Traditional Arabic" w:cs="Traditional Arabic" w:hint="cs"/>
          <w:sz w:val="28"/>
          <w:szCs w:val="28"/>
          <w:rtl/>
          <w:lang w:bidi="ar-JO"/>
        </w:rPr>
        <w:t>ً</w:t>
      </w:r>
      <w:r w:rsidRPr="006B1200">
        <w:rPr>
          <w:rFonts w:ascii="Traditional Arabic" w:hAnsi="Traditional Arabic" w:cs="Traditional Arabic"/>
          <w:sz w:val="28"/>
          <w:szCs w:val="28"/>
          <w:rtl/>
          <w:lang w:bidi="ar-JO"/>
        </w:rPr>
        <w:t>ا وأعمل في المركز مساء</w:t>
      </w:r>
      <w:r w:rsidR="00E02148">
        <w:rPr>
          <w:rFonts w:ascii="Traditional Arabic" w:hAnsi="Traditional Arabic" w:cs="Traditional Arabic" w:hint="cs"/>
          <w:sz w:val="28"/>
          <w:szCs w:val="28"/>
          <w:rtl/>
          <w:lang w:bidi="ar-JO"/>
        </w:rPr>
        <w:t>ً</w:t>
      </w:r>
      <w:r w:rsidRPr="006B1200">
        <w:rPr>
          <w:rFonts w:ascii="Traditional Arabic" w:hAnsi="Traditional Arabic" w:cs="Traditional Arabic"/>
          <w:sz w:val="28"/>
          <w:szCs w:val="28"/>
          <w:rtl/>
          <w:lang w:bidi="ar-JO"/>
        </w:rPr>
        <w:t xml:space="preserve">، وأنا لاحظت أنكم ودودون </w:t>
      </w:r>
      <w:r w:rsidR="00C41CB6">
        <w:rPr>
          <w:rFonts w:ascii="Traditional Arabic" w:hAnsi="Traditional Arabic" w:cs="Traditional Arabic"/>
          <w:sz w:val="28"/>
          <w:szCs w:val="28"/>
          <w:rtl/>
          <w:lang w:bidi="ar-JO"/>
        </w:rPr>
        <w:t>جدًا</w:t>
      </w:r>
      <w:r w:rsidRPr="006B1200">
        <w:rPr>
          <w:rFonts w:ascii="Traditional Arabic" w:hAnsi="Traditional Arabic" w:cs="Traditional Arabic"/>
          <w:sz w:val="28"/>
          <w:szCs w:val="28"/>
          <w:rtl/>
          <w:lang w:bidi="ar-JO"/>
        </w:rPr>
        <w:t xml:space="preserve">، مع أن كتابكم (القرآن) لم يتحدث عن الحب </w:t>
      </w:r>
      <w:r w:rsidR="00354055">
        <w:rPr>
          <w:rFonts w:ascii="Traditional Arabic" w:hAnsi="Traditional Arabic" w:cs="Traditional Arabic"/>
          <w:sz w:val="28"/>
          <w:szCs w:val="28"/>
          <w:rtl/>
          <w:lang w:bidi="ar-JO"/>
        </w:rPr>
        <w:t>أبدًا</w:t>
      </w:r>
      <w:r w:rsidRPr="006B1200">
        <w:rPr>
          <w:rFonts w:ascii="Traditional Arabic" w:hAnsi="Traditional Arabic" w:cs="Traditional Arabic"/>
          <w:sz w:val="28"/>
          <w:szCs w:val="28"/>
          <w:rtl/>
          <w:lang w:bidi="ar-JO"/>
        </w:rPr>
        <w:t xml:space="preserve">، ولا حتى عن حب الخالق لعبيده، وكيف يحبهم وهو يُضيق عليهم في العيش. </w:t>
      </w:r>
    </w:p>
    <w:p w14:paraId="04210AA6" w14:textId="77777777" w:rsidR="00B03A88" w:rsidRPr="006B1200" w:rsidRDefault="00B03A88" w:rsidP="00C706AA">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قلت لها: بالنسبة للسكن، فتفضلي للسكن بدون عمل ولا مقابل، فلدينا ملحق خاص للعاملين وممكن أن تشاركيهم في المبيت.</w:t>
      </w:r>
    </w:p>
    <w:p w14:paraId="02A22D9E" w14:textId="1CD8376C" w:rsidR="00B03A88" w:rsidRPr="006B1200" w:rsidRDefault="00B03A88" w:rsidP="00C706AA">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أما بخصوص القرآن، فهل قرأتِ القرآن أصلا</w:t>
      </w:r>
      <w:r w:rsidR="00E02148">
        <w:rPr>
          <w:rFonts w:ascii="Traditional Arabic" w:hAnsi="Traditional Arabic" w:cs="Traditional Arabic" w:hint="cs"/>
          <w:sz w:val="28"/>
          <w:szCs w:val="28"/>
          <w:rtl/>
          <w:lang w:bidi="ar-JO"/>
        </w:rPr>
        <w:t>ً</w:t>
      </w:r>
      <w:r w:rsidRPr="006B1200">
        <w:rPr>
          <w:rFonts w:ascii="Traditional Arabic" w:hAnsi="Traditional Arabic" w:cs="Traditional Arabic"/>
          <w:sz w:val="28"/>
          <w:szCs w:val="28"/>
          <w:rtl/>
          <w:lang w:bidi="ar-JO"/>
        </w:rPr>
        <w:t xml:space="preserve">؟ </w:t>
      </w:r>
    </w:p>
    <w:p w14:paraId="22BCB96D" w14:textId="77777777" w:rsidR="00B03A88" w:rsidRPr="006B1200" w:rsidRDefault="00B03A88" w:rsidP="00C706AA">
      <w:pPr>
        <w:bidi/>
        <w:spacing w:after="0" w:line="240" w:lineRule="auto"/>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 xml:space="preserve">قالت: لا، ولكنني سمعت بذلك. </w:t>
      </w:r>
    </w:p>
    <w:p w14:paraId="3D2258D3" w14:textId="55AC5E4F" w:rsidR="00B03A88" w:rsidRPr="006B1200" w:rsidRDefault="00B03A88" w:rsidP="00C706AA">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لو قرأتِ القرآن لأدركتِ ما فيه من ذكر لرحمة الله وحبه لعباده، ولكن حب الله جل جلاله للعبد ليس كحب العباد بعضهم بعض</w:t>
      </w:r>
      <w:r w:rsidR="00E02148">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لأن الحب في مقاييس البشـر هو حاجة يفتقدها المحب فيجدها عند المحبوب، ولكن الله جل جلاله غني عنا، فحبه لنا حب تفضل</w:t>
      </w:r>
      <w:r w:rsidR="0093281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ورحمة، حب قوي</w:t>
      </w:r>
      <w:r w:rsidR="0093281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لضعيف، وحب غني</w:t>
      </w:r>
      <w:r w:rsidR="0093281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لفقير، وحب قادر</w:t>
      </w:r>
      <w:r w:rsidR="0093281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لعاجز، حب عظيم</w:t>
      </w:r>
      <w:r w:rsidR="0093281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لصغير، وحب حكمة. </w:t>
      </w:r>
    </w:p>
    <w:p w14:paraId="69B67968" w14:textId="77777777" w:rsidR="00B03A88" w:rsidRPr="006B1200" w:rsidRDefault="00B03A88" w:rsidP="00C706AA">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قالت: كيف هذا؟</w:t>
      </w:r>
    </w:p>
    <w:p w14:paraId="185C740F" w14:textId="666FBB31" w:rsidR="008F5FC7" w:rsidRDefault="00B03A88" w:rsidP="008F5FC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ألا تأخذي بيد طفلك الصغير بكل حب إلى غرفة العمليات ليشقوا بطنه، وأنتِ واثقة تمام</w:t>
      </w:r>
      <w:r w:rsidR="00E02148">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من حكمة الطبيب وحبه للصغير وحرصه على نجاته.</w:t>
      </w:r>
    </w:p>
    <w:p w14:paraId="2DDD1ECB" w14:textId="77777777" w:rsidR="00B03A88" w:rsidRPr="006B1200" w:rsidRDefault="00B03A88" w:rsidP="008F5FC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قالت: كيف يحبهم وهو يُقيد حريتهم ولا يسمح لهم بأن يفعلوا ما يحلو لهم؟ ألم تسمعي بالفردانية؟ ألم تسمعي بهذا المفهوم المتطور، وهو أن قرارات الفرد يجب أن تكون مستندة على منفعته ومتعته الشخصية وهو مركز الاهتمام الرئيسي، أي أن مصالحه الشخصية تتحقق فوق اعتبارات البلد وتأثيرات المجتمع والدين، وتسمح له بتغيير جنسه، ويفعل ما يحلو له، ويرتدي ويتصرف في الطريق كما يريد، فالطريق للجميع.</w:t>
      </w:r>
    </w:p>
    <w:p w14:paraId="16F32631" w14:textId="77777777" w:rsidR="00B03A88" w:rsidRPr="006B1200" w:rsidRDefault="00B03A88" w:rsidP="008F5FC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وهل تسمحين لأطفالك بفعل ما يحلو لهم بذريعة حبك لهم؟ هل تسمحي لابنك الصغير أن يُلقي بنفسه من نافذة المنزل أو يلعب بسلك الكهرباء المكشوف؟ </w:t>
      </w:r>
    </w:p>
    <w:p w14:paraId="090CF47B" w14:textId="4905E9CC" w:rsidR="00B03A88" w:rsidRPr="006B1200" w:rsidRDefault="00B03A88" w:rsidP="00C706AA">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قلت لها: عبارة الطريق للجميع صحيحة لكن فهمك لها خاطئ، لو كنت تسكنين مع مجموعة من الأشخاص في منزل واحد مشترك، هل كان سيعجبك تفسيرك لهذه العبارة؟ هل كنت ستقبلين بأن يقوم أحد شركائك في المنزل بعمل مشين كقضاء الحاجة في صالة المنزل بحجة أن المنزل للجميع؟ هل ستقبلين الحياة بهذا المنزل بدون قوانين ولا ضوابط تحكمها؟ </w:t>
      </w:r>
      <w:r w:rsidR="00A84849">
        <w:rPr>
          <w:rFonts w:ascii="Traditional Arabic" w:hAnsi="Traditional Arabic" w:cs="Traditional Arabic" w:hint="cs"/>
          <w:sz w:val="28"/>
          <w:szCs w:val="28"/>
          <w:shd w:val="clear" w:color="auto" w:fill="FFFFFF"/>
          <w:rtl/>
        </w:rPr>
        <w:t>ف</w:t>
      </w:r>
      <w:r w:rsidR="00782251">
        <w:rPr>
          <w:rFonts w:ascii="Traditional Arabic" w:hAnsi="Traditional Arabic" w:cs="Traditional Arabic"/>
          <w:sz w:val="28"/>
          <w:szCs w:val="28"/>
          <w:shd w:val="clear" w:color="auto" w:fill="FFFFFF"/>
          <w:rtl/>
        </w:rPr>
        <w:t>الإنسان</w:t>
      </w:r>
      <w:r w:rsidRPr="006B1200">
        <w:rPr>
          <w:rFonts w:ascii="Traditional Arabic" w:hAnsi="Traditional Arabic" w:cs="Traditional Arabic"/>
          <w:sz w:val="28"/>
          <w:szCs w:val="28"/>
          <w:shd w:val="clear" w:color="auto" w:fill="FFFFFF"/>
          <w:rtl/>
        </w:rPr>
        <w:t xml:space="preserve"> بالحرية المطلقة يصبح كائن</w:t>
      </w:r>
      <w:r w:rsidR="00584B48">
        <w:rPr>
          <w:rFonts w:ascii="Traditional Arabic" w:hAnsi="Traditional Arabic" w:cs="Traditional Arabic" w:hint="cs"/>
          <w:sz w:val="28"/>
          <w:szCs w:val="28"/>
          <w:shd w:val="clear" w:color="auto" w:fill="FFFFFF"/>
          <w:rtl/>
        </w:rPr>
        <w:t>ًا</w:t>
      </w:r>
      <w:r w:rsidRPr="006B1200">
        <w:rPr>
          <w:rFonts w:ascii="Traditional Arabic" w:hAnsi="Traditional Arabic" w:cs="Traditional Arabic"/>
          <w:sz w:val="28"/>
          <w:szCs w:val="28"/>
          <w:shd w:val="clear" w:color="auto" w:fill="FFFFFF"/>
          <w:rtl/>
        </w:rPr>
        <w:t xml:space="preserve"> قبيح</w:t>
      </w:r>
      <w:r w:rsidR="00584B48">
        <w:rPr>
          <w:rFonts w:ascii="Traditional Arabic" w:hAnsi="Traditional Arabic" w:cs="Traditional Arabic" w:hint="cs"/>
          <w:sz w:val="28"/>
          <w:szCs w:val="28"/>
          <w:shd w:val="clear" w:color="auto" w:fill="FFFFFF"/>
          <w:rtl/>
        </w:rPr>
        <w:t>ًا</w:t>
      </w:r>
      <w:r w:rsidRPr="006B1200">
        <w:rPr>
          <w:rFonts w:ascii="Traditional Arabic" w:hAnsi="Traditional Arabic" w:cs="Traditional Arabic"/>
          <w:sz w:val="28"/>
          <w:szCs w:val="28"/>
          <w:shd w:val="clear" w:color="auto" w:fill="FFFFFF"/>
          <w:rtl/>
        </w:rPr>
        <w:t>، وكما ثبت بما لا يدع مجالا</w:t>
      </w:r>
      <w:r w:rsidR="00E02148">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للشك أنه عاجز ع</w:t>
      </w:r>
      <w:r w:rsidR="00E02148">
        <w:rPr>
          <w:rFonts w:ascii="Traditional Arabic" w:hAnsi="Traditional Arabic" w:cs="Traditional Arabic" w:hint="cs"/>
          <w:sz w:val="28"/>
          <w:szCs w:val="28"/>
          <w:shd w:val="clear" w:color="auto" w:fill="FFFFFF"/>
          <w:rtl/>
        </w:rPr>
        <w:t>ن</w:t>
      </w:r>
      <w:r w:rsidRPr="006B1200">
        <w:rPr>
          <w:rFonts w:ascii="Traditional Arabic" w:hAnsi="Traditional Arabic" w:cs="Traditional Arabic"/>
          <w:sz w:val="28"/>
          <w:szCs w:val="28"/>
          <w:shd w:val="clear" w:color="auto" w:fill="FFFFFF"/>
          <w:rtl/>
        </w:rPr>
        <w:t xml:space="preserve"> تحمل هذه الحرية.</w:t>
      </w:r>
    </w:p>
    <w:p w14:paraId="510BBB85" w14:textId="2DFF3436" w:rsidR="00B03A88" w:rsidRPr="006B1200" w:rsidRDefault="00B03A88" w:rsidP="00C706AA">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الفردانية لا يمكن لها أن تكون هوية بديلة عن الهوية الجامعة مهما كانت قوة الفرد أو نفوذه. أفراد المجتمع طبقات لا يصلح بعضها إلا ببعض، ولا غنى لبعضها عن بعض. فمنهم الجنود</w:t>
      </w:r>
      <w:r w:rsidR="007C404F">
        <w:rPr>
          <w:rFonts w:ascii="Traditional Arabic" w:hAnsi="Traditional Arabic" w:cs="Traditional Arabic" w:hint="cs"/>
          <w:sz w:val="28"/>
          <w:szCs w:val="28"/>
          <w:shd w:val="clear" w:color="auto" w:fill="FFFFFF"/>
          <w:rtl/>
        </w:rPr>
        <w:t>،</w:t>
      </w:r>
      <w:r w:rsidR="00A76B1B">
        <w:rPr>
          <w:rFonts w:ascii="Traditional Arabic" w:hAnsi="Traditional Arabic" w:cs="Traditional Arabic" w:hint="cs"/>
          <w:sz w:val="28"/>
          <w:szCs w:val="28"/>
          <w:shd w:val="clear" w:color="auto" w:fill="FFFFFF"/>
          <w:rtl/>
        </w:rPr>
        <w:t xml:space="preserve"> </w:t>
      </w:r>
      <w:r w:rsidR="008F2DA5" w:rsidRPr="006B1200">
        <w:rPr>
          <w:rFonts w:ascii="Traditional Arabic" w:hAnsi="Traditional Arabic" w:cs="Traditional Arabic" w:hint="cs"/>
          <w:sz w:val="28"/>
          <w:szCs w:val="28"/>
          <w:shd w:val="clear" w:color="auto" w:fill="FFFFFF"/>
          <w:rtl/>
        </w:rPr>
        <w:t>الأطباء، الممرضون</w:t>
      </w:r>
      <w:r w:rsidRPr="006B1200">
        <w:rPr>
          <w:rFonts w:ascii="Traditional Arabic" w:hAnsi="Traditional Arabic" w:cs="Traditional Arabic"/>
          <w:sz w:val="28"/>
          <w:szCs w:val="28"/>
          <w:shd w:val="clear" w:color="auto" w:fill="FFFFFF"/>
          <w:rtl/>
        </w:rPr>
        <w:t xml:space="preserve"> والقضاة، فكيف يتسنى لأي منهم أن يُغل</w:t>
      </w:r>
      <w:r w:rsidR="00261F60">
        <w:rPr>
          <w:rFonts w:ascii="Traditional Arabic" w:hAnsi="Traditional Arabic" w:cs="Traditional Arabic" w:hint="cs"/>
          <w:sz w:val="28"/>
          <w:szCs w:val="28"/>
          <w:shd w:val="clear" w:color="auto" w:fill="FFFFFF"/>
          <w:rtl/>
        </w:rPr>
        <w:t>ّ</w:t>
      </w:r>
      <w:r w:rsidR="00670968">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ب منفعته ومصلحته الشخصية على الآخرين ليحقق سعادته ويكون هو مركز الاهتمام الرئيسي؟ </w:t>
      </w:r>
    </w:p>
    <w:p w14:paraId="4A25B6EE" w14:textId="55E1A9C5" w:rsidR="00B03A88" w:rsidRPr="006B1200" w:rsidRDefault="00B03A88" w:rsidP="00C706AA">
      <w:pPr>
        <w:bidi/>
        <w:spacing w:after="0" w:line="240" w:lineRule="auto"/>
        <w:jc w:val="lowKashida"/>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color w:val="000000"/>
          <w:sz w:val="28"/>
          <w:szCs w:val="28"/>
          <w:shd w:val="clear" w:color="auto" w:fill="FFFFFF"/>
          <w:rtl/>
        </w:rPr>
        <w:lastRenderedPageBreak/>
        <w:t xml:space="preserve">قالت: وكيف تتحقق السعادة </w:t>
      </w:r>
      <w:r w:rsidR="009342A9">
        <w:rPr>
          <w:rFonts w:ascii="Traditional Arabic" w:hAnsi="Traditional Arabic" w:cs="Traditional Arabic"/>
          <w:color w:val="000000"/>
          <w:sz w:val="28"/>
          <w:szCs w:val="28"/>
          <w:shd w:val="clear" w:color="auto" w:fill="FFFFFF"/>
          <w:rtl/>
        </w:rPr>
        <w:t>إذًا</w:t>
      </w:r>
      <w:r w:rsidRPr="006B1200">
        <w:rPr>
          <w:rFonts w:ascii="Traditional Arabic" w:hAnsi="Traditional Arabic" w:cs="Traditional Arabic"/>
          <w:color w:val="000000"/>
          <w:sz w:val="28"/>
          <w:szCs w:val="28"/>
          <w:shd w:val="clear" w:color="auto" w:fill="FFFFFF"/>
          <w:rtl/>
        </w:rPr>
        <w:t>؟</w:t>
      </w:r>
    </w:p>
    <w:p w14:paraId="23E7AB98" w14:textId="0C8BF940" w:rsidR="00B03A88" w:rsidRPr="006B1200" w:rsidRDefault="00B03A88" w:rsidP="00C706AA">
      <w:pPr>
        <w:bidi/>
        <w:spacing w:after="0" w:line="240" w:lineRule="auto"/>
        <w:jc w:val="lowKashida"/>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color w:val="000000"/>
          <w:sz w:val="28"/>
          <w:szCs w:val="28"/>
          <w:shd w:val="clear" w:color="auto" w:fill="FFFFFF"/>
          <w:rtl/>
        </w:rPr>
        <w:t>قلت لها</w:t>
      </w:r>
      <w:r w:rsidR="00784DBD">
        <w:rPr>
          <w:rFonts w:ascii="Traditional Arabic" w:hAnsi="Traditional Arabic" w:cs="Traditional Arabic" w:hint="cs"/>
          <w:color w:val="000000"/>
          <w:sz w:val="28"/>
          <w:szCs w:val="28"/>
          <w:shd w:val="clear" w:color="auto" w:fill="FFFFFF"/>
          <w:rtl/>
        </w:rPr>
        <w:t xml:space="preserve"> ما قرأته يومًا وأعجبني كثيرًا</w:t>
      </w:r>
      <w:r w:rsidR="00784DBD" w:rsidRPr="006B1200">
        <w:rPr>
          <w:rStyle w:val="FootnoteReference"/>
          <w:rFonts w:ascii="Traditional Arabic" w:eastAsia="Arial" w:hAnsi="Traditional Arabic" w:cs="Traditional Arabic"/>
          <w:sz w:val="28"/>
          <w:szCs w:val="28"/>
          <w:shd w:val="clear" w:color="auto" w:fill="FFFFFF"/>
          <w:rtl/>
        </w:rPr>
        <w:footnoteReference w:id="176"/>
      </w:r>
      <w:r w:rsidRPr="006B1200">
        <w:rPr>
          <w:rFonts w:ascii="Traditional Arabic" w:hAnsi="Traditional Arabic" w:cs="Traditional Arabic"/>
          <w:color w:val="000000"/>
          <w:sz w:val="28"/>
          <w:szCs w:val="28"/>
          <w:shd w:val="clear" w:color="auto" w:fill="FFFFFF"/>
          <w:rtl/>
        </w:rPr>
        <w:t xml:space="preserve">: </w:t>
      </w:r>
      <w:r w:rsidR="00784DBD">
        <w:rPr>
          <w:rFonts w:ascii="Traditional Arabic" w:hAnsi="Traditional Arabic" w:cs="Traditional Arabic" w:hint="cs"/>
          <w:color w:val="000000"/>
          <w:sz w:val="28"/>
          <w:szCs w:val="28"/>
          <w:shd w:val="clear" w:color="auto" w:fill="FFFFFF"/>
          <w:rtl/>
        </w:rPr>
        <w:t xml:space="preserve">إن </w:t>
      </w:r>
      <w:r w:rsidRPr="006B1200">
        <w:rPr>
          <w:rFonts w:ascii="Traditional Arabic" w:hAnsi="Traditional Arabic" w:cs="Traditional Arabic"/>
          <w:color w:val="000000"/>
          <w:sz w:val="28"/>
          <w:szCs w:val="28"/>
          <w:shd w:val="clear" w:color="auto" w:fill="FFFFFF"/>
          <w:rtl/>
        </w:rPr>
        <w:t>السعادة في الفردانية هي الانتصار، الهيمنة وامتلاك التكنولوجيا. لكن السعادة في الإسلام هي القلب المطمئن، الزواج الناجح، المسكن الواسع، الجار الصالح، المركب المريح، المشاركة والتعاون.</w:t>
      </w:r>
    </w:p>
    <w:p w14:paraId="09AEA59D" w14:textId="40CBC19B" w:rsidR="00B03A88" w:rsidRPr="006B1200" w:rsidRDefault="00B03A88" w:rsidP="00C706AA">
      <w:pPr>
        <w:pStyle w:val="text-justify"/>
        <w:shd w:val="clear" w:color="auto" w:fill="FFFFFF"/>
        <w:bidi/>
        <w:spacing w:before="0" w:beforeAutospacing="0" w:after="0" w:afterAutospacing="0"/>
        <w:jc w:val="both"/>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color w:val="000000"/>
          <w:sz w:val="28"/>
          <w:szCs w:val="28"/>
          <w:shd w:val="clear" w:color="auto" w:fill="FFFFFF"/>
          <w:rtl/>
        </w:rPr>
        <w:t xml:space="preserve">والحضارة الإسلامية والتي تشكلت من مزيج من مختلف الشعوب والقبائل </w:t>
      </w:r>
      <w:r w:rsidR="00DD680B">
        <w:rPr>
          <w:rFonts w:ascii="Traditional Arabic" w:hAnsi="Traditional Arabic" w:cs="Traditional Arabic" w:hint="cs"/>
          <w:color w:val="000000"/>
          <w:sz w:val="28"/>
          <w:szCs w:val="28"/>
          <w:shd w:val="clear" w:color="auto" w:fill="FFFFFF"/>
          <w:rtl/>
        </w:rPr>
        <w:t xml:space="preserve">قد جعلت </w:t>
      </w:r>
      <w:r w:rsidRPr="006B1200">
        <w:rPr>
          <w:rFonts w:ascii="Traditional Arabic" w:hAnsi="Traditional Arabic" w:cs="Traditional Arabic"/>
          <w:color w:val="000000"/>
          <w:sz w:val="28"/>
          <w:szCs w:val="28"/>
          <w:shd w:val="clear" w:color="auto" w:fill="FFFFFF"/>
          <w:rtl/>
        </w:rPr>
        <w:t xml:space="preserve">الفردانية  كالرسم البياني، فجعلت حساب وجزاء، واجبات وحقوق، وكما يقع على الفرد العقاب </w:t>
      </w:r>
      <w:r w:rsidR="001861BA">
        <w:rPr>
          <w:rFonts w:ascii="Traditional Arabic" w:hAnsi="Traditional Arabic" w:cs="Traditional Arabic"/>
          <w:color w:val="000000"/>
          <w:sz w:val="28"/>
          <w:szCs w:val="28"/>
          <w:shd w:val="clear" w:color="auto" w:fill="FFFFFF"/>
          <w:rtl/>
        </w:rPr>
        <w:t>أيضًا</w:t>
      </w:r>
      <w:r w:rsidRPr="006B1200">
        <w:rPr>
          <w:rFonts w:ascii="Traditional Arabic" w:hAnsi="Traditional Arabic" w:cs="Traditional Arabic"/>
          <w:color w:val="000000"/>
          <w:sz w:val="28"/>
          <w:szCs w:val="28"/>
          <w:shd w:val="clear" w:color="auto" w:fill="FFFFFF"/>
          <w:rtl/>
        </w:rPr>
        <w:t xml:space="preserve"> يُكافأ، ولقد حرر الإسلام </w:t>
      </w:r>
      <w:r w:rsidR="001861BA">
        <w:rPr>
          <w:rFonts w:ascii="Traditional Arabic" w:hAnsi="Traditional Arabic" w:cs="Traditional Arabic"/>
          <w:color w:val="000000"/>
          <w:sz w:val="28"/>
          <w:szCs w:val="28"/>
          <w:shd w:val="clear" w:color="auto" w:fill="FFFFFF"/>
          <w:rtl/>
        </w:rPr>
        <w:t>أيضًا</w:t>
      </w:r>
      <w:r w:rsidRPr="006B1200">
        <w:rPr>
          <w:rFonts w:ascii="Traditional Arabic" w:hAnsi="Traditional Arabic" w:cs="Traditional Arabic"/>
          <w:color w:val="000000"/>
          <w:sz w:val="28"/>
          <w:szCs w:val="28"/>
          <w:shd w:val="clear" w:color="auto" w:fill="FFFFFF"/>
          <w:rtl/>
        </w:rPr>
        <w:t xml:space="preserve"> الفرد من العصبية القبلية وأعاده إلى الفطرة السليمة، كمدني اجتماعي يعيش في جماعة تحترمه وتُقدر إمكانيته التفكيرية وقدرته على التعايش مع الآخرين، فالأمة المتطلعة للتقدم والتي تتبنى هدف</w:t>
      </w:r>
      <w:r w:rsidR="00477123">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ا سامي</w:t>
      </w:r>
      <w:r w:rsidR="00477123">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 xml:space="preserve">ا تنطلق من مفهوم الكيان الواحد، فلكل فرد اجتهاده وأفكاره وقدراته، لكن التطبيق يحتاج إلى الجماعة، وبالتالي يتساوى الجميع هنا حسب ما قدمه كل فرد. وبذلك يكون الإسلام قد حدد علاقة الفرد بالمجتمع، وأوضح بأن الفرد ليس سوى </w:t>
      </w:r>
      <w:r w:rsidRPr="006B1200">
        <w:rPr>
          <w:rFonts w:ascii="Traditional Arabic" w:hAnsi="Traditional Arabic" w:cs="Traditional Arabic"/>
          <w:sz w:val="28"/>
          <w:szCs w:val="28"/>
          <w:rtl/>
        </w:rPr>
        <w:t>جزءٍ صغير</w:t>
      </w:r>
      <w:r w:rsidRPr="006B1200">
        <w:rPr>
          <w:rFonts w:ascii="Traditional Arabic" w:hAnsi="Traditional Arabic" w:cs="Traditional Arabic"/>
          <w:color w:val="000000"/>
          <w:sz w:val="28"/>
          <w:szCs w:val="28"/>
          <w:shd w:val="clear" w:color="auto" w:fill="FFFFFF"/>
          <w:rtl/>
        </w:rPr>
        <w:t xml:space="preserve"> لا يتجزأ من الهوية الجماعية</w:t>
      </w:r>
      <w:r w:rsidRPr="006B1200">
        <w:rPr>
          <w:rFonts w:ascii="Traditional Arabic" w:hAnsi="Traditional Arabic" w:cs="Traditional Arabic"/>
          <w:color w:val="000000"/>
          <w:sz w:val="28"/>
          <w:szCs w:val="28"/>
          <w:shd w:val="clear" w:color="auto" w:fill="FFFFFF"/>
          <w:rtl/>
          <w:lang w:bidi="ar-JO"/>
        </w:rPr>
        <w:t xml:space="preserve"> </w:t>
      </w:r>
      <w:r w:rsidRPr="006B1200">
        <w:rPr>
          <w:rFonts w:ascii="Traditional Arabic" w:hAnsi="Traditional Arabic" w:cs="Traditional Arabic"/>
          <w:color w:val="000000"/>
          <w:sz w:val="28"/>
          <w:szCs w:val="28"/>
          <w:shd w:val="clear" w:color="auto" w:fill="FFFFFF"/>
          <w:rtl/>
        </w:rPr>
        <w:t>التي بدورها تكفل ضبط إيقاع الحياة</w:t>
      </w:r>
      <w:r w:rsidRPr="006B1200">
        <w:rPr>
          <w:rFonts w:ascii="Traditional Arabic" w:hAnsi="Traditional Arabic" w:cs="Traditional Arabic"/>
          <w:color w:val="000000"/>
          <w:sz w:val="28"/>
          <w:szCs w:val="28"/>
          <w:shd w:val="clear" w:color="auto" w:fill="FFFFFF"/>
        </w:rPr>
        <w:t>.</w:t>
      </w:r>
      <w:r w:rsidRPr="006B1200">
        <w:rPr>
          <w:rFonts w:ascii="Traditional Arabic" w:hAnsi="Traditional Arabic" w:cs="Traditional Arabic"/>
          <w:color w:val="000000"/>
          <w:sz w:val="28"/>
          <w:szCs w:val="28"/>
          <w:shd w:val="clear" w:color="auto" w:fill="FFFFFF"/>
          <w:rtl/>
        </w:rPr>
        <w:t xml:space="preserve"> مما أنتج مجت</w:t>
      </w:r>
      <w:r w:rsidR="009342A9">
        <w:rPr>
          <w:rFonts w:ascii="Traditional Arabic" w:hAnsi="Traditional Arabic" w:cs="Traditional Arabic"/>
          <w:color w:val="000000"/>
          <w:sz w:val="28"/>
          <w:szCs w:val="28"/>
          <w:shd w:val="clear" w:color="auto" w:fill="FFFFFF"/>
          <w:rtl/>
        </w:rPr>
        <w:t>معًا</w:t>
      </w:r>
      <w:r w:rsidRPr="006B1200">
        <w:rPr>
          <w:rFonts w:ascii="Traditional Arabic" w:hAnsi="Traditional Arabic" w:cs="Traditional Arabic"/>
          <w:color w:val="000000"/>
          <w:sz w:val="28"/>
          <w:szCs w:val="28"/>
          <w:shd w:val="clear" w:color="auto" w:fill="FFFFFF"/>
          <w:rtl/>
        </w:rPr>
        <w:t xml:space="preserve"> مستقر</w:t>
      </w:r>
      <w:r w:rsidR="00477123">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ا وآمن</w:t>
      </w:r>
      <w:r w:rsidR="00477123">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ا، لأنه كلما اختل التوازن بين الطبقات ستظهر الصراعات ويُفتقد الرضا في المجتمع. فلم يعد المال هو المعيار الأعلى الذي يُمي</w:t>
      </w:r>
      <w:r w:rsidR="00F21DD9">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ز مالكه عن الآخرين، ولا بالمال تتحقق القوة وقيادة العا</w:t>
      </w:r>
      <w:r w:rsidR="00150EB0">
        <w:rPr>
          <w:rFonts w:ascii="Traditional Arabic" w:hAnsi="Traditional Arabic" w:cs="Traditional Arabic" w:hint="cs"/>
          <w:color w:val="000000"/>
          <w:sz w:val="28"/>
          <w:szCs w:val="28"/>
          <w:shd w:val="clear" w:color="auto" w:fill="FFFFFF"/>
          <w:rtl/>
        </w:rPr>
        <w:t>ل</w:t>
      </w:r>
      <w:r w:rsidRPr="006B1200">
        <w:rPr>
          <w:rFonts w:ascii="Traditional Arabic" w:hAnsi="Traditional Arabic" w:cs="Traditional Arabic"/>
          <w:color w:val="000000"/>
          <w:sz w:val="28"/>
          <w:szCs w:val="28"/>
          <w:shd w:val="clear" w:color="auto" w:fill="FFFFFF"/>
          <w:rtl/>
        </w:rPr>
        <w:t>م. القائد في النظام الإسلامي لا يُقيَّم بما يملك من مال، لكن بما لديه من عِلم وأخلاق وعدل، وبهذه الصفات وحدها استطاعوا سابق</w:t>
      </w:r>
      <w:r w:rsidR="00477123">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ا التقدم وتحقيق الانتصارات.</w:t>
      </w:r>
    </w:p>
    <w:p w14:paraId="0C141EC7" w14:textId="77777777" w:rsidR="00B03A88" w:rsidRPr="006B1200" w:rsidRDefault="00B03A88" w:rsidP="00C706AA">
      <w:pPr>
        <w:pStyle w:val="text-justify"/>
        <w:shd w:val="clear" w:color="auto" w:fill="FFFFFF"/>
        <w:bidi/>
        <w:spacing w:before="0" w:beforeAutospacing="0" w:after="0" w:afterAutospacing="0"/>
        <w:jc w:val="both"/>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color w:val="000000"/>
          <w:sz w:val="28"/>
          <w:szCs w:val="28"/>
          <w:shd w:val="clear" w:color="auto" w:fill="FFFFFF"/>
          <w:rtl/>
        </w:rPr>
        <w:lastRenderedPageBreak/>
        <w:t>قال الرسول صلى الله عليه وسلم:</w:t>
      </w:r>
    </w:p>
    <w:p w14:paraId="7AED683E" w14:textId="77777777" w:rsidR="00B03A88" w:rsidRPr="008F5FC7" w:rsidRDefault="00B03A88" w:rsidP="00C706AA">
      <w:pPr>
        <w:pStyle w:val="text-justify"/>
        <w:shd w:val="clear" w:color="auto" w:fill="FFFFFF"/>
        <w:bidi/>
        <w:spacing w:before="0" w:beforeAutospacing="0" w:after="0" w:afterAutospacing="0"/>
        <w:jc w:val="both"/>
        <w:rPr>
          <w:rFonts w:ascii="Arabic Typesetting" w:hAnsi="Arabic Typesetting" w:cs="Arabic Typesetting"/>
          <w:b/>
          <w:bCs/>
          <w:color w:val="00B0F0"/>
          <w:sz w:val="28"/>
          <w:szCs w:val="28"/>
          <w:shd w:val="clear" w:color="auto" w:fill="FFFFFF"/>
          <w:rtl/>
        </w:rPr>
      </w:pPr>
      <w:r w:rsidRPr="008F5FC7">
        <w:rPr>
          <w:rStyle w:val="hadith"/>
          <w:rFonts w:ascii="Arabic Typesetting" w:eastAsiaTheme="majorEastAsia" w:hAnsi="Arabic Typesetting" w:cs="Arabic Typesetting"/>
          <w:b/>
          <w:bCs/>
          <w:color w:val="00B0F0"/>
          <w:sz w:val="28"/>
          <w:szCs w:val="28"/>
          <w:rtl/>
        </w:rPr>
        <w:t>"م</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ثل</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 xml:space="preserve"> المؤم</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نين في ت</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واد</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هم وت</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راح</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مهم وت</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عاط</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ف</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هم م</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ثل</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 xml:space="preserve"> الج</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سد</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 xml:space="preserve"> إذا اش</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تكى م</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نه ع</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ضو ت</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داعى له</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 xml:space="preserve"> سائ</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ر</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 xml:space="preserve"> الج</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سد</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 xml:space="preserve"> بالس</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هر</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 xml:space="preserve"> والح</w:t>
      </w:r>
      <w:r w:rsidR="008F5FC7" w:rsidRPr="008F5FC7">
        <w:rPr>
          <w:rStyle w:val="hadith"/>
          <w:rFonts w:ascii="Arabic Typesetting" w:eastAsiaTheme="majorEastAsia" w:hAnsi="Arabic Typesetting" w:cs="Arabic Typesetting"/>
          <w:b/>
          <w:bCs/>
          <w:color w:val="00B0F0"/>
          <w:sz w:val="28"/>
          <w:szCs w:val="28"/>
          <w:rtl/>
        </w:rPr>
        <w:t>ُ</w:t>
      </w:r>
      <w:r w:rsidRPr="008F5FC7">
        <w:rPr>
          <w:rStyle w:val="hadith"/>
          <w:rFonts w:ascii="Arabic Typesetting" w:eastAsiaTheme="majorEastAsia" w:hAnsi="Arabic Typesetting" w:cs="Arabic Typesetting"/>
          <w:b/>
          <w:bCs/>
          <w:color w:val="00B0F0"/>
          <w:sz w:val="28"/>
          <w:szCs w:val="28"/>
          <w:rtl/>
        </w:rPr>
        <w:t>مى"</w:t>
      </w:r>
      <w:r w:rsidRPr="008F5FC7">
        <w:rPr>
          <w:rStyle w:val="FootnoteReference"/>
          <w:rFonts w:ascii="Arabic Typesetting" w:eastAsia="Arial" w:hAnsi="Arabic Typesetting" w:cs="Arabic Typesetting"/>
          <w:b/>
          <w:bCs/>
          <w:color w:val="00B0F0"/>
          <w:sz w:val="28"/>
          <w:szCs w:val="28"/>
          <w:rtl/>
        </w:rPr>
        <w:footnoteReference w:id="177"/>
      </w:r>
      <w:r w:rsidRPr="008F5FC7">
        <w:rPr>
          <w:rStyle w:val="hadith"/>
          <w:rFonts w:ascii="Arabic Typesetting" w:eastAsiaTheme="majorEastAsia" w:hAnsi="Arabic Typesetting" w:cs="Arabic Typesetting"/>
          <w:b/>
          <w:bCs/>
          <w:color w:val="00B0F0"/>
          <w:sz w:val="28"/>
          <w:szCs w:val="28"/>
          <w:rtl/>
        </w:rPr>
        <w:t>.</w:t>
      </w:r>
    </w:p>
    <w:p w14:paraId="00C51C52" w14:textId="195B7B5D" w:rsidR="00B03A88" w:rsidRPr="006B1200" w:rsidRDefault="00B03A88" w:rsidP="009B4BC1">
      <w:pPr>
        <w:pStyle w:val="text-justify"/>
        <w:shd w:val="clear" w:color="auto" w:fill="FFFFFF"/>
        <w:bidi/>
        <w:spacing w:before="0" w:beforeAutospacing="0" w:after="0" w:afterAutospacing="0"/>
        <w:jc w:val="both"/>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color w:val="000000"/>
          <w:sz w:val="28"/>
          <w:szCs w:val="28"/>
          <w:shd w:val="clear" w:color="auto" w:fill="FFFFFF"/>
          <w:rtl/>
        </w:rPr>
        <w:t xml:space="preserve">قالت: </w:t>
      </w:r>
      <w:r w:rsidRPr="006B1200">
        <w:rPr>
          <w:rFonts w:ascii="Traditional Arabic" w:hAnsi="Traditional Arabic" w:cs="Traditional Arabic"/>
          <w:sz w:val="28"/>
          <w:szCs w:val="28"/>
          <w:shd w:val="clear" w:color="auto" w:fill="FFFFFF"/>
          <w:rtl/>
        </w:rPr>
        <w:t>الفردانية ترتبط بالشذوذ الجنسي بشكل مباشر،</w:t>
      </w:r>
      <w:r w:rsidRPr="006B1200">
        <w:rPr>
          <w:rFonts w:ascii="Traditional Arabic" w:hAnsi="Traditional Arabic" w:cs="Traditional Arabic"/>
          <w:color w:val="000000"/>
          <w:sz w:val="28"/>
          <w:szCs w:val="28"/>
          <w:shd w:val="clear" w:color="auto" w:fill="FFFFFF"/>
          <w:rtl/>
        </w:rPr>
        <w:t xml:space="preserve"> فلماذا لا تحبون الشاذ جنسي</w:t>
      </w:r>
      <w:r w:rsidR="00477123">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ا، فما لديه من ميول هو مسألة جينية طبيعية، وميول طبيعي، ويجب أن نحترمه.</w:t>
      </w:r>
    </w:p>
    <w:p w14:paraId="24DC2AC4" w14:textId="3DB16A57" w:rsidR="00B03A88" w:rsidRPr="006B1200" w:rsidRDefault="00B03A88" w:rsidP="009B4BC1">
      <w:pPr>
        <w:pStyle w:val="text-justify"/>
        <w:shd w:val="clear" w:color="auto" w:fill="FFFFFF"/>
        <w:bidi/>
        <w:spacing w:before="0" w:beforeAutospacing="0" w:after="0" w:afterAutospacing="0"/>
        <w:jc w:val="both"/>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color w:val="000000"/>
          <w:sz w:val="28"/>
          <w:szCs w:val="28"/>
          <w:shd w:val="clear" w:color="auto" w:fill="FFFFFF"/>
          <w:rtl/>
        </w:rPr>
        <w:t xml:space="preserve">قلت لها: وهل تحترمي ميول السارق إلى السرقة؟ فهذا </w:t>
      </w:r>
      <w:r w:rsidR="001861BA">
        <w:rPr>
          <w:rFonts w:ascii="Traditional Arabic" w:hAnsi="Traditional Arabic" w:cs="Traditional Arabic"/>
          <w:color w:val="000000"/>
          <w:sz w:val="28"/>
          <w:szCs w:val="28"/>
          <w:shd w:val="clear" w:color="auto" w:fill="FFFFFF"/>
          <w:rtl/>
        </w:rPr>
        <w:t>أيضًا</w:t>
      </w:r>
      <w:r w:rsidRPr="006B1200">
        <w:rPr>
          <w:rFonts w:ascii="Traditional Arabic" w:hAnsi="Traditional Arabic" w:cs="Traditional Arabic"/>
          <w:color w:val="000000"/>
          <w:sz w:val="28"/>
          <w:szCs w:val="28"/>
          <w:shd w:val="clear" w:color="auto" w:fill="FFFFFF"/>
          <w:rtl/>
        </w:rPr>
        <w:t xml:space="preserve"> ميول، ولكنه في الحالتين ميول غير طبيعي، إنه خروج على الفطرة البشرية، واعتداء على الطبيعة، ويجب أن يُقوَّم.</w:t>
      </w:r>
    </w:p>
    <w:p w14:paraId="2D6164CB" w14:textId="2723F22D" w:rsidR="00B03A88" w:rsidRPr="006B1200" w:rsidRDefault="00B03A88" w:rsidP="009B4BC1">
      <w:pPr>
        <w:pStyle w:val="NormalWeb"/>
        <w:shd w:val="clear" w:color="auto" w:fill="FFFFFF"/>
        <w:bidi/>
        <w:spacing w:before="0" w:beforeAutospacing="0" w:after="0" w:afterAutospacing="0"/>
        <w:rPr>
          <w:rFonts w:ascii="Traditional Arabic" w:hAnsi="Traditional Arabic" w:cs="Traditional Arabic"/>
          <w:sz w:val="28"/>
          <w:szCs w:val="28"/>
          <w:rtl/>
        </w:rPr>
      </w:pPr>
      <w:r w:rsidRPr="006B1200">
        <w:rPr>
          <w:rFonts w:ascii="Traditional Arabic" w:hAnsi="Traditional Arabic" w:cs="Traditional Arabic"/>
          <w:sz w:val="28"/>
          <w:szCs w:val="28"/>
          <w:rtl/>
        </w:rPr>
        <w:t>لقد خلق الله</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وهداه إلى الطريق السليم، ولديه حرية الاختيار بين طريق الخير وطريق الشر.</w:t>
      </w:r>
    </w:p>
    <w:p w14:paraId="0C647895" w14:textId="77777777" w:rsidR="00B03A88" w:rsidRPr="00FE3691" w:rsidRDefault="00B03A88" w:rsidP="009B4BC1">
      <w:pPr>
        <w:pStyle w:val="NormalWeb"/>
        <w:shd w:val="clear" w:color="auto" w:fill="FFFFFF"/>
        <w:bidi/>
        <w:spacing w:before="0" w:beforeAutospacing="0" w:after="0" w:afterAutospacing="0"/>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"وَهَدَيْنَاهُ النَّجْدَيْنِ " </w:t>
      </w:r>
      <w:r w:rsidR="00A20669" w:rsidRPr="00FE3691">
        <w:rPr>
          <w:rStyle w:val="FootnoteReference"/>
          <w:rFonts w:ascii="Traditional Arabic" w:hAnsi="Traditional Arabic" w:cs="Arabic Typesetting"/>
          <w:b/>
          <w:bCs/>
          <w:color w:val="002060"/>
          <w:sz w:val="28"/>
          <w:szCs w:val="28"/>
          <w:rtl/>
        </w:rPr>
        <w:footnoteReference w:id="178"/>
      </w:r>
      <w:r w:rsidRPr="00FE3691">
        <w:rPr>
          <w:rFonts w:ascii="Traditional Arabic" w:hAnsi="Traditional Arabic" w:cs="Arabic Typesetting"/>
          <w:b/>
          <w:bCs/>
          <w:color w:val="002060"/>
          <w:sz w:val="28"/>
          <w:szCs w:val="28"/>
          <w:rtl/>
        </w:rPr>
        <w:t xml:space="preserve">.  </w:t>
      </w:r>
    </w:p>
    <w:p w14:paraId="0572AA23" w14:textId="4855623E" w:rsidR="00B03A88" w:rsidRPr="006B1200" w:rsidRDefault="00B03A88" w:rsidP="009B4BC1">
      <w:pPr>
        <w:pStyle w:val="NormalWeb"/>
        <w:shd w:val="clear" w:color="auto" w:fill="FFFFFF"/>
        <w:bidi/>
        <w:spacing w:before="0" w:beforeAutospacing="0" w:after="0" w:afterAutospacing="0"/>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ولذلك نجد أن المجتمعات التي تُحرِّم المثلية نادر</w:t>
      </w:r>
      <w:r w:rsidR="0047712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ما يظهر فيها هذا الشذوذ، والبيئة التي تبيح وتشجع على هذا السلوك تزداد فيها نسبة المثليين، مما يدل على أن الذي </w:t>
      </w:r>
      <w:r w:rsidR="0048278B">
        <w:rPr>
          <w:rFonts w:ascii="Traditional Arabic" w:hAnsi="Traditional Arabic" w:cs="Traditional Arabic" w:hint="cs"/>
          <w:sz w:val="28"/>
          <w:szCs w:val="28"/>
          <w:rtl/>
        </w:rPr>
        <w:t>ي</w:t>
      </w:r>
      <w:r w:rsidRPr="006B1200">
        <w:rPr>
          <w:rFonts w:ascii="Traditional Arabic" w:hAnsi="Traditional Arabic" w:cs="Traditional Arabic"/>
          <w:sz w:val="28"/>
          <w:szCs w:val="28"/>
          <w:rtl/>
        </w:rPr>
        <w:t>حدد احتمال الشذوذ لدى</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هو البيئة والتعاليم المحيطة به</w:t>
      </w:r>
      <w:r w:rsidRPr="006B1200">
        <w:rPr>
          <w:rFonts w:ascii="Traditional Arabic" w:hAnsi="Traditional Arabic" w:cs="Traditional Arabic"/>
          <w:sz w:val="28"/>
          <w:szCs w:val="28"/>
        </w:rPr>
        <w:t>.</w:t>
      </w:r>
    </w:p>
    <w:p w14:paraId="1AF5ACD0" w14:textId="77777777" w:rsidR="00B03A88" w:rsidRPr="006B1200" w:rsidRDefault="00B03A88" w:rsidP="009B4BC1">
      <w:pPr>
        <w:pStyle w:val="NormalWeb"/>
        <w:shd w:val="clear" w:color="auto" w:fill="FFFFFF"/>
        <w:bidi/>
        <w:spacing w:before="0" w:beforeAutospacing="0" w:after="0" w:afterAutospacing="0"/>
        <w:rPr>
          <w:rFonts w:ascii="Traditional Arabic" w:hAnsi="Traditional Arabic" w:cs="Traditional Arabic"/>
          <w:color w:val="333333"/>
          <w:sz w:val="28"/>
          <w:szCs w:val="28"/>
          <w:rtl/>
        </w:rPr>
      </w:pPr>
      <w:r w:rsidRPr="006B1200">
        <w:rPr>
          <w:rFonts w:ascii="Traditional Arabic" w:hAnsi="Traditional Arabic" w:cs="Traditional Arabic"/>
          <w:color w:val="333333"/>
          <w:sz w:val="28"/>
          <w:szCs w:val="28"/>
          <w:rtl/>
        </w:rPr>
        <w:t xml:space="preserve">ولذلك قال تعالى عن قوم لوط: </w:t>
      </w:r>
    </w:p>
    <w:p w14:paraId="5DF36A36" w14:textId="3AB7A163" w:rsidR="00B03A88" w:rsidRPr="00FE3691" w:rsidRDefault="00B03A88" w:rsidP="009B4BC1">
      <w:pPr>
        <w:pStyle w:val="NormalWeb"/>
        <w:shd w:val="clear" w:color="auto" w:fill="FFFFFF"/>
        <w:bidi/>
        <w:spacing w:before="0" w:beforeAutospacing="0" w:after="0" w:afterAutospacing="0"/>
        <w:jc w:val="lowKashida"/>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 وَلُوطًا إِذْ قَالَ لِقَوْمِهِ أَتَأْتُونَ الْفَاحِشَةَ مَا سَبَقَكُمْ بِهَا مِنْ أَحَدٍ مِنَ الْعَالَمِينَ (80) إِنَّكُمْ لَتَأْتُونَ الرِّجَالَ شَهْوَةً مِنْ دُونِ النِّسَاءِ بَلْ أَنْتُمْ قَوْمٌ مُسْرِفُونَ (81) وَمَا كَانَ جَوَابَ قَوْمِهِ إِلَّا أَنْ قَالُوا أَخْرِجُوهُمْ مِنْ قَرْيَتِكُمْ إِنَّهُمْ أُنَاسٌ يَتَطَهَّرُونَ " </w:t>
      </w:r>
      <w:r w:rsidR="00A20669" w:rsidRPr="00FE3691">
        <w:rPr>
          <w:rStyle w:val="FootnoteReference"/>
          <w:rFonts w:ascii="Traditional Arabic" w:hAnsi="Traditional Arabic" w:cs="Arabic Typesetting"/>
          <w:b/>
          <w:bCs/>
          <w:color w:val="002060"/>
          <w:sz w:val="28"/>
          <w:szCs w:val="28"/>
          <w:rtl/>
        </w:rPr>
        <w:footnoteReference w:id="179"/>
      </w:r>
      <w:r w:rsidRPr="00FE3691">
        <w:rPr>
          <w:rFonts w:ascii="Traditional Arabic" w:hAnsi="Traditional Arabic" w:cs="Arabic Typesetting"/>
          <w:b/>
          <w:bCs/>
          <w:color w:val="002060"/>
          <w:sz w:val="28"/>
          <w:szCs w:val="28"/>
          <w:rtl/>
        </w:rPr>
        <w:t xml:space="preserve">. </w:t>
      </w:r>
    </w:p>
    <w:p w14:paraId="5E3E761D" w14:textId="6D46F955" w:rsidR="00B03A88" w:rsidRPr="006B1200" w:rsidRDefault="00B03A88" w:rsidP="009B4BC1">
      <w:pPr>
        <w:pStyle w:val="NormalWeb"/>
        <w:shd w:val="clear" w:color="auto" w:fill="FFFFFF"/>
        <w:bidi/>
        <w:spacing w:before="0" w:beforeAutospacing="0" w:after="0" w:afterAutospacing="0"/>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هذه الآية تؤكد أن الشذوذ ليس وراثي</w:t>
      </w:r>
      <w:r w:rsidR="0047712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وليس من أصل تركيب الشفرة الوراثية للإنسان، لأن قوم لوط هم أول من ابتدع هذا النوع من الفاحشة. وهذا يتطابق مع </w:t>
      </w:r>
      <w:r w:rsidRPr="006B1200">
        <w:rPr>
          <w:rFonts w:ascii="Traditional Arabic" w:hAnsi="Traditional Arabic" w:cs="Traditional Arabic"/>
          <w:sz w:val="28"/>
          <w:szCs w:val="28"/>
          <w:shd w:val="clear" w:color="auto" w:fill="FFFFFF"/>
          <w:rtl/>
        </w:rPr>
        <w:t>أوسع دراسة علمية، والتي تؤكد أن الشذوذ الجنسي لا علاقة له بالجينات الوراثية</w:t>
      </w:r>
      <w:r w:rsidRPr="006B1200">
        <w:rPr>
          <w:rStyle w:val="FootnoteReference"/>
          <w:rFonts w:ascii="Traditional Arabic" w:eastAsia="Arial" w:hAnsi="Traditional Arabic" w:cs="Traditional Arabic"/>
          <w:sz w:val="28"/>
          <w:szCs w:val="28"/>
          <w:shd w:val="clear" w:color="auto" w:fill="FFFFFF"/>
          <w:rtl/>
        </w:rPr>
        <w:footnoteReference w:id="180"/>
      </w:r>
      <w:r w:rsidRPr="006B1200">
        <w:rPr>
          <w:rFonts w:ascii="Traditional Arabic" w:hAnsi="Traditional Arabic" w:cs="Traditional Arabic"/>
          <w:sz w:val="28"/>
          <w:szCs w:val="28"/>
          <w:shd w:val="clear" w:color="auto" w:fill="FFFFFF"/>
          <w:rtl/>
        </w:rPr>
        <w:t>.</w:t>
      </w:r>
    </w:p>
    <w:p w14:paraId="1D462CA0" w14:textId="3F91BA30" w:rsidR="00B03A88" w:rsidRPr="006B1200" w:rsidRDefault="008F2DA5" w:rsidP="009B4BC1">
      <w:pPr>
        <w:pStyle w:val="text-justify"/>
        <w:shd w:val="clear" w:color="auto" w:fill="FFFFFF"/>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إن هوية</w:t>
      </w:r>
      <w:r>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تتغير في كل لحظة حسب مشاهدته للفضائيات، أو استخدامه للتكنولوجيا أو تعصبه لفريق كرة قدم مثلاً، فالعولمة صنعت منه</w:t>
      </w:r>
      <w:r w:rsidRPr="006B1200">
        <w:rPr>
          <w:rFonts w:ascii="Traditional Arabic" w:hAnsi="Traditional Arabic" w:cs="Traditional Arabic"/>
          <w:sz w:val="28"/>
          <w:szCs w:val="28"/>
          <w:rtl/>
        </w:rPr>
        <w:t xml:space="preserve"> إنسان</w:t>
      </w:r>
      <w:r>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معقد</w:t>
      </w:r>
      <w:r>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Pr="006B1200">
        <w:rPr>
          <w:rFonts w:ascii="Traditional Arabic" w:hAnsi="Traditional Arabic" w:cs="Traditional Arabic"/>
          <w:sz w:val="28"/>
          <w:szCs w:val="28"/>
          <w:shd w:val="clear" w:color="auto" w:fill="FFFFFF"/>
          <w:rtl/>
        </w:rPr>
        <w:t>. فالخائن أصبح صاحب وجهة نظر</w:t>
      </w:r>
      <w:r>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والشاذ أصبح صاحب سلوك طبيعي</w:t>
      </w:r>
      <w:r>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وأصبح لديه الصلاحية القانونية للمشاركة في نقاشات علنية، بل وعلينا دعمه والتصالح معه. وأصبحت الغلبة لمن لديه التكنولوجيا، فإذا كان الشاذ هو الطرف الذي يمتلك أسباب القوة، فسيفرض على الطرف الآخر قناعاته</w:t>
      </w:r>
      <w:r>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مما </w:t>
      </w:r>
      <w:r>
        <w:rPr>
          <w:rFonts w:ascii="Traditional Arabic" w:hAnsi="Traditional Arabic" w:cs="Traditional Arabic" w:hint="cs"/>
          <w:sz w:val="28"/>
          <w:szCs w:val="28"/>
          <w:shd w:val="clear" w:color="auto" w:fill="FFFFFF"/>
          <w:rtl/>
        </w:rPr>
        <w:t>يؤدي</w:t>
      </w:r>
      <w:r w:rsidRPr="006B1200">
        <w:rPr>
          <w:rFonts w:ascii="Traditional Arabic" w:hAnsi="Traditional Arabic" w:cs="Traditional Arabic"/>
          <w:sz w:val="28"/>
          <w:szCs w:val="28"/>
          <w:shd w:val="clear" w:color="auto" w:fill="FFFFFF"/>
          <w:rtl/>
        </w:rPr>
        <w:t xml:space="preserve"> إلى إفساد علاقة</w:t>
      </w:r>
      <w:r>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بنفسه وبمجتمعه وبخالقه.</w:t>
      </w:r>
      <w:r w:rsidR="00B03A88" w:rsidRPr="006B1200">
        <w:rPr>
          <w:rFonts w:ascii="Traditional Arabic" w:hAnsi="Traditional Arabic" w:cs="Traditional Arabic"/>
          <w:sz w:val="28"/>
          <w:szCs w:val="28"/>
          <w:shd w:val="clear" w:color="auto" w:fill="FFFFFF"/>
          <w:rtl/>
        </w:rPr>
        <w:t xml:space="preserve"> وبارتباط الفردانية بالشذوذ الجنسي بشكل مباشر، تلاشت هنا الفطرة الآدمية التي ينتمي لها الجنس البشري، وسقطت مفاهيم العائلة الواحدة، فبدأ الغرب بوضع حلول للتخلص من الفردانية، لأن الاستمرار بهذا المفهوم سيضيع المكاسب الذي حققها</w:t>
      </w:r>
      <w:r w:rsidR="00782251">
        <w:rPr>
          <w:rFonts w:ascii="Traditional Arabic" w:hAnsi="Traditional Arabic" w:cs="Traditional Arabic"/>
          <w:sz w:val="28"/>
          <w:szCs w:val="28"/>
          <w:shd w:val="clear" w:color="auto" w:fill="FFFFFF"/>
          <w:rtl/>
        </w:rPr>
        <w:t xml:space="preserve"> الإنسان</w:t>
      </w:r>
      <w:r w:rsidR="00B03A88" w:rsidRPr="006B1200">
        <w:rPr>
          <w:rFonts w:ascii="Traditional Arabic" w:hAnsi="Traditional Arabic" w:cs="Traditional Arabic"/>
          <w:sz w:val="28"/>
          <w:szCs w:val="28"/>
          <w:shd w:val="clear" w:color="auto" w:fill="FFFFFF"/>
          <w:rtl/>
        </w:rPr>
        <w:t xml:space="preserve"> المعاصر، كما أضاع مفهوم العائلة، وبالتالي ما زال الغرب حتى اليوم يعاني من مشكلة تقلص أعداد الأفراد في المجتمع، والذي أدى إلى فتح الأبواب لاستقطاب المهاجرين.</w:t>
      </w:r>
    </w:p>
    <w:p w14:paraId="282AB3CB" w14:textId="27FACB0E" w:rsidR="00B03A88" w:rsidRDefault="00B03A88" w:rsidP="009B4BC1">
      <w:pPr>
        <w:pStyle w:val="text-justify"/>
        <w:shd w:val="clear" w:color="auto" w:fill="FFFFFF"/>
        <w:bidi/>
        <w:spacing w:before="0" w:beforeAutospacing="0" w:after="0" w:afterAutospacing="0"/>
        <w:jc w:val="both"/>
        <w:rPr>
          <w:rFonts w:ascii="Traditional Arabic" w:hAnsi="Traditional Arabic" w:cs="Traditional Arabic"/>
          <w:color w:val="000000"/>
          <w:sz w:val="28"/>
          <w:szCs w:val="28"/>
          <w:shd w:val="clear" w:color="auto" w:fill="FFFFFF"/>
        </w:rPr>
      </w:pPr>
      <w:r w:rsidRPr="006B1200">
        <w:rPr>
          <w:rFonts w:ascii="Traditional Arabic" w:hAnsi="Traditional Arabic" w:cs="Traditional Arabic"/>
          <w:color w:val="000000"/>
          <w:sz w:val="28"/>
          <w:szCs w:val="28"/>
          <w:shd w:val="clear" w:color="auto" w:fill="FFFFFF"/>
          <w:rtl/>
        </w:rPr>
        <w:t>فالإيمان بالله واحترام قوانين الكون التي خلقها لنا، والالتزام بأوامره ونواهيه، هو طريق السعادة في الدنيا و</w:t>
      </w:r>
      <w:r w:rsidR="00C148EF">
        <w:rPr>
          <w:rFonts w:ascii="Traditional Arabic" w:hAnsi="Traditional Arabic" w:cs="Traditional Arabic"/>
          <w:color w:val="000000"/>
          <w:sz w:val="28"/>
          <w:szCs w:val="28"/>
          <w:shd w:val="clear" w:color="auto" w:fill="FFFFFF"/>
          <w:rtl/>
        </w:rPr>
        <w:t>الآخرة</w:t>
      </w:r>
      <w:r w:rsidRPr="006B1200">
        <w:rPr>
          <w:rFonts w:ascii="Traditional Arabic" w:hAnsi="Traditional Arabic" w:cs="Traditional Arabic"/>
          <w:color w:val="000000"/>
          <w:sz w:val="28"/>
          <w:szCs w:val="28"/>
          <w:shd w:val="clear" w:color="auto" w:fill="FFFFFF"/>
          <w:rtl/>
        </w:rPr>
        <w:t>.</w:t>
      </w:r>
    </w:p>
    <w:p w14:paraId="5B4C99B9" w14:textId="77777777" w:rsidR="005126BC" w:rsidRPr="006B1200" w:rsidRDefault="005126BC" w:rsidP="005126BC">
      <w:pPr>
        <w:pStyle w:val="text-justify"/>
        <w:shd w:val="clear" w:color="auto" w:fill="FFFFFF"/>
        <w:bidi/>
        <w:spacing w:before="0" w:beforeAutospacing="0" w:after="0" w:afterAutospacing="0"/>
        <w:jc w:val="both"/>
        <w:rPr>
          <w:rFonts w:ascii="Traditional Arabic" w:hAnsi="Traditional Arabic" w:cs="Traditional Arabic"/>
          <w:color w:val="000000"/>
          <w:sz w:val="28"/>
          <w:szCs w:val="28"/>
          <w:shd w:val="clear" w:color="auto" w:fill="FFFFFF"/>
          <w:rtl/>
        </w:rPr>
      </w:pPr>
    </w:p>
    <w:p w14:paraId="09403908" w14:textId="77777777" w:rsidR="00B03A88" w:rsidRPr="006B1200" w:rsidRDefault="00B03A88" w:rsidP="009B4BC1">
      <w:pPr>
        <w:bidi/>
        <w:spacing w:after="0" w:line="240" w:lineRule="auto"/>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lastRenderedPageBreak/>
        <w:t>وما كان عطاء ربك محظورا:</w:t>
      </w:r>
    </w:p>
    <w:p w14:paraId="7FD8A9EA" w14:textId="77777777" w:rsidR="00B03A88" w:rsidRPr="006B1200" w:rsidRDefault="00B03A88" w:rsidP="000A3F64">
      <w:pPr>
        <w:bidi/>
        <w:spacing w:after="0" w:line="240" w:lineRule="auto"/>
        <w:jc w:val="lowKashida"/>
        <w:rPr>
          <w:rFonts w:ascii="Traditional Arabic" w:hAnsi="Traditional Arabic" w:cs="Traditional Arabic"/>
          <w:sz w:val="28"/>
          <w:szCs w:val="28"/>
          <w:bdr w:val="none" w:sz="0" w:space="0" w:color="auto" w:frame="1"/>
          <w:shd w:val="clear" w:color="auto" w:fill="FFFFFF"/>
          <w:rtl/>
        </w:rPr>
      </w:pPr>
      <w:r w:rsidRPr="006B1200">
        <w:rPr>
          <w:rFonts w:ascii="Traditional Arabic" w:hAnsi="Traditional Arabic" w:cs="Traditional Arabic"/>
          <w:sz w:val="28"/>
          <w:szCs w:val="28"/>
          <w:rtl/>
          <w:lang w:bidi="ar-JO"/>
        </w:rPr>
        <w:t>كانت المدرِّسة قد أكملت حوارها معي قائلة: وكيف تتطور دول ملحدة وتتخلف دول مؤمنة بالله، على الرغم من حبه لهم.</w:t>
      </w:r>
      <w:r w:rsidRPr="006B1200">
        <w:rPr>
          <w:rFonts w:ascii="Traditional Arabic" w:hAnsi="Traditional Arabic" w:cs="Traditional Arabic"/>
          <w:sz w:val="28"/>
          <w:szCs w:val="28"/>
          <w:bdr w:val="none" w:sz="0" w:space="0" w:color="auto" w:frame="1"/>
          <w:shd w:val="clear" w:color="auto" w:fill="FFFFFF"/>
          <w:rtl/>
        </w:rPr>
        <w:t xml:space="preserve"> </w:t>
      </w:r>
    </w:p>
    <w:p w14:paraId="35FB772F" w14:textId="749D7301" w:rsidR="00B03A88" w:rsidRPr="006B1200" w:rsidRDefault="00B03A88" w:rsidP="00500795">
      <w:pPr>
        <w:bidi/>
        <w:spacing w:after="0" w:line="240" w:lineRule="auto"/>
        <w:jc w:val="lowKashida"/>
        <w:rPr>
          <w:rFonts w:ascii="Traditional Arabic" w:hAnsi="Traditional Arabic" w:cs="Traditional Arabic"/>
          <w:sz w:val="28"/>
          <w:szCs w:val="28"/>
          <w:bdr w:val="none" w:sz="0" w:space="0" w:color="auto" w:frame="1"/>
          <w:shd w:val="clear" w:color="auto" w:fill="FFFFFF"/>
          <w:rtl/>
        </w:rPr>
      </w:pPr>
      <w:r w:rsidRPr="006B1200">
        <w:rPr>
          <w:rFonts w:ascii="Traditional Arabic" w:hAnsi="Traditional Arabic" w:cs="Traditional Arabic"/>
          <w:sz w:val="28"/>
          <w:szCs w:val="28"/>
          <w:bdr w:val="none" w:sz="0" w:space="0" w:color="auto" w:frame="1"/>
          <w:shd w:val="clear" w:color="auto" w:fill="FFFFFF"/>
          <w:rtl/>
        </w:rPr>
        <w:t>قلت لها: وهل ي</w:t>
      </w:r>
      <w:r w:rsidR="007F1EE0">
        <w:rPr>
          <w:rFonts w:ascii="Traditional Arabic" w:hAnsi="Traditional Arabic" w:cs="Traditional Arabic" w:hint="cs"/>
          <w:sz w:val="28"/>
          <w:szCs w:val="28"/>
          <w:bdr w:val="none" w:sz="0" w:space="0" w:color="auto" w:frame="1"/>
          <w:shd w:val="clear" w:color="auto" w:fill="FFFFFF"/>
          <w:rtl/>
        </w:rPr>
        <w:t>ع</w:t>
      </w:r>
      <w:r w:rsidRPr="006B1200">
        <w:rPr>
          <w:rFonts w:ascii="Traditional Arabic" w:hAnsi="Traditional Arabic" w:cs="Traditional Arabic"/>
          <w:sz w:val="28"/>
          <w:szCs w:val="28"/>
          <w:bdr w:val="none" w:sz="0" w:space="0" w:color="auto" w:frame="1"/>
          <w:shd w:val="clear" w:color="auto" w:fill="FFFFFF"/>
          <w:rtl/>
        </w:rPr>
        <w:t>طي مدير المدرسة لابنه الفاشل شهادة النجاح لمجرد أنه ابنه فقط؟ هناك قوانين وأنظمة يجب أن تُت</w:t>
      </w:r>
      <w:r w:rsidR="007F1EE0">
        <w:rPr>
          <w:rFonts w:ascii="Traditional Arabic" w:hAnsi="Traditional Arabic" w:cs="Traditional Arabic" w:hint="cs"/>
          <w:sz w:val="28"/>
          <w:szCs w:val="28"/>
          <w:bdr w:val="none" w:sz="0" w:space="0" w:color="auto" w:frame="1"/>
          <w:shd w:val="clear" w:color="auto" w:fill="FFFFFF"/>
          <w:rtl/>
        </w:rPr>
        <w:t>ّ</w:t>
      </w:r>
      <w:r w:rsidR="00FE2DAC">
        <w:rPr>
          <w:rFonts w:ascii="Traditional Arabic" w:hAnsi="Traditional Arabic" w:cs="Traditional Arabic" w:hint="cs"/>
          <w:sz w:val="28"/>
          <w:szCs w:val="28"/>
          <w:bdr w:val="none" w:sz="0" w:space="0" w:color="auto" w:frame="1"/>
          <w:shd w:val="clear" w:color="auto" w:fill="FFFFFF"/>
          <w:rtl/>
        </w:rPr>
        <w:t>َ</w:t>
      </w:r>
      <w:r w:rsidRPr="006B1200">
        <w:rPr>
          <w:rFonts w:ascii="Traditional Arabic" w:hAnsi="Traditional Arabic" w:cs="Traditional Arabic"/>
          <w:sz w:val="28"/>
          <w:szCs w:val="28"/>
          <w:bdr w:val="none" w:sz="0" w:space="0" w:color="auto" w:frame="1"/>
          <w:shd w:val="clear" w:color="auto" w:fill="FFFFFF"/>
          <w:rtl/>
        </w:rPr>
        <w:t>بع في هذه المدرسة، ويُحدَّد بناءً عليها الناجح والراسب. لكن هذا لا يُغي</w:t>
      </w:r>
      <w:r w:rsidR="007F1EE0">
        <w:rPr>
          <w:rFonts w:ascii="Traditional Arabic" w:hAnsi="Traditional Arabic" w:cs="Traditional Arabic" w:hint="cs"/>
          <w:sz w:val="28"/>
          <w:szCs w:val="28"/>
          <w:bdr w:val="none" w:sz="0" w:space="0" w:color="auto" w:frame="1"/>
          <w:shd w:val="clear" w:color="auto" w:fill="FFFFFF"/>
          <w:rtl/>
        </w:rPr>
        <w:t>ِّ</w:t>
      </w:r>
      <w:r w:rsidRPr="006B1200">
        <w:rPr>
          <w:rFonts w:ascii="Traditional Arabic" w:hAnsi="Traditional Arabic" w:cs="Traditional Arabic"/>
          <w:sz w:val="28"/>
          <w:szCs w:val="28"/>
          <w:bdr w:val="none" w:sz="0" w:space="0" w:color="auto" w:frame="1"/>
          <w:shd w:val="clear" w:color="auto" w:fill="FFFFFF"/>
          <w:rtl/>
        </w:rPr>
        <w:t>ر واقع أن مدير المدرسة يحب ابنه أكثر من الجميع وهو حامل اسمه ووريثه الوحيد.</w:t>
      </w:r>
    </w:p>
    <w:p w14:paraId="0B18259D" w14:textId="2B1F8313" w:rsidR="00C706AA" w:rsidRPr="006B1200" w:rsidRDefault="00B03A88" w:rsidP="009B4BC1">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bdr w:val="none" w:sz="0" w:space="0" w:color="auto" w:frame="1"/>
          <w:shd w:val="clear" w:color="auto" w:fill="FFFFFF"/>
          <w:rtl/>
        </w:rPr>
        <w:t xml:space="preserve">قلت لها: فالكون كالمدرسة له قوانينه وسُننه، ولقد حقق </w:t>
      </w:r>
      <w:r w:rsidRPr="006B1200">
        <w:rPr>
          <w:rFonts w:ascii="Traditional Arabic" w:hAnsi="Traditional Arabic" w:cs="Traditional Arabic"/>
          <w:sz w:val="28"/>
          <w:szCs w:val="28"/>
          <w:shd w:val="clear" w:color="auto" w:fill="FFFFFF"/>
          <w:rtl/>
        </w:rPr>
        <w:t xml:space="preserve">غير المؤمنين </w:t>
      </w:r>
      <w:r w:rsidRPr="006B1200">
        <w:rPr>
          <w:rFonts w:ascii="Traditional Arabic" w:hAnsi="Traditional Arabic" w:cs="Traditional Arabic"/>
          <w:sz w:val="28"/>
          <w:szCs w:val="28"/>
          <w:rtl/>
        </w:rPr>
        <w:t>التقدم المادي والتطور التكنولوجي</w:t>
      </w:r>
      <w:r w:rsidRPr="006B1200">
        <w:rPr>
          <w:rFonts w:ascii="Traditional Arabic" w:hAnsi="Traditional Arabic" w:cs="Traditional Arabic"/>
          <w:sz w:val="28"/>
          <w:szCs w:val="28"/>
          <w:shd w:val="clear" w:color="auto" w:fill="FFFFFF"/>
          <w:rtl/>
        </w:rPr>
        <w:t xml:space="preserve"> بسبب أخذهم بالقوانين الكونية والسنن الإلهية، ومن ثم استطاعوا بناء أنظمة سياسية جيدة، وأنظمة تعليمية وتربوية قوية وذات معايير منهجية. وكان هذا</w:t>
      </w:r>
      <w:r w:rsidRPr="006B1200">
        <w:rPr>
          <w:rFonts w:ascii="Traditional Arabic" w:hAnsi="Traditional Arabic" w:cs="Traditional Arabic"/>
          <w:sz w:val="28"/>
          <w:szCs w:val="28"/>
          <w:rtl/>
        </w:rPr>
        <w:t xml:space="preserve"> التقدم المادي</w:t>
      </w:r>
      <w:r w:rsidRPr="006B1200">
        <w:rPr>
          <w:rFonts w:ascii="Traditional Arabic" w:hAnsi="Traditional Arabic" w:cs="Traditional Arabic"/>
          <w:sz w:val="28"/>
          <w:szCs w:val="28"/>
          <w:shd w:val="clear" w:color="auto" w:fill="FFFFFF"/>
          <w:rtl/>
        </w:rPr>
        <w:t xml:space="preserve"> فقط لمن أخذ منهم بزمام السنن الإلهية والقوانين الكونية، وهذا دليل على أن النجاح الدنيوي لا يُحابي أبيض ولا أسود، والعدل من أسمائه عز وجل، والظلم من أقبح ما حذرنا الله منه. ولكن مع هذا فالله لن يُعط غير المؤمن </w:t>
      </w:r>
      <w:r w:rsidR="00C148EF">
        <w:rPr>
          <w:rFonts w:ascii="Traditional Arabic" w:hAnsi="Traditional Arabic" w:cs="Traditional Arabic"/>
          <w:sz w:val="28"/>
          <w:szCs w:val="28"/>
          <w:shd w:val="clear" w:color="auto" w:fill="FFFFFF"/>
          <w:rtl/>
        </w:rPr>
        <w:t>الآخرة</w:t>
      </w:r>
      <w:r w:rsidRPr="006B1200">
        <w:rPr>
          <w:rFonts w:ascii="Traditional Arabic" w:hAnsi="Traditional Arabic" w:cs="Traditional Arabic"/>
          <w:sz w:val="28"/>
          <w:szCs w:val="28"/>
          <w:shd w:val="clear" w:color="auto" w:fill="FFFFFF"/>
          <w:rtl/>
        </w:rPr>
        <w:t xml:space="preserve"> التي هي لعباد الله المؤمنين وأحبائه.</w:t>
      </w:r>
    </w:p>
    <w:p w14:paraId="38679BDA" w14:textId="77777777" w:rsidR="00B03A88" w:rsidRPr="006B1200" w:rsidRDefault="00B03A88" w:rsidP="009B4BC1">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 رسول الله صلى الله عليه وسلم:</w:t>
      </w:r>
    </w:p>
    <w:p w14:paraId="79D2CD4A" w14:textId="08ACABE9" w:rsidR="00B03A88" w:rsidRPr="008F5FC7" w:rsidRDefault="00B03A88" w:rsidP="009B4BC1">
      <w:pPr>
        <w:pStyle w:val="Heading5"/>
        <w:shd w:val="clear" w:color="auto" w:fill="FFFFFF"/>
        <w:bidi/>
        <w:spacing w:before="0" w:line="240" w:lineRule="auto"/>
        <w:jc w:val="both"/>
        <w:rPr>
          <w:rFonts w:ascii="Arabic Typesetting" w:hAnsi="Arabic Typesetting" w:cs="Arabic Typesetting"/>
          <w:b/>
          <w:bCs/>
          <w:color w:val="00B0F0"/>
          <w:sz w:val="28"/>
          <w:szCs w:val="28"/>
          <w:rtl/>
        </w:rPr>
      </w:pPr>
      <w:r w:rsidRPr="008F5FC7">
        <w:rPr>
          <w:rFonts w:ascii="Arabic Typesetting" w:hAnsi="Arabic Typesetting" w:cs="Arabic Typesetting"/>
          <w:b/>
          <w:bCs/>
          <w:color w:val="00B0F0"/>
          <w:sz w:val="28"/>
          <w:szCs w:val="28"/>
          <w:rtl/>
        </w:rPr>
        <w:t>"</w:t>
      </w:r>
      <w:r w:rsidRPr="008F5FC7">
        <w:rPr>
          <w:rStyle w:val="edit-title"/>
          <w:rFonts w:ascii="Arabic Typesetting" w:hAnsi="Arabic Typesetting" w:cs="Arabic Typesetting"/>
          <w:b/>
          <w:bCs/>
          <w:color w:val="00B0F0"/>
          <w:sz w:val="28"/>
          <w:szCs w:val="28"/>
          <w:rtl/>
        </w:rPr>
        <w:t xml:space="preserve">إِنَّ اللهَ تعالى لا يِظْلِمُ المؤمِنَ حسَنَةً، يُعْطَى علَيْها في الدنيا ويُثابُ عليها في </w:t>
      </w:r>
      <w:r w:rsidR="00C148EF">
        <w:rPr>
          <w:rStyle w:val="edit-title"/>
          <w:rFonts w:ascii="Arabic Typesetting" w:hAnsi="Arabic Typesetting" w:cs="Arabic Typesetting"/>
          <w:b/>
          <w:bCs/>
          <w:color w:val="00B0F0"/>
          <w:sz w:val="28"/>
          <w:szCs w:val="28"/>
          <w:rtl/>
        </w:rPr>
        <w:t>الآخرة</w:t>
      </w:r>
      <w:r w:rsidRPr="008F5FC7">
        <w:rPr>
          <w:rStyle w:val="edit-title"/>
          <w:rFonts w:ascii="Arabic Typesetting" w:hAnsi="Arabic Typesetting" w:cs="Arabic Typesetting"/>
          <w:b/>
          <w:bCs/>
          <w:color w:val="00B0F0"/>
          <w:sz w:val="28"/>
          <w:szCs w:val="28"/>
          <w:rtl/>
        </w:rPr>
        <w:t xml:space="preserve">، وأمَّا الكافِرُ فيُطْعَمُ بِحَسَناتِهِ في الدنيا، حتى إذا أفضى إلى </w:t>
      </w:r>
      <w:r w:rsidR="00C148EF">
        <w:rPr>
          <w:rStyle w:val="edit-title"/>
          <w:rFonts w:ascii="Arabic Typesetting" w:hAnsi="Arabic Typesetting" w:cs="Arabic Typesetting"/>
          <w:b/>
          <w:bCs/>
          <w:color w:val="00B0F0"/>
          <w:sz w:val="28"/>
          <w:szCs w:val="28"/>
          <w:rtl/>
        </w:rPr>
        <w:t>الآخرة</w:t>
      </w:r>
      <w:r w:rsidRPr="008F5FC7">
        <w:rPr>
          <w:rStyle w:val="edit-title"/>
          <w:rFonts w:ascii="Arabic Typesetting" w:hAnsi="Arabic Typesetting" w:cs="Arabic Typesetting"/>
          <w:b/>
          <w:bCs/>
          <w:color w:val="00B0F0"/>
          <w:sz w:val="28"/>
          <w:szCs w:val="28"/>
          <w:rtl/>
        </w:rPr>
        <w:t xml:space="preserve"> لم تكنَ لَهُ حسنةٌ يُعْطَى بِها خيرًا"</w:t>
      </w:r>
      <w:r w:rsidRPr="008F5FC7">
        <w:rPr>
          <w:rStyle w:val="FootnoteReference"/>
          <w:rFonts w:ascii="Arabic Typesetting" w:hAnsi="Arabic Typesetting" w:cs="Arabic Typesetting"/>
          <w:b/>
          <w:bCs/>
          <w:color w:val="00B0F0"/>
          <w:sz w:val="28"/>
          <w:szCs w:val="28"/>
          <w:rtl/>
        </w:rPr>
        <w:footnoteReference w:id="181"/>
      </w:r>
      <w:r w:rsidRPr="008F5FC7">
        <w:rPr>
          <w:rStyle w:val="edit-title"/>
          <w:rFonts w:ascii="Arabic Typesetting" w:hAnsi="Arabic Typesetting" w:cs="Arabic Typesetting"/>
          <w:b/>
          <w:bCs/>
          <w:color w:val="00B0F0"/>
          <w:sz w:val="28"/>
          <w:szCs w:val="28"/>
          <w:rtl/>
        </w:rPr>
        <w:t>.</w:t>
      </w:r>
    </w:p>
    <w:p w14:paraId="271A7A95" w14:textId="77777777" w:rsidR="00B03A88" w:rsidRPr="006B1200" w:rsidRDefault="00B03A88" w:rsidP="009B4BC1">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فالله تعالى يعطيهم في الدنيا ما يستحقونه باعتبار ما عندهم من خير وما يبذلونه من حق</w:t>
      </w:r>
      <w:r w:rsidRPr="006B1200">
        <w:rPr>
          <w:rFonts w:ascii="Traditional Arabic" w:hAnsi="Traditional Arabic" w:cs="Traditional Arabic"/>
          <w:sz w:val="28"/>
          <w:szCs w:val="28"/>
          <w:shd w:val="clear" w:color="auto" w:fill="FFFFFF"/>
        </w:rPr>
        <w:t>.</w:t>
      </w:r>
    </w:p>
    <w:p w14:paraId="3DDD72C8" w14:textId="33333E11" w:rsidR="00B03A88" w:rsidRPr="006B1200" w:rsidRDefault="00B03A88" w:rsidP="009B4BC1">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lastRenderedPageBreak/>
        <w:t>كما أن الله تعالى قد ينصر أمة كافرة على أمة مسلمة عقوبة</w:t>
      </w:r>
      <w:r w:rsidR="00FC5DB6">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لها على معاصيها، كما حدث </w:t>
      </w:r>
      <w:r w:rsidR="00FC5DB6">
        <w:rPr>
          <w:rFonts w:ascii="Traditional Arabic" w:hAnsi="Traditional Arabic" w:cs="Traditional Arabic" w:hint="cs"/>
          <w:sz w:val="28"/>
          <w:szCs w:val="28"/>
          <w:shd w:val="clear" w:color="auto" w:fill="FFFFFF"/>
          <w:rtl/>
        </w:rPr>
        <w:t xml:space="preserve">في </w:t>
      </w:r>
      <w:r w:rsidR="007C0A84">
        <w:rPr>
          <w:rFonts w:ascii="Traditional Arabic" w:hAnsi="Traditional Arabic" w:cs="Traditional Arabic" w:hint="cs"/>
          <w:sz w:val="28"/>
          <w:szCs w:val="28"/>
          <w:shd w:val="clear" w:color="auto" w:fill="FFFFFF"/>
          <w:rtl/>
        </w:rPr>
        <w:t>معركة</w:t>
      </w:r>
      <w:r w:rsidRPr="006B1200">
        <w:rPr>
          <w:rFonts w:ascii="Traditional Arabic" w:hAnsi="Traditional Arabic" w:cs="Traditional Arabic"/>
          <w:sz w:val="28"/>
          <w:szCs w:val="28"/>
          <w:shd w:val="clear" w:color="auto" w:fill="FFFFFF"/>
          <w:rtl/>
        </w:rPr>
        <w:t xml:space="preserve"> أحد.</w:t>
      </w:r>
    </w:p>
    <w:p w14:paraId="73893586" w14:textId="697B38C3" w:rsidR="00B03A88" w:rsidRPr="00FE3691" w:rsidRDefault="00B03A88" w:rsidP="00E25565">
      <w:pPr>
        <w:bidi/>
        <w:spacing w:after="0" w:line="240" w:lineRule="auto"/>
        <w:jc w:val="lowKashida"/>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w:t>
      </w:r>
      <w:r w:rsidRPr="00FE3691">
        <w:rPr>
          <w:rFonts w:ascii="Traditional Arabic" w:hAnsi="Traditional Arabic" w:cs="Arabic Typesetting"/>
          <w:b/>
          <w:bCs/>
          <w:color w:val="002060"/>
          <w:sz w:val="28"/>
          <w:szCs w:val="28"/>
          <w:bdr w:val="none" w:sz="0" w:space="0" w:color="auto" w:frame="1"/>
          <w:shd w:val="clear" w:color="auto" w:fill="FFFFFF"/>
          <w:rtl/>
        </w:rPr>
        <w:t xml:space="preserve">وَلَقَدْ صَدَقَكُمُ اللَّهُ وَعْدَهُ إِذْ تَحُسُّونَهُمْ بِإِذْنِهِ حَتَّى إِذَا فَشِلْتُمْ وَتَنَازَعْتُمْ فِي الْأَمْرِ وَعَصَيْتُمْ مِنْ بَعْدِ مَا أَرَاكُمْ مَا تُحِبُّونَ مِنْكُمْ مَنْ يُرِيدُ الدُّنْيَا وَمِنْكُمْ مَنْ يُرِيدُ </w:t>
      </w:r>
      <w:r w:rsidR="00C148EF">
        <w:rPr>
          <w:rFonts w:ascii="Traditional Arabic" w:hAnsi="Traditional Arabic" w:cs="Arabic Typesetting"/>
          <w:b/>
          <w:bCs/>
          <w:color w:val="002060"/>
          <w:sz w:val="28"/>
          <w:szCs w:val="28"/>
          <w:bdr w:val="none" w:sz="0" w:space="0" w:color="auto" w:frame="1"/>
          <w:shd w:val="clear" w:color="auto" w:fill="FFFFFF"/>
          <w:rtl/>
        </w:rPr>
        <w:t>الآخرة</w:t>
      </w:r>
      <w:r w:rsidRPr="00FE3691">
        <w:rPr>
          <w:rFonts w:ascii="Traditional Arabic" w:hAnsi="Traditional Arabic" w:cs="Arabic Typesetting"/>
          <w:b/>
          <w:bCs/>
          <w:color w:val="002060"/>
          <w:sz w:val="28"/>
          <w:szCs w:val="28"/>
          <w:bdr w:val="none" w:sz="0" w:space="0" w:color="auto" w:frame="1"/>
          <w:shd w:val="clear" w:color="auto" w:fill="FFFFFF"/>
          <w:rtl/>
        </w:rPr>
        <w:t xml:space="preserve"> ثُمَّ صَرَفَكُمْ عَنْهُمْ لِيَبْتَلِيَكُمْ</w:t>
      </w:r>
      <w:r w:rsidRPr="00FE3691">
        <w:rPr>
          <w:rFonts w:ascii="Traditional Arabic" w:hAnsi="Traditional Arabic" w:cs="Arabic Typesetting"/>
          <w:b/>
          <w:bCs/>
          <w:color w:val="002060"/>
          <w:sz w:val="28"/>
          <w:szCs w:val="28"/>
          <w:shd w:val="clear" w:color="auto" w:fill="FFFFFF"/>
          <w:rtl/>
        </w:rPr>
        <w:t> "</w:t>
      </w:r>
      <w:r w:rsidR="00251B01" w:rsidRPr="00FE3691">
        <w:rPr>
          <w:rStyle w:val="FootnoteReference"/>
          <w:rFonts w:ascii="Traditional Arabic" w:hAnsi="Traditional Arabic" w:cs="Arabic Typesetting"/>
          <w:b/>
          <w:bCs/>
          <w:color w:val="002060"/>
          <w:sz w:val="28"/>
          <w:szCs w:val="28"/>
          <w:shd w:val="clear" w:color="auto" w:fill="FFFFFF"/>
          <w:rtl/>
        </w:rPr>
        <w:footnoteReference w:id="182"/>
      </w:r>
      <w:r w:rsidRPr="00FE3691">
        <w:rPr>
          <w:rFonts w:ascii="Traditional Arabic" w:hAnsi="Traditional Arabic" w:cs="Arabic Typesetting"/>
          <w:b/>
          <w:bCs/>
          <w:color w:val="002060"/>
          <w:sz w:val="28"/>
          <w:szCs w:val="28"/>
          <w:shd w:val="clear" w:color="auto" w:fill="FFFFFF"/>
          <w:rtl/>
        </w:rPr>
        <w:t xml:space="preserve">. </w:t>
      </w:r>
    </w:p>
    <w:p w14:paraId="71D751D5" w14:textId="77777777" w:rsidR="00B03A88" w:rsidRPr="006B1200" w:rsidRDefault="00B03A88" w:rsidP="009B4BC1">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 رسول الله صلى الله عليه وسلم:</w:t>
      </w:r>
    </w:p>
    <w:p w14:paraId="6C6B57D4" w14:textId="77777777" w:rsidR="00B03A88" w:rsidRPr="008F5FC7" w:rsidRDefault="00B03A88" w:rsidP="009B4BC1">
      <w:pPr>
        <w:bidi/>
        <w:spacing w:after="0" w:line="240" w:lineRule="auto"/>
        <w:rPr>
          <w:rFonts w:ascii="Arabic Typesetting" w:hAnsi="Arabic Typesetting" w:cs="Arabic Typesetting"/>
          <w:b/>
          <w:bCs/>
          <w:color w:val="00B0F0"/>
          <w:sz w:val="28"/>
          <w:szCs w:val="28"/>
          <w:shd w:val="clear" w:color="auto" w:fill="FFFFFF"/>
          <w:rtl/>
        </w:rPr>
      </w:pPr>
      <w:r w:rsidRPr="008F5FC7">
        <w:rPr>
          <w:rFonts w:ascii="Arabic Typesetting" w:hAnsi="Arabic Typesetting" w:cs="Arabic Typesetting"/>
          <w:b/>
          <w:bCs/>
          <w:color w:val="00B0F0"/>
          <w:sz w:val="28"/>
          <w:szCs w:val="28"/>
          <w:shd w:val="clear" w:color="auto" w:fill="FFFFFF"/>
          <w:rtl/>
        </w:rPr>
        <w:t>"إن الله ق</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س</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م ب</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ين</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ك</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م أ</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خلاق</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ك</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م كما ق</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س</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م ب</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ينك</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م أرزاقك</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م، وإن الله يُعطي الد</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نيا م</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ن يح</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ب وم</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ن لا يُحب، ولا يُعطي الإيمان</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 xml:space="preserve"> إلا م</w:t>
      </w:r>
      <w:r w:rsidR="005E1385" w:rsidRPr="008F5FC7">
        <w:rPr>
          <w:rFonts w:ascii="Arabic Typesetting" w:hAnsi="Arabic Typesetting" w:cs="Arabic Typesetting"/>
          <w:b/>
          <w:bCs/>
          <w:color w:val="00B0F0"/>
          <w:sz w:val="28"/>
          <w:szCs w:val="28"/>
          <w:shd w:val="clear" w:color="auto" w:fill="FFFFFF"/>
          <w:rtl/>
        </w:rPr>
        <w:t>َ</w:t>
      </w:r>
      <w:r w:rsidRPr="008F5FC7">
        <w:rPr>
          <w:rFonts w:ascii="Arabic Typesetting" w:hAnsi="Arabic Typesetting" w:cs="Arabic Typesetting"/>
          <w:b/>
          <w:bCs/>
          <w:color w:val="00B0F0"/>
          <w:sz w:val="28"/>
          <w:szCs w:val="28"/>
          <w:shd w:val="clear" w:color="auto" w:fill="FFFFFF"/>
          <w:rtl/>
        </w:rPr>
        <w:t>ن يُحب"</w:t>
      </w:r>
      <w:r w:rsidRPr="008F5FC7">
        <w:rPr>
          <w:rStyle w:val="FootnoteReference"/>
          <w:rFonts w:ascii="Arabic Typesetting" w:hAnsi="Arabic Typesetting" w:cs="Arabic Typesetting"/>
          <w:b/>
          <w:bCs/>
          <w:color w:val="00B0F0"/>
          <w:sz w:val="28"/>
          <w:szCs w:val="28"/>
          <w:shd w:val="clear" w:color="auto" w:fill="FFFFFF"/>
          <w:rtl/>
        </w:rPr>
        <w:footnoteReference w:id="183"/>
      </w:r>
      <w:r w:rsidRPr="008F5FC7">
        <w:rPr>
          <w:rFonts w:ascii="Arabic Typesetting" w:hAnsi="Arabic Typesetting" w:cs="Arabic Typesetting"/>
          <w:b/>
          <w:bCs/>
          <w:color w:val="00B0F0"/>
          <w:sz w:val="28"/>
          <w:szCs w:val="28"/>
          <w:shd w:val="clear" w:color="auto" w:fill="FFFFFF"/>
          <w:rtl/>
        </w:rPr>
        <w:t xml:space="preserve"> .</w:t>
      </w:r>
    </w:p>
    <w:p w14:paraId="6D155F2B" w14:textId="7C142C4D" w:rsidR="00B03A88" w:rsidRPr="006B1200" w:rsidRDefault="00B03A88" w:rsidP="009B4BC1">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فقالت: </w:t>
      </w:r>
      <w:r w:rsidR="00CE0066">
        <w:rPr>
          <w:rFonts w:ascii="Traditional Arabic" w:hAnsi="Traditional Arabic" w:cs="Traditional Arabic" w:hint="cs"/>
          <w:sz w:val="28"/>
          <w:szCs w:val="28"/>
          <w:rtl/>
        </w:rPr>
        <w:t>هل يعطيني الله</w:t>
      </w:r>
      <w:r w:rsidRPr="006B1200">
        <w:rPr>
          <w:rFonts w:ascii="Traditional Arabic" w:hAnsi="Traditional Arabic" w:cs="Traditional Arabic"/>
          <w:sz w:val="28"/>
          <w:szCs w:val="28"/>
          <w:rtl/>
        </w:rPr>
        <w:t xml:space="preserve"> مالاً ومنزلاً</w:t>
      </w:r>
      <w:r w:rsidR="00CE0066">
        <w:rPr>
          <w:rFonts w:ascii="Traditional Arabic" w:hAnsi="Traditional Arabic" w:cs="Traditional Arabic" w:hint="cs"/>
          <w:sz w:val="28"/>
          <w:szCs w:val="28"/>
          <w:rtl/>
        </w:rPr>
        <w:t xml:space="preserve"> إن آمنت به الآن</w:t>
      </w:r>
      <w:r w:rsidRPr="006B1200">
        <w:rPr>
          <w:rFonts w:ascii="Traditional Arabic" w:hAnsi="Traditional Arabic" w:cs="Traditional Arabic"/>
          <w:sz w:val="28"/>
          <w:szCs w:val="28"/>
          <w:rtl/>
        </w:rPr>
        <w:t xml:space="preserve">؟ </w:t>
      </w:r>
    </w:p>
    <w:p w14:paraId="67F0D7E6" w14:textId="00245D9F" w:rsidR="00B03A88" w:rsidRPr="006B1200" w:rsidRDefault="00B03A88"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وإن لم يعطيكِ والدك ما</w:t>
      </w:r>
      <w:r w:rsidR="005616CC">
        <w:rPr>
          <w:rFonts w:ascii="Traditional Arabic" w:hAnsi="Traditional Arabic" w:cs="Traditional Arabic" w:hint="cs"/>
          <w:sz w:val="28"/>
          <w:szCs w:val="28"/>
          <w:rtl/>
        </w:rPr>
        <w:t xml:space="preserve">لاً </w:t>
      </w:r>
      <w:r w:rsidRPr="006B1200">
        <w:rPr>
          <w:rFonts w:ascii="Traditional Arabic" w:hAnsi="Traditional Arabic" w:cs="Traditional Arabic"/>
          <w:sz w:val="28"/>
          <w:szCs w:val="28"/>
          <w:rtl/>
        </w:rPr>
        <w:t>ومنزلا</w:t>
      </w:r>
      <w:r w:rsidR="005616C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هل كنتي ستنكرين وجوده؟</w:t>
      </w:r>
    </w:p>
    <w:p w14:paraId="1D978652" w14:textId="77777777" w:rsidR="00C706AA" w:rsidRPr="006B1200" w:rsidRDefault="00B03A88" w:rsidP="009B4BC1">
      <w:pPr>
        <w:bidi/>
        <w:spacing w:after="0" w:line="240" w:lineRule="auto"/>
        <w:rPr>
          <w:rFonts w:ascii="Traditional Arabic" w:hAnsi="Traditional Arabic" w:cs="Traditional Arabic"/>
          <w:b/>
          <w:bCs/>
          <w:color w:val="00B050"/>
          <w:sz w:val="28"/>
          <w:szCs w:val="28"/>
          <w:rtl/>
          <w:lang w:bidi="ar-JO"/>
        </w:rPr>
      </w:pPr>
      <w:r w:rsidRPr="006B1200">
        <w:rPr>
          <w:rFonts w:ascii="Traditional Arabic" w:hAnsi="Traditional Arabic" w:cs="Traditional Arabic"/>
          <w:b/>
          <w:bCs/>
          <w:color w:val="00B050"/>
          <w:sz w:val="28"/>
          <w:szCs w:val="28"/>
          <w:rtl/>
          <w:lang w:bidi="ar-JO"/>
        </w:rPr>
        <w:t>الله ينتظرنا:</w:t>
      </w:r>
    </w:p>
    <w:p w14:paraId="40455758" w14:textId="54A5B829" w:rsidR="00B03A88" w:rsidRPr="001F392B" w:rsidRDefault="00B03A88" w:rsidP="001F392B">
      <w:pPr>
        <w:bidi/>
        <w:spacing w:after="0" w:line="240" w:lineRule="auto"/>
        <w:jc w:val="lowKashida"/>
        <w:rPr>
          <w:rFonts w:ascii="Traditional Arabic" w:hAnsi="Traditional Arabic" w:cs="Traditional Arabic"/>
          <w:b/>
          <w:bCs/>
          <w:color w:val="00B050"/>
          <w:sz w:val="28"/>
          <w:szCs w:val="28"/>
          <w:rtl/>
          <w:lang w:bidi="ar-JO"/>
        </w:rPr>
      </w:pPr>
      <w:r w:rsidRPr="006B1200">
        <w:rPr>
          <w:rFonts w:ascii="Traditional Arabic" w:hAnsi="Traditional Arabic" w:cs="Traditional Arabic"/>
          <w:sz w:val="28"/>
          <w:szCs w:val="28"/>
          <w:rtl/>
          <w:lang w:bidi="ar-JO"/>
        </w:rPr>
        <w:t xml:space="preserve">في قصة جميلة لمجموعة من الملحدين الصينيين الذين كانوا يتساءلون عن رحمة الله، فقال أحدهم: </w:t>
      </w:r>
      <w:r w:rsidRPr="006B1200">
        <w:rPr>
          <w:rFonts w:ascii="Traditional Arabic" w:hAnsi="Traditional Arabic" w:cs="Traditional Arabic"/>
          <w:color w:val="000000"/>
          <w:sz w:val="28"/>
          <w:szCs w:val="28"/>
          <w:rtl/>
        </w:rPr>
        <w:t>كيف يعطينا الخالق غرائز ثم يطالبنا بأن لا نستعملها؟ ويعطينا المال ويطالبنا بأن نخسره بالصدقات، ويعطينا الوقت ويطالبنا بأن نضيعه في العبادات؟ أليس هذا دليل على القسوة؟</w:t>
      </w:r>
    </w:p>
    <w:p w14:paraId="3F34A7BB" w14:textId="3FC293D7" w:rsidR="00B03A88" w:rsidRPr="006B1200" w:rsidRDefault="00B03A88" w:rsidP="009B4BC1">
      <w:pPr>
        <w:autoSpaceDE w:val="0"/>
        <w:autoSpaceDN w:val="0"/>
        <w:bidi/>
        <w:adjustRightInd w:val="0"/>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color w:val="000000"/>
          <w:sz w:val="28"/>
          <w:szCs w:val="28"/>
          <w:rtl/>
        </w:rPr>
        <w:t xml:space="preserve">قلت له: </w:t>
      </w:r>
      <w:r w:rsidRPr="006B1200">
        <w:rPr>
          <w:rFonts w:ascii="Traditional Arabic" w:hAnsi="Traditional Arabic" w:cs="Traditional Arabic"/>
          <w:sz w:val="28"/>
          <w:szCs w:val="28"/>
          <w:rtl/>
        </w:rPr>
        <w:t>إذا</w:t>
      </w:r>
      <w:r w:rsidR="0049265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فأنت تؤمن به واعتراضك فقط على رحمته من عدمها؟ </w:t>
      </w:r>
    </w:p>
    <w:p w14:paraId="621385D3" w14:textId="77777777" w:rsidR="00B03A88" w:rsidRPr="006B1200" w:rsidRDefault="00B03A88" w:rsidP="009B4BC1">
      <w:pPr>
        <w:autoSpaceDE w:val="0"/>
        <w:autoSpaceDN w:val="0"/>
        <w:bidi/>
        <w:adjustRightInd w:val="0"/>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لا، أنا لا أؤمن به لأنه قاسي.</w:t>
      </w:r>
    </w:p>
    <w:p w14:paraId="2201E824" w14:textId="5220C88A" w:rsidR="00B03A88" w:rsidRPr="006B1200" w:rsidRDefault="00D94D61" w:rsidP="00B44C65">
      <w:pPr>
        <w:autoSpaceDE w:val="0"/>
        <w:autoSpaceDN w:val="0"/>
        <w:bidi/>
        <w:adjustRightInd w:val="0"/>
        <w:spacing w:after="0" w:line="240" w:lineRule="auto"/>
        <w:jc w:val="lowKashida"/>
        <w:rPr>
          <w:rFonts w:ascii="Traditional Arabic" w:hAnsi="Traditional Arabic" w:cs="Traditional Arabic"/>
          <w:sz w:val="28"/>
          <w:szCs w:val="28"/>
        </w:rPr>
      </w:pPr>
      <w:r>
        <w:rPr>
          <w:rFonts w:ascii="Traditional Arabic" w:hAnsi="Traditional Arabic" w:cs="Traditional Arabic" w:hint="cs"/>
          <w:sz w:val="28"/>
          <w:szCs w:val="28"/>
          <w:rtl/>
          <w:lang w:bidi="ar-JO"/>
        </w:rPr>
        <w:t>ابتسمت</w:t>
      </w:r>
      <w:r w:rsidR="00B03A88" w:rsidRPr="006B1200">
        <w:rPr>
          <w:rFonts w:ascii="Traditional Arabic" w:hAnsi="Traditional Arabic" w:cs="Traditional Arabic"/>
          <w:sz w:val="28"/>
          <w:szCs w:val="28"/>
          <w:rtl/>
        </w:rPr>
        <w:t xml:space="preserve"> وقلت له: افتراضك أنه قاسي دليل على إيمانك بوجوده، أنت للأسف تناقض نفسك. تعالى الله ع</w:t>
      </w:r>
      <w:r w:rsidR="00477123">
        <w:rPr>
          <w:rFonts w:ascii="Traditional Arabic" w:hAnsi="Traditional Arabic" w:cs="Traditional Arabic" w:hint="cs"/>
          <w:sz w:val="28"/>
          <w:szCs w:val="28"/>
          <w:rtl/>
        </w:rPr>
        <w:t>ما</w:t>
      </w:r>
      <w:r w:rsidR="00B03A88" w:rsidRPr="006B1200">
        <w:rPr>
          <w:rFonts w:ascii="Traditional Arabic" w:hAnsi="Traditional Arabic" w:cs="Traditional Arabic"/>
          <w:sz w:val="28"/>
          <w:szCs w:val="28"/>
          <w:rtl/>
        </w:rPr>
        <w:t xml:space="preserve"> </w:t>
      </w:r>
      <w:r w:rsidR="00477123">
        <w:rPr>
          <w:rFonts w:ascii="Traditional Arabic" w:hAnsi="Traditional Arabic" w:cs="Traditional Arabic" w:hint="cs"/>
          <w:sz w:val="28"/>
          <w:szCs w:val="28"/>
          <w:rtl/>
        </w:rPr>
        <w:t>يُنسب إليه من القسوة والظلم</w:t>
      </w:r>
      <w:r w:rsidR="00AC31AF">
        <w:rPr>
          <w:rFonts w:ascii="Traditional Arabic" w:hAnsi="Traditional Arabic" w:cs="Traditional Arabic" w:hint="cs"/>
          <w:sz w:val="28"/>
          <w:szCs w:val="28"/>
          <w:rtl/>
        </w:rPr>
        <w:t>.</w:t>
      </w:r>
      <w:r w:rsidR="00B03A88" w:rsidRPr="006B1200">
        <w:rPr>
          <w:rFonts w:ascii="Traditional Arabic" w:hAnsi="Traditional Arabic" w:cs="Traditional Arabic"/>
          <w:sz w:val="28"/>
          <w:szCs w:val="28"/>
          <w:rtl/>
        </w:rPr>
        <w:t xml:space="preserve"> فهو الرحمن الرحيم، لكن رحمته هي الرحمة المطلقة. وعلى أية حال فإن القسوة التي تفترضها ليست حجة ضد وجود الله، بل ضد رحمته. </w:t>
      </w:r>
    </w:p>
    <w:p w14:paraId="3E33638D" w14:textId="4EBA3345"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 أنت برغبتك بإطلاق غرائزك تريد أن تكون عبد</w:t>
      </w:r>
      <w:r w:rsidR="00CE342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لها، والله يريدك أن تكون سيد</w:t>
      </w:r>
      <w:r w:rsidR="00CE342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عليها، يريدك الله إنسانا عاقلاً حكيم</w:t>
      </w:r>
      <w:r w:rsidR="00CE3426">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يتحكم في غرائزه، فليس المطلوب منك تعطيل الغرائز بل توجيهها للارتقاء بالروح وسمو النفس. </w:t>
      </w:r>
    </w:p>
    <w:p w14:paraId="547EF415" w14:textId="77777777"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ألديك أطفال؟</w:t>
      </w:r>
    </w:p>
    <w:p w14:paraId="2566BDFF" w14:textId="77777777"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نعم.</w:t>
      </w:r>
    </w:p>
    <w:p w14:paraId="7193967B" w14:textId="584DAF70" w:rsidR="00B03A88" w:rsidRPr="006B1200" w:rsidRDefault="00B03A88" w:rsidP="00417719">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قلت له: عندما تُلزم أولادك بتخصيص بعض الوقت في المذاكرة ليحصلوا على مكانة علمية في المستقبل مع رغبتهم في اللعب فقط، هل تُعتبر أنت في هذه اللحظة أب قاسي؟</w:t>
      </w:r>
    </w:p>
    <w:p w14:paraId="4600EB63" w14:textId="21BCBA39"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حينها تفاجأت بالمجموعة تنتفض من الفرحة لإجابتي، وسألني أحدهم: ماذا نفعل الآن وقد </w:t>
      </w:r>
      <w:r w:rsidR="002805A4">
        <w:rPr>
          <w:rFonts w:ascii="Traditional Arabic" w:hAnsi="Traditional Arabic" w:cs="Traditional Arabic" w:hint="cs"/>
          <w:color w:val="000000"/>
          <w:sz w:val="28"/>
          <w:szCs w:val="28"/>
          <w:rtl/>
        </w:rPr>
        <w:t>ا</w:t>
      </w:r>
      <w:r w:rsidRPr="006B1200">
        <w:rPr>
          <w:rFonts w:ascii="Traditional Arabic" w:hAnsi="Traditional Arabic" w:cs="Traditional Arabic"/>
          <w:color w:val="000000"/>
          <w:sz w:val="28"/>
          <w:szCs w:val="28"/>
          <w:rtl/>
        </w:rPr>
        <w:t>ب</w:t>
      </w:r>
      <w:r w:rsidR="002805A4">
        <w:rPr>
          <w:rFonts w:ascii="Traditional Arabic" w:hAnsi="Traditional Arabic" w:cs="Traditional Arabic" w:hint="cs"/>
          <w:color w:val="000000"/>
          <w:sz w:val="28"/>
          <w:szCs w:val="28"/>
          <w:rtl/>
        </w:rPr>
        <w:t>ت</w:t>
      </w:r>
      <w:r w:rsidRPr="006B1200">
        <w:rPr>
          <w:rFonts w:ascii="Traditional Arabic" w:hAnsi="Traditional Arabic" w:cs="Traditional Arabic"/>
          <w:color w:val="000000"/>
          <w:sz w:val="28"/>
          <w:szCs w:val="28"/>
          <w:rtl/>
        </w:rPr>
        <w:t xml:space="preserve">عدنا عن الله </w:t>
      </w:r>
      <w:r w:rsidR="00B358A8">
        <w:rPr>
          <w:rFonts w:ascii="Traditional Arabic" w:hAnsi="Traditional Arabic" w:cs="Traditional Arabic" w:hint="cs"/>
          <w:color w:val="000000"/>
          <w:sz w:val="28"/>
          <w:szCs w:val="28"/>
          <w:rtl/>
        </w:rPr>
        <w:t>كثيرًا،</w:t>
      </w:r>
      <w:r w:rsidRPr="006B1200">
        <w:rPr>
          <w:rFonts w:ascii="Traditional Arabic" w:hAnsi="Traditional Arabic" w:cs="Traditional Arabic"/>
          <w:color w:val="000000"/>
          <w:sz w:val="28"/>
          <w:szCs w:val="28"/>
          <w:rtl/>
        </w:rPr>
        <w:t xml:space="preserve"> هل يقبلنا إذا عدنا وقد أسأنا إليه </w:t>
      </w:r>
      <w:r w:rsidR="00B40445">
        <w:rPr>
          <w:rFonts w:ascii="Traditional Arabic" w:hAnsi="Traditional Arabic" w:cs="Traditional Arabic" w:hint="cs"/>
          <w:color w:val="000000"/>
          <w:sz w:val="28"/>
          <w:szCs w:val="28"/>
          <w:rtl/>
        </w:rPr>
        <w:t>كثيرًا؟</w:t>
      </w:r>
    </w:p>
    <w:p w14:paraId="2C5314CD" w14:textId="77777777" w:rsidR="00B03A88" w:rsidRPr="006B1200" w:rsidRDefault="00B03A88" w:rsidP="009B4BC1">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قلت له: أنتم أسأتم لأنفسكم فقط، فالله تعالى ليس بحاجة لنا، بل نحن بحاجة إليه، ولكن على أية حال، ماذا كنت سوف تفعل أنت عندما يبتعد عنك ابنك العاصي؟ هل كنت ستفضحه وتُشهِّر به، هل كنت ستطلب منه أن يقتل نفسه؟</w:t>
      </w:r>
    </w:p>
    <w:p w14:paraId="0A51BC2A" w14:textId="4E82C07C" w:rsidR="00B03A88" w:rsidRPr="006B1200" w:rsidRDefault="00B03A88" w:rsidP="009B4BC1">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قال: سأبقى منتظر</w:t>
      </w:r>
      <w:r w:rsidR="00971341">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ا عودته، وأسامحه إن عاد.</w:t>
      </w:r>
    </w:p>
    <w:p w14:paraId="7CAC59DE" w14:textId="37E8AE31" w:rsidR="00B03A88" w:rsidRPr="006B1200" w:rsidRDefault="00B03A88" w:rsidP="009B4BC1">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قلت له: </w:t>
      </w:r>
      <w:r w:rsidR="009342A9">
        <w:rPr>
          <w:rFonts w:ascii="Traditional Arabic" w:hAnsi="Traditional Arabic" w:cs="Traditional Arabic"/>
          <w:color w:val="000000"/>
          <w:sz w:val="28"/>
          <w:szCs w:val="28"/>
          <w:rtl/>
        </w:rPr>
        <w:t>إذًا</w:t>
      </w:r>
      <w:r w:rsidRPr="006B1200">
        <w:rPr>
          <w:rFonts w:ascii="Traditional Arabic" w:hAnsi="Traditional Arabic" w:cs="Traditional Arabic"/>
          <w:color w:val="000000"/>
          <w:sz w:val="28"/>
          <w:szCs w:val="28"/>
          <w:rtl/>
        </w:rPr>
        <w:t xml:space="preserve"> فالله ينتظركم الآن.</w:t>
      </w:r>
    </w:p>
    <w:p w14:paraId="7B0085D7" w14:textId="65481675" w:rsidR="00B03A88" w:rsidRPr="006B1200" w:rsidRDefault="00B03A88" w:rsidP="0018695E">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فشهق </w:t>
      </w:r>
      <w:r w:rsidR="00E11DCB">
        <w:rPr>
          <w:rFonts w:ascii="Traditional Arabic" w:hAnsi="Traditional Arabic" w:cs="Traditional Arabic"/>
          <w:color w:val="000000"/>
          <w:sz w:val="28"/>
          <w:szCs w:val="28"/>
          <w:rtl/>
        </w:rPr>
        <w:t>فرحًا</w:t>
      </w:r>
      <w:r w:rsidRPr="006B1200">
        <w:rPr>
          <w:rFonts w:ascii="Traditional Arabic" w:hAnsi="Traditional Arabic" w:cs="Traditional Arabic"/>
          <w:color w:val="000000"/>
          <w:sz w:val="28"/>
          <w:szCs w:val="28"/>
          <w:rtl/>
        </w:rPr>
        <w:t xml:space="preserve"> وردد بصوت عالي: الله ينتظرنا</w:t>
      </w:r>
      <w:r w:rsidR="00917866">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 xml:space="preserve"> و</w:t>
      </w:r>
      <w:r w:rsidR="00917866">
        <w:rPr>
          <w:rFonts w:ascii="Traditional Arabic" w:hAnsi="Traditional Arabic" w:cs="Traditional Arabic" w:hint="cs"/>
          <w:color w:val="000000"/>
          <w:sz w:val="28"/>
          <w:szCs w:val="28"/>
          <w:rtl/>
        </w:rPr>
        <w:t xml:space="preserve">ظل </w:t>
      </w:r>
      <w:r w:rsidRPr="006B1200">
        <w:rPr>
          <w:rFonts w:ascii="Traditional Arabic" w:hAnsi="Traditional Arabic" w:cs="Traditional Arabic"/>
          <w:color w:val="000000"/>
          <w:sz w:val="28"/>
          <w:szCs w:val="28"/>
          <w:rtl/>
        </w:rPr>
        <w:t>يكررها</w:t>
      </w:r>
      <w:r w:rsidR="00F21DD9">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 xml:space="preserve"> وصار الجميع يلتفت لبعضه البعض ويقول: الله ينتظرنا. </w:t>
      </w:r>
    </w:p>
    <w:p w14:paraId="5E1B9465" w14:textId="77777777" w:rsidR="005616CC" w:rsidRDefault="00B03A88" w:rsidP="0018695E">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ر</w:t>
      </w:r>
      <w:r w:rsidR="00B44C65" w:rsidRPr="006B1200">
        <w:rPr>
          <w:rFonts w:ascii="Traditional Arabic" w:hAnsi="Traditional Arabic" w:cs="Traditional Arabic"/>
          <w:sz w:val="28"/>
          <w:szCs w:val="28"/>
          <w:rtl/>
        </w:rPr>
        <w:t>س</w:t>
      </w:r>
      <w:r w:rsidRPr="006B1200">
        <w:rPr>
          <w:rFonts w:ascii="Traditional Arabic" w:hAnsi="Traditional Arabic" w:cs="Traditional Arabic"/>
          <w:sz w:val="28"/>
          <w:szCs w:val="28"/>
          <w:rtl/>
        </w:rPr>
        <w:t xml:space="preserve">ول الله </w:t>
      </w:r>
      <w:r w:rsidR="00B44C65" w:rsidRPr="006B1200">
        <w:rPr>
          <w:rFonts w:ascii="Traditional Arabic" w:hAnsi="Traditional Arabic" w:cs="Traditional Arabic"/>
          <w:sz w:val="28"/>
          <w:szCs w:val="28"/>
          <w:rtl/>
        </w:rPr>
        <w:t>صل</w:t>
      </w:r>
      <w:r w:rsidRPr="006B1200">
        <w:rPr>
          <w:rFonts w:ascii="Traditional Arabic" w:hAnsi="Traditional Arabic" w:cs="Traditional Arabic"/>
          <w:sz w:val="28"/>
          <w:szCs w:val="28"/>
          <w:rtl/>
        </w:rPr>
        <w:t>ى الله عليه و</w:t>
      </w:r>
      <w:r w:rsidR="00B44C65" w:rsidRPr="006B1200">
        <w:rPr>
          <w:rFonts w:ascii="Traditional Arabic" w:hAnsi="Traditional Arabic" w:cs="Traditional Arabic"/>
          <w:sz w:val="28"/>
          <w:szCs w:val="28"/>
          <w:rtl/>
        </w:rPr>
        <w:t>سل</w:t>
      </w:r>
      <w:r w:rsidRPr="006B1200">
        <w:rPr>
          <w:rFonts w:ascii="Traditional Arabic" w:hAnsi="Traditional Arabic" w:cs="Traditional Arabic"/>
          <w:sz w:val="28"/>
          <w:szCs w:val="28"/>
          <w:rtl/>
        </w:rPr>
        <w:t>م، يقول:</w:t>
      </w:r>
    </w:p>
    <w:p w14:paraId="6318DA4E" w14:textId="77777777" w:rsidR="00B03A88" w:rsidRPr="005616CC" w:rsidRDefault="00B03A88" w:rsidP="005616CC">
      <w:pPr>
        <w:bidi/>
        <w:spacing w:after="0" w:line="240" w:lineRule="auto"/>
        <w:jc w:val="lowKashida"/>
        <w:rPr>
          <w:rFonts w:ascii="Arabic Typesetting" w:hAnsi="Arabic Typesetting" w:cs="Arabic Typesetting"/>
          <w:b/>
          <w:bCs/>
          <w:color w:val="00B0F0"/>
          <w:sz w:val="28"/>
          <w:szCs w:val="28"/>
          <w:rtl/>
        </w:rPr>
      </w:pPr>
      <w:r w:rsidRPr="005616CC">
        <w:rPr>
          <w:rFonts w:ascii="Arabic Typesetting" w:hAnsi="Arabic Typesetting" w:cs="Arabic Typesetting"/>
          <w:b/>
          <w:bCs/>
          <w:color w:val="00B0F0"/>
          <w:sz w:val="28"/>
          <w:szCs w:val="28"/>
          <w:rtl/>
        </w:rPr>
        <w:t>"</w:t>
      </w:r>
      <w:r w:rsidRPr="005616CC">
        <w:rPr>
          <w:rFonts w:ascii="Arabic Typesetting" w:hAnsi="Arabic Typesetting" w:cs="Arabic Typesetting"/>
          <w:b/>
          <w:bCs/>
          <w:color w:val="00B0F0"/>
          <w:sz w:val="28"/>
          <w:szCs w:val="28"/>
        </w:rPr>
        <w:t> </w:t>
      </w:r>
      <w:r w:rsidRPr="005616CC">
        <w:rPr>
          <w:rFonts w:ascii="Arabic Typesetting" w:hAnsi="Arabic Typesetting" w:cs="Arabic Typesetting"/>
          <w:b/>
          <w:bCs/>
          <w:color w:val="00B0F0"/>
          <w:sz w:val="28"/>
          <w:szCs w:val="28"/>
          <w:rtl/>
        </w:rPr>
        <w:t>لَلهُ أشدُّ فرحًا بتوبة عبده حين يتوب إليه م</w:t>
      </w:r>
      <w:r w:rsidR="005616CC">
        <w:rPr>
          <w:rFonts w:ascii="Arabic Typesetting" w:hAnsi="Arabic Typesetting" w:cs="Arabic Typesetting" w:hint="cs"/>
          <w:b/>
          <w:bCs/>
          <w:color w:val="00B0F0"/>
          <w:sz w:val="28"/>
          <w:szCs w:val="28"/>
          <w:rtl/>
        </w:rPr>
        <w:t>ِ</w:t>
      </w:r>
      <w:r w:rsidRPr="005616CC">
        <w:rPr>
          <w:rFonts w:ascii="Arabic Typesetting" w:hAnsi="Arabic Typesetting" w:cs="Arabic Typesetting"/>
          <w:b/>
          <w:bCs/>
          <w:color w:val="00B0F0"/>
          <w:sz w:val="28"/>
          <w:szCs w:val="28"/>
          <w:rtl/>
        </w:rPr>
        <w:t>ن أحدكم كان على راحلَته بأرضٍ فَلَاة، فانفلتت م</w:t>
      </w:r>
      <w:r w:rsidR="005616CC">
        <w:rPr>
          <w:rFonts w:ascii="Arabic Typesetting" w:hAnsi="Arabic Typesetting" w:cs="Arabic Typesetting" w:hint="cs"/>
          <w:b/>
          <w:bCs/>
          <w:color w:val="00B0F0"/>
          <w:sz w:val="28"/>
          <w:szCs w:val="28"/>
          <w:rtl/>
        </w:rPr>
        <w:t>ِ</w:t>
      </w:r>
      <w:r w:rsidRPr="005616CC">
        <w:rPr>
          <w:rFonts w:ascii="Arabic Typesetting" w:hAnsi="Arabic Typesetting" w:cs="Arabic Typesetting"/>
          <w:b/>
          <w:bCs/>
          <w:color w:val="00B0F0"/>
          <w:sz w:val="28"/>
          <w:szCs w:val="28"/>
          <w:rtl/>
        </w:rPr>
        <w:t>نه وعليها ط</w:t>
      </w:r>
      <w:r w:rsidR="005616CC">
        <w:rPr>
          <w:rFonts w:ascii="Arabic Typesetting" w:hAnsi="Arabic Typesetting" w:cs="Arabic Typesetting" w:hint="cs"/>
          <w:b/>
          <w:bCs/>
          <w:color w:val="00B0F0"/>
          <w:sz w:val="28"/>
          <w:szCs w:val="28"/>
          <w:rtl/>
        </w:rPr>
        <w:t>َ</w:t>
      </w:r>
      <w:r w:rsidRPr="005616CC">
        <w:rPr>
          <w:rFonts w:ascii="Arabic Typesetting" w:hAnsi="Arabic Typesetting" w:cs="Arabic Typesetting"/>
          <w:b/>
          <w:bCs/>
          <w:color w:val="00B0F0"/>
          <w:sz w:val="28"/>
          <w:szCs w:val="28"/>
          <w:rtl/>
        </w:rPr>
        <w:t>عامه وش</w:t>
      </w:r>
      <w:r w:rsidR="005616CC">
        <w:rPr>
          <w:rFonts w:ascii="Arabic Typesetting" w:hAnsi="Arabic Typesetting" w:cs="Arabic Typesetting" w:hint="cs"/>
          <w:b/>
          <w:bCs/>
          <w:color w:val="00B0F0"/>
          <w:sz w:val="28"/>
          <w:szCs w:val="28"/>
          <w:rtl/>
        </w:rPr>
        <w:t>َ</w:t>
      </w:r>
      <w:r w:rsidRPr="005616CC">
        <w:rPr>
          <w:rFonts w:ascii="Arabic Typesetting" w:hAnsi="Arabic Typesetting" w:cs="Arabic Typesetting"/>
          <w:b/>
          <w:bCs/>
          <w:color w:val="00B0F0"/>
          <w:sz w:val="28"/>
          <w:szCs w:val="28"/>
          <w:rtl/>
        </w:rPr>
        <w:t xml:space="preserve">رابه، فأيسَ منها، فأتى شجرةً فاضطجَعَ في ظلِّها قد أيس من راحِلَته، فبينا </w:t>
      </w:r>
      <w:r w:rsidRPr="005616CC">
        <w:rPr>
          <w:rFonts w:ascii="Arabic Typesetting" w:hAnsi="Arabic Typesetting" w:cs="Arabic Typesetting"/>
          <w:b/>
          <w:bCs/>
          <w:color w:val="00B0F0"/>
          <w:sz w:val="28"/>
          <w:szCs w:val="28"/>
          <w:rtl/>
        </w:rPr>
        <w:lastRenderedPageBreak/>
        <w:t>هو كذلك إذا هو بها قائمةً عنده، فأخذ بخِطامها، ثمَّ قال مِن شدَّة الفرح: اللهمَّ أنت عبدي وأنا ربُّك، أخطأ من شِدَّة الفَرح"</w:t>
      </w:r>
      <w:r w:rsidRPr="005616CC">
        <w:rPr>
          <w:rStyle w:val="FootnoteReference"/>
          <w:rFonts w:ascii="Arabic Typesetting" w:hAnsi="Arabic Typesetting" w:cs="Arabic Typesetting"/>
          <w:b/>
          <w:bCs/>
          <w:color w:val="00B0F0"/>
          <w:sz w:val="28"/>
          <w:szCs w:val="28"/>
          <w:rtl/>
        </w:rPr>
        <w:footnoteReference w:id="184"/>
      </w:r>
      <w:r w:rsidRPr="005616CC">
        <w:rPr>
          <w:rFonts w:ascii="Arabic Typesetting" w:hAnsi="Arabic Typesetting" w:cs="Arabic Typesetting"/>
          <w:b/>
          <w:bCs/>
          <w:color w:val="00B0F0"/>
          <w:sz w:val="28"/>
          <w:szCs w:val="28"/>
          <w:rtl/>
        </w:rPr>
        <w:t>.</w:t>
      </w:r>
    </w:p>
    <w:p w14:paraId="4B7BC697" w14:textId="744E701E" w:rsidR="005616CC" w:rsidRDefault="00B03A88"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وأذكر قصة لي مع ممثل هندي شهير كان قد اعتنق الهندوسية مؤخر</w:t>
      </w:r>
      <w:r w:rsidR="0097134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وفي أثناء حواري معه وفريق عمله عن رحمة الله وحبه لعباده، قال أحدهم لي: كيف يصف الله نفسه بالغفور الرحيم تارة، وشديد العقاب تارة أخرى؟ </w:t>
      </w:r>
    </w:p>
    <w:p w14:paraId="667E6A0B" w14:textId="27B72D3F" w:rsidR="00B03A88" w:rsidRPr="006B1200" w:rsidRDefault="00B03A88" w:rsidP="005616CC">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الله غفور رحيم مع أصحاب الذنوب التي تُرتكب دون إصرار وبحكم بشرية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وضعفه، ولا يقصد بها تحدي الخالق، لكنه تعالى يقصم من يتحداه وينكر وجوده، أو يصوره في صنم أو حيوان، فقاطعني الممثل بصورة غير لائقة وقال: هذه صغائر والله لا يهتم بها.</w:t>
      </w:r>
    </w:p>
    <w:p w14:paraId="1AB70403" w14:textId="00302703" w:rsidR="00B03A88" w:rsidRPr="006B1200" w:rsidRDefault="00B03A88" w:rsidP="009B4BC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إنك لو شتمت حيوان فلن يلومك أحد، أما أن تشتم والديك فسوف تُلام وبشدة. لا تنظر إلى صغر المعصية، لكن انظر من عصيت</w:t>
      </w:r>
      <w:r w:rsidRPr="006B1200">
        <w:rPr>
          <w:rFonts w:ascii="Traditional Arabic" w:hAnsi="Traditional Arabic" w:cs="Traditional Arabic"/>
          <w:sz w:val="28"/>
          <w:szCs w:val="28"/>
        </w:rPr>
        <w:t>.</w:t>
      </w:r>
      <w:r w:rsidRPr="006B1200">
        <w:rPr>
          <w:rFonts w:ascii="Traditional Arabic" w:hAnsi="Traditional Arabic" w:cs="Traditional Arabic"/>
          <w:sz w:val="28"/>
          <w:szCs w:val="28"/>
          <w:rtl/>
        </w:rPr>
        <w:t xml:space="preserve"> </w:t>
      </w:r>
    </w:p>
    <w:p w14:paraId="7A219CA9" w14:textId="77777777" w:rsidR="00B03A88" w:rsidRPr="006B1200" w:rsidRDefault="00B03A88" w:rsidP="00B44C65">
      <w:pPr>
        <w:bidi/>
        <w:spacing w:after="0" w:line="240" w:lineRule="auto"/>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فاتبعوني ي</w:t>
      </w:r>
      <w:r w:rsidR="00B44C65" w:rsidRPr="006B1200">
        <w:rPr>
          <w:rFonts w:ascii="Traditional Arabic" w:hAnsi="Traditional Arabic" w:cs="Traditional Arabic"/>
          <w:b/>
          <w:bCs/>
          <w:color w:val="00B050"/>
          <w:sz w:val="28"/>
          <w:szCs w:val="28"/>
          <w:rtl/>
        </w:rPr>
        <w:t>ُ</w:t>
      </w:r>
      <w:r w:rsidRPr="006B1200">
        <w:rPr>
          <w:rFonts w:ascii="Traditional Arabic" w:hAnsi="Traditional Arabic" w:cs="Traditional Arabic"/>
          <w:b/>
          <w:bCs/>
          <w:color w:val="00B050"/>
          <w:sz w:val="28"/>
          <w:szCs w:val="28"/>
          <w:rtl/>
        </w:rPr>
        <w:t>حببكم اللَّه:</w:t>
      </w:r>
    </w:p>
    <w:p w14:paraId="7683FAB9" w14:textId="32C426EC"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من التجارب العنيفة التي خضتها في مجال الدعوة، كانت مع امرأة من جنوب أفريقيا وأخيها النصرانيين، وزوجة أخيها التايلاندية البوذية. المرأة وأخيها من سكان أفريقيا الجنوبية البيض</w:t>
      </w:r>
      <w:r w:rsidR="00971341">
        <w:rPr>
          <w:rFonts w:ascii="Traditional Arabic" w:hAnsi="Traditional Arabic" w:cs="Traditional Arabic" w:hint="cs"/>
          <w:color w:val="000000"/>
          <w:sz w:val="28"/>
          <w:szCs w:val="28"/>
          <w:rtl/>
        </w:rPr>
        <w:t xml:space="preserve"> الذين</w:t>
      </w:r>
      <w:r w:rsidRPr="006B1200">
        <w:rPr>
          <w:rFonts w:ascii="Traditional Arabic" w:hAnsi="Traditional Arabic" w:cs="Traditional Arabic"/>
          <w:color w:val="000000"/>
          <w:sz w:val="28"/>
          <w:szCs w:val="28"/>
          <w:rtl/>
        </w:rPr>
        <w:t xml:space="preserve"> يتميزون بضخامة عجيبة في الأجساد، بينما زوجة الأخ كانت صغيرة الحجم </w:t>
      </w:r>
      <w:r w:rsidR="00C41CB6">
        <w:rPr>
          <w:rFonts w:ascii="Traditional Arabic" w:hAnsi="Traditional Arabic" w:cs="Traditional Arabic"/>
          <w:color w:val="000000"/>
          <w:sz w:val="28"/>
          <w:szCs w:val="28"/>
          <w:rtl/>
        </w:rPr>
        <w:t>جدًا</w:t>
      </w:r>
      <w:r w:rsidRPr="006B1200">
        <w:rPr>
          <w:rFonts w:ascii="Traditional Arabic" w:hAnsi="Traditional Arabic" w:cs="Traditional Arabic"/>
          <w:color w:val="000000"/>
          <w:sz w:val="28"/>
          <w:szCs w:val="28"/>
          <w:rtl/>
        </w:rPr>
        <w:t>، وكنت قد ارتبكت في البداية للتناقض في أشكال وأحجام وعقائد الزوار وشراسة المرأة في عرضها للدين النصراني عليّ، حيث كان من المفترض أن أبدأ حواري معهم بعرض مختصر عن الإسلام، وقد فاجأتني بسيل من العبارات الغريبة وبدون توقف، ولم تعطني حتى الفرصة لأن أتكلم كلمة واحدة، وهي تقول: "الله محبة"، الله يحبك، الله مات من أجلك.</w:t>
      </w:r>
    </w:p>
    <w:p w14:paraId="40368ACF" w14:textId="35487B99"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lastRenderedPageBreak/>
        <w:t xml:space="preserve">تمالكت نفسي وقلت لها: </w:t>
      </w:r>
      <w:r w:rsidR="00A162B4">
        <w:rPr>
          <w:rFonts w:ascii="Traditional Arabic" w:hAnsi="Traditional Arabic" w:cs="Traditional Arabic"/>
          <w:color w:val="000000"/>
          <w:sz w:val="28"/>
          <w:szCs w:val="28"/>
          <w:rtl/>
        </w:rPr>
        <w:t>حسنًا</w:t>
      </w:r>
      <w:r w:rsidRPr="006B1200">
        <w:rPr>
          <w:rFonts w:ascii="Traditional Arabic" w:hAnsi="Traditional Arabic" w:cs="Traditional Arabic"/>
          <w:color w:val="000000"/>
          <w:sz w:val="28"/>
          <w:szCs w:val="28"/>
          <w:rtl/>
        </w:rPr>
        <w:t>، أنا مستعدة لاعتناق النصرانية، إن أجبتِ عن أسئلتي.</w:t>
      </w:r>
    </w:p>
    <w:p w14:paraId="07780DEE" w14:textId="2A05A689"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فرحت الزائرة </w:t>
      </w:r>
      <w:r w:rsidR="00971341">
        <w:rPr>
          <w:rFonts w:ascii="Traditional Arabic" w:hAnsi="Traditional Arabic" w:cs="Traditional Arabic" w:hint="cs"/>
          <w:color w:val="000000"/>
          <w:sz w:val="28"/>
          <w:szCs w:val="28"/>
          <w:rtl/>
        </w:rPr>
        <w:t>كثيرًا،</w:t>
      </w:r>
      <w:r w:rsidRPr="006B1200">
        <w:rPr>
          <w:rFonts w:ascii="Traditional Arabic" w:hAnsi="Traditional Arabic" w:cs="Traditional Arabic"/>
          <w:color w:val="000000"/>
          <w:sz w:val="28"/>
          <w:szCs w:val="28"/>
          <w:rtl/>
        </w:rPr>
        <w:t xml:space="preserve"> وذهبت لتُحضر زوجة أخيها لتسمع الحوار، حيث كانت زوجة الأخ في زاوية أخرى </w:t>
      </w:r>
      <w:r w:rsidR="006877FA">
        <w:rPr>
          <w:rFonts w:ascii="Traditional Arabic" w:hAnsi="Traditional Arabic" w:cs="Traditional Arabic" w:hint="cs"/>
          <w:color w:val="000000"/>
          <w:sz w:val="28"/>
          <w:szCs w:val="28"/>
          <w:rtl/>
        </w:rPr>
        <w:t>من</w:t>
      </w:r>
      <w:r w:rsidRPr="006B1200">
        <w:rPr>
          <w:rFonts w:ascii="Traditional Arabic" w:hAnsi="Traditional Arabic" w:cs="Traditional Arabic"/>
          <w:color w:val="000000"/>
          <w:sz w:val="28"/>
          <w:szCs w:val="28"/>
          <w:rtl/>
        </w:rPr>
        <w:t xml:space="preserve"> المسجد تلتقط بعض الصور التذكارية، وفهمت أن المرأة الجنوب أفريقية تحاول مع زوجة أخيها من فترة لتترك البوذية وتعتنق النصرانية، فاعتقدت الزائرة أن قبولي للنصرانية سوف يكون حافز</w:t>
      </w:r>
      <w:r w:rsidR="00971341">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ا لزوجة أخيها.</w:t>
      </w:r>
    </w:p>
    <w:p w14:paraId="23BB1810" w14:textId="77777777"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قالت الزائرة في حضور زوجة أخيها: أخبريني ما هي أسئلتك.</w:t>
      </w:r>
    </w:p>
    <w:p w14:paraId="5B96E4EB" w14:textId="2A160C65"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قلت لها: أنت تقولين إن الله يحبني ومات من أجلي للتكفير عن ذنوبي. </w:t>
      </w:r>
    </w:p>
    <w:p w14:paraId="46D8F3AC" w14:textId="77777777"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قالت نعم.</w:t>
      </w:r>
    </w:p>
    <w:p w14:paraId="0C08E155" w14:textId="30EBD617"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قلت لها: وهل حبي لابني يجعلني أقتل نفسي لأسامحه على أخطا</w:t>
      </w:r>
      <w:r w:rsidR="00E5305C">
        <w:rPr>
          <w:rFonts w:ascii="Traditional Arabic" w:hAnsi="Traditional Arabic" w:cs="Traditional Arabic" w:hint="cs"/>
          <w:color w:val="000000"/>
          <w:sz w:val="28"/>
          <w:szCs w:val="28"/>
          <w:rtl/>
        </w:rPr>
        <w:t>ئ</w:t>
      </w:r>
      <w:r w:rsidRPr="006B1200">
        <w:rPr>
          <w:rFonts w:ascii="Traditional Arabic" w:hAnsi="Traditional Arabic" w:cs="Traditional Arabic"/>
          <w:color w:val="000000"/>
          <w:sz w:val="28"/>
          <w:szCs w:val="28"/>
          <w:rtl/>
        </w:rPr>
        <w:t>ه؟</w:t>
      </w:r>
    </w:p>
    <w:p w14:paraId="4BB9372B" w14:textId="7EF98ACA"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وهل حب الله لي يجعله عاجز</w:t>
      </w:r>
      <w:r w:rsidR="00DA18D3">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ا أن يغفر لي إن رجعت وعدت إليه؟</w:t>
      </w:r>
    </w:p>
    <w:p w14:paraId="1B865CCB" w14:textId="77777777"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وهل حبه لي يجعله يحاسبني على خطيئة ارتكبها غيري وهي خطيئة آدم، ويعطيني الخلاص لمجرد إيماني بموت شخص آخر على الصليب، وليس بصالح عملي؟</w:t>
      </w:r>
    </w:p>
    <w:p w14:paraId="0CA28801" w14:textId="06E4B55A"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وهل حب الله للمسيح </w:t>
      </w:r>
      <w:r w:rsidR="00684DC3">
        <w:rPr>
          <w:rFonts w:ascii="Traditional Arabic" w:hAnsi="Traditional Arabic" w:cs="Traditional Arabic" w:hint="cs"/>
          <w:color w:val="000000"/>
          <w:sz w:val="28"/>
          <w:szCs w:val="28"/>
          <w:rtl/>
        </w:rPr>
        <w:t>يج</w:t>
      </w:r>
      <w:r w:rsidRPr="006B1200">
        <w:rPr>
          <w:rFonts w:ascii="Traditional Arabic" w:hAnsi="Traditional Arabic" w:cs="Traditional Arabic"/>
          <w:color w:val="000000"/>
          <w:sz w:val="28"/>
          <w:szCs w:val="28"/>
          <w:rtl/>
        </w:rPr>
        <w:t>عله عاجز</w:t>
      </w:r>
      <w:r w:rsidR="00DA18D3">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ا عن حمايته من القتل والصلب؟</w:t>
      </w:r>
    </w:p>
    <w:p w14:paraId="524840F0" w14:textId="52504138"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وكيف يموت الله </w:t>
      </w:r>
      <w:r w:rsidR="00E5305C">
        <w:rPr>
          <w:rFonts w:ascii="Traditional Arabic" w:hAnsi="Traditional Arabic" w:cs="Traditional Arabic" w:hint="cs"/>
          <w:color w:val="000000"/>
          <w:sz w:val="28"/>
          <w:szCs w:val="28"/>
          <w:rtl/>
        </w:rPr>
        <w:t xml:space="preserve">متجسدًا في المسيح </w:t>
      </w:r>
      <w:r w:rsidRPr="006B1200">
        <w:rPr>
          <w:rFonts w:ascii="Traditional Arabic" w:hAnsi="Traditional Arabic" w:cs="Traditional Arabic"/>
          <w:color w:val="000000"/>
          <w:sz w:val="28"/>
          <w:szCs w:val="28"/>
          <w:rtl/>
        </w:rPr>
        <w:t>وهو حي لا يموت في عقيدتكم؟ أليس هذا تناقض</w:t>
      </w:r>
      <w:r w:rsidR="009A32B6">
        <w:rPr>
          <w:rFonts w:ascii="Traditional Arabic" w:hAnsi="Traditional Arabic" w:cs="Traditional Arabic" w:hint="cs"/>
          <w:color w:val="000000"/>
          <w:sz w:val="28"/>
          <w:szCs w:val="28"/>
          <w:rtl/>
        </w:rPr>
        <w:t>ًا</w:t>
      </w:r>
      <w:r w:rsidRPr="006B1200">
        <w:rPr>
          <w:rFonts w:ascii="Traditional Arabic" w:hAnsi="Traditional Arabic" w:cs="Traditional Arabic"/>
          <w:color w:val="000000"/>
          <w:sz w:val="28"/>
          <w:szCs w:val="28"/>
          <w:rtl/>
        </w:rPr>
        <w:t>؟</w:t>
      </w:r>
    </w:p>
    <w:p w14:paraId="38F02854" w14:textId="54337121"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وعندما مات </w:t>
      </w:r>
      <w:r w:rsidR="00DD335E" w:rsidRPr="006B1200">
        <w:rPr>
          <w:rFonts w:ascii="Traditional Arabic" w:hAnsi="Traditional Arabic" w:cs="Traditional Arabic"/>
          <w:color w:val="000000"/>
          <w:sz w:val="28"/>
          <w:szCs w:val="28"/>
          <w:rtl/>
        </w:rPr>
        <w:t xml:space="preserve">الله </w:t>
      </w:r>
      <w:r w:rsidRPr="006B1200">
        <w:rPr>
          <w:rFonts w:ascii="Traditional Arabic" w:hAnsi="Traditional Arabic" w:cs="Traditional Arabic"/>
          <w:color w:val="000000"/>
          <w:sz w:val="28"/>
          <w:szCs w:val="28"/>
          <w:rtl/>
        </w:rPr>
        <w:t>لثلاثة أيام حسب اعتقادكم، من كان يدير الكون في غيابه المزعوم؟</w:t>
      </w:r>
    </w:p>
    <w:p w14:paraId="704802FE" w14:textId="77777777" w:rsidR="00B03A88" w:rsidRPr="006B1200" w:rsidRDefault="00B03A88" w:rsidP="002B3C01">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ومن كان يعطي ويرزق، من كان يحيي ويميت، من أحياه هو نفسه عندما مات؟</w:t>
      </w:r>
    </w:p>
    <w:p w14:paraId="15A7BA5E" w14:textId="1118009F"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lastRenderedPageBreak/>
        <w:t>ومع أن الله قادر على كل شيء كما تبررون عقيدتكم، لكن هل يفعل الله ما لا يليق بجلاله، كأن ي</w:t>
      </w:r>
      <w:r w:rsidR="00F21DD9">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 xml:space="preserve">علَّق على خشبة </w:t>
      </w:r>
      <w:r w:rsidR="0048278B" w:rsidRPr="006B1200">
        <w:rPr>
          <w:rFonts w:ascii="Traditional Arabic" w:hAnsi="Traditional Arabic" w:cs="Traditional Arabic" w:hint="cs"/>
          <w:color w:val="000000"/>
          <w:sz w:val="28"/>
          <w:szCs w:val="28"/>
          <w:rtl/>
        </w:rPr>
        <w:t>وي</w:t>
      </w:r>
      <w:r w:rsidR="0048278B">
        <w:rPr>
          <w:rFonts w:ascii="Traditional Arabic" w:hAnsi="Traditional Arabic" w:cs="Traditional Arabic" w:hint="cs"/>
          <w:color w:val="000000"/>
          <w:sz w:val="28"/>
          <w:szCs w:val="28"/>
          <w:rtl/>
        </w:rPr>
        <w:t>ُ</w:t>
      </w:r>
      <w:r w:rsidR="0048278B" w:rsidRPr="006B1200">
        <w:rPr>
          <w:rFonts w:ascii="Traditional Arabic" w:hAnsi="Traditional Arabic" w:cs="Traditional Arabic" w:hint="cs"/>
          <w:color w:val="000000"/>
          <w:sz w:val="28"/>
          <w:szCs w:val="28"/>
          <w:rtl/>
        </w:rPr>
        <w:t>بص</w:t>
      </w:r>
      <w:r w:rsidR="0048278B">
        <w:rPr>
          <w:rFonts w:ascii="Traditional Arabic" w:hAnsi="Traditional Arabic" w:cs="Traditional Arabic" w:hint="cs"/>
          <w:color w:val="000000"/>
          <w:sz w:val="28"/>
          <w:szCs w:val="28"/>
          <w:rtl/>
        </w:rPr>
        <w:t>ق</w:t>
      </w:r>
      <w:r w:rsidRPr="006B1200">
        <w:rPr>
          <w:rFonts w:ascii="Traditional Arabic" w:hAnsi="Traditional Arabic" w:cs="Traditional Arabic"/>
          <w:color w:val="000000"/>
          <w:sz w:val="28"/>
          <w:szCs w:val="28"/>
          <w:rtl/>
        </w:rPr>
        <w:t xml:space="preserve"> عليه ويُعذ</w:t>
      </w:r>
      <w:r w:rsidR="0048278B">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ب ويموت مصلوب</w:t>
      </w:r>
      <w:r w:rsidR="00DA18D3">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 xml:space="preserve">ا، والمصلوب يعتبر ملعون في كتابكم؟ </w:t>
      </w:r>
    </w:p>
    <w:p w14:paraId="5EA577CC" w14:textId="77777777"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وأين قال المسيح في كتابكم أنه هو الله؟</w:t>
      </w:r>
    </w:p>
    <w:p w14:paraId="0CF1AA2C" w14:textId="53F54F0D"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ولما بكى المسيح وصلّ</w:t>
      </w:r>
      <w:r w:rsidR="0048278B">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 xml:space="preserve">ى لطلب الإغاثة من الله عندما أرادوا صلبه، كان قد صلى لنفسه؟ </w:t>
      </w:r>
    </w:p>
    <w:p w14:paraId="2E1A2464" w14:textId="3AEF45B1" w:rsidR="00B03A88"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تعالى الله عن ذلك </w:t>
      </w:r>
      <w:r w:rsidR="00656625">
        <w:rPr>
          <w:rFonts w:ascii="Traditional Arabic" w:hAnsi="Traditional Arabic" w:cs="Traditional Arabic"/>
          <w:color w:val="000000"/>
          <w:sz w:val="28"/>
          <w:szCs w:val="28"/>
          <w:rtl/>
        </w:rPr>
        <w:t>علوًا</w:t>
      </w:r>
      <w:r w:rsidRPr="006B1200">
        <w:rPr>
          <w:rFonts w:ascii="Traditional Arabic" w:hAnsi="Traditional Arabic" w:cs="Traditional Arabic"/>
          <w:color w:val="000000"/>
          <w:sz w:val="28"/>
          <w:szCs w:val="28"/>
          <w:rtl/>
        </w:rPr>
        <w:t xml:space="preserve"> كبيرا.</w:t>
      </w:r>
    </w:p>
    <w:p w14:paraId="085161C9" w14:textId="4CD8A9B0" w:rsidR="00C943AB" w:rsidRDefault="00C943AB" w:rsidP="00C943AB">
      <w:pPr>
        <w:bidi/>
        <w:spacing w:after="0" w:line="240" w:lineRule="auto"/>
        <w:jc w:val="lowKashida"/>
        <w:rPr>
          <w:rStyle w:val="quranbrackets"/>
          <w:rFonts w:ascii="Arabic Typesetting" w:hAnsi="Arabic Typesetting" w:cs="Arabic Typesetting"/>
          <w:b/>
          <w:bCs/>
          <w:color w:val="002060"/>
          <w:sz w:val="28"/>
          <w:szCs w:val="28"/>
          <w:shd w:val="clear" w:color="auto" w:fill="FFFFFF"/>
          <w:rtl/>
        </w:rPr>
      </w:pPr>
      <w:r w:rsidRPr="00C943AB">
        <w:rPr>
          <w:rStyle w:val="quranbrackets"/>
          <w:rFonts w:ascii="Arabic Typesetting" w:hAnsi="Arabic Typesetting" w:cs="Arabic Typesetting"/>
          <w:b/>
          <w:bCs/>
          <w:color w:val="002060"/>
          <w:sz w:val="28"/>
          <w:szCs w:val="28"/>
          <w:shd w:val="clear" w:color="auto" w:fill="FFFFFF"/>
          <w:rtl/>
        </w:rPr>
        <w:t>"</w:t>
      </w:r>
      <w:r w:rsidRPr="00C943AB">
        <w:rPr>
          <w:rFonts w:ascii="Arabic Typesetting" w:eastAsia="Gulim" w:hAnsi="Arabic Typesetting" w:cs="Arabic Typesetting"/>
          <w:b/>
          <w:bCs/>
          <w:color w:val="002060"/>
          <w:sz w:val="28"/>
          <w:szCs w:val="28"/>
          <w:rtl/>
        </w:rPr>
        <w:t xml:space="preserve">وَقَوْلِهِمْ إِنَّا قَتَلْنَا الْمَسِيحَ عِيسَى ابْنَ مَرْيَمَ رَسُولَ اللَّهِ وَمَا قَتَلُوهُ وَمَا صَلَبُوهُ </w:t>
      </w:r>
      <w:proofErr w:type="spellStart"/>
      <w:r w:rsidRPr="00C943AB">
        <w:rPr>
          <w:rFonts w:ascii="Arabic Typesetting" w:eastAsia="Gulim" w:hAnsi="Arabic Typesetting" w:cs="Arabic Typesetting"/>
          <w:b/>
          <w:bCs/>
          <w:color w:val="002060"/>
          <w:sz w:val="28"/>
          <w:szCs w:val="28"/>
          <w:rtl/>
        </w:rPr>
        <w:t>وَلَٰكِن</w:t>
      </w:r>
      <w:proofErr w:type="spellEnd"/>
      <w:r w:rsidRPr="00C943AB">
        <w:rPr>
          <w:rFonts w:ascii="Arabic Typesetting" w:eastAsia="Gulim" w:hAnsi="Arabic Typesetting" w:cs="Arabic Typesetting"/>
          <w:b/>
          <w:bCs/>
          <w:color w:val="002060"/>
          <w:sz w:val="28"/>
          <w:szCs w:val="28"/>
          <w:rtl/>
        </w:rPr>
        <w:t xml:space="preserve"> شُبِّهَ لَهُمْ ۚ وَإِنَّ الَّذِينَ اخْتَلَفُوا فِيهِ لَفِي شَكٍّ مِّنْهُ ۚ مَا لَهُم بِهِ مِنْ عِلْمٍ إِلَّا اتِّبَاعَ الظَّنِّ ۚ وَمَا قَتَلُوهُ يَقِينًا </w:t>
      </w:r>
      <w:r w:rsidR="00947B57">
        <w:rPr>
          <w:rFonts w:ascii="Arabic Typesetting" w:eastAsia="Gulim" w:hAnsi="Arabic Typesetting" w:cs="Arabic Typesetting" w:hint="cs"/>
          <w:b/>
          <w:bCs/>
          <w:color w:val="002060"/>
          <w:sz w:val="28"/>
          <w:szCs w:val="28"/>
          <w:rtl/>
        </w:rPr>
        <w:t>(157)</w:t>
      </w:r>
      <w:r w:rsidR="00947B57" w:rsidRPr="00CA0AE7">
        <w:rPr>
          <w:rFonts w:ascii="Arabic Typesetting" w:eastAsia="Gulim" w:hAnsi="Arabic Typesetting" w:cs="Arabic Typesetting" w:hint="cs"/>
          <w:b/>
          <w:bCs/>
          <w:color w:val="002060"/>
          <w:sz w:val="28"/>
          <w:szCs w:val="28"/>
          <w:rtl/>
        </w:rPr>
        <w:t xml:space="preserve"> </w:t>
      </w:r>
      <w:r w:rsidR="00947B57" w:rsidRPr="00947B57">
        <w:rPr>
          <w:rFonts w:ascii="Arabic Typesetting" w:eastAsia="Gulim" w:hAnsi="Arabic Typesetting" w:cs="Arabic Typesetting" w:hint="cs"/>
          <w:b/>
          <w:bCs/>
          <w:color w:val="002060"/>
          <w:sz w:val="28"/>
          <w:szCs w:val="28"/>
          <w:rtl/>
        </w:rPr>
        <w:t>بَل</w:t>
      </w:r>
      <w:r w:rsidR="00947B57" w:rsidRPr="00947B57">
        <w:rPr>
          <w:rFonts w:ascii="Arabic Typesetting" w:eastAsia="Gulim" w:hAnsi="Arabic Typesetting" w:cs="Arabic Typesetting"/>
          <w:b/>
          <w:bCs/>
          <w:color w:val="002060"/>
          <w:sz w:val="28"/>
          <w:szCs w:val="28"/>
          <w:rtl/>
        </w:rPr>
        <w:t xml:space="preserve"> </w:t>
      </w:r>
      <w:r w:rsidR="00947B57" w:rsidRPr="00947B57">
        <w:rPr>
          <w:rFonts w:ascii="Arabic Typesetting" w:eastAsia="Gulim" w:hAnsi="Arabic Typesetting" w:cs="Arabic Typesetting" w:hint="cs"/>
          <w:b/>
          <w:bCs/>
          <w:color w:val="002060"/>
          <w:sz w:val="28"/>
          <w:szCs w:val="28"/>
          <w:rtl/>
        </w:rPr>
        <w:t>رَّفَعَهُ</w:t>
      </w:r>
      <w:r w:rsidR="00947B57" w:rsidRPr="00947B57">
        <w:rPr>
          <w:rFonts w:ascii="Arabic Typesetting" w:eastAsia="Gulim" w:hAnsi="Arabic Typesetting" w:cs="Arabic Typesetting"/>
          <w:b/>
          <w:bCs/>
          <w:color w:val="002060"/>
          <w:sz w:val="28"/>
          <w:szCs w:val="28"/>
          <w:rtl/>
        </w:rPr>
        <w:t xml:space="preserve"> </w:t>
      </w:r>
      <w:r w:rsidR="00947B57" w:rsidRPr="00947B57">
        <w:rPr>
          <w:rFonts w:ascii="Arabic Typesetting" w:eastAsia="Gulim" w:hAnsi="Arabic Typesetting" w:cs="Arabic Typesetting" w:hint="cs"/>
          <w:b/>
          <w:bCs/>
          <w:color w:val="002060"/>
          <w:sz w:val="28"/>
          <w:szCs w:val="28"/>
          <w:rtl/>
        </w:rPr>
        <w:t>اللَّـهُ</w:t>
      </w:r>
      <w:r w:rsidR="00947B57" w:rsidRPr="00947B57">
        <w:rPr>
          <w:rFonts w:ascii="Arabic Typesetting" w:eastAsia="Gulim" w:hAnsi="Arabic Typesetting" w:cs="Arabic Typesetting"/>
          <w:b/>
          <w:bCs/>
          <w:color w:val="002060"/>
          <w:sz w:val="28"/>
          <w:szCs w:val="28"/>
          <w:rtl/>
        </w:rPr>
        <w:t xml:space="preserve"> </w:t>
      </w:r>
      <w:r w:rsidR="00947B57" w:rsidRPr="00947B57">
        <w:rPr>
          <w:rFonts w:ascii="Arabic Typesetting" w:eastAsia="Gulim" w:hAnsi="Arabic Typesetting" w:cs="Arabic Typesetting" w:hint="cs"/>
          <w:b/>
          <w:bCs/>
          <w:color w:val="002060"/>
          <w:sz w:val="28"/>
          <w:szCs w:val="28"/>
          <w:rtl/>
        </w:rPr>
        <w:t>إِلَيْهِ</w:t>
      </w:r>
      <w:r w:rsidR="00947B57" w:rsidRPr="00947B57">
        <w:rPr>
          <w:rFonts w:ascii="Arabic Typesetting" w:eastAsia="Gulim" w:hAnsi="Arabic Typesetting" w:cs="Arabic Typesetting"/>
          <w:b/>
          <w:bCs/>
          <w:color w:val="002060"/>
          <w:sz w:val="28"/>
          <w:szCs w:val="28"/>
          <w:rtl/>
        </w:rPr>
        <w:t xml:space="preserve"> ۚ </w:t>
      </w:r>
      <w:r w:rsidR="00947B57" w:rsidRPr="00947B57">
        <w:rPr>
          <w:rFonts w:ascii="Arabic Typesetting" w:eastAsia="Gulim" w:hAnsi="Arabic Typesetting" w:cs="Arabic Typesetting" w:hint="cs"/>
          <w:b/>
          <w:bCs/>
          <w:color w:val="002060"/>
          <w:sz w:val="28"/>
          <w:szCs w:val="28"/>
          <w:rtl/>
        </w:rPr>
        <w:t>وَكَانَ</w:t>
      </w:r>
      <w:r w:rsidR="00947B57" w:rsidRPr="00947B57">
        <w:rPr>
          <w:rFonts w:ascii="Arabic Typesetting" w:eastAsia="Gulim" w:hAnsi="Arabic Typesetting" w:cs="Arabic Typesetting"/>
          <w:b/>
          <w:bCs/>
          <w:color w:val="002060"/>
          <w:sz w:val="28"/>
          <w:szCs w:val="28"/>
          <w:rtl/>
        </w:rPr>
        <w:t xml:space="preserve"> </w:t>
      </w:r>
      <w:r w:rsidR="00947B57" w:rsidRPr="00947B57">
        <w:rPr>
          <w:rFonts w:ascii="Arabic Typesetting" w:eastAsia="Gulim" w:hAnsi="Arabic Typesetting" w:cs="Arabic Typesetting" w:hint="cs"/>
          <w:b/>
          <w:bCs/>
          <w:color w:val="002060"/>
          <w:sz w:val="28"/>
          <w:szCs w:val="28"/>
          <w:rtl/>
        </w:rPr>
        <w:t>اللَّـهُ</w:t>
      </w:r>
      <w:r w:rsidR="00947B57" w:rsidRPr="00947B57">
        <w:rPr>
          <w:rFonts w:ascii="Arabic Typesetting" w:eastAsia="Gulim" w:hAnsi="Arabic Typesetting" w:cs="Arabic Typesetting"/>
          <w:b/>
          <w:bCs/>
          <w:color w:val="002060"/>
          <w:sz w:val="28"/>
          <w:szCs w:val="28"/>
          <w:rtl/>
        </w:rPr>
        <w:t xml:space="preserve"> </w:t>
      </w:r>
      <w:r w:rsidR="00947B57" w:rsidRPr="00947B57">
        <w:rPr>
          <w:rFonts w:ascii="Arabic Typesetting" w:eastAsia="Gulim" w:hAnsi="Arabic Typesetting" w:cs="Arabic Typesetting" w:hint="cs"/>
          <w:b/>
          <w:bCs/>
          <w:color w:val="002060"/>
          <w:sz w:val="28"/>
          <w:szCs w:val="28"/>
          <w:rtl/>
        </w:rPr>
        <w:t>عَزِيزًا</w:t>
      </w:r>
      <w:r w:rsidR="00947B57" w:rsidRPr="00947B57">
        <w:rPr>
          <w:rFonts w:ascii="Arabic Typesetting" w:eastAsia="Gulim" w:hAnsi="Arabic Typesetting" w:cs="Arabic Typesetting"/>
          <w:b/>
          <w:bCs/>
          <w:color w:val="002060"/>
          <w:sz w:val="28"/>
          <w:szCs w:val="28"/>
          <w:rtl/>
        </w:rPr>
        <w:t xml:space="preserve"> </w:t>
      </w:r>
      <w:r w:rsidR="00947B57" w:rsidRPr="00947B57">
        <w:rPr>
          <w:rFonts w:ascii="Arabic Typesetting" w:eastAsia="Gulim" w:hAnsi="Arabic Typesetting" w:cs="Arabic Typesetting" w:hint="cs"/>
          <w:b/>
          <w:bCs/>
          <w:color w:val="002060"/>
          <w:sz w:val="28"/>
          <w:szCs w:val="28"/>
          <w:rtl/>
        </w:rPr>
        <w:t>حَكِيمًا</w:t>
      </w:r>
      <w:r w:rsidRPr="00C943AB">
        <w:rPr>
          <w:rStyle w:val="quranbrackets"/>
          <w:rFonts w:ascii="Arabic Typesetting" w:hAnsi="Arabic Typesetting" w:cs="Arabic Typesetting"/>
          <w:b/>
          <w:bCs/>
          <w:color w:val="002060"/>
          <w:sz w:val="28"/>
          <w:szCs w:val="28"/>
          <w:shd w:val="clear" w:color="auto" w:fill="FFFFFF"/>
          <w:rtl/>
        </w:rPr>
        <w:t>"</w:t>
      </w:r>
      <w:r w:rsidRPr="00771C88">
        <w:rPr>
          <w:rStyle w:val="FootnoteReference"/>
          <w:rFonts w:ascii="Arabic Typesetting" w:hAnsi="Arabic Typesetting" w:cs="Arabic Typesetting"/>
          <w:b/>
          <w:bCs/>
          <w:color w:val="002060"/>
          <w:sz w:val="28"/>
          <w:szCs w:val="28"/>
          <w:shd w:val="clear" w:color="auto" w:fill="FFFFFF"/>
          <w:rtl/>
        </w:rPr>
        <w:footnoteReference w:id="185"/>
      </w:r>
      <w:r w:rsidRPr="00C943AB">
        <w:rPr>
          <w:rStyle w:val="quranbrackets"/>
          <w:rFonts w:ascii="Arabic Typesetting" w:hAnsi="Arabic Typesetting" w:cs="Arabic Typesetting"/>
          <w:b/>
          <w:bCs/>
          <w:color w:val="002060"/>
          <w:sz w:val="28"/>
          <w:szCs w:val="28"/>
          <w:shd w:val="clear" w:color="auto" w:fill="FFFFFF"/>
          <w:rtl/>
        </w:rPr>
        <w:t>.</w:t>
      </w:r>
    </w:p>
    <w:p w14:paraId="2E7F95EC" w14:textId="77777777" w:rsidR="00A42748" w:rsidRPr="00A42748" w:rsidRDefault="00A42748" w:rsidP="00A42748">
      <w:pPr>
        <w:bidi/>
        <w:spacing w:after="0" w:line="240" w:lineRule="auto"/>
        <w:jc w:val="lowKashida"/>
        <w:rPr>
          <w:rFonts w:ascii="Arabic Typesetting" w:eastAsia="Gulim" w:hAnsi="Arabic Typesetting" w:cs="Arabic Typesetting"/>
          <w:b/>
          <w:bCs/>
          <w:color w:val="002060"/>
          <w:sz w:val="28"/>
          <w:szCs w:val="28"/>
        </w:rPr>
      </w:pPr>
      <w:r w:rsidRPr="00A42748">
        <w:rPr>
          <w:rFonts w:ascii="Traditional Arabic" w:eastAsia="Gulim" w:hAnsi="Traditional Arabic" w:cs="Traditional Arabic"/>
          <w:sz w:val="28"/>
          <w:szCs w:val="28"/>
          <w:rtl/>
        </w:rPr>
        <w:t xml:space="preserve">الإله الخالق </w:t>
      </w:r>
      <w:r w:rsidRPr="00A42748">
        <w:rPr>
          <w:rStyle w:val="CommentReference"/>
          <w:rFonts w:ascii="Traditional Arabic" w:hAnsi="Traditional Arabic" w:cs="Traditional Arabic"/>
          <w:sz w:val="28"/>
          <w:szCs w:val="28"/>
          <w:rtl/>
        </w:rPr>
        <w:t>حي قيوم غني قادر،</w:t>
      </w:r>
      <w:r w:rsidRPr="00A42748">
        <w:rPr>
          <w:rFonts w:ascii="Traditional Arabic" w:eastAsia="Gulim" w:hAnsi="Traditional Arabic" w:cs="Traditional Arabic"/>
          <w:sz w:val="28"/>
          <w:szCs w:val="28"/>
          <w:rtl/>
        </w:rPr>
        <w:t xml:space="preserve"> ليس بحاجة لأن</w:t>
      </w:r>
      <w:r w:rsidRPr="00A42748">
        <w:rPr>
          <w:rFonts w:ascii="Traditional Arabic" w:eastAsia="Gulim" w:hAnsi="Traditional Arabic" w:cs="Traditional Arabic" w:hint="cs"/>
          <w:sz w:val="28"/>
          <w:szCs w:val="28"/>
          <w:rtl/>
        </w:rPr>
        <w:t xml:space="preserve"> يمو</w:t>
      </w:r>
      <w:r w:rsidRPr="00A42748">
        <w:rPr>
          <w:rFonts w:ascii="Traditional Arabic" w:eastAsia="Gulim" w:hAnsi="Traditional Arabic" w:cs="Traditional Arabic"/>
          <w:sz w:val="28"/>
          <w:szCs w:val="28"/>
          <w:rtl/>
        </w:rPr>
        <w:t xml:space="preserve">ت لأجل البشر، فهو الذي </w:t>
      </w:r>
      <w:r w:rsidRPr="00A42748">
        <w:rPr>
          <w:rFonts w:ascii="Traditional Arabic" w:eastAsia="Gulim" w:hAnsi="Traditional Arabic" w:cs="Traditional Arabic" w:hint="cs"/>
          <w:sz w:val="28"/>
          <w:szCs w:val="28"/>
          <w:rtl/>
        </w:rPr>
        <w:t>يمنح</w:t>
      </w:r>
      <w:r w:rsidRPr="00A42748">
        <w:rPr>
          <w:rFonts w:ascii="Traditional Arabic" w:eastAsia="Gulim" w:hAnsi="Traditional Arabic" w:cs="Traditional Arabic"/>
          <w:sz w:val="28"/>
          <w:szCs w:val="28"/>
          <w:rtl/>
        </w:rPr>
        <w:t xml:space="preserve"> الحياة أو يسلبها، لذلك هو لم ي</w:t>
      </w:r>
      <w:r w:rsidRPr="00A42748">
        <w:rPr>
          <w:rFonts w:ascii="Traditional Arabic" w:eastAsia="Gulim" w:hAnsi="Traditional Arabic" w:cs="Traditional Arabic" w:hint="cs"/>
          <w:sz w:val="28"/>
          <w:szCs w:val="28"/>
          <w:rtl/>
        </w:rPr>
        <w:t>م</w:t>
      </w:r>
      <w:r w:rsidRPr="00A42748">
        <w:rPr>
          <w:rFonts w:ascii="Traditional Arabic" w:eastAsia="Gulim" w:hAnsi="Traditional Arabic" w:cs="Traditional Arabic"/>
          <w:sz w:val="28"/>
          <w:szCs w:val="28"/>
          <w:rtl/>
        </w:rPr>
        <w:t>ت</w:t>
      </w:r>
      <w:r w:rsidRPr="00A42748">
        <w:rPr>
          <w:rFonts w:ascii="Traditional Arabic" w:eastAsia="Gulim" w:hAnsi="Traditional Arabic" w:cs="Traditional Arabic" w:hint="cs"/>
          <w:sz w:val="28"/>
          <w:szCs w:val="28"/>
          <w:rtl/>
        </w:rPr>
        <w:t xml:space="preserve"> متجسدًا في المسيح</w:t>
      </w:r>
      <w:r w:rsidRPr="00A42748">
        <w:rPr>
          <w:rFonts w:ascii="Traditional Arabic" w:eastAsia="Gulim" w:hAnsi="Traditional Arabic" w:cs="Traditional Arabic"/>
          <w:sz w:val="28"/>
          <w:szCs w:val="28"/>
          <w:rtl/>
        </w:rPr>
        <w:t xml:space="preserve"> </w:t>
      </w:r>
      <w:r w:rsidRPr="00A42748">
        <w:rPr>
          <w:rFonts w:ascii="Traditional Arabic" w:eastAsia="Gulim" w:hAnsi="Traditional Arabic" w:cs="Traditional Arabic" w:hint="cs"/>
          <w:sz w:val="28"/>
          <w:szCs w:val="28"/>
          <w:rtl/>
        </w:rPr>
        <w:t xml:space="preserve">على الصليب </w:t>
      </w:r>
      <w:r w:rsidRPr="00A42748">
        <w:rPr>
          <w:rFonts w:ascii="Traditional Arabic" w:eastAsia="Gulim" w:hAnsi="Traditional Arabic" w:cs="Traditional Arabic"/>
          <w:sz w:val="28"/>
          <w:szCs w:val="28"/>
          <w:rtl/>
        </w:rPr>
        <w:t>كما أنه لم يُبعث</w:t>
      </w:r>
      <w:r w:rsidRPr="00A42748">
        <w:rPr>
          <w:rFonts w:ascii="Traditional Arabic" w:eastAsia="Gulim" w:hAnsi="Traditional Arabic" w:cs="Traditional Arabic" w:hint="cs"/>
          <w:sz w:val="28"/>
          <w:szCs w:val="28"/>
          <w:rtl/>
        </w:rPr>
        <w:t>.</w:t>
      </w:r>
      <w:r w:rsidRPr="00A42748">
        <w:rPr>
          <w:rFonts w:ascii="Traditional Arabic" w:eastAsia="Gulim" w:hAnsi="Traditional Arabic" w:cs="Traditional Arabic"/>
          <w:sz w:val="28"/>
          <w:szCs w:val="28"/>
          <w:rtl/>
        </w:rPr>
        <w:t xml:space="preserve"> هو الذي حمى وأنقذ رسوله عيسى</w:t>
      </w:r>
      <w:r w:rsidRPr="00A42748">
        <w:rPr>
          <w:rFonts w:ascii="Traditional Arabic" w:eastAsia="Gulim" w:hAnsi="Traditional Arabic" w:cs="Traditional Arabic" w:hint="cs"/>
          <w:sz w:val="28"/>
          <w:szCs w:val="28"/>
          <w:rtl/>
        </w:rPr>
        <w:t xml:space="preserve"> المسيح</w:t>
      </w:r>
      <w:r w:rsidRPr="00A42748">
        <w:rPr>
          <w:rFonts w:ascii="Traditional Arabic" w:eastAsia="Gulim" w:hAnsi="Traditional Arabic" w:cs="Traditional Arabic"/>
          <w:sz w:val="28"/>
          <w:szCs w:val="28"/>
          <w:rtl/>
        </w:rPr>
        <w:t xml:space="preserve"> من القتل و</w:t>
      </w:r>
      <w:r w:rsidRPr="00A42748">
        <w:rPr>
          <w:rFonts w:ascii="Traditional Arabic" w:eastAsia="Gulim" w:hAnsi="Traditional Arabic" w:cs="Traditional Arabic" w:hint="cs"/>
          <w:sz w:val="28"/>
          <w:szCs w:val="28"/>
          <w:rtl/>
        </w:rPr>
        <w:t>الصلب،</w:t>
      </w:r>
      <w:r w:rsidRPr="00A42748">
        <w:rPr>
          <w:rFonts w:ascii="Traditional Arabic" w:eastAsia="Gulim" w:hAnsi="Traditional Arabic" w:cs="Traditional Arabic"/>
          <w:sz w:val="28"/>
          <w:szCs w:val="28"/>
          <w:rtl/>
        </w:rPr>
        <w:t xml:space="preserve"> كما حمى رسوله إبراهيم من النار، وموسى من فرعون </w:t>
      </w:r>
      <w:r w:rsidRPr="00A42748">
        <w:rPr>
          <w:rFonts w:ascii="Traditional Arabic" w:eastAsia="Gulim" w:hAnsi="Traditional Arabic" w:cs="Traditional Arabic" w:hint="cs"/>
          <w:sz w:val="28"/>
          <w:szCs w:val="28"/>
          <w:rtl/>
        </w:rPr>
        <w:t>وجنوده</w:t>
      </w:r>
      <w:r w:rsidRPr="00A42748">
        <w:rPr>
          <w:rFonts w:ascii="Traditional Arabic" w:eastAsia="Gulim" w:hAnsi="Traditional Arabic" w:cs="Traditional Arabic"/>
          <w:sz w:val="28"/>
          <w:szCs w:val="28"/>
          <w:rtl/>
        </w:rPr>
        <w:t>، وكما يفعل دومًا مع عباده الصالحين في حمايتهم وحفظهم.</w:t>
      </w:r>
    </w:p>
    <w:p w14:paraId="2EF2AA64" w14:textId="28F521C5" w:rsidR="00A42748" w:rsidRPr="00A42748" w:rsidRDefault="00A42748" w:rsidP="00A42748">
      <w:pPr>
        <w:bidi/>
        <w:spacing w:after="0" w:line="240" w:lineRule="auto"/>
        <w:jc w:val="lowKashida"/>
        <w:rPr>
          <w:rFonts w:ascii="Arabic Typesetting" w:eastAsia="Gulim" w:hAnsi="Arabic Typesetting" w:cs="Arabic Typesetting"/>
          <w:b/>
          <w:bCs/>
          <w:color w:val="002060"/>
          <w:sz w:val="28"/>
          <w:szCs w:val="28"/>
          <w:rtl/>
        </w:rPr>
      </w:pPr>
      <w:r w:rsidRPr="00A42748">
        <w:rPr>
          <w:rStyle w:val="quranbrackets"/>
          <w:rFonts w:ascii="Arabic Typesetting" w:hAnsi="Arabic Typesetting" w:cs="Arabic Typesetting"/>
          <w:b/>
          <w:bCs/>
          <w:color w:val="002060"/>
          <w:sz w:val="28"/>
          <w:szCs w:val="28"/>
          <w:shd w:val="clear" w:color="auto" w:fill="FFFFFF"/>
          <w:rtl/>
        </w:rPr>
        <w:t>"</w:t>
      </w:r>
      <w:r w:rsidRPr="00A42748">
        <w:rPr>
          <w:rFonts w:ascii="Arabic Typesetting" w:eastAsia="Gulim" w:hAnsi="Arabic Typesetting" w:cs="Arabic Typesetting"/>
          <w:b/>
          <w:bCs/>
          <w:color w:val="002060"/>
          <w:sz w:val="28"/>
          <w:szCs w:val="28"/>
          <w:rtl/>
        </w:rPr>
        <w:t xml:space="preserve">ثُمَّ نُنَجِّي رُسُلَنَا وَالَّذِينَ آمَنُوا ۚ </w:t>
      </w:r>
      <w:proofErr w:type="spellStart"/>
      <w:r w:rsidRPr="00A42748">
        <w:rPr>
          <w:rFonts w:ascii="Arabic Typesetting" w:eastAsia="Gulim" w:hAnsi="Arabic Typesetting" w:cs="Arabic Typesetting"/>
          <w:b/>
          <w:bCs/>
          <w:color w:val="002060"/>
          <w:sz w:val="28"/>
          <w:szCs w:val="28"/>
          <w:rtl/>
        </w:rPr>
        <w:t>كَذَٰلِكَ</w:t>
      </w:r>
      <w:proofErr w:type="spellEnd"/>
      <w:r w:rsidRPr="00A42748">
        <w:rPr>
          <w:rFonts w:ascii="Arabic Typesetting" w:eastAsia="Gulim" w:hAnsi="Arabic Typesetting" w:cs="Arabic Typesetting"/>
          <w:b/>
          <w:bCs/>
          <w:color w:val="002060"/>
          <w:sz w:val="28"/>
          <w:szCs w:val="28"/>
          <w:rtl/>
        </w:rPr>
        <w:t xml:space="preserve"> حَقًّا عَلَيْنَا نُنجِ الْمُؤْمِنِينَ</w:t>
      </w:r>
      <w:r w:rsidRPr="00A42748">
        <w:rPr>
          <w:rStyle w:val="quranbrackets"/>
          <w:rFonts w:ascii="Arabic Typesetting" w:hAnsi="Arabic Typesetting" w:cs="Arabic Typesetting"/>
          <w:b/>
          <w:bCs/>
          <w:color w:val="002060"/>
          <w:sz w:val="28"/>
          <w:szCs w:val="28"/>
          <w:shd w:val="clear" w:color="auto" w:fill="FFFFFF"/>
          <w:rtl/>
        </w:rPr>
        <w:t>"</w:t>
      </w:r>
      <w:r w:rsidRPr="00E05148">
        <w:rPr>
          <w:rStyle w:val="FootnoteReference"/>
          <w:rFonts w:ascii="Arabic Typesetting" w:hAnsi="Arabic Typesetting" w:cs="Arabic Typesetting"/>
          <w:b/>
          <w:bCs/>
          <w:color w:val="002060"/>
          <w:sz w:val="28"/>
          <w:szCs w:val="28"/>
          <w:shd w:val="clear" w:color="auto" w:fill="FFFFFF"/>
          <w:rtl/>
        </w:rPr>
        <w:footnoteReference w:id="186"/>
      </w:r>
      <w:r w:rsidRPr="00A42748">
        <w:rPr>
          <w:rStyle w:val="quranbrackets"/>
          <w:rFonts w:ascii="Arabic Typesetting" w:hAnsi="Arabic Typesetting" w:cs="Arabic Typesetting"/>
          <w:b/>
          <w:bCs/>
          <w:color w:val="002060"/>
          <w:sz w:val="28"/>
          <w:szCs w:val="28"/>
          <w:shd w:val="clear" w:color="auto" w:fill="FFFFFF"/>
          <w:rtl/>
        </w:rPr>
        <w:t>.</w:t>
      </w:r>
    </w:p>
    <w:p w14:paraId="3BF2D1F7" w14:textId="5F574171" w:rsidR="00B03A88" w:rsidRPr="006B1200" w:rsidRDefault="00B03A88" w:rsidP="00F72914">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وكنت قد لاحظت ارتباكها واختلاسها نظرات لزوجة أخيها، وشعرت أنها بدأت تخشى من تأثير كلامي على زوجة أخيها، وقالت بعجلة بدون أن تجيب على أي سؤال: لقد أعجبني ثوبك </w:t>
      </w:r>
      <w:r w:rsidR="00DA18D3">
        <w:rPr>
          <w:rFonts w:ascii="Traditional Arabic" w:hAnsi="Traditional Arabic" w:cs="Traditional Arabic" w:hint="cs"/>
          <w:color w:val="000000"/>
          <w:sz w:val="28"/>
          <w:szCs w:val="28"/>
          <w:rtl/>
        </w:rPr>
        <w:t>كثيرًا،</w:t>
      </w:r>
      <w:r w:rsidRPr="006B1200">
        <w:rPr>
          <w:rFonts w:ascii="Traditional Arabic" w:hAnsi="Traditional Arabic" w:cs="Traditional Arabic"/>
          <w:color w:val="000000"/>
          <w:sz w:val="28"/>
          <w:szCs w:val="28"/>
          <w:rtl/>
        </w:rPr>
        <w:t xml:space="preserve"> وحضنت</w:t>
      </w:r>
      <w:r w:rsidR="00784DBD">
        <w:rPr>
          <w:rFonts w:ascii="Traditional Arabic" w:hAnsi="Traditional Arabic" w:cs="Traditional Arabic" w:hint="cs"/>
          <w:color w:val="000000"/>
          <w:sz w:val="28"/>
          <w:szCs w:val="28"/>
          <w:rtl/>
        </w:rPr>
        <w:t>ن</w:t>
      </w:r>
      <w:r w:rsidRPr="006B1200">
        <w:rPr>
          <w:rFonts w:ascii="Traditional Arabic" w:hAnsi="Traditional Arabic" w:cs="Traditional Arabic"/>
          <w:color w:val="000000"/>
          <w:sz w:val="28"/>
          <w:szCs w:val="28"/>
          <w:rtl/>
        </w:rPr>
        <w:t xml:space="preserve">ي بشدة حتى شعرت بالخوف على نفسي، وتركتني وأمسكت بيد زوجة أخيها وغادرت المسجد </w:t>
      </w:r>
      <w:r w:rsidR="000B1779">
        <w:rPr>
          <w:rFonts w:ascii="Traditional Arabic" w:hAnsi="Traditional Arabic" w:cs="Traditional Arabic"/>
          <w:color w:val="000000"/>
          <w:sz w:val="28"/>
          <w:szCs w:val="28"/>
          <w:rtl/>
        </w:rPr>
        <w:t>فورًا</w:t>
      </w:r>
      <w:r w:rsidRPr="006B1200">
        <w:rPr>
          <w:rFonts w:ascii="Traditional Arabic" w:hAnsi="Traditional Arabic" w:cs="Traditional Arabic"/>
          <w:color w:val="000000"/>
          <w:sz w:val="28"/>
          <w:szCs w:val="28"/>
          <w:rtl/>
        </w:rPr>
        <w:t xml:space="preserve">. </w:t>
      </w:r>
    </w:p>
    <w:p w14:paraId="6D6DCF10" w14:textId="2AA25662"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lastRenderedPageBreak/>
        <w:t>وأذكر أنني قد واجهت موقف شبيه بهذا الموقف مع فرنسي نصراني متدين، حيث قال لي: الله يحبك، الله مات من أجلك.</w:t>
      </w:r>
    </w:p>
    <w:p w14:paraId="28AD8CF4" w14:textId="77777777"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قلت له: من أخبركم بهذا؟ الله نفسه أم المسيح؟</w:t>
      </w:r>
    </w:p>
    <w:p w14:paraId="25053519" w14:textId="3DA428C9"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قال: القديس </w:t>
      </w:r>
      <w:r w:rsidR="00AC4820">
        <w:rPr>
          <w:rFonts w:ascii="Traditional Arabic" w:hAnsi="Traditional Arabic" w:cs="Traditional Arabic"/>
          <w:color w:val="000000"/>
          <w:sz w:val="28"/>
          <w:szCs w:val="28"/>
          <w:rtl/>
        </w:rPr>
        <w:t>بولس</w:t>
      </w:r>
      <w:r w:rsidRPr="006B1200">
        <w:rPr>
          <w:rFonts w:ascii="Traditional Arabic" w:hAnsi="Traditional Arabic" w:cs="Traditional Arabic"/>
          <w:color w:val="000000"/>
          <w:sz w:val="28"/>
          <w:szCs w:val="28"/>
          <w:rtl/>
        </w:rPr>
        <w:t xml:space="preserve">، وهو شخص ذكي ومتعلم </w:t>
      </w:r>
      <w:r w:rsidR="00C41CB6">
        <w:rPr>
          <w:rFonts w:ascii="Traditional Arabic" w:hAnsi="Traditional Arabic" w:cs="Traditional Arabic"/>
          <w:color w:val="000000"/>
          <w:sz w:val="28"/>
          <w:szCs w:val="28"/>
          <w:rtl/>
        </w:rPr>
        <w:t>جدًا</w:t>
      </w:r>
      <w:r w:rsidRPr="006B1200">
        <w:rPr>
          <w:rFonts w:ascii="Traditional Arabic" w:hAnsi="Traditional Arabic" w:cs="Traditional Arabic"/>
          <w:color w:val="000000"/>
          <w:sz w:val="28"/>
          <w:szCs w:val="28"/>
          <w:rtl/>
        </w:rPr>
        <w:t xml:space="preserve">، ودرجة تعليمه في مستوى درجة تعليم شخص في وقتنا الحاضر ممن يحملون ثلاث شهادات دكتوراه. </w:t>
      </w:r>
    </w:p>
    <w:p w14:paraId="53D2CC5C" w14:textId="4BB1AD54"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قلت له: وما علاقة درجة تعليم </w:t>
      </w:r>
      <w:r w:rsidR="00AC4820">
        <w:rPr>
          <w:rFonts w:ascii="Traditional Arabic" w:hAnsi="Traditional Arabic" w:cs="Traditional Arabic"/>
          <w:color w:val="000000"/>
          <w:sz w:val="28"/>
          <w:szCs w:val="28"/>
          <w:rtl/>
        </w:rPr>
        <w:t>بولس</w:t>
      </w:r>
      <w:r w:rsidRPr="006B1200">
        <w:rPr>
          <w:rFonts w:ascii="Traditional Arabic" w:hAnsi="Traditional Arabic" w:cs="Traditional Arabic"/>
          <w:color w:val="000000"/>
          <w:sz w:val="28"/>
          <w:szCs w:val="28"/>
          <w:rtl/>
        </w:rPr>
        <w:t xml:space="preserve"> بالوحي الإلهي؟</w:t>
      </w:r>
    </w:p>
    <w:p w14:paraId="58F6BBD0" w14:textId="2BB9D564" w:rsidR="00B03A88" w:rsidRPr="006B1200" w:rsidRDefault="00B03A88" w:rsidP="00C706AA">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قال: لقد رأى منام</w:t>
      </w:r>
      <w:r w:rsidR="00DA18D3">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ا أخبره أن الله مات من أجلنا.</w:t>
      </w:r>
    </w:p>
    <w:p w14:paraId="0C9004F7" w14:textId="77777777" w:rsidR="00B03A88" w:rsidRPr="006B1200" w:rsidRDefault="00B03A88" w:rsidP="00C706AA">
      <w:pPr>
        <w:shd w:val="clear" w:color="auto" w:fill="FFFFFF"/>
        <w:bidi/>
        <w:spacing w:after="0" w:line="240" w:lineRule="auto"/>
        <w:jc w:val="both"/>
        <w:textAlignment w:val="baseline"/>
        <w:outlineLvl w:val="1"/>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قلت له: الوحي الإلهي يأتي من الله، ومنه الوحي بالرسالات السماوية، ونقيضه الوحي الشيطاني الذي يأتي عن طريق المنامات للبشر، وكانت قد أضحكته إجابتي.</w:t>
      </w:r>
    </w:p>
    <w:p w14:paraId="0C1B2883" w14:textId="5640B094" w:rsidR="00B03A88" w:rsidRPr="006B1200" w:rsidRDefault="00B03A88" w:rsidP="003E701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واستطردت قائلة: ثم إن العِلم البشر</w:t>
      </w:r>
      <w:r w:rsidR="003E7019">
        <w:rPr>
          <w:rFonts w:ascii="Traditional Arabic" w:hAnsi="Traditional Arabic" w:cs="Traditional Arabic" w:hint="cs"/>
          <w:sz w:val="28"/>
          <w:szCs w:val="28"/>
          <w:rtl/>
        </w:rPr>
        <w:t>ي</w:t>
      </w:r>
      <w:r w:rsidRPr="006B1200">
        <w:rPr>
          <w:rFonts w:ascii="Traditional Arabic" w:hAnsi="Traditional Arabic" w:cs="Traditional Arabic"/>
          <w:sz w:val="28"/>
          <w:szCs w:val="28"/>
          <w:rtl/>
        </w:rPr>
        <w:t xml:space="preserve"> هو إنتاج بشر</w:t>
      </w:r>
      <w:r w:rsidR="003E7019">
        <w:rPr>
          <w:rFonts w:ascii="Traditional Arabic" w:hAnsi="Traditional Arabic" w:cs="Traditional Arabic" w:hint="cs"/>
          <w:sz w:val="28"/>
          <w:szCs w:val="28"/>
          <w:rtl/>
        </w:rPr>
        <w:t>ي</w:t>
      </w:r>
      <w:r w:rsidRPr="006B1200">
        <w:rPr>
          <w:rFonts w:ascii="Traditional Arabic" w:hAnsi="Traditional Arabic" w:cs="Traditional Arabic"/>
          <w:sz w:val="28"/>
          <w:szCs w:val="28"/>
          <w:rtl/>
        </w:rPr>
        <w:t xml:space="preserve"> يُصيب ويخطئ، ومنه الابداع العلمي والالهام الأدبي. وهو تجارب وخبرات إبداعية. ولا علاقة لها بالوحي الإلهي على الإطلاق.</w:t>
      </w:r>
    </w:p>
    <w:p w14:paraId="76F9E757" w14:textId="74163C33" w:rsidR="00202C76" w:rsidRPr="006B1200" w:rsidRDefault="00B03A88" w:rsidP="00576D67">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وقلت له أ</w:t>
      </w:r>
      <w:r w:rsidR="00656625">
        <w:rPr>
          <w:rFonts w:ascii="Traditional Arabic" w:hAnsi="Traditional Arabic" w:cs="Traditional Arabic"/>
          <w:color w:val="000000"/>
          <w:sz w:val="28"/>
          <w:szCs w:val="28"/>
          <w:rtl/>
        </w:rPr>
        <w:t>خيرًا</w:t>
      </w:r>
      <w:r w:rsidRPr="006B1200">
        <w:rPr>
          <w:rFonts w:ascii="Traditional Arabic" w:hAnsi="Traditional Arabic" w:cs="Traditional Arabic"/>
          <w:color w:val="000000"/>
          <w:sz w:val="28"/>
          <w:szCs w:val="28"/>
          <w:rtl/>
        </w:rPr>
        <w:t>: أنا ليس لدي الكثير من المعلومات عن هذه النقطة، لكنني أتعجب ممن يترك رسالة المسيح الحقيقية التي هي وحي إلهي ويتبع رؤيا منام ليس فيها شيء من المنطق ومخال</w:t>
      </w:r>
      <w:r w:rsidR="005215AB">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فة للفطرة والعقل بكل المقاييس، لشخص لم يقابل المسيح في حياته ك</w:t>
      </w:r>
      <w:r w:rsidR="00AC4820">
        <w:rPr>
          <w:rFonts w:ascii="Traditional Arabic" w:hAnsi="Traditional Arabic" w:cs="Traditional Arabic" w:hint="cs"/>
          <w:color w:val="000000"/>
          <w:sz w:val="28"/>
          <w:szCs w:val="28"/>
          <w:rtl/>
        </w:rPr>
        <w:t xml:space="preserve">القديس </w:t>
      </w:r>
      <w:r w:rsidR="00AC4820">
        <w:rPr>
          <w:rFonts w:ascii="Traditional Arabic" w:hAnsi="Traditional Arabic" w:cs="Traditional Arabic"/>
          <w:color w:val="000000"/>
          <w:sz w:val="28"/>
          <w:szCs w:val="28"/>
          <w:rtl/>
        </w:rPr>
        <w:t>بولس</w:t>
      </w:r>
      <w:r w:rsidRPr="006B1200">
        <w:rPr>
          <w:rFonts w:ascii="Traditional Arabic" w:hAnsi="Traditional Arabic" w:cs="Traditional Arabic"/>
          <w:color w:val="000000"/>
          <w:sz w:val="28"/>
          <w:szCs w:val="28"/>
          <w:rtl/>
        </w:rPr>
        <w:t>، لمجرد أنه متعلم؟ وقد كان من ألد أعداء المسيح، وحاول جاهد</w:t>
      </w:r>
      <w:r w:rsidR="00DA18D3">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ا هدم دينه والقضاء عليه، وكان ممن عذَّب أتباعه.</w:t>
      </w:r>
    </w:p>
    <w:p w14:paraId="29B3B66D" w14:textId="154026CA"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وقلت </w:t>
      </w:r>
      <w:proofErr w:type="spellStart"/>
      <w:r w:rsidRPr="006B1200">
        <w:rPr>
          <w:rFonts w:ascii="Traditional Arabic" w:hAnsi="Traditional Arabic" w:cs="Traditional Arabic"/>
          <w:color w:val="000000"/>
          <w:sz w:val="28"/>
          <w:szCs w:val="28"/>
          <w:rtl/>
        </w:rPr>
        <w:t>مستطردة</w:t>
      </w:r>
      <w:proofErr w:type="spellEnd"/>
      <w:r w:rsidRPr="006B1200">
        <w:rPr>
          <w:rFonts w:ascii="Traditional Arabic" w:hAnsi="Traditional Arabic" w:cs="Traditional Arabic"/>
          <w:color w:val="000000"/>
          <w:sz w:val="28"/>
          <w:szCs w:val="28"/>
          <w:rtl/>
        </w:rPr>
        <w:t>: أنا الآن إنسانة محبة للمسيح وعليّ</w:t>
      </w:r>
      <w:r w:rsidR="00BC6C20">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 xml:space="preserve"> أن أصدق رسالته. </w:t>
      </w:r>
    </w:p>
    <w:p w14:paraId="6E6A3455" w14:textId="1214754F"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lastRenderedPageBreak/>
        <w:t>وقد قال المسيح: الله واحد</w:t>
      </w:r>
      <w:r w:rsidR="000B7768">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 xml:space="preserve"> أحد</w:t>
      </w:r>
      <w:r w:rsidRPr="006B1200">
        <w:rPr>
          <w:rStyle w:val="FootnoteReference"/>
          <w:rFonts w:ascii="Traditional Arabic" w:hAnsi="Traditional Arabic" w:cs="Traditional Arabic"/>
          <w:color w:val="000000"/>
          <w:sz w:val="28"/>
          <w:szCs w:val="28"/>
          <w:rtl/>
        </w:rPr>
        <w:footnoteReference w:id="187"/>
      </w:r>
      <w:r w:rsidRPr="006B1200">
        <w:rPr>
          <w:rFonts w:ascii="Traditional Arabic" w:hAnsi="Traditional Arabic" w:cs="Traditional Arabic"/>
          <w:color w:val="000000"/>
          <w:sz w:val="28"/>
          <w:szCs w:val="28"/>
          <w:rtl/>
        </w:rPr>
        <w:t xml:space="preserve">، ويقول القديس </w:t>
      </w:r>
      <w:r w:rsidR="00AC4820">
        <w:rPr>
          <w:rFonts w:ascii="Traditional Arabic" w:hAnsi="Traditional Arabic" w:cs="Traditional Arabic"/>
          <w:color w:val="000000"/>
          <w:sz w:val="28"/>
          <w:szCs w:val="28"/>
          <w:rtl/>
        </w:rPr>
        <w:t>بولس</w:t>
      </w:r>
      <w:r w:rsidRPr="006B1200">
        <w:rPr>
          <w:rFonts w:ascii="Traditional Arabic" w:hAnsi="Traditional Arabic" w:cs="Traditional Arabic"/>
          <w:color w:val="000000"/>
          <w:sz w:val="28"/>
          <w:szCs w:val="28"/>
          <w:rtl/>
        </w:rPr>
        <w:t xml:space="preserve"> الله ثلاثة في واحد</w:t>
      </w:r>
      <w:r w:rsidRPr="006B1200">
        <w:rPr>
          <w:rStyle w:val="FootnoteReference"/>
          <w:rFonts w:ascii="Traditional Arabic" w:hAnsi="Traditional Arabic" w:cs="Traditional Arabic"/>
          <w:color w:val="000000"/>
          <w:sz w:val="28"/>
          <w:szCs w:val="28"/>
          <w:rtl/>
        </w:rPr>
        <w:footnoteReference w:id="188"/>
      </w:r>
      <w:r w:rsidRPr="006B1200">
        <w:rPr>
          <w:rFonts w:ascii="Traditional Arabic" w:hAnsi="Traditional Arabic" w:cs="Traditional Arabic"/>
          <w:color w:val="000000"/>
          <w:sz w:val="28"/>
          <w:szCs w:val="28"/>
          <w:rtl/>
        </w:rPr>
        <w:t xml:space="preserve">. </w:t>
      </w:r>
    </w:p>
    <w:p w14:paraId="7B669EAE" w14:textId="7F38E233"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وقال المسيح في كتابكم: سوف أصعد إلى أبي وأبيكم، ربي وربكم</w:t>
      </w:r>
      <w:r w:rsidRPr="006B1200">
        <w:rPr>
          <w:rStyle w:val="FootnoteReference"/>
          <w:rFonts w:ascii="Traditional Arabic" w:hAnsi="Traditional Arabic" w:cs="Traditional Arabic"/>
          <w:color w:val="000000"/>
          <w:sz w:val="28"/>
          <w:szCs w:val="28"/>
          <w:rtl/>
        </w:rPr>
        <w:footnoteReference w:id="189"/>
      </w:r>
      <w:r w:rsidRPr="006B1200">
        <w:rPr>
          <w:rFonts w:ascii="Traditional Arabic" w:hAnsi="Traditional Arabic" w:cs="Traditional Arabic"/>
          <w:color w:val="000000"/>
          <w:sz w:val="28"/>
          <w:szCs w:val="28"/>
          <w:rtl/>
        </w:rPr>
        <w:t xml:space="preserve">، وقال </w:t>
      </w:r>
      <w:r w:rsidR="00AC4820">
        <w:rPr>
          <w:rFonts w:ascii="Traditional Arabic" w:hAnsi="Traditional Arabic" w:cs="Traditional Arabic"/>
          <w:color w:val="000000"/>
          <w:sz w:val="28"/>
          <w:szCs w:val="28"/>
          <w:rtl/>
        </w:rPr>
        <w:t>بولس</w:t>
      </w:r>
      <w:r w:rsidRPr="006B1200">
        <w:rPr>
          <w:rFonts w:ascii="Traditional Arabic" w:hAnsi="Traditional Arabic" w:cs="Traditional Arabic"/>
          <w:color w:val="000000"/>
          <w:sz w:val="28"/>
          <w:szCs w:val="28"/>
          <w:rtl/>
        </w:rPr>
        <w:t>: المسيح الابن المولود الوحيد لله</w:t>
      </w:r>
      <w:r w:rsidRPr="006B1200">
        <w:rPr>
          <w:rStyle w:val="FootnoteReference"/>
          <w:rFonts w:ascii="Traditional Arabic" w:hAnsi="Traditional Arabic" w:cs="Traditional Arabic"/>
          <w:color w:val="000000"/>
          <w:sz w:val="28"/>
          <w:szCs w:val="28"/>
          <w:rtl/>
        </w:rPr>
        <w:footnoteReference w:id="190"/>
      </w:r>
      <w:r w:rsidRPr="006B1200">
        <w:rPr>
          <w:rFonts w:ascii="Traditional Arabic" w:hAnsi="Traditional Arabic" w:cs="Traditional Arabic"/>
          <w:color w:val="000000"/>
          <w:sz w:val="28"/>
          <w:szCs w:val="28"/>
          <w:rtl/>
        </w:rPr>
        <w:t>.</w:t>
      </w:r>
    </w:p>
    <w:p w14:paraId="2AE27884" w14:textId="78EC708C"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 xml:space="preserve">وقال المسيح في كتابكم: أنا لا أستطيع أن أعمل </w:t>
      </w:r>
      <w:r w:rsidR="001861BA">
        <w:rPr>
          <w:rFonts w:ascii="Traditional Arabic" w:hAnsi="Traditional Arabic" w:cs="Traditional Arabic"/>
          <w:color w:val="000000"/>
          <w:sz w:val="28"/>
          <w:szCs w:val="28"/>
          <w:rtl/>
        </w:rPr>
        <w:t>شيئًا</w:t>
      </w:r>
      <w:r w:rsidRPr="006B1200">
        <w:rPr>
          <w:rFonts w:ascii="Traditional Arabic" w:hAnsi="Traditional Arabic" w:cs="Traditional Arabic"/>
          <w:color w:val="000000"/>
          <w:sz w:val="28"/>
          <w:szCs w:val="28"/>
          <w:rtl/>
        </w:rPr>
        <w:t xml:space="preserve"> بنفسي</w:t>
      </w:r>
      <w:r w:rsidRPr="006B1200">
        <w:rPr>
          <w:rStyle w:val="FootnoteReference"/>
          <w:rFonts w:ascii="Traditional Arabic" w:hAnsi="Traditional Arabic" w:cs="Traditional Arabic"/>
          <w:color w:val="000000"/>
          <w:sz w:val="28"/>
          <w:szCs w:val="28"/>
          <w:rtl/>
        </w:rPr>
        <w:footnoteReference w:id="191"/>
      </w:r>
      <w:r w:rsidRPr="006B1200">
        <w:rPr>
          <w:rFonts w:ascii="Traditional Arabic" w:hAnsi="Traditional Arabic" w:cs="Traditional Arabic"/>
          <w:color w:val="000000"/>
          <w:sz w:val="28"/>
          <w:szCs w:val="28"/>
          <w:rtl/>
        </w:rPr>
        <w:t xml:space="preserve">، ويقول </w:t>
      </w:r>
      <w:r w:rsidR="00AC4820">
        <w:rPr>
          <w:rFonts w:ascii="Traditional Arabic" w:hAnsi="Traditional Arabic" w:cs="Traditional Arabic"/>
          <w:color w:val="000000"/>
          <w:sz w:val="28"/>
          <w:szCs w:val="28"/>
          <w:rtl/>
        </w:rPr>
        <w:t>بولس</w:t>
      </w:r>
      <w:r w:rsidRPr="006B1200">
        <w:rPr>
          <w:rFonts w:ascii="Traditional Arabic" w:hAnsi="Traditional Arabic" w:cs="Traditional Arabic"/>
          <w:color w:val="000000"/>
          <w:sz w:val="28"/>
          <w:szCs w:val="28"/>
          <w:rtl/>
        </w:rPr>
        <w:t>: المسيح كلي القدرة</w:t>
      </w:r>
      <w:r w:rsidRPr="006B1200">
        <w:rPr>
          <w:rStyle w:val="FootnoteReference"/>
          <w:rFonts w:ascii="Traditional Arabic" w:hAnsi="Traditional Arabic" w:cs="Traditional Arabic"/>
          <w:color w:val="000000"/>
          <w:sz w:val="28"/>
          <w:szCs w:val="28"/>
          <w:rtl/>
        </w:rPr>
        <w:footnoteReference w:id="192"/>
      </w:r>
      <w:r w:rsidRPr="006B1200">
        <w:rPr>
          <w:rFonts w:ascii="Traditional Arabic" w:hAnsi="Traditional Arabic" w:cs="Traditional Arabic"/>
          <w:color w:val="000000"/>
          <w:sz w:val="28"/>
          <w:szCs w:val="28"/>
          <w:rtl/>
        </w:rPr>
        <w:t>.</w:t>
      </w:r>
    </w:p>
    <w:p w14:paraId="4D362ACE" w14:textId="0E2EE254"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وقال المسيح في كتابكم: الإله أعظم مني</w:t>
      </w:r>
      <w:r w:rsidRPr="006B1200">
        <w:rPr>
          <w:rStyle w:val="FootnoteReference"/>
          <w:rFonts w:ascii="Traditional Arabic" w:hAnsi="Traditional Arabic" w:cs="Traditional Arabic"/>
          <w:color w:val="000000"/>
          <w:sz w:val="28"/>
          <w:szCs w:val="28"/>
          <w:rtl/>
        </w:rPr>
        <w:footnoteReference w:id="193"/>
      </w:r>
      <w:r w:rsidRPr="006B1200">
        <w:rPr>
          <w:rFonts w:ascii="Traditional Arabic" w:hAnsi="Traditional Arabic" w:cs="Traditional Arabic"/>
          <w:color w:val="000000"/>
          <w:sz w:val="28"/>
          <w:szCs w:val="28"/>
          <w:rtl/>
        </w:rPr>
        <w:t xml:space="preserve">، وقال </w:t>
      </w:r>
      <w:r w:rsidR="00AC4820">
        <w:rPr>
          <w:rFonts w:ascii="Traditional Arabic" w:hAnsi="Traditional Arabic" w:cs="Traditional Arabic"/>
          <w:color w:val="000000"/>
          <w:sz w:val="28"/>
          <w:szCs w:val="28"/>
          <w:rtl/>
        </w:rPr>
        <w:t>بولس</w:t>
      </w:r>
      <w:r w:rsidRPr="006B1200">
        <w:rPr>
          <w:rFonts w:ascii="Traditional Arabic" w:hAnsi="Traditional Arabic" w:cs="Traditional Arabic"/>
          <w:color w:val="000000"/>
          <w:sz w:val="28"/>
          <w:szCs w:val="28"/>
          <w:rtl/>
        </w:rPr>
        <w:t>: أن المسيح مساوي للإله في العظمة</w:t>
      </w:r>
      <w:r w:rsidRPr="006B1200">
        <w:rPr>
          <w:rStyle w:val="FootnoteReference"/>
          <w:rFonts w:ascii="Traditional Arabic" w:hAnsi="Traditional Arabic" w:cs="Traditional Arabic"/>
          <w:color w:val="000000"/>
          <w:sz w:val="28"/>
          <w:szCs w:val="28"/>
          <w:rtl/>
        </w:rPr>
        <w:footnoteReference w:id="194"/>
      </w:r>
      <w:r w:rsidRPr="006B1200">
        <w:rPr>
          <w:rFonts w:ascii="Traditional Arabic" w:hAnsi="Traditional Arabic" w:cs="Traditional Arabic"/>
          <w:color w:val="000000"/>
          <w:sz w:val="28"/>
          <w:szCs w:val="28"/>
          <w:rtl/>
        </w:rPr>
        <w:t>.</w:t>
      </w:r>
    </w:p>
    <w:p w14:paraId="32150C49" w14:textId="1434DE2E"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فأخبرني أرجوك ماذا عليّ</w:t>
      </w:r>
      <w:r w:rsidR="00BC6C20">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 xml:space="preserve"> أن أفعل الآن؟ أصدق المسيح، أم أصدق </w:t>
      </w:r>
      <w:r w:rsidR="00AC4820">
        <w:rPr>
          <w:rFonts w:ascii="Traditional Arabic" w:hAnsi="Traditional Arabic" w:cs="Traditional Arabic"/>
          <w:color w:val="000000"/>
          <w:sz w:val="28"/>
          <w:szCs w:val="28"/>
          <w:rtl/>
        </w:rPr>
        <w:t>بولس</w:t>
      </w:r>
      <w:r w:rsidRPr="006B1200">
        <w:rPr>
          <w:rFonts w:ascii="Traditional Arabic" w:hAnsi="Traditional Arabic" w:cs="Traditional Arabic"/>
          <w:color w:val="000000"/>
          <w:sz w:val="28"/>
          <w:szCs w:val="28"/>
          <w:rtl/>
        </w:rPr>
        <w:t>؟</w:t>
      </w:r>
    </w:p>
    <w:p w14:paraId="6C851220" w14:textId="091C2D63"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قال: تعرفين كل هذا وتقولين ليس لديك معلومات؟ هل تسمحين لي بالتقاط بعض الصور لأنني عندي موعد هام وعليّ</w:t>
      </w:r>
      <w:r w:rsidR="00BC6C20">
        <w:rPr>
          <w:rFonts w:ascii="Traditional Arabic" w:hAnsi="Traditional Arabic" w:cs="Traditional Arabic" w:hint="cs"/>
          <w:color w:val="000000"/>
          <w:sz w:val="28"/>
          <w:szCs w:val="28"/>
          <w:rtl/>
        </w:rPr>
        <w:t>َ</w:t>
      </w:r>
      <w:r w:rsidRPr="006B1200">
        <w:rPr>
          <w:rFonts w:ascii="Traditional Arabic" w:hAnsi="Traditional Arabic" w:cs="Traditional Arabic"/>
          <w:color w:val="000000"/>
          <w:sz w:val="28"/>
          <w:szCs w:val="28"/>
          <w:rtl/>
        </w:rPr>
        <w:t xml:space="preserve"> المغادرة.</w:t>
      </w:r>
    </w:p>
    <w:p w14:paraId="48154C03" w14:textId="77777777"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قلت له: تفضل.</w:t>
      </w:r>
    </w:p>
    <w:p w14:paraId="7411E8A0" w14:textId="77777777" w:rsidR="00B03A88" w:rsidRPr="006B1200" w:rsidRDefault="00B03A88" w:rsidP="00B44C65">
      <w:pPr>
        <w:autoSpaceDE w:val="0"/>
        <w:autoSpaceDN w:val="0"/>
        <w:bidi/>
        <w:adjustRightInd w:val="0"/>
        <w:spacing w:after="0" w:line="240" w:lineRule="auto"/>
        <w:jc w:val="lowKashida"/>
        <w:rPr>
          <w:rFonts w:ascii="Traditional Arabic" w:hAnsi="Traditional Arabic" w:cs="Traditional Arabic"/>
          <w:color w:val="00B050"/>
          <w:sz w:val="28"/>
          <w:szCs w:val="28"/>
          <w:rtl/>
        </w:rPr>
      </w:pPr>
      <w:r w:rsidRPr="006B1200">
        <w:rPr>
          <w:rStyle w:val="qurancolor"/>
          <w:rFonts w:ascii="Traditional Arabic" w:hAnsi="Traditional Arabic" w:cs="Traditional Arabic"/>
          <w:b/>
          <w:bCs/>
          <w:color w:val="00B050"/>
          <w:sz w:val="28"/>
          <w:szCs w:val="28"/>
          <w:shd w:val="clear" w:color="auto" w:fill="FFFFFF"/>
          <w:rtl/>
        </w:rPr>
        <w:t>ما يفعل الله بعذابكم إن شكرتم وآمنتم:</w:t>
      </w:r>
    </w:p>
    <w:p w14:paraId="6E1644A6" w14:textId="22BBABBD" w:rsidR="00B03A88" w:rsidRPr="006B1200" w:rsidRDefault="00B03A88" w:rsidP="00B44C65">
      <w:pPr>
        <w:bidi/>
        <w:spacing w:after="0" w:line="276"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قصة أخر</w:t>
      </w:r>
      <w:r w:rsidR="00894735">
        <w:rPr>
          <w:rFonts w:ascii="Traditional Arabic" w:hAnsi="Traditional Arabic" w:cs="Traditional Arabic" w:hint="cs"/>
          <w:sz w:val="28"/>
          <w:szCs w:val="28"/>
          <w:rtl/>
        </w:rPr>
        <w:t>ى</w:t>
      </w:r>
      <w:r w:rsidRPr="006B1200">
        <w:rPr>
          <w:rFonts w:ascii="Traditional Arabic" w:hAnsi="Traditional Arabic" w:cs="Traditional Arabic"/>
          <w:sz w:val="28"/>
          <w:szCs w:val="28"/>
          <w:rtl/>
        </w:rPr>
        <w:t xml:space="preserve"> لأمريكي وياباني من أروع القصص التي عشتها في حياتي، حيث كنت في ذلك اليوم متعب</w:t>
      </w:r>
      <w:r w:rsidR="00894735">
        <w:rPr>
          <w:rFonts w:ascii="Traditional Arabic" w:hAnsi="Traditional Arabic" w:cs="Traditional Arabic" w:hint="cs"/>
          <w:sz w:val="28"/>
          <w:szCs w:val="28"/>
          <w:rtl/>
        </w:rPr>
        <w:t>ة</w:t>
      </w:r>
      <w:r w:rsidRPr="006B1200">
        <w:rPr>
          <w:rFonts w:ascii="Traditional Arabic" w:hAnsi="Traditional Arabic" w:cs="Traditional Arabic"/>
          <w:sz w:val="28"/>
          <w:szCs w:val="28"/>
          <w:rtl/>
        </w:rPr>
        <w:t xml:space="preserve">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وكان هذا اليوم حافلا</w:t>
      </w:r>
      <w:r w:rsidR="0094423D">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بالعمل، وكانوا قد </w:t>
      </w:r>
      <w:r w:rsidRPr="006B1200">
        <w:rPr>
          <w:rFonts w:ascii="Traditional Arabic" w:hAnsi="Traditional Arabic" w:cs="Traditional Arabic"/>
          <w:sz w:val="28"/>
          <w:szCs w:val="28"/>
          <w:rtl/>
        </w:rPr>
        <w:lastRenderedPageBreak/>
        <w:t>أخبروني أن في انتظاري زائرين أمريكي وياباني، وظننت أنهم</w:t>
      </w:r>
      <w:r w:rsidR="000D0554">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أصدقاء لكنني فوجئت أنهم</w:t>
      </w:r>
      <w:r w:rsidR="000D0554">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لا يعرف</w:t>
      </w:r>
      <w:r w:rsidR="000D0554">
        <w:rPr>
          <w:rFonts w:ascii="Traditional Arabic" w:hAnsi="Traditional Arabic" w:cs="Traditional Arabic" w:hint="cs"/>
          <w:sz w:val="28"/>
          <w:szCs w:val="28"/>
          <w:rtl/>
        </w:rPr>
        <w:t>ان</w:t>
      </w:r>
      <w:r w:rsidRPr="006B1200">
        <w:rPr>
          <w:rFonts w:ascii="Traditional Arabic" w:hAnsi="Traditional Arabic" w:cs="Traditional Arabic"/>
          <w:sz w:val="28"/>
          <w:szCs w:val="28"/>
          <w:rtl/>
        </w:rPr>
        <w:t xml:space="preserve"> بعضهم</w:t>
      </w:r>
      <w:r w:rsidR="000D0554">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البعض، ولكن تقابل</w:t>
      </w:r>
      <w:r w:rsidR="000D0554">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في غرفة الانتظار في المركز، فأخذتهم</w:t>
      </w:r>
      <w:r w:rsidR="000D0554">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في زيارة </w:t>
      </w:r>
      <w:r w:rsidR="005126BC">
        <w:rPr>
          <w:rFonts w:ascii="Traditional Arabic" w:hAnsi="Traditional Arabic" w:cs="Traditional Arabic" w:hint="cs"/>
          <w:sz w:val="28"/>
          <w:szCs w:val="28"/>
          <w:rtl/>
        </w:rPr>
        <w:t>إ</w:t>
      </w:r>
      <w:r w:rsidR="005126BC" w:rsidRPr="006B1200">
        <w:rPr>
          <w:rFonts w:ascii="Traditional Arabic" w:hAnsi="Traditional Arabic" w:cs="Traditional Arabic" w:hint="cs"/>
          <w:sz w:val="28"/>
          <w:szCs w:val="28"/>
          <w:rtl/>
        </w:rPr>
        <w:t>لى</w:t>
      </w:r>
      <w:r w:rsidRPr="006B1200">
        <w:rPr>
          <w:rFonts w:ascii="Traditional Arabic" w:hAnsi="Traditional Arabic" w:cs="Traditional Arabic"/>
          <w:sz w:val="28"/>
          <w:szCs w:val="28"/>
          <w:rtl/>
        </w:rPr>
        <w:t xml:space="preserve"> الداخل مع تعبي الشديد لكنني وافقت.</w:t>
      </w:r>
    </w:p>
    <w:p w14:paraId="67547E53" w14:textId="317FF897" w:rsidR="00B03A88" w:rsidRPr="006B1200" w:rsidRDefault="00976726" w:rsidP="00B44C65">
      <w:pPr>
        <w:bidi/>
        <w:spacing w:after="0" w:line="276" w:lineRule="auto"/>
        <w:jc w:val="lowKashida"/>
        <w:rPr>
          <w:rFonts w:ascii="Traditional Arabic" w:hAnsi="Traditional Arabic" w:cs="Traditional Arabic"/>
          <w:sz w:val="28"/>
          <w:szCs w:val="28"/>
        </w:rPr>
      </w:pPr>
      <w:r>
        <w:rPr>
          <w:rFonts w:ascii="Traditional Arabic" w:hAnsi="Traditional Arabic" w:cs="Traditional Arabic" w:hint="cs"/>
          <w:sz w:val="28"/>
          <w:szCs w:val="28"/>
          <w:rtl/>
        </w:rPr>
        <w:t>ف</w:t>
      </w:r>
      <w:r w:rsidR="00B03A88" w:rsidRPr="006B1200">
        <w:rPr>
          <w:rFonts w:ascii="Traditional Arabic" w:hAnsi="Traditional Arabic" w:cs="Traditional Arabic"/>
          <w:sz w:val="28"/>
          <w:szCs w:val="28"/>
          <w:rtl/>
        </w:rPr>
        <w:t>وجئت بالأمريكي ينهال عليّ</w:t>
      </w:r>
      <w:r w:rsidR="00BC6C20">
        <w:rPr>
          <w:rFonts w:ascii="Traditional Arabic" w:hAnsi="Traditional Arabic" w:cs="Traditional Arabic" w:hint="cs"/>
          <w:sz w:val="28"/>
          <w:szCs w:val="28"/>
          <w:rtl/>
        </w:rPr>
        <w:t>َ</w:t>
      </w:r>
      <w:r w:rsidR="00B03A88" w:rsidRPr="006B1200">
        <w:rPr>
          <w:rFonts w:ascii="Traditional Arabic" w:hAnsi="Traditional Arabic" w:cs="Traditional Arabic"/>
          <w:sz w:val="28"/>
          <w:szCs w:val="28"/>
          <w:rtl/>
        </w:rPr>
        <w:t xml:space="preserve"> بالأسئلة بشكل متواصل، وسؤال يتبعه سؤال</w:t>
      </w:r>
      <w:r w:rsidR="00510D3C">
        <w:rPr>
          <w:rFonts w:ascii="Traditional Arabic" w:hAnsi="Traditional Arabic" w:cs="Traditional Arabic" w:hint="cs"/>
          <w:sz w:val="28"/>
          <w:szCs w:val="28"/>
          <w:rtl/>
        </w:rPr>
        <w:t>.</w:t>
      </w:r>
      <w:r w:rsidR="00B03A88" w:rsidRPr="006B1200">
        <w:rPr>
          <w:rFonts w:ascii="Traditional Arabic" w:hAnsi="Traditional Arabic" w:cs="Traditional Arabic"/>
          <w:sz w:val="28"/>
          <w:szCs w:val="28"/>
          <w:rtl/>
        </w:rPr>
        <w:t xml:space="preserve"> الياباني كان يتكلم الانجليزية بطلاقه ولكنه كان يستمع، لم يقاطعنا وكان يستمع بإنصات، لكن الأمريكي كان لا يتوقف عن الأسئلة بشكل غير طبيعي لدرجة أنني شككت أنه يريد مهاجمة الإسلام وأنه لا يسأل للاستفادة، حيث أنه سألني أسئلة كثيرة استمرت إلى ثلاث ساعات.</w:t>
      </w:r>
    </w:p>
    <w:p w14:paraId="2F7F3741" w14:textId="09095938" w:rsidR="00B03A88" w:rsidRPr="006B1200" w:rsidRDefault="00B03A88" w:rsidP="00B44C65">
      <w:pPr>
        <w:bidi/>
        <w:spacing w:after="0" w:line="276"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وقد طلب مني أن يتعلم ويحفظ سورة الفاتحة، وحفظها، وطلب أن يتعلم سورة الاخلاص وأن يتعلم الصلاة، </w:t>
      </w:r>
      <w:r w:rsidR="00490AB1">
        <w:rPr>
          <w:rFonts w:ascii="Traditional Arabic" w:hAnsi="Traditional Arabic" w:cs="Traditional Arabic" w:hint="cs"/>
          <w:sz w:val="28"/>
          <w:szCs w:val="28"/>
          <w:rtl/>
        </w:rPr>
        <w:t>وتعلمها أثناء</w:t>
      </w:r>
      <w:r w:rsidRPr="006B1200">
        <w:rPr>
          <w:rFonts w:ascii="Traditional Arabic" w:hAnsi="Traditional Arabic" w:cs="Traditional Arabic"/>
          <w:sz w:val="28"/>
          <w:szCs w:val="28"/>
          <w:rtl/>
        </w:rPr>
        <w:t xml:space="preserve"> الزيارة خلال الثلاث ساعات، وقد ألهمني الله الصبر مع تعبي الشديد، وشعرت لاحق</w:t>
      </w:r>
      <w:r w:rsidR="0094423D">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من طبيعة أسئلته أنه ملحد ولا يعتنق أي ديانة، لأن النصراني عادة لا يهاجم الخالق.</w:t>
      </w:r>
    </w:p>
    <w:p w14:paraId="3E77912E" w14:textId="77777777" w:rsidR="00B03A88" w:rsidRPr="006B1200" w:rsidRDefault="00B03A88" w:rsidP="00B44C65">
      <w:pPr>
        <w:bidi/>
        <w:spacing w:after="0" w:line="276"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فقال من ضمن ما سأل: لماذا لا يقبل الله الادعاء بأن المسيح ابنه، هل يغار الله من المسيح؟ </w:t>
      </w:r>
    </w:p>
    <w:p w14:paraId="0C096004" w14:textId="464428FE" w:rsidR="00B03A88" w:rsidRPr="006B1200" w:rsidRDefault="00B03A88" w:rsidP="002B3C01">
      <w:pPr>
        <w:bidi/>
        <w:spacing w:after="0" w:line="276"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عندما تُرسل لي طرد</w:t>
      </w:r>
      <w:r w:rsidR="0094423D">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مع ساعي البريد، وأُذيع أنا بين الناس أن ساعي البريد هو ابنك، هل تقبل أنت بهذا؟</w:t>
      </w:r>
    </w:p>
    <w:p w14:paraId="5EB525CF" w14:textId="77777777" w:rsidR="00B03A88" w:rsidRPr="006B1200" w:rsidRDefault="00B03A88" w:rsidP="00B44C65">
      <w:pPr>
        <w:bidi/>
        <w:spacing w:after="0" w:line="276"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لا.</w:t>
      </w:r>
    </w:p>
    <w:p w14:paraId="6678646B" w14:textId="77777777" w:rsidR="00B03A88" w:rsidRPr="006B1200" w:rsidRDefault="00B03A88" w:rsidP="00B44C65">
      <w:pPr>
        <w:bidi/>
        <w:spacing w:after="0" w:line="276"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هل لأنك تغار منه؟</w:t>
      </w:r>
    </w:p>
    <w:p w14:paraId="33B13E21" w14:textId="77777777" w:rsidR="00B03A88" w:rsidRPr="006B1200" w:rsidRDefault="00B03A88" w:rsidP="00B44C65">
      <w:pPr>
        <w:bidi/>
        <w:spacing w:after="0" w:line="276" w:lineRule="auto"/>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 لا، لأنه ببساطة ليس ابني.</w:t>
      </w:r>
    </w:p>
    <w:p w14:paraId="31A948FD" w14:textId="6D2D7B2F" w:rsidR="00B03A88" w:rsidRPr="006B1200" w:rsidRDefault="00B03A88" w:rsidP="00B44C65">
      <w:pPr>
        <w:bidi/>
        <w:spacing w:after="0" w:line="276"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فأنت تقبل على خالقك ما لا تقبله لنفسك. </w:t>
      </w:r>
    </w:p>
    <w:p w14:paraId="4661D2F3" w14:textId="4B3821E3" w:rsidR="00B03A88" w:rsidRPr="006B1200" w:rsidRDefault="00B03A88" w:rsidP="00B44C65">
      <w:pPr>
        <w:bidi/>
        <w:spacing w:after="0" w:line="276"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ولماذا يُعذ</w:t>
      </w:r>
      <w:r w:rsidR="00DB0704">
        <w:rPr>
          <w:rFonts w:ascii="Traditional Arabic" w:hAnsi="Traditional Arabic" w:cs="Traditional Arabic" w:hint="cs"/>
          <w:sz w:val="28"/>
          <w:szCs w:val="28"/>
          <w:rtl/>
        </w:rPr>
        <w:t>ِّ</w:t>
      </w:r>
      <w:r w:rsidRPr="006B1200">
        <w:rPr>
          <w:rFonts w:ascii="Traditional Arabic" w:hAnsi="Traditional Arabic" w:cs="Traditional Arabic"/>
          <w:sz w:val="28"/>
          <w:szCs w:val="28"/>
          <w:rtl/>
        </w:rPr>
        <w:t>ب الله بالنار؟</w:t>
      </w:r>
    </w:p>
    <w:p w14:paraId="31E6813B" w14:textId="59F661FB" w:rsidR="00B03A88" w:rsidRPr="006B1200" w:rsidRDefault="00B03A88" w:rsidP="00B44C65">
      <w:pPr>
        <w:bidi/>
        <w:spacing w:after="0" w:line="276"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وماذا ت</w:t>
      </w:r>
      <w:r w:rsidR="00A8525E">
        <w:rPr>
          <w:rFonts w:ascii="Traditional Arabic" w:hAnsi="Traditional Arabic" w:cs="Traditional Arabic" w:hint="cs"/>
          <w:sz w:val="28"/>
          <w:szCs w:val="28"/>
          <w:rtl/>
        </w:rPr>
        <w:t>توقع أن يكون مصير</w:t>
      </w:r>
      <w:r w:rsidRPr="006B1200">
        <w:rPr>
          <w:rFonts w:ascii="Traditional Arabic" w:hAnsi="Traditional Arabic" w:cs="Traditional Arabic"/>
          <w:sz w:val="28"/>
          <w:szCs w:val="28"/>
          <w:rtl/>
        </w:rPr>
        <w:t xml:space="preserve"> من يُعذِّب الأطفال بالأسلحة الكيماوية مثلا</w:t>
      </w:r>
      <w:r w:rsidR="0094423D">
        <w:rPr>
          <w:rFonts w:ascii="Traditional Arabic" w:hAnsi="Traditional Arabic" w:cs="Traditional Arabic" w:hint="cs"/>
          <w:sz w:val="28"/>
          <w:szCs w:val="28"/>
          <w:rtl/>
        </w:rPr>
        <w:t>ً</w:t>
      </w:r>
      <w:r w:rsidRPr="006B1200">
        <w:rPr>
          <w:rFonts w:ascii="Traditional Arabic" w:hAnsi="Traditional Arabic" w:cs="Traditional Arabic"/>
          <w:sz w:val="28"/>
          <w:szCs w:val="28"/>
          <w:rtl/>
        </w:rPr>
        <w:t>، أ</w:t>
      </w:r>
      <w:r w:rsidR="00EA0E35">
        <w:rPr>
          <w:rFonts w:ascii="Traditional Arabic" w:hAnsi="Traditional Arabic" w:cs="Traditional Arabic" w:hint="cs"/>
          <w:sz w:val="28"/>
          <w:szCs w:val="28"/>
          <w:rtl/>
        </w:rPr>
        <w:t>لا يحاسب على أفعاله</w:t>
      </w:r>
      <w:r w:rsidRPr="006B1200">
        <w:rPr>
          <w:rFonts w:ascii="Traditional Arabic" w:hAnsi="Traditional Arabic" w:cs="Traditional Arabic"/>
          <w:sz w:val="28"/>
          <w:szCs w:val="28"/>
          <w:rtl/>
        </w:rPr>
        <w:t xml:space="preserve">؟ </w:t>
      </w:r>
    </w:p>
    <w:p w14:paraId="72F87CD0" w14:textId="094C400E" w:rsidR="00B03A88" w:rsidRPr="006B1200" w:rsidRDefault="00B03A88" w:rsidP="00B44C65">
      <w:pPr>
        <w:bidi/>
        <w:spacing w:after="0" w:line="276"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w:t>
      </w:r>
      <w:r w:rsidR="001A4DF7">
        <w:rPr>
          <w:rFonts w:ascii="Traditional Arabic" w:hAnsi="Traditional Arabic" w:cs="Traditional Arabic" w:hint="cs"/>
          <w:sz w:val="28"/>
          <w:szCs w:val="28"/>
          <w:rtl/>
        </w:rPr>
        <w:t xml:space="preserve"> أيضًا</w:t>
      </w:r>
      <w:r w:rsidRPr="006B1200">
        <w:rPr>
          <w:rFonts w:ascii="Traditional Arabic" w:hAnsi="Traditional Arabic" w:cs="Traditional Arabic"/>
          <w:sz w:val="28"/>
          <w:szCs w:val="28"/>
          <w:rtl/>
        </w:rPr>
        <w:t xml:space="preserve">: ومن تبرأ من أمه وأبيه وأهانهم وطردهم من المنزل وجعلهم في الشارع مثلاً، ماذا تشعر تجاه هذا الشخص؟ </w:t>
      </w:r>
    </w:p>
    <w:p w14:paraId="41D9233C" w14:textId="6BFA3F62" w:rsidR="00B03A88" w:rsidRPr="006B1200" w:rsidRDefault="00B03A88" w:rsidP="002B3C0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w:t>
      </w:r>
      <w:r w:rsidR="00C74085">
        <w:rPr>
          <w:rFonts w:ascii="Traditional Arabic" w:hAnsi="Traditional Arabic" w:cs="Traditional Arabic" w:hint="cs"/>
          <w:sz w:val="28"/>
          <w:szCs w:val="28"/>
          <w:rtl/>
        </w:rPr>
        <w:t>أ</w:t>
      </w:r>
      <w:r w:rsidRPr="006B1200">
        <w:rPr>
          <w:rFonts w:ascii="Traditional Arabic" w:hAnsi="Traditional Arabic" w:cs="Traditional Arabic"/>
          <w:sz w:val="28"/>
          <w:szCs w:val="28"/>
          <w:rtl/>
        </w:rPr>
        <w:t>شعر بغيظ شديد.</w:t>
      </w:r>
    </w:p>
    <w:p w14:paraId="42298F63" w14:textId="77777777" w:rsidR="00B03A88" w:rsidRPr="006B1200" w:rsidRDefault="00B03A88" w:rsidP="002B3C0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إن قلت لك أنني سوف أُدخله منزلي وسوف أُكرمه وسوف أُطعمه وسوف أشكره على هذا العمل هل تُقدر أنت عملي، هل تتقبل ذلك مني؟ </w:t>
      </w:r>
    </w:p>
    <w:p w14:paraId="4F6E9398" w14:textId="77777777" w:rsidR="00B03A88" w:rsidRPr="006B1200" w:rsidRDefault="00B03A88" w:rsidP="002B3C0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لا. </w:t>
      </w:r>
    </w:p>
    <w:p w14:paraId="602104C2" w14:textId="5756DDA3" w:rsidR="00B03A88" w:rsidRDefault="00B03A88" w:rsidP="002B3C0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ولله المثل الأعلى، ماذا تنتظر </w:t>
      </w:r>
      <w:r w:rsidR="0094423D">
        <w:rPr>
          <w:rFonts w:ascii="Traditional Arabic" w:hAnsi="Traditional Arabic" w:cs="Traditional Arabic" w:hint="cs"/>
          <w:sz w:val="28"/>
          <w:szCs w:val="28"/>
          <w:rtl/>
        </w:rPr>
        <w:t xml:space="preserve">أن يكون مصير من </w:t>
      </w:r>
      <w:r w:rsidRPr="006B1200">
        <w:rPr>
          <w:rFonts w:ascii="Traditional Arabic" w:hAnsi="Traditional Arabic" w:cs="Traditional Arabic"/>
          <w:sz w:val="28"/>
          <w:szCs w:val="28"/>
          <w:rtl/>
        </w:rPr>
        <w:t>رفض خالقه وكفر به؟ من عوقب بالنار فكأنما وُضع في مكانه الصحيح، هذا الشخص احتقر السلام والخير على الأرض، فلم يستحق نعيم الجنة.</w:t>
      </w:r>
    </w:p>
    <w:p w14:paraId="3A81A08A" w14:textId="71DDFDCF" w:rsidR="00DA4FA5" w:rsidRPr="006B1200" w:rsidRDefault="00DA4FA5" w:rsidP="00DA4FA5">
      <w:pPr>
        <w:autoSpaceDE w:val="0"/>
        <w:autoSpaceDN w:val="0"/>
        <w:bidi/>
        <w:adjustRightInd w:val="0"/>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و</w:t>
      </w:r>
      <w:r w:rsidRPr="006B1200">
        <w:rPr>
          <w:rFonts w:ascii="Traditional Arabic" w:hAnsi="Traditional Arabic" w:cs="Traditional Arabic"/>
          <w:sz w:val="28"/>
          <w:szCs w:val="28"/>
          <w:rtl/>
        </w:rPr>
        <w:t>ذنبهم ليس ذنب</w:t>
      </w:r>
      <w:r>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محدود</w:t>
      </w:r>
      <w:r>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في الزمان بل هو خصلة ثابتة.</w:t>
      </w:r>
    </w:p>
    <w:p w14:paraId="6DC07ECF" w14:textId="5C7E1975" w:rsidR="00B03A88" w:rsidRDefault="00B03A88" w:rsidP="002B3C01">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170FD1">
        <w:rPr>
          <w:rFonts w:ascii="Arabic Typesetting" w:hAnsi="Arabic Typesetting" w:cs="Arabic Typesetting"/>
          <w:b/>
          <w:bCs/>
          <w:color w:val="002060"/>
          <w:sz w:val="28"/>
          <w:szCs w:val="28"/>
          <w:rtl/>
        </w:rPr>
        <w:t>.</w:t>
      </w:r>
      <w:r w:rsidR="00170FD1" w:rsidRPr="00170FD1">
        <w:rPr>
          <w:rFonts w:ascii="Arabic Typesetting" w:hAnsi="Arabic Typesetting" w:cs="Arabic Typesetting"/>
          <w:b/>
          <w:bCs/>
          <w:color w:val="002060"/>
          <w:sz w:val="28"/>
          <w:szCs w:val="28"/>
        </w:rPr>
        <w:t>.</w:t>
      </w:r>
      <w:r w:rsidRPr="00FE3691">
        <w:rPr>
          <w:rFonts w:ascii="Traditional Arabic" w:hAnsi="Traditional Arabic" w:cs="Arabic Typesetting"/>
          <w:b/>
          <w:bCs/>
          <w:color w:val="002060"/>
          <w:sz w:val="28"/>
          <w:szCs w:val="28"/>
          <w:rtl/>
        </w:rPr>
        <w:t>.وَلَوْ رُدُّوا لَعَادُوا لِمَا نُهُوا عَنْهُ وَإِنَّهُمْ لَكَاذِبُونَ"</w:t>
      </w:r>
      <w:r w:rsidR="00251B01" w:rsidRPr="00FE3691">
        <w:rPr>
          <w:rStyle w:val="FootnoteReference"/>
          <w:rFonts w:ascii="Traditional Arabic" w:hAnsi="Traditional Arabic" w:cs="Arabic Typesetting"/>
          <w:b/>
          <w:bCs/>
          <w:color w:val="002060"/>
          <w:sz w:val="28"/>
          <w:szCs w:val="28"/>
          <w:rtl/>
        </w:rPr>
        <w:footnoteReference w:id="195"/>
      </w:r>
      <w:r w:rsidRPr="00FE3691">
        <w:rPr>
          <w:rFonts w:ascii="Traditional Arabic" w:hAnsi="Traditional Arabic" w:cs="Arabic Typesetting"/>
          <w:b/>
          <w:bCs/>
          <w:color w:val="002060"/>
          <w:sz w:val="28"/>
          <w:szCs w:val="28"/>
          <w:rtl/>
        </w:rPr>
        <w:t>.</w:t>
      </w:r>
    </w:p>
    <w:p w14:paraId="6CA37B76" w14:textId="55972D58" w:rsidR="00DA4FA5" w:rsidRPr="00FE3691" w:rsidRDefault="00DA4FA5" w:rsidP="00DA4FA5">
      <w:pPr>
        <w:bidi/>
        <w:spacing w:after="0" w:line="240" w:lineRule="auto"/>
        <w:jc w:val="lowKashida"/>
        <w:rPr>
          <w:rFonts w:ascii="Traditional Arabic" w:hAnsi="Traditional Arabic" w:cs="Arabic Typesetting"/>
          <w:b/>
          <w:bCs/>
          <w:color w:val="002060"/>
          <w:sz w:val="28"/>
          <w:szCs w:val="28"/>
          <w:rtl/>
        </w:rPr>
      </w:pPr>
      <w:r>
        <w:rPr>
          <w:rFonts w:ascii="Traditional Arabic" w:hAnsi="Traditional Arabic" w:cs="Traditional Arabic" w:hint="cs"/>
          <w:sz w:val="28"/>
          <w:szCs w:val="28"/>
          <w:rtl/>
        </w:rPr>
        <w:t>و</w:t>
      </w:r>
      <w:r w:rsidRPr="006B1200">
        <w:rPr>
          <w:rFonts w:ascii="Traditional Arabic" w:hAnsi="Traditional Arabic" w:cs="Traditional Arabic"/>
          <w:sz w:val="28"/>
          <w:szCs w:val="28"/>
          <w:rtl/>
        </w:rPr>
        <w:t xml:space="preserve">هم يواجهون الله </w:t>
      </w:r>
      <w:r>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بالحلف الكذب وهم بين يديه يوم القيامة.</w:t>
      </w:r>
    </w:p>
    <w:p w14:paraId="4C5D530C" w14:textId="77777777" w:rsidR="00B03A88" w:rsidRPr="006B1200" w:rsidRDefault="00B03A88" w:rsidP="00B03A88">
      <w:pPr>
        <w:autoSpaceDE w:val="0"/>
        <w:autoSpaceDN w:val="0"/>
        <w:bidi/>
        <w:adjustRightInd w:val="0"/>
        <w:spacing w:after="0" w:line="240" w:lineRule="auto"/>
        <w:rPr>
          <w:rFonts w:ascii="Traditional Arabic" w:hAnsi="Traditional Arabic" w:cs="Traditional Arabic"/>
          <w:sz w:val="8"/>
          <w:szCs w:val="8"/>
          <w:rtl/>
        </w:rPr>
      </w:pPr>
    </w:p>
    <w:p w14:paraId="3347C794" w14:textId="77777777" w:rsidR="00B03A88" w:rsidRPr="00FE3691" w:rsidRDefault="00B03A88" w:rsidP="00152940">
      <w:pPr>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 xml:space="preserve">"يَوْمَ يَبْعَثُهُمُ </w:t>
      </w:r>
      <w:proofErr w:type="spellStart"/>
      <w:r w:rsidRPr="00FE3691">
        <w:rPr>
          <w:rFonts w:ascii="Traditional Arabic" w:hAnsi="Traditional Arabic" w:cs="Arabic Typesetting"/>
          <w:b/>
          <w:bCs/>
          <w:color w:val="002060"/>
          <w:sz w:val="28"/>
          <w:szCs w:val="28"/>
          <w:rtl/>
        </w:rPr>
        <w:t>ٱللَّهُ</w:t>
      </w:r>
      <w:proofErr w:type="spellEnd"/>
      <w:r w:rsidRPr="00FE3691">
        <w:rPr>
          <w:rFonts w:ascii="Traditional Arabic" w:hAnsi="Traditional Arabic" w:cs="Arabic Typesetting"/>
          <w:b/>
          <w:bCs/>
          <w:color w:val="002060"/>
          <w:sz w:val="28"/>
          <w:szCs w:val="28"/>
          <w:rtl/>
        </w:rPr>
        <w:t xml:space="preserve"> جَمِيعًا فَيَحْلِفُونَ </w:t>
      </w:r>
      <w:proofErr w:type="spellStart"/>
      <w:r w:rsidRPr="00FE3691">
        <w:rPr>
          <w:rFonts w:ascii="Traditional Arabic" w:hAnsi="Traditional Arabic" w:cs="Arabic Typesetting"/>
          <w:b/>
          <w:bCs/>
          <w:color w:val="002060"/>
          <w:sz w:val="28"/>
          <w:szCs w:val="28"/>
          <w:rtl/>
        </w:rPr>
        <w:t>لَهُ</w:t>
      </w:r>
      <w:r w:rsidRPr="00FE3691">
        <w:rPr>
          <w:rFonts w:ascii="Times New Roman" w:hAnsi="Times New Roman" w:cs="Arabic Typesetting" w:hint="cs"/>
          <w:b/>
          <w:bCs/>
          <w:color w:val="002060"/>
          <w:sz w:val="28"/>
          <w:szCs w:val="28"/>
          <w:rtl/>
        </w:rPr>
        <w:t>ۥ</w:t>
      </w:r>
      <w:proofErr w:type="spellEnd"/>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كَمَا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يَحْلِفُونَ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w:t>
      </w:r>
      <w:r w:rsidRPr="00FE3691">
        <w:rPr>
          <w:rFonts w:ascii="Traditional Arabic" w:hAnsi="Traditional Arabic" w:cs="Arabic Typesetting"/>
          <w:b/>
          <w:bCs/>
          <w:color w:val="002060"/>
          <w:sz w:val="28"/>
          <w:szCs w:val="28"/>
          <w:rtl/>
        </w:rPr>
        <w:t xml:space="preserve">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وَيَحْسَبُونَ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أَنَّهُمْ</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hint="cs"/>
          <w:b/>
          <w:bCs/>
          <w:color w:val="002060"/>
          <w:sz w:val="28"/>
          <w:szCs w:val="28"/>
          <w:rtl/>
        </w:rPr>
        <w:t>عَلَىٰ</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hint="cs"/>
          <w:b/>
          <w:bCs/>
          <w:color w:val="002060"/>
          <w:sz w:val="28"/>
          <w:szCs w:val="28"/>
          <w:rtl/>
        </w:rPr>
        <w:t>شَىْءٍ</w:t>
      </w:r>
      <w:proofErr w:type="spellEnd"/>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hint="cs"/>
          <w:b/>
          <w:bCs/>
          <w:color w:val="002060"/>
          <w:sz w:val="28"/>
          <w:szCs w:val="28"/>
          <w:rtl/>
        </w:rPr>
        <w:t>أَلَا</w:t>
      </w:r>
      <w:r w:rsidRPr="00FE3691">
        <w:rPr>
          <w:rFonts w:ascii="Times New Roman" w:hAnsi="Times New Roman" w:cs="Arabic Typesetting" w:hint="cs"/>
          <w:b/>
          <w:bCs/>
          <w:color w:val="002060"/>
          <w:sz w:val="28"/>
          <w:szCs w:val="28"/>
          <w:rtl/>
        </w:rPr>
        <w:t>ٓ</w:t>
      </w:r>
      <w:proofErr w:type="spellEnd"/>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إِنّ</w:t>
      </w:r>
      <w:r w:rsidRPr="00FE3691">
        <w:rPr>
          <w:rFonts w:ascii="Traditional Arabic" w:hAnsi="Traditional Arabic" w:cs="Arabic Typesetting"/>
          <w:b/>
          <w:bCs/>
          <w:color w:val="002060"/>
          <w:sz w:val="28"/>
          <w:szCs w:val="28"/>
          <w:rtl/>
        </w:rPr>
        <w:t xml:space="preserve">َهُمْ هُمُ </w:t>
      </w:r>
      <w:proofErr w:type="spellStart"/>
      <w:r w:rsidRPr="00FE3691">
        <w:rPr>
          <w:rFonts w:ascii="Traditional Arabic" w:hAnsi="Traditional Arabic" w:cs="Arabic Typesetting"/>
          <w:b/>
          <w:bCs/>
          <w:color w:val="002060"/>
          <w:sz w:val="28"/>
          <w:szCs w:val="28"/>
          <w:rtl/>
        </w:rPr>
        <w:t>ٱلْكَٰذِبُونَ</w:t>
      </w:r>
      <w:proofErr w:type="spellEnd"/>
      <w:r w:rsidRPr="00FE3691">
        <w:rPr>
          <w:rFonts w:ascii="Traditional Arabic" w:hAnsi="Traditional Arabic" w:cs="Arabic Typesetting"/>
          <w:b/>
          <w:bCs/>
          <w:color w:val="002060"/>
          <w:sz w:val="28"/>
          <w:szCs w:val="28"/>
          <w:rtl/>
        </w:rPr>
        <w:t>"</w:t>
      </w:r>
      <w:r w:rsidR="00251B01" w:rsidRPr="00FE3691">
        <w:rPr>
          <w:rStyle w:val="FootnoteReference"/>
          <w:rFonts w:ascii="Traditional Arabic" w:hAnsi="Traditional Arabic" w:cs="Arabic Typesetting"/>
          <w:b/>
          <w:bCs/>
          <w:color w:val="002060"/>
          <w:sz w:val="28"/>
          <w:szCs w:val="28"/>
          <w:rtl/>
        </w:rPr>
        <w:footnoteReference w:id="196"/>
      </w:r>
      <w:r w:rsidRPr="00FE3691">
        <w:rPr>
          <w:rFonts w:ascii="Traditional Arabic" w:hAnsi="Traditional Arabic" w:cs="Arabic Typesetting"/>
          <w:b/>
          <w:bCs/>
          <w:color w:val="002060"/>
          <w:sz w:val="28"/>
          <w:szCs w:val="28"/>
          <w:rtl/>
        </w:rPr>
        <w:t xml:space="preserve">. </w:t>
      </w:r>
    </w:p>
    <w:p w14:paraId="63C058E6" w14:textId="50181CAB" w:rsidR="00152940" w:rsidRPr="006B1200" w:rsidRDefault="00DA4FA5" w:rsidP="004B471A">
      <w:pPr>
        <w:autoSpaceDE w:val="0"/>
        <w:autoSpaceDN w:val="0"/>
        <w:bidi/>
        <w:adjustRightInd w:val="0"/>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color w:val="000000"/>
          <w:sz w:val="28"/>
          <w:szCs w:val="28"/>
          <w:rtl/>
        </w:rPr>
        <w:lastRenderedPageBreak/>
        <w:t>كما أن الشر يمكن أن يأتي من أناس في قلوبهم حسد وغيرة و</w:t>
      </w:r>
      <w:r>
        <w:rPr>
          <w:rFonts w:ascii="Traditional Arabic" w:hAnsi="Traditional Arabic" w:cs="Traditional Arabic" w:hint="cs"/>
          <w:color w:val="000000"/>
          <w:sz w:val="28"/>
          <w:szCs w:val="28"/>
          <w:rtl/>
        </w:rPr>
        <w:t>يتسببوا</w:t>
      </w:r>
      <w:r w:rsidRPr="006B1200">
        <w:rPr>
          <w:rFonts w:ascii="Traditional Arabic" w:hAnsi="Traditional Arabic" w:cs="Traditional Arabic"/>
          <w:color w:val="000000"/>
          <w:sz w:val="28"/>
          <w:szCs w:val="28"/>
          <w:rtl/>
        </w:rPr>
        <w:t xml:space="preserve"> في بث المشاكل والنزاعات بين البشر. فكان من العدالة أن يكون جزائهم النار وهو ما يتناسب مع طبيعتهم.</w:t>
      </w:r>
    </w:p>
    <w:p w14:paraId="651F4B1D" w14:textId="77777777" w:rsidR="002B3C01" w:rsidRPr="006B1200" w:rsidRDefault="002B3C01" w:rsidP="002B3C01">
      <w:pPr>
        <w:autoSpaceDE w:val="0"/>
        <w:autoSpaceDN w:val="0"/>
        <w:bidi/>
        <w:adjustRightInd w:val="0"/>
        <w:spacing w:after="0" w:line="240" w:lineRule="auto"/>
        <w:rPr>
          <w:rFonts w:ascii="Traditional Arabic" w:hAnsi="Traditional Arabic" w:cs="Traditional Arabic"/>
          <w:sz w:val="8"/>
          <w:szCs w:val="8"/>
          <w:rtl/>
        </w:rPr>
      </w:pPr>
    </w:p>
    <w:p w14:paraId="784341A8" w14:textId="4810A4C3" w:rsidR="00B03A88" w:rsidRPr="00DA4FA5" w:rsidRDefault="00B03A88" w:rsidP="00DA4FA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"وَالَّذِينَ كَذَّبُوا بِآيَاتِنَا وَاسْتَكْبَرُوا عَنْهَا </w:t>
      </w:r>
      <w:proofErr w:type="spellStart"/>
      <w:r w:rsidRPr="00FE3691">
        <w:rPr>
          <w:rFonts w:ascii="Traditional Arabic" w:hAnsi="Traditional Arabic" w:cs="Arabic Typesetting"/>
          <w:b/>
          <w:bCs/>
          <w:color w:val="002060"/>
          <w:sz w:val="28"/>
          <w:szCs w:val="28"/>
          <w:rtl/>
        </w:rPr>
        <w:t>أُولَٰئِكَ</w:t>
      </w:r>
      <w:proofErr w:type="spellEnd"/>
      <w:r w:rsidRPr="00FE3691">
        <w:rPr>
          <w:rFonts w:ascii="Traditional Arabic" w:hAnsi="Traditional Arabic" w:cs="Arabic Typesetting"/>
          <w:b/>
          <w:bCs/>
          <w:color w:val="002060"/>
          <w:sz w:val="28"/>
          <w:szCs w:val="28"/>
          <w:rtl/>
        </w:rPr>
        <w:t xml:space="preserve"> أَصْحَابُ النَّارِ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هُمْ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فِيهَا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خ</w:t>
      </w:r>
      <w:r w:rsidRPr="00FE3691">
        <w:rPr>
          <w:rFonts w:ascii="Traditional Arabic" w:hAnsi="Traditional Arabic" w:cs="Arabic Typesetting"/>
          <w:b/>
          <w:bCs/>
          <w:color w:val="002060"/>
          <w:sz w:val="28"/>
          <w:szCs w:val="28"/>
          <w:rtl/>
        </w:rPr>
        <w:t>َالِدُونَ" </w:t>
      </w:r>
      <w:r w:rsidR="00251B01" w:rsidRPr="00FE3691">
        <w:rPr>
          <w:rStyle w:val="FootnoteReference"/>
          <w:rFonts w:ascii="Traditional Arabic" w:hAnsi="Traditional Arabic" w:cs="Arabic Typesetting"/>
          <w:b/>
          <w:bCs/>
          <w:color w:val="002060"/>
          <w:sz w:val="28"/>
          <w:szCs w:val="28"/>
          <w:rtl/>
        </w:rPr>
        <w:footnoteReference w:id="197"/>
      </w:r>
      <w:r w:rsidRPr="00FE3691">
        <w:rPr>
          <w:rFonts w:ascii="Traditional Arabic" w:hAnsi="Traditional Arabic" w:cs="Arabic Typesetting"/>
          <w:b/>
          <w:bCs/>
          <w:color w:val="002060"/>
          <w:sz w:val="28"/>
          <w:szCs w:val="28"/>
          <w:rtl/>
        </w:rPr>
        <w:t>.</w:t>
      </w:r>
    </w:p>
    <w:p w14:paraId="34FA36B8" w14:textId="690E44D9" w:rsidR="00B03A88" w:rsidRPr="006B1200" w:rsidRDefault="00B03A88" w:rsidP="00DB4209">
      <w:pPr>
        <w:autoSpaceDE w:val="0"/>
        <w:autoSpaceDN w:val="0"/>
        <w:bidi/>
        <w:adjustRightInd w:val="0"/>
        <w:spacing w:after="0" w:line="240" w:lineRule="auto"/>
        <w:jc w:val="lowKashida"/>
        <w:rPr>
          <w:rFonts w:ascii="Traditional Arabic" w:hAnsi="Traditional Arabic" w:cs="Traditional Arabic"/>
          <w:sz w:val="28"/>
          <w:szCs w:val="28"/>
          <w:rtl/>
          <w:lang w:bidi="ar-AE"/>
        </w:rPr>
      </w:pPr>
      <w:r w:rsidRPr="006B1200">
        <w:rPr>
          <w:rFonts w:ascii="Traditional Arabic" w:hAnsi="Traditional Arabic" w:cs="Traditional Arabic"/>
          <w:sz w:val="28"/>
          <w:szCs w:val="28"/>
          <w:rtl/>
          <w:lang w:bidi="ar-AE"/>
        </w:rPr>
        <w:t>وصفة الله العادل تقتضي أن يكون منتقم</w:t>
      </w:r>
      <w:r w:rsidR="00DB4209">
        <w:rPr>
          <w:rFonts w:ascii="Traditional Arabic" w:hAnsi="Traditional Arabic" w:cs="Traditional Arabic" w:hint="cs"/>
          <w:sz w:val="28"/>
          <w:szCs w:val="28"/>
          <w:rtl/>
          <w:lang w:bidi="ar-AE"/>
        </w:rPr>
        <w:t>ً</w:t>
      </w:r>
      <w:r w:rsidRPr="006B1200">
        <w:rPr>
          <w:rFonts w:ascii="Traditional Arabic" w:hAnsi="Traditional Arabic" w:cs="Traditional Arabic"/>
          <w:sz w:val="28"/>
          <w:szCs w:val="28"/>
          <w:rtl/>
          <w:lang w:bidi="ar-AE"/>
        </w:rPr>
        <w:t xml:space="preserve">ا إلى جانب رحمته، فالله في النصرانية "محبة " فقط وفي اليهودية " غضب" فقط، وفي الإسلام هو إله عادل ورحيم </w:t>
      </w:r>
      <w:r w:rsidRPr="006B1200">
        <w:rPr>
          <w:rFonts w:ascii="Traditional Arabic" w:hAnsi="Traditional Arabic" w:cs="Traditional Arabic"/>
          <w:sz w:val="28"/>
          <w:szCs w:val="28"/>
          <w:rtl/>
        </w:rPr>
        <w:t xml:space="preserve">وله الأسماء الحسنى جميعًا، وهي صفات الجمال والجلال. </w:t>
      </w:r>
    </w:p>
    <w:p w14:paraId="7E11F639" w14:textId="711CD8EC" w:rsidR="00B03A88" w:rsidRPr="006B1200" w:rsidRDefault="00B03A88" w:rsidP="0015294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ثم إنه في الواقع العملي في الحياة</w:t>
      </w:r>
      <w:r w:rsidR="00D12178">
        <w:rPr>
          <w:rFonts w:ascii="Traditional Arabic" w:hAnsi="Traditional Arabic" w:cs="Traditional Arabic" w:hint="cs"/>
          <w:sz w:val="28"/>
          <w:szCs w:val="28"/>
          <w:rtl/>
        </w:rPr>
        <w:t xml:space="preserve"> فإننا</w:t>
      </w:r>
      <w:r w:rsidRPr="006B1200">
        <w:rPr>
          <w:rFonts w:ascii="Traditional Arabic" w:hAnsi="Traditional Arabic" w:cs="Traditional Arabic"/>
          <w:sz w:val="28"/>
          <w:szCs w:val="28"/>
          <w:rtl/>
        </w:rPr>
        <w:t xml:space="preserve"> نستخدم النار لعزل الشوائب عن المادة النقية، كالذهب والفضة، ولذلك فإن الله تعالى - ولله المثل الأعلى - يستخدم النار لتنقية عباده في الحياة </w:t>
      </w:r>
      <w:r w:rsidR="00C148EF">
        <w:rPr>
          <w:rFonts w:ascii="Traditional Arabic" w:hAnsi="Traditional Arabic" w:cs="Traditional Arabic"/>
          <w:sz w:val="28"/>
          <w:szCs w:val="28"/>
          <w:rtl/>
        </w:rPr>
        <w:t>الآخرة</w:t>
      </w:r>
      <w:r w:rsidRPr="006B1200">
        <w:rPr>
          <w:rFonts w:ascii="Traditional Arabic" w:hAnsi="Traditional Arabic" w:cs="Traditional Arabic"/>
          <w:sz w:val="28"/>
          <w:szCs w:val="28"/>
          <w:rtl/>
        </w:rPr>
        <w:t xml:space="preserve"> من الذنوب والآثام، ويخرج من النار في النهاية من كان في قلبه مثقال ذرة من إيمان برحمته.</w:t>
      </w:r>
    </w:p>
    <w:p w14:paraId="121FF08E" w14:textId="01FB43F3" w:rsidR="00B03A88" w:rsidRPr="006B1200" w:rsidRDefault="00B03A88" w:rsidP="00152940">
      <w:pPr>
        <w:autoSpaceDE w:val="0"/>
        <w:autoSpaceDN w:val="0"/>
        <w:bidi/>
        <w:adjustRightInd w:val="0"/>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أريد دليلا</w:t>
      </w:r>
      <w:r w:rsidR="00710499">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ملموس</w:t>
      </w:r>
      <w:r w:rsidR="00DB4209">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00DB4209">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 xml:space="preserve">على وجود الله. </w:t>
      </w:r>
    </w:p>
    <w:p w14:paraId="6E5C3733" w14:textId="77777777" w:rsidR="00B03A88" w:rsidRPr="006B1200" w:rsidRDefault="00B03A88" w:rsidP="00B03A88">
      <w:pPr>
        <w:autoSpaceDE w:val="0"/>
        <w:autoSpaceDN w:val="0"/>
        <w:bidi/>
        <w:adjustRightInd w:val="0"/>
        <w:spacing w:after="0" w:line="240" w:lineRule="auto"/>
        <w:jc w:val="lowKashida"/>
        <w:rPr>
          <w:rFonts w:ascii="Traditional Arabic" w:hAnsi="Traditional Arabic" w:cs="Traditional Arabic"/>
          <w:sz w:val="2"/>
          <w:szCs w:val="2"/>
        </w:rPr>
      </w:pPr>
    </w:p>
    <w:p w14:paraId="62BE8188" w14:textId="77777777" w:rsidR="00B03A88" w:rsidRPr="006B1200" w:rsidRDefault="00B03A88" w:rsidP="00F74982">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أنت تطلب أضعف البراهين. فنحن نُبصر قوس قزح والسراب وليس لهما وجود ملموس! ونصدق وجود الجاذبية دون أن نراها لمجرد أن أثبتها العِلم المادي. </w:t>
      </w:r>
    </w:p>
    <w:p w14:paraId="1B211C4F" w14:textId="3BB2665C" w:rsidR="00911093" w:rsidRPr="00FE3691" w:rsidRDefault="00B03A88" w:rsidP="00816CC9">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"لَّا تُدْرِكُهُ الْأَبْصَارُ وَهُوَ يُدْرِكُ الْأَبْصَارَ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وَهُوَ</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اللَّطِيفُ</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w:t>
      </w:r>
      <w:r w:rsidRPr="00FE3691">
        <w:rPr>
          <w:rFonts w:ascii="Traditional Arabic" w:hAnsi="Traditional Arabic" w:cs="Arabic Typesetting"/>
          <w:b/>
          <w:bCs/>
          <w:color w:val="002060"/>
          <w:sz w:val="28"/>
          <w:szCs w:val="28"/>
          <w:rtl/>
        </w:rPr>
        <w:t>لْخَبِيرُ"</w:t>
      </w:r>
      <w:r w:rsidR="00251B01" w:rsidRPr="00D45A04">
        <w:rPr>
          <w:rStyle w:val="FootnoteReference"/>
          <w:rFonts w:ascii="Traditional Arabic" w:hAnsi="Traditional Arabic" w:cs="Arabic Typesetting"/>
          <w:b/>
          <w:bCs/>
          <w:color w:val="002060"/>
          <w:sz w:val="28"/>
          <w:szCs w:val="28"/>
          <w:rtl/>
        </w:rPr>
        <w:footnoteReference w:id="198"/>
      </w:r>
      <w:r w:rsidRPr="00D45A04">
        <w:rPr>
          <w:rFonts w:ascii="Traditional Arabic" w:hAnsi="Traditional Arabic" w:cs="Arabic Typesetting"/>
          <w:b/>
          <w:bCs/>
          <w:color w:val="002060"/>
          <w:sz w:val="28"/>
          <w:szCs w:val="28"/>
          <w:rtl/>
        </w:rPr>
        <w:t xml:space="preserve"> </w:t>
      </w:r>
      <w:r w:rsidRPr="00FE3691">
        <w:rPr>
          <w:rFonts w:ascii="Traditional Arabic" w:hAnsi="Traditional Arabic" w:cs="Arabic Typesetting"/>
          <w:b/>
          <w:bCs/>
          <w:color w:val="002060"/>
          <w:sz w:val="28"/>
          <w:szCs w:val="28"/>
          <w:rtl/>
        </w:rPr>
        <w:t>.</w:t>
      </w:r>
      <w:r w:rsidR="00251B01" w:rsidRPr="00FE3691">
        <w:rPr>
          <w:rFonts w:ascii="Traditional Arabic" w:hAnsi="Traditional Arabic" w:cs="Arabic Typesetting"/>
          <w:b/>
          <w:bCs/>
          <w:color w:val="002060"/>
          <w:sz w:val="28"/>
          <w:szCs w:val="28"/>
          <w:rtl/>
        </w:rPr>
        <w:t xml:space="preserve"> </w:t>
      </w:r>
    </w:p>
    <w:p w14:paraId="541953C3" w14:textId="77777777" w:rsidR="00145EF7" w:rsidRPr="006B1200" w:rsidRDefault="001D6E47" w:rsidP="00152940">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إن الإدراك ينقسم إلى أربعة أنواع:</w:t>
      </w:r>
    </w:p>
    <w:p w14:paraId="6AAF3089" w14:textId="34C5C63A" w:rsidR="00145EF7" w:rsidRPr="006B1200" w:rsidRDefault="001D6E47" w:rsidP="00152940">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الإدراك الحسي: كأن ترى </w:t>
      </w:r>
      <w:r w:rsidR="001861BA">
        <w:rPr>
          <w:rFonts w:ascii="Traditional Arabic" w:hAnsi="Traditional Arabic" w:cs="Traditional Arabic"/>
          <w:sz w:val="28"/>
          <w:szCs w:val="28"/>
          <w:rtl/>
        </w:rPr>
        <w:t>شيئًا</w:t>
      </w:r>
      <w:r w:rsidRPr="006B1200">
        <w:rPr>
          <w:rFonts w:ascii="Traditional Arabic" w:hAnsi="Traditional Arabic" w:cs="Traditional Arabic"/>
          <w:sz w:val="28"/>
          <w:szCs w:val="28"/>
          <w:rtl/>
        </w:rPr>
        <w:t xml:space="preserve"> بحاسة البصر مثلاً.</w:t>
      </w:r>
    </w:p>
    <w:p w14:paraId="5DE5E9A9" w14:textId="77777777" w:rsidR="00145EF7" w:rsidRPr="006B1200" w:rsidRDefault="001D6E47" w:rsidP="00152940">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الإدراك الخيالي: كأن تقارن صورة حسية بذاكرتك وبخبراتك السابقة.</w:t>
      </w:r>
    </w:p>
    <w:p w14:paraId="5841D5D4" w14:textId="77777777" w:rsidR="001D6E47" w:rsidRPr="006B1200" w:rsidRDefault="001D6E47" w:rsidP="001D6E47">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الإدراك الوهمي: وهو الشعور بمشاعر الآخرين، كأن تشعر أن ابنك حزين مثلاً.</w:t>
      </w:r>
    </w:p>
    <w:p w14:paraId="70B51342" w14:textId="3F2C2989" w:rsidR="00145EF7" w:rsidRPr="006B1200" w:rsidRDefault="001D6E47" w:rsidP="00152940">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وبهذه الطرق الثلاثة يشترك</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والحيوان.</w:t>
      </w:r>
    </w:p>
    <w:p w14:paraId="6DB0C4BC" w14:textId="35F79C35" w:rsidR="00145EF7" w:rsidRPr="006B1200" w:rsidRDefault="00145EF7" w:rsidP="00152940">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الإدراك العقلي</w:t>
      </w:r>
      <w:r w:rsidRPr="006B1200">
        <w:rPr>
          <w:rFonts w:ascii="Traditional Arabic" w:hAnsi="Traditional Arabic" w:cs="Traditional Arabic"/>
          <w:sz w:val="28"/>
          <w:szCs w:val="28"/>
        </w:rPr>
        <w:t>:</w:t>
      </w:r>
      <w:r w:rsidRPr="006B1200">
        <w:rPr>
          <w:rFonts w:ascii="Traditional Arabic" w:hAnsi="Traditional Arabic" w:cs="Traditional Arabic"/>
          <w:sz w:val="28"/>
          <w:szCs w:val="28"/>
          <w:rtl/>
        </w:rPr>
        <w:t xml:space="preserve"> وهو</w:t>
      </w:r>
      <w:r w:rsidR="001D6E47"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rtl/>
        </w:rPr>
        <w:t xml:space="preserve">الإدراك </w:t>
      </w:r>
      <w:r w:rsidR="001D6E47" w:rsidRPr="006B1200">
        <w:rPr>
          <w:rFonts w:ascii="Traditional Arabic" w:hAnsi="Traditional Arabic" w:cs="Traditional Arabic"/>
          <w:sz w:val="28"/>
          <w:szCs w:val="28"/>
          <w:rtl/>
        </w:rPr>
        <w:t>الذي يتميز به</w:t>
      </w:r>
      <w:r w:rsidR="00782251">
        <w:rPr>
          <w:rFonts w:ascii="Traditional Arabic" w:hAnsi="Traditional Arabic" w:cs="Traditional Arabic"/>
          <w:sz w:val="28"/>
          <w:szCs w:val="28"/>
          <w:rtl/>
        </w:rPr>
        <w:t xml:space="preserve"> الإنسان</w:t>
      </w:r>
      <w:r w:rsidR="001D6E47" w:rsidRPr="006B1200">
        <w:rPr>
          <w:rFonts w:ascii="Traditional Arabic" w:hAnsi="Traditional Arabic" w:cs="Traditional Arabic"/>
          <w:sz w:val="28"/>
          <w:szCs w:val="28"/>
          <w:rtl/>
        </w:rPr>
        <w:t xml:space="preserve"> فقط.</w:t>
      </w:r>
    </w:p>
    <w:p w14:paraId="31784095" w14:textId="359A757E" w:rsidR="00251B01" w:rsidRPr="006B1200" w:rsidRDefault="00A4195B" w:rsidP="0015294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وأنتم كملحدون تريدون إلغاء هذا النوع من الإدراك لتساووا</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بالحيوان، و</w:t>
      </w:r>
      <w:r w:rsidR="00145EF7" w:rsidRPr="006B1200">
        <w:rPr>
          <w:rFonts w:ascii="Traditional Arabic" w:hAnsi="Traditional Arabic" w:cs="Traditional Arabic"/>
          <w:sz w:val="28"/>
          <w:szCs w:val="28"/>
          <w:rtl/>
        </w:rPr>
        <w:t>الإدراك العقلي هو</w:t>
      </w:r>
      <w:r w:rsidRPr="006B1200">
        <w:rPr>
          <w:rFonts w:ascii="Traditional Arabic" w:hAnsi="Traditional Arabic" w:cs="Traditional Arabic"/>
          <w:sz w:val="28"/>
          <w:szCs w:val="28"/>
          <w:rtl/>
        </w:rPr>
        <w:t xml:space="preserve"> أقوى نوع من أنواع الإدراك لأن العقل هو الذي يصحح الحس، عندما يرى</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ببصره السراب مثلاً كما ذكرنا في المثال السابق، فيأتي دور العقل لي</w:t>
      </w:r>
      <w:r w:rsidR="00515C3D">
        <w:rPr>
          <w:rFonts w:ascii="Traditional Arabic" w:hAnsi="Traditional Arabic" w:cs="Traditional Arabic" w:hint="cs"/>
          <w:sz w:val="28"/>
          <w:szCs w:val="28"/>
          <w:rtl/>
        </w:rPr>
        <w:t>ُ</w:t>
      </w:r>
      <w:r w:rsidRPr="006B1200">
        <w:rPr>
          <w:rFonts w:ascii="Traditional Arabic" w:hAnsi="Traditional Arabic" w:cs="Traditional Arabic"/>
          <w:sz w:val="28"/>
          <w:szCs w:val="28"/>
          <w:rtl/>
        </w:rPr>
        <w:t>خبر صاحبه أن هذا مجرد سراب وليس ماء، وظهوره كان بسبب انعكاس الضوء على الرمال فقط ولا أصل لوجوده، فيكون هنا قد خدعك الحس وأرشدك العقل</w:t>
      </w:r>
      <w:r w:rsidR="006C3DF5" w:rsidRPr="006B1200">
        <w:rPr>
          <w:rFonts w:ascii="Traditional Arabic" w:hAnsi="Traditional Arabic" w:cs="Traditional Arabic"/>
          <w:sz w:val="28"/>
          <w:szCs w:val="28"/>
          <w:rtl/>
        </w:rPr>
        <w:t>،</w:t>
      </w:r>
      <w:r w:rsidRPr="006B1200">
        <w:rPr>
          <w:rFonts w:ascii="Traditional Arabic" w:hAnsi="Traditional Arabic" w:cs="Traditional Arabic"/>
          <w:sz w:val="28"/>
          <w:szCs w:val="28"/>
          <w:rtl/>
        </w:rPr>
        <w:t xml:space="preserve"> وأنتم </w:t>
      </w:r>
      <w:r w:rsidR="002765B5">
        <w:rPr>
          <w:rFonts w:ascii="Traditional Arabic" w:hAnsi="Traditional Arabic" w:cs="Traditional Arabic"/>
          <w:sz w:val="28"/>
          <w:szCs w:val="28"/>
          <w:rtl/>
        </w:rPr>
        <w:t>دائمًا</w:t>
      </w:r>
      <w:r w:rsidRPr="006B1200">
        <w:rPr>
          <w:rFonts w:ascii="Traditional Arabic" w:hAnsi="Traditional Arabic" w:cs="Traditional Arabic"/>
          <w:sz w:val="28"/>
          <w:szCs w:val="28"/>
          <w:rtl/>
        </w:rPr>
        <w:t xml:space="preserve"> ما ترفضون الدليل العقلي وتطالبون بالدليل المادي وتجملون هذا المصطلح بمصطلح "دليل علمي"، أخبرني أرجوك: هل الدليل العقلي والمنطقي ليس </w:t>
      </w:r>
      <w:r w:rsidR="001861BA">
        <w:rPr>
          <w:rFonts w:ascii="Traditional Arabic" w:hAnsi="Traditional Arabic" w:cs="Traditional Arabic"/>
          <w:sz w:val="28"/>
          <w:szCs w:val="28"/>
          <w:rtl/>
        </w:rPr>
        <w:t>علميًا</w:t>
      </w:r>
      <w:r w:rsidRPr="006B1200">
        <w:rPr>
          <w:rFonts w:ascii="Traditional Arabic" w:hAnsi="Traditional Arabic" w:cs="Traditional Arabic"/>
          <w:sz w:val="28"/>
          <w:szCs w:val="28"/>
          <w:rtl/>
        </w:rPr>
        <w:t xml:space="preserve">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هو في الواقع دليلاً </w:t>
      </w:r>
      <w:r w:rsidR="001861BA">
        <w:rPr>
          <w:rFonts w:ascii="Traditional Arabic" w:hAnsi="Traditional Arabic" w:cs="Traditional Arabic"/>
          <w:sz w:val="28"/>
          <w:szCs w:val="28"/>
          <w:rtl/>
        </w:rPr>
        <w:t>علميًا</w:t>
      </w:r>
      <w:r w:rsidRPr="006B1200">
        <w:rPr>
          <w:rFonts w:ascii="Traditional Arabic" w:hAnsi="Traditional Arabic" w:cs="Traditional Arabic"/>
          <w:sz w:val="28"/>
          <w:szCs w:val="28"/>
          <w:rtl/>
        </w:rPr>
        <w:t xml:space="preserve"> ولكن ليس مادي</w:t>
      </w:r>
      <w:r w:rsidR="00DB4209">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وتستطيع أن تتخيل مجرد طرح فكرة وجود ميكروبات صغيرة لا ترى في العين المجردة لشخص عاش </w:t>
      </w:r>
      <w:r w:rsidR="006D4990" w:rsidRPr="006B1200">
        <w:rPr>
          <w:rFonts w:ascii="Traditional Arabic" w:hAnsi="Traditional Arabic" w:cs="Traditional Arabic"/>
          <w:sz w:val="28"/>
          <w:szCs w:val="28"/>
          <w:rtl/>
        </w:rPr>
        <w:t>على كوكب الأرض منذ خمسمئة عام، ما كانت سوف تكون ردة فعله</w:t>
      </w:r>
      <w:r w:rsidR="0052428B" w:rsidRPr="006B1200">
        <w:rPr>
          <w:rStyle w:val="FootnoteReference"/>
          <w:rFonts w:ascii="Traditional Arabic" w:hAnsi="Traditional Arabic" w:cs="Traditional Arabic"/>
          <w:sz w:val="28"/>
          <w:szCs w:val="28"/>
          <w:rtl/>
        </w:rPr>
        <w:footnoteReference w:id="199"/>
      </w:r>
      <w:r w:rsidR="006D4990" w:rsidRPr="006B1200">
        <w:rPr>
          <w:rFonts w:ascii="Traditional Arabic" w:hAnsi="Traditional Arabic" w:cs="Traditional Arabic"/>
          <w:sz w:val="28"/>
          <w:szCs w:val="28"/>
          <w:rtl/>
        </w:rPr>
        <w:t>.</w:t>
      </w:r>
    </w:p>
    <w:p w14:paraId="6D525756" w14:textId="77777777" w:rsidR="00E01BAC" w:rsidRPr="006B1200" w:rsidRDefault="00E01BAC" w:rsidP="00B03A8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ومع أن العقل يستطيع أن يدرك وجود الخالق ويدرك بعض صفاته، لكن له حدود، وممكن أن يدرك الحكمة من بعض الأمور ولا يدرك أخرى، فلا أحد مثلاً يستطيع أن يدرك الحكمة في عقل عالم فيزيائي قدير كآينشتاين مثلاً.</w:t>
      </w:r>
    </w:p>
    <w:p w14:paraId="0CDF08B6" w14:textId="539817D1" w:rsidR="00874791" w:rsidRDefault="00C148EF" w:rsidP="00710499">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w:t>
      </w:r>
      <w:r w:rsidR="00E01BAC" w:rsidRPr="006B1200">
        <w:rPr>
          <w:rFonts w:ascii="Traditional Arabic" w:hAnsi="Traditional Arabic" w:cs="Traditional Arabic"/>
          <w:sz w:val="28"/>
          <w:szCs w:val="28"/>
          <w:rtl/>
        </w:rPr>
        <w:t>ولله المثل الأعلى ف</w:t>
      </w:r>
      <w:r w:rsidR="00B03A88" w:rsidRPr="006B1200">
        <w:rPr>
          <w:rFonts w:ascii="Traditional Arabic" w:hAnsi="Traditional Arabic" w:cs="Traditional Arabic"/>
          <w:sz w:val="28"/>
          <w:szCs w:val="28"/>
          <w:rtl/>
        </w:rPr>
        <w:t>إن مجرد الظن بالقدرة على الإحاطة بالإدراك الكامل لله هو عين الجهل به، فقد تقودك السيارة إلى شاطئ البحر، ولكن لا تُمكنك من الخوض فيه. فلو سألتك مثلا</w:t>
      </w:r>
      <w:r w:rsidR="00710499">
        <w:rPr>
          <w:rFonts w:ascii="Traditional Arabic" w:hAnsi="Traditional Arabic" w:cs="Traditional Arabic" w:hint="cs"/>
          <w:sz w:val="28"/>
          <w:szCs w:val="28"/>
          <w:rtl/>
        </w:rPr>
        <w:t>ً</w:t>
      </w:r>
      <w:r w:rsidR="00B03A88" w:rsidRPr="006B1200">
        <w:rPr>
          <w:rFonts w:ascii="Traditional Arabic" w:hAnsi="Traditional Arabic" w:cs="Traditional Arabic"/>
          <w:sz w:val="28"/>
          <w:szCs w:val="28"/>
          <w:rtl/>
        </w:rPr>
        <w:t xml:space="preserve"> عن مياه البحر تساوي كم لتر، وأجبت بأي رقم </w:t>
      </w:r>
      <w:r w:rsidR="00B03A88" w:rsidRPr="006B1200">
        <w:rPr>
          <w:rFonts w:ascii="Traditional Arabic" w:hAnsi="Traditional Arabic" w:cs="Traditional Arabic"/>
          <w:sz w:val="28"/>
          <w:szCs w:val="28"/>
          <w:rtl/>
        </w:rPr>
        <w:lastRenderedPageBreak/>
        <w:t>فأنت جاهل، ولو أجبت بلا أعلم فأنت عالِم</w:t>
      </w:r>
      <w:r w:rsidR="00E01BAC" w:rsidRPr="006B1200">
        <w:rPr>
          <w:rFonts w:ascii="Traditional Arabic" w:hAnsi="Traditional Arabic" w:cs="Traditional Arabic"/>
          <w:sz w:val="28"/>
          <w:szCs w:val="28"/>
          <w:rtl/>
        </w:rPr>
        <w:t>،</w:t>
      </w:r>
      <w:r w:rsidR="00B03A88" w:rsidRPr="006B1200">
        <w:rPr>
          <w:rFonts w:ascii="Traditional Arabic" w:hAnsi="Traditional Arabic" w:cs="Traditional Arabic"/>
          <w:sz w:val="28"/>
          <w:szCs w:val="28"/>
          <w:rtl/>
        </w:rPr>
        <w:t xml:space="preserve"> إن الطريق الوحيد لمعرفة الله هي آياته في الكون وآياته القرآنية</w:t>
      </w:r>
      <w:r>
        <w:rPr>
          <w:rFonts w:ascii="Traditional Arabic" w:hAnsi="Traditional Arabic" w:cs="Traditional Arabic" w:hint="cs"/>
          <w:sz w:val="28"/>
          <w:szCs w:val="28"/>
          <w:rtl/>
        </w:rPr>
        <w:t>"</w:t>
      </w:r>
      <w:r>
        <w:rPr>
          <w:rStyle w:val="FootnoteReference"/>
          <w:rFonts w:ascii="Traditional Arabic" w:hAnsi="Traditional Arabic" w:cs="Traditional Arabic"/>
          <w:sz w:val="28"/>
          <w:szCs w:val="28"/>
          <w:rtl/>
        </w:rPr>
        <w:footnoteReference w:id="200"/>
      </w:r>
      <w:r>
        <w:rPr>
          <w:rFonts w:ascii="Traditional Arabic" w:hAnsi="Traditional Arabic" w:cs="Traditional Arabic" w:hint="cs"/>
          <w:sz w:val="28"/>
          <w:szCs w:val="28"/>
          <w:rtl/>
        </w:rPr>
        <w:t>.</w:t>
      </w:r>
      <w:r w:rsidR="00E01BAC" w:rsidRPr="006B1200">
        <w:rPr>
          <w:rFonts w:ascii="Traditional Arabic" w:hAnsi="Traditional Arabic" w:cs="Traditional Arabic"/>
          <w:sz w:val="28"/>
          <w:szCs w:val="28"/>
          <w:rtl/>
        </w:rPr>
        <w:t xml:space="preserve"> </w:t>
      </w:r>
    </w:p>
    <w:p w14:paraId="0AED7BD3" w14:textId="131D1B58" w:rsidR="003C6285" w:rsidRPr="006B1200" w:rsidRDefault="00DB4209" w:rsidP="0087479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hint="cs"/>
          <w:sz w:val="28"/>
          <w:szCs w:val="28"/>
          <w:rtl/>
        </w:rPr>
        <w:t>وأجمل</w:t>
      </w:r>
      <w:r w:rsidR="00E01BAC" w:rsidRPr="006B1200">
        <w:rPr>
          <w:rFonts w:ascii="Traditional Arabic" w:hAnsi="Traditional Arabic" w:cs="Traditional Arabic"/>
          <w:sz w:val="28"/>
          <w:szCs w:val="28"/>
          <w:rtl/>
        </w:rPr>
        <w:t xml:space="preserve"> ما في العلم أنه ليس له حدود، وكلما تبحرنا في علوم سنجد علوم أخرى، ولن نستطيع أن نلم بكل العلم</w:t>
      </w:r>
      <w:r w:rsidR="00227BD9" w:rsidRPr="006B1200">
        <w:rPr>
          <w:rFonts w:ascii="Traditional Arabic" w:hAnsi="Traditional Arabic" w:cs="Traditional Arabic"/>
          <w:sz w:val="28"/>
          <w:szCs w:val="28"/>
          <w:rtl/>
        </w:rPr>
        <w:t>، إن أذكى إنسان هو من يحاول أن يفهم كل شيء، وأغبى إنسان هو من يظن نفسه سيفهم كل شيء.</w:t>
      </w:r>
    </w:p>
    <w:p w14:paraId="53B4119D" w14:textId="77777777" w:rsidR="00152940" w:rsidRPr="006B1200" w:rsidRDefault="00152940" w:rsidP="00152940">
      <w:pPr>
        <w:bidi/>
        <w:spacing w:after="0" w:line="240" w:lineRule="auto"/>
        <w:jc w:val="lowKashida"/>
        <w:rPr>
          <w:rFonts w:ascii="Traditional Arabic" w:hAnsi="Traditional Arabic" w:cs="Traditional Arabic"/>
          <w:sz w:val="10"/>
          <w:szCs w:val="10"/>
          <w:rtl/>
        </w:rPr>
      </w:pPr>
    </w:p>
    <w:p w14:paraId="3E148435" w14:textId="77777777" w:rsidR="00480C61" w:rsidRPr="00FE3691" w:rsidRDefault="003C6285" w:rsidP="00152940">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"قُل لَّوْ كَانَ الْبَحْرُ مِدَادًا لِّكَلِمَاتِ رَبِّي لَنَفِدَ الْبَحْرُ قَبْلَ أَن تَنفَدَ كَلِمَاتُ رَبِّي وَلَوْ جِئْنَا بِمِثْلِهِ مَدَدًا"</w:t>
      </w:r>
      <w:r w:rsidRPr="00FE3691">
        <w:rPr>
          <w:rStyle w:val="FootnoteReference"/>
          <w:rFonts w:ascii="Traditional Arabic" w:hAnsi="Traditional Arabic" w:cs="Arabic Typesetting"/>
          <w:b/>
          <w:bCs/>
          <w:color w:val="002060"/>
          <w:sz w:val="28"/>
          <w:szCs w:val="28"/>
          <w:rtl/>
        </w:rPr>
        <w:footnoteReference w:id="201"/>
      </w:r>
      <w:r w:rsidRPr="00FE3691">
        <w:rPr>
          <w:rFonts w:ascii="Traditional Arabic" w:hAnsi="Traditional Arabic" w:cs="Arabic Typesetting"/>
          <w:b/>
          <w:bCs/>
          <w:color w:val="002060"/>
          <w:sz w:val="28"/>
          <w:szCs w:val="28"/>
          <w:rtl/>
        </w:rPr>
        <w:t xml:space="preserve">. </w:t>
      </w:r>
    </w:p>
    <w:p w14:paraId="3420CCBB" w14:textId="77777777" w:rsidR="00152940" w:rsidRPr="00FE3691" w:rsidRDefault="00152940" w:rsidP="00152940">
      <w:pPr>
        <w:bidi/>
        <w:spacing w:after="0" w:line="240" w:lineRule="auto"/>
        <w:jc w:val="lowKashida"/>
        <w:rPr>
          <w:rFonts w:ascii="Traditional Arabic" w:hAnsi="Traditional Arabic" w:cs="Arabic Typesetting"/>
          <w:b/>
          <w:bCs/>
          <w:color w:val="002060"/>
          <w:sz w:val="4"/>
          <w:szCs w:val="4"/>
          <w:rtl/>
        </w:rPr>
      </w:pPr>
    </w:p>
    <w:p w14:paraId="695AF5DA" w14:textId="77777777" w:rsidR="00BD4806" w:rsidRPr="006B1200" w:rsidRDefault="00B03A88" w:rsidP="0000312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ولماذا لا يكون هناك آلهة أخرى ترزق وتشفي؟</w:t>
      </w:r>
    </w:p>
    <w:p w14:paraId="619696D1" w14:textId="77777777" w:rsidR="00B03A88" w:rsidRPr="006B1200" w:rsidRDefault="00B03A88" w:rsidP="0000312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فلت له: وهل ادعى أحد غير الله أنه الرازق الشافي، لندرس صدق دعواه من عدمها؟ </w:t>
      </w:r>
    </w:p>
    <w:p w14:paraId="6924BBF8" w14:textId="227BA903" w:rsidR="00B03A88" w:rsidRPr="006B1200" w:rsidRDefault="00B03A88" w:rsidP="0000312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color w:val="000000"/>
          <w:sz w:val="28"/>
          <w:szCs w:val="28"/>
          <w:shd w:val="clear" w:color="auto" w:fill="FFFFFF"/>
          <w:rtl/>
        </w:rPr>
        <w:t>كذلك يُلاحظ أن</w:t>
      </w:r>
      <w:r w:rsidR="00782251">
        <w:rPr>
          <w:rFonts w:ascii="Traditional Arabic" w:hAnsi="Traditional Arabic" w:cs="Traditional Arabic"/>
          <w:color w:val="000000"/>
          <w:sz w:val="28"/>
          <w:szCs w:val="28"/>
          <w:shd w:val="clear" w:color="auto" w:fill="FFFFFF"/>
          <w:rtl/>
        </w:rPr>
        <w:t xml:space="preserve"> الإنسان</w:t>
      </w:r>
      <w:r w:rsidRPr="006B1200">
        <w:rPr>
          <w:rFonts w:ascii="Traditional Arabic" w:hAnsi="Traditional Arabic" w:cs="Traditional Arabic"/>
          <w:color w:val="000000"/>
          <w:sz w:val="28"/>
          <w:szCs w:val="28"/>
          <w:shd w:val="clear" w:color="auto" w:fill="FFFFFF"/>
          <w:rtl/>
        </w:rPr>
        <w:t xml:space="preserve"> في الشدة يتوجه إلى حقيقة واحدة ويرجو </w:t>
      </w:r>
      <w:r w:rsidR="00354055">
        <w:rPr>
          <w:rFonts w:ascii="Traditional Arabic" w:hAnsi="Traditional Arabic" w:cs="Traditional Arabic" w:hint="cs"/>
          <w:color w:val="000000"/>
          <w:sz w:val="28"/>
          <w:szCs w:val="28"/>
          <w:shd w:val="clear" w:color="auto" w:fill="FFFFFF"/>
          <w:rtl/>
        </w:rPr>
        <w:t>إلهًا</w:t>
      </w:r>
      <w:r w:rsidR="00DB0704">
        <w:rPr>
          <w:rFonts w:ascii="Traditional Arabic" w:hAnsi="Traditional Arabic" w:cs="Traditional Arabic" w:hint="cs"/>
          <w:color w:val="000000"/>
          <w:sz w:val="28"/>
          <w:szCs w:val="28"/>
          <w:shd w:val="clear" w:color="auto" w:fill="FFFFFF"/>
          <w:rtl/>
        </w:rPr>
        <w:t xml:space="preserve"> </w:t>
      </w:r>
      <w:r w:rsidR="000B1779">
        <w:rPr>
          <w:rFonts w:ascii="Traditional Arabic" w:hAnsi="Traditional Arabic" w:cs="Traditional Arabic"/>
          <w:color w:val="000000"/>
          <w:sz w:val="28"/>
          <w:szCs w:val="28"/>
          <w:shd w:val="clear" w:color="auto" w:fill="FFFFFF"/>
          <w:rtl/>
        </w:rPr>
        <w:t>واحدًا</w:t>
      </w:r>
      <w:r w:rsidRPr="006B1200">
        <w:rPr>
          <w:rFonts w:ascii="Traditional Arabic" w:hAnsi="Traditional Arabic" w:cs="Traditional Arabic"/>
          <w:color w:val="000000"/>
          <w:sz w:val="28"/>
          <w:szCs w:val="28"/>
          <w:shd w:val="clear" w:color="auto" w:fill="FFFFFF"/>
          <w:rtl/>
        </w:rPr>
        <w:t xml:space="preserve"> لا أكثر</w:t>
      </w:r>
      <w:r w:rsidRPr="006B1200">
        <w:rPr>
          <w:rFonts w:ascii="Traditional Arabic" w:hAnsi="Traditional Arabic" w:cs="Traditional Arabic"/>
          <w:color w:val="000000"/>
          <w:sz w:val="28"/>
          <w:szCs w:val="28"/>
          <w:shd w:val="clear" w:color="auto" w:fill="FFFFFF"/>
        </w:rPr>
        <w:t>.</w:t>
      </w:r>
      <w:r w:rsidRPr="006B1200">
        <w:rPr>
          <w:rFonts w:ascii="Traditional Arabic" w:hAnsi="Traditional Arabic" w:cs="Traditional Arabic"/>
          <w:sz w:val="28"/>
          <w:szCs w:val="28"/>
          <w:rtl/>
        </w:rPr>
        <w:t xml:space="preserve"> وقد أثبت العلم وحدة المادة، ووحدانية النظام في الكون من خلال التعرف على مظاهر الكون وظواهره، ومن خلال التشابه والتماثل في الوجود. </w:t>
      </w:r>
    </w:p>
    <w:p w14:paraId="414C1673" w14:textId="77777777" w:rsidR="00152940" w:rsidRPr="006B1200" w:rsidRDefault="00B03A88" w:rsidP="002B3C01">
      <w:pPr>
        <w:bidi/>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rtl/>
        </w:rPr>
        <w:t>ثم تخيل على مستوى الأسرة الواحدة عندما يختلف الأب والأم على اتخاذ قرار مصيري يخص الأسرة، ويكون ضحية اختلافهم ضياع الأطفال وتدمير مستقبلهم، فما بالك في إلهين أو أكثر يحكمان الكون.</w:t>
      </w:r>
    </w:p>
    <w:p w14:paraId="1F060F33" w14:textId="77777777" w:rsidR="002B3C01" w:rsidRPr="00543388" w:rsidRDefault="002B3C01" w:rsidP="002B3C01">
      <w:pPr>
        <w:bidi/>
        <w:spacing w:after="0" w:line="240" w:lineRule="auto"/>
        <w:jc w:val="lowKashida"/>
        <w:rPr>
          <w:rFonts w:ascii="Traditional Arabic" w:hAnsi="Traditional Arabic" w:cs="Traditional Arabic"/>
          <w:color w:val="000000"/>
          <w:sz w:val="6"/>
          <w:szCs w:val="6"/>
          <w:rtl/>
        </w:rPr>
      </w:pPr>
    </w:p>
    <w:p w14:paraId="4681CDB3" w14:textId="77777777" w:rsidR="00B03A88" w:rsidRPr="00FE3691" w:rsidRDefault="00B03A88" w:rsidP="00152940">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"لَوْ كَانَ فِيهِمَا آلِهَةٌ إِلَّا اللَّهُ لَفَسَدَتَا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فَس</w:t>
      </w:r>
      <w:r w:rsidRPr="00FE3691">
        <w:rPr>
          <w:rFonts w:ascii="Traditional Arabic" w:hAnsi="Traditional Arabic" w:cs="Arabic Typesetting"/>
          <w:b/>
          <w:bCs/>
          <w:color w:val="002060"/>
          <w:sz w:val="28"/>
          <w:szCs w:val="28"/>
          <w:rtl/>
        </w:rPr>
        <w:t>ُبْحَانَ اللَّهِ رَبِّ الْعَرْشِ عَمَّا يَصِفُونَ"</w:t>
      </w:r>
      <w:r w:rsidR="00BD4806" w:rsidRPr="00FE3691">
        <w:rPr>
          <w:rStyle w:val="FootnoteReference"/>
          <w:rFonts w:ascii="Traditional Arabic" w:hAnsi="Traditional Arabic" w:cs="Arabic Typesetting"/>
          <w:b/>
          <w:bCs/>
          <w:color w:val="002060"/>
          <w:sz w:val="28"/>
          <w:szCs w:val="28"/>
          <w:rtl/>
        </w:rPr>
        <w:footnoteReference w:id="202"/>
      </w:r>
      <w:r w:rsidRPr="00FE3691">
        <w:rPr>
          <w:rFonts w:ascii="Traditional Arabic" w:hAnsi="Traditional Arabic" w:cs="Arabic Typesetting"/>
          <w:b/>
          <w:bCs/>
          <w:color w:val="002060"/>
          <w:sz w:val="28"/>
          <w:szCs w:val="28"/>
          <w:rtl/>
        </w:rPr>
        <w:t xml:space="preserve">. </w:t>
      </w:r>
    </w:p>
    <w:p w14:paraId="7CBD3260" w14:textId="29EBD972" w:rsidR="00B03A88" w:rsidRPr="006B1200" w:rsidRDefault="00B03A88" w:rsidP="0015294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هل يستطيع الخالق أن يُحيي ميت</w:t>
      </w:r>
      <w:r w:rsidR="00584543">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أمامي؟</w:t>
      </w:r>
    </w:p>
    <w:p w14:paraId="014291BA" w14:textId="77777777" w:rsidR="00B03A88" w:rsidRPr="006B1200" w:rsidRDefault="00B03A88" w:rsidP="00993A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قلت له: العجيب أنكم أنتم الملحدون تكررون نفس الأسئلة وكأنكم متفقون عليها، مع أنني على قناعة أنكم على يقين من عدم واقعيتها </w:t>
      </w:r>
      <w:proofErr w:type="spellStart"/>
      <w:r w:rsidRPr="006B1200">
        <w:rPr>
          <w:rFonts w:ascii="Traditional Arabic" w:hAnsi="Traditional Arabic" w:cs="Traditional Arabic"/>
          <w:sz w:val="28"/>
          <w:szCs w:val="28"/>
          <w:rtl/>
        </w:rPr>
        <w:t>ومنطقيتها</w:t>
      </w:r>
      <w:proofErr w:type="spellEnd"/>
      <w:r w:rsidRPr="006B1200">
        <w:rPr>
          <w:rFonts w:ascii="Traditional Arabic" w:hAnsi="Traditional Arabic" w:cs="Traditional Arabic"/>
          <w:sz w:val="28"/>
          <w:szCs w:val="28"/>
          <w:rtl/>
        </w:rPr>
        <w:t>.</w:t>
      </w:r>
    </w:p>
    <w:p w14:paraId="71DD41FE" w14:textId="77777777" w:rsidR="00B03A88" w:rsidRPr="006B1200" w:rsidRDefault="00B03A88" w:rsidP="00993A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xml:space="preserve">: وإن أحيى الله أمامك الموتى فلن يُقنعك ذلك، كما حدث في قصة موسى عليه السلام وغيره من الأنبياء الذين قدموا لأقوامهم المعجزات، لكن أقوامهم اتهموهم بالسحرة. </w:t>
      </w:r>
    </w:p>
    <w:p w14:paraId="50399AAB" w14:textId="779A931E" w:rsidR="00BD4806" w:rsidRPr="00FE3691" w:rsidRDefault="00B03A88" w:rsidP="00993AD6">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proofErr w:type="spellStart"/>
      <w:r w:rsidRPr="00FE3691">
        <w:rPr>
          <w:rFonts w:ascii="Traditional Arabic" w:hAnsi="Traditional Arabic" w:cs="Arabic Typesetting"/>
          <w:b/>
          <w:bCs/>
          <w:color w:val="002060"/>
          <w:sz w:val="28"/>
          <w:szCs w:val="28"/>
          <w:rtl/>
        </w:rPr>
        <w:t>كَذَٰلِكَ</w:t>
      </w:r>
      <w:proofErr w:type="spellEnd"/>
      <w:r w:rsidRPr="00FE3691">
        <w:rPr>
          <w:rFonts w:ascii="Traditional Arabic" w:hAnsi="Traditional Arabic" w:cs="Arabic Typesetting"/>
          <w:b/>
          <w:bCs/>
          <w:color w:val="002060"/>
          <w:sz w:val="28"/>
          <w:szCs w:val="28"/>
          <w:rtl/>
        </w:rPr>
        <w:t xml:space="preserve"> مَا أَتَى الَّذِينَ مِن قَبْلِهِم مِّن رَّسُولٍ إِلَّا قَالُوا سَاحِرٌ أَوْ مَجْنُونٌ </w:t>
      </w:r>
      <w:r w:rsidR="00993AD6"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٥٢</w:t>
      </w:r>
      <w:r w:rsidR="00993AD6"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أَتَوَاصَوْا بِهِ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بَلْ</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هُمْ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قَوْمٌ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طَاغُ</w:t>
      </w:r>
      <w:r w:rsidRPr="00FE3691">
        <w:rPr>
          <w:rFonts w:ascii="Traditional Arabic" w:hAnsi="Traditional Arabic" w:cs="Arabic Typesetting"/>
          <w:b/>
          <w:bCs/>
          <w:color w:val="002060"/>
          <w:sz w:val="28"/>
          <w:szCs w:val="28"/>
          <w:rtl/>
        </w:rPr>
        <w:t>ونَ"</w:t>
      </w:r>
      <w:r w:rsidR="00BD4806" w:rsidRPr="00FE3691">
        <w:rPr>
          <w:rStyle w:val="FootnoteReference"/>
          <w:rFonts w:ascii="Traditional Arabic" w:hAnsi="Traditional Arabic" w:cs="Arabic Typesetting"/>
          <w:b/>
          <w:bCs/>
          <w:color w:val="002060"/>
          <w:sz w:val="28"/>
          <w:szCs w:val="28"/>
          <w:rtl/>
        </w:rPr>
        <w:footnoteReference w:id="203"/>
      </w:r>
      <w:r w:rsidRPr="00FE3691">
        <w:rPr>
          <w:rFonts w:ascii="Traditional Arabic" w:hAnsi="Traditional Arabic" w:cs="Arabic Typesetting"/>
          <w:b/>
          <w:bCs/>
          <w:color w:val="002060"/>
          <w:sz w:val="28"/>
          <w:szCs w:val="28"/>
          <w:rtl/>
        </w:rPr>
        <w:t xml:space="preserve">. </w:t>
      </w:r>
    </w:p>
    <w:p w14:paraId="4CEF7EFE" w14:textId="77777777" w:rsidR="00993AD6" w:rsidRPr="002C7AE1" w:rsidRDefault="00993AD6" w:rsidP="00993AD6">
      <w:pPr>
        <w:bidi/>
        <w:spacing w:after="0" w:line="240" w:lineRule="auto"/>
        <w:jc w:val="lowKashida"/>
        <w:rPr>
          <w:rFonts w:ascii="Traditional Arabic" w:hAnsi="Traditional Arabic" w:cs="Arabic Typesetting"/>
          <w:b/>
          <w:bCs/>
          <w:color w:val="002060"/>
          <w:sz w:val="10"/>
          <w:szCs w:val="10"/>
          <w:rtl/>
        </w:rPr>
      </w:pPr>
    </w:p>
    <w:p w14:paraId="1AE7AD31" w14:textId="77777777" w:rsidR="00B03A88" w:rsidRPr="00FE3691" w:rsidRDefault="00B03A88" w:rsidP="00993AD6">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"وَلَوْ أَنَّنَا نَزَّلْنَا إِلَيْهِمُ الْمَلَائِكَةَ وَكَلَّمَهُمُ </w:t>
      </w:r>
      <w:proofErr w:type="spellStart"/>
      <w:r w:rsidRPr="00FE3691">
        <w:rPr>
          <w:rFonts w:ascii="Traditional Arabic" w:hAnsi="Traditional Arabic" w:cs="Arabic Typesetting"/>
          <w:b/>
          <w:bCs/>
          <w:color w:val="002060"/>
          <w:sz w:val="28"/>
          <w:szCs w:val="28"/>
          <w:rtl/>
        </w:rPr>
        <w:t>الْمَوْتَىٰ</w:t>
      </w:r>
      <w:proofErr w:type="spellEnd"/>
      <w:r w:rsidRPr="00FE3691">
        <w:rPr>
          <w:rFonts w:ascii="Traditional Arabic" w:hAnsi="Traditional Arabic" w:cs="Arabic Typesetting"/>
          <w:b/>
          <w:bCs/>
          <w:color w:val="002060"/>
          <w:sz w:val="28"/>
          <w:szCs w:val="28"/>
          <w:rtl/>
        </w:rPr>
        <w:t xml:space="preserve"> وَحَشَرْنَا عَلَيْهِمْ كُلَّ شَيْءٍ قُبُلًا مَّا كَانُوا لِيُؤْمِنُوا إِلَّا أَن يَشَاءَ اللَّـهُ </w:t>
      </w:r>
      <w:proofErr w:type="spellStart"/>
      <w:r w:rsidRPr="00FE3691">
        <w:rPr>
          <w:rFonts w:ascii="Traditional Arabic" w:hAnsi="Traditional Arabic" w:cs="Arabic Typesetting"/>
          <w:b/>
          <w:bCs/>
          <w:color w:val="002060"/>
          <w:sz w:val="28"/>
          <w:szCs w:val="28"/>
          <w:rtl/>
        </w:rPr>
        <w:t>وَلَـٰكِنَّ</w:t>
      </w:r>
      <w:proofErr w:type="spellEnd"/>
      <w:r w:rsidRPr="00FE3691">
        <w:rPr>
          <w:rFonts w:ascii="Traditional Arabic" w:hAnsi="Traditional Arabic" w:cs="Arabic Typesetting"/>
          <w:b/>
          <w:bCs/>
          <w:color w:val="002060"/>
          <w:sz w:val="28"/>
          <w:szCs w:val="28"/>
          <w:rtl/>
        </w:rPr>
        <w:t xml:space="preserve"> أَكْثَرَهُمْ يَجْهَلُونَ"</w:t>
      </w:r>
      <w:r w:rsidR="00BD4806" w:rsidRPr="00FE3691">
        <w:rPr>
          <w:rStyle w:val="FootnoteReference"/>
          <w:rFonts w:ascii="Traditional Arabic" w:hAnsi="Traditional Arabic" w:cs="Arabic Typesetting"/>
          <w:b/>
          <w:bCs/>
          <w:color w:val="002060"/>
          <w:sz w:val="28"/>
          <w:szCs w:val="28"/>
          <w:rtl/>
        </w:rPr>
        <w:footnoteReference w:id="204"/>
      </w:r>
      <w:r w:rsidRPr="00FE3691">
        <w:rPr>
          <w:rFonts w:ascii="Traditional Arabic" w:hAnsi="Traditional Arabic" w:cs="Arabic Typesetting"/>
          <w:b/>
          <w:bCs/>
          <w:color w:val="002060"/>
          <w:sz w:val="28"/>
          <w:szCs w:val="28"/>
          <w:rtl/>
        </w:rPr>
        <w:t>.</w:t>
      </w:r>
    </w:p>
    <w:p w14:paraId="44EBFF40" w14:textId="2FAC73A2" w:rsidR="00B03A88" w:rsidRPr="006B1200" w:rsidRDefault="00B03A88" w:rsidP="00993AD6">
      <w:pPr>
        <w:bidi/>
        <w:spacing w:after="0" w:line="240" w:lineRule="auto"/>
        <w:rPr>
          <w:rFonts w:ascii="Traditional Arabic" w:hAnsi="Traditional Arabic" w:cs="Traditional Arabic"/>
          <w:sz w:val="28"/>
          <w:szCs w:val="28"/>
        </w:rPr>
      </w:pPr>
      <w:r w:rsidRPr="006B1200">
        <w:rPr>
          <w:rFonts w:ascii="Traditional Arabic" w:hAnsi="Traditional Arabic" w:cs="Traditional Arabic"/>
          <w:sz w:val="28"/>
          <w:szCs w:val="28"/>
          <w:rtl/>
        </w:rPr>
        <w:t xml:space="preserve">استطرد الأمريكي </w:t>
      </w:r>
      <w:r w:rsidR="006B5393">
        <w:rPr>
          <w:rFonts w:ascii="Traditional Arabic" w:hAnsi="Traditional Arabic" w:cs="Traditional Arabic"/>
          <w:sz w:val="28"/>
          <w:szCs w:val="28"/>
          <w:rtl/>
        </w:rPr>
        <w:t>قائلاً</w:t>
      </w:r>
      <w:r w:rsidRPr="006B1200">
        <w:rPr>
          <w:rFonts w:ascii="Traditional Arabic" w:hAnsi="Traditional Arabic" w:cs="Traditional Arabic"/>
          <w:sz w:val="28"/>
          <w:szCs w:val="28"/>
          <w:rtl/>
        </w:rPr>
        <w:t>: كيف يُعاقب الخالق عباده بعذاب لا ينتهي، على معاص قليلة، كان قد ارتكبها في حياته القصيرة.</w:t>
      </w:r>
    </w:p>
    <w:p w14:paraId="2CAC1AE9" w14:textId="3DA97A90" w:rsidR="00B03A88" w:rsidRPr="006B1200" w:rsidRDefault="00B03A88" w:rsidP="00993A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r w:rsidR="00515C3D">
        <w:rPr>
          <w:rFonts w:ascii="Traditional Arabic" w:hAnsi="Traditional Arabic" w:cs="Traditional Arabic" w:hint="cs"/>
          <w:sz w:val="28"/>
          <w:szCs w:val="28"/>
          <w:rtl/>
        </w:rPr>
        <w:t>إن</w:t>
      </w:r>
      <w:r w:rsidRPr="006B1200">
        <w:rPr>
          <w:rFonts w:ascii="Traditional Arabic" w:hAnsi="Traditional Arabic" w:cs="Traditional Arabic"/>
          <w:sz w:val="28"/>
          <w:szCs w:val="28"/>
          <w:rtl/>
        </w:rPr>
        <w:t xml:space="preserve"> </w:t>
      </w:r>
      <w:r w:rsidR="00DB4209">
        <w:rPr>
          <w:rFonts w:ascii="Traditional Arabic" w:hAnsi="Traditional Arabic" w:cs="Traditional Arabic" w:hint="cs"/>
          <w:sz w:val="28"/>
          <w:szCs w:val="28"/>
          <w:rtl/>
        </w:rPr>
        <w:t xml:space="preserve">كثيرًا </w:t>
      </w:r>
      <w:proofErr w:type="spellStart"/>
      <w:r w:rsidR="00DB4209">
        <w:rPr>
          <w:rFonts w:ascii="Traditional Arabic" w:hAnsi="Traditional Arabic" w:cs="Traditional Arabic" w:hint="cs"/>
          <w:sz w:val="28"/>
          <w:szCs w:val="28"/>
          <w:rtl/>
        </w:rPr>
        <w:t>ﻣﻦ</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ﺍﻟﺠﺮﺍﺋﻢ</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ﺗصل</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بأﺻﺤﺎﺑﻬﺎ</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إﻟﻰ</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ﺣُﻜﻢ</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ﺍﻟﻤﺆﺑﺪ</w:t>
      </w:r>
      <w:proofErr w:type="spellEnd"/>
      <w:r w:rsidRPr="006B1200">
        <w:rPr>
          <w:rFonts w:ascii="Traditional Arabic" w:hAnsi="Traditional Arabic" w:cs="Traditional Arabic"/>
          <w:sz w:val="28"/>
          <w:szCs w:val="28"/>
        </w:rPr>
        <w:t>.</w:t>
      </w:r>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ﻓﻬﻞ</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ﻫﻨﺎﻙ</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ﻣﻦ</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ﻳﻘﻮﻝ</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أﻥ</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ﺣُﻜﻢ</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ﺍﻟﻤﺆﺑﺪ</w:t>
      </w:r>
      <w:proofErr w:type="spellEnd"/>
      <w:r w:rsidRPr="006B1200">
        <w:rPr>
          <w:rFonts w:ascii="Traditional Arabic" w:hAnsi="Traditional Arabic" w:cs="Traditional Arabic"/>
          <w:sz w:val="28"/>
          <w:szCs w:val="28"/>
          <w:rtl/>
        </w:rPr>
        <w:t xml:space="preserve"> ظلم، </w:t>
      </w:r>
      <w:proofErr w:type="spellStart"/>
      <w:r w:rsidRPr="006B1200">
        <w:rPr>
          <w:rFonts w:ascii="Traditional Arabic" w:hAnsi="Traditional Arabic" w:cs="Traditional Arabic"/>
          <w:sz w:val="28"/>
          <w:szCs w:val="28"/>
          <w:rtl/>
        </w:rPr>
        <w:t>لأﻥ</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ﺍﻟﻤﺠﺮﻡ</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ﺍﺭﺗﻜﺐ</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ﺟﺮﻳﻤﺘﻪ</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ﺑﺪﻗﺎﺋﻖ</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ﻣﻌﺪﻭﺩﺓ</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ﻫﻞ</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ﺣُﻜﻢ</w:t>
      </w:r>
      <w:proofErr w:type="spellEnd"/>
      <w:r w:rsidRPr="006B1200">
        <w:rPr>
          <w:rFonts w:ascii="Traditional Arabic" w:hAnsi="Traditional Arabic" w:cs="Traditional Arabic"/>
          <w:sz w:val="28"/>
          <w:szCs w:val="28"/>
          <w:rtl/>
        </w:rPr>
        <w:t xml:space="preserve"> العشر </w:t>
      </w:r>
      <w:proofErr w:type="spellStart"/>
      <w:r w:rsidRPr="006B1200">
        <w:rPr>
          <w:rFonts w:ascii="Traditional Arabic" w:hAnsi="Traditional Arabic" w:cs="Traditional Arabic"/>
          <w:sz w:val="28"/>
          <w:szCs w:val="28"/>
          <w:rtl/>
        </w:rPr>
        <w:t>ﺳﻨﻮﺍﺕ</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ﺣُﻜﻢ</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ﻇﺎﻟﻢ</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ﻷﻥ</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ﺍﻟﻤﺠﺮﻡ</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ﻟﻢ</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ﻳﺨﺘﻠﺲ</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ﻣﻦ</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ﺍﻷﻣﻮﺍﻝ</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إﻻ</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ﺳﻨﺔ</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ﻭﺍﺣﺪﺓ</w:t>
      </w:r>
      <w:proofErr w:type="spellEnd"/>
      <w:r w:rsidRPr="006B1200">
        <w:rPr>
          <w:rFonts w:ascii="Traditional Arabic" w:hAnsi="Traditional Arabic" w:cs="Traditional Arabic"/>
          <w:sz w:val="28"/>
          <w:szCs w:val="28"/>
          <w:rtl/>
        </w:rPr>
        <w:t xml:space="preserve"> فقط. </w:t>
      </w:r>
      <w:proofErr w:type="spellStart"/>
      <w:r w:rsidRPr="006B1200">
        <w:rPr>
          <w:rFonts w:ascii="Traditional Arabic" w:hAnsi="Traditional Arabic" w:cs="Traditional Arabic"/>
          <w:sz w:val="28"/>
          <w:szCs w:val="28"/>
          <w:rtl/>
        </w:rPr>
        <w:t>إﻥ</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ﺍﻟﻌﻘﻮﺑﺎﺕ</w:t>
      </w:r>
      <w:proofErr w:type="spellEnd"/>
      <w:r w:rsidRPr="006B1200">
        <w:rPr>
          <w:rFonts w:ascii="Traditional Arabic" w:hAnsi="Traditional Arabic" w:cs="Traditional Arabic"/>
          <w:sz w:val="28"/>
          <w:szCs w:val="28"/>
          <w:rtl/>
        </w:rPr>
        <w:t xml:space="preserve"> ﻻ </w:t>
      </w:r>
      <w:proofErr w:type="spellStart"/>
      <w:r w:rsidRPr="006B1200">
        <w:rPr>
          <w:rFonts w:ascii="Traditional Arabic" w:hAnsi="Traditional Arabic" w:cs="Traditional Arabic"/>
          <w:sz w:val="28"/>
          <w:szCs w:val="28"/>
          <w:rtl/>
        </w:rPr>
        <w:t>ﺗﺘﻌﻠﻖ</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ﺑﻤﺪﺓ</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ﺍﺭﺗﻜﺎﺏ</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ﺍﻟﺠﺮﺍﺋﻢ</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ﺑﻞ</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ﺑﺤﺠﻢ</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ﺍﻟﺠﺮﺍﺋﻢ</w:t>
      </w:r>
      <w:proofErr w:type="spellEnd"/>
      <w:r w:rsidRPr="006B1200">
        <w:rPr>
          <w:rFonts w:ascii="Traditional Arabic" w:hAnsi="Traditional Arabic" w:cs="Traditional Arabic"/>
          <w:sz w:val="28"/>
          <w:szCs w:val="28"/>
          <w:rtl/>
        </w:rPr>
        <w:t xml:space="preserve"> </w:t>
      </w:r>
      <w:proofErr w:type="spellStart"/>
      <w:r w:rsidRPr="006B1200">
        <w:rPr>
          <w:rFonts w:ascii="Traditional Arabic" w:hAnsi="Traditional Arabic" w:cs="Traditional Arabic"/>
          <w:sz w:val="28"/>
          <w:szCs w:val="28"/>
          <w:rtl/>
        </w:rPr>
        <w:t>ﻭﻓﻈﺎﻋﺘﻬﺎ</w:t>
      </w:r>
      <w:proofErr w:type="spellEnd"/>
      <w:r w:rsidRPr="006B1200">
        <w:rPr>
          <w:rFonts w:ascii="Traditional Arabic" w:hAnsi="Traditional Arabic" w:cs="Traditional Arabic"/>
          <w:sz w:val="28"/>
          <w:szCs w:val="28"/>
        </w:rPr>
        <w:t>.</w:t>
      </w:r>
    </w:p>
    <w:p w14:paraId="61911C42" w14:textId="0289B2D4" w:rsidR="00B03A88" w:rsidRPr="006B1200" w:rsidRDefault="00B03A88" w:rsidP="00993AD6">
      <w:pPr>
        <w:bidi/>
        <w:spacing w:after="0" w:line="240" w:lineRule="auto"/>
        <w:rPr>
          <w:rFonts w:ascii="Traditional Arabic" w:hAnsi="Traditional Arabic" w:cs="Traditional Arabic"/>
          <w:sz w:val="28"/>
          <w:szCs w:val="28"/>
        </w:rPr>
      </w:pPr>
      <w:r w:rsidRPr="006B1200">
        <w:rPr>
          <w:rFonts w:ascii="Traditional Arabic" w:hAnsi="Traditional Arabic" w:cs="Traditional Arabic"/>
          <w:sz w:val="28"/>
          <w:szCs w:val="28"/>
          <w:rtl/>
        </w:rPr>
        <w:t xml:space="preserve">واستطرد الأمريكي حواره معي </w:t>
      </w:r>
      <w:r w:rsidR="006B5393">
        <w:rPr>
          <w:rFonts w:ascii="Traditional Arabic" w:hAnsi="Traditional Arabic" w:cs="Traditional Arabic"/>
          <w:sz w:val="28"/>
          <w:szCs w:val="28"/>
          <w:rtl/>
        </w:rPr>
        <w:t>قائلاً</w:t>
      </w:r>
      <w:r w:rsidRPr="006B1200">
        <w:rPr>
          <w:rFonts w:ascii="Traditional Arabic" w:hAnsi="Traditional Arabic" w:cs="Traditional Arabic"/>
          <w:sz w:val="28"/>
          <w:szCs w:val="28"/>
          <w:rtl/>
        </w:rPr>
        <w:t>: ولماذا كرر الإله التحذير من النار، ألا يدل ذلك على عدم رحمته وعدم محبته لنا؟</w:t>
      </w:r>
    </w:p>
    <w:p w14:paraId="16F5F1FC" w14:textId="6AEEB23F" w:rsidR="00B03A88" w:rsidRPr="006B1200" w:rsidRDefault="00B03A88" w:rsidP="00993A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أنا أُرهق أولادي بكثرة تنبيهي لهم كلما سافروا أو ذهبوا إلى العمل </w:t>
      </w:r>
      <w:r w:rsidR="000B5410">
        <w:rPr>
          <w:rFonts w:ascii="Traditional Arabic" w:hAnsi="Traditional Arabic" w:cs="Traditional Arabic" w:hint="cs"/>
          <w:sz w:val="28"/>
          <w:szCs w:val="28"/>
          <w:rtl/>
        </w:rPr>
        <w:t>ب</w:t>
      </w:r>
      <w:r w:rsidRPr="006B1200">
        <w:rPr>
          <w:rFonts w:ascii="Traditional Arabic" w:hAnsi="Traditional Arabic" w:cs="Traditional Arabic"/>
          <w:sz w:val="28"/>
          <w:szCs w:val="28"/>
          <w:rtl/>
        </w:rPr>
        <w:t>أن يأخذوا حذرهم في ذهابهم وإيابهم، فهل تعتبرني أُم</w:t>
      </w:r>
      <w:r w:rsidR="00DB4209">
        <w:rPr>
          <w:rFonts w:ascii="Traditional Arabic" w:hAnsi="Traditional Arabic" w:cs="Traditional Arabic" w:hint="cs"/>
          <w:sz w:val="28"/>
          <w:szCs w:val="28"/>
          <w:rtl/>
        </w:rPr>
        <w:t>ً</w:t>
      </w:r>
      <w:r w:rsidR="000F0715">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قاسية؟  هذا قلب للموازين، </w:t>
      </w:r>
      <w:r w:rsidRPr="006B1200">
        <w:rPr>
          <w:rFonts w:ascii="Traditional Arabic" w:hAnsi="Traditional Arabic" w:cs="Traditional Arabic"/>
          <w:sz w:val="28"/>
          <w:szCs w:val="28"/>
          <w:rtl/>
        </w:rPr>
        <w:lastRenderedPageBreak/>
        <w:t>فإنكم تجعلون من الرحمة قسوة، فالله يُنبه عباده ويحذرهم لرحمته بهم، ويرشدهم إلى طريق الخلاص، ووعدهم بتبديل سيئاتهم حسنات عندما يتوبوا إليه.</w:t>
      </w:r>
    </w:p>
    <w:p w14:paraId="74511A80" w14:textId="77777777" w:rsidR="00B03A88" w:rsidRPr="00FE3691" w:rsidRDefault="00B03A88" w:rsidP="00993AD6">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"إِلَّا مَن تَابَ وَآمَنَ وَعَمِلَ عَمَلًا صَالِحًا </w:t>
      </w:r>
      <w:proofErr w:type="spellStart"/>
      <w:r w:rsidRPr="00FE3691">
        <w:rPr>
          <w:rFonts w:ascii="Traditional Arabic" w:hAnsi="Traditional Arabic" w:cs="Arabic Typesetting"/>
          <w:b/>
          <w:bCs/>
          <w:color w:val="002060"/>
          <w:sz w:val="28"/>
          <w:szCs w:val="28"/>
          <w:rtl/>
        </w:rPr>
        <w:t>فَأُولَٰئِكَ</w:t>
      </w:r>
      <w:proofErr w:type="spellEnd"/>
      <w:r w:rsidRPr="00FE3691">
        <w:rPr>
          <w:rFonts w:ascii="Traditional Arabic" w:hAnsi="Traditional Arabic" w:cs="Arabic Typesetting"/>
          <w:b/>
          <w:bCs/>
          <w:color w:val="002060"/>
          <w:sz w:val="28"/>
          <w:szCs w:val="28"/>
          <w:rtl/>
        </w:rPr>
        <w:t xml:space="preserve"> يُبَدِّلُ اللَّهُ سَيِّئَاتِهِمْ حَسَنَاتٍ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وَكَانَ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اللَّهُ</w:t>
      </w:r>
      <w:r w:rsidRPr="00FE3691">
        <w:rPr>
          <w:rFonts w:ascii="Traditional Arabic" w:hAnsi="Traditional Arabic" w:cs="Arabic Typesetting"/>
          <w:b/>
          <w:bCs/>
          <w:color w:val="002060"/>
          <w:sz w:val="28"/>
          <w:szCs w:val="28"/>
          <w:rtl/>
        </w:rPr>
        <w:t xml:space="preserve"> غَفُورًا رَّحِيمًا" </w:t>
      </w:r>
      <w:r w:rsidR="00915050" w:rsidRPr="00FE3691">
        <w:rPr>
          <w:rStyle w:val="FootnoteReference"/>
          <w:rFonts w:ascii="Traditional Arabic" w:hAnsi="Traditional Arabic" w:cs="Arabic Typesetting"/>
          <w:b/>
          <w:bCs/>
          <w:color w:val="002060"/>
          <w:sz w:val="28"/>
          <w:szCs w:val="28"/>
          <w:rtl/>
        </w:rPr>
        <w:footnoteReference w:id="205"/>
      </w:r>
      <w:r w:rsidRPr="00FE3691">
        <w:rPr>
          <w:rFonts w:ascii="Traditional Arabic" w:hAnsi="Traditional Arabic" w:cs="Arabic Typesetting"/>
          <w:b/>
          <w:bCs/>
          <w:color w:val="002060"/>
          <w:sz w:val="28"/>
          <w:szCs w:val="28"/>
          <w:rtl/>
        </w:rPr>
        <w:t>.</w:t>
      </w:r>
    </w:p>
    <w:p w14:paraId="6672850D" w14:textId="177DD931" w:rsidR="00B03A88" w:rsidRPr="006B1200" w:rsidRDefault="00B03A88" w:rsidP="00993AD6">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معقبة: ولماذا لم يلفت نظرك عِظَم الثواب والنعيم في جنات الخلود مقابل قليل من الطاعات؟</w:t>
      </w:r>
    </w:p>
    <w:p w14:paraId="52673AEF" w14:textId="77777777" w:rsidR="00B03A88" w:rsidRPr="00FE3691" w:rsidRDefault="00B03A88" w:rsidP="00993AD6">
      <w:pPr>
        <w:pStyle w:val="CommentText"/>
        <w:bidi/>
        <w:spacing w:after="0"/>
        <w:rPr>
          <w:rStyle w:val="quranbrackets"/>
          <w:rFonts w:ascii="Traditional Arabic" w:hAnsi="Traditional Arabic" w:cs="Arabic Typesetting"/>
          <w:b/>
          <w:bCs/>
          <w:color w:val="002060"/>
          <w:sz w:val="28"/>
          <w:szCs w:val="28"/>
          <w:shd w:val="clear" w:color="auto" w:fill="FFFFFF"/>
          <w:rtl/>
        </w:rPr>
      </w:pPr>
      <w:bookmarkStart w:id="49" w:name="_Hlk58670729"/>
      <w:r w:rsidRPr="00FE3691">
        <w:rPr>
          <w:rStyle w:val="quranbrackets"/>
          <w:rFonts w:ascii="Traditional Arabic" w:hAnsi="Traditional Arabic" w:cs="Arabic Typesetting"/>
          <w:b/>
          <w:bCs/>
          <w:color w:val="002060"/>
          <w:sz w:val="28"/>
          <w:szCs w:val="28"/>
          <w:shd w:val="clear" w:color="auto" w:fill="FFFFFF"/>
          <w:rtl/>
        </w:rPr>
        <w:t>"</w:t>
      </w:r>
      <w:bookmarkEnd w:id="49"/>
      <w:r w:rsidRPr="00FE3691">
        <w:rPr>
          <w:rFonts w:ascii="Traditional Arabic" w:hAnsi="Traditional Arabic" w:cs="Arabic Typesetting"/>
          <w:b/>
          <w:bCs/>
          <w:color w:val="002060"/>
          <w:sz w:val="28"/>
          <w:szCs w:val="28"/>
          <w:rtl/>
        </w:rPr>
        <w:t>وَمَنْ يُؤْمِنْ بِاللَّهِ وَيَعْمَلْ صَالِحًا يُكَفِّرْ عَنْهُ سَيِّئَاتِهِ وَيُدْخِلْهُ جَنَّاتٍ تَجْرِي مِنْ تَحْتِهَا الْأَنْهَارُ خَالِدِينَ فِيهَا أَبَدًا ذَلِكَ الْفَوْزُ الْعَظِيمُ</w:t>
      </w:r>
      <w:r w:rsidRPr="00FE3691">
        <w:rPr>
          <w:rStyle w:val="quranbrackets"/>
          <w:rFonts w:ascii="Traditional Arabic" w:hAnsi="Traditional Arabic" w:cs="Arabic Typesetting"/>
          <w:b/>
          <w:bCs/>
          <w:color w:val="002060"/>
          <w:sz w:val="28"/>
          <w:szCs w:val="28"/>
          <w:shd w:val="clear" w:color="auto" w:fill="FFFFFF"/>
          <w:rtl/>
        </w:rPr>
        <w:t xml:space="preserve">" </w:t>
      </w:r>
      <w:r w:rsidR="00915050" w:rsidRPr="00FE3691">
        <w:rPr>
          <w:rStyle w:val="FootnoteReference"/>
          <w:rFonts w:ascii="Traditional Arabic" w:hAnsi="Traditional Arabic" w:cs="Arabic Typesetting"/>
          <w:b/>
          <w:bCs/>
          <w:color w:val="002060"/>
          <w:sz w:val="28"/>
          <w:szCs w:val="28"/>
          <w:shd w:val="clear" w:color="auto" w:fill="FFFFFF"/>
          <w:rtl/>
        </w:rPr>
        <w:footnoteReference w:id="206"/>
      </w:r>
      <w:r w:rsidRPr="00FE3691">
        <w:rPr>
          <w:rStyle w:val="quranbrackets"/>
          <w:rFonts w:ascii="Traditional Arabic" w:hAnsi="Traditional Arabic" w:cs="Arabic Typesetting"/>
          <w:b/>
          <w:bCs/>
          <w:color w:val="002060"/>
          <w:sz w:val="28"/>
          <w:szCs w:val="28"/>
          <w:shd w:val="clear" w:color="auto" w:fill="FFFFFF"/>
          <w:rtl/>
        </w:rPr>
        <w:t xml:space="preserve">. </w:t>
      </w:r>
    </w:p>
    <w:p w14:paraId="5D4CBC4A" w14:textId="77777777" w:rsidR="00993AD6" w:rsidRPr="00FE3691" w:rsidRDefault="00993AD6" w:rsidP="00993AD6">
      <w:pPr>
        <w:pStyle w:val="CommentText"/>
        <w:bidi/>
        <w:spacing w:after="0"/>
        <w:rPr>
          <w:rFonts w:ascii="Traditional Arabic" w:hAnsi="Traditional Arabic" w:cs="Arabic Typesetting"/>
          <w:b/>
          <w:bCs/>
          <w:color w:val="002060"/>
          <w:sz w:val="8"/>
          <w:szCs w:val="8"/>
          <w:rtl/>
        </w:rPr>
      </w:pPr>
    </w:p>
    <w:p w14:paraId="63E03813" w14:textId="77777777" w:rsidR="00B03A88" w:rsidRPr="006B1200" w:rsidRDefault="00B03A88" w:rsidP="00993AD6">
      <w:pPr>
        <w:bidi/>
        <w:spacing w:after="0" w:line="240" w:lineRule="auto"/>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إنَّه كان بكم رحيما:</w:t>
      </w:r>
    </w:p>
    <w:p w14:paraId="2BD41EE6" w14:textId="07171F0A" w:rsidR="00B03A88" w:rsidRPr="006B1200" w:rsidRDefault="00B03A88" w:rsidP="00993AD6">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أكمل الأمريكي حواره </w:t>
      </w:r>
      <w:r w:rsidR="006B5393">
        <w:rPr>
          <w:rFonts w:ascii="Traditional Arabic" w:hAnsi="Traditional Arabic" w:cs="Traditional Arabic"/>
          <w:sz w:val="28"/>
          <w:szCs w:val="28"/>
          <w:rtl/>
        </w:rPr>
        <w:t>قائلاً</w:t>
      </w:r>
      <w:r w:rsidRPr="006B1200">
        <w:rPr>
          <w:rFonts w:ascii="Traditional Arabic" w:hAnsi="Traditional Arabic" w:cs="Traditional Arabic"/>
          <w:sz w:val="28"/>
          <w:szCs w:val="28"/>
          <w:rtl/>
        </w:rPr>
        <w:t>: ولماذا طلب الله من نبيه إبراهيم ذبح ابنه، أليست هذه قسوة؟</w:t>
      </w:r>
    </w:p>
    <w:p w14:paraId="03B229E9" w14:textId="35820F30" w:rsidR="00B03A88" w:rsidRPr="006B1200" w:rsidRDefault="00B03A88" w:rsidP="00C00552">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وهل طلب الله منك ذلك؟ إذا ادعى شخص أنه أذكى رجل في العالم، فمن الطبيعي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أن يخضع لأصعب الاختبارات، لإثبات ادعاءه. وإبراهيم عليه السلام نبي ورسول يوحى إليه، وقد صرَّح أن الله أحب إليه من كل شيء، فاختبره الله ليُثبت هذا الحب.</w:t>
      </w:r>
    </w:p>
    <w:p w14:paraId="40991851" w14:textId="7B9039C8" w:rsidR="00F809C8" w:rsidRPr="006B1200" w:rsidRDefault="00B03A88" w:rsidP="00290622">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علم</w:t>
      </w:r>
      <w:r w:rsidR="00F10659">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أنه ورد </w:t>
      </w:r>
      <w:r w:rsidR="00F10659">
        <w:rPr>
          <w:rFonts w:ascii="Traditional Arabic" w:hAnsi="Traditional Arabic" w:cs="Traditional Arabic" w:hint="cs"/>
          <w:sz w:val="28"/>
          <w:szCs w:val="28"/>
          <w:rtl/>
        </w:rPr>
        <w:t>عن انتشار</w:t>
      </w:r>
      <w:r w:rsidR="00F10659" w:rsidRPr="00F10659">
        <w:rPr>
          <w:rFonts w:ascii="Traditional Arabic" w:hAnsi="Traditional Arabic" w:cs="Traditional Arabic"/>
          <w:sz w:val="28"/>
          <w:szCs w:val="28"/>
          <w:rtl/>
        </w:rPr>
        <w:t xml:space="preserve"> </w:t>
      </w:r>
      <w:r w:rsidR="00F10659" w:rsidRPr="006B1200">
        <w:rPr>
          <w:rFonts w:ascii="Traditional Arabic" w:hAnsi="Traditional Arabic" w:cs="Traditional Arabic"/>
          <w:sz w:val="28"/>
          <w:szCs w:val="28"/>
          <w:rtl/>
        </w:rPr>
        <w:t>عادة تقديم الأبناء قربان</w:t>
      </w:r>
      <w:r w:rsidR="00F10659">
        <w:rPr>
          <w:rFonts w:ascii="Traditional Arabic" w:hAnsi="Traditional Arabic" w:cs="Traditional Arabic" w:hint="cs"/>
          <w:sz w:val="28"/>
          <w:szCs w:val="28"/>
          <w:rtl/>
        </w:rPr>
        <w:t>ً</w:t>
      </w:r>
      <w:r w:rsidR="00F10659" w:rsidRPr="006B1200">
        <w:rPr>
          <w:rFonts w:ascii="Traditional Arabic" w:hAnsi="Traditional Arabic" w:cs="Traditional Arabic"/>
          <w:sz w:val="28"/>
          <w:szCs w:val="28"/>
          <w:rtl/>
        </w:rPr>
        <w:t>ا للآلهة</w:t>
      </w:r>
      <w:r w:rsidR="00F10659">
        <w:rPr>
          <w:rFonts w:ascii="Traditional Arabic" w:hAnsi="Traditional Arabic" w:cs="Traditional Arabic" w:hint="cs"/>
          <w:sz w:val="28"/>
          <w:szCs w:val="28"/>
          <w:rtl/>
        </w:rPr>
        <w:t xml:space="preserve"> في</w:t>
      </w:r>
      <w:r w:rsidRPr="006B1200">
        <w:rPr>
          <w:rFonts w:ascii="Traditional Arabic" w:hAnsi="Traditional Arabic" w:cs="Traditional Arabic"/>
          <w:sz w:val="28"/>
          <w:szCs w:val="28"/>
          <w:rtl/>
        </w:rPr>
        <w:t xml:space="preserve"> زمن نبي الله إبراهيم، وأراد الله ان يُبطل هذه العادة في تقديم الاضحية بدلاً عن الأبناء. </w:t>
      </w:r>
    </w:p>
    <w:p w14:paraId="138027DC" w14:textId="1D2F2487" w:rsidR="00B03A88" w:rsidRPr="006B1200" w:rsidRDefault="00B03A88" w:rsidP="00993AD6">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ولماذا يكرر القرآن أن الله </w:t>
      </w:r>
      <w:r w:rsidR="00515C3D">
        <w:rPr>
          <w:rFonts w:ascii="Traditional Arabic" w:hAnsi="Traditional Arabic" w:cs="Traditional Arabic" w:hint="cs"/>
          <w:sz w:val="28"/>
          <w:szCs w:val="28"/>
          <w:rtl/>
        </w:rPr>
        <w:t>يح</w:t>
      </w:r>
      <w:r w:rsidRPr="006B1200">
        <w:rPr>
          <w:rFonts w:ascii="Traditional Arabic" w:hAnsi="Traditional Arabic" w:cs="Traditional Arabic"/>
          <w:sz w:val="28"/>
          <w:szCs w:val="28"/>
          <w:rtl/>
        </w:rPr>
        <w:t xml:space="preserve">ب المؤمنين الصالحين ولا يحب الكافرين، أليسوا </w:t>
      </w:r>
      <w:r w:rsidR="00E17044">
        <w:rPr>
          <w:rFonts w:ascii="Traditional Arabic" w:hAnsi="Traditional Arabic" w:cs="Traditional Arabic"/>
          <w:sz w:val="28"/>
          <w:szCs w:val="28"/>
          <w:rtl/>
        </w:rPr>
        <w:t>جميعًا</w:t>
      </w:r>
      <w:r w:rsidRPr="006B1200">
        <w:rPr>
          <w:rFonts w:ascii="Traditional Arabic" w:hAnsi="Traditional Arabic" w:cs="Traditional Arabic"/>
          <w:sz w:val="28"/>
          <w:szCs w:val="28"/>
          <w:rtl/>
        </w:rPr>
        <w:t xml:space="preserve"> عب</w:t>
      </w:r>
      <w:r w:rsidR="00526720">
        <w:rPr>
          <w:rFonts w:ascii="Traditional Arabic" w:hAnsi="Traditional Arabic" w:cs="Traditional Arabic" w:hint="cs"/>
          <w:sz w:val="28"/>
          <w:szCs w:val="28"/>
          <w:rtl/>
        </w:rPr>
        <w:t>اده</w:t>
      </w:r>
      <w:r w:rsidRPr="006B1200">
        <w:rPr>
          <w:rFonts w:ascii="Traditional Arabic" w:hAnsi="Traditional Arabic" w:cs="Traditional Arabic"/>
          <w:sz w:val="28"/>
          <w:szCs w:val="28"/>
          <w:rtl/>
        </w:rPr>
        <w:t xml:space="preserve">؟ </w:t>
      </w:r>
    </w:p>
    <w:p w14:paraId="3685D413" w14:textId="102D9E78" w:rsidR="00B03A88" w:rsidRPr="006B1200" w:rsidRDefault="00B03A88" w:rsidP="00B82F25">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 الله تعالى أرشد جميع عباده لطريق الخلاص، ولا يرضى لهم الكفر، لكنه لا يحب السلوك الخاطئ نفسه الذي يسلكه</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بالكفر والإفساد في الأرض.</w:t>
      </w:r>
    </w:p>
    <w:p w14:paraId="4725BCBC" w14:textId="787A47A7" w:rsidR="00B03A88" w:rsidRPr="00FE3691" w:rsidRDefault="007763F7" w:rsidP="00B82F25">
      <w:pPr>
        <w:bidi/>
        <w:spacing w:after="0" w:line="240" w:lineRule="auto"/>
        <w:rPr>
          <w:rFonts w:ascii="Traditional Arabic" w:hAnsi="Traditional Arabic" w:cs="Arabic Typesetting"/>
          <w:b/>
          <w:bCs/>
          <w:color w:val="002060"/>
          <w:sz w:val="28"/>
          <w:szCs w:val="28"/>
          <w:rtl/>
        </w:rPr>
      </w:pPr>
      <w:r w:rsidRPr="00FE3691">
        <w:rPr>
          <w:rStyle w:val="quranbrackets"/>
          <w:rFonts w:ascii="Traditional Arabic" w:hAnsi="Traditional Arabic" w:cs="Arabic Typesetting"/>
          <w:b/>
          <w:bCs/>
          <w:color w:val="002060"/>
          <w:sz w:val="28"/>
          <w:szCs w:val="28"/>
          <w:shd w:val="clear" w:color="auto" w:fill="FFFFFF"/>
          <w:rtl/>
        </w:rPr>
        <w:t>"</w:t>
      </w:r>
      <w:r w:rsidR="00B03A88" w:rsidRPr="00FE3691">
        <w:rPr>
          <w:rFonts w:ascii="Traditional Arabic" w:hAnsi="Traditional Arabic" w:cs="Arabic Typesetting"/>
          <w:b/>
          <w:bCs/>
          <w:color w:val="002060"/>
          <w:sz w:val="28"/>
          <w:szCs w:val="28"/>
          <w:rtl/>
        </w:rPr>
        <w:t xml:space="preserve">إِن تَكْفُرُوا فَإِنَّ اللَّهَ غَنِيٌّ عَنكُمْ </w:t>
      </w:r>
      <w:r w:rsidR="00B03A88" w:rsidRPr="00FE3691">
        <w:rPr>
          <w:rFonts w:ascii="Times New Roman" w:hAnsi="Times New Roman" w:cs="Arabic Typesetting" w:hint="cs"/>
          <w:b/>
          <w:bCs/>
          <w:color w:val="002060"/>
          <w:sz w:val="28"/>
          <w:szCs w:val="28"/>
          <w:rtl/>
        </w:rPr>
        <w:t>ۖ</w:t>
      </w:r>
      <w:r w:rsidR="00B03A88" w:rsidRPr="00FE3691">
        <w:rPr>
          <w:rFonts w:ascii="Traditional Arabic" w:hAnsi="Traditional Arabic" w:cs="Arabic Typesetting"/>
          <w:b/>
          <w:bCs/>
          <w:color w:val="002060"/>
          <w:sz w:val="28"/>
          <w:szCs w:val="28"/>
          <w:rtl/>
        </w:rPr>
        <w:t xml:space="preserve"> وَلَا </w:t>
      </w:r>
      <w:proofErr w:type="spellStart"/>
      <w:r w:rsidR="00B03A88" w:rsidRPr="00FE3691">
        <w:rPr>
          <w:rFonts w:ascii="Traditional Arabic" w:hAnsi="Traditional Arabic" w:cs="Arabic Typesetting"/>
          <w:b/>
          <w:bCs/>
          <w:color w:val="002060"/>
          <w:sz w:val="28"/>
          <w:szCs w:val="28"/>
          <w:rtl/>
        </w:rPr>
        <w:t>يَرْضَىٰ</w:t>
      </w:r>
      <w:proofErr w:type="spellEnd"/>
      <w:r w:rsidR="00B03A88" w:rsidRPr="00FE3691">
        <w:rPr>
          <w:rFonts w:ascii="Traditional Arabic" w:hAnsi="Traditional Arabic" w:cs="Arabic Typesetting"/>
          <w:b/>
          <w:bCs/>
          <w:color w:val="002060"/>
          <w:sz w:val="28"/>
          <w:szCs w:val="28"/>
          <w:rtl/>
        </w:rPr>
        <w:t xml:space="preserve"> لِعِبَادِهِ الْكُفْرَ </w:t>
      </w:r>
      <w:r w:rsidR="00B03A88" w:rsidRPr="00FE3691">
        <w:rPr>
          <w:rFonts w:ascii="Times New Roman" w:hAnsi="Times New Roman" w:cs="Arabic Typesetting" w:hint="cs"/>
          <w:b/>
          <w:bCs/>
          <w:color w:val="002060"/>
          <w:sz w:val="28"/>
          <w:szCs w:val="28"/>
          <w:rtl/>
        </w:rPr>
        <w:t>ۖ</w:t>
      </w:r>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وَإِن</w:t>
      </w:r>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تَشْكُرُوا</w:t>
      </w:r>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يَرْض</w:t>
      </w:r>
      <w:r w:rsidR="00B03A88" w:rsidRPr="00FE3691">
        <w:rPr>
          <w:rFonts w:ascii="Traditional Arabic" w:hAnsi="Traditional Arabic" w:cs="Arabic Typesetting"/>
          <w:b/>
          <w:bCs/>
          <w:color w:val="002060"/>
          <w:sz w:val="28"/>
          <w:szCs w:val="28"/>
          <w:rtl/>
        </w:rPr>
        <w:t xml:space="preserve">َهُ لَكُمْ </w:t>
      </w:r>
      <w:r w:rsidR="00B03A88" w:rsidRPr="00FE3691">
        <w:rPr>
          <w:rFonts w:ascii="Times New Roman" w:hAnsi="Times New Roman" w:cs="Arabic Typesetting" w:hint="cs"/>
          <w:b/>
          <w:bCs/>
          <w:color w:val="002060"/>
          <w:sz w:val="28"/>
          <w:szCs w:val="28"/>
          <w:rtl/>
        </w:rPr>
        <w:t>ۗ</w:t>
      </w:r>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وَلَا</w:t>
      </w:r>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تَزِرُ</w:t>
      </w:r>
      <w:r w:rsidR="00B03A88" w:rsidRPr="00FE3691">
        <w:rPr>
          <w:rFonts w:ascii="Traditional Arabic" w:hAnsi="Traditional Arabic" w:cs="Arabic Typesetting"/>
          <w:b/>
          <w:bCs/>
          <w:color w:val="002060"/>
          <w:sz w:val="28"/>
          <w:szCs w:val="28"/>
          <w:rtl/>
        </w:rPr>
        <w:t xml:space="preserve"> وَازِرَةٌ وِزْرَ </w:t>
      </w:r>
      <w:proofErr w:type="spellStart"/>
      <w:r w:rsidR="00B03A88" w:rsidRPr="00FE3691">
        <w:rPr>
          <w:rFonts w:ascii="Traditional Arabic" w:hAnsi="Traditional Arabic" w:cs="Arabic Typesetting"/>
          <w:b/>
          <w:bCs/>
          <w:color w:val="002060"/>
          <w:sz w:val="28"/>
          <w:szCs w:val="28"/>
          <w:rtl/>
        </w:rPr>
        <w:t>أُخْرَىٰ</w:t>
      </w:r>
      <w:proofErr w:type="spellEnd"/>
      <w:r w:rsidR="00B03A88" w:rsidRPr="00FE3691">
        <w:rPr>
          <w:rFonts w:ascii="Traditional Arabic" w:hAnsi="Traditional Arabic" w:cs="Arabic Typesetting"/>
          <w:b/>
          <w:bCs/>
          <w:color w:val="002060"/>
          <w:sz w:val="28"/>
          <w:szCs w:val="28"/>
          <w:rtl/>
        </w:rPr>
        <w:t xml:space="preserve"> </w:t>
      </w:r>
      <w:r w:rsidR="00B03A88" w:rsidRPr="00FE3691">
        <w:rPr>
          <w:rFonts w:ascii="Times New Roman" w:hAnsi="Times New Roman" w:cs="Arabic Typesetting" w:hint="cs"/>
          <w:b/>
          <w:bCs/>
          <w:color w:val="002060"/>
          <w:sz w:val="28"/>
          <w:szCs w:val="28"/>
          <w:rtl/>
        </w:rPr>
        <w:t>ۗ</w:t>
      </w:r>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ثُمَّ</w:t>
      </w:r>
      <w:r w:rsidR="00B03A88" w:rsidRPr="00FE3691">
        <w:rPr>
          <w:rFonts w:ascii="Traditional Arabic" w:hAnsi="Traditional Arabic" w:cs="Arabic Typesetting"/>
          <w:b/>
          <w:bCs/>
          <w:color w:val="002060"/>
          <w:sz w:val="28"/>
          <w:szCs w:val="28"/>
          <w:rtl/>
        </w:rPr>
        <w:t xml:space="preserve"> </w:t>
      </w:r>
      <w:proofErr w:type="spellStart"/>
      <w:r w:rsidR="00B03A88" w:rsidRPr="00FE3691">
        <w:rPr>
          <w:rFonts w:ascii="Traditional Arabic" w:hAnsi="Traditional Arabic" w:cs="Arabic Typesetting" w:hint="cs"/>
          <w:b/>
          <w:bCs/>
          <w:color w:val="002060"/>
          <w:sz w:val="28"/>
          <w:szCs w:val="28"/>
          <w:rtl/>
        </w:rPr>
        <w:t>إِلَىٰ</w:t>
      </w:r>
      <w:proofErr w:type="spellEnd"/>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رَبّ</w:t>
      </w:r>
      <w:r w:rsidR="00B03A88" w:rsidRPr="00FE3691">
        <w:rPr>
          <w:rFonts w:ascii="Traditional Arabic" w:hAnsi="Traditional Arabic" w:cs="Arabic Typesetting"/>
          <w:b/>
          <w:bCs/>
          <w:color w:val="002060"/>
          <w:sz w:val="28"/>
          <w:szCs w:val="28"/>
          <w:rtl/>
        </w:rPr>
        <w:t xml:space="preserve">ِكُم مَّرْجِعُكُمْ فَيُنَبِّئُكُم بِمَا كُنتُمْ تَعْمَلُونَ </w:t>
      </w:r>
      <w:r w:rsidR="00B03A88" w:rsidRPr="00FE3691">
        <w:rPr>
          <w:rFonts w:ascii="Times New Roman" w:hAnsi="Times New Roman" w:cs="Arabic Typesetting" w:hint="cs"/>
          <w:b/>
          <w:bCs/>
          <w:color w:val="002060"/>
          <w:sz w:val="28"/>
          <w:szCs w:val="28"/>
          <w:rtl/>
        </w:rPr>
        <w:t>ۚ</w:t>
      </w:r>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إِنَّهُ</w:t>
      </w:r>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عَلِيمٌ</w:t>
      </w:r>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بِذَاتِ</w:t>
      </w:r>
      <w:r w:rsidR="00B03A88" w:rsidRPr="00FE3691">
        <w:rPr>
          <w:rFonts w:ascii="Traditional Arabic" w:hAnsi="Traditional Arabic" w:cs="Arabic Typesetting"/>
          <w:b/>
          <w:bCs/>
          <w:color w:val="002060"/>
          <w:sz w:val="28"/>
          <w:szCs w:val="28"/>
          <w:rtl/>
        </w:rPr>
        <w:t xml:space="preserve"> </w:t>
      </w:r>
      <w:r w:rsidR="00B03A88" w:rsidRPr="00FE3691">
        <w:rPr>
          <w:rFonts w:ascii="Traditional Arabic" w:hAnsi="Traditional Arabic" w:cs="Arabic Typesetting" w:hint="cs"/>
          <w:b/>
          <w:bCs/>
          <w:color w:val="002060"/>
          <w:sz w:val="28"/>
          <w:szCs w:val="28"/>
          <w:rtl/>
        </w:rPr>
        <w:t>الصُّدُور</w:t>
      </w:r>
      <w:r w:rsidRPr="00FE3691">
        <w:rPr>
          <w:rStyle w:val="quranbrackets"/>
          <w:rFonts w:ascii="Traditional Arabic" w:hAnsi="Traditional Arabic" w:cs="Arabic Typesetting"/>
          <w:b/>
          <w:bCs/>
          <w:color w:val="002060"/>
          <w:sz w:val="28"/>
          <w:szCs w:val="28"/>
          <w:shd w:val="clear" w:color="auto" w:fill="FFFFFF"/>
          <w:rtl/>
        </w:rPr>
        <w:t>"</w:t>
      </w:r>
      <w:r w:rsidR="00915050" w:rsidRPr="00CC3E6D">
        <w:rPr>
          <w:rStyle w:val="FootnoteReference"/>
          <w:rFonts w:ascii="Traditional Arabic" w:hAnsi="Traditional Arabic" w:cs="Arabic Typesetting"/>
          <w:b/>
          <w:bCs/>
          <w:color w:val="002060"/>
          <w:sz w:val="28"/>
          <w:szCs w:val="28"/>
          <w:rtl/>
        </w:rPr>
        <w:footnoteReference w:id="207"/>
      </w:r>
      <w:r w:rsidR="00915050" w:rsidRPr="00CC3E6D">
        <w:rPr>
          <w:rFonts w:ascii="Traditional Arabic" w:hAnsi="Traditional Arabic" w:cs="Arabic Typesetting"/>
          <w:b/>
          <w:bCs/>
          <w:color w:val="002060"/>
          <w:sz w:val="28"/>
          <w:szCs w:val="28"/>
          <w:rtl/>
        </w:rPr>
        <w:t>.</w:t>
      </w:r>
      <w:r w:rsidR="00B03A88" w:rsidRPr="00FE3691">
        <w:rPr>
          <w:rFonts w:ascii="Traditional Arabic" w:hAnsi="Traditional Arabic" w:cs="Arabic Typesetting"/>
          <w:b/>
          <w:bCs/>
          <w:color w:val="002060"/>
          <w:sz w:val="28"/>
          <w:szCs w:val="28"/>
          <w:rtl/>
        </w:rPr>
        <w:t xml:space="preserve"> </w:t>
      </w:r>
    </w:p>
    <w:p w14:paraId="0DC65E5A" w14:textId="3C23FEC3" w:rsidR="00B03A88" w:rsidRPr="006B1200" w:rsidRDefault="00B03A88" w:rsidP="00993A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ما قولك في أب يكرر أمام أبنائه </w:t>
      </w:r>
      <w:r w:rsidR="00404E5E">
        <w:rPr>
          <w:rFonts w:ascii="Traditional Arabic" w:hAnsi="Traditional Arabic" w:cs="Traditional Arabic" w:hint="cs"/>
          <w:sz w:val="28"/>
          <w:szCs w:val="28"/>
          <w:rtl/>
        </w:rPr>
        <w:t xml:space="preserve">قائلاً: </w:t>
      </w:r>
      <w:r w:rsidRPr="006B1200">
        <w:rPr>
          <w:rFonts w:ascii="Traditional Arabic" w:hAnsi="Traditional Arabic" w:cs="Traditional Arabic"/>
          <w:sz w:val="28"/>
          <w:szCs w:val="28"/>
          <w:rtl/>
        </w:rPr>
        <w:t>أ</w:t>
      </w:r>
      <w:r w:rsidR="007232D3">
        <w:rPr>
          <w:rFonts w:ascii="Traditional Arabic" w:hAnsi="Traditional Arabic" w:cs="Traditional Arabic" w:hint="cs"/>
          <w:sz w:val="28"/>
          <w:szCs w:val="28"/>
          <w:rtl/>
        </w:rPr>
        <w:t>نا</w:t>
      </w:r>
      <w:r w:rsidRPr="006B1200">
        <w:rPr>
          <w:rFonts w:ascii="Traditional Arabic" w:hAnsi="Traditional Arabic" w:cs="Traditional Arabic"/>
          <w:sz w:val="28"/>
          <w:szCs w:val="28"/>
          <w:rtl/>
        </w:rPr>
        <w:t xml:space="preserve"> فخور بكم </w:t>
      </w:r>
      <w:r w:rsidR="00E17044">
        <w:rPr>
          <w:rFonts w:ascii="Traditional Arabic" w:hAnsi="Traditional Arabic" w:cs="Traditional Arabic"/>
          <w:sz w:val="28"/>
          <w:szCs w:val="28"/>
          <w:rtl/>
        </w:rPr>
        <w:t>جميعًا</w:t>
      </w:r>
      <w:r w:rsidRPr="006B1200">
        <w:rPr>
          <w:rFonts w:ascii="Traditional Arabic" w:hAnsi="Traditional Arabic" w:cs="Traditional Arabic"/>
          <w:sz w:val="28"/>
          <w:szCs w:val="28"/>
          <w:rtl/>
        </w:rPr>
        <w:t xml:space="preserve">، إن سرقتم وزنيتم وقتلتم وأفسدتم في الأرض فأنتم بالنسبة لي كالعابد الصالح؟ ببساطة أقرب وصف لهذا الأب هو أنه كالشيطان، يحث أبناؤه على الفساد في الأرض. </w:t>
      </w:r>
    </w:p>
    <w:p w14:paraId="0E1E654F" w14:textId="77777777" w:rsidR="00B03A88" w:rsidRPr="006B1200" w:rsidRDefault="00B03A88" w:rsidP="00515C3D">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ولماذا يُذكرنا الله دائما في القرآن بنعمه علينا، فما أعطانا إياه بالنسبة لما يمتلكه لا شيء، فأين العظمة في ذلك؟ </w:t>
      </w:r>
    </w:p>
    <w:p w14:paraId="3F214D88" w14:textId="77777777" w:rsidR="00B03A88" w:rsidRPr="006B1200" w:rsidRDefault="00B03A88" w:rsidP="00515C3D">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الله يُذكرنا بنعمه علينا، ليحمينا من أنفسنا من التوجه لغيره بالشكر والعرفان، فإننا إن لم نعبده فسوف نتوجه بالعبادة لغيره. فكلما حصلت أنا على المال مثلاً، أو شعرت بنشوة النجاح، وافتخرت بإنجازاتي فكأنني أشكر نفسي دون أن أشعر، وأُرجع نجاحي إلى قدراتي التي هي أصلاً من الله، فأفتح حينها صفحة من القرآن لأقرأ الآية الكريمة وما توفيقي إلا بالله، فأعود وأقول الحمد لله.</w:t>
      </w:r>
    </w:p>
    <w:p w14:paraId="7BA83F55" w14:textId="4D3E3C00" w:rsidR="00B03A88" w:rsidRPr="006B1200" w:rsidRDefault="00B03A88" w:rsidP="00993AD6">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إن أهداك أحد هدية، هل تفرح بالهدية لذاتها أم بدلالتها على محبة من أهداها إليك؟</w:t>
      </w:r>
    </w:p>
    <w:p w14:paraId="0092936C" w14:textId="49E5AEA3" w:rsidR="00B03A88" w:rsidRPr="006B1200" w:rsidRDefault="00B03A88" w:rsidP="00993AD6">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xml:space="preserve">: فعظمة العطاء بقيمة مصدره، فلو أعطيتك </w:t>
      </w:r>
      <w:r w:rsidR="000F0715">
        <w:rPr>
          <w:rFonts w:ascii="Traditional Arabic" w:hAnsi="Traditional Arabic" w:cs="Traditional Arabic" w:hint="cs"/>
          <w:sz w:val="28"/>
          <w:szCs w:val="28"/>
          <w:rtl/>
        </w:rPr>
        <w:t>مئة</w:t>
      </w:r>
      <w:r w:rsidRPr="006B1200">
        <w:rPr>
          <w:rFonts w:ascii="Traditional Arabic" w:hAnsi="Traditional Arabic" w:cs="Traditional Arabic"/>
          <w:sz w:val="28"/>
          <w:szCs w:val="28"/>
          <w:rtl/>
        </w:rPr>
        <w:t xml:space="preserve"> دينار، وأعطاك الملِك دينار، لكنت فرحت أكثر بدينار الملك، </w:t>
      </w:r>
      <w:proofErr w:type="spellStart"/>
      <w:r w:rsidRPr="006B1200">
        <w:rPr>
          <w:rFonts w:ascii="Traditional Arabic" w:hAnsi="Traditional Arabic" w:cs="Traditional Arabic"/>
          <w:sz w:val="28"/>
          <w:szCs w:val="28"/>
          <w:rtl/>
        </w:rPr>
        <w:t>ولأشعلت</w:t>
      </w:r>
      <w:proofErr w:type="spellEnd"/>
      <w:r w:rsidRPr="006B1200">
        <w:rPr>
          <w:rFonts w:ascii="Traditional Arabic" w:hAnsi="Traditional Arabic" w:cs="Traditional Arabic"/>
          <w:sz w:val="28"/>
          <w:szCs w:val="28"/>
          <w:rtl/>
        </w:rPr>
        <w:t xml:space="preserve"> وسائل التواصل الاجتماعي بهذا الخبر. </w:t>
      </w:r>
    </w:p>
    <w:p w14:paraId="122E4D4F" w14:textId="51ADC48A" w:rsidR="00B03A88" w:rsidRPr="006B1200" w:rsidRDefault="00ED23C5" w:rsidP="00993AD6">
      <w:pPr>
        <w:bidi/>
        <w:spacing w:after="0" w:line="240" w:lineRule="auto"/>
        <w:rPr>
          <w:rFonts w:ascii="Traditional Arabic" w:hAnsi="Traditional Arabic" w:cs="Traditional Arabic"/>
          <w:sz w:val="28"/>
          <w:szCs w:val="28"/>
          <w:rtl/>
        </w:rPr>
      </w:pPr>
      <w:r>
        <w:rPr>
          <w:rFonts w:ascii="Traditional Arabic" w:hAnsi="Traditional Arabic" w:cs="Traditional Arabic" w:hint="cs"/>
          <w:sz w:val="28"/>
          <w:szCs w:val="28"/>
          <w:rtl/>
        </w:rPr>
        <w:t xml:space="preserve">وقد كان </w:t>
      </w:r>
      <w:r w:rsidR="00B03A88" w:rsidRPr="006B1200">
        <w:rPr>
          <w:rFonts w:ascii="Traditional Arabic" w:hAnsi="Traditional Arabic" w:cs="Traditional Arabic"/>
          <w:sz w:val="28"/>
          <w:szCs w:val="28"/>
          <w:rtl/>
        </w:rPr>
        <w:t>الياباني يستمع ولم يتدخل أبد</w:t>
      </w:r>
      <w:r w:rsidR="00757542">
        <w:rPr>
          <w:rFonts w:ascii="Traditional Arabic" w:hAnsi="Traditional Arabic" w:cs="Traditional Arabic" w:hint="cs"/>
          <w:sz w:val="28"/>
          <w:szCs w:val="28"/>
          <w:rtl/>
        </w:rPr>
        <w:t>ً</w:t>
      </w:r>
      <w:r w:rsidR="00B03A88" w:rsidRPr="006B1200">
        <w:rPr>
          <w:rFonts w:ascii="Traditional Arabic" w:hAnsi="Traditional Arabic" w:cs="Traditional Arabic"/>
          <w:sz w:val="28"/>
          <w:szCs w:val="28"/>
          <w:rtl/>
        </w:rPr>
        <w:t>ا خلال الثلاث ساعات.</w:t>
      </w:r>
    </w:p>
    <w:p w14:paraId="15589696" w14:textId="58D98DCD" w:rsidR="00B03A88" w:rsidRPr="006B1200" w:rsidRDefault="00B03A88" w:rsidP="00993AD6">
      <w:pPr>
        <w:bidi/>
        <w:spacing w:after="0" w:line="276"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عاد الأمريكي وسأل: أليست قسوة أن يحاسبنا الله على أعمال هو كتبها علينا أصلاً؟</w:t>
      </w:r>
    </w:p>
    <w:p w14:paraId="0295B108" w14:textId="1464D316" w:rsidR="00B03A88" w:rsidRPr="006B1200" w:rsidRDefault="00B03A88" w:rsidP="00993AD6">
      <w:pPr>
        <w:bidi/>
        <w:spacing w:after="0" w:line="276"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إنك عندما تريد مثلا</w:t>
      </w:r>
      <w:r w:rsidR="0075754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أن تشتري شيئ</w:t>
      </w:r>
      <w:r w:rsidR="0075754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من المتجر، وتُقرر أن ترسل الابن الأول لشراء هذا الشيء، لأنك على عِلم مسبق أن هذا الولد حكيم، وسوف يذهب مباشرة لشراء ما تريده تمام</w:t>
      </w:r>
      <w:r w:rsidR="0075754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وتعلم أن الولد الآخر سوف ينشغل باللعب مع أقرانه، ويُضيع المال، وهذا في الواقع افتراض قد بنيت حُكمك عليه.</w:t>
      </w:r>
    </w:p>
    <w:p w14:paraId="43B52209" w14:textId="2D21E2FE" w:rsidR="00B03A88" w:rsidRPr="006B1200" w:rsidRDefault="00B03A88" w:rsidP="00B82F25">
      <w:pPr>
        <w:bidi/>
        <w:spacing w:after="0" w:line="240" w:lineRule="auto"/>
        <w:jc w:val="lowKashida"/>
        <w:rPr>
          <w:rFonts w:ascii="Traditional Arabic" w:hAnsi="Traditional Arabic" w:cs="Traditional Arabic"/>
          <w:sz w:val="28"/>
          <w:szCs w:val="28"/>
          <w:rtl/>
        </w:rPr>
      </w:pPr>
      <w:bookmarkStart w:id="50" w:name="_Hlk41863672"/>
      <w:r w:rsidRPr="006B1200">
        <w:rPr>
          <w:rFonts w:ascii="Traditional Arabic" w:hAnsi="Traditional Arabic" w:cs="Traditional Arabic"/>
          <w:sz w:val="28"/>
          <w:szCs w:val="28"/>
          <w:rtl/>
        </w:rPr>
        <w:t xml:space="preserve">قلت له: الاطلاع على الأقدار لا يتناقض مع إرادة اختيارنا، لأن الله يعلم أفعالنا بناءً على علمه التام بنوايانا واختياراتنا. </w:t>
      </w:r>
      <w:r w:rsidRPr="006B1200">
        <w:rPr>
          <w:rFonts w:ascii="Traditional Arabic" w:hAnsi="Traditional Arabic" w:cs="Traditional Arabic"/>
          <w:sz w:val="28"/>
          <w:szCs w:val="28"/>
          <w:shd w:val="clear" w:color="auto" w:fill="FFFFFF"/>
          <w:rtl/>
          <w:lang w:bidi="ar-AE"/>
        </w:rPr>
        <w:t>وله المثل الأعلى- يعلم طبيعة البشر، فهو الذي خلقنا ويعلم ما في قلوبنا من الرغبة بالخير أو الشر ويعلم نوايانا ومطلع على أفعالنا، وتسجيل هذا العِلم عنده لا يناقض إرادة اختيارنا</w:t>
      </w:r>
      <w:r w:rsidRPr="006B1200">
        <w:rPr>
          <w:rFonts w:ascii="Traditional Arabic" w:eastAsia="Times New Roman" w:hAnsi="Traditional Arabic" w:cs="Traditional Arabic"/>
          <w:sz w:val="28"/>
          <w:szCs w:val="28"/>
          <w:rtl/>
        </w:rPr>
        <w:t>. علم</w:t>
      </w:r>
      <w:r w:rsidR="00722A1A">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ا بأن الله علمه مطلق، وتوقعات البشر تصيب وتخطأ.</w:t>
      </w:r>
    </w:p>
    <w:p w14:paraId="326FA85D" w14:textId="14B83001" w:rsidR="00951867" w:rsidRPr="006B1200" w:rsidRDefault="00B03A88" w:rsidP="005126BC">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من الممكن أن يتصرف</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بطريقه لا ترضي الله، لكن تصرفه لن يأتِ ضد إرادته تعالى، فقد أعطي الله خلقه إرادة الاختيار، لكن تصرفاتهم تلك وإن كانت فيها معصية له، فهي لا تزال ضمن إرادة الله ولا يمكن أن تعاكسها لأنه تعالى لم يُعط</w:t>
      </w:r>
      <w:r w:rsidR="001939B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أحد</w:t>
      </w:r>
      <w:r w:rsidR="0075754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مجالاً لتجاوز مشيئته. </w:t>
      </w:r>
      <w:bookmarkEnd w:id="50"/>
    </w:p>
    <w:p w14:paraId="4D7A9418" w14:textId="77777777" w:rsidR="00B03A88" w:rsidRPr="006B1200" w:rsidRDefault="00B03A8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 فلماذا يسمح بالمعصية؟</w:t>
      </w:r>
    </w:p>
    <w:p w14:paraId="72904DEF" w14:textId="6A593E2C" w:rsidR="00B03A88" w:rsidRPr="006B1200" w:rsidRDefault="00B03A8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أحيان</w:t>
      </w:r>
      <w:r w:rsidR="0075754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عندما يصر ابني الصغير </w:t>
      </w:r>
      <w:r w:rsidR="00951867" w:rsidRPr="006B1200">
        <w:rPr>
          <w:rFonts w:ascii="Traditional Arabic" w:hAnsi="Traditional Arabic" w:cs="Traditional Arabic"/>
          <w:sz w:val="28"/>
          <w:szCs w:val="28"/>
          <w:rtl/>
        </w:rPr>
        <w:t>مثلا</w:t>
      </w:r>
      <w:r w:rsidR="00951867">
        <w:rPr>
          <w:rFonts w:ascii="Traditional Arabic" w:hAnsi="Traditional Arabic" w:cs="Traditional Arabic" w:hint="cs"/>
          <w:sz w:val="28"/>
          <w:szCs w:val="28"/>
          <w:rtl/>
        </w:rPr>
        <w:t>ً</w:t>
      </w:r>
      <w:r w:rsidR="00951867"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rtl/>
        </w:rPr>
        <w:t>على مساس النار وأقول له لا تفعل هذا الشيء، لكن في لحظة ما عندما أجده عنيد</w:t>
      </w:r>
      <w:r w:rsidR="0075754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أسمح له أن يمسها لكي يتعلم من تجربته، لأنني علمت بعلمي بشخصية ابني أن هذا الولد لن يتعلم إلا اذا جرب، ولله المثل الأعلى، فالله يعلم طبيعة هذا الشخص ويعلم أنه لن يتعلم إلا اذا جرب، ولهذا نجد أن هناك </w:t>
      </w:r>
      <w:r w:rsidR="00354055">
        <w:rPr>
          <w:rFonts w:ascii="Traditional Arabic" w:hAnsi="Traditional Arabic" w:cs="Traditional Arabic"/>
          <w:sz w:val="28"/>
          <w:szCs w:val="28"/>
          <w:rtl/>
        </w:rPr>
        <w:t>كثيرًا</w:t>
      </w:r>
      <w:r w:rsidR="00A15167">
        <w:rPr>
          <w:rFonts w:ascii="Traditional Arabic" w:hAnsi="Traditional Arabic" w:cs="Traditional Arabic"/>
          <w:sz w:val="28"/>
          <w:szCs w:val="28"/>
          <w:rtl/>
        </w:rPr>
        <w:t xml:space="preserve"> </w:t>
      </w:r>
      <w:r w:rsidRPr="006B1200">
        <w:rPr>
          <w:rFonts w:ascii="Traditional Arabic" w:hAnsi="Traditional Arabic" w:cs="Traditional Arabic"/>
          <w:sz w:val="28"/>
          <w:szCs w:val="28"/>
          <w:rtl/>
        </w:rPr>
        <w:t xml:space="preserve"> من الناس يتعرضون لاختبارات بسيطة من الله، وهناك بشر يتعرضون لاختبارات صعبه، هذا كله بعلمه سبحانه فربما يكون ذلك لأنه يعلم أن هذا الشخص لن يتعلم ولن يرجع إلى الله إلا باختبار صعب. </w:t>
      </w:r>
    </w:p>
    <w:p w14:paraId="250AB546" w14:textId="6B8DEFCF" w:rsidR="00B03A88" w:rsidRPr="006B1200" w:rsidRDefault="00B03A8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ولماذا يجبرنا على الإيمان؟</w:t>
      </w:r>
    </w:p>
    <w:p w14:paraId="26D90431" w14:textId="77777777" w:rsidR="00B03A88" w:rsidRPr="006B1200" w:rsidRDefault="00B03A8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وهل أجبرك الله على الإيمان به؟ أنت تقف أمامي وتدَّعي أنك غير مؤمن به.</w:t>
      </w:r>
    </w:p>
    <w:p w14:paraId="6E828365" w14:textId="1A0E1B93" w:rsidR="00B03A88" w:rsidRPr="006B1200" w:rsidRDefault="00B03A8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إنك لا تستطيع أن تُجبر قلبك وتُكرهه على قبول شيء لا يريده، فإنه من الممكن أن تُجبر شخص على البقاء معك تحت التهديد والترهيب، لكن لا تستطيع إجبار هذا الشخص على أن يحبك، لقد حفظ الله قلوبنا من أي شكل من أشكال الاكراه، لهذا السبب هو يحاسبنا ويكافئنا بناء على نوايانا وما تحمله قلوبنا.</w:t>
      </w:r>
    </w:p>
    <w:p w14:paraId="1FF7B15B" w14:textId="0DA4BB43" w:rsidR="00B03A88" w:rsidRPr="006B1200" w:rsidRDefault="00B03A8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وفي نهاية الزيارة كانت المفاجأة، </w:t>
      </w:r>
      <w:r w:rsidR="00722A1A">
        <w:rPr>
          <w:rFonts w:ascii="Traditional Arabic" w:hAnsi="Traditional Arabic" w:cs="Traditional Arabic" w:hint="cs"/>
          <w:sz w:val="28"/>
          <w:szCs w:val="28"/>
          <w:rtl/>
        </w:rPr>
        <w:t xml:space="preserve">طلب </w:t>
      </w:r>
      <w:r w:rsidRPr="006B1200">
        <w:rPr>
          <w:rFonts w:ascii="Traditional Arabic" w:hAnsi="Traditional Arabic" w:cs="Traditional Arabic"/>
          <w:sz w:val="28"/>
          <w:szCs w:val="28"/>
          <w:rtl/>
        </w:rPr>
        <w:t xml:space="preserve">الأمريكي أن يلتقط صور داخل المسجد، وأثناء غياب الأمريكي جاءني الياباني وقال لي: أنا أُعجبت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بهذا الدين، ما هذا الدين العظيم؟ أنا أريد أن أعتنق هذا الدين، وقد كانت مفاجئة مذهلة لي، حيث أنني لم أجد منه أي ردة فعل خلال الزيارة. وشهد الياباني أمام الامريكي </w:t>
      </w:r>
      <w:r w:rsidR="00C47EBC">
        <w:rPr>
          <w:rFonts w:ascii="Traditional Arabic" w:hAnsi="Traditional Arabic" w:cs="Traditional Arabic" w:hint="cs"/>
          <w:sz w:val="28"/>
          <w:szCs w:val="28"/>
          <w:rtl/>
        </w:rPr>
        <w:lastRenderedPageBreak/>
        <w:t xml:space="preserve">فور عودته </w:t>
      </w:r>
      <w:r w:rsidRPr="006B1200">
        <w:rPr>
          <w:rFonts w:ascii="Traditional Arabic" w:hAnsi="Traditional Arabic" w:cs="Traditional Arabic"/>
          <w:sz w:val="28"/>
          <w:szCs w:val="28"/>
          <w:rtl/>
        </w:rPr>
        <w:t>بأن لا إله إلا الله وأن محمد</w:t>
      </w:r>
      <w:r w:rsidR="0075754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رسول الله</w:t>
      </w:r>
      <w:r w:rsidR="00722A1A">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وما كان على الأمريكي إلا أن يبارك له، وطلب مني الياباني تفاصيل أكثر عن ممارسة هذا الدين</w:t>
      </w:r>
      <w:r w:rsidR="00722A1A">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وقد أعطيته رقم تليفون المركز الاسلامي في طوكيو، وقد وعدني بأن يستمر على هذا الطريق. </w:t>
      </w:r>
    </w:p>
    <w:p w14:paraId="7C5BA6AE" w14:textId="77777777" w:rsidR="00B03A88" w:rsidRPr="006B1200" w:rsidRDefault="00B03A88" w:rsidP="00B04563">
      <w:pPr>
        <w:spacing w:after="0" w:line="240" w:lineRule="auto"/>
        <w:jc w:val="right"/>
        <w:rPr>
          <w:rFonts w:ascii="Traditional Arabic" w:hAnsi="Traditional Arabic" w:cs="Traditional Arabic"/>
          <w:b/>
          <w:bCs/>
          <w:color w:val="00B050"/>
          <w:sz w:val="28"/>
          <w:szCs w:val="28"/>
          <w:rtl/>
          <w:lang w:bidi="ar-JO"/>
        </w:rPr>
      </w:pPr>
      <w:r w:rsidRPr="006B1200">
        <w:rPr>
          <w:rFonts w:ascii="Traditional Arabic" w:hAnsi="Traditional Arabic" w:cs="Traditional Arabic"/>
          <w:b/>
          <w:bCs/>
          <w:color w:val="00B050"/>
          <w:sz w:val="28"/>
          <w:szCs w:val="28"/>
          <w:rtl/>
          <w:lang w:bidi="ar-JO"/>
        </w:rPr>
        <w:t>يأتي الله بقوم ي</w:t>
      </w:r>
      <w:r w:rsidR="0005663B" w:rsidRPr="006B1200">
        <w:rPr>
          <w:rFonts w:ascii="Traditional Arabic" w:hAnsi="Traditional Arabic" w:cs="Traditional Arabic"/>
          <w:b/>
          <w:bCs/>
          <w:color w:val="00B050"/>
          <w:sz w:val="28"/>
          <w:szCs w:val="28"/>
          <w:rtl/>
          <w:lang w:bidi="ar-JO"/>
        </w:rPr>
        <w:t>ُ</w:t>
      </w:r>
      <w:r w:rsidRPr="006B1200">
        <w:rPr>
          <w:rFonts w:ascii="Traditional Arabic" w:hAnsi="Traditional Arabic" w:cs="Traditional Arabic"/>
          <w:b/>
          <w:bCs/>
          <w:color w:val="00B050"/>
          <w:sz w:val="28"/>
          <w:szCs w:val="28"/>
          <w:rtl/>
          <w:lang w:bidi="ar-JO"/>
        </w:rPr>
        <w:t>حبهم ويُحبو</w:t>
      </w:r>
      <w:r w:rsidR="00B04563" w:rsidRPr="006B1200">
        <w:rPr>
          <w:rFonts w:ascii="Traditional Arabic" w:hAnsi="Traditional Arabic" w:cs="Traditional Arabic"/>
          <w:b/>
          <w:bCs/>
          <w:color w:val="00B050"/>
          <w:sz w:val="28"/>
          <w:szCs w:val="28"/>
          <w:rtl/>
          <w:lang w:bidi="ar-JO"/>
        </w:rPr>
        <w:t>ن</w:t>
      </w:r>
      <w:r w:rsidRPr="006B1200">
        <w:rPr>
          <w:rFonts w:ascii="Traditional Arabic" w:hAnsi="Traditional Arabic" w:cs="Traditional Arabic"/>
          <w:b/>
          <w:bCs/>
          <w:color w:val="00B050"/>
          <w:sz w:val="28"/>
          <w:szCs w:val="28"/>
          <w:rtl/>
          <w:lang w:bidi="ar-JO"/>
        </w:rPr>
        <w:t>ه:</w:t>
      </w:r>
    </w:p>
    <w:p w14:paraId="63164B02" w14:textId="77777777" w:rsidR="002B3C01" w:rsidRPr="006B1200" w:rsidRDefault="002B3C01" w:rsidP="00B04563">
      <w:pPr>
        <w:spacing w:after="0" w:line="240" w:lineRule="auto"/>
        <w:jc w:val="right"/>
        <w:rPr>
          <w:rStyle w:val="Strong"/>
          <w:rFonts w:ascii="Traditional Arabic" w:hAnsi="Traditional Arabic" w:cs="Traditional Arabic"/>
          <w:color w:val="00B050"/>
          <w:sz w:val="4"/>
          <w:szCs w:val="4"/>
          <w:rtl/>
          <w:lang w:bidi="ar-JO"/>
        </w:rPr>
      </w:pPr>
    </w:p>
    <w:p w14:paraId="694877D9" w14:textId="77777777" w:rsidR="00B03A88" w:rsidRPr="00FE3691" w:rsidRDefault="00B03A88" w:rsidP="00B04563">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 "</w:t>
      </w:r>
      <w:r w:rsidR="00F2428B" w:rsidRPr="00FE3691">
        <w:rPr>
          <w:rStyle w:val="FootnoteReference"/>
          <w:rFonts w:ascii="Traditional Arabic" w:hAnsi="Traditional Arabic" w:cs="Arabic Typesetting"/>
          <w:b/>
          <w:bCs/>
          <w:color w:val="002060"/>
          <w:sz w:val="28"/>
          <w:szCs w:val="28"/>
          <w:rtl/>
        </w:rPr>
        <w:footnoteReference w:id="208"/>
      </w:r>
      <w:r w:rsidRPr="00FE3691">
        <w:rPr>
          <w:rFonts w:ascii="Traditional Arabic" w:hAnsi="Traditional Arabic" w:cs="Arabic Typesetting"/>
          <w:b/>
          <w:bCs/>
          <w:color w:val="002060"/>
          <w:sz w:val="28"/>
          <w:szCs w:val="28"/>
          <w:rtl/>
        </w:rPr>
        <w:t xml:space="preserve">. </w:t>
      </w:r>
    </w:p>
    <w:p w14:paraId="1C2A9DCB" w14:textId="07607796" w:rsidR="00B03A88" w:rsidRPr="006B1200" w:rsidRDefault="00B03A88" w:rsidP="00B04563">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و</w:t>
      </w:r>
      <w:r w:rsidR="00757542">
        <w:rPr>
          <w:rFonts w:ascii="Traditional Arabic" w:hAnsi="Traditional Arabic" w:cs="Traditional Arabic" w:hint="cs"/>
          <w:sz w:val="28"/>
          <w:szCs w:val="28"/>
          <w:rtl/>
        </w:rPr>
        <w:t>ت</w:t>
      </w:r>
      <w:r w:rsidRPr="006B1200">
        <w:rPr>
          <w:rFonts w:ascii="Traditional Arabic" w:hAnsi="Traditional Arabic" w:cs="Traditional Arabic"/>
          <w:sz w:val="28"/>
          <w:szCs w:val="28"/>
          <w:rtl/>
        </w:rPr>
        <w:t xml:space="preserve">تجلى محبة الله ورحمته لعباده في خلقهم وتكريمهم وإرشادهم وبيان الطريق الحق لهم. </w:t>
      </w:r>
    </w:p>
    <w:p w14:paraId="29F4460C" w14:textId="1F4137AE" w:rsidR="00B03A88" w:rsidRPr="00FE3691" w:rsidRDefault="00B03A88" w:rsidP="00B82F25">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وَلَقَدْ مَكَّنَّاكُمْ فِي الْأَرْضِ وَجَعَلْنَا لَكُمْ فِيهَا مَعَايِشَ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ق</w:t>
      </w:r>
      <w:r w:rsidRPr="00FE3691">
        <w:rPr>
          <w:rFonts w:ascii="Traditional Arabic" w:hAnsi="Traditional Arabic" w:cs="Arabic Typesetting"/>
          <w:b/>
          <w:bCs/>
          <w:color w:val="002060"/>
          <w:sz w:val="28"/>
          <w:szCs w:val="28"/>
          <w:rtl/>
        </w:rPr>
        <w:t xml:space="preserve">َلِيلًا مَّا تَشْكُرُونَ </w:t>
      </w:r>
      <w:r w:rsidR="00B04563"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١٠</w:t>
      </w:r>
      <w:r w:rsidR="00B04563"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وَلَقَدْ خَلَقْنَاكُمْ ثُمَّ صَوَّرْنَاكُمْ ثُمَّ قُلْنَا لِلْمَلَائِكَةِ اسْجُدُوا لِآدَمَ فَسَجَدُوا إِلَّا إِبْلِيسَ لَمْ يَكُن مِّنَ السَّاجِدِينَ "</w:t>
      </w:r>
      <w:r w:rsidR="00F2428B" w:rsidRPr="00FE3691">
        <w:rPr>
          <w:rStyle w:val="FootnoteReference"/>
          <w:rFonts w:ascii="Traditional Arabic" w:hAnsi="Traditional Arabic" w:cs="Arabic Typesetting"/>
          <w:b/>
          <w:bCs/>
          <w:color w:val="002060"/>
          <w:sz w:val="28"/>
          <w:szCs w:val="28"/>
          <w:rtl/>
        </w:rPr>
        <w:footnoteReference w:id="209"/>
      </w:r>
      <w:r w:rsidRPr="00FE3691">
        <w:rPr>
          <w:rFonts w:ascii="Traditional Arabic" w:hAnsi="Traditional Arabic" w:cs="Arabic Typesetting"/>
          <w:b/>
          <w:bCs/>
          <w:color w:val="002060"/>
          <w:sz w:val="28"/>
          <w:szCs w:val="28"/>
          <w:rtl/>
        </w:rPr>
        <w:t xml:space="preserve">. </w:t>
      </w:r>
    </w:p>
    <w:p w14:paraId="1B2FF0E9" w14:textId="77777777" w:rsidR="00B03A88" w:rsidRPr="006B1200" w:rsidRDefault="00B03A8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ومن الإشارات اللطيفة في القرآن الكريم أن الله قدم ذكر حبه لعباده على ذكر حب العباد له، وذلك من لطفه العظيم، ورحمته الواسعة بهم</w:t>
      </w:r>
      <w:r w:rsidRPr="006B1200">
        <w:rPr>
          <w:rFonts w:ascii="Traditional Arabic" w:hAnsi="Traditional Arabic" w:cs="Traditional Arabic"/>
          <w:sz w:val="28"/>
          <w:szCs w:val="28"/>
        </w:rPr>
        <w:t>.</w:t>
      </w:r>
    </w:p>
    <w:p w14:paraId="1939D71D" w14:textId="77777777" w:rsidR="00B03A88" w:rsidRPr="00FE3691" w:rsidRDefault="00B03A88" w:rsidP="00B82F25">
      <w:pPr>
        <w:pStyle w:val="FootnoteText"/>
        <w:bidi/>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...فَسَوْفَ يَأْتِي اللَّهُ بِقَوْمٍ يُحِبُّهُمْ وَيُحِبُّونَهُ... " </w:t>
      </w:r>
      <w:r w:rsidR="00F2428B" w:rsidRPr="00FE3691">
        <w:rPr>
          <w:rStyle w:val="FootnoteReference"/>
          <w:rFonts w:ascii="Traditional Arabic" w:hAnsi="Traditional Arabic" w:cs="Arabic Typesetting"/>
          <w:b/>
          <w:bCs/>
          <w:color w:val="002060"/>
          <w:sz w:val="28"/>
          <w:szCs w:val="28"/>
          <w:rtl/>
        </w:rPr>
        <w:footnoteReference w:id="210"/>
      </w:r>
      <w:r w:rsidRPr="00FE3691">
        <w:rPr>
          <w:rFonts w:ascii="Traditional Arabic" w:hAnsi="Traditional Arabic" w:cs="Arabic Typesetting"/>
          <w:b/>
          <w:bCs/>
          <w:color w:val="002060"/>
          <w:sz w:val="28"/>
          <w:szCs w:val="28"/>
          <w:rtl/>
        </w:rPr>
        <w:t xml:space="preserve">. </w:t>
      </w:r>
    </w:p>
    <w:p w14:paraId="5AFE3D6A" w14:textId="4A09830F" w:rsidR="00B03A88" w:rsidRPr="006B1200" w:rsidRDefault="00B03A8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ومن الإشارات اللطيفة في القرآن الكريم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أن رحمة الله ولطفه تتجلى حتى فيما يصيب</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من مصائب وضر. </w:t>
      </w:r>
    </w:p>
    <w:p w14:paraId="6686E917" w14:textId="77777777" w:rsidR="00B04563" w:rsidRPr="00B82F25" w:rsidRDefault="00B04563" w:rsidP="00B82F25">
      <w:pPr>
        <w:bidi/>
        <w:spacing w:after="0" w:line="240" w:lineRule="auto"/>
        <w:jc w:val="lowKashida"/>
        <w:rPr>
          <w:rFonts w:ascii="Traditional Arabic" w:hAnsi="Traditional Arabic" w:cs="Traditional Arabic"/>
          <w:sz w:val="2"/>
          <w:szCs w:val="2"/>
          <w:rtl/>
        </w:rPr>
      </w:pPr>
    </w:p>
    <w:p w14:paraId="60A91289" w14:textId="77777777" w:rsidR="00B03A88" w:rsidRPr="00FE3691" w:rsidRDefault="00B03A88" w:rsidP="00B82F25">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"أَأَتَّخِذُ مِن دُونِهِ آلِهَةً إِن يُرِدْنِ </w:t>
      </w:r>
      <w:proofErr w:type="spellStart"/>
      <w:r w:rsidRPr="00FE3691">
        <w:rPr>
          <w:rFonts w:ascii="Traditional Arabic" w:hAnsi="Traditional Arabic" w:cs="Arabic Typesetting"/>
          <w:b/>
          <w:bCs/>
          <w:color w:val="002060"/>
          <w:sz w:val="28"/>
          <w:szCs w:val="28"/>
          <w:rtl/>
        </w:rPr>
        <w:t>الرَّحْمَٰنُ</w:t>
      </w:r>
      <w:proofErr w:type="spellEnd"/>
      <w:r w:rsidRPr="00FE3691">
        <w:rPr>
          <w:rFonts w:ascii="Traditional Arabic" w:hAnsi="Traditional Arabic" w:cs="Arabic Typesetting"/>
          <w:b/>
          <w:bCs/>
          <w:color w:val="002060"/>
          <w:sz w:val="28"/>
          <w:szCs w:val="28"/>
          <w:rtl/>
        </w:rPr>
        <w:t xml:space="preserve"> بِضُرٍّ لَّا تُغْنِ عَنِّي شَفَاعَتُهُمْ شَيْئًا وَلَا يُنقِذُونِ"</w:t>
      </w:r>
      <w:r w:rsidR="00F2428B" w:rsidRPr="00FE3691">
        <w:rPr>
          <w:rStyle w:val="FootnoteReference"/>
          <w:rFonts w:ascii="Traditional Arabic" w:hAnsi="Traditional Arabic" w:cs="Arabic Typesetting"/>
          <w:b/>
          <w:bCs/>
          <w:color w:val="002060"/>
          <w:sz w:val="28"/>
          <w:szCs w:val="28"/>
          <w:rtl/>
        </w:rPr>
        <w:footnoteReference w:id="211"/>
      </w:r>
      <w:r w:rsidRPr="00FE3691">
        <w:rPr>
          <w:rFonts w:ascii="Traditional Arabic" w:hAnsi="Traditional Arabic" w:cs="Arabic Typesetting"/>
          <w:b/>
          <w:bCs/>
          <w:color w:val="002060"/>
          <w:sz w:val="28"/>
          <w:szCs w:val="28"/>
          <w:rtl/>
        </w:rPr>
        <w:t>.</w:t>
      </w:r>
    </w:p>
    <w:p w14:paraId="51390349" w14:textId="77777777" w:rsidR="00B04563" w:rsidRPr="00FE3691" w:rsidRDefault="00B04563" w:rsidP="00B82F25">
      <w:pPr>
        <w:bidi/>
        <w:spacing w:after="0" w:line="240" w:lineRule="auto"/>
        <w:jc w:val="lowKashida"/>
        <w:rPr>
          <w:rFonts w:ascii="Traditional Arabic" w:hAnsi="Traditional Arabic" w:cs="Arabic Typesetting"/>
          <w:b/>
          <w:bCs/>
          <w:color w:val="002060"/>
          <w:sz w:val="2"/>
          <w:szCs w:val="2"/>
          <w:rtl/>
        </w:rPr>
      </w:pPr>
    </w:p>
    <w:p w14:paraId="133FE87B" w14:textId="3CF8EA2E" w:rsidR="00B04563" w:rsidRPr="006B1200" w:rsidRDefault="00B03A88" w:rsidP="00B82F25">
      <w:pPr>
        <w:bidi/>
        <w:spacing w:after="0" w:line="240" w:lineRule="auto"/>
        <w:jc w:val="lowKashida"/>
        <w:rPr>
          <w:rFonts w:ascii="Traditional Arabic" w:hAnsi="Traditional Arabic" w:cs="Traditional Arabic"/>
          <w:b/>
          <w:bCs/>
          <w:sz w:val="28"/>
          <w:szCs w:val="28"/>
          <w:rtl/>
        </w:rPr>
      </w:pPr>
      <w:r w:rsidRPr="006B1200">
        <w:rPr>
          <w:rFonts w:ascii="Traditional Arabic" w:hAnsi="Traditional Arabic" w:cs="Traditional Arabic"/>
          <w:sz w:val="28"/>
          <w:szCs w:val="28"/>
          <w:rtl/>
        </w:rPr>
        <w:lastRenderedPageBreak/>
        <w:t>فإذا شاء "الرحمن" أن يصيب</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بالضر، فإن هذا موجب لرحمته ولطفه، ويصير الأمر الذي ظاهره الضر في حقيقته رحمة، و</w:t>
      </w:r>
      <w:r w:rsidR="00656625">
        <w:rPr>
          <w:rFonts w:ascii="Traditional Arabic" w:hAnsi="Traditional Arabic" w:cs="Traditional Arabic"/>
          <w:sz w:val="28"/>
          <w:szCs w:val="28"/>
          <w:rtl/>
        </w:rPr>
        <w:t>خيرًا</w:t>
      </w:r>
      <w:r w:rsidRPr="006B1200">
        <w:rPr>
          <w:rFonts w:ascii="Traditional Arabic" w:hAnsi="Traditional Arabic" w:cs="Traditional Arabic"/>
          <w:sz w:val="28"/>
          <w:szCs w:val="28"/>
          <w:rtl/>
        </w:rPr>
        <w:t xml:space="preserve"> للمؤمن؛ لأن الرحمن لا يصدر عنه إلا الرحمة واللطف والبر.</w:t>
      </w:r>
      <w:r w:rsidRPr="006B1200">
        <w:rPr>
          <w:rFonts w:ascii="Traditional Arabic" w:hAnsi="Traditional Arabic" w:cs="Traditional Arabic"/>
          <w:b/>
          <w:bCs/>
          <w:sz w:val="28"/>
          <w:szCs w:val="28"/>
          <w:rtl/>
        </w:rPr>
        <w:t xml:space="preserve"> </w:t>
      </w:r>
    </w:p>
    <w:p w14:paraId="15C66BD0" w14:textId="77777777" w:rsidR="002B3C01" w:rsidRPr="00B82F25" w:rsidRDefault="002B3C01" w:rsidP="00B82F25">
      <w:pPr>
        <w:bidi/>
        <w:spacing w:after="0" w:line="240" w:lineRule="auto"/>
        <w:jc w:val="lowKashida"/>
        <w:rPr>
          <w:rFonts w:ascii="Traditional Arabic" w:hAnsi="Traditional Arabic" w:cs="Traditional Arabic"/>
          <w:b/>
          <w:bCs/>
          <w:sz w:val="2"/>
          <w:szCs w:val="2"/>
          <w:rtl/>
        </w:rPr>
      </w:pPr>
    </w:p>
    <w:p w14:paraId="7822B5B8" w14:textId="77777777" w:rsidR="00B03A88" w:rsidRPr="00FE3691" w:rsidRDefault="00B03A88" w:rsidP="00B82F25">
      <w:pPr>
        <w:bidi/>
        <w:spacing w:after="0" w:line="240" w:lineRule="auto"/>
        <w:jc w:val="lowKashida"/>
        <w:rPr>
          <w:rStyle w:val="Strong"/>
          <w:rFonts w:ascii="Traditional Arabic" w:hAnsi="Traditional Arabic" w:cs="Arabic Typesetting"/>
          <w:color w:val="002060"/>
          <w:sz w:val="28"/>
          <w:szCs w:val="28"/>
          <w:rtl/>
        </w:rPr>
      </w:pPr>
      <w:r w:rsidRPr="00FE3691">
        <w:rPr>
          <w:rFonts w:ascii="Traditional Arabic" w:hAnsi="Traditional Arabic" w:cs="Arabic Typesetting"/>
          <w:b/>
          <w:bCs/>
          <w:color w:val="002060"/>
          <w:sz w:val="28"/>
          <w:szCs w:val="28"/>
          <w:rtl/>
        </w:rPr>
        <w:t>"وَعَسَى أَنْ تَكْرَهُوا شَيْئًا وَهُوَ خَيْرٌ لَكُمْ وَعَسَى أَنْ تُحِبُّوا شَيْئًا وَهُوَ شَرٌّ لَكُمْ وَاللَّهُ يَعْلَمُ وَأَنْتُمْ لَا تَعْلَمُونَ"</w:t>
      </w:r>
      <w:r w:rsidR="00F2428B" w:rsidRPr="00FE3691">
        <w:rPr>
          <w:rStyle w:val="FootnoteReference"/>
          <w:rFonts w:ascii="Traditional Arabic" w:hAnsi="Traditional Arabic" w:cs="Arabic Typesetting"/>
          <w:b/>
          <w:bCs/>
          <w:color w:val="002060"/>
          <w:sz w:val="28"/>
          <w:szCs w:val="28"/>
          <w:rtl/>
        </w:rPr>
        <w:footnoteReference w:id="212"/>
      </w:r>
      <w:r w:rsidRPr="00FE3691">
        <w:rPr>
          <w:rFonts w:ascii="Traditional Arabic" w:hAnsi="Traditional Arabic" w:cs="Arabic Typesetting"/>
          <w:b/>
          <w:bCs/>
          <w:color w:val="002060"/>
          <w:sz w:val="28"/>
          <w:szCs w:val="28"/>
          <w:rtl/>
        </w:rPr>
        <w:t>.</w:t>
      </w:r>
    </w:p>
    <w:p w14:paraId="66A245A8" w14:textId="1AD87675" w:rsidR="00B03A88" w:rsidRPr="006B1200" w:rsidRDefault="00B03A8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ومن رحمة الله بخلقه أن وزع الأرزاق بينهم، وجعل بينهم حاجات يقضيها أحدهم للآخر، ليتحقق التعاون فيما بينهم، بما يعود بالنفع على الجميع، ولو استغنى بعضهم عن بعض لتعطلت مصالحهم، وكان من تمام رحمته بهم أن جعل فيهم الغني والفقير، والعزيز والذليل، والعاجز والقادر، وأبقى باب العطاء والفضل الرباني مفتوح</w:t>
      </w:r>
      <w:r w:rsidR="0075754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للتنافس فيه ولدوام التعلق به.</w:t>
      </w:r>
    </w:p>
    <w:p w14:paraId="7A573AEF" w14:textId="77777777" w:rsidR="00B04563" w:rsidRPr="006B1200" w:rsidRDefault="00B04563" w:rsidP="00B82F25">
      <w:pPr>
        <w:bidi/>
        <w:spacing w:after="0" w:line="240" w:lineRule="auto"/>
        <w:jc w:val="lowKashida"/>
        <w:rPr>
          <w:rFonts w:ascii="Traditional Arabic" w:hAnsi="Traditional Arabic" w:cs="Traditional Arabic"/>
          <w:sz w:val="10"/>
          <w:szCs w:val="10"/>
          <w:rtl/>
        </w:rPr>
      </w:pPr>
    </w:p>
    <w:p w14:paraId="7F7CDB28" w14:textId="77777777" w:rsidR="00B03A88" w:rsidRPr="00FE3691" w:rsidRDefault="00B03A88" w:rsidP="00B82F25">
      <w:pPr>
        <w:bidi/>
        <w:spacing w:after="0" w:line="240" w:lineRule="auto"/>
        <w:jc w:val="lowKashida"/>
        <w:rPr>
          <w:rStyle w:val="Strong"/>
          <w:rFonts w:ascii="Traditional Arabic" w:hAnsi="Traditional Arabic" w:cs="Arabic Typesetting"/>
          <w:color w:val="002060"/>
          <w:sz w:val="28"/>
          <w:szCs w:val="28"/>
          <w:shd w:val="clear" w:color="auto" w:fill="FFFFFF"/>
          <w:rtl/>
        </w:rPr>
      </w:pPr>
      <w:r w:rsidRPr="00FE3691">
        <w:rPr>
          <w:rStyle w:val="Strong"/>
          <w:rFonts w:ascii="Traditional Arabic" w:hAnsi="Traditional Arabic" w:cs="Arabic Typesetting"/>
          <w:b w:val="0"/>
          <w:bCs w:val="0"/>
          <w:color w:val="002060"/>
          <w:sz w:val="28"/>
          <w:szCs w:val="28"/>
          <w:shd w:val="clear" w:color="auto" w:fill="FFFFFF"/>
          <w:rtl/>
        </w:rPr>
        <w:t>"</w:t>
      </w:r>
      <w:r w:rsidRPr="00FE3691">
        <w:rPr>
          <w:rFonts w:ascii="Traditional Arabic" w:hAnsi="Traditional Arabic" w:cs="Arabic Typesetting"/>
          <w:b/>
          <w:bCs/>
          <w:color w:val="002060"/>
          <w:sz w:val="28"/>
          <w:szCs w:val="28"/>
          <w:rtl/>
        </w:rPr>
        <w:t xml:space="preserve">أَهُمْ يَقْسِمُونَ رَحْمَتَ رَبِّكَ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نَحْنُ قَسَمْنَا بَيْنَهُمْ مَعِيشَتَهُمْ فِي الْحَيَاةِ الدُّنْيَا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وَرَفَعْنَا بَعْضَهُمْ فَوْقَ بَعْضٍ دَرَجَاتٍ لِيَتَّخِذَ بَعْضُهُمْ بَعْضًا سُخْرِيًّا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وَرَحْمَتُ رَبِّكَ خَيْرٌ مِمَّا يَجْمَعُونَ </w:t>
      </w:r>
      <w:r w:rsidRPr="00FE3691">
        <w:rPr>
          <w:rFonts w:ascii="Traditional Arabic" w:hAnsi="Traditional Arabic" w:cs="Arabic Typesetting"/>
          <w:b/>
          <w:bCs/>
          <w:color w:val="002060"/>
          <w:sz w:val="28"/>
          <w:szCs w:val="28"/>
          <w:shd w:val="clear" w:color="auto" w:fill="FFFFFF"/>
          <w:rtl/>
        </w:rPr>
        <w:t>"</w:t>
      </w:r>
      <w:r w:rsidR="00F2428B" w:rsidRPr="00FE3691">
        <w:rPr>
          <w:rStyle w:val="FootnoteReference"/>
          <w:rFonts w:ascii="Traditional Arabic" w:hAnsi="Traditional Arabic" w:cs="Arabic Typesetting"/>
          <w:b/>
          <w:bCs/>
          <w:color w:val="002060"/>
          <w:sz w:val="28"/>
          <w:szCs w:val="28"/>
          <w:shd w:val="clear" w:color="auto" w:fill="FFFFFF"/>
          <w:rtl/>
        </w:rPr>
        <w:footnoteReference w:id="213"/>
      </w:r>
      <w:r w:rsidRPr="00FE3691">
        <w:rPr>
          <w:rFonts w:ascii="Traditional Arabic" w:hAnsi="Traditional Arabic" w:cs="Arabic Typesetting"/>
          <w:b/>
          <w:bCs/>
          <w:color w:val="002060"/>
          <w:sz w:val="28"/>
          <w:szCs w:val="28"/>
          <w:shd w:val="clear" w:color="auto" w:fill="FFFFFF"/>
          <w:rtl/>
        </w:rPr>
        <w:t xml:space="preserve">. </w:t>
      </w:r>
    </w:p>
    <w:p w14:paraId="73F082F1" w14:textId="77777777" w:rsidR="00B03A88" w:rsidRPr="006B1200" w:rsidRDefault="00B03A88" w:rsidP="002B3C01">
      <w:pPr>
        <w:bidi/>
        <w:spacing w:after="0" w:line="240" w:lineRule="auto"/>
        <w:jc w:val="lowKashida"/>
        <w:rPr>
          <w:rStyle w:val="Strong"/>
          <w:rFonts w:ascii="Traditional Arabic" w:hAnsi="Traditional Arabic" w:cs="Traditional Arabic"/>
          <w:b w:val="0"/>
          <w:bCs w:val="0"/>
          <w:spacing w:val="-8"/>
          <w:sz w:val="28"/>
          <w:szCs w:val="28"/>
          <w:shd w:val="clear" w:color="auto" w:fill="FFFFFF"/>
          <w:rtl/>
        </w:rPr>
      </w:pPr>
      <w:r w:rsidRPr="006B1200">
        <w:rPr>
          <w:rStyle w:val="Strong"/>
          <w:rFonts w:ascii="Traditional Arabic" w:hAnsi="Traditional Arabic" w:cs="Traditional Arabic"/>
          <w:b w:val="0"/>
          <w:bCs w:val="0"/>
          <w:spacing w:val="-8"/>
          <w:sz w:val="28"/>
          <w:szCs w:val="28"/>
          <w:shd w:val="clear" w:color="auto" w:fill="FFFFFF"/>
          <w:rtl/>
        </w:rPr>
        <w:t>وتتجلى رحمة الله في شريعته وأحكامه والتي هي خير ورحمة للخلق سواء ما يتعلق بهدايتهم وحفظ دينهم، أو ما يتعلق بحفظ أنفسهم وأبدانهم، عقولهم وأفكارهم، حفظ أعراضهم وأنسابهم وأولادهم، وحفظ أموالهم وممتلكاتهم</w:t>
      </w:r>
      <w:r w:rsidRPr="006B1200">
        <w:rPr>
          <w:rStyle w:val="Strong"/>
          <w:rFonts w:ascii="Traditional Arabic" w:hAnsi="Traditional Arabic" w:cs="Traditional Arabic"/>
          <w:b w:val="0"/>
          <w:bCs w:val="0"/>
          <w:spacing w:val="-8"/>
          <w:sz w:val="28"/>
          <w:szCs w:val="28"/>
          <w:shd w:val="clear" w:color="auto" w:fill="FFFFFF"/>
        </w:rPr>
        <w:t>.</w:t>
      </w:r>
    </w:p>
    <w:p w14:paraId="6CDC49AA" w14:textId="77777777" w:rsidR="00B03A88" w:rsidRPr="006B1200" w:rsidRDefault="00B03A88" w:rsidP="002B3C01">
      <w:pPr>
        <w:bidi/>
        <w:spacing w:after="0" w:line="240" w:lineRule="auto"/>
        <w:jc w:val="lowKashida"/>
        <w:rPr>
          <w:rStyle w:val="Strong"/>
          <w:rFonts w:ascii="Traditional Arabic" w:hAnsi="Traditional Arabic" w:cs="Traditional Arabic"/>
          <w:b w:val="0"/>
          <w:bCs w:val="0"/>
          <w:sz w:val="28"/>
          <w:szCs w:val="28"/>
          <w:shd w:val="clear" w:color="auto" w:fill="FFFFFF"/>
          <w:rtl/>
        </w:rPr>
      </w:pPr>
      <w:r w:rsidRPr="006B1200">
        <w:rPr>
          <w:rStyle w:val="Strong"/>
          <w:rFonts w:ascii="Traditional Arabic" w:hAnsi="Traditional Arabic" w:cs="Traditional Arabic"/>
          <w:b w:val="0"/>
          <w:bCs w:val="0"/>
          <w:sz w:val="28"/>
          <w:szCs w:val="28"/>
          <w:shd w:val="clear" w:color="auto" w:fill="FFFFFF"/>
          <w:rtl/>
        </w:rPr>
        <w:t>فكل ما يتعلق بهذه الضروريات الخمس من أحكام إنما جاءت رحمة بالناس بالمحافظة عليها وحمايتها من الفساد والعدوان، ورفع الحرج والعنت عن الناس، وحفظ لكل ذي حق حقه،</w:t>
      </w:r>
      <w:r w:rsidRPr="006B1200">
        <w:rPr>
          <w:rFonts w:ascii="Traditional Arabic" w:hAnsi="Traditional Arabic" w:cs="Traditional Arabic"/>
          <w:b/>
          <w:bCs/>
          <w:sz w:val="28"/>
          <w:szCs w:val="28"/>
          <w:shd w:val="clear" w:color="auto" w:fill="FFFFFF"/>
          <w:rtl/>
        </w:rPr>
        <w:t xml:space="preserve"> </w:t>
      </w:r>
      <w:r w:rsidRPr="006B1200">
        <w:rPr>
          <w:rStyle w:val="Strong"/>
          <w:rFonts w:ascii="Traditional Arabic" w:hAnsi="Traditional Arabic" w:cs="Traditional Arabic"/>
          <w:b w:val="0"/>
          <w:bCs w:val="0"/>
          <w:sz w:val="28"/>
          <w:szCs w:val="28"/>
          <w:shd w:val="clear" w:color="auto" w:fill="FFFFFF"/>
          <w:rtl/>
        </w:rPr>
        <w:t>حتى يتسنى لهم العيش في بيئة صالحة وآمنة وسعيدة، حيث أن الحق في البيئة السليمة هو من ركائز حق الحياة.</w:t>
      </w:r>
    </w:p>
    <w:p w14:paraId="5A02F12C" w14:textId="77777777" w:rsidR="00B03A88" w:rsidRPr="00FE3691" w:rsidRDefault="00B03A88" w:rsidP="00B04563">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lastRenderedPageBreak/>
        <w:t xml:space="preserve">"وَإِذَا </w:t>
      </w:r>
      <w:proofErr w:type="spellStart"/>
      <w:r w:rsidRPr="00FE3691">
        <w:rPr>
          <w:rFonts w:ascii="Traditional Arabic" w:hAnsi="Traditional Arabic" w:cs="Arabic Typesetting"/>
          <w:b/>
          <w:bCs/>
          <w:color w:val="002060"/>
          <w:sz w:val="28"/>
          <w:szCs w:val="28"/>
          <w:rtl/>
        </w:rPr>
        <w:t>تَوَلَّىٰ</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سَعَىٰ</w:t>
      </w:r>
      <w:proofErr w:type="spellEnd"/>
      <w:r w:rsidRPr="00FE3691">
        <w:rPr>
          <w:rFonts w:ascii="Traditional Arabic" w:hAnsi="Traditional Arabic" w:cs="Arabic Typesetting"/>
          <w:b/>
          <w:bCs/>
          <w:color w:val="002060"/>
          <w:sz w:val="28"/>
          <w:szCs w:val="28"/>
          <w:rtl/>
        </w:rPr>
        <w:t xml:space="preserve"> فِي الْأَرْضِ لِيُفْسِدَ فِيهَا وَيُهْلِكَ الْحَرْثَ وَالنَّسْلَ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وَاللَّهُ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لَا</w:t>
      </w:r>
      <w:r w:rsidRPr="00FE3691">
        <w:rPr>
          <w:rFonts w:ascii="Traditional Arabic" w:hAnsi="Traditional Arabic" w:cs="Arabic Typesetting"/>
          <w:b/>
          <w:bCs/>
          <w:color w:val="002060"/>
          <w:sz w:val="28"/>
          <w:szCs w:val="28"/>
          <w:rtl/>
        </w:rPr>
        <w:t xml:space="preserve"> يُحِبُّ الْفَسَادَ" </w:t>
      </w:r>
      <w:r w:rsidR="0038747B" w:rsidRPr="00FE3691">
        <w:rPr>
          <w:rStyle w:val="FootnoteReference"/>
          <w:rFonts w:ascii="Traditional Arabic" w:hAnsi="Traditional Arabic" w:cs="Arabic Typesetting"/>
          <w:b/>
          <w:bCs/>
          <w:color w:val="002060"/>
          <w:sz w:val="28"/>
          <w:szCs w:val="28"/>
          <w:rtl/>
        </w:rPr>
        <w:footnoteReference w:id="214"/>
      </w:r>
      <w:r w:rsidRPr="00FE3691">
        <w:rPr>
          <w:rFonts w:ascii="Traditional Arabic" w:hAnsi="Traditional Arabic" w:cs="Arabic Typesetting"/>
          <w:b/>
          <w:bCs/>
          <w:color w:val="002060"/>
          <w:sz w:val="28"/>
          <w:szCs w:val="28"/>
          <w:rtl/>
        </w:rPr>
        <w:t xml:space="preserve">. </w:t>
      </w:r>
    </w:p>
    <w:p w14:paraId="3DEB0CE9" w14:textId="08B18CEE" w:rsidR="004C08A3" w:rsidRDefault="00B03A88" w:rsidP="00B04563">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يقول ابن القيم - و</w:t>
      </w:r>
      <w:r w:rsidRPr="006B1200">
        <w:rPr>
          <w:rFonts w:ascii="Traditional Arabic" w:hAnsi="Traditional Arabic" w:cs="Traditional Arabic"/>
          <w:sz w:val="28"/>
          <w:szCs w:val="28"/>
          <w:shd w:val="clear" w:color="auto" w:fill="FFFFFF"/>
          <w:rtl/>
        </w:rPr>
        <w:t>يُذكر من باب الاعتبار والموعظة -</w:t>
      </w:r>
      <w:r w:rsidRPr="006B1200">
        <w:rPr>
          <w:rFonts w:ascii="Traditional Arabic" w:hAnsi="Traditional Arabic" w:cs="Traditional Arabic"/>
          <w:sz w:val="28"/>
          <w:szCs w:val="28"/>
          <w:rtl/>
        </w:rPr>
        <w:t>: "أوحى الله إلى داود عليه السلام فقال: يا داود</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لو ي</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علم</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المدب</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رون ع</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ني انتظاري له</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م، ور</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فقي ب</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هم، وش</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وقي إلى ت</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رك</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م</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عاصيهم لماتوا ش</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وق</w:t>
      </w:r>
      <w:r w:rsidR="0075754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إلي</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 وتقطَّعت أوصاله</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م لمحب</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تي، يا داود</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هذه إراد</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تي بالمدب</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رين ع</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ني</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فك</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يف بالمقب</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لين علي</w:t>
      </w:r>
      <w:r w:rsidR="00B5061C">
        <w:rPr>
          <w:rFonts w:ascii="Traditional Arabic" w:hAnsi="Traditional Arabic" w:cs="Traditional Arabic" w:hint="cs"/>
          <w:sz w:val="28"/>
          <w:szCs w:val="28"/>
          <w:rtl/>
        </w:rPr>
        <w:t>َّ</w:t>
      </w:r>
      <w:r w:rsidRPr="006B1200">
        <w:rPr>
          <w:rFonts w:ascii="Traditional Arabic" w:hAnsi="Traditional Arabic" w:cs="Traditional Arabic"/>
          <w:sz w:val="28"/>
          <w:szCs w:val="28"/>
          <w:rtl/>
        </w:rPr>
        <w:t>"</w:t>
      </w:r>
      <w:r w:rsidRPr="006B1200">
        <w:rPr>
          <w:rStyle w:val="FootnoteReference"/>
          <w:rFonts w:ascii="Traditional Arabic" w:hAnsi="Traditional Arabic" w:cs="Traditional Arabic"/>
          <w:sz w:val="28"/>
          <w:szCs w:val="28"/>
          <w:rtl/>
        </w:rPr>
        <w:footnoteReference w:id="215"/>
      </w:r>
      <w:r w:rsidRPr="006B1200">
        <w:rPr>
          <w:rFonts w:ascii="Traditional Arabic" w:hAnsi="Traditional Arabic" w:cs="Traditional Arabic"/>
          <w:sz w:val="28"/>
          <w:szCs w:val="28"/>
          <w:rtl/>
        </w:rPr>
        <w:t>.</w:t>
      </w:r>
    </w:p>
    <w:p w14:paraId="7D5B1E02" w14:textId="77777777" w:rsidR="008F5FC7" w:rsidRDefault="008F5FC7" w:rsidP="008F5FC7">
      <w:pPr>
        <w:bidi/>
        <w:spacing w:after="0" w:line="240" w:lineRule="auto"/>
        <w:jc w:val="lowKashida"/>
        <w:rPr>
          <w:rFonts w:ascii="Traditional Arabic" w:hAnsi="Traditional Arabic" w:cs="Traditional Arabic"/>
          <w:sz w:val="28"/>
          <w:szCs w:val="28"/>
          <w:rtl/>
        </w:rPr>
      </w:pPr>
    </w:p>
    <w:p w14:paraId="2B9B2AFD" w14:textId="77777777" w:rsidR="008F5FC7" w:rsidRDefault="008F5FC7" w:rsidP="008F5FC7">
      <w:pPr>
        <w:bidi/>
        <w:spacing w:after="0" w:line="240" w:lineRule="auto"/>
        <w:jc w:val="lowKashida"/>
        <w:rPr>
          <w:rFonts w:ascii="Traditional Arabic" w:hAnsi="Traditional Arabic" w:cs="Traditional Arabic"/>
          <w:sz w:val="28"/>
          <w:szCs w:val="28"/>
          <w:rtl/>
        </w:rPr>
      </w:pPr>
    </w:p>
    <w:p w14:paraId="7ACCF3EA" w14:textId="77777777" w:rsidR="008F5FC7" w:rsidRDefault="008F5FC7" w:rsidP="008F5FC7">
      <w:pPr>
        <w:bidi/>
        <w:spacing w:after="0" w:line="240" w:lineRule="auto"/>
        <w:jc w:val="lowKashida"/>
        <w:rPr>
          <w:rFonts w:ascii="Traditional Arabic" w:hAnsi="Traditional Arabic" w:cs="Traditional Arabic"/>
          <w:sz w:val="28"/>
          <w:szCs w:val="28"/>
          <w:rtl/>
        </w:rPr>
      </w:pPr>
    </w:p>
    <w:p w14:paraId="23B64734" w14:textId="77777777" w:rsidR="008F5FC7" w:rsidRDefault="008F5FC7" w:rsidP="008F5FC7">
      <w:pPr>
        <w:bidi/>
        <w:spacing w:after="0" w:line="240" w:lineRule="auto"/>
        <w:jc w:val="lowKashida"/>
        <w:rPr>
          <w:rFonts w:ascii="Traditional Arabic" w:hAnsi="Traditional Arabic" w:cs="Traditional Arabic"/>
          <w:sz w:val="28"/>
          <w:szCs w:val="28"/>
          <w:rtl/>
        </w:rPr>
      </w:pPr>
    </w:p>
    <w:p w14:paraId="15589D0B" w14:textId="2D263EEF" w:rsidR="000A2E93" w:rsidRDefault="000A2E93" w:rsidP="000A2E93">
      <w:pPr>
        <w:bidi/>
        <w:spacing w:after="0" w:line="240" w:lineRule="auto"/>
        <w:jc w:val="lowKashida"/>
        <w:rPr>
          <w:rFonts w:ascii="Traditional Arabic" w:hAnsi="Traditional Arabic" w:cs="Traditional Arabic"/>
          <w:sz w:val="28"/>
          <w:szCs w:val="28"/>
          <w:rtl/>
        </w:rPr>
      </w:pPr>
    </w:p>
    <w:p w14:paraId="2F491637" w14:textId="21E60915" w:rsidR="00485CB1" w:rsidRDefault="00485CB1" w:rsidP="00485CB1">
      <w:pPr>
        <w:bidi/>
        <w:spacing w:after="0" w:line="240" w:lineRule="auto"/>
        <w:jc w:val="lowKashida"/>
        <w:rPr>
          <w:rFonts w:ascii="Traditional Arabic" w:hAnsi="Traditional Arabic" w:cs="Traditional Arabic"/>
          <w:sz w:val="28"/>
          <w:szCs w:val="28"/>
          <w:rtl/>
        </w:rPr>
      </w:pPr>
    </w:p>
    <w:p w14:paraId="10F740F3" w14:textId="4C649890" w:rsidR="00485CB1" w:rsidRDefault="00485CB1" w:rsidP="00485CB1">
      <w:pPr>
        <w:bidi/>
        <w:spacing w:after="0" w:line="240" w:lineRule="auto"/>
        <w:jc w:val="lowKashida"/>
        <w:rPr>
          <w:rFonts w:ascii="Traditional Arabic" w:hAnsi="Traditional Arabic" w:cs="Traditional Arabic"/>
          <w:sz w:val="28"/>
          <w:szCs w:val="28"/>
          <w:rtl/>
        </w:rPr>
      </w:pPr>
    </w:p>
    <w:p w14:paraId="4A3DB211" w14:textId="45BAC29A" w:rsidR="00485CB1" w:rsidRDefault="00485CB1" w:rsidP="00485CB1">
      <w:pPr>
        <w:bidi/>
        <w:spacing w:after="0" w:line="240" w:lineRule="auto"/>
        <w:jc w:val="lowKashida"/>
        <w:rPr>
          <w:rFonts w:ascii="Traditional Arabic" w:hAnsi="Traditional Arabic" w:cs="Traditional Arabic"/>
          <w:sz w:val="28"/>
          <w:szCs w:val="28"/>
          <w:rtl/>
        </w:rPr>
      </w:pPr>
    </w:p>
    <w:p w14:paraId="28C86936" w14:textId="68813E60" w:rsidR="00485CB1" w:rsidRDefault="00485CB1" w:rsidP="00485CB1">
      <w:pPr>
        <w:bidi/>
        <w:spacing w:after="0" w:line="240" w:lineRule="auto"/>
        <w:jc w:val="lowKashida"/>
        <w:rPr>
          <w:rFonts w:ascii="Traditional Arabic" w:hAnsi="Traditional Arabic" w:cs="Traditional Arabic"/>
          <w:sz w:val="28"/>
          <w:szCs w:val="28"/>
          <w:rtl/>
        </w:rPr>
      </w:pPr>
    </w:p>
    <w:p w14:paraId="4142E4CE" w14:textId="32118D6F" w:rsidR="00485CB1" w:rsidRDefault="00485CB1" w:rsidP="00485CB1">
      <w:pPr>
        <w:bidi/>
        <w:spacing w:after="0" w:line="240" w:lineRule="auto"/>
        <w:jc w:val="lowKashida"/>
        <w:rPr>
          <w:rFonts w:ascii="Traditional Arabic" w:hAnsi="Traditional Arabic" w:cs="Traditional Arabic"/>
          <w:sz w:val="28"/>
          <w:szCs w:val="28"/>
          <w:rtl/>
        </w:rPr>
      </w:pPr>
    </w:p>
    <w:p w14:paraId="666BAFFE" w14:textId="77777777" w:rsidR="00485CB1" w:rsidRPr="006B1200" w:rsidRDefault="00485CB1" w:rsidP="00485CB1">
      <w:pPr>
        <w:bidi/>
        <w:spacing w:after="0" w:line="240" w:lineRule="auto"/>
        <w:jc w:val="lowKashida"/>
        <w:rPr>
          <w:rFonts w:ascii="Traditional Arabic" w:hAnsi="Traditional Arabic" w:cs="Traditional Arabic"/>
          <w:sz w:val="28"/>
          <w:szCs w:val="28"/>
          <w:rtl/>
        </w:rPr>
      </w:pPr>
    </w:p>
    <w:p w14:paraId="038D7E33" w14:textId="77777777" w:rsidR="00E12B59" w:rsidRPr="0086075B" w:rsidRDefault="00E12B59" w:rsidP="00E12B59">
      <w:pPr>
        <w:pStyle w:val="IntenseQuote"/>
        <w:rPr>
          <w:rFonts w:ascii="(A) Arslan Wessam B" w:hAnsi="(A) Arslan Wessam B" w:cs="(A) Arslan Wessam B"/>
          <w:b w:val="0"/>
          <w:bCs/>
          <w:i/>
          <w:iCs w:val="0"/>
          <w:sz w:val="40"/>
          <w:szCs w:val="40"/>
          <w:rtl/>
        </w:rPr>
      </w:pPr>
      <w:bookmarkStart w:id="51" w:name="_Toc117353522"/>
      <w:r w:rsidRPr="0086075B">
        <w:rPr>
          <w:rFonts w:ascii="(A) Arslan Wessam B" w:hAnsi="(A) Arslan Wessam B" w:cs="(A) Arslan Wessam B"/>
          <w:b w:val="0"/>
          <w:bCs/>
          <w:i/>
          <w:iCs w:val="0"/>
          <w:sz w:val="40"/>
          <w:szCs w:val="40"/>
          <w:rtl/>
        </w:rPr>
        <w:lastRenderedPageBreak/>
        <w:t>وما أرسلناك</w:t>
      </w:r>
      <w:r w:rsidR="00F076A2" w:rsidRPr="0086075B">
        <w:rPr>
          <w:rFonts w:ascii="(A) Arslan Wessam B" w:hAnsi="(A) Arslan Wessam B" w:cs="(A) Arslan Wessam B"/>
          <w:b w:val="0"/>
          <w:bCs/>
          <w:i/>
          <w:iCs w:val="0"/>
          <w:sz w:val="40"/>
          <w:szCs w:val="40"/>
          <w:rtl/>
        </w:rPr>
        <w:t>َ</w:t>
      </w:r>
      <w:r w:rsidRPr="0086075B">
        <w:rPr>
          <w:rFonts w:ascii="(A) Arslan Wessam B" w:hAnsi="(A) Arslan Wessam B" w:cs="(A) Arslan Wessam B"/>
          <w:b w:val="0"/>
          <w:bCs/>
          <w:i/>
          <w:iCs w:val="0"/>
          <w:sz w:val="40"/>
          <w:szCs w:val="40"/>
          <w:rtl/>
        </w:rPr>
        <w:t xml:space="preserve"> إلا رحمة</w:t>
      </w:r>
      <w:r w:rsidR="00F076A2" w:rsidRPr="0086075B">
        <w:rPr>
          <w:rFonts w:ascii="(A) Arslan Wessam B" w:hAnsi="(A) Arslan Wessam B" w:cs="(A) Arslan Wessam B"/>
          <w:b w:val="0"/>
          <w:bCs/>
          <w:i/>
          <w:iCs w:val="0"/>
          <w:sz w:val="40"/>
          <w:szCs w:val="40"/>
          <w:rtl/>
        </w:rPr>
        <w:t>ً</w:t>
      </w:r>
      <w:r w:rsidRPr="0086075B">
        <w:rPr>
          <w:rFonts w:ascii="(A) Arslan Wessam B" w:hAnsi="(A) Arslan Wessam B" w:cs="(A) Arslan Wessam B"/>
          <w:b w:val="0"/>
          <w:bCs/>
          <w:i/>
          <w:iCs w:val="0"/>
          <w:sz w:val="40"/>
          <w:szCs w:val="40"/>
          <w:rtl/>
        </w:rPr>
        <w:t xml:space="preserve"> للعالمين</w:t>
      </w:r>
      <w:bookmarkEnd w:id="51"/>
    </w:p>
    <w:p w14:paraId="662F1DC7" w14:textId="77777777" w:rsidR="004C1D5F" w:rsidRPr="006B1200" w:rsidRDefault="004C1D5F" w:rsidP="00B82F25">
      <w:pPr>
        <w:spacing w:after="0" w:line="240" w:lineRule="auto"/>
        <w:jc w:val="right"/>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و</w:t>
      </w:r>
      <w:r w:rsidR="002B3C01" w:rsidRPr="006B1200">
        <w:rPr>
          <w:rFonts w:ascii="Traditional Arabic" w:hAnsi="Traditional Arabic" w:cs="Traditional Arabic"/>
          <w:b/>
          <w:bCs/>
          <w:color w:val="00B050"/>
          <w:sz w:val="28"/>
          <w:szCs w:val="28"/>
          <w:rtl/>
        </w:rPr>
        <w:t>إ</w:t>
      </w:r>
      <w:r w:rsidRPr="006B1200">
        <w:rPr>
          <w:rFonts w:ascii="Traditional Arabic" w:hAnsi="Traditional Arabic" w:cs="Traditional Arabic"/>
          <w:b/>
          <w:bCs/>
          <w:color w:val="00B050"/>
          <w:sz w:val="28"/>
          <w:szCs w:val="28"/>
          <w:rtl/>
        </w:rPr>
        <w:t>نّك لعلى خُلق عظيم:</w:t>
      </w:r>
    </w:p>
    <w:p w14:paraId="38963E6D" w14:textId="79164EA2" w:rsidR="00943CEC" w:rsidRDefault="00E57833" w:rsidP="00B82F25">
      <w:p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 xml:space="preserve">كنت </w:t>
      </w:r>
      <w:r w:rsidR="00354055">
        <w:rPr>
          <w:rFonts w:ascii="Traditional Arabic" w:hAnsi="Traditional Arabic" w:cs="Traditional Arabic"/>
          <w:sz w:val="28"/>
          <w:szCs w:val="28"/>
          <w:rtl/>
        </w:rPr>
        <w:t>دائمًا</w:t>
      </w:r>
      <w:r w:rsidRPr="006B1200">
        <w:rPr>
          <w:rFonts w:ascii="Traditional Arabic" w:hAnsi="Traditional Arabic" w:cs="Traditional Arabic"/>
          <w:sz w:val="28"/>
          <w:szCs w:val="28"/>
          <w:rtl/>
        </w:rPr>
        <w:t xml:space="preserve"> ما أتأمل ثناء الله سبحانه وتعالى على أخلاق رسوله محمد عليه الصلاة والسلام، وكنت أتوق لأن أصل بإدراكي لروعة هذه الأخلاق، أريد أن أفهم نقطة التميز في شخصية هذا النبي العظيم. حتى لحظة وفاة أمي، وشعرت حينها بحزن شديد كاد أن يُدمر حياتي لولا رحمة الله بي، ومع أنني كنت متزوجة في ذلك الوقت ولا أحتاج لرعايتها، لكن شوقي لها أفقدني الرغبة في التحدث مع الناس، وشعرت أن العالم يضيق من حولي، وأحسست بصعوبة فقدان حنان الأم، وتذكرت الرسول عليه الصلاة والسلام، وكيف عاش يتيم</w:t>
      </w:r>
      <w:r w:rsidR="008B5138">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وتنقل من بيت إلى بيت، وعاش يفتقد حنان الأم والأب. حينها قلت لنفسي: هذه الظروف التي عاشها الرسول صلى الله عليه وسلم تُخرج إنسان</w:t>
      </w:r>
      <w:r w:rsidR="008B513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معقد الشخصية لا محالة، فأدركت حينها أنه مختلف، وأنه عندما يخرج إنسان من هذه الظروف بهذه الشخصية العظيمة، فهو فعلاً بأخلاق فريدة من نوعها. وتذكرت الآية الكريمة: </w:t>
      </w:r>
      <w:r w:rsidRPr="000A2E93">
        <w:rPr>
          <w:rFonts w:ascii="Arabic Typesetting" w:hAnsi="Arabic Typesetting" w:cs="Arabic Typesetting"/>
          <w:b/>
          <w:bCs/>
          <w:color w:val="002060"/>
          <w:sz w:val="28"/>
          <w:szCs w:val="28"/>
          <w:rtl/>
        </w:rPr>
        <w:t>" وَإِنَّكَ لَعَلَى خُلُقٍ عَظِيم"</w:t>
      </w:r>
      <w:r w:rsidR="00883C61" w:rsidRPr="000A2E93">
        <w:rPr>
          <w:rStyle w:val="FootnoteReference"/>
          <w:rFonts w:ascii="Arabic Typesetting" w:hAnsi="Arabic Typesetting" w:cs="Arabic Typesetting"/>
          <w:b/>
          <w:bCs/>
          <w:color w:val="002060"/>
          <w:sz w:val="28"/>
          <w:szCs w:val="28"/>
          <w:rtl/>
        </w:rPr>
        <w:footnoteReference w:id="216"/>
      </w:r>
      <w:r w:rsidRPr="006B1200">
        <w:rPr>
          <w:rFonts w:ascii="Traditional Arabic" w:hAnsi="Traditional Arabic" w:cs="Traditional Arabic"/>
          <w:sz w:val="28"/>
          <w:szCs w:val="28"/>
          <w:rtl/>
        </w:rPr>
        <w:t>، وحينها سكنت نفسي.</w:t>
      </w:r>
    </w:p>
    <w:p w14:paraId="67D38680" w14:textId="38DBBAD6" w:rsidR="005126BC" w:rsidRDefault="005126BC" w:rsidP="005126BC">
      <w:pPr>
        <w:bidi/>
        <w:spacing w:after="0" w:line="240" w:lineRule="auto"/>
        <w:jc w:val="lowKashida"/>
        <w:rPr>
          <w:rFonts w:ascii="Traditional Arabic" w:hAnsi="Traditional Arabic" w:cs="Traditional Arabic"/>
          <w:sz w:val="28"/>
          <w:szCs w:val="28"/>
        </w:rPr>
      </w:pPr>
    </w:p>
    <w:p w14:paraId="609B7184" w14:textId="77777777" w:rsidR="005126BC" w:rsidRPr="006B1200" w:rsidRDefault="005126BC" w:rsidP="005126BC">
      <w:pPr>
        <w:bidi/>
        <w:spacing w:after="0" w:line="240" w:lineRule="auto"/>
        <w:jc w:val="lowKashida"/>
        <w:rPr>
          <w:rFonts w:ascii="Traditional Arabic" w:hAnsi="Traditional Arabic" w:cs="Traditional Arabic"/>
          <w:sz w:val="28"/>
          <w:szCs w:val="28"/>
          <w:rtl/>
        </w:rPr>
      </w:pPr>
    </w:p>
    <w:p w14:paraId="76E59AFC" w14:textId="77777777" w:rsidR="00E57833" w:rsidRPr="006B1200" w:rsidRDefault="00E57833" w:rsidP="00B82F25">
      <w:pPr>
        <w:spacing w:after="0" w:line="240" w:lineRule="auto"/>
        <w:jc w:val="right"/>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lastRenderedPageBreak/>
        <w:t>لانُفرّ</w:t>
      </w:r>
      <w:r w:rsidR="000A2E93">
        <w:rPr>
          <w:rFonts w:ascii="Traditional Arabic" w:hAnsi="Traditional Arabic" w:cs="Traditional Arabic" w:hint="cs"/>
          <w:b/>
          <w:bCs/>
          <w:color w:val="00B050"/>
          <w:sz w:val="28"/>
          <w:szCs w:val="28"/>
          <w:rtl/>
        </w:rPr>
        <w:t>ِ</w:t>
      </w:r>
      <w:r w:rsidRPr="006B1200">
        <w:rPr>
          <w:rFonts w:ascii="Traditional Arabic" w:hAnsi="Traditional Arabic" w:cs="Traditional Arabic"/>
          <w:b/>
          <w:bCs/>
          <w:color w:val="00B050"/>
          <w:sz w:val="28"/>
          <w:szCs w:val="28"/>
          <w:rtl/>
        </w:rPr>
        <w:t>ق بين أحدٍ من</w:t>
      </w:r>
      <w:r w:rsidR="00E74F6B" w:rsidRPr="006B1200">
        <w:rPr>
          <w:rFonts w:ascii="Traditional Arabic" w:hAnsi="Traditional Arabic" w:cs="Traditional Arabic"/>
          <w:b/>
          <w:bCs/>
          <w:color w:val="00B050"/>
          <w:sz w:val="28"/>
          <w:szCs w:val="28"/>
          <w:rtl/>
        </w:rPr>
        <w:t xml:space="preserve"> رُسله</w:t>
      </w:r>
      <w:r w:rsidRPr="006B1200">
        <w:rPr>
          <w:rFonts w:ascii="Traditional Arabic" w:hAnsi="Traditional Arabic" w:cs="Traditional Arabic"/>
          <w:b/>
          <w:bCs/>
          <w:color w:val="00B050"/>
          <w:sz w:val="28"/>
          <w:szCs w:val="28"/>
          <w:rtl/>
        </w:rPr>
        <w:t>:</w:t>
      </w:r>
    </w:p>
    <w:p w14:paraId="6177A902" w14:textId="101D5140" w:rsidR="00E57833" w:rsidRPr="006B1200" w:rsidRDefault="00E57833"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المستشرق البريطاني وعالم الآثار "ستانلي لي بول" قال: "كان محمد</w:t>
      </w:r>
      <w:r w:rsidR="00734402">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رؤوفًا شفيقًا، يعود المريض، ويزور الفقير، ويُجيب دعوات العبيد الأرقاء، وقد كان يصلح ثيابه بيده، فهو إذًا -لا شكَّ-</w:t>
      </w:r>
      <w:r w:rsidR="000A2E93">
        <w:rPr>
          <w:rFonts w:ascii="Traditional Arabic" w:hAnsi="Traditional Arabic" w:cs="Traditional Arabic" w:hint="cs"/>
          <w:sz w:val="28"/>
          <w:szCs w:val="28"/>
          <w:rtl/>
        </w:rPr>
        <w:t xml:space="preserve">نبي </w:t>
      </w:r>
      <w:r w:rsidRPr="006B1200">
        <w:rPr>
          <w:rFonts w:ascii="Traditional Arabic" w:hAnsi="Traditional Arabic" w:cs="Traditional Arabic"/>
          <w:sz w:val="28"/>
          <w:szCs w:val="28"/>
          <w:rtl/>
        </w:rPr>
        <w:t>مقدس، نشأ يتيم</w:t>
      </w:r>
      <w:r w:rsidR="008B5138">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008B5138">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مُعوِز</w:t>
      </w:r>
      <w:r w:rsidR="008B5138">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حتى صار فاتح</w:t>
      </w:r>
      <w:r w:rsidR="008B5138">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عظيم</w:t>
      </w:r>
      <w:r w:rsidR="008B513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w:t>
      </w:r>
      <w:r w:rsidR="000A2E93">
        <w:rPr>
          <w:rFonts w:ascii="Traditional Arabic" w:hAnsi="Traditional Arabic" w:cs="Traditional Arabic" w:hint="cs"/>
          <w:sz w:val="28"/>
          <w:szCs w:val="28"/>
          <w:rtl/>
        </w:rPr>
        <w:t>"</w:t>
      </w:r>
      <w:r w:rsidRPr="006B1200">
        <w:rPr>
          <w:rStyle w:val="FootnoteReference"/>
          <w:rFonts w:ascii="Traditional Arabic" w:hAnsi="Traditional Arabic" w:cs="Traditional Arabic"/>
          <w:sz w:val="28"/>
          <w:szCs w:val="28"/>
          <w:rtl/>
        </w:rPr>
        <w:footnoteReference w:id="217"/>
      </w:r>
      <w:r w:rsidRPr="006B1200">
        <w:rPr>
          <w:rFonts w:ascii="Traditional Arabic" w:hAnsi="Traditional Arabic" w:cs="Traditional Arabic"/>
          <w:sz w:val="28"/>
          <w:szCs w:val="28"/>
          <w:rtl/>
        </w:rPr>
        <w:t>.</w:t>
      </w:r>
    </w:p>
    <w:p w14:paraId="469BAE7B" w14:textId="744E187C" w:rsidR="00E57833" w:rsidRPr="006B1200" w:rsidRDefault="00E57833"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أذكر أثناء حواري مع مجموعة من جنسيات وثقافات وديانات مختلفة، وقد كنت أتكلم عن التوحيد وصفات الجمال والجلال الإلهي، وأهمية عبادة الخالق بدون وسيط، كان قد قاطعني شخص من المجموعة بسؤال، حيث قال: من أعظم المسيح أم محمد؟ </w:t>
      </w:r>
    </w:p>
    <w:p w14:paraId="5D818F15" w14:textId="77777777" w:rsidR="00E57833" w:rsidRPr="006B1200" w:rsidRDefault="00E57833"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أنت تسأل لتقارن بين إله وإله آخر؟ أم لتقارن بين رسول ورسول آخر؟ إن كنت تقارن بين إلهين، فلا إله إلا الله، فالمسيح رسول ومحمد رسول. وإن كنت تقارن بين رسول ورسول، فنحن لا نفرق بين أحد من رسل الله.</w:t>
      </w:r>
    </w:p>
    <w:p w14:paraId="4E5AEFC5" w14:textId="77777777" w:rsidR="00E74F6B" w:rsidRPr="006B1200" w:rsidRDefault="00E74F6B" w:rsidP="00B82F25">
      <w:pPr>
        <w:bidi/>
        <w:spacing w:after="0" w:line="240" w:lineRule="auto"/>
        <w:jc w:val="lowKashida"/>
        <w:rPr>
          <w:rFonts w:ascii="Traditional Arabic" w:hAnsi="Traditional Arabic" w:cs="Traditional Arabic"/>
          <w:sz w:val="12"/>
          <w:szCs w:val="12"/>
          <w:rtl/>
        </w:rPr>
      </w:pPr>
    </w:p>
    <w:p w14:paraId="11AD3BED" w14:textId="77777777" w:rsidR="00E57833" w:rsidRPr="00FE3691" w:rsidRDefault="00E57833" w:rsidP="00B82F2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"آمَنَ الرَّسُولُ بِمَا أُنزِلَ إِلَيْهِ مِن رَّبِّهِ وَالْمُؤْمِنُونَ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كُلٌّ آمَنَ بِاللَّهِ وَمَلَائِكَتِهِ وَكُتُبِهِ وَرُسُلِهِ لَا نُفَرِّقُ بَيْنَ أَحَدٍ مِّن رُّسُلِهِ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وَقَالُوا سَمِعْنَا وَأَطَعْنَا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غُفْرَانَكَ رَبَّنَا وَإِلَيْكَ الْمَصِيرُ"</w:t>
      </w:r>
      <w:r w:rsidR="000F4E31" w:rsidRPr="00FE3691">
        <w:rPr>
          <w:rStyle w:val="FootnoteReference"/>
          <w:rFonts w:ascii="Traditional Arabic" w:hAnsi="Traditional Arabic" w:cs="Arabic Typesetting"/>
          <w:b/>
          <w:bCs/>
          <w:color w:val="002060"/>
          <w:sz w:val="28"/>
          <w:szCs w:val="28"/>
          <w:rtl/>
        </w:rPr>
        <w:footnoteReference w:id="218"/>
      </w:r>
      <w:r w:rsidRPr="00FE3691">
        <w:rPr>
          <w:rFonts w:ascii="Traditional Arabic" w:hAnsi="Traditional Arabic" w:cs="Arabic Typesetting"/>
          <w:b/>
          <w:bCs/>
          <w:color w:val="002060"/>
          <w:sz w:val="28"/>
          <w:szCs w:val="28"/>
          <w:rtl/>
        </w:rPr>
        <w:t xml:space="preserve">. </w:t>
      </w:r>
    </w:p>
    <w:p w14:paraId="3DE0A107" w14:textId="4FC2C4C3" w:rsidR="00B82F25" w:rsidRDefault="00E57833" w:rsidP="00B82F25">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إن كنتم تحبون المسيح فلماذا لا تحتفلون بميلاده؟</w:t>
      </w:r>
    </w:p>
    <w:p w14:paraId="5EFEFF94" w14:textId="432E6676" w:rsidR="00B22249" w:rsidRPr="006B1200" w:rsidRDefault="00E57833" w:rsidP="00E631CD">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أتقصد الاحتفال بميلاد المسيح ابن الله، أم ميلاد المسيح رسول الله؟ إن كان ميلاد ابن الله، فهذا مردود، لأن الله لم يلد ولم يولد ولم يكن له كفو</w:t>
      </w:r>
      <w:r w:rsidR="00F87364">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أحد. أما إن كان رسول الله؛ فنحن لا نعارض تذكره والثناء عليه في يوم ميلاده </w:t>
      </w:r>
      <w:r w:rsidRPr="006B1200">
        <w:rPr>
          <w:rFonts w:ascii="Traditional Arabic" w:hAnsi="Traditional Arabic" w:cs="Traditional Arabic"/>
          <w:sz w:val="28"/>
          <w:szCs w:val="28"/>
          <w:rtl/>
        </w:rPr>
        <w:lastRenderedPageBreak/>
        <w:t xml:space="preserve">بل وفي جميع الأوقات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مع أنه ثبت أنه لم يولد في الشتاء أصلاً، ولكن الاختلاف على تحديد يوم ميلاده لا يؤثر على العقيدة في شيء. </w:t>
      </w:r>
    </w:p>
    <w:p w14:paraId="0C844163" w14:textId="77777777" w:rsidR="00E57833" w:rsidRPr="006B1200" w:rsidRDefault="00E57833"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ولماذا لا تُزوجون بناتكم لليهود والنصارى؟</w:t>
      </w:r>
    </w:p>
    <w:p w14:paraId="48CD258B" w14:textId="465EC39F" w:rsidR="00E57833" w:rsidRPr="006B1200" w:rsidRDefault="00E57833" w:rsidP="005126BC">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الزوج المسلم يحترم أصل دين زوجته النصرانية أو اليهودية وكتابها ورسولها، بل لا يتحقق إيمانه إلا بذلك، ويعطيها الحرية لممارسة شعائرها، والعكس ليس صحيح</w:t>
      </w:r>
      <w:r w:rsidR="007B6DA1">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w:t>
      </w:r>
      <w:r w:rsidR="000D761C" w:rsidRPr="006B1200">
        <w:rPr>
          <w:rFonts w:ascii="Traditional Arabic" w:hAnsi="Traditional Arabic" w:cs="Traditional Arabic"/>
          <w:sz w:val="28"/>
          <w:szCs w:val="28"/>
          <w:rtl/>
        </w:rPr>
        <w:t>فمتى آمن النصراني أو اليهودي ب</w:t>
      </w:r>
      <w:r w:rsidR="000D761C">
        <w:rPr>
          <w:rFonts w:ascii="Traditional Arabic" w:hAnsi="Traditional Arabic" w:cs="Traditional Arabic" w:hint="cs"/>
          <w:sz w:val="28"/>
          <w:szCs w:val="28"/>
          <w:rtl/>
        </w:rPr>
        <w:t xml:space="preserve">أن لا إله إلا الله وأن محمدًا </w:t>
      </w:r>
      <w:r w:rsidR="000D761C" w:rsidRPr="006B1200">
        <w:rPr>
          <w:rFonts w:ascii="Traditional Arabic" w:hAnsi="Traditional Arabic" w:cs="Traditional Arabic"/>
          <w:sz w:val="28"/>
          <w:szCs w:val="28"/>
          <w:rtl/>
        </w:rPr>
        <w:t>رسول</w:t>
      </w:r>
      <w:r w:rsidR="000D761C">
        <w:rPr>
          <w:rFonts w:ascii="Traditional Arabic" w:hAnsi="Traditional Arabic" w:cs="Traditional Arabic" w:hint="cs"/>
          <w:sz w:val="28"/>
          <w:szCs w:val="28"/>
          <w:rtl/>
        </w:rPr>
        <w:t xml:space="preserve"> الله</w:t>
      </w:r>
      <w:r w:rsidR="000D761C" w:rsidRPr="006B1200">
        <w:rPr>
          <w:rFonts w:ascii="Traditional Arabic" w:hAnsi="Traditional Arabic" w:cs="Traditional Arabic"/>
          <w:sz w:val="28"/>
          <w:szCs w:val="28"/>
          <w:rtl/>
        </w:rPr>
        <w:t xml:space="preserve"> زوجناه بناتنا. </w:t>
      </w:r>
    </w:p>
    <w:p w14:paraId="01261047" w14:textId="3B12AA12" w:rsidR="00E57833" w:rsidRPr="006B1200" w:rsidRDefault="009C405B" w:rsidP="00B95316">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 xml:space="preserve">قلت له أيضًا: </w:t>
      </w:r>
      <w:r w:rsidR="00E57833" w:rsidRPr="006B1200">
        <w:rPr>
          <w:rFonts w:ascii="Traditional Arabic" w:hAnsi="Traditional Arabic" w:cs="Traditional Arabic"/>
          <w:sz w:val="28"/>
          <w:szCs w:val="28"/>
          <w:rtl/>
        </w:rPr>
        <w:t>الإسلام إضافة واكتمال للعقيدة، فأنا إن أردت اعتناق النصرانية مثلاً، فعليَّ أن أخسر إيماني ب</w:t>
      </w:r>
      <w:r>
        <w:rPr>
          <w:rFonts w:ascii="Traditional Arabic" w:hAnsi="Traditional Arabic" w:cs="Traditional Arabic" w:hint="cs"/>
          <w:sz w:val="28"/>
          <w:szCs w:val="28"/>
          <w:rtl/>
        </w:rPr>
        <w:t xml:space="preserve">النبي </w:t>
      </w:r>
      <w:r w:rsidR="00E57833" w:rsidRPr="006B1200">
        <w:rPr>
          <w:rFonts w:ascii="Traditional Arabic" w:hAnsi="Traditional Arabic" w:cs="Traditional Arabic"/>
          <w:sz w:val="28"/>
          <w:szCs w:val="28"/>
          <w:rtl/>
        </w:rPr>
        <w:t>محمد والقرآن، وأخسر علاقتي المباشرة مع رب العالمين بالإيمان بالثالوث، وباللجوء إلى القساوسة والقسيسين وغيرهم، وإن أردت اعتناق اليهودية، فعلي</w:t>
      </w:r>
      <w:r w:rsidR="00E74F6B" w:rsidRPr="006B1200">
        <w:rPr>
          <w:rFonts w:ascii="Traditional Arabic" w:hAnsi="Traditional Arabic" w:cs="Traditional Arabic"/>
          <w:sz w:val="28"/>
          <w:szCs w:val="28"/>
          <w:rtl/>
        </w:rPr>
        <w:t>ّ</w:t>
      </w:r>
      <w:r w:rsidR="000A2E93">
        <w:rPr>
          <w:rFonts w:ascii="Traditional Arabic" w:hAnsi="Traditional Arabic" w:cs="Traditional Arabic" w:hint="cs"/>
          <w:sz w:val="28"/>
          <w:szCs w:val="28"/>
          <w:rtl/>
        </w:rPr>
        <w:t>َ</w:t>
      </w:r>
      <w:r w:rsidR="00E57833" w:rsidRPr="006B1200">
        <w:rPr>
          <w:rFonts w:ascii="Traditional Arabic" w:hAnsi="Traditional Arabic" w:cs="Traditional Arabic"/>
          <w:sz w:val="28"/>
          <w:szCs w:val="28"/>
          <w:rtl/>
        </w:rPr>
        <w:t xml:space="preserve"> أن أخسر إيماني بالمسيح والإنجيل الصحيح.</w:t>
      </w:r>
    </w:p>
    <w:p w14:paraId="2C4B31E9" w14:textId="7A8C1E4C" w:rsidR="00E57833" w:rsidRPr="006B1200" w:rsidRDefault="00E57833" w:rsidP="00FF6B8F">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وأذكر في لقائي لمجموعة كبيرة من دولة مالطا، وبعد عرض قصير لي عن الإسلام، قالوا جميعهم وبصوت عالي وواحد: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w:t>
      </w:r>
      <w:r w:rsidR="00354055">
        <w:rPr>
          <w:rFonts w:ascii="Traditional Arabic" w:hAnsi="Traditional Arabic" w:cs="Traditional Arabic"/>
          <w:sz w:val="28"/>
          <w:szCs w:val="28"/>
          <w:rtl/>
        </w:rPr>
        <w:t>محمدًا</w:t>
      </w:r>
      <w:r w:rsidRPr="006B1200">
        <w:rPr>
          <w:rFonts w:ascii="Traditional Arabic" w:hAnsi="Traditional Arabic" w:cs="Traditional Arabic"/>
          <w:sz w:val="28"/>
          <w:szCs w:val="28"/>
          <w:rtl/>
        </w:rPr>
        <w:t xml:space="preserve"> ليس إلهكم؟</w:t>
      </w:r>
    </w:p>
    <w:p w14:paraId="5BC68160" w14:textId="77777777" w:rsidR="00E57833" w:rsidRPr="006B1200" w:rsidRDefault="00E57833" w:rsidP="00FF6B8F">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لهم: لا، محمد رسول الله، ولكن للأسف يُروَّج لهذه الفكرة المغلوطة من غير المسلمين، لتبرير عبادة المسيح وبوذا وغيرهم.</w:t>
      </w:r>
    </w:p>
    <w:p w14:paraId="695E1B06" w14:textId="77777777" w:rsidR="00E57833" w:rsidRPr="00FE3691" w:rsidRDefault="00E57833" w:rsidP="00FF6B8F">
      <w:pPr>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 xml:space="preserve">"قُلْ إِنَّمَا أَنَا بَشَرٌ مِّثْلُكُمْ </w:t>
      </w:r>
      <w:proofErr w:type="spellStart"/>
      <w:r w:rsidRPr="00FE3691">
        <w:rPr>
          <w:rFonts w:ascii="Traditional Arabic" w:hAnsi="Traditional Arabic" w:cs="Arabic Typesetting"/>
          <w:b/>
          <w:bCs/>
          <w:color w:val="002060"/>
          <w:sz w:val="28"/>
          <w:szCs w:val="28"/>
          <w:rtl/>
        </w:rPr>
        <w:t>يُوحَىٰ</w:t>
      </w:r>
      <w:proofErr w:type="spellEnd"/>
      <w:r w:rsidRPr="00FE3691">
        <w:rPr>
          <w:rFonts w:ascii="Traditional Arabic" w:hAnsi="Traditional Arabic" w:cs="Arabic Typesetting"/>
          <w:b/>
          <w:bCs/>
          <w:color w:val="002060"/>
          <w:sz w:val="28"/>
          <w:szCs w:val="28"/>
          <w:rtl/>
        </w:rPr>
        <w:t xml:space="preserve"> إِلَيَّ أَنَّمَا </w:t>
      </w:r>
      <w:proofErr w:type="spellStart"/>
      <w:r w:rsidRPr="00FE3691">
        <w:rPr>
          <w:rFonts w:ascii="Traditional Arabic" w:hAnsi="Traditional Arabic" w:cs="Arabic Typesetting"/>
          <w:b/>
          <w:bCs/>
          <w:color w:val="002060"/>
          <w:sz w:val="28"/>
          <w:szCs w:val="28"/>
          <w:rtl/>
        </w:rPr>
        <w:t>إِلَٰهُكُمْ</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إِلَٰهٌ</w:t>
      </w:r>
      <w:proofErr w:type="spellEnd"/>
      <w:r w:rsidRPr="00FE3691">
        <w:rPr>
          <w:rFonts w:ascii="Traditional Arabic" w:hAnsi="Traditional Arabic" w:cs="Arabic Typesetting"/>
          <w:b/>
          <w:bCs/>
          <w:color w:val="002060"/>
          <w:sz w:val="28"/>
          <w:szCs w:val="28"/>
          <w:rtl/>
        </w:rPr>
        <w:t xml:space="preserve"> وَاحِدٌ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فَمَن كَانَ يَرْجُو لِقَاءَ رَبِّهِ فَلْيَعْمَلْ عَمَلًا صَالِحًا وَلَا يُشْرِكْ بِعِبَادَةِ رَبِّهِ أَحَدًا "</w:t>
      </w:r>
      <w:r w:rsidR="007D3B5B" w:rsidRPr="00FE3691">
        <w:rPr>
          <w:rStyle w:val="FootnoteReference"/>
          <w:rFonts w:ascii="Traditional Arabic" w:hAnsi="Traditional Arabic" w:cs="Arabic Typesetting"/>
          <w:b/>
          <w:bCs/>
          <w:color w:val="002060"/>
          <w:sz w:val="28"/>
          <w:szCs w:val="28"/>
          <w:rtl/>
        </w:rPr>
        <w:footnoteReference w:id="219"/>
      </w:r>
      <w:r w:rsidRPr="00FE3691">
        <w:rPr>
          <w:rFonts w:ascii="Traditional Arabic" w:hAnsi="Traditional Arabic" w:cs="Arabic Typesetting"/>
          <w:b/>
          <w:bCs/>
          <w:color w:val="002060"/>
          <w:sz w:val="28"/>
          <w:szCs w:val="28"/>
          <w:rtl/>
        </w:rPr>
        <w:t>.</w:t>
      </w:r>
    </w:p>
    <w:p w14:paraId="5A3FA0ED" w14:textId="77777777" w:rsidR="00E57833" w:rsidRPr="0086075B" w:rsidRDefault="00E57833" w:rsidP="00FF6B8F">
      <w:pPr>
        <w:spacing w:after="0" w:line="240" w:lineRule="auto"/>
        <w:jc w:val="right"/>
        <w:rPr>
          <w:rFonts w:ascii="Traditional Arabic" w:hAnsi="Traditional Arabic" w:cs="Traditional Arabic"/>
          <w:b/>
          <w:bCs/>
          <w:color w:val="00B050"/>
          <w:sz w:val="28"/>
          <w:szCs w:val="28"/>
          <w:rtl/>
        </w:rPr>
      </w:pPr>
      <w:r w:rsidRPr="0086075B">
        <w:rPr>
          <w:rFonts w:ascii="Traditional Arabic" w:hAnsi="Traditional Arabic" w:cs="Traditional Arabic"/>
          <w:b/>
          <w:bCs/>
          <w:color w:val="00B050"/>
          <w:sz w:val="28"/>
          <w:szCs w:val="28"/>
          <w:rtl/>
        </w:rPr>
        <w:t>ا</w:t>
      </w:r>
      <w:r w:rsidR="00FF6B8F" w:rsidRPr="0086075B">
        <w:rPr>
          <w:rFonts w:ascii="Traditional Arabic" w:hAnsi="Traditional Arabic" w:cs="Traditional Arabic"/>
          <w:b/>
          <w:bCs/>
          <w:color w:val="00B050"/>
          <w:sz w:val="28"/>
          <w:szCs w:val="28"/>
          <w:rtl/>
        </w:rPr>
        <w:t>ل</w:t>
      </w:r>
      <w:r w:rsidRPr="0086075B">
        <w:rPr>
          <w:rFonts w:ascii="Traditional Arabic" w:hAnsi="Traditional Arabic" w:cs="Traditional Arabic"/>
          <w:b/>
          <w:bCs/>
          <w:color w:val="00B050"/>
          <w:sz w:val="28"/>
          <w:szCs w:val="28"/>
          <w:rtl/>
        </w:rPr>
        <w:t>ذي يجدونه مكتوبًا عندهمْ في التَّوْراة والإنجيل:</w:t>
      </w:r>
    </w:p>
    <w:p w14:paraId="560D8594" w14:textId="2FA89C22" w:rsidR="00E57833" w:rsidRPr="006B1200" w:rsidRDefault="00E57833" w:rsidP="00FF6B8F">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المستشرق الأمريكي سنكس في كتابه "ديانة العرب" ": ظهر محمد بعد المسيح بخمسمائة وسبعين سنة، وكانت وظيفته ترقية عقول البشر بإشرابها </w:t>
      </w:r>
      <w:r w:rsidRPr="006B1200">
        <w:rPr>
          <w:rFonts w:ascii="Traditional Arabic" w:hAnsi="Traditional Arabic" w:cs="Traditional Arabic"/>
          <w:sz w:val="28"/>
          <w:szCs w:val="28"/>
          <w:rtl/>
        </w:rPr>
        <w:lastRenderedPageBreak/>
        <w:t xml:space="preserve">الأصول الأولية للأخلاق الفاضلة، وبإرجاعها إلى الاعتقاد بإله واحد، وبحياة بعد هذه الحياة". </w:t>
      </w:r>
    </w:p>
    <w:p w14:paraId="5FCA64AB" w14:textId="0022B88D" w:rsidR="00E57833" w:rsidRPr="006B1200" w:rsidRDefault="00E57833" w:rsidP="00FF6B8F">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من المواقف الرائعة التي تعرضت لها في حياتي، وكان </w:t>
      </w:r>
      <w:r w:rsidR="00354055">
        <w:rPr>
          <w:rFonts w:ascii="Traditional Arabic" w:hAnsi="Traditional Arabic" w:cs="Traditional Arabic"/>
          <w:sz w:val="28"/>
          <w:szCs w:val="28"/>
          <w:rtl/>
        </w:rPr>
        <w:t>يومًا</w:t>
      </w:r>
      <w:r w:rsidRPr="006B1200">
        <w:rPr>
          <w:rFonts w:ascii="Traditional Arabic" w:hAnsi="Traditional Arabic" w:cs="Traditional Arabic"/>
          <w:sz w:val="28"/>
          <w:szCs w:val="28"/>
          <w:rtl/>
        </w:rPr>
        <w:t xml:space="preserve"> صعب</w:t>
      </w:r>
      <w:r w:rsidR="00F87364">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لكثرة الزوار، وأعدادهم الهائلة التي تصل إلى الآلاف، ظهر رجل لاتيني في ذلك اليوم من بين مجموعات كثيرة ومتراصة من الزوار، وقد سألني بالإسبانية: من هو </w:t>
      </w:r>
      <w:proofErr w:type="spellStart"/>
      <w:r w:rsidRPr="006B1200">
        <w:rPr>
          <w:rFonts w:ascii="Traditional Arabic" w:hAnsi="Traditional Arabic" w:cs="Traditional Arabic"/>
          <w:sz w:val="28"/>
          <w:szCs w:val="28"/>
          <w:rtl/>
        </w:rPr>
        <w:t>البارقليط</w:t>
      </w:r>
      <w:proofErr w:type="spellEnd"/>
      <w:r w:rsidRPr="006B1200">
        <w:rPr>
          <w:rFonts w:ascii="Traditional Arabic" w:hAnsi="Traditional Arabic" w:cs="Traditional Arabic"/>
          <w:sz w:val="28"/>
          <w:szCs w:val="28"/>
          <w:rtl/>
        </w:rPr>
        <w:t xml:space="preserve">؟ </w:t>
      </w:r>
    </w:p>
    <w:p w14:paraId="7284CF28" w14:textId="6B3347A1"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معقب</w:t>
      </w:r>
      <w:r w:rsidR="00F87364">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أنا أسافر مع زوجتي وابنتي وأجول العالم باحث</w:t>
      </w:r>
      <w:r w:rsidR="00F87364">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عن الحقيقة، وأريد أن أعرف من هي هذه الشخصية الذي تكلم عنها المسيح في الإنجيل</w:t>
      </w:r>
      <w:r w:rsidRPr="006B1200">
        <w:rPr>
          <w:rStyle w:val="FootnoteReference"/>
          <w:rFonts w:ascii="Traditional Arabic" w:hAnsi="Traditional Arabic" w:cs="Traditional Arabic"/>
          <w:sz w:val="28"/>
          <w:szCs w:val="28"/>
          <w:rtl/>
        </w:rPr>
        <w:footnoteReference w:id="220"/>
      </w:r>
      <w:r w:rsidRPr="006B1200">
        <w:rPr>
          <w:rFonts w:ascii="Traditional Arabic" w:hAnsi="Traditional Arabic" w:cs="Traditional Arabic"/>
          <w:sz w:val="28"/>
          <w:szCs w:val="28"/>
          <w:rtl/>
        </w:rPr>
        <w:t>.</w:t>
      </w:r>
    </w:p>
    <w:p w14:paraId="6C0C25F8" w14:textId="77777777" w:rsidR="004F47C4" w:rsidRPr="006B1200" w:rsidRDefault="004F47C4" w:rsidP="004F47C4">
      <w:pPr>
        <w:bidi/>
        <w:spacing w:after="0" w:line="240" w:lineRule="auto"/>
        <w:jc w:val="lowKashida"/>
        <w:rPr>
          <w:rFonts w:ascii="Traditional Arabic" w:hAnsi="Traditional Arabic" w:cs="Traditional Arabic"/>
          <w:sz w:val="10"/>
          <w:szCs w:val="10"/>
          <w:rtl/>
        </w:rPr>
      </w:pPr>
    </w:p>
    <w:p w14:paraId="29197F6D" w14:textId="77777777" w:rsidR="00E57833" w:rsidRPr="00FE3691" w:rsidRDefault="00E57833" w:rsidP="004F47C4">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فَالَّذِينَ آمَنُوا بِهِ وَعَزَّرُوهُ وَنَصَرُوهُ وَاتَّبَعُوا النُّورَ الَّذِي أُنزِلَ مَعَهُ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أُولَٰئِكَ</w:t>
      </w:r>
      <w:proofErr w:type="spellEnd"/>
      <w:r w:rsidRPr="00FE3691">
        <w:rPr>
          <w:rFonts w:ascii="Traditional Arabic" w:hAnsi="Traditional Arabic" w:cs="Arabic Typesetting"/>
          <w:b/>
          <w:bCs/>
          <w:color w:val="002060"/>
          <w:sz w:val="28"/>
          <w:szCs w:val="28"/>
          <w:rtl/>
        </w:rPr>
        <w:t xml:space="preserve"> هُمُ الْمُفْلِحُونَ"</w:t>
      </w:r>
      <w:r w:rsidR="007D3B5B" w:rsidRPr="00FE3691">
        <w:rPr>
          <w:rStyle w:val="FootnoteReference"/>
          <w:rFonts w:ascii="Traditional Arabic" w:hAnsi="Traditional Arabic" w:cs="Arabic Typesetting"/>
          <w:b/>
          <w:bCs/>
          <w:color w:val="002060"/>
          <w:sz w:val="28"/>
          <w:szCs w:val="28"/>
          <w:rtl/>
        </w:rPr>
        <w:footnoteReference w:id="221"/>
      </w:r>
      <w:r w:rsidRPr="00FE3691">
        <w:rPr>
          <w:rFonts w:ascii="Traditional Arabic" w:hAnsi="Traditional Arabic" w:cs="Arabic Typesetting"/>
          <w:b/>
          <w:bCs/>
          <w:color w:val="002060"/>
          <w:sz w:val="28"/>
          <w:szCs w:val="28"/>
          <w:rtl/>
        </w:rPr>
        <w:t xml:space="preserve">. </w:t>
      </w:r>
    </w:p>
    <w:p w14:paraId="523A3477" w14:textId="77777777"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proofErr w:type="spellStart"/>
      <w:r w:rsidRPr="006B1200">
        <w:rPr>
          <w:rFonts w:ascii="Traditional Arabic" w:hAnsi="Traditional Arabic" w:cs="Traditional Arabic"/>
          <w:sz w:val="28"/>
          <w:szCs w:val="28"/>
          <w:rtl/>
        </w:rPr>
        <w:t>البارقليط</w:t>
      </w:r>
      <w:proofErr w:type="spellEnd"/>
      <w:r w:rsidRPr="006B1200">
        <w:rPr>
          <w:rFonts w:ascii="Traditional Arabic" w:hAnsi="Traditional Arabic" w:cs="Traditional Arabic"/>
          <w:sz w:val="28"/>
          <w:szCs w:val="28"/>
          <w:rtl/>
        </w:rPr>
        <w:t xml:space="preserve"> هو محمد عليه الصلاة والسلام. </w:t>
      </w:r>
    </w:p>
    <w:p w14:paraId="1DFB9818" w14:textId="77777777"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كيف هذا؟</w:t>
      </w:r>
    </w:p>
    <w:p w14:paraId="5806828C" w14:textId="727A7EDE" w:rsidR="00E57833" w:rsidRPr="006B1200" w:rsidRDefault="00E57833" w:rsidP="004F47C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rPr>
        <w:t>قلت له: لا يؤمن المسلمون بأن العهد القديم والعهد الجديد الموجودان حالي</w:t>
      </w:r>
      <w:r w:rsidR="0080219B">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بين أيديكم</w:t>
      </w:r>
      <w:r w:rsidR="0080219B">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هما كلام الله</w:t>
      </w:r>
      <w:r w:rsidR="00885B48">
        <w:rPr>
          <w:rFonts w:ascii="Traditional Arabic" w:hAnsi="Traditional Arabic" w:cs="Traditional Arabic" w:hint="cs"/>
          <w:sz w:val="28"/>
          <w:szCs w:val="28"/>
          <w:rtl/>
        </w:rPr>
        <w:t xml:space="preserve"> لوجود التحريف فيه</w:t>
      </w:r>
      <w:r w:rsidR="00B95316">
        <w:rPr>
          <w:rFonts w:ascii="Traditional Arabic" w:hAnsi="Traditional Arabic" w:cs="Traditional Arabic" w:hint="cs"/>
          <w:sz w:val="28"/>
          <w:szCs w:val="28"/>
          <w:rtl/>
        </w:rPr>
        <w:t>م</w:t>
      </w:r>
      <w:r w:rsidR="00885B48">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لكنهم يؤمنون بأن كلاهما له مصدر صحيح، والذي هو التوراة والإنجيل (وهو ما أوحاه الله إلى أنبيائه: موسى والمسيح عيسى). لذلك فإنه قد يوجد في العهد القديم والعهد الجديد ما هو من عند الله. و</w:t>
      </w:r>
      <w:r w:rsidRPr="006B1200">
        <w:rPr>
          <w:rFonts w:ascii="Traditional Arabic" w:hAnsi="Traditional Arabic" w:cs="Traditional Arabic"/>
          <w:sz w:val="28"/>
          <w:szCs w:val="28"/>
          <w:rtl/>
          <w:lang w:bidi="ar-EG"/>
        </w:rPr>
        <w:t xml:space="preserve">يعتقد المسلمون أن هذه النبوءة إن صحت، فهي تتكلم عن </w:t>
      </w:r>
      <w:r w:rsidRPr="006B1200">
        <w:rPr>
          <w:rFonts w:ascii="Traditional Arabic" w:hAnsi="Traditional Arabic" w:cs="Traditional Arabic"/>
          <w:sz w:val="28"/>
          <w:szCs w:val="28"/>
          <w:rtl/>
          <w:lang w:bidi="ar-EG"/>
        </w:rPr>
        <w:lastRenderedPageBreak/>
        <w:t xml:space="preserve">النبي محمد، لأنها تتكلم عن نبي يأتي بعد أن يذهب المسيح، ويبقى بتعاليمه إلى الأبد. </w:t>
      </w:r>
    </w:p>
    <w:p w14:paraId="0CCB06AF" w14:textId="5F3A28C1" w:rsidR="00E57833" w:rsidRPr="006B1200" w:rsidRDefault="00E57833" w:rsidP="004F47C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xml:space="preserve">قال: لكن هذه الشخصية لا ينبغي أن تكون </w:t>
      </w:r>
      <w:r w:rsidR="001F1B0C">
        <w:rPr>
          <w:rFonts w:ascii="Traditional Arabic" w:hAnsi="Traditional Arabic" w:cs="Traditional Arabic"/>
          <w:sz w:val="28"/>
          <w:szCs w:val="28"/>
          <w:rtl/>
          <w:lang w:bidi="ar-EG"/>
        </w:rPr>
        <w:t>بشرًا</w:t>
      </w:r>
      <w:r w:rsidRPr="006B1200">
        <w:rPr>
          <w:rFonts w:ascii="Traditional Arabic" w:hAnsi="Traditional Arabic" w:cs="Traditional Arabic"/>
          <w:sz w:val="28"/>
          <w:szCs w:val="28"/>
          <w:rtl/>
          <w:lang w:bidi="ar-EG"/>
        </w:rPr>
        <w:t xml:space="preserve"> بل روح</w:t>
      </w:r>
      <w:r w:rsidR="00AD609D">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فهي تشير في النصرانية إلى الذات الثالثة في الثالوث، والتي تُعتبر إله</w:t>
      </w:r>
      <w:r w:rsidR="00AD609D">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w:t>
      </w:r>
    </w:p>
    <w:p w14:paraId="63CC2889" w14:textId="4453F2CA" w:rsidR="00E57833" w:rsidRPr="006B1200" w:rsidRDefault="00E57833" w:rsidP="004F47C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قلت له: ارجع إلى كتابك وانظر كيف أُشير إلى الأنبياء بكلمة روح مرا</w:t>
      </w:r>
      <w:r w:rsidR="000A2E93">
        <w:rPr>
          <w:rFonts w:ascii="Traditional Arabic" w:hAnsi="Traditional Arabic" w:cs="Traditional Arabic" w:hint="cs"/>
          <w:sz w:val="28"/>
          <w:szCs w:val="28"/>
          <w:rtl/>
          <w:lang w:bidi="ar-EG"/>
        </w:rPr>
        <w:t>تٍ</w:t>
      </w:r>
      <w:r w:rsidRPr="006B1200">
        <w:rPr>
          <w:rFonts w:ascii="Traditional Arabic" w:hAnsi="Traditional Arabic" w:cs="Traditional Arabic"/>
          <w:sz w:val="28"/>
          <w:szCs w:val="28"/>
          <w:rtl/>
          <w:lang w:bidi="ar-EG"/>
        </w:rPr>
        <w:t xml:space="preserve"> كثيرة. فمن الممكن أن تُطلق كلمة "روح" على إنسان في العهد الجديد. ووفق</w:t>
      </w:r>
      <w:r w:rsidR="00AD609D">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لما ذُكر في التاريخ، فقد فهم كثير من النصارى القدامى أن "</w:t>
      </w:r>
      <w:proofErr w:type="spellStart"/>
      <w:r w:rsidRPr="006B1200">
        <w:rPr>
          <w:rFonts w:ascii="Traditional Arabic" w:hAnsi="Traditional Arabic" w:cs="Traditional Arabic"/>
          <w:sz w:val="28"/>
          <w:szCs w:val="28"/>
          <w:rtl/>
          <w:lang w:bidi="ar-EG"/>
        </w:rPr>
        <w:t>البارقليط</w:t>
      </w:r>
      <w:proofErr w:type="spellEnd"/>
      <w:r w:rsidRPr="006B1200">
        <w:rPr>
          <w:rFonts w:ascii="Traditional Arabic" w:hAnsi="Traditional Arabic" w:cs="Traditional Arabic"/>
          <w:sz w:val="28"/>
          <w:szCs w:val="28"/>
          <w:rtl/>
          <w:lang w:bidi="ar-EG"/>
        </w:rPr>
        <w:t xml:space="preserve">" رجل وليس روح، وقد ادعى رجال كثيرون قبل النبي محمد أنهم " </w:t>
      </w:r>
      <w:proofErr w:type="spellStart"/>
      <w:r w:rsidRPr="006B1200">
        <w:rPr>
          <w:rFonts w:ascii="Traditional Arabic" w:hAnsi="Traditional Arabic" w:cs="Traditional Arabic"/>
          <w:sz w:val="28"/>
          <w:szCs w:val="28"/>
          <w:rtl/>
          <w:lang w:bidi="ar-EG"/>
        </w:rPr>
        <w:t>البارقليط</w:t>
      </w:r>
      <w:proofErr w:type="spellEnd"/>
      <w:r w:rsidRPr="006B1200">
        <w:rPr>
          <w:rFonts w:ascii="Traditional Arabic" w:hAnsi="Traditional Arabic" w:cs="Traditional Arabic"/>
          <w:sz w:val="28"/>
          <w:szCs w:val="28"/>
          <w:rtl/>
          <w:lang w:bidi="ar-EG"/>
        </w:rPr>
        <w:t xml:space="preserve"> " المنتظر. وكان النجاشي ملك الحبشة نصراني</w:t>
      </w:r>
      <w:r w:rsidR="00AD609D">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 xml:space="preserve">ا ينتظر قدوم " </w:t>
      </w:r>
      <w:proofErr w:type="spellStart"/>
      <w:r w:rsidRPr="006B1200">
        <w:rPr>
          <w:rFonts w:ascii="Traditional Arabic" w:hAnsi="Traditional Arabic" w:cs="Traditional Arabic"/>
          <w:sz w:val="28"/>
          <w:szCs w:val="28"/>
          <w:rtl/>
          <w:lang w:bidi="ar-EG"/>
        </w:rPr>
        <w:t>البارقليط</w:t>
      </w:r>
      <w:proofErr w:type="spellEnd"/>
      <w:r w:rsidRPr="006B1200">
        <w:rPr>
          <w:rFonts w:ascii="Traditional Arabic" w:hAnsi="Traditional Arabic" w:cs="Traditional Arabic"/>
          <w:sz w:val="28"/>
          <w:szCs w:val="28"/>
          <w:rtl/>
          <w:lang w:bidi="ar-EG"/>
        </w:rPr>
        <w:t xml:space="preserve"> ".</w:t>
      </w:r>
    </w:p>
    <w:p w14:paraId="2A3BFC1E" w14:textId="63961189" w:rsidR="00E57833" w:rsidRPr="006B1200" w:rsidRDefault="00E57833" w:rsidP="004F47C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xml:space="preserve">قلت له </w:t>
      </w:r>
      <w:proofErr w:type="spellStart"/>
      <w:r w:rsidRPr="006B1200">
        <w:rPr>
          <w:rFonts w:ascii="Traditional Arabic" w:hAnsi="Traditional Arabic" w:cs="Traditional Arabic"/>
          <w:sz w:val="28"/>
          <w:szCs w:val="28"/>
          <w:rtl/>
          <w:lang w:bidi="ar-EG"/>
        </w:rPr>
        <w:t>مستطردة</w:t>
      </w:r>
      <w:proofErr w:type="spellEnd"/>
      <w:r w:rsidRPr="006B1200">
        <w:rPr>
          <w:rFonts w:ascii="Traditional Arabic" w:hAnsi="Traditional Arabic" w:cs="Traditional Arabic"/>
          <w:sz w:val="28"/>
          <w:szCs w:val="28"/>
          <w:rtl/>
          <w:lang w:bidi="ar-EG"/>
        </w:rPr>
        <w:t>: وتقول النبوءة أنه يتكلم بما يسمع، والحقيقة هذا وصف لنبي وليس لرب. فالنبي يتكلم بما يسمعه من الله. وهذا دليل على أن هذه النبوءة لا تشير إلى الذات الثالثة في الثالوث (كما يعتقد النصارى) بل تشير إلى نبي يرسله الله.</w:t>
      </w:r>
    </w:p>
    <w:p w14:paraId="5A43D766" w14:textId="77777777" w:rsidR="00E57833" w:rsidRPr="006B1200" w:rsidRDefault="00E57833" w:rsidP="004F47C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xml:space="preserve">قال: لكن النبوءة تقول: </w:t>
      </w:r>
      <w:proofErr w:type="spellStart"/>
      <w:r w:rsidRPr="006B1200">
        <w:rPr>
          <w:rFonts w:ascii="Traditional Arabic" w:hAnsi="Traditional Arabic" w:cs="Traditional Arabic"/>
          <w:sz w:val="28"/>
          <w:szCs w:val="28"/>
          <w:rtl/>
          <w:lang w:bidi="ar-EG"/>
        </w:rPr>
        <w:t>البارقليط</w:t>
      </w:r>
      <w:proofErr w:type="spellEnd"/>
      <w:r w:rsidRPr="006B1200">
        <w:rPr>
          <w:rFonts w:ascii="Traditional Arabic" w:hAnsi="Traditional Arabic" w:cs="Traditional Arabic"/>
          <w:sz w:val="28"/>
          <w:szCs w:val="28"/>
          <w:rtl/>
          <w:lang w:bidi="ar-EG"/>
        </w:rPr>
        <w:t xml:space="preserve"> يُخبركم بأمور آتية.</w:t>
      </w:r>
    </w:p>
    <w:p w14:paraId="77AB4F59" w14:textId="3CBEB466"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lang w:bidi="ar-EG"/>
        </w:rPr>
        <w:t>قلت له: نعم</w:t>
      </w:r>
      <w:r w:rsidR="00750929">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 xml:space="preserve"> وهذا ما فعل النبي محمد عليه الصلاة والسلام. ومثال </w:t>
      </w:r>
      <w:r w:rsidR="00750929">
        <w:rPr>
          <w:rFonts w:ascii="Traditional Arabic" w:hAnsi="Traditional Arabic" w:cs="Traditional Arabic" w:hint="cs"/>
          <w:sz w:val="28"/>
          <w:szCs w:val="28"/>
          <w:rtl/>
          <w:lang w:bidi="ar-EG"/>
        </w:rPr>
        <w:t xml:space="preserve">على </w:t>
      </w:r>
      <w:r w:rsidRPr="006B1200">
        <w:rPr>
          <w:rFonts w:ascii="Traditional Arabic" w:hAnsi="Traditional Arabic" w:cs="Traditional Arabic"/>
          <w:sz w:val="28"/>
          <w:szCs w:val="28"/>
          <w:rtl/>
          <w:lang w:bidi="ar-EG"/>
        </w:rPr>
        <w:t>ذلك انتصار الرومان بعد هزيمتهم على أيدي الفرس.</w:t>
      </w:r>
    </w:p>
    <w:p w14:paraId="02100DBC" w14:textId="77777777" w:rsidR="00E57833" w:rsidRPr="006B1200" w:rsidRDefault="00E57833" w:rsidP="004F47C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xml:space="preserve">قلت له </w:t>
      </w:r>
      <w:proofErr w:type="spellStart"/>
      <w:r w:rsidRPr="006B1200">
        <w:rPr>
          <w:rFonts w:ascii="Traditional Arabic" w:hAnsi="Traditional Arabic" w:cs="Traditional Arabic"/>
          <w:sz w:val="28"/>
          <w:szCs w:val="28"/>
          <w:rtl/>
          <w:lang w:bidi="ar-EG"/>
        </w:rPr>
        <w:t>مستطردة</w:t>
      </w:r>
      <w:proofErr w:type="spellEnd"/>
      <w:r w:rsidRPr="006B1200">
        <w:rPr>
          <w:rFonts w:ascii="Traditional Arabic" w:hAnsi="Traditional Arabic" w:cs="Traditional Arabic"/>
          <w:sz w:val="28"/>
          <w:szCs w:val="28"/>
          <w:rtl/>
          <w:lang w:bidi="ar-EG"/>
        </w:rPr>
        <w:t xml:space="preserve">: ثم أنه من المستحيل أن تشير هذه النبوءة إلى الروح القدس، لأنها تقول: إن </w:t>
      </w:r>
      <w:proofErr w:type="spellStart"/>
      <w:r w:rsidRPr="006B1200">
        <w:rPr>
          <w:rFonts w:ascii="Traditional Arabic" w:hAnsi="Traditional Arabic" w:cs="Traditional Arabic"/>
          <w:sz w:val="28"/>
          <w:szCs w:val="28"/>
          <w:rtl/>
          <w:lang w:bidi="ar-EG"/>
        </w:rPr>
        <w:t>البارقليط</w:t>
      </w:r>
      <w:proofErr w:type="spellEnd"/>
      <w:r w:rsidRPr="006B1200">
        <w:rPr>
          <w:rFonts w:ascii="Traditional Arabic" w:hAnsi="Traditional Arabic" w:cs="Traditional Arabic"/>
          <w:sz w:val="28"/>
          <w:szCs w:val="28"/>
          <w:rtl/>
          <w:lang w:bidi="ar-EG"/>
        </w:rPr>
        <w:t xml:space="preserve"> سوف يظهر بعد ذهاب المسيح، والروح القدس موجود أصلاً، وقد ظهر للسيدة مريم قبل حملها بالمسيح حسب اعتقادكم. </w:t>
      </w:r>
    </w:p>
    <w:p w14:paraId="3CEB9746" w14:textId="6518E9C9" w:rsidR="00E57833" w:rsidRPr="006B1200" w:rsidRDefault="00E57833" w:rsidP="004F47C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xml:space="preserve">وقد أثارت كلمة </w:t>
      </w:r>
      <w:r w:rsidRPr="00AD609D">
        <w:rPr>
          <w:rFonts w:ascii="Traditional Arabic" w:hAnsi="Traditional Arabic" w:cs="Traditional Arabic"/>
          <w:sz w:val="24"/>
          <w:szCs w:val="24"/>
        </w:rPr>
        <w:t>"Paraclete"</w:t>
      </w:r>
      <w:r w:rsidRPr="006B1200">
        <w:rPr>
          <w:rFonts w:ascii="Traditional Arabic" w:hAnsi="Traditional Arabic" w:cs="Traditional Arabic"/>
          <w:sz w:val="28"/>
          <w:szCs w:val="28"/>
          <w:rtl/>
          <w:lang w:bidi="ar-EG"/>
        </w:rPr>
        <w:t xml:space="preserve"> </w:t>
      </w:r>
      <w:r w:rsidR="00C41CB6">
        <w:rPr>
          <w:rFonts w:ascii="Traditional Arabic" w:hAnsi="Traditional Arabic" w:cs="Traditional Arabic"/>
          <w:sz w:val="28"/>
          <w:szCs w:val="28"/>
          <w:rtl/>
          <w:lang w:bidi="ar-EG"/>
        </w:rPr>
        <w:t>جدًا</w:t>
      </w:r>
      <w:r w:rsidRPr="006B1200">
        <w:rPr>
          <w:rFonts w:ascii="Traditional Arabic" w:hAnsi="Traditional Arabic" w:cs="Traditional Arabic"/>
          <w:sz w:val="28"/>
          <w:szCs w:val="28"/>
          <w:rtl/>
          <w:lang w:bidi="ar-EG"/>
        </w:rPr>
        <w:t xml:space="preserve">لاً </w:t>
      </w:r>
      <w:r w:rsidR="00E83B2F">
        <w:rPr>
          <w:rFonts w:ascii="Traditional Arabic" w:hAnsi="Traditional Arabic" w:cs="Traditional Arabic"/>
          <w:sz w:val="28"/>
          <w:szCs w:val="28"/>
          <w:rtl/>
          <w:lang w:bidi="ar-EG"/>
        </w:rPr>
        <w:t>كبيرًا</w:t>
      </w:r>
      <w:r w:rsidRPr="006B1200">
        <w:rPr>
          <w:rFonts w:ascii="Traditional Arabic" w:hAnsi="Traditional Arabic" w:cs="Traditional Arabic"/>
          <w:sz w:val="28"/>
          <w:szCs w:val="28"/>
          <w:rtl/>
          <w:lang w:bidi="ar-EG"/>
        </w:rPr>
        <w:t xml:space="preserve">، يدور حول أن كلمة </w:t>
      </w:r>
      <w:r w:rsidRPr="00AD609D">
        <w:rPr>
          <w:rFonts w:ascii="Traditional Arabic" w:hAnsi="Traditional Arabic" w:cs="Traditional Arabic"/>
          <w:sz w:val="24"/>
          <w:szCs w:val="24"/>
        </w:rPr>
        <w:t>"</w:t>
      </w:r>
      <w:proofErr w:type="spellStart"/>
      <w:r w:rsidRPr="00AD609D">
        <w:rPr>
          <w:rFonts w:ascii="Traditional Arabic" w:hAnsi="Traditional Arabic" w:cs="Traditional Arabic"/>
          <w:sz w:val="24"/>
          <w:szCs w:val="24"/>
        </w:rPr>
        <w:t>Paraklytos</w:t>
      </w:r>
      <w:proofErr w:type="spellEnd"/>
      <w:r w:rsidRPr="00AD609D">
        <w:rPr>
          <w:rFonts w:ascii="Traditional Arabic" w:hAnsi="Traditional Arabic" w:cs="Traditional Arabic"/>
          <w:sz w:val="24"/>
          <w:szCs w:val="24"/>
        </w:rPr>
        <w:t>"</w:t>
      </w:r>
      <w:r w:rsidRPr="006B1200">
        <w:rPr>
          <w:rFonts w:ascii="Traditional Arabic" w:hAnsi="Traditional Arabic" w:cs="Traditional Arabic"/>
          <w:sz w:val="28"/>
          <w:szCs w:val="28"/>
          <w:rtl/>
          <w:lang w:bidi="ar-EG"/>
        </w:rPr>
        <w:t xml:space="preserve"> في الإنجيل اليوناني كانت أصلا </w:t>
      </w:r>
      <w:r w:rsidRPr="00AD609D">
        <w:rPr>
          <w:rFonts w:ascii="Traditional Arabic" w:hAnsi="Traditional Arabic" w:cs="Traditional Arabic"/>
          <w:sz w:val="24"/>
          <w:szCs w:val="24"/>
        </w:rPr>
        <w:t>"</w:t>
      </w:r>
      <w:proofErr w:type="spellStart"/>
      <w:r w:rsidRPr="00AD609D">
        <w:rPr>
          <w:rFonts w:ascii="Traditional Arabic" w:hAnsi="Traditional Arabic" w:cs="Traditional Arabic"/>
          <w:sz w:val="24"/>
          <w:szCs w:val="24"/>
        </w:rPr>
        <w:t>Periklytos</w:t>
      </w:r>
      <w:proofErr w:type="spellEnd"/>
      <w:r w:rsidRPr="00AD609D">
        <w:rPr>
          <w:rFonts w:ascii="Traditional Arabic" w:hAnsi="Traditional Arabic" w:cs="Traditional Arabic"/>
          <w:sz w:val="24"/>
          <w:szCs w:val="24"/>
        </w:rPr>
        <w:t>"</w:t>
      </w:r>
      <w:r w:rsidRPr="006B1200">
        <w:rPr>
          <w:rFonts w:ascii="Traditional Arabic" w:hAnsi="Traditional Arabic" w:cs="Traditional Arabic"/>
          <w:sz w:val="28"/>
          <w:szCs w:val="28"/>
          <w:rtl/>
        </w:rPr>
        <w:t>،</w:t>
      </w:r>
      <w:r w:rsidRPr="006B1200">
        <w:rPr>
          <w:rFonts w:ascii="Traditional Arabic" w:hAnsi="Traditional Arabic" w:cs="Traditional Arabic"/>
          <w:sz w:val="28"/>
          <w:szCs w:val="28"/>
          <w:rtl/>
          <w:lang w:bidi="ar-EG"/>
        </w:rPr>
        <w:t xml:space="preserve"> وتغيرت </w:t>
      </w:r>
      <w:r w:rsidRPr="006B1200">
        <w:rPr>
          <w:rFonts w:ascii="Traditional Arabic" w:hAnsi="Traditional Arabic" w:cs="Traditional Arabic"/>
          <w:sz w:val="28"/>
          <w:szCs w:val="28"/>
          <w:rtl/>
          <w:lang w:bidi="ar-EG"/>
        </w:rPr>
        <w:lastRenderedPageBreak/>
        <w:t xml:space="preserve">خلال ترجمتها من السريانية إلى اليونانية. كما أن كلمة </w:t>
      </w:r>
      <w:r w:rsidRPr="00AD609D">
        <w:rPr>
          <w:rFonts w:ascii="Traditional Arabic" w:hAnsi="Traditional Arabic" w:cs="Traditional Arabic"/>
          <w:sz w:val="24"/>
          <w:szCs w:val="24"/>
        </w:rPr>
        <w:t>"Paraclete"</w:t>
      </w:r>
      <w:r w:rsidRPr="006B1200">
        <w:rPr>
          <w:rFonts w:ascii="Traditional Arabic" w:hAnsi="Traditional Arabic" w:cs="Traditional Arabic"/>
          <w:sz w:val="28"/>
          <w:szCs w:val="28"/>
          <w:rtl/>
          <w:lang w:bidi="ar-EG"/>
        </w:rPr>
        <w:t xml:space="preserve"> تحمل معنيين في اليونانية:</w:t>
      </w:r>
    </w:p>
    <w:p w14:paraId="35173831" w14:textId="2DE56B97" w:rsidR="00E57833" w:rsidRPr="006B1200" w:rsidRDefault="00E57833" w:rsidP="004F47C4">
      <w:pPr>
        <w:bidi/>
        <w:spacing w:after="0" w:line="240" w:lineRule="auto"/>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مُعز</w:t>
      </w:r>
      <w:r w:rsidR="00B456F3">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ي ومُؤّ</w:t>
      </w:r>
      <w:r w:rsidR="00241F87">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 xml:space="preserve">يد ومُساعِد: </w:t>
      </w:r>
      <w:r w:rsidRPr="00AD609D">
        <w:rPr>
          <w:rFonts w:ascii="Traditional Arabic" w:hAnsi="Traditional Arabic" w:cs="Traditional Arabic"/>
          <w:sz w:val="24"/>
          <w:szCs w:val="24"/>
        </w:rPr>
        <w:t>(</w:t>
      </w:r>
      <w:r w:rsidRPr="00AD609D">
        <w:rPr>
          <w:rStyle w:val="Strong"/>
          <w:rFonts w:ascii="Cambria" w:hAnsi="Cambria" w:cs="Cambria"/>
          <w:sz w:val="24"/>
          <w:szCs w:val="24"/>
        </w:rPr>
        <w:t>παρα</w:t>
      </w:r>
      <w:proofErr w:type="spellStart"/>
      <w:r w:rsidRPr="00AD609D">
        <w:rPr>
          <w:rStyle w:val="Strong"/>
          <w:rFonts w:ascii="Cambria" w:hAnsi="Cambria" w:cs="Cambria"/>
          <w:sz w:val="24"/>
          <w:szCs w:val="24"/>
        </w:rPr>
        <w:t>κλητος</w:t>
      </w:r>
      <w:proofErr w:type="spellEnd"/>
      <w:r w:rsidRPr="00AD609D">
        <w:rPr>
          <w:rStyle w:val="Strong"/>
          <w:rFonts w:ascii="Traditional Arabic" w:hAnsi="Traditional Arabic" w:cs="Traditional Arabic"/>
          <w:sz w:val="24"/>
          <w:szCs w:val="24"/>
        </w:rPr>
        <w:t>)</w:t>
      </w:r>
      <w:r w:rsidRPr="00AD609D">
        <w:rPr>
          <w:rFonts w:ascii="Traditional Arabic" w:hAnsi="Traditional Arabic" w:cs="Traditional Arabic"/>
          <w:sz w:val="24"/>
          <w:szCs w:val="24"/>
        </w:rPr>
        <w:t xml:space="preserve"> </w:t>
      </w:r>
      <w:proofErr w:type="spellStart"/>
      <w:r w:rsidRPr="00AD609D">
        <w:rPr>
          <w:rFonts w:ascii="Traditional Arabic" w:hAnsi="Traditional Arabic" w:cs="Traditional Arabic"/>
          <w:sz w:val="24"/>
          <w:szCs w:val="24"/>
        </w:rPr>
        <w:t>Paraklytos</w:t>
      </w:r>
      <w:proofErr w:type="spellEnd"/>
      <w:r w:rsidRPr="00AD609D">
        <w:rPr>
          <w:rFonts w:ascii="Traditional Arabic" w:hAnsi="Traditional Arabic" w:cs="Traditional Arabic"/>
          <w:sz w:val="24"/>
          <w:szCs w:val="24"/>
          <w:rtl/>
          <w:lang w:bidi="ar-EG"/>
        </w:rPr>
        <w:t xml:space="preserve"> </w:t>
      </w:r>
      <w:r w:rsidRPr="006B1200">
        <w:rPr>
          <w:rFonts w:ascii="Traditional Arabic" w:hAnsi="Traditional Arabic" w:cs="Traditional Arabic"/>
          <w:sz w:val="28"/>
          <w:szCs w:val="28"/>
          <w:rtl/>
          <w:lang w:bidi="ar-EG"/>
        </w:rPr>
        <w:t>كما يعتقد النصارى. وهذا يعتمد على نطق الكلمة الذي يحتوي على صوت حرف العلة "</w:t>
      </w:r>
      <w:r w:rsidRPr="006B1200">
        <w:rPr>
          <w:rFonts w:ascii="Traditional Arabic" w:hAnsi="Traditional Arabic" w:cs="Traditional Arabic"/>
          <w:sz w:val="28"/>
          <w:szCs w:val="28"/>
          <w:lang w:bidi="ar-EG"/>
        </w:rPr>
        <w:t>a</w:t>
      </w:r>
      <w:r w:rsidRPr="006B1200">
        <w:rPr>
          <w:rFonts w:ascii="Traditional Arabic" w:hAnsi="Traditional Arabic" w:cs="Traditional Arabic"/>
          <w:sz w:val="28"/>
          <w:szCs w:val="28"/>
          <w:rtl/>
          <w:lang w:bidi="ar-EG"/>
        </w:rPr>
        <w:t xml:space="preserve">". </w:t>
      </w:r>
    </w:p>
    <w:p w14:paraId="56D37F86" w14:textId="25915C8C" w:rsidR="00E57833" w:rsidRPr="006B1200" w:rsidRDefault="00E57833" w:rsidP="004F47C4">
      <w:pPr>
        <w:bidi/>
        <w:spacing w:after="0" w:line="240" w:lineRule="auto"/>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xml:space="preserve">- محمد أو أحمد </w:t>
      </w:r>
      <w:r w:rsidR="00AD609D" w:rsidRPr="006B1200">
        <w:rPr>
          <w:rFonts w:ascii="Traditional Arabic" w:hAnsi="Traditional Arabic" w:cs="Traditional Arabic" w:hint="cs"/>
          <w:sz w:val="28"/>
          <w:szCs w:val="28"/>
          <w:rtl/>
          <w:lang w:bidi="ar-EG"/>
        </w:rPr>
        <w:t>(</w:t>
      </w:r>
      <w:r w:rsidR="00AD609D">
        <w:rPr>
          <w:rFonts w:ascii="Traditional Arabic" w:hAnsi="Traditional Arabic" w:cs="Traditional Arabic" w:hint="cs"/>
          <w:sz w:val="28"/>
          <w:szCs w:val="28"/>
          <w:rtl/>
          <w:lang w:bidi="ar-EG"/>
        </w:rPr>
        <w:t>الإنسان</w:t>
      </w:r>
      <w:r w:rsidRPr="006B1200">
        <w:rPr>
          <w:rFonts w:ascii="Traditional Arabic" w:hAnsi="Traditional Arabic" w:cs="Traditional Arabic"/>
          <w:sz w:val="28"/>
          <w:szCs w:val="28"/>
          <w:rtl/>
          <w:lang w:bidi="ar-EG"/>
        </w:rPr>
        <w:t xml:space="preserve"> الممدوح): </w:t>
      </w:r>
      <w:r w:rsidRPr="00AD609D">
        <w:rPr>
          <w:rFonts w:ascii="Traditional Arabic" w:hAnsi="Traditional Arabic" w:cs="Traditional Arabic"/>
        </w:rPr>
        <w:t>(</w:t>
      </w:r>
      <w:proofErr w:type="spellStart"/>
      <w:r w:rsidRPr="00AD609D">
        <w:rPr>
          <w:rStyle w:val="Strong"/>
          <w:rFonts w:ascii="Cambria" w:hAnsi="Cambria" w:cs="Cambria"/>
        </w:rPr>
        <w:t>Περικλητος</w:t>
      </w:r>
      <w:proofErr w:type="spellEnd"/>
      <w:r w:rsidRPr="00AD609D">
        <w:rPr>
          <w:rStyle w:val="Strong"/>
          <w:rFonts w:ascii="Traditional Arabic" w:hAnsi="Traditional Arabic" w:cs="Traditional Arabic"/>
        </w:rPr>
        <w:t>)</w:t>
      </w:r>
      <w:r w:rsidRPr="00AD609D">
        <w:rPr>
          <w:rFonts w:ascii="Traditional Arabic" w:hAnsi="Traditional Arabic" w:cs="Traditional Arabic"/>
        </w:rPr>
        <w:t xml:space="preserve"> </w:t>
      </w:r>
      <w:proofErr w:type="spellStart"/>
      <w:r w:rsidRPr="00AD609D">
        <w:rPr>
          <w:rFonts w:ascii="Traditional Arabic" w:hAnsi="Traditional Arabic" w:cs="Traditional Arabic"/>
        </w:rPr>
        <w:t>Periklytos</w:t>
      </w:r>
      <w:proofErr w:type="spellEnd"/>
      <w:r w:rsidRPr="006B1200">
        <w:rPr>
          <w:rFonts w:ascii="Traditional Arabic" w:hAnsi="Traditional Arabic" w:cs="Traditional Arabic"/>
          <w:sz w:val="28"/>
          <w:szCs w:val="28"/>
          <w:rtl/>
          <w:lang w:bidi="ar-EG"/>
        </w:rPr>
        <w:t xml:space="preserve"> كما يعتقد المسلمون. أما نطق الكلمة هنا يكون بدون صوت حرف العلة "</w:t>
      </w:r>
      <w:r w:rsidRPr="006B1200">
        <w:rPr>
          <w:rFonts w:ascii="Traditional Arabic" w:hAnsi="Traditional Arabic" w:cs="Traditional Arabic"/>
          <w:sz w:val="28"/>
          <w:szCs w:val="28"/>
          <w:lang w:bidi="ar-EG"/>
        </w:rPr>
        <w:t>a</w:t>
      </w:r>
      <w:r w:rsidRPr="006B1200">
        <w:rPr>
          <w:rFonts w:ascii="Traditional Arabic" w:hAnsi="Traditional Arabic" w:cs="Traditional Arabic"/>
          <w:sz w:val="28"/>
          <w:szCs w:val="28"/>
          <w:rtl/>
          <w:lang w:bidi="ar-EG"/>
        </w:rPr>
        <w:t>".</w:t>
      </w:r>
    </w:p>
    <w:p w14:paraId="0AD01BB6" w14:textId="0DCC50B5" w:rsidR="00E57833" w:rsidRPr="006B1200" w:rsidRDefault="00750929" w:rsidP="004F47C4">
      <w:pPr>
        <w:bidi/>
        <w:spacing w:after="0" w:line="240" w:lineRule="auto"/>
        <w:jc w:val="lowKashida"/>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إضافةً</w:t>
      </w:r>
      <w:r w:rsidR="00E57833" w:rsidRPr="006B1200">
        <w:rPr>
          <w:rFonts w:ascii="Traditional Arabic" w:hAnsi="Traditional Arabic" w:cs="Traditional Arabic"/>
          <w:sz w:val="28"/>
          <w:szCs w:val="28"/>
          <w:rtl/>
          <w:lang w:bidi="ar-EG"/>
        </w:rPr>
        <w:t xml:space="preserve"> إلى أن المعنى الثاني تؤيده الأدلة، </w:t>
      </w:r>
      <w:r w:rsidR="00E57833" w:rsidRPr="006B1200">
        <w:rPr>
          <w:rFonts w:ascii="Traditional Arabic" w:hAnsi="Traditional Arabic" w:cs="Traditional Arabic"/>
          <w:sz w:val="28"/>
          <w:szCs w:val="28"/>
          <w:shd w:val="clear" w:color="auto" w:fill="FFFFFF"/>
          <w:rtl/>
        </w:rPr>
        <w:t xml:space="preserve">فقد ثبت أن اللغة السريانية لم تحوِ حروف العلة حتى القرن الخامس، فقد احتوت على حروف الصحاح فقط، أما حروف العلة فقد أُدخلت بعد القرن الخامس، ومع ذلك فإنه في كل الأحوال </w:t>
      </w:r>
      <w:r w:rsidR="00E57833" w:rsidRPr="006B1200">
        <w:rPr>
          <w:rFonts w:ascii="Traditional Arabic" w:hAnsi="Traditional Arabic" w:cs="Traditional Arabic"/>
          <w:sz w:val="28"/>
          <w:szCs w:val="28"/>
          <w:rtl/>
          <w:lang w:bidi="ar-EG"/>
        </w:rPr>
        <w:t>فإن كلا المعنيين ينطبق على النبي محمد</w:t>
      </w:r>
      <w:r w:rsidR="00E57833" w:rsidRPr="006B1200">
        <w:rPr>
          <w:rStyle w:val="FootnoteReference"/>
          <w:rFonts w:ascii="Traditional Arabic" w:hAnsi="Traditional Arabic" w:cs="Traditional Arabic"/>
          <w:sz w:val="28"/>
          <w:szCs w:val="28"/>
          <w:rtl/>
          <w:lang w:bidi="ar-EG"/>
        </w:rPr>
        <w:footnoteReference w:id="222"/>
      </w:r>
      <w:r w:rsidR="00E57833" w:rsidRPr="006B1200">
        <w:rPr>
          <w:rFonts w:ascii="Traditional Arabic" w:hAnsi="Traditional Arabic" w:cs="Traditional Arabic"/>
          <w:sz w:val="28"/>
          <w:szCs w:val="28"/>
          <w:rtl/>
          <w:lang w:bidi="ar-EG"/>
        </w:rPr>
        <w:t>.</w:t>
      </w:r>
    </w:p>
    <w:p w14:paraId="6CC3DB66" w14:textId="6A415417" w:rsidR="00E57833" w:rsidRPr="006B1200" w:rsidRDefault="00E57833" w:rsidP="004F47C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xml:space="preserve">قال: النبوءة تقول: </w:t>
      </w:r>
      <w:r w:rsidR="00F60634">
        <w:rPr>
          <w:rFonts w:ascii="Traditional Arabic" w:hAnsi="Traditional Arabic" w:cs="Traditional Arabic" w:hint="cs"/>
          <w:sz w:val="28"/>
          <w:szCs w:val="28"/>
          <w:rtl/>
          <w:lang w:bidi="ar-EG"/>
        </w:rPr>
        <w:t xml:space="preserve">أن </w:t>
      </w:r>
      <w:proofErr w:type="spellStart"/>
      <w:r w:rsidR="00F60634">
        <w:rPr>
          <w:rFonts w:ascii="Traditional Arabic" w:hAnsi="Traditional Arabic" w:cs="Traditional Arabic" w:hint="cs"/>
          <w:sz w:val="28"/>
          <w:szCs w:val="28"/>
          <w:rtl/>
          <w:lang w:bidi="ar-EG"/>
        </w:rPr>
        <w:t>البارقليط</w:t>
      </w:r>
      <w:proofErr w:type="spellEnd"/>
      <w:r w:rsidRPr="006B1200">
        <w:rPr>
          <w:rFonts w:ascii="Traditional Arabic" w:hAnsi="Traditional Arabic" w:cs="Traditional Arabic"/>
          <w:sz w:val="28"/>
          <w:szCs w:val="28"/>
          <w:rtl/>
          <w:lang w:bidi="ar-EG"/>
        </w:rPr>
        <w:t xml:space="preserve"> سوف يُدين العالم، فكيف أدان محمد العالم؟</w:t>
      </w:r>
    </w:p>
    <w:p w14:paraId="30C4C06E" w14:textId="10CDAB39" w:rsidR="00E57833" w:rsidRPr="006B1200" w:rsidRDefault="00E57833" w:rsidP="004F47C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xml:space="preserve">قلت له: </w:t>
      </w:r>
      <w:r w:rsidR="00CA4CE2">
        <w:rPr>
          <w:rFonts w:ascii="Traditional Arabic" w:hAnsi="Traditional Arabic" w:cs="Traditional Arabic" w:hint="cs"/>
          <w:sz w:val="28"/>
          <w:szCs w:val="28"/>
          <w:rtl/>
          <w:lang w:bidi="ar-EG"/>
        </w:rPr>
        <w:t>ل</w:t>
      </w:r>
      <w:r w:rsidRPr="006B1200">
        <w:rPr>
          <w:rFonts w:ascii="Traditional Arabic" w:hAnsi="Traditional Arabic" w:cs="Traditional Arabic"/>
          <w:sz w:val="28"/>
          <w:szCs w:val="28"/>
          <w:rtl/>
          <w:lang w:bidi="ar-EG"/>
        </w:rPr>
        <w:t xml:space="preserve">قد أدان </w:t>
      </w:r>
      <w:r w:rsidR="00EC0498">
        <w:rPr>
          <w:rFonts w:ascii="Traditional Arabic" w:hAnsi="Traditional Arabic" w:cs="Traditional Arabic" w:hint="cs"/>
          <w:sz w:val="28"/>
          <w:szCs w:val="28"/>
          <w:rtl/>
          <w:lang w:bidi="ar-EG"/>
        </w:rPr>
        <w:t xml:space="preserve">النبي </w:t>
      </w:r>
      <w:r w:rsidR="00354055">
        <w:rPr>
          <w:rFonts w:ascii="Traditional Arabic" w:hAnsi="Traditional Arabic" w:cs="Traditional Arabic"/>
          <w:sz w:val="28"/>
          <w:szCs w:val="28"/>
          <w:rtl/>
          <w:lang w:bidi="ar-EG"/>
        </w:rPr>
        <w:t>محمد</w:t>
      </w:r>
      <w:r w:rsidRPr="006B1200">
        <w:rPr>
          <w:rFonts w:ascii="Traditional Arabic" w:hAnsi="Traditional Arabic" w:cs="Traditional Arabic"/>
          <w:sz w:val="28"/>
          <w:szCs w:val="28"/>
          <w:rtl/>
          <w:lang w:bidi="ar-EG"/>
        </w:rPr>
        <w:t xml:space="preserve"> اليهود على عدم إيمانهم بالمسيح عيسى كنبي م</w:t>
      </w:r>
      <w:r w:rsidR="000A2E93">
        <w:rPr>
          <w:rFonts w:ascii="Traditional Arabic" w:hAnsi="Traditional Arabic" w:cs="Traditional Arabic" w:hint="cs"/>
          <w:sz w:val="28"/>
          <w:szCs w:val="28"/>
          <w:rtl/>
          <w:lang w:bidi="ar-EG"/>
        </w:rPr>
        <w:t>رس</w:t>
      </w:r>
      <w:r w:rsidRPr="006B1200">
        <w:rPr>
          <w:rFonts w:ascii="Traditional Arabic" w:hAnsi="Traditional Arabic" w:cs="Traditional Arabic"/>
          <w:sz w:val="28"/>
          <w:szCs w:val="28"/>
          <w:rtl/>
          <w:lang w:bidi="ar-EG"/>
        </w:rPr>
        <w:t>ل من الله، كما أدان النصارى على اعتقادهم بالثالوث وبادعائهم بألوهية المسيح: وهذا يُعد ذنب</w:t>
      </w:r>
      <w:r w:rsidR="00CF1C95">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حيث لم يد</w:t>
      </w:r>
      <w:r w:rsidR="008B3583">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ع</w:t>
      </w:r>
      <w:r w:rsidR="008B3583">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 xml:space="preserve"> المسيح أنه الله أو ابن الله قط. وعندما أشار</w:t>
      </w:r>
      <w:r w:rsidR="0006679A" w:rsidRPr="0006679A">
        <w:rPr>
          <w:rFonts w:ascii="Traditional Arabic" w:hAnsi="Traditional Arabic" w:cs="Traditional Arabic"/>
          <w:sz w:val="28"/>
          <w:szCs w:val="28"/>
          <w:rtl/>
          <w:lang w:bidi="ar-EG"/>
        </w:rPr>
        <w:t xml:space="preserve"> </w:t>
      </w:r>
      <w:r w:rsidR="0006679A" w:rsidRPr="006B1200">
        <w:rPr>
          <w:rFonts w:ascii="Traditional Arabic" w:hAnsi="Traditional Arabic" w:cs="Traditional Arabic"/>
          <w:sz w:val="28"/>
          <w:szCs w:val="28"/>
          <w:rtl/>
          <w:lang w:bidi="ar-EG"/>
        </w:rPr>
        <w:t>المسيح</w:t>
      </w:r>
      <w:r w:rsidRPr="006B1200">
        <w:rPr>
          <w:rFonts w:ascii="Traditional Arabic" w:hAnsi="Traditional Arabic" w:cs="Traditional Arabic"/>
          <w:sz w:val="28"/>
          <w:szCs w:val="28"/>
          <w:rtl/>
          <w:lang w:bidi="ar-EG"/>
        </w:rPr>
        <w:t xml:space="preserve"> إلى نفسه في الإنجيل بأنه ابن الله، أوضح أنه ليس الابن المولود، ولكن </w:t>
      </w:r>
      <w:r w:rsidR="007C6237">
        <w:rPr>
          <w:rFonts w:ascii="Traditional Arabic" w:hAnsi="Traditional Arabic" w:cs="Traditional Arabic" w:hint="cs"/>
          <w:sz w:val="28"/>
          <w:szCs w:val="28"/>
          <w:rtl/>
          <w:lang w:bidi="ar-EG"/>
        </w:rPr>
        <w:t>جميع البشر هم</w:t>
      </w:r>
      <w:r w:rsidRPr="006B1200">
        <w:rPr>
          <w:rFonts w:ascii="Traditional Arabic" w:hAnsi="Traditional Arabic" w:cs="Traditional Arabic"/>
          <w:sz w:val="28"/>
          <w:szCs w:val="28"/>
          <w:rtl/>
          <w:lang w:bidi="ar-EG"/>
        </w:rPr>
        <w:t xml:space="preserve"> أبناء الله مجاز</w:t>
      </w:r>
      <w:r w:rsidR="00CF1C95">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بمعنى عباد الله.</w:t>
      </w:r>
    </w:p>
    <w:p w14:paraId="071716DA" w14:textId="40A9E5CB" w:rsidR="00E57833" w:rsidRPr="006B1200" w:rsidRDefault="00E57833" w:rsidP="004F47C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xml:space="preserve">قال: ويرشد </w:t>
      </w:r>
      <w:proofErr w:type="spellStart"/>
      <w:r w:rsidRPr="006B1200">
        <w:rPr>
          <w:rFonts w:ascii="Traditional Arabic" w:hAnsi="Traditional Arabic" w:cs="Traditional Arabic"/>
          <w:sz w:val="28"/>
          <w:szCs w:val="28"/>
          <w:rtl/>
          <w:lang w:bidi="ar-EG"/>
        </w:rPr>
        <w:t>البارقليط</w:t>
      </w:r>
      <w:proofErr w:type="spellEnd"/>
      <w:r w:rsidRPr="006B1200">
        <w:rPr>
          <w:rFonts w:ascii="Traditional Arabic" w:hAnsi="Traditional Arabic" w:cs="Traditional Arabic"/>
          <w:sz w:val="28"/>
          <w:szCs w:val="28"/>
          <w:rtl/>
          <w:lang w:bidi="ar-EG"/>
        </w:rPr>
        <w:t xml:space="preserve"> الناس للحق، ويُمجِّد المسيح.</w:t>
      </w:r>
    </w:p>
    <w:p w14:paraId="1BD46956" w14:textId="77777777" w:rsidR="00E57833" w:rsidRPr="006B1200" w:rsidRDefault="00E57833" w:rsidP="004F47C4">
      <w:pPr>
        <w:bidi/>
        <w:spacing w:after="0" w:line="240" w:lineRule="auto"/>
        <w:rPr>
          <w:rFonts w:ascii="Traditional Arabic" w:hAnsi="Traditional Arabic" w:cs="Traditional Arabic"/>
          <w:sz w:val="28"/>
          <w:szCs w:val="28"/>
          <w:shd w:val="clear" w:color="auto" w:fill="FFFFFF"/>
          <w:rtl/>
          <w:lang w:bidi="ar-EG"/>
        </w:rPr>
      </w:pPr>
      <w:r w:rsidRPr="006B1200">
        <w:rPr>
          <w:rFonts w:ascii="Traditional Arabic" w:hAnsi="Traditional Arabic" w:cs="Traditional Arabic"/>
          <w:sz w:val="28"/>
          <w:szCs w:val="28"/>
          <w:shd w:val="clear" w:color="auto" w:fill="FFFFFF"/>
          <w:rtl/>
          <w:lang w:bidi="ar-EG"/>
        </w:rPr>
        <w:t>قلت له: قد ذكَّر النبي محمد العالم بالعقيدة الخالصة وهي (الإيمان بإله واحد وتوحيده في العبادة).</w:t>
      </w:r>
    </w:p>
    <w:p w14:paraId="3ED9CE4D" w14:textId="2B06F9D6" w:rsidR="00E57833" w:rsidRPr="006B1200" w:rsidRDefault="00E57833" w:rsidP="0086075B">
      <w:pPr>
        <w:shd w:val="clear" w:color="auto" w:fill="FFFFFF"/>
        <w:bidi/>
        <w:spacing w:after="0" w:line="240" w:lineRule="auto"/>
        <w:rPr>
          <w:rFonts w:ascii="Traditional Arabic" w:eastAsia="Times New Roman" w:hAnsi="Traditional Arabic" w:cs="Traditional Arabic"/>
          <w:sz w:val="28"/>
          <w:szCs w:val="28"/>
          <w:rtl/>
        </w:rPr>
      </w:pPr>
      <w:r w:rsidRPr="006B1200">
        <w:rPr>
          <w:rFonts w:ascii="Traditional Arabic" w:hAnsi="Traditional Arabic" w:cs="Traditional Arabic"/>
          <w:sz w:val="28"/>
          <w:szCs w:val="28"/>
          <w:rtl/>
          <w:lang w:bidi="ar-EG"/>
        </w:rPr>
        <w:lastRenderedPageBreak/>
        <w:t xml:space="preserve">قلت له </w:t>
      </w:r>
      <w:r w:rsidR="001861BA">
        <w:rPr>
          <w:rFonts w:ascii="Traditional Arabic" w:hAnsi="Traditional Arabic" w:cs="Traditional Arabic"/>
          <w:sz w:val="28"/>
          <w:szCs w:val="28"/>
          <w:rtl/>
          <w:lang w:bidi="ar-EG"/>
        </w:rPr>
        <w:t>أيضًا</w:t>
      </w:r>
      <w:r w:rsidRPr="006B1200">
        <w:rPr>
          <w:rFonts w:ascii="Traditional Arabic" w:hAnsi="Traditional Arabic" w:cs="Traditional Arabic"/>
          <w:sz w:val="28"/>
          <w:szCs w:val="28"/>
          <w:rtl/>
          <w:lang w:bidi="ar-EG"/>
        </w:rPr>
        <w:t>: لم يُمجِّد المسيح أحد</w:t>
      </w:r>
      <w:r w:rsidR="00CF1C95">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 xml:space="preserve">ا على الأرض، كما مَجَّده محمد عليه الصلاة والسلام. حيث </w:t>
      </w:r>
      <w:r w:rsidRPr="006B1200">
        <w:rPr>
          <w:rFonts w:ascii="Traditional Arabic" w:eastAsia="Times New Roman" w:hAnsi="Traditional Arabic" w:cs="Traditional Arabic"/>
          <w:sz w:val="28"/>
          <w:szCs w:val="28"/>
          <w:rtl/>
        </w:rPr>
        <w:t xml:space="preserve">قال: </w:t>
      </w:r>
    </w:p>
    <w:p w14:paraId="44CC3371" w14:textId="77777777" w:rsidR="00E57833" w:rsidRPr="0086075B" w:rsidRDefault="00E57833" w:rsidP="0086075B">
      <w:pPr>
        <w:shd w:val="clear" w:color="auto" w:fill="FFFFFF"/>
        <w:bidi/>
        <w:spacing w:after="0" w:line="240" w:lineRule="auto"/>
        <w:rPr>
          <w:rFonts w:ascii="Traditional Arabic" w:eastAsia="Times New Roman" w:hAnsi="Traditional Arabic" w:cs="Traditional Arabic"/>
          <w:sz w:val="2"/>
          <w:szCs w:val="2"/>
          <w:rtl/>
        </w:rPr>
      </w:pPr>
    </w:p>
    <w:p w14:paraId="68DE5D3A" w14:textId="06BCA0AC" w:rsidR="00E57833" w:rsidRPr="006B1200" w:rsidRDefault="00E57833" w:rsidP="00166199">
      <w:pPr>
        <w:pStyle w:val="ListParagraph"/>
        <w:numPr>
          <w:ilvl w:val="0"/>
          <w:numId w:val="8"/>
        </w:numPr>
        <w:shd w:val="clear" w:color="auto" w:fill="FFFFFF"/>
        <w:bidi/>
        <w:spacing w:after="0" w:line="240" w:lineRule="auto"/>
        <w:rPr>
          <w:rFonts w:ascii="Traditional Arabic" w:eastAsia="Times New Roman" w:hAnsi="Traditional Arabic" w:cs="Traditional Arabic"/>
          <w:sz w:val="28"/>
          <w:szCs w:val="28"/>
          <w:rtl/>
          <w:lang w:bidi="ar-EG"/>
        </w:rPr>
      </w:pPr>
      <w:r w:rsidRPr="008B3583">
        <w:rPr>
          <w:rFonts w:ascii="Arabic Typesetting" w:eastAsia="Times New Roman" w:hAnsi="Arabic Typesetting" w:cs="Arabic Typesetting"/>
          <w:b/>
          <w:bCs/>
          <w:color w:val="00B0F0"/>
          <w:sz w:val="28"/>
          <w:szCs w:val="28"/>
          <w:rtl/>
        </w:rPr>
        <w:t>"أَنَا أَوْلَى النَّاسِ بعِيسَى ابْنِ مَرْيَمَ، في الأُولَى وَ</w:t>
      </w:r>
      <w:r w:rsidR="00C148EF">
        <w:rPr>
          <w:rFonts w:ascii="Arabic Typesetting" w:eastAsia="Times New Roman" w:hAnsi="Arabic Typesetting" w:cs="Arabic Typesetting"/>
          <w:b/>
          <w:bCs/>
          <w:color w:val="00B0F0"/>
          <w:sz w:val="28"/>
          <w:szCs w:val="28"/>
          <w:rtl/>
        </w:rPr>
        <w:t>الآخرة</w:t>
      </w:r>
      <w:r w:rsidRPr="008B3583">
        <w:rPr>
          <w:rFonts w:ascii="Arabic Typesetting" w:eastAsia="Times New Roman" w:hAnsi="Arabic Typesetting" w:cs="Arabic Typesetting"/>
          <w:b/>
          <w:bCs/>
          <w:color w:val="00B0F0"/>
          <w:sz w:val="28"/>
          <w:szCs w:val="28"/>
          <w:rtl/>
        </w:rPr>
        <w:t xml:space="preserve"> قالوا: كيفَ؟ يا رَسُولَ اللهِ، قالَ: الأنْبِيَاءُ إِخْوَةٌ مِن عَلَّاتٍ، وَأُمَّهَاتُهُمْ شَتَّى، وَدِينُهُمْ وَاحِدٌ، فليسَ بيْنَنَا نَبِيٌّ (بين المسيح عيسى وب</w:t>
      </w:r>
      <w:r w:rsidRPr="008B3583">
        <w:rPr>
          <w:rFonts w:ascii="Arabic Typesetting" w:eastAsia="Times New Roman" w:hAnsi="Arabic Typesetting" w:cs="Arabic Typesetting"/>
          <w:b/>
          <w:bCs/>
          <w:color w:val="00B0F0"/>
          <w:sz w:val="28"/>
          <w:szCs w:val="28"/>
          <w:rtl/>
          <w:lang w:bidi="ar-EG"/>
        </w:rPr>
        <w:t>يني)</w:t>
      </w:r>
      <w:r w:rsidR="008B3583" w:rsidRPr="008B3583">
        <w:rPr>
          <w:rFonts w:ascii="Arabic Typesetting" w:eastAsia="Times New Roman" w:hAnsi="Arabic Typesetting" w:cs="Arabic Typesetting"/>
          <w:b/>
          <w:bCs/>
          <w:color w:val="00B0F0"/>
          <w:sz w:val="28"/>
          <w:szCs w:val="28"/>
          <w:rtl/>
          <w:lang w:bidi="ar-EG"/>
        </w:rPr>
        <w:t>"</w:t>
      </w:r>
      <w:r w:rsidR="008B3583">
        <w:rPr>
          <w:rStyle w:val="FootnoteReference"/>
          <w:rFonts w:ascii="Arabic Typesetting" w:eastAsia="Times New Roman" w:hAnsi="Arabic Typesetting" w:cs="Arabic Typesetting"/>
          <w:b/>
          <w:bCs/>
          <w:color w:val="00B0F0"/>
          <w:sz w:val="28"/>
          <w:szCs w:val="28"/>
          <w:rtl/>
          <w:lang w:bidi="ar-EG"/>
        </w:rPr>
        <w:footnoteReference w:id="223"/>
      </w:r>
      <w:r w:rsidRPr="00052E8A">
        <w:rPr>
          <w:rFonts w:ascii="Traditional Arabic" w:eastAsia="Times New Roman" w:hAnsi="Traditional Arabic" w:cs="Traditional Arabic"/>
          <w:color w:val="00B0F0"/>
          <w:sz w:val="28"/>
          <w:szCs w:val="28"/>
          <w:rtl/>
          <w:lang w:bidi="ar-EG"/>
        </w:rPr>
        <w:t>.</w:t>
      </w:r>
    </w:p>
    <w:p w14:paraId="35AB587B" w14:textId="26205000" w:rsidR="00E57833" w:rsidRPr="006B1200" w:rsidRDefault="00E57833" w:rsidP="00166199">
      <w:pPr>
        <w:pStyle w:val="ListParagraph"/>
        <w:numPr>
          <w:ilvl w:val="0"/>
          <w:numId w:val="7"/>
        </w:numPr>
        <w:shd w:val="clear" w:color="auto" w:fill="FFFFFF"/>
        <w:bidi/>
        <w:spacing w:after="0" w:line="240" w:lineRule="auto"/>
        <w:rPr>
          <w:rFonts w:ascii="Traditional Arabic" w:eastAsia="Times New Roman" w:hAnsi="Traditional Arabic" w:cs="Traditional Arabic"/>
          <w:sz w:val="28"/>
          <w:szCs w:val="28"/>
        </w:rPr>
      </w:pPr>
      <w:r w:rsidRPr="006B1200">
        <w:rPr>
          <w:rFonts w:ascii="Traditional Arabic" w:eastAsia="Times New Roman" w:hAnsi="Traditional Arabic" w:cs="Traditional Arabic"/>
          <w:sz w:val="28"/>
          <w:szCs w:val="28"/>
          <w:rtl/>
        </w:rPr>
        <w:t>ذُكر اسم المسيح عيسى في القرآن أكثر من اسم النبي محمد (25مرة مقابل4مرات).</w:t>
      </w:r>
    </w:p>
    <w:p w14:paraId="096E3B6E" w14:textId="705D27EA" w:rsidR="00E57833" w:rsidRPr="006B1200" w:rsidRDefault="00E57833" w:rsidP="00166199">
      <w:pPr>
        <w:pStyle w:val="ListParagraph"/>
        <w:numPr>
          <w:ilvl w:val="0"/>
          <w:numId w:val="7"/>
        </w:numPr>
        <w:shd w:val="clear" w:color="auto" w:fill="FFFFFF"/>
        <w:bidi/>
        <w:spacing w:after="0" w:line="240" w:lineRule="auto"/>
        <w:rPr>
          <w:rFonts w:ascii="Traditional Arabic" w:eastAsia="Times New Roman" w:hAnsi="Traditional Arabic" w:cs="Traditional Arabic"/>
          <w:sz w:val="28"/>
          <w:szCs w:val="28"/>
        </w:rPr>
      </w:pPr>
      <w:r w:rsidRPr="006B1200">
        <w:rPr>
          <w:rFonts w:ascii="Traditional Arabic" w:eastAsia="Times New Roman" w:hAnsi="Traditional Arabic" w:cs="Traditional Arabic"/>
          <w:sz w:val="28"/>
          <w:szCs w:val="28"/>
          <w:rtl/>
        </w:rPr>
        <w:t>فُض</w:t>
      </w:r>
      <w:r w:rsidR="00CF1C95">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 xml:space="preserve">لت مريم </w:t>
      </w:r>
      <w:r w:rsidR="00E165B6" w:rsidRPr="006B1200">
        <w:rPr>
          <w:rFonts w:ascii="Traditional Arabic" w:eastAsia="Times New Roman" w:hAnsi="Traditional Arabic" w:cs="Traditional Arabic"/>
          <w:sz w:val="28"/>
          <w:szCs w:val="28"/>
          <w:rtl/>
        </w:rPr>
        <w:t>المسيح عيسى</w:t>
      </w:r>
      <w:r w:rsidRPr="006B1200">
        <w:rPr>
          <w:rFonts w:ascii="Traditional Arabic" w:eastAsia="Times New Roman" w:hAnsi="Traditional Arabic" w:cs="Traditional Arabic"/>
          <w:sz w:val="28"/>
          <w:szCs w:val="28"/>
          <w:rtl/>
        </w:rPr>
        <w:t xml:space="preserve"> على نساء العالم وفقا لما جاء في القرآن.</w:t>
      </w:r>
    </w:p>
    <w:p w14:paraId="64EAAF25" w14:textId="03D3FC50" w:rsidR="00E57833" w:rsidRPr="006B1200" w:rsidRDefault="00E57833" w:rsidP="00166199">
      <w:pPr>
        <w:pStyle w:val="ListParagraph"/>
        <w:numPr>
          <w:ilvl w:val="0"/>
          <w:numId w:val="7"/>
        </w:numPr>
        <w:shd w:val="clear" w:color="auto" w:fill="FFFFFF"/>
        <w:bidi/>
        <w:spacing w:after="0" w:line="240" w:lineRule="auto"/>
        <w:rPr>
          <w:rFonts w:ascii="Traditional Arabic" w:eastAsia="Times New Roman" w:hAnsi="Traditional Arabic" w:cs="Traditional Arabic"/>
          <w:sz w:val="28"/>
          <w:szCs w:val="28"/>
        </w:rPr>
      </w:pPr>
      <w:r w:rsidRPr="006B1200">
        <w:rPr>
          <w:rFonts w:ascii="Traditional Arabic" w:eastAsia="Times New Roman" w:hAnsi="Traditional Arabic" w:cs="Traditional Arabic"/>
          <w:sz w:val="28"/>
          <w:szCs w:val="28"/>
          <w:rtl/>
        </w:rPr>
        <w:t>السيدة مريم هي الوحيدة التي ذكرت باسمها في القرآن.</w:t>
      </w:r>
    </w:p>
    <w:p w14:paraId="1A4E0386" w14:textId="76834CA5" w:rsidR="00E57833" w:rsidRPr="006B1200" w:rsidRDefault="00E57833" w:rsidP="00166199">
      <w:pPr>
        <w:pStyle w:val="ListParagraph"/>
        <w:numPr>
          <w:ilvl w:val="0"/>
          <w:numId w:val="7"/>
        </w:numPr>
        <w:shd w:val="clear" w:color="auto" w:fill="FFFFFF"/>
        <w:bidi/>
        <w:spacing w:after="0" w:line="240" w:lineRule="auto"/>
        <w:rPr>
          <w:rFonts w:ascii="Traditional Arabic" w:eastAsia="Times New Roman" w:hAnsi="Traditional Arabic" w:cs="Traditional Arabic"/>
          <w:sz w:val="28"/>
          <w:szCs w:val="28"/>
        </w:rPr>
      </w:pPr>
      <w:r w:rsidRPr="006B1200">
        <w:rPr>
          <w:rFonts w:ascii="Traditional Arabic" w:eastAsia="Times New Roman" w:hAnsi="Traditional Arabic" w:cs="Traditional Arabic"/>
          <w:sz w:val="28"/>
          <w:szCs w:val="28"/>
          <w:rtl/>
        </w:rPr>
        <w:t>هناك سورة كاملة في القرآن باسم السيدة مريم</w:t>
      </w:r>
      <w:r w:rsidRPr="006B1200">
        <w:rPr>
          <w:rStyle w:val="FootnoteReference"/>
          <w:rFonts w:ascii="Traditional Arabic" w:eastAsia="Times New Roman" w:hAnsi="Traditional Arabic" w:cs="Traditional Arabic"/>
          <w:sz w:val="28"/>
          <w:szCs w:val="28"/>
          <w:rtl/>
        </w:rPr>
        <w:footnoteReference w:id="224"/>
      </w:r>
      <w:r w:rsidRPr="006B1200">
        <w:rPr>
          <w:rFonts w:ascii="Traditional Arabic" w:eastAsia="Times New Roman" w:hAnsi="Traditional Arabic" w:cs="Traditional Arabic"/>
          <w:sz w:val="28"/>
          <w:szCs w:val="28"/>
          <w:rtl/>
        </w:rPr>
        <w:t>.</w:t>
      </w:r>
    </w:p>
    <w:p w14:paraId="3DE9E06E" w14:textId="77777777" w:rsidR="00E57833" w:rsidRPr="006B1200" w:rsidRDefault="00E57833" w:rsidP="004F47C4">
      <w:pPr>
        <w:pStyle w:val="ListParagraph"/>
        <w:shd w:val="clear" w:color="auto" w:fill="FFFFFF"/>
        <w:bidi/>
        <w:spacing w:after="0" w:line="240" w:lineRule="auto"/>
        <w:rPr>
          <w:rFonts w:ascii="Traditional Arabic" w:eastAsia="Times New Roman" w:hAnsi="Traditional Arabic" w:cs="Traditional Arabic"/>
          <w:sz w:val="2"/>
          <w:szCs w:val="2"/>
        </w:rPr>
      </w:pPr>
    </w:p>
    <w:p w14:paraId="5053B101" w14:textId="1D725F63" w:rsidR="00E57833" w:rsidRPr="006B1200" w:rsidRDefault="00E57833" w:rsidP="004F47C4">
      <w:pPr>
        <w:shd w:val="clear" w:color="auto" w:fill="FFFFFF"/>
        <w:bidi/>
        <w:spacing w:after="0" w:line="240" w:lineRule="auto"/>
        <w:jc w:val="lowKashida"/>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أبدى لي الزائر وزوجته وابنته سعادة لا توصف، وقالوا: لو</w:t>
      </w:r>
      <w:r w:rsidR="00395BDA">
        <w:rPr>
          <w:rFonts w:ascii="Traditional Arabic" w:eastAsia="Times New Roman" w:hAnsi="Traditional Arabic" w:cs="Traditional Arabic" w:hint="cs"/>
          <w:sz w:val="28"/>
          <w:szCs w:val="28"/>
          <w:rtl/>
        </w:rPr>
        <w:t xml:space="preserve"> </w:t>
      </w:r>
      <w:r w:rsidRPr="006B1200">
        <w:rPr>
          <w:rFonts w:ascii="Traditional Arabic" w:eastAsia="Times New Roman" w:hAnsi="Traditional Arabic" w:cs="Traditional Arabic"/>
          <w:sz w:val="28"/>
          <w:szCs w:val="28"/>
          <w:rtl/>
        </w:rPr>
        <w:t>لم نخرج برحلتنا الطويلة هذه إلا بهذه المعلومات لكفتنا. لقد وجدنا الحقيقة، ونشكر الله أن هدانا إليها بعد طول عناء، لقد كان لدينا إيمان</w:t>
      </w:r>
      <w:r w:rsidR="00666CAE">
        <w:rPr>
          <w:rFonts w:ascii="Traditional Arabic" w:eastAsia="Times New Roman" w:hAnsi="Traditional Arabic" w:cs="Traditional Arabic" w:hint="cs"/>
          <w:sz w:val="28"/>
          <w:szCs w:val="28"/>
          <w:rtl/>
        </w:rPr>
        <w:t>ًا</w:t>
      </w:r>
      <w:r w:rsidRPr="006B1200">
        <w:rPr>
          <w:rFonts w:ascii="Traditional Arabic" w:eastAsia="Times New Roman" w:hAnsi="Traditional Arabic" w:cs="Traditional Arabic"/>
          <w:sz w:val="28"/>
          <w:szCs w:val="28"/>
          <w:rtl/>
        </w:rPr>
        <w:t xml:space="preserve"> عميق</w:t>
      </w:r>
      <w:r w:rsidR="00666CAE">
        <w:rPr>
          <w:rFonts w:ascii="Traditional Arabic" w:eastAsia="Times New Roman" w:hAnsi="Traditional Arabic" w:cs="Traditional Arabic" w:hint="cs"/>
          <w:sz w:val="28"/>
          <w:szCs w:val="28"/>
          <w:rtl/>
        </w:rPr>
        <w:t>ًا</w:t>
      </w:r>
      <w:r w:rsidRPr="006B1200">
        <w:rPr>
          <w:rFonts w:ascii="Traditional Arabic" w:eastAsia="Times New Roman" w:hAnsi="Traditional Arabic" w:cs="Traditional Arabic"/>
          <w:sz w:val="28"/>
          <w:szCs w:val="28"/>
          <w:rtl/>
        </w:rPr>
        <w:t xml:space="preserve"> بأن لا إله إلا الله والمسيح رسول الله، والآن نخرج من هنا بشهادة أن </w:t>
      </w:r>
      <w:r w:rsidR="00354055">
        <w:rPr>
          <w:rFonts w:ascii="Traditional Arabic" w:eastAsia="Times New Roman" w:hAnsi="Traditional Arabic" w:cs="Traditional Arabic"/>
          <w:sz w:val="28"/>
          <w:szCs w:val="28"/>
          <w:rtl/>
        </w:rPr>
        <w:t>محمدًا</w:t>
      </w:r>
      <w:r w:rsidRPr="006B1200">
        <w:rPr>
          <w:rFonts w:ascii="Traditional Arabic" w:eastAsia="Times New Roman" w:hAnsi="Traditional Arabic" w:cs="Traditional Arabic"/>
          <w:sz w:val="28"/>
          <w:szCs w:val="28"/>
          <w:rtl/>
        </w:rPr>
        <w:t xml:space="preserve"> رسول الله.</w:t>
      </w:r>
    </w:p>
    <w:p w14:paraId="35BA536C" w14:textId="77777777" w:rsidR="00E41E95" w:rsidRPr="006B1200" w:rsidRDefault="00E41E95" w:rsidP="004F47C4">
      <w:pPr>
        <w:shd w:val="clear" w:color="auto" w:fill="FFFFFF"/>
        <w:bidi/>
        <w:spacing w:after="0" w:line="240" w:lineRule="auto"/>
        <w:jc w:val="lowKashida"/>
        <w:rPr>
          <w:rFonts w:ascii="Traditional Arabic" w:eastAsia="Times New Roman" w:hAnsi="Traditional Arabic" w:cs="Traditional Arabic"/>
          <w:sz w:val="8"/>
          <w:szCs w:val="8"/>
          <w:rtl/>
        </w:rPr>
      </w:pPr>
    </w:p>
    <w:p w14:paraId="481F2AD4" w14:textId="77777777" w:rsidR="00E57833" w:rsidRPr="00FE3691" w:rsidRDefault="00E57833" w:rsidP="004F47C4">
      <w:pPr>
        <w:bidi/>
        <w:spacing w:after="0" w:line="240" w:lineRule="auto"/>
        <w:jc w:val="lowKashida"/>
        <w:rPr>
          <w:rFonts w:ascii="Traditional Arabic" w:eastAsia="Times New Roman" w:hAnsi="Traditional Arabic" w:cs="Arabic Typesetting"/>
          <w:b/>
          <w:bCs/>
          <w:color w:val="002060"/>
          <w:sz w:val="28"/>
          <w:szCs w:val="28"/>
          <w:rtl/>
        </w:rPr>
      </w:pPr>
      <w:r w:rsidRPr="00FE3691">
        <w:rPr>
          <w:rFonts w:ascii="Traditional Arabic" w:hAnsi="Traditional Arabic" w:cs="Arabic Typesetting"/>
          <w:b/>
          <w:bCs/>
          <w:color w:val="002060"/>
          <w:sz w:val="28"/>
          <w:szCs w:val="28"/>
          <w:rtl/>
          <w:lang w:bidi="ar-EG"/>
        </w:rPr>
        <w:t xml:space="preserve">" </w:t>
      </w:r>
      <w:r w:rsidRPr="00FE3691">
        <w:rPr>
          <w:rFonts w:ascii="Traditional Arabic" w:eastAsia="Times New Roman" w:hAnsi="Traditional Arabic" w:cs="Arabic Typesetting"/>
          <w:b/>
          <w:bCs/>
          <w:color w:val="002060"/>
          <w:sz w:val="28"/>
          <w:szCs w:val="28"/>
          <w:rtl/>
          <w:lang w:bidi="ar-EG"/>
        </w:rPr>
        <w:t xml:space="preserve">وَإِذْ قَالَ عِيسَى ابْنُ مَرْيَمَ يَا بَنِي إِسْرَائِيلَ إِنِّي رَسُولُ اللَّهِ إِلَيْكُم مُّصَدِّقًا لِّمَا بَيْنَ يَدَيَّ مِنَ التَّوْرَاةِ وَمُبَشِّرًا بِرَسُولٍ يَأْتِي مِن بَعْدِي اسْمُهُ أَحْمَدُ </w:t>
      </w:r>
      <w:r w:rsidRPr="00FE3691">
        <w:rPr>
          <w:rFonts w:ascii="Times New Roman" w:eastAsia="Times New Roman" w:hAnsi="Times New Roman" w:cs="Arabic Typesetting" w:hint="cs"/>
          <w:b/>
          <w:bCs/>
          <w:color w:val="002060"/>
          <w:sz w:val="28"/>
          <w:szCs w:val="28"/>
          <w:rtl/>
          <w:lang w:bidi="ar-EG"/>
        </w:rPr>
        <w:t>ۖ</w:t>
      </w:r>
      <w:r w:rsidRPr="00FE3691">
        <w:rPr>
          <w:rFonts w:ascii="Traditional Arabic" w:eastAsia="Times New Roman" w:hAnsi="Traditional Arabic" w:cs="Arabic Typesetting"/>
          <w:b/>
          <w:bCs/>
          <w:color w:val="002060"/>
          <w:sz w:val="28"/>
          <w:szCs w:val="28"/>
          <w:rtl/>
          <w:lang w:bidi="ar-EG"/>
        </w:rPr>
        <w:t> فَلَمَّا جَاءَهُم بِالْبَيِّنَاتِ قَالُوا </w:t>
      </w:r>
      <w:proofErr w:type="spellStart"/>
      <w:r w:rsidRPr="00FE3691">
        <w:rPr>
          <w:rFonts w:ascii="Traditional Arabic" w:eastAsia="Times New Roman" w:hAnsi="Traditional Arabic" w:cs="Arabic Typesetting"/>
          <w:b/>
          <w:bCs/>
          <w:color w:val="002060"/>
          <w:sz w:val="28"/>
          <w:szCs w:val="28"/>
          <w:rtl/>
          <w:lang w:bidi="ar-EG"/>
        </w:rPr>
        <w:t>هَٰذَا</w:t>
      </w:r>
      <w:proofErr w:type="spellEnd"/>
      <w:r w:rsidRPr="00FE3691">
        <w:rPr>
          <w:rFonts w:ascii="Traditional Arabic" w:eastAsia="Times New Roman" w:hAnsi="Traditional Arabic" w:cs="Arabic Typesetting"/>
          <w:b/>
          <w:bCs/>
          <w:color w:val="002060"/>
          <w:sz w:val="28"/>
          <w:szCs w:val="28"/>
          <w:rtl/>
          <w:lang w:bidi="ar-EG"/>
        </w:rPr>
        <w:t> سِحْرٌ مُّبِينٌ"</w:t>
      </w:r>
      <w:r w:rsidR="007D3B5B" w:rsidRPr="00D45A04">
        <w:rPr>
          <w:rStyle w:val="FootnoteReference"/>
          <w:rFonts w:ascii="Traditional Arabic" w:eastAsia="Times New Roman" w:hAnsi="Traditional Arabic" w:cs="Arabic Typesetting"/>
          <w:b/>
          <w:bCs/>
          <w:color w:val="002060"/>
          <w:sz w:val="28"/>
          <w:szCs w:val="28"/>
          <w:rtl/>
          <w:lang w:bidi="ar-EG"/>
        </w:rPr>
        <w:footnoteReference w:id="225"/>
      </w:r>
      <w:r w:rsidRPr="00D45A04">
        <w:rPr>
          <w:rFonts w:ascii="Traditional Arabic" w:eastAsia="Times New Roman" w:hAnsi="Traditional Arabic" w:cs="Arabic Typesetting"/>
          <w:b/>
          <w:bCs/>
          <w:color w:val="002060"/>
          <w:sz w:val="28"/>
          <w:szCs w:val="28"/>
          <w:rtl/>
          <w:lang w:bidi="ar-EG"/>
        </w:rPr>
        <w:t>.</w:t>
      </w:r>
      <w:r w:rsidRPr="00FE3691">
        <w:rPr>
          <w:rFonts w:ascii="Traditional Arabic" w:eastAsia="Times New Roman" w:hAnsi="Traditional Arabic" w:cs="Arabic Typesetting"/>
          <w:b/>
          <w:bCs/>
          <w:color w:val="002060"/>
          <w:sz w:val="28"/>
          <w:szCs w:val="28"/>
          <w:rtl/>
          <w:lang w:bidi="ar-EG"/>
        </w:rPr>
        <w:t xml:space="preserve"> </w:t>
      </w:r>
    </w:p>
    <w:p w14:paraId="6EBAE3A0" w14:textId="77777777" w:rsidR="00E57833" w:rsidRPr="006B1200" w:rsidRDefault="00E57833" w:rsidP="004F47C4">
      <w:pPr>
        <w:bidi/>
        <w:spacing w:after="0" w:line="240" w:lineRule="auto"/>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يعرفونه كما يعرفون أبناءهم:</w:t>
      </w:r>
    </w:p>
    <w:p w14:paraId="12BB5E73" w14:textId="77777777" w:rsidR="00E57833" w:rsidRPr="006B1200" w:rsidRDefault="00E57833" w:rsidP="004F47C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في حوار لي مع مجموعة من اليهود الكنديين، وبعد أن تكلمت عن التوحيد، قال لي أحدهم: ما مشكلتكم أنتم المسلمون معنا؟ </w:t>
      </w:r>
    </w:p>
    <w:p w14:paraId="392315DA" w14:textId="77777777" w:rsidR="00E57833" w:rsidRPr="006B1200" w:rsidRDefault="00E57833" w:rsidP="004F47C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 المسلم ليس لديه مشكلة مع أحد، لقد آمن بعيسى وموسى وغيرهم من الأنبياء، وعبد الله وحده.</w:t>
      </w:r>
    </w:p>
    <w:p w14:paraId="120A2F41" w14:textId="5CC52550" w:rsidR="00E57833" w:rsidRPr="006B1200" w:rsidRDefault="00E57833" w:rsidP="004F47C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وأنا لا أرى مشكلة من أن يكون محمد</w:t>
      </w:r>
      <w:r w:rsidR="00CF1C95">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رسولاً.</w:t>
      </w:r>
    </w:p>
    <w:p w14:paraId="2BC38909" w14:textId="77777777" w:rsidR="00E57833" w:rsidRPr="006B1200" w:rsidRDefault="00E57833" w:rsidP="004F47C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أو تجعل الإيمان به، ركن من أركان إيمانك؟</w:t>
      </w:r>
    </w:p>
    <w:p w14:paraId="076CEF7F" w14:textId="77777777" w:rsidR="00E57833" w:rsidRPr="006B1200" w:rsidRDefault="00E57833" w:rsidP="004F47C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لا.</w:t>
      </w:r>
    </w:p>
    <w:p w14:paraId="792C8AB7" w14:textId="77777777" w:rsidR="00E57833" w:rsidRPr="006B1200" w:rsidRDefault="00E57833" w:rsidP="004F47C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الإيمان بموسى ركن من أركان إيمان المسلم. </w:t>
      </w:r>
    </w:p>
    <w:p w14:paraId="3CD2756F" w14:textId="1DC06C18" w:rsidR="00E57833" w:rsidRPr="006B1200" w:rsidRDefault="00E57833" w:rsidP="004F47C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لم يُذكر </w:t>
      </w:r>
      <w:r w:rsidR="00354055">
        <w:rPr>
          <w:rFonts w:ascii="Traditional Arabic" w:hAnsi="Traditional Arabic" w:cs="Traditional Arabic"/>
          <w:sz w:val="28"/>
          <w:szCs w:val="28"/>
          <w:rtl/>
        </w:rPr>
        <w:t>محمدًا</w:t>
      </w:r>
      <w:r w:rsidRPr="006B1200">
        <w:rPr>
          <w:rFonts w:ascii="Traditional Arabic" w:hAnsi="Traditional Arabic" w:cs="Traditional Arabic"/>
          <w:sz w:val="28"/>
          <w:szCs w:val="28"/>
          <w:rtl/>
        </w:rPr>
        <w:t xml:space="preserve"> في كتبنا.</w:t>
      </w:r>
    </w:p>
    <w:p w14:paraId="70EFECFA" w14:textId="1D41A0F9"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ومن هو المقصود في هذه الفقرة </w:t>
      </w:r>
      <w:r w:rsidR="00AA615A">
        <w:rPr>
          <w:rFonts w:ascii="Traditional Arabic" w:hAnsi="Traditional Arabic" w:cs="Traditional Arabic" w:hint="cs"/>
          <w:sz w:val="28"/>
          <w:szCs w:val="28"/>
          <w:rtl/>
        </w:rPr>
        <w:t>من</w:t>
      </w:r>
      <w:r w:rsidRPr="006B1200">
        <w:rPr>
          <w:rFonts w:ascii="Traditional Arabic" w:hAnsi="Traditional Arabic" w:cs="Traditional Arabic"/>
          <w:sz w:val="28"/>
          <w:szCs w:val="28"/>
          <w:rtl/>
        </w:rPr>
        <w:t xml:space="preserve"> العهد القديم؟</w:t>
      </w:r>
    </w:p>
    <w:p w14:paraId="3F6321DD" w14:textId="77777777"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w:t>
      </w:r>
      <w:r w:rsidRPr="006B1200">
        <w:rPr>
          <w:rFonts w:ascii="Traditional Arabic" w:hAnsi="Traditional Arabic" w:cs="Traditional Arabic"/>
          <w:sz w:val="28"/>
          <w:szCs w:val="28"/>
          <w:shd w:val="clear" w:color="auto" w:fill="FFFFFF"/>
          <w:rtl/>
        </w:rPr>
        <w:t xml:space="preserve"> ويُدفع الكتاب لمن لا يعرف القراءة، ويقال له: اقرأ هذا، فيقول: لا أعرف القراءة</w:t>
      </w:r>
      <w:r w:rsidRPr="006B1200">
        <w:rPr>
          <w:rFonts w:ascii="Traditional Arabic" w:hAnsi="Traditional Arabic" w:cs="Traditional Arabic"/>
          <w:sz w:val="28"/>
          <w:szCs w:val="28"/>
          <w:rtl/>
        </w:rPr>
        <w:t>"</w:t>
      </w:r>
      <w:r w:rsidRPr="006B1200">
        <w:rPr>
          <w:rStyle w:val="FootnoteReference"/>
          <w:rFonts w:ascii="Traditional Arabic" w:hAnsi="Traditional Arabic" w:cs="Traditional Arabic"/>
          <w:sz w:val="28"/>
          <w:szCs w:val="28"/>
          <w:rtl/>
        </w:rPr>
        <w:footnoteReference w:id="226"/>
      </w:r>
      <w:r w:rsidRPr="006B1200">
        <w:rPr>
          <w:rFonts w:ascii="Traditional Arabic" w:hAnsi="Traditional Arabic" w:cs="Traditional Arabic"/>
          <w:sz w:val="28"/>
          <w:szCs w:val="28"/>
          <w:rtl/>
        </w:rPr>
        <w:t xml:space="preserve">. </w:t>
      </w:r>
    </w:p>
    <w:p w14:paraId="5916FC9E" w14:textId="77777777"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هل تنطبق هذه النبوءة على أحد غير محمد النبي الأمي؟ </w:t>
      </w:r>
      <w:r w:rsidRPr="006B1200">
        <w:rPr>
          <w:rFonts w:ascii="Traditional Arabic" w:hAnsi="Traditional Arabic" w:cs="Traditional Arabic"/>
          <w:sz w:val="28"/>
          <w:szCs w:val="28"/>
          <w:rtl/>
          <w:lang w:bidi="ar-EG"/>
        </w:rPr>
        <w:t>فإنه حتى مولد المسيح عيسى عليه السلام كان بني إسرائيل (يعقوب) ينتظرون قدوم نبي والمسيح</w:t>
      </w:r>
      <w:r w:rsidRPr="006B1200">
        <w:rPr>
          <w:rStyle w:val="FootnoteReference"/>
          <w:rFonts w:ascii="Traditional Arabic" w:hAnsi="Traditional Arabic" w:cs="Traditional Arabic"/>
          <w:sz w:val="28"/>
          <w:szCs w:val="28"/>
          <w:rtl/>
          <w:lang w:bidi="ar-EG"/>
        </w:rPr>
        <w:footnoteReference w:id="227"/>
      </w:r>
      <w:r w:rsidRPr="006B1200">
        <w:rPr>
          <w:rFonts w:ascii="Traditional Arabic" w:hAnsi="Traditional Arabic" w:cs="Traditional Arabic"/>
          <w:sz w:val="28"/>
          <w:szCs w:val="28"/>
          <w:rtl/>
          <w:lang w:bidi="ar-EG"/>
        </w:rPr>
        <w:t>.</w:t>
      </w:r>
    </w:p>
    <w:p w14:paraId="61E6115D" w14:textId="4FFB14A7"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لا أعرف، نحن لا زلنا ننتظر المسيح والنبي المنتظر. واستطرد </w:t>
      </w:r>
      <w:r w:rsidR="006B5393">
        <w:rPr>
          <w:rFonts w:ascii="Traditional Arabic" w:hAnsi="Traditional Arabic" w:cs="Traditional Arabic"/>
          <w:sz w:val="28"/>
          <w:szCs w:val="28"/>
          <w:rtl/>
        </w:rPr>
        <w:t>قائلاً</w:t>
      </w:r>
      <w:r w:rsidRPr="006B1200">
        <w:rPr>
          <w:rFonts w:ascii="Traditional Arabic" w:hAnsi="Traditional Arabic" w:cs="Traditional Arabic"/>
          <w:sz w:val="28"/>
          <w:szCs w:val="28"/>
          <w:rtl/>
        </w:rPr>
        <w:t>: لقد نسخ محمد من التوراة.</w:t>
      </w:r>
    </w:p>
    <w:p w14:paraId="52350010" w14:textId="77777777" w:rsidR="00E57833" w:rsidRPr="006B1200" w:rsidRDefault="00E57833" w:rsidP="004F47C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وهل ادعى اليهود في زمن نزول الوحي ذلك؟</w:t>
      </w:r>
    </w:p>
    <w:p w14:paraId="56505980" w14:textId="77777777" w:rsidR="00E57833" w:rsidRPr="006B1200" w:rsidRDefault="00E57833" w:rsidP="004F47C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لا.</w:t>
      </w:r>
    </w:p>
    <w:p w14:paraId="63866EB8" w14:textId="2B29FCBC" w:rsidR="00E57833" w:rsidRPr="006B1200" w:rsidRDefault="00E57833" w:rsidP="004F47C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لو كان القرآن من عند اليهود لكانوا أسرع الناس في نسبته لأنفسهم.</w:t>
      </w:r>
    </w:p>
    <w:p w14:paraId="37528646" w14:textId="6EA9AA0A"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وقلت له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ألم تختلف التشريعات والمعاملات من صلاة وحج وزكاة؟ ثم انظر إلى شهادة غير المسلمين بتميز القرآن عن غيره من الكتب وعدم بشريته </w:t>
      </w:r>
      <w:r w:rsidRPr="006B1200">
        <w:rPr>
          <w:rFonts w:ascii="Traditional Arabic" w:hAnsi="Traditional Arabic" w:cs="Traditional Arabic"/>
          <w:sz w:val="28"/>
          <w:szCs w:val="28"/>
          <w:rtl/>
        </w:rPr>
        <w:lastRenderedPageBreak/>
        <w:t xml:space="preserve">واحتوائه على الإعجاز العلمي. وإنه عندما يعترف صاحب عقيدة بصحة العقيدة التي تخالفه </w:t>
      </w:r>
      <w:r w:rsidR="005E2A51">
        <w:rPr>
          <w:rFonts w:ascii="Traditional Arabic" w:hAnsi="Traditional Arabic" w:cs="Traditional Arabic" w:hint="cs"/>
          <w:sz w:val="28"/>
          <w:szCs w:val="28"/>
          <w:rtl/>
        </w:rPr>
        <w:t>ل</w:t>
      </w:r>
      <w:r w:rsidRPr="006B1200">
        <w:rPr>
          <w:rFonts w:ascii="Traditional Arabic" w:hAnsi="Traditional Arabic" w:cs="Traditional Arabic"/>
          <w:sz w:val="28"/>
          <w:szCs w:val="28"/>
          <w:rtl/>
        </w:rPr>
        <w:t xml:space="preserve">هو أكبر دليل على صحتها. </w:t>
      </w:r>
      <w:r w:rsidR="001D206C" w:rsidRPr="006B1200">
        <w:rPr>
          <w:rFonts w:ascii="Traditional Arabic" w:hAnsi="Traditional Arabic" w:cs="Traditional Arabic"/>
          <w:sz w:val="28"/>
          <w:szCs w:val="28"/>
          <w:rtl/>
        </w:rPr>
        <w:t>هي رسالة واحدة</w:t>
      </w:r>
      <w:r w:rsidR="001D206C">
        <w:rPr>
          <w:rFonts w:ascii="Traditional Arabic" w:hAnsi="Traditional Arabic" w:cs="Traditional Arabic" w:hint="cs"/>
          <w:sz w:val="28"/>
          <w:szCs w:val="28"/>
          <w:rtl/>
        </w:rPr>
        <w:t xml:space="preserve"> من رب العالمين </w:t>
      </w:r>
      <w:r w:rsidR="001D206C" w:rsidRPr="006B1200">
        <w:rPr>
          <w:rFonts w:ascii="Traditional Arabic" w:hAnsi="Traditional Arabic" w:cs="Traditional Arabic"/>
          <w:sz w:val="28"/>
          <w:szCs w:val="28"/>
          <w:rtl/>
        </w:rPr>
        <w:t>وينبغي أن تكون واحدة</w:t>
      </w:r>
      <w:r w:rsidRPr="006B1200">
        <w:rPr>
          <w:rFonts w:ascii="Traditional Arabic" w:hAnsi="Traditional Arabic" w:cs="Traditional Arabic"/>
          <w:sz w:val="28"/>
          <w:szCs w:val="28"/>
          <w:rtl/>
        </w:rPr>
        <w:t>، ما جاء به النبي محمد ليس دليلاً على تدليسه، بل على صدقه. ولقد تحدى الله العرب المتميزين بالبلاغة آنذاك وغير العرب بأن يأتوا حتى ولو بآية واحدة بمثله وفشلوا، وما زال التحدي قائم</w:t>
      </w:r>
      <w:r w:rsidR="00C909F9">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
    <w:p w14:paraId="73F607D0" w14:textId="5E041636"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ليس هناك إعجاز علمي في القرآن، ولكن </w:t>
      </w:r>
      <w:r w:rsidR="00354055">
        <w:rPr>
          <w:rFonts w:ascii="Traditional Arabic" w:hAnsi="Traditional Arabic" w:cs="Traditional Arabic"/>
          <w:sz w:val="28"/>
          <w:szCs w:val="28"/>
          <w:rtl/>
        </w:rPr>
        <w:t>محمدًا</w:t>
      </w:r>
      <w:r w:rsidRPr="006B1200">
        <w:rPr>
          <w:rFonts w:ascii="Traditional Arabic" w:hAnsi="Traditional Arabic" w:cs="Traditional Arabic"/>
          <w:sz w:val="28"/>
          <w:szCs w:val="28"/>
          <w:rtl/>
        </w:rPr>
        <w:t xml:space="preserve"> قد نسخ هذه المعلومات من الحضارات السابقة.</w:t>
      </w:r>
    </w:p>
    <w:p w14:paraId="4096B557" w14:textId="36819519"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وهل كل ما وُجد عند الحضارات القديمة من علوم كان صحيح</w:t>
      </w:r>
      <w:r w:rsidR="00C909F9">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
    <w:p w14:paraId="70B7B154" w14:textId="6931F539" w:rsidR="00E57833" w:rsidRPr="006B1200" w:rsidRDefault="00E57833" w:rsidP="004F47C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لا. كان منها الصحيح، ومنها الكثير من الأساطير والخر</w:t>
      </w:r>
      <w:r w:rsidR="0093001A">
        <w:rPr>
          <w:rFonts w:ascii="Traditional Arabic" w:hAnsi="Traditional Arabic" w:cs="Traditional Arabic" w:hint="cs"/>
          <w:sz w:val="28"/>
          <w:szCs w:val="28"/>
          <w:rtl/>
        </w:rPr>
        <w:t>ا</w:t>
      </w:r>
      <w:r w:rsidRPr="006B1200">
        <w:rPr>
          <w:rFonts w:ascii="Traditional Arabic" w:hAnsi="Traditional Arabic" w:cs="Traditional Arabic"/>
          <w:sz w:val="28"/>
          <w:szCs w:val="28"/>
          <w:rtl/>
        </w:rPr>
        <w:t>فات.</w:t>
      </w:r>
      <w:r w:rsidR="0093001A" w:rsidRPr="0093001A">
        <w:rPr>
          <w:rFonts w:ascii="Traditional Arabic" w:hAnsi="Traditional Arabic" w:cs="Traditional Arabic"/>
          <w:sz w:val="28"/>
          <w:szCs w:val="28"/>
          <w:rtl/>
        </w:rPr>
        <w:t xml:space="preserve"> </w:t>
      </w:r>
    </w:p>
    <w:p w14:paraId="07A6F670" w14:textId="77777777" w:rsidR="002F7E02" w:rsidRDefault="00E57833" w:rsidP="00052E8A">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وكيف استطاع نبيٌّ أُميّ نشأ في صحراء مقفرة أن ينسخ من هذه الحضارات الصحيح فقط ويترك الأساطير؟</w:t>
      </w:r>
      <w:r w:rsidR="00052E8A">
        <w:rPr>
          <w:rFonts w:ascii="Traditional Arabic" w:hAnsi="Traditional Arabic" w:cs="Traditional Arabic" w:hint="cs"/>
          <w:sz w:val="28"/>
          <w:szCs w:val="28"/>
          <w:rtl/>
        </w:rPr>
        <w:t xml:space="preserve"> </w:t>
      </w:r>
    </w:p>
    <w:p w14:paraId="521AE4D7" w14:textId="22F40D17" w:rsidR="00E57833" w:rsidRPr="006B1200" w:rsidRDefault="00E57833" w:rsidP="002F7E02">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وما رأيكم بزوجة آدم الأولى التي تزوجها قبل حواء؟</w:t>
      </w:r>
    </w:p>
    <w:p w14:paraId="6CC9F9B9" w14:textId="77777777" w:rsidR="00E57833" w:rsidRPr="006B1200" w:rsidRDefault="00E57833" w:rsidP="00052E8A">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بصراحة لم أتمالك نفسي من الضحك على هذه المعلومة الغريبة، والتي لم أسمعها قط في حياتي.</w:t>
      </w:r>
    </w:p>
    <w:p w14:paraId="1B7E2472" w14:textId="71A07441" w:rsidR="00E57833" w:rsidRPr="006B1200" w:rsidRDefault="00E57833" w:rsidP="00052E8A">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هذه الشخصية لم يتكلم عنها الإسلام </w:t>
      </w:r>
      <w:r w:rsidR="00354055">
        <w:rPr>
          <w:rFonts w:ascii="Traditional Arabic" w:hAnsi="Traditional Arabic" w:cs="Traditional Arabic"/>
          <w:sz w:val="28"/>
          <w:szCs w:val="28"/>
          <w:rtl/>
        </w:rPr>
        <w:t>أبدًا</w:t>
      </w:r>
      <w:r w:rsidRPr="006B1200">
        <w:rPr>
          <w:rFonts w:ascii="Traditional Arabic" w:hAnsi="Traditional Arabic" w:cs="Traditional Arabic"/>
          <w:sz w:val="28"/>
          <w:szCs w:val="28"/>
          <w:rtl/>
        </w:rPr>
        <w:t>، ولكن ماذا يُضيف الإيمان بوجود هذه الشخصية إلى عقيدتكم؟</w:t>
      </w:r>
    </w:p>
    <w:p w14:paraId="5148F52A" w14:textId="77777777" w:rsidR="00E57833" w:rsidRPr="006B1200" w:rsidRDefault="00E57833" w:rsidP="00052E8A">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لا شيء.</w:t>
      </w:r>
    </w:p>
    <w:p w14:paraId="76F23E98" w14:textId="424200D8"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فكر ملي</w:t>
      </w:r>
      <w:r w:rsidR="00C909F9">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بما يضيف إلى عقيدتك، وهو الإيمان با</w:t>
      </w:r>
      <w:r w:rsidR="00550233">
        <w:rPr>
          <w:rFonts w:ascii="Traditional Arabic" w:hAnsi="Traditional Arabic" w:cs="Traditional Arabic" w:hint="cs"/>
          <w:sz w:val="28"/>
          <w:szCs w:val="28"/>
          <w:rtl/>
        </w:rPr>
        <w:t>لإله</w:t>
      </w:r>
      <w:r w:rsidRPr="006B1200">
        <w:rPr>
          <w:rFonts w:ascii="Traditional Arabic" w:hAnsi="Traditional Arabic" w:cs="Traditional Arabic"/>
          <w:sz w:val="28"/>
          <w:szCs w:val="28"/>
          <w:rtl/>
        </w:rPr>
        <w:t xml:space="preserve"> </w:t>
      </w:r>
      <w:r w:rsidR="00550233">
        <w:rPr>
          <w:rFonts w:ascii="Traditional Arabic" w:hAnsi="Traditional Arabic" w:cs="Traditional Arabic" w:hint="cs"/>
          <w:sz w:val="28"/>
          <w:szCs w:val="28"/>
          <w:rtl/>
        </w:rPr>
        <w:t xml:space="preserve">الحق </w:t>
      </w:r>
      <w:r w:rsidR="002F7E02">
        <w:rPr>
          <w:rFonts w:ascii="Traditional Arabic" w:hAnsi="Traditional Arabic" w:cs="Traditional Arabic" w:hint="cs"/>
          <w:sz w:val="28"/>
          <w:szCs w:val="28"/>
          <w:rtl/>
        </w:rPr>
        <w:t>المنزه عن التعب والنسيان</w:t>
      </w:r>
      <w:r w:rsidRPr="006B1200">
        <w:rPr>
          <w:rFonts w:ascii="Traditional Arabic" w:hAnsi="Traditional Arabic" w:cs="Traditional Arabic"/>
          <w:sz w:val="28"/>
          <w:szCs w:val="28"/>
          <w:rtl/>
        </w:rPr>
        <w:t xml:space="preserve">، والإيمان بكل أنبيائه بما فيهم </w:t>
      </w:r>
      <w:r w:rsidR="002F7E02">
        <w:rPr>
          <w:rFonts w:ascii="Traditional Arabic" w:hAnsi="Traditional Arabic" w:cs="Traditional Arabic" w:hint="cs"/>
          <w:sz w:val="28"/>
          <w:szCs w:val="28"/>
          <w:rtl/>
        </w:rPr>
        <w:t>المسيح</w:t>
      </w:r>
      <w:r w:rsidRPr="006B1200">
        <w:rPr>
          <w:rFonts w:ascii="Traditional Arabic" w:hAnsi="Traditional Arabic" w:cs="Traditional Arabic"/>
          <w:sz w:val="28"/>
          <w:szCs w:val="28"/>
          <w:rtl/>
        </w:rPr>
        <w:t xml:space="preserve"> ومحمد.</w:t>
      </w:r>
    </w:p>
    <w:p w14:paraId="46585477" w14:textId="77777777"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ولماذا أهمل محمد ق</w:t>
      </w:r>
      <w:r w:rsidR="00052E8A">
        <w:rPr>
          <w:rFonts w:ascii="Traditional Arabic" w:hAnsi="Traditional Arabic" w:cs="Traditional Arabic" w:hint="cs"/>
          <w:sz w:val="28"/>
          <w:szCs w:val="28"/>
          <w:rtl/>
        </w:rPr>
        <w:t>ِ</w:t>
      </w:r>
      <w:r w:rsidRPr="006B1200">
        <w:rPr>
          <w:rFonts w:ascii="Traditional Arabic" w:hAnsi="Traditional Arabic" w:cs="Traditional Arabic"/>
          <w:sz w:val="28"/>
          <w:szCs w:val="28"/>
          <w:rtl/>
        </w:rPr>
        <w:t>بلة الأنبياء؟</w:t>
      </w:r>
    </w:p>
    <w:p w14:paraId="45AD2DD3" w14:textId="7ECD8C5D"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 ولماذا أهمل اليهود السامراء قِبلة بيت المقدس، ويُصلون إلى طور لهم في فلسطين؟</w:t>
      </w:r>
    </w:p>
    <w:p w14:paraId="1FC3D444" w14:textId="5D70D82B" w:rsidR="00E57833" w:rsidRPr="006B1200" w:rsidRDefault="00E57833" w:rsidP="00347399">
      <w:pPr>
        <w:bidi/>
        <w:spacing w:after="0" w:line="240" w:lineRule="auto"/>
        <w:jc w:val="lowKashida"/>
        <w:rPr>
          <w:rFonts w:ascii="Traditional Arabic" w:hAnsi="Traditional Arabic" w:cs="Traditional Arabic"/>
          <w:b/>
          <w:bCs/>
          <w:sz w:val="28"/>
          <w:szCs w:val="28"/>
          <w:rtl/>
        </w:rPr>
      </w:pPr>
      <w:r w:rsidRPr="006B1200">
        <w:rPr>
          <w:rFonts w:ascii="Traditional Arabic" w:hAnsi="Traditional Arabic" w:cs="Traditional Arabic"/>
          <w:sz w:val="28"/>
          <w:szCs w:val="28"/>
          <w:rtl/>
        </w:rPr>
        <w:t xml:space="preserve">قلت له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w:t>
      </w:r>
      <w:r w:rsidRPr="006B1200">
        <w:rPr>
          <w:rFonts w:ascii="Traditional Arabic" w:hAnsi="Traditional Arabic" w:cs="Traditional Arabic"/>
          <w:b/>
          <w:bCs/>
          <w:sz w:val="28"/>
          <w:szCs w:val="28"/>
          <w:bdr w:val="none" w:sz="0" w:space="0" w:color="auto" w:frame="1"/>
          <w:shd w:val="clear" w:color="auto" w:fill="FFFFFF"/>
          <w:rtl/>
        </w:rPr>
        <w:t xml:space="preserve"> إ</w:t>
      </w:r>
      <w:r w:rsidRPr="006B1200">
        <w:rPr>
          <w:rStyle w:val="Strong"/>
          <w:rFonts w:ascii="Traditional Arabic" w:hAnsi="Traditional Arabic" w:cs="Traditional Arabic"/>
          <w:b w:val="0"/>
          <w:bCs w:val="0"/>
          <w:sz w:val="28"/>
          <w:szCs w:val="28"/>
          <w:bdr w:val="none" w:sz="0" w:space="0" w:color="auto" w:frame="1"/>
          <w:shd w:val="clear" w:color="auto" w:fill="FFFFFF"/>
          <w:rtl/>
        </w:rPr>
        <w:t>ن استقبال اليهود لقبلتهم لم يكن من جهة الوحي والتوقيف من الله،</w:t>
      </w:r>
      <w:r w:rsidRPr="006B1200">
        <w:rPr>
          <w:rStyle w:val="Strong"/>
          <w:rFonts w:ascii="Traditional Arabic" w:hAnsi="Traditional Arabic" w:cs="Traditional Arabic"/>
          <w:b w:val="0"/>
          <w:bCs w:val="0"/>
          <w:sz w:val="28"/>
          <w:szCs w:val="28"/>
          <w:bdr w:val="none" w:sz="0" w:space="0" w:color="auto" w:frame="1"/>
          <w:shd w:val="clear" w:color="auto" w:fill="FFFFFF"/>
        </w:rPr>
        <w:t> </w:t>
      </w:r>
      <w:r w:rsidRPr="006B1200">
        <w:rPr>
          <w:rStyle w:val="Strong"/>
          <w:rFonts w:ascii="Traditional Arabic" w:hAnsi="Traditional Arabic" w:cs="Traditional Arabic"/>
          <w:b w:val="0"/>
          <w:bCs w:val="0"/>
          <w:sz w:val="28"/>
          <w:szCs w:val="28"/>
          <w:bdr w:val="none" w:sz="0" w:space="0" w:color="auto" w:frame="1"/>
          <w:shd w:val="clear" w:color="auto" w:fill="FFFFFF"/>
          <w:rtl/>
        </w:rPr>
        <w:t xml:space="preserve">فليس في التوراة أمر باستقبال الصخرة </w:t>
      </w:r>
      <w:r w:rsidR="00354055">
        <w:rPr>
          <w:rStyle w:val="Strong"/>
          <w:rFonts w:ascii="Traditional Arabic" w:hAnsi="Traditional Arabic" w:cs="Traditional Arabic"/>
          <w:b w:val="0"/>
          <w:bCs w:val="0"/>
          <w:sz w:val="28"/>
          <w:szCs w:val="28"/>
          <w:bdr w:val="none" w:sz="0" w:space="0" w:color="auto" w:frame="1"/>
          <w:shd w:val="clear" w:color="auto" w:fill="FFFFFF"/>
          <w:rtl/>
        </w:rPr>
        <w:t>أبدًا</w:t>
      </w:r>
      <w:r w:rsidRPr="006B1200">
        <w:rPr>
          <w:rStyle w:val="Strong"/>
          <w:rFonts w:ascii="Traditional Arabic" w:hAnsi="Traditional Arabic" w:cs="Traditional Arabic"/>
          <w:b w:val="0"/>
          <w:bCs w:val="0"/>
          <w:sz w:val="28"/>
          <w:szCs w:val="28"/>
          <w:bdr w:val="none" w:sz="0" w:space="0" w:color="auto" w:frame="1"/>
          <w:shd w:val="clear" w:color="auto" w:fill="FFFFFF"/>
          <w:rtl/>
        </w:rPr>
        <w:t>، بل هو بناءً على اختيار منهم،</w:t>
      </w:r>
      <w:r w:rsidRPr="006B1200">
        <w:rPr>
          <w:rFonts w:ascii="Traditional Arabic" w:hAnsi="Traditional Arabic" w:cs="Traditional Arabic"/>
          <w:b/>
          <w:bCs/>
          <w:sz w:val="28"/>
          <w:szCs w:val="28"/>
          <w:bdr w:val="none" w:sz="0" w:space="0" w:color="auto" w:frame="1"/>
          <w:shd w:val="clear" w:color="auto" w:fill="FFFFFF"/>
          <w:rtl/>
        </w:rPr>
        <w:t xml:space="preserve"> </w:t>
      </w:r>
      <w:r w:rsidRPr="006B1200">
        <w:rPr>
          <w:rStyle w:val="Strong"/>
          <w:rFonts w:ascii="Traditional Arabic" w:hAnsi="Traditional Arabic" w:cs="Traditional Arabic"/>
          <w:b w:val="0"/>
          <w:bCs w:val="0"/>
          <w:sz w:val="28"/>
          <w:szCs w:val="28"/>
          <w:bdr w:val="none" w:sz="0" w:space="0" w:color="auto" w:frame="1"/>
          <w:shd w:val="clear" w:color="auto" w:fill="FFFFFF"/>
          <w:rtl/>
        </w:rPr>
        <w:t xml:space="preserve">أما النصارى فلم يأمرهم الله في الإنجيل ولا في غيره باستقبال المشرق </w:t>
      </w:r>
      <w:r w:rsidR="00354055">
        <w:rPr>
          <w:rStyle w:val="Strong"/>
          <w:rFonts w:ascii="Traditional Arabic" w:hAnsi="Traditional Arabic" w:cs="Traditional Arabic"/>
          <w:b w:val="0"/>
          <w:bCs w:val="0"/>
          <w:sz w:val="28"/>
          <w:szCs w:val="28"/>
          <w:bdr w:val="none" w:sz="0" w:space="0" w:color="auto" w:frame="1"/>
          <w:shd w:val="clear" w:color="auto" w:fill="FFFFFF"/>
          <w:rtl/>
        </w:rPr>
        <w:t>أبدًا</w:t>
      </w:r>
      <w:r w:rsidRPr="00052E8A">
        <w:rPr>
          <w:rStyle w:val="FootnoteReference"/>
          <w:rFonts w:ascii="Traditional Arabic" w:hAnsi="Traditional Arabic" w:cs="Traditional Arabic"/>
          <w:sz w:val="28"/>
          <w:szCs w:val="28"/>
          <w:bdr w:val="none" w:sz="0" w:space="0" w:color="auto" w:frame="1"/>
          <w:shd w:val="clear" w:color="auto" w:fill="FFFFFF"/>
          <w:rtl/>
        </w:rPr>
        <w:footnoteReference w:id="228"/>
      </w:r>
      <w:r w:rsidRPr="006B1200">
        <w:rPr>
          <w:rStyle w:val="Strong"/>
          <w:rFonts w:ascii="Traditional Arabic" w:hAnsi="Traditional Arabic" w:cs="Traditional Arabic"/>
          <w:b w:val="0"/>
          <w:bCs w:val="0"/>
          <w:sz w:val="28"/>
          <w:szCs w:val="28"/>
          <w:bdr w:val="none" w:sz="0" w:space="0" w:color="auto" w:frame="1"/>
          <w:shd w:val="clear" w:color="auto" w:fill="FFFFFF"/>
          <w:rtl/>
        </w:rPr>
        <w:t>.</w:t>
      </w:r>
    </w:p>
    <w:p w14:paraId="36B2FBA9" w14:textId="778A3F30" w:rsidR="00E57833" w:rsidRPr="006B1200" w:rsidRDefault="00E57833" w:rsidP="00347399">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rPr>
        <w:t xml:space="preserve">قلت له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w:t>
      </w:r>
      <w:r w:rsidRPr="006B1200">
        <w:rPr>
          <w:rFonts w:ascii="Traditional Arabic" w:hAnsi="Traditional Arabic" w:cs="Traditional Arabic"/>
          <w:sz w:val="28"/>
          <w:szCs w:val="28"/>
          <w:bdr w:val="none" w:sz="0" w:space="0" w:color="auto" w:frame="1"/>
          <w:shd w:val="clear" w:color="auto" w:fill="FFFFFF"/>
          <w:rtl/>
        </w:rPr>
        <w:t xml:space="preserve"> </w:t>
      </w:r>
      <w:r w:rsidRPr="006B1200">
        <w:rPr>
          <w:rFonts w:ascii="Traditional Arabic" w:hAnsi="Traditional Arabic" w:cs="Traditional Arabic"/>
          <w:sz w:val="28"/>
          <w:szCs w:val="28"/>
          <w:rtl/>
          <w:lang w:bidi="ar-EG"/>
        </w:rPr>
        <w:t>قد أخبرنا القرآن أن البيت الحرام في مكة كان في الواقع هو أول بيت للعبادة مخصص</w:t>
      </w:r>
      <w:r w:rsidR="00FD734C">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 xml:space="preserve">ا للبشرية، ورفع بنيانه النبي إبراهيم وابنه إسماعيل فيما بعد. ومن المعروف </w:t>
      </w:r>
      <w:r w:rsidR="003376AF">
        <w:rPr>
          <w:rFonts w:ascii="Traditional Arabic" w:hAnsi="Traditional Arabic" w:cs="Traditional Arabic"/>
          <w:sz w:val="28"/>
          <w:szCs w:val="28"/>
          <w:rtl/>
          <w:lang w:bidi="ar-EG"/>
        </w:rPr>
        <w:t>جيدًا</w:t>
      </w:r>
      <w:r w:rsidRPr="006B1200">
        <w:rPr>
          <w:rFonts w:ascii="Traditional Arabic" w:hAnsi="Traditional Arabic" w:cs="Traditional Arabic"/>
          <w:sz w:val="28"/>
          <w:szCs w:val="28"/>
          <w:rtl/>
          <w:lang w:bidi="ar-EG"/>
        </w:rPr>
        <w:t xml:space="preserve"> أن المعبد في القدس بُني بعد النبي إبراهيم بزمن طويل، بينما كان البيت الحرام في مكة قبل إبراهيم. </w:t>
      </w:r>
    </w:p>
    <w:p w14:paraId="0B6D5CC3" w14:textId="77777777" w:rsidR="00347399" w:rsidRPr="00FE3691" w:rsidRDefault="00347399" w:rsidP="00347399">
      <w:pPr>
        <w:bidi/>
        <w:spacing w:after="0" w:line="240" w:lineRule="auto"/>
        <w:jc w:val="lowKashida"/>
        <w:rPr>
          <w:rFonts w:ascii="Traditional Arabic" w:hAnsi="Traditional Arabic" w:cs="Arabic Typesetting"/>
          <w:b/>
          <w:bCs/>
          <w:color w:val="002060"/>
          <w:sz w:val="8"/>
          <w:szCs w:val="8"/>
          <w:rtl/>
        </w:rPr>
      </w:pPr>
    </w:p>
    <w:p w14:paraId="7D8C5A8F" w14:textId="77777777" w:rsidR="00E57833" w:rsidRPr="00FE3691" w:rsidRDefault="00E57833" w:rsidP="00347399">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lang w:bidi="ar-EG"/>
        </w:rPr>
        <w:t xml:space="preserve">" </w:t>
      </w:r>
      <w:r w:rsidRPr="00FE3691">
        <w:rPr>
          <w:rFonts w:ascii="Traditional Arabic" w:hAnsi="Traditional Arabic" w:cs="Arabic Typesetting"/>
          <w:b/>
          <w:bCs/>
          <w:color w:val="002060"/>
          <w:sz w:val="28"/>
          <w:szCs w:val="28"/>
          <w:shd w:val="clear" w:color="auto" w:fill="FFFFFF"/>
          <w:rtl/>
          <w:lang w:bidi="ar-EG"/>
        </w:rPr>
        <w:t>إِنَّ أَوَّلَ بَيْتٍ وُضِعَ لِلنَّاسِ لَلَّذِي بِبَكَّةَ مُبَارَكًا وَهُدًى لِّلْعَالَمِينَ</w:t>
      </w:r>
      <w:r w:rsidRPr="00FE3691">
        <w:rPr>
          <w:rFonts w:ascii="Traditional Arabic" w:hAnsi="Traditional Arabic" w:cs="Arabic Typesetting"/>
          <w:b/>
          <w:bCs/>
          <w:color w:val="002060"/>
          <w:sz w:val="28"/>
          <w:szCs w:val="28"/>
          <w:rtl/>
          <w:lang w:bidi="ar-EG"/>
        </w:rPr>
        <w:t>"</w:t>
      </w:r>
      <w:r w:rsidR="006E59CB" w:rsidRPr="00FE3691">
        <w:rPr>
          <w:rStyle w:val="FootnoteReference"/>
          <w:rFonts w:ascii="Traditional Arabic" w:hAnsi="Traditional Arabic" w:cs="Arabic Typesetting"/>
          <w:b/>
          <w:bCs/>
          <w:color w:val="002060"/>
          <w:sz w:val="28"/>
          <w:szCs w:val="28"/>
          <w:rtl/>
          <w:lang w:bidi="ar-EG"/>
        </w:rPr>
        <w:footnoteReference w:id="229"/>
      </w:r>
      <w:r w:rsidRPr="00FE3691">
        <w:rPr>
          <w:rFonts w:ascii="Traditional Arabic" w:hAnsi="Traditional Arabic" w:cs="Arabic Typesetting"/>
          <w:b/>
          <w:bCs/>
          <w:color w:val="002060"/>
          <w:sz w:val="28"/>
          <w:szCs w:val="28"/>
          <w:rtl/>
          <w:lang w:bidi="ar-EG"/>
        </w:rPr>
        <w:t xml:space="preserve">. </w:t>
      </w:r>
    </w:p>
    <w:p w14:paraId="0C7B2939" w14:textId="5EA9C303" w:rsidR="00E57833" w:rsidRPr="006B1200" w:rsidRDefault="00E57833" w:rsidP="00347399">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و</w:t>
      </w:r>
      <w:r w:rsidR="002F7E02">
        <w:rPr>
          <w:rFonts w:ascii="Traditional Arabic" w:hAnsi="Traditional Arabic" w:cs="Traditional Arabic" w:hint="cs"/>
          <w:sz w:val="28"/>
          <w:szCs w:val="28"/>
          <w:rtl/>
          <w:lang w:bidi="ar-EG"/>
        </w:rPr>
        <w:t>ل</w:t>
      </w:r>
      <w:r w:rsidRPr="006B1200">
        <w:rPr>
          <w:rFonts w:ascii="Traditional Arabic" w:hAnsi="Traditional Arabic" w:cs="Traditional Arabic"/>
          <w:sz w:val="28"/>
          <w:szCs w:val="28"/>
          <w:rtl/>
          <w:lang w:bidi="ar-EG"/>
        </w:rPr>
        <w:t xml:space="preserve">قد </w:t>
      </w:r>
      <w:r w:rsidR="002F7E02">
        <w:rPr>
          <w:rFonts w:ascii="Traditional Arabic" w:hAnsi="Traditional Arabic" w:cs="Traditional Arabic" w:hint="cs"/>
          <w:sz w:val="28"/>
          <w:szCs w:val="28"/>
          <w:rtl/>
          <w:lang w:bidi="ar-EG"/>
        </w:rPr>
        <w:t xml:space="preserve">ذُكرت </w:t>
      </w:r>
      <w:r w:rsidRPr="006B1200">
        <w:rPr>
          <w:rFonts w:ascii="Traditional Arabic" w:hAnsi="Traditional Arabic" w:cs="Traditional Arabic"/>
          <w:sz w:val="28"/>
          <w:szCs w:val="28"/>
          <w:rtl/>
          <w:lang w:bidi="ar-EG"/>
        </w:rPr>
        <w:t>الكعبة على مر التاريخ، يزورها الناس سنوي</w:t>
      </w:r>
      <w:r w:rsidR="00FD734C">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 xml:space="preserve">ا حتى من أبعد بقاع الجزيرة العربية، وتحترم قدسيتها كل الجزيرة العربية. </w:t>
      </w:r>
    </w:p>
    <w:p w14:paraId="6BE91A30" w14:textId="14EFA94D" w:rsidR="00E57833" w:rsidRPr="006B1200" w:rsidRDefault="00E57833" w:rsidP="00347399">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و</w:t>
      </w:r>
      <w:r w:rsidR="005D6771">
        <w:rPr>
          <w:rFonts w:ascii="Traditional Arabic" w:hAnsi="Traditional Arabic" w:cs="Traditional Arabic" w:hint="cs"/>
          <w:sz w:val="28"/>
          <w:szCs w:val="28"/>
          <w:rtl/>
          <w:lang w:bidi="ar-EG"/>
        </w:rPr>
        <w:t>ل</w:t>
      </w:r>
      <w:r w:rsidRPr="006B1200">
        <w:rPr>
          <w:rFonts w:ascii="Traditional Arabic" w:hAnsi="Traditional Arabic" w:cs="Traditional Arabic"/>
          <w:sz w:val="28"/>
          <w:szCs w:val="28"/>
          <w:rtl/>
          <w:lang w:bidi="ar-EG"/>
        </w:rPr>
        <w:t xml:space="preserve">قد ورد ذكرها في نبوءات العهد القديم، </w:t>
      </w:r>
      <w:r w:rsidRPr="006B1200">
        <w:rPr>
          <w:rStyle w:val="Strong"/>
          <w:rFonts w:ascii="Traditional Arabic" w:hAnsi="Traditional Arabic" w:cs="Traditional Arabic"/>
          <w:sz w:val="28"/>
          <w:szCs w:val="28"/>
          <w:bdr w:val="none" w:sz="0" w:space="0" w:color="auto" w:frame="1"/>
          <w:shd w:val="clear" w:color="auto" w:fill="FFFFFF"/>
          <w:rtl/>
        </w:rPr>
        <w:t>"</w:t>
      </w:r>
      <w:r w:rsidRPr="006B1200">
        <w:rPr>
          <w:rFonts w:ascii="Traditional Arabic" w:hAnsi="Traditional Arabic" w:cs="Traditional Arabic"/>
          <w:sz w:val="28"/>
          <w:szCs w:val="28"/>
          <w:shd w:val="clear" w:color="auto" w:fill="FFFFFF"/>
          <w:rtl/>
        </w:rPr>
        <w:t xml:space="preserve">عابرين في وادي بكة يصيرونه ينبوعا" </w:t>
      </w:r>
      <w:r w:rsidRPr="006B1200">
        <w:rPr>
          <w:rStyle w:val="FootnoteReference"/>
          <w:rFonts w:ascii="Traditional Arabic" w:hAnsi="Traditional Arabic" w:cs="Traditional Arabic"/>
          <w:sz w:val="28"/>
          <w:szCs w:val="28"/>
          <w:shd w:val="clear" w:color="auto" w:fill="FFFFFF"/>
          <w:rtl/>
        </w:rPr>
        <w:footnoteReference w:id="230"/>
      </w:r>
      <w:r w:rsidRPr="006B1200">
        <w:rPr>
          <w:rFonts w:ascii="Traditional Arabic" w:hAnsi="Traditional Arabic" w:cs="Traditional Arabic"/>
          <w:b/>
          <w:bCs/>
          <w:color w:val="001320"/>
          <w:sz w:val="28"/>
          <w:szCs w:val="28"/>
          <w:shd w:val="clear" w:color="auto" w:fill="FFFFFF"/>
          <w:rtl/>
        </w:rPr>
        <w:t>.</w:t>
      </w:r>
    </w:p>
    <w:p w14:paraId="689EA343" w14:textId="50AAC125" w:rsidR="00E57833" w:rsidRPr="006B1200" w:rsidRDefault="00E57833" w:rsidP="00347399">
      <w:pPr>
        <w:bidi/>
        <w:spacing w:after="0" w:line="240" w:lineRule="auto"/>
        <w:jc w:val="lowKashida"/>
        <w:rPr>
          <w:rStyle w:val="Strong"/>
          <w:rFonts w:ascii="Traditional Arabic" w:hAnsi="Traditional Arabic" w:cs="Traditional Arabic"/>
          <w:b w:val="0"/>
          <w:bCs w:val="0"/>
          <w:sz w:val="28"/>
          <w:szCs w:val="28"/>
          <w:bdr w:val="none" w:sz="0" w:space="0" w:color="auto" w:frame="1"/>
          <w:shd w:val="clear" w:color="auto" w:fill="FFFFFF"/>
          <w:rtl/>
        </w:rPr>
      </w:pPr>
      <w:r w:rsidRPr="006B1200">
        <w:rPr>
          <w:rStyle w:val="Strong"/>
          <w:rFonts w:ascii="Traditional Arabic" w:hAnsi="Traditional Arabic" w:cs="Traditional Arabic"/>
          <w:b w:val="0"/>
          <w:bCs w:val="0"/>
          <w:sz w:val="28"/>
          <w:szCs w:val="28"/>
          <w:bdr w:val="none" w:sz="0" w:space="0" w:color="auto" w:frame="1"/>
          <w:shd w:val="clear" w:color="auto" w:fill="FFFFFF"/>
          <w:rtl/>
        </w:rPr>
        <w:t xml:space="preserve">وقد كان العرب يعظمون البيت الحرام في جاهليتهم، وعند بعثة النبي محمد جعل الله قبلته في بادئ الأمر بيت المقدس، ثم أمره الله بالتحول عنها إلى البيت الحرام حتى يستخلص من أتباع النبي محمد المخلصين لله من الذين ينقلبون </w:t>
      </w:r>
      <w:r w:rsidRPr="006B1200">
        <w:rPr>
          <w:rStyle w:val="Strong"/>
          <w:rFonts w:ascii="Traditional Arabic" w:hAnsi="Traditional Arabic" w:cs="Traditional Arabic"/>
          <w:b w:val="0"/>
          <w:bCs w:val="0"/>
          <w:sz w:val="28"/>
          <w:szCs w:val="28"/>
          <w:bdr w:val="none" w:sz="0" w:space="0" w:color="auto" w:frame="1"/>
          <w:shd w:val="clear" w:color="auto" w:fill="FFFFFF"/>
          <w:rtl/>
        </w:rPr>
        <w:lastRenderedPageBreak/>
        <w:t>عليه. فقد كان الهدف من تحول القبلة هو استخلاص القلوب لله وتجريدها من التعلق بغيره، حتى استسلم المسلمون واتجهوا إلى القبلة التي وجههم لها الرسول، وقد كان اليهود يعتبرون توجه الرسول بالصلاة لبيت المقدس حُجةً لهم.</w:t>
      </w:r>
    </w:p>
    <w:p w14:paraId="28EA3D0C" w14:textId="36CE9142" w:rsidR="00E57833" w:rsidRPr="006B1200" w:rsidRDefault="00E57833" w:rsidP="00347399">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 xml:space="preserve">وقد كان </w:t>
      </w:r>
      <w:r w:rsidRPr="006B1200">
        <w:rPr>
          <w:rFonts w:ascii="Traditional Arabic" w:hAnsi="Traditional Arabic" w:cs="Traditional Arabic"/>
          <w:sz w:val="28"/>
          <w:szCs w:val="28"/>
          <w:rtl/>
          <w:lang w:bidi="ar-JO"/>
        </w:rPr>
        <w:t xml:space="preserve">تحويل القِبلة </w:t>
      </w:r>
      <w:r w:rsidR="001861BA">
        <w:rPr>
          <w:rFonts w:ascii="Traditional Arabic" w:hAnsi="Traditional Arabic" w:cs="Traditional Arabic"/>
          <w:sz w:val="28"/>
          <w:szCs w:val="28"/>
          <w:rtl/>
          <w:lang w:bidi="ar-JO"/>
        </w:rPr>
        <w:t>أيضًا</w:t>
      </w:r>
      <w:r w:rsidRPr="006B1200">
        <w:rPr>
          <w:rFonts w:ascii="Traditional Arabic" w:hAnsi="Traditional Arabic" w:cs="Traditional Arabic"/>
          <w:sz w:val="28"/>
          <w:szCs w:val="28"/>
          <w:rtl/>
          <w:lang w:bidi="ar-JO"/>
        </w:rPr>
        <w:t xml:space="preserve"> بمثابة نقطة تحول وإشارة إلى انتقال القيادة الدينية الى العرب بعد أن نُزعت من بني إسرائيل، وذلك بسبب نقضهم للعهود مع رب العالمين.</w:t>
      </w:r>
    </w:p>
    <w:p w14:paraId="3D34CAEE" w14:textId="77777777" w:rsidR="00E41E95" w:rsidRPr="006B1200" w:rsidRDefault="00E41E95" w:rsidP="00347399">
      <w:pPr>
        <w:bidi/>
        <w:spacing w:after="0" w:line="240" w:lineRule="auto"/>
        <w:jc w:val="lowKashida"/>
        <w:rPr>
          <w:rStyle w:val="Strong"/>
          <w:rFonts w:ascii="Traditional Arabic" w:hAnsi="Traditional Arabic" w:cs="Traditional Arabic"/>
          <w:b w:val="0"/>
          <w:bCs w:val="0"/>
          <w:sz w:val="6"/>
          <w:szCs w:val="6"/>
          <w:rtl/>
          <w:lang w:bidi="ar-EG"/>
        </w:rPr>
      </w:pPr>
    </w:p>
    <w:p w14:paraId="2D59D092" w14:textId="339BFB31"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عليّ</w:t>
      </w:r>
      <w:r w:rsidR="00BC6C20">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أن أذهب الآن، ونحن بعقيدتنا لا نصافح النساء لأنهن بمستوى أدنى من مستوى الرجال، لكن سوف أصافحكِ أنتِ فقط، تقديرك لعِلمك.</w:t>
      </w:r>
    </w:p>
    <w:p w14:paraId="3920440A" w14:textId="252883E2" w:rsidR="00052E8A" w:rsidRDefault="00E57833" w:rsidP="00BE374A">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أما نحن فبعقيدتنا لا نصافح الرجال، لأننا مُكرمات كالملكات، وبالتالي فلن أصافحك.</w:t>
      </w:r>
    </w:p>
    <w:p w14:paraId="25DF084E" w14:textId="77777777" w:rsidR="00E57833" w:rsidRPr="006B1200" w:rsidRDefault="00E57833" w:rsidP="003473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تقول الكاتبة الإيطالية الدكتورة "لورا فيتشا فاليري": </w:t>
      </w:r>
    </w:p>
    <w:p w14:paraId="784E558D" w14:textId="41AB308E" w:rsidR="00E57833" w:rsidRPr="006B1200" w:rsidRDefault="00E57833" w:rsidP="003473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"في بلد قفر بوادٍ غير ذي زرع، منعزل عن</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ية المتمدنة، تفجر ينبوع ماء سلسل عذب منعش بين قوم من الهمج، جبابرة غلاظ القلوب، لا يخضعون لسلطان، ولا يتقيدون بقيد، ذلك الينبوع هو دين الإسلام الذي تدفق بغزارة واتخذ سبيله في الأرض سربا، فكان نُهَير</w:t>
      </w:r>
      <w:r w:rsidR="00FD73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استحال بعده إلى نهر عظيم سرعان ما تفرعت منه آلاف ال</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ول والأنهار، التي تغلغلت في البلاد طولاً وعرض</w:t>
      </w:r>
      <w:r w:rsidR="00FD73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ولم يلبث الناس أن تذوقوا هذا الشراب العجيب، وشفوا من أمراضهم الاجتماعية. إن رجال الغرب قد بدأوا يقتنعون بأن إخلاص محمد في دعوته كان أمر</w:t>
      </w:r>
      <w:r w:rsidR="00FD734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لا ريب فيه، ولقد كان محمد كرسول يدعو إلى الله، رجلاً </w:t>
      </w:r>
      <w:r w:rsidR="00FD734C">
        <w:rPr>
          <w:rFonts w:ascii="Traditional Arabic" w:hAnsi="Traditional Arabic" w:cs="Traditional Arabic" w:hint="cs"/>
          <w:sz w:val="28"/>
          <w:szCs w:val="28"/>
          <w:rtl/>
        </w:rPr>
        <w:t xml:space="preserve">رحيمًا </w:t>
      </w:r>
      <w:r w:rsidRPr="006B1200">
        <w:rPr>
          <w:rFonts w:ascii="Traditional Arabic" w:hAnsi="Traditional Arabic" w:cs="Traditional Arabic"/>
          <w:sz w:val="28"/>
          <w:szCs w:val="28"/>
          <w:rtl/>
        </w:rPr>
        <w:t xml:space="preserve">ليِّن الجانب حتى لأعدائه الشخصيين، وبذلك اجتمعت فيه فضيلتان كلتاهما أكبر الفضائل التي يتصورها العقل البشري: الرحمة، والعدالة، ولا نرَ بنا من حاجة إلى إيراد الأمثلة </w:t>
      </w:r>
      <w:r w:rsidRPr="006B1200">
        <w:rPr>
          <w:rFonts w:ascii="Traditional Arabic" w:hAnsi="Traditional Arabic" w:cs="Traditional Arabic"/>
          <w:sz w:val="28"/>
          <w:szCs w:val="28"/>
          <w:rtl/>
        </w:rPr>
        <w:lastRenderedPageBreak/>
        <w:t>على ذلك، فمن السهل الوقوف على كثير منها في الكتب الم</w:t>
      </w:r>
      <w:r w:rsidR="00EE0FCE">
        <w:rPr>
          <w:rFonts w:ascii="Traditional Arabic" w:hAnsi="Traditional Arabic" w:cs="Traditional Arabic" w:hint="cs"/>
          <w:sz w:val="28"/>
          <w:szCs w:val="28"/>
          <w:rtl/>
        </w:rPr>
        <w:t>توفرة</w:t>
      </w:r>
      <w:r w:rsidRPr="006B1200">
        <w:rPr>
          <w:rFonts w:ascii="Traditional Arabic" w:hAnsi="Traditional Arabic" w:cs="Traditional Arabic"/>
          <w:sz w:val="28"/>
          <w:szCs w:val="28"/>
          <w:rtl/>
        </w:rPr>
        <w:t xml:space="preserve"> عن تاريخ حياته"</w:t>
      </w:r>
      <w:r w:rsidRPr="006B1200">
        <w:rPr>
          <w:rStyle w:val="FootnoteReference"/>
          <w:rFonts w:ascii="Traditional Arabic" w:hAnsi="Traditional Arabic" w:cs="Traditional Arabic"/>
          <w:sz w:val="28"/>
          <w:szCs w:val="28"/>
          <w:rtl/>
        </w:rPr>
        <w:footnoteReference w:id="231"/>
      </w:r>
      <w:r w:rsidRPr="006B1200">
        <w:rPr>
          <w:rFonts w:ascii="Traditional Arabic" w:hAnsi="Traditional Arabic" w:cs="Traditional Arabic"/>
          <w:sz w:val="28"/>
          <w:szCs w:val="28"/>
          <w:rtl/>
        </w:rPr>
        <w:t>.</w:t>
      </w:r>
    </w:p>
    <w:p w14:paraId="7034EB6B" w14:textId="77777777" w:rsidR="00E57833" w:rsidRPr="00E969D8" w:rsidRDefault="00E57833" w:rsidP="00347399">
      <w:pPr>
        <w:spacing w:after="0" w:line="240" w:lineRule="auto"/>
        <w:jc w:val="right"/>
        <w:rPr>
          <w:rFonts w:ascii="Traditional Arabic" w:hAnsi="Traditional Arabic" w:cs="Traditional Arabic"/>
          <w:b/>
          <w:bCs/>
          <w:color w:val="00B050"/>
          <w:sz w:val="28"/>
          <w:szCs w:val="28"/>
          <w:rtl/>
        </w:rPr>
      </w:pPr>
      <w:r w:rsidRPr="00E969D8">
        <w:rPr>
          <w:rFonts w:ascii="Traditional Arabic" w:hAnsi="Traditional Arabic" w:cs="Traditional Arabic"/>
          <w:b/>
          <w:bCs/>
          <w:color w:val="00B050"/>
          <w:sz w:val="28"/>
          <w:szCs w:val="28"/>
          <w:rtl/>
        </w:rPr>
        <w:t xml:space="preserve">قَال أوَلو </w:t>
      </w:r>
      <w:r w:rsidR="00E969D8" w:rsidRPr="00E969D8">
        <w:rPr>
          <w:rFonts w:ascii="Traditional Arabic" w:hAnsi="Traditional Arabic" w:cs="Traditional Arabic" w:hint="cs"/>
          <w:b/>
          <w:bCs/>
          <w:color w:val="00B050"/>
          <w:sz w:val="28"/>
          <w:szCs w:val="28"/>
          <w:rtl/>
        </w:rPr>
        <w:t>ج</w:t>
      </w:r>
      <w:r w:rsidRPr="00E969D8">
        <w:rPr>
          <w:rFonts w:ascii="Traditional Arabic" w:hAnsi="Traditional Arabic" w:cs="Traditional Arabic"/>
          <w:b/>
          <w:bCs/>
          <w:color w:val="00B050"/>
          <w:sz w:val="28"/>
          <w:szCs w:val="28"/>
          <w:rtl/>
        </w:rPr>
        <w:t>ئتكَ بشيءٍ مُبين:</w:t>
      </w:r>
    </w:p>
    <w:p w14:paraId="393868F9" w14:textId="79C248A1" w:rsidR="00E57833" w:rsidRPr="006B1200" w:rsidRDefault="00E57833" w:rsidP="00347399">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في حواري مع ملحد كان قد استهزأ بمعجزة الإسراء والمعراج، وكيف استطاع الرسول صلى الله عليه وسلم الوصول إلى بيت المقدس والعروج إلى السماء والعودة في نفس الليلة؟</w:t>
      </w:r>
    </w:p>
    <w:p w14:paraId="441FF119" w14:textId="2D6943D3" w:rsidR="00E57833" w:rsidRPr="006B1200" w:rsidRDefault="00E57833" w:rsidP="00347399">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أنا اليوم حصل معي ما هو أعجب، أثناء إلقاء محاضرة لي كنت متواجدة في أكثر من عشرين دولة في الوقت نفسه. </w:t>
      </w:r>
    </w:p>
    <w:p w14:paraId="1871215A" w14:textId="08564381"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ضحك، وقال: تقصدين وسائل التواصل الاجتماعي </w:t>
      </w:r>
      <w:r w:rsidR="00354055">
        <w:rPr>
          <w:rFonts w:ascii="Traditional Arabic" w:hAnsi="Traditional Arabic" w:cs="Traditional Arabic"/>
          <w:sz w:val="28"/>
          <w:szCs w:val="28"/>
          <w:rtl/>
        </w:rPr>
        <w:t>طبعًا</w:t>
      </w:r>
      <w:r w:rsidRPr="006B1200">
        <w:rPr>
          <w:rFonts w:ascii="Traditional Arabic" w:hAnsi="Traditional Arabic" w:cs="Traditional Arabic"/>
          <w:sz w:val="28"/>
          <w:szCs w:val="28"/>
          <w:rtl/>
        </w:rPr>
        <w:t>.</w:t>
      </w:r>
    </w:p>
    <w:p w14:paraId="4719484C" w14:textId="7CFCF32F" w:rsidR="00E57833" w:rsidRPr="006B1200" w:rsidRDefault="00E57833" w:rsidP="00E41E95">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لقد أوصلت التكنولوجيا البشرية صوتي وصورتي إلى كل أنحاء العالم في نفس اللحظة، أفلا يستطيع خالق البشرية </w:t>
      </w:r>
      <w:r w:rsidR="00FF6E66" w:rsidRPr="00CC22CD">
        <w:rPr>
          <w:rFonts w:ascii="Traditional Arabic" w:hAnsi="Traditional Arabic" w:cs="Traditional Arabic"/>
          <w:sz w:val="28"/>
          <w:szCs w:val="28"/>
          <w:rtl/>
        </w:rPr>
        <w:t xml:space="preserve">قبل </w:t>
      </w:r>
      <w:r w:rsidR="00FF6E66">
        <w:rPr>
          <w:rFonts w:ascii="Traditional Arabic" w:hAnsi="Traditional Arabic" w:cs="Traditional Arabic" w:hint="cs"/>
          <w:sz w:val="28"/>
          <w:szCs w:val="28"/>
          <w:rtl/>
        </w:rPr>
        <w:t xml:space="preserve">أكثر من </w:t>
      </w:r>
      <w:r w:rsidR="00FF6E66" w:rsidRPr="00CC22CD">
        <w:rPr>
          <w:rFonts w:ascii="Traditional Arabic" w:hAnsi="Traditional Arabic" w:cs="Traditional Arabic"/>
          <w:sz w:val="28"/>
          <w:szCs w:val="28"/>
          <w:rtl/>
        </w:rPr>
        <w:t>1400 عام</w:t>
      </w:r>
      <w:r w:rsidRPr="006B1200">
        <w:rPr>
          <w:rFonts w:ascii="Traditional Arabic" w:hAnsi="Traditional Arabic" w:cs="Traditional Arabic"/>
          <w:sz w:val="28"/>
          <w:szCs w:val="28"/>
          <w:rtl/>
        </w:rPr>
        <w:t xml:space="preserve"> أن يعرج بنبيه بالروح والجسد إلى السماوات.</w:t>
      </w:r>
    </w:p>
    <w:p w14:paraId="2FF753D7" w14:textId="3A5BB3EB" w:rsidR="00E57833" w:rsidRPr="006B1200" w:rsidRDefault="00E57833" w:rsidP="00E41E95">
      <w:pPr>
        <w:autoSpaceDE w:val="0"/>
        <w:autoSpaceDN w:val="0"/>
        <w:bidi/>
        <w:adjustRightInd w:val="0"/>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إن رحلة الإسراء والمعراج جرت وفق طلاقة القدرة والمشيئة الإلهية والتي هي أعلى من مداركنا، وتختلف عن جميع القوانين التي نعرفها، وهي آيات وبراهين على قدرة رب العالمين، كون أنه من سنَّ ووضع هذه القوانين.</w:t>
      </w:r>
    </w:p>
    <w:p w14:paraId="3E583CD7" w14:textId="77777777" w:rsidR="00194C57" w:rsidRDefault="00E57833" w:rsidP="003473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يقول ابن القيم: </w:t>
      </w:r>
    </w:p>
    <w:p w14:paraId="5A22E6DC" w14:textId="6B121609" w:rsidR="00E57833" w:rsidRPr="006B1200" w:rsidRDefault="00E57833" w:rsidP="00194C5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w:t>
      </w:r>
      <w:r w:rsidRPr="006B1200">
        <w:rPr>
          <w:rFonts w:ascii="Traditional Arabic" w:hAnsi="Traditional Arabic" w:cs="Traditional Arabic"/>
          <w:color w:val="050505"/>
          <w:sz w:val="28"/>
          <w:szCs w:val="28"/>
          <w:shd w:val="clear" w:color="auto" w:fill="FFFFFF"/>
          <w:rtl/>
        </w:rPr>
        <w:t>كانت ر</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حلة</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 xml:space="preserve"> الإسراء</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 xml:space="preserve"> اختبار</w:t>
      </w:r>
      <w:r w:rsidR="0048526C">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ا ج</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ديد</w:t>
      </w:r>
      <w:r w:rsidR="0048526C">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ا للم</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سلمين في إيمانه</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م</w:t>
      </w:r>
      <w:r w:rsidR="00487735">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 xml:space="preserve"> وي</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قينه</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م</w:t>
      </w:r>
      <w:r w:rsidR="00487735">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 وف</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رصة</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 xml:space="preserve"> لمشاه</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دة النبي</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 xml:space="preserve"> - صلى الله عليه وسلم - ع</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جائب</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 xml:space="preserve"> الق</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در</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ة الإلهية، والو</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قوف</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 xml:space="preserve"> على ح</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قيقة المعاني الغيبيّ</w:t>
      </w:r>
      <w:r w:rsidR="00FD00E8">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ة، والت</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شريف بمناجاة الله في م</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وطنٍ لم ي</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 xml:space="preserve">صل إليه بشرٌ قط، </w:t>
      </w:r>
      <w:r w:rsidRPr="006B1200">
        <w:rPr>
          <w:rFonts w:ascii="Traditional Arabic" w:hAnsi="Traditional Arabic" w:cs="Traditional Arabic"/>
          <w:color w:val="050505"/>
          <w:sz w:val="28"/>
          <w:szCs w:val="28"/>
          <w:shd w:val="clear" w:color="auto" w:fill="FFFFFF"/>
          <w:rtl/>
        </w:rPr>
        <w:lastRenderedPageBreak/>
        <w:t xml:space="preserve">إضافةً إلى كونها </w:t>
      </w:r>
      <w:r w:rsidR="00DF794E">
        <w:rPr>
          <w:rFonts w:ascii="Traditional Arabic" w:hAnsi="Traditional Arabic" w:cs="Traditional Arabic"/>
          <w:color w:val="050505"/>
          <w:sz w:val="28"/>
          <w:szCs w:val="28"/>
          <w:shd w:val="clear" w:color="auto" w:fill="FFFFFF"/>
          <w:rtl/>
        </w:rPr>
        <w:t>سببًا</w:t>
      </w:r>
      <w:r w:rsidRPr="006B1200">
        <w:rPr>
          <w:rFonts w:ascii="Traditional Arabic" w:hAnsi="Traditional Arabic" w:cs="Traditional Arabic"/>
          <w:color w:val="050505"/>
          <w:sz w:val="28"/>
          <w:szCs w:val="28"/>
          <w:shd w:val="clear" w:color="auto" w:fill="FFFFFF"/>
          <w:rtl/>
        </w:rPr>
        <w:t xml:space="preserve"> في تخفيف أحزان</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ه وه</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موم</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ه، وتجديد ع</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زمه ع</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لى م</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واصلة د</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عوت</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ه والت</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صدّ</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ي لأ</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ذى ق</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وم</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ه</w:t>
      </w:r>
      <w:r w:rsidR="00194C57">
        <w:rPr>
          <w:rFonts w:ascii="Traditional Arabic" w:hAnsi="Traditional Arabic" w:cs="Traditional Arabic" w:hint="cs"/>
          <w:color w:val="050505"/>
          <w:sz w:val="28"/>
          <w:szCs w:val="28"/>
          <w:shd w:val="clear" w:color="auto" w:fill="FFFFFF"/>
          <w:rtl/>
        </w:rPr>
        <w:t>ِ</w:t>
      </w:r>
      <w:r w:rsidRPr="006B1200">
        <w:rPr>
          <w:rFonts w:ascii="Traditional Arabic" w:hAnsi="Traditional Arabic" w:cs="Traditional Arabic"/>
          <w:color w:val="050505"/>
          <w:sz w:val="28"/>
          <w:szCs w:val="28"/>
          <w:shd w:val="clear" w:color="auto" w:fill="FFFFFF"/>
          <w:rtl/>
        </w:rPr>
        <w:t>".</w:t>
      </w:r>
    </w:p>
    <w:p w14:paraId="07FF6F33" w14:textId="65686E2E" w:rsidR="00E57833" w:rsidRPr="006B1200" w:rsidRDefault="00E57833" w:rsidP="00347399">
      <w:pPr>
        <w:bidi/>
        <w:spacing w:after="0" w:line="240" w:lineRule="auto"/>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لقد كان لكم في رسول اللَّه أُسوةٌ حسنة:</w:t>
      </w:r>
      <w:r w:rsidR="004D0BAB" w:rsidRPr="004D0BAB">
        <w:rPr>
          <w:rFonts w:ascii="Traditional Arabic" w:hAnsi="Traditional Arabic" w:cs="Traditional Arabic"/>
          <w:b/>
          <w:bCs/>
          <w:color w:val="000000"/>
          <w:sz w:val="37"/>
          <w:szCs w:val="37"/>
          <w:shd w:val="clear" w:color="auto" w:fill="D9EDF7"/>
          <w:rtl/>
        </w:rPr>
        <w:t xml:space="preserve"> </w:t>
      </w:r>
    </w:p>
    <w:p w14:paraId="6D59B2DE" w14:textId="2B5D8011" w:rsidR="00E57833" w:rsidRPr="006B1200" w:rsidRDefault="00E57833" w:rsidP="003473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shd w:val="clear" w:color="auto" w:fill="FFFFFF"/>
          <w:rtl/>
        </w:rPr>
        <w:t>قال غاندي الزعيم الهندي الشهير في حديث لجريدة </w:t>
      </w:r>
      <w:r w:rsidRPr="006B1200">
        <w:rPr>
          <w:rFonts w:ascii="Traditional Arabic" w:hAnsi="Traditional Arabic" w:cs="Traditional Arabic"/>
          <w:sz w:val="28"/>
          <w:szCs w:val="28"/>
          <w:bdr w:val="none" w:sz="0" w:space="0" w:color="auto" w:frame="1"/>
          <w:shd w:val="clear" w:color="auto" w:fill="FFFFFF"/>
        </w:rPr>
        <w:t>"</w:t>
      </w:r>
      <w:r w:rsidRPr="006B1200">
        <w:rPr>
          <w:rFonts w:ascii="Traditional Arabic" w:hAnsi="Traditional Arabic" w:cs="Traditional Arabic"/>
          <w:sz w:val="28"/>
          <w:szCs w:val="28"/>
          <w:bdr w:val="none" w:sz="0" w:space="0" w:color="auto" w:frame="1"/>
          <w:shd w:val="clear" w:color="auto" w:fill="FFFFFF"/>
          <w:rtl/>
        </w:rPr>
        <w:t>ينج انديا</w:t>
      </w:r>
      <w:r w:rsidRPr="006B1200">
        <w:rPr>
          <w:rFonts w:ascii="Traditional Arabic" w:hAnsi="Traditional Arabic" w:cs="Traditional Arabic"/>
          <w:sz w:val="28"/>
          <w:szCs w:val="28"/>
          <w:bdr w:val="none" w:sz="0" w:space="0" w:color="auto" w:frame="1"/>
          <w:shd w:val="clear" w:color="auto" w:fill="FFFFFF"/>
        </w:rPr>
        <w:t>"</w:t>
      </w:r>
      <w:r w:rsidRPr="006B1200">
        <w:rPr>
          <w:rFonts w:ascii="Traditional Arabic" w:hAnsi="Traditional Arabic" w:cs="Traditional Arabic"/>
          <w:sz w:val="28"/>
          <w:szCs w:val="28"/>
          <w:shd w:val="clear" w:color="auto" w:fill="FFFFFF"/>
        </w:rPr>
        <w:t> </w:t>
      </w:r>
      <w:r w:rsidRPr="006B1200">
        <w:rPr>
          <w:rFonts w:ascii="Traditional Arabic" w:hAnsi="Traditional Arabic" w:cs="Traditional Arabic"/>
          <w:sz w:val="28"/>
          <w:szCs w:val="28"/>
          <w:shd w:val="clear" w:color="auto" w:fill="FFFFFF"/>
          <w:rtl/>
        </w:rPr>
        <w:t>وتكلم فيه عن صفات النبي محمد حيث قال عنه</w:t>
      </w:r>
      <w:r w:rsidRPr="006B1200">
        <w:rPr>
          <w:rFonts w:ascii="Traditional Arabic" w:hAnsi="Traditional Arabic" w:cs="Traditional Arabic"/>
          <w:sz w:val="28"/>
          <w:szCs w:val="28"/>
          <w:shd w:val="clear" w:color="auto" w:fill="FFFFFF"/>
        </w:rPr>
        <w:t>:</w:t>
      </w:r>
    </w:p>
    <w:p w14:paraId="352B6CA0" w14:textId="1F64C1A3" w:rsidR="005B6D54" w:rsidRPr="006B1200" w:rsidRDefault="00E57833" w:rsidP="00A747D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"أردت أن أعرف صفات الرجل الذي يملك بدون نزاع قلوب ملايين البشر. لقد أصبحت مقتنع</w:t>
      </w:r>
      <w:r w:rsidR="0048526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كل الاقتناع أن السيف لم يكن الوسيلة التي من خلالها اكتسب الإسلام مكانته، بل كان ذلك من خلال بساطة الرسول مع دقته وصدقه في الوعود، وتفانيه وإخلاصه لأصدقائه وأتباعه، وشجاعته مع ثقته المطلقة في ربه وفي رسالته. هذه الصفات هي التي مهدت الطريق، وتخطت المصاعب وليس السيف. بعد انتهائي من قراءة الجزء الثاني من حياة الرسول وجدت نفسي آسف</w:t>
      </w:r>
      <w:r w:rsidR="0048526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لعدم وجود المزيد للتعرف أكثر على حياته العظيمة".</w:t>
      </w:r>
    </w:p>
    <w:p w14:paraId="3A1BFC41" w14:textId="5548549A" w:rsidR="00E57833" w:rsidRPr="006B1200" w:rsidRDefault="00E57833" w:rsidP="00347399">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في حوار</w:t>
      </w:r>
      <w:r w:rsidR="0048526C">
        <w:rPr>
          <w:rFonts w:ascii="Traditional Arabic" w:hAnsi="Traditional Arabic" w:cs="Traditional Arabic" w:hint="cs"/>
          <w:sz w:val="28"/>
          <w:szCs w:val="28"/>
          <w:rtl/>
        </w:rPr>
        <w:t xml:space="preserve"> لي</w:t>
      </w:r>
      <w:r w:rsidRPr="006B1200">
        <w:rPr>
          <w:rFonts w:ascii="Traditional Arabic" w:hAnsi="Traditional Arabic" w:cs="Traditional Arabic"/>
          <w:sz w:val="28"/>
          <w:szCs w:val="28"/>
          <w:rtl/>
        </w:rPr>
        <w:t xml:space="preserve"> مع نصراني من الكاميرون وصديقته البريطانية، وأثناء ما كنت أقول لا إله إلا الله، قاطعني بقوله:</w:t>
      </w:r>
    </w:p>
    <w:p w14:paraId="5EA91FC7" w14:textId="77777777"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ولماذا تحرش محمدٌ بطفلة صغيرة؟</w:t>
      </w:r>
    </w:p>
    <w:p w14:paraId="19351127" w14:textId="77777777" w:rsidR="00E57833" w:rsidRPr="006B1200" w:rsidRDefault="00E57833" w:rsidP="00347399">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قلت له: أفهم من مقاطعتك لي أنك موافق على أنه لا إله إلا الله، ومشكلتك الآن مع تفاصيل حياة الرسول.</w:t>
      </w:r>
    </w:p>
    <w:p w14:paraId="23DFC250" w14:textId="07894A54"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لا، لا لا أوافق، المسيح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إله.</w:t>
      </w:r>
    </w:p>
    <w:p w14:paraId="5A2E32EE" w14:textId="79B81838" w:rsidR="00E57833" w:rsidRPr="006B1200" w:rsidRDefault="00E57833" w:rsidP="00347399">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ولماذا لا تناقشني بنفس النقطة التي أتكلم فيها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w:t>
      </w:r>
    </w:p>
    <w:p w14:paraId="3964B352" w14:textId="77777777" w:rsidR="00E57833" w:rsidRPr="006B1200" w:rsidRDefault="00E57833" w:rsidP="00347399">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قال: لا تجيبي على سؤالي بسؤال، لماذا تحرش رسولكم بطفلة؟</w:t>
      </w:r>
    </w:p>
    <w:p w14:paraId="674028FA" w14:textId="77777777" w:rsidR="00E57833" w:rsidRPr="006B1200" w:rsidRDefault="00E57833" w:rsidP="00347399">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قلت له: ومن أخبرك بهذا؟</w:t>
      </w:r>
    </w:p>
    <w:p w14:paraId="2370F702" w14:textId="77777777" w:rsidR="00E57833" w:rsidRPr="006B1200" w:rsidRDefault="00E57833" w:rsidP="00347399">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 كتاب البخاري الذي تؤمنون به.</w:t>
      </w:r>
    </w:p>
    <w:p w14:paraId="3FC0C8B1" w14:textId="5DF2FA88" w:rsidR="00E57833" w:rsidRPr="006B1200" w:rsidRDefault="00E57833" w:rsidP="00FD00E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r w:rsidR="00FD00E8" w:rsidRPr="006B1200">
        <w:rPr>
          <w:rFonts w:ascii="Traditional Arabic" w:hAnsi="Traditional Arabic" w:cs="Traditional Arabic"/>
          <w:sz w:val="28"/>
          <w:szCs w:val="28"/>
          <w:rtl/>
        </w:rPr>
        <w:t>ألم تقرأ في البخاري أنه زواج</w:t>
      </w:r>
      <w:r w:rsidR="00FD00E8">
        <w:rPr>
          <w:rFonts w:ascii="Traditional Arabic" w:hAnsi="Traditional Arabic" w:cs="Traditional Arabic" w:hint="cs"/>
          <w:sz w:val="28"/>
          <w:szCs w:val="28"/>
          <w:rtl/>
        </w:rPr>
        <w:t>ًا</w:t>
      </w:r>
      <w:r w:rsidR="00FD00E8" w:rsidRPr="006B1200">
        <w:rPr>
          <w:rFonts w:ascii="Traditional Arabic" w:hAnsi="Traditional Arabic" w:cs="Traditional Arabic"/>
          <w:sz w:val="28"/>
          <w:szCs w:val="28"/>
          <w:rtl/>
        </w:rPr>
        <w:t xml:space="preserve"> وليس تحرش</w:t>
      </w:r>
      <w:r w:rsidR="00FD00E8">
        <w:rPr>
          <w:rFonts w:ascii="Traditional Arabic" w:hAnsi="Traditional Arabic" w:cs="Traditional Arabic" w:hint="cs"/>
          <w:sz w:val="28"/>
          <w:szCs w:val="28"/>
          <w:rtl/>
        </w:rPr>
        <w:t>ً</w:t>
      </w:r>
      <w:r w:rsidR="00FD00E8" w:rsidRPr="006B1200">
        <w:rPr>
          <w:rFonts w:ascii="Traditional Arabic" w:hAnsi="Traditional Arabic" w:cs="Traditional Arabic"/>
          <w:sz w:val="28"/>
          <w:szCs w:val="28"/>
          <w:rtl/>
        </w:rPr>
        <w:t xml:space="preserve">ا؟ </w:t>
      </w:r>
      <w:r w:rsidRPr="006B1200">
        <w:rPr>
          <w:rFonts w:ascii="Traditional Arabic" w:hAnsi="Traditional Arabic" w:cs="Traditional Arabic"/>
          <w:sz w:val="28"/>
          <w:szCs w:val="28"/>
          <w:rtl/>
        </w:rPr>
        <w:t xml:space="preserve">وهل اشتكت السيدة عائشة </w:t>
      </w:r>
      <w:r w:rsidR="0048526C">
        <w:rPr>
          <w:rFonts w:ascii="Traditional Arabic" w:hAnsi="Traditional Arabic" w:cs="Traditional Arabic" w:hint="cs"/>
          <w:sz w:val="28"/>
          <w:szCs w:val="28"/>
          <w:rtl/>
        </w:rPr>
        <w:t xml:space="preserve">في البخاري </w:t>
      </w:r>
      <w:r w:rsidRPr="006B1200">
        <w:rPr>
          <w:rFonts w:ascii="Traditional Arabic" w:hAnsi="Traditional Arabic" w:cs="Traditional Arabic"/>
          <w:sz w:val="28"/>
          <w:szCs w:val="28"/>
          <w:rtl/>
        </w:rPr>
        <w:t xml:space="preserve">ذلك قط؟ </w:t>
      </w:r>
    </w:p>
    <w:p w14:paraId="61DFF448" w14:textId="77777777" w:rsidR="00E57833" w:rsidRPr="006B1200" w:rsidRDefault="00E57833" w:rsidP="003473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ألم تقرأ في البخاري ما يتكلم عن حب السيدة عائشة الشديد للرسول عليه الصلاة والسلام؟ وهل تحب البنت المتحرش بها؟ </w:t>
      </w:r>
    </w:p>
    <w:p w14:paraId="140931A8" w14:textId="6A6D6FC6" w:rsidR="008D397D" w:rsidRPr="006B1200" w:rsidRDefault="00E57833" w:rsidP="004022E0">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وكم كان عمر السيدة مريم عندما أنجبت المسيح؟ وكم كان عمرها في عقيدتكم عندما كانت مخطوبة لرجل تسعيني قبل حملها بالمسيح؟ أليس عمر مقارب لعمر السيدة عائشة عند زواجها بالرسول؟</w:t>
      </w:r>
      <w:r w:rsidR="004022E0">
        <w:rPr>
          <w:rFonts w:ascii="Traditional Arabic" w:hAnsi="Traditional Arabic" w:cs="Traditional Arabic" w:hint="cs"/>
          <w:sz w:val="28"/>
          <w:szCs w:val="28"/>
          <w:rtl/>
        </w:rPr>
        <w:t xml:space="preserve"> </w:t>
      </w:r>
    </w:p>
    <w:p w14:paraId="41967E92" w14:textId="6617E9D6" w:rsidR="00E57833" w:rsidRPr="006B1200" w:rsidRDefault="00E57833" w:rsidP="003473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xml:space="preserve">: العجيب أنه في ذلك الوقت، أعداء الرسول اتهموه بأبشع التهم، وقالوا عنه شاعر ومجنون، ولم يُعيره أحد بهذه القصة ولم يذكرها أحد قط إلا أنتم الآن. فهذه القصة إما أن تكون من الأمور الطبيعية التي درج عليها الناس في ذلك الوقت، </w:t>
      </w:r>
      <w:r w:rsidR="00EB2F1D">
        <w:rPr>
          <w:rFonts w:ascii="Traditional Arabic" w:hAnsi="Traditional Arabic" w:cs="Traditional Arabic" w:hint="cs"/>
          <w:sz w:val="28"/>
          <w:szCs w:val="28"/>
          <w:rtl/>
        </w:rPr>
        <w:t xml:space="preserve">حيث </w:t>
      </w:r>
      <w:r w:rsidR="00BE374A">
        <w:rPr>
          <w:rFonts w:ascii="Traditional Arabic" w:hAnsi="Traditional Arabic" w:cs="Traditional Arabic" w:hint="cs"/>
          <w:sz w:val="28"/>
          <w:szCs w:val="28"/>
          <w:rtl/>
        </w:rPr>
        <w:t>يروي لنا</w:t>
      </w:r>
      <w:r w:rsidR="00A63646">
        <w:rPr>
          <w:rFonts w:ascii="Traditional Arabic" w:hAnsi="Traditional Arabic" w:cs="Traditional Arabic" w:hint="cs"/>
          <w:sz w:val="28"/>
          <w:szCs w:val="28"/>
          <w:rtl/>
        </w:rPr>
        <w:t xml:space="preserve"> </w:t>
      </w:r>
      <w:r w:rsidR="00BE374A">
        <w:rPr>
          <w:rFonts w:ascii="Traditional Arabic" w:hAnsi="Traditional Arabic" w:cs="Traditional Arabic" w:hint="cs"/>
          <w:sz w:val="28"/>
          <w:szCs w:val="28"/>
          <w:rtl/>
        </w:rPr>
        <w:t>التاريخ قصص</w:t>
      </w:r>
      <w:r w:rsidR="00A63646">
        <w:rPr>
          <w:rFonts w:ascii="Traditional Arabic" w:hAnsi="Traditional Arabic" w:cs="Traditional Arabic" w:hint="cs"/>
          <w:sz w:val="28"/>
          <w:szCs w:val="28"/>
          <w:rtl/>
        </w:rPr>
        <w:t xml:space="preserve"> ل</w:t>
      </w:r>
      <w:r w:rsidR="00EB2F1D">
        <w:rPr>
          <w:rFonts w:ascii="Traditional Arabic" w:hAnsi="Traditional Arabic" w:cs="Traditional Arabic" w:hint="cs"/>
          <w:sz w:val="28"/>
          <w:szCs w:val="28"/>
          <w:rtl/>
        </w:rPr>
        <w:t xml:space="preserve">زواج </w:t>
      </w:r>
      <w:r w:rsidR="00142969">
        <w:rPr>
          <w:rFonts w:ascii="Traditional Arabic" w:hAnsi="Traditional Arabic" w:cs="Traditional Arabic" w:hint="cs"/>
          <w:sz w:val="28"/>
          <w:szCs w:val="28"/>
          <w:rtl/>
        </w:rPr>
        <w:t>الملوك</w:t>
      </w:r>
      <w:r w:rsidR="00EB2F1D">
        <w:rPr>
          <w:rFonts w:ascii="Traditional Arabic" w:hAnsi="Traditional Arabic" w:cs="Traditional Arabic" w:hint="cs"/>
          <w:sz w:val="28"/>
          <w:szCs w:val="28"/>
          <w:rtl/>
        </w:rPr>
        <w:t xml:space="preserve"> في سن</w:t>
      </w:r>
      <w:r w:rsidR="00142969">
        <w:rPr>
          <w:rFonts w:ascii="Traditional Arabic" w:hAnsi="Traditional Arabic" w:cs="Traditional Arabic" w:hint="cs"/>
          <w:sz w:val="28"/>
          <w:szCs w:val="28"/>
          <w:rtl/>
        </w:rPr>
        <w:t xml:space="preserve"> صغيرة</w:t>
      </w:r>
      <w:r w:rsidR="00047E68">
        <w:rPr>
          <w:rFonts w:ascii="Traditional Arabic" w:hAnsi="Traditional Arabic" w:cs="Traditional Arabic" w:hint="cs"/>
          <w:sz w:val="28"/>
          <w:szCs w:val="28"/>
          <w:rtl/>
        </w:rPr>
        <w:t>،</w:t>
      </w:r>
      <w:r w:rsidR="00A63646">
        <w:rPr>
          <w:rFonts w:ascii="Traditional Arabic" w:hAnsi="Traditional Arabic" w:cs="Traditional Arabic" w:hint="cs"/>
          <w:sz w:val="28"/>
          <w:szCs w:val="28"/>
          <w:rtl/>
        </w:rPr>
        <w:t xml:space="preserve"> </w:t>
      </w:r>
      <w:r w:rsidR="00EB2F1D">
        <w:rPr>
          <w:rFonts w:ascii="Traditional Arabic" w:hAnsi="Traditional Arabic" w:cs="Traditional Arabic" w:hint="cs"/>
          <w:sz w:val="28"/>
          <w:szCs w:val="28"/>
          <w:rtl/>
        </w:rPr>
        <w:t>ك</w:t>
      </w:r>
      <w:r w:rsidR="00A63646">
        <w:rPr>
          <w:rFonts w:ascii="Traditional Arabic" w:hAnsi="Traditional Arabic" w:cs="Traditional Arabic" w:hint="cs"/>
          <w:sz w:val="28"/>
          <w:szCs w:val="28"/>
          <w:rtl/>
        </w:rPr>
        <w:t xml:space="preserve">قصة </w:t>
      </w:r>
      <w:r w:rsidR="00EB2F1D">
        <w:rPr>
          <w:rFonts w:ascii="Traditional Arabic" w:hAnsi="Traditional Arabic" w:cs="Traditional Arabic" w:hint="cs"/>
          <w:sz w:val="28"/>
          <w:szCs w:val="28"/>
          <w:rtl/>
        </w:rPr>
        <w:t xml:space="preserve">ملكة إنجلترا </w:t>
      </w:r>
      <w:r w:rsidR="00BE374A">
        <w:rPr>
          <w:rFonts w:ascii="Traditional Arabic" w:hAnsi="Traditional Arabic" w:cs="Traditional Arabic" w:hint="cs"/>
          <w:sz w:val="28"/>
          <w:szCs w:val="28"/>
          <w:rtl/>
        </w:rPr>
        <w:t>إيزابيلا</w:t>
      </w:r>
      <w:r w:rsidR="00EB2F1D">
        <w:rPr>
          <w:rFonts w:ascii="Traditional Arabic" w:hAnsi="Traditional Arabic" w:cs="Traditional Arabic" w:hint="cs"/>
          <w:sz w:val="28"/>
          <w:szCs w:val="28"/>
          <w:rtl/>
        </w:rPr>
        <w:t xml:space="preserve"> في القرن الحادي عشر</w:t>
      </w:r>
      <w:r w:rsidR="00142969">
        <w:rPr>
          <w:rFonts w:ascii="Traditional Arabic" w:hAnsi="Traditional Arabic" w:cs="Traditional Arabic" w:hint="cs"/>
          <w:sz w:val="28"/>
          <w:szCs w:val="28"/>
          <w:rtl/>
        </w:rPr>
        <w:t xml:space="preserve"> التي تزوجت في الثامنة من عمرها</w:t>
      </w:r>
      <w:r w:rsidR="00EB2F1D">
        <w:rPr>
          <w:rFonts w:ascii="Traditional Arabic" w:hAnsi="Traditional Arabic" w:cs="Traditional Arabic" w:hint="cs"/>
          <w:sz w:val="28"/>
          <w:szCs w:val="28"/>
          <w:rtl/>
        </w:rPr>
        <w:t xml:space="preserve"> وغيرها</w:t>
      </w:r>
      <w:r w:rsidR="00142969">
        <w:rPr>
          <w:rStyle w:val="FootnoteReference"/>
          <w:rFonts w:ascii="Traditional Arabic" w:hAnsi="Traditional Arabic" w:cs="Traditional Arabic"/>
          <w:sz w:val="28"/>
          <w:szCs w:val="28"/>
          <w:rtl/>
        </w:rPr>
        <w:footnoteReference w:id="232"/>
      </w:r>
      <w:r w:rsidR="00EB2F1D">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أو أن</w:t>
      </w:r>
      <w:r w:rsidR="00EB2F1D">
        <w:rPr>
          <w:rFonts w:ascii="Traditional Arabic" w:hAnsi="Traditional Arabic" w:cs="Traditional Arabic" w:hint="cs"/>
          <w:sz w:val="28"/>
          <w:szCs w:val="28"/>
          <w:rtl/>
        </w:rPr>
        <w:t xml:space="preserve"> قصة زواج الرسول</w:t>
      </w:r>
      <w:r w:rsidR="00A63646">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لم تحدث بالطريقة التي تتصورونها أنتم.</w:t>
      </w:r>
    </w:p>
    <w:p w14:paraId="45827F4E" w14:textId="383C142E"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ولماذا تزوج محمد بتسع نساء وحرَّم ذلك على أصحابه؛ بتحديده الزواج لهم من أربع نساء فقط؟</w:t>
      </w:r>
    </w:p>
    <w:p w14:paraId="3A5AAC20" w14:textId="2FB2FF1E"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ولماذا – حسب زعمكم – اتهمتم أنبياء الله بالزنى كما ذُكر في </w:t>
      </w:r>
      <w:r w:rsidR="00252843">
        <w:rPr>
          <w:rFonts w:ascii="Traditional Arabic" w:hAnsi="Traditional Arabic" w:cs="Traditional Arabic" w:hint="cs"/>
          <w:sz w:val="28"/>
          <w:szCs w:val="28"/>
          <w:rtl/>
        </w:rPr>
        <w:t>كتابكم</w:t>
      </w:r>
      <w:r w:rsidRPr="006B1200">
        <w:rPr>
          <w:rFonts w:ascii="Traditional Arabic" w:hAnsi="Traditional Arabic" w:cs="Traditional Arabic"/>
          <w:sz w:val="28"/>
          <w:szCs w:val="28"/>
          <w:rtl/>
        </w:rPr>
        <w:t>؟ وحاشاهم فعل ذلك.</w:t>
      </w:r>
    </w:p>
    <w:p w14:paraId="438A2AD5" w14:textId="77777777"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 ليعلمونا أن الزنا حرام.</w:t>
      </w:r>
    </w:p>
    <w:p w14:paraId="2699F3BD" w14:textId="1B3FAB3D" w:rsidR="00E57833" w:rsidRPr="006B1200" w:rsidRDefault="00E57833" w:rsidP="0025295A">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عجيب! تُؤمنون أن أنبياء الله اقترفوا الكبائر من زنا وقتل وشرب خمر بحجة تعليم أتباعهم الصحيح من الخطأ وتستنكرون زواج الرسول زواج</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شرعي</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بأمر من الله ليُعلِّم المسلمين دروس</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وع</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بر.</w:t>
      </w:r>
    </w:p>
    <w:p w14:paraId="7B2862A3" w14:textId="73DF010C" w:rsidR="00E57833" w:rsidRPr="006B1200" w:rsidRDefault="00E57833" w:rsidP="003473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الرسول في حياته وقبل نبوته بقي في زواجه 25 عام</w:t>
      </w:r>
      <w:r w:rsidR="00277F3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دون أن يتزوج بامرأة أخرى، وكانت زوجته تكبره بـ 15 عام</w:t>
      </w:r>
      <w:r w:rsidR="00C4250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وتزوج الرسول بعد بعثته بأكثر من واحدة بأمر من الله، وعندما نزلت آية تحديد الزواج بأربعة فقط، كان الرسول لديه أكثر من أربع نساء، وباعتبارهن أمهات المؤمنين فإنهن لا يستطعن الزواج بغيره إن طلقهن.</w:t>
      </w:r>
    </w:p>
    <w:p w14:paraId="575D0445" w14:textId="2E0C1C6D"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ولماذا قاتل محمدٌ أعداءه؟ فلم يكن المسيح مقاتلاً، بل كان محب</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لأعدائه. </w:t>
      </w:r>
    </w:p>
    <w:p w14:paraId="2679AB0D" w14:textId="01CE3AF0" w:rsidR="00E57833" w:rsidRPr="006B1200" w:rsidRDefault="00E57833" w:rsidP="003473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ولماذا آمنت بموسى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وقد كان مقاتلاً، وآمنت بداوود وقد كان مقاتلاً؟</w:t>
      </w:r>
    </w:p>
    <w:p w14:paraId="24A3DF5A" w14:textId="21B888E7" w:rsidR="00E57833" w:rsidRPr="006B1200" w:rsidRDefault="00E57833" w:rsidP="00347399">
      <w:pPr>
        <w:bidi/>
        <w:spacing w:after="0" w:line="240" w:lineRule="auto"/>
        <w:jc w:val="lowKashida"/>
        <w:rPr>
          <w:rStyle w:val="Strong"/>
          <w:rFonts w:ascii="Traditional Arabic" w:hAnsi="Traditional Arabic" w:cs="Traditional Arabic"/>
          <w:b w:val="0"/>
          <w:bCs w:val="0"/>
          <w:sz w:val="28"/>
          <w:szCs w:val="28"/>
          <w:shd w:val="clear" w:color="auto" w:fill="FFFFFF"/>
          <w:rtl/>
        </w:rPr>
      </w:pPr>
      <w:r w:rsidRPr="006B1200">
        <w:rPr>
          <w:rStyle w:val="Strong"/>
          <w:rFonts w:ascii="Traditional Arabic" w:hAnsi="Traditional Arabic" w:cs="Traditional Arabic"/>
          <w:b w:val="0"/>
          <w:bCs w:val="0"/>
          <w:sz w:val="28"/>
          <w:szCs w:val="28"/>
          <w:shd w:val="clear" w:color="auto" w:fill="FFFFFF"/>
          <w:rtl/>
        </w:rPr>
        <w:t>تولى موسى ومحمد مقاليد الأمور السياسية والدنيوية، وهاجر كل منهما من المجتمع الوثني، فخرج موسى بقومه من مصر، وكانت هجرة محمد إلى يثرب وقبلها هاجر أتباعه إلى الحبشة، وذلك هروب</w:t>
      </w:r>
      <w:r w:rsidR="00BD13D7">
        <w:rPr>
          <w:rStyle w:val="Strong"/>
          <w:rFonts w:ascii="Traditional Arabic" w:hAnsi="Traditional Arabic" w:cs="Traditional Arabic" w:hint="cs"/>
          <w:b w:val="0"/>
          <w:bCs w:val="0"/>
          <w:sz w:val="28"/>
          <w:szCs w:val="28"/>
          <w:shd w:val="clear" w:color="auto" w:fill="FFFFFF"/>
          <w:rtl/>
        </w:rPr>
        <w:t>ً</w:t>
      </w:r>
      <w:r w:rsidRPr="006B1200">
        <w:rPr>
          <w:rStyle w:val="Strong"/>
          <w:rFonts w:ascii="Traditional Arabic" w:hAnsi="Traditional Arabic" w:cs="Traditional Arabic"/>
          <w:b w:val="0"/>
          <w:bCs w:val="0"/>
          <w:sz w:val="28"/>
          <w:szCs w:val="28"/>
          <w:shd w:val="clear" w:color="auto" w:fill="FFFFFF"/>
          <w:rtl/>
        </w:rPr>
        <w:t xml:space="preserve">ا من النفوذ السياسي والعسكري في البلاد التي فروا منها بدينهم. ووجْه الاختلاف لدعوة </w:t>
      </w:r>
      <w:r w:rsidR="0093404A">
        <w:rPr>
          <w:rStyle w:val="Strong"/>
          <w:rFonts w:ascii="Traditional Arabic" w:hAnsi="Traditional Arabic" w:cs="Traditional Arabic" w:hint="cs"/>
          <w:b w:val="0"/>
          <w:bCs w:val="0"/>
          <w:sz w:val="28"/>
          <w:szCs w:val="28"/>
          <w:shd w:val="clear" w:color="auto" w:fill="FFFFFF"/>
          <w:rtl/>
        </w:rPr>
        <w:t>المسيح</w:t>
      </w:r>
      <w:r w:rsidRPr="006B1200">
        <w:rPr>
          <w:rStyle w:val="Strong"/>
          <w:rFonts w:ascii="Traditional Arabic" w:hAnsi="Traditional Arabic" w:cs="Traditional Arabic"/>
          <w:b w:val="0"/>
          <w:bCs w:val="0"/>
          <w:sz w:val="28"/>
          <w:szCs w:val="28"/>
          <w:shd w:val="clear" w:color="auto" w:fill="FFFFFF"/>
          <w:rtl/>
        </w:rPr>
        <w:t xml:space="preserve"> عليه السلام هو أنها كانت لغير وثنيين وهم اليهود (خلاف</w:t>
      </w:r>
      <w:r w:rsidR="00BD13D7">
        <w:rPr>
          <w:rStyle w:val="Strong"/>
          <w:rFonts w:ascii="Traditional Arabic" w:hAnsi="Traditional Arabic" w:cs="Traditional Arabic" w:hint="cs"/>
          <w:b w:val="0"/>
          <w:bCs w:val="0"/>
          <w:sz w:val="28"/>
          <w:szCs w:val="28"/>
          <w:shd w:val="clear" w:color="auto" w:fill="FFFFFF"/>
          <w:rtl/>
        </w:rPr>
        <w:t>ً</w:t>
      </w:r>
      <w:r w:rsidRPr="006B1200">
        <w:rPr>
          <w:rStyle w:val="Strong"/>
          <w:rFonts w:ascii="Traditional Arabic" w:hAnsi="Traditional Arabic" w:cs="Traditional Arabic"/>
          <w:b w:val="0"/>
          <w:bCs w:val="0"/>
          <w:sz w:val="28"/>
          <w:szCs w:val="28"/>
          <w:shd w:val="clear" w:color="auto" w:fill="FFFFFF"/>
          <w:rtl/>
        </w:rPr>
        <w:t>ا لموسى ومحمد لأن بيئتيهما وثنيتان: مصر وبلاد العرب)، الأمر الذي كانت معه الظروف أشد وأصعب، فالتغيير المنوط بدعوتي موسى ومحمد عليهما الصلاة والسلام</w:t>
      </w:r>
      <w:r w:rsidR="00BE4D78">
        <w:rPr>
          <w:rStyle w:val="Strong"/>
          <w:rFonts w:ascii="Traditional Arabic" w:hAnsi="Traditional Arabic" w:cs="Traditional Arabic" w:hint="cs"/>
          <w:b w:val="0"/>
          <w:bCs w:val="0"/>
          <w:sz w:val="28"/>
          <w:szCs w:val="28"/>
          <w:shd w:val="clear" w:color="auto" w:fill="FFFFFF"/>
          <w:rtl/>
        </w:rPr>
        <w:t xml:space="preserve"> هو</w:t>
      </w:r>
      <w:r w:rsidRPr="006B1200">
        <w:rPr>
          <w:rStyle w:val="Strong"/>
          <w:rFonts w:ascii="Traditional Arabic" w:hAnsi="Traditional Arabic" w:cs="Traditional Arabic"/>
          <w:b w:val="0"/>
          <w:bCs w:val="0"/>
          <w:sz w:val="28"/>
          <w:szCs w:val="28"/>
          <w:shd w:val="clear" w:color="auto" w:fill="FFFFFF"/>
          <w:rtl/>
        </w:rPr>
        <w:t xml:space="preserve"> تغيير جذري وشامل ونقلة نوعية هائلة من الوثنية إلى التوحيد</w:t>
      </w:r>
      <w:r w:rsidRPr="006B1200">
        <w:rPr>
          <w:rStyle w:val="Strong"/>
          <w:rFonts w:ascii="Traditional Arabic" w:hAnsi="Traditional Arabic" w:cs="Traditional Arabic"/>
          <w:b w:val="0"/>
          <w:bCs w:val="0"/>
          <w:sz w:val="28"/>
          <w:szCs w:val="28"/>
          <w:shd w:val="clear" w:color="auto" w:fill="FFFFFF"/>
        </w:rPr>
        <w:t>.</w:t>
      </w:r>
      <w:r w:rsidRPr="006B1200">
        <w:rPr>
          <w:rStyle w:val="Strong"/>
          <w:rFonts w:ascii="Traditional Arabic" w:hAnsi="Traditional Arabic" w:cs="Traditional Arabic"/>
          <w:b w:val="0"/>
          <w:bCs w:val="0"/>
          <w:sz w:val="28"/>
          <w:szCs w:val="28"/>
          <w:shd w:val="clear" w:color="auto" w:fill="FFFFFF"/>
          <w:rtl/>
        </w:rPr>
        <w:t xml:space="preserve"> </w:t>
      </w:r>
    </w:p>
    <w:p w14:paraId="3DBC3A11" w14:textId="0B40A1A6" w:rsidR="00E57833" w:rsidRPr="006B1200" w:rsidRDefault="00E57833" w:rsidP="00AC5B7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إن عدد ضحايا الحروب التي دارت في زمن الرسول لا تتجاوز الألف شخص فقط، والتي كانت دفاع</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عن النفس ورد</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لعدوان أو تأمين</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للدين، انظر لعدد الضحايا التي وقعت بسبب حروب </w:t>
      </w:r>
      <w:r w:rsidR="00136BB1">
        <w:rPr>
          <w:rFonts w:ascii="Traditional Arabic" w:hAnsi="Traditional Arabic" w:cs="Traditional Arabic" w:hint="cs"/>
          <w:sz w:val="28"/>
          <w:szCs w:val="28"/>
          <w:rtl/>
        </w:rPr>
        <w:t>شُ</w:t>
      </w:r>
      <w:r w:rsidRPr="006B1200">
        <w:rPr>
          <w:rFonts w:ascii="Traditional Arabic" w:hAnsi="Traditional Arabic" w:cs="Traditional Arabic"/>
          <w:sz w:val="28"/>
          <w:szCs w:val="28"/>
          <w:rtl/>
        </w:rPr>
        <w:t>نت باسم الدين في الديانات الأخرى</w:t>
      </w:r>
      <w:r w:rsidR="00600738">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قد كان</w:t>
      </w:r>
      <w:r w:rsidR="00600738">
        <w:rPr>
          <w:rFonts w:ascii="Traditional Arabic" w:hAnsi="Traditional Arabic" w:cs="Traditional Arabic" w:hint="cs"/>
          <w:sz w:val="28"/>
          <w:szCs w:val="28"/>
          <w:rtl/>
        </w:rPr>
        <w:t>ت</w:t>
      </w:r>
      <w:r w:rsidRPr="006B1200">
        <w:rPr>
          <w:rFonts w:ascii="Traditional Arabic" w:hAnsi="Traditional Arabic" w:cs="Traditional Arabic"/>
          <w:sz w:val="28"/>
          <w:szCs w:val="28"/>
          <w:rtl/>
        </w:rPr>
        <w:t xml:space="preserve"> بالملايين. </w:t>
      </w:r>
    </w:p>
    <w:p w14:paraId="790C64C1" w14:textId="780064A2"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إن غزوات رسولكم كانت سلب</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ونهب</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
    <w:p w14:paraId="6B82445C" w14:textId="456C02DB" w:rsidR="00E57833" w:rsidRPr="006B1200" w:rsidRDefault="00E57833" w:rsidP="00AC5B7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ظل النبي يدعو بدعوته في مكة 13 </w:t>
      </w:r>
      <w:r w:rsidR="00723CF3" w:rsidRPr="006B1200">
        <w:rPr>
          <w:rFonts w:ascii="Traditional Arabic" w:hAnsi="Traditional Arabic" w:cs="Traditional Arabic"/>
          <w:sz w:val="28"/>
          <w:szCs w:val="28"/>
          <w:rtl/>
        </w:rPr>
        <w:t>عام</w:t>
      </w:r>
      <w:r w:rsidR="00723CF3">
        <w:rPr>
          <w:rFonts w:ascii="Traditional Arabic" w:hAnsi="Traditional Arabic" w:cs="Traditional Arabic" w:hint="cs"/>
          <w:sz w:val="28"/>
          <w:szCs w:val="28"/>
          <w:rtl/>
        </w:rPr>
        <w:t>ً</w:t>
      </w:r>
      <w:r w:rsidR="00723CF3" w:rsidRPr="006B1200">
        <w:rPr>
          <w:rFonts w:ascii="Traditional Arabic" w:hAnsi="Traditional Arabic" w:cs="Traditional Arabic"/>
          <w:sz w:val="28"/>
          <w:szCs w:val="28"/>
          <w:rtl/>
        </w:rPr>
        <w:t>ا</w:t>
      </w:r>
      <w:r w:rsidRPr="006B1200">
        <w:rPr>
          <w:rFonts w:ascii="Traditional Arabic" w:hAnsi="Traditional Arabic" w:cs="Traditional Arabic"/>
          <w:sz w:val="28"/>
          <w:szCs w:val="28"/>
          <w:rtl/>
        </w:rPr>
        <w:t xml:space="preserve"> </w:t>
      </w:r>
      <w:r w:rsidR="00723CF3" w:rsidRPr="006B1200">
        <w:rPr>
          <w:rFonts w:ascii="Traditional Arabic" w:hAnsi="Traditional Arabic" w:cs="Traditional Arabic"/>
          <w:sz w:val="28"/>
          <w:szCs w:val="28"/>
          <w:rtl/>
        </w:rPr>
        <w:t>و</w:t>
      </w:r>
      <w:r w:rsidR="00723CF3">
        <w:rPr>
          <w:rFonts w:ascii="Traditional Arabic" w:hAnsi="Traditional Arabic" w:cs="Traditional Arabic" w:hint="cs"/>
          <w:sz w:val="28"/>
          <w:szCs w:val="28"/>
          <w:rtl/>
        </w:rPr>
        <w:t>ت</w:t>
      </w:r>
      <w:r w:rsidR="00723CF3" w:rsidRPr="006B1200">
        <w:rPr>
          <w:rFonts w:ascii="Traditional Arabic" w:hAnsi="Traditional Arabic" w:cs="Traditional Arabic"/>
          <w:sz w:val="28"/>
          <w:szCs w:val="28"/>
          <w:rtl/>
        </w:rPr>
        <w:t>حمل</w:t>
      </w:r>
      <w:r w:rsidRPr="006B1200">
        <w:rPr>
          <w:rFonts w:ascii="Traditional Arabic" w:hAnsi="Traditional Arabic" w:cs="Traditional Arabic"/>
          <w:sz w:val="28"/>
          <w:szCs w:val="28"/>
          <w:rtl/>
        </w:rPr>
        <w:t xml:space="preserve"> اضطهاد قريش ولم يكن له غنائم، وما كان يُؤخذ من غنائم لاحق</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هو إما مال من أهل الحرب يأخذه المسلمون حتى لا يتقوى العدو بها على محاربتهم، وإما استرداد</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لأموال المهاجرين التي أُخذت منهم عنوة، وهذا يختلف عن النهب الذي يترتب عليه إزهاق لأنفس بريئة كالنساء والأطفال. </w:t>
      </w:r>
      <w:r w:rsidR="00CD0F58" w:rsidRPr="006B1200">
        <w:rPr>
          <w:rFonts w:ascii="Traditional Arabic" w:hAnsi="Traditional Arabic" w:cs="Traditional Arabic"/>
          <w:sz w:val="28"/>
          <w:szCs w:val="28"/>
          <w:rtl/>
        </w:rPr>
        <w:t xml:space="preserve">وقد </w:t>
      </w:r>
      <w:r w:rsidR="00CD0F58">
        <w:rPr>
          <w:rFonts w:ascii="Traditional Arabic" w:hAnsi="Traditional Arabic" w:cs="Traditional Arabic" w:hint="cs"/>
          <w:sz w:val="28"/>
          <w:szCs w:val="28"/>
          <w:rtl/>
        </w:rPr>
        <w:t xml:space="preserve">قام </w:t>
      </w:r>
      <w:r w:rsidR="00CD0F58" w:rsidRPr="006B1200">
        <w:rPr>
          <w:rFonts w:ascii="Traditional Arabic" w:hAnsi="Traditional Arabic" w:cs="Traditional Arabic"/>
          <w:sz w:val="28"/>
          <w:szCs w:val="28"/>
          <w:rtl/>
        </w:rPr>
        <w:t>الرسول الكريم</w:t>
      </w:r>
      <w:r w:rsidR="00CD0F58">
        <w:rPr>
          <w:rFonts w:ascii="Traditional Arabic" w:hAnsi="Traditional Arabic" w:cs="Traditional Arabic" w:hint="cs"/>
          <w:sz w:val="28"/>
          <w:szCs w:val="28"/>
          <w:rtl/>
        </w:rPr>
        <w:t xml:space="preserve"> بتوزيع</w:t>
      </w:r>
      <w:r w:rsidR="00CD0F58" w:rsidRPr="006B1200">
        <w:rPr>
          <w:rFonts w:ascii="Traditional Arabic" w:hAnsi="Traditional Arabic" w:cs="Traditional Arabic"/>
          <w:sz w:val="28"/>
          <w:szCs w:val="28"/>
          <w:rtl/>
        </w:rPr>
        <w:t xml:space="preserve"> الغنائم</w:t>
      </w:r>
      <w:r w:rsidRPr="006B1200">
        <w:rPr>
          <w:rFonts w:ascii="Traditional Arabic" w:hAnsi="Traditional Arabic" w:cs="Traditional Arabic"/>
          <w:sz w:val="28"/>
          <w:szCs w:val="28"/>
          <w:rtl/>
        </w:rPr>
        <w:t xml:space="preserve"> على من أسلم لتأليف القلوب وعلى غير المسلم لتحبيبه في الإسلام، ودعا إلى الصفح ورد الحقوق إلى أصحابها، </w:t>
      </w:r>
      <w:r w:rsidRPr="006B1200">
        <w:rPr>
          <w:rFonts w:ascii="Traditional Arabic" w:eastAsiaTheme="minorEastAsia" w:hAnsi="Traditional Arabic" w:cs="Traditional Arabic"/>
          <w:b/>
          <w:sz w:val="28"/>
          <w:szCs w:val="28"/>
          <w:rtl/>
        </w:rPr>
        <w:t>وقد تفوق الإسلام على اتفاقية جنيف بشأن حقوق الأسرى في الحروب،</w:t>
      </w:r>
      <w:r w:rsidRPr="006B1200">
        <w:rPr>
          <w:rFonts w:ascii="Traditional Arabic" w:hAnsi="Traditional Arabic" w:cs="Traditional Arabic"/>
          <w:sz w:val="28"/>
          <w:szCs w:val="28"/>
          <w:rtl/>
        </w:rPr>
        <w:t xml:space="preserve"> فكان النبي محمد عليه الصلاة والسلام يأمر أتباعه بمعاملة الأسرى معاملة حسنة وأن يقدموهم على أنفسهم في المأكل والملبس. </w:t>
      </w:r>
    </w:p>
    <w:p w14:paraId="7F856E2F" w14:textId="5BB66459"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كان الملائكة الذين نزلوا لمساعدة المسلمين في معركة بدر ضعاف البأس ولم يقتلوا كل المشركين آنذاك.</w:t>
      </w:r>
    </w:p>
    <w:p w14:paraId="3CE10F83" w14:textId="77777777"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إذن فأنت تصدق بنزول الملائكة.</w:t>
      </w:r>
    </w:p>
    <w:p w14:paraId="211CF9F8" w14:textId="77777777"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لا، ولكن أجاريكم في الرأي.</w:t>
      </w:r>
    </w:p>
    <w:p w14:paraId="6FAE6FB7" w14:textId="7F348D89" w:rsidR="00E57833" w:rsidRPr="006B1200" w:rsidRDefault="00E57833" w:rsidP="00C52F9A">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مبتسمة: المقصود من نزول الملائكة في معركة بدر هو تثبيت قلوب المؤمنين في المعركة وتعليمهم أن الله يُعين من يلجأ إليه ويتوكل عليه. كما أن الله لم يشأ أن يُقتل جميع المشركين لعلمه أن منهم من سيعتنق الإسلام لاحق</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
    <w:p w14:paraId="1200AA68" w14:textId="77777777"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 ولماذا لم تنزل الملائكة في معركة أُحد؟</w:t>
      </w:r>
    </w:p>
    <w:p w14:paraId="3E96130D" w14:textId="77777777"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الدرس هنا مختلف، وهو عن أهمية الأخذ بأسباب النصر المادية وأهمية طاعة القائد.</w:t>
      </w:r>
    </w:p>
    <w:p w14:paraId="1E65A733" w14:textId="77777777"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ومذبحة يهود بنو قريظة، وحد الحرابة، أليست هذه وحشية؟</w:t>
      </w:r>
    </w:p>
    <w:p w14:paraId="3CCC2253" w14:textId="1A5E0104" w:rsidR="00E57833" w:rsidRPr="006B1200" w:rsidRDefault="00E57833" w:rsidP="00137BF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وما عقاب الخائنين وناقضي العهود في قوانين الأمم المتحدة اليوم؟ تخيل فقط مجموعة عقدت العزم على قتلك وقتل أهلك </w:t>
      </w:r>
      <w:r w:rsidR="00E17044">
        <w:rPr>
          <w:rFonts w:ascii="Traditional Arabic" w:hAnsi="Traditional Arabic" w:cs="Traditional Arabic"/>
          <w:sz w:val="28"/>
          <w:szCs w:val="28"/>
          <w:rtl/>
        </w:rPr>
        <w:t>جميعًا</w:t>
      </w:r>
      <w:r w:rsidRPr="006B1200">
        <w:rPr>
          <w:rFonts w:ascii="Traditional Arabic" w:hAnsi="Traditional Arabic" w:cs="Traditional Arabic"/>
          <w:sz w:val="28"/>
          <w:szCs w:val="28"/>
          <w:rtl/>
        </w:rPr>
        <w:t xml:space="preserve"> وسلب أموالك؟ ما كنت أنت فاعل بهم؟</w:t>
      </w:r>
    </w:p>
    <w:p w14:paraId="7E4D98F9" w14:textId="56B0DF48" w:rsidR="00E57833" w:rsidRPr="006B1200" w:rsidRDefault="00E57833" w:rsidP="00AC5B78">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يهود بني قريظة نقضوا العهد، وتحالفوا مع المشركين للقضاء على المسلمين، فعاد كيدهم في نحرهم.</w:t>
      </w:r>
      <w:r w:rsidR="00116AD9">
        <w:rPr>
          <w:rFonts w:ascii="Traditional Arabic" w:hAnsi="Traditional Arabic" w:cs="Traditional Arabic" w:hint="cs"/>
          <w:sz w:val="28"/>
          <w:szCs w:val="28"/>
          <w:shd w:val="clear" w:color="auto" w:fill="FFFFFF"/>
          <w:rtl/>
        </w:rPr>
        <w:t xml:space="preserve"> حيث طُبِّق عليهم قصاص الخيانة ونقض العهود الوارد في شريعتهم تمامًا، </w:t>
      </w:r>
      <w:r w:rsidR="000343DB">
        <w:rPr>
          <w:rFonts w:ascii="Traditional Arabic" w:hAnsi="Traditional Arabic" w:cs="Traditional Arabic" w:hint="cs"/>
          <w:sz w:val="28"/>
          <w:szCs w:val="28"/>
          <w:shd w:val="clear" w:color="auto" w:fill="FFFFFF"/>
          <w:rtl/>
        </w:rPr>
        <w:t>بعد</w:t>
      </w:r>
      <w:r w:rsidR="00151802">
        <w:rPr>
          <w:rFonts w:ascii="Traditional Arabic" w:hAnsi="Traditional Arabic" w:cs="Traditional Arabic" w:hint="cs"/>
          <w:sz w:val="28"/>
          <w:szCs w:val="28"/>
          <w:shd w:val="clear" w:color="auto" w:fill="FFFFFF"/>
          <w:rtl/>
        </w:rPr>
        <w:t>ما</w:t>
      </w:r>
      <w:r w:rsidR="000343DB">
        <w:rPr>
          <w:rFonts w:ascii="Traditional Arabic" w:hAnsi="Traditional Arabic" w:cs="Traditional Arabic" w:hint="cs"/>
          <w:sz w:val="28"/>
          <w:szCs w:val="28"/>
          <w:shd w:val="clear" w:color="auto" w:fill="FFFFFF"/>
          <w:rtl/>
        </w:rPr>
        <w:t xml:space="preserve"> سم</w:t>
      </w:r>
      <w:r w:rsidR="00151802">
        <w:rPr>
          <w:rFonts w:ascii="Traditional Arabic" w:hAnsi="Traditional Arabic" w:cs="Traditional Arabic" w:hint="cs"/>
          <w:sz w:val="28"/>
          <w:szCs w:val="28"/>
          <w:shd w:val="clear" w:color="auto" w:fill="FFFFFF"/>
          <w:rtl/>
        </w:rPr>
        <w:t>ح</w:t>
      </w:r>
      <w:r w:rsidR="000343DB">
        <w:rPr>
          <w:rFonts w:ascii="Traditional Arabic" w:hAnsi="Traditional Arabic" w:cs="Traditional Arabic" w:hint="cs"/>
          <w:sz w:val="28"/>
          <w:szCs w:val="28"/>
          <w:shd w:val="clear" w:color="auto" w:fill="FFFFFF"/>
          <w:rtl/>
        </w:rPr>
        <w:t xml:space="preserve"> رسول الله لهم أن يقوموا باختيار من يحكم في أمرهم، وهو </w:t>
      </w:r>
      <w:r w:rsidR="00116AD9">
        <w:rPr>
          <w:rFonts w:ascii="Traditional Arabic" w:hAnsi="Traditional Arabic" w:cs="Traditional Arabic" w:hint="cs"/>
          <w:sz w:val="28"/>
          <w:szCs w:val="28"/>
          <w:shd w:val="clear" w:color="auto" w:fill="FFFFFF"/>
          <w:rtl/>
        </w:rPr>
        <w:t>أحد صحابة الرسول</w:t>
      </w:r>
      <w:r w:rsidR="00E34EC3">
        <w:rPr>
          <w:rFonts w:ascii="Traditional Arabic" w:hAnsi="Traditional Arabic" w:cs="Traditional Arabic" w:hint="cs"/>
          <w:sz w:val="28"/>
          <w:szCs w:val="28"/>
          <w:shd w:val="clear" w:color="auto" w:fill="FFFFFF"/>
          <w:rtl/>
        </w:rPr>
        <w:t>،</w:t>
      </w:r>
      <w:r w:rsidR="00116AD9">
        <w:rPr>
          <w:rFonts w:ascii="Traditional Arabic" w:hAnsi="Traditional Arabic" w:cs="Traditional Arabic" w:hint="cs"/>
          <w:sz w:val="28"/>
          <w:szCs w:val="28"/>
          <w:shd w:val="clear" w:color="auto" w:fill="FFFFFF"/>
          <w:rtl/>
        </w:rPr>
        <w:t xml:space="preserve"> </w:t>
      </w:r>
      <w:r w:rsidR="000343DB">
        <w:rPr>
          <w:rFonts w:ascii="Traditional Arabic" w:hAnsi="Traditional Arabic" w:cs="Traditional Arabic" w:hint="cs"/>
          <w:sz w:val="28"/>
          <w:szCs w:val="28"/>
          <w:shd w:val="clear" w:color="auto" w:fill="FFFFFF"/>
          <w:rtl/>
        </w:rPr>
        <w:t xml:space="preserve">وقد حكم </w:t>
      </w:r>
      <w:r w:rsidR="00151802">
        <w:rPr>
          <w:rFonts w:ascii="Traditional Arabic" w:hAnsi="Traditional Arabic" w:cs="Traditional Arabic" w:hint="cs"/>
          <w:sz w:val="28"/>
          <w:szCs w:val="28"/>
          <w:shd w:val="clear" w:color="auto" w:fill="FFFFFF"/>
          <w:rtl/>
        </w:rPr>
        <w:t xml:space="preserve">عليهم </w:t>
      </w:r>
      <w:r w:rsidR="000343DB">
        <w:rPr>
          <w:rFonts w:ascii="Traditional Arabic" w:hAnsi="Traditional Arabic" w:cs="Traditional Arabic" w:hint="cs"/>
          <w:sz w:val="28"/>
          <w:szCs w:val="28"/>
          <w:shd w:val="clear" w:color="auto" w:fill="FFFFFF"/>
          <w:rtl/>
        </w:rPr>
        <w:t xml:space="preserve">بتطبيق القصاص الوارد في شريعتهم </w:t>
      </w:r>
      <w:r w:rsidR="00357A5C">
        <w:rPr>
          <w:rStyle w:val="FootnoteReference"/>
          <w:rFonts w:ascii="Traditional Arabic" w:hAnsi="Traditional Arabic" w:cs="Traditional Arabic"/>
          <w:sz w:val="28"/>
          <w:szCs w:val="28"/>
          <w:shd w:val="clear" w:color="auto" w:fill="FFFFFF"/>
          <w:rtl/>
        </w:rPr>
        <w:footnoteReference w:id="233"/>
      </w:r>
      <w:r w:rsidR="00116AD9">
        <w:rPr>
          <w:rFonts w:ascii="Traditional Arabic" w:hAnsi="Traditional Arabic" w:cs="Traditional Arabic" w:hint="cs"/>
          <w:sz w:val="28"/>
          <w:szCs w:val="28"/>
          <w:shd w:val="clear" w:color="auto" w:fill="FFFFFF"/>
          <w:rtl/>
        </w:rPr>
        <w:t>.</w:t>
      </w:r>
    </w:p>
    <w:p w14:paraId="01F28BF6" w14:textId="77777777"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قال: انتشر الإسلام بالسيف ولم ينتشر بالسِّلم.</w:t>
      </w:r>
    </w:p>
    <w:p w14:paraId="74EE643F" w14:textId="7F95D47D" w:rsidR="001634F3" w:rsidRDefault="00E57833" w:rsidP="001634F3">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بدايةً، كلمة سيف لم تُذكر في القرآن الكريم ولا مرة واحدة، وقد حكم المسلمون الهند فترة طويلة من الزمن ولم يقتلوا الهندوس والنصارى ولم </w:t>
      </w:r>
      <w:r w:rsidRPr="006B1200">
        <w:rPr>
          <w:rFonts w:ascii="Traditional Arabic" w:hAnsi="Traditional Arabic" w:cs="Traditional Arabic"/>
          <w:sz w:val="28"/>
          <w:szCs w:val="28"/>
          <w:rtl/>
          <w:lang w:bidi="ar-JO"/>
        </w:rPr>
        <w:t>ي</w:t>
      </w:r>
      <w:r w:rsidRPr="006B1200">
        <w:rPr>
          <w:rFonts w:ascii="Traditional Arabic" w:hAnsi="Traditional Arabic" w:cs="Traditional Arabic"/>
          <w:sz w:val="28"/>
          <w:szCs w:val="28"/>
          <w:rtl/>
        </w:rPr>
        <w:t>جبروا الجميع على الإسلام بالقوة. أما عاش اليهود والنصارى في بلاد الأندلس تحت حكم الإسلام يمارسون عقائدهم وينعمون بحقوقهم؟ إن البلاد التي لم يشهد فيها تاريخ الإسلام حروب</w:t>
      </w:r>
      <w:r w:rsidR="00DB205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هي التي يقيم فيها أكثر مسلمي العالم، مثل </w:t>
      </w:r>
      <w:proofErr w:type="spellStart"/>
      <w:r w:rsidR="00FF7C32" w:rsidRPr="006B1200">
        <w:rPr>
          <w:rFonts w:ascii="Traditional Arabic" w:hAnsi="Traditional Arabic" w:cs="Traditional Arabic" w:hint="cs"/>
          <w:sz w:val="28"/>
          <w:szCs w:val="28"/>
          <w:rtl/>
        </w:rPr>
        <w:t>أندونيسي</w:t>
      </w:r>
      <w:r w:rsidR="006A3AC0">
        <w:rPr>
          <w:rFonts w:ascii="Traditional Arabic" w:hAnsi="Traditional Arabic" w:cs="Traditional Arabic" w:hint="cs"/>
          <w:sz w:val="28"/>
          <w:szCs w:val="28"/>
          <w:rtl/>
        </w:rPr>
        <w:t>ا</w:t>
      </w:r>
      <w:proofErr w:type="spellEnd"/>
      <w:r w:rsidRPr="006B1200">
        <w:rPr>
          <w:rFonts w:ascii="Traditional Arabic" w:hAnsi="Traditional Arabic" w:cs="Traditional Arabic"/>
          <w:sz w:val="28"/>
          <w:szCs w:val="28"/>
          <w:rtl/>
        </w:rPr>
        <w:t xml:space="preserve"> والهند والصين وغيرها.</w:t>
      </w:r>
      <w:r w:rsidR="001634F3">
        <w:rPr>
          <w:rFonts w:ascii="Traditional Arabic" w:hAnsi="Traditional Arabic" w:cs="Traditional Arabic" w:hint="cs"/>
          <w:sz w:val="28"/>
          <w:szCs w:val="28"/>
          <w:rtl/>
        </w:rPr>
        <w:t xml:space="preserve"> </w:t>
      </w:r>
      <w:r w:rsidR="001F73C1">
        <w:rPr>
          <w:rFonts w:ascii="Traditional Arabic" w:hAnsi="Traditional Arabic" w:cs="Traditional Arabic" w:hint="cs"/>
          <w:sz w:val="28"/>
          <w:szCs w:val="28"/>
          <w:rtl/>
        </w:rPr>
        <w:t xml:space="preserve">والدليل على ذلك وجود النصارى والهندوس وغيرهم إلى يومنا الحالي في البلدان التي فتحها المسلمون، بينما لا يوجد </w:t>
      </w:r>
      <w:r w:rsidR="001F73C1">
        <w:rPr>
          <w:rFonts w:ascii="Traditional Arabic" w:hAnsi="Traditional Arabic" w:cs="Traditional Arabic" w:hint="cs"/>
          <w:sz w:val="28"/>
          <w:szCs w:val="28"/>
          <w:rtl/>
        </w:rPr>
        <w:lastRenderedPageBreak/>
        <w:t>مسلمين إلا القليل في البلدان التي استعمرها غير المسلمين</w:t>
      </w:r>
      <w:r w:rsidR="00491DA1">
        <w:rPr>
          <w:rFonts w:ascii="Traditional Arabic" w:hAnsi="Traditional Arabic" w:cs="Traditional Arabic" w:hint="cs"/>
          <w:sz w:val="28"/>
          <w:szCs w:val="28"/>
          <w:rtl/>
        </w:rPr>
        <w:t>،</w:t>
      </w:r>
      <w:r w:rsidR="001F73C1">
        <w:rPr>
          <w:rFonts w:ascii="Traditional Arabic" w:hAnsi="Traditional Arabic" w:cs="Traditional Arabic" w:hint="cs"/>
          <w:sz w:val="28"/>
          <w:szCs w:val="28"/>
          <w:rtl/>
        </w:rPr>
        <w:t xml:space="preserve"> والتي كانت حروب إبادة جماعية وإجبار للقاصي والداني على اعتناق عقيدتهم كالحروب الصليبية وغيرها.</w:t>
      </w:r>
      <w:r w:rsidR="00927738">
        <w:rPr>
          <w:rFonts w:ascii="Traditional Arabic" w:hAnsi="Traditional Arabic" w:cs="Traditional Arabic" w:hint="cs"/>
          <w:sz w:val="28"/>
          <w:szCs w:val="28"/>
          <w:rtl/>
        </w:rPr>
        <w:t xml:space="preserve"> </w:t>
      </w:r>
    </w:p>
    <w:p w14:paraId="5454FDD4" w14:textId="40AF271F" w:rsidR="00FA4BEB" w:rsidRPr="006B1200" w:rsidRDefault="006A501C" w:rsidP="001634F3">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 xml:space="preserve">وكثيرًا ما نجد في الغرب وفي أماكن كثيرة </w:t>
      </w:r>
      <w:r w:rsidR="00241DD8">
        <w:rPr>
          <w:rFonts w:ascii="Traditional Arabic" w:hAnsi="Traditional Arabic" w:cs="Traditional Arabic" w:hint="cs"/>
          <w:sz w:val="28"/>
          <w:szCs w:val="28"/>
          <w:rtl/>
        </w:rPr>
        <w:t>من</w:t>
      </w:r>
      <w:r>
        <w:rPr>
          <w:rFonts w:ascii="Traditional Arabic" w:hAnsi="Traditional Arabic" w:cs="Traditional Arabic" w:hint="cs"/>
          <w:sz w:val="28"/>
          <w:szCs w:val="28"/>
          <w:rtl/>
        </w:rPr>
        <w:t xml:space="preserve"> العالم من يقول: </w:t>
      </w:r>
      <w:r w:rsidRPr="00914108">
        <w:rPr>
          <w:rFonts w:ascii="Traditional Arabic" w:hAnsi="Traditional Arabic" w:cs="Traditional Arabic"/>
          <w:sz w:val="28"/>
          <w:szCs w:val="28"/>
          <w:rtl/>
          <w:lang w:bidi="ar"/>
        </w:rPr>
        <w:t>إننا لم نكن نعتقد بوجود دين على وجه الأرض يقول بلا إله إلا الله</w:t>
      </w:r>
      <w:r w:rsidRPr="00914108">
        <w:rPr>
          <w:rFonts w:ascii="Traditional Arabic" w:hAnsi="Traditional Arabic" w:cs="Traditional Arabic"/>
          <w:sz w:val="28"/>
          <w:szCs w:val="28"/>
          <w:rtl/>
        </w:rPr>
        <w:t xml:space="preserve">. </w:t>
      </w:r>
      <w:r w:rsidRPr="00914108">
        <w:rPr>
          <w:rFonts w:ascii="Traditional Arabic" w:hAnsi="Traditional Arabic" w:cs="Traditional Arabic"/>
          <w:sz w:val="28"/>
          <w:szCs w:val="28"/>
          <w:rtl/>
          <w:lang w:bidi="ar"/>
        </w:rPr>
        <w:t xml:space="preserve">فقد اعتقدنا أن المسلمون يعبدون </w:t>
      </w:r>
      <w:r>
        <w:rPr>
          <w:rFonts w:ascii="Traditional Arabic" w:hAnsi="Traditional Arabic" w:cs="Traditional Arabic"/>
          <w:sz w:val="28"/>
          <w:szCs w:val="28"/>
          <w:rtl/>
          <w:lang w:bidi="ar"/>
        </w:rPr>
        <w:t>محمدًا</w:t>
      </w:r>
      <w:r w:rsidRPr="00914108">
        <w:rPr>
          <w:rFonts w:ascii="Traditional Arabic" w:hAnsi="Traditional Arabic" w:cs="Traditional Arabic"/>
          <w:sz w:val="28"/>
          <w:szCs w:val="28"/>
          <w:rtl/>
          <w:lang w:bidi="ar"/>
        </w:rPr>
        <w:t>، وأن المسيحيون</w:t>
      </w:r>
      <w:r w:rsidR="000D4EFA">
        <w:rPr>
          <w:rFonts w:ascii="Traditional Arabic" w:hAnsi="Traditional Arabic" w:cs="Traditional Arabic" w:hint="cs"/>
          <w:sz w:val="28"/>
          <w:szCs w:val="28"/>
          <w:rtl/>
          <w:lang w:bidi="ar"/>
        </w:rPr>
        <w:t xml:space="preserve"> (النصارى)</w:t>
      </w:r>
      <w:r w:rsidRPr="00914108">
        <w:rPr>
          <w:rFonts w:ascii="Traditional Arabic" w:hAnsi="Traditional Arabic" w:cs="Traditional Arabic"/>
          <w:sz w:val="28"/>
          <w:szCs w:val="28"/>
          <w:rtl/>
          <w:lang w:bidi="ar"/>
        </w:rPr>
        <w:t xml:space="preserve"> يعبدون </w:t>
      </w:r>
      <w:r>
        <w:rPr>
          <w:rFonts w:ascii="Traditional Arabic" w:hAnsi="Traditional Arabic" w:cs="Traditional Arabic" w:hint="cs"/>
          <w:sz w:val="28"/>
          <w:szCs w:val="28"/>
          <w:rtl/>
          <w:lang w:bidi="ar"/>
        </w:rPr>
        <w:t>المسيح</w:t>
      </w:r>
      <w:r w:rsidRPr="00914108">
        <w:rPr>
          <w:rFonts w:ascii="Traditional Arabic" w:hAnsi="Traditional Arabic" w:cs="Traditional Arabic"/>
          <w:sz w:val="28"/>
          <w:szCs w:val="28"/>
          <w:rtl/>
          <w:lang w:bidi="ar"/>
        </w:rPr>
        <w:t xml:space="preserve">، وأن البوذيون يعبدون </w:t>
      </w:r>
      <w:r w:rsidR="00241DD8" w:rsidRPr="00914108">
        <w:rPr>
          <w:rFonts w:ascii="Traditional Arabic" w:hAnsi="Traditional Arabic" w:cs="Traditional Arabic" w:hint="cs"/>
          <w:sz w:val="28"/>
          <w:szCs w:val="28"/>
          <w:rtl/>
          <w:lang w:bidi="ar"/>
        </w:rPr>
        <w:t>بوذا</w:t>
      </w:r>
      <w:r w:rsidR="00241DD8">
        <w:rPr>
          <w:rFonts w:ascii="Traditional Arabic" w:hAnsi="Traditional Arabic" w:cs="Traditional Arabic" w:hint="cs"/>
          <w:sz w:val="28"/>
          <w:szCs w:val="28"/>
          <w:rtl/>
          <w:lang w:bidi="ar"/>
        </w:rPr>
        <w:t>، الخ،</w:t>
      </w:r>
      <w:r w:rsidRPr="00914108">
        <w:rPr>
          <w:rFonts w:ascii="Traditional Arabic" w:hAnsi="Traditional Arabic" w:cs="Traditional Arabic" w:hint="cs"/>
          <w:sz w:val="28"/>
          <w:szCs w:val="28"/>
          <w:rtl/>
          <w:lang w:bidi="ar"/>
        </w:rPr>
        <w:t xml:space="preserve"> </w:t>
      </w:r>
      <w:r w:rsidR="00863269">
        <w:rPr>
          <w:rFonts w:ascii="Traditional Arabic" w:hAnsi="Traditional Arabic" w:cs="Traditional Arabic" w:hint="cs"/>
          <w:sz w:val="28"/>
          <w:szCs w:val="28"/>
          <w:rtl/>
          <w:lang w:bidi="ar"/>
        </w:rPr>
        <w:t>وهم في شغف شديد لعبادة الله وحده. ف</w:t>
      </w:r>
      <w:r w:rsidR="00241DD8">
        <w:rPr>
          <w:rFonts w:ascii="Traditional Arabic" w:hAnsi="Traditional Arabic" w:cs="Traditional Arabic" w:hint="cs"/>
          <w:sz w:val="28"/>
          <w:szCs w:val="28"/>
          <w:rtl/>
          <w:lang w:bidi="ar"/>
        </w:rPr>
        <w:t xml:space="preserve">من هنا </w:t>
      </w:r>
      <w:r w:rsidR="00863269">
        <w:rPr>
          <w:rFonts w:ascii="Traditional Arabic" w:hAnsi="Traditional Arabic" w:cs="Traditional Arabic" w:hint="cs"/>
          <w:sz w:val="28"/>
          <w:szCs w:val="28"/>
          <w:rtl/>
        </w:rPr>
        <w:t xml:space="preserve">يتبين لنا جميعًا </w:t>
      </w:r>
      <w:r w:rsidR="00241DD8">
        <w:rPr>
          <w:rFonts w:ascii="Traditional Arabic" w:hAnsi="Traditional Arabic" w:cs="Traditional Arabic" w:hint="cs"/>
          <w:sz w:val="28"/>
          <w:szCs w:val="28"/>
          <w:rtl/>
        </w:rPr>
        <w:t xml:space="preserve">أهمية الفتوحات الإسلامية والتي كان ولا زال ينتظرها الكثير، والتي هدفها ايصال رسالة التوحيد فقط مع كفالة حرية الاعتقاد، كما حدث في فتح مصر وفي بلاد الأندلس وغيرها الكثير. ويتضح </w:t>
      </w:r>
      <w:r w:rsidR="00863269">
        <w:rPr>
          <w:rFonts w:ascii="Traditional Arabic" w:hAnsi="Traditional Arabic" w:cs="Traditional Arabic" w:hint="cs"/>
          <w:sz w:val="28"/>
          <w:szCs w:val="28"/>
          <w:rtl/>
        </w:rPr>
        <w:t xml:space="preserve">معنى مصطلح </w:t>
      </w:r>
      <w:r w:rsidR="00373420">
        <w:rPr>
          <w:rFonts w:ascii="Traditional Arabic" w:hAnsi="Traditional Arabic" w:cs="Traditional Arabic" w:hint="cs"/>
          <w:sz w:val="28"/>
          <w:szCs w:val="28"/>
          <w:rtl/>
        </w:rPr>
        <w:t>"</w:t>
      </w:r>
      <w:r w:rsidR="00863269">
        <w:rPr>
          <w:rFonts w:ascii="Traditional Arabic" w:hAnsi="Traditional Arabic" w:cs="Traditional Arabic" w:hint="cs"/>
          <w:sz w:val="28"/>
          <w:szCs w:val="28"/>
          <w:rtl/>
        </w:rPr>
        <w:t>جهاد الطلب</w:t>
      </w:r>
      <w:r w:rsidR="00373420">
        <w:rPr>
          <w:rFonts w:ascii="Traditional Arabic" w:hAnsi="Traditional Arabic" w:cs="Traditional Arabic" w:hint="cs"/>
          <w:sz w:val="28"/>
          <w:szCs w:val="28"/>
          <w:rtl/>
        </w:rPr>
        <w:t>"</w:t>
      </w:r>
      <w:r w:rsidR="00241DD8">
        <w:rPr>
          <w:rFonts w:ascii="Traditional Arabic" w:hAnsi="Traditional Arabic" w:cs="Traditional Arabic" w:hint="cs"/>
          <w:sz w:val="28"/>
          <w:szCs w:val="28"/>
          <w:rtl/>
        </w:rPr>
        <w:t xml:space="preserve"> والذي هدفه مقاتلة من يقف أمام تبليغ رسالة التوحيد ومنع الدعوة لعبادة الله وحده.</w:t>
      </w:r>
    </w:p>
    <w:p w14:paraId="235AB1A1" w14:textId="7B2B23C0"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فاجأني بقوله: أنا فقط للعِلم نبيٌّ مُرسل، وقد كنت أختبرك.</w:t>
      </w:r>
    </w:p>
    <w:p w14:paraId="695D38B7" w14:textId="29BE339B"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ابتسمت وقلت له: تشرفنا بحضوركم، أنا للأسف لم أكن أعرف ذلك، سوف أقوم باستدعاء زميل لي هنا في المركز </w:t>
      </w:r>
      <w:r w:rsidR="00B12EAF">
        <w:rPr>
          <w:rFonts w:ascii="Traditional Arabic" w:hAnsi="Traditional Arabic" w:cs="Traditional Arabic" w:hint="cs"/>
          <w:sz w:val="28"/>
          <w:szCs w:val="28"/>
          <w:rtl/>
        </w:rPr>
        <w:t>ل</w:t>
      </w:r>
      <w:r w:rsidRPr="006B1200">
        <w:rPr>
          <w:rFonts w:ascii="Traditional Arabic" w:hAnsi="Traditional Arabic" w:cs="Traditional Arabic"/>
          <w:sz w:val="28"/>
          <w:szCs w:val="28"/>
          <w:rtl/>
        </w:rPr>
        <w:t>يُكمل الحوار معك.</w:t>
      </w:r>
      <w:r w:rsidR="00B12EAF" w:rsidRPr="006B1200">
        <w:rPr>
          <w:rFonts w:ascii="Traditional Arabic" w:hAnsi="Traditional Arabic" w:cs="Traditional Arabic"/>
          <w:sz w:val="28"/>
          <w:szCs w:val="28"/>
          <w:rtl/>
        </w:rPr>
        <w:t xml:space="preserve"> </w:t>
      </w:r>
    </w:p>
    <w:p w14:paraId="3855AC68" w14:textId="1B96FCBD" w:rsidR="00E57833" w:rsidRPr="006B1200" w:rsidRDefault="001C6350" w:rsidP="00AC5B78">
      <w:pPr>
        <w:spacing w:after="0" w:line="240" w:lineRule="auto"/>
        <w:jc w:val="right"/>
        <w:rPr>
          <w:rFonts w:ascii="Traditional Arabic" w:hAnsi="Traditional Arabic" w:cs="Traditional Arabic"/>
          <w:sz w:val="28"/>
          <w:szCs w:val="28"/>
          <w:rtl/>
        </w:rPr>
      </w:pPr>
      <w:r>
        <w:rPr>
          <w:rFonts w:ascii="Traditional Arabic" w:hAnsi="Traditional Arabic" w:cs="Traditional Arabic" w:hint="cs"/>
          <w:sz w:val="28"/>
          <w:szCs w:val="28"/>
          <w:rtl/>
        </w:rPr>
        <w:t>و</w:t>
      </w:r>
      <w:r w:rsidR="00E57833" w:rsidRPr="006B1200">
        <w:rPr>
          <w:rFonts w:ascii="Traditional Arabic" w:hAnsi="Traditional Arabic" w:cs="Traditional Arabic"/>
          <w:sz w:val="28"/>
          <w:szCs w:val="28"/>
          <w:rtl/>
        </w:rPr>
        <w:t xml:space="preserve">استدعيت زميل لي، حيث أنني لم أستطع إكمال حواري معه لإرهاقي الشديد، وقد تبين لي أنه </w:t>
      </w:r>
      <w:r w:rsidR="00DF26D9">
        <w:rPr>
          <w:rFonts w:ascii="Traditional Arabic" w:hAnsi="Traditional Arabic" w:cs="Traditional Arabic" w:hint="cs"/>
          <w:sz w:val="28"/>
          <w:szCs w:val="28"/>
          <w:rtl/>
        </w:rPr>
        <w:t>م</w:t>
      </w:r>
      <w:r w:rsidR="00E57833" w:rsidRPr="006B1200">
        <w:rPr>
          <w:rFonts w:ascii="Traditional Arabic" w:hAnsi="Traditional Arabic" w:cs="Traditional Arabic"/>
          <w:sz w:val="28"/>
          <w:szCs w:val="28"/>
          <w:rtl/>
        </w:rPr>
        <w:t>تلاعب.</w:t>
      </w:r>
    </w:p>
    <w:p w14:paraId="49C3E926" w14:textId="77777777"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جاء زميلي وقال: أهلاً بك يا سيدي، كيف يمكنني مساعدتك؟ </w:t>
      </w:r>
    </w:p>
    <w:p w14:paraId="7BD428B3" w14:textId="3205C1F0"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قال: أنا نبيٌّ مُرس</w:t>
      </w:r>
      <w:r w:rsidR="0096038C">
        <w:rPr>
          <w:rFonts w:ascii="Traditional Arabic" w:hAnsi="Traditional Arabic" w:cs="Traditional Arabic" w:hint="cs"/>
          <w:sz w:val="28"/>
          <w:szCs w:val="28"/>
          <w:rtl/>
        </w:rPr>
        <w:t>َ</w:t>
      </w:r>
      <w:r w:rsidRPr="006B1200">
        <w:rPr>
          <w:rFonts w:ascii="Traditional Arabic" w:hAnsi="Traditional Arabic" w:cs="Traditional Arabic"/>
          <w:sz w:val="28"/>
          <w:szCs w:val="28"/>
          <w:rtl/>
        </w:rPr>
        <w:t>ل وأستطيع ان أتنبأ بمستقبلك الآن.</w:t>
      </w:r>
    </w:p>
    <w:p w14:paraId="152A4953" w14:textId="77777777"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قال له زميلي: ولماذا المستقبل، نحن في الحاضر، أنا اليوم أعاني من وجع ما، فأخبرني بما أعاني منه منذ الصباح؟</w:t>
      </w:r>
    </w:p>
    <w:p w14:paraId="124BB704" w14:textId="77777777"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قال: لا، لا. الأمور لا تسير هكذا.</w:t>
      </w:r>
    </w:p>
    <w:p w14:paraId="7DB8E153" w14:textId="2765F094"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قال له: وكيف تسير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w:t>
      </w:r>
    </w:p>
    <w:p w14:paraId="38A93B4B" w14:textId="5E60EF89"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قال: عليّ</w:t>
      </w:r>
      <w:r w:rsidR="00BC6C20">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أن أغادر المكان حالاً، </w:t>
      </w:r>
      <w:r w:rsidR="00E11DCB">
        <w:rPr>
          <w:rFonts w:ascii="Traditional Arabic" w:hAnsi="Traditional Arabic" w:cs="Traditional Arabic"/>
          <w:sz w:val="28"/>
          <w:szCs w:val="28"/>
          <w:rtl/>
        </w:rPr>
        <w:t>شكرًا</w:t>
      </w:r>
      <w:r w:rsidRPr="006B1200">
        <w:rPr>
          <w:rFonts w:ascii="Traditional Arabic" w:hAnsi="Traditional Arabic" w:cs="Traditional Arabic"/>
          <w:sz w:val="28"/>
          <w:szCs w:val="28"/>
          <w:rtl/>
        </w:rPr>
        <w:t xml:space="preserve"> لكم على الاستضافة. </w:t>
      </w:r>
    </w:p>
    <w:p w14:paraId="4F5475C0" w14:textId="15BF10F5"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تقول الكاتبة الإيطالية الدكتورة "لورا فيتشا فاليري"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w:t>
      </w:r>
      <w:r w:rsidR="003C246F" w:rsidRPr="003C246F">
        <w:rPr>
          <w:rFonts w:ascii="Traditional Arabic" w:hAnsi="Traditional Arabic" w:cs="Traditional Arabic"/>
          <w:sz w:val="28"/>
          <w:szCs w:val="28"/>
          <w:rtl/>
        </w:rPr>
        <w:t xml:space="preserve"> </w:t>
      </w:r>
    </w:p>
    <w:p w14:paraId="763627DB" w14:textId="4988C82A" w:rsidR="008F5FC7" w:rsidRPr="006B1200" w:rsidRDefault="00E57833" w:rsidP="00DF26D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"وحسبك أن الحروب التي هي أقصى ضرورات الحياة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ية قد صارت بفضل محمد أقل وحشية وقسوة؛ إذ إنه كان يطلب من جنوده ألا يقتلوا شيخ</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ولا امرأة ولا طفلاً، ولا يهدموا بيوت</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لم تتخذ كمعاقل حربية ولا يدمروا ما بها من أسباب الحياة، ولا ي</w:t>
      </w:r>
      <w:r w:rsidR="00DF26D9">
        <w:rPr>
          <w:rFonts w:ascii="Traditional Arabic" w:hAnsi="Traditional Arabic" w:cs="Traditional Arabic" w:hint="cs"/>
          <w:sz w:val="28"/>
          <w:szCs w:val="28"/>
          <w:rtl/>
        </w:rPr>
        <w:t>م</w:t>
      </w:r>
      <w:r w:rsidRPr="006B1200">
        <w:rPr>
          <w:rFonts w:ascii="Traditional Arabic" w:hAnsi="Traditional Arabic" w:cs="Traditional Arabic"/>
          <w:sz w:val="28"/>
          <w:szCs w:val="28"/>
          <w:rtl/>
        </w:rPr>
        <w:t>سوا الأشجار المثمرة والنخيل"</w:t>
      </w:r>
      <w:r w:rsidRPr="006B1200">
        <w:rPr>
          <w:rStyle w:val="FootnoteReference"/>
          <w:rFonts w:ascii="Traditional Arabic" w:hAnsi="Traditional Arabic" w:cs="Traditional Arabic"/>
          <w:sz w:val="28"/>
          <w:szCs w:val="28"/>
          <w:rtl/>
        </w:rPr>
        <w:footnoteReference w:id="234"/>
      </w:r>
      <w:r w:rsidRPr="006B1200">
        <w:rPr>
          <w:rFonts w:ascii="Traditional Arabic" w:hAnsi="Traditional Arabic" w:cs="Traditional Arabic"/>
          <w:sz w:val="28"/>
          <w:szCs w:val="28"/>
          <w:rtl/>
        </w:rPr>
        <w:t>.</w:t>
      </w:r>
    </w:p>
    <w:p w14:paraId="16A3E5FC" w14:textId="7B241BAB" w:rsidR="00E57833" w:rsidRPr="006B1200" w:rsidRDefault="00E57833" w:rsidP="00AC5B78">
      <w:pPr>
        <w:spacing w:after="0" w:line="240" w:lineRule="auto"/>
        <w:jc w:val="right"/>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إِنا أرسلناك بالحق بشير</w:t>
      </w:r>
      <w:r w:rsidR="00BD13D7">
        <w:rPr>
          <w:rFonts w:ascii="Traditional Arabic" w:hAnsi="Traditional Arabic" w:cs="Traditional Arabic" w:hint="cs"/>
          <w:b/>
          <w:bCs/>
          <w:color w:val="00B050"/>
          <w:sz w:val="28"/>
          <w:szCs w:val="28"/>
          <w:rtl/>
        </w:rPr>
        <w:t>ً</w:t>
      </w:r>
      <w:r w:rsidRPr="006B1200">
        <w:rPr>
          <w:rFonts w:ascii="Traditional Arabic" w:hAnsi="Traditional Arabic" w:cs="Traditional Arabic"/>
          <w:b/>
          <w:bCs/>
          <w:color w:val="00B050"/>
          <w:sz w:val="28"/>
          <w:szCs w:val="28"/>
          <w:rtl/>
        </w:rPr>
        <w:t>ا ونذي</w:t>
      </w:r>
      <w:r w:rsidR="00BD13D7">
        <w:rPr>
          <w:rFonts w:ascii="Traditional Arabic" w:hAnsi="Traditional Arabic" w:cs="Traditional Arabic" w:hint="cs"/>
          <w:b/>
          <w:bCs/>
          <w:color w:val="00B050"/>
          <w:sz w:val="28"/>
          <w:szCs w:val="28"/>
          <w:rtl/>
        </w:rPr>
        <w:t>ً</w:t>
      </w:r>
      <w:r w:rsidRPr="006B1200">
        <w:rPr>
          <w:rFonts w:ascii="Traditional Arabic" w:hAnsi="Traditional Arabic" w:cs="Traditional Arabic"/>
          <w:b/>
          <w:bCs/>
          <w:color w:val="00B050"/>
          <w:sz w:val="28"/>
          <w:szCs w:val="28"/>
          <w:rtl/>
        </w:rPr>
        <w:t>را:</w:t>
      </w:r>
    </w:p>
    <w:p w14:paraId="45FA07DF" w14:textId="77654614" w:rsidR="0088288D" w:rsidRPr="006B1200" w:rsidRDefault="00E57833" w:rsidP="00A747D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إدوار مونتيه مدير جامعة جنيف في محاضرة له: "إن الإسلام دين سريع الانتشار، ينتشر من تلقاء نفسه دون أي تشجيع تقدمه له مراكز منظمة، وذلك لأن كل مسلم مبشر بطبيعته، المسلم شديد الإيمان، وشدة إيمانه تستولي على قلبه وعقله، وهذه ميزة في الإسلام ليست لدين سواه، ولهذا السبب ترى المسلم الملتهب إيمان</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يبشر بدينه أينما ذهب </w:t>
      </w:r>
      <w:r w:rsidR="0085303D" w:rsidRPr="006B1200">
        <w:rPr>
          <w:rFonts w:ascii="Traditional Arabic" w:hAnsi="Traditional Arabic" w:cs="Traditional Arabic"/>
          <w:sz w:val="28"/>
          <w:szCs w:val="28"/>
          <w:rtl/>
        </w:rPr>
        <w:t>وأ</w:t>
      </w:r>
      <w:r w:rsidR="0085303D">
        <w:rPr>
          <w:rFonts w:ascii="Traditional Arabic" w:hAnsi="Traditional Arabic" w:cs="Traditional Arabic" w:hint="cs"/>
          <w:sz w:val="28"/>
          <w:szCs w:val="28"/>
          <w:rtl/>
        </w:rPr>
        <w:t>ينما</w:t>
      </w:r>
      <w:r w:rsidR="00421954">
        <w:rPr>
          <w:rFonts w:ascii="Traditional Arabic" w:hAnsi="Traditional Arabic" w:cs="Traditional Arabic" w:hint="cs"/>
          <w:sz w:val="28"/>
          <w:szCs w:val="28"/>
          <w:rtl/>
        </w:rPr>
        <w:t xml:space="preserve"> حل</w:t>
      </w:r>
      <w:r w:rsidRPr="006B1200">
        <w:rPr>
          <w:rFonts w:ascii="Traditional Arabic" w:hAnsi="Traditional Arabic" w:cs="Traditional Arabic"/>
          <w:sz w:val="28"/>
          <w:szCs w:val="28"/>
          <w:rtl/>
        </w:rPr>
        <w:t xml:space="preserve">، وينقل عدوى الإيمان الشديد لكل من يتصل به من الوثنيين، </w:t>
      </w:r>
      <w:r w:rsidR="00C66B8D" w:rsidRPr="006B1200">
        <w:rPr>
          <w:rFonts w:ascii="Traditional Arabic" w:hAnsi="Traditional Arabic" w:cs="Traditional Arabic"/>
          <w:sz w:val="28"/>
          <w:szCs w:val="28"/>
          <w:rtl/>
        </w:rPr>
        <w:t>و</w:t>
      </w:r>
      <w:r w:rsidR="00C66B8D">
        <w:rPr>
          <w:rFonts w:ascii="Traditional Arabic" w:hAnsi="Traditional Arabic" w:cs="Traditional Arabic" w:hint="cs"/>
          <w:sz w:val="28"/>
          <w:szCs w:val="28"/>
          <w:rtl/>
        </w:rPr>
        <w:t>إضافة إلى</w:t>
      </w:r>
      <w:r w:rsidR="00C66B8D" w:rsidRPr="006B1200">
        <w:rPr>
          <w:rFonts w:ascii="Traditional Arabic" w:hAnsi="Traditional Arabic" w:cs="Traditional Arabic"/>
          <w:sz w:val="28"/>
          <w:szCs w:val="28"/>
          <w:rtl/>
        </w:rPr>
        <w:t xml:space="preserve"> الإيمان</w:t>
      </w:r>
      <w:r w:rsidRPr="006B1200">
        <w:rPr>
          <w:rFonts w:ascii="Traditional Arabic" w:hAnsi="Traditional Arabic" w:cs="Traditional Arabic"/>
          <w:sz w:val="28"/>
          <w:szCs w:val="28"/>
          <w:rtl/>
        </w:rPr>
        <w:t>، فالإسلام تمشى مع الأحوال الاجتماعية والاقتصادية، وله قدرة عجيبة على التكيف بحسب المحيط وعلى تكييف المحيط حسب ما يقتضيه هذا الدين القوي"</w:t>
      </w:r>
      <w:r w:rsidRPr="006B1200">
        <w:rPr>
          <w:rStyle w:val="FootnoteReference"/>
          <w:rFonts w:ascii="Traditional Arabic" w:hAnsi="Traditional Arabic" w:cs="Traditional Arabic"/>
          <w:sz w:val="28"/>
          <w:szCs w:val="28"/>
          <w:rtl/>
        </w:rPr>
        <w:footnoteReference w:id="235"/>
      </w:r>
      <w:r w:rsidRPr="006B1200">
        <w:rPr>
          <w:rFonts w:ascii="Traditional Arabic" w:hAnsi="Traditional Arabic" w:cs="Traditional Arabic"/>
          <w:sz w:val="28"/>
          <w:szCs w:val="28"/>
          <w:rtl/>
        </w:rPr>
        <w:t>.</w:t>
      </w:r>
    </w:p>
    <w:p w14:paraId="1F141A17" w14:textId="77777777"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في حوار لي مع قساوسة من الكنيسة الأرثوذكسية في أثيوبيا، دار بيننا هذا الحوار:</w:t>
      </w:r>
    </w:p>
    <w:p w14:paraId="6139AFA8" w14:textId="77777777"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 أحدهم: لماذا يُقتل المرتد في الإسلام، وقد ضمن الإسلام حرية العقيدة كما تدَّعون؟</w:t>
      </w:r>
    </w:p>
    <w:p w14:paraId="7D14AEEC" w14:textId="240CCE0E" w:rsidR="00E57833" w:rsidRPr="006B1200" w:rsidRDefault="00E57833" w:rsidP="00AC5B7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الإيمان علاقة بين العبد وربه، متى أراد قطعها فأمره إلى الله، لكن متى أراد أن يجاهر بها ويأخذها كذريعة لمحاربة الإسلام وتشويه صورته وخيانته، فمن بديهيات قوانين الحرب الوضعية حتمية قتله، وهذا ما لا يختلف عليه أحد.</w:t>
      </w:r>
    </w:p>
    <w:p w14:paraId="1D878D58" w14:textId="6D671B10" w:rsidR="00E57833" w:rsidRPr="006B1200" w:rsidRDefault="00E57833" w:rsidP="00AC5B7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قال المسيح: أحبوا أعداءكم، وقال المسيح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من ضربك على خدك الأيمن فأدر له الأيسر. أما محمد فقد حارب أعداءه.</w:t>
      </w:r>
    </w:p>
    <w:p w14:paraId="74463B50" w14:textId="6FDE10C5" w:rsidR="00E57833" w:rsidRPr="006B1200" w:rsidRDefault="00E57833" w:rsidP="00AC5B7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أما ما يُنسب إلى </w:t>
      </w:r>
      <w:r w:rsidR="00A737B0">
        <w:rPr>
          <w:rFonts w:ascii="Traditional Arabic" w:hAnsi="Traditional Arabic" w:cs="Traditional Arabic" w:hint="cs"/>
          <w:sz w:val="28"/>
          <w:szCs w:val="28"/>
          <w:rtl/>
        </w:rPr>
        <w:t>المسيح</w:t>
      </w:r>
      <w:r w:rsidRPr="006B1200">
        <w:rPr>
          <w:rFonts w:ascii="Traditional Arabic" w:hAnsi="Traditional Arabic" w:cs="Traditional Arabic"/>
          <w:sz w:val="28"/>
          <w:szCs w:val="28"/>
          <w:rtl/>
        </w:rPr>
        <w:t xml:space="preserve"> عليه السلام من قوله: من ضربك </w:t>
      </w:r>
      <w:r w:rsidR="00D96B9A">
        <w:rPr>
          <w:rFonts w:ascii="Traditional Arabic" w:hAnsi="Traditional Arabic" w:cs="Traditional Arabic" w:hint="cs"/>
          <w:sz w:val="28"/>
          <w:szCs w:val="28"/>
          <w:rtl/>
        </w:rPr>
        <w:t>على</w:t>
      </w:r>
      <w:r w:rsidRPr="006B1200">
        <w:rPr>
          <w:rFonts w:ascii="Traditional Arabic" w:hAnsi="Traditional Arabic" w:cs="Traditional Arabic"/>
          <w:sz w:val="28"/>
          <w:szCs w:val="28"/>
          <w:rtl/>
        </w:rPr>
        <w:t xml:space="preserve"> خدك الأيمن فأدر له خدك الأيسر فليس لدينا ما يدل على ثبوته حتى نبني عليه أحكام</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ولو صح هذا القول، فقد يكون المقصود هنا العفو عن المسيء، ولكن ليس الذل والخنوع. ألم يقل المسيح</w:t>
      </w:r>
      <w:r w:rsidR="00A737B0">
        <w:rPr>
          <w:rFonts w:ascii="Traditional Arabic" w:hAnsi="Traditional Arabic" w:cs="Traditional Arabic" w:hint="cs"/>
          <w:sz w:val="28"/>
          <w:szCs w:val="28"/>
          <w:rtl/>
        </w:rPr>
        <w:t xml:space="preserve"> في كتابكم أيضًا</w:t>
      </w:r>
      <w:r w:rsidRPr="006B1200">
        <w:rPr>
          <w:rFonts w:ascii="Traditional Arabic" w:hAnsi="Traditional Arabic" w:cs="Traditional Arabic"/>
          <w:sz w:val="28"/>
          <w:szCs w:val="28"/>
          <w:rtl/>
        </w:rPr>
        <w:t>: "لا تظنوا أني جئت لألقي سلام</w:t>
      </w:r>
      <w:r w:rsidR="007A60E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على الأرض، ما جئت لألقي سلام</w:t>
      </w:r>
      <w:r w:rsidR="00A42FE9">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بل سيف</w:t>
      </w:r>
      <w:r w:rsidR="00A42FE9">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ونار</w:t>
      </w:r>
      <w:r w:rsidR="00A42FE9">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وانقسام</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Pr="006B1200">
        <w:rPr>
          <w:rStyle w:val="FootnoteReference"/>
          <w:rFonts w:ascii="Traditional Arabic" w:hAnsi="Traditional Arabic" w:cs="Traditional Arabic"/>
          <w:sz w:val="28"/>
          <w:szCs w:val="28"/>
          <w:rtl/>
        </w:rPr>
        <w:footnoteReference w:id="236"/>
      </w:r>
      <w:r w:rsidRPr="006B1200">
        <w:rPr>
          <w:rFonts w:ascii="Traditional Arabic" w:hAnsi="Traditional Arabic" w:cs="Traditional Arabic"/>
          <w:sz w:val="28"/>
          <w:szCs w:val="28"/>
          <w:rtl/>
        </w:rPr>
        <w:t xml:space="preserve">. </w:t>
      </w:r>
    </w:p>
    <w:p w14:paraId="455E5DCE" w14:textId="094ADFEC" w:rsidR="00E57833" w:rsidRPr="006B1200" w:rsidRDefault="00E57833" w:rsidP="00AC5B78">
      <w:pPr>
        <w:bidi/>
        <w:spacing w:after="0" w:line="240" w:lineRule="auto"/>
        <w:jc w:val="lowKashida"/>
        <w:rPr>
          <w:rFonts w:ascii="Traditional Arabic" w:hAnsi="Traditional Arabic" w:cs="Traditional Arabic"/>
          <w:b/>
          <w:bCs/>
          <w:sz w:val="28"/>
          <w:szCs w:val="28"/>
          <w:rtl/>
        </w:rPr>
      </w:pPr>
      <w:r w:rsidRPr="006B1200">
        <w:rPr>
          <w:rFonts w:ascii="Traditional Arabic" w:hAnsi="Traditional Arabic" w:cs="Traditional Arabic"/>
          <w:sz w:val="28"/>
          <w:szCs w:val="28"/>
          <w:rtl/>
        </w:rPr>
        <w:t xml:space="preserve">هناك أوامر صدرت من المسيح لأتباعه بأن لا يُقاوموا الأعداء، فلو أمرهم بمقاومة مضطهديهم لكان ذلك فيه القضاء على دعوته منذ بدايتها. ولذلك فإن مقولة من لطمك على خدك الايمن فأدر له الايسر إن صحت، فهي ليست قاعدة عامة ومطلقة، وإنما </w:t>
      </w:r>
      <w:r w:rsidR="00662122">
        <w:rPr>
          <w:rFonts w:ascii="Traditional Arabic" w:hAnsi="Traditional Arabic" w:cs="Traditional Arabic" w:hint="cs"/>
          <w:sz w:val="28"/>
          <w:szCs w:val="28"/>
          <w:rtl/>
        </w:rPr>
        <w:t xml:space="preserve">هي </w:t>
      </w:r>
      <w:r w:rsidRPr="006B1200">
        <w:rPr>
          <w:rFonts w:ascii="Traditional Arabic" w:hAnsi="Traditional Arabic" w:cs="Traditional Arabic"/>
          <w:sz w:val="28"/>
          <w:szCs w:val="28"/>
          <w:rtl/>
        </w:rPr>
        <w:t>تعبير عن منهج عمل في ظروف خاصة، ولا أعتقد أن المسيح يُضيع حقوق الناس، لأن الضرب حالة اعتداء على الآخرين تترتب عليها حالة قصاص.</w:t>
      </w:r>
      <w:r w:rsidRPr="006B1200">
        <w:rPr>
          <w:rFonts w:ascii="Traditional Arabic" w:hAnsi="Traditional Arabic" w:cs="Traditional Arabic"/>
          <w:b/>
          <w:bCs/>
          <w:sz w:val="28"/>
          <w:szCs w:val="28"/>
          <w:shd w:val="clear" w:color="auto" w:fill="FFFFFF"/>
        </w:rPr>
        <w:t xml:space="preserve"> </w:t>
      </w:r>
    </w:p>
    <w:p w14:paraId="5041777C" w14:textId="75DD9CA5" w:rsidR="00E57833" w:rsidRPr="006B1200" w:rsidRDefault="00E57833" w:rsidP="00AC5B7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كما تجلّ</w:t>
      </w:r>
      <w:r w:rsidR="00DF26D9">
        <w:rPr>
          <w:rFonts w:ascii="Traditional Arabic" w:hAnsi="Traditional Arabic" w:cs="Traditional Arabic" w:hint="cs"/>
          <w:sz w:val="28"/>
          <w:szCs w:val="28"/>
          <w:rtl/>
        </w:rPr>
        <w:t>َ</w:t>
      </w:r>
      <w:r w:rsidRPr="006B1200">
        <w:rPr>
          <w:rFonts w:ascii="Traditional Arabic" w:hAnsi="Traditional Arabic" w:cs="Traditional Arabic"/>
          <w:sz w:val="28"/>
          <w:szCs w:val="28"/>
          <w:rtl/>
        </w:rPr>
        <w:t>ت رحمة النبي محمد صلى الله عليه وسلم يوم فتح مكة وتمكين الله تعالى له، حينما قال:</w:t>
      </w:r>
      <w:r w:rsidRPr="006B1200">
        <w:rPr>
          <w:rFonts w:ascii="Traditional Arabic" w:hAnsi="Traditional Arabic" w:cs="Traditional Arabic"/>
          <w:sz w:val="28"/>
          <w:szCs w:val="28"/>
        </w:rPr>
        <w:t xml:space="preserve"> </w:t>
      </w:r>
      <w:r w:rsidRPr="006B1200">
        <w:rPr>
          <w:rFonts w:ascii="Traditional Arabic" w:hAnsi="Traditional Arabic" w:cs="Traditional Arabic"/>
          <w:sz w:val="28"/>
          <w:szCs w:val="28"/>
          <w:rtl/>
        </w:rPr>
        <w:t>اليوم يوم المرحمة.</w:t>
      </w:r>
      <w:r w:rsidRPr="006B1200">
        <w:rPr>
          <w:rFonts w:ascii="Traditional Arabic" w:hAnsi="Traditional Arabic" w:cs="Traditional Arabic"/>
          <w:sz w:val="28"/>
          <w:szCs w:val="28"/>
        </w:rPr>
        <w:t> </w:t>
      </w:r>
      <w:r w:rsidRPr="006B1200">
        <w:rPr>
          <w:rFonts w:ascii="Traditional Arabic" w:hAnsi="Traditional Arabic" w:cs="Traditional Arabic"/>
          <w:sz w:val="28"/>
          <w:szCs w:val="28"/>
          <w:rtl/>
        </w:rPr>
        <w:t xml:space="preserve"> وأصدر عفوه العام عن قريش التي لم تدّ</w:t>
      </w:r>
      <w:r w:rsidR="00DF26D9">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خر </w:t>
      </w:r>
      <w:r w:rsidRPr="006B1200">
        <w:rPr>
          <w:rFonts w:ascii="Traditional Arabic" w:hAnsi="Traditional Arabic" w:cs="Traditional Arabic"/>
          <w:sz w:val="28"/>
          <w:szCs w:val="28"/>
          <w:rtl/>
        </w:rPr>
        <w:lastRenderedPageBreak/>
        <w:t>وسع</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في إلحاق الأذى بالمسلمين، فقابل الإساءة بالإحسان، والأذية بحسن المعاملة.</w:t>
      </w:r>
    </w:p>
    <w:p w14:paraId="7A91AD1B" w14:textId="77777777" w:rsidR="00E57833" w:rsidRPr="00FE3691" w:rsidRDefault="00E57833" w:rsidP="00AC5B78">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"وَلَا تَسْتَوِي الْحَسَنَةُ وَلَا السَّيِّئَةُ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ادْفَعْ بِالَّتِي هِيَ أَحْسَنُ فَإِذَا الَّذِي بَيْنَكَ وَبَيْنَهُ عَدَاوَةٌ كَأَنَّهُ وَلِيٌّ حَمِيمٌ" </w:t>
      </w:r>
      <w:r w:rsidR="00666B22" w:rsidRPr="00FE3691">
        <w:rPr>
          <w:rStyle w:val="FootnoteReference"/>
          <w:rFonts w:ascii="Traditional Arabic" w:hAnsi="Traditional Arabic" w:cs="Arabic Typesetting"/>
          <w:b/>
          <w:bCs/>
          <w:color w:val="002060"/>
          <w:sz w:val="28"/>
          <w:szCs w:val="28"/>
          <w:rtl/>
        </w:rPr>
        <w:footnoteReference w:id="237"/>
      </w:r>
      <w:r w:rsidRPr="00FE3691">
        <w:rPr>
          <w:rFonts w:ascii="Traditional Arabic" w:hAnsi="Traditional Arabic" w:cs="Arabic Typesetting"/>
          <w:b/>
          <w:bCs/>
          <w:color w:val="002060"/>
          <w:sz w:val="28"/>
          <w:szCs w:val="28"/>
          <w:rtl/>
        </w:rPr>
        <w:t xml:space="preserve">. </w:t>
      </w:r>
    </w:p>
    <w:p w14:paraId="41AAD593" w14:textId="77777777" w:rsidR="00E57833" w:rsidRPr="006B1200" w:rsidRDefault="00E57833" w:rsidP="00AC5B78">
      <w:pPr>
        <w:bidi/>
        <w:spacing w:after="0" w:line="240" w:lineRule="auto"/>
        <w:rPr>
          <w:rFonts w:ascii="Traditional Arabic" w:hAnsi="Traditional Arabic" w:cs="Traditional Arabic"/>
          <w:sz w:val="28"/>
          <w:szCs w:val="28"/>
        </w:rPr>
      </w:pPr>
      <w:r w:rsidRPr="006B1200">
        <w:rPr>
          <w:rFonts w:ascii="Traditional Arabic" w:hAnsi="Traditional Arabic" w:cs="Traditional Arabic"/>
          <w:sz w:val="28"/>
          <w:szCs w:val="28"/>
          <w:rtl/>
        </w:rPr>
        <w:t>ومن صفات المتقين:</w:t>
      </w:r>
    </w:p>
    <w:p w14:paraId="51D0507A" w14:textId="77777777" w:rsidR="00E57833" w:rsidRPr="00FE3691" w:rsidRDefault="00E57833" w:rsidP="00AC5B78">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"...والْكَاظِمِينَ الْغَيْظَ وَالْعَافِينَ عَنِ النَّاسِ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وَاللَّهُ يُحِبُّ الْمُحْسِنِينَ"</w:t>
      </w:r>
      <w:r w:rsidR="00666B22" w:rsidRPr="00D45A04">
        <w:rPr>
          <w:rStyle w:val="FootnoteReference"/>
          <w:rFonts w:ascii="Traditional Arabic" w:hAnsi="Traditional Arabic" w:cs="Arabic Typesetting"/>
          <w:b/>
          <w:bCs/>
          <w:color w:val="002060"/>
          <w:sz w:val="28"/>
          <w:szCs w:val="28"/>
          <w:rtl/>
        </w:rPr>
        <w:footnoteReference w:id="238"/>
      </w:r>
      <w:r w:rsidRPr="00D45A04">
        <w:rPr>
          <w:rFonts w:ascii="Traditional Arabic" w:hAnsi="Traditional Arabic" w:cs="Arabic Typesetting"/>
          <w:b/>
          <w:bCs/>
          <w:color w:val="002060"/>
          <w:sz w:val="28"/>
          <w:szCs w:val="28"/>
          <w:rtl/>
        </w:rPr>
        <w:t xml:space="preserve">. </w:t>
      </w:r>
    </w:p>
    <w:p w14:paraId="3FAC3DA0" w14:textId="77777777"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لماذا عفا المسيح عن الزانية بينما أقام محمد حد الزنا؟ </w:t>
      </w:r>
    </w:p>
    <w:p w14:paraId="4DC4ECC7" w14:textId="77777777"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أولا: هناك اتفاق تام بين اليهودية والنصرانية والإسلام على تشديد العقوبة على جريمة الزنا </w:t>
      </w:r>
      <w:r w:rsidRPr="00725846">
        <w:rPr>
          <w:rFonts w:ascii="Traditional Arabic" w:hAnsi="Traditional Arabic" w:cs="Traditional Arabic"/>
          <w:sz w:val="28"/>
          <w:szCs w:val="28"/>
          <w:vertAlign w:val="superscript"/>
          <w:rtl/>
        </w:rPr>
        <w:footnoteReference w:id="239"/>
      </w:r>
      <w:r w:rsidRPr="00725846">
        <w:rPr>
          <w:rFonts w:ascii="Traditional Arabic" w:hAnsi="Traditional Arabic" w:cs="Traditional Arabic"/>
          <w:sz w:val="28"/>
          <w:szCs w:val="28"/>
          <w:vertAlign w:val="superscript"/>
          <w:rtl/>
        </w:rPr>
        <w:t xml:space="preserve"> </w:t>
      </w:r>
      <w:r w:rsidRPr="006B1200">
        <w:rPr>
          <w:rFonts w:ascii="Traditional Arabic" w:hAnsi="Traditional Arabic" w:cs="Traditional Arabic"/>
          <w:sz w:val="28"/>
          <w:szCs w:val="28"/>
          <w:rtl/>
        </w:rPr>
        <w:t>.</w:t>
      </w:r>
    </w:p>
    <w:p w14:paraId="16BC7D57" w14:textId="2D846993" w:rsidR="00E57833" w:rsidRPr="006B1200" w:rsidRDefault="00E57833" w:rsidP="00AC5B7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وفي النصرانية: شدد المسيح في معنى الزنا، فلم يجعله قاصر</w:t>
      </w:r>
      <w:r w:rsidR="00BD13D7">
        <w:rPr>
          <w:rFonts w:ascii="Traditional Arabic" w:hAnsi="Traditional Arabic" w:cs="Traditional Arabic" w:hint="cs"/>
          <w:sz w:val="28"/>
          <w:szCs w:val="28"/>
          <w:rtl/>
        </w:rPr>
        <w:t>ً</w:t>
      </w:r>
      <w:r w:rsidR="00DF26D9">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على الفعل المادي المحسوس، بل نقله إلى التصور المعنوي</w:t>
      </w:r>
      <w:r w:rsidRPr="006B1200">
        <w:rPr>
          <w:rFonts w:ascii="Traditional Arabic" w:hAnsi="Traditional Arabic" w:cs="Traditional Arabic"/>
          <w:sz w:val="28"/>
          <w:szCs w:val="28"/>
          <w:vertAlign w:val="superscript"/>
          <w:rtl/>
        </w:rPr>
        <w:footnoteReference w:id="240"/>
      </w:r>
      <w:r w:rsidRPr="006B1200">
        <w:rPr>
          <w:rFonts w:ascii="Traditional Arabic" w:hAnsi="Traditional Arabic" w:cs="Traditional Arabic"/>
          <w:sz w:val="28"/>
          <w:szCs w:val="28"/>
          <w:rtl/>
        </w:rPr>
        <w:t>. وقد حرمت النصرانية على الزناة أن يرثوا ملكوت الله، وليس لهم بعد ذلك من قرار سوى العذاب الأبدي في جهنم</w:t>
      </w:r>
      <w:r w:rsidRPr="006B1200">
        <w:rPr>
          <w:rFonts w:ascii="Traditional Arabic" w:hAnsi="Traditional Arabic" w:cs="Traditional Arabic"/>
          <w:sz w:val="28"/>
          <w:szCs w:val="28"/>
          <w:vertAlign w:val="superscript"/>
          <w:rtl/>
        </w:rPr>
        <w:footnoteReference w:id="241"/>
      </w:r>
      <w:r w:rsidRPr="006B1200">
        <w:rPr>
          <w:rFonts w:ascii="Traditional Arabic" w:hAnsi="Traditional Arabic" w:cs="Traditional Arabic"/>
          <w:sz w:val="28"/>
          <w:szCs w:val="28"/>
        </w:rPr>
        <w:t>.</w:t>
      </w:r>
      <w:r w:rsidRPr="006B1200">
        <w:rPr>
          <w:rFonts w:ascii="Traditional Arabic" w:hAnsi="Traditional Arabic" w:cs="Traditional Arabic"/>
          <w:sz w:val="28"/>
          <w:szCs w:val="28"/>
          <w:rtl/>
        </w:rPr>
        <w:t>وعقاب الزناة في هذه الحياة هو ما قررته شريعة موسى، أي القتل رجم</w:t>
      </w:r>
      <w:r w:rsidR="00BD13D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Pr="006B1200">
        <w:rPr>
          <w:rStyle w:val="FootnoteReference"/>
          <w:rFonts w:ascii="Traditional Arabic" w:hAnsi="Traditional Arabic" w:cs="Traditional Arabic"/>
          <w:sz w:val="28"/>
          <w:szCs w:val="28"/>
          <w:rtl/>
        </w:rPr>
        <w:footnoteReference w:id="242"/>
      </w:r>
      <w:r w:rsidRPr="006B1200">
        <w:rPr>
          <w:rFonts w:ascii="Traditional Arabic" w:hAnsi="Traditional Arabic" w:cs="Traditional Arabic"/>
          <w:sz w:val="28"/>
          <w:szCs w:val="28"/>
          <w:rtl/>
        </w:rPr>
        <w:t>.</w:t>
      </w:r>
    </w:p>
    <w:p w14:paraId="58212D6C" w14:textId="6E1FF265" w:rsidR="00E57833" w:rsidRPr="006B1200" w:rsidRDefault="00E57833" w:rsidP="00AC5B7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وكما ويعترف علماء الكتاب المقدس اليوم أن قصة عفو المسيح عن الزانية في الواقع لا وجود لها في أقدم نسخ إنجيل يوحنا، ولكنها أضيفت إليه فيما بعد، وهذا ما تقرره التراجم الحديثة. وأهم من هذا كله أن المسيح كان قد أعلن في بدء دعوته أنه ما جاء لينقض ناموس موسى والنبيين من قبله، وأن زوال السماء </w:t>
      </w:r>
      <w:r w:rsidRPr="006B1200">
        <w:rPr>
          <w:rFonts w:ascii="Traditional Arabic" w:hAnsi="Traditional Arabic" w:cs="Traditional Arabic"/>
          <w:sz w:val="28"/>
          <w:szCs w:val="28"/>
          <w:rtl/>
        </w:rPr>
        <w:lastRenderedPageBreak/>
        <w:t>والأرض أيسر عليه من أن تسقط نقطة واحدة من شريعة موسى</w:t>
      </w:r>
      <w:r w:rsidRPr="006B1200">
        <w:rPr>
          <w:rStyle w:val="FootnoteReference"/>
          <w:rFonts w:ascii="Traditional Arabic" w:hAnsi="Traditional Arabic" w:cs="Traditional Arabic"/>
          <w:sz w:val="28"/>
          <w:szCs w:val="28"/>
          <w:rtl/>
        </w:rPr>
        <w:footnoteReference w:id="243"/>
      </w:r>
      <w:r w:rsidRPr="006B1200">
        <w:rPr>
          <w:rFonts w:ascii="Traditional Arabic" w:hAnsi="Traditional Arabic" w:cs="Traditional Arabic"/>
          <w:sz w:val="28"/>
          <w:szCs w:val="28"/>
        </w:rPr>
        <w:t>.</w:t>
      </w:r>
      <w:r w:rsidRPr="006B1200">
        <w:rPr>
          <w:rFonts w:ascii="Traditional Arabic" w:hAnsi="Traditional Arabic" w:cs="Traditional Arabic"/>
          <w:sz w:val="28"/>
          <w:szCs w:val="28"/>
          <w:rtl/>
        </w:rPr>
        <w:t xml:space="preserve"> ومن ثم لا يمكن أن يعطل المسيح شريعة موسى بترك المرأة الزانية بلا عقاب</w:t>
      </w:r>
      <w:r w:rsidRPr="006B1200">
        <w:rPr>
          <w:rStyle w:val="FootnoteReference"/>
          <w:rFonts w:ascii="Traditional Arabic" w:hAnsi="Traditional Arabic" w:cs="Traditional Arabic"/>
          <w:sz w:val="28"/>
          <w:szCs w:val="28"/>
          <w:rtl/>
        </w:rPr>
        <w:footnoteReference w:id="244"/>
      </w:r>
      <w:r w:rsidRPr="006B1200">
        <w:rPr>
          <w:rFonts w:ascii="Traditional Arabic" w:hAnsi="Traditional Arabic" w:cs="Traditional Arabic"/>
          <w:sz w:val="28"/>
          <w:szCs w:val="28"/>
          <w:rtl/>
        </w:rPr>
        <w:t>.</w:t>
      </w:r>
    </w:p>
    <w:p w14:paraId="0BD878A1" w14:textId="5AA2ED6C" w:rsidR="00E57833" w:rsidRPr="006B1200" w:rsidRDefault="00E57833" w:rsidP="00AC5B78">
      <w:pPr>
        <w:pStyle w:val="NormalWeb"/>
        <w:shd w:val="clear" w:color="auto" w:fill="FFFFFF"/>
        <w:bidi/>
        <w:spacing w:before="0" w:beforeAutospacing="0" w:after="0" w:afterAutospacing="0"/>
        <w:jc w:val="both"/>
        <w:rPr>
          <w:rFonts w:ascii="Traditional Arabic" w:hAnsi="Traditional Arabic" w:cs="Traditional Arabic"/>
          <w:color w:val="000000"/>
          <w:sz w:val="28"/>
          <w:szCs w:val="28"/>
          <w:rtl/>
        </w:rPr>
      </w:pPr>
      <w:r w:rsidRPr="006B1200">
        <w:rPr>
          <w:rFonts w:ascii="Traditional Arabic" w:hAnsi="Traditional Arabic" w:cs="Traditional Arabic"/>
          <w:sz w:val="28"/>
          <w:szCs w:val="28"/>
          <w:rtl/>
        </w:rPr>
        <w:t>ويُقام الحد بشهادة أربعة شهود، مع وصف حادثة الزنا بما يؤكد وقوعه، وليس مجرد تواجد رجل مع امرأة في مكان واحد، وإذا تراجع أحد الشهود عن شهادته يوقف الحد</w:t>
      </w:r>
      <w:r w:rsidRPr="006B1200">
        <w:rPr>
          <w:rFonts w:ascii="Traditional Arabic" w:hAnsi="Traditional Arabic" w:cs="Traditional Arabic"/>
          <w:sz w:val="28"/>
          <w:szCs w:val="28"/>
        </w:rPr>
        <w:t>.</w:t>
      </w:r>
      <w:r w:rsidRPr="006B1200">
        <w:rPr>
          <w:rFonts w:ascii="Traditional Arabic" w:hAnsi="Traditional Arabic" w:cs="Traditional Arabic"/>
          <w:color w:val="000000"/>
          <w:sz w:val="28"/>
          <w:szCs w:val="28"/>
          <w:rtl/>
        </w:rPr>
        <w:t xml:space="preserve"> وهذا يفسر قلة وندرة إقامة حدود الزنا في الشريعة الإسلامية على مدى التاريخ، لأنه لا يثبت إلا بهذه الطريقة، وهذا أمر عسير، بل يكاد يكون مستحيلاً إلا باعتراف المرتكب. </w:t>
      </w:r>
    </w:p>
    <w:p w14:paraId="0A987DA7" w14:textId="05896070" w:rsidR="00E57833" w:rsidRPr="006B1200" w:rsidRDefault="00E57833" w:rsidP="00AC5B78">
      <w:pPr>
        <w:pStyle w:val="NormalWeb"/>
        <w:shd w:val="clear" w:color="auto" w:fill="FFFFFF"/>
        <w:bidi/>
        <w:spacing w:before="0" w:beforeAutospacing="0" w:after="0" w:afterAutospacing="0"/>
        <w:jc w:val="both"/>
        <w:rPr>
          <w:rFonts w:ascii="Traditional Arabic" w:hAnsi="Traditional Arabic" w:cs="Traditional Arabic"/>
          <w:sz w:val="28"/>
          <w:szCs w:val="28"/>
        </w:rPr>
      </w:pPr>
      <w:r w:rsidRPr="006B1200">
        <w:rPr>
          <w:rFonts w:ascii="Traditional Arabic" w:hAnsi="Traditional Arabic" w:cs="Traditional Arabic"/>
          <w:sz w:val="28"/>
          <w:szCs w:val="28"/>
          <w:rtl/>
        </w:rPr>
        <w:t>ومن المبادئ العامة في الإسلام فيما يتعلق </w:t>
      </w:r>
      <w:r w:rsidRPr="006B1200">
        <w:rPr>
          <w:rFonts w:ascii="Traditional Arabic" w:eastAsiaTheme="majorEastAsia" w:hAnsi="Traditional Arabic" w:cs="Traditional Arabic"/>
          <w:sz w:val="28"/>
          <w:szCs w:val="28"/>
          <w:rtl/>
        </w:rPr>
        <w:t>بإقامة الحدود</w:t>
      </w:r>
      <w:r w:rsidRPr="006B1200">
        <w:rPr>
          <w:rFonts w:ascii="Traditional Arabic" w:hAnsi="Traditional Arabic" w:cs="Traditional Arabic"/>
          <w:sz w:val="28"/>
          <w:szCs w:val="28"/>
        </w:rPr>
        <w:t> </w:t>
      </w:r>
      <w:r w:rsidRPr="006B1200">
        <w:rPr>
          <w:rFonts w:ascii="Traditional Arabic" w:hAnsi="Traditional Arabic" w:cs="Traditional Arabic"/>
          <w:sz w:val="28"/>
          <w:szCs w:val="28"/>
          <w:rtl/>
        </w:rPr>
        <w:t>المقررة على الخطأ أنه</w:t>
      </w:r>
      <w:r w:rsidRPr="006B1200">
        <w:rPr>
          <w:rFonts w:ascii="Traditional Arabic" w:hAnsi="Traditional Arabic" w:cs="Traditional Arabic"/>
          <w:sz w:val="28"/>
          <w:szCs w:val="28"/>
        </w:rPr>
        <w:t>:</w:t>
      </w:r>
    </w:p>
    <w:p w14:paraId="171915E2" w14:textId="024565C2" w:rsidR="00E57833" w:rsidRPr="006B1200" w:rsidRDefault="00E57833" w:rsidP="00166199">
      <w:pPr>
        <w:pStyle w:val="ListParagraph"/>
        <w:numPr>
          <w:ilvl w:val="0"/>
          <w:numId w:val="22"/>
        </w:numPr>
        <w:bidi/>
        <w:spacing w:after="0" w:line="240" w:lineRule="auto"/>
        <w:rPr>
          <w:rFonts w:ascii="Traditional Arabic" w:hAnsi="Traditional Arabic" w:cs="Traditional Arabic"/>
          <w:sz w:val="28"/>
          <w:szCs w:val="28"/>
        </w:rPr>
      </w:pPr>
      <w:r w:rsidRPr="006B1200">
        <w:rPr>
          <w:rFonts w:ascii="Traditional Arabic" w:hAnsi="Traditional Arabic" w:cs="Traditional Arabic"/>
          <w:sz w:val="28"/>
          <w:szCs w:val="28"/>
          <w:rtl/>
        </w:rPr>
        <w:t xml:space="preserve">يجب التحرز </w:t>
      </w:r>
      <w:r w:rsidR="001861BA">
        <w:rPr>
          <w:rFonts w:ascii="Traditional Arabic" w:hAnsi="Traditional Arabic" w:cs="Traditional Arabic"/>
          <w:sz w:val="28"/>
          <w:szCs w:val="28"/>
          <w:rtl/>
        </w:rPr>
        <w:t>تمامًا</w:t>
      </w:r>
      <w:r w:rsidRPr="006B1200">
        <w:rPr>
          <w:rFonts w:ascii="Traditional Arabic" w:hAnsi="Traditional Arabic" w:cs="Traditional Arabic"/>
          <w:sz w:val="28"/>
          <w:szCs w:val="28"/>
          <w:rtl/>
        </w:rPr>
        <w:t xml:space="preserve"> والتأني، وتلمس المعاذير ودرء الشبهات التي تجعل ضمير القاضي غير مستريح للحكم بإقامة الحد؛ وذلك لحديث رسول الله: "ادرؤوا الحدود بالشبهات".</w:t>
      </w:r>
    </w:p>
    <w:p w14:paraId="38694B01" w14:textId="5EB6C7F0" w:rsidR="00E57833" w:rsidRPr="006B1200" w:rsidRDefault="00E57833" w:rsidP="00166199">
      <w:pPr>
        <w:pStyle w:val="ListParagraph"/>
        <w:numPr>
          <w:ilvl w:val="0"/>
          <w:numId w:val="22"/>
        </w:numPr>
        <w:bidi/>
        <w:spacing w:after="0" w:line="240" w:lineRule="auto"/>
        <w:rPr>
          <w:rFonts w:ascii="Traditional Arabic" w:hAnsi="Traditional Arabic" w:cs="Traditional Arabic"/>
          <w:sz w:val="28"/>
          <w:szCs w:val="28"/>
        </w:rPr>
      </w:pPr>
      <w:r w:rsidRPr="006B1200">
        <w:rPr>
          <w:rFonts w:ascii="Traditional Arabic" w:hAnsi="Traditional Arabic" w:cs="Traditional Arabic"/>
          <w:sz w:val="28"/>
          <w:szCs w:val="28"/>
          <w:rtl/>
        </w:rPr>
        <w:t>من أخطأ وستره الله ولم يظهر خطيئته للناس فلا حد عليه؛ فليس من الإسلام تتبع عورات الناس والتجسس عليهم.</w:t>
      </w:r>
    </w:p>
    <w:p w14:paraId="3A6F3F47" w14:textId="77777777" w:rsidR="00E57833" w:rsidRPr="006B1200" w:rsidRDefault="00E57833" w:rsidP="00166199">
      <w:pPr>
        <w:pStyle w:val="ListParagraph"/>
        <w:numPr>
          <w:ilvl w:val="0"/>
          <w:numId w:val="22"/>
        </w:numPr>
        <w:bidi/>
        <w:spacing w:after="0" w:line="240" w:lineRule="auto"/>
        <w:rPr>
          <w:rFonts w:ascii="Traditional Arabic" w:hAnsi="Traditional Arabic" w:cs="Traditional Arabic"/>
          <w:sz w:val="28"/>
          <w:szCs w:val="28"/>
        </w:rPr>
      </w:pPr>
      <w:r w:rsidRPr="006B1200">
        <w:rPr>
          <w:rFonts w:ascii="Traditional Arabic" w:hAnsi="Traditional Arabic" w:cs="Traditional Arabic"/>
          <w:sz w:val="28"/>
          <w:szCs w:val="28"/>
          <w:rtl/>
        </w:rPr>
        <w:t>في حالة إقامة حد الزنا</w:t>
      </w:r>
      <w:r w:rsidRPr="006B1200">
        <w:rPr>
          <w:rFonts w:ascii="Traditional Arabic" w:hAnsi="Traditional Arabic" w:cs="Traditional Arabic"/>
          <w:sz w:val="28"/>
          <w:szCs w:val="28"/>
        </w:rPr>
        <w:t> </w:t>
      </w:r>
      <w:r w:rsidRPr="006B1200">
        <w:rPr>
          <w:rFonts w:ascii="Traditional Arabic" w:hAnsi="Traditional Arabic" w:cs="Traditional Arabic"/>
          <w:sz w:val="28"/>
          <w:szCs w:val="28"/>
          <w:rtl/>
        </w:rPr>
        <w:t xml:space="preserve">بناءً على اعتراف أحد الخاطئين - وليس بناءً على شهادة الشهود الأربعة - فلا حد على الطرف الثاني الذي لم يعترف بجرمه. </w:t>
      </w:r>
    </w:p>
    <w:p w14:paraId="58DB5F6F" w14:textId="77777777" w:rsidR="00E57833" w:rsidRPr="00D872A4" w:rsidRDefault="00E57833" w:rsidP="00AC5B78">
      <w:pPr>
        <w:pStyle w:val="ListParagraph"/>
        <w:bidi/>
        <w:spacing w:after="0" w:line="240" w:lineRule="auto"/>
        <w:rPr>
          <w:rFonts w:ascii="Traditional Arabic" w:hAnsi="Traditional Arabic" w:cs="Traditional Arabic"/>
          <w:sz w:val="4"/>
          <w:szCs w:val="4"/>
        </w:rPr>
      </w:pPr>
    </w:p>
    <w:p w14:paraId="72E8FA97" w14:textId="77777777" w:rsidR="00E57833" w:rsidRPr="00FE3691" w:rsidRDefault="00E57833" w:rsidP="00AC5B78">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إِنَّمَا التَّوْبَةُ عَلَى اللَّهِ لِلَّذِينَ يَعْمَلُونَ السُّوءَ بِجَهَالَةٍ ثُمَّ يَتُوبُونَ مِنْ قَرِيبٍ فَأُولَئِكَ يَتُوبُ اللَّهُ عَلَيْهِمْ وَكَانَ اللَّهُ عَلِيمًا حَكِيمًا "</w:t>
      </w:r>
      <w:r w:rsidR="0012683A" w:rsidRPr="00FE3691">
        <w:rPr>
          <w:rStyle w:val="FootnoteReference"/>
          <w:rFonts w:ascii="Traditional Arabic" w:hAnsi="Traditional Arabic" w:cs="Arabic Typesetting"/>
          <w:b/>
          <w:bCs/>
          <w:color w:val="002060"/>
          <w:sz w:val="28"/>
          <w:szCs w:val="28"/>
          <w:rtl/>
        </w:rPr>
        <w:footnoteReference w:id="245"/>
      </w:r>
      <w:r w:rsidRPr="00FE3691">
        <w:rPr>
          <w:rFonts w:ascii="Traditional Arabic" w:hAnsi="Traditional Arabic" w:cs="Arabic Typesetting"/>
          <w:b/>
          <w:bCs/>
          <w:color w:val="002060"/>
          <w:sz w:val="28"/>
          <w:szCs w:val="28"/>
          <w:rtl/>
        </w:rPr>
        <w:t xml:space="preserve">. </w:t>
      </w:r>
    </w:p>
    <w:p w14:paraId="6EE267D1" w14:textId="77777777" w:rsidR="00AC5B78" w:rsidRPr="00FE3691" w:rsidRDefault="00AC5B78" w:rsidP="00AC5B78">
      <w:pPr>
        <w:bidi/>
        <w:spacing w:after="0" w:line="240" w:lineRule="auto"/>
        <w:rPr>
          <w:rFonts w:ascii="Traditional Arabic" w:hAnsi="Traditional Arabic" w:cs="Arabic Typesetting"/>
          <w:b/>
          <w:bCs/>
          <w:color w:val="002060"/>
          <w:sz w:val="4"/>
          <w:szCs w:val="4"/>
        </w:rPr>
      </w:pPr>
    </w:p>
    <w:p w14:paraId="7EB5AB97" w14:textId="77777777" w:rsidR="0012683A" w:rsidRPr="00FE3691" w:rsidRDefault="00E57833" w:rsidP="00AC5B78">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lastRenderedPageBreak/>
        <w:t>" وَمَنْ يَعْمَلْ سُوءًا أَوْ يَظْلِمْ نَفْسَهُ ثُمَّ يَسْتَغْفِرِ اللَّهَ يَجِدِ اللَّهَ غَفُورًا رَحِيمًا "</w:t>
      </w:r>
      <w:r w:rsidR="0012683A" w:rsidRPr="00FE3691">
        <w:rPr>
          <w:rStyle w:val="FootnoteReference"/>
          <w:rFonts w:ascii="Traditional Arabic" w:hAnsi="Traditional Arabic" w:cs="Arabic Typesetting"/>
          <w:b/>
          <w:bCs/>
          <w:color w:val="002060"/>
          <w:sz w:val="28"/>
          <w:szCs w:val="28"/>
          <w:rtl/>
        </w:rPr>
        <w:footnoteReference w:id="246"/>
      </w:r>
      <w:r w:rsidRPr="00FE3691">
        <w:rPr>
          <w:rFonts w:ascii="Traditional Arabic" w:hAnsi="Traditional Arabic" w:cs="Arabic Typesetting"/>
          <w:b/>
          <w:bCs/>
          <w:color w:val="002060"/>
          <w:sz w:val="28"/>
          <w:szCs w:val="28"/>
          <w:rtl/>
        </w:rPr>
        <w:t>.</w:t>
      </w:r>
    </w:p>
    <w:p w14:paraId="1A84CB00" w14:textId="77777777" w:rsidR="00AC5B78" w:rsidRPr="0028717B" w:rsidRDefault="00AC5B78" w:rsidP="00AC5B78">
      <w:pPr>
        <w:bidi/>
        <w:spacing w:after="0" w:line="240" w:lineRule="auto"/>
        <w:rPr>
          <w:rFonts w:ascii="Traditional Arabic" w:hAnsi="Traditional Arabic" w:cs="Arabic Typesetting"/>
          <w:b/>
          <w:bCs/>
          <w:color w:val="002060"/>
          <w:sz w:val="6"/>
          <w:szCs w:val="6"/>
          <w:rtl/>
        </w:rPr>
      </w:pPr>
    </w:p>
    <w:p w14:paraId="736C7E50" w14:textId="2B49EEEF" w:rsidR="00E57833" w:rsidRPr="00FE3691" w:rsidRDefault="00E57833" w:rsidP="00AC5B78">
      <w:pPr>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 يُرِيدُ اللَّهُ أَنْ يُخَفِّفَ عَنْكُمْ وَخُلِقَ</w:t>
      </w:r>
      <w:r w:rsidR="00782251">
        <w:rPr>
          <w:rFonts w:ascii="Traditional Arabic" w:hAnsi="Traditional Arabic" w:cs="Arabic Typesetting"/>
          <w:b/>
          <w:bCs/>
          <w:color w:val="002060"/>
          <w:sz w:val="28"/>
          <w:szCs w:val="28"/>
          <w:rtl/>
        </w:rPr>
        <w:t xml:space="preserve"> الإنسان</w:t>
      </w:r>
      <w:r w:rsidRPr="00FE3691">
        <w:rPr>
          <w:rFonts w:ascii="Traditional Arabic" w:hAnsi="Traditional Arabic" w:cs="Arabic Typesetting"/>
          <w:b/>
          <w:bCs/>
          <w:color w:val="002060"/>
          <w:sz w:val="28"/>
          <w:szCs w:val="28"/>
          <w:rtl/>
        </w:rPr>
        <w:t xml:space="preserve"> ضَعِيفًا "</w:t>
      </w:r>
      <w:r w:rsidR="0012683A" w:rsidRPr="00FE3691">
        <w:rPr>
          <w:rStyle w:val="FootnoteReference"/>
          <w:rFonts w:ascii="Traditional Arabic" w:hAnsi="Traditional Arabic" w:cs="Arabic Typesetting"/>
          <w:b/>
          <w:bCs/>
          <w:color w:val="002060"/>
          <w:sz w:val="28"/>
          <w:szCs w:val="28"/>
          <w:rtl/>
        </w:rPr>
        <w:footnoteReference w:id="247"/>
      </w:r>
      <w:r w:rsidRPr="00FE3691">
        <w:rPr>
          <w:rFonts w:ascii="Traditional Arabic" w:hAnsi="Traditional Arabic" w:cs="Arabic Typesetting"/>
          <w:b/>
          <w:bCs/>
          <w:color w:val="002060"/>
          <w:sz w:val="28"/>
          <w:szCs w:val="28"/>
          <w:rtl/>
        </w:rPr>
        <w:t>.</w:t>
      </w:r>
    </w:p>
    <w:p w14:paraId="2436AF90" w14:textId="14126670" w:rsidR="00E57833" w:rsidRPr="006B1200" w:rsidRDefault="00E57833" w:rsidP="003A11A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وقد جاءت امرأة معترفة بطواعيتها -من غير إكراه- إلى النبي صلى الله عليه وسلم تطلب منه أن يقيم عليها الحد، وكانت حبلى من الزنا. فدعا نبي الله وليَّها</w:t>
      </w:r>
      <w:r w:rsidR="003A11A4">
        <w:rPr>
          <w:rFonts w:ascii="Traditional Arabic" w:hAnsi="Traditional Arabic" w:cs="Traditional Arabic" w:hint="cs"/>
          <w:sz w:val="28"/>
          <w:szCs w:val="28"/>
          <w:rtl/>
        </w:rPr>
        <w:t xml:space="preserve"> و</w:t>
      </w:r>
      <w:r w:rsidR="003A11A4" w:rsidRPr="006B1200">
        <w:rPr>
          <w:rFonts w:ascii="Traditional Arabic" w:hAnsi="Traditional Arabic" w:cs="Traditional Arabic" w:hint="cs"/>
          <w:sz w:val="28"/>
          <w:szCs w:val="28"/>
          <w:rtl/>
        </w:rPr>
        <w:t>قا</w:t>
      </w:r>
      <w:r w:rsidR="003A11A4">
        <w:rPr>
          <w:rFonts w:ascii="Traditional Arabic" w:hAnsi="Traditional Arabic" w:cs="Traditional Arabic" w:hint="cs"/>
          <w:sz w:val="28"/>
          <w:szCs w:val="28"/>
          <w:rtl/>
        </w:rPr>
        <w:t>ل</w:t>
      </w:r>
      <w:r w:rsidR="00A61BF8">
        <w:rPr>
          <w:rFonts w:ascii="Traditional Arabic" w:hAnsi="Traditional Arabic" w:cs="Traditional Arabic" w:hint="cs"/>
          <w:sz w:val="28"/>
          <w:szCs w:val="28"/>
          <w:rtl/>
        </w:rPr>
        <w:t xml:space="preserve"> له</w:t>
      </w:r>
      <w:r w:rsidR="00C2470B">
        <w:rPr>
          <w:rFonts w:ascii="Traditional Arabic" w:hAnsi="Traditional Arabic" w:cs="Traditional Arabic" w:hint="cs"/>
          <w:sz w:val="28"/>
          <w:szCs w:val="28"/>
          <w:rtl/>
        </w:rPr>
        <w:t xml:space="preserve">: </w:t>
      </w:r>
      <w:r w:rsidR="003A11A4" w:rsidRPr="006B1200">
        <w:rPr>
          <w:rFonts w:ascii="Traditional Arabic" w:hAnsi="Traditional Arabic" w:cs="Traditional Arabic"/>
          <w:sz w:val="28"/>
          <w:szCs w:val="28"/>
          <w:rtl/>
        </w:rPr>
        <w:t>أحسن</w:t>
      </w:r>
      <w:r w:rsidRPr="006B1200">
        <w:rPr>
          <w:rFonts w:ascii="Traditional Arabic" w:hAnsi="Traditional Arabic" w:cs="Traditional Arabic"/>
          <w:sz w:val="28"/>
          <w:szCs w:val="28"/>
          <w:rtl/>
        </w:rPr>
        <w:t xml:space="preserve"> إليها، وهذا يدل على كمال الشريعة وكمال رحمة الخالق بالمخلوقين.</w:t>
      </w:r>
    </w:p>
    <w:p w14:paraId="60F9DB63" w14:textId="77777777"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وقال لها الرسول: ارجعي حتى تلدي.</w:t>
      </w:r>
    </w:p>
    <w:p w14:paraId="6C624805" w14:textId="55C1F38F" w:rsidR="00E57833" w:rsidRPr="006B1200" w:rsidRDefault="00E57833" w:rsidP="002A32B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وعندما عادت قال لها: ارجعي حتى تفطمي ابنك، وبناءً على إصرارها على العودة بعد فطام الصغير إلى الرسول أقام عليها الحد، وقال: لقد تابت توبة لو وزعت على سبعين من أهل المدينة لوسعتهم.</w:t>
      </w:r>
    </w:p>
    <w:p w14:paraId="1171C69B" w14:textId="77777777" w:rsidR="00E57833" w:rsidRPr="006B1200" w:rsidRDefault="00E57833" w:rsidP="00AC5B7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فرحمة الرسول عليه الصلاة والسلام تجلت في هذا الموقف النبيل.</w:t>
      </w:r>
    </w:p>
    <w:p w14:paraId="54DCD33E" w14:textId="77777777" w:rsidR="00E57833" w:rsidRPr="006B1200" w:rsidRDefault="00E57833" w:rsidP="00AC5B78">
      <w:pPr>
        <w:bidi/>
        <w:spacing w:after="0" w:line="240" w:lineRule="auto"/>
        <w:jc w:val="lowKashida"/>
        <w:rPr>
          <w:rFonts w:ascii="Traditional Arabic" w:hAnsi="Traditional Arabic" w:cs="Traditional Arabic"/>
          <w:b/>
          <w:bCs/>
          <w:color w:val="00B050"/>
          <w:sz w:val="28"/>
          <w:szCs w:val="28"/>
        </w:rPr>
      </w:pPr>
      <w:r w:rsidRPr="006B1200">
        <w:rPr>
          <w:rFonts w:ascii="Traditional Arabic" w:hAnsi="Traditional Arabic" w:cs="Traditional Arabic"/>
          <w:b/>
          <w:bCs/>
          <w:color w:val="00B050"/>
          <w:sz w:val="28"/>
          <w:szCs w:val="28"/>
          <w:rtl/>
        </w:rPr>
        <w:t>إِني رسول اللَّه إليكم جميعًا</w:t>
      </w:r>
      <w:r w:rsidRPr="006B1200">
        <w:rPr>
          <w:rFonts w:ascii="Traditional Arabic" w:hAnsi="Traditional Arabic" w:cs="Traditional Arabic"/>
          <w:b/>
          <w:bCs/>
          <w:color w:val="00B050"/>
          <w:sz w:val="28"/>
          <w:szCs w:val="28"/>
        </w:rPr>
        <w:t>:</w:t>
      </w:r>
    </w:p>
    <w:p w14:paraId="36A0CE6F" w14:textId="7655DBFF" w:rsidR="00E57833" w:rsidRPr="006B1200" w:rsidRDefault="00E57833" w:rsidP="00AC5B78">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 xml:space="preserve">في زيارة نادرة لرهبان معبد بوذي من دولة تايلاند، وكانوا ثلاثة رهبان قد جاءوا برفقة وفد دبلوماسي من السفارة التايلندية، وكان الرهبان يرتدون ما أشبه بملابس إحرام المسلمين ولكن برتقالية اللون. وقد أُعطينا تعليمات في بداية الزيارة أن الرهبان لا يصافحون النساء، وأنه </w:t>
      </w:r>
      <w:r w:rsidR="00311A97" w:rsidRPr="006B1200">
        <w:rPr>
          <w:rFonts w:ascii="Traditional Arabic" w:hAnsi="Traditional Arabic" w:cs="Traditional Arabic"/>
          <w:sz w:val="28"/>
          <w:szCs w:val="28"/>
          <w:rtl/>
          <w:lang w:bidi="ar-JO"/>
        </w:rPr>
        <w:t xml:space="preserve">يجب </w:t>
      </w:r>
      <w:r w:rsidR="00311A97">
        <w:rPr>
          <w:rFonts w:ascii="Traditional Arabic" w:hAnsi="Traditional Arabic" w:cs="Traditional Arabic" w:hint="cs"/>
          <w:sz w:val="28"/>
          <w:szCs w:val="28"/>
          <w:rtl/>
          <w:lang w:bidi="ar-JO"/>
        </w:rPr>
        <w:t xml:space="preserve">عليَّ </w:t>
      </w:r>
      <w:r w:rsidR="00311A97" w:rsidRPr="006B1200">
        <w:rPr>
          <w:rFonts w:ascii="Traditional Arabic" w:hAnsi="Traditional Arabic" w:cs="Traditional Arabic"/>
          <w:sz w:val="28"/>
          <w:szCs w:val="28"/>
          <w:rtl/>
          <w:lang w:bidi="ar-JO"/>
        </w:rPr>
        <w:t xml:space="preserve">أن أركع مع طاقم عمل السفارة على رُكبي </w:t>
      </w:r>
      <w:r w:rsidRPr="006B1200">
        <w:rPr>
          <w:rFonts w:ascii="Traditional Arabic" w:hAnsi="Traditional Arabic" w:cs="Traditional Arabic"/>
          <w:sz w:val="28"/>
          <w:szCs w:val="28"/>
          <w:rtl/>
          <w:lang w:bidi="ar-JO"/>
        </w:rPr>
        <w:t>عند أخذ الصورة التذكارية معي داخل المسجد كم</w:t>
      </w:r>
      <w:r w:rsidR="00BD13D7">
        <w:rPr>
          <w:rFonts w:ascii="Traditional Arabic" w:hAnsi="Traditional Arabic" w:cs="Traditional Arabic" w:hint="cs"/>
          <w:sz w:val="28"/>
          <w:szCs w:val="28"/>
          <w:rtl/>
          <w:lang w:bidi="ar-JO"/>
        </w:rPr>
        <w:t>ُ</w:t>
      </w:r>
      <w:r w:rsidRPr="006B1200">
        <w:rPr>
          <w:rFonts w:ascii="Traditional Arabic" w:hAnsi="Traditional Arabic" w:cs="Traditional Arabic"/>
          <w:sz w:val="28"/>
          <w:szCs w:val="28"/>
          <w:rtl/>
          <w:lang w:bidi="ar-JO"/>
        </w:rPr>
        <w:t>شرفة للجولة، بينما يبقى الرهبان واقفين على أرجلهم باعتبارهم أعلى مقام</w:t>
      </w:r>
      <w:r w:rsidR="00CD1C52">
        <w:rPr>
          <w:rFonts w:ascii="Traditional Arabic" w:hAnsi="Traditional Arabic" w:cs="Traditional Arabic" w:hint="cs"/>
          <w:sz w:val="28"/>
          <w:szCs w:val="28"/>
          <w:rtl/>
          <w:lang w:bidi="ar-JO"/>
        </w:rPr>
        <w:t>ً</w:t>
      </w:r>
      <w:r w:rsidRPr="006B1200">
        <w:rPr>
          <w:rFonts w:ascii="Traditional Arabic" w:hAnsi="Traditional Arabic" w:cs="Traditional Arabic"/>
          <w:sz w:val="28"/>
          <w:szCs w:val="28"/>
          <w:rtl/>
          <w:lang w:bidi="ar-JO"/>
        </w:rPr>
        <w:t xml:space="preserve">ا من الجميع. </w:t>
      </w:r>
    </w:p>
    <w:p w14:paraId="521C5B27" w14:textId="6EF3CA0A" w:rsidR="00E57833" w:rsidRPr="006B1200" w:rsidRDefault="00E57833" w:rsidP="00AC5B78">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lastRenderedPageBreak/>
        <w:t>فقلت لهم: أما بالنسبة للمصافحة فأنا لا أصافح الرجال، لكن بالنسبة للصورة فلن أتصور إلا واقفة، ولا أركع إلا لله، فإذا لم يَرُق لكم هذا فسوف أخرج من الصورة، فوافقوا والتُقطت الصورة لنا وأنا واقفة إلى جانب الرهبان على مسافة بعيدة، وطاقم السفارة جالسون على الأرض.</w:t>
      </w:r>
    </w:p>
    <w:p w14:paraId="24E1D76A" w14:textId="77777777" w:rsidR="00E57833" w:rsidRPr="006B1200" w:rsidRDefault="00E57833" w:rsidP="00AC5B78">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 xml:space="preserve">قال لي أحد الرهبان وكان أكثرهم إجادةً للغة الإنجليزية: ما هي تعاليم دينكم؟ </w:t>
      </w:r>
    </w:p>
    <w:p w14:paraId="0711B4BC" w14:textId="4299C145" w:rsidR="00E57833" w:rsidRPr="006B1200" w:rsidRDefault="00E57833" w:rsidP="00AC5B78">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قلت له: تعاليم ديننا شبيهة بتعاليم دينكم ولكن نحن نتبعها كاملة وأنتم اختصرتموها.</w:t>
      </w:r>
    </w:p>
    <w:p w14:paraId="4D4F3EC0" w14:textId="77777777" w:rsidR="00E57833" w:rsidRPr="006B1200" w:rsidRDefault="00E57833" w:rsidP="00AC5B78">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قال: وكيف ذلك؟</w:t>
      </w:r>
    </w:p>
    <w:p w14:paraId="74273D43" w14:textId="07BB338F" w:rsidR="00E57833" w:rsidRPr="006B1200" w:rsidRDefault="00E57833" w:rsidP="00AC5B78">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قلت له: الوصايا التي لديكم بخصوص احترام حقوق</w:t>
      </w:r>
      <w:r w:rsidR="00782251">
        <w:rPr>
          <w:rFonts w:ascii="Traditional Arabic" w:hAnsi="Traditional Arabic" w:cs="Traditional Arabic"/>
          <w:sz w:val="28"/>
          <w:szCs w:val="28"/>
          <w:rtl/>
          <w:lang w:bidi="ar-JO"/>
        </w:rPr>
        <w:t xml:space="preserve"> الإنسان</w:t>
      </w:r>
      <w:r w:rsidRPr="006B1200">
        <w:rPr>
          <w:rFonts w:ascii="Traditional Arabic" w:hAnsi="Traditional Arabic" w:cs="Traditional Arabic"/>
          <w:sz w:val="28"/>
          <w:szCs w:val="28"/>
          <w:rtl/>
          <w:lang w:bidi="ar-JO"/>
        </w:rPr>
        <w:t xml:space="preserve"> بما فيها عدم القتل واحترام حق الجار والعطف على المسكين موجودة في تعاليم كل ديانة على وجه الأرض بما فيها الهندوسية واليهودية والنصرانية، وهي في الإسلام </w:t>
      </w:r>
      <w:r w:rsidR="001861BA">
        <w:rPr>
          <w:rFonts w:ascii="Traditional Arabic" w:hAnsi="Traditional Arabic" w:cs="Traditional Arabic"/>
          <w:sz w:val="28"/>
          <w:szCs w:val="28"/>
          <w:rtl/>
          <w:lang w:bidi="ar-JO"/>
        </w:rPr>
        <w:t>أيضًا</w:t>
      </w:r>
      <w:r w:rsidRPr="006B1200">
        <w:rPr>
          <w:rFonts w:ascii="Traditional Arabic" w:hAnsi="Traditional Arabic" w:cs="Traditional Arabic"/>
          <w:sz w:val="28"/>
          <w:szCs w:val="28"/>
          <w:rtl/>
          <w:lang w:bidi="ar-JO"/>
        </w:rPr>
        <w:t>. لكن الفرق بين الإسلام وباقي الديانات، أن باقي الديانات همشت الوصية الأولى وتغاضت عنها وأبقت على الباقي.</w:t>
      </w:r>
    </w:p>
    <w:p w14:paraId="20663AAA" w14:textId="77777777" w:rsidR="00E57833" w:rsidRPr="006B1200" w:rsidRDefault="00E57833" w:rsidP="00AC5B78">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قال: وما هي الأولى؟</w:t>
      </w:r>
    </w:p>
    <w:p w14:paraId="4EC8CEDB" w14:textId="74370806" w:rsidR="00BE374A" w:rsidRPr="006B1200" w:rsidRDefault="00E57833" w:rsidP="00262F33">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قلت له: الإيمان بإله واحد أحد، والذي يُلجأ إليه عند الشدائد.</w:t>
      </w:r>
    </w:p>
    <w:p w14:paraId="51FCAF5D" w14:textId="77777777" w:rsidR="00E57833" w:rsidRPr="006B1200" w:rsidRDefault="00E57833" w:rsidP="00AC5B78">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 xml:space="preserve">قال: أتقصدين </w:t>
      </w:r>
      <w:proofErr w:type="spellStart"/>
      <w:r w:rsidRPr="006B1200">
        <w:rPr>
          <w:rFonts w:ascii="Traditional Arabic" w:hAnsi="Traditional Arabic" w:cs="Traditional Arabic"/>
          <w:sz w:val="28"/>
          <w:szCs w:val="28"/>
          <w:rtl/>
          <w:lang w:bidi="ar-JO"/>
        </w:rPr>
        <w:t>غواتاما</w:t>
      </w:r>
      <w:proofErr w:type="spellEnd"/>
      <w:r w:rsidRPr="006B1200">
        <w:rPr>
          <w:rFonts w:ascii="Traditional Arabic" w:hAnsi="Traditional Arabic" w:cs="Traditional Arabic"/>
          <w:sz w:val="28"/>
          <w:szCs w:val="28"/>
          <w:rtl/>
          <w:lang w:bidi="ar-JO"/>
        </w:rPr>
        <w:t xml:space="preserve"> بوذا؟</w:t>
      </w:r>
    </w:p>
    <w:p w14:paraId="65E06C5B" w14:textId="77777777" w:rsidR="00E57833" w:rsidRPr="006B1200" w:rsidRDefault="00E57833" w:rsidP="004B78AA">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قلت له: لا.  أنا أقصد الحقيقة الوحيدة والقوة التي في السماء، خالق بوذا وكل البشر، والذي يلجأ إليه الجميع حين تنقطع بهم السبل، ويستنفدون كل الوسائل لنجاتهم من الأزمات.</w:t>
      </w:r>
    </w:p>
    <w:p w14:paraId="6DA9DCA3" w14:textId="39D127F1" w:rsidR="00E57833" w:rsidRPr="006B1200" w:rsidRDefault="00E57833" w:rsidP="004B78AA">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 xml:space="preserve">قلت له </w:t>
      </w:r>
      <w:proofErr w:type="spellStart"/>
      <w:r w:rsidRPr="006B1200">
        <w:rPr>
          <w:rFonts w:ascii="Traditional Arabic" w:hAnsi="Traditional Arabic" w:cs="Traditional Arabic"/>
          <w:sz w:val="28"/>
          <w:szCs w:val="28"/>
          <w:rtl/>
          <w:lang w:bidi="ar-JO"/>
        </w:rPr>
        <w:t>مستطردة</w:t>
      </w:r>
      <w:proofErr w:type="spellEnd"/>
      <w:r w:rsidRPr="006B1200">
        <w:rPr>
          <w:rFonts w:ascii="Traditional Arabic" w:hAnsi="Traditional Arabic" w:cs="Traditional Arabic"/>
          <w:sz w:val="28"/>
          <w:szCs w:val="28"/>
          <w:rtl/>
          <w:lang w:bidi="ar-JO"/>
        </w:rPr>
        <w:t>: ألا يلجأ البوذي عند خوفه الشديد من صوت الرعد إلى القوة التي في السماء لطلب الحماية؟</w:t>
      </w:r>
    </w:p>
    <w:p w14:paraId="2882438A" w14:textId="77777777" w:rsidR="00E57833" w:rsidRPr="006B1200" w:rsidRDefault="00E57833" w:rsidP="004B78AA">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lastRenderedPageBreak/>
        <w:t>قال: نعم. ولكن ما الدليل أن هذه كانت من ضمن الوصايا التي نتبعها؟</w:t>
      </w:r>
    </w:p>
    <w:p w14:paraId="2865D562" w14:textId="69BA6FC8" w:rsidR="00E57833" w:rsidRPr="006B1200" w:rsidRDefault="00E57833" w:rsidP="004B78AA">
      <w:pPr>
        <w:bidi/>
        <w:spacing w:after="0" w:line="240" w:lineRule="auto"/>
        <w:jc w:val="lowKashida"/>
        <w:rPr>
          <w:rFonts w:ascii="Traditional Arabic" w:hAnsi="Traditional Arabic" w:cs="Traditional Arabic"/>
          <w:sz w:val="28"/>
          <w:szCs w:val="28"/>
          <w:rtl/>
          <w:lang w:bidi="ar-JO"/>
        </w:rPr>
      </w:pPr>
      <w:r w:rsidRPr="006B1200">
        <w:rPr>
          <w:rFonts w:ascii="Traditional Arabic" w:hAnsi="Traditional Arabic" w:cs="Traditional Arabic"/>
          <w:sz w:val="28"/>
          <w:szCs w:val="28"/>
          <w:rtl/>
          <w:lang w:bidi="ar-JO"/>
        </w:rPr>
        <w:t>قلت له: الدليل أنكم تمارسونها دون أن تشعروا ودون أن تكتبوها في كتبكم. وقد علمكم بوذا الإسلام بإقراره أن الموت حق، وإعطائه وصف للحياة الأبدية التي لا موت فيها ولا ألم، وهي ما تُطلقون عليها اسم " نيرفانا".</w:t>
      </w:r>
    </w:p>
    <w:p w14:paraId="65B7D8AE" w14:textId="02F2FE5D" w:rsidR="00E57833" w:rsidRPr="006B1200" w:rsidRDefault="00E57833" w:rsidP="004B78AA">
      <w:pPr>
        <w:bidi/>
        <w:spacing w:after="0" w:line="240" w:lineRule="auto"/>
        <w:rPr>
          <w:rFonts w:ascii="Traditional Arabic" w:eastAsia="Times New Roman" w:hAnsi="Traditional Arabic" w:cs="Traditional Arabic"/>
          <w:sz w:val="28"/>
          <w:szCs w:val="28"/>
          <w:rtl/>
        </w:rPr>
      </w:pPr>
      <w:r w:rsidRPr="006B1200">
        <w:rPr>
          <w:rFonts w:ascii="Traditional Arabic" w:hAnsi="Traditional Arabic" w:cs="Traditional Arabic"/>
          <w:sz w:val="28"/>
          <w:szCs w:val="28"/>
          <w:rtl/>
        </w:rPr>
        <w:t>يقول أحد العلماء المشهورين "آرثر ليلي": إن الكلام التالي كان منحوت على حجر: (ما كان يعتقد به تلاميذ بوذا عن الإله، الروح ومستقبل</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w:t>
      </w:r>
      <w:r w:rsidR="00E536F7">
        <w:rPr>
          <w:rFonts w:ascii="Traditional Arabic" w:hAnsi="Traditional Arabic" w:cs="Traditional Arabic" w:hint="cs"/>
          <w:sz w:val="28"/>
          <w:szCs w:val="28"/>
          <w:rtl/>
        </w:rPr>
        <w:t xml:space="preserve"> </w:t>
      </w:r>
      <w:r w:rsidRPr="006B1200">
        <w:rPr>
          <w:rFonts w:ascii="Traditional Arabic" w:eastAsia="Times New Roman" w:hAnsi="Traditional Arabic" w:cs="Traditional Arabic"/>
          <w:sz w:val="28"/>
          <w:szCs w:val="28"/>
          <w:rtl/>
        </w:rPr>
        <w:t>"</w:t>
      </w:r>
      <w:r w:rsidRPr="006B1200">
        <w:rPr>
          <w:rFonts w:ascii="Traditional Arabic" w:hAnsi="Traditional Arabic" w:cs="Traditional Arabic"/>
          <w:sz w:val="28"/>
          <w:szCs w:val="28"/>
          <w:rtl/>
        </w:rPr>
        <w:t>نعترف ونؤمن بالله، الذي هو كائن يستحق من أجل هذا (إيمان)</w:t>
      </w:r>
      <w:r w:rsidRPr="006B1200">
        <w:rPr>
          <w:rFonts w:ascii="Traditional Arabic" w:eastAsia="Times New Roman" w:hAnsi="Traditional Arabic" w:cs="Traditional Arabic"/>
          <w:sz w:val="28"/>
          <w:szCs w:val="28"/>
          <w:rtl/>
        </w:rPr>
        <w:t xml:space="preserve"> "</w:t>
      </w:r>
      <w:r w:rsidRPr="006B1200">
        <w:rPr>
          <w:rStyle w:val="FootnoteReference"/>
          <w:rFonts w:ascii="Traditional Arabic" w:eastAsia="Times New Roman" w:hAnsi="Traditional Arabic" w:cs="Traditional Arabic"/>
          <w:sz w:val="28"/>
          <w:szCs w:val="28"/>
          <w:rtl/>
        </w:rPr>
        <w:footnoteReference w:id="248"/>
      </w:r>
      <w:r w:rsidRPr="006B1200">
        <w:rPr>
          <w:rFonts w:ascii="Traditional Arabic" w:eastAsia="Times New Roman" w:hAnsi="Traditional Arabic" w:cs="Traditional Arabic"/>
          <w:sz w:val="28"/>
          <w:szCs w:val="28"/>
          <w:rtl/>
        </w:rPr>
        <w:t>.</w:t>
      </w:r>
    </w:p>
    <w:p w14:paraId="5900815F" w14:textId="77777777" w:rsidR="00E57833" w:rsidRPr="006B1200" w:rsidRDefault="00E57833" w:rsidP="004B78AA">
      <w:pPr>
        <w:bidi/>
        <w:spacing w:after="0" w:line="240" w:lineRule="auto"/>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قال: لكن بوذا إله.</w:t>
      </w:r>
    </w:p>
    <w:p w14:paraId="03700483" w14:textId="3151BFBF" w:rsidR="00E57833" w:rsidRPr="006B1200" w:rsidRDefault="00E57833" w:rsidP="004B78AA">
      <w:pPr>
        <w:bidi/>
        <w:spacing w:after="0" w:line="240" w:lineRule="auto"/>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قلت له: وهل يقول إله عن نفسه</w:t>
      </w:r>
      <w:r w:rsidR="00195EA9">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 xml:space="preserve"> أنا لست أول بوذا ولن أكون آخر بوذا </w:t>
      </w:r>
      <w:r w:rsidRPr="006B1200">
        <w:rPr>
          <w:rStyle w:val="FootnoteReference"/>
          <w:rFonts w:ascii="Traditional Arabic" w:eastAsia="Times New Roman" w:hAnsi="Traditional Arabic" w:cs="Traditional Arabic"/>
          <w:sz w:val="28"/>
          <w:szCs w:val="28"/>
          <w:rtl/>
        </w:rPr>
        <w:footnoteReference w:id="249"/>
      </w:r>
      <w:r w:rsidRPr="006B1200">
        <w:rPr>
          <w:rFonts w:ascii="Traditional Arabic" w:eastAsia="Times New Roman" w:hAnsi="Traditional Arabic" w:cs="Traditional Arabic"/>
          <w:sz w:val="28"/>
          <w:szCs w:val="28"/>
          <w:rtl/>
        </w:rPr>
        <w:t>؟</w:t>
      </w:r>
    </w:p>
    <w:p w14:paraId="7B69D7C0" w14:textId="5BAAE144" w:rsidR="00E57833" w:rsidRPr="006B1200" w:rsidRDefault="00E57833" w:rsidP="004B78AA">
      <w:pPr>
        <w:pStyle w:val="NormalWeb"/>
        <w:shd w:val="clear" w:color="auto" w:fill="FFFFFF"/>
        <w:bidi/>
        <w:spacing w:before="0" w:beforeAutospacing="0" w:after="0" w:afterAutospacing="0"/>
        <w:jc w:val="both"/>
        <w:rPr>
          <w:rFonts w:ascii="Traditional Arabic" w:hAnsi="Traditional Arabic" w:cs="Traditional Arabic"/>
          <w:sz w:val="28"/>
          <w:szCs w:val="28"/>
          <w:rtl/>
          <w:lang w:bidi="ar-AE"/>
        </w:rPr>
      </w:pPr>
      <w:r w:rsidRPr="006B1200">
        <w:rPr>
          <w:rFonts w:ascii="Traditional Arabic" w:hAnsi="Traditional Arabic" w:cs="Traditional Arabic"/>
          <w:sz w:val="28"/>
          <w:szCs w:val="28"/>
          <w:rtl/>
          <w:lang w:bidi="ar-AE"/>
        </w:rPr>
        <w:t>لم يطالب "</w:t>
      </w:r>
      <w:proofErr w:type="spellStart"/>
      <w:r w:rsidRPr="006B1200">
        <w:rPr>
          <w:rFonts w:ascii="Traditional Arabic" w:hAnsi="Traditional Arabic" w:cs="Traditional Arabic"/>
          <w:sz w:val="28"/>
          <w:szCs w:val="28"/>
          <w:rtl/>
          <w:lang w:bidi="ar-AE"/>
        </w:rPr>
        <w:t>غواتاما</w:t>
      </w:r>
      <w:proofErr w:type="spellEnd"/>
      <w:r w:rsidRPr="006B1200">
        <w:rPr>
          <w:rFonts w:ascii="Traditional Arabic" w:hAnsi="Traditional Arabic" w:cs="Traditional Arabic"/>
          <w:sz w:val="28"/>
          <w:szCs w:val="28"/>
          <w:rtl/>
          <w:lang w:bidi="ar-AE"/>
        </w:rPr>
        <w:t xml:space="preserve"> بوذا" أي</w:t>
      </w:r>
      <w:r w:rsidR="002131C7">
        <w:rPr>
          <w:rFonts w:ascii="Traditional Arabic" w:hAnsi="Traditional Arabic" w:cs="Traditional Arabic" w:hint="cs"/>
          <w:sz w:val="28"/>
          <w:szCs w:val="28"/>
          <w:rtl/>
          <w:lang w:bidi="ar-AE"/>
        </w:rPr>
        <w:t>ً</w:t>
      </w:r>
      <w:r w:rsidR="006B729E">
        <w:rPr>
          <w:rFonts w:ascii="Traditional Arabic" w:hAnsi="Traditional Arabic" w:cs="Traditional Arabic" w:hint="cs"/>
          <w:sz w:val="28"/>
          <w:szCs w:val="28"/>
          <w:rtl/>
          <w:lang w:bidi="ar-AE"/>
        </w:rPr>
        <w:t>ّ</w:t>
      </w:r>
      <w:r w:rsidRPr="006B1200">
        <w:rPr>
          <w:rFonts w:ascii="Traditional Arabic" w:hAnsi="Traditional Arabic" w:cs="Traditional Arabic"/>
          <w:sz w:val="28"/>
          <w:szCs w:val="28"/>
          <w:rtl/>
          <w:lang w:bidi="ar-AE"/>
        </w:rPr>
        <w:t>ا من أتباعه لأن يعبدوه هو كإله أو عبادة أي شيء أو أي شخص آخر، فالطريق الديني الذي انتهجه وسار عليه كان نفس الطريق الذي سار عليه بوذا آخر وتنبأ به من قبل. كما أن "</w:t>
      </w:r>
      <w:proofErr w:type="spellStart"/>
      <w:r w:rsidRPr="006B1200">
        <w:rPr>
          <w:rFonts w:ascii="Traditional Arabic" w:hAnsi="Traditional Arabic" w:cs="Traditional Arabic"/>
          <w:sz w:val="28"/>
          <w:szCs w:val="28"/>
          <w:rtl/>
          <w:lang w:bidi="ar-AE"/>
        </w:rPr>
        <w:t>غواتاما</w:t>
      </w:r>
      <w:proofErr w:type="spellEnd"/>
      <w:r w:rsidRPr="006B1200">
        <w:rPr>
          <w:rFonts w:ascii="Traditional Arabic" w:hAnsi="Traditional Arabic" w:cs="Traditional Arabic"/>
          <w:sz w:val="28"/>
          <w:szCs w:val="28"/>
          <w:rtl/>
          <w:lang w:bidi="ar-AE"/>
        </w:rPr>
        <w:t>" استخدم كلمة "بوذا" بسياق كلمة "نبي" وعنى بذلك الشخص الذي يتم تنويره بالوحي الإلهي.</w:t>
      </w:r>
    </w:p>
    <w:p w14:paraId="2686C980" w14:textId="5BF9DD43" w:rsidR="00E57833" w:rsidRPr="006B1200" w:rsidRDefault="00E57833" w:rsidP="004B78AA">
      <w:pPr>
        <w:pStyle w:val="NormalWeb"/>
        <w:shd w:val="clear" w:color="auto" w:fill="FFFFFF"/>
        <w:bidi/>
        <w:spacing w:before="0" w:beforeAutospacing="0" w:after="0" w:afterAutospacing="0"/>
        <w:jc w:val="both"/>
        <w:rPr>
          <w:rFonts w:ascii="Traditional Arabic" w:hAnsi="Traditional Arabic" w:cs="Traditional Arabic"/>
          <w:sz w:val="28"/>
          <w:szCs w:val="28"/>
          <w:rtl/>
          <w:lang w:bidi="ar-AE"/>
        </w:rPr>
      </w:pPr>
      <w:r w:rsidRPr="006B1200">
        <w:rPr>
          <w:rFonts w:ascii="Traditional Arabic" w:hAnsi="Traditional Arabic" w:cs="Traditional Arabic"/>
          <w:sz w:val="28"/>
          <w:szCs w:val="28"/>
          <w:rtl/>
          <w:lang w:bidi="ar-AE"/>
        </w:rPr>
        <w:t>بوذا قال</w:t>
      </w:r>
      <w:r w:rsidR="00195EA9">
        <w:rPr>
          <w:rFonts w:ascii="Traditional Arabic" w:hAnsi="Traditional Arabic" w:cs="Traditional Arabic" w:hint="cs"/>
          <w:sz w:val="28"/>
          <w:szCs w:val="28"/>
          <w:rtl/>
          <w:lang w:bidi="ar-AE"/>
        </w:rPr>
        <w:t xml:space="preserve"> أيضًا</w:t>
      </w:r>
      <w:r w:rsidRPr="006B1200">
        <w:rPr>
          <w:rFonts w:ascii="Traditional Arabic" w:hAnsi="Traditional Arabic" w:cs="Traditional Arabic"/>
          <w:sz w:val="28"/>
          <w:szCs w:val="28"/>
          <w:rtl/>
          <w:lang w:bidi="ar-AE"/>
        </w:rPr>
        <w:t>: "يجب على الجميع أن يُؤمنوا بـ (</w:t>
      </w:r>
      <w:proofErr w:type="spellStart"/>
      <w:r w:rsidRPr="006B1200">
        <w:rPr>
          <w:rFonts w:ascii="Traditional Arabic" w:hAnsi="Traditional Arabic" w:cs="Traditional Arabic"/>
          <w:sz w:val="28"/>
          <w:szCs w:val="28"/>
          <w:rtl/>
          <w:lang w:bidi="ar-AE"/>
        </w:rPr>
        <w:t>مايتريا</w:t>
      </w:r>
      <w:proofErr w:type="spellEnd"/>
      <w:r w:rsidRPr="006B1200">
        <w:rPr>
          <w:rFonts w:ascii="Traditional Arabic" w:hAnsi="Traditional Arabic" w:cs="Traditional Arabic"/>
          <w:sz w:val="28"/>
          <w:szCs w:val="28"/>
          <w:rtl/>
          <w:lang w:bidi="ar-AE"/>
        </w:rPr>
        <w:t>) النبي القادم"</w:t>
      </w:r>
      <w:r w:rsidRPr="006B1200">
        <w:rPr>
          <w:rStyle w:val="FootnoteReference"/>
          <w:rFonts w:ascii="Traditional Arabic" w:hAnsi="Traditional Arabic" w:cs="Traditional Arabic"/>
          <w:sz w:val="28"/>
          <w:szCs w:val="28"/>
          <w:rtl/>
          <w:lang w:bidi="ar-AE"/>
        </w:rPr>
        <w:footnoteReference w:id="250"/>
      </w:r>
      <w:r w:rsidRPr="006B1200">
        <w:rPr>
          <w:rFonts w:ascii="Traditional Arabic" w:hAnsi="Traditional Arabic" w:cs="Traditional Arabic"/>
          <w:sz w:val="28"/>
          <w:szCs w:val="28"/>
          <w:rtl/>
          <w:lang w:bidi="ar-AE"/>
        </w:rPr>
        <w:t>.</w:t>
      </w:r>
    </w:p>
    <w:p w14:paraId="1BED0AF2" w14:textId="22E2035D" w:rsidR="00E57833" w:rsidRPr="006B1200" w:rsidRDefault="00E57833" w:rsidP="004B78AA">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تحمل كلمة "</w:t>
      </w:r>
      <w:proofErr w:type="spellStart"/>
      <w:r w:rsidRPr="006B1200">
        <w:rPr>
          <w:rFonts w:ascii="Traditional Arabic" w:hAnsi="Traditional Arabic" w:cs="Traditional Arabic"/>
          <w:sz w:val="28"/>
          <w:szCs w:val="28"/>
          <w:rtl/>
        </w:rPr>
        <w:t>مايتريا</w:t>
      </w:r>
      <w:proofErr w:type="spellEnd"/>
      <w:r w:rsidRPr="006B1200">
        <w:rPr>
          <w:rFonts w:ascii="Traditional Arabic" w:hAnsi="Traditional Arabic" w:cs="Traditional Arabic"/>
          <w:sz w:val="28"/>
          <w:szCs w:val="28"/>
          <w:rtl/>
        </w:rPr>
        <w:t xml:space="preserve">" أو "ميتا" في اللغة البالية وجميع الكلمات المقابلة المستخدمة في البورمية والصينية </w:t>
      </w:r>
      <w:proofErr w:type="spellStart"/>
      <w:r w:rsidRPr="006B1200">
        <w:rPr>
          <w:rFonts w:ascii="Traditional Arabic" w:hAnsi="Traditional Arabic" w:cs="Traditional Arabic"/>
          <w:sz w:val="28"/>
          <w:szCs w:val="28"/>
          <w:rtl/>
        </w:rPr>
        <w:t>والتبتية</w:t>
      </w:r>
      <w:proofErr w:type="spellEnd"/>
      <w:r w:rsidRPr="006B1200">
        <w:rPr>
          <w:rFonts w:ascii="Traditional Arabic" w:hAnsi="Traditional Arabic" w:cs="Traditional Arabic"/>
          <w:sz w:val="28"/>
          <w:szCs w:val="28"/>
          <w:rtl/>
        </w:rPr>
        <w:t xml:space="preserve"> واليابانية نفس المعنى؛ وهي "رحم</w:t>
      </w:r>
      <w:r w:rsidR="00195EA9">
        <w:rPr>
          <w:rFonts w:ascii="Traditional Arabic" w:hAnsi="Traditional Arabic" w:cs="Traditional Arabic" w:hint="cs"/>
          <w:sz w:val="28"/>
          <w:szCs w:val="28"/>
          <w:rtl/>
        </w:rPr>
        <w:t>ة</w:t>
      </w:r>
      <w:r w:rsidRPr="006B1200">
        <w:rPr>
          <w:rFonts w:ascii="Traditional Arabic" w:hAnsi="Traditional Arabic" w:cs="Traditional Arabic"/>
          <w:sz w:val="28"/>
          <w:szCs w:val="28"/>
          <w:rtl/>
        </w:rPr>
        <w:t>" باللغة العربية</w:t>
      </w:r>
      <w:r w:rsidRPr="006B1200">
        <w:rPr>
          <w:rStyle w:val="FootnoteReference"/>
          <w:rFonts w:ascii="Traditional Arabic" w:hAnsi="Traditional Arabic" w:cs="Traditional Arabic"/>
          <w:sz w:val="28"/>
          <w:szCs w:val="28"/>
          <w:rtl/>
        </w:rPr>
        <w:footnoteReference w:id="251"/>
      </w:r>
      <w:r w:rsidRPr="006B1200">
        <w:rPr>
          <w:rFonts w:ascii="Traditional Arabic" w:hAnsi="Traditional Arabic" w:cs="Traditional Arabic"/>
          <w:sz w:val="28"/>
          <w:szCs w:val="28"/>
          <w:rtl/>
        </w:rPr>
        <w:t xml:space="preserve">. (حيث أشار الله سبحانه في القرآنَ الكريم إلى النبي محمد بأنه رحمة للعالمين). </w:t>
      </w:r>
    </w:p>
    <w:p w14:paraId="6FC9986A" w14:textId="77777777" w:rsidR="00E57833" w:rsidRPr="006B1200" w:rsidRDefault="00E57833" w:rsidP="004B78AA">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FE3691">
        <w:rPr>
          <w:rFonts w:ascii="Traditional Arabic" w:hAnsi="Traditional Arabic" w:cs="Arabic Typesetting"/>
          <w:b/>
          <w:bCs/>
          <w:color w:val="002060"/>
          <w:sz w:val="28"/>
          <w:szCs w:val="28"/>
          <w:rtl/>
        </w:rPr>
        <w:lastRenderedPageBreak/>
        <w:t>"وما أرسلناك إلا رحمة للعالمين"</w:t>
      </w:r>
      <w:r w:rsidR="00F420F5" w:rsidRPr="0028717B">
        <w:rPr>
          <w:rStyle w:val="FootnoteReference"/>
          <w:rFonts w:ascii="Traditional Arabic" w:hAnsi="Traditional Arabic" w:cs="Arabic Typesetting"/>
          <w:b/>
          <w:bCs/>
          <w:color w:val="002060"/>
          <w:sz w:val="28"/>
          <w:szCs w:val="28"/>
          <w:rtl/>
        </w:rPr>
        <w:footnoteReference w:id="252"/>
      </w:r>
      <w:r w:rsidRPr="0028717B">
        <w:rPr>
          <w:rFonts w:ascii="Traditional Arabic" w:hAnsi="Traditional Arabic" w:cs="Arabic Typesetting"/>
          <w:b/>
          <w:bCs/>
          <w:color w:val="002060"/>
          <w:sz w:val="28"/>
          <w:szCs w:val="28"/>
          <w:rtl/>
        </w:rPr>
        <w:t>.</w:t>
      </w:r>
      <w:r w:rsidRPr="006B1200">
        <w:rPr>
          <w:rFonts w:ascii="Traditional Arabic" w:hAnsi="Traditional Arabic" w:cs="Traditional Arabic"/>
          <w:sz w:val="28"/>
          <w:szCs w:val="28"/>
          <w:rtl/>
        </w:rPr>
        <w:t xml:space="preserve"> </w:t>
      </w:r>
    </w:p>
    <w:p w14:paraId="23E904AF" w14:textId="53A7C367" w:rsidR="00E57833" w:rsidRPr="006B1200" w:rsidRDefault="00E57833" w:rsidP="00A05799">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عجيب! أوَ تجزمون أن بوذا كان نبيًّا مُرسل وتنبأ بقدوم نبيكم؟</w:t>
      </w:r>
    </w:p>
    <w:p w14:paraId="3D656FE3" w14:textId="4354C8A6" w:rsidR="00E57833" w:rsidRPr="006B1200" w:rsidRDefault="00E57833" w:rsidP="00A05799">
      <w:pPr>
        <w:pStyle w:val="NormalWeb"/>
        <w:shd w:val="clear" w:color="auto" w:fill="FFFFFF"/>
        <w:bidi/>
        <w:spacing w:before="0" w:beforeAutospacing="0" w:after="0" w:afterAutospacing="0"/>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نحن لا نجزم </w:t>
      </w:r>
      <w:r w:rsidR="00354055">
        <w:rPr>
          <w:rFonts w:ascii="Traditional Arabic" w:hAnsi="Traditional Arabic" w:cs="Traditional Arabic"/>
          <w:sz w:val="28"/>
          <w:szCs w:val="28"/>
          <w:rtl/>
        </w:rPr>
        <w:t>أبدًا</w:t>
      </w:r>
      <w:r w:rsidRPr="006B1200">
        <w:rPr>
          <w:rFonts w:ascii="Traditional Arabic" w:hAnsi="Traditional Arabic" w:cs="Traditional Arabic"/>
          <w:sz w:val="28"/>
          <w:szCs w:val="28"/>
          <w:rtl/>
        </w:rPr>
        <w:t xml:space="preserve">، ولم يُذكر اسم بوذا </w:t>
      </w:r>
      <w:r w:rsidR="00354055">
        <w:rPr>
          <w:rFonts w:ascii="Traditional Arabic" w:hAnsi="Traditional Arabic" w:cs="Traditional Arabic"/>
          <w:sz w:val="28"/>
          <w:szCs w:val="28"/>
          <w:rtl/>
        </w:rPr>
        <w:t>أبدًا</w:t>
      </w:r>
      <w:r w:rsidRPr="006B1200">
        <w:rPr>
          <w:rFonts w:ascii="Traditional Arabic" w:hAnsi="Traditional Arabic" w:cs="Traditional Arabic"/>
          <w:sz w:val="28"/>
          <w:szCs w:val="28"/>
          <w:rtl/>
        </w:rPr>
        <w:t xml:space="preserve"> في القرآن الكريم، لكن نرى أن هناك تشابهات بين الديانات بصورة ملفتة للنظر، مما لا يُستبعد ان يكون مصدرها واحد وهو من الخالق، وقد اختلفت بسبب تحريفات البشر. وقد أكد القرآن في أكثر من مناسبة أن الله أرسل إلى جميع الأمم رسلاً وأنبياء للتذكير بعبادة خالق واحد أحد، وذكر أسماء البعض ولم يذكر آخر</w:t>
      </w:r>
      <w:r w:rsidR="00E362D1">
        <w:rPr>
          <w:rFonts w:ascii="Traditional Arabic" w:hAnsi="Traditional Arabic" w:cs="Traditional Arabic" w:hint="cs"/>
          <w:sz w:val="28"/>
          <w:szCs w:val="28"/>
          <w:rtl/>
        </w:rPr>
        <w:t>ي</w:t>
      </w:r>
      <w:r w:rsidRPr="006B1200">
        <w:rPr>
          <w:rFonts w:ascii="Traditional Arabic" w:hAnsi="Traditional Arabic" w:cs="Traditional Arabic"/>
          <w:sz w:val="28"/>
          <w:szCs w:val="28"/>
          <w:rtl/>
        </w:rPr>
        <w:t>ن.</w:t>
      </w:r>
    </w:p>
    <w:p w14:paraId="778227C9" w14:textId="4374279A" w:rsidR="00E57833" w:rsidRPr="006B1200" w:rsidRDefault="00E57833" w:rsidP="00A05799">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وهل من دليل على نبوة محمد في كتب الهندوسية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w:t>
      </w:r>
    </w:p>
    <w:p w14:paraId="573D3F6E" w14:textId="77777777" w:rsidR="00E57833" w:rsidRPr="006B1200" w:rsidRDefault="00E57833" w:rsidP="00A057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نعم.</w:t>
      </w:r>
    </w:p>
    <w:p w14:paraId="63B75113" w14:textId="77777777" w:rsidR="00E57833" w:rsidRPr="006B1200" w:rsidRDefault="00E57833" w:rsidP="00D947A2">
      <w:p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 xml:space="preserve">"إنه </w:t>
      </w:r>
      <w:proofErr w:type="spellStart"/>
      <w:r w:rsidRPr="006B1200">
        <w:rPr>
          <w:rFonts w:ascii="Traditional Arabic" w:hAnsi="Traditional Arabic" w:cs="Traditional Arabic"/>
          <w:sz w:val="28"/>
          <w:szCs w:val="28"/>
          <w:rtl/>
          <w:lang w:bidi="ar-JO"/>
        </w:rPr>
        <w:t>نيراشانزا</w:t>
      </w:r>
      <w:proofErr w:type="spellEnd"/>
      <w:r w:rsidRPr="006B1200">
        <w:rPr>
          <w:rFonts w:ascii="Traditional Arabic" w:hAnsi="Traditional Arabic" w:cs="Traditional Arabic"/>
          <w:sz w:val="28"/>
          <w:szCs w:val="28"/>
          <w:rtl/>
        </w:rPr>
        <w:t xml:space="preserve"> أو الشخص الممدوح (محمد) إنه </w:t>
      </w:r>
      <w:proofErr w:type="spellStart"/>
      <w:r w:rsidRPr="006B1200">
        <w:rPr>
          <w:rFonts w:ascii="Traditional Arabic" w:hAnsi="Traditional Arabic" w:cs="Traditional Arabic"/>
          <w:sz w:val="28"/>
          <w:szCs w:val="28"/>
          <w:rtl/>
        </w:rPr>
        <w:t>كاراما</w:t>
      </w:r>
      <w:proofErr w:type="spellEnd"/>
      <w:r w:rsidRPr="006B1200">
        <w:rPr>
          <w:rFonts w:ascii="Traditional Arabic" w:hAnsi="Traditional Arabic" w:cs="Traditional Arabic"/>
          <w:sz w:val="28"/>
          <w:szCs w:val="28"/>
          <w:rtl/>
        </w:rPr>
        <w:t>: أمير السلام أو المغترب، وهو آمن، حتى بين مجموعة من ستون ألف وتسعون من الأعداء. إنه يركب الجمال، وتمس مركبته السماء"</w:t>
      </w:r>
      <w:r w:rsidRPr="006B1200">
        <w:rPr>
          <w:rStyle w:val="FootnoteReference"/>
          <w:rFonts w:ascii="Traditional Arabic" w:hAnsi="Traditional Arabic" w:cs="Traditional Arabic"/>
          <w:sz w:val="28"/>
          <w:szCs w:val="28"/>
          <w:rtl/>
        </w:rPr>
        <w:footnoteReference w:id="253"/>
      </w:r>
      <w:r w:rsidRPr="006B1200">
        <w:rPr>
          <w:rFonts w:ascii="Traditional Arabic" w:hAnsi="Traditional Arabic" w:cs="Traditional Arabic"/>
          <w:sz w:val="28"/>
          <w:szCs w:val="28"/>
          <w:rtl/>
        </w:rPr>
        <w:t>.</w:t>
      </w:r>
    </w:p>
    <w:p w14:paraId="0AAE383F" w14:textId="77777777" w:rsidR="00E57833" w:rsidRPr="006B1200" w:rsidRDefault="00E57833" w:rsidP="00A05799">
      <w:p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w:t>
      </w:r>
      <w:r w:rsidRPr="006B1200">
        <w:rPr>
          <w:rFonts w:ascii="Traditional Arabic" w:hAnsi="Traditional Arabic" w:cs="Traditional Arabic"/>
          <w:sz w:val="28"/>
          <w:szCs w:val="28"/>
          <w:rtl/>
          <w:lang w:bidi="ar-JO"/>
        </w:rPr>
        <w:t xml:space="preserve"> </w:t>
      </w:r>
      <w:proofErr w:type="spellStart"/>
      <w:r w:rsidRPr="006B1200">
        <w:rPr>
          <w:rFonts w:ascii="Traditional Arabic" w:hAnsi="Traditional Arabic" w:cs="Traditional Arabic"/>
          <w:sz w:val="28"/>
          <w:szCs w:val="28"/>
          <w:rtl/>
          <w:lang w:bidi="ar-JO"/>
        </w:rPr>
        <w:t>نيراشانزا</w:t>
      </w:r>
      <w:proofErr w:type="spellEnd"/>
      <w:r w:rsidRPr="006B1200">
        <w:rPr>
          <w:rFonts w:ascii="Traditional Arabic" w:hAnsi="Traditional Arabic" w:cs="Traditional Arabic"/>
          <w:sz w:val="28"/>
          <w:szCs w:val="28"/>
          <w:rtl/>
        </w:rPr>
        <w:t>" رجل الحمد" يشير إلى النبي محمد. المعنى الفعلي للكلمة العربية "محمد" هو: "الرجل المحمود"، وليس من المعروف بالضبط عدد أعداء النبي محمد في ذلك الوقت، ولكن ثبت أن هناك الآلاف.</w:t>
      </w:r>
    </w:p>
    <w:p w14:paraId="58B08368" w14:textId="48F509B3" w:rsidR="00E57833" w:rsidRPr="006B1200" w:rsidRDefault="00E57833" w:rsidP="00A057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عندما هاجر النبي محمد من مكة </w:t>
      </w:r>
      <w:r w:rsidR="006671A0">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المدينة التي وُلد فيها</w:t>
      </w:r>
      <w:r w:rsidR="00505C6A">
        <w:rPr>
          <w:rFonts w:ascii="Traditional Arabic" w:hAnsi="Traditional Arabic" w:cs="Traditional Arabic" w:hint="cs"/>
          <w:sz w:val="28"/>
          <w:szCs w:val="28"/>
          <w:rtl/>
        </w:rPr>
        <w:t xml:space="preserve"> و</w:t>
      </w:r>
      <w:r w:rsidRPr="006B1200">
        <w:rPr>
          <w:rFonts w:ascii="Traditional Arabic" w:hAnsi="Traditional Arabic" w:cs="Traditional Arabic"/>
          <w:sz w:val="28"/>
          <w:szCs w:val="28"/>
          <w:rtl/>
        </w:rPr>
        <w:t xml:space="preserve">اضطر إلى </w:t>
      </w:r>
      <w:r w:rsidR="00505C6A">
        <w:rPr>
          <w:rFonts w:ascii="Traditional Arabic" w:hAnsi="Traditional Arabic" w:cs="Traditional Arabic" w:hint="cs"/>
          <w:sz w:val="28"/>
          <w:szCs w:val="28"/>
          <w:rtl/>
        </w:rPr>
        <w:t>م</w:t>
      </w:r>
      <w:r w:rsidRPr="006B1200">
        <w:rPr>
          <w:rFonts w:ascii="Traditional Arabic" w:hAnsi="Traditional Arabic" w:cs="Traditional Arabic"/>
          <w:sz w:val="28"/>
          <w:szCs w:val="28"/>
          <w:rtl/>
        </w:rPr>
        <w:t>غادر</w:t>
      </w:r>
      <w:r w:rsidR="00505C6A">
        <w:rPr>
          <w:rFonts w:ascii="Traditional Arabic" w:hAnsi="Traditional Arabic" w:cs="Traditional Arabic" w:hint="cs"/>
          <w:sz w:val="28"/>
          <w:szCs w:val="28"/>
          <w:rtl/>
        </w:rPr>
        <w:t>تها</w:t>
      </w:r>
      <w:r w:rsidRPr="006B1200">
        <w:rPr>
          <w:rFonts w:ascii="Traditional Arabic" w:hAnsi="Traditional Arabic" w:cs="Traditional Arabic"/>
          <w:sz w:val="28"/>
          <w:szCs w:val="28"/>
          <w:rtl/>
        </w:rPr>
        <w:t xml:space="preserve"> بسبب مؤامرة اغتياله</w:t>
      </w:r>
      <w:r w:rsidR="006671A0">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 xml:space="preserve"> إلى المدينة المنورة، ذهب على الجمل.</w:t>
      </w:r>
    </w:p>
    <w:p w14:paraId="06AE014E" w14:textId="77777777" w:rsidR="00E57833" w:rsidRPr="006B1200" w:rsidRDefault="00E57833" w:rsidP="00A057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ويوجد غيرها الكثير</w:t>
      </w:r>
      <w:r w:rsidRPr="006B1200">
        <w:rPr>
          <w:rStyle w:val="FootnoteReference"/>
          <w:rFonts w:ascii="Traditional Arabic" w:hAnsi="Traditional Arabic" w:cs="Traditional Arabic"/>
          <w:sz w:val="28"/>
          <w:szCs w:val="28"/>
          <w:rtl/>
        </w:rPr>
        <w:footnoteReference w:id="254"/>
      </w:r>
      <w:r w:rsidRPr="006B1200">
        <w:rPr>
          <w:rFonts w:ascii="Traditional Arabic" w:hAnsi="Traditional Arabic" w:cs="Traditional Arabic"/>
          <w:sz w:val="28"/>
          <w:szCs w:val="28"/>
          <w:rtl/>
        </w:rPr>
        <w:t>.</w:t>
      </w:r>
    </w:p>
    <w:p w14:paraId="5C74BC9D" w14:textId="77777777" w:rsidR="00A05799" w:rsidRPr="00D412F8" w:rsidRDefault="00A05799" w:rsidP="00A05799">
      <w:pPr>
        <w:bidi/>
        <w:spacing w:after="0" w:line="240" w:lineRule="auto"/>
        <w:jc w:val="lowKashida"/>
        <w:rPr>
          <w:rFonts w:ascii="Traditional Arabic" w:hAnsi="Traditional Arabic" w:cs="Traditional Arabic"/>
          <w:sz w:val="6"/>
          <w:szCs w:val="6"/>
          <w:rtl/>
        </w:rPr>
      </w:pPr>
    </w:p>
    <w:p w14:paraId="0574C47B" w14:textId="77777777" w:rsidR="00E57833" w:rsidRPr="00FE3691" w:rsidRDefault="00E57833" w:rsidP="00A05799">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lastRenderedPageBreak/>
        <w:t xml:space="preserve">"قُلْ يَا أَيُّهَا النَّاسُ إِنِّي رَسُولُ اللَّهِ إِلَيْكُمْ جَمِيعًا الَّذِي لَهُ مُلْكُ السَّمَاوَاتِ وَالْأَرْضِ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لَا </w:t>
      </w:r>
      <w:proofErr w:type="spellStart"/>
      <w:r w:rsidRPr="00FE3691">
        <w:rPr>
          <w:rFonts w:ascii="Traditional Arabic" w:hAnsi="Traditional Arabic" w:cs="Arabic Typesetting"/>
          <w:b/>
          <w:bCs/>
          <w:color w:val="002060"/>
          <w:sz w:val="28"/>
          <w:szCs w:val="28"/>
          <w:rtl/>
        </w:rPr>
        <w:t>إِلَٰهَ</w:t>
      </w:r>
      <w:proofErr w:type="spellEnd"/>
      <w:r w:rsidRPr="00FE3691">
        <w:rPr>
          <w:rFonts w:ascii="Traditional Arabic" w:hAnsi="Traditional Arabic" w:cs="Arabic Typesetting"/>
          <w:b/>
          <w:bCs/>
          <w:color w:val="002060"/>
          <w:sz w:val="28"/>
          <w:szCs w:val="28"/>
          <w:rtl/>
        </w:rPr>
        <w:t xml:space="preserve"> إِلَّا هُوَ يُحْيِي وَيُمِيتُ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فَآمِنُوا بِاللَّهِ وَرَسُولِهِ النَّبِيِّ الْأُمِّيِّ الَّذِي يُؤْمِنُ بِاللَّهِ وَكَلِمَاتِهِ وَاتَّبِعُوهُ لَعَلَّكُمْ تَهْتَدُونَ"</w:t>
      </w:r>
      <w:r w:rsidR="00F420F5" w:rsidRPr="00FE3691">
        <w:rPr>
          <w:rStyle w:val="FootnoteReference"/>
          <w:rFonts w:ascii="Traditional Arabic" w:hAnsi="Traditional Arabic" w:cs="Arabic Typesetting"/>
          <w:b/>
          <w:bCs/>
          <w:color w:val="002060"/>
          <w:sz w:val="28"/>
          <w:szCs w:val="28"/>
          <w:rtl/>
        </w:rPr>
        <w:footnoteReference w:id="255"/>
      </w:r>
      <w:r w:rsidRPr="00FE3691">
        <w:rPr>
          <w:rFonts w:ascii="Traditional Arabic" w:hAnsi="Traditional Arabic" w:cs="Arabic Typesetting"/>
          <w:b/>
          <w:bCs/>
          <w:color w:val="002060"/>
          <w:sz w:val="28"/>
          <w:szCs w:val="28"/>
          <w:rtl/>
        </w:rPr>
        <w:t xml:space="preserve"> .</w:t>
      </w:r>
    </w:p>
    <w:p w14:paraId="6BA2564F" w14:textId="035D8410" w:rsidR="00E57833" w:rsidRPr="006B1200" w:rsidRDefault="00E57833" w:rsidP="00A057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وقد انتهت الزيارة، وطلبوا تزويدهم بنسخ ترجمات معاني القرآن باللغة التايلاندية، وشكرونا </w:t>
      </w:r>
      <w:r w:rsidR="002131C7">
        <w:rPr>
          <w:rFonts w:ascii="Traditional Arabic" w:hAnsi="Traditional Arabic" w:cs="Traditional Arabic" w:hint="cs"/>
          <w:sz w:val="28"/>
          <w:szCs w:val="28"/>
          <w:rtl/>
        </w:rPr>
        <w:t>كثيرًا.</w:t>
      </w:r>
    </w:p>
    <w:p w14:paraId="33D057F5" w14:textId="2E9B591A" w:rsidR="00C6280D" w:rsidRDefault="00E57833" w:rsidP="00EB4F5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الفيلسوف الإنكليزي توماس كارليل (1881-1795): "لقد أصبح من أكبر العار على أي فرد متمدن من أبناء هذا العصر أن يصغي إلى ما يظن من أن دين الإسلام كذب وأن </w:t>
      </w:r>
      <w:r w:rsidR="00354055">
        <w:rPr>
          <w:rFonts w:ascii="Traditional Arabic" w:hAnsi="Traditional Arabic" w:cs="Traditional Arabic"/>
          <w:sz w:val="28"/>
          <w:szCs w:val="28"/>
          <w:rtl/>
        </w:rPr>
        <w:t>محمدًا</w:t>
      </w:r>
      <w:r w:rsidRPr="006B1200">
        <w:rPr>
          <w:rFonts w:ascii="Traditional Arabic" w:hAnsi="Traditional Arabic" w:cs="Traditional Arabic"/>
          <w:sz w:val="28"/>
          <w:szCs w:val="28"/>
          <w:rtl/>
        </w:rPr>
        <w:t xml:space="preserve"> خداع، وأن لنا أن نحارب ما يشاع من مثل هذه الأقوال السخيفة المخجلة، فإن الرسالة التي أداها ذلك الرسول ما زالت السراج المنير، مدة اثني عشر قرن</w:t>
      </w:r>
      <w:r w:rsidR="002131C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لنحو مائتي مليون من الناس أمثالنا، خلقهم الله الذي خلقنا. وهل رأيتم قط معشر الإخوان أن رجلاً كاذب</w:t>
      </w:r>
      <w:r w:rsidR="002131C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يستطيع أن يُوجِد </w:t>
      </w:r>
      <w:r w:rsidR="0015627C">
        <w:rPr>
          <w:rFonts w:ascii="Traditional Arabic" w:hAnsi="Traditional Arabic" w:cs="Traditional Arabic"/>
          <w:sz w:val="28"/>
          <w:szCs w:val="28"/>
          <w:rtl/>
        </w:rPr>
        <w:t>دينًا</w:t>
      </w:r>
      <w:r w:rsidRPr="006B1200">
        <w:rPr>
          <w:rFonts w:ascii="Traditional Arabic" w:hAnsi="Traditional Arabic" w:cs="Traditional Arabic"/>
          <w:sz w:val="28"/>
          <w:szCs w:val="28"/>
          <w:rtl/>
        </w:rPr>
        <w:t xml:space="preserve"> وينشره؟ عجب</w:t>
      </w:r>
      <w:r w:rsidR="002131C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والله، إن الرجل الكاذب لا يقدر أن يبني بيت</w:t>
      </w:r>
      <w:r w:rsidR="002131C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من الطوب، فهو </w:t>
      </w:r>
      <w:r w:rsidR="009342A9">
        <w:rPr>
          <w:rFonts w:ascii="Traditional Arabic" w:hAnsi="Traditional Arabic" w:cs="Traditional Arabic"/>
          <w:sz w:val="28"/>
          <w:szCs w:val="28"/>
          <w:rtl/>
        </w:rPr>
        <w:t>إذ</w:t>
      </w:r>
      <w:r w:rsidR="00DF4F25">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لم يكن عليم</w:t>
      </w:r>
      <w:r w:rsidR="002131C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بخصائص الجير والجص والتراب وما شاكل ذلك، فما ذلك الذي يبنيه بيت وإن</w:t>
      </w:r>
      <w:r w:rsidR="00432146">
        <w:rPr>
          <w:rFonts w:ascii="Traditional Arabic" w:hAnsi="Traditional Arabic" w:cs="Traditional Arabic" w:hint="cs"/>
          <w:sz w:val="28"/>
          <w:szCs w:val="28"/>
          <w:rtl/>
        </w:rPr>
        <w:t>م</w:t>
      </w:r>
      <w:r w:rsidRPr="006B1200">
        <w:rPr>
          <w:rFonts w:ascii="Traditional Arabic" w:hAnsi="Traditional Arabic" w:cs="Traditional Arabic"/>
          <w:sz w:val="28"/>
          <w:szCs w:val="28"/>
          <w:rtl/>
        </w:rPr>
        <w:t>ا هو تل من الأنقاض وكثيب من أخلاط المواد، نعم وليس جدير</w:t>
      </w:r>
      <w:r w:rsidR="002131C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أن يبقى على دعائمه اثني عشر قرنًا يسكنه مائتا مليون من الأنفس، ولكنه جدير أن تنهار أركانه فينهدم فكأنه لم يكن"</w:t>
      </w:r>
      <w:r w:rsidRPr="002131C7">
        <w:rPr>
          <w:rFonts w:ascii="Traditional Arabic" w:hAnsi="Traditional Arabic" w:cs="Traditional Arabic"/>
          <w:sz w:val="28"/>
          <w:szCs w:val="28"/>
          <w:vertAlign w:val="superscript"/>
          <w:rtl/>
        </w:rPr>
        <w:footnoteReference w:id="256"/>
      </w:r>
      <w:r w:rsidRPr="00432146">
        <w:rPr>
          <w:rFonts w:ascii="Traditional Arabic" w:hAnsi="Traditional Arabic" w:cs="Traditional Arabic"/>
          <w:sz w:val="20"/>
          <w:szCs w:val="20"/>
          <w:rtl/>
        </w:rPr>
        <w:t>.</w:t>
      </w:r>
    </w:p>
    <w:p w14:paraId="5ACB1763" w14:textId="65DD3811" w:rsidR="00E12B59" w:rsidRPr="00E02E7C" w:rsidRDefault="00E57833" w:rsidP="00E12B59">
      <w:pPr>
        <w:pStyle w:val="IntenseQuote"/>
        <w:rPr>
          <w:rFonts w:ascii="(A) Arslan Wessam B" w:hAnsi="(A) Arslan Wessam B" w:cs="(A) Arslan Wessam B"/>
          <w:b w:val="0"/>
          <w:bCs/>
          <w:i/>
          <w:iCs w:val="0"/>
          <w:sz w:val="40"/>
          <w:szCs w:val="40"/>
          <w:rtl/>
        </w:rPr>
      </w:pPr>
      <w:bookmarkStart w:id="52" w:name="_Toc117353523"/>
      <w:r w:rsidRPr="00E02E7C">
        <w:rPr>
          <w:rFonts w:ascii="(A) Arslan Wessam B" w:hAnsi="(A) Arslan Wessam B" w:cs="(A) Arslan Wessam B"/>
          <w:b w:val="0"/>
          <w:bCs/>
          <w:i/>
          <w:iCs w:val="0"/>
          <w:sz w:val="40"/>
          <w:szCs w:val="40"/>
          <w:rtl/>
        </w:rPr>
        <w:lastRenderedPageBreak/>
        <w:t>يُجادلونك في ال</w:t>
      </w:r>
      <w:r w:rsidR="00851DC4" w:rsidRPr="00E02E7C">
        <w:rPr>
          <w:rFonts w:ascii="(A) Arslan Wessam B" w:hAnsi="(A) Arslan Wessam B" w:cs="(A) Arslan Wessam B"/>
          <w:b w:val="0"/>
          <w:bCs/>
          <w:i/>
          <w:iCs w:val="0"/>
          <w:sz w:val="40"/>
          <w:szCs w:val="40"/>
          <w:rtl/>
        </w:rPr>
        <w:t xml:space="preserve">حق </w:t>
      </w:r>
      <w:r w:rsidRPr="00E02E7C">
        <w:rPr>
          <w:rFonts w:ascii="(A) Arslan Wessam B" w:hAnsi="(A) Arslan Wessam B" w:cs="(A) Arslan Wessam B"/>
          <w:b w:val="0"/>
          <w:bCs/>
          <w:i/>
          <w:iCs w:val="0"/>
          <w:sz w:val="40"/>
          <w:szCs w:val="40"/>
          <w:rtl/>
        </w:rPr>
        <w:t>بعد ما تبي</w:t>
      </w:r>
      <w:r w:rsidR="00E02E7C">
        <w:rPr>
          <w:rFonts w:ascii="(A) Arslan Wessam B" w:hAnsi="(A) Arslan Wessam B" w:cs="(A) Arslan Wessam B" w:hint="cs"/>
          <w:b w:val="0"/>
          <w:bCs/>
          <w:i/>
          <w:iCs w:val="0"/>
          <w:sz w:val="40"/>
          <w:szCs w:val="40"/>
          <w:rtl/>
        </w:rPr>
        <w:t>ن</w:t>
      </w:r>
      <w:bookmarkEnd w:id="52"/>
    </w:p>
    <w:p w14:paraId="3C4D2973" w14:textId="77777777" w:rsidR="00E57833" w:rsidRPr="006B1200" w:rsidRDefault="00E57833" w:rsidP="00B82F25">
      <w:pPr>
        <w:spacing w:after="0" w:line="240" w:lineRule="auto"/>
        <w:jc w:val="right"/>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الذي أُنزل إليك من ربك هو الحق:</w:t>
      </w:r>
    </w:p>
    <w:p w14:paraId="773BFD9C" w14:textId="3C838F77" w:rsidR="00187A82" w:rsidRDefault="00187A82" w:rsidP="00B82F25">
      <w:pPr>
        <w:bidi/>
        <w:spacing w:after="0" w:line="240" w:lineRule="auto"/>
        <w:jc w:val="both"/>
        <w:rPr>
          <w:rFonts w:ascii="Traditional Arabic" w:hAnsi="Traditional Arabic" w:cs="Traditional Arabic"/>
          <w:sz w:val="28"/>
          <w:szCs w:val="28"/>
        </w:rPr>
      </w:pPr>
      <w:bookmarkStart w:id="53" w:name="_Hlk43033149"/>
      <w:r w:rsidRPr="006B1200">
        <w:rPr>
          <w:rFonts w:ascii="Traditional Arabic" w:hAnsi="Traditional Arabic" w:cs="Traditional Arabic"/>
          <w:sz w:val="28"/>
          <w:szCs w:val="28"/>
          <w:rtl/>
        </w:rPr>
        <w:t>لطالما كنت في صغري على اهتمام بمعرفة الدين الصحيح، حيث كانت أمي في ذلك الوقت حريصة على متابعة البرامج الدينية وكنت أس</w:t>
      </w:r>
      <w:r w:rsidR="008C470C">
        <w:rPr>
          <w:rFonts w:ascii="Traditional Arabic" w:hAnsi="Traditional Arabic" w:cs="Traditional Arabic" w:hint="cs"/>
          <w:sz w:val="28"/>
          <w:szCs w:val="28"/>
          <w:rtl/>
        </w:rPr>
        <w:t>أ</w:t>
      </w:r>
      <w:r w:rsidRPr="006B1200">
        <w:rPr>
          <w:rFonts w:ascii="Traditional Arabic" w:hAnsi="Traditional Arabic" w:cs="Traditional Arabic"/>
          <w:sz w:val="28"/>
          <w:szCs w:val="28"/>
          <w:rtl/>
        </w:rPr>
        <w:t xml:space="preserve">لها </w:t>
      </w:r>
      <w:r w:rsidR="009342A9">
        <w:rPr>
          <w:rFonts w:ascii="Traditional Arabic" w:hAnsi="Traditional Arabic" w:cs="Traditional Arabic"/>
          <w:sz w:val="28"/>
          <w:szCs w:val="28"/>
          <w:rtl/>
        </w:rPr>
        <w:t>دومًا</w:t>
      </w:r>
      <w:r w:rsidRPr="006B1200">
        <w:rPr>
          <w:rFonts w:ascii="Traditional Arabic" w:hAnsi="Traditional Arabic" w:cs="Traditional Arabic"/>
          <w:sz w:val="28"/>
          <w:szCs w:val="28"/>
          <w:rtl/>
        </w:rPr>
        <w:t xml:space="preserve"> عن هذا الموضوع، وقد ولدت في دولة الكويت، وكمجتمع يستقبل الوافدين من دول مختلفة، كان يحتوي على ديانات وثقافات مختلفة، ودائم</w:t>
      </w:r>
      <w:r w:rsidR="00EB4F54">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ما كنت أتعجب من إصرار أتباع كل ديانة على التصريح أنهم على الدين الحق، وكنت أقول لنفسي: دين الحق يجب أن يكون </w:t>
      </w:r>
      <w:r w:rsidR="0015627C">
        <w:rPr>
          <w:rFonts w:ascii="Traditional Arabic" w:hAnsi="Traditional Arabic" w:cs="Traditional Arabic"/>
          <w:sz w:val="28"/>
          <w:szCs w:val="28"/>
          <w:rtl/>
        </w:rPr>
        <w:t>دينًا</w:t>
      </w:r>
      <w:r w:rsidRPr="006B1200">
        <w:rPr>
          <w:rFonts w:ascii="Traditional Arabic" w:hAnsi="Traditional Arabic" w:cs="Traditional Arabic"/>
          <w:sz w:val="28"/>
          <w:szCs w:val="28"/>
          <w:rtl/>
        </w:rPr>
        <w:t xml:space="preserve"> </w:t>
      </w:r>
      <w:r w:rsidR="000B1779">
        <w:rPr>
          <w:rFonts w:ascii="Traditional Arabic" w:hAnsi="Traditional Arabic" w:cs="Traditional Arabic"/>
          <w:sz w:val="28"/>
          <w:szCs w:val="28"/>
          <w:rtl/>
        </w:rPr>
        <w:t>واحدًا</w:t>
      </w:r>
      <w:r w:rsidRPr="006B1200">
        <w:rPr>
          <w:rFonts w:ascii="Traditional Arabic" w:hAnsi="Traditional Arabic" w:cs="Traditional Arabic"/>
          <w:sz w:val="28"/>
          <w:szCs w:val="28"/>
          <w:rtl/>
        </w:rPr>
        <w:t xml:space="preserve"> فما هو هذا الدين؟ لماذا الإسلام هو دين الحق؟ ومع كثرة طرح هذا السؤال على أمي وأنا في المرحلة الابتدائية في الدراسة، قالت لي: اقرأي وابحثي وسترين بنفسك أن دين الحق هو الذي يوفر لك العلاقة المباشرة مع خالقك. وعكفت على القراءة مع صغر عمري، وقبل أن أصل لمرحلة الثانوية كانت الصورة لدي واضحة جلية عن التوحيد، وشعرت بطاقة عظيمة لأُحدِّث العالم عن هذا الكنز العظيم، وأخذت أردد الآية الكريمة:</w:t>
      </w:r>
      <w:r w:rsidRPr="00432146">
        <w:rPr>
          <w:rFonts w:ascii="Arabic Typesetting" w:hAnsi="Arabic Typesetting" w:cs="Arabic Typesetting"/>
          <w:b/>
          <w:bCs/>
          <w:color w:val="002060"/>
          <w:sz w:val="28"/>
          <w:szCs w:val="28"/>
          <w:rtl/>
        </w:rPr>
        <w:t>" الَّذِي أُنزِلَ إِلَيْكَ مِن رَّبِّكَ هُوَ الْحَقَّ"</w:t>
      </w:r>
      <w:r w:rsidRPr="0028717B">
        <w:rPr>
          <w:rStyle w:val="FootnoteReference"/>
          <w:rFonts w:ascii="Arabic Typesetting" w:hAnsi="Arabic Typesetting" w:cs="Arabic Typesetting"/>
          <w:b/>
          <w:bCs/>
          <w:color w:val="002060"/>
          <w:sz w:val="28"/>
          <w:szCs w:val="28"/>
          <w:rtl/>
        </w:rPr>
        <w:footnoteReference w:id="257"/>
      </w:r>
      <w:r w:rsidRPr="006B1200">
        <w:rPr>
          <w:rFonts w:ascii="Traditional Arabic" w:hAnsi="Traditional Arabic" w:cs="Traditional Arabic"/>
          <w:sz w:val="28"/>
          <w:szCs w:val="28"/>
          <w:rtl/>
        </w:rPr>
        <w:t xml:space="preserve">، وسُررت </w:t>
      </w:r>
      <w:r w:rsidR="00434F29">
        <w:rPr>
          <w:rFonts w:ascii="Traditional Arabic" w:hAnsi="Traditional Arabic" w:cs="Traditional Arabic" w:hint="cs"/>
          <w:sz w:val="28"/>
          <w:szCs w:val="28"/>
          <w:rtl/>
        </w:rPr>
        <w:t>كثيرًا.</w:t>
      </w:r>
    </w:p>
    <w:p w14:paraId="1E23A6DE" w14:textId="58C555EF" w:rsidR="005126BC" w:rsidRDefault="005126BC" w:rsidP="005126BC">
      <w:pPr>
        <w:bidi/>
        <w:spacing w:after="0" w:line="240" w:lineRule="auto"/>
        <w:jc w:val="both"/>
        <w:rPr>
          <w:rFonts w:ascii="Traditional Arabic" w:hAnsi="Traditional Arabic" w:cs="Traditional Arabic"/>
          <w:sz w:val="28"/>
          <w:szCs w:val="28"/>
        </w:rPr>
      </w:pPr>
    </w:p>
    <w:p w14:paraId="257E9003" w14:textId="77777777" w:rsidR="005126BC" w:rsidRPr="006B1200" w:rsidRDefault="005126BC" w:rsidP="005126BC">
      <w:pPr>
        <w:bidi/>
        <w:spacing w:after="0" w:line="240" w:lineRule="auto"/>
        <w:jc w:val="both"/>
        <w:rPr>
          <w:rFonts w:ascii="Traditional Arabic" w:hAnsi="Traditional Arabic" w:cs="Traditional Arabic"/>
          <w:sz w:val="28"/>
          <w:szCs w:val="28"/>
          <w:rtl/>
        </w:rPr>
      </w:pPr>
    </w:p>
    <w:p w14:paraId="537D4BE5" w14:textId="77777777" w:rsidR="00187A82" w:rsidRPr="006B1200" w:rsidRDefault="00187A82" w:rsidP="00B82F25">
      <w:pPr>
        <w:bidi/>
        <w:spacing w:after="0" w:line="240" w:lineRule="auto"/>
        <w:jc w:val="both"/>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lastRenderedPageBreak/>
        <w:t>وجادلهم</w:t>
      </w:r>
      <w:r w:rsidR="00851DC4" w:rsidRPr="006B1200">
        <w:rPr>
          <w:rFonts w:ascii="Traditional Arabic" w:hAnsi="Traditional Arabic" w:cs="Traditional Arabic"/>
          <w:b/>
          <w:bCs/>
          <w:color w:val="00B050"/>
          <w:sz w:val="28"/>
          <w:szCs w:val="28"/>
          <w:rtl/>
        </w:rPr>
        <w:t xml:space="preserve"> </w:t>
      </w:r>
      <w:r w:rsidRPr="006B1200">
        <w:rPr>
          <w:rFonts w:ascii="Traditional Arabic" w:hAnsi="Traditional Arabic" w:cs="Traditional Arabic"/>
          <w:b/>
          <w:bCs/>
          <w:color w:val="00B050"/>
          <w:sz w:val="28"/>
          <w:szCs w:val="28"/>
          <w:rtl/>
        </w:rPr>
        <w:t>بالتي هي أحسن:</w:t>
      </w:r>
    </w:p>
    <w:p w14:paraId="08D584B5" w14:textId="105200A8"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في حوار لي مع ثلاثة صحفيين من الجنسية الهندية، قال: أحدهم: المسيح هو الله.</w:t>
      </w:r>
    </w:p>
    <w:p w14:paraId="0250D88B" w14:textId="77777777"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ما دليلك؟</w:t>
      </w:r>
    </w:p>
    <w:p w14:paraId="728FF63A" w14:textId="77777777"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لقد قال المسيح في كتبنا: إنه كائن قبل إبراهيم.</w:t>
      </w:r>
    </w:p>
    <w:p w14:paraId="17E615F2" w14:textId="77777777"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وهل هكذا يُعرِّف الإله عن نفسه، بأن يقول أنا كنت قبل فلان؟</w:t>
      </w:r>
    </w:p>
    <w:p w14:paraId="70E4ADAB" w14:textId="77777777" w:rsidR="00187A82" w:rsidRPr="00FE3691" w:rsidRDefault="00187A82" w:rsidP="00B82F25">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proofErr w:type="spellStart"/>
      <w:r w:rsidRPr="00FE3691">
        <w:rPr>
          <w:rFonts w:ascii="Traditional Arabic" w:hAnsi="Traditional Arabic" w:cs="Arabic Typesetting"/>
          <w:b/>
          <w:bCs/>
          <w:color w:val="002060"/>
          <w:sz w:val="28"/>
          <w:szCs w:val="28"/>
          <w:rtl/>
        </w:rPr>
        <w:t>إِنَّنِى</w:t>
      </w:r>
      <w:r w:rsidRPr="00FE3691">
        <w:rPr>
          <w:rFonts w:ascii="Times New Roman" w:hAnsi="Times New Roman" w:cs="Arabic Typesetting" w:hint="cs"/>
          <w:b/>
          <w:bCs/>
          <w:color w:val="002060"/>
          <w:sz w:val="28"/>
          <w:szCs w:val="28"/>
          <w:rtl/>
        </w:rPr>
        <w:t>ٓ</w:t>
      </w:r>
      <w:proofErr w:type="spellEnd"/>
      <w:r w:rsidRPr="00FE3691">
        <w:rPr>
          <w:rFonts w:ascii="Traditional Arabic" w:hAnsi="Traditional Arabic" w:cs="Arabic Typesetting"/>
          <w:b/>
          <w:bCs/>
          <w:color w:val="002060"/>
          <w:sz w:val="28"/>
          <w:szCs w:val="28"/>
          <w:rtl/>
        </w:rPr>
        <w:t xml:space="preserve"> أَنَا </w:t>
      </w:r>
      <w:proofErr w:type="spellStart"/>
      <w:r w:rsidRPr="00FE3691">
        <w:rPr>
          <w:rFonts w:ascii="Traditional Arabic" w:hAnsi="Traditional Arabic" w:cs="Arabic Typesetting"/>
          <w:b/>
          <w:bCs/>
          <w:color w:val="002060"/>
          <w:sz w:val="28"/>
          <w:szCs w:val="28"/>
          <w:rtl/>
        </w:rPr>
        <w:t>ٱللَّهُ</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لَا</w:t>
      </w:r>
      <w:r w:rsidRPr="00FE3691">
        <w:rPr>
          <w:rFonts w:ascii="Times New Roman" w:hAnsi="Times New Roman" w:cs="Arabic Typesetting" w:hint="cs"/>
          <w:b/>
          <w:bCs/>
          <w:color w:val="002060"/>
          <w:sz w:val="28"/>
          <w:szCs w:val="28"/>
          <w:rtl/>
        </w:rPr>
        <w:t>ٓ</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إِلَٰهَ</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إِلَّا</w:t>
      </w:r>
      <w:r w:rsidRPr="00FE3691">
        <w:rPr>
          <w:rFonts w:ascii="Times New Roman" w:hAnsi="Times New Roman" w:cs="Arabic Typesetting" w:hint="cs"/>
          <w:b/>
          <w:bCs/>
          <w:color w:val="002060"/>
          <w:sz w:val="28"/>
          <w:szCs w:val="28"/>
          <w:rtl/>
        </w:rPr>
        <w:t>ٓ</w:t>
      </w:r>
      <w:proofErr w:type="spellEnd"/>
      <w:r w:rsidRPr="00FE3691">
        <w:rPr>
          <w:rFonts w:ascii="Traditional Arabic" w:hAnsi="Traditional Arabic" w:cs="Arabic Typesetting"/>
          <w:b/>
          <w:bCs/>
          <w:color w:val="002060"/>
          <w:sz w:val="28"/>
          <w:szCs w:val="28"/>
          <w:rtl/>
        </w:rPr>
        <w:t xml:space="preserve"> أَنَا</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فَٱعْبُدْنِى</w:t>
      </w:r>
      <w:proofErr w:type="spellEnd"/>
      <w:r w:rsidRPr="00FE3691">
        <w:rPr>
          <w:rFonts w:ascii="Traditional Arabic" w:hAnsi="Traditional Arabic" w:cs="Arabic Typesetting"/>
          <w:b/>
          <w:bCs/>
          <w:color w:val="002060"/>
          <w:sz w:val="28"/>
          <w:szCs w:val="28"/>
          <w:rtl/>
        </w:rPr>
        <w:t xml:space="preserve"> وَأَقِمِ </w:t>
      </w:r>
      <w:proofErr w:type="spellStart"/>
      <w:r w:rsidRPr="00FE3691">
        <w:rPr>
          <w:rFonts w:ascii="Traditional Arabic" w:hAnsi="Traditional Arabic" w:cs="Arabic Typesetting"/>
          <w:b/>
          <w:bCs/>
          <w:color w:val="002060"/>
          <w:sz w:val="28"/>
          <w:szCs w:val="28"/>
          <w:rtl/>
        </w:rPr>
        <w:t>ٱلصَّلَوٰةَ</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لِذِكْرِى</w:t>
      </w:r>
      <w:r w:rsidRPr="00FE3691">
        <w:rPr>
          <w:rFonts w:ascii="Times New Roman" w:hAnsi="Times New Roman" w:cs="Arabic Typesetting" w:hint="cs"/>
          <w:b/>
          <w:bCs/>
          <w:color w:val="002060"/>
          <w:sz w:val="28"/>
          <w:szCs w:val="28"/>
          <w:rtl/>
        </w:rPr>
        <w:t>ٓ</w:t>
      </w:r>
      <w:proofErr w:type="spellEnd"/>
      <w:r w:rsidRPr="00FE3691">
        <w:rPr>
          <w:rFonts w:ascii="Traditional Arabic" w:hAnsi="Traditional Arabic" w:cs="Arabic Typesetting"/>
          <w:b/>
          <w:bCs/>
          <w:color w:val="002060"/>
          <w:sz w:val="28"/>
          <w:szCs w:val="28"/>
          <w:rtl/>
        </w:rPr>
        <w:t>"</w:t>
      </w:r>
      <w:r w:rsidRPr="00BC375B">
        <w:rPr>
          <w:rStyle w:val="FootnoteReference"/>
          <w:rFonts w:ascii="Traditional Arabic" w:hAnsi="Traditional Arabic" w:cs="Arabic Typesetting"/>
          <w:bCs/>
          <w:color w:val="002060"/>
          <w:sz w:val="28"/>
          <w:szCs w:val="28"/>
          <w:rtl/>
        </w:rPr>
        <w:footnoteReference w:id="258"/>
      </w:r>
      <w:r w:rsidRPr="00BC375B">
        <w:rPr>
          <w:rFonts w:ascii="Traditional Arabic" w:hAnsi="Traditional Arabic" w:cs="Arabic Typesetting"/>
          <w:bCs/>
          <w:color w:val="002060"/>
          <w:sz w:val="28"/>
          <w:szCs w:val="28"/>
          <w:rtl/>
        </w:rPr>
        <w:t>.</w:t>
      </w:r>
    </w:p>
    <w:p w14:paraId="0FE76146" w14:textId="77777777"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كيف عَرَّف الله عن نفسه لموسى في كتابكم؟ ألم يقل يا موسى إنني أنا الله فاعبدني.</w:t>
      </w:r>
    </w:p>
    <w:p w14:paraId="3A8B807D" w14:textId="704E3ADD" w:rsidR="00B82F25"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شعرت حينها بارتباك شديد على وجهه، فتدخل زميله وقال: قال المسيح: أنا والإله واحد</w:t>
      </w:r>
      <w:r w:rsidR="00831DA9">
        <w:rPr>
          <w:rFonts w:ascii="Traditional Arabic" w:hAnsi="Traditional Arabic" w:cs="Traditional Arabic" w:hint="cs"/>
          <w:sz w:val="28"/>
          <w:szCs w:val="28"/>
          <w:rtl/>
        </w:rPr>
        <w:t>.</w:t>
      </w:r>
    </w:p>
    <w:p w14:paraId="14CD0EE2" w14:textId="043520C2" w:rsidR="00187A82" w:rsidRPr="006B1200" w:rsidRDefault="00187A82" w:rsidP="00A01EBA">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وقال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أنا والحواريين واحد، والله والمسيح والحواريين واحد، وأعيد وأكرر هل هذه طريقة تعريف الإله عن نفسه؟ أنت عندما تأتي لزيارتي للمنزل مثلاً لطلب المعونة في أمرٍ ما وأكون أنا غير موجودة، فيقول لك ابني: أنا وأمي واحد، كيف أستطيع مساعدتك؟ </w:t>
      </w:r>
    </w:p>
    <w:p w14:paraId="19C0B4EB" w14:textId="1F044FAE"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برهان الثالوث أن الله في الأزل وقبل خلقه للكون، </w:t>
      </w:r>
      <w:r w:rsidR="00471922">
        <w:rPr>
          <w:rFonts w:ascii="Traditional Arabic" w:hAnsi="Traditional Arabic" w:cs="Traditional Arabic" w:hint="cs"/>
          <w:sz w:val="28"/>
          <w:szCs w:val="28"/>
          <w:rtl/>
        </w:rPr>
        <w:t>ف</w:t>
      </w:r>
      <w:r w:rsidRPr="006B1200">
        <w:rPr>
          <w:rFonts w:ascii="Traditional Arabic" w:hAnsi="Traditional Arabic" w:cs="Traditional Arabic"/>
          <w:sz w:val="28"/>
          <w:szCs w:val="28"/>
          <w:rtl/>
        </w:rPr>
        <w:t xml:space="preserve">لو كان </w:t>
      </w:r>
      <w:r w:rsidR="000B1779">
        <w:rPr>
          <w:rFonts w:ascii="Traditional Arabic" w:hAnsi="Traditional Arabic" w:cs="Traditional Arabic"/>
          <w:sz w:val="28"/>
          <w:szCs w:val="28"/>
          <w:rtl/>
        </w:rPr>
        <w:t>واحدًا</w:t>
      </w:r>
      <w:r w:rsidRPr="006B1200">
        <w:rPr>
          <w:rFonts w:ascii="Traditional Arabic" w:hAnsi="Traditional Arabic" w:cs="Traditional Arabic"/>
          <w:sz w:val="28"/>
          <w:szCs w:val="28"/>
          <w:rtl/>
        </w:rPr>
        <w:t xml:space="preserve"> فقط لتعطلت صفاته، فكان يجب أن يكون ثلاثة لي</w:t>
      </w:r>
      <w:r w:rsidR="00D50BDA">
        <w:rPr>
          <w:rFonts w:ascii="Traditional Arabic" w:hAnsi="Traditional Arabic" w:cs="Traditional Arabic" w:hint="cs"/>
          <w:sz w:val="28"/>
          <w:szCs w:val="28"/>
          <w:rtl/>
        </w:rPr>
        <w:t>برز</w:t>
      </w:r>
      <w:r w:rsidR="007F0499">
        <w:rPr>
          <w:rFonts w:ascii="Traditional Arabic" w:hAnsi="Traditional Arabic" w:cs="Traditional Arabic" w:hint="cs"/>
          <w:sz w:val="28"/>
          <w:szCs w:val="28"/>
          <w:rtl/>
        </w:rPr>
        <w:t xml:space="preserve"> صفاته</w:t>
      </w:r>
      <w:r w:rsidRPr="006B1200">
        <w:rPr>
          <w:rFonts w:ascii="Traditional Arabic" w:hAnsi="Traditional Arabic" w:cs="Traditional Arabic"/>
          <w:sz w:val="28"/>
          <w:szCs w:val="28"/>
          <w:rtl/>
        </w:rPr>
        <w:t xml:space="preserve"> ويتفاعل من خلال الثلاثة الذين في داخله.</w:t>
      </w:r>
    </w:p>
    <w:p w14:paraId="10E9536C" w14:textId="6822819A"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 وقد أثار تعليقه غضب</w:t>
      </w:r>
      <w:r w:rsidR="004408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شديد</w:t>
      </w:r>
      <w:r w:rsidR="004408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في نفسي: أنا مثلاً أحمل صفة "متحدثة جيدة"، وعندما أقرر أن أصمت ولا أتحدث الآن، هل تتعطل هذه الصفة عندي؟</w:t>
      </w:r>
    </w:p>
    <w:p w14:paraId="1316923A" w14:textId="7F85E368" w:rsidR="00BE374A" w:rsidRDefault="00187A82" w:rsidP="0062470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أحدهم: أنت لست متحدثة جيدة فقط، بل وطاقة في بديهية الإجابة.</w:t>
      </w:r>
    </w:p>
    <w:p w14:paraId="33E7E596" w14:textId="4D20F47C"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w:t>
      </w:r>
      <w:proofErr w:type="spellStart"/>
      <w:r w:rsidRPr="006B1200">
        <w:rPr>
          <w:rFonts w:ascii="Traditional Arabic" w:hAnsi="Traditional Arabic" w:cs="Traditional Arabic"/>
          <w:sz w:val="28"/>
          <w:szCs w:val="28"/>
          <w:rtl/>
        </w:rPr>
        <w:t>مستطرد</w:t>
      </w:r>
      <w:r w:rsidR="004408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roofErr w:type="spellEnd"/>
      <w:r w:rsidRPr="006B1200">
        <w:rPr>
          <w:rFonts w:ascii="Traditional Arabic" w:hAnsi="Traditional Arabic" w:cs="Traditional Arabic"/>
          <w:sz w:val="28"/>
          <w:szCs w:val="28"/>
          <w:rtl/>
        </w:rPr>
        <w:t>: من هو محمد؟</w:t>
      </w:r>
    </w:p>
    <w:p w14:paraId="625F6A35" w14:textId="74E82B00"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هو </w:t>
      </w:r>
      <w:r w:rsidR="00F073A7">
        <w:rPr>
          <w:rFonts w:ascii="Traditional Arabic" w:hAnsi="Traditional Arabic" w:cs="Traditional Arabic" w:hint="cs"/>
          <w:sz w:val="28"/>
          <w:szCs w:val="28"/>
          <w:rtl/>
        </w:rPr>
        <w:t>خاتم أنبياء</w:t>
      </w:r>
      <w:r w:rsidR="001057F1">
        <w:rPr>
          <w:rFonts w:ascii="Traditional Arabic" w:hAnsi="Traditional Arabic" w:cs="Traditional Arabic" w:hint="cs"/>
          <w:sz w:val="28"/>
          <w:szCs w:val="28"/>
          <w:rtl/>
        </w:rPr>
        <w:t xml:space="preserve"> الله </w:t>
      </w:r>
      <w:r w:rsidR="00F073A7">
        <w:rPr>
          <w:rFonts w:ascii="Traditional Arabic" w:hAnsi="Traditional Arabic" w:cs="Traditional Arabic" w:hint="cs"/>
          <w:sz w:val="28"/>
          <w:szCs w:val="28"/>
          <w:rtl/>
        </w:rPr>
        <w:t>و</w:t>
      </w:r>
      <w:r w:rsidRPr="006B1200">
        <w:rPr>
          <w:rFonts w:ascii="Traditional Arabic" w:hAnsi="Traditional Arabic" w:cs="Traditional Arabic"/>
          <w:sz w:val="28"/>
          <w:szCs w:val="28"/>
          <w:rtl/>
        </w:rPr>
        <w:t>من نسل إسماعيل</w:t>
      </w:r>
      <w:r w:rsidR="001057F1">
        <w:rPr>
          <w:rFonts w:ascii="Traditional Arabic" w:hAnsi="Traditional Arabic" w:cs="Traditional Arabic" w:hint="cs"/>
          <w:sz w:val="28"/>
          <w:szCs w:val="28"/>
          <w:rtl/>
        </w:rPr>
        <w:t xml:space="preserve"> عليه السلام</w:t>
      </w:r>
      <w:r w:rsidRPr="006B1200">
        <w:rPr>
          <w:rFonts w:ascii="Traditional Arabic" w:hAnsi="Traditional Arabic" w:cs="Traditional Arabic"/>
          <w:sz w:val="28"/>
          <w:szCs w:val="28"/>
          <w:rtl/>
        </w:rPr>
        <w:t>.</w:t>
      </w:r>
    </w:p>
    <w:p w14:paraId="017A4E5F" w14:textId="492F0316"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لكن إسماعيل ابن</w:t>
      </w:r>
      <w:r w:rsidR="004408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ليس شرعي</w:t>
      </w:r>
      <w:r w:rsidR="0044084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لإبراهيم. </w:t>
      </w:r>
    </w:p>
    <w:p w14:paraId="4C1D4131" w14:textId="77777777"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ومن قال هذا؟</w:t>
      </w:r>
    </w:p>
    <w:p w14:paraId="195AD4DD" w14:textId="77777777" w:rsidR="00187A82" w:rsidRPr="006B1200" w:rsidRDefault="00187A82" w:rsidP="00210D4F">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"فأخذت سارة امرأة إبراهيم هاجر المصرية جاريتها من بعد عشر سنين لإقامة إبراهيم في أرض كنعان وأعطتها لإبراهيم زوجة له"</w:t>
      </w:r>
      <w:r w:rsidRPr="006B1200">
        <w:rPr>
          <w:rStyle w:val="FootnoteReference"/>
          <w:rFonts w:ascii="Traditional Arabic" w:hAnsi="Traditional Arabic" w:cs="Traditional Arabic"/>
          <w:sz w:val="28"/>
          <w:szCs w:val="28"/>
          <w:rtl/>
        </w:rPr>
        <w:footnoteReference w:id="259"/>
      </w:r>
      <w:r w:rsidRPr="006B1200">
        <w:rPr>
          <w:rFonts w:ascii="Traditional Arabic" w:hAnsi="Traditional Arabic" w:cs="Traditional Arabic"/>
          <w:sz w:val="28"/>
          <w:szCs w:val="28"/>
          <w:rtl/>
        </w:rPr>
        <w:t xml:space="preserve">. </w:t>
      </w:r>
    </w:p>
    <w:p w14:paraId="4CA4DBFB" w14:textId="23FC0BB7" w:rsidR="00187A82" w:rsidRPr="006B1200" w:rsidRDefault="00187A82" w:rsidP="00210D4F">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تشير هذه الفقرة في العهد القديم أن هاجر كانت زوجة شرعية لإبراهيم.</w:t>
      </w:r>
    </w:p>
    <w:p w14:paraId="6B9800C6" w14:textId="3164738D"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وكلمة إسماعيل تعني " الله يسمع"، حيث استجاب الله لدعاء إبراهيم بأن يرزقه الولد، وقد اختار الله هذا الاسم لإسماعيل، كما لم يرد مطلق</w:t>
      </w:r>
      <w:r w:rsidR="00210D4F">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في العهد القديم أن إسماعيل كان ابن</w:t>
      </w:r>
      <w:r w:rsidR="004408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غير شرعي</w:t>
      </w:r>
      <w:r w:rsidR="004408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
    <w:p w14:paraId="4162AEE8" w14:textId="1CE9B296"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"وقال لها ملاك </w:t>
      </w:r>
      <w:bookmarkStart w:id="54" w:name="_Hlk39404368"/>
      <w:r w:rsidRPr="006B1200">
        <w:rPr>
          <w:rFonts w:ascii="Traditional Arabic" w:hAnsi="Traditional Arabic" w:cs="Traditional Arabic"/>
          <w:sz w:val="28"/>
          <w:szCs w:val="28"/>
          <w:rtl/>
        </w:rPr>
        <w:t>الرب</w:t>
      </w:r>
      <w:bookmarkEnd w:id="54"/>
      <w:r w:rsidRPr="006B1200">
        <w:rPr>
          <w:rFonts w:ascii="Traditional Arabic" w:hAnsi="Traditional Arabic" w:cs="Traditional Arabic"/>
          <w:sz w:val="28"/>
          <w:szCs w:val="28"/>
          <w:rtl/>
        </w:rPr>
        <w:t xml:space="preserve"> ها أنت حبلى فتلدين ابنا، وتدعين اسمه اسماعيل لأن الرب قد سمع </w:t>
      </w:r>
      <w:proofErr w:type="spellStart"/>
      <w:r w:rsidRPr="006B1200">
        <w:rPr>
          <w:rFonts w:ascii="Traditional Arabic" w:hAnsi="Traditional Arabic" w:cs="Traditional Arabic"/>
          <w:sz w:val="28"/>
          <w:szCs w:val="28"/>
          <w:rtl/>
        </w:rPr>
        <w:t>لمذلّ</w:t>
      </w:r>
      <w:r w:rsidR="004408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تك</w:t>
      </w:r>
      <w:proofErr w:type="spellEnd"/>
      <w:r w:rsidRPr="006B1200">
        <w:rPr>
          <w:rFonts w:ascii="Traditional Arabic" w:hAnsi="Traditional Arabic" w:cs="Traditional Arabic"/>
          <w:sz w:val="28"/>
          <w:szCs w:val="28"/>
          <w:rtl/>
        </w:rPr>
        <w:t xml:space="preserve">" </w:t>
      </w:r>
      <w:r w:rsidRPr="006B1200">
        <w:rPr>
          <w:rStyle w:val="FootnoteReference"/>
          <w:rFonts w:ascii="Traditional Arabic" w:hAnsi="Traditional Arabic" w:cs="Traditional Arabic"/>
          <w:sz w:val="28"/>
          <w:szCs w:val="28"/>
          <w:rtl/>
        </w:rPr>
        <w:footnoteReference w:id="260"/>
      </w:r>
      <w:r w:rsidRPr="006B1200">
        <w:rPr>
          <w:rFonts w:ascii="Traditional Arabic" w:hAnsi="Traditional Arabic" w:cs="Traditional Arabic"/>
          <w:sz w:val="28"/>
          <w:szCs w:val="28"/>
          <w:rtl/>
        </w:rPr>
        <w:t>.</w:t>
      </w:r>
    </w:p>
    <w:p w14:paraId="01DCC13E" w14:textId="77777777"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وتعهد الله بأن يبارك إسماعيل ويُخرج من نسله أمة كبيرة.</w:t>
      </w:r>
    </w:p>
    <w:p w14:paraId="0CEE1B87" w14:textId="5E1CD3FA"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"وأما اسماعيل فقد سمعت لك فيه، ها أنا أباركه وأثمره وأكثره </w:t>
      </w:r>
      <w:r w:rsidR="0044084C">
        <w:rPr>
          <w:rFonts w:ascii="Traditional Arabic" w:hAnsi="Traditional Arabic" w:cs="Traditional Arabic" w:hint="cs"/>
          <w:sz w:val="28"/>
          <w:szCs w:val="28"/>
          <w:rtl/>
        </w:rPr>
        <w:t xml:space="preserve">كثيرًا </w:t>
      </w:r>
      <w:r w:rsidR="0044084C" w:rsidRPr="006B1200">
        <w:rPr>
          <w:rFonts w:ascii="Traditional Arabic" w:hAnsi="Traditional Arabic" w:cs="Traditional Arabic" w:hint="cs"/>
          <w:sz w:val="28"/>
          <w:szCs w:val="28"/>
          <w:rtl/>
        </w:rPr>
        <w:t>جدًا</w:t>
      </w:r>
      <w:r w:rsidRPr="006B1200">
        <w:rPr>
          <w:rFonts w:ascii="Traditional Arabic" w:hAnsi="Traditional Arabic" w:cs="Traditional Arabic"/>
          <w:sz w:val="28"/>
          <w:szCs w:val="28"/>
          <w:rtl/>
        </w:rPr>
        <w:t>، اثني عشر رئيس</w:t>
      </w:r>
      <w:r w:rsidR="004408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يلد وأجعله أمة كبيرة "</w:t>
      </w:r>
      <w:r w:rsidRPr="006B1200">
        <w:rPr>
          <w:rStyle w:val="FootnoteReference"/>
          <w:rFonts w:ascii="Traditional Arabic" w:hAnsi="Traditional Arabic" w:cs="Traditional Arabic"/>
          <w:sz w:val="28"/>
          <w:szCs w:val="28"/>
          <w:rtl/>
        </w:rPr>
        <w:footnoteReference w:id="261"/>
      </w:r>
      <w:r w:rsidRPr="006B1200">
        <w:rPr>
          <w:rFonts w:ascii="Traditional Arabic" w:hAnsi="Traditional Arabic" w:cs="Traditional Arabic"/>
          <w:sz w:val="28"/>
          <w:szCs w:val="28"/>
          <w:rtl/>
        </w:rPr>
        <w:t>.</w:t>
      </w:r>
    </w:p>
    <w:p w14:paraId="25A2BFC5" w14:textId="77777777"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قال: أرجوك أعطيني المراجع لأتأكد بنفسي. </w:t>
      </w:r>
    </w:p>
    <w:p w14:paraId="6FA3BC19" w14:textId="77777777"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بعدها: الله في كتابكم يغير رأيه، فتارة يقول: لا إكراه في الدين، وتارة يقول: قاتلوا الذين لا يؤمنون بالله ولا باليوم الآخر، أتنكرون وجود الناسخ والمنسوخ لديكم؟</w:t>
      </w:r>
    </w:p>
    <w:p w14:paraId="77741057" w14:textId="35027DA5"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وقد تعجبت </w:t>
      </w:r>
      <w:r w:rsidR="0044084C">
        <w:rPr>
          <w:rFonts w:ascii="Traditional Arabic" w:hAnsi="Traditional Arabic" w:cs="Traditional Arabic" w:hint="cs"/>
          <w:sz w:val="28"/>
          <w:szCs w:val="28"/>
          <w:rtl/>
        </w:rPr>
        <w:t xml:space="preserve">كثيرًا </w:t>
      </w:r>
      <w:r w:rsidR="0044084C" w:rsidRPr="006B1200">
        <w:rPr>
          <w:rFonts w:ascii="Traditional Arabic" w:hAnsi="Traditional Arabic" w:cs="Traditional Arabic" w:hint="cs"/>
          <w:sz w:val="28"/>
          <w:szCs w:val="28"/>
          <w:rtl/>
        </w:rPr>
        <w:t>من</w:t>
      </w:r>
      <w:r w:rsidRPr="006B1200">
        <w:rPr>
          <w:rFonts w:ascii="Traditional Arabic" w:hAnsi="Traditional Arabic" w:cs="Traditional Arabic"/>
          <w:sz w:val="28"/>
          <w:szCs w:val="28"/>
          <w:rtl/>
        </w:rPr>
        <w:t xml:space="preserve"> فصاحة نطقه لهذين المصطلحين باللغة العربية مع أن الحوار كان باللغة الإنجليزية.</w:t>
      </w:r>
      <w:r w:rsidRPr="006B1200">
        <w:rPr>
          <w:rFonts w:ascii="Traditional Arabic" w:hAnsi="Traditional Arabic" w:cs="Traditional Arabic"/>
          <w:sz w:val="28"/>
          <w:szCs w:val="28"/>
        </w:rPr>
        <w:t xml:space="preserve"> </w:t>
      </w:r>
    </w:p>
    <w:p w14:paraId="3AA3C893" w14:textId="75B1A450" w:rsidR="00187A82" w:rsidRPr="006B1200" w:rsidRDefault="00187A82" w:rsidP="00B82F25">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قلت له: لا يوجد نسخ بين هاتين الآيتين، فالآية الأولى موضوعها مختلف </w:t>
      </w:r>
      <w:r w:rsidR="001861BA">
        <w:rPr>
          <w:rFonts w:ascii="Traditional Arabic" w:hAnsi="Traditional Arabic" w:cs="Traditional Arabic"/>
          <w:sz w:val="28"/>
          <w:szCs w:val="28"/>
          <w:shd w:val="clear" w:color="auto" w:fill="FFFFFF"/>
          <w:rtl/>
        </w:rPr>
        <w:t>تمامًا</w:t>
      </w:r>
      <w:r w:rsidRPr="006B1200">
        <w:rPr>
          <w:rFonts w:ascii="Traditional Arabic" w:hAnsi="Traditional Arabic" w:cs="Traditional Arabic"/>
          <w:sz w:val="28"/>
          <w:szCs w:val="28"/>
          <w:shd w:val="clear" w:color="auto" w:fill="FFFFFF"/>
          <w:rtl/>
        </w:rPr>
        <w:t xml:space="preserve">، إذ </w:t>
      </w:r>
      <w:r w:rsidR="00EC0DA9">
        <w:rPr>
          <w:rFonts w:ascii="Traditional Arabic" w:hAnsi="Traditional Arabic" w:cs="Traditional Arabic" w:hint="cs"/>
          <w:sz w:val="28"/>
          <w:szCs w:val="28"/>
          <w:shd w:val="clear" w:color="auto" w:fill="FFFFFF"/>
          <w:rtl/>
        </w:rPr>
        <w:t>أ</w:t>
      </w:r>
      <w:r w:rsidRPr="006B1200">
        <w:rPr>
          <w:rFonts w:ascii="Traditional Arabic" w:hAnsi="Traditional Arabic" w:cs="Traditional Arabic"/>
          <w:sz w:val="28"/>
          <w:szCs w:val="28"/>
          <w:shd w:val="clear" w:color="auto" w:fill="FFFFFF"/>
          <w:rtl/>
        </w:rPr>
        <w:t>نها تقرر مبدأً إسلاميًّا عظيم</w:t>
      </w:r>
      <w:r w:rsidR="0044084C">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وهو منع الإكراه على الدين؛ في حين أن الآية الثانية موضوعها خاص، يتعلق باللذين يصدون عن سبيل الله والمانعين لغيرهم من قبول دعوة الإسلام، فلا تعارض حقيقي بين الآيتين.</w:t>
      </w:r>
    </w:p>
    <w:p w14:paraId="385289B1" w14:textId="7961AE23" w:rsidR="00187A82" w:rsidRPr="006B1200" w:rsidRDefault="00187A82" w:rsidP="00B82F25">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لكن في كل الأحوال فإن تطور أحكام التشريع ووقف العمل بحكم سابق وإحلال حكم آخر لاحق وتقييد المطلق وإطلاق المقيد، أمر معهود ومألوف في الشرائع السابقة ومنذ عهد آدم. كما كان تزويج الأخ بالأخت مصلحة في </w:t>
      </w:r>
      <w:r w:rsidR="0087472D">
        <w:rPr>
          <w:rFonts w:ascii="Traditional Arabic" w:hAnsi="Traditional Arabic" w:cs="Traditional Arabic" w:hint="cs"/>
          <w:sz w:val="28"/>
          <w:szCs w:val="28"/>
          <w:shd w:val="clear" w:color="auto" w:fill="FFFFFF"/>
          <w:rtl/>
        </w:rPr>
        <w:t>زمن</w:t>
      </w:r>
      <w:r w:rsidRPr="006B1200">
        <w:rPr>
          <w:rFonts w:ascii="Traditional Arabic" w:hAnsi="Traditional Arabic" w:cs="Traditional Arabic"/>
          <w:sz w:val="28"/>
          <w:szCs w:val="28"/>
          <w:shd w:val="clear" w:color="auto" w:fill="FFFFFF"/>
          <w:rtl/>
        </w:rPr>
        <w:t xml:space="preserve"> آدم عليه السلام</w:t>
      </w:r>
      <w:r w:rsidR="008E5E9A">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ثم صار مفسدة في سائر الشرائع؛ وكذلك إباحة العمل يوم السبت، كان مصلحة في شريعة إبراهيم عليه السلام ومن قبله وفي سائر الشرائع، ثم صار مفسدة في شريعة موسى عليه السلام، وقد</w:t>
      </w:r>
      <w:r w:rsidRPr="006B1200">
        <w:rPr>
          <w:rFonts w:ascii="Traditional Arabic" w:hAnsi="Traditional Arabic" w:cs="Traditional Arabic"/>
          <w:sz w:val="28"/>
          <w:szCs w:val="28"/>
          <w:shd w:val="clear" w:color="auto" w:fill="FFFFFF"/>
        </w:rPr>
        <w:t> </w:t>
      </w:r>
      <w:r w:rsidRPr="006B1200">
        <w:rPr>
          <w:rFonts w:ascii="Traditional Arabic" w:hAnsi="Traditional Arabic" w:cs="Traditional Arabic"/>
          <w:sz w:val="28"/>
          <w:szCs w:val="28"/>
          <w:shd w:val="clear" w:color="auto" w:fill="FFFFFF"/>
          <w:rtl/>
        </w:rPr>
        <w:t>أمر الله سبحانه بني إسرائيل </w:t>
      </w:r>
      <w:r w:rsidR="00075B86">
        <w:rPr>
          <w:rFonts w:ascii="Traditional Arabic" w:hAnsi="Traditional Arabic" w:cs="Traditional Arabic" w:hint="cs"/>
          <w:sz w:val="28"/>
          <w:szCs w:val="28"/>
          <w:shd w:val="clear" w:color="auto" w:fill="FFFFFF"/>
          <w:rtl/>
        </w:rPr>
        <w:t>ب</w:t>
      </w:r>
      <w:r w:rsidRPr="006B1200">
        <w:rPr>
          <w:rFonts w:ascii="Traditional Arabic" w:hAnsi="Traditional Arabic" w:cs="Traditional Arabic"/>
          <w:sz w:val="28"/>
          <w:szCs w:val="28"/>
          <w:shd w:val="clear" w:color="auto" w:fill="FFFFFF"/>
          <w:rtl/>
        </w:rPr>
        <w:t>قتل أنفسهم بعد عبادتهم العجل، ثم رفع هذا الحكم عنهم بعد ذلك، وغيرها الكثير من الأمثلة، فاستبدال حكم بحكم آخر و</w:t>
      </w:r>
      <w:r w:rsidR="00491C28">
        <w:rPr>
          <w:rFonts w:ascii="Traditional Arabic" w:hAnsi="Traditional Arabic" w:cs="Traditional Arabic" w:hint="cs"/>
          <w:sz w:val="28"/>
          <w:szCs w:val="28"/>
          <w:shd w:val="clear" w:color="auto" w:fill="FFFFFF"/>
          <w:rtl/>
        </w:rPr>
        <w:t>ا</w:t>
      </w:r>
      <w:r w:rsidRPr="006B1200">
        <w:rPr>
          <w:rFonts w:ascii="Traditional Arabic" w:hAnsi="Traditional Arabic" w:cs="Traditional Arabic"/>
          <w:sz w:val="28"/>
          <w:szCs w:val="28"/>
          <w:shd w:val="clear" w:color="auto" w:fill="FFFFFF"/>
          <w:rtl/>
        </w:rPr>
        <w:t>رد في نفس الشريعة أو بين شريعة وشريعة أخرى.</w:t>
      </w:r>
    </w:p>
    <w:p w14:paraId="5179206B" w14:textId="20BC98D8" w:rsidR="00187A82" w:rsidRPr="006B1200" w:rsidRDefault="00187A82" w:rsidP="00851DC4">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قلت له </w:t>
      </w:r>
      <w:r w:rsidR="001861BA">
        <w:rPr>
          <w:rFonts w:ascii="Traditional Arabic" w:hAnsi="Traditional Arabic" w:cs="Traditional Arabic"/>
          <w:sz w:val="28"/>
          <w:szCs w:val="28"/>
          <w:shd w:val="clear" w:color="auto" w:fill="FFFFFF"/>
          <w:rtl/>
        </w:rPr>
        <w:t>أيضًا</w:t>
      </w:r>
      <w:r w:rsidRPr="006B1200">
        <w:rPr>
          <w:rFonts w:ascii="Traditional Arabic" w:hAnsi="Traditional Arabic" w:cs="Traditional Arabic"/>
          <w:sz w:val="28"/>
          <w:szCs w:val="28"/>
          <w:shd w:val="clear" w:color="auto" w:fill="FFFFFF"/>
          <w:rtl/>
        </w:rPr>
        <w:t>: الطبيب الذي يبدأ بعلاج مريضه بدواء معين ومع الوقت يزيد في جرعة الدواء أو يقللها كتدرج في علاج مريضه يُعتبر بالنسبة لك حكيم.</w:t>
      </w:r>
    </w:p>
    <w:p w14:paraId="2A1B021F" w14:textId="7A3A7CEB" w:rsidR="00F53665" w:rsidRPr="006B1200" w:rsidRDefault="00187A82" w:rsidP="00CC0D07">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lastRenderedPageBreak/>
        <w:t xml:space="preserve">قلت له </w:t>
      </w:r>
      <w:proofErr w:type="spellStart"/>
      <w:r w:rsidRPr="006B1200">
        <w:rPr>
          <w:rFonts w:ascii="Traditional Arabic" w:hAnsi="Traditional Arabic" w:cs="Traditional Arabic"/>
          <w:sz w:val="28"/>
          <w:szCs w:val="28"/>
          <w:shd w:val="clear" w:color="auto" w:fill="FFFFFF"/>
          <w:rtl/>
        </w:rPr>
        <w:t>مستطردة</w:t>
      </w:r>
      <w:proofErr w:type="spellEnd"/>
      <w:r w:rsidRPr="006B1200">
        <w:rPr>
          <w:rFonts w:ascii="Traditional Arabic" w:hAnsi="Traditional Arabic" w:cs="Traditional Arabic"/>
          <w:sz w:val="28"/>
          <w:szCs w:val="28"/>
          <w:shd w:val="clear" w:color="auto" w:fill="FFFFFF"/>
          <w:rtl/>
        </w:rPr>
        <w:t xml:space="preserve">: وإني لأعجب من سؤالك </w:t>
      </w:r>
      <w:r w:rsidR="00C41CB6">
        <w:rPr>
          <w:rFonts w:ascii="Traditional Arabic" w:hAnsi="Traditional Arabic" w:cs="Traditional Arabic"/>
          <w:sz w:val="28"/>
          <w:szCs w:val="28"/>
          <w:shd w:val="clear" w:color="auto" w:fill="FFFFFF"/>
          <w:rtl/>
        </w:rPr>
        <w:t>جدًا</w:t>
      </w:r>
      <w:r w:rsidRPr="006B1200">
        <w:rPr>
          <w:rFonts w:ascii="Traditional Arabic" w:hAnsi="Traditional Arabic" w:cs="Traditional Arabic"/>
          <w:sz w:val="28"/>
          <w:szCs w:val="28"/>
          <w:shd w:val="clear" w:color="auto" w:fill="FFFFFF"/>
          <w:rtl/>
        </w:rPr>
        <w:t xml:space="preserve"> وقد رحَّبتم بالنسخ الذي قام به القديس </w:t>
      </w:r>
      <w:r w:rsidR="00AC4820">
        <w:rPr>
          <w:rFonts w:ascii="Traditional Arabic" w:hAnsi="Traditional Arabic" w:cs="Traditional Arabic"/>
          <w:sz w:val="28"/>
          <w:szCs w:val="28"/>
          <w:shd w:val="clear" w:color="auto" w:fill="FFFFFF"/>
          <w:rtl/>
        </w:rPr>
        <w:t>بولس</w:t>
      </w:r>
      <w:r w:rsidRPr="006B1200">
        <w:rPr>
          <w:rFonts w:ascii="Traditional Arabic" w:hAnsi="Traditional Arabic" w:cs="Traditional Arabic"/>
          <w:sz w:val="28"/>
          <w:szCs w:val="28"/>
          <w:shd w:val="clear" w:color="auto" w:fill="FFFFFF"/>
          <w:rtl/>
        </w:rPr>
        <w:t xml:space="preserve"> والذي لم يكن في حكم</w:t>
      </w:r>
      <w:r w:rsidR="009C1B87">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واحدٍ من الأحكام فقط، بل </w:t>
      </w:r>
      <w:r w:rsidR="00780C9F">
        <w:rPr>
          <w:rFonts w:ascii="Traditional Arabic" w:hAnsi="Traditional Arabic" w:cs="Traditional Arabic" w:hint="cs"/>
          <w:sz w:val="28"/>
          <w:szCs w:val="28"/>
          <w:shd w:val="clear" w:color="auto" w:fill="FFFFFF"/>
          <w:rtl/>
        </w:rPr>
        <w:t>كان تبديلاً</w:t>
      </w:r>
      <w:r w:rsidRPr="006B1200">
        <w:rPr>
          <w:rFonts w:ascii="Traditional Arabic" w:hAnsi="Traditional Arabic" w:cs="Traditional Arabic"/>
          <w:sz w:val="28"/>
          <w:szCs w:val="28"/>
          <w:shd w:val="clear" w:color="auto" w:fill="FFFFFF"/>
          <w:rtl/>
        </w:rPr>
        <w:t xml:space="preserve"> </w:t>
      </w:r>
      <w:r w:rsidR="00780C9F">
        <w:rPr>
          <w:rFonts w:ascii="Traditional Arabic" w:hAnsi="Traditional Arabic" w:cs="Traditional Arabic" w:hint="cs"/>
          <w:sz w:val="28"/>
          <w:szCs w:val="28"/>
          <w:shd w:val="clear" w:color="auto" w:fill="FFFFFF"/>
          <w:rtl/>
        </w:rPr>
        <w:t>ل</w:t>
      </w:r>
      <w:r w:rsidR="0015627C">
        <w:rPr>
          <w:rFonts w:ascii="Traditional Arabic" w:hAnsi="Traditional Arabic" w:cs="Traditional Arabic"/>
          <w:sz w:val="28"/>
          <w:szCs w:val="28"/>
          <w:shd w:val="clear" w:color="auto" w:fill="FFFFFF"/>
          <w:rtl/>
        </w:rPr>
        <w:t>دين</w:t>
      </w:r>
      <w:r w:rsidRPr="006B1200">
        <w:rPr>
          <w:rFonts w:ascii="Traditional Arabic" w:hAnsi="Traditional Arabic" w:cs="Traditional Arabic"/>
          <w:sz w:val="28"/>
          <w:szCs w:val="28"/>
          <w:shd w:val="clear" w:color="auto" w:fill="FFFFFF"/>
          <w:rtl/>
        </w:rPr>
        <w:t xml:space="preserve"> بأسره، من التوحيد إلى التثليث، وجعلكم تنقضون عهد الله الأبدي معكم بالالتزام بالختان كما هو مذكور</w:t>
      </w:r>
      <w:r w:rsidR="00DC425C">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في كتبكم.</w:t>
      </w:r>
    </w:p>
    <w:p w14:paraId="04E63B08" w14:textId="01EAFDE6" w:rsidR="00187A82" w:rsidRPr="006B1200" w:rsidRDefault="00187A82" w:rsidP="00851DC4">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 أنتم تزعمون أن الله حمى المسيح من الصلب والقتل، فلماذا لم يحم</w:t>
      </w:r>
      <w:r w:rsidR="009C1B87">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w:t>
      </w:r>
      <w:r w:rsidR="00354055">
        <w:rPr>
          <w:rFonts w:ascii="Traditional Arabic" w:hAnsi="Traditional Arabic" w:cs="Traditional Arabic"/>
          <w:sz w:val="28"/>
          <w:szCs w:val="28"/>
          <w:shd w:val="clear" w:color="auto" w:fill="FFFFFF"/>
          <w:rtl/>
        </w:rPr>
        <w:t>محمدًا</w:t>
      </w:r>
      <w:r w:rsidRPr="006B1200">
        <w:rPr>
          <w:rFonts w:ascii="Traditional Arabic" w:hAnsi="Traditional Arabic" w:cs="Traditional Arabic"/>
          <w:sz w:val="28"/>
          <w:szCs w:val="28"/>
          <w:shd w:val="clear" w:color="auto" w:fill="FFFFFF"/>
          <w:rtl/>
        </w:rPr>
        <w:t xml:space="preserve"> من القتل عندما مات مسموم</w:t>
      </w:r>
      <w:r w:rsidR="00DC425C">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بسُم اليهودية.</w:t>
      </w:r>
    </w:p>
    <w:p w14:paraId="0F735888" w14:textId="3DA29FA8" w:rsidR="00187A82" w:rsidRPr="006B1200" w:rsidRDefault="00187A82" w:rsidP="00851DC4">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قلت له: لقد حمى الله الرسول الكريم من سم اليهودية عندما أُخبِر أن الشاة مسمومة، ولم ي</w:t>
      </w:r>
      <w:r w:rsidR="00F017DD">
        <w:rPr>
          <w:rFonts w:ascii="Traditional Arabic" w:hAnsi="Traditional Arabic" w:cs="Traditional Arabic" w:hint="cs"/>
          <w:sz w:val="28"/>
          <w:szCs w:val="28"/>
          <w:shd w:val="clear" w:color="auto" w:fill="FFFFFF"/>
          <w:rtl/>
        </w:rPr>
        <w:t>م</w:t>
      </w:r>
      <w:r w:rsidRPr="006B1200">
        <w:rPr>
          <w:rFonts w:ascii="Traditional Arabic" w:hAnsi="Traditional Arabic" w:cs="Traditional Arabic"/>
          <w:sz w:val="28"/>
          <w:szCs w:val="28"/>
          <w:shd w:val="clear" w:color="auto" w:fill="FFFFFF"/>
          <w:rtl/>
        </w:rPr>
        <w:t>ت بهذا السم، وعاش بعدها قرابة الأربع سنوات مكملاً رسالته وفتوحاته العظيمة، وقد حماه الله حتى لحظة وفاته، وكون هذه الوفاة كانت بتأثير السم لاحق</w:t>
      </w:r>
      <w:r w:rsidR="00DC425C">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أو بغيره، هذا لا يجعل اليهود قد انتصروا عليه بقتله لمنعه من إتمام المهمة التي بُعث من أجلها،</w:t>
      </w:r>
      <w:r w:rsidRPr="006B1200">
        <w:rPr>
          <w:rFonts w:ascii="Traditional Arabic" w:hAnsi="Traditional Arabic" w:cs="Traditional Arabic"/>
          <w:b/>
          <w:bCs/>
          <w:sz w:val="28"/>
          <w:szCs w:val="28"/>
          <w:shd w:val="clear" w:color="auto" w:fill="FFFFFF"/>
          <w:rtl/>
        </w:rPr>
        <w:t xml:space="preserve"> </w:t>
      </w:r>
      <w:r w:rsidRPr="006B1200">
        <w:rPr>
          <w:rFonts w:ascii="Traditional Arabic" w:hAnsi="Traditional Arabic" w:cs="Traditional Arabic"/>
          <w:sz w:val="28"/>
          <w:szCs w:val="28"/>
          <w:shd w:val="clear" w:color="auto" w:fill="FFFFFF"/>
          <w:rtl/>
        </w:rPr>
        <w:t>بل كان موت النبي صلى الله عليه وسلم بق</w:t>
      </w:r>
      <w:r w:rsidR="000D29B2">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درٍ من الله بعدما بلغ الرسالة، وعليه فالقصة لا تقدح في عصمته.</w:t>
      </w:r>
    </w:p>
    <w:p w14:paraId="57181CD7" w14:textId="4BC14725"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أحدهم: إنني أرى وإن كان القرآن على درجة عالية من النظام والدقة، لكن الحروف المقطعة والغير مفهومة فيه دليل على نقص وعيب</w:t>
      </w:r>
      <w:r w:rsidR="00F53665">
        <w:rPr>
          <w:rFonts w:ascii="Traditional Arabic" w:hAnsi="Traditional Arabic" w:cs="Traditional Arabic" w:hint="cs"/>
          <w:sz w:val="28"/>
          <w:szCs w:val="28"/>
          <w:rtl/>
        </w:rPr>
        <w:t>.</w:t>
      </w:r>
    </w:p>
    <w:p w14:paraId="5317503A" w14:textId="7FAB462B"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إنك كمن يرى مبن</w:t>
      </w:r>
      <w:r w:rsidR="00BA6A9A">
        <w:rPr>
          <w:rFonts w:ascii="Traditional Arabic" w:hAnsi="Traditional Arabic" w:cs="Traditional Arabic" w:hint="cs"/>
          <w:sz w:val="28"/>
          <w:szCs w:val="28"/>
          <w:rtl/>
        </w:rPr>
        <w:t>ى</w:t>
      </w:r>
      <w:r w:rsidRPr="006B1200">
        <w:rPr>
          <w:rFonts w:ascii="Traditional Arabic" w:hAnsi="Traditional Arabic" w:cs="Traditional Arabic"/>
          <w:sz w:val="28"/>
          <w:szCs w:val="28"/>
          <w:rtl/>
        </w:rPr>
        <w:t xml:space="preserve"> شاهق على درجة عالية من النظام والدقّ</w:t>
      </w:r>
      <w:r w:rsidR="000D29B2">
        <w:rPr>
          <w:rFonts w:ascii="Traditional Arabic" w:hAnsi="Traditional Arabic" w:cs="Traditional Arabic" w:hint="cs"/>
          <w:sz w:val="28"/>
          <w:szCs w:val="28"/>
          <w:rtl/>
        </w:rPr>
        <w:t>ِ</w:t>
      </w:r>
      <w:r w:rsidRPr="006B1200">
        <w:rPr>
          <w:rFonts w:ascii="Traditional Arabic" w:hAnsi="Traditional Arabic" w:cs="Traditional Arabic"/>
          <w:sz w:val="28"/>
          <w:szCs w:val="28"/>
          <w:rtl/>
        </w:rPr>
        <w:t>ة، ثم يرى في إحدى زواياه تصاميم يُتصوّ</w:t>
      </w:r>
      <w:r w:rsidR="000D29B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ر أنها زائدة ولا فائدة منها، فيقول: كوني لم أفهمها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فهي عيب في المبنى، وهل مقدار فهمك واستيعابك للأمور مقياس على جودتها من عدمها؟ والأحرى أن تقول: إن من أنشأ هذا المبنى بكل هذه العظمة والدقة والنظم المتقن لا يمكن أن يغفل عن هذه الأشياء، لا بد أنه قد وضعها هنا لحكمة معينة لا ينفي وجودها جهلي أنا بها</w:t>
      </w:r>
      <w:r w:rsidR="00F53665">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والغريب أنه لم يعترض أحد في </w:t>
      </w:r>
      <w:r w:rsidRPr="006B1200">
        <w:rPr>
          <w:rFonts w:ascii="Traditional Arabic" w:hAnsi="Traditional Arabic" w:cs="Traditional Arabic"/>
          <w:sz w:val="28"/>
          <w:szCs w:val="28"/>
          <w:rtl/>
        </w:rPr>
        <w:lastRenderedPageBreak/>
        <w:t>زمن نزول القرآن على هذه الأحرف، بل و</w:t>
      </w:r>
      <w:r w:rsidR="00354055">
        <w:rPr>
          <w:rFonts w:ascii="Traditional Arabic" w:hAnsi="Traditional Arabic" w:cs="Traditional Arabic"/>
          <w:sz w:val="28"/>
          <w:szCs w:val="28"/>
          <w:rtl/>
        </w:rPr>
        <w:t>دائمًا</w:t>
      </w:r>
      <w:r w:rsidRPr="006B1200">
        <w:rPr>
          <w:rFonts w:ascii="Traditional Arabic" w:hAnsi="Traditional Arabic" w:cs="Traditional Arabic"/>
          <w:sz w:val="28"/>
          <w:szCs w:val="28"/>
          <w:rtl/>
        </w:rPr>
        <w:t xml:space="preserve"> ما كانوا يثنون على إعجازه وتفرده حتى من أعدائه.</w:t>
      </w:r>
    </w:p>
    <w:p w14:paraId="406D9F08" w14:textId="77777777"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ولماذا نزل القرآن باللغة العربية؟</w:t>
      </w:r>
    </w:p>
    <w:p w14:paraId="487AC734" w14:textId="57282E09"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وبأي لغة كنت ترغب بأن ينزل، لديكم في الهند آلاف اللغات واللهجات، </w:t>
      </w:r>
      <w:r w:rsidR="006B5BD3">
        <w:rPr>
          <w:rFonts w:ascii="Traditional Arabic" w:hAnsi="Traditional Arabic" w:cs="Traditional Arabic" w:hint="cs"/>
          <w:sz w:val="28"/>
          <w:szCs w:val="28"/>
          <w:rtl/>
        </w:rPr>
        <w:t xml:space="preserve">فبأي </w:t>
      </w:r>
      <w:r w:rsidRPr="006B1200">
        <w:rPr>
          <w:rFonts w:ascii="Traditional Arabic" w:hAnsi="Traditional Arabic" w:cs="Traditional Arabic"/>
          <w:sz w:val="28"/>
          <w:szCs w:val="28"/>
          <w:rtl/>
        </w:rPr>
        <w:t xml:space="preserve">لغة </w:t>
      </w:r>
      <w:r w:rsidR="006B5BD3">
        <w:rPr>
          <w:rFonts w:ascii="Traditional Arabic" w:hAnsi="Traditional Arabic" w:cs="Traditional Arabic" w:hint="cs"/>
          <w:sz w:val="28"/>
          <w:szCs w:val="28"/>
          <w:rtl/>
        </w:rPr>
        <w:t xml:space="preserve">من هذه اللغات </w:t>
      </w:r>
      <w:r w:rsidRPr="006B1200">
        <w:rPr>
          <w:rFonts w:ascii="Traditional Arabic" w:hAnsi="Traditional Arabic" w:cs="Traditional Arabic"/>
          <w:sz w:val="28"/>
          <w:szCs w:val="28"/>
          <w:rtl/>
        </w:rPr>
        <w:t>كنت تفضل؟ ولو كان نزل بواحدة من هذه اللغات لقلت لماذا ليس بالأخرى.</w:t>
      </w:r>
    </w:p>
    <w:p w14:paraId="2938F2CE" w14:textId="1B44F1FC"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xml:space="preserve">: </w:t>
      </w:r>
      <w:r w:rsidR="00AB2AC0">
        <w:rPr>
          <w:rFonts w:ascii="Traditional Arabic" w:hAnsi="Traditional Arabic" w:cs="Traditional Arabic" w:hint="cs"/>
          <w:sz w:val="28"/>
          <w:szCs w:val="28"/>
          <w:rtl/>
        </w:rPr>
        <w:t>إ</w:t>
      </w:r>
      <w:r w:rsidRPr="006B1200">
        <w:rPr>
          <w:rFonts w:ascii="Traditional Arabic" w:hAnsi="Traditional Arabic" w:cs="Traditional Arabic"/>
          <w:sz w:val="28"/>
          <w:szCs w:val="28"/>
          <w:rtl/>
        </w:rPr>
        <w:t>ن الله يرسل الرسول بلسان قومه، والله تعالى اختار رسوله محمد</w:t>
      </w:r>
      <w:r w:rsidR="00AB2AC0">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ليكون خاتم الرسل، وكانت لغة القرآن بلسان قومه، وحفظه من التحريف إلى يوم الدين، وكذلك اختار مثلاً الآرامية لكتاب المسيح.</w:t>
      </w:r>
    </w:p>
    <w:p w14:paraId="08C7854F" w14:textId="1FCBE4C2"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ما قصة جمع القرآن</w:t>
      </w:r>
      <w:r w:rsidR="00AB2AC0" w:rsidRPr="006B1200">
        <w:rPr>
          <w:rFonts w:ascii="Traditional Arabic" w:hAnsi="Traditional Arabic" w:cs="Traditional Arabic"/>
          <w:sz w:val="28"/>
          <w:szCs w:val="28"/>
          <w:rtl/>
        </w:rPr>
        <w:t xml:space="preserve"> في عهد</w:t>
      </w:r>
      <w:r w:rsidRPr="006B1200">
        <w:rPr>
          <w:rFonts w:ascii="Traditional Arabic" w:hAnsi="Traditional Arabic" w:cs="Traditional Arabic"/>
          <w:sz w:val="28"/>
          <w:szCs w:val="28"/>
          <w:rtl/>
        </w:rPr>
        <w:t xml:space="preserve"> أبي بكر للقرآن وحرقه في عهد عثمان؟</w:t>
      </w:r>
    </w:p>
    <w:p w14:paraId="6951CB37" w14:textId="2A87F5DD" w:rsidR="00187A82" w:rsidRPr="006B1200" w:rsidRDefault="00187A82" w:rsidP="00851DC4">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قلت له: ترك الرسول القرآن موثق ومدون بأيدي الصحابة لتلاوته وتعليمه للآخرين، وحينما تولى أب</w:t>
      </w:r>
      <w:r w:rsidR="00A314F0">
        <w:rPr>
          <w:rFonts w:ascii="Traditional Arabic" w:hAnsi="Traditional Arabic" w:cs="Traditional Arabic" w:hint="cs"/>
          <w:sz w:val="28"/>
          <w:szCs w:val="28"/>
          <w:shd w:val="clear" w:color="auto" w:fill="FFFFFF"/>
          <w:rtl/>
        </w:rPr>
        <w:t>و</w:t>
      </w:r>
      <w:r w:rsidRPr="006B1200">
        <w:rPr>
          <w:rFonts w:ascii="Traditional Arabic" w:hAnsi="Traditional Arabic" w:cs="Traditional Arabic"/>
          <w:sz w:val="28"/>
          <w:szCs w:val="28"/>
          <w:shd w:val="clear" w:color="auto" w:fill="FFFFFF"/>
          <w:rtl/>
        </w:rPr>
        <w:t xml:space="preserve"> بكر -رضى الله عنه - الخلافة أمر بجمع هذه الصحف لتكون في مكان واحد ويمكن الرجوع إليها. وأما في عهد عثمان </w:t>
      </w:r>
      <w:r w:rsidR="00A826F9" w:rsidRPr="006B1200">
        <w:rPr>
          <w:rFonts w:ascii="Traditional Arabic" w:hAnsi="Traditional Arabic" w:cs="Traditional Arabic"/>
          <w:sz w:val="28"/>
          <w:szCs w:val="28"/>
          <w:shd w:val="clear" w:color="auto" w:fill="FFFFFF"/>
          <w:rtl/>
        </w:rPr>
        <w:t xml:space="preserve">فقد أمر بحرق النسخ والصحف التي كانت بأيدي الصحابة في الأمصار </w:t>
      </w:r>
      <w:r w:rsidR="00A826F9">
        <w:rPr>
          <w:rFonts w:ascii="Traditional Arabic" w:hAnsi="Traditional Arabic" w:cs="Traditional Arabic" w:hint="cs"/>
          <w:sz w:val="28"/>
          <w:szCs w:val="28"/>
          <w:shd w:val="clear" w:color="auto" w:fill="FFFFFF"/>
          <w:rtl/>
        </w:rPr>
        <w:t xml:space="preserve">والموجودة بلهجات مختلفة </w:t>
      </w:r>
      <w:r w:rsidR="00A826F9" w:rsidRPr="006B1200">
        <w:rPr>
          <w:rFonts w:ascii="Traditional Arabic" w:hAnsi="Traditional Arabic" w:cs="Traditional Arabic"/>
          <w:sz w:val="28"/>
          <w:szCs w:val="28"/>
          <w:shd w:val="clear" w:color="auto" w:fill="FFFFFF"/>
          <w:rtl/>
        </w:rPr>
        <w:t>وأرسل إليهم نسخ جديدة مطابقة للنسخة الأصلية والتي تركها الرسول الكريم والتي جمعها أبو بكر</w:t>
      </w:r>
      <w:r w:rsidR="00E66D13">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وذلك ليضمن أن جميع الأمصار ترجع إلى نفس النسخة الأصلية والوحيدة التي تركها الرسول.</w:t>
      </w:r>
    </w:p>
    <w:p w14:paraId="01EDDA92" w14:textId="036782EF" w:rsidR="00187A82" w:rsidRDefault="00187A82" w:rsidP="00851DC4">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وبقي القرآن على ما هو عليه دون أي تغير أو تبديل، وكان دوم</w:t>
      </w:r>
      <w:r w:rsidR="00BA6A9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ملازم</w:t>
      </w:r>
      <w:r w:rsidR="00FC16D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للمسلمين على مر العصور ويتداولونه بينهم ويتلونه في الصلوات.</w:t>
      </w:r>
    </w:p>
    <w:p w14:paraId="3516B503" w14:textId="432AF1AE" w:rsidR="005126BC" w:rsidRDefault="005126BC" w:rsidP="005126BC">
      <w:pPr>
        <w:bidi/>
        <w:spacing w:after="0" w:line="240" w:lineRule="auto"/>
        <w:jc w:val="both"/>
        <w:rPr>
          <w:rFonts w:ascii="Traditional Arabic" w:hAnsi="Traditional Arabic" w:cs="Traditional Arabic"/>
          <w:sz w:val="28"/>
          <w:szCs w:val="28"/>
        </w:rPr>
      </w:pPr>
    </w:p>
    <w:p w14:paraId="618685E3" w14:textId="77777777" w:rsidR="005126BC" w:rsidRPr="006B1200" w:rsidRDefault="005126BC" w:rsidP="005126BC">
      <w:pPr>
        <w:bidi/>
        <w:spacing w:after="0" w:line="240" w:lineRule="auto"/>
        <w:jc w:val="both"/>
        <w:rPr>
          <w:rFonts w:ascii="Traditional Arabic" w:hAnsi="Traditional Arabic" w:cs="Traditional Arabic"/>
          <w:sz w:val="28"/>
          <w:szCs w:val="28"/>
          <w:rtl/>
        </w:rPr>
      </w:pPr>
    </w:p>
    <w:p w14:paraId="1CE6C17F" w14:textId="53881C5C"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w:t>
      </w:r>
      <w:r w:rsidR="00D0247A">
        <w:rPr>
          <w:rFonts w:ascii="Traditional Arabic" w:hAnsi="Traditional Arabic" w:cs="Traditional Arabic" w:hint="cs"/>
          <w:sz w:val="28"/>
          <w:szCs w:val="28"/>
          <w:rtl/>
        </w:rPr>
        <w:t xml:space="preserve"> الزائر</w:t>
      </w:r>
      <w:r w:rsidRPr="006B1200">
        <w:rPr>
          <w:rFonts w:ascii="Traditional Arabic" w:hAnsi="Traditional Arabic" w:cs="Traditional Arabic"/>
          <w:sz w:val="28"/>
          <w:szCs w:val="28"/>
          <w:rtl/>
        </w:rPr>
        <w:t>: يقول</w:t>
      </w:r>
      <w:r w:rsidRPr="006B1200">
        <w:rPr>
          <w:rFonts w:ascii="Traditional Arabic" w:hAnsi="Traditional Arabic" w:cs="Traditional Arabic"/>
          <w:sz w:val="28"/>
          <w:szCs w:val="28"/>
        </w:rPr>
        <w:t> </w:t>
      </w:r>
      <w:r w:rsidRPr="006B1200">
        <w:rPr>
          <w:rFonts w:ascii="Traditional Arabic" w:hAnsi="Traditional Arabic" w:cs="Traditional Arabic"/>
          <w:sz w:val="28"/>
          <w:szCs w:val="28"/>
          <w:rtl/>
        </w:rPr>
        <w:t>القرآن:</w:t>
      </w:r>
    </w:p>
    <w:p w14:paraId="5B99F04A" w14:textId="77777777" w:rsidR="00187A82" w:rsidRPr="00FE3691" w:rsidRDefault="00187A82" w:rsidP="00851DC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Pr="00BC375B">
        <w:rPr>
          <w:rStyle w:val="FootnoteReference"/>
          <w:rFonts w:ascii="Traditional Arabic" w:hAnsi="Traditional Arabic" w:cs="Arabic Typesetting"/>
          <w:bCs/>
          <w:color w:val="002060"/>
          <w:sz w:val="28"/>
          <w:szCs w:val="28"/>
          <w:rtl/>
        </w:rPr>
        <w:footnoteReference w:id="262"/>
      </w:r>
      <w:r w:rsidRPr="00BC375B">
        <w:rPr>
          <w:rFonts w:ascii="Traditional Arabic" w:hAnsi="Traditional Arabic" w:cs="Arabic Typesetting"/>
          <w:bCs/>
          <w:color w:val="002060"/>
          <w:sz w:val="28"/>
          <w:szCs w:val="28"/>
          <w:rtl/>
        </w:rPr>
        <w:t>.</w:t>
      </w:r>
    </w:p>
    <w:p w14:paraId="38B3463B" w14:textId="4CC030A7" w:rsidR="00F10C49" w:rsidRPr="00BE374A" w:rsidRDefault="00187A82" w:rsidP="00495FED">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الله خلق السماوات والأرض هنا في ستة أيام،</w:t>
      </w:r>
      <w:r w:rsidRPr="006B1200">
        <w:rPr>
          <w:rFonts w:ascii="Traditional Arabic" w:hAnsi="Traditional Arabic" w:cs="Traditional Arabic"/>
          <w:sz w:val="28"/>
          <w:szCs w:val="28"/>
          <w:shd w:val="clear" w:color="auto" w:fill="FFFFFF"/>
          <w:rtl/>
        </w:rPr>
        <w:t xml:space="preserve"> وخلقها في ستة أيام ليُعلم عباده عدم العجلة وأن يتدبروا الأمور، وهذا مفهوم.</w:t>
      </w:r>
    </w:p>
    <w:p w14:paraId="270BB6E4" w14:textId="7B84B6A2"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ويقول:</w:t>
      </w:r>
    </w:p>
    <w:p w14:paraId="07741B2E" w14:textId="77777777" w:rsidR="00187A82" w:rsidRPr="00FE3691" w:rsidRDefault="00187A82" w:rsidP="00851DC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قُلْ أَئِنَّكُمْ لَتَكْفُرُونَ بِالَّذِي خَلَقَ الْأَرْضَ فِي يَوْمَيْنِ وَتَجْعَلُونَ لَهُ أَندَادًا ذَلِكَ رَبُّ الْعَالَمِينَ(9) وَجَعَلَ فِيهَا رَوَاسِيَ مِنْ فَوْقِهَا وَبَارَكَ فِيهَا وَقَدَّرَ فِيهَا أَقْوَاتَهَا فِي أَرْبَعَةِ أَيَّامٍ سَوَاءً لِلسَّائِلِينَ(10) ثُمَّ اسْتَوَى إِلَى السَّمَاءِ وَهِيَ دُخَانٌ فَقَالَ لَهَا وَلِلْأَرْضِ اِئْتِيَا طَوْعًا أَوْ كَرْهًا قَالَتَا أَتَيْنَا طَائِعِينَ (11) فَقَضَاهُنَّ سَبْعَ سَمَاوَاتٍ فِي يَوْمَيْنِ وَأَوْحَى فِي كُلِّ سَمَاءٍ أَمْرَهَا وَزَيَّنَّا السَّمَاءَ الدُّنْيَا بِمَصَابِيحَ وَحِفْظًا ذَلِكَ تَقْدِيرُ الْعَزِيزِ الْعَلِيمِ"</w:t>
      </w:r>
      <w:r w:rsidRPr="00BC375B">
        <w:rPr>
          <w:rStyle w:val="FootnoteReference"/>
          <w:rFonts w:ascii="Traditional Arabic" w:hAnsi="Traditional Arabic" w:cs="Arabic Typesetting"/>
          <w:bCs/>
          <w:color w:val="002060"/>
          <w:sz w:val="28"/>
          <w:szCs w:val="28"/>
          <w:rtl/>
        </w:rPr>
        <w:footnoteReference w:id="263"/>
      </w:r>
      <w:r w:rsidRPr="00FE3691">
        <w:rPr>
          <w:rFonts w:ascii="Traditional Arabic" w:hAnsi="Traditional Arabic" w:cs="Arabic Typesetting"/>
          <w:b/>
          <w:bCs/>
          <w:color w:val="002060"/>
          <w:sz w:val="28"/>
          <w:szCs w:val="28"/>
          <w:rtl/>
        </w:rPr>
        <w:t>.</w:t>
      </w:r>
    </w:p>
    <w:p w14:paraId="420E1921" w14:textId="36CEE396" w:rsidR="00411F48" w:rsidRDefault="00187A82" w:rsidP="00974A12">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أما هنا فقد خلق الله الأرض في يومين ثم جعل فيها الرواسي وتقدير الأقوات في أربعة أيام، فيصير المجموع ستة، ثم خلق السماوات في يومين وبهذا يكون المجموع ثمانية أيام، أليس هذا تناقض في القرآن؟</w:t>
      </w:r>
      <w:r w:rsidR="00974A12">
        <w:rPr>
          <w:rFonts w:ascii="Traditional Arabic" w:hAnsi="Traditional Arabic" w:cs="Traditional Arabic" w:hint="cs"/>
          <w:sz w:val="28"/>
          <w:szCs w:val="28"/>
          <w:rtl/>
        </w:rPr>
        <w:t xml:space="preserve"> </w:t>
      </w:r>
    </w:p>
    <w:p w14:paraId="031DA1BE" w14:textId="77777777" w:rsidR="00411F48" w:rsidRDefault="00187A82" w:rsidP="00411F48">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قلت له:</w:t>
      </w:r>
      <w:r w:rsidRPr="006B1200">
        <w:rPr>
          <w:rFonts w:ascii="Traditional Arabic" w:hAnsi="Traditional Arabic" w:cs="Traditional Arabic"/>
          <w:sz w:val="28"/>
          <w:szCs w:val="28"/>
          <w:shd w:val="clear" w:color="auto" w:fill="FFFFFF"/>
          <w:rtl/>
        </w:rPr>
        <w:t xml:space="preserve"> إن قلت لك أنني سافرت من باريس إلى لندن في عشرة أيام، وإلى شيكاغو في خمسة عشر يوم</w:t>
      </w:r>
      <w:r w:rsidR="00ED0DF4">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ا، فهذا يعني أنني أتممت رحلتي في خمسة عشر </w:t>
      </w:r>
      <w:r w:rsidR="00354055">
        <w:rPr>
          <w:rFonts w:ascii="Traditional Arabic" w:hAnsi="Traditional Arabic" w:cs="Traditional Arabic"/>
          <w:sz w:val="28"/>
          <w:szCs w:val="28"/>
          <w:shd w:val="clear" w:color="auto" w:fill="FFFFFF"/>
          <w:rtl/>
        </w:rPr>
        <w:t>يومًا</w:t>
      </w:r>
      <w:r w:rsidRPr="006B1200">
        <w:rPr>
          <w:rFonts w:ascii="Traditional Arabic" w:hAnsi="Traditional Arabic" w:cs="Traditional Arabic"/>
          <w:sz w:val="28"/>
          <w:szCs w:val="28"/>
          <w:shd w:val="clear" w:color="auto" w:fill="FFFFFF"/>
          <w:rtl/>
        </w:rPr>
        <w:t>، وهذا هو المقصود في الآية الكريمة.</w:t>
      </w:r>
      <w:r w:rsidR="00974A12">
        <w:rPr>
          <w:rFonts w:ascii="Traditional Arabic" w:hAnsi="Traditional Arabic" w:cs="Traditional Arabic" w:hint="cs"/>
          <w:sz w:val="28"/>
          <w:szCs w:val="28"/>
          <w:shd w:val="clear" w:color="auto" w:fill="FFFFFF"/>
          <w:rtl/>
        </w:rPr>
        <w:t xml:space="preserve"> </w:t>
      </w:r>
    </w:p>
    <w:p w14:paraId="045C0098" w14:textId="7EF6ED5F" w:rsidR="00411F48" w:rsidRDefault="00187A82" w:rsidP="00411F48">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بعدها: أنتم المسلمون تعيشون فُرقة كبيرة، لأنه ليس ل</w:t>
      </w:r>
      <w:r w:rsidR="003D28D2">
        <w:rPr>
          <w:rFonts w:ascii="Traditional Arabic" w:hAnsi="Traditional Arabic" w:cs="Traditional Arabic" w:hint="cs"/>
          <w:sz w:val="28"/>
          <w:szCs w:val="28"/>
          <w:rtl/>
        </w:rPr>
        <w:t>ديكم</w:t>
      </w:r>
      <w:r w:rsidRPr="006B1200">
        <w:rPr>
          <w:rFonts w:ascii="Traditional Arabic" w:hAnsi="Traditional Arabic" w:cs="Traditional Arabic"/>
          <w:sz w:val="28"/>
          <w:szCs w:val="28"/>
          <w:rtl/>
        </w:rPr>
        <w:t xml:space="preserve"> قيادة دينية كالفاتيكان تحكمكم</w:t>
      </w:r>
      <w:r w:rsidR="00411F48">
        <w:rPr>
          <w:rFonts w:ascii="Traditional Arabic" w:hAnsi="Traditional Arabic" w:cs="Traditional Arabic" w:hint="cs"/>
          <w:sz w:val="28"/>
          <w:szCs w:val="28"/>
          <w:rtl/>
        </w:rPr>
        <w:t>.</w:t>
      </w:r>
    </w:p>
    <w:p w14:paraId="0C4358BB" w14:textId="01C1D269" w:rsidR="00974A12" w:rsidRDefault="00187A82" w:rsidP="00411F48">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 وكيف نفعت الفاتيكان النصرانية، هل استطاعت الفاتيكان توحيد طوائف النصرانية، إن الفُرقة بازدياد.</w:t>
      </w:r>
    </w:p>
    <w:p w14:paraId="0EAFA713" w14:textId="77777777" w:rsidR="00187A82" w:rsidRPr="006B1200" w:rsidRDefault="00187A82" w:rsidP="00974A12">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زميله: سوف نغادر الآن ولكن لنا لقاءات قادمة. </w:t>
      </w:r>
    </w:p>
    <w:p w14:paraId="03A92CAB" w14:textId="4FAC06A4" w:rsidR="00187A82" w:rsidRPr="006B1200" w:rsidRDefault="00187A82" w:rsidP="00851DC4">
      <w:pPr>
        <w:bidi/>
        <w:spacing w:after="0" w:line="240" w:lineRule="auto"/>
        <w:jc w:val="both"/>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من ي</w:t>
      </w:r>
      <w:r w:rsidR="00B22249">
        <w:rPr>
          <w:rFonts w:ascii="Traditional Arabic" w:hAnsi="Traditional Arabic" w:cs="Traditional Arabic" w:hint="cs"/>
          <w:b/>
          <w:bCs/>
          <w:color w:val="00B050"/>
          <w:sz w:val="28"/>
          <w:szCs w:val="28"/>
          <w:rtl/>
        </w:rPr>
        <w:t>ُ</w:t>
      </w:r>
      <w:r w:rsidRPr="006B1200">
        <w:rPr>
          <w:rFonts w:ascii="Traditional Arabic" w:hAnsi="Traditional Arabic" w:cs="Traditional Arabic"/>
          <w:b/>
          <w:bCs/>
          <w:color w:val="00B050"/>
          <w:sz w:val="28"/>
          <w:szCs w:val="28"/>
          <w:rtl/>
        </w:rPr>
        <w:t>جادل في الله</w:t>
      </w:r>
      <w:r w:rsidR="00851DC4" w:rsidRPr="006B1200">
        <w:rPr>
          <w:rFonts w:ascii="Traditional Arabic" w:hAnsi="Traditional Arabic" w:cs="Traditional Arabic"/>
          <w:b/>
          <w:bCs/>
          <w:color w:val="00B050"/>
          <w:sz w:val="28"/>
          <w:szCs w:val="28"/>
          <w:rtl/>
        </w:rPr>
        <w:t xml:space="preserve"> </w:t>
      </w:r>
      <w:r w:rsidRPr="006B1200">
        <w:rPr>
          <w:rFonts w:ascii="Traditional Arabic" w:hAnsi="Traditional Arabic" w:cs="Traditional Arabic"/>
          <w:b/>
          <w:bCs/>
          <w:color w:val="00B050"/>
          <w:sz w:val="28"/>
          <w:szCs w:val="28"/>
          <w:rtl/>
        </w:rPr>
        <w:t>بغ</w:t>
      </w:r>
      <w:r w:rsidR="00B22249">
        <w:rPr>
          <w:rFonts w:ascii="Traditional Arabic" w:hAnsi="Traditional Arabic" w:cs="Traditional Arabic" w:hint="cs"/>
          <w:b/>
          <w:bCs/>
          <w:color w:val="00B050"/>
          <w:sz w:val="28"/>
          <w:szCs w:val="28"/>
          <w:rtl/>
        </w:rPr>
        <w:t>َ</w:t>
      </w:r>
      <w:r w:rsidRPr="006B1200">
        <w:rPr>
          <w:rFonts w:ascii="Traditional Arabic" w:hAnsi="Traditional Arabic" w:cs="Traditional Arabic"/>
          <w:b/>
          <w:bCs/>
          <w:color w:val="00B050"/>
          <w:sz w:val="28"/>
          <w:szCs w:val="28"/>
          <w:rtl/>
        </w:rPr>
        <w:t>ير علمٍ:</w:t>
      </w:r>
    </w:p>
    <w:p w14:paraId="0C234868" w14:textId="65DAA18C" w:rsidR="00187A82" w:rsidRPr="006B1200" w:rsidRDefault="00187A82" w:rsidP="00851DC4">
      <w:pPr>
        <w:bidi/>
        <w:spacing w:after="0" w:line="240" w:lineRule="auto"/>
        <w:jc w:val="both"/>
        <w:rPr>
          <w:rFonts w:ascii="Traditional Arabic" w:hAnsi="Traditional Arabic" w:cs="Traditional Arabic"/>
          <w:b/>
          <w:bCs/>
          <w:sz w:val="28"/>
          <w:szCs w:val="28"/>
          <w:rtl/>
        </w:rPr>
      </w:pPr>
      <w:r w:rsidRPr="006B1200">
        <w:rPr>
          <w:rFonts w:ascii="Traditional Arabic" w:hAnsi="Traditional Arabic" w:cs="Traditional Arabic"/>
          <w:sz w:val="28"/>
          <w:szCs w:val="28"/>
          <w:rtl/>
        </w:rPr>
        <w:t>فاجأني يوم</w:t>
      </w:r>
      <w:r w:rsidR="00B9177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أحد مدرس</w:t>
      </w:r>
      <w:r w:rsidR="00B91772">
        <w:rPr>
          <w:rFonts w:ascii="Traditional Arabic" w:hAnsi="Traditional Arabic" w:cs="Traditional Arabic" w:hint="cs"/>
          <w:sz w:val="28"/>
          <w:szCs w:val="28"/>
          <w:rtl/>
        </w:rPr>
        <w:t>ي</w:t>
      </w:r>
      <w:r w:rsidRPr="006B1200">
        <w:rPr>
          <w:rFonts w:ascii="Traditional Arabic" w:hAnsi="Traditional Arabic" w:cs="Traditional Arabic"/>
          <w:sz w:val="28"/>
          <w:szCs w:val="28"/>
          <w:rtl/>
        </w:rPr>
        <w:t xml:space="preserve"> اللغات في أفريقيا، حين سألني في الفصل وأنا المسلمة الوحيدة بينهم حيث قال: </w:t>
      </w:r>
    </w:p>
    <w:p w14:paraId="409D7EAB" w14:textId="0A7D31EB"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تصلون خمس مرات باليوم</w:t>
      </w:r>
      <w:r w:rsidR="00D60A99">
        <w:rPr>
          <w:rFonts w:ascii="Traditional Arabic" w:hAnsi="Traditional Arabic" w:cs="Traditional Arabic" w:hint="cs"/>
          <w:sz w:val="28"/>
          <w:szCs w:val="28"/>
          <w:rtl/>
          <w:lang w:bidi="ar-JO"/>
        </w:rPr>
        <w:t>،</w:t>
      </w:r>
      <w:r w:rsidRPr="006B1200">
        <w:rPr>
          <w:rFonts w:ascii="Traditional Arabic" w:hAnsi="Traditional Arabic" w:cs="Traditional Arabic"/>
          <w:sz w:val="28"/>
          <w:szCs w:val="28"/>
          <w:rtl/>
        </w:rPr>
        <w:t xml:space="preserve"> وتصلون في الخامسة صباح</w:t>
      </w:r>
      <w:r w:rsidR="00FC16D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00D60A99">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أليس هذا غريبٌ عجيب؟</w:t>
      </w:r>
    </w:p>
    <w:p w14:paraId="75114B7F" w14:textId="252CAB44"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وقد كان عندي علمٌ مسبق أن هذا الأستاذ يعمل بنظام العمل الجزئي، أي أنه إن أعطى الدرس يأخذ أجر</w:t>
      </w:r>
      <w:r w:rsidR="00FC16D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w:t>
      </w:r>
      <w:r w:rsidR="002C6AA6">
        <w:rPr>
          <w:rFonts w:ascii="Traditional Arabic" w:hAnsi="Traditional Arabic" w:cs="Traditional Arabic" w:hint="cs"/>
          <w:sz w:val="28"/>
          <w:szCs w:val="28"/>
          <w:rtl/>
        </w:rPr>
        <w:t>إ</w:t>
      </w:r>
      <w:r w:rsidRPr="006B1200">
        <w:rPr>
          <w:rFonts w:ascii="Traditional Arabic" w:hAnsi="Traditional Arabic" w:cs="Traditional Arabic"/>
          <w:sz w:val="28"/>
          <w:szCs w:val="28"/>
          <w:rtl/>
        </w:rPr>
        <w:t>ن لم يعط الدرس لا يأخذ أجر</w:t>
      </w:r>
      <w:r w:rsidR="00FC16D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
    <w:p w14:paraId="338A3E20" w14:textId="3F3094F3"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فقلت له - بناءً على علمي المسبق بهذه المعلومة-: إن كان هذا الدرس في الخامسة صباح</w:t>
      </w:r>
      <w:r w:rsidR="00FC16D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كنت ستعطيه أم تبقي نائم</w:t>
      </w:r>
      <w:r w:rsidR="00FC16D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
    <w:p w14:paraId="597E162F" w14:textId="6F663B0B"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w:t>
      </w:r>
      <w:r w:rsidR="00354055">
        <w:rPr>
          <w:rFonts w:ascii="Traditional Arabic" w:hAnsi="Traditional Arabic" w:cs="Traditional Arabic"/>
          <w:sz w:val="28"/>
          <w:szCs w:val="28"/>
          <w:rtl/>
        </w:rPr>
        <w:t>طبعًا</w:t>
      </w:r>
      <w:r w:rsidRPr="006B1200">
        <w:rPr>
          <w:rFonts w:ascii="Traditional Arabic" w:hAnsi="Traditional Arabic" w:cs="Traditional Arabic"/>
          <w:sz w:val="28"/>
          <w:szCs w:val="28"/>
          <w:rtl/>
        </w:rPr>
        <w:t xml:space="preserve"> سأعطيه، فهذا رزقي ورزق أولادي.</w:t>
      </w:r>
    </w:p>
    <w:p w14:paraId="5525EAA1" w14:textId="77777777"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والصلاة رزقنا وهي بالنسبة لنا أعظم من ملايين الدولارات. </w:t>
      </w:r>
    </w:p>
    <w:p w14:paraId="2AA70F5C" w14:textId="77777777"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كم مرة تخاطبك زوجتك عبر الهاتف في اليوم؟</w:t>
      </w:r>
    </w:p>
    <w:p w14:paraId="66051356" w14:textId="336E6D73"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ضاحك</w:t>
      </w:r>
      <w:r w:rsidR="00FC16D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تكاد لا تتوقف عن المكالمات.</w:t>
      </w:r>
    </w:p>
    <w:p w14:paraId="6BC3BF0E" w14:textId="77777777"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وهل تستنكر علينا أن نخاطب ربنا خمس مرات باليوم؟</w:t>
      </w:r>
    </w:p>
    <w:p w14:paraId="4F855CBE" w14:textId="77777777"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ولماذا الصلاة؟</w:t>
      </w:r>
    </w:p>
    <w:p w14:paraId="4A43CB27" w14:textId="751D4239"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أنا أقوم للصلاة في الخامسة صباح</w:t>
      </w:r>
      <w:r w:rsidR="00FC16D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يومي</w:t>
      </w:r>
      <w:r w:rsidR="00FC16D6">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وتقوم صديقاتي الغير مسلمات لممارسة رياضة الصباح في نفس الوقت </w:t>
      </w:r>
      <w:r w:rsidR="001861BA">
        <w:rPr>
          <w:rFonts w:ascii="Traditional Arabic" w:hAnsi="Traditional Arabic" w:cs="Traditional Arabic"/>
          <w:sz w:val="28"/>
          <w:szCs w:val="28"/>
          <w:rtl/>
        </w:rPr>
        <w:t>تمامًا</w:t>
      </w:r>
      <w:r w:rsidRPr="006B1200">
        <w:rPr>
          <w:rFonts w:ascii="Traditional Arabic" w:hAnsi="Traditional Arabic" w:cs="Traditional Arabic"/>
          <w:sz w:val="28"/>
          <w:szCs w:val="28"/>
          <w:rtl/>
        </w:rPr>
        <w:t xml:space="preserve">، فصلاتي بالنسبة لي غذاء جسدي وروحي والرياضة بالنسبة لهم غذاء جسدي فقط. </w:t>
      </w:r>
    </w:p>
    <w:p w14:paraId="0BB13155" w14:textId="77777777" w:rsidR="00FC16D6" w:rsidRDefault="00187A82" w:rsidP="00B91772">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انظر كم نعتني بأجسادنا والروح تتضور من الجوع، والنتيجة حالات انتحار لا تعد ولا تحصى لأكثر الناس رفاهية في العالم.</w:t>
      </w:r>
    </w:p>
    <w:p w14:paraId="25D560C0" w14:textId="46F8E74D" w:rsidR="00187A82" w:rsidRPr="006B1200" w:rsidRDefault="00187A82" w:rsidP="00B91772">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تؤدي العبادات إلى إلغاء الإحساس الموجود في مركز الشعور في الدماغ والخاص بالشعور بالذات وبالشعور بمن حولنا، فيستشعر</w:t>
      </w:r>
      <w:r w:rsidR="00782251">
        <w:rPr>
          <w:rFonts w:ascii="Traditional Arabic" w:hAnsi="Traditional Arabic" w:cs="Traditional Arabic"/>
          <w:sz w:val="28"/>
          <w:szCs w:val="28"/>
          <w:rtl/>
        </w:rPr>
        <w:t xml:space="preserve"> الإنسان</w:t>
      </w:r>
      <w:r w:rsidR="00FC16D6">
        <w:rPr>
          <w:rFonts w:ascii="Traditional Arabic" w:hAnsi="Traditional Arabic" w:cs="Traditional Arabic" w:hint="cs"/>
          <w:sz w:val="28"/>
          <w:szCs w:val="28"/>
          <w:rtl/>
        </w:rPr>
        <w:t xml:space="preserve"> </w:t>
      </w:r>
      <w:r w:rsidR="00660E39">
        <w:rPr>
          <w:rFonts w:ascii="Traditional Arabic" w:hAnsi="Traditional Arabic" w:cs="Traditional Arabic" w:hint="cs"/>
          <w:sz w:val="28"/>
          <w:szCs w:val="28"/>
          <w:rtl/>
        </w:rPr>
        <w:t>قدرًا كبيرًا</w:t>
      </w:r>
      <w:r w:rsidRPr="006B1200">
        <w:rPr>
          <w:rFonts w:ascii="Traditional Arabic" w:hAnsi="Traditional Arabic" w:cs="Traditional Arabic"/>
          <w:sz w:val="28"/>
          <w:szCs w:val="28"/>
          <w:rtl/>
        </w:rPr>
        <w:t xml:space="preserve"> من التسامي، وهذا إحساس لن تفهمه إلا إذا جربته.</w:t>
      </w:r>
    </w:p>
    <w:p w14:paraId="05ED6777" w14:textId="576BBA44" w:rsidR="00187A82" w:rsidRPr="006B1200" w:rsidRDefault="00187A82" w:rsidP="00851DC4">
      <w:pPr>
        <w:autoSpaceDE w:val="0"/>
        <w:autoSpaceDN w:val="0"/>
        <w:bidi/>
        <w:adjustRightInd w:val="0"/>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تُحرك العبادات مراكز الشعور في المخ فتتحول العقيدة من معلومات نظرية وطقوس إلى تجارب شعورية ذاتية. هل يكتفي الأب عند عودة ابنه من السفر بالترحيب اللفظي؟ إنه لا يهدأ له بال حتى يحتضنه ويقبله. إن للعقل رغبة فطرية في تجسيد معتقداتنا وأفكارنا في صورة حسية، فجاءت العبادات إشباع</w:t>
      </w:r>
      <w:r w:rsidR="00582745">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لهذه الرغبة، فالعبودية والطاعة تتجسد في الصلاة والصوم، وهكذا</w:t>
      </w:r>
      <w:r w:rsidR="00DD5C46">
        <w:rPr>
          <w:rFonts w:ascii="Traditional Arabic" w:hAnsi="Traditional Arabic" w:cs="Traditional Arabic" w:hint="cs"/>
          <w:sz w:val="28"/>
          <w:szCs w:val="28"/>
          <w:rtl/>
        </w:rPr>
        <w:t>.</w:t>
      </w:r>
    </w:p>
    <w:p w14:paraId="7FA6FF2B" w14:textId="3F5E992A"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د. أندرو </w:t>
      </w:r>
      <w:proofErr w:type="spellStart"/>
      <w:r w:rsidRPr="006B1200">
        <w:rPr>
          <w:rFonts w:ascii="Traditional Arabic" w:hAnsi="Traditional Arabic" w:cs="Traditional Arabic"/>
          <w:sz w:val="28"/>
          <w:szCs w:val="28"/>
          <w:rtl/>
        </w:rPr>
        <w:t>نيوبرج</w:t>
      </w:r>
      <w:proofErr w:type="spellEnd"/>
      <w:r w:rsidRPr="006B1200">
        <w:rPr>
          <w:rStyle w:val="FootnoteReference"/>
          <w:rFonts w:ascii="Traditional Arabic" w:hAnsi="Traditional Arabic" w:cs="Traditional Arabic"/>
          <w:sz w:val="28"/>
          <w:szCs w:val="28"/>
          <w:rtl/>
        </w:rPr>
        <w:footnoteReference w:id="264"/>
      </w:r>
      <w:r w:rsidRPr="006B1200">
        <w:rPr>
          <w:rFonts w:ascii="Traditional Arabic" w:hAnsi="Traditional Arabic" w:cs="Traditional Arabic"/>
          <w:sz w:val="28"/>
          <w:szCs w:val="28"/>
          <w:rtl/>
        </w:rPr>
        <w:t xml:space="preserve"> يقول: " إن للعبادات دور كبير في تحسين الصحة الجسدية والعقلية والنفسية، ولتحقيق السكينة والسمو الروحي، كذلك فإن التوجه إلى الخالق يؤد</w:t>
      </w:r>
      <w:r w:rsidR="00DC05F1">
        <w:rPr>
          <w:rFonts w:ascii="Traditional Arabic" w:hAnsi="Traditional Arabic" w:cs="Traditional Arabic" w:hint="cs"/>
          <w:sz w:val="28"/>
          <w:szCs w:val="28"/>
          <w:rtl/>
        </w:rPr>
        <w:t>ي</w:t>
      </w:r>
      <w:r w:rsidRPr="006B1200">
        <w:rPr>
          <w:rFonts w:ascii="Traditional Arabic" w:hAnsi="Traditional Arabic" w:cs="Traditional Arabic"/>
          <w:sz w:val="28"/>
          <w:szCs w:val="28"/>
          <w:rtl/>
        </w:rPr>
        <w:t xml:space="preserve"> إلى المزيد من السكينة والسمو".  </w:t>
      </w:r>
    </w:p>
    <w:p w14:paraId="449804A4" w14:textId="56BBF90A" w:rsidR="00187A82" w:rsidRPr="006B1200" w:rsidRDefault="00187A82" w:rsidP="00851DC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معك حق، ونحن للأسف </w:t>
      </w:r>
      <w:r w:rsidR="00354055">
        <w:rPr>
          <w:rFonts w:ascii="Traditional Arabic" w:hAnsi="Traditional Arabic" w:cs="Traditional Arabic"/>
          <w:sz w:val="28"/>
          <w:szCs w:val="28"/>
          <w:rtl/>
        </w:rPr>
        <w:t>دائمًا</w:t>
      </w:r>
      <w:r w:rsidRPr="006B1200">
        <w:rPr>
          <w:rFonts w:ascii="Traditional Arabic" w:hAnsi="Traditional Arabic" w:cs="Traditional Arabic"/>
          <w:sz w:val="28"/>
          <w:szCs w:val="28"/>
          <w:rtl/>
        </w:rPr>
        <w:t xml:space="preserve"> في الأسفل نلهث وراء ملذاتنا الدنيوية.</w:t>
      </w:r>
    </w:p>
    <w:p w14:paraId="16F6D056" w14:textId="7777777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وفي حواري مع أحد المسلمين الذي قلل من أهمية الصلاة والدعاء، حيث قال: إن مفهوم الدعاء يناقض السنن الإلهية والقوانين الطبيعية، ويجب تنزيه الإله عن تبديل كلماته وتعديل قضائه. </w:t>
      </w:r>
    </w:p>
    <w:p w14:paraId="15A33508" w14:textId="68EC1BCA"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 xml:space="preserve">قلت له: </w:t>
      </w:r>
      <w:r w:rsidRPr="006B1200">
        <w:rPr>
          <w:rFonts w:ascii="Traditional Arabic" w:hAnsi="Traditional Arabic" w:cs="Traditional Arabic"/>
          <w:sz w:val="28"/>
          <w:szCs w:val="28"/>
          <w:shd w:val="clear" w:color="auto" w:fill="FFFFFF"/>
          <w:rtl/>
        </w:rPr>
        <w:t xml:space="preserve">إن حقيقة القوانين الطبيعية يقرها الدين والعلم، وحقيقة وجود الإله لا تكفي وحدها أو تغني عن الرغبة في الاتصال به، ووجود هذه القوانين لا يعني عدم تواصل </w:t>
      </w:r>
      <w:r w:rsidR="003D2E14">
        <w:rPr>
          <w:rFonts w:ascii="Traditional Arabic" w:hAnsi="Traditional Arabic" w:cs="Traditional Arabic" w:hint="cs"/>
          <w:sz w:val="28"/>
          <w:szCs w:val="28"/>
          <w:shd w:val="clear" w:color="auto" w:fill="FFFFFF"/>
          <w:rtl/>
        </w:rPr>
        <w:t xml:space="preserve">البشر مع </w:t>
      </w:r>
      <w:r w:rsidR="00EB61CB" w:rsidRPr="006B1200">
        <w:rPr>
          <w:rFonts w:ascii="Traditional Arabic" w:hAnsi="Traditional Arabic" w:cs="Traditional Arabic"/>
          <w:sz w:val="28"/>
          <w:szCs w:val="28"/>
          <w:shd w:val="clear" w:color="auto" w:fill="FFFFFF"/>
          <w:rtl/>
        </w:rPr>
        <w:t>الإله</w:t>
      </w:r>
      <w:r w:rsidRPr="006B1200">
        <w:rPr>
          <w:rFonts w:ascii="Traditional Arabic" w:hAnsi="Traditional Arabic" w:cs="Traditional Arabic"/>
          <w:sz w:val="28"/>
          <w:szCs w:val="28"/>
          <w:shd w:val="clear" w:color="auto" w:fill="FFFFFF"/>
          <w:rtl/>
        </w:rPr>
        <w:t xml:space="preserve">، ولا تقول إن التواصل معه والانقطاع عنه سواء. </w:t>
      </w:r>
    </w:p>
    <w:p w14:paraId="313639D1" w14:textId="2D40B42E"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lastRenderedPageBreak/>
        <w:t>"اوليفر لودج</w:t>
      </w:r>
      <w:r w:rsidRPr="006B1200">
        <w:rPr>
          <w:rFonts w:ascii="Traditional Arabic" w:hAnsi="Traditional Arabic" w:cs="Traditional Arabic"/>
          <w:sz w:val="28"/>
          <w:szCs w:val="28"/>
          <w:shd w:val="clear" w:color="auto" w:fill="FFFFFF"/>
          <w:rtl/>
        </w:rPr>
        <w:t>" وهو من أشهر علماء الطبيعة يرد على القائلين بمخالفة الدعاء للسنن الكونية فيقول</w:t>
      </w:r>
      <w:r w:rsidRPr="006B1200">
        <w:rPr>
          <w:rFonts w:ascii="Traditional Arabic" w:hAnsi="Traditional Arabic" w:cs="Traditional Arabic"/>
          <w:sz w:val="28"/>
          <w:szCs w:val="28"/>
          <w:shd w:val="clear" w:color="auto" w:fill="FFFFFF"/>
        </w:rPr>
        <w:t>:</w:t>
      </w:r>
      <w:r w:rsidRPr="006B1200">
        <w:rPr>
          <w:rFonts w:ascii="Traditional Arabic" w:hAnsi="Traditional Arabic" w:cs="Traditional Arabic"/>
          <w:sz w:val="28"/>
          <w:szCs w:val="28"/>
          <w:shd w:val="clear" w:color="auto" w:fill="FFFFFF"/>
          <w:rtl/>
        </w:rPr>
        <w:t xml:space="preserve"> " إنهم يحكمون على الصلاة حكمهم على ظاهرة طبيعية خارجة عن حدود الكون، ولكنها في الواقع ظاهرة كونية يحسب حسابها في أعمال الكون كما يحسب حسابها في سائر الحوادث التي تقع في حياتنا بغير صلاة. وإذا كانت الصلاة تربية نفسية فلماذا يحسب المعترضون أن هذه التربية ليست </w:t>
      </w:r>
      <w:r w:rsidR="00DF794E">
        <w:rPr>
          <w:rFonts w:ascii="Traditional Arabic" w:hAnsi="Traditional Arabic" w:cs="Traditional Arabic"/>
          <w:sz w:val="28"/>
          <w:szCs w:val="28"/>
          <w:shd w:val="clear" w:color="auto" w:fill="FFFFFF"/>
          <w:rtl/>
        </w:rPr>
        <w:t>سببًا</w:t>
      </w:r>
      <w:r w:rsidRPr="006B1200">
        <w:rPr>
          <w:rFonts w:ascii="Traditional Arabic" w:hAnsi="Traditional Arabic" w:cs="Traditional Arabic"/>
          <w:sz w:val="28"/>
          <w:szCs w:val="28"/>
          <w:shd w:val="clear" w:color="auto" w:fill="FFFFFF"/>
          <w:rtl/>
        </w:rPr>
        <w:t xml:space="preserve"> لتحقيق بعض الحوادث كما تسببها كل تربية يتم بها استعداد</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لغاية من الغايات؟".</w:t>
      </w:r>
    </w:p>
    <w:p w14:paraId="0854CC77" w14:textId="5AD5BA5D"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 لا فرق بين صلاة</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لنفسه أو صلاته لغيره أو لربه. </w:t>
      </w:r>
    </w:p>
    <w:p w14:paraId="383493EC" w14:textId="0B7CEFBC"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قلت له: فاقد الشيء لا يعطيه، كيف أطلب من غيري العون وهو لا يستطيع إعانة نفسه، والطلب من الله عز ومن غيره مذلة.  هل يُعقل أن تساوي بين الملك وعامة شعبه بالطلب، فالعقل والمنطق يدحض هذه الفكرة </w:t>
      </w:r>
      <w:r w:rsidR="001861BA">
        <w:rPr>
          <w:rFonts w:ascii="Traditional Arabic" w:hAnsi="Traditional Arabic" w:cs="Traditional Arabic"/>
          <w:sz w:val="28"/>
          <w:szCs w:val="28"/>
          <w:shd w:val="clear" w:color="auto" w:fill="FFFFFF"/>
          <w:rtl/>
        </w:rPr>
        <w:t>تمامًا</w:t>
      </w:r>
      <w:r w:rsidRPr="006B1200">
        <w:rPr>
          <w:rFonts w:ascii="Traditional Arabic" w:hAnsi="Traditional Arabic" w:cs="Traditional Arabic"/>
          <w:sz w:val="28"/>
          <w:szCs w:val="28"/>
          <w:shd w:val="clear" w:color="auto" w:fill="FFFFFF"/>
          <w:rtl/>
        </w:rPr>
        <w:t xml:space="preserve">. </w:t>
      </w:r>
    </w:p>
    <w:p w14:paraId="541BA265" w14:textId="0A3EC9EC"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 الطلب إما أن يكون موافق</w:t>
      </w:r>
      <w:r w:rsidR="00582745">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للإرادة الإلهية فهو محقق بغير طلب، وإما أن يكون مخالف</w:t>
      </w:r>
      <w:r w:rsidR="00582745">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ا للإرادة الإلهية فلا معنى لطلبه. </w:t>
      </w:r>
    </w:p>
    <w:p w14:paraId="4331D87B" w14:textId="33709B19" w:rsidR="00187A82" w:rsidRPr="006B1200" w:rsidRDefault="00187A82" w:rsidP="00A05799">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قلت له:</w:t>
      </w:r>
      <w:r w:rsidRPr="006B1200">
        <w:rPr>
          <w:rFonts w:ascii="Traditional Arabic" w:hAnsi="Traditional Arabic" w:cs="Traditional Arabic"/>
          <w:sz w:val="28"/>
          <w:szCs w:val="28"/>
          <w:shd w:val="clear" w:color="auto" w:fill="FFFFFF"/>
          <w:rtl/>
        </w:rPr>
        <w:t xml:space="preserve"> </w:t>
      </w:r>
      <w:r w:rsidRPr="006B1200">
        <w:rPr>
          <w:rFonts w:ascii="Traditional Arabic" w:hAnsi="Traditional Arabic" w:cs="Traditional Arabic"/>
          <w:sz w:val="28"/>
          <w:szCs w:val="28"/>
          <w:rtl/>
        </w:rPr>
        <w:t>إن إرادة الله متمثلة في خلقه لطبيعة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وإن من طبيعة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طلب الغوث عند الحاجة إليه، وإن طلبه من غير الله عبث مع الإيمان بوجود الإله القادر على كل شيء. </w:t>
      </w:r>
    </w:p>
    <w:p w14:paraId="6A4AADB7" w14:textId="77777777"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قال: إن النواميس الكونية مسألة قديمة حصلت وفرغ الأمر منها. </w:t>
      </w:r>
    </w:p>
    <w:p w14:paraId="4DF726D0" w14:textId="63525616"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قلت له </w:t>
      </w:r>
      <w:proofErr w:type="spellStart"/>
      <w:r w:rsidRPr="006B1200">
        <w:rPr>
          <w:rFonts w:ascii="Traditional Arabic" w:hAnsi="Traditional Arabic" w:cs="Traditional Arabic"/>
          <w:sz w:val="28"/>
          <w:szCs w:val="28"/>
          <w:shd w:val="clear" w:color="auto" w:fill="FFFFFF"/>
          <w:rtl/>
        </w:rPr>
        <w:t>مستطردة</w:t>
      </w:r>
      <w:proofErr w:type="spellEnd"/>
      <w:r w:rsidRPr="006B1200">
        <w:rPr>
          <w:rFonts w:ascii="Traditional Arabic" w:hAnsi="Traditional Arabic" w:cs="Traditional Arabic"/>
          <w:sz w:val="28"/>
          <w:szCs w:val="28"/>
          <w:shd w:val="clear" w:color="auto" w:fill="FFFFFF"/>
          <w:rtl/>
        </w:rPr>
        <w:t>: إن جرس القطار يدق قبل وصوله وليس هو سبب الوصول، وأن ضوء القذيفة يرى عند انفجارها قبل سماع صوتها ولا علاقة بين سبب الرؤية أو السماع. إن قوانين الكون لم تُحصَر جميع عواملها، وأن الحصر الذي وصلنا إليه قد يُع</w:t>
      </w:r>
      <w:r w:rsidR="00450308">
        <w:rPr>
          <w:rFonts w:ascii="Traditional Arabic" w:hAnsi="Traditional Arabic" w:cs="Traditional Arabic" w:hint="cs"/>
          <w:sz w:val="28"/>
          <w:szCs w:val="28"/>
          <w:shd w:val="clear" w:color="auto" w:fill="FFFFFF"/>
          <w:rtl/>
        </w:rPr>
        <w:t>ي</w:t>
      </w:r>
      <w:r w:rsidRPr="006B1200">
        <w:rPr>
          <w:rFonts w:ascii="Traditional Arabic" w:hAnsi="Traditional Arabic" w:cs="Traditional Arabic"/>
          <w:sz w:val="28"/>
          <w:szCs w:val="28"/>
          <w:shd w:val="clear" w:color="auto" w:fill="FFFFFF"/>
          <w:rtl/>
        </w:rPr>
        <w:t xml:space="preserve">ن على تقدير الحوادث المترتبة عليها بالإجمال، ولا يصلح التقدير إلا </w:t>
      </w:r>
      <w:r w:rsidRPr="006B1200">
        <w:rPr>
          <w:rFonts w:ascii="Traditional Arabic" w:hAnsi="Traditional Arabic" w:cs="Traditional Arabic"/>
          <w:sz w:val="28"/>
          <w:szCs w:val="28"/>
          <w:shd w:val="clear" w:color="auto" w:fill="FFFFFF"/>
          <w:rtl/>
        </w:rPr>
        <w:lastRenderedPageBreak/>
        <w:t>بالتقريب</w:t>
      </w:r>
      <w:r w:rsidRPr="006B1200">
        <w:rPr>
          <w:rFonts w:ascii="Traditional Arabic" w:hAnsi="Traditional Arabic" w:cs="Traditional Arabic"/>
          <w:sz w:val="28"/>
          <w:szCs w:val="28"/>
          <w:shd w:val="clear" w:color="auto" w:fill="FFFFFF"/>
        </w:rPr>
        <w:t>.</w:t>
      </w:r>
      <w:r w:rsidRPr="006B1200">
        <w:rPr>
          <w:rFonts w:ascii="Traditional Arabic" w:hAnsi="Traditional Arabic" w:cs="Traditional Arabic"/>
          <w:sz w:val="28"/>
          <w:szCs w:val="28"/>
          <w:shd w:val="clear" w:color="auto" w:fill="FFFFFF"/>
          <w:rtl/>
        </w:rPr>
        <w:t xml:space="preserve"> ومع فتح المجال للعلماء لدراسة الكون الذي لا تحصره ضوابط القوانين، يبقى الله تعالى فعّال</w:t>
      </w:r>
      <w:r w:rsidR="00DE6A04">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لما يريد، والخلق عملية مستمرة وليس بالعملية الآلية التي فرغت منها العناية الإلهية وتركتها هملاً بغير تبديل. وسنة الله لا تبديل لها حق</w:t>
      </w:r>
      <w:r w:rsidR="00582745">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ولكننا لا نعلم من سنة الله إلا ما نهتدي إليه بعقولنا وهداية الله، وقد تكون سنة الله في نصيب</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موقوفة على تربية نفسية عن طريق الصلاة، وقد تكون هذه التربية النفسية </w:t>
      </w:r>
      <w:r w:rsidR="00DF794E">
        <w:rPr>
          <w:rFonts w:ascii="Traditional Arabic" w:hAnsi="Traditional Arabic" w:cs="Traditional Arabic"/>
          <w:sz w:val="28"/>
          <w:szCs w:val="28"/>
          <w:shd w:val="clear" w:color="auto" w:fill="FFFFFF"/>
          <w:rtl/>
        </w:rPr>
        <w:t>سببًا</w:t>
      </w:r>
      <w:r w:rsidRPr="006B1200">
        <w:rPr>
          <w:rFonts w:ascii="Traditional Arabic" w:hAnsi="Traditional Arabic" w:cs="Traditional Arabic"/>
          <w:sz w:val="28"/>
          <w:szCs w:val="28"/>
          <w:shd w:val="clear" w:color="auto" w:fill="FFFFFF"/>
          <w:rtl/>
        </w:rPr>
        <w:t xml:space="preserve"> مشروط</w:t>
      </w:r>
      <w:r w:rsidR="00582745">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ا للسنة الإلهية لا يجوز للمؤمن تعطيله. </w:t>
      </w:r>
    </w:p>
    <w:p w14:paraId="1D98D188" w14:textId="2DFB03B8" w:rsidR="00187A82" w:rsidRPr="006B1200" w:rsidRDefault="00187A82" w:rsidP="00B82F25">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إن الصلاة عند الموحدين من علامات التقدم</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ي في فهم حقائق الكون وفهم الصفات الإلهية، والتواصل مع مصدر كل خير، ولم تُعرف عند المشركين بهذا الشكل، فقد جعلوا صلاتهم من قبيل المساومة، حينما اعتقدوا أن آلهتهم بحاجة إلى قرابينهم. ولا قوام لدين بغير الإيمان بالصلاة على معنى الطلب والدعاء، مع الإيمان برياضتها الروحية وصلتها الوثيقة التي تربط عالم الشهادة بعالم الغيب، وتجعل وجود الإله حقيقة أعلى من حقيقة النواميس أو حقيقة الحوادث الكونية التي تهم</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في مطالب معيشته، كما تهمه في مطالب ضميره</w:t>
      </w:r>
      <w:r w:rsidRPr="006B1200">
        <w:rPr>
          <w:rStyle w:val="FootnoteReference"/>
          <w:rFonts w:ascii="Traditional Arabic" w:hAnsi="Traditional Arabic" w:cs="Traditional Arabic"/>
          <w:sz w:val="28"/>
          <w:szCs w:val="28"/>
          <w:shd w:val="clear" w:color="auto" w:fill="FFFFFF"/>
          <w:rtl/>
        </w:rPr>
        <w:footnoteReference w:id="265"/>
      </w:r>
      <w:r w:rsidRPr="006B1200">
        <w:rPr>
          <w:rFonts w:ascii="Traditional Arabic" w:hAnsi="Traditional Arabic" w:cs="Traditional Arabic"/>
          <w:sz w:val="28"/>
          <w:szCs w:val="28"/>
          <w:shd w:val="clear" w:color="auto" w:fill="FFFFFF"/>
          <w:rtl/>
        </w:rPr>
        <w:t>.</w:t>
      </w:r>
    </w:p>
    <w:p w14:paraId="0AAB0B54" w14:textId="77777777" w:rsidR="00187A82" w:rsidRPr="006B1200" w:rsidRDefault="00187A82" w:rsidP="00B82F25">
      <w:pPr>
        <w:bidi/>
        <w:spacing w:after="0" w:line="240" w:lineRule="auto"/>
        <w:jc w:val="both"/>
        <w:rPr>
          <w:rFonts w:ascii="Traditional Arabic" w:hAnsi="Traditional Arabic" w:cs="Traditional Arabic"/>
          <w:color w:val="00B050"/>
          <w:sz w:val="28"/>
          <w:szCs w:val="28"/>
          <w:rtl/>
        </w:rPr>
      </w:pPr>
      <w:r w:rsidRPr="006B1200">
        <w:rPr>
          <w:rFonts w:ascii="Traditional Arabic" w:hAnsi="Traditional Arabic" w:cs="Traditional Arabic"/>
          <w:b/>
          <w:bCs/>
          <w:color w:val="00B050"/>
          <w:sz w:val="28"/>
          <w:szCs w:val="28"/>
          <w:shd w:val="clear" w:color="auto" w:fill="FFFFFF"/>
          <w:rtl/>
        </w:rPr>
        <w:t>ويُحل لهم الطيبات ويُحرم عليهم الخبائث:</w:t>
      </w:r>
    </w:p>
    <w:p w14:paraId="5EDE3C7A" w14:textId="230DEF1D"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أذكر أنني قد دُهشت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من قصة إسلام زميلة فلبينية لي في العمل عندما قالت لي: إن حيوان الخنزير كان </w:t>
      </w:r>
      <w:r w:rsidR="00DF794E">
        <w:rPr>
          <w:rFonts w:ascii="Traditional Arabic" w:hAnsi="Traditional Arabic" w:cs="Traditional Arabic"/>
          <w:sz w:val="28"/>
          <w:szCs w:val="28"/>
          <w:rtl/>
        </w:rPr>
        <w:t>سببًا</w:t>
      </w:r>
      <w:r w:rsidRPr="006B1200">
        <w:rPr>
          <w:rFonts w:ascii="Traditional Arabic" w:hAnsi="Traditional Arabic" w:cs="Traditional Arabic"/>
          <w:sz w:val="28"/>
          <w:szCs w:val="28"/>
          <w:rtl/>
        </w:rPr>
        <w:t xml:space="preserve"> في إسلامها.</w:t>
      </w:r>
    </w:p>
    <w:p w14:paraId="0EC2FF8C" w14:textId="77777777"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وكيف ذلك؟</w:t>
      </w:r>
    </w:p>
    <w:p w14:paraId="69D24E8F" w14:textId="1E9BBBD5"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قالت: أنا كنت أعرف </w:t>
      </w:r>
      <w:r w:rsidR="003376AF">
        <w:rPr>
          <w:rFonts w:ascii="Traditional Arabic" w:hAnsi="Traditional Arabic" w:cs="Traditional Arabic"/>
          <w:sz w:val="28"/>
          <w:szCs w:val="28"/>
          <w:rtl/>
        </w:rPr>
        <w:t>جيدًا</w:t>
      </w:r>
      <w:r w:rsidRPr="006B1200">
        <w:rPr>
          <w:rFonts w:ascii="Traditional Arabic" w:hAnsi="Traditional Arabic" w:cs="Traditional Arabic"/>
          <w:sz w:val="28"/>
          <w:szCs w:val="28"/>
          <w:rtl/>
        </w:rPr>
        <w:t xml:space="preserve"> أن هذا الحيوان قذر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ويسبب أمراض</w:t>
      </w:r>
      <w:r w:rsidR="00582745">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00582745">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 xml:space="preserve">كثيرة للجسم، ولم أطق هذا الحيوان في حياتي </w:t>
      </w:r>
      <w:r w:rsidR="00354055">
        <w:rPr>
          <w:rFonts w:ascii="Traditional Arabic" w:hAnsi="Traditional Arabic" w:cs="Traditional Arabic"/>
          <w:sz w:val="28"/>
          <w:szCs w:val="28"/>
          <w:rtl/>
        </w:rPr>
        <w:t>أبدًا</w:t>
      </w:r>
      <w:r w:rsidRPr="006B1200">
        <w:rPr>
          <w:rFonts w:ascii="Traditional Arabic" w:hAnsi="Traditional Arabic" w:cs="Traditional Arabic"/>
          <w:sz w:val="28"/>
          <w:szCs w:val="28"/>
          <w:rtl/>
        </w:rPr>
        <w:t xml:space="preserve">، وكنت أكره المسلمين بشدة فقط لاعتقادي أن </w:t>
      </w:r>
      <w:r w:rsidR="00582745">
        <w:rPr>
          <w:rFonts w:ascii="Traditional Arabic" w:hAnsi="Traditional Arabic" w:cs="Traditional Arabic" w:hint="cs"/>
          <w:sz w:val="28"/>
          <w:szCs w:val="28"/>
          <w:rtl/>
        </w:rPr>
        <w:t xml:space="preserve">تناول </w:t>
      </w:r>
      <w:r w:rsidR="00582745" w:rsidRPr="006B1200">
        <w:rPr>
          <w:rFonts w:ascii="Traditional Arabic" w:hAnsi="Traditional Arabic" w:cs="Traditional Arabic"/>
          <w:sz w:val="28"/>
          <w:szCs w:val="28"/>
          <w:rtl/>
        </w:rPr>
        <w:t xml:space="preserve">لحم </w:t>
      </w:r>
      <w:r w:rsidRPr="006B1200">
        <w:rPr>
          <w:rFonts w:ascii="Traditional Arabic" w:hAnsi="Traditional Arabic" w:cs="Traditional Arabic"/>
          <w:sz w:val="28"/>
          <w:szCs w:val="28"/>
          <w:rtl/>
        </w:rPr>
        <w:t>الخنزير مُحر</w:t>
      </w:r>
      <w:r w:rsidR="0024679E">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م في كتابهم لتقديسهم له، وأنهم يعبدونه، إلى </w:t>
      </w:r>
      <w:r w:rsidRPr="006B1200">
        <w:rPr>
          <w:rFonts w:ascii="Traditional Arabic" w:hAnsi="Traditional Arabic" w:cs="Traditional Arabic"/>
          <w:sz w:val="28"/>
          <w:szCs w:val="28"/>
          <w:rtl/>
        </w:rPr>
        <w:lastRenderedPageBreak/>
        <w:t>أن أدركت لاحق</w:t>
      </w:r>
      <w:r w:rsidR="0091010B">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عندما تركتُ الفلبين وعشت في بلد عربي أن </w:t>
      </w:r>
      <w:r w:rsidR="0091010B">
        <w:rPr>
          <w:rFonts w:ascii="Traditional Arabic" w:hAnsi="Traditional Arabic" w:cs="Traditional Arabic" w:hint="cs"/>
          <w:sz w:val="28"/>
          <w:szCs w:val="28"/>
          <w:rtl/>
        </w:rPr>
        <w:t>تناول</w:t>
      </w:r>
      <w:r w:rsidR="0091010B"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rtl/>
        </w:rPr>
        <w:t>لحم الخنزير مُحرَّم عند المسلمين لأنه حيوان قذر ولحمه ضار بالصحة، أدركت حينها عظمة هذا الدين، ودأبت من ذلك الوقت على القراءة والبحث عن هذه الجوهرة المكنونة.</w:t>
      </w:r>
    </w:p>
    <w:p w14:paraId="441CC6B3" w14:textId="2894B4DF"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وأذكر في حوار لي مع برازيلي مهتم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بعقيدة التوحيد، </w:t>
      </w:r>
      <w:r w:rsidR="00CC1367">
        <w:rPr>
          <w:rFonts w:ascii="Traditional Arabic" w:hAnsi="Traditional Arabic" w:cs="Traditional Arabic" w:hint="cs"/>
          <w:sz w:val="28"/>
          <w:szCs w:val="28"/>
          <w:rtl/>
        </w:rPr>
        <w:t>والذي</w:t>
      </w:r>
      <w:r w:rsidRPr="006B1200">
        <w:rPr>
          <w:rFonts w:ascii="Traditional Arabic" w:hAnsi="Traditional Arabic" w:cs="Traditional Arabic"/>
          <w:sz w:val="28"/>
          <w:szCs w:val="28"/>
          <w:rtl/>
        </w:rPr>
        <w:t xml:space="preserve"> كان موضوع تناول لحوم الحيوان قد منعه من اعتناق الإسلام، حيث أنه نباتي، وظن أن باعتناقه الإسلام سوف يُجب</w:t>
      </w:r>
      <w:r w:rsidR="00A53E9F">
        <w:rPr>
          <w:rFonts w:ascii="Traditional Arabic" w:hAnsi="Traditional Arabic" w:cs="Traditional Arabic" w:hint="cs"/>
          <w:sz w:val="28"/>
          <w:szCs w:val="28"/>
          <w:rtl/>
        </w:rPr>
        <w:t>َ</w:t>
      </w:r>
      <w:r w:rsidRPr="006B1200">
        <w:rPr>
          <w:rFonts w:ascii="Traditional Arabic" w:hAnsi="Traditional Arabic" w:cs="Traditional Arabic"/>
          <w:sz w:val="28"/>
          <w:szCs w:val="28"/>
          <w:rtl/>
        </w:rPr>
        <w:t>ر على تناول اللحوم.</w:t>
      </w:r>
    </w:p>
    <w:p w14:paraId="1EFF9972" w14:textId="6BEBA0E8"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فكرة أن تناول اللحوم الحمراء أو البيضاء مسموحة في الإسلام لا تعني أنك مُجبر على تناولها.</w:t>
      </w:r>
    </w:p>
    <w:p w14:paraId="4EAE6AC7" w14:textId="46D30898"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ولماذا سُمِح بها </w:t>
      </w:r>
      <w:r w:rsidR="00660E39" w:rsidRPr="006B1200">
        <w:rPr>
          <w:rFonts w:ascii="Traditional Arabic" w:hAnsi="Traditional Arabic" w:cs="Traditional Arabic" w:hint="cs"/>
          <w:sz w:val="28"/>
          <w:szCs w:val="28"/>
          <w:rtl/>
        </w:rPr>
        <w:t>أصلاً</w:t>
      </w:r>
      <w:r w:rsidR="00660E39">
        <w:rPr>
          <w:rFonts w:ascii="Traditional Arabic" w:hAnsi="Traditional Arabic" w:cs="Traditional Arabic" w:hint="cs"/>
          <w:sz w:val="28"/>
          <w:szCs w:val="28"/>
          <w:rtl/>
        </w:rPr>
        <w:t>؟</w:t>
      </w:r>
    </w:p>
    <w:p w14:paraId="14432F42" w14:textId="7D85D2F0"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اللحوم هي مصدر أساسي للبروتين، </w:t>
      </w:r>
      <w:r w:rsidR="003A369B" w:rsidRPr="006B1200">
        <w:rPr>
          <w:rFonts w:ascii="Traditional Arabic" w:hAnsi="Traditional Arabic" w:cs="Traditional Arabic" w:hint="cs"/>
          <w:sz w:val="28"/>
          <w:szCs w:val="28"/>
          <w:rtl/>
        </w:rPr>
        <w:t>و</w:t>
      </w:r>
      <w:r w:rsidR="003A369B">
        <w:rPr>
          <w:rFonts w:ascii="Traditional Arabic" w:hAnsi="Traditional Arabic" w:cs="Traditional Arabic" w:hint="cs"/>
          <w:sz w:val="28"/>
          <w:szCs w:val="28"/>
          <w:rtl/>
        </w:rPr>
        <w:t>الإنسان</w:t>
      </w:r>
      <w:r w:rsidRPr="006B1200">
        <w:rPr>
          <w:rFonts w:ascii="Traditional Arabic" w:hAnsi="Traditional Arabic" w:cs="Traditional Arabic"/>
          <w:sz w:val="28"/>
          <w:szCs w:val="28"/>
          <w:rtl/>
        </w:rPr>
        <w:t xml:space="preserve"> يملك أسنان مسطحة وأسنان مدببة وهذه الاسنان مناسبة ومهيأة لمضغ وطحن اللحوم. والله خلق للإنسان الأسنان صالحة لأكل النباتات والحيوانات وخلق الجهاز الهضمي صالح لهضم المأكولات النباتية والحيوانية، وهذا دليل على تحليل أكلها.</w:t>
      </w:r>
    </w:p>
    <w:p w14:paraId="7078BE15" w14:textId="77777777"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أليست طريقة الذبح وحشية؟</w:t>
      </w:r>
    </w:p>
    <w:p w14:paraId="632113ED" w14:textId="68BD7031"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طريقة الذبح الإسلامي والتي هي قطع عنق الحيوان بسكين حاد أرحم من الصعق والخنق التي يتعذب بسببها الحيوان، فبمجرد انقطاع تدفق الدم إلى المخ فإن الحيوان لا يشعر بالألم، وانتفاضة الحيوان </w:t>
      </w:r>
      <w:bookmarkStart w:id="55" w:name="_Hlk59545783"/>
      <w:r w:rsidR="009C3024">
        <w:rPr>
          <w:rFonts w:ascii="Traditional Arabic" w:hAnsi="Traditional Arabic" w:cs="Traditional Arabic" w:hint="cs"/>
          <w:sz w:val="28"/>
          <w:szCs w:val="28"/>
          <w:rtl/>
        </w:rPr>
        <w:t>عند ذبحه</w:t>
      </w:r>
      <w:bookmarkEnd w:id="55"/>
      <w:r w:rsidR="009C3024">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ليست بسبب الألم، بل بسبب تدفق الدم السريع</w:t>
      </w:r>
      <w:r w:rsidR="009C3024">
        <w:rPr>
          <w:rFonts w:ascii="Traditional Arabic" w:hAnsi="Traditional Arabic" w:cs="Traditional Arabic" w:hint="cs"/>
          <w:sz w:val="28"/>
          <w:szCs w:val="28"/>
          <w:rtl/>
        </w:rPr>
        <w:t xml:space="preserve"> الذي</w:t>
      </w:r>
      <w:r w:rsidRPr="006B1200">
        <w:rPr>
          <w:rFonts w:ascii="Traditional Arabic" w:hAnsi="Traditional Arabic" w:cs="Traditional Arabic"/>
          <w:sz w:val="28"/>
          <w:szCs w:val="28"/>
          <w:rtl/>
        </w:rPr>
        <w:t xml:space="preserve"> </w:t>
      </w:r>
      <w:r w:rsidR="009C3024">
        <w:rPr>
          <w:rFonts w:ascii="Traditional Arabic" w:hAnsi="Traditional Arabic" w:cs="Traditional Arabic" w:hint="cs"/>
          <w:sz w:val="28"/>
          <w:szCs w:val="28"/>
          <w:rtl/>
        </w:rPr>
        <w:t>ي</w:t>
      </w:r>
      <w:r w:rsidRPr="006B1200">
        <w:rPr>
          <w:rFonts w:ascii="Traditional Arabic" w:hAnsi="Traditional Arabic" w:cs="Traditional Arabic"/>
          <w:sz w:val="28"/>
          <w:szCs w:val="28"/>
          <w:rtl/>
        </w:rPr>
        <w:t>سهل خروج الدم كله إلى الخارج، عكس الطرق الأخرى التي تحبس الدم داخل جسد الحيوان مما يضر بصحة متناولي هذا اللحم.</w:t>
      </w:r>
    </w:p>
    <w:p w14:paraId="0706654F" w14:textId="77777777"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 أليست هذه الحيوانات روح مثلنا؟</w:t>
      </w:r>
    </w:p>
    <w:p w14:paraId="1B6944FE" w14:textId="7071D0BA" w:rsidR="00187A82" w:rsidRPr="006B1200" w:rsidRDefault="00187A82" w:rsidP="00DE4BF2">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هناك فرق، ف</w:t>
      </w:r>
      <w:r w:rsidRPr="006B1200">
        <w:rPr>
          <w:rFonts w:ascii="Traditional Arabic" w:hAnsi="Traditional Arabic" w:cs="Traditional Arabic"/>
          <w:sz w:val="28"/>
          <w:szCs w:val="28"/>
          <w:shd w:val="clear" w:color="auto" w:fill="FFFFFF"/>
          <w:rtl/>
        </w:rPr>
        <w:t>روح الحيوان هي القوة المحركة للجسم، إذا فارقتها بالموت أصبحت جث</w:t>
      </w:r>
      <w:r w:rsidR="00877D53">
        <w:rPr>
          <w:rFonts w:ascii="Traditional Arabic" w:hAnsi="Traditional Arabic" w:cs="Traditional Arabic" w:hint="cs"/>
          <w:sz w:val="28"/>
          <w:szCs w:val="28"/>
          <w:shd w:val="clear" w:color="auto" w:fill="FFFFFF"/>
          <w:rtl/>
        </w:rPr>
        <w:t>ة</w:t>
      </w:r>
      <w:r w:rsidRPr="006B1200">
        <w:rPr>
          <w:rFonts w:ascii="Traditional Arabic" w:hAnsi="Traditional Arabic" w:cs="Traditional Arabic"/>
          <w:sz w:val="28"/>
          <w:szCs w:val="28"/>
          <w:shd w:val="clear" w:color="auto" w:fill="FFFFFF"/>
          <w:rtl/>
        </w:rPr>
        <w:t xml:space="preserve"> هامدة وه</w:t>
      </w:r>
      <w:r w:rsidR="00877D53">
        <w:rPr>
          <w:rFonts w:ascii="Traditional Arabic" w:hAnsi="Traditional Arabic" w:cs="Traditional Arabic" w:hint="cs"/>
          <w:sz w:val="28"/>
          <w:szCs w:val="28"/>
          <w:shd w:val="clear" w:color="auto" w:fill="FFFFFF"/>
          <w:rtl/>
        </w:rPr>
        <w:t>ي عبارة عن</w:t>
      </w:r>
      <w:r w:rsidRPr="006B1200">
        <w:rPr>
          <w:rFonts w:ascii="Traditional Arabic" w:hAnsi="Traditional Arabic" w:cs="Traditional Arabic"/>
          <w:sz w:val="28"/>
          <w:szCs w:val="28"/>
          <w:shd w:val="clear" w:color="auto" w:fill="FFFFFF"/>
          <w:rtl/>
        </w:rPr>
        <w:t xml:space="preserve"> نوع من الحياة، والنبات والأشجار لها نوع من الحياة </w:t>
      </w:r>
      <w:r w:rsidR="001861BA">
        <w:rPr>
          <w:rFonts w:ascii="Traditional Arabic" w:hAnsi="Traditional Arabic" w:cs="Traditional Arabic"/>
          <w:sz w:val="28"/>
          <w:szCs w:val="28"/>
          <w:shd w:val="clear" w:color="auto" w:fill="FFFFFF"/>
          <w:rtl/>
        </w:rPr>
        <w:t>أيضًا</w:t>
      </w:r>
      <w:r w:rsidRPr="006B1200">
        <w:rPr>
          <w:rFonts w:ascii="Traditional Arabic" w:hAnsi="Traditional Arabic" w:cs="Traditional Arabic"/>
          <w:sz w:val="28"/>
          <w:szCs w:val="28"/>
          <w:shd w:val="clear" w:color="auto" w:fill="FFFFFF"/>
          <w:rtl/>
        </w:rPr>
        <w:t xml:space="preserve"> ولا يسمى روح</w:t>
      </w:r>
      <w:r w:rsidR="00877D53">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وإنما يسمى حياة تسري في أجزائه بالماء إذا فارقه ذبل وسقط.</w:t>
      </w:r>
    </w:p>
    <w:p w14:paraId="30888E14" w14:textId="77777777" w:rsidR="00187A82" w:rsidRPr="00FE3691" w:rsidRDefault="00187A82" w:rsidP="00B82F25">
      <w:pPr>
        <w:bidi/>
        <w:spacing w:after="0" w:line="240" w:lineRule="auto"/>
        <w:jc w:val="both"/>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 وَجَعَلْنَا مِنَ الْمَاء كُلَّ شَيْءٍ حَيٍّ أَفَلَا يُؤْمِنُونَ" </w:t>
      </w:r>
      <w:r w:rsidRPr="0028717B">
        <w:rPr>
          <w:rStyle w:val="FootnoteReference"/>
          <w:rFonts w:ascii="Traditional Arabic" w:hAnsi="Traditional Arabic" w:cs="Arabic Typesetting"/>
          <w:bCs/>
          <w:color w:val="002060"/>
          <w:sz w:val="28"/>
          <w:szCs w:val="28"/>
          <w:shd w:val="clear" w:color="auto" w:fill="FFFFFF"/>
          <w:rtl/>
        </w:rPr>
        <w:footnoteReference w:id="266"/>
      </w:r>
      <w:r w:rsidRPr="0028717B">
        <w:rPr>
          <w:rFonts w:ascii="Traditional Arabic" w:hAnsi="Traditional Arabic" w:cs="Arabic Typesetting"/>
          <w:bCs/>
          <w:color w:val="002060"/>
          <w:sz w:val="28"/>
          <w:szCs w:val="28"/>
          <w:shd w:val="clear" w:color="auto" w:fill="FFFFFF"/>
          <w:rtl/>
        </w:rPr>
        <w:t>.</w:t>
      </w:r>
    </w:p>
    <w:p w14:paraId="01BF6BE3" w14:textId="4D781A7E" w:rsidR="00187A82" w:rsidRPr="006B1200" w:rsidRDefault="00187A82" w:rsidP="00B82F25">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ولكنها ليست كروح</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التي نُسبت إلى الله</w:t>
      </w:r>
      <w:r w:rsidRPr="006B1200">
        <w:rPr>
          <w:rFonts w:ascii="Traditional Arabic" w:hAnsi="Traditional Arabic" w:cs="Traditional Arabic"/>
          <w:sz w:val="28"/>
          <w:szCs w:val="28"/>
          <w:shd w:val="clear" w:color="auto" w:fill="FFFFFF"/>
        </w:rPr>
        <w:t> </w:t>
      </w:r>
      <w:r w:rsidRPr="006B1200">
        <w:rPr>
          <w:rFonts w:ascii="Traditional Arabic" w:hAnsi="Traditional Arabic" w:cs="Traditional Arabic"/>
          <w:sz w:val="28"/>
          <w:szCs w:val="28"/>
          <w:shd w:val="clear" w:color="auto" w:fill="FFFFFF"/>
          <w:rtl/>
        </w:rPr>
        <w:t>لغرض التَّكريم والتَّشريف، ولا يعرف كنهها إلا الله ولا تخص إلا</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فروح</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عبارة عن أمر إلهي ليس مطلوب</w:t>
      </w:r>
      <w:r w:rsidR="001959BC">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من</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فهم جوهره، وهي عبارة عن اندماج القوة المحركة للجسم ومضاف إليها القوى المفكرة (العقل)، والإدراك والعلم والإيمان وهذا الذي ميزها عن روح الحيوانات.</w:t>
      </w:r>
    </w:p>
    <w:p w14:paraId="7E01AC87" w14:textId="7B36D50E" w:rsidR="00566DC2" w:rsidRPr="006B1200" w:rsidRDefault="00187A82" w:rsidP="00524ED1">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shd w:val="clear" w:color="auto" w:fill="FFFFFF"/>
          <w:rtl/>
        </w:rPr>
        <w:t xml:space="preserve">فللإنسان </w:t>
      </w:r>
      <w:r w:rsidRPr="006B1200">
        <w:rPr>
          <w:rFonts w:ascii="Traditional Arabic" w:hAnsi="Traditional Arabic" w:cs="Traditional Arabic"/>
          <w:sz w:val="28"/>
          <w:szCs w:val="28"/>
          <w:rtl/>
        </w:rPr>
        <w:t>طبيعة خارجية ظاهرة وهي الجسد</w:t>
      </w:r>
      <w:r w:rsidR="00DB5A98">
        <w:rPr>
          <w:rFonts w:ascii="Traditional Arabic" w:hAnsi="Traditional Arabic" w:cs="Traditional Arabic" w:hint="cs"/>
          <w:sz w:val="28"/>
          <w:szCs w:val="28"/>
          <w:rtl/>
        </w:rPr>
        <w:t xml:space="preserve">، والتي </w:t>
      </w:r>
      <w:r w:rsidRPr="006B1200">
        <w:rPr>
          <w:rFonts w:ascii="Traditional Arabic" w:hAnsi="Traditional Arabic" w:cs="Traditional Arabic"/>
          <w:sz w:val="28"/>
          <w:szCs w:val="28"/>
          <w:rtl/>
        </w:rPr>
        <w:t>تتصف بكل صفات المادة</w:t>
      </w:r>
      <w:r w:rsidR="00DB5A98">
        <w:rPr>
          <w:rFonts w:ascii="Traditional Arabic" w:hAnsi="Traditional Arabic" w:cs="Traditional Arabic" w:hint="cs"/>
          <w:sz w:val="28"/>
          <w:szCs w:val="28"/>
          <w:rtl/>
        </w:rPr>
        <w:t xml:space="preserve"> و</w:t>
      </w:r>
      <w:r w:rsidRPr="006B1200">
        <w:rPr>
          <w:rFonts w:ascii="Traditional Arabic" w:hAnsi="Traditional Arabic" w:cs="Traditional Arabic"/>
          <w:sz w:val="28"/>
          <w:szCs w:val="28"/>
          <w:rtl/>
        </w:rPr>
        <w:t xml:space="preserve">قابلة للوزن والقياس، وطبيعة </w:t>
      </w:r>
      <w:r w:rsidR="00E468B5">
        <w:rPr>
          <w:rFonts w:ascii="Traditional Arabic" w:hAnsi="Traditional Arabic" w:cs="Traditional Arabic" w:hint="cs"/>
          <w:sz w:val="28"/>
          <w:szCs w:val="28"/>
          <w:rtl/>
        </w:rPr>
        <w:t>أ</w:t>
      </w:r>
      <w:r w:rsidRPr="006B1200">
        <w:rPr>
          <w:rFonts w:ascii="Traditional Arabic" w:hAnsi="Traditional Arabic" w:cs="Traditional Arabic"/>
          <w:sz w:val="28"/>
          <w:szCs w:val="28"/>
          <w:rtl/>
        </w:rPr>
        <w:t>خرى مخالفة تمام</w:t>
      </w:r>
      <w:r w:rsidR="001959B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للأولى تتصف بالسكون واللازمان ولا مكان. </w:t>
      </w:r>
    </w:p>
    <w:p w14:paraId="707AEEC6" w14:textId="77777777" w:rsidR="00187A82" w:rsidRPr="006B1200" w:rsidRDefault="00187A82" w:rsidP="003B59F3">
      <w:pPr>
        <w:bidi/>
        <w:spacing w:after="0" w:line="240" w:lineRule="auto"/>
        <w:jc w:val="both"/>
        <w:rPr>
          <w:rFonts w:ascii="Traditional Arabic" w:hAnsi="Traditional Arabic" w:cs="Traditional Arabic"/>
          <w:b/>
          <w:bCs/>
          <w:sz w:val="28"/>
          <w:szCs w:val="28"/>
          <w:rtl/>
        </w:rPr>
      </w:pPr>
      <w:r w:rsidRPr="006B1200">
        <w:rPr>
          <w:rFonts w:ascii="Traditional Arabic" w:hAnsi="Traditional Arabic" w:cs="Traditional Arabic"/>
          <w:sz w:val="28"/>
          <w:szCs w:val="28"/>
          <w:rtl/>
        </w:rPr>
        <w:t>قال: إن هذه الطبيعة المفروض أن تكون حسب فهمي تابعة للجسد؟</w:t>
      </w:r>
    </w:p>
    <w:p w14:paraId="37271D6A" w14:textId="77777777" w:rsidR="001A5FF7"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الجسد هو التابع لها، لأننا عندما نصوم في رمضان مثلاً، ما الذي يحثنا على الصبر والامتناع عن الأكل، فهذا بسبب دافع قوي داخل أنفسنا يدفعنا لاتخاذ هذا القرار. </w:t>
      </w:r>
    </w:p>
    <w:p w14:paraId="72A02C2B" w14:textId="7777777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لماذا لا نشعر بها؟ </w:t>
      </w:r>
    </w:p>
    <w:p w14:paraId="05CB6476" w14:textId="7777777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 عندما نستعمل المصعد مثلاً، لا نشعر به أثناء حركته لأننا أصبحنا جزء منه، ولا يمكننا الشعور به إلا عندما يبدأ بالحركة أو عندما يتوقف.</w:t>
      </w:r>
    </w:p>
    <w:p w14:paraId="66D9B9A3" w14:textId="7777777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وما هي النفس؟</w:t>
      </w:r>
    </w:p>
    <w:p w14:paraId="49B399F3" w14:textId="1B9D41B9"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النفس هي نتاج التقاء الروح بالجسد، يُعرَّف</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فيها بروحه وو</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نه وأحاسيسه ومدركاته، فهي ذاته</w:t>
      </w:r>
      <w:r w:rsidR="00720FA7">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التي تحمل قوى الخير والشر، والتي يرتكب بسببها</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الذنوب أو يحرص على الطاعة.</w:t>
      </w:r>
    </w:p>
    <w:p w14:paraId="0A25E329" w14:textId="6729C29A"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ما هو</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w:t>
      </w:r>
    </w:p>
    <w:p w14:paraId="6A88543D" w14:textId="4F7238B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هو الشخصية البشرية بكليتها</w:t>
      </w:r>
      <w:r w:rsidR="00B7091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لحم</w:t>
      </w:r>
      <w:r w:rsidR="001959B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ودم</w:t>
      </w:r>
      <w:r w:rsidR="001959B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وشخصية.</w:t>
      </w:r>
    </w:p>
    <w:p w14:paraId="0B1498C8" w14:textId="7777777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وما الفرق بين ال</w:t>
      </w:r>
      <w:r w:rsidR="005B6FC2">
        <w:rPr>
          <w:rFonts w:ascii="Traditional Arabic" w:hAnsi="Traditional Arabic" w:cs="Traditional Arabic" w:hint="cs"/>
          <w:sz w:val="28"/>
          <w:szCs w:val="28"/>
          <w:rtl/>
        </w:rPr>
        <w:t>م</w:t>
      </w:r>
      <w:r w:rsidRPr="006B1200">
        <w:rPr>
          <w:rFonts w:ascii="Traditional Arabic" w:hAnsi="Traditional Arabic" w:cs="Traditional Arabic"/>
          <w:sz w:val="28"/>
          <w:szCs w:val="28"/>
          <w:rtl/>
        </w:rPr>
        <w:t>لَك والجن والشيطان؟</w:t>
      </w:r>
    </w:p>
    <w:p w14:paraId="3035E45C" w14:textId="2CD77F5E"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قلت له: أما الملائكة</w:t>
      </w:r>
      <w:r w:rsidR="003A41FE">
        <w:rPr>
          <w:rFonts w:ascii="Traditional Arabic" w:hAnsi="Traditional Arabic" w:cs="Traditional Arabic" w:hint="cs"/>
          <w:sz w:val="28"/>
          <w:szCs w:val="28"/>
          <w:rtl/>
        </w:rPr>
        <w:t>،</w:t>
      </w:r>
      <w:r w:rsidRPr="006B1200">
        <w:rPr>
          <w:rFonts w:ascii="Traditional Arabic" w:hAnsi="Traditional Arabic" w:cs="Traditional Arabic"/>
          <w:sz w:val="28"/>
          <w:szCs w:val="28"/>
          <w:shd w:val="clear" w:color="auto" w:fill="FFFFFF"/>
          <w:rtl/>
        </w:rPr>
        <w:t xml:space="preserve"> فهم خلق من خلق الله </w:t>
      </w:r>
      <w:r w:rsidR="001861BA">
        <w:rPr>
          <w:rFonts w:ascii="Traditional Arabic" w:hAnsi="Traditional Arabic" w:cs="Traditional Arabic"/>
          <w:sz w:val="28"/>
          <w:szCs w:val="28"/>
          <w:shd w:val="clear" w:color="auto" w:fill="FFFFFF"/>
          <w:rtl/>
        </w:rPr>
        <w:t>أيضًا</w:t>
      </w:r>
      <w:r w:rsidRPr="006B1200">
        <w:rPr>
          <w:rFonts w:ascii="Traditional Arabic" w:hAnsi="Traditional Arabic" w:cs="Traditional Arabic"/>
          <w:sz w:val="28"/>
          <w:szCs w:val="28"/>
          <w:shd w:val="clear" w:color="auto" w:fill="FFFFFF"/>
          <w:rtl/>
        </w:rPr>
        <w:t xml:space="preserve"> ولكن خلق عظيم، خُلقوا من نور، مجبولون على الخير، مطيعون لأوامر الله سبحانه مسبحون عابدون لا يسأمون ولا يفترون</w:t>
      </w:r>
      <w:r w:rsidRPr="006B1200">
        <w:rPr>
          <w:rFonts w:ascii="Traditional Arabic" w:hAnsi="Traditional Arabic" w:cs="Traditional Arabic"/>
          <w:sz w:val="28"/>
          <w:szCs w:val="28"/>
          <w:shd w:val="clear" w:color="auto" w:fill="FFFFFF"/>
        </w:rPr>
        <w:t>.</w:t>
      </w:r>
    </w:p>
    <w:p w14:paraId="1E865DA3" w14:textId="77777777" w:rsidR="00187A82" w:rsidRPr="00FE3691" w:rsidRDefault="00187A82" w:rsidP="003B59F3">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"يُسَبِّحُونَ اللَّيْلَ وَالنَّهَارَ لَا يَفْتُرُونَ"</w:t>
      </w:r>
      <w:r w:rsidRPr="0028717B">
        <w:rPr>
          <w:rStyle w:val="FootnoteReference"/>
          <w:rFonts w:ascii="Traditional Arabic" w:hAnsi="Traditional Arabic" w:cs="Arabic Typesetting"/>
          <w:bCs/>
          <w:color w:val="002060"/>
          <w:sz w:val="28"/>
          <w:szCs w:val="28"/>
          <w:rtl/>
        </w:rPr>
        <w:footnoteReference w:id="267"/>
      </w:r>
      <w:r w:rsidRPr="0028717B">
        <w:rPr>
          <w:rFonts w:ascii="Traditional Arabic" w:hAnsi="Traditional Arabic" w:cs="Arabic Typesetting"/>
          <w:bCs/>
          <w:color w:val="002060"/>
          <w:sz w:val="28"/>
          <w:szCs w:val="28"/>
          <w:rtl/>
        </w:rPr>
        <w:t> </w:t>
      </w:r>
      <w:r w:rsidRPr="00FE3691">
        <w:rPr>
          <w:rFonts w:ascii="Traditional Arabic" w:hAnsi="Traditional Arabic" w:cs="Arabic Typesetting"/>
          <w:b/>
          <w:bCs/>
          <w:color w:val="002060"/>
          <w:sz w:val="28"/>
          <w:szCs w:val="28"/>
          <w:rtl/>
        </w:rPr>
        <w:t>.</w:t>
      </w:r>
    </w:p>
    <w:p w14:paraId="23C3033E" w14:textId="77777777" w:rsidR="003B59F3" w:rsidRPr="00B70913" w:rsidRDefault="003B59F3" w:rsidP="003B59F3">
      <w:pPr>
        <w:bidi/>
        <w:spacing w:after="0" w:line="240" w:lineRule="auto"/>
        <w:jc w:val="both"/>
        <w:rPr>
          <w:rFonts w:ascii="Traditional Arabic" w:hAnsi="Traditional Arabic" w:cs="Arabic Typesetting"/>
          <w:b/>
          <w:bCs/>
          <w:color w:val="002060"/>
          <w:sz w:val="4"/>
          <w:szCs w:val="4"/>
          <w:shd w:val="clear" w:color="auto" w:fill="FFFFFF"/>
          <w:rtl/>
        </w:rPr>
      </w:pPr>
    </w:p>
    <w:p w14:paraId="0B6030E0" w14:textId="77777777" w:rsidR="00187A82" w:rsidRPr="006B1200" w:rsidRDefault="00187A82" w:rsidP="003B59F3">
      <w:pPr>
        <w:bidi/>
        <w:spacing w:after="0" w:line="240" w:lineRule="auto"/>
        <w:jc w:val="both"/>
        <w:rPr>
          <w:rFonts w:ascii="Traditional Arabic" w:hAnsi="Traditional Arabic" w:cs="Traditional Arabic"/>
          <w:b/>
          <w:bCs/>
          <w:sz w:val="28"/>
          <w:szCs w:val="28"/>
          <w:shd w:val="clear" w:color="auto" w:fill="FFFFFF"/>
          <w:rtl/>
        </w:rPr>
      </w:pPr>
      <w:r w:rsidRPr="00FE3691">
        <w:rPr>
          <w:rFonts w:ascii="Traditional Arabic" w:hAnsi="Traditional Arabic" w:cs="Arabic Typesetting"/>
          <w:b/>
          <w:bCs/>
          <w:color w:val="002060"/>
          <w:sz w:val="28"/>
          <w:szCs w:val="28"/>
          <w:rtl/>
        </w:rPr>
        <w:t xml:space="preserve">"...لَّا يَعْصُونَ اللَّهَ مَا أَمَرَهُمْ وَيَفْعَلُونَ مَا يُؤْمَرُونَ </w:t>
      </w:r>
      <w:r w:rsidRPr="00FE3691">
        <w:rPr>
          <w:rFonts w:ascii="Traditional Arabic" w:hAnsi="Traditional Arabic" w:cs="Arabic Typesetting"/>
          <w:b/>
          <w:bCs/>
          <w:color w:val="002060"/>
          <w:sz w:val="28"/>
          <w:szCs w:val="28"/>
          <w:shd w:val="clear" w:color="auto" w:fill="FFFFFF"/>
          <w:rtl/>
        </w:rPr>
        <w:t>"</w:t>
      </w:r>
      <w:r w:rsidRPr="0028717B">
        <w:rPr>
          <w:rStyle w:val="FootnoteReference"/>
          <w:rFonts w:ascii="Traditional Arabic" w:hAnsi="Traditional Arabic" w:cs="Arabic Typesetting"/>
          <w:bCs/>
          <w:color w:val="002060"/>
          <w:sz w:val="28"/>
          <w:szCs w:val="28"/>
          <w:shd w:val="clear" w:color="auto" w:fill="FFFFFF"/>
          <w:rtl/>
        </w:rPr>
        <w:footnoteReference w:id="268"/>
      </w:r>
      <w:r w:rsidRPr="0028717B">
        <w:rPr>
          <w:rFonts w:ascii="Traditional Arabic" w:hAnsi="Traditional Arabic" w:cs="Arabic Typesetting"/>
          <w:bCs/>
          <w:color w:val="002060"/>
          <w:sz w:val="28"/>
          <w:szCs w:val="28"/>
          <w:shd w:val="clear" w:color="auto" w:fill="FFFFFF"/>
          <w:rtl/>
        </w:rPr>
        <w:t>.</w:t>
      </w:r>
      <w:r w:rsidRPr="006B1200">
        <w:rPr>
          <w:rFonts w:ascii="Traditional Arabic" w:hAnsi="Traditional Arabic" w:cs="Traditional Arabic"/>
          <w:b/>
          <w:bCs/>
          <w:sz w:val="28"/>
          <w:szCs w:val="28"/>
          <w:shd w:val="clear" w:color="auto" w:fill="FFFFFF"/>
          <w:rtl/>
        </w:rPr>
        <w:t xml:space="preserve"> </w:t>
      </w:r>
    </w:p>
    <w:p w14:paraId="043FC291" w14:textId="10AE54CF"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والإيمان بهم مشترك بين المسلمين واليهود والنصارى، ومنهم جبريل الذي خصه الله بالوساطة بينه وبين رسله، فكان ينزل بالوحي إليهم</w:t>
      </w:r>
      <w:r w:rsidR="00B455C9">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و</w:t>
      </w:r>
      <w:r w:rsidR="00B455C9" w:rsidRPr="006B1200">
        <w:rPr>
          <w:rFonts w:ascii="Traditional Arabic" w:hAnsi="Traditional Arabic" w:cs="Traditional Arabic"/>
          <w:sz w:val="28"/>
          <w:szCs w:val="28"/>
          <w:shd w:val="clear" w:color="auto" w:fill="FFFFFF"/>
          <w:rtl/>
        </w:rPr>
        <w:t xml:space="preserve">منهم </w:t>
      </w:r>
      <w:r w:rsidR="00B455C9">
        <w:rPr>
          <w:rFonts w:ascii="Traditional Arabic" w:hAnsi="Traditional Arabic" w:cs="Traditional Arabic" w:hint="cs"/>
          <w:sz w:val="28"/>
          <w:szCs w:val="28"/>
          <w:shd w:val="clear" w:color="auto" w:fill="FFFFFF"/>
          <w:rtl/>
        </w:rPr>
        <w:t xml:space="preserve">أيضًا </w:t>
      </w:r>
      <w:r w:rsidRPr="006B1200">
        <w:rPr>
          <w:rFonts w:ascii="Traditional Arabic" w:hAnsi="Traditional Arabic" w:cs="Traditional Arabic"/>
          <w:sz w:val="28"/>
          <w:szCs w:val="28"/>
          <w:shd w:val="clear" w:color="auto" w:fill="FFFFFF"/>
          <w:rtl/>
        </w:rPr>
        <w:t>ميكائيل، ومهمته هي</w:t>
      </w:r>
      <w:r w:rsidR="00E468B5">
        <w:rPr>
          <w:rFonts w:ascii="Traditional Arabic" w:hAnsi="Traditional Arabic" w:cs="Traditional Arabic" w:hint="cs"/>
          <w:sz w:val="28"/>
          <w:szCs w:val="28"/>
          <w:shd w:val="clear" w:color="auto" w:fill="FFFFFF"/>
          <w:rtl/>
        </w:rPr>
        <w:t xml:space="preserve"> </w:t>
      </w:r>
      <w:r w:rsidR="005126BC">
        <w:rPr>
          <w:rFonts w:ascii="Traditional Arabic" w:hAnsi="Traditional Arabic" w:cs="Traditional Arabic" w:hint="cs"/>
          <w:sz w:val="28"/>
          <w:szCs w:val="28"/>
          <w:shd w:val="clear" w:color="auto" w:fill="FFFFFF"/>
          <w:rtl/>
        </w:rPr>
        <w:t>إنزال</w:t>
      </w:r>
      <w:r w:rsidR="00B455C9">
        <w:rPr>
          <w:rFonts w:ascii="Traditional Arabic" w:hAnsi="Traditional Arabic" w:cs="Traditional Arabic" w:hint="cs"/>
          <w:sz w:val="28"/>
          <w:szCs w:val="28"/>
          <w:shd w:val="clear" w:color="auto" w:fill="FFFFFF"/>
          <w:rtl/>
        </w:rPr>
        <w:t xml:space="preserve"> </w:t>
      </w:r>
      <w:r w:rsidRPr="006B1200">
        <w:rPr>
          <w:rFonts w:ascii="Traditional Arabic" w:hAnsi="Traditional Arabic" w:cs="Traditional Arabic"/>
          <w:sz w:val="28"/>
          <w:szCs w:val="28"/>
          <w:shd w:val="clear" w:color="auto" w:fill="FFFFFF"/>
          <w:rtl/>
        </w:rPr>
        <w:t>المطر</w:t>
      </w:r>
      <w:r w:rsidR="00B455C9">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واسرافيل، ومهمته هي النفخ في الصور يوم القيامة، وغيرهم.</w:t>
      </w:r>
    </w:p>
    <w:p w14:paraId="1D17E934" w14:textId="2ADC6C4B"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 xml:space="preserve">قلت له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أما الجن فهو عالم من عالم الغيب يعيشون معنا في هذه الأرض، وهم مكلفون بطاعة الله ونُهوا عن معصيته، مثل الإنس، لكننا لا نراهم،</w:t>
      </w:r>
      <w:r w:rsidRPr="006B1200">
        <w:rPr>
          <w:rFonts w:ascii="Traditional Arabic" w:hAnsi="Traditional Arabic" w:cs="Traditional Arabic"/>
          <w:sz w:val="28"/>
          <w:szCs w:val="28"/>
          <w:shd w:val="clear" w:color="auto" w:fill="FFFFFF"/>
          <w:rtl/>
        </w:rPr>
        <w:t xml:space="preserve"> وقد </w:t>
      </w:r>
      <w:r w:rsidRPr="006B1200">
        <w:rPr>
          <w:rFonts w:ascii="Traditional Arabic" w:hAnsi="Traditional Arabic" w:cs="Traditional Arabic"/>
          <w:sz w:val="28"/>
          <w:szCs w:val="28"/>
          <w:shd w:val="clear" w:color="auto" w:fill="FFFFFF"/>
          <w:rtl/>
        </w:rPr>
        <w:lastRenderedPageBreak/>
        <w:t>خُلقوا من نار</w:t>
      </w:r>
      <w:r w:rsidRPr="006B1200">
        <w:rPr>
          <w:rFonts w:ascii="Traditional Arabic" w:hAnsi="Traditional Arabic" w:cs="Traditional Arabic"/>
          <w:sz w:val="28"/>
          <w:szCs w:val="28"/>
          <w:rtl/>
        </w:rPr>
        <w:t xml:space="preserve"> وخُلق</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من طين.</w:t>
      </w:r>
      <w:r w:rsidRPr="006B1200">
        <w:rPr>
          <w:rFonts w:ascii="Traditional Arabic" w:hAnsi="Traditional Arabic" w:cs="Traditional Arabic"/>
          <w:sz w:val="28"/>
          <w:szCs w:val="28"/>
          <w:shd w:val="clear" w:color="auto" w:fill="FFFFFF"/>
          <w:rtl/>
        </w:rPr>
        <w:t xml:space="preserve"> وذكر الله قصص</w:t>
      </w:r>
      <w:r w:rsidR="00E86CF6">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تُبين مدى قوة الجن وقدرتهم، من ذلك قدرتهم على التأثير بالوسوسة أو الإيحاء دون تدخل مادي، لكنهم لا يعلمون الغيب ولا يقدرون على إيذاء المؤمن القوي الإيمان.</w:t>
      </w:r>
    </w:p>
    <w:p w14:paraId="395A3008" w14:textId="77777777" w:rsidR="003B59F3" w:rsidRPr="006B1200" w:rsidRDefault="003B59F3" w:rsidP="003B59F3">
      <w:pPr>
        <w:bidi/>
        <w:spacing w:after="0" w:line="240" w:lineRule="auto"/>
        <w:jc w:val="both"/>
        <w:rPr>
          <w:rFonts w:ascii="Traditional Arabic" w:hAnsi="Traditional Arabic" w:cs="Traditional Arabic"/>
          <w:sz w:val="8"/>
          <w:szCs w:val="8"/>
          <w:shd w:val="clear" w:color="auto" w:fill="FFFFFF"/>
          <w:rtl/>
        </w:rPr>
      </w:pPr>
    </w:p>
    <w:p w14:paraId="53F168F7" w14:textId="77777777" w:rsidR="00187A82" w:rsidRPr="00FE3691" w:rsidRDefault="00187A82" w:rsidP="003B59F3">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shd w:val="clear" w:color="auto" w:fill="FFFFFF"/>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b/>
          <w:bCs/>
          <w:color w:val="002060"/>
          <w:sz w:val="28"/>
          <w:szCs w:val="28"/>
          <w:shd w:val="clear" w:color="auto" w:fill="FFFFFF"/>
          <w:rtl/>
        </w:rPr>
        <w:t xml:space="preserve">وَإِنَّ الشَّيَاطِينَ </w:t>
      </w:r>
      <w:proofErr w:type="spellStart"/>
      <w:r w:rsidRPr="00FE3691">
        <w:rPr>
          <w:rFonts w:ascii="Traditional Arabic" w:hAnsi="Traditional Arabic" w:cs="Arabic Typesetting"/>
          <w:b/>
          <w:bCs/>
          <w:color w:val="002060"/>
          <w:sz w:val="28"/>
          <w:szCs w:val="28"/>
          <w:shd w:val="clear" w:color="auto" w:fill="FFFFFF"/>
          <w:rtl/>
        </w:rPr>
        <w:t>لَيُوحُونَ</w:t>
      </w:r>
      <w:proofErr w:type="spellEnd"/>
      <w:r w:rsidRPr="00FE3691">
        <w:rPr>
          <w:rFonts w:ascii="Traditional Arabic" w:hAnsi="Traditional Arabic" w:cs="Arabic Typesetting"/>
          <w:b/>
          <w:bCs/>
          <w:color w:val="002060"/>
          <w:sz w:val="28"/>
          <w:szCs w:val="28"/>
          <w:shd w:val="clear" w:color="auto" w:fill="FFFFFF"/>
          <w:rtl/>
        </w:rPr>
        <w:t xml:space="preserve"> </w:t>
      </w:r>
      <w:proofErr w:type="spellStart"/>
      <w:r w:rsidRPr="00FE3691">
        <w:rPr>
          <w:rFonts w:ascii="Traditional Arabic" w:hAnsi="Traditional Arabic" w:cs="Arabic Typesetting"/>
          <w:b/>
          <w:bCs/>
          <w:color w:val="002060"/>
          <w:sz w:val="28"/>
          <w:szCs w:val="28"/>
          <w:shd w:val="clear" w:color="auto" w:fill="FFFFFF"/>
          <w:rtl/>
        </w:rPr>
        <w:t>إِلَىٰ</w:t>
      </w:r>
      <w:proofErr w:type="spellEnd"/>
      <w:r w:rsidRPr="00FE3691">
        <w:rPr>
          <w:rFonts w:ascii="Traditional Arabic" w:hAnsi="Traditional Arabic" w:cs="Arabic Typesetting"/>
          <w:b/>
          <w:bCs/>
          <w:color w:val="002060"/>
          <w:sz w:val="28"/>
          <w:szCs w:val="28"/>
          <w:shd w:val="clear" w:color="auto" w:fill="FFFFFF"/>
          <w:rtl/>
        </w:rPr>
        <w:t xml:space="preserve"> أَوْلِيَائِهِمْ لِيُجَادِلُوكُمْ ..."</w:t>
      </w:r>
      <w:r w:rsidRPr="0028717B">
        <w:rPr>
          <w:rStyle w:val="FootnoteReference"/>
          <w:rFonts w:ascii="Traditional Arabic" w:hAnsi="Traditional Arabic" w:cs="Arabic Typesetting"/>
          <w:bCs/>
          <w:color w:val="002060"/>
          <w:sz w:val="28"/>
          <w:szCs w:val="28"/>
          <w:shd w:val="clear" w:color="auto" w:fill="FFFFFF"/>
          <w:rtl/>
        </w:rPr>
        <w:footnoteReference w:id="269"/>
      </w:r>
      <w:r w:rsidRPr="0028717B">
        <w:rPr>
          <w:rFonts w:ascii="Traditional Arabic" w:hAnsi="Traditional Arabic" w:cs="Arabic Typesetting"/>
          <w:bCs/>
          <w:color w:val="002060"/>
          <w:sz w:val="28"/>
          <w:szCs w:val="28"/>
          <w:shd w:val="clear" w:color="auto" w:fill="FFFFFF"/>
          <w:rtl/>
        </w:rPr>
        <w:t xml:space="preserve"> </w:t>
      </w:r>
      <w:r w:rsidRPr="00FE3691">
        <w:rPr>
          <w:rFonts w:ascii="Traditional Arabic" w:hAnsi="Traditional Arabic" w:cs="Arabic Typesetting"/>
          <w:b/>
          <w:bCs/>
          <w:color w:val="002060"/>
          <w:sz w:val="28"/>
          <w:szCs w:val="28"/>
          <w:shd w:val="clear" w:color="auto" w:fill="FFFFFF"/>
          <w:rtl/>
        </w:rPr>
        <w:t>.</w:t>
      </w:r>
    </w:p>
    <w:p w14:paraId="6F549F33" w14:textId="0023BFD7"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والشيطان</w:t>
      </w:r>
      <w:r w:rsidR="003A41FE">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shd w:val="clear" w:color="auto" w:fill="FFFFFF"/>
          <w:rtl/>
        </w:rPr>
        <w:t xml:space="preserve">هو كل عاتٍ متمرد سواء من الإنس أو الجن. </w:t>
      </w:r>
    </w:p>
    <w:p w14:paraId="1C6C4EB5" w14:textId="341382BE"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أليست ذنوب</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من الشيطان؟</w:t>
      </w:r>
    </w:p>
    <w:p w14:paraId="02142DE1" w14:textId="32504D65" w:rsidR="00187A82"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هناك نوعان من الذنوب، ذنوب النفس وذنوب تُرتكب بسبب وسوسة الشيطان. </w:t>
      </w:r>
    </w:p>
    <w:p w14:paraId="5B30C616" w14:textId="64C73F06"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وأيهما أخطر على</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وكيف نستطيع التفريق بينهما؟</w:t>
      </w:r>
    </w:p>
    <w:p w14:paraId="792C206B" w14:textId="77777777"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النفس أخطر بكثير إن لم تُجاهَد كما يُفطم الطفل الصغير عن الرضاعة بالتدريج وبالترويض.</w:t>
      </w:r>
    </w:p>
    <w:p w14:paraId="2CE4A554" w14:textId="2D8C72B0" w:rsidR="00187A82" w:rsidRPr="006B1200" w:rsidRDefault="00187A82" w:rsidP="00B82F25">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إن النفس الأمارة بالسوء هي النفس التي توسوس للإنسان وتدفعه لارتكاب المعاصي وت</w:t>
      </w:r>
      <w:r w:rsidR="005B6FC2">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لح على معصية بعينها، كأن تخطط وتدبر لقتل إنسان، ولا يهدأ لها بال ولا تتراجع حتى تحقق هدفها المنشود.</w:t>
      </w:r>
    </w:p>
    <w:p w14:paraId="5AA7561D" w14:textId="1F935CAE" w:rsidR="00187A82" w:rsidRPr="006B1200" w:rsidRDefault="00187A82" w:rsidP="00B82F25">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وكذلك تزين النفس الفعل القبيح وتظهره حسن</w:t>
      </w:r>
      <w:r w:rsidR="003D009F">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وتتمادى في طريق الإثم والعصيان حتى تُطمر فطرتها السليمة وتفقد حينها القدرة على تمييز الصالح من الطالح، فتبدو لها السيئات كالحسنات، كما حدث مع أخوة نبي الله يوسف عليه السلام حيث ألقوه في قاع الجب وهم يحسبون أنهم يحسنون صنع</w:t>
      </w:r>
      <w:r w:rsidR="003D009F">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ا. </w:t>
      </w:r>
    </w:p>
    <w:p w14:paraId="609F8521" w14:textId="0F360454" w:rsidR="00187A82" w:rsidRPr="00FE3691" w:rsidRDefault="00187A82" w:rsidP="00B82F25">
      <w:pPr>
        <w:bidi/>
        <w:spacing w:after="0" w:line="240" w:lineRule="auto"/>
        <w:jc w:val="both"/>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w:t>
      </w:r>
      <w:r w:rsidR="00A461FB">
        <w:rPr>
          <w:rFonts w:ascii="Traditional Arabic" w:hAnsi="Traditional Arabic"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قَالَ بَلْ سَوَّلَتْ لَكُمْ أَنفُسُكُمْ أَمْرًا فَصَبْرٌ جَمِيلٌ وَاللَّهُ الْمُسْتَعَانُ عَلَى مَا تَصِفُونَ" </w:t>
      </w:r>
      <w:r w:rsidRPr="0028717B">
        <w:rPr>
          <w:rStyle w:val="FootnoteReference"/>
          <w:rFonts w:ascii="Traditional Arabic" w:hAnsi="Traditional Arabic" w:cs="Arabic Typesetting"/>
          <w:bCs/>
          <w:color w:val="002060"/>
          <w:sz w:val="28"/>
          <w:szCs w:val="28"/>
          <w:shd w:val="clear" w:color="auto" w:fill="FFFFFF"/>
          <w:rtl/>
        </w:rPr>
        <w:footnoteReference w:id="270"/>
      </w:r>
      <w:r w:rsidRPr="00FE3691">
        <w:rPr>
          <w:rFonts w:ascii="Traditional Arabic" w:hAnsi="Traditional Arabic" w:cs="Arabic Typesetting"/>
          <w:b/>
          <w:bCs/>
          <w:color w:val="002060"/>
          <w:sz w:val="28"/>
          <w:szCs w:val="28"/>
          <w:shd w:val="clear" w:color="auto" w:fill="FFFFFF"/>
          <w:rtl/>
        </w:rPr>
        <w:t>.</w:t>
      </w:r>
    </w:p>
    <w:p w14:paraId="62C320B9" w14:textId="77777777" w:rsidR="003B59F3" w:rsidRPr="00FE3691" w:rsidRDefault="003B59F3" w:rsidP="00B82F25">
      <w:pPr>
        <w:bidi/>
        <w:spacing w:after="0" w:line="240" w:lineRule="auto"/>
        <w:jc w:val="both"/>
        <w:rPr>
          <w:rFonts w:ascii="Traditional Arabic" w:hAnsi="Traditional Arabic" w:cs="Arabic Typesetting"/>
          <w:b/>
          <w:bCs/>
          <w:color w:val="002060"/>
          <w:sz w:val="6"/>
          <w:szCs w:val="6"/>
          <w:shd w:val="clear" w:color="auto" w:fill="FFFFFF"/>
          <w:rtl/>
        </w:rPr>
      </w:pPr>
    </w:p>
    <w:p w14:paraId="72CB3BF6" w14:textId="77777777" w:rsidR="00187A82" w:rsidRPr="00FE3691" w:rsidRDefault="00187A82" w:rsidP="00B82F25">
      <w:pPr>
        <w:bidi/>
        <w:spacing w:after="0" w:line="240" w:lineRule="auto"/>
        <w:jc w:val="both"/>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lastRenderedPageBreak/>
        <w:t>"</w:t>
      </w:r>
      <w:r w:rsidRPr="00FE3691">
        <w:rPr>
          <w:rFonts w:ascii="Traditional Arabic" w:hAnsi="Traditional Arabic" w:cs="Arabic Typesetting"/>
          <w:color w:val="002060"/>
          <w:sz w:val="28"/>
          <w:szCs w:val="28"/>
          <w:rtl/>
        </w:rPr>
        <w:t xml:space="preserve"> </w:t>
      </w:r>
      <w:r w:rsidRPr="00FE3691">
        <w:rPr>
          <w:rFonts w:ascii="Traditional Arabic" w:hAnsi="Traditional Arabic" w:cs="Arabic Typesetting"/>
          <w:b/>
          <w:bCs/>
          <w:color w:val="002060"/>
          <w:sz w:val="28"/>
          <w:szCs w:val="28"/>
          <w:shd w:val="clear" w:color="auto" w:fill="FFFFFF"/>
          <w:rtl/>
        </w:rPr>
        <w:t xml:space="preserve">الَّذِينَ ضَلَّ سَعْيُهُمْ فِي الْحَيَاةِ الدُّنْيَا وَهُمْ يَحْسَبُونَ أَنَّهُمْ يُحْسِنُونَ صُنْعًا" </w:t>
      </w:r>
      <w:r w:rsidRPr="0028717B">
        <w:rPr>
          <w:rStyle w:val="FootnoteReference"/>
          <w:rFonts w:ascii="Traditional Arabic" w:hAnsi="Traditional Arabic" w:cs="Arabic Typesetting"/>
          <w:bCs/>
          <w:color w:val="002060"/>
          <w:sz w:val="28"/>
          <w:szCs w:val="28"/>
          <w:shd w:val="clear" w:color="auto" w:fill="FFFFFF"/>
          <w:rtl/>
        </w:rPr>
        <w:footnoteReference w:id="271"/>
      </w:r>
      <w:r w:rsidRPr="00FE3691">
        <w:rPr>
          <w:rFonts w:ascii="Traditional Arabic" w:hAnsi="Traditional Arabic" w:cs="Arabic Typesetting"/>
          <w:b/>
          <w:bCs/>
          <w:color w:val="002060"/>
          <w:sz w:val="28"/>
          <w:szCs w:val="28"/>
          <w:shd w:val="clear" w:color="auto" w:fill="FFFFFF"/>
          <w:rtl/>
        </w:rPr>
        <w:t>.</w:t>
      </w:r>
    </w:p>
    <w:p w14:paraId="79C835A3" w14:textId="77777777" w:rsidR="003B59F3" w:rsidRPr="0028717B" w:rsidRDefault="003B59F3" w:rsidP="00B82F25">
      <w:pPr>
        <w:bidi/>
        <w:spacing w:after="0" w:line="240" w:lineRule="auto"/>
        <w:jc w:val="both"/>
        <w:rPr>
          <w:rFonts w:ascii="Traditional Arabic" w:hAnsi="Traditional Arabic" w:cs="Arabic Typesetting"/>
          <w:b/>
          <w:bCs/>
          <w:color w:val="002060"/>
          <w:sz w:val="12"/>
          <w:szCs w:val="12"/>
          <w:shd w:val="clear" w:color="auto" w:fill="FFFFFF"/>
          <w:rtl/>
        </w:rPr>
      </w:pPr>
    </w:p>
    <w:p w14:paraId="10BEB65D" w14:textId="77777777" w:rsidR="00187A82" w:rsidRPr="00FE3691" w:rsidRDefault="00187A82" w:rsidP="00B82F25">
      <w:pPr>
        <w:bidi/>
        <w:spacing w:after="0" w:line="240" w:lineRule="auto"/>
        <w:jc w:val="both"/>
        <w:rPr>
          <w:rFonts w:ascii="Traditional Arabic" w:hAnsi="Traditional Arabic" w:cs="Arabic Typesetting"/>
          <w:b/>
          <w:bCs/>
          <w:color w:val="002060"/>
          <w:sz w:val="28"/>
          <w:szCs w:val="28"/>
          <w:shd w:val="clear" w:color="auto" w:fill="FFFFFF"/>
          <w:rtl/>
        </w:rPr>
      </w:pPr>
      <w:r w:rsidRPr="0028717B">
        <w:rPr>
          <w:rFonts w:ascii="Traditional Arabic" w:hAnsi="Traditional Arabic" w:cs="Arabic Typesetting"/>
          <w:b/>
          <w:bCs/>
          <w:color w:val="002060"/>
          <w:sz w:val="28"/>
          <w:szCs w:val="28"/>
          <w:shd w:val="clear" w:color="auto" w:fill="FFFFFF"/>
          <w:rtl/>
        </w:rPr>
        <w:t>"</w:t>
      </w:r>
      <w:r w:rsidRPr="0028717B">
        <w:rPr>
          <w:rFonts w:ascii="Traditional Arabic" w:hAnsi="Traditional Arabic" w:cs="Arabic Typesetting"/>
          <w:b/>
          <w:bCs/>
          <w:color w:val="002060"/>
          <w:sz w:val="28"/>
          <w:szCs w:val="28"/>
          <w:rtl/>
        </w:rPr>
        <w:t xml:space="preserve"> </w:t>
      </w:r>
      <w:r w:rsidRPr="0028717B">
        <w:rPr>
          <w:rFonts w:ascii="Traditional Arabic" w:hAnsi="Traditional Arabic" w:cs="Arabic Typesetting"/>
          <w:b/>
          <w:bCs/>
          <w:color w:val="002060"/>
          <w:sz w:val="28"/>
          <w:szCs w:val="28"/>
          <w:shd w:val="clear" w:color="auto" w:fill="FFFFFF"/>
          <w:rtl/>
        </w:rPr>
        <w:t xml:space="preserve">أَفَمَنْ زُيِّنَ لَهُ سُوءُ عَمَلِهِ فَرَآهُ حَسَنًا فَإِنَّ اللَّهَ يُضِلُّ مَنْ يَشَاءُ وَيَهْدِي مَنْ يَشَاءُ فَلَا تَذْهَبْ نَفْسُكَ عَلَيْهِمْ حَسَرَاتٍ إِنَّ اللَّهَ عَلِيمٌ بِمَا يَصْنَعُونَ </w:t>
      </w:r>
      <w:r w:rsidRPr="00FE3691">
        <w:rPr>
          <w:rFonts w:ascii="Traditional Arabic" w:hAnsi="Traditional Arabic" w:cs="Arabic Typesetting"/>
          <w:b/>
          <w:bCs/>
          <w:color w:val="002060"/>
          <w:sz w:val="28"/>
          <w:szCs w:val="28"/>
          <w:shd w:val="clear" w:color="auto" w:fill="FFFFFF"/>
          <w:rtl/>
        </w:rPr>
        <w:t>"</w:t>
      </w:r>
      <w:r w:rsidRPr="0028717B">
        <w:rPr>
          <w:rStyle w:val="FootnoteReference"/>
          <w:rFonts w:ascii="Traditional Arabic" w:hAnsi="Traditional Arabic" w:cs="Arabic Typesetting"/>
          <w:bCs/>
          <w:color w:val="002060"/>
          <w:sz w:val="28"/>
          <w:szCs w:val="28"/>
          <w:shd w:val="clear" w:color="auto" w:fill="FFFFFF"/>
          <w:rtl/>
        </w:rPr>
        <w:footnoteReference w:id="272"/>
      </w:r>
      <w:r w:rsidRPr="0028717B">
        <w:rPr>
          <w:rFonts w:ascii="Traditional Arabic" w:hAnsi="Traditional Arabic" w:cs="Arabic Typesetting"/>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w:t>
      </w:r>
    </w:p>
    <w:p w14:paraId="7F66C2E8" w14:textId="35EFB7EF" w:rsidR="00187A82" w:rsidRPr="006B1200" w:rsidRDefault="00187A82" w:rsidP="00B82F2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أما</w:t>
      </w:r>
      <w:r w:rsidRPr="006B1200">
        <w:rPr>
          <w:rFonts w:ascii="Traditional Arabic" w:hAnsi="Traditional Arabic" w:cs="Traditional Arabic"/>
          <w:sz w:val="28"/>
          <w:szCs w:val="28"/>
        </w:rPr>
        <w:t xml:space="preserve"> </w:t>
      </w:r>
      <w:r w:rsidRPr="006B1200">
        <w:rPr>
          <w:rFonts w:ascii="Traditional Arabic" w:hAnsi="Traditional Arabic" w:cs="Traditional Arabic"/>
          <w:sz w:val="28"/>
          <w:szCs w:val="28"/>
          <w:rtl/>
        </w:rPr>
        <w:t xml:space="preserve">الشيطان، فقد أخبرنا الله سبحانه وتعالى بأنه ضعيف فقال: </w:t>
      </w:r>
      <w:r w:rsidRPr="0028717B">
        <w:rPr>
          <w:rFonts w:ascii="Arabic Typesetting" w:hAnsi="Arabic Typesetting" w:cs="Arabic Typesetting"/>
          <w:b/>
          <w:bCs/>
          <w:color w:val="002060"/>
          <w:sz w:val="28"/>
          <w:szCs w:val="28"/>
        </w:rPr>
        <w:t>"</w:t>
      </w:r>
      <w:r w:rsidRPr="00FE3691">
        <w:rPr>
          <w:rFonts w:ascii="Traditional Arabic" w:hAnsi="Traditional Arabic" w:cs="Arabic Typesetting"/>
          <w:b/>
          <w:bCs/>
          <w:color w:val="002060"/>
          <w:sz w:val="28"/>
          <w:szCs w:val="28"/>
          <w:rtl/>
        </w:rPr>
        <w:t>إِنَّ كَيْدَ الشَّيْطَانِ كَانَ ضَعِيفًا</w:t>
      </w:r>
      <w:r w:rsidRPr="0028717B">
        <w:rPr>
          <w:rFonts w:ascii="Traditional Arabic" w:hAnsi="Traditional Arabic" w:cs="Arabic Typesetting"/>
          <w:b/>
          <w:bCs/>
          <w:color w:val="002060"/>
          <w:sz w:val="28"/>
          <w:szCs w:val="28"/>
          <w:rtl/>
        </w:rPr>
        <w:t xml:space="preserve">" </w:t>
      </w:r>
      <w:r w:rsidRPr="0028717B">
        <w:rPr>
          <w:rStyle w:val="FootnoteReference"/>
          <w:rFonts w:ascii="Traditional Arabic" w:hAnsi="Traditional Arabic" w:cs="Arabic Typesetting"/>
          <w:b/>
          <w:bCs/>
          <w:color w:val="002060"/>
          <w:sz w:val="28"/>
          <w:szCs w:val="28"/>
          <w:rtl/>
        </w:rPr>
        <w:footnoteReference w:id="273"/>
      </w:r>
      <w:r w:rsidRPr="0028717B">
        <w:rPr>
          <w:rFonts w:ascii="Traditional Arabic" w:hAnsi="Traditional Arabic" w:cs="Traditional Arabic"/>
          <w:b/>
          <w:bCs/>
          <w:sz w:val="28"/>
          <w:szCs w:val="28"/>
          <w:rtl/>
        </w:rPr>
        <w:t>،</w:t>
      </w:r>
      <w:r w:rsidRPr="006B1200">
        <w:rPr>
          <w:rFonts w:ascii="Traditional Arabic" w:hAnsi="Traditional Arabic" w:cs="Traditional Arabic"/>
          <w:sz w:val="28"/>
          <w:szCs w:val="28"/>
          <w:rtl/>
        </w:rPr>
        <w:t xml:space="preserve"> فكيد</w:t>
      </w:r>
      <w:r w:rsidRPr="006B1200">
        <w:rPr>
          <w:rFonts w:ascii="Traditional Arabic" w:hAnsi="Traditional Arabic" w:cs="Traditional Arabic"/>
          <w:sz w:val="28"/>
          <w:szCs w:val="28"/>
        </w:rPr>
        <w:t xml:space="preserve"> </w:t>
      </w:r>
      <w:r w:rsidRPr="006B1200">
        <w:rPr>
          <w:rFonts w:ascii="Traditional Arabic" w:hAnsi="Traditional Arabic" w:cs="Traditional Arabic"/>
          <w:sz w:val="28"/>
          <w:szCs w:val="28"/>
          <w:rtl/>
        </w:rPr>
        <w:t>الشيطان ينحصر في حدود الأفعال التشريعية والتكليفية للإنسان بالوسوسة وإظهار الباطل في مظهر الحق، ولكنه ليس له سلطان على</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w:t>
      </w:r>
    </w:p>
    <w:p w14:paraId="2450362B" w14:textId="77777777" w:rsidR="00B82F25" w:rsidRDefault="00187A82" w:rsidP="00B82F25">
      <w:pPr>
        <w:bidi/>
        <w:spacing w:after="0" w:line="240" w:lineRule="auto"/>
        <w:jc w:val="both"/>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 xml:space="preserve">"فَإِذَا قَرَأْتَ الْقُرْآنَ فَاسْتَعِذْ بِاللَّهِ مِنَ الشَّيْطَانِ الرَّجِيمِ (98) إِنَّهُ لَيْسَ لَهُ سُلْطَانٌ عَلَى الَّذِينَ آمَنُوا </w:t>
      </w:r>
      <w:proofErr w:type="spellStart"/>
      <w:r w:rsidRPr="00FE3691">
        <w:rPr>
          <w:rFonts w:ascii="Traditional Arabic" w:hAnsi="Traditional Arabic" w:cs="Arabic Typesetting"/>
          <w:b/>
          <w:bCs/>
          <w:color w:val="002060"/>
          <w:sz w:val="28"/>
          <w:szCs w:val="28"/>
          <w:shd w:val="clear" w:color="auto" w:fill="FFFFFF"/>
          <w:rtl/>
        </w:rPr>
        <w:t>وَعَلَىٰ</w:t>
      </w:r>
      <w:proofErr w:type="spellEnd"/>
      <w:r w:rsidRPr="00FE3691">
        <w:rPr>
          <w:rFonts w:ascii="Traditional Arabic" w:hAnsi="Traditional Arabic" w:cs="Arabic Typesetting"/>
          <w:b/>
          <w:bCs/>
          <w:color w:val="002060"/>
          <w:sz w:val="28"/>
          <w:szCs w:val="28"/>
          <w:shd w:val="clear" w:color="auto" w:fill="FFFFFF"/>
          <w:rtl/>
        </w:rPr>
        <w:t xml:space="preserve"> رَبِّهِمْ يَتَوَكَّلُونَ (99) إِنَّمَا سُلْطَانُهُ عَلَى الَّذِينَ يَتَوَلَّوْنَهُ وَالَّذِينَ هُم بِهِ مُشْرِكُونَ</w:t>
      </w:r>
      <w:r w:rsidRPr="0028717B">
        <w:rPr>
          <w:rFonts w:ascii="Traditional Arabic" w:hAnsi="Traditional Arabic" w:cs="Arabic Typesetting"/>
          <w:b/>
          <w:bCs/>
          <w:color w:val="002060"/>
          <w:sz w:val="28"/>
          <w:szCs w:val="28"/>
          <w:shd w:val="clear" w:color="auto" w:fill="FFFFFF"/>
          <w:rtl/>
        </w:rPr>
        <w:t>"</w:t>
      </w:r>
      <w:r w:rsidRPr="0028717B">
        <w:rPr>
          <w:rStyle w:val="FootnoteReference"/>
          <w:rFonts w:ascii="Traditional Arabic" w:hAnsi="Traditional Arabic" w:cs="Arabic Typesetting"/>
          <w:b/>
          <w:bCs/>
          <w:color w:val="002060"/>
          <w:sz w:val="28"/>
          <w:szCs w:val="28"/>
          <w:shd w:val="clear" w:color="auto" w:fill="FFFFFF"/>
          <w:rtl/>
        </w:rPr>
        <w:footnoteReference w:id="274"/>
      </w:r>
      <w:r w:rsidRPr="0028717B">
        <w:rPr>
          <w:rFonts w:ascii="Traditional Arabic" w:hAnsi="Traditional Arabic" w:cs="Arabic Typesetting"/>
          <w:b/>
          <w:bCs/>
          <w:color w:val="002060"/>
          <w:sz w:val="28"/>
          <w:szCs w:val="28"/>
          <w:shd w:val="clear" w:color="auto" w:fill="FFFFFF"/>
          <w:rtl/>
        </w:rPr>
        <w:t>.</w:t>
      </w:r>
    </w:p>
    <w:p w14:paraId="343ADB13" w14:textId="5EE5F418" w:rsidR="00187A82" w:rsidRPr="00B82F25" w:rsidRDefault="00187A82" w:rsidP="00B82F25">
      <w:pPr>
        <w:bidi/>
        <w:spacing w:after="0" w:line="240" w:lineRule="auto"/>
        <w:jc w:val="both"/>
        <w:rPr>
          <w:rFonts w:ascii="Traditional Arabic" w:hAnsi="Traditional Arabic" w:cs="Arabic Typesetting"/>
          <w:b/>
          <w:bCs/>
          <w:color w:val="002060"/>
          <w:sz w:val="28"/>
          <w:szCs w:val="28"/>
          <w:shd w:val="clear" w:color="auto" w:fill="FFFFFF"/>
          <w:rtl/>
        </w:rPr>
      </w:pPr>
      <w:r w:rsidRPr="006B1200">
        <w:rPr>
          <w:rFonts w:ascii="Traditional Arabic" w:hAnsi="Traditional Arabic" w:cs="Traditional Arabic"/>
          <w:sz w:val="28"/>
          <w:szCs w:val="28"/>
          <w:shd w:val="clear" w:color="auto" w:fill="FFFFFF"/>
          <w:rtl/>
        </w:rPr>
        <w:t>وجُل هم الشيطان أن يجعل</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عاصي</w:t>
      </w:r>
      <w:r w:rsidR="004E46E1">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لله وحسب، أيّ</w:t>
      </w:r>
      <w:r w:rsidR="00D857FC">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ا ما كانت تلك المعصية؛ ولذا فإن الشيطان يوسوس للإنسان في معاصي شتى، كأن يسرق، </w:t>
      </w:r>
      <w:r w:rsidR="001724AF">
        <w:rPr>
          <w:rFonts w:ascii="Traditional Arabic" w:hAnsi="Traditional Arabic" w:cs="Traditional Arabic" w:hint="cs"/>
          <w:sz w:val="28"/>
          <w:szCs w:val="28"/>
          <w:shd w:val="clear" w:color="auto" w:fill="FFFFFF"/>
          <w:rtl/>
        </w:rPr>
        <w:t>أ</w:t>
      </w:r>
      <w:r w:rsidRPr="006B1200">
        <w:rPr>
          <w:rFonts w:ascii="Traditional Arabic" w:hAnsi="Traditional Arabic" w:cs="Traditional Arabic"/>
          <w:sz w:val="28"/>
          <w:szCs w:val="28"/>
          <w:shd w:val="clear" w:color="auto" w:fill="FFFFFF"/>
          <w:rtl/>
        </w:rPr>
        <w:t>و أن يزني، أو</w:t>
      </w:r>
      <w:r w:rsidR="001724AF" w:rsidRPr="001724AF">
        <w:rPr>
          <w:rFonts w:ascii="Traditional Arabic" w:hAnsi="Traditional Arabic" w:cs="Traditional Arabic"/>
          <w:sz w:val="28"/>
          <w:szCs w:val="28"/>
          <w:shd w:val="clear" w:color="auto" w:fill="FFFFFF"/>
          <w:rtl/>
        </w:rPr>
        <w:t xml:space="preserve"> </w:t>
      </w:r>
      <w:r w:rsidR="001724AF" w:rsidRPr="006B1200">
        <w:rPr>
          <w:rFonts w:ascii="Traditional Arabic" w:hAnsi="Traditional Arabic" w:cs="Traditional Arabic"/>
          <w:sz w:val="28"/>
          <w:szCs w:val="28"/>
          <w:shd w:val="clear" w:color="auto" w:fill="FFFFFF"/>
          <w:rtl/>
        </w:rPr>
        <w:t>أن</w:t>
      </w:r>
      <w:r w:rsidRPr="006B1200">
        <w:rPr>
          <w:rFonts w:ascii="Traditional Arabic" w:hAnsi="Traditional Arabic" w:cs="Traditional Arabic"/>
          <w:sz w:val="28"/>
          <w:szCs w:val="28"/>
          <w:shd w:val="clear" w:color="auto" w:fill="FFFFFF"/>
          <w:rtl/>
        </w:rPr>
        <w:t xml:space="preserve"> يكذب </w:t>
      </w:r>
      <w:r w:rsidRPr="006B1200">
        <w:rPr>
          <w:rFonts w:ascii="Traditional Arabic" w:hAnsi="Traditional Arabic" w:cs="Traditional Arabic"/>
          <w:sz w:val="28"/>
          <w:szCs w:val="28"/>
          <w:rtl/>
        </w:rPr>
        <w:t xml:space="preserve">أو </w:t>
      </w:r>
      <w:r w:rsidR="001724AF" w:rsidRPr="006B1200">
        <w:rPr>
          <w:rFonts w:ascii="Traditional Arabic" w:hAnsi="Traditional Arabic" w:cs="Traditional Arabic"/>
          <w:sz w:val="28"/>
          <w:szCs w:val="28"/>
          <w:shd w:val="clear" w:color="auto" w:fill="FFFFFF"/>
          <w:rtl/>
        </w:rPr>
        <w:t>أن</w:t>
      </w:r>
      <w:r w:rsidR="001724AF"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rtl/>
        </w:rPr>
        <w:t xml:space="preserve">يشرك أو </w:t>
      </w:r>
      <w:r w:rsidR="001724AF" w:rsidRPr="006B1200">
        <w:rPr>
          <w:rFonts w:ascii="Traditional Arabic" w:hAnsi="Traditional Arabic" w:cs="Traditional Arabic"/>
          <w:sz w:val="28"/>
          <w:szCs w:val="28"/>
          <w:shd w:val="clear" w:color="auto" w:fill="FFFFFF"/>
          <w:rtl/>
        </w:rPr>
        <w:t>أن</w:t>
      </w:r>
      <w:r w:rsidR="001724AF"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rtl/>
        </w:rPr>
        <w:t>يكفر وغيرها من الذنوب</w:t>
      </w:r>
      <w:r w:rsidRPr="006B1200">
        <w:rPr>
          <w:rFonts w:ascii="Traditional Arabic" w:hAnsi="Traditional Arabic" w:cs="Traditional Arabic"/>
          <w:sz w:val="28"/>
          <w:szCs w:val="28"/>
          <w:shd w:val="clear" w:color="auto" w:fill="FFFFFF"/>
          <w:rtl/>
        </w:rPr>
        <w:t>، وعندما يغل</w:t>
      </w:r>
      <w:r w:rsidR="004E46E1">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ق</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باب معصية يأتيه الشيطان من باب آخر، وقد تكون وسوسة الشيطان للإنسان بتقمصه صفة الناصح والمحب. </w:t>
      </w:r>
    </w:p>
    <w:p w14:paraId="50F33E5E" w14:textId="77777777" w:rsidR="00A05799" w:rsidRPr="006B1200" w:rsidRDefault="00A05799" w:rsidP="00B82F25">
      <w:pPr>
        <w:bidi/>
        <w:spacing w:after="0" w:line="240" w:lineRule="auto"/>
        <w:jc w:val="both"/>
        <w:rPr>
          <w:rFonts w:ascii="Traditional Arabic" w:hAnsi="Traditional Arabic" w:cs="Traditional Arabic"/>
          <w:sz w:val="10"/>
          <w:szCs w:val="10"/>
          <w:shd w:val="clear" w:color="auto" w:fill="FFFFFF"/>
          <w:rtl/>
        </w:rPr>
      </w:pPr>
    </w:p>
    <w:p w14:paraId="1EAC8D84" w14:textId="77777777" w:rsidR="00187A82" w:rsidRPr="00FE3691" w:rsidRDefault="00187A82" w:rsidP="00B82F25">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"وَقَاسَمَهُمَا إِنِّي لَكُمَا لَمِنَ النَّاصِحِينَ"</w:t>
      </w:r>
      <w:r w:rsidRPr="0028717B">
        <w:rPr>
          <w:rStyle w:val="FootnoteReference"/>
          <w:rFonts w:ascii="Traditional Arabic" w:hAnsi="Traditional Arabic" w:cs="Arabic Typesetting"/>
          <w:bCs/>
          <w:color w:val="002060"/>
          <w:sz w:val="28"/>
          <w:szCs w:val="28"/>
          <w:rtl/>
        </w:rPr>
        <w:footnoteReference w:id="275"/>
      </w:r>
      <w:r w:rsidRPr="0028717B">
        <w:rPr>
          <w:rFonts w:ascii="Traditional Arabic" w:hAnsi="Traditional Arabic" w:cs="Arabic Typesetting"/>
          <w:bCs/>
          <w:color w:val="002060"/>
          <w:sz w:val="28"/>
          <w:szCs w:val="28"/>
          <w:rtl/>
        </w:rPr>
        <w:t>.</w:t>
      </w:r>
    </w:p>
    <w:p w14:paraId="5CBDD3F9" w14:textId="0D254DCB" w:rsidR="00187A82" w:rsidRPr="006B1200" w:rsidRDefault="00187A82" w:rsidP="00B82F25">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وينتصر</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على الشيطان بالاستعاذة بالله وكثرة الذكر بالقلب واللسان.</w:t>
      </w:r>
    </w:p>
    <w:p w14:paraId="7979DB2F" w14:textId="77777777" w:rsidR="00A05799" w:rsidRPr="00F076A2" w:rsidRDefault="00A05799" w:rsidP="00A05799">
      <w:pPr>
        <w:bidi/>
        <w:spacing w:after="0" w:line="240" w:lineRule="auto"/>
        <w:jc w:val="both"/>
        <w:rPr>
          <w:rFonts w:ascii="Traditional Arabic" w:hAnsi="Traditional Arabic" w:cs="Traditional Arabic"/>
          <w:sz w:val="6"/>
          <w:szCs w:val="6"/>
          <w:shd w:val="clear" w:color="auto" w:fill="FFFFFF"/>
          <w:rtl/>
        </w:rPr>
      </w:pPr>
    </w:p>
    <w:p w14:paraId="52DA9136" w14:textId="77777777" w:rsidR="00187A82" w:rsidRPr="00FE3691" w:rsidRDefault="00187A82" w:rsidP="003B59F3">
      <w:pPr>
        <w:bidi/>
        <w:spacing w:after="0" w:line="240" w:lineRule="auto"/>
        <w:jc w:val="both"/>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"إِنَّ الَّذِينَ اتَّقَوْا إِذَا مَسَّهُمْ طَائِفٌ مِّنَ الشَّيْطَانِ تَذَكَّرُوا فَإِذَا هُم مُّبْصِرُونَ"</w:t>
      </w:r>
      <w:r w:rsidRPr="0028717B">
        <w:rPr>
          <w:rStyle w:val="FootnoteReference"/>
          <w:rFonts w:ascii="Traditional Arabic" w:hAnsi="Traditional Arabic" w:cs="Arabic Typesetting"/>
          <w:bCs/>
          <w:color w:val="002060"/>
          <w:sz w:val="28"/>
          <w:szCs w:val="28"/>
          <w:rtl/>
        </w:rPr>
        <w:footnoteReference w:id="276"/>
      </w:r>
      <w:r w:rsidRPr="0028717B">
        <w:rPr>
          <w:rFonts w:ascii="Traditional Arabic" w:hAnsi="Traditional Arabic" w:cs="Arabic Typesetting"/>
          <w:bCs/>
          <w:color w:val="002060"/>
          <w:sz w:val="28"/>
          <w:szCs w:val="28"/>
          <w:rtl/>
        </w:rPr>
        <w:t>.</w:t>
      </w:r>
    </w:p>
    <w:p w14:paraId="26019744" w14:textId="77777777" w:rsidR="00187A82" w:rsidRPr="006B1200" w:rsidRDefault="00187A82" w:rsidP="003B59F3">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والشيطان يعلم ذلك ويعترف به، فيوم القيامة سيقول للمذنبين: </w:t>
      </w:r>
    </w:p>
    <w:p w14:paraId="2614CC98" w14:textId="77777777" w:rsidR="00A05799" w:rsidRPr="00E84A32" w:rsidRDefault="00A05799" w:rsidP="00A05799">
      <w:pPr>
        <w:bidi/>
        <w:spacing w:after="0" w:line="240" w:lineRule="auto"/>
        <w:jc w:val="both"/>
        <w:rPr>
          <w:rFonts w:ascii="Traditional Arabic" w:hAnsi="Traditional Arabic" w:cs="Traditional Arabic"/>
          <w:sz w:val="6"/>
          <w:szCs w:val="6"/>
          <w:shd w:val="clear" w:color="auto" w:fill="FFFFFF"/>
          <w:rtl/>
        </w:rPr>
      </w:pPr>
    </w:p>
    <w:p w14:paraId="06F9A23D" w14:textId="29173965" w:rsidR="00187A82" w:rsidRPr="00FE3691" w:rsidRDefault="00187A82" w:rsidP="003B59F3">
      <w:pPr>
        <w:bidi/>
        <w:spacing w:after="0" w:line="240" w:lineRule="auto"/>
        <w:jc w:val="both"/>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"وَقَالَ الشَّيْطَانُ لَمَّا قُضِيَ الْأَمْرُ إِنَّ اللَّهَ وَعَدَكُمْ وَعْدَ الْحَقِّ وَوَعَدتُّكُمْ فَأَخْلَفْتُكُمْ وَمَا كَانَ لِيَ عَلَيْكُم مِّن سُلْطَانٍ إِلَّا أَن دَعَوْتُكُمْ فَاسْتَجَبْتُمْ لِي فَلَا تَلُومُونِي وَلُومُوا أَنفُسَكُم</w:t>
      </w:r>
      <w:r w:rsidR="005E522F">
        <w:rPr>
          <w:rFonts w:ascii="Traditional Arabic" w:hAnsi="Traditional Arabic"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w:t>
      </w:r>
      <w:r w:rsidRPr="0028717B">
        <w:rPr>
          <w:rStyle w:val="FootnoteReference"/>
          <w:rFonts w:ascii="Traditional Arabic" w:hAnsi="Traditional Arabic" w:cs="Arabic Typesetting"/>
          <w:bCs/>
          <w:color w:val="002060"/>
          <w:sz w:val="28"/>
          <w:szCs w:val="28"/>
          <w:shd w:val="clear" w:color="auto" w:fill="FFFFFF"/>
          <w:rtl/>
        </w:rPr>
        <w:footnoteReference w:id="277"/>
      </w:r>
      <w:r w:rsidRPr="00FE3691">
        <w:rPr>
          <w:rFonts w:ascii="Traditional Arabic" w:hAnsi="Traditional Arabic" w:cs="Arabic Typesetting"/>
          <w:b/>
          <w:bCs/>
          <w:color w:val="002060"/>
          <w:sz w:val="28"/>
          <w:szCs w:val="28"/>
          <w:shd w:val="clear" w:color="auto" w:fill="FFFFFF"/>
          <w:rtl/>
        </w:rPr>
        <w:t>.</w:t>
      </w:r>
    </w:p>
    <w:p w14:paraId="31D1A86C" w14:textId="77777777" w:rsidR="004F3C93"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يقول الإمام ابن القيم رحمه الله: </w:t>
      </w:r>
    </w:p>
    <w:p w14:paraId="5336FBCB" w14:textId="7B434F52" w:rsidR="00187A82" w:rsidRPr="006B1200" w:rsidRDefault="00187A82" w:rsidP="004F3C93">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"الن</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فس</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قاط</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عة بين الق</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لوب</w:t>
      </w:r>
      <w:r w:rsidR="004F3C93">
        <w:rPr>
          <w:rFonts w:ascii="Traditional Arabic" w:hAnsi="Traditional Arabic" w:cs="Traditional Arabic" w:hint="cs"/>
          <w:sz w:val="28"/>
          <w:szCs w:val="28"/>
          <w:rtl/>
        </w:rPr>
        <w:t>ْ</w:t>
      </w:r>
      <w:r w:rsidR="005103CF">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وبين</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الو</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صول إلى الرب</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طريقًا، ولا ي</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وص</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ل إليه</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إلا ب</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عد</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إماتت</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ها، فالن</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اس</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على ق</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سمين، ق</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سم</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ظ</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ف</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رت</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ب</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ه ن</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فس</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ه فأهل</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كته، وق</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سم</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ظ</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فروا ب</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نفوس</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هم، ف</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صارت م</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نقادة لأ</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وام</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ره</w:t>
      </w:r>
      <w:r w:rsidR="004F3C93">
        <w:rPr>
          <w:rFonts w:ascii="Traditional Arabic" w:hAnsi="Traditional Arabic" w:cs="Traditional Arabic" w:hint="cs"/>
          <w:sz w:val="28"/>
          <w:szCs w:val="28"/>
          <w:rtl/>
        </w:rPr>
        <w:t>ِ</w:t>
      </w:r>
      <w:r w:rsidRPr="006B1200">
        <w:rPr>
          <w:rFonts w:ascii="Traditional Arabic" w:hAnsi="Traditional Arabic" w:cs="Traditional Arabic"/>
          <w:sz w:val="28"/>
          <w:szCs w:val="28"/>
          <w:rtl/>
        </w:rPr>
        <w:t>م".</w:t>
      </w:r>
    </w:p>
    <w:p w14:paraId="7F667C4D" w14:textId="77777777" w:rsidR="00187A82" w:rsidRPr="006B1200" w:rsidRDefault="00187A82" w:rsidP="003B59F3">
      <w:pPr>
        <w:shd w:val="clear" w:color="auto" w:fill="FFFFFF"/>
        <w:bidi/>
        <w:spacing w:after="0" w:line="240" w:lineRule="auto"/>
        <w:jc w:val="both"/>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وقد وصف سبحانه النفس في القرآن بثلاث صفات: المطمئنة، والأمارة بالسوء، واللوامة</w:t>
      </w:r>
      <w:r w:rsidRPr="006B1200">
        <w:rPr>
          <w:rFonts w:ascii="Traditional Arabic" w:eastAsia="Times New Roman" w:hAnsi="Traditional Arabic" w:cs="Traditional Arabic"/>
          <w:sz w:val="28"/>
          <w:szCs w:val="28"/>
        </w:rPr>
        <w:t>.</w:t>
      </w:r>
    </w:p>
    <w:p w14:paraId="19BB82D9" w14:textId="77777777" w:rsidR="00187A82" w:rsidRPr="006B1200" w:rsidRDefault="00187A82" w:rsidP="003B59F3">
      <w:pPr>
        <w:shd w:val="clear" w:color="auto" w:fill="FFFFFF"/>
        <w:bidi/>
        <w:spacing w:after="0" w:line="240" w:lineRule="auto"/>
        <w:ind w:firstLine="567"/>
        <w:jc w:val="both"/>
        <w:rPr>
          <w:rFonts w:ascii="Traditional Arabic" w:eastAsia="Times New Roman" w:hAnsi="Traditional Arabic" w:cs="Traditional Arabic"/>
          <w:sz w:val="2"/>
          <w:szCs w:val="2"/>
        </w:rPr>
      </w:pPr>
    </w:p>
    <w:p w14:paraId="49976F76" w14:textId="4AF60FD7" w:rsidR="00187A82" w:rsidRPr="006B1200" w:rsidRDefault="00187A82" w:rsidP="003B59F3">
      <w:pPr>
        <w:shd w:val="clear" w:color="auto" w:fill="FFFFFF"/>
        <w:bidi/>
        <w:spacing w:after="0" w:line="240" w:lineRule="auto"/>
        <w:jc w:val="both"/>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النفس المطمئنة</w:t>
      </w:r>
      <w:r w:rsidRPr="006B1200">
        <w:rPr>
          <w:rFonts w:ascii="Traditional Arabic" w:eastAsia="Times New Roman" w:hAnsi="Traditional Arabic" w:cs="Traditional Arabic"/>
          <w:sz w:val="28"/>
          <w:szCs w:val="28"/>
        </w:rPr>
        <w:t>:</w:t>
      </w:r>
      <w:r w:rsidRPr="006B1200">
        <w:rPr>
          <w:rFonts w:ascii="Traditional Arabic" w:eastAsia="Times New Roman" w:hAnsi="Traditional Arabic" w:cs="Traditional Arabic"/>
          <w:sz w:val="28"/>
          <w:szCs w:val="28"/>
          <w:rtl/>
        </w:rPr>
        <w:t xml:space="preserve"> هي التي اطمأنت بذكر الله واشتاقت إلى لقائه، وهي التي يقال لها عند الوفاة: </w:t>
      </w:r>
      <w:r w:rsidRPr="005B6FC2">
        <w:rPr>
          <w:rFonts w:ascii="Arabic Typesetting" w:eastAsia="Times New Roman" w:hAnsi="Arabic Typesetting" w:cs="Arabic Typesetting"/>
          <w:b/>
          <w:bCs/>
          <w:color w:val="002060"/>
          <w:sz w:val="28"/>
          <w:szCs w:val="28"/>
          <w:rtl/>
        </w:rPr>
        <w:t>" ارجِعِي إِلَى ربكِ راضِيةً مرضِيةً"</w:t>
      </w:r>
      <w:r w:rsidR="00EC21C5" w:rsidRPr="005B6FC2">
        <w:rPr>
          <w:rStyle w:val="FootnoteReference"/>
          <w:rFonts w:ascii="Arabic Typesetting" w:eastAsia="Times New Roman" w:hAnsi="Arabic Typesetting" w:cs="Arabic Typesetting"/>
          <w:b/>
          <w:bCs/>
          <w:color w:val="002060"/>
          <w:sz w:val="28"/>
          <w:szCs w:val="28"/>
          <w:rtl/>
        </w:rPr>
        <w:footnoteReference w:id="278"/>
      </w:r>
      <w:r w:rsidR="00D908E3" w:rsidRPr="005B6FC2">
        <w:rPr>
          <w:rFonts w:ascii="Arabic Typesetting" w:eastAsia="Times New Roman" w:hAnsi="Arabic Typesetting" w:cs="Arabic Typesetting"/>
          <w:b/>
          <w:bCs/>
          <w:color w:val="002060"/>
          <w:sz w:val="28"/>
          <w:szCs w:val="28"/>
          <w:rtl/>
        </w:rPr>
        <w:t xml:space="preserve"> .</w:t>
      </w:r>
    </w:p>
    <w:p w14:paraId="519BD749" w14:textId="58912653" w:rsidR="00187A82" w:rsidRPr="006B1200" w:rsidRDefault="00187A82" w:rsidP="00E41E95">
      <w:pPr>
        <w:shd w:val="clear" w:color="auto" w:fill="FFFFFF"/>
        <w:bidi/>
        <w:spacing w:after="0" w:line="240" w:lineRule="auto"/>
        <w:jc w:val="lowKashida"/>
        <w:rPr>
          <w:rFonts w:ascii="Traditional Arabic" w:eastAsia="Times New Roman" w:hAnsi="Traditional Arabic" w:cs="Traditional Arabic"/>
          <w:sz w:val="28"/>
          <w:szCs w:val="28"/>
        </w:rPr>
      </w:pPr>
      <w:r w:rsidRPr="006B1200">
        <w:rPr>
          <w:rFonts w:ascii="Traditional Arabic" w:eastAsia="Times New Roman" w:hAnsi="Traditional Arabic" w:cs="Traditional Arabic"/>
          <w:sz w:val="28"/>
          <w:szCs w:val="28"/>
          <w:rtl/>
        </w:rPr>
        <w:t>وتخرج حينها من الشك إلى اليقين</w:t>
      </w:r>
      <w:r w:rsidR="00AC587E">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 xml:space="preserve"> ومن الجهل إلى العلم</w:t>
      </w:r>
      <w:r w:rsidR="00AC587E">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 xml:space="preserve"> ومن الغفلة إلى الذكر، ومن الرياء إلى الإخلاص. </w:t>
      </w:r>
    </w:p>
    <w:p w14:paraId="629EE80E" w14:textId="77777777" w:rsidR="00187A82" w:rsidRPr="006B1200" w:rsidRDefault="00187A82" w:rsidP="00E41E95">
      <w:pPr>
        <w:shd w:val="clear" w:color="auto" w:fill="FFFFFF"/>
        <w:bidi/>
        <w:spacing w:after="0" w:line="240" w:lineRule="auto"/>
        <w:jc w:val="lowKashida"/>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 xml:space="preserve">النفس الأمارة بالسوء: هي التي تأمر صاحبها بما تهواه، وهذا من طبيعتها إلا إن وفقها الله وثبتها وأعانها، فما تخلص أحد من شر نفسه إلا بتوفيق الله. </w:t>
      </w:r>
    </w:p>
    <w:p w14:paraId="05394771" w14:textId="2D375ED5" w:rsidR="00187A82" w:rsidRPr="006B1200" w:rsidRDefault="00187A82" w:rsidP="00E41E95">
      <w:pPr>
        <w:shd w:val="clear" w:color="auto" w:fill="FFFFFF"/>
        <w:bidi/>
        <w:spacing w:after="0" w:line="240" w:lineRule="auto"/>
        <w:jc w:val="both"/>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 xml:space="preserve">وقد كان الرسول عليه الصلاة والسلام يستعيذ من شر النفس </w:t>
      </w:r>
      <w:r w:rsidR="006B5393">
        <w:rPr>
          <w:rFonts w:ascii="Traditional Arabic" w:eastAsia="Times New Roman" w:hAnsi="Traditional Arabic" w:cs="Traditional Arabic"/>
          <w:sz w:val="28"/>
          <w:szCs w:val="28"/>
          <w:rtl/>
        </w:rPr>
        <w:t>قائلاً</w:t>
      </w:r>
      <w:r w:rsidRPr="006B1200">
        <w:rPr>
          <w:rFonts w:ascii="Traditional Arabic" w:eastAsia="Times New Roman" w:hAnsi="Traditional Arabic" w:cs="Traditional Arabic"/>
          <w:sz w:val="28"/>
          <w:szCs w:val="28"/>
          <w:rtl/>
        </w:rPr>
        <w:t>: نعوذ بالله من شرور أنفسنا</w:t>
      </w:r>
      <w:r w:rsidRPr="006B1200">
        <w:rPr>
          <w:rFonts w:ascii="Traditional Arabic" w:eastAsia="Times New Roman" w:hAnsi="Traditional Arabic" w:cs="Traditional Arabic"/>
          <w:sz w:val="28"/>
          <w:szCs w:val="28"/>
        </w:rPr>
        <w:t>.</w:t>
      </w:r>
    </w:p>
    <w:p w14:paraId="0176722D" w14:textId="77777777"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النفس اللوامة: وهي كثيرة اللوم لنفسها، وهي كثيرة التقلب، فتذكر وتغفل، وتقبل وتعرض، وتحب وتبغض، وتفرح وتحزن، وترضى وتسخط، وتغبط وتحسد.</w:t>
      </w:r>
    </w:p>
    <w:p w14:paraId="3806DDB3" w14:textId="7CD51DDB"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 الحسن البصري: "إن</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المؤمن لا ت</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راه إلا ي</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لوم</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ن</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فسه</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w:t>
      </w:r>
      <w:r w:rsidR="00354055">
        <w:rPr>
          <w:rFonts w:ascii="Traditional Arabic" w:hAnsi="Traditional Arabic" w:cs="Traditional Arabic"/>
          <w:sz w:val="28"/>
          <w:szCs w:val="28"/>
          <w:rtl/>
        </w:rPr>
        <w:t>دائمًا</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الل</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وم يوم</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القيامة، فإن ك</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ل أحد ي</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لوم</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نفسه، فإن كان مسيئ</w:t>
      </w:r>
      <w:r w:rsidR="004E46E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على إساءته، وإن كان م</w:t>
      </w:r>
      <w:r w:rsidR="00A162B4">
        <w:rPr>
          <w:rFonts w:ascii="Traditional Arabic" w:hAnsi="Traditional Arabic" w:cs="Traditional Arabic"/>
          <w:sz w:val="28"/>
          <w:szCs w:val="28"/>
          <w:rtl/>
        </w:rPr>
        <w:t>حسنًا</w:t>
      </w:r>
      <w:r w:rsidRPr="006B1200">
        <w:rPr>
          <w:rFonts w:ascii="Traditional Arabic" w:hAnsi="Traditional Arabic" w:cs="Traditional Arabic"/>
          <w:sz w:val="28"/>
          <w:szCs w:val="28"/>
          <w:rtl/>
        </w:rPr>
        <w:t xml:space="preserve"> على ت</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قصير</w:t>
      </w:r>
      <w:r w:rsidR="005B6FC2">
        <w:rPr>
          <w:rFonts w:ascii="Traditional Arabic" w:hAnsi="Traditional Arabic" w:cs="Traditional Arabic" w:hint="cs"/>
          <w:sz w:val="28"/>
          <w:szCs w:val="28"/>
          <w:rtl/>
        </w:rPr>
        <w:t>ِ</w:t>
      </w:r>
      <w:r w:rsidRPr="006B1200">
        <w:rPr>
          <w:rFonts w:ascii="Traditional Arabic" w:hAnsi="Traditional Arabic" w:cs="Traditional Arabic"/>
          <w:sz w:val="28"/>
          <w:szCs w:val="28"/>
          <w:rtl/>
        </w:rPr>
        <w:t>ه"</w:t>
      </w:r>
      <w:r w:rsidRPr="006B1200">
        <w:rPr>
          <w:rFonts w:ascii="Traditional Arabic" w:hAnsi="Traditional Arabic" w:cs="Traditional Arabic"/>
          <w:sz w:val="28"/>
          <w:szCs w:val="28"/>
        </w:rPr>
        <w:t>.</w:t>
      </w:r>
    </w:p>
    <w:p w14:paraId="7A73DC17" w14:textId="77777777"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وما الفرق بين الغبطة والحسد؟</w:t>
      </w:r>
    </w:p>
    <w:p w14:paraId="49CF4F46" w14:textId="77777777"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الغبطة: أن تتمنى أن يكون لك مثل ما للغير من الخير والنعمة ولا يزول عنه خيره، ويجوز أن يسمى منافسة. </w:t>
      </w:r>
    </w:p>
    <w:p w14:paraId="31210014" w14:textId="77777777" w:rsidR="00187A82" w:rsidRPr="00FE3691" w:rsidRDefault="00187A82" w:rsidP="00E41E95">
      <w:pPr>
        <w:bidi/>
        <w:spacing w:after="0" w:line="240" w:lineRule="auto"/>
        <w:jc w:val="both"/>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w:t>
      </w:r>
      <w:proofErr w:type="gramStart"/>
      <w:r w:rsidRPr="00FE3691">
        <w:rPr>
          <w:rFonts w:ascii="Traditional Arabic" w:hAnsi="Traditional Arabic" w:cs="Arabic Typesetting"/>
          <w:b/>
          <w:bCs/>
          <w:color w:val="002060"/>
          <w:sz w:val="28"/>
          <w:szCs w:val="28"/>
          <w:rtl/>
        </w:rPr>
        <w:t>....وَفِي</w:t>
      </w:r>
      <w:proofErr w:type="gramEnd"/>
      <w:r w:rsidRPr="00FE3691">
        <w:rPr>
          <w:rFonts w:ascii="Traditional Arabic" w:hAnsi="Traditional Arabic" w:cs="Arabic Typesetting"/>
          <w:b/>
          <w:bCs/>
          <w:color w:val="002060"/>
          <w:sz w:val="28"/>
          <w:szCs w:val="28"/>
          <w:rtl/>
        </w:rPr>
        <w:t xml:space="preserve"> ذَلِكَ فَلْيَتَنَافَسِ الْمُتَنَافِسُونَ" </w:t>
      </w:r>
      <w:r w:rsidRPr="00215E75">
        <w:rPr>
          <w:rStyle w:val="FootnoteReference"/>
          <w:rFonts w:ascii="Traditional Arabic" w:hAnsi="Traditional Arabic" w:cs="Arabic Typesetting"/>
          <w:bCs/>
          <w:color w:val="002060"/>
          <w:sz w:val="28"/>
          <w:szCs w:val="28"/>
          <w:rtl/>
        </w:rPr>
        <w:footnoteReference w:id="279"/>
      </w:r>
      <w:r w:rsidRPr="00215E75">
        <w:rPr>
          <w:rFonts w:ascii="Traditional Arabic" w:hAnsi="Traditional Arabic" w:cs="Arabic Typesetting"/>
          <w:bCs/>
          <w:color w:val="002060"/>
          <w:sz w:val="28"/>
          <w:szCs w:val="28"/>
          <w:rtl/>
        </w:rPr>
        <w:t>.</w:t>
      </w:r>
    </w:p>
    <w:p w14:paraId="5A0CDC53" w14:textId="77777777"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أما الحسد فهو تمنى زوال النعمة من الغير، والحسد مرض نفسي يؤذى الحاسد وضرره على الحاسد أكبر من ضرره على المحسود، وقد أمرنا الله تعالى أن نتحصن ونستعيذ به من شر الحاسد</w:t>
      </w:r>
      <w:r w:rsidRPr="006B1200">
        <w:rPr>
          <w:rFonts w:ascii="Traditional Arabic" w:hAnsi="Traditional Arabic" w:cs="Traditional Arabic"/>
          <w:sz w:val="28"/>
          <w:szCs w:val="28"/>
        </w:rPr>
        <w:t>.</w:t>
      </w:r>
    </w:p>
    <w:p w14:paraId="3A6D4CEC" w14:textId="77777777" w:rsidR="00187A82" w:rsidRPr="00FE3691" w:rsidRDefault="00187A82" w:rsidP="00E41E95">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"...وَلَا يَحِيقُ الْمَكْرُ السَّيِّئُ إِلَّا بِأَهْلِهِ..."</w:t>
      </w:r>
      <w:r w:rsidRPr="00215E75">
        <w:rPr>
          <w:rStyle w:val="FootnoteReference"/>
          <w:rFonts w:ascii="Traditional Arabic" w:hAnsi="Traditional Arabic" w:cs="Arabic Typesetting"/>
          <w:bCs/>
          <w:color w:val="002060"/>
          <w:sz w:val="28"/>
          <w:szCs w:val="28"/>
          <w:rtl/>
        </w:rPr>
        <w:footnoteReference w:id="280"/>
      </w:r>
      <w:r w:rsidRPr="00FE3691">
        <w:rPr>
          <w:rFonts w:ascii="Traditional Arabic" w:hAnsi="Traditional Arabic" w:cs="Arabic Typesetting"/>
          <w:b/>
          <w:bCs/>
          <w:color w:val="002060"/>
          <w:sz w:val="28"/>
          <w:szCs w:val="28"/>
          <w:rtl/>
        </w:rPr>
        <w:t>.</w:t>
      </w:r>
    </w:p>
    <w:p w14:paraId="0E2CBB60" w14:textId="301A2D44" w:rsidR="00187A82" w:rsidRPr="006B1200" w:rsidRDefault="00187A82" w:rsidP="00E41E95">
      <w:pPr>
        <w:shd w:val="clear" w:color="auto" w:fill="FFFFFF"/>
        <w:bidi/>
        <w:spacing w:after="0" w:line="240" w:lineRule="auto"/>
        <w:jc w:val="both"/>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قال: وما الفرق بين الشر الذي يأتي من</w:t>
      </w:r>
      <w:r w:rsidR="00782251">
        <w:rPr>
          <w:rFonts w:ascii="Traditional Arabic" w:eastAsia="Times New Roman" w:hAnsi="Traditional Arabic" w:cs="Traditional Arabic"/>
          <w:sz w:val="28"/>
          <w:szCs w:val="28"/>
          <w:rtl/>
        </w:rPr>
        <w:t xml:space="preserve"> الإنسان</w:t>
      </w:r>
      <w:r w:rsidRPr="006B1200">
        <w:rPr>
          <w:rFonts w:ascii="Traditional Arabic" w:eastAsia="Times New Roman" w:hAnsi="Traditional Arabic" w:cs="Traditional Arabic"/>
          <w:sz w:val="28"/>
          <w:szCs w:val="28"/>
          <w:rtl/>
        </w:rPr>
        <w:t xml:space="preserve"> والشر الذي يأتي من الله.</w:t>
      </w:r>
    </w:p>
    <w:p w14:paraId="651D09D8" w14:textId="03984B53"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إن الشر لا يأتي من الله، إن</w:t>
      </w:r>
      <w:r w:rsidR="00AC587E">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الشرور ليست أمور</w:t>
      </w:r>
      <w:r w:rsidR="00E954A4">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00E954A4">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 xml:space="preserve">وجودية، فالوجود هو خير محض. </w:t>
      </w:r>
    </w:p>
    <w:p w14:paraId="260F979C" w14:textId="77777777"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وكيف ذلك؟ </w:t>
      </w:r>
    </w:p>
    <w:p w14:paraId="3F3803FA" w14:textId="77777777"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إذا قام شخص مثلاً وضرب شخص آخر حتى أفقده القدرة على الحركة، فقد اكتسب صفة الظلم، والظلم شر. </w:t>
      </w:r>
    </w:p>
    <w:p w14:paraId="62FD7286" w14:textId="16611741"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لكن وجود القوة لدى من يأخذ عصا ويضرب بها شخص آخر ليس </w:t>
      </w:r>
      <w:r w:rsidR="00C21D0C">
        <w:rPr>
          <w:rFonts w:ascii="Traditional Arabic" w:hAnsi="Traditional Arabic" w:cs="Traditional Arabic"/>
          <w:sz w:val="28"/>
          <w:szCs w:val="28"/>
          <w:rtl/>
        </w:rPr>
        <w:t>شرًا</w:t>
      </w:r>
      <w:r w:rsidRPr="006B1200">
        <w:rPr>
          <w:rFonts w:ascii="Traditional Arabic" w:hAnsi="Traditional Arabic" w:cs="Traditional Arabic"/>
          <w:sz w:val="28"/>
          <w:szCs w:val="28"/>
          <w:rtl/>
        </w:rPr>
        <w:t>.</w:t>
      </w:r>
    </w:p>
    <w:p w14:paraId="301F5D51" w14:textId="2FC624F1"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ووجود الإرادة التي أعطاها الله له ليس </w:t>
      </w:r>
      <w:r w:rsidR="00C21D0C">
        <w:rPr>
          <w:rFonts w:ascii="Traditional Arabic" w:hAnsi="Traditional Arabic" w:cs="Traditional Arabic"/>
          <w:sz w:val="28"/>
          <w:szCs w:val="28"/>
          <w:rtl/>
        </w:rPr>
        <w:t>شرًا</w:t>
      </w:r>
      <w:r w:rsidRPr="006B1200">
        <w:rPr>
          <w:rFonts w:ascii="Traditional Arabic" w:hAnsi="Traditional Arabic" w:cs="Traditional Arabic"/>
          <w:sz w:val="28"/>
          <w:szCs w:val="28"/>
          <w:rtl/>
        </w:rPr>
        <w:t xml:space="preserve">. </w:t>
      </w:r>
    </w:p>
    <w:p w14:paraId="3E4BAFB6" w14:textId="33B71620"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ووجود قدرته على تحريك يده ليس </w:t>
      </w:r>
      <w:r w:rsidR="00C21D0C">
        <w:rPr>
          <w:rFonts w:ascii="Traditional Arabic" w:hAnsi="Traditional Arabic" w:cs="Traditional Arabic"/>
          <w:sz w:val="28"/>
          <w:szCs w:val="28"/>
          <w:rtl/>
        </w:rPr>
        <w:t>شرًا</w:t>
      </w:r>
      <w:r w:rsidR="00B53D0A">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w:t>
      </w:r>
    </w:p>
    <w:p w14:paraId="78A0B74D" w14:textId="3E2967BB"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ووجود صفة الضرب في العصا ليس </w:t>
      </w:r>
      <w:r w:rsidR="00C21D0C">
        <w:rPr>
          <w:rFonts w:ascii="Traditional Arabic" w:hAnsi="Traditional Arabic" w:cs="Traditional Arabic"/>
          <w:sz w:val="28"/>
          <w:szCs w:val="28"/>
          <w:rtl/>
        </w:rPr>
        <w:t>شرًا</w:t>
      </w:r>
      <w:r w:rsidR="00B53D0A">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w:t>
      </w:r>
    </w:p>
    <w:p w14:paraId="48A4EB2D" w14:textId="18C5BA2E" w:rsidR="00187A82" w:rsidRPr="006B1200" w:rsidRDefault="00187A82" w:rsidP="003E256B">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إن</w:t>
      </w:r>
      <w:r w:rsidR="00B53D0A">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 xml:space="preserve">كل هذه الأمور الوجودية هي خير، ولا تكتسب صفة الشر إلا إذا أدت إلى الضرر بإساءة استخدامها، وهو الشلل كما في المثال السابق، وبناءً على هذا المثال فوجود العقرب والأفعى ليس </w:t>
      </w:r>
      <w:r w:rsidR="00C21D0C">
        <w:rPr>
          <w:rFonts w:ascii="Traditional Arabic" w:hAnsi="Traditional Arabic" w:cs="Traditional Arabic"/>
          <w:sz w:val="28"/>
          <w:szCs w:val="28"/>
          <w:rtl/>
        </w:rPr>
        <w:t>شرًا</w:t>
      </w:r>
      <w:r w:rsidRPr="006B1200">
        <w:rPr>
          <w:rFonts w:ascii="Traditional Arabic" w:hAnsi="Traditional Arabic" w:cs="Traditional Arabic"/>
          <w:sz w:val="28"/>
          <w:szCs w:val="28"/>
          <w:rtl/>
        </w:rPr>
        <w:t xml:space="preserve"> بعينه إلا إذا تعرض له</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فلدغه، فالله تعالى لا يُنسب إليه الشر في أفعاله التي هي خير محض، </w:t>
      </w:r>
      <w:r w:rsidR="003E256B" w:rsidRPr="006B1200">
        <w:rPr>
          <w:rFonts w:ascii="Traditional Arabic" w:hAnsi="Traditional Arabic" w:cs="Traditional Arabic"/>
          <w:sz w:val="28"/>
          <w:szCs w:val="28"/>
          <w:rtl/>
        </w:rPr>
        <w:t xml:space="preserve">بل في </w:t>
      </w:r>
      <w:r w:rsidR="003E256B">
        <w:rPr>
          <w:rFonts w:ascii="Traditional Arabic" w:hAnsi="Traditional Arabic" w:cs="Traditional Arabic" w:hint="cs"/>
          <w:sz w:val="28"/>
          <w:szCs w:val="28"/>
          <w:rtl/>
        </w:rPr>
        <w:t>الأحداث</w:t>
      </w:r>
      <w:r w:rsidR="003E256B" w:rsidRPr="006B1200">
        <w:rPr>
          <w:rFonts w:ascii="Traditional Arabic" w:hAnsi="Traditional Arabic" w:cs="Traditional Arabic"/>
          <w:sz w:val="28"/>
          <w:szCs w:val="28"/>
          <w:rtl/>
        </w:rPr>
        <w:t xml:space="preserve"> </w:t>
      </w:r>
      <w:bookmarkStart w:id="56" w:name="_Hlk59724442"/>
      <w:r w:rsidR="003E256B" w:rsidRPr="006B1200">
        <w:rPr>
          <w:rFonts w:ascii="Traditional Arabic" w:hAnsi="Traditional Arabic" w:cs="Traditional Arabic"/>
          <w:sz w:val="28"/>
          <w:szCs w:val="28"/>
          <w:rtl/>
        </w:rPr>
        <w:t xml:space="preserve">التي </w:t>
      </w:r>
      <w:r w:rsidR="003E256B">
        <w:rPr>
          <w:rFonts w:ascii="Traditional Arabic" w:hAnsi="Traditional Arabic" w:cs="Traditional Arabic" w:hint="cs"/>
          <w:sz w:val="28"/>
          <w:szCs w:val="28"/>
          <w:rtl/>
        </w:rPr>
        <w:t>سمح الله بوقوعها لحكمة معينة</w:t>
      </w:r>
      <w:r w:rsidR="003E256B" w:rsidRPr="006B1200">
        <w:rPr>
          <w:rFonts w:ascii="Traditional Arabic" w:hAnsi="Traditional Arabic" w:cs="Traditional Arabic"/>
          <w:sz w:val="28"/>
          <w:szCs w:val="28"/>
          <w:rtl/>
        </w:rPr>
        <w:t xml:space="preserve"> </w:t>
      </w:r>
      <w:r w:rsidR="003E256B">
        <w:rPr>
          <w:rFonts w:ascii="Traditional Arabic" w:hAnsi="Traditional Arabic" w:cs="Traditional Arabic" w:hint="cs"/>
          <w:sz w:val="28"/>
          <w:szCs w:val="28"/>
          <w:rtl/>
        </w:rPr>
        <w:t>مع قدرته على منع حدوثها.</w:t>
      </w:r>
      <w:r w:rsidR="003E256B" w:rsidRPr="006B1200">
        <w:rPr>
          <w:rFonts w:ascii="Traditional Arabic" w:hAnsi="Traditional Arabic" w:cs="Traditional Arabic"/>
          <w:sz w:val="28"/>
          <w:szCs w:val="28"/>
          <w:shd w:val="clear" w:color="auto" w:fill="FFFFFF"/>
          <w:rtl/>
        </w:rPr>
        <w:t xml:space="preserve"> </w:t>
      </w:r>
      <w:r w:rsidR="003E256B">
        <w:rPr>
          <w:rFonts w:ascii="Traditional Arabic" w:hAnsi="Traditional Arabic" w:cs="Traditional Arabic" w:hint="cs"/>
          <w:sz w:val="28"/>
          <w:szCs w:val="28"/>
          <w:shd w:val="clear" w:color="auto" w:fill="FFFFFF"/>
          <w:rtl/>
        </w:rPr>
        <w:t xml:space="preserve">والتي </w:t>
      </w:r>
      <w:r w:rsidR="003E256B" w:rsidRPr="006B1200">
        <w:rPr>
          <w:rFonts w:ascii="Traditional Arabic" w:hAnsi="Traditional Arabic" w:cs="Traditional Arabic"/>
          <w:sz w:val="28"/>
          <w:szCs w:val="28"/>
          <w:rtl/>
        </w:rPr>
        <w:t xml:space="preserve">نتجت عن </w:t>
      </w:r>
      <w:r w:rsidR="003E256B">
        <w:rPr>
          <w:rFonts w:ascii="Traditional Arabic" w:hAnsi="Traditional Arabic" w:cs="Traditional Arabic" w:hint="cs"/>
          <w:sz w:val="28"/>
          <w:szCs w:val="28"/>
          <w:rtl/>
        </w:rPr>
        <w:t>ا</w:t>
      </w:r>
      <w:r w:rsidR="003E256B" w:rsidRPr="006B1200">
        <w:rPr>
          <w:rFonts w:ascii="Traditional Arabic" w:hAnsi="Traditional Arabic" w:cs="Traditional Arabic"/>
          <w:sz w:val="28"/>
          <w:szCs w:val="28"/>
          <w:rtl/>
        </w:rPr>
        <w:t xml:space="preserve">ستخدام </w:t>
      </w:r>
      <w:r w:rsidR="003E256B">
        <w:rPr>
          <w:rFonts w:ascii="Traditional Arabic" w:hAnsi="Traditional Arabic" w:cs="Traditional Arabic" w:hint="cs"/>
          <w:sz w:val="28"/>
          <w:szCs w:val="28"/>
          <w:rtl/>
        </w:rPr>
        <w:t xml:space="preserve">البشر </w:t>
      </w:r>
      <w:r w:rsidR="003E256B" w:rsidRPr="006B1200">
        <w:rPr>
          <w:rFonts w:ascii="Traditional Arabic" w:hAnsi="Traditional Arabic" w:cs="Traditional Arabic"/>
          <w:sz w:val="28"/>
          <w:szCs w:val="28"/>
          <w:rtl/>
        </w:rPr>
        <w:t>لهذا الخير</w:t>
      </w:r>
      <w:r w:rsidR="003E256B">
        <w:rPr>
          <w:rFonts w:ascii="Traditional Arabic" w:hAnsi="Traditional Arabic" w:cs="Traditional Arabic" w:hint="cs"/>
          <w:sz w:val="28"/>
          <w:szCs w:val="28"/>
          <w:rtl/>
        </w:rPr>
        <w:t xml:space="preserve"> بصورة خاطئة.</w:t>
      </w:r>
      <w:r w:rsidR="003E256B" w:rsidRPr="006B1200">
        <w:rPr>
          <w:rFonts w:ascii="Traditional Arabic" w:hAnsi="Traditional Arabic" w:cs="Traditional Arabic"/>
          <w:sz w:val="28"/>
          <w:szCs w:val="28"/>
          <w:shd w:val="clear" w:color="auto" w:fill="FFFFFF"/>
          <w:rtl/>
        </w:rPr>
        <w:t xml:space="preserve"> </w:t>
      </w:r>
      <w:bookmarkEnd w:id="56"/>
    </w:p>
    <w:p w14:paraId="79DEEDE4" w14:textId="337D49D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ومن خُلق عاجز</w:t>
      </w:r>
      <w:r w:rsidR="00C21D0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
    <w:p w14:paraId="78594E25" w14:textId="76784672"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قال لي شخصٌ مقعد </w:t>
      </w:r>
      <w:r w:rsidR="00354055">
        <w:rPr>
          <w:rFonts w:ascii="Traditional Arabic" w:hAnsi="Traditional Arabic" w:cs="Traditional Arabic"/>
          <w:sz w:val="28"/>
          <w:szCs w:val="28"/>
          <w:rtl/>
        </w:rPr>
        <w:t>يومًا</w:t>
      </w:r>
      <w:r w:rsidRPr="006B1200">
        <w:rPr>
          <w:rFonts w:ascii="Traditional Arabic" w:hAnsi="Traditional Arabic" w:cs="Traditional Arabic"/>
          <w:sz w:val="28"/>
          <w:szCs w:val="28"/>
          <w:rtl/>
        </w:rPr>
        <w:t xml:space="preserve"> وقد كان في الخمسين من عمره: أنا أدرك الآن حكمة إصابتي الجسيمة والتي أقعدتني عن الحركة، فقد كنت أنوي قبل إصابتي أن أتجه إلى الإلحاد، وكنت بعيد</w:t>
      </w:r>
      <w:r w:rsidR="00C21D0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عن الله وأنوي بإصرار الهجرة لكي أتمكن من هذا، وقد منعتني إصابتي من تنفيذ رغبتي، وأنا وبعد ثلاث</w:t>
      </w:r>
      <w:r w:rsidR="00AC355A">
        <w:rPr>
          <w:rFonts w:ascii="Traditional Arabic" w:hAnsi="Traditional Arabic" w:cs="Traditional Arabic" w:hint="cs"/>
          <w:sz w:val="28"/>
          <w:szCs w:val="28"/>
          <w:rtl/>
        </w:rPr>
        <w:t>ي</w:t>
      </w:r>
      <w:r w:rsidRPr="006B1200">
        <w:rPr>
          <w:rFonts w:ascii="Traditional Arabic" w:hAnsi="Traditional Arabic" w:cs="Traditional Arabic"/>
          <w:sz w:val="28"/>
          <w:szCs w:val="28"/>
          <w:rtl/>
        </w:rPr>
        <w:t>ن عام</w:t>
      </w:r>
      <w:r w:rsidR="00C21D0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من الإصابة لأحمد الله عليها، وأراها من أكبر النعم التي </w:t>
      </w:r>
      <w:r w:rsidR="00FE120F">
        <w:rPr>
          <w:rFonts w:ascii="Traditional Arabic" w:hAnsi="Traditional Arabic" w:cs="Traditional Arabic" w:hint="cs"/>
          <w:sz w:val="28"/>
          <w:szCs w:val="28"/>
          <w:rtl/>
        </w:rPr>
        <w:t>أ</w:t>
      </w:r>
      <w:r w:rsidRPr="006B1200">
        <w:rPr>
          <w:rFonts w:ascii="Traditional Arabic" w:hAnsi="Traditional Arabic" w:cs="Traditional Arabic"/>
          <w:sz w:val="28"/>
          <w:szCs w:val="28"/>
          <w:rtl/>
        </w:rPr>
        <w:t>نعم الله بها علي</w:t>
      </w:r>
      <w:r w:rsidR="00FE120F">
        <w:rPr>
          <w:rFonts w:ascii="Traditional Arabic" w:hAnsi="Traditional Arabic" w:cs="Traditional Arabic" w:hint="cs"/>
          <w:sz w:val="28"/>
          <w:szCs w:val="28"/>
          <w:rtl/>
        </w:rPr>
        <w:t>ّ</w:t>
      </w:r>
      <w:r w:rsidRPr="006B1200">
        <w:rPr>
          <w:rFonts w:ascii="Traditional Arabic" w:hAnsi="Traditional Arabic" w:cs="Traditional Arabic"/>
          <w:sz w:val="28"/>
          <w:szCs w:val="28"/>
          <w:rtl/>
        </w:rPr>
        <w:t>، والتي جعلتني أقرب إليه، وإ</w:t>
      </w:r>
      <w:r w:rsidR="00386CF2">
        <w:rPr>
          <w:rFonts w:ascii="Traditional Arabic" w:hAnsi="Traditional Arabic" w:cs="Traditional Arabic" w:hint="cs"/>
          <w:sz w:val="28"/>
          <w:szCs w:val="28"/>
          <w:rtl/>
        </w:rPr>
        <w:t>ن</w:t>
      </w:r>
      <w:r w:rsidRPr="006B1200">
        <w:rPr>
          <w:rFonts w:ascii="Traditional Arabic" w:hAnsi="Traditional Arabic" w:cs="Traditional Arabic"/>
          <w:sz w:val="28"/>
          <w:szCs w:val="28"/>
          <w:rtl/>
        </w:rPr>
        <w:t>ني على يقين أن نفسي من السوء ما تجعلني لا أعود إلى الله إلا بمثل هذا الابتلاء، فالله يعلم نفوس عباده حتى من قبل أن تُولد.</w:t>
      </w:r>
    </w:p>
    <w:p w14:paraId="1517C746" w14:textId="5BD740EC" w:rsidR="00187A82" w:rsidRPr="006B1200" w:rsidRDefault="00187A82" w:rsidP="005B6FC2">
      <w:pPr>
        <w:bidi/>
        <w:spacing w:after="0" w:line="240" w:lineRule="auto"/>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 xml:space="preserve">قلت للسائل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بما أن الشر نسبي وليس مطلق</w:t>
      </w:r>
      <w:r w:rsidR="000D376A">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والحياة دار اختبار وليس جزاء، والجزاء على قدر العمل، فتكون الابتلاءات </w:t>
      </w:r>
      <w:r w:rsidRPr="006B1200">
        <w:rPr>
          <w:rFonts w:ascii="Traditional Arabic" w:hAnsi="Traditional Arabic" w:cs="Traditional Arabic"/>
          <w:sz w:val="28"/>
          <w:szCs w:val="28"/>
          <w:shd w:val="clear" w:color="auto" w:fill="FFFFFF"/>
          <w:rtl/>
        </w:rPr>
        <w:t xml:space="preserve">كمن يقطع المسافة الشاقة على أمل الوصول للمراد وللمحبوب. </w:t>
      </w:r>
    </w:p>
    <w:p w14:paraId="4C447636" w14:textId="77777777" w:rsidR="00187A82" w:rsidRPr="006B1200" w:rsidRDefault="00187A82" w:rsidP="005B6FC2">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وما الدليل على البعث؟ </w:t>
      </w:r>
    </w:p>
    <w:p w14:paraId="7977CEC7" w14:textId="1E80ED7A" w:rsidR="00187A82" w:rsidRPr="006B1200" w:rsidRDefault="00187A82" w:rsidP="005B6FC2">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قلت له: إن شواهد الوجود والظواهر تشير جميعها إلى أن هناك </w:t>
      </w:r>
      <w:r w:rsidR="009342A9">
        <w:rPr>
          <w:rFonts w:ascii="Traditional Arabic" w:hAnsi="Traditional Arabic" w:cs="Traditional Arabic"/>
          <w:sz w:val="28"/>
          <w:szCs w:val="28"/>
          <w:rtl/>
        </w:rPr>
        <w:t>دومًا</w:t>
      </w:r>
      <w:r w:rsidRPr="006B1200">
        <w:rPr>
          <w:rFonts w:ascii="Traditional Arabic" w:hAnsi="Traditional Arabic" w:cs="Traditional Arabic"/>
          <w:sz w:val="28"/>
          <w:szCs w:val="28"/>
          <w:rtl/>
        </w:rPr>
        <w:t xml:space="preserve"> </w:t>
      </w:r>
      <w:r w:rsidR="00844604">
        <w:rPr>
          <w:rFonts w:ascii="Traditional Arabic" w:hAnsi="Traditional Arabic" w:cs="Traditional Arabic" w:hint="cs"/>
          <w:sz w:val="28"/>
          <w:szCs w:val="28"/>
          <w:rtl/>
        </w:rPr>
        <w:t>إ</w:t>
      </w:r>
      <w:r w:rsidR="00844604" w:rsidRPr="006B1200">
        <w:rPr>
          <w:rFonts w:ascii="Traditional Arabic" w:hAnsi="Traditional Arabic" w:cs="Traditional Arabic"/>
          <w:sz w:val="28"/>
          <w:szCs w:val="28"/>
          <w:rtl/>
        </w:rPr>
        <w:t xml:space="preserve">عادة </w:t>
      </w:r>
      <w:r w:rsidR="00844604">
        <w:rPr>
          <w:rFonts w:ascii="Traditional Arabic" w:hAnsi="Traditional Arabic" w:cs="Traditional Arabic" w:hint="cs"/>
          <w:sz w:val="28"/>
          <w:szCs w:val="28"/>
          <w:rtl/>
        </w:rPr>
        <w:t>ل</w:t>
      </w:r>
      <w:r w:rsidR="00844604" w:rsidRPr="006B1200">
        <w:rPr>
          <w:rFonts w:ascii="Traditional Arabic" w:hAnsi="Traditional Arabic" w:cs="Traditional Arabic"/>
          <w:sz w:val="28"/>
          <w:szCs w:val="28"/>
          <w:rtl/>
        </w:rPr>
        <w:t>لبناء و</w:t>
      </w:r>
      <w:r w:rsidR="00844604">
        <w:rPr>
          <w:rFonts w:ascii="Traditional Arabic" w:hAnsi="Traditional Arabic" w:cs="Traditional Arabic" w:hint="cs"/>
          <w:sz w:val="28"/>
          <w:szCs w:val="28"/>
          <w:rtl/>
        </w:rPr>
        <w:t>ا</w:t>
      </w:r>
      <w:r w:rsidR="00844604" w:rsidRPr="006B1200">
        <w:rPr>
          <w:rFonts w:ascii="Traditional Arabic" w:hAnsi="Traditional Arabic" w:cs="Traditional Arabic"/>
          <w:sz w:val="28"/>
          <w:szCs w:val="28"/>
          <w:rtl/>
        </w:rPr>
        <w:t>لخلق</w:t>
      </w:r>
      <w:r w:rsidR="00844604" w:rsidRPr="00844604">
        <w:rPr>
          <w:rFonts w:ascii="Traditional Arabic" w:hAnsi="Traditional Arabic" w:cs="Traditional Arabic"/>
          <w:sz w:val="28"/>
          <w:szCs w:val="28"/>
          <w:rtl/>
        </w:rPr>
        <w:t xml:space="preserve"> </w:t>
      </w:r>
      <w:r w:rsidR="00844604" w:rsidRPr="006B1200">
        <w:rPr>
          <w:rFonts w:ascii="Traditional Arabic" w:hAnsi="Traditional Arabic" w:cs="Traditional Arabic"/>
          <w:sz w:val="28"/>
          <w:szCs w:val="28"/>
          <w:rtl/>
        </w:rPr>
        <w:t>في الحياة</w:t>
      </w:r>
      <w:r w:rsidRPr="006B1200">
        <w:rPr>
          <w:rFonts w:ascii="Traditional Arabic" w:hAnsi="Traditional Arabic" w:cs="Traditional Arabic"/>
          <w:sz w:val="28"/>
          <w:szCs w:val="28"/>
          <w:rtl/>
        </w:rPr>
        <w:t>. والأمثلة كثيرة، كإحياء الأرض بعد موتها بالمطر وغيرها.</w:t>
      </w:r>
    </w:p>
    <w:p w14:paraId="0444AE58" w14:textId="77777777" w:rsidR="003B59F3" w:rsidRPr="00600832" w:rsidRDefault="003B59F3" w:rsidP="005B6FC2">
      <w:pPr>
        <w:bidi/>
        <w:spacing w:after="0" w:line="240" w:lineRule="auto"/>
        <w:jc w:val="both"/>
        <w:rPr>
          <w:rFonts w:ascii="Traditional Arabic" w:hAnsi="Traditional Arabic" w:cs="Traditional Arabic"/>
          <w:sz w:val="2"/>
          <w:szCs w:val="2"/>
          <w:rtl/>
        </w:rPr>
      </w:pPr>
    </w:p>
    <w:p w14:paraId="59E117CB" w14:textId="77777777" w:rsidR="00187A82" w:rsidRPr="00FE3691" w:rsidRDefault="00187A82" w:rsidP="005B6FC2">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يُخْرِجُ الْحَيَّ مِنَ الْمَيِّتِ وَيُخْرِجُ الْمَيِّتَ مِنَ الْحَيِّ وَيُحْيِي الْأَرْضَ بَعْدَ مَوْتِهَا </w:t>
      </w:r>
      <w:proofErr w:type="spellStart"/>
      <w:r w:rsidRPr="00FE3691">
        <w:rPr>
          <w:rFonts w:ascii="Traditional Arabic" w:hAnsi="Traditional Arabic" w:cs="Arabic Typesetting"/>
          <w:b/>
          <w:bCs/>
          <w:color w:val="002060"/>
          <w:sz w:val="28"/>
          <w:szCs w:val="28"/>
          <w:rtl/>
        </w:rPr>
        <w:t>وَكَذَٰلِكَ</w:t>
      </w:r>
      <w:proofErr w:type="spellEnd"/>
      <w:r w:rsidRPr="00FE3691">
        <w:rPr>
          <w:rFonts w:ascii="Traditional Arabic" w:hAnsi="Traditional Arabic" w:cs="Arabic Typesetting"/>
          <w:b/>
          <w:bCs/>
          <w:color w:val="002060"/>
          <w:sz w:val="28"/>
          <w:szCs w:val="28"/>
          <w:rtl/>
        </w:rPr>
        <w:t xml:space="preserve"> تُخْرَجُونَ"</w:t>
      </w:r>
      <w:r w:rsidRPr="00215E75">
        <w:rPr>
          <w:rStyle w:val="FootnoteReference"/>
          <w:rFonts w:ascii="Traditional Arabic" w:hAnsi="Traditional Arabic" w:cs="Arabic Typesetting"/>
          <w:bCs/>
          <w:color w:val="002060"/>
          <w:sz w:val="28"/>
          <w:szCs w:val="28"/>
          <w:rtl/>
        </w:rPr>
        <w:footnoteReference w:id="281"/>
      </w:r>
      <w:r w:rsidRPr="00215E75">
        <w:rPr>
          <w:rFonts w:ascii="Traditional Arabic" w:hAnsi="Traditional Arabic" w:cs="Arabic Typesetting"/>
          <w:bCs/>
          <w:color w:val="002060"/>
          <w:sz w:val="28"/>
          <w:szCs w:val="28"/>
          <w:rtl/>
        </w:rPr>
        <w:t>.</w:t>
      </w:r>
      <w:r w:rsidRPr="00FE3691">
        <w:rPr>
          <w:rFonts w:ascii="Traditional Arabic" w:hAnsi="Traditional Arabic" w:cs="Arabic Typesetting"/>
          <w:b/>
          <w:bCs/>
          <w:color w:val="002060"/>
          <w:sz w:val="28"/>
          <w:szCs w:val="28"/>
          <w:rtl/>
        </w:rPr>
        <w:t xml:space="preserve"> </w:t>
      </w:r>
    </w:p>
    <w:p w14:paraId="2B5ABEEF" w14:textId="58AA734D" w:rsidR="00187A82" w:rsidRPr="006B1200" w:rsidRDefault="00187A82" w:rsidP="005B6FC2">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الدليل الآخر على البعث هو النظام المحكم للكون الذي ليس فيه خلل، حتى الالكترون متناهي الصغر لا يستطيع أن يتنقل من فلك الى فلك آخر في الذرة إلا إذا أعطى أو أخذ مقدار</w:t>
      </w:r>
      <w:r w:rsidR="00BE374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من الطاقة يساوي حركته، فكيف تتصور في هذا النظام أن يهرب القاتل أو يفر الظالم بدون حساب أو عقاب من رب العالمين.</w:t>
      </w:r>
    </w:p>
    <w:p w14:paraId="535B97C9" w14:textId="77777777" w:rsidR="00187A82" w:rsidRPr="00FE3691" w:rsidRDefault="00187A82" w:rsidP="003B59F3">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"أَفَحَسِبْتُمْ أَنَّمَا خَلَقْنَاكُمْ عَبَثًا وَأَنَّكُمْ إِلَيْنَا لَا تُرْجَعُونَ </w:t>
      </w:r>
      <w:r w:rsidR="003B59F3"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١١٥</w:t>
      </w:r>
      <w:r w:rsidR="003B59F3"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فَتَعَالَى اللَّـهُ الْمَلِكُ الْحَقُّ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لَا </w:t>
      </w:r>
      <w:proofErr w:type="spellStart"/>
      <w:r w:rsidRPr="00FE3691">
        <w:rPr>
          <w:rFonts w:ascii="Traditional Arabic" w:hAnsi="Traditional Arabic" w:cs="Arabic Typesetting"/>
          <w:b/>
          <w:bCs/>
          <w:color w:val="002060"/>
          <w:sz w:val="28"/>
          <w:szCs w:val="28"/>
          <w:rtl/>
        </w:rPr>
        <w:t>إِلَـٰهَ</w:t>
      </w:r>
      <w:proofErr w:type="spellEnd"/>
      <w:r w:rsidRPr="00FE3691">
        <w:rPr>
          <w:rFonts w:ascii="Traditional Arabic" w:hAnsi="Traditional Arabic" w:cs="Arabic Typesetting"/>
          <w:b/>
          <w:bCs/>
          <w:color w:val="002060"/>
          <w:sz w:val="28"/>
          <w:szCs w:val="28"/>
          <w:rtl/>
        </w:rPr>
        <w:t xml:space="preserve"> إِلَّا هُوَ رَبُّ الْعَرْشِ الْكَرِيمِ " </w:t>
      </w:r>
      <w:r w:rsidRPr="00215E75">
        <w:rPr>
          <w:rStyle w:val="FootnoteReference"/>
          <w:rFonts w:ascii="Traditional Arabic" w:hAnsi="Traditional Arabic" w:cs="Arabic Typesetting"/>
          <w:bCs/>
          <w:color w:val="002060"/>
          <w:sz w:val="28"/>
          <w:szCs w:val="28"/>
          <w:rtl/>
        </w:rPr>
        <w:footnoteReference w:id="282"/>
      </w:r>
      <w:r w:rsidRPr="00215E75">
        <w:rPr>
          <w:rFonts w:ascii="Traditional Arabic" w:hAnsi="Traditional Arabic" w:cs="Arabic Typesetting"/>
          <w:bCs/>
          <w:color w:val="002060"/>
          <w:sz w:val="28"/>
          <w:szCs w:val="28"/>
          <w:rtl/>
        </w:rPr>
        <w:t>.</w:t>
      </w:r>
    </w:p>
    <w:p w14:paraId="7BDAE65D" w14:textId="77777777" w:rsidR="003B59F3" w:rsidRPr="00FE3691" w:rsidRDefault="003B59F3" w:rsidP="003B59F3">
      <w:pPr>
        <w:bidi/>
        <w:spacing w:after="0" w:line="240" w:lineRule="auto"/>
        <w:jc w:val="both"/>
        <w:rPr>
          <w:rFonts w:ascii="Traditional Arabic" w:hAnsi="Traditional Arabic" w:cs="Arabic Typesetting"/>
          <w:b/>
          <w:bCs/>
          <w:color w:val="002060"/>
          <w:sz w:val="2"/>
          <w:szCs w:val="2"/>
          <w:rtl/>
        </w:rPr>
      </w:pPr>
    </w:p>
    <w:p w14:paraId="17C470A7" w14:textId="77777777" w:rsidR="00187A82" w:rsidRPr="00FE3691" w:rsidRDefault="00187A82" w:rsidP="003B59F3">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6B1200">
        <w:rPr>
          <w:rFonts w:ascii="Traditional Arabic" w:hAnsi="Traditional Arabic" w:cs="Traditional Arabic"/>
          <w:sz w:val="28"/>
          <w:szCs w:val="28"/>
          <w:rtl/>
        </w:rPr>
        <w:t xml:space="preserve"> </w:t>
      </w:r>
      <w:r w:rsidRPr="00FE3691">
        <w:rPr>
          <w:rFonts w:ascii="Traditional Arabic" w:hAnsi="Traditional Arabic" w:cs="Arabic Typesetting"/>
          <w:b/>
          <w:bCs/>
          <w:color w:val="002060"/>
          <w:sz w:val="28"/>
          <w:szCs w:val="28"/>
          <w:rtl/>
        </w:rPr>
        <w:t xml:space="preserve">أَمْ حَسِبَ الَّذِينَ اجْتَرَحُوا السَّيِّئَاتِ أَن نَّجْعَلَهُمْ كَالَّذِينَ آمَنُوا وَعَمِلُوا الصَّالِحَاتِ سَوَاءً مَّحْيَاهُمْ وَمَمَاتُهُمْ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سَاءَ مَا يَحْكُمُونَ </w:t>
      </w:r>
      <w:r w:rsidR="003B59F3"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٢١</w:t>
      </w:r>
      <w:r w:rsidR="003B59F3"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وَخَلَقَ اللَّـهُ السَّمَاوَاتِ وَالْأَرْضَ بِالْحَقِّ </w:t>
      </w:r>
      <w:proofErr w:type="spellStart"/>
      <w:r w:rsidRPr="00FE3691">
        <w:rPr>
          <w:rFonts w:ascii="Traditional Arabic" w:hAnsi="Traditional Arabic" w:cs="Arabic Typesetting"/>
          <w:b/>
          <w:bCs/>
          <w:color w:val="002060"/>
          <w:sz w:val="28"/>
          <w:szCs w:val="28"/>
          <w:rtl/>
        </w:rPr>
        <w:t>وَلِتُجْزَىٰ</w:t>
      </w:r>
      <w:proofErr w:type="spellEnd"/>
      <w:r w:rsidRPr="00FE3691">
        <w:rPr>
          <w:rFonts w:ascii="Traditional Arabic" w:hAnsi="Traditional Arabic" w:cs="Arabic Typesetting"/>
          <w:b/>
          <w:bCs/>
          <w:color w:val="002060"/>
          <w:sz w:val="28"/>
          <w:szCs w:val="28"/>
          <w:rtl/>
        </w:rPr>
        <w:t xml:space="preserve"> كُلُّ نَفْسٍ بِمَا كَسَبَتْ وَهُمْ لَا يُظْلَمُونَ "</w:t>
      </w:r>
      <w:r w:rsidRPr="00215E75">
        <w:rPr>
          <w:rStyle w:val="FootnoteReference"/>
          <w:rFonts w:ascii="Traditional Arabic" w:hAnsi="Traditional Arabic" w:cs="Arabic Typesetting"/>
          <w:bCs/>
          <w:color w:val="002060"/>
          <w:sz w:val="28"/>
          <w:szCs w:val="28"/>
          <w:rtl/>
        </w:rPr>
        <w:footnoteReference w:id="283"/>
      </w:r>
      <w:r w:rsidRPr="00215E75">
        <w:rPr>
          <w:rFonts w:ascii="Traditional Arabic" w:hAnsi="Traditional Arabic" w:cs="Arabic Typesetting"/>
          <w:bCs/>
          <w:color w:val="002060"/>
          <w:sz w:val="28"/>
          <w:szCs w:val="28"/>
          <w:rtl/>
        </w:rPr>
        <w:t>.</w:t>
      </w:r>
      <w:r w:rsidRPr="00FE3691">
        <w:rPr>
          <w:rFonts w:ascii="Traditional Arabic" w:hAnsi="Traditional Arabic" w:cs="Arabic Typesetting"/>
          <w:b/>
          <w:bCs/>
          <w:color w:val="002060"/>
          <w:sz w:val="28"/>
          <w:szCs w:val="28"/>
          <w:rtl/>
        </w:rPr>
        <w:t xml:space="preserve"> </w:t>
      </w:r>
    </w:p>
    <w:p w14:paraId="66227BAD" w14:textId="3242D1F8"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ألا تلاحظ أننا في هذه الحياة نفقد </w:t>
      </w:r>
      <w:r w:rsidR="005163A8">
        <w:rPr>
          <w:rFonts w:ascii="Traditional Arabic" w:hAnsi="Traditional Arabic" w:cs="Traditional Arabic" w:hint="cs"/>
          <w:sz w:val="28"/>
          <w:szCs w:val="28"/>
          <w:rtl/>
        </w:rPr>
        <w:t xml:space="preserve">كثيرًا </w:t>
      </w:r>
      <w:r w:rsidR="005163A8" w:rsidRPr="006B1200">
        <w:rPr>
          <w:rFonts w:ascii="Traditional Arabic" w:hAnsi="Traditional Arabic" w:cs="Traditional Arabic" w:hint="cs"/>
          <w:sz w:val="28"/>
          <w:szCs w:val="28"/>
          <w:rtl/>
        </w:rPr>
        <w:t>من</w:t>
      </w:r>
      <w:r w:rsidRPr="006B1200">
        <w:rPr>
          <w:rFonts w:ascii="Traditional Arabic" w:hAnsi="Traditional Arabic" w:cs="Traditional Arabic"/>
          <w:sz w:val="28"/>
          <w:szCs w:val="28"/>
          <w:rtl/>
        </w:rPr>
        <w:t xml:space="preserve"> </w:t>
      </w:r>
      <w:r w:rsidR="000078F1">
        <w:rPr>
          <w:rFonts w:ascii="Traditional Arabic" w:hAnsi="Traditional Arabic" w:cs="Traditional Arabic" w:hint="cs"/>
          <w:sz w:val="28"/>
          <w:szCs w:val="28"/>
          <w:rtl/>
        </w:rPr>
        <w:t>ال</w:t>
      </w:r>
      <w:r w:rsidRPr="006B1200">
        <w:rPr>
          <w:rFonts w:ascii="Traditional Arabic" w:hAnsi="Traditional Arabic" w:cs="Traditional Arabic"/>
          <w:sz w:val="28"/>
          <w:szCs w:val="28"/>
          <w:rtl/>
        </w:rPr>
        <w:t>أقارب و</w:t>
      </w:r>
      <w:r w:rsidR="000078F1">
        <w:rPr>
          <w:rFonts w:ascii="Traditional Arabic" w:hAnsi="Traditional Arabic" w:cs="Traditional Arabic" w:hint="cs"/>
          <w:sz w:val="28"/>
          <w:szCs w:val="28"/>
          <w:rtl/>
        </w:rPr>
        <w:t>ال</w:t>
      </w:r>
      <w:r w:rsidRPr="006B1200">
        <w:rPr>
          <w:rFonts w:ascii="Traditional Arabic" w:hAnsi="Traditional Arabic" w:cs="Traditional Arabic"/>
          <w:sz w:val="28"/>
          <w:szCs w:val="28"/>
          <w:rtl/>
        </w:rPr>
        <w:t>أصدقا</w:t>
      </w:r>
      <w:r w:rsidR="000078F1">
        <w:rPr>
          <w:rFonts w:ascii="Traditional Arabic" w:hAnsi="Traditional Arabic" w:cs="Traditional Arabic" w:hint="cs"/>
          <w:sz w:val="28"/>
          <w:szCs w:val="28"/>
          <w:rtl/>
        </w:rPr>
        <w:t>ء</w:t>
      </w:r>
      <w:r w:rsidRPr="006B1200">
        <w:rPr>
          <w:rFonts w:ascii="Traditional Arabic" w:hAnsi="Traditional Arabic" w:cs="Traditional Arabic"/>
          <w:sz w:val="28"/>
          <w:szCs w:val="28"/>
          <w:rtl/>
        </w:rPr>
        <w:t xml:space="preserve"> ونعلم أننا سوف نموت مثلهم </w:t>
      </w:r>
      <w:r w:rsidR="00354055">
        <w:rPr>
          <w:rFonts w:ascii="Traditional Arabic" w:hAnsi="Traditional Arabic" w:cs="Traditional Arabic"/>
          <w:sz w:val="28"/>
          <w:szCs w:val="28"/>
          <w:rtl/>
        </w:rPr>
        <w:t>يومًا</w:t>
      </w:r>
      <w:r w:rsidRPr="006B1200">
        <w:rPr>
          <w:rFonts w:ascii="Traditional Arabic" w:hAnsi="Traditional Arabic" w:cs="Traditional Arabic"/>
          <w:sz w:val="28"/>
          <w:szCs w:val="28"/>
          <w:rtl/>
        </w:rPr>
        <w:t xml:space="preserve"> ما، لكننا نشعر في قرارة أنفسنا أننا سوف نعيش الى الأبد. لو كان جسم</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مادي ضمن إطار حياة مادية ضمن القوانين المادية لما كان هناك معنى لهذا الشعور الفطري بالحرية، الروح تعلو على الزمن وتتخطى الموت.</w:t>
      </w:r>
    </w:p>
    <w:p w14:paraId="53EF80DA" w14:textId="77777777"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وكيف يحييهم؟</w:t>
      </w:r>
    </w:p>
    <w:p w14:paraId="262EFF57" w14:textId="77777777"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 كما خلقهم أول مرة.</w:t>
      </w:r>
    </w:p>
    <w:p w14:paraId="740685C4" w14:textId="77777777" w:rsidR="003B59F3" w:rsidRPr="00524ED1" w:rsidRDefault="003B59F3" w:rsidP="003B59F3">
      <w:pPr>
        <w:bidi/>
        <w:spacing w:after="0" w:line="240" w:lineRule="auto"/>
        <w:jc w:val="both"/>
        <w:rPr>
          <w:rFonts w:ascii="Traditional Arabic" w:hAnsi="Traditional Arabic" w:cs="Traditional Arabic"/>
          <w:sz w:val="2"/>
          <w:szCs w:val="2"/>
          <w:rtl/>
        </w:rPr>
      </w:pPr>
    </w:p>
    <w:p w14:paraId="3946B640" w14:textId="77777777" w:rsidR="00187A82" w:rsidRPr="00FE3691" w:rsidRDefault="00187A82" w:rsidP="00187A82">
      <w:pPr>
        <w:bidi/>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يَا أَيُّهَا النَّاسُ إِن كُنتُمْ فِي رَيْبٍ مِّنَ الْبَعْثِ فَإِنَّا خَلَقْنَاكُم مِّن تُرَابٍ ثُمَّ مِن نُّطْفَةٍ ثُمَّ مِنْ عَلَقَةٍ ثُمَّ مِن مُّضْغَةٍ مُّخَلَّقَةٍ وَغَيْرِ مُخَلَّقَةٍ لِّنُبَيِّنَ لَكُمْ وَنُقِرُّ فِي الْأَرْحَامِ مَا نَشَاءُ </w:t>
      </w:r>
      <w:proofErr w:type="spellStart"/>
      <w:r w:rsidRPr="00FE3691">
        <w:rPr>
          <w:rFonts w:ascii="Traditional Arabic" w:hAnsi="Traditional Arabic" w:cs="Arabic Typesetting"/>
          <w:b/>
          <w:bCs/>
          <w:color w:val="002060"/>
          <w:sz w:val="28"/>
          <w:szCs w:val="28"/>
          <w:rtl/>
        </w:rPr>
        <w:t>إِلَىٰ</w:t>
      </w:r>
      <w:proofErr w:type="spellEnd"/>
      <w:r w:rsidRPr="00FE3691">
        <w:rPr>
          <w:rFonts w:ascii="Traditional Arabic" w:hAnsi="Traditional Arabic" w:cs="Arabic Typesetting"/>
          <w:b/>
          <w:bCs/>
          <w:color w:val="002060"/>
          <w:sz w:val="28"/>
          <w:szCs w:val="28"/>
          <w:rtl/>
        </w:rPr>
        <w:t xml:space="preserve"> أَجَلٍ مُّسَمًّى ثُمَّ نُخْرِجُكُمْ طِفْلًا ثُمَّ لِتَبْلُغُوا أَشُدَّكُمْ وَمِنكُم مَّن </w:t>
      </w:r>
      <w:proofErr w:type="spellStart"/>
      <w:r w:rsidRPr="00FE3691">
        <w:rPr>
          <w:rFonts w:ascii="Traditional Arabic" w:hAnsi="Traditional Arabic" w:cs="Arabic Typesetting"/>
          <w:b/>
          <w:bCs/>
          <w:color w:val="002060"/>
          <w:sz w:val="28"/>
          <w:szCs w:val="28"/>
          <w:rtl/>
        </w:rPr>
        <w:t>يُتَوَفَّىٰ</w:t>
      </w:r>
      <w:proofErr w:type="spellEnd"/>
      <w:r w:rsidRPr="00FE3691">
        <w:rPr>
          <w:rFonts w:ascii="Traditional Arabic" w:hAnsi="Traditional Arabic" w:cs="Arabic Typesetting"/>
          <w:b/>
          <w:bCs/>
          <w:color w:val="002060"/>
          <w:sz w:val="28"/>
          <w:szCs w:val="28"/>
          <w:rtl/>
        </w:rPr>
        <w:t xml:space="preserve"> وَمِنكُم مَّن يُرَدُّ </w:t>
      </w:r>
      <w:proofErr w:type="spellStart"/>
      <w:r w:rsidRPr="00FE3691">
        <w:rPr>
          <w:rFonts w:ascii="Traditional Arabic" w:hAnsi="Traditional Arabic" w:cs="Arabic Typesetting"/>
          <w:b/>
          <w:bCs/>
          <w:color w:val="002060"/>
          <w:sz w:val="28"/>
          <w:szCs w:val="28"/>
          <w:rtl/>
        </w:rPr>
        <w:t>إِلَىٰ</w:t>
      </w:r>
      <w:proofErr w:type="spellEnd"/>
      <w:r w:rsidRPr="00FE3691">
        <w:rPr>
          <w:rFonts w:ascii="Traditional Arabic" w:hAnsi="Traditional Arabic" w:cs="Arabic Typesetting"/>
          <w:b/>
          <w:bCs/>
          <w:color w:val="002060"/>
          <w:sz w:val="28"/>
          <w:szCs w:val="28"/>
          <w:rtl/>
        </w:rPr>
        <w:t xml:space="preserve"> أَرْذَلِ الْعُمُرِ لِكَيْلَا يَعْلَمَ مِن بَعْدِ عِلْمٍ شَيْئًا وَتَرَى الْأَرْضَ هَامِدَةً فَإِذَا أَنزَلْنَا عَلَيْهَا الْمَاءَ اهْتَزَّتْ وَرَبَتْ وَأَنبَتَتْ مِن كُلِّ زَوْجٍ بَهِيجٍ"</w:t>
      </w:r>
      <w:r w:rsidRPr="00215E75">
        <w:rPr>
          <w:rStyle w:val="FootnoteReference"/>
          <w:rFonts w:ascii="Traditional Arabic" w:hAnsi="Traditional Arabic" w:cs="Arabic Typesetting"/>
          <w:bCs/>
          <w:color w:val="002060"/>
          <w:sz w:val="28"/>
          <w:szCs w:val="28"/>
          <w:rtl/>
        </w:rPr>
        <w:footnoteReference w:id="284"/>
      </w:r>
      <w:r w:rsidRPr="00215E75">
        <w:rPr>
          <w:rFonts w:ascii="Traditional Arabic" w:hAnsi="Traditional Arabic" w:cs="Arabic Typesetting"/>
          <w:bCs/>
          <w:color w:val="002060"/>
          <w:sz w:val="28"/>
          <w:szCs w:val="28"/>
          <w:rtl/>
        </w:rPr>
        <w:t xml:space="preserve">. </w:t>
      </w:r>
    </w:p>
    <w:p w14:paraId="68CA8D70" w14:textId="665954C7" w:rsidR="00187A82" w:rsidRPr="00FE3691" w:rsidRDefault="00187A82" w:rsidP="00187A82">
      <w:pPr>
        <w:bidi/>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أَوَلَمْ يَرَ</w:t>
      </w:r>
      <w:r w:rsidR="00782251">
        <w:rPr>
          <w:rFonts w:ascii="Traditional Arabic" w:hAnsi="Traditional Arabic" w:cs="Arabic Typesetting"/>
          <w:b/>
          <w:bCs/>
          <w:color w:val="002060"/>
          <w:sz w:val="28"/>
          <w:szCs w:val="28"/>
          <w:rtl/>
        </w:rPr>
        <w:t xml:space="preserve"> الإنسان</w:t>
      </w:r>
      <w:r w:rsidRPr="00FE3691">
        <w:rPr>
          <w:rFonts w:ascii="Traditional Arabic" w:hAnsi="Traditional Arabic" w:cs="Arabic Typesetting"/>
          <w:b/>
          <w:bCs/>
          <w:color w:val="002060"/>
          <w:sz w:val="28"/>
          <w:szCs w:val="28"/>
          <w:rtl/>
        </w:rPr>
        <w:t xml:space="preserve"> أَنَّا خَلَقْنَاهُ مِن نُّطْفَةٍ فَإِذَا هُوَ خَصِيمٌ مُّبِينٌ </w:t>
      </w:r>
      <w:r w:rsidR="003B59F3"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٧٧</w:t>
      </w:r>
      <w:r w:rsidR="003B59F3"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وَضَرَبَ لَنَا مَثَلًا وَنَسِيَ خَلْقَهُ قَالَ مَن يُحْيِي الْعِظَامَ وَهِيَ رَمِيمٌ </w:t>
      </w:r>
      <w:r w:rsidR="003B59F3"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٧٨</w:t>
      </w:r>
      <w:r w:rsidR="003B59F3"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قُلْ يُحْيِيهَا الَّذِي أَنشَأَهَا أَوَّلَ مَرَّةٍ وَهُوَ بِكُلِّ خَلْقٍ عَلِيمٌ "</w:t>
      </w:r>
      <w:r w:rsidRPr="00215E75">
        <w:rPr>
          <w:rStyle w:val="FootnoteReference"/>
          <w:rFonts w:ascii="Traditional Arabic" w:hAnsi="Traditional Arabic" w:cs="Arabic Typesetting"/>
          <w:bCs/>
          <w:color w:val="002060"/>
          <w:sz w:val="28"/>
          <w:szCs w:val="28"/>
          <w:rtl/>
        </w:rPr>
        <w:footnoteReference w:id="285"/>
      </w:r>
      <w:r w:rsidRPr="00215E75">
        <w:rPr>
          <w:rFonts w:ascii="Traditional Arabic" w:hAnsi="Traditional Arabic" w:cs="Arabic Typesetting"/>
          <w:bCs/>
          <w:color w:val="002060"/>
          <w:sz w:val="28"/>
          <w:szCs w:val="28"/>
          <w:rtl/>
        </w:rPr>
        <w:t>.</w:t>
      </w:r>
    </w:p>
    <w:p w14:paraId="3DA0F9DF" w14:textId="77777777" w:rsidR="00187A82" w:rsidRPr="00FE3691" w:rsidRDefault="00187A82" w:rsidP="00E41E95">
      <w:pPr>
        <w:bidi/>
        <w:spacing w:after="0" w:line="240" w:lineRule="auto"/>
        <w:jc w:val="both"/>
        <w:rPr>
          <w:rFonts w:ascii="Traditional Arabic" w:hAnsi="Traditional Arabic" w:cs="Arabic Typesetting"/>
          <w:b/>
          <w:bCs/>
          <w:color w:val="002060"/>
          <w:sz w:val="28"/>
          <w:szCs w:val="28"/>
          <w:rtl/>
        </w:rPr>
      </w:pPr>
      <w:bookmarkStart w:id="57" w:name="_Hlk59266958"/>
      <w:r w:rsidRPr="00FE3691">
        <w:rPr>
          <w:rFonts w:ascii="Traditional Arabic" w:hAnsi="Traditional Arabic" w:cs="Arabic Typesetting"/>
          <w:b/>
          <w:bCs/>
          <w:color w:val="002060"/>
          <w:sz w:val="28"/>
          <w:szCs w:val="28"/>
          <w:rtl/>
        </w:rPr>
        <w:t xml:space="preserve">"فَانظُرْ </w:t>
      </w:r>
      <w:proofErr w:type="spellStart"/>
      <w:r w:rsidRPr="00FE3691">
        <w:rPr>
          <w:rFonts w:ascii="Traditional Arabic" w:hAnsi="Traditional Arabic" w:cs="Arabic Typesetting"/>
          <w:b/>
          <w:bCs/>
          <w:color w:val="002060"/>
          <w:sz w:val="28"/>
          <w:szCs w:val="28"/>
          <w:rtl/>
        </w:rPr>
        <w:t>إِلَىٰ</w:t>
      </w:r>
      <w:proofErr w:type="spellEnd"/>
      <w:r w:rsidRPr="00FE3691">
        <w:rPr>
          <w:rFonts w:ascii="Traditional Arabic" w:hAnsi="Traditional Arabic" w:cs="Arabic Typesetting"/>
          <w:b/>
          <w:bCs/>
          <w:color w:val="002060"/>
          <w:sz w:val="28"/>
          <w:szCs w:val="28"/>
          <w:rtl/>
        </w:rPr>
        <w:t xml:space="preserve"> آثَارِ رَحْمَتِ اللَّـهِ كَيْفَ يُحْيِي الْأَرْضَ بَعْدَ مَوْتِهَا إِنَّ </w:t>
      </w:r>
      <w:proofErr w:type="spellStart"/>
      <w:r w:rsidRPr="00FE3691">
        <w:rPr>
          <w:rFonts w:ascii="Traditional Arabic" w:hAnsi="Traditional Arabic" w:cs="Arabic Typesetting"/>
          <w:b/>
          <w:bCs/>
          <w:color w:val="002060"/>
          <w:sz w:val="28"/>
          <w:szCs w:val="28"/>
          <w:rtl/>
        </w:rPr>
        <w:t>ذَٰلِكَ</w:t>
      </w:r>
      <w:proofErr w:type="spellEnd"/>
      <w:r w:rsidRPr="00FE3691">
        <w:rPr>
          <w:rFonts w:ascii="Traditional Arabic" w:hAnsi="Traditional Arabic" w:cs="Arabic Typesetting"/>
          <w:b/>
          <w:bCs/>
          <w:color w:val="002060"/>
          <w:sz w:val="28"/>
          <w:szCs w:val="28"/>
          <w:rtl/>
        </w:rPr>
        <w:t xml:space="preserve"> لَمُحْيِي </w:t>
      </w:r>
      <w:proofErr w:type="spellStart"/>
      <w:r w:rsidRPr="00FE3691">
        <w:rPr>
          <w:rFonts w:ascii="Traditional Arabic" w:hAnsi="Traditional Arabic" w:cs="Arabic Typesetting"/>
          <w:b/>
          <w:bCs/>
          <w:color w:val="002060"/>
          <w:sz w:val="28"/>
          <w:szCs w:val="28"/>
          <w:rtl/>
        </w:rPr>
        <w:t>الْمَوْتَىٰ</w:t>
      </w:r>
      <w:proofErr w:type="spellEnd"/>
      <w:r w:rsidRPr="00FE3691">
        <w:rPr>
          <w:rFonts w:ascii="Traditional Arabic" w:hAnsi="Traditional Arabic" w:cs="Arabic Typesetting"/>
          <w:b/>
          <w:bCs/>
          <w:color w:val="002060"/>
          <w:sz w:val="28"/>
          <w:szCs w:val="28"/>
          <w:rtl/>
        </w:rPr>
        <w:t xml:space="preserve"> وَهُوَ </w:t>
      </w:r>
      <w:proofErr w:type="spellStart"/>
      <w:r w:rsidRPr="00FE3691">
        <w:rPr>
          <w:rFonts w:ascii="Traditional Arabic" w:hAnsi="Traditional Arabic" w:cs="Arabic Typesetting"/>
          <w:b/>
          <w:bCs/>
          <w:color w:val="002060"/>
          <w:sz w:val="28"/>
          <w:szCs w:val="28"/>
          <w:rtl/>
        </w:rPr>
        <w:t>عَلَىٰ</w:t>
      </w:r>
      <w:proofErr w:type="spellEnd"/>
      <w:r w:rsidRPr="00FE3691">
        <w:rPr>
          <w:rFonts w:ascii="Traditional Arabic" w:hAnsi="Traditional Arabic" w:cs="Arabic Typesetting"/>
          <w:b/>
          <w:bCs/>
          <w:color w:val="002060"/>
          <w:sz w:val="28"/>
          <w:szCs w:val="28"/>
          <w:rtl/>
        </w:rPr>
        <w:t xml:space="preserve"> كُلِّ شَيْءٍ قَدِيرٌ"</w:t>
      </w:r>
      <w:r w:rsidRPr="00215E75">
        <w:rPr>
          <w:rStyle w:val="FootnoteReference"/>
          <w:rFonts w:ascii="Traditional Arabic" w:hAnsi="Traditional Arabic" w:cs="Arabic Typesetting"/>
          <w:bCs/>
          <w:color w:val="002060"/>
          <w:sz w:val="28"/>
          <w:szCs w:val="28"/>
          <w:rtl/>
        </w:rPr>
        <w:footnoteReference w:id="286"/>
      </w:r>
      <w:r w:rsidRPr="00215E75">
        <w:rPr>
          <w:rFonts w:ascii="Traditional Arabic" w:hAnsi="Traditional Arabic" w:cs="Arabic Typesetting"/>
          <w:bCs/>
          <w:color w:val="002060"/>
          <w:sz w:val="28"/>
          <w:szCs w:val="28"/>
          <w:rtl/>
        </w:rPr>
        <w:t>.</w:t>
      </w:r>
      <w:r w:rsidRPr="00FE3691">
        <w:rPr>
          <w:rFonts w:ascii="Traditional Arabic" w:hAnsi="Traditional Arabic" w:cs="Arabic Typesetting"/>
          <w:b/>
          <w:bCs/>
          <w:color w:val="002060"/>
          <w:sz w:val="28"/>
          <w:szCs w:val="28"/>
          <w:rtl/>
        </w:rPr>
        <w:t xml:space="preserve"> </w:t>
      </w:r>
    </w:p>
    <w:bookmarkEnd w:id="57"/>
    <w:p w14:paraId="639EC756" w14:textId="77777777" w:rsidR="00187A82" w:rsidRPr="006B1200" w:rsidRDefault="00187A82" w:rsidP="00E41E9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وكيف يحاسبهم في نفس الوقت؟</w:t>
      </w:r>
    </w:p>
    <w:p w14:paraId="06BA4988" w14:textId="77777777" w:rsidR="003205EA" w:rsidRDefault="00187A82" w:rsidP="00BE685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كما يرزقهم في نفس الوقت.</w:t>
      </w:r>
    </w:p>
    <w:p w14:paraId="7F3E71F7" w14:textId="0E890615" w:rsidR="003205EA" w:rsidRPr="003205EA" w:rsidRDefault="003205EA" w:rsidP="003205EA">
      <w:pPr>
        <w:bidi/>
        <w:spacing w:after="0" w:line="240" w:lineRule="auto"/>
        <w:jc w:val="both"/>
        <w:rPr>
          <w:rFonts w:ascii="Arabic Typesetting" w:hAnsi="Arabic Typesetting" w:cs="Arabic Typesetting"/>
          <w:b/>
          <w:bCs/>
          <w:color w:val="002060"/>
          <w:sz w:val="28"/>
          <w:szCs w:val="28"/>
          <w:rtl/>
        </w:rPr>
      </w:pPr>
      <w:bookmarkStart w:id="58" w:name="_Hlk58669666"/>
      <w:r w:rsidRPr="003205EA">
        <w:rPr>
          <w:rFonts w:ascii="Arabic Typesetting" w:hAnsi="Arabic Typesetting" w:cs="Arabic Typesetting"/>
          <w:b/>
          <w:bCs/>
          <w:color w:val="002060"/>
          <w:rtl/>
        </w:rPr>
        <w:t xml:space="preserve"> </w:t>
      </w:r>
      <w:r w:rsidRPr="003205EA">
        <w:rPr>
          <w:rFonts w:ascii="Arabic Typesetting" w:hAnsi="Arabic Typesetting" w:cs="Arabic Typesetting"/>
          <w:b/>
          <w:bCs/>
          <w:color w:val="002060"/>
          <w:sz w:val="28"/>
          <w:szCs w:val="28"/>
          <w:rtl/>
        </w:rPr>
        <w:t xml:space="preserve">مَّا خَلْقُكُمْ وَلَا بَعْثُكُمْ إِلَّا كَنَفْسٍ وَاحِدَةٍ ۗ إِنَّ اللَّهَ سَمِيعٌ بَصِيرٌ </w:t>
      </w:r>
      <w:r>
        <w:rPr>
          <w:rStyle w:val="FootnoteReference"/>
          <w:rFonts w:ascii="Arabic Typesetting" w:hAnsi="Arabic Typesetting" w:cs="Arabic Typesetting"/>
          <w:b/>
          <w:bCs/>
          <w:color w:val="002060"/>
          <w:sz w:val="28"/>
          <w:szCs w:val="28"/>
          <w:rtl/>
        </w:rPr>
        <w:footnoteReference w:id="287"/>
      </w:r>
    </w:p>
    <w:bookmarkEnd w:id="58"/>
    <w:p w14:paraId="31D2DF5C" w14:textId="77777777" w:rsidR="00187A82" w:rsidRPr="006B1200" w:rsidRDefault="00187A82" w:rsidP="00E41E95">
      <w:pPr>
        <w:bidi/>
        <w:spacing w:after="0" w:line="240" w:lineRule="auto"/>
        <w:jc w:val="both"/>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ويُجادل الذين كفروا بالباطل:</w:t>
      </w:r>
    </w:p>
    <w:p w14:paraId="01CF915C" w14:textId="1F68F4D1"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في حوار لي مع مجموعة كبيرة من فرنسيات يعملن في منظمة دولية، كنت قد واجهت صعوبة في التعامل مع ذوات الأصول العربية المسلمة منهن، </w:t>
      </w:r>
      <w:r w:rsidR="00FF1E29">
        <w:rPr>
          <w:rFonts w:ascii="Traditional Arabic" w:hAnsi="Traditional Arabic" w:cs="Traditional Arabic" w:hint="cs"/>
          <w:sz w:val="28"/>
          <w:szCs w:val="28"/>
          <w:rtl/>
        </w:rPr>
        <w:t>ف</w:t>
      </w:r>
      <w:r w:rsidRPr="006B1200">
        <w:rPr>
          <w:rFonts w:ascii="Traditional Arabic" w:hAnsi="Traditional Arabic" w:cs="Traditional Arabic"/>
          <w:sz w:val="28"/>
          <w:szCs w:val="28"/>
          <w:rtl/>
        </w:rPr>
        <w:t>مع التجاوب الكبير من الفرنسيات غير المسلمات وجدت العجب من المسلمات.</w:t>
      </w:r>
    </w:p>
    <w:p w14:paraId="13082E19" w14:textId="7777777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فكانت قد قاطعتني إحداهن وأنا أجيب على سؤال فرضية الحجاب في القرآن من سيدة غير مسلمة في المجموعة، وقالت بعصبية: الحجاب ليس فرض في الإسلام.</w:t>
      </w:r>
    </w:p>
    <w:p w14:paraId="3BDD26FD" w14:textId="42FBEC3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لها: وهل تصلي</w:t>
      </w:r>
      <w:r w:rsidR="00D03CBB">
        <w:rPr>
          <w:rFonts w:ascii="Traditional Arabic" w:hAnsi="Traditional Arabic" w:cs="Traditional Arabic" w:hint="cs"/>
          <w:sz w:val="28"/>
          <w:szCs w:val="28"/>
          <w:rtl/>
        </w:rPr>
        <w:t>ن</w:t>
      </w:r>
      <w:r w:rsidRPr="006B1200">
        <w:rPr>
          <w:rFonts w:ascii="Traditional Arabic" w:hAnsi="Traditional Arabic" w:cs="Traditional Arabic"/>
          <w:sz w:val="28"/>
          <w:szCs w:val="28"/>
          <w:rtl/>
        </w:rPr>
        <w:t xml:space="preserve"> الصلوات </w:t>
      </w:r>
      <w:r w:rsidR="00D03CBB">
        <w:rPr>
          <w:rFonts w:ascii="Traditional Arabic" w:hAnsi="Traditional Arabic" w:cs="Traditional Arabic" w:hint="cs"/>
          <w:sz w:val="28"/>
          <w:szCs w:val="28"/>
          <w:rtl/>
        </w:rPr>
        <w:t xml:space="preserve">الخمس </w:t>
      </w:r>
      <w:r w:rsidRPr="006B1200">
        <w:rPr>
          <w:rFonts w:ascii="Traditional Arabic" w:hAnsi="Traditional Arabic" w:cs="Traditional Arabic"/>
          <w:sz w:val="28"/>
          <w:szCs w:val="28"/>
          <w:rtl/>
        </w:rPr>
        <w:t>في أوقاتها.</w:t>
      </w:r>
    </w:p>
    <w:p w14:paraId="2E2D8157" w14:textId="7777777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لا، أنا لا أصلي.</w:t>
      </w:r>
    </w:p>
    <w:p w14:paraId="22C7C0BF" w14:textId="531C268D"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معك حق، فالصلاة بالنسبة لك وفي حالتك أولى، ومتى بدأت الصلاة فتعالي وناقشيني في موضوع فرضية الحجاب، فش</w:t>
      </w:r>
      <w:r w:rsidR="00BD2E9E">
        <w:rPr>
          <w:rFonts w:ascii="Traditional Arabic" w:hAnsi="Traditional Arabic" w:cs="Traditional Arabic" w:hint="cs"/>
          <w:sz w:val="28"/>
          <w:szCs w:val="28"/>
          <w:rtl/>
        </w:rPr>
        <w:t>َ</w:t>
      </w:r>
      <w:r w:rsidRPr="006B1200">
        <w:rPr>
          <w:rFonts w:ascii="Traditional Arabic" w:hAnsi="Traditional Arabic" w:cs="Traditional Arabic"/>
          <w:sz w:val="28"/>
          <w:szCs w:val="28"/>
          <w:rtl/>
        </w:rPr>
        <w:t>ع</w:t>
      </w:r>
      <w:r w:rsidR="00BD2E9E">
        <w:rPr>
          <w:rFonts w:ascii="Traditional Arabic" w:hAnsi="Traditional Arabic" w:cs="Traditional Arabic" w:hint="cs"/>
          <w:sz w:val="28"/>
          <w:szCs w:val="28"/>
          <w:rtl/>
        </w:rPr>
        <w:t>َ</w:t>
      </w:r>
      <w:r w:rsidRPr="006B1200">
        <w:rPr>
          <w:rFonts w:ascii="Traditional Arabic" w:hAnsi="Traditional Arabic" w:cs="Traditional Arabic"/>
          <w:sz w:val="28"/>
          <w:szCs w:val="28"/>
          <w:rtl/>
        </w:rPr>
        <w:t>رت بإحراج شديد.</w:t>
      </w:r>
    </w:p>
    <w:p w14:paraId="643A2691" w14:textId="7777777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أخرى: ولكن المرأة تولد مكشوفة الرأس، فالأصل أن تكشف عن رأسها.</w:t>
      </w:r>
    </w:p>
    <w:p w14:paraId="25E677F2" w14:textId="67F61845"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فهي يجب أن تخرج عارية الجسد </w:t>
      </w:r>
      <w:r w:rsidR="001861BA">
        <w:rPr>
          <w:rFonts w:ascii="Traditional Arabic" w:hAnsi="Traditional Arabic" w:cs="Traditional Arabic"/>
          <w:sz w:val="28"/>
          <w:szCs w:val="28"/>
          <w:rtl/>
        </w:rPr>
        <w:t>تمامًا</w:t>
      </w:r>
      <w:r w:rsidRPr="006B1200">
        <w:rPr>
          <w:rFonts w:ascii="Traditional Arabic" w:hAnsi="Traditional Arabic" w:cs="Traditional Arabic"/>
          <w:sz w:val="28"/>
          <w:szCs w:val="28"/>
          <w:rtl/>
        </w:rPr>
        <w:t xml:space="preserve"> بناءً على ذلك، فهي تولد بلا ملابس.</w:t>
      </w:r>
    </w:p>
    <w:p w14:paraId="15944EA4" w14:textId="7777777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غطاء الرأس تخلف ورجوع إلى الوراء.</w:t>
      </w:r>
    </w:p>
    <w:p w14:paraId="7599A73E" w14:textId="4F7620EB"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وهل يوجد وراء أبعد من زمن آدم؟ كشف الرأس هو الرجوع إلى الوراء بعينه، عودي إلى صور جدتك وهي في طريقها إلى المدرسة وانظري ماذا كانت ترتدي؟ عندما ظهر مايوه السباحة لأول مرة خرجت مظاهرات في أوروبا وأستراليا ضده لأنه مخالف للفطرة والعرف وليس لأسباب دينية، </w:t>
      </w:r>
      <w:r w:rsidR="00797503" w:rsidRPr="006B1200">
        <w:rPr>
          <w:rFonts w:ascii="Traditional Arabic" w:hAnsi="Traditional Arabic" w:cs="Traditional Arabic"/>
          <w:sz w:val="28"/>
          <w:szCs w:val="28"/>
          <w:rtl/>
        </w:rPr>
        <w:t xml:space="preserve">وعكفت شركات التصنيع على عمل إعلانات مكثفة باستخدام بنات في عمر الخمس سنوات </w:t>
      </w:r>
      <w:r w:rsidR="00797503">
        <w:rPr>
          <w:rFonts w:ascii="Traditional Arabic" w:hAnsi="Traditional Arabic" w:cs="Traditional Arabic" w:hint="cs"/>
          <w:sz w:val="28"/>
          <w:szCs w:val="28"/>
          <w:rtl/>
        </w:rPr>
        <w:t>حتى</w:t>
      </w:r>
      <w:r w:rsidR="00797503" w:rsidRPr="006B1200">
        <w:rPr>
          <w:rFonts w:ascii="Traditional Arabic" w:hAnsi="Traditional Arabic" w:cs="Traditional Arabic"/>
          <w:sz w:val="28"/>
          <w:szCs w:val="28"/>
          <w:rtl/>
        </w:rPr>
        <w:t xml:space="preserve"> </w:t>
      </w:r>
      <w:r w:rsidR="00797503">
        <w:rPr>
          <w:rFonts w:ascii="Traditional Arabic" w:hAnsi="Traditional Arabic" w:cs="Traditional Arabic" w:hint="cs"/>
          <w:sz w:val="28"/>
          <w:szCs w:val="28"/>
          <w:rtl/>
        </w:rPr>
        <w:t>ي</w:t>
      </w:r>
      <w:r w:rsidR="00797503" w:rsidRPr="006B1200">
        <w:rPr>
          <w:rFonts w:ascii="Traditional Arabic" w:hAnsi="Traditional Arabic" w:cs="Traditional Arabic"/>
          <w:sz w:val="28"/>
          <w:szCs w:val="28"/>
          <w:rtl/>
        </w:rPr>
        <w:t>ظهر</w:t>
      </w:r>
      <w:r w:rsidR="00797503">
        <w:rPr>
          <w:rFonts w:ascii="Traditional Arabic" w:hAnsi="Traditional Arabic" w:cs="Traditional Arabic" w:hint="cs"/>
          <w:sz w:val="28"/>
          <w:szCs w:val="28"/>
          <w:rtl/>
        </w:rPr>
        <w:t>ن</w:t>
      </w:r>
      <w:r w:rsidR="00797503" w:rsidRPr="006B1200">
        <w:rPr>
          <w:rFonts w:ascii="Traditional Arabic" w:hAnsi="Traditional Arabic" w:cs="Traditional Arabic"/>
          <w:sz w:val="28"/>
          <w:szCs w:val="28"/>
          <w:rtl/>
        </w:rPr>
        <w:t xml:space="preserve"> فيه </w:t>
      </w:r>
      <w:r w:rsidR="00797503">
        <w:rPr>
          <w:rFonts w:ascii="Traditional Arabic" w:hAnsi="Traditional Arabic" w:cs="Traditional Arabic" w:hint="cs"/>
          <w:sz w:val="28"/>
          <w:szCs w:val="28"/>
          <w:rtl/>
        </w:rPr>
        <w:t>بدايةً</w:t>
      </w:r>
      <w:r w:rsidR="00797503" w:rsidRPr="006B1200">
        <w:rPr>
          <w:rFonts w:ascii="Traditional Arabic" w:hAnsi="Traditional Arabic" w:cs="Traditional Arabic"/>
          <w:sz w:val="28"/>
          <w:szCs w:val="28"/>
          <w:rtl/>
        </w:rPr>
        <w:t xml:space="preserve"> لتشج</w:t>
      </w:r>
      <w:r w:rsidR="009261C3">
        <w:rPr>
          <w:rFonts w:ascii="Traditional Arabic" w:hAnsi="Traditional Arabic" w:cs="Traditional Arabic" w:hint="cs"/>
          <w:sz w:val="28"/>
          <w:szCs w:val="28"/>
          <w:rtl/>
        </w:rPr>
        <w:t>ي</w:t>
      </w:r>
      <w:r w:rsidR="00797503" w:rsidRPr="006B1200">
        <w:rPr>
          <w:rFonts w:ascii="Traditional Arabic" w:hAnsi="Traditional Arabic" w:cs="Traditional Arabic"/>
          <w:sz w:val="28"/>
          <w:szCs w:val="28"/>
          <w:rtl/>
        </w:rPr>
        <w:t>ع النساء على ارتدائه، وقد ظهرت أول طفلة تمشي به بخجل شديد،</w:t>
      </w:r>
      <w:r w:rsidRPr="006B1200">
        <w:rPr>
          <w:rFonts w:ascii="Traditional Arabic" w:hAnsi="Traditional Arabic" w:cs="Traditional Arabic"/>
          <w:sz w:val="28"/>
          <w:szCs w:val="28"/>
          <w:rtl/>
        </w:rPr>
        <w:t xml:space="preserve"> ولم تستطع الاستمرار في العرض. وقد كان النساء والرجال آنذاك يعومون بملابس سباحة تغطي كامل الجسد باللونين الأبيض والأسود.</w:t>
      </w:r>
    </w:p>
    <w:p w14:paraId="22B1E22C" w14:textId="77777777"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وكيف عرفتِ ذلك؟</w:t>
      </w:r>
    </w:p>
    <w:p w14:paraId="1D3E7426" w14:textId="43681FC3" w:rsidR="00187A82" w:rsidRPr="006B1200" w:rsidRDefault="00187A82" w:rsidP="003B59F3">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قد درستها في دراستي الجامعية، حيث أنني عندما قررت ارتداء الحجاب في السنة النهائية للثانوية العامة على رغبة شديدة مني لأن اقتدي بالنساء المؤمنات على مر التاريخ واللاتي أخذن من الحجاب رمز</w:t>
      </w:r>
      <w:r w:rsidR="005163A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لصلاحهن، مثل السيدة مريم أم المسيح وزوجات الرسول صلى الله عليه وسلم، في ذلك الوقت أدركت أنه لا </w:t>
      </w:r>
      <w:r w:rsidRPr="006B1200">
        <w:rPr>
          <w:rFonts w:ascii="Traditional Arabic" w:hAnsi="Traditional Arabic" w:cs="Traditional Arabic"/>
          <w:sz w:val="28"/>
          <w:szCs w:val="28"/>
          <w:rtl/>
        </w:rPr>
        <w:lastRenderedPageBreak/>
        <w:t>مجال لأن أجد في الأسواق ما هو جميل وأنيق للمحجبات، فقررت دراسة تصميم الأزياء من أجل هذا الغرض.</w:t>
      </w:r>
    </w:p>
    <w:p w14:paraId="27445EE7" w14:textId="203FF581" w:rsidR="000056B2" w:rsidRPr="006B1200" w:rsidRDefault="00187A82" w:rsidP="004413F0">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لهن معقبة: ما الفرق بين حجاب الراهبة الكاثوليكية وحجاب المسلمة؟ إن نظرتن إليها من الخلف فلن تستطعن التفريق بينهما، حتى ترينهن من الأمام فت</w:t>
      </w:r>
      <w:r w:rsidR="009C214C">
        <w:rPr>
          <w:rFonts w:ascii="Traditional Arabic" w:hAnsi="Traditional Arabic" w:cs="Traditional Arabic" w:hint="cs"/>
          <w:sz w:val="28"/>
          <w:szCs w:val="28"/>
          <w:rtl/>
        </w:rPr>
        <w:t>ُ</w:t>
      </w:r>
      <w:r w:rsidRPr="006B1200">
        <w:rPr>
          <w:rFonts w:ascii="Traditional Arabic" w:hAnsi="Traditional Arabic" w:cs="Traditional Arabic"/>
          <w:sz w:val="28"/>
          <w:szCs w:val="28"/>
          <w:rtl/>
        </w:rPr>
        <w:t>فرقن عن طريق ملاحظة وجود الصليب على صدر إحداهما من عدمه، وهذا هو الفرق الأساسي بين عقيدة المسلم والنصراني.</w:t>
      </w:r>
    </w:p>
    <w:p w14:paraId="4BAD6718" w14:textId="444F8D9A"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إحداهن: لكن الراهبة متدينة وهبت نفسها لله ولا تتزوج.</w:t>
      </w:r>
    </w:p>
    <w:p w14:paraId="5658CEB9" w14:textId="20EE216E"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برأيك علينا أن نختار بين الزواج والتدين؟ أليس هذا ظلم في حق النفس وإجحاف عظيم لها، بأن نجعل النفس في صراع بين التوفيق بين الاحتياجات المادية والروحية، هذا قتل بطيء للنفس وعذاب أبدي في الدنيا و</w:t>
      </w:r>
      <w:r w:rsidR="00C148EF">
        <w:rPr>
          <w:rFonts w:ascii="Traditional Arabic" w:hAnsi="Traditional Arabic" w:cs="Traditional Arabic"/>
          <w:sz w:val="28"/>
          <w:szCs w:val="28"/>
          <w:rtl/>
        </w:rPr>
        <w:t>الآخرة</w:t>
      </w:r>
      <w:r w:rsidRPr="006B1200">
        <w:rPr>
          <w:rFonts w:ascii="Traditional Arabic" w:hAnsi="Traditional Arabic" w:cs="Traditional Arabic"/>
          <w:sz w:val="28"/>
          <w:szCs w:val="28"/>
          <w:rtl/>
        </w:rPr>
        <w:t>.</w:t>
      </w:r>
    </w:p>
    <w:p w14:paraId="27FF623B" w14:textId="77777777"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ولكن الحجاب ليس من الأمور الطبيعية لدينا.</w:t>
      </w:r>
    </w:p>
    <w:p w14:paraId="0B682ECE" w14:textId="49E7FD30"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سوف أروي لك قصة رمزية لحاكم قرية من القرى، عندما أصيب بمرض خطير وقُطِع على أثره أنفه بناءً على </w:t>
      </w:r>
      <w:r w:rsidR="00943ECE">
        <w:rPr>
          <w:rFonts w:ascii="Traditional Arabic" w:hAnsi="Traditional Arabic" w:cs="Traditional Arabic" w:hint="cs"/>
          <w:sz w:val="28"/>
          <w:szCs w:val="28"/>
          <w:rtl/>
        </w:rPr>
        <w:t>تشخيص</w:t>
      </w:r>
      <w:r w:rsidRPr="006B1200">
        <w:rPr>
          <w:rFonts w:ascii="Traditional Arabic" w:hAnsi="Traditional Arabic" w:cs="Traditional Arabic"/>
          <w:sz w:val="28"/>
          <w:szCs w:val="28"/>
          <w:rtl/>
        </w:rPr>
        <w:t xml:space="preserve"> من طبيبه الخاص، وفي اليوم التالي لقطع أنفه، دخل الوزير على الملك فضحك اندهاش</w:t>
      </w:r>
      <w:r w:rsidR="005163A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من منظر الملك، فغضب الملك وأمر الطبيب أن يقطع أنف الوزير، وفي اليوم الثالث، ضحك الوزراء المساعدين مندهشين من منظر الوزير، فغضب الوزير وأخبر الملك بالذي حدث فأمر الملك أن يقوم الطبيب بقطع أنوف الوزراء. وفي اليوم الرابع خرج الحاكم مع الوزير والوزراء المساعدين لحل بعض مشاكل الشعب، فضحك الشعب عليهم وأمر الملك حينها أن يقوم الطبيب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بقطع أنوف جميع الشعب وأنوف من يولد من الأطفال، وأصبح سكان القرية كاملة بلا أنوف، وعندما جاء لاحق</w:t>
      </w:r>
      <w:r w:rsidR="005163A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w:t>
      </w:r>
      <w:r w:rsidRPr="006B1200">
        <w:rPr>
          <w:rFonts w:ascii="Traditional Arabic" w:hAnsi="Traditional Arabic" w:cs="Traditional Arabic"/>
          <w:sz w:val="28"/>
          <w:szCs w:val="28"/>
          <w:rtl/>
        </w:rPr>
        <w:lastRenderedPageBreak/>
        <w:t>شخص طبيعي بأنف سليم من قرية أخرى لزيارة قريتهم أشار الجميع إليه بالبنان وقالوا: هذا له أنف إنه ليس إنسان</w:t>
      </w:r>
      <w:r w:rsidR="005163A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w:t>
      </w:r>
      <w:r w:rsidR="001861BA">
        <w:rPr>
          <w:rFonts w:ascii="Traditional Arabic" w:hAnsi="Traditional Arabic" w:cs="Traditional Arabic"/>
          <w:sz w:val="28"/>
          <w:szCs w:val="28"/>
          <w:rtl/>
        </w:rPr>
        <w:t>طبيعيًا</w:t>
      </w:r>
      <w:r w:rsidRPr="006B1200">
        <w:rPr>
          <w:rFonts w:ascii="Traditional Arabic" w:hAnsi="Traditional Arabic" w:cs="Traditional Arabic"/>
          <w:sz w:val="28"/>
          <w:szCs w:val="28"/>
          <w:rtl/>
        </w:rPr>
        <w:t>.</w:t>
      </w:r>
    </w:p>
    <w:p w14:paraId="36D83F3F" w14:textId="11FF3E33"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وقد ضحكت المجموعة من القصة، وق</w:t>
      </w:r>
      <w:r w:rsidR="00255A7C">
        <w:rPr>
          <w:rFonts w:ascii="Traditional Arabic" w:hAnsi="Traditional Arabic" w:cs="Traditional Arabic" w:hint="cs"/>
          <w:sz w:val="28"/>
          <w:szCs w:val="28"/>
          <w:rtl/>
        </w:rPr>
        <w:t xml:space="preserve">الت </w:t>
      </w:r>
      <w:r w:rsidR="00346B23">
        <w:rPr>
          <w:rFonts w:ascii="Traditional Arabic" w:hAnsi="Traditional Arabic" w:cs="Traditional Arabic" w:hint="cs"/>
          <w:sz w:val="28"/>
          <w:szCs w:val="28"/>
          <w:rtl/>
        </w:rPr>
        <w:t>إ</w:t>
      </w:r>
      <w:r w:rsidR="00255A7C">
        <w:rPr>
          <w:rFonts w:ascii="Traditional Arabic" w:hAnsi="Traditional Arabic" w:cs="Traditional Arabic" w:hint="cs"/>
          <w:sz w:val="28"/>
          <w:szCs w:val="28"/>
          <w:rtl/>
        </w:rPr>
        <w:t>حداهن</w:t>
      </w:r>
      <w:r w:rsidRPr="006B1200">
        <w:rPr>
          <w:rFonts w:ascii="Traditional Arabic" w:hAnsi="Traditional Arabic" w:cs="Traditional Arabic"/>
          <w:sz w:val="28"/>
          <w:szCs w:val="28"/>
          <w:rtl/>
        </w:rPr>
        <w:t>: نعم القصة فيها الكثير من الحقيقة.</w:t>
      </w:r>
    </w:p>
    <w:p w14:paraId="20FF2663" w14:textId="77777777"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سألت أخرى: لماذا لا يغطي الرجل لحيته كما تغطي المرأة شعرها؟ ولماذا اللباس الواجب ارتداؤه في الإسلام للرجل يختلف عنه عند المرأة، لماذا لا يغطون أجسادهم بنفس الطريقة؟</w:t>
      </w:r>
    </w:p>
    <w:p w14:paraId="777056EA" w14:textId="6605B7C9" w:rsidR="00187A82" w:rsidRPr="006B1200" w:rsidRDefault="00D94D61" w:rsidP="005A4646">
      <w:pPr>
        <w:bidi/>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كان قد أضحكني سؤالها</w:t>
      </w:r>
      <w:r w:rsidR="00187A82" w:rsidRPr="006B1200">
        <w:rPr>
          <w:rFonts w:ascii="Traditional Arabic" w:hAnsi="Traditional Arabic" w:cs="Traditional Arabic"/>
          <w:sz w:val="28"/>
          <w:szCs w:val="28"/>
          <w:rtl/>
        </w:rPr>
        <w:t xml:space="preserve"> وقلت لها: عجيب! فلماذا ملابسك السباحة قطعتين </w:t>
      </w:r>
      <w:r w:rsidR="009342A9">
        <w:rPr>
          <w:rFonts w:ascii="Traditional Arabic" w:hAnsi="Traditional Arabic" w:cs="Traditional Arabic"/>
          <w:sz w:val="28"/>
          <w:szCs w:val="28"/>
          <w:rtl/>
        </w:rPr>
        <w:t>إذًا</w:t>
      </w:r>
      <w:r w:rsidR="00187A82" w:rsidRPr="006B1200">
        <w:rPr>
          <w:rFonts w:ascii="Traditional Arabic" w:hAnsi="Traditional Arabic" w:cs="Traditional Arabic"/>
          <w:sz w:val="28"/>
          <w:szCs w:val="28"/>
          <w:rtl/>
        </w:rPr>
        <w:t xml:space="preserve"> وملابس زوجك السباحة قطعة واحدة؟ وحينها ضحكت المجموعة.</w:t>
      </w:r>
    </w:p>
    <w:p w14:paraId="2BC33CA1" w14:textId="3F613D43"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المرأة تغطي شعرها لدرء الفتنة، هل سمعت عن</w:t>
      </w:r>
      <w:r w:rsidR="002A1428">
        <w:rPr>
          <w:rFonts w:ascii="Traditional Arabic" w:hAnsi="Traditional Arabic" w:cs="Traditional Arabic" w:hint="cs"/>
          <w:sz w:val="28"/>
          <w:szCs w:val="28"/>
          <w:rtl/>
        </w:rPr>
        <w:t xml:space="preserve"> حادثة</w:t>
      </w:r>
      <w:r w:rsidRPr="006B1200">
        <w:rPr>
          <w:rFonts w:ascii="Traditional Arabic" w:hAnsi="Traditional Arabic" w:cs="Traditional Arabic"/>
          <w:sz w:val="28"/>
          <w:szCs w:val="28"/>
          <w:rtl/>
        </w:rPr>
        <w:t xml:space="preserve"> اغتصاب امرأة لرجل في حياتك قط؟ تخرج النساء في بلدانكم في مظاهرات مطالبة بحقوقها في الحياة الآمنة بدون تحرش ولا اغتصاب، ولم نسمع عن مظاهرات مشابهة قام بها الرجال.</w:t>
      </w:r>
    </w:p>
    <w:p w14:paraId="7BF9BC6F" w14:textId="22744A32"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فقالت إحداهن مستهزئة: ولماذا لا يمكن أن تكون امرأة </w:t>
      </w:r>
      <w:r w:rsidR="00656625">
        <w:rPr>
          <w:rFonts w:ascii="Traditional Arabic" w:hAnsi="Traditional Arabic" w:cs="Traditional Arabic"/>
          <w:sz w:val="28"/>
          <w:szCs w:val="28"/>
          <w:rtl/>
        </w:rPr>
        <w:t>نبيًا</w:t>
      </w:r>
      <w:r w:rsidRPr="006B1200">
        <w:rPr>
          <w:rFonts w:ascii="Traditional Arabic" w:hAnsi="Traditional Arabic" w:cs="Traditional Arabic"/>
          <w:sz w:val="28"/>
          <w:szCs w:val="28"/>
          <w:rtl/>
        </w:rPr>
        <w:t xml:space="preserve"> مُرسلا؟</w:t>
      </w:r>
    </w:p>
    <w:p w14:paraId="36BEE742" w14:textId="0588FFC6"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أو ترغبين أن تكوني </w:t>
      </w:r>
      <w:r w:rsidR="00656625">
        <w:rPr>
          <w:rFonts w:ascii="Traditional Arabic" w:hAnsi="Traditional Arabic" w:cs="Traditional Arabic"/>
          <w:sz w:val="28"/>
          <w:szCs w:val="28"/>
          <w:rtl/>
        </w:rPr>
        <w:t>نبيًا</w:t>
      </w:r>
      <w:r w:rsidRPr="006B1200">
        <w:rPr>
          <w:rFonts w:ascii="Traditional Arabic" w:hAnsi="Traditional Arabic" w:cs="Traditional Arabic"/>
          <w:sz w:val="28"/>
          <w:szCs w:val="28"/>
          <w:rtl/>
        </w:rPr>
        <w:t xml:space="preserve"> م</w:t>
      </w:r>
      <w:r w:rsidR="00036009">
        <w:rPr>
          <w:rFonts w:ascii="Traditional Arabic" w:hAnsi="Traditional Arabic" w:cs="Traditional Arabic" w:hint="cs"/>
          <w:sz w:val="28"/>
          <w:szCs w:val="28"/>
          <w:rtl/>
        </w:rPr>
        <w:t>ُ</w:t>
      </w:r>
      <w:r w:rsidRPr="006B1200">
        <w:rPr>
          <w:rFonts w:ascii="Traditional Arabic" w:hAnsi="Traditional Arabic" w:cs="Traditional Arabic"/>
          <w:sz w:val="28"/>
          <w:szCs w:val="28"/>
          <w:rtl/>
        </w:rPr>
        <w:t>رسلا؟</w:t>
      </w:r>
    </w:p>
    <w:p w14:paraId="54BAAF69" w14:textId="77777777"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ولم لا؟</w:t>
      </w:r>
    </w:p>
    <w:p w14:paraId="18E82038" w14:textId="73C90CAB" w:rsidR="00187A82" w:rsidRPr="006B1200" w:rsidRDefault="00187A82" w:rsidP="00BD00AE">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ما دام إيمانك بهذه القوة وعندك من قوة التحمل والجلد والعزيمة،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ادعي الله أن يجعلك </w:t>
      </w:r>
      <w:r w:rsidR="00656625">
        <w:rPr>
          <w:rFonts w:ascii="Traditional Arabic" w:hAnsi="Traditional Arabic" w:cs="Traditional Arabic"/>
          <w:sz w:val="28"/>
          <w:szCs w:val="28"/>
          <w:rtl/>
        </w:rPr>
        <w:t>نبيًا</w:t>
      </w:r>
      <w:r w:rsidRPr="006B1200">
        <w:rPr>
          <w:rFonts w:ascii="Traditional Arabic" w:hAnsi="Traditional Arabic" w:cs="Traditional Arabic"/>
          <w:sz w:val="28"/>
          <w:szCs w:val="28"/>
          <w:rtl/>
        </w:rPr>
        <w:t xml:space="preserve"> مرسلاً، فضحكت المجموعة.</w:t>
      </w:r>
    </w:p>
    <w:p w14:paraId="1C28CC5A" w14:textId="77777777" w:rsidR="00187A82" w:rsidRPr="006B1200" w:rsidRDefault="00187A82" w:rsidP="00BD00AE">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قالت إحداهن: وما الفرق بين المنقبة والمحجبة؟</w:t>
      </w:r>
    </w:p>
    <w:p w14:paraId="64346186" w14:textId="7F1A2528" w:rsidR="00187A82" w:rsidRPr="006B1200" w:rsidRDefault="00187A82" w:rsidP="00BD00AE">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بناءً على علمي المسبق بتعلقهم الشديد بالسيدة مريم: المحجبة اقتدت بالنساء المؤمنات على مر التاريخ واللاتي أخذن من الحجاب رمز</w:t>
      </w:r>
      <w:r w:rsidR="00DA0A54">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لصلاحهن </w:t>
      </w:r>
      <w:r w:rsidRPr="006B1200">
        <w:rPr>
          <w:rFonts w:ascii="Traditional Arabic" w:hAnsi="Traditional Arabic" w:cs="Traditional Arabic"/>
          <w:sz w:val="28"/>
          <w:szCs w:val="28"/>
          <w:rtl/>
        </w:rPr>
        <w:lastRenderedPageBreak/>
        <w:t>كالسيدة مريم أم المسيح وغيرها، والمنقبة اقتدت بنساء الرسول عليه الصلاة والسلام.</w:t>
      </w:r>
    </w:p>
    <w:p w14:paraId="488E40CC" w14:textId="05B0CD26"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فقالت: ولماذا يتزوج الرجل من أربع نساء؟</w:t>
      </w:r>
    </w:p>
    <w:p w14:paraId="1458BA43" w14:textId="77777777"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وفي فرنسا، كم امرأة يتزوج الرجل؟</w:t>
      </w:r>
    </w:p>
    <w:p w14:paraId="2AEE6240" w14:textId="77777777"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واحدة فقط.</w:t>
      </w:r>
    </w:p>
    <w:p w14:paraId="163BF6C9" w14:textId="5BA8A279"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ويتخذ كم من العشيقات</w:t>
      </w:r>
      <w:r w:rsidR="006151CB">
        <w:rPr>
          <w:rFonts w:ascii="Traditional Arabic" w:hAnsi="Traditional Arabic" w:cs="Traditional Arabic" w:hint="cs"/>
          <w:sz w:val="28"/>
          <w:szCs w:val="28"/>
          <w:rtl/>
        </w:rPr>
        <w:t>؟</w:t>
      </w:r>
    </w:p>
    <w:p w14:paraId="15774614" w14:textId="0064528E"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قالت المجموعة بصوت واحد: </w:t>
      </w:r>
      <w:r w:rsidR="00DA0A54">
        <w:rPr>
          <w:rFonts w:ascii="Traditional Arabic" w:hAnsi="Traditional Arabic" w:cs="Traditional Arabic" w:hint="cs"/>
          <w:sz w:val="28"/>
          <w:szCs w:val="28"/>
          <w:rtl/>
        </w:rPr>
        <w:t xml:space="preserve">كثيرًا </w:t>
      </w:r>
      <w:r w:rsidR="00DA0A54" w:rsidRPr="006B1200">
        <w:rPr>
          <w:rFonts w:ascii="Traditional Arabic" w:hAnsi="Traditional Arabic" w:cs="Traditional Arabic" w:hint="cs"/>
          <w:sz w:val="28"/>
          <w:szCs w:val="28"/>
          <w:rtl/>
        </w:rPr>
        <w:t>جدًا</w:t>
      </w:r>
      <w:r w:rsidRPr="006B1200">
        <w:rPr>
          <w:rFonts w:ascii="Traditional Arabic" w:hAnsi="Traditional Arabic" w:cs="Traditional Arabic"/>
          <w:sz w:val="28"/>
          <w:szCs w:val="28"/>
          <w:rtl/>
        </w:rPr>
        <w:t>، وضحكن.</w:t>
      </w:r>
    </w:p>
    <w:p w14:paraId="1BC82491" w14:textId="6D19E1CF"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لهن: هذا الوضع الذي تضحكن منه هو الوضع الذي كان سائد</w:t>
      </w:r>
      <w:r w:rsidR="00DA0A54">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قبل الإسلام، وجاء الإسلام ليصححه، ويحفظ للمرأة حقوقها وكرامتها ويحولها من عشيقة إلى زوجة لها كرامة وحقوق. </w:t>
      </w:r>
    </w:p>
    <w:p w14:paraId="682F8419" w14:textId="77777777"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ومن تقبل أن تكون زوجة ثانية؟ كيف تقبل المرأة الفرنسية أن تكون زوجة ثانية أو ثالثة؟</w:t>
      </w:r>
    </w:p>
    <w:p w14:paraId="01EBA07B" w14:textId="02F5E206"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لها: من تقبل أن تكون عشيقة بلا حقوق الأولى </w:t>
      </w:r>
      <w:r w:rsidR="00F27E0F">
        <w:rPr>
          <w:rFonts w:ascii="Traditional Arabic" w:hAnsi="Traditional Arabic" w:cs="Traditional Arabic" w:hint="cs"/>
          <w:sz w:val="28"/>
          <w:szCs w:val="28"/>
          <w:rtl/>
        </w:rPr>
        <w:t xml:space="preserve">بها </w:t>
      </w:r>
      <w:r w:rsidRPr="006B1200">
        <w:rPr>
          <w:rFonts w:ascii="Traditional Arabic" w:hAnsi="Traditional Arabic" w:cs="Traditional Arabic"/>
          <w:sz w:val="28"/>
          <w:szCs w:val="28"/>
          <w:rtl/>
        </w:rPr>
        <w:t>أن تقبل أن تكون زوجة بحقوق لها ولأولادها.</w:t>
      </w:r>
    </w:p>
    <w:p w14:paraId="477849A7" w14:textId="27D83372" w:rsidR="00187A82" w:rsidRPr="006B1200" w:rsidRDefault="00187A82" w:rsidP="005A4646">
      <w:pPr>
        <w:pStyle w:val="NormalWeb"/>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فالعشيقة تعيش حياة مذلة بلا حقوق لها ولأطفالها، ومن العجيب </w:t>
      </w:r>
      <w:r w:rsidR="00BC6C26">
        <w:rPr>
          <w:rFonts w:ascii="Traditional Arabic" w:hAnsi="Traditional Arabic" w:cs="Traditional Arabic" w:hint="cs"/>
          <w:sz w:val="28"/>
          <w:szCs w:val="28"/>
          <w:rtl/>
        </w:rPr>
        <w:t>تقبُّل</w:t>
      </w:r>
      <w:r w:rsidRPr="006B1200">
        <w:rPr>
          <w:rFonts w:ascii="Traditional Arabic" w:hAnsi="Traditional Arabic" w:cs="Traditional Arabic"/>
          <w:sz w:val="28"/>
          <w:szCs w:val="28"/>
          <w:rtl/>
        </w:rPr>
        <w:t xml:space="preserve"> فكرة العلاقات بدون زواج ومسؤولية، وأطفال بلا آباء أو المثلية، إلخ، </w:t>
      </w:r>
      <w:r w:rsidR="00BC6C26">
        <w:rPr>
          <w:rFonts w:ascii="Traditional Arabic" w:hAnsi="Traditional Arabic" w:cs="Traditional Arabic" w:hint="cs"/>
          <w:sz w:val="28"/>
          <w:szCs w:val="28"/>
          <w:rtl/>
        </w:rPr>
        <w:t>ورفض فكرة</w:t>
      </w:r>
      <w:r w:rsidRPr="006B1200">
        <w:rPr>
          <w:rFonts w:ascii="Traditional Arabic" w:hAnsi="Traditional Arabic" w:cs="Traditional Arabic"/>
          <w:sz w:val="28"/>
          <w:szCs w:val="28"/>
          <w:rtl/>
        </w:rPr>
        <w:t xml:space="preserve"> زواج قانوني بين رجل وأكثر من امرأة. </w:t>
      </w:r>
    </w:p>
    <w:p w14:paraId="6CAE63A2" w14:textId="77777777" w:rsidR="00187A82" w:rsidRPr="006B1200" w:rsidRDefault="00187A82" w:rsidP="005A4646">
      <w:pPr>
        <w:pStyle w:val="NormalWeb"/>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ولماذا لا يحق للمرأة الزواج من أربعة رجال في وقت واحد كما يحق للرجل الزواج من أربع نساء؟</w:t>
      </w:r>
    </w:p>
    <w:p w14:paraId="79313822" w14:textId="16634417" w:rsidR="00187A82" w:rsidRPr="006B1200" w:rsidRDefault="00187A82" w:rsidP="005A4646">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 xml:space="preserve">قلت لها: المرأة بإمكانها الزواج من رجل أعزب أو غير أعزب طالما أن لديه أقل من أربع زوجات، وهذا حق لها، في حين أن هذا الحق لا يتوفر للرجل، حيث </w:t>
      </w:r>
      <w:r w:rsidRPr="006B1200">
        <w:rPr>
          <w:rStyle w:val="Strong"/>
          <w:rFonts w:ascii="Traditional Arabic" w:eastAsia="Arial" w:hAnsi="Traditional Arabic" w:cs="Traditional Arabic"/>
          <w:b w:val="0"/>
          <w:bCs w:val="0"/>
          <w:sz w:val="28"/>
          <w:szCs w:val="28"/>
          <w:rtl/>
        </w:rPr>
        <w:lastRenderedPageBreak/>
        <w:t>أنه لا يحق له الزواج إلا من غير متزوجة فقط</w:t>
      </w:r>
      <w:r w:rsidR="00FA61FD">
        <w:rPr>
          <w:rStyle w:val="Strong"/>
          <w:rFonts w:ascii="Traditional Arabic" w:eastAsia="Arial" w:hAnsi="Traditional Arabic" w:cs="Traditional Arabic" w:hint="cs"/>
          <w:b w:val="0"/>
          <w:bCs w:val="0"/>
          <w:sz w:val="28"/>
          <w:szCs w:val="28"/>
          <w:rtl/>
        </w:rPr>
        <w:t xml:space="preserve"> </w:t>
      </w:r>
      <w:r w:rsidRPr="006B1200">
        <w:rPr>
          <w:rStyle w:val="Strong"/>
          <w:rFonts w:ascii="Traditional Arabic" w:eastAsia="Arial" w:hAnsi="Traditional Arabic" w:cs="Traditional Arabic"/>
          <w:b w:val="0"/>
          <w:bCs w:val="0"/>
          <w:sz w:val="28"/>
          <w:szCs w:val="28"/>
          <w:rtl/>
        </w:rPr>
        <w:t xml:space="preserve">وذلك لحفظ حقوق الأولاد من نسب وميراث. </w:t>
      </w:r>
    </w:p>
    <w:p w14:paraId="70435AF9" w14:textId="77777777" w:rsidR="00187A82" w:rsidRPr="006B1200" w:rsidRDefault="00187A82" w:rsidP="005A4646">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قالت: ممكن أن يُحفظ حق الأولاد عن طريق فحص الحمض النووي.</w:t>
      </w:r>
    </w:p>
    <w:p w14:paraId="6305EE94" w14:textId="4F68A61D"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قلت لها: وإذا خرجتِ إلى الدنيا ووجدت أمك تُعرفك على أبيك عن طريق هذا الفحص، ما كانت سوف تكون حالتك النفسية؟ ثم كيف تستطيع أن تقوم المرأة بدور زوجة لأربعة رجال بهذا المزاج المتقلب الذي لديها؟ إضافة للأمراض التي تسببها علاقتها مع أكثر من رجل في الوقت نفسه.</w:t>
      </w:r>
    </w:p>
    <w:p w14:paraId="759E81CC" w14:textId="77777777"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 xml:space="preserve">قالت أخرى: ولماذا الرجال قوامون على النساء في الإسلام؟ </w:t>
      </w:r>
    </w:p>
    <w:p w14:paraId="5CE66DBD" w14:textId="6DD85772"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قلت لها: هذا تشريف للمرأة وتكليف للرجل أن يقوم على رعاية شؤونها وقضاء حوائجها، المرأة المسلمة تلعب دور الملكة التي تتمناه كل امرأة على وجه الأرض.</w:t>
      </w:r>
    </w:p>
    <w:p w14:paraId="0F0CC49A" w14:textId="77777777"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قالت: لكنها في الواقع ليست ملكة.</w:t>
      </w:r>
    </w:p>
    <w:p w14:paraId="77DF12B8" w14:textId="77777777"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قلت لها: الذكية هي التي تختار ما يجب أن تكون، إما ملكة مكرمة، أو كادحة على قارعة الطريق.</w:t>
      </w:r>
    </w:p>
    <w:p w14:paraId="43DE27B0" w14:textId="77777777"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قالت: انظري كيف استغل الرجال هذه القوامة.</w:t>
      </w:r>
    </w:p>
    <w:p w14:paraId="3CA554BE" w14:textId="77777777"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قلت لها: هذا لا يعيب بنظام القوامة بل يعيب بمن أساء استخدامها.</w:t>
      </w:r>
    </w:p>
    <w:p w14:paraId="2DB0D3A4" w14:textId="68B0FE05"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قالت: انظري إلى الرجال في بعض الدول العربية، كيف يقمع زوجته في البيت ويذهب إلى النوادي الليلية ليشرب الخمر ويلهو مع النساء.</w:t>
      </w:r>
    </w:p>
    <w:p w14:paraId="73B41384" w14:textId="77777777"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قلت لها: كم عددهم؟ ألف، ألفين، ثلاثة؟ أتدرين ما تعداد المسلمين في أي دولة من هذه الدول؟</w:t>
      </w:r>
    </w:p>
    <w:p w14:paraId="5E5DA018" w14:textId="77777777"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قالت: ولماذا أباح لهم القرآن ضرب المرأة؟</w:t>
      </w:r>
    </w:p>
    <w:p w14:paraId="48D39D59" w14:textId="07495C37"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lastRenderedPageBreak/>
        <w:t xml:space="preserve">قلت لها: ومن قال هذا؟ محمد عليه الصلاة والسلام لم يضرب امرأة قط في حياته، أما الآية القرآنية التي تكلمت عن الضرب، فيقصد بها الضرب غير المبرح في حالة النشوز، </w:t>
      </w:r>
      <w:r w:rsidR="008C3822">
        <w:rPr>
          <w:rStyle w:val="Strong"/>
          <w:rFonts w:ascii="Traditional Arabic" w:eastAsia="Arial" w:hAnsi="Traditional Arabic" w:cs="Traditional Arabic" w:hint="cs"/>
          <w:b w:val="0"/>
          <w:bCs w:val="0"/>
          <w:sz w:val="28"/>
          <w:szCs w:val="28"/>
          <w:rtl/>
        </w:rPr>
        <w:t xml:space="preserve">وقد وُصف في القانون الوضعي في الولايات المتحدة الأمريكية </w:t>
      </w:r>
      <w:r w:rsidR="00C9790F">
        <w:rPr>
          <w:rStyle w:val="Strong"/>
          <w:rFonts w:ascii="Traditional Arabic" w:eastAsia="Arial" w:hAnsi="Traditional Arabic" w:cs="Traditional Arabic" w:hint="cs"/>
          <w:b w:val="0"/>
          <w:bCs w:val="0"/>
          <w:sz w:val="28"/>
          <w:szCs w:val="28"/>
          <w:rtl/>
        </w:rPr>
        <w:t xml:space="preserve">في فترة ما </w:t>
      </w:r>
      <w:r w:rsidR="008C3822">
        <w:rPr>
          <w:rStyle w:val="Strong"/>
          <w:rFonts w:ascii="Traditional Arabic" w:eastAsia="Arial" w:hAnsi="Traditional Arabic" w:cs="Traditional Arabic" w:hint="cs"/>
          <w:b w:val="0"/>
          <w:bCs w:val="0"/>
          <w:sz w:val="28"/>
          <w:szCs w:val="28"/>
          <w:rtl/>
        </w:rPr>
        <w:t>على أنه الضرب المسموح به والذي لا يترك أثرًا على الجسم،</w:t>
      </w:r>
      <w:r w:rsidR="00124C03">
        <w:rPr>
          <w:rStyle w:val="Strong"/>
          <w:rFonts w:ascii="Traditional Arabic" w:eastAsia="Arial" w:hAnsi="Traditional Arabic" w:cs="Traditional Arabic" w:hint="cs"/>
          <w:b w:val="0"/>
          <w:bCs w:val="0"/>
          <w:sz w:val="28"/>
          <w:szCs w:val="28"/>
          <w:rtl/>
        </w:rPr>
        <w:t xml:space="preserve"> </w:t>
      </w:r>
      <w:r w:rsidR="000E1643">
        <w:rPr>
          <w:rStyle w:val="Strong"/>
          <w:rFonts w:ascii="Traditional Arabic" w:eastAsia="Arial" w:hAnsi="Traditional Arabic" w:cs="Traditional Arabic" w:hint="cs"/>
          <w:b w:val="0"/>
          <w:bCs w:val="0"/>
          <w:sz w:val="28"/>
          <w:szCs w:val="28"/>
          <w:rtl/>
        </w:rPr>
        <w:t xml:space="preserve">والذي يُلجأ إليه </w:t>
      </w:r>
      <w:r w:rsidR="00124C03">
        <w:rPr>
          <w:rStyle w:val="Strong"/>
          <w:rFonts w:ascii="Traditional Arabic" w:eastAsia="Arial" w:hAnsi="Traditional Arabic" w:cs="Traditional Arabic" w:hint="cs"/>
          <w:b w:val="0"/>
          <w:bCs w:val="0"/>
          <w:sz w:val="28"/>
          <w:szCs w:val="28"/>
          <w:rtl/>
        </w:rPr>
        <w:t>لمنع خطر أكبر منه،</w:t>
      </w:r>
      <w:r w:rsidR="000E1643">
        <w:rPr>
          <w:rStyle w:val="Strong"/>
          <w:rFonts w:ascii="Traditional Arabic" w:eastAsia="Arial" w:hAnsi="Traditional Arabic" w:cs="Traditional Arabic" w:hint="cs"/>
          <w:b w:val="0"/>
          <w:bCs w:val="0"/>
          <w:sz w:val="28"/>
          <w:szCs w:val="28"/>
          <w:rtl/>
        </w:rPr>
        <w:t xml:space="preserve"> </w:t>
      </w:r>
      <w:r w:rsidRPr="006B1200">
        <w:rPr>
          <w:rStyle w:val="Strong"/>
          <w:rFonts w:ascii="Traditional Arabic" w:eastAsia="Arial" w:hAnsi="Traditional Arabic" w:cs="Traditional Arabic"/>
          <w:b w:val="0"/>
          <w:bCs w:val="0"/>
          <w:sz w:val="28"/>
          <w:szCs w:val="28"/>
          <w:rtl/>
        </w:rPr>
        <w:t>كأن تهزي كتف ابنك عندما توقظيه من النوم العميق كي لا يفوته وقت الاختبار</w:t>
      </w:r>
      <w:r w:rsidR="00C9790F">
        <w:rPr>
          <w:rStyle w:val="Strong"/>
          <w:rFonts w:ascii="Traditional Arabic" w:eastAsia="Arial" w:hAnsi="Traditional Arabic" w:cs="Traditional Arabic" w:hint="cs"/>
          <w:b w:val="0"/>
          <w:bCs w:val="0"/>
          <w:sz w:val="28"/>
          <w:szCs w:val="28"/>
          <w:rtl/>
        </w:rPr>
        <w:t xml:space="preserve"> على سبيل المثال</w:t>
      </w:r>
      <w:r w:rsidRPr="006B1200">
        <w:rPr>
          <w:rStyle w:val="Strong"/>
          <w:rFonts w:ascii="Traditional Arabic" w:eastAsia="Arial" w:hAnsi="Traditional Arabic" w:cs="Traditional Arabic"/>
          <w:b w:val="0"/>
          <w:bCs w:val="0"/>
          <w:sz w:val="28"/>
          <w:szCs w:val="28"/>
          <w:rtl/>
        </w:rPr>
        <w:t>.</w:t>
      </w:r>
    </w:p>
    <w:p w14:paraId="794836FF" w14:textId="01F247D0" w:rsidR="00187A82" w:rsidRPr="006B1200" w:rsidRDefault="00187A82" w:rsidP="00C348E1">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 xml:space="preserve">قلت لها </w:t>
      </w:r>
      <w:proofErr w:type="spellStart"/>
      <w:r w:rsidRPr="006B1200">
        <w:rPr>
          <w:rStyle w:val="Strong"/>
          <w:rFonts w:ascii="Traditional Arabic" w:eastAsia="Arial" w:hAnsi="Traditional Arabic" w:cs="Traditional Arabic"/>
          <w:b w:val="0"/>
          <w:bCs w:val="0"/>
          <w:sz w:val="28"/>
          <w:szCs w:val="28"/>
          <w:rtl/>
        </w:rPr>
        <w:t>مستطردة</w:t>
      </w:r>
      <w:proofErr w:type="spellEnd"/>
      <w:r w:rsidRPr="006B1200">
        <w:rPr>
          <w:rStyle w:val="Strong"/>
          <w:rFonts w:ascii="Traditional Arabic" w:eastAsia="Arial" w:hAnsi="Traditional Arabic" w:cs="Traditional Arabic"/>
          <w:b w:val="0"/>
          <w:bCs w:val="0"/>
          <w:sz w:val="28"/>
          <w:szCs w:val="28"/>
          <w:rtl/>
        </w:rPr>
        <w:t>: تخيلي أنك وجدت ابنتك تقف على طرف النافذة لترمي بنفسها، سوف تتحرك يديك إليها لا إرادي</w:t>
      </w:r>
      <w:r w:rsidR="006C210A">
        <w:rPr>
          <w:rStyle w:val="Strong"/>
          <w:rFonts w:ascii="Traditional Arabic" w:eastAsia="Arial" w:hAnsi="Traditional Arabic" w:cs="Traditional Arabic" w:hint="cs"/>
          <w:b w:val="0"/>
          <w:bCs w:val="0"/>
          <w:sz w:val="28"/>
          <w:szCs w:val="28"/>
          <w:rtl/>
        </w:rPr>
        <w:t>ً</w:t>
      </w:r>
      <w:r w:rsidRPr="006B1200">
        <w:rPr>
          <w:rStyle w:val="Strong"/>
          <w:rFonts w:ascii="Traditional Arabic" w:eastAsia="Arial" w:hAnsi="Traditional Arabic" w:cs="Traditional Arabic"/>
          <w:b w:val="0"/>
          <w:bCs w:val="0"/>
          <w:sz w:val="28"/>
          <w:szCs w:val="28"/>
          <w:rtl/>
        </w:rPr>
        <w:t>ا وتمسكي بها وتدفعيها للخلف لكيلا تؤذي نفسها، هذا المقصود هنا من ضرب المرأة، أن يحاول منعها من تدمير بيتها وتدمير مستقبل أولادها، و</w:t>
      </w:r>
      <w:r w:rsidR="00354055">
        <w:rPr>
          <w:rStyle w:val="Strong"/>
          <w:rFonts w:ascii="Traditional Arabic" w:eastAsia="Arial" w:hAnsi="Traditional Arabic" w:cs="Traditional Arabic"/>
          <w:b w:val="0"/>
          <w:bCs w:val="0"/>
          <w:sz w:val="28"/>
          <w:szCs w:val="28"/>
          <w:rtl/>
        </w:rPr>
        <w:t>طبعًا</w:t>
      </w:r>
      <w:r w:rsidRPr="006B1200">
        <w:rPr>
          <w:rStyle w:val="Strong"/>
          <w:rFonts w:ascii="Traditional Arabic" w:eastAsia="Arial" w:hAnsi="Traditional Arabic" w:cs="Traditional Arabic"/>
          <w:b w:val="0"/>
          <w:bCs w:val="0"/>
          <w:sz w:val="28"/>
          <w:szCs w:val="28"/>
          <w:rtl/>
        </w:rPr>
        <w:t xml:space="preserve"> هذا بعد عدة مراحل كما ذكرت الآية.</w:t>
      </w:r>
    </w:p>
    <w:p w14:paraId="6272C268" w14:textId="77777777" w:rsidR="005A4646" w:rsidRPr="00024B42" w:rsidRDefault="005A4646" w:rsidP="005A4646">
      <w:pPr>
        <w:pStyle w:val="NormalWeb"/>
        <w:bidi/>
        <w:spacing w:before="0" w:beforeAutospacing="0" w:after="0" w:afterAutospacing="0"/>
        <w:jc w:val="both"/>
        <w:rPr>
          <w:rStyle w:val="Strong"/>
          <w:rFonts w:ascii="Traditional Arabic" w:eastAsia="Arial" w:hAnsi="Traditional Arabic" w:cs="Traditional Arabic"/>
          <w:b w:val="0"/>
          <w:bCs w:val="0"/>
          <w:sz w:val="2"/>
          <w:szCs w:val="2"/>
          <w:rtl/>
        </w:rPr>
      </w:pPr>
    </w:p>
    <w:p w14:paraId="6798EDAA" w14:textId="1FEC313E" w:rsidR="00C348E1" w:rsidRDefault="00187A82" w:rsidP="005A4646">
      <w:pPr>
        <w:pStyle w:val="NormalWeb"/>
        <w:shd w:val="clear" w:color="auto" w:fill="FFFFFF"/>
        <w:bidi/>
        <w:spacing w:before="0" w:beforeAutospacing="0" w:after="0" w:afterAutospacing="0"/>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6B1200">
        <w:rPr>
          <w:rFonts w:ascii="Traditional Arabic" w:hAnsi="Traditional Arabic" w:cs="Traditional Arabic"/>
          <w:sz w:val="28"/>
          <w:szCs w:val="28"/>
          <w:rtl/>
        </w:rPr>
        <w:t xml:space="preserve"> </w:t>
      </w:r>
      <w:r w:rsidR="00024B42">
        <w:rPr>
          <w:rFonts w:ascii="Traditional Arabic" w:hAnsi="Traditional Arabic" w:cs="Traditional Arabic" w:hint="cs"/>
          <w:sz w:val="28"/>
          <w:szCs w:val="28"/>
          <w:rtl/>
        </w:rPr>
        <w:t>...</w:t>
      </w:r>
      <w:r w:rsidRPr="00FE3691">
        <w:rPr>
          <w:rFonts w:ascii="Traditional Arabic" w:hAnsi="Traditional Arabic" w:cs="Arabic Typesetting"/>
          <w:b/>
          <w:bCs/>
          <w:color w:val="002060"/>
          <w:sz w:val="28"/>
          <w:szCs w:val="28"/>
          <w:rtl/>
        </w:rPr>
        <w:t xml:space="preserve">وَاللَّاتِي تَخَافُونَ نُشُوزَهُنَّ فَعِظُوهُنَّ وَاهْجُرُوهُنَّ فِي الْمَضَاجِعِ وَاضْرِبُوهُنَّ </w:t>
      </w:r>
      <w:r w:rsidRPr="00FE3691">
        <w:rPr>
          <w:rFonts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فَإِنْ أَطَعْنَكُمْ فَلَا تَبْغُوا عَلَيْهِنَّ سَبِيلًا </w:t>
      </w:r>
      <w:r w:rsidRPr="00FE3691">
        <w:rPr>
          <w:rFonts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اللَّـهَ كَانَ عَلِيًّا كَبِيرًا " </w:t>
      </w:r>
      <w:r w:rsidRPr="00172A2F">
        <w:rPr>
          <w:rStyle w:val="FootnoteReference"/>
          <w:rFonts w:ascii="Traditional Arabic" w:hAnsi="Traditional Arabic" w:cs="Arabic Typesetting"/>
          <w:bCs/>
          <w:color w:val="002060"/>
          <w:sz w:val="28"/>
          <w:szCs w:val="28"/>
          <w:rtl/>
        </w:rPr>
        <w:footnoteReference w:id="288"/>
      </w:r>
      <w:r w:rsidRPr="00172A2F">
        <w:rPr>
          <w:rFonts w:ascii="Traditional Arabic" w:hAnsi="Traditional Arabic" w:cs="Arabic Typesetting"/>
          <w:bCs/>
          <w:color w:val="002060"/>
          <w:sz w:val="28"/>
          <w:szCs w:val="28"/>
          <w:rtl/>
        </w:rPr>
        <w:t>.</w:t>
      </w:r>
    </w:p>
    <w:p w14:paraId="63ED6C4E" w14:textId="5EAD6F58" w:rsidR="00566DC2" w:rsidRPr="00FE3691" w:rsidRDefault="005A4646" w:rsidP="00F9444C">
      <w:pPr>
        <w:pStyle w:val="NormalWeb"/>
        <w:shd w:val="clear" w:color="auto" w:fill="FFFFFF"/>
        <w:bidi/>
        <w:spacing w:before="0" w:beforeAutospacing="0" w:after="0" w:afterAutospacing="0"/>
        <w:jc w:val="both"/>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w:t>
      </w:r>
      <w:r w:rsidRPr="006B1200">
        <w:rPr>
          <w:rFonts w:ascii="Traditional Arabic" w:hAnsi="Traditional Arabic" w:cs="Traditional Arabic"/>
          <w:sz w:val="28"/>
          <w:szCs w:val="28"/>
          <w:rtl/>
        </w:rPr>
        <w:t xml:space="preserve"> </w:t>
      </w:r>
      <w:r w:rsidRPr="00FE3691">
        <w:rPr>
          <w:rFonts w:ascii="Traditional Arabic" w:hAnsi="Traditional Arabic" w:cs="Arabic Typesetting"/>
          <w:b/>
          <w:bCs/>
          <w:color w:val="002060"/>
          <w:sz w:val="28"/>
          <w:szCs w:val="28"/>
          <w:shd w:val="clear" w:color="auto" w:fill="FFFFFF"/>
          <w:rtl/>
        </w:rPr>
        <w:t xml:space="preserve">وَمِنْ آيَاتِهِ أَنْ خَلَقَ لَكُم مِّنْ أَنفُسِكُمْ أَزْوَاجًا لِّتَسْكُنُوا إِلَيْهَا وَجَعَلَ بَيْنَكُم مَّوَدَّةً وَرَحْمَةً </w:t>
      </w:r>
      <w:r w:rsidRPr="00FE3691">
        <w:rPr>
          <w:rFonts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إِنَّ فِي </w:t>
      </w:r>
      <w:proofErr w:type="spellStart"/>
      <w:r w:rsidRPr="00FE3691">
        <w:rPr>
          <w:rFonts w:ascii="Traditional Arabic" w:hAnsi="Traditional Arabic" w:cs="Arabic Typesetting"/>
          <w:b/>
          <w:bCs/>
          <w:color w:val="002060"/>
          <w:sz w:val="28"/>
          <w:szCs w:val="28"/>
          <w:shd w:val="clear" w:color="auto" w:fill="FFFFFF"/>
          <w:rtl/>
        </w:rPr>
        <w:t>ذَٰلِكَ</w:t>
      </w:r>
      <w:proofErr w:type="spellEnd"/>
      <w:r w:rsidRPr="00FE3691">
        <w:rPr>
          <w:rFonts w:ascii="Traditional Arabic" w:hAnsi="Traditional Arabic" w:cs="Arabic Typesetting"/>
          <w:b/>
          <w:bCs/>
          <w:color w:val="002060"/>
          <w:sz w:val="28"/>
          <w:szCs w:val="28"/>
          <w:shd w:val="clear" w:color="auto" w:fill="FFFFFF"/>
          <w:rtl/>
        </w:rPr>
        <w:t xml:space="preserve"> لَآيَاتٍ لِّقَوْمٍ يَتَفَكَّرُونَ "</w:t>
      </w:r>
      <w:r w:rsidRPr="00172A2F">
        <w:rPr>
          <w:rStyle w:val="FootnoteReference"/>
          <w:rFonts w:ascii="Traditional Arabic" w:hAnsi="Traditional Arabic" w:cs="Arabic Typesetting"/>
          <w:bCs/>
          <w:color w:val="002060"/>
          <w:sz w:val="28"/>
          <w:szCs w:val="28"/>
          <w:shd w:val="clear" w:color="auto" w:fill="FFFFFF"/>
          <w:rtl/>
        </w:rPr>
        <w:footnoteReference w:id="289"/>
      </w:r>
      <w:r w:rsidRPr="00172A2F">
        <w:rPr>
          <w:rFonts w:ascii="Traditional Arabic" w:hAnsi="Traditional Arabic" w:cs="Arabic Typesetting"/>
          <w:bCs/>
          <w:color w:val="002060"/>
          <w:sz w:val="28"/>
          <w:szCs w:val="28"/>
          <w:shd w:val="clear" w:color="auto" w:fill="FFFFFF"/>
          <w:rtl/>
        </w:rPr>
        <w:t>.</w:t>
      </w:r>
    </w:p>
    <w:p w14:paraId="3CD9B3CF" w14:textId="77777777" w:rsidR="00E41E95" w:rsidRPr="00EE1372" w:rsidRDefault="00E41E95" w:rsidP="005A4646">
      <w:pPr>
        <w:bidi/>
        <w:spacing w:after="0" w:line="240" w:lineRule="auto"/>
        <w:jc w:val="both"/>
        <w:rPr>
          <w:rFonts w:ascii="Traditional Arabic" w:hAnsi="Traditional Arabic" w:cs="Arabic Typesetting"/>
          <w:b/>
          <w:bCs/>
          <w:color w:val="002060"/>
          <w:sz w:val="2"/>
          <w:szCs w:val="2"/>
          <w:rtl/>
        </w:rPr>
      </w:pPr>
    </w:p>
    <w:p w14:paraId="06D3EEBC" w14:textId="77777777" w:rsidR="00187A82" w:rsidRPr="00FE3691" w:rsidRDefault="00187A82" w:rsidP="005A4646">
      <w:pPr>
        <w:bidi/>
        <w:spacing w:after="0" w:line="240" w:lineRule="auto"/>
        <w:jc w:val="both"/>
        <w:rPr>
          <w:rStyle w:val="Strong"/>
          <w:rFonts w:ascii="Traditional Arabic" w:hAnsi="Traditional Arabic" w:cs="Arabic Typesetting"/>
          <w:color w:val="002060"/>
          <w:sz w:val="28"/>
          <w:szCs w:val="28"/>
          <w:rtl/>
        </w:rPr>
      </w:pPr>
      <w:r w:rsidRPr="006B1200">
        <w:rPr>
          <w:rStyle w:val="Strong"/>
          <w:rFonts w:ascii="Traditional Arabic" w:eastAsia="Arial" w:hAnsi="Traditional Arabic" w:cs="Traditional Arabic"/>
          <w:b w:val="0"/>
          <w:bCs w:val="0"/>
          <w:sz w:val="28"/>
          <w:szCs w:val="28"/>
          <w:rtl/>
        </w:rPr>
        <w:t>قالت: ولماذا لا تضرب المرأة زوجها إن أساء التصرف؟</w:t>
      </w:r>
    </w:p>
    <w:p w14:paraId="0B7A504E" w14:textId="5B6C96ED" w:rsidR="00187A82" w:rsidRPr="006B1200" w:rsidRDefault="00187A82" w:rsidP="005A4646">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قلت لها: إن استطاعت أن تأخذ حقها بيدها فلتفعل ولكن ذلك قد يتسبب في مضرة أخرى، لكن نظر</w:t>
      </w:r>
      <w:r w:rsidR="006C210A">
        <w:rPr>
          <w:rStyle w:val="Strong"/>
          <w:rFonts w:ascii="Traditional Arabic" w:eastAsia="Arial" w:hAnsi="Traditional Arabic" w:cs="Traditional Arabic" w:hint="cs"/>
          <w:b w:val="0"/>
          <w:bCs w:val="0"/>
          <w:sz w:val="28"/>
          <w:szCs w:val="28"/>
          <w:rtl/>
        </w:rPr>
        <w:t>ً</w:t>
      </w:r>
      <w:r w:rsidRPr="006B1200">
        <w:rPr>
          <w:rStyle w:val="Strong"/>
          <w:rFonts w:ascii="Traditional Arabic" w:eastAsia="Arial" w:hAnsi="Traditional Arabic" w:cs="Traditional Arabic"/>
          <w:b w:val="0"/>
          <w:bCs w:val="0"/>
          <w:sz w:val="28"/>
          <w:szCs w:val="28"/>
          <w:rtl/>
        </w:rPr>
        <w:t>ا لضعف المرأة على العموم أعطاها الإسلام الحق في اللجوء إلى القضاء.</w:t>
      </w:r>
    </w:p>
    <w:p w14:paraId="6E67880A" w14:textId="77777777" w:rsidR="00187A82" w:rsidRPr="006B1200" w:rsidRDefault="00187A82" w:rsidP="005A4646">
      <w:pPr>
        <w:pStyle w:val="NormalWeb"/>
        <w:shd w:val="clear" w:color="auto" w:fill="FFFFFF"/>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والأصل في العلاقة الزوجية في الإسلام أن تُبنى على المودة والسكينة والرحمة. </w:t>
      </w:r>
    </w:p>
    <w:p w14:paraId="14DAE152" w14:textId="77777777" w:rsidR="00187A82" w:rsidRPr="006B1200" w:rsidRDefault="00187A82" w:rsidP="005A4646">
      <w:pPr>
        <w:pStyle w:val="NormalWeb"/>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lastRenderedPageBreak/>
        <w:t>قالت: أنا بنتي من ممارسي المثلية الجنسية ولا أستطيع أن أتدخل في قرارها.</w:t>
      </w:r>
    </w:p>
    <w:p w14:paraId="2C02B9AB" w14:textId="3DA864E9" w:rsidR="00187A82" w:rsidRPr="006B1200" w:rsidRDefault="00187A82" w:rsidP="00EE1372">
      <w:pPr>
        <w:pStyle w:val="NormalWeb"/>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قلت لها: ولو ألقت بنفسها في النار هل كنت ستتدخلين أم لا؟</w:t>
      </w:r>
    </w:p>
    <w:p w14:paraId="7F999568" w14:textId="00341DBC" w:rsidR="00E41E95" w:rsidRPr="006B1200" w:rsidRDefault="00187A82" w:rsidP="00EE1372">
      <w:pPr>
        <w:pStyle w:val="NormalWeb"/>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قالت: هذا الفرق بيني وبينك، فأنت تجدين هذا التصرف خطير وأنا أجده طبيعي، </w:t>
      </w:r>
      <w:r w:rsidRPr="006B1200">
        <w:rPr>
          <w:rFonts w:ascii="Traditional Arabic" w:hAnsi="Traditional Arabic" w:cs="Traditional Arabic"/>
          <w:sz w:val="28"/>
          <w:szCs w:val="28"/>
          <w:rtl/>
        </w:rPr>
        <w:t xml:space="preserve">ألم تسمعي بالنسبية؟ فكما يوجد </w:t>
      </w:r>
      <w:r w:rsidRPr="006B1200">
        <w:rPr>
          <w:rFonts w:ascii="Traditional Arabic" w:hAnsi="Traditional Arabic" w:cs="Traditional Arabic"/>
          <w:sz w:val="28"/>
          <w:szCs w:val="28"/>
          <w:shd w:val="clear" w:color="auto" w:fill="FFFFFF"/>
          <w:rtl/>
        </w:rPr>
        <w:t>نظريات متنوعة لأصل</w:t>
      </w:r>
      <w:r w:rsidR="00782251">
        <w:rPr>
          <w:rFonts w:ascii="Traditional Arabic" w:hAnsi="Traditional Arabic" w:cs="Traditional Arabic"/>
          <w:sz w:val="28"/>
          <w:szCs w:val="28"/>
          <w:shd w:val="clear" w:color="auto" w:fill="FFFFFF"/>
          <w:rtl/>
        </w:rPr>
        <w:t xml:space="preserve"> الإنسان</w:t>
      </w:r>
      <w:r w:rsidRPr="006B1200">
        <w:rPr>
          <w:rFonts w:ascii="Traditional Arabic" w:hAnsi="Traditional Arabic" w:cs="Traditional Arabic"/>
          <w:sz w:val="28"/>
          <w:szCs w:val="28"/>
          <w:shd w:val="clear" w:color="auto" w:fill="FFFFFF"/>
          <w:rtl/>
        </w:rPr>
        <w:t xml:space="preserve"> ونظريات لمفهوم الإله، كذلك فإن الأخلاق نسبية ولا يوجد قيم أخلاقية موضوعية</w:t>
      </w:r>
      <w:r w:rsidR="00EE1372">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فنحن في فرنسا لا نجد إشكال في إقامة بناتنا علاقات مع زملائهن في المدرسة خارج نطاق الزواج مثلاً، وأنا عن نفسي أُعطي ابنتي تكاليف إقامتها مع صديقها في فندق مجاور لتفادي لقائهم في غابة مجاورة مثلاً وتعرضهم لقطاع الطرق.</w:t>
      </w:r>
    </w:p>
    <w:p w14:paraId="4205B124" w14:textId="0BA3ECFF" w:rsidR="00187A82" w:rsidRPr="006B1200" w:rsidRDefault="00E41E95" w:rsidP="005A4646">
      <w:pPr>
        <w:pStyle w:val="NormalWeb"/>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w:t>
      </w:r>
      <w:r w:rsidR="00187A82" w:rsidRPr="006B1200">
        <w:rPr>
          <w:rFonts w:ascii="Traditional Arabic" w:hAnsi="Traditional Arabic" w:cs="Traditional Arabic"/>
          <w:sz w:val="28"/>
          <w:szCs w:val="28"/>
          <w:rtl/>
        </w:rPr>
        <w:t>لت لها:</w:t>
      </w:r>
      <w:r w:rsidR="00187A82" w:rsidRPr="006B1200">
        <w:rPr>
          <w:rFonts w:ascii="Traditional Arabic" w:hAnsi="Traditional Arabic" w:cs="Traditional Arabic"/>
          <w:sz w:val="28"/>
          <w:szCs w:val="28"/>
          <w:shd w:val="clear" w:color="auto" w:fill="FFFFFF"/>
          <w:rtl/>
        </w:rPr>
        <w:t xml:space="preserve"> وجود نظريات وقناعات متنوعة عند البشر لا يعني عدم وجود </w:t>
      </w:r>
      <w:r w:rsidR="00EE1372">
        <w:rPr>
          <w:rFonts w:ascii="Traditional Arabic" w:hAnsi="Traditional Arabic" w:cs="Traditional Arabic" w:hint="cs"/>
          <w:sz w:val="28"/>
          <w:szCs w:val="28"/>
          <w:shd w:val="clear" w:color="auto" w:fill="FFFFFF"/>
          <w:rtl/>
        </w:rPr>
        <w:t xml:space="preserve">حقيقة </w:t>
      </w:r>
      <w:r w:rsidR="00187A82" w:rsidRPr="006B1200">
        <w:rPr>
          <w:rFonts w:ascii="Traditional Arabic" w:hAnsi="Traditional Arabic" w:cs="Traditional Arabic"/>
          <w:sz w:val="28"/>
          <w:szCs w:val="28"/>
          <w:shd w:val="clear" w:color="auto" w:fill="FFFFFF"/>
          <w:rtl/>
        </w:rPr>
        <w:t>واحدة صحيحة، فمهما تعددت مفاهيمكن ونظرياتكن أنتن كمجموعة عن وسيلة المواصلات التي أستخدمها أنا للوصول إلى هنا يومي</w:t>
      </w:r>
      <w:r w:rsidR="006C210A">
        <w:rPr>
          <w:rFonts w:ascii="Traditional Arabic" w:hAnsi="Traditional Arabic" w:cs="Traditional Arabic" w:hint="cs"/>
          <w:sz w:val="28"/>
          <w:szCs w:val="28"/>
          <w:shd w:val="clear" w:color="auto" w:fill="FFFFFF"/>
          <w:rtl/>
        </w:rPr>
        <w:t>ً</w:t>
      </w:r>
      <w:r w:rsidR="00187A82" w:rsidRPr="006B1200">
        <w:rPr>
          <w:rFonts w:ascii="Traditional Arabic" w:hAnsi="Traditional Arabic" w:cs="Traditional Arabic"/>
          <w:sz w:val="28"/>
          <w:szCs w:val="28"/>
          <w:shd w:val="clear" w:color="auto" w:fill="FFFFFF"/>
          <w:rtl/>
        </w:rPr>
        <w:t>ا، لا ينفي حقيقة أنني أملك سيارة سوداء اللون، ولو اعتقد العالم بأسره أن سيارتي حمراء فهذا الاعتقاد لا يجعلها حمراء، فهناك حقيقة واحدة وهي أنها سيارة سوداء.</w:t>
      </w:r>
    </w:p>
    <w:p w14:paraId="6F697D61" w14:textId="0A5112CF" w:rsidR="00187A82" w:rsidRDefault="00187A82" w:rsidP="005A4646">
      <w:pPr>
        <w:pStyle w:val="NormalWeb"/>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فمن غير المنطقي أن تُقرِّر قناعة بشر محكوم بهواه إن كانت عملية الاغتصاب شرًّا على سبيل المثال، بل من الواضح أن في الاغتصاب ذاته هنالك تعدّ</w:t>
      </w:r>
      <w:r w:rsidR="00EE1372">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ي على حقوق</w:t>
      </w:r>
      <w:r w:rsidR="00782251">
        <w:rPr>
          <w:rFonts w:ascii="Traditional Arabic" w:hAnsi="Traditional Arabic" w:cs="Traditional Arabic"/>
          <w:sz w:val="28"/>
          <w:szCs w:val="28"/>
          <w:shd w:val="clear" w:color="auto" w:fill="FFFFFF"/>
          <w:rtl/>
        </w:rPr>
        <w:t xml:space="preserve"> الإنسان</w:t>
      </w:r>
      <w:r w:rsidR="00850C92">
        <w:rPr>
          <w:rFonts w:ascii="Traditional Arabic" w:hAnsi="Traditional Arabic" w:cs="Traditional Arabic" w:hint="cs"/>
          <w:sz w:val="28"/>
          <w:szCs w:val="28"/>
          <w:shd w:val="clear" w:color="auto" w:fill="FFFFFF"/>
          <w:rtl/>
        </w:rPr>
        <w:t xml:space="preserve"> و</w:t>
      </w:r>
      <w:r w:rsidRPr="006B1200">
        <w:rPr>
          <w:rFonts w:ascii="Traditional Arabic" w:hAnsi="Traditional Arabic" w:cs="Traditional Arabic"/>
          <w:sz w:val="28"/>
          <w:szCs w:val="28"/>
          <w:shd w:val="clear" w:color="auto" w:fill="FFFFFF"/>
          <w:rtl/>
        </w:rPr>
        <w:t>انتهاك لقيمته وحريته، وهذا ما يدل على أن الاغتصاب شر، وكذلك المثلية الجنسية والتي هي خرق للسنن الكونية، وعلاقات خارج نطاق الزواج</w:t>
      </w:r>
      <w:r w:rsidR="00AD4E23">
        <w:rPr>
          <w:rFonts w:ascii="Traditional Arabic" w:hAnsi="Traditional Arabic" w:cs="Traditional Arabic" w:hint="cs"/>
          <w:sz w:val="28"/>
          <w:szCs w:val="28"/>
          <w:shd w:val="clear" w:color="auto" w:fill="FFFFFF"/>
          <w:rtl/>
        </w:rPr>
        <w:t xml:space="preserve"> أيضًا</w:t>
      </w:r>
      <w:r w:rsidRPr="006B1200">
        <w:rPr>
          <w:rFonts w:ascii="Traditional Arabic" w:hAnsi="Traditional Arabic" w:cs="Traditional Arabic"/>
          <w:sz w:val="28"/>
          <w:szCs w:val="28"/>
          <w:shd w:val="clear" w:color="auto" w:fill="FFFFFF"/>
          <w:rtl/>
        </w:rPr>
        <w:t xml:space="preserve">. فلا يصح إلا الصحيح ولو اجتمع العالم بأسره على بطلانه، والخطأ واضح </w:t>
      </w:r>
      <w:r w:rsidR="00EE1372">
        <w:rPr>
          <w:rFonts w:ascii="Traditional Arabic" w:hAnsi="Traditional Arabic" w:cs="Traditional Arabic" w:hint="cs"/>
          <w:sz w:val="28"/>
          <w:szCs w:val="28"/>
          <w:shd w:val="clear" w:color="auto" w:fill="FFFFFF"/>
          <w:rtl/>
        </w:rPr>
        <w:t>ك</w:t>
      </w:r>
      <w:r w:rsidRPr="006B1200">
        <w:rPr>
          <w:rFonts w:ascii="Traditional Arabic" w:hAnsi="Traditional Arabic" w:cs="Traditional Arabic"/>
          <w:sz w:val="28"/>
          <w:szCs w:val="28"/>
          <w:shd w:val="clear" w:color="auto" w:fill="FFFFFF"/>
          <w:rtl/>
        </w:rPr>
        <w:t>وضوح الشمس ولو أقر بصحته جميع البشر.</w:t>
      </w:r>
    </w:p>
    <w:p w14:paraId="634B399B" w14:textId="5CF092EF" w:rsidR="00FB3E0F" w:rsidRPr="006B1200" w:rsidRDefault="00FB3E0F" w:rsidP="00FB3E0F">
      <w:pPr>
        <w:pStyle w:val="NormalWeb"/>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lastRenderedPageBreak/>
        <w:t>وبالتالي فإن ممارسة ابنتك للمثلية الجنسية هو تصرف خاطئ ومشين حتى لو اجتمع العالم على صحته</w:t>
      </w:r>
      <w:r>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وأن الحقيقة الوحيدة والصحيحة أن الأخلاق غير نسبية ولا تتغير مع الزمان أو المكان. </w:t>
      </w:r>
    </w:p>
    <w:p w14:paraId="3CFBE122" w14:textId="1B890CA9" w:rsidR="00187A82" w:rsidRPr="006B1200" w:rsidRDefault="00187A82" w:rsidP="005A4646">
      <w:pPr>
        <w:pStyle w:val="NormalWeb"/>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وتعدد نظريات أصل الوجود لا ينفي وجود حقيقة واحدة وهي الإله الخالق الواحد الأحد الذي ليس له </w:t>
      </w:r>
      <w:r w:rsidR="00B36335">
        <w:rPr>
          <w:rFonts w:ascii="Traditional Arabic" w:hAnsi="Traditional Arabic" w:cs="Traditional Arabic" w:hint="cs"/>
          <w:sz w:val="28"/>
          <w:szCs w:val="28"/>
          <w:shd w:val="clear" w:color="auto" w:fill="FFFFFF"/>
          <w:rtl/>
        </w:rPr>
        <w:t xml:space="preserve">شريك </w:t>
      </w:r>
      <w:r w:rsidRPr="006B1200">
        <w:rPr>
          <w:rFonts w:ascii="Traditional Arabic" w:hAnsi="Traditional Arabic" w:cs="Traditional Arabic"/>
          <w:sz w:val="28"/>
          <w:szCs w:val="28"/>
          <w:shd w:val="clear" w:color="auto" w:fill="FFFFFF"/>
          <w:rtl/>
        </w:rPr>
        <w:t xml:space="preserve">ولا ولد، فلو أراد العالم بأسره تبني </w:t>
      </w:r>
      <w:r w:rsidR="00FB3E0F">
        <w:rPr>
          <w:rFonts w:ascii="Traditional Arabic" w:hAnsi="Traditional Arabic" w:cs="Traditional Arabic" w:hint="cs"/>
          <w:sz w:val="28"/>
          <w:szCs w:val="28"/>
          <w:shd w:val="clear" w:color="auto" w:fill="FFFFFF"/>
          <w:rtl/>
        </w:rPr>
        <w:t xml:space="preserve">فكرة </w:t>
      </w:r>
      <w:r w:rsidRPr="006B1200">
        <w:rPr>
          <w:rFonts w:ascii="Traditional Arabic" w:hAnsi="Traditional Arabic" w:cs="Traditional Arabic"/>
          <w:sz w:val="28"/>
          <w:szCs w:val="28"/>
          <w:shd w:val="clear" w:color="auto" w:fill="FFFFFF"/>
          <w:rtl/>
        </w:rPr>
        <w:t>أن الخالق يتجسد في صورة حيوان مثلاً أو إنسان فهذا لا يجعله كذلك</w:t>
      </w:r>
      <w:r w:rsidR="001B6C0C">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تعالى الله عن ذلك </w:t>
      </w:r>
      <w:r w:rsidR="00656625">
        <w:rPr>
          <w:rFonts w:ascii="Traditional Arabic" w:hAnsi="Traditional Arabic" w:cs="Traditional Arabic"/>
          <w:sz w:val="28"/>
          <w:szCs w:val="28"/>
          <w:shd w:val="clear" w:color="auto" w:fill="FFFFFF"/>
          <w:rtl/>
        </w:rPr>
        <w:t>علوًا</w:t>
      </w:r>
      <w:r w:rsidRPr="006B1200">
        <w:rPr>
          <w:rFonts w:ascii="Traditional Arabic" w:hAnsi="Traditional Arabic" w:cs="Traditional Arabic"/>
          <w:sz w:val="28"/>
          <w:szCs w:val="28"/>
          <w:shd w:val="clear" w:color="auto" w:fill="FFFFFF"/>
          <w:rtl/>
        </w:rPr>
        <w:t xml:space="preserve"> كبيرا. </w:t>
      </w:r>
    </w:p>
    <w:p w14:paraId="4F68C7DA" w14:textId="77777777" w:rsidR="00187A82" w:rsidRPr="006B1200" w:rsidRDefault="00187A82" w:rsidP="005A4646">
      <w:pPr>
        <w:pStyle w:val="NormalWeb"/>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قالت إحداهن: لكن يجب أن نحترم آراء الآخرين ونظرياتهم.</w:t>
      </w:r>
    </w:p>
    <w:p w14:paraId="01C7E0F9" w14:textId="28FCDDD9" w:rsidR="00187A82" w:rsidRPr="006B1200" w:rsidRDefault="00187A82" w:rsidP="005A4646">
      <w:pPr>
        <w:pStyle w:val="NormalWeb"/>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قلت لها: نحترم إرادة الاختيار التي وهبها الله للجميع ولكن لا نحترم التصرف المشين نفسه. </w:t>
      </w:r>
    </w:p>
    <w:p w14:paraId="6C0E5DB6" w14:textId="1749F7BF" w:rsidR="00187A82" w:rsidRPr="006B1200" w:rsidRDefault="00187A82" w:rsidP="005A4646">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قالت أخرى: ولماذا حر</w:t>
      </w:r>
      <w:r w:rsidR="00024B42">
        <w:rPr>
          <w:rStyle w:val="Strong"/>
          <w:rFonts w:ascii="Traditional Arabic" w:eastAsia="Arial" w:hAnsi="Traditional Arabic" w:cs="Traditional Arabic" w:hint="cs"/>
          <w:b w:val="0"/>
          <w:bCs w:val="0"/>
          <w:sz w:val="28"/>
          <w:szCs w:val="28"/>
          <w:rtl/>
        </w:rPr>
        <w:t>َّ</w:t>
      </w:r>
      <w:r w:rsidRPr="006B1200">
        <w:rPr>
          <w:rStyle w:val="Strong"/>
          <w:rFonts w:ascii="Traditional Arabic" w:eastAsia="Arial" w:hAnsi="Traditional Arabic" w:cs="Traditional Arabic"/>
          <w:b w:val="0"/>
          <w:bCs w:val="0"/>
          <w:sz w:val="28"/>
          <w:szCs w:val="28"/>
          <w:rtl/>
        </w:rPr>
        <w:t>م الإسلام التبني؟</w:t>
      </w:r>
    </w:p>
    <w:p w14:paraId="7E2E043B" w14:textId="570CCFEC" w:rsidR="00187A82" w:rsidRPr="006B1200" w:rsidRDefault="00187A82" w:rsidP="005A4646">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قلت لها: وهل سمعت عن قصة الفتاة الأسترالية التي عرفت بالصدفة بعد ثلاثين عام</w:t>
      </w:r>
      <w:r w:rsidR="00AE1DC3">
        <w:rPr>
          <w:rStyle w:val="Strong"/>
          <w:rFonts w:ascii="Traditional Arabic" w:eastAsia="Arial" w:hAnsi="Traditional Arabic" w:cs="Traditional Arabic" w:hint="cs"/>
          <w:b w:val="0"/>
          <w:bCs w:val="0"/>
          <w:sz w:val="28"/>
          <w:szCs w:val="28"/>
          <w:rtl/>
        </w:rPr>
        <w:t>ً</w:t>
      </w:r>
      <w:r w:rsidRPr="006B1200">
        <w:rPr>
          <w:rStyle w:val="Strong"/>
          <w:rFonts w:ascii="Traditional Arabic" w:eastAsia="Arial" w:hAnsi="Traditional Arabic" w:cs="Traditional Arabic"/>
          <w:b w:val="0"/>
          <w:bCs w:val="0"/>
          <w:sz w:val="28"/>
          <w:szCs w:val="28"/>
          <w:rtl/>
        </w:rPr>
        <w:t xml:space="preserve">ا أنها ابنة بالتبني وانتحرت. لو كانوا أخبروها منذ الصغر لرحموها </w:t>
      </w:r>
      <w:proofErr w:type="spellStart"/>
      <w:r w:rsidRPr="006B1200">
        <w:rPr>
          <w:rStyle w:val="Strong"/>
          <w:rFonts w:ascii="Traditional Arabic" w:eastAsia="Arial" w:hAnsi="Traditional Arabic" w:cs="Traditional Arabic"/>
          <w:b w:val="0"/>
          <w:bCs w:val="0"/>
          <w:sz w:val="28"/>
          <w:szCs w:val="28"/>
          <w:rtl/>
        </w:rPr>
        <w:t>و</w:t>
      </w:r>
      <w:r w:rsidR="00731585">
        <w:rPr>
          <w:rStyle w:val="Strong"/>
          <w:rFonts w:ascii="Traditional Arabic" w:eastAsia="Arial" w:hAnsi="Traditional Arabic" w:cs="Traditional Arabic" w:hint="cs"/>
          <w:b w:val="0"/>
          <w:bCs w:val="0"/>
          <w:sz w:val="28"/>
          <w:szCs w:val="28"/>
          <w:rtl/>
        </w:rPr>
        <w:t>ل</w:t>
      </w:r>
      <w:r w:rsidRPr="006B1200">
        <w:rPr>
          <w:rStyle w:val="Strong"/>
          <w:rFonts w:ascii="Traditional Arabic" w:eastAsia="Arial" w:hAnsi="Traditional Arabic" w:cs="Traditional Arabic"/>
          <w:b w:val="0"/>
          <w:bCs w:val="0"/>
          <w:sz w:val="28"/>
          <w:szCs w:val="28"/>
          <w:rtl/>
        </w:rPr>
        <w:t>أعطوها</w:t>
      </w:r>
      <w:proofErr w:type="spellEnd"/>
      <w:r w:rsidRPr="006B1200">
        <w:rPr>
          <w:rStyle w:val="Strong"/>
          <w:rFonts w:ascii="Traditional Arabic" w:eastAsia="Arial" w:hAnsi="Traditional Arabic" w:cs="Traditional Arabic"/>
          <w:b w:val="0"/>
          <w:bCs w:val="0"/>
          <w:sz w:val="28"/>
          <w:szCs w:val="28"/>
          <w:rtl/>
        </w:rPr>
        <w:t xml:space="preserve"> الفرصة لأن تبحث عن أهلها.</w:t>
      </w:r>
    </w:p>
    <w:p w14:paraId="4665389B" w14:textId="7918C835" w:rsidR="00187A82" w:rsidRPr="006B1200" w:rsidRDefault="00187A82" w:rsidP="005A4646">
      <w:pPr>
        <w:pStyle w:val="NormalWeb"/>
        <w:bidi/>
        <w:spacing w:before="0" w:beforeAutospacing="0" w:after="0" w:afterAutospacing="0"/>
        <w:jc w:val="both"/>
        <w:rPr>
          <w:rStyle w:val="Strong"/>
          <w:rFonts w:ascii="Traditional Arabic" w:eastAsia="Arial" w:hAnsi="Traditional Arabic" w:cs="Traditional Arabic"/>
          <w:b w:val="0"/>
          <w:bCs w:val="0"/>
          <w:sz w:val="28"/>
          <w:szCs w:val="28"/>
          <w:rtl/>
        </w:rPr>
      </w:pPr>
      <w:r w:rsidRPr="006B1200">
        <w:rPr>
          <w:rStyle w:val="Strong"/>
          <w:rFonts w:ascii="Traditional Arabic" w:eastAsia="Arial" w:hAnsi="Traditional Arabic" w:cs="Traditional Arabic"/>
          <w:b w:val="0"/>
          <w:bCs w:val="0"/>
          <w:sz w:val="28"/>
          <w:szCs w:val="28"/>
          <w:rtl/>
        </w:rPr>
        <w:t>الإسلام يحث على كفالة اليتيم، ويحث كافل اليتيم على أن يعامل اليتيم كمعاملته لأبنائه، لكن يُبقي الحق لليتيم لكي يتعرف على أسرته الحقيقية لحفظ حقه في ميراث أبيه ولتجنب اختلاط الأنساب.</w:t>
      </w:r>
    </w:p>
    <w:p w14:paraId="34395ED0" w14:textId="77777777" w:rsidR="00F076A2"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مسلمة أخرى: ولماذا الوحشية في عقوبة الزنا، انظري إلى الرقي الفرنسي.</w:t>
      </w:r>
    </w:p>
    <w:p w14:paraId="17F71680" w14:textId="42290509" w:rsidR="00E41E95" w:rsidRPr="006B1200" w:rsidRDefault="00187A82" w:rsidP="00F076A2">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وبسبب الرقي الفرنسي كم من الملايين لا يعرفون من أين جاءوا؟ هل هذا رقي أم تخلف؟</w:t>
      </w:r>
    </w:p>
    <w:p w14:paraId="7D26E42B" w14:textId="77777777"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ولماذا ترث المرأة نصف ما يرث الرجل؟</w:t>
      </w:r>
    </w:p>
    <w:p w14:paraId="580C4440" w14:textId="3AB2F4E7"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قلت لها: قالت لي صديقة مسلمة </w:t>
      </w:r>
      <w:r w:rsidR="00354055">
        <w:rPr>
          <w:rFonts w:ascii="Traditional Arabic" w:hAnsi="Traditional Arabic" w:cs="Traditional Arabic"/>
          <w:sz w:val="28"/>
          <w:szCs w:val="28"/>
          <w:rtl/>
        </w:rPr>
        <w:t>يومًا</w:t>
      </w:r>
      <w:r w:rsidRPr="006B1200">
        <w:rPr>
          <w:rFonts w:ascii="Traditional Arabic" w:hAnsi="Traditional Arabic" w:cs="Traditional Arabic"/>
          <w:sz w:val="28"/>
          <w:szCs w:val="28"/>
          <w:rtl/>
        </w:rPr>
        <w:t>، إنها كانت تعاني من عدم فهم هذه النقطة حتى وفاة والد زوجها، وورث زوجها ضعف المبلغ الذي ورثته أخته، وقام هو بشراء الأساسيات التي كان يفتقدها من منزل خاص لأسرته وسيارة، وقامت أخته بشراء مجوهرات بالمبلغ الذي حصلت عليه وادخرت باقي المبلغ في البنك، حيث أن زوجها هو من عليه توفير المسكن وغيرها من الأساسيات، ففهمت صديقتي في هذه اللحظة الحكمة من وراء هذا الحكم، وحمدت الله.</w:t>
      </w:r>
    </w:p>
    <w:p w14:paraId="69A32430" w14:textId="0AC1DC49" w:rsidR="00187A82" w:rsidRPr="00CB36F4" w:rsidRDefault="00187A82" w:rsidP="00CB36F4">
      <w:pPr>
        <w:bidi/>
        <w:spacing w:after="0" w:line="240" w:lineRule="auto"/>
        <w:jc w:val="lowKashida"/>
        <w:rPr>
          <w:rtl/>
        </w:rPr>
      </w:pPr>
      <w:r w:rsidRPr="006B1200">
        <w:rPr>
          <w:rFonts w:ascii="Traditional Arabic" w:hAnsi="Traditional Arabic" w:cs="Traditional Arabic"/>
          <w:sz w:val="28"/>
          <w:szCs w:val="28"/>
          <w:rtl/>
        </w:rPr>
        <w:t xml:space="preserve">قلت للسائلة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و</w:t>
      </w:r>
      <w:r w:rsidR="00CB36F4">
        <w:rPr>
          <w:rFonts w:ascii="Traditional Arabic" w:hAnsi="Traditional Arabic" w:cs="Traditional Arabic" w:hint="cs"/>
          <w:sz w:val="28"/>
          <w:szCs w:val="28"/>
          <w:rtl/>
        </w:rPr>
        <w:t xml:space="preserve">لقد حُرمت </w:t>
      </w:r>
      <w:r w:rsidR="00CB36F4" w:rsidRPr="006B1200">
        <w:rPr>
          <w:rFonts w:ascii="Traditional Arabic" w:hAnsi="Traditional Arabic" w:cs="Traditional Arabic"/>
          <w:sz w:val="28"/>
          <w:szCs w:val="28"/>
          <w:rtl/>
        </w:rPr>
        <w:t>المرأة قبل الإسلام من الميراث، وحين جاء الإسلام شملها في الميراث بل وإنها تحصل على حصص أكثر من الذكور</w:t>
      </w:r>
      <w:r w:rsidR="00CB36F4">
        <w:rPr>
          <w:rFonts w:ascii="Traditional Arabic" w:hAnsi="Traditional Arabic" w:cs="Traditional Arabic" w:hint="cs"/>
          <w:sz w:val="28"/>
          <w:szCs w:val="28"/>
          <w:rtl/>
        </w:rPr>
        <w:t xml:space="preserve"> أو مساوية لهم</w:t>
      </w:r>
      <w:r w:rsidR="00CB36F4" w:rsidRPr="006B1200">
        <w:rPr>
          <w:rFonts w:ascii="Traditional Arabic" w:hAnsi="Traditional Arabic" w:cs="Traditional Arabic"/>
          <w:sz w:val="28"/>
          <w:szCs w:val="28"/>
          <w:rtl/>
        </w:rPr>
        <w:t xml:space="preserve"> </w:t>
      </w:r>
      <w:r w:rsidR="00CB36F4">
        <w:rPr>
          <w:rFonts w:ascii="Traditional Arabic" w:hAnsi="Traditional Arabic" w:cs="Traditional Arabic" w:hint="cs"/>
          <w:sz w:val="28"/>
          <w:szCs w:val="28"/>
          <w:rtl/>
        </w:rPr>
        <w:t>وقد ترث ولا يرث الرجل في ب</w:t>
      </w:r>
      <w:r w:rsidR="00CB36F4" w:rsidRPr="006B1200">
        <w:rPr>
          <w:rFonts w:ascii="Traditional Arabic" w:hAnsi="Traditional Arabic" w:cs="Traditional Arabic"/>
          <w:sz w:val="28"/>
          <w:szCs w:val="28"/>
          <w:rtl/>
        </w:rPr>
        <w:t>عض الحالات، في حين أن الذكور يحصلون على نسب أعلى حسب درجة القرابة والنسب.</w:t>
      </w:r>
    </w:p>
    <w:p w14:paraId="32B03695" w14:textId="77777777" w:rsidR="00187A82" w:rsidRPr="006B1200" w:rsidRDefault="00187A82" w:rsidP="00CB36F4">
      <w:pPr>
        <w:pStyle w:val="NormalWeb"/>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لكن في كثير من المجتمعات تعمل المرأة وتكد لرعاية أسرتها، فحكم الميراث هنا فاسد.</w:t>
      </w:r>
    </w:p>
    <w:p w14:paraId="2D2AB03F" w14:textId="77777777" w:rsidR="00187A82" w:rsidRPr="006B1200" w:rsidRDefault="00187A82" w:rsidP="00CB36F4">
      <w:pPr>
        <w:pStyle w:val="NormalWeb"/>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هل الخلل في هاتفك والذي تسببتِ أنت به بعدم اتباعكِ لتعليمات التشغيل، دليل على فساد تعليمات التشغيل؟</w:t>
      </w:r>
    </w:p>
    <w:p w14:paraId="59B82A9D" w14:textId="77777777" w:rsidR="00187A82" w:rsidRPr="006B1200" w:rsidRDefault="00187A82" w:rsidP="005A4646">
      <w:pPr>
        <w:bidi/>
        <w:spacing w:after="0" w:line="240" w:lineRule="auto"/>
        <w:jc w:val="both"/>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وجادلوا بالباطل ليُدحضوا به الحق:</w:t>
      </w:r>
    </w:p>
    <w:p w14:paraId="0947BF0D" w14:textId="7E6A0919"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وكانت قد استطردت الفرنسية بأسئلتها قائلة: إن الإسلام قد انتقص من أهلية المرأة بجعل شهادتها النصف من شهادة الرجل.</w:t>
      </w:r>
    </w:p>
    <w:p w14:paraId="20790C6C" w14:textId="6D3D3FD2"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إن شهادة الرجل لم تقبل قط وحده حتى في أتفه القضايا المالية</w:t>
      </w:r>
      <w:r w:rsidR="00166386">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ولم يعترض الرجل المسلم ويعتبر ذلك مساس</w:t>
      </w:r>
      <w:r w:rsidR="000A30B0">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لكرامته، غير أن المرأة قد امتازت على الرجل في سماع شهادتها وحدها دون الرجل فيما هو أخطر من الشهادة على الأمور الصغيرة، وذلك في الشهادة على الولادة وما يلحقها من نسب وإرث. </w:t>
      </w:r>
    </w:p>
    <w:p w14:paraId="5EDE55A3" w14:textId="77777777" w:rsidR="005A4646" w:rsidRPr="00A27FCF" w:rsidRDefault="005A4646" w:rsidP="005A4646">
      <w:pPr>
        <w:bidi/>
        <w:spacing w:after="0" w:line="240" w:lineRule="auto"/>
        <w:jc w:val="both"/>
        <w:rPr>
          <w:rFonts w:ascii="Traditional Arabic" w:hAnsi="Traditional Arabic" w:cs="Traditional Arabic"/>
          <w:sz w:val="2"/>
          <w:szCs w:val="2"/>
          <w:rtl/>
        </w:rPr>
      </w:pPr>
    </w:p>
    <w:p w14:paraId="12883638" w14:textId="77777777" w:rsidR="00187A82" w:rsidRPr="00FE3691" w:rsidRDefault="00187A82" w:rsidP="005A4646">
      <w:pPr>
        <w:shd w:val="clear" w:color="auto" w:fill="FFFFFF"/>
        <w:bidi/>
        <w:spacing w:after="0" w:line="240" w:lineRule="auto"/>
        <w:jc w:val="both"/>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lastRenderedPageBreak/>
        <w:t xml:space="preserve">"وَاسْتَشْهِدُوا شَهِيدَيْنِ مِنْ رِجَالِكُمْ فَإِنْ لَمْ يَكُونَا رَجُلَيْنِ فَرَجُلٌ وَامْرَأَتَانِ مِمَّنْ تَرْضَوْنَ مِنَ الشُّهَدَاءِ أَنْ تَضِلَّ إِحْدَاهُمَا فَتُذَكِّرَ إِحْدَاهُمَا الْأُخْرَى" </w:t>
      </w:r>
      <w:r w:rsidRPr="00172A2F">
        <w:rPr>
          <w:rStyle w:val="FootnoteReference"/>
          <w:rFonts w:ascii="Traditional Arabic" w:hAnsi="Traditional Arabic" w:cs="Arabic Typesetting"/>
          <w:bCs/>
          <w:color w:val="002060"/>
          <w:sz w:val="28"/>
          <w:szCs w:val="28"/>
          <w:shd w:val="clear" w:color="auto" w:fill="FFFFFF"/>
          <w:rtl/>
        </w:rPr>
        <w:footnoteReference w:id="290"/>
      </w:r>
      <w:r w:rsidRPr="00172A2F">
        <w:rPr>
          <w:rFonts w:ascii="Traditional Arabic" w:hAnsi="Traditional Arabic" w:cs="Arabic Typesetting"/>
          <w:bCs/>
          <w:color w:val="002060"/>
          <w:sz w:val="28"/>
          <w:szCs w:val="28"/>
          <w:shd w:val="clear" w:color="auto" w:fill="FFFFFF"/>
          <w:rtl/>
        </w:rPr>
        <w:t>.</w:t>
      </w:r>
    </w:p>
    <w:p w14:paraId="0E94BA52" w14:textId="580E6B58" w:rsidR="00187A82" w:rsidRPr="006B1200" w:rsidRDefault="00187A82" w:rsidP="005A4646">
      <w:pPr>
        <w:bidi/>
        <w:spacing w:after="0" w:line="240" w:lineRule="auto"/>
        <w:jc w:val="both"/>
        <w:rPr>
          <w:rFonts w:ascii="Traditional Arabic" w:eastAsia="Times New Roman" w:hAnsi="Traditional Arabic" w:cs="Traditional Arabic"/>
          <w:sz w:val="28"/>
          <w:szCs w:val="28"/>
          <w:rtl/>
        </w:rPr>
      </w:pPr>
      <w:r w:rsidRPr="006B1200">
        <w:rPr>
          <w:rFonts w:ascii="Traditional Arabic" w:hAnsi="Traditional Arabic" w:cs="Traditional Arabic"/>
          <w:sz w:val="28"/>
          <w:szCs w:val="28"/>
          <w:rtl/>
        </w:rPr>
        <w:t>أما "الإشهاد" في دَين خاص التي تتكلم عنه الآية هنا، فهو نصيحة وإرشاد لصاحب الدَّين ذي المواصفات والملابسات الخاصة وليست تشريعًا موجهًا إلى القاضي الحاكم في المنازعات،</w:t>
      </w:r>
      <w:r w:rsidRPr="006B1200">
        <w:rPr>
          <w:rFonts w:ascii="Traditional Arabic" w:eastAsia="Times New Roman" w:hAnsi="Traditional Arabic" w:cs="Traditional Arabic"/>
          <w:sz w:val="28"/>
          <w:szCs w:val="28"/>
          <w:rtl/>
        </w:rPr>
        <w:t xml:space="preserve"> بناءً على عدم اشتغال النساء بأسواق المبايعات في ذلك الوقت، وهذا يختلف عن "الشهادة".</w:t>
      </w:r>
    </w:p>
    <w:p w14:paraId="7ABC8333" w14:textId="62BC8BC5" w:rsidR="00187A82" w:rsidRPr="006B1200" w:rsidRDefault="00187A82" w:rsidP="00EE1372">
      <w:pPr>
        <w:bidi/>
        <w:spacing w:after="0" w:line="240" w:lineRule="auto"/>
        <w:jc w:val="both"/>
        <w:rPr>
          <w:rFonts w:ascii="Traditional Arabic" w:hAnsi="Traditional Arabic" w:cs="Traditional Arabic"/>
          <w:sz w:val="28"/>
          <w:szCs w:val="28"/>
          <w:rtl/>
        </w:rPr>
      </w:pPr>
      <w:r w:rsidRPr="006B1200">
        <w:rPr>
          <w:rFonts w:ascii="Traditional Arabic" w:eastAsia="Times New Roman" w:hAnsi="Traditional Arabic" w:cs="Traditional Arabic"/>
          <w:sz w:val="28"/>
          <w:szCs w:val="28"/>
          <w:rtl/>
        </w:rPr>
        <w:t>فالشهادة التي يعتمد عليها القضاء في اكتشاف العدل المؤسس على البينة لا تتخذ من الذكورة أو الأنوثة معيار</w:t>
      </w:r>
      <w:r w:rsidR="000A30B0">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ا لصدقها أو كذبها، ومن ثم قبولها أو رفضها؛ وإنما معيارها تحقق اطمئنان القاضي لصدق الشهادة بصرف النظر عن جنس الشاهد ذكر</w:t>
      </w:r>
      <w:r w:rsidR="000A30B0">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ا</w:t>
      </w:r>
      <w:r w:rsidR="000A30B0">
        <w:rPr>
          <w:rFonts w:ascii="Traditional Arabic" w:eastAsia="Times New Roman" w:hAnsi="Traditional Arabic" w:cs="Traditional Arabic" w:hint="cs"/>
          <w:sz w:val="28"/>
          <w:szCs w:val="28"/>
          <w:rtl/>
        </w:rPr>
        <w:t xml:space="preserve"> </w:t>
      </w:r>
      <w:r w:rsidRPr="006B1200">
        <w:rPr>
          <w:rFonts w:ascii="Traditional Arabic" w:eastAsia="Times New Roman" w:hAnsi="Traditional Arabic" w:cs="Traditional Arabic"/>
          <w:sz w:val="28"/>
          <w:szCs w:val="28"/>
          <w:rtl/>
        </w:rPr>
        <w:t>كان أو أنثى، وبصرف النظر عن عدد الشهود</w:t>
      </w:r>
      <w:r w:rsidRPr="006B1200">
        <w:rPr>
          <w:rFonts w:ascii="Traditional Arabic" w:eastAsia="Times New Roman" w:hAnsi="Traditional Arabic" w:cs="Traditional Arabic"/>
          <w:sz w:val="28"/>
          <w:szCs w:val="28"/>
        </w:rPr>
        <w:t>.</w:t>
      </w:r>
      <w:r w:rsidR="00EE1372">
        <w:rPr>
          <w:rFonts w:ascii="Traditional Arabic" w:hAnsi="Traditional Arabic" w:cs="Traditional Arabic" w:hint="cs"/>
          <w:sz w:val="28"/>
          <w:szCs w:val="28"/>
          <w:rtl/>
        </w:rPr>
        <w:t xml:space="preserve"> </w:t>
      </w:r>
      <w:r w:rsidRPr="006B1200">
        <w:rPr>
          <w:rFonts w:ascii="Traditional Arabic" w:eastAsia="Times New Roman" w:hAnsi="Traditional Arabic" w:cs="Traditional Arabic"/>
          <w:sz w:val="28"/>
          <w:szCs w:val="28"/>
          <w:rtl/>
        </w:rPr>
        <w:t>وعلى أية حال يجب أن نعلم أن الشهادة تكليف و</w:t>
      </w:r>
      <w:r w:rsidR="0091233D">
        <w:rPr>
          <w:rFonts w:ascii="Traditional Arabic" w:eastAsia="Times New Roman" w:hAnsi="Traditional Arabic" w:cs="Traditional Arabic"/>
          <w:sz w:val="28"/>
          <w:szCs w:val="28"/>
          <w:rtl/>
        </w:rPr>
        <w:t>مسؤولية</w:t>
      </w:r>
      <w:r w:rsidRPr="006B1200">
        <w:rPr>
          <w:rFonts w:ascii="Traditional Arabic" w:eastAsia="Times New Roman" w:hAnsi="Traditional Arabic" w:cs="Traditional Arabic"/>
          <w:sz w:val="28"/>
          <w:szCs w:val="28"/>
          <w:rtl/>
        </w:rPr>
        <w:t>، وعندما يخفف الله عن المرأة في الشهادة فهذا إكرام لها وليس العكس.</w:t>
      </w:r>
    </w:p>
    <w:p w14:paraId="2D022A33" w14:textId="77777777" w:rsidR="00187A82" w:rsidRPr="006B1200" w:rsidRDefault="00187A82" w:rsidP="005A4646">
      <w:pPr>
        <w:bidi/>
        <w:spacing w:after="0" w:line="240" w:lineRule="auto"/>
        <w:jc w:val="both"/>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قالت: ولماذا يحث الإسلام على الر</w:t>
      </w:r>
      <w:r w:rsidR="00EE1372">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ق؟</w:t>
      </w:r>
    </w:p>
    <w:p w14:paraId="4719A4F1" w14:textId="02CD64B3" w:rsidR="00187A82" w:rsidRPr="006B1200" w:rsidRDefault="00187A82" w:rsidP="005A4646">
      <w:pPr>
        <w:bidi/>
        <w:spacing w:after="0" w:line="240" w:lineRule="auto"/>
        <w:jc w:val="both"/>
        <w:rPr>
          <w:rFonts w:ascii="Traditional Arabic" w:hAnsi="Traditional Arabic" w:cs="Traditional Arabic"/>
          <w:sz w:val="28"/>
          <w:szCs w:val="28"/>
          <w:rtl/>
        </w:rPr>
      </w:pPr>
      <w:r w:rsidRPr="006B1200">
        <w:rPr>
          <w:rFonts w:ascii="Traditional Arabic" w:eastAsia="Times New Roman" w:hAnsi="Traditional Arabic" w:cs="Traditional Arabic"/>
          <w:sz w:val="28"/>
          <w:szCs w:val="28"/>
          <w:rtl/>
        </w:rPr>
        <w:t>قلت لها: لا توجد في القرآن الكريم ولا آية واحدة تحث على الر</w:t>
      </w:r>
      <w:r w:rsidR="00EE1372">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 xml:space="preserve">ق، </w:t>
      </w:r>
      <w:r w:rsidRPr="006B1200">
        <w:rPr>
          <w:rFonts w:ascii="Traditional Arabic" w:hAnsi="Traditional Arabic" w:cs="Traditional Arabic"/>
          <w:sz w:val="28"/>
          <w:szCs w:val="28"/>
          <w:shd w:val="clear" w:color="auto" w:fill="FFFFFF"/>
          <w:rtl/>
          <w:lang w:bidi="ar-BH"/>
        </w:rPr>
        <w:t>وقد كانت العبودية قبل الإسلام نظامًا قائم</w:t>
      </w:r>
      <w:r w:rsidR="0091233D">
        <w:rPr>
          <w:rFonts w:ascii="Traditional Arabic" w:hAnsi="Traditional Arabic" w:cs="Traditional Arabic" w:hint="cs"/>
          <w:sz w:val="28"/>
          <w:szCs w:val="28"/>
          <w:shd w:val="clear" w:color="auto" w:fill="FFFFFF"/>
          <w:rtl/>
          <w:lang w:bidi="ar-BH"/>
        </w:rPr>
        <w:t>ً</w:t>
      </w:r>
      <w:r w:rsidRPr="006B1200">
        <w:rPr>
          <w:rFonts w:ascii="Traditional Arabic" w:hAnsi="Traditional Arabic" w:cs="Traditional Arabic"/>
          <w:sz w:val="28"/>
          <w:szCs w:val="28"/>
          <w:shd w:val="clear" w:color="auto" w:fill="FFFFFF"/>
          <w:rtl/>
          <w:lang w:bidi="ar-BH"/>
        </w:rPr>
        <w:t>ا معمولا</w:t>
      </w:r>
      <w:r w:rsidR="0091233D">
        <w:rPr>
          <w:rFonts w:ascii="Traditional Arabic" w:hAnsi="Traditional Arabic" w:cs="Traditional Arabic" w:hint="cs"/>
          <w:sz w:val="28"/>
          <w:szCs w:val="28"/>
          <w:shd w:val="clear" w:color="auto" w:fill="FFFFFF"/>
          <w:rtl/>
          <w:lang w:bidi="ar-BH"/>
        </w:rPr>
        <w:t>ً</w:t>
      </w:r>
      <w:r w:rsidRPr="006B1200">
        <w:rPr>
          <w:rFonts w:ascii="Traditional Arabic" w:hAnsi="Traditional Arabic" w:cs="Traditional Arabic"/>
          <w:sz w:val="28"/>
          <w:szCs w:val="28"/>
          <w:shd w:val="clear" w:color="auto" w:fill="FFFFFF"/>
          <w:rtl/>
          <w:lang w:bidi="ar-BH"/>
        </w:rPr>
        <w:t xml:space="preserve"> به بين الشعوب، وكانت بلا قيود، وكانت مكافحة الإسلام للعبودية تهدف إلى تغيير نظرة وعقلية المجتمع بأسره، بحيث يصبح العبيد بعد تحريرهم كأعضاء كاملين فاعلين في المجتمع دون الحاجة إلى اللجوء للمظاهرات أو الإضرابات أو العصيان المدني أو حتى الثورات العرقية. لقد كان </w:t>
      </w:r>
      <w:r w:rsidRPr="006B1200">
        <w:rPr>
          <w:rFonts w:ascii="Traditional Arabic" w:hAnsi="Traditional Arabic" w:cs="Traditional Arabic"/>
          <w:sz w:val="28"/>
          <w:szCs w:val="28"/>
          <w:rtl/>
        </w:rPr>
        <w:t xml:space="preserve">هدف الإسلام التخلص من هذا النظام الممقوت بأسرع ما يمكن وبوسائل سلمية. </w:t>
      </w:r>
    </w:p>
    <w:p w14:paraId="3DD99727" w14:textId="77777777" w:rsidR="00187A82" w:rsidRPr="006B1200" w:rsidRDefault="00187A82" w:rsidP="005A4646">
      <w:pPr>
        <w:bidi/>
        <w:spacing w:after="0" w:line="240" w:lineRule="auto"/>
        <w:jc w:val="both"/>
        <w:rPr>
          <w:rFonts w:ascii="Traditional Arabic" w:hAnsi="Traditional Arabic" w:cs="Traditional Arabic"/>
          <w:sz w:val="28"/>
          <w:szCs w:val="28"/>
          <w:shd w:val="clear" w:color="auto" w:fill="FFFFFF"/>
          <w:rtl/>
          <w:lang w:bidi="ar-BH"/>
        </w:rPr>
      </w:pPr>
      <w:r w:rsidRPr="006B1200">
        <w:rPr>
          <w:rFonts w:ascii="Traditional Arabic" w:hAnsi="Traditional Arabic" w:cs="Traditional Arabic"/>
          <w:sz w:val="28"/>
          <w:szCs w:val="28"/>
          <w:shd w:val="clear" w:color="auto" w:fill="FFFFFF"/>
          <w:rtl/>
          <w:lang w:bidi="ar-BH"/>
        </w:rPr>
        <w:lastRenderedPageBreak/>
        <w:t>قالت: وكيف ذلك؟</w:t>
      </w:r>
      <w:r w:rsidRPr="006B1200">
        <w:rPr>
          <w:rFonts w:ascii="Traditional Arabic" w:hAnsi="Traditional Arabic" w:cs="Traditional Arabic"/>
          <w:sz w:val="28"/>
          <w:szCs w:val="28"/>
          <w:rtl/>
        </w:rPr>
        <w:t xml:space="preserve"> </w:t>
      </w:r>
    </w:p>
    <w:p w14:paraId="5F8898B2" w14:textId="25FD619D" w:rsidR="00187A82" w:rsidRPr="006B1200" w:rsidRDefault="00187A82" w:rsidP="005A4646">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الإسلام لم يسمح للحاكم بمعاملة رعيته معاملة استرقاق، كما منح الإسلام كل من الحاكم والمحكوم حقوق وواجبات ضمن حدود الحرية والعدالة المكفولة للجميع، فيتم تحرير العبيد تدريجي</w:t>
      </w:r>
      <w:r w:rsidR="0091233D">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من خلال الكفارات وفتح باب الصدقات والمسارعة في الخير من خلال عتق الرقاب للتقرب لرب العالمين. </w:t>
      </w:r>
    </w:p>
    <w:p w14:paraId="1656C33A" w14:textId="0D80B22C" w:rsidR="00187A82" w:rsidRPr="006B1200" w:rsidRDefault="00187A82" w:rsidP="005A4646">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والمرأة التي تلد لسيدها لم تكن تُباع وكانت تحصل على حريتها تلقائي</w:t>
      </w:r>
      <w:r w:rsidR="00141C3D">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عند موت سيدها، وبخلاف جميع التقاليد السابقة فإن الإسلام شرّ</w:t>
      </w:r>
      <w:r w:rsidR="00EE1372">
        <w:rPr>
          <w:rFonts w:ascii="Traditional Arabic" w:hAnsi="Traditional Arabic" w:cs="Traditional Arabic" w:hint="cs"/>
          <w:sz w:val="28"/>
          <w:szCs w:val="28"/>
          <w:rtl/>
        </w:rPr>
        <w:t>َ</w:t>
      </w:r>
      <w:r w:rsidRPr="006B1200">
        <w:rPr>
          <w:rFonts w:ascii="Traditional Arabic" w:hAnsi="Traditional Arabic" w:cs="Traditional Arabic"/>
          <w:sz w:val="28"/>
          <w:szCs w:val="28"/>
          <w:rtl/>
        </w:rPr>
        <w:t>ع أن يلحق ابن المرأة العبدة بأبيه فيكون حر</w:t>
      </w:r>
      <w:r w:rsidR="0091233D">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كما شرّ</w:t>
      </w:r>
      <w:r w:rsidR="001E27C1">
        <w:rPr>
          <w:rFonts w:ascii="Traditional Arabic" w:hAnsi="Traditional Arabic" w:cs="Traditional Arabic" w:hint="cs"/>
          <w:sz w:val="28"/>
          <w:szCs w:val="28"/>
          <w:rtl/>
        </w:rPr>
        <w:t>َ</w:t>
      </w:r>
      <w:r w:rsidRPr="006B1200">
        <w:rPr>
          <w:rFonts w:ascii="Traditional Arabic" w:hAnsi="Traditional Arabic" w:cs="Traditional Arabic"/>
          <w:sz w:val="28"/>
          <w:szCs w:val="28"/>
          <w:rtl/>
        </w:rPr>
        <w:t>ع أن يشتري العبد نفسه من سيده من خلال دفع مبلغ من المال أو العمل لفترة محددة.</w:t>
      </w:r>
    </w:p>
    <w:p w14:paraId="198C4464" w14:textId="26FE3D65" w:rsidR="00187A82" w:rsidRPr="00FE3691" w:rsidRDefault="00187A82" w:rsidP="005A4646">
      <w:pPr>
        <w:pStyle w:val="Quote"/>
        <w:bidi/>
        <w:jc w:val="both"/>
        <w:rPr>
          <w:rFonts w:ascii="Traditional Arabic" w:hAnsi="Traditional Arabic" w:cs="Arabic Typesetting"/>
          <w:b w:val="0"/>
          <w:bCs/>
          <w:rtl/>
        </w:rPr>
      </w:pPr>
      <w:r w:rsidRPr="00FE3691">
        <w:rPr>
          <w:rFonts w:ascii="Traditional Arabic" w:hAnsi="Traditional Arabic" w:cs="Arabic Typesetting"/>
          <w:b w:val="0"/>
          <w:bCs/>
          <w:rtl/>
        </w:rPr>
        <w:t>"... وَالَّذِينَ يَبْتَغُونَ الْكِتَابَ مِمَّا مَلَكَتْ أَيْمَانُكُمْ فَكَاتِبُوهُمْ إِنْ عَلِمْتُمْ فِيهِمْ خَيْرًا..</w:t>
      </w:r>
      <w:r w:rsidR="007E7C7E">
        <w:rPr>
          <w:rFonts w:ascii="Traditional Arabic" w:hAnsi="Traditional Arabic" w:cs="Arabic Typesetting" w:hint="cs"/>
          <w:b w:val="0"/>
          <w:bCs/>
          <w:rtl/>
        </w:rPr>
        <w:t>.</w:t>
      </w:r>
      <w:r w:rsidRPr="00FE3691">
        <w:rPr>
          <w:rFonts w:ascii="Traditional Arabic" w:hAnsi="Traditional Arabic" w:cs="Arabic Typesetting"/>
          <w:b w:val="0"/>
          <w:bCs/>
          <w:rtl/>
        </w:rPr>
        <w:t xml:space="preserve"> "</w:t>
      </w:r>
      <w:r w:rsidRPr="00172A2F">
        <w:rPr>
          <w:rStyle w:val="FootnoteReference"/>
          <w:rFonts w:ascii="Traditional Arabic" w:hAnsi="Traditional Arabic" w:cs="Arabic Typesetting"/>
          <w:bCs/>
          <w:rtl/>
        </w:rPr>
        <w:footnoteReference w:id="291"/>
      </w:r>
      <w:r w:rsidRPr="00172A2F">
        <w:rPr>
          <w:rFonts w:ascii="Traditional Arabic" w:hAnsi="Traditional Arabic" w:cs="Arabic Typesetting"/>
          <w:bCs/>
          <w:rtl/>
        </w:rPr>
        <w:t>.</w:t>
      </w:r>
    </w:p>
    <w:p w14:paraId="35286C46" w14:textId="009CF2BA" w:rsidR="00187A82" w:rsidRPr="006B1200" w:rsidRDefault="00187A82" w:rsidP="00141C3D">
      <w:p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وفي المعارك التي أُجبر المسلمون على خوضها دفاع</w:t>
      </w:r>
      <w:r w:rsidR="001F372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عن الدين، النفس والمال، كان النبي محمد صلى الله عليه وسلم يأمر أصحابه بمعاملة الأسرى بالحسنى. وكان بإمكان الأسرى الحصول على حريتهم من خلال دفع مبلغ من المال أو تعليم الأطفال على القراءة والكتابة. كما أن نظام الأسر في الإسلام لم يحرم طفل من أمه أو أخ من أخيه.</w:t>
      </w:r>
    </w:p>
    <w:p w14:paraId="6ACE78E4" w14:textId="77777777" w:rsidR="00187A82" w:rsidRPr="006B1200" w:rsidRDefault="00187A82" w:rsidP="005A4646">
      <w:pPr>
        <w:tabs>
          <w:tab w:val="left" w:pos="6570"/>
        </w:tabs>
        <w:bidi/>
        <w:spacing w:after="0" w:line="240" w:lineRule="auto"/>
        <w:jc w:val="both"/>
        <w:rPr>
          <w:rFonts w:ascii="Traditional Arabic" w:hAnsi="Traditional Arabic" w:cs="Traditional Arabic"/>
          <w:b/>
          <w:spacing w:val="-6"/>
          <w:sz w:val="28"/>
          <w:szCs w:val="28"/>
          <w:rtl/>
        </w:rPr>
      </w:pPr>
      <w:r w:rsidRPr="006B1200">
        <w:rPr>
          <w:rFonts w:ascii="Traditional Arabic" w:hAnsi="Traditional Arabic" w:cs="Traditional Arabic"/>
          <w:b/>
          <w:spacing w:val="-6"/>
          <w:sz w:val="28"/>
          <w:szCs w:val="28"/>
          <w:rtl/>
        </w:rPr>
        <w:t>وأمر الإسلام المسلمين بإظهار الرحمة لهؤلاء المقاتلين الذين يستسلمون.</w:t>
      </w:r>
    </w:p>
    <w:p w14:paraId="0E00BD44" w14:textId="77777777" w:rsidR="00187A82" w:rsidRPr="00FE3691" w:rsidRDefault="00187A82" w:rsidP="005A4646">
      <w:pPr>
        <w:pStyle w:val="Quote"/>
        <w:bidi/>
        <w:jc w:val="both"/>
        <w:rPr>
          <w:rFonts w:ascii="Traditional Arabic" w:hAnsi="Traditional Arabic" w:cs="Arabic Typesetting"/>
          <w:b w:val="0"/>
          <w:bCs/>
          <w:rtl/>
        </w:rPr>
      </w:pPr>
      <w:r w:rsidRPr="00FE3691">
        <w:rPr>
          <w:rFonts w:ascii="Traditional Arabic" w:hAnsi="Traditional Arabic" w:cs="Arabic Typesetting"/>
          <w:b w:val="0"/>
          <w:bCs/>
          <w:rtl/>
        </w:rPr>
        <w:t xml:space="preserve">"وَإِنْ أَحَدٌ مِّنَ الْمُشْرِكِينَ اسْتَجَارَكَ فَأَجِرْهُ </w:t>
      </w:r>
      <w:proofErr w:type="spellStart"/>
      <w:r w:rsidRPr="00FE3691">
        <w:rPr>
          <w:rFonts w:ascii="Traditional Arabic" w:hAnsi="Traditional Arabic" w:cs="Arabic Typesetting"/>
          <w:b w:val="0"/>
          <w:bCs/>
          <w:rtl/>
        </w:rPr>
        <w:t>حَتَّىٰ</w:t>
      </w:r>
      <w:proofErr w:type="spellEnd"/>
      <w:r w:rsidRPr="00FE3691">
        <w:rPr>
          <w:rFonts w:ascii="Traditional Arabic" w:hAnsi="Traditional Arabic" w:cs="Arabic Typesetting"/>
          <w:b w:val="0"/>
          <w:bCs/>
          <w:rtl/>
        </w:rPr>
        <w:t xml:space="preserve"> يَسْمَعَ كَلَامَ اللَّـهِ ثُمَّ أَبْلِغْهُ مَأْمَنَهُ </w:t>
      </w:r>
      <w:proofErr w:type="spellStart"/>
      <w:r w:rsidRPr="00FE3691">
        <w:rPr>
          <w:rFonts w:ascii="Traditional Arabic" w:hAnsi="Traditional Arabic" w:cs="Arabic Typesetting"/>
          <w:b w:val="0"/>
          <w:bCs/>
          <w:rtl/>
        </w:rPr>
        <w:t>ذَٰلِكَ</w:t>
      </w:r>
      <w:proofErr w:type="spellEnd"/>
      <w:r w:rsidRPr="00FE3691">
        <w:rPr>
          <w:rFonts w:ascii="Traditional Arabic" w:hAnsi="Traditional Arabic" w:cs="Arabic Typesetting"/>
          <w:b w:val="0"/>
          <w:bCs/>
          <w:rtl/>
        </w:rPr>
        <w:t xml:space="preserve"> بِأَنَّهُمْ قَوْمٌ لَّا يَعْلَمُونَ"</w:t>
      </w:r>
      <w:r w:rsidRPr="00172A2F">
        <w:rPr>
          <w:rStyle w:val="FootnoteReference"/>
          <w:rFonts w:ascii="Traditional Arabic" w:hAnsi="Traditional Arabic" w:cs="Arabic Typesetting"/>
          <w:bCs/>
          <w:rtl/>
        </w:rPr>
        <w:footnoteReference w:id="292"/>
      </w:r>
      <w:r w:rsidRPr="00172A2F">
        <w:rPr>
          <w:rFonts w:ascii="Traditional Arabic" w:hAnsi="Traditional Arabic" w:cs="Arabic Typesetting"/>
          <w:bCs/>
          <w:rtl/>
        </w:rPr>
        <w:t>.</w:t>
      </w:r>
    </w:p>
    <w:p w14:paraId="4D6985AF" w14:textId="77777777" w:rsidR="00187A82" w:rsidRPr="006B1200" w:rsidRDefault="00187A82" w:rsidP="005A4646">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كما نص الإسلام على إمكانية مساعدة العبيد على تحرير أنفسهم من خلال الدفع من أموال المسلمين أو خزينة الدولة، حيث قدم النبي صلى الله عليه وسلم وأصحابه فدية لتحرير العبيد من أموال الخزينة العامة.</w:t>
      </w:r>
    </w:p>
    <w:p w14:paraId="643A7C50" w14:textId="77777777" w:rsidR="00187A82" w:rsidRPr="006B1200" w:rsidRDefault="00187A82" w:rsidP="005A4646">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قالت: أليست شعائر الحج وثنية من تعظيم للكعبة وغيرها من الشعائر؟</w:t>
      </w:r>
    </w:p>
    <w:p w14:paraId="32BFFEED" w14:textId="201884EA" w:rsidR="00187A82" w:rsidRPr="006B1200" w:rsidRDefault="00187A82" w:rsidP="00FB72BC">
      <w:pPr>
        <w:pStyle w:val="NormalWeb"/>
        <w:shd w:val="clear" w:color="auto" w:fill="FFFFFF"/>
        <w:bidi/>
        <w:spacing w:before="0" w:beforeAutospacing="0" w:after="0" w:afterAutospacing="0"/>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قلت لها:</w:t>
      </w:r>
      <w:r w:rsidRPr="006B1200">
        <w:rPr>
          <w:rFonts w:ascii="Traditional Arabic" w:hAnsi="Traditional Arabic" w:cs="Traditional Arabic"/>
          <w:sz w:val="28"/>
          <w:szCs w:val="28"/>
          <w:shd w:val="clear" w:color="auto" w:fill="FFFFFF"/>
          <w:rtl/>
        </w:rPr>
        <w:t xml:space="preserve"> هل يُفهم من احترام المواطنين في أي بلد من البلدان لأي نُصب تذكاري بنشر صوره ووضع علامته في الأوراق الرسمية ونحو ذلك بأن هذا عبادة للنُّصب التذكاري؟ فرق كبير بين الديانات الوثنية، وبين تعظيم أماكن ومشاعر معينة سواء دينية أم وطنية وقومية</w:t>
      </w:r>
      <w:r w:rsidRPr="006B1200">
        <w:rPr>
          <w:rFonts w:ascii="Traditional Arabic" w:hAnsi="Traditional Arabic" w:cs="Traditional Arabic"/>
          <w:sz w:val="28"/>
          <w:szCs w:val="28"/>
          <w:shd w:val="clear" w:color="auto" w:fill="FFFFFF"/>
        </w:rPr>
        <w:t>.</w:t>
      </w:r>
    </w:p>
    <w:p w14:paraId="0AA3993A" w14:textId="77777777" w:rsidR="00187A82" w:rsidRPr="006B1200" w:rsidRDefault="00187A82" w:rsidP="005A4646">
      <w:pPr>
        <w:pStyle w:val="NormalWeb"/>
        <w:shd w:val="clear" w:color="auto" w:fill="FFFFFF"/>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قالت: ولماذا يُقبِّل المسلمون الحجر الأسود؟</w:t>
      </w:r>
    </w:p>
    <w:p w14:paraId="4139F25A" w14:textId="1A66EF92" w:rsidR="00187A82" w:rsidRDefault="00187A82" w:rsidP="005A4646">
      <w:pPr>
        <w:pStyle w:val="NormalWeb"/>
        <w:shd w:val="clear" w:color="auto" w:fill="FFFFFF"/>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قلت لها: وهل تعيبي على شخص تقبيل مظروف فيه رسالة من والده مثلاً.</w:t>
      </w:r>
    </w:p>
    <w:p w14:paraId="67134DF2" w14:textId="77777777" w:rsidR="00187A82" w:rsidRPr="006B1200" w:rsidRDefault="00187A82" w:rsidP="005A4646">
      <w:pPr>
        <w:pStyle w:val="NormalWeb"/>
        <w:shd w:val="clear" w:color="auto" w:fill="FFFFFF"/>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قالت: ورمي الجمرات؟</w:t>
      </w:r>
    </w:p>
    <w:p w14:paraId="6AA2224A" w14:textId="0512B5FC" w:rsidR="00187A82" w:rsidRPr="005A43A2" w:rsidRDefault="00187A82" w:rsidP="005A43A2">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أما رمي الجمرات فهو </w:t>
      </w:r>
      <w:r w:rsidR="001868FB">
        <w:rPr>
          <w:rFonts w:ascii="Traditional Arabic" w:hAnsi="Traditional Arabic" w:cs="Traditional Arabic" w:hint="cs"/>
          <w:sz w:val="28"/>
          <w:szCs w:val="28"/>
          <w:rtl/>
        </w:rPr>
        <w:t>حسب بعض الأقوال</w:t>
      </w:r>
      <w:r w:rsidR="00D1647A">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 xml:space="preserve">لإظهار مخالفتنا للشيطان وعدم اتباعه، </w:t>
      </w:r>
      <w:r w:rsidR="00782F6A">
        <w:rPr>
          <w:rFonts w:ascii="Traditional Arabic" w:hAnsi="Traditional Arabic" w:cs="Traditional Arabic" w:hint="cs"/>
          <w:sz w:val="28"/>
          <w:szCs w:val="28"/>
          <w:rtl/>
        </w:rPr>
        <w:t>و</w:t>
      </w:r>
      <w:r w:rsidRPr="006B1200">
        <w:rPr>
          <w:rFonts w:ascii="Traditional Arabic" w:hAnsi="Traditional Arabic" w:cs="Traditional Arabic"/>
          <w:sz w:val="28"/>
          <w:szCs w:val="28"/>
          <w:rtl/>
        </w:rPr>
        <w:t>اقتداء بفعل سيدنا إبراهيم عليه السلام حينما ظهر له الشيطان ليمنعه من تنفيذ أمر ربه وذبح ابنه فقام برميه بالحجارة</w:t>
      </w:r>
      <w:r w:rsidRPr="005A43A2">
        <w:rPr>
          <w:rStyle w:val="FootnoteReference"/>
          <w:rFonts w:ascii="Traditional Arabic" w:hAnsi="Traditional Arabic" w:cs="Traditional Arabic"/>
          <w:b/>
          <w:bCs/>
          <w:rtl/>
        </w:rPr>
        <w:footnoteReference w:id="293"/>
      </w:r>
      <w:r w:rsidRPr="006B1200">
        <w:rPr>
          <w:rFonts w:ascii="Traditional Arabic" w:hAnsi="Traditional Arabic" w:cs="Traditional Arabic"/>
          <w:sz w:val="28"/>
          <w:szCs w:val="28"/>
          <w:rtl/>
        </w:rPr>
        <w:t xml:space="preserve">. وكذلك السعي بين الصفا والمروة فهو اقتداء بعمل السيدة هاجر عندما سعت للبحث عن ماء لابنها إسماعيل. </w:t>
      </w:r>
      <w:r w:rsidR="001868FB">
        <w:rPr>
          <w:rFonts w:ascii="Traditional Arabic" w:hAnsi="Traditional Arabic" w:cs="Traditional Arabic" w:hint="cs"/>
          <w:sz w:val="28"/>
          <w:szCs w:val="28"/>
          <w:rtl/>
        </w:rPr>
        <w:t xml:space="preserve">وفي كل الأحوال وبغض النظر عن الآراء </w:t>
      </w:r>
      <w:r w:rsidR="006345A4">
        <w:rPr>
          <w:rFonts w:ascii="Traditional Arabic" w:hAnsi="Traditional Arabic" w:cs="Traditional Arabic" w:hint="cs"/>
          <w:sz w:val="28"/>
          <w:szCs w:val="28"/>
          <w:rtl/>
        </w:rPr>
        <w:t xml:space="preserve">بهذا الخصوص، </w:t>
      </w:r>
      <w:r w:rsidRPr="006B1200">
        <w:rPr>
          <w:rFonts w:ascii="Traditional Arabic" w:hAnsi="Traditional Arabic" w:cs="Traditional Arabic"/>
          <w:sz w:val="28"/>
          <w:szCs w:val="28"/>
          <w:rtl/>
        </w:rPr>
        <w:t>ف</w:t>
      </w:r>
      <w:r w:rsidR="001868FB">
        <w:rPr>
          <w:rFonts w:ascii="Traditional Arabic" w:hAnsi="Traditional Arabic" w:cs="Traditional Arabic" w:hint="cs"/>
          <w:sz w:val="28"/>
          <w:szCs w:val="28"/>
          <w:rtl/>
        </w:rPr>
        <w:t>جميع</w:t>
      </w:r>
      <w:r w:rsidRPr="006B1200">
        <w:rPr>
          <w:rFonts w:ascii="Traditional Arabic" w:hAnsi="Traditional Arabic" w:cs="Traditional Arabic"/>
          <w:sz w:val="28"/>
          <w:szCs w:val="28"/>
          <w:rtl/>
        </w:rPr>
        <w:t xml:space="preserve"> مناسك الحج هي لإقامة ذكر الله وللدلالة على الطاعة والانقياد لرب العالمين ولا يُقصد منها عبادة حجارة أو مكان أو أشخاص.</w:t>
      </w:r>
      <w:r w:rsidR="005A43A2">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shd w:val="clear" w:color="auto" w:fill="FFFFFF"/>
          <w:rtl/>
        </w:rPr>
        <w:t xml:space="preserve">في حين أن الإسلام يدعو إلى </w:t>
      </w:r>
      <w:r w:rsidR="00F42CC9">
        <w:rPr>
          <w:rFonts w:ascii="Traditional Arabic" w:hAnsi="Traditional Arabic" w:cs="Traditional Arabic" w:hint="cs"/>
          <w:sz w:val="28"/>
          <w:szCs w:val="28"/>
          <w:shd w:val="clear" w:color="auto" w:fill="FFFFFF"/>
          <w:rtl/>
        </w:rPr>
        <w:t xml:space="preserve">عبادة </w:t>
      </w:r>
      <w:r w:rsidRPr="006B1200">
        <w:rPr>
          <w:rFonts w:ascii="Traditional Arabic" w:hAnsi="Traditional Arabic" w:cs="Traditional Arabic"/>
          <w:sz w:val="28"/>
          <w:szCs w:val="28"/>
          <w:shd w:val="clear" w:color="auto" w:fill="FFFFFF"/>
          <w:rtl/>
        </w:rPr>
        <w:t xml:space="preserve">إله واحد </w:t>
      </w:r>
      <w:r w:rsidR="00F42CC9">
        <w:rPr>
          <w:rFonts w:ascii="Traditional Arabic" w:hAnsi="Traditional Arabic" w:cs="Traditional Arabic" w:hint="cs"/>
          <w:sz w:val="28"/>
          <w:szCs w:val="28"/>
          <w:shd w:val="clear" w:color="auto" w:fill="FFFFFF"/>
          <w:rtl/>
        </w:rPr>
        <w:t>و</w:t>
      </w:r>
      <w:r w:rsidRPr="006B1200">
        <w:rPr>
          <w:rFonts w:ascii="Traditional Arabic" w:hAnsi="Traditional Arabic" w:cs="Traditional Arabic"/>
          <w:sz w:val="28"/>
          <w:szCs w:val="28"/>
          <w:shd w:val="clear" w:color="auto" w:fill="FFFFFF"/>
          <w:rtl/>
        </w:rPr>
        <w:t xml:space="preserve">هو رب السماوات والأرض وما بينهما وخالق كل شيء </w:t>
      </w:r>
      <w:proofErr w:type="spellStart"/>
      <w:r w:rsidRPr="006B1200">
        <w:rPr>
          <w:rFonts w:ascii="Traditional Arabic" w:hAnsi="Traditional Arabic" w:cs="Traditional Arabic"/>
          <w:sz w:val="28"/>
          <w:szCs w:val="28"/>
          <w:shd w:val="clear" w:color="auto" w:fill="FFFFFF"/>
          <w:rtl/>
        </w:rPr>
        <w:t>ومليكه</w:t>
      </w:r>
      <w:proofErr w:type="spellEnd"/>
      <w:r w:rsidRPr="006B1200">
        <w:rPr>
          <w:rFonts w:ascii="Traditional Arabic" w:hAnsi="Traditional Arabic" w:cs="Traditional Arabic"/>
          <w:sz w:val="28"/>
          <w:szCs w:val="28"/>
          <w:shd w:val="clear" w:color="auto" w:fill="FFFFFF"/>
          <w:rtl/>
        </w:rPr>
        <w:t xml:space="preserve">. </w:t>
      </w:r>
    </w:p>
    <w:p w14:paraId="690A67DE" w14:textId="77777777" w:rsidR="005A4646" w:rsidRPr="000519F1" w:rsidRDefault="005A4646" w:rsidP="005A4646">
      <w:pPr>
        <w:pStyle w:val="NormalWeb"/>
        <w:shd w:val="clear" w:color="auto" w:fill="FFFFFF"/>
        <w:bidi/>
        <w:spacing w:before="0" w:beforeAutospacing="0" w:after="0" w:afterAutospacing="0"/>
        <w:jc w:val="both"/>
        <w:rPr>
          <w:rFonts w:ascii="Traditional Arabic" w:hAnsi="Traditional Arabic" w:cs="Traditional Arabic"/>
          <w:sz w:val="4"/>
          <w:szCs w:val="4"/>
          <w:shd w:val="clear" w:color="auto" w:fill="FFFFFF"/>
          <w:rtl/>
        </w:rPr>
      </w:pPr>
    </w:p>
    <w:p w14:paraId="4F3F9A92" w14:textId="77777777" w:rsidR="00187A82" w:rsidRPr="00FE3691" w:rsidRDefault="00187A82" w:rsidP="005A4646">
      <w:pPr>
        <w:pStyle w:val="NormalWeb"/>
        <w:shd w:val="clear" w:color="auto" w:fill="FFFFFF"/>
        <w:bidi/>
        <w:spacing w:before="0" w:beforeAutospacing="0" w:after="0" w:afterAutospacing="0"/>
        <w:jc w:val="both"/>
        <w:rPr>
          <w:rFonts w:ascii="Traditional Arabic" w:hAnsi="Traditional Arabic" w:cs="Arabic Typesetting"/>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lastRenderedPageBreak/>
        <w:t xml:space="preserve">"إِنِّي وَجَّهْتُ وَجْهِيَ لِلَّذِي فَطَرَ السَّمَاوَاتِ وَالْأَرْضَ حَنِيفًا وَمَا أَنَا مِنَ الْمُشْرِكِينَ" </w:t>
      </w:r>
      <w:r w:rsidRPr="00C348E1">
        <w:rPr>
          <w:rStyle w:val="FootnoteReference"/>
          <w:rFonts w:ascii="Traditional Arabic" w:hAnsi="Traditional Arabic" w:cs="Arabic Typesetting"/>
          <w:bCs/>
          <w:color w:val="002060"/>
          <w:sz w:val="28"/>
          <w:szCs w:val="28"/>
          <w:shd w:val="clear" w:color="auto" w:fill="FFFFFF"/>
          <w:rtl/>
        </w:rPr>
        <w:footnoteReference w:id="294"/>
      </w:r>
      <w:r w:rsidRPr="00C348E1">
        <w:rPr>
          <w:rFonts w:ascii="Traditional Arabic" w:hAnsi="Traditional Arabic" w:cs="Arabic Typesetting"/>
          <w:bCs/>
          <w:color w:val="002060"/>
          <w:sz w:val="28"/>
          <w:szCs w:val="28"/>
          <w:shd w:val="clear" w:color="auto" w:fill="FFFFFF"/>
          <w:rtl/>
        </w:rPr>
        <w:t>.</w:t>
      </w:r>
      <w:r w:rsidRPr="00FE3691">
        <w:rPr>
          <w:rFonts w:ascii="Traditional Arabic" w:hAnsi="Traditional Arabic" w:cs="Arabic Typesetting"/>
          <w:color w:val="002060"/>
          <w:sz w:val="28"/>
          <w:szCs w:val="28"/>
          <w:shd w:val="clear" w:color="auto" w:fill="FFFFFF"/>
          <w:rtl/>
        </w:rPr>
        <w:t xml:space="preserve"> </w:t>
      </w:r>
    </w:p>
    <w:p w14:paraId="5619B498" w14:textId="77777777" w:rsidR="00187A82" w:rsidRPr="006B1200" w:rsidRDefault="00187A82" w:rsidP="005A4646">
      <w:pPr>
        <w:pStyle w:val="NormalWeb"/>
        <w:shd w:val="clear" w:color="auto" w:fill="FFFFFF"/>
        <w:bidi/>
        <w:spacing w:before="0" w:beforeAutospacing="0" w:after="0" w:afterAutospacing="0"/>
        <w:jc w:val="both"/>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قالت: أنا بالنسبة لي هذه الشعائر مخيفة، فكم من مسلم مات بسبب التزاحم الشديد.</w:t>
      </w:r>
    </w:p>
    <w:p w14:paraId="33321817" w14:textId="52A3C4FA" w:rsidR="00187A82" w:rsidRPr="006B1200" w:rsidRDefault="00187A82" w:rsidP="00452188">
      <w:pPr>
        <w:pStyle w:val="NormalWeb"/>
        <w:shd w:val="clear" w:color="auto" w:fill="FFFFFF"/>
        <w:bidi/>
        <w:spacing w:before="0" w:beforeAutospacing="0" w:after="0" w:afterAutospacing="0"/>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قلت لها: قد يموت في هذا الحدث السنوي العشرات بسبب التزاحم، لكن من يموت بسبب شرب الكحول بالملايين سنوي</w:t>
      </w:r>
      <w:r w:rsidR="001F3721">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وضحايا تجمعات ملاعب كرة القدم وال</w:t>
      </w:r>
      <w:r w:rsidR="00196DAB">
        <w:rPr>
          <w:rFonts w:ascii="Traditional Arabic" w:hAnsi="Traditional Arabic" w:cs="Traditional Arabic" w:hint="cs"/>
          <w:sz w:val="28"/>
          <w:szCs w:val="28"/>
          <w:shd w:val="clear" w:color="auto" w:fill="FFFFFF"/>
          <w:rtl/>
        </w:rPr>
        <w:t>مهرجانات</w:t>
      </w:r>
      <w:r w:rsidRPr="006B1200">
        <w:rPr>
          <w:rFonts w:ascii="Traditional Arabic" w:hAnsi="Traditional Arabic" w:cs="Traditional Arabic"/>
          <w:sz w:val="28"/>
          <w:szCs w:val="28"/>
          <w:shd w:val="clear" w:color="auto" w:fill="FFFFFF"/>
          <w:rtl/>
        </w:rPr>
        <w:t xml:space="preserve"> في أمريكا الجنوبية وأكثر من ذلك، وعلى أية حال فالموت حق ولقاء الله حق، والموت على طاعة خير من الموت على معصية.</w:t>
      </w:r>
    </w:p>
    <w:p w14:paraId="23D30146" w14:textId="77777777" w:rsidR="00187A82" w:rsidRPr="006B1200" w:rsidRDefault="00187A82" w:rsidP="005A4646">
      <w:pPr>
        <w:shd w:val="clear" w:color="auto" w:fill="FFFFFF"/>
        <w:bidi/>
        <w:spacing w:after="0" w:line="240" w:lineRule="auto"/>
        <w:jc w:val="both"/>
        <w:rPr>
          <w:rFonts w:ascii="Traditional Arabic" w:eastAsia="Times New Roman" w:hAnsi="Traditional Arabic" w:cs="Traditional Arabic"/>
          <w:sz w:val="28"/>
          <w:szCs w:val="28"/>
          <w:rtl/>
        </w:rPr>
      </w:pPr>
      <w:r w:rsidRPr="006B1200">
        <w:rPr>
          <w:rFonts w:ascii="Traditional Arabic" w:eastAsia="Times New Roman" w:hAnsi="Traditional Arabic" w:cs="Traditional Arabic"/>
          <w:sz w:val="28"/>
          <w:szCs w:val="28"/>
          <w:rtl/>
        </w:rPr>
        <w:t>مالكوم إكس يقول</w:t>
      </w:r>
      <w:r w:rsidRPr="006B1200">
        <w:rPr>
          <w:rFonts w:ascii="Traditional Arabic" w:eastAsia="Times New Roman" w:hAnsi="Traditional Arabic" w:cs="Traditional Arabic"/>
          <w:sz w:val="28"/>
          <w:szCs w:val="28"/>
        </w:rPr>
        <w:t>:</w:t>
      </w:r>
    </w:p>
    <w:p w14:paraId="70E4A8E0" w14:textId="0B5673F5" w:rsidR="00187A82" w:rsidRPr="006B1200" w:rsidRDefault="00187A82" w:rsidP="005A4646">
      <w:pPr>
        <w:shd w:val="clear" w:color="auto" w:fill="FFFFFF"/>
        <w:bidi/>
        <w:spacing w:after="0" w:line="240" w:lineRule="auto"/>
        <w:jc w:val="both"/>
        <w:rPr>
          <w:rFonts w:ascii="Traditional Arabic" w:hAnsi="Traditional Arabic" w:cs="Traditional Arabic"/>
          <w:sz w:val="28"/>
          <w:szCs w:val="28"/>
          <w:rtl/>
        </w:rPr>
      </w:pPr>
      <w:r w:rsidRPr="006B1200">
        <w:rPr>
          <w:rFonts w:ascii="Traditional Arabic" w:eastAsia="Times New Roman" w:hAnsi="Traditional Arabic" w:cs="Traditional Arabic"/>
          <w:sz w:val="28"/>
          <w:szCs w:val="28"/>
          <w:rtl/>
        </w:rPr>
        <w:t>" ولأول مرة بعد تسعة وعشرين عام</w:t>
      </w:r>
      <w:r w:rsidR="001F3721">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ا قضيتها على هذه الأرض</w:t>
      </w:r>
      <w:r w:rsidR="004819F9">
        <w:rPr>
          <w:rFonts w:ascii="Traditional Arabic" w:eastAsia="Times New Roman" w:hAnsi="Traditional Arabic" w:cs="Traditional Arabic" w:hint="cs"/>
          <w:sz w:val="28"/>
          <w:szCs w:val="28"/>
          <w:rtl/>
        </w:rPr>
        <w:t>،</w:t>
      </w:r>
      <w:r w:rsidRPr="006B1200">
        <w:rPr>
          <w:rFonts w:ascii="Traditional Arabic" w:eastAsia="Times New Roman" w:hAnsi="Traditional Arabic" w:cs="Traditional Arabic"/>
          <w:sz w:val="28"/>
          <w:szCs w:val="28"/>
          <w:rtl/>
        </w:rPr>
        <w:t xml:space="preserve"> وقفت أمام خالق كل شيء وشعرت أني إنسان كامل، و</w:t>
      </w:r>
      <w:r w:rsidRPr="006B1200">
        <w:rPr>
          <w:rFonts w:ascii="Traditional Arabic" w:hAnsi="Traditional Arabic" w:cs="Traditional Arabic"/>
          <w:sz w:val="28"/>
          <w:szCs w:val="28"/>
          <w:rtl/>
        </w:rPr>
        <w:t xml:space="preserve">لم أشهد في حياتي أصدق من هذا الإخاء بين أناس من جميع الألوان والأجناس، أمريكا </w:t>
      </w:r>
      <w:r w:rsidR="00B12527">
        <w:rPr>
          <w:rFonts w:ascii="Traditional Arabic" w:hAnsi="Traditional Arabic" w:cs="Traditional Arabic" w:hint="cs"/>
          <w:sz w:val="28"/>
          <w:szCs w:val="28"/>
          <w:rtl/>
        </w:rPr>
        <w:t>ب</w:t>
      </w:r>
      <w:r w:rsidRPr="006B1200">
        <w:rPr>
          <w:rFonts w:ascii="Traditional Arabic" w:hAnsi="Traditional Arabic" w:cs="Traditional Arabic"/>
          <w:sz w:val="28"/>
          <w:szCs w:val="28"/>
          <w:rtl/>
        </w:rPr>
        <w:t xml:space="preserve">حاجة إلى فهم الإسلام لأنه الدين الوحيد الذي يملك حل </w:t>
      </w:r>
      <w:r w:rsidR="002F2EA5">
        <w:rPr>
          <w:rFonts w:ascii="Traditional Arabic" w:hAnsi="Traditional Arabic" w:cs="Traditional Arabic" w:hint="cs"/>
          <w:sz w:val="28"/>
          <w:szCs w:val="28"/>
          <w:rtl/>
        </w:rPr>
        <w:t>ل</w:t>
      </w:r>
      <w:r w:rsidRPr="006B1200">
        <w:rPr>
          <w:rFonts w:ascii="Traditional Arabic" w:hAnsi="Traditional Arabic" w:cs="Traditional Arabic"/>
          <w:sz w:val="28"/>
          <w:szCs w:val="28"/>
          <w:rtl/>
        </w:rPr>
        <w:t xml:space="preserve">مشكلة العنصرية" </w:t>
      </w:r>
      <w:r w:rsidRPr="006B1200">
        <w:rPr>
          <w:rStyle w:val="FootnoteReference"/>
          <w:rFonts w:ascii="Traditional Arabic" w:hAnsi="Traditional Arabic" w:cs="Traditional Arabic"/>
          <w:b/>
          <w:sz w:val="28"/>
          <w:szCs w:val="28"/>
          <w:rtl/>
        </w:rPr>
        <w:footnoteReference w:id="295"/>
      </w:r>
      <w:r w:rsidRPr="006B1200">
        <w:rPr>
          <w:rFonts w:ascii="Traditional Arabic" w:hAnsi="Traditional Arabic" w:cs="Traditional Arabic"/>
          <w:sz w:val="28"/>
          <w:szCs w:val="28"/>
        </w:rPr>
        <w:t>.</w:t>
      </w:r>
    </w:p>
    <w:p w14:paraId="0F2FA066" w14:textId="5C57197A" w:rsidR="00187A82" w:rsidRPr="006B1200" w:rsidRDefault="0045236C" w:rsidP="005A4646">
      <w:pPr>
        <w:bidi/>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و</w:t>
      </w:r>
      <w:r w:rsidRPr="00EA6AAC">
        <w:rPr>
          <w:rFonts w:ascii="Traditional Arabic" w:hAnsi="Traditional Arabic" w:cs="Traditional Arabic" w:hint="cs"/>
          <w:sz w:val="28"/>
          <w:szCs w:val="28"/>
          <w:rtl/>
        </w:rPr>
        <w:t>تقول</w:t>
      </w:r>
      <w:r w:rsidR="00EA6AAC" w:rsidRPr="006B1200">
        <w:rPr>
          <w:rFonts w:ascii="Traditional Arabic" w:hAnsi="Traditional Arabic" w:cs="Traditional Arabic"/>
          <w:sz w:val="28"/>
          <w:szCs w:val="28"/>
          <w:rtl/>
        </w:rPr>
        <w:t xml:space="preserve"> </w:t>
      </w:r>
      <w:r w:rsidR="00187A82" w:rsidRPr="006B1200">
        <w:rPr>
          <w:rFonts w:ascii="Traditional Arabic" w:hAnsi="Traditional Arabic" w:cs="Traditional Arabic"/>
          <w:sz w:val="28"/>
          <w:szCs w:val="28"/>
          <w:rtl/>
        </w:rPr>
        <w:t xml:space="preserve">أيفلين </w:t>
      </w:r>
      <w:proofErr w:type="spellStart"/>
      <w:r w:rsidR="00187A82" w:rsidRPr="006B1200">
        <w:rPr>
          <w:rFonts w:ascii="Traditional Arabic" w:hAnsi="Traditional Arabic" w:cs="Traditional Arabic"/>
          <w:sz w:val="28"/>
          <w:szCs w:val="28"/>
          <w:rtl/>
        </w:rPr>
        <w:t>كوبولد</w:t>
      </w:r>
      <w:proofErr w:type="spellEnd"/>
      <w:r w:rsidR="00187A82" w:rsidRPr="006B1200">
        <w:rPr>
          <w:rFonts w:ascii="Traditional Arabic" w:hAnsi="Traditional Arabic" w:cs="Traditional Arabic"/>
          <w:sz w:val="28"/>
          <w:szCs w:val="28"/>
          <w:rtl/>
        </w:rPr>
        <w:t>:</w:t>
      </w:r>
    </w:p>
    <w:p w14:paraId="312928D2" w14:textId="31703E6D" w:rsidR="00851DC4" w:rsidRDefault="00187A82" w:rsidP="00F076A2">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"والإسلام كلمة تعني التسليم لله، وهي تعني السلام أيضًا، ويُعرف المسلم بأنه الرجل الذي يسير في حياته وفق</w:t>
      </w:r>
      <w:r w:rsidR="001F372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لإرادة خالقه وأوامر ربه، والذي يعيش بسلام مع الله وعباده، ولعل أجمل ما في الإسلام هو الوحدانية الإلهية وخلوه من التقاليد والبِدع، والتصاقه الكامل بما في الحياة من أمور عملية. والإيمان في القرآن إن</w:t>
      </w:r>
      <w:r w:rsidR="005A43A2">
        <w:rPr>
          <w:rFonts w:ascii="Traditional Arabic" w:hAnsi="Traditional Arabic" w:cs="Traditional Arabic" w:hint="cs"/>
          <w:sz w:val="28"/>
          <w:szCs w:val="28"/>
          <w:rtl/>
        </w:rPr>
        <w:t>م</w:t>
      </w:r>
      <w:r w:rsidRPr="006B1200">
        <w:rPr>
          <w:rFonts w:ascii="Traditional Arabic" w:hAnsi="Traditional Arabic" w:cs="Traditional Arabic"/>
          <w:sz w:val="28"/>
          <w:szCs w:val="28"/>
          <w:rtl/>
        </w:rPr>
        <w:t xml:space="preserve">ا يقوم على العمل الصالِح، وليس هناك في الإسلام إيمان دون عمل صالح </w:t>
      </w:r>
      <w:r w:rsidR="00354055">
        <w:rPr>
          <w:rFonts w:ascii="Traditional Arabic" w:hAnsi="Traditional Arabic" w:cs="Traditional Arabic"/>
          <w:sz w:val="28"/>
          <w:szCs w:val="28"/>
          <w:rtl/>
        </w:rPr>
        <w:t>أبدًا</w:t>
      </w:r>
      <w:r w:rsidRPr="006B1200">
        <w:rPr>
          <w:rFonts w:ascii="Traditional Arabic" w:hAnsi="Traditional Arabic" w:cs="Traditional Arabic"/>
          <w:sz w:val="28"/>
          <w:szCs w:val="28"/>
          <w:rtl/>
        </w:rPr>
        <w:t xml:space="preserve">، وهذا ما يجده المرء مرددًا في القرآن أكثر من مرة في مختلف سوره وشتَّى آياته. ولقد </w:t>
      </w:r>
      <w:r w:rsidRPr="006B1200">
        <w:rPr>
          <w:rFonts w:ascii="Traditional Arabic" w:hAnsi="Traditional Arabic" w:cs="Traditional Arabic"/>
          <w:sz w:val="28"/>
          <w:szCs w:val="28"/>
          <w:rtl/>
        </w:rPr>
        <w:lastRenderedPageBreak/>
        <w:t xml:space="preserve">فرض الإسلام الحج على المسلمين ما استطاعوا إلى ذلك سبيلا، فالمريض معذور والفقير كذلك، والمستعبد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ويُشترط في الحج أن تكون الطريق إليه خالية من المخاطر، لا ينتظم فيها مرض ولا ظُلامة، أما الحج نفسه فلا يوجد من يُنكر كبير شأنه وما يغمر النفس فيه من انطلاق إلى المثل الروحية العليا، وانفلات من أعراض الدنيا، والتوجه إلى الله بقلب سليم مع هذه الألوف المؤلَّفة من البشر على اختلاف أمصارهم، وتباعد لغاتهم، وتعدد مشاربهم وأذواقهم، يأتون من أقصى الأرض ويتحملون في طريقهم من المشقات واضطراب السبل وبعد المسافات ما ليس بالإمكان تقديره ولا تصوره، وكل ذلك ليقفوا في صعيد واحد أمام الله - جلَّ شأنه - يتقدمون إليه بقلوب صافية وأفئدة متشوقة ودموع جارية" </w:t>
      </w:r>
      <w:r w:rsidRPr="003B4706">
        <w:rPr>
          <w:rStyle w:val="FootnoteReference"/>
          <w:rFonts w:ascii="Traditional Arabic" w:hAnsi="Traditional Arabic" w:cs="Traditional Arabic"/>
          <w:sz w:val="28"/>
          <w:szCs w:val="28"/>
          <w:rtl/>
        </w:rPr>
        <w:footnoteReference w:id="296"/>
      </w:r>
      <w:bookmarkEnd w:id="53"/>
      <w:r w:rsidR="008A642A" w:rsidRPr="006B1200">
        <w:rPr>
          <w:rFonts w:ascii="Traditional Arabic" w:hAnsi="Traditional Arabic" w:cs="Traditional Arabic"/>
          <w:sz w:val="28"/>
          <w:szCs w:val="28"/>
          <w:rtl/>
        </w:rPr>
        <w:t>.</w:t>
      </w:r>
      <w:r w:rsidR="004B2BDD" w:rsidRPr="004B2BDD">
        <w:rPr>
          <w:rFonts w:ascii="Traditional Arabic" w:hAnsi="Traditional Arabic" w:cs="Traditional Arabic"/>
          <w:sz w:val="28"/>
          <w:szCs w:val="28"/>
          <w:rtl/>
        </w:rPr>
        <w:t xml:space="preserve"> </w:t>
      </w:r>
    </w:p>
    <w:p w14:paraId="130FC9DF" w14:textId="033E727E" w:rsidR="00F076A2" w:rsidRDefault="00F076A2" w:rsidP="00F076A2">
      <w:pPr>
        <w:bidi/>
        <w:spacing w:after="0" w:line="240" w:lineRule="auto"/>
        <w:jc w:val="both"/>
        <w:rPr>
          <w:rFonts w:ascii="Traditional Arabic" w:hAnsi="Traditional Arabic" w:cs="Traditional Arabic"/>
          <w:sz w:val="28"/>
          <w:szCs w:val="28"/>
        </w:rPr>
      </w:pPr>
    </w:p>
    <w:p w14:paraId="0DBAFDC1" w14:textId="59A58E82" w:rsidR="00A747D7" w:rsidRDefault="00A747D7" w:rsidP="00A747D7">
      <w:pPr>
        <w:bidi/>
        <w:spacing w:after="0" w:line="240" w:lineRule="auto"/>
        <w:jc w:val="both"/>
        <w:rPr>
          <w:rFonts w:ascii="Traditional Arabic" w:hAnsi="Traditional Arabic" w:cs="Traditional Arabic"/>
          <w:sz w:val="28"/>
          <w:szCs w:val="28"/>
        </w:rPr>
      </w:pPr>
    </w:p>
    <w:p w14:paraId="3F590750" w14:textId="557A6C17" w:rsidR="00A747D7" w:rsidRDefault="00A747D7" w:rsidP="00A747D7">
      <w:pPr>
        <w:bidi/>
        <w:spacing w:after="0" w:line="240" w:lineRule="auto"/>
        <w:jc w:val="both"/>
        <w:rPr>
          <w:rFonts w:ascii="Traditional Arabic" w:hAnsi="Traditional Arabic" w:cs="Traditional Arabic"/>
          <w:sz w:val="28"/>
          <w:szCs w:val="28"/>
        </w:rPr>
      </w:pPr>
    </w:p>
    <w:p w14:paraId="54919B00" w14:textId="70F4375F" w:rsidR="00A747D7" w:rsidRDefault="00A747D7" w:rsidP="00A747D7">
      <w:pPr>
        <w:bidi/>
        <w:spacing w:after="0" w:line="240" w:lineRule="auto"/>
        <w:jc w:val="both"/>
        <w:rPr>
          <w:rFonts w:ascii="Traditional Arabic" w:hAnsi="Traditional Arabic" w:cs="Traditional Arabic"/>
          <w:sz w:val="28"/>
          <w:szCs w:val="28"/>
        </w:rPr>
      </w:pPr>
    </w:p>
    <w:p w14:paraId="63FD38B0" w14:textId="77777777" w:rsidR="00A747D7" w:rsidRDefault="00A747D7" w:rsidP="00A747D7">
      <w:pPr>
        <w:bidi/>
        <w:spacing w:after="0" w:line="240" w:lineRule="auto"/>
        <w:jc w:val="both"/>
        <w:rPr>
          <w:rFonts w:ascii="Traditional Arabic" w:hAnsi="Traditional Arabic" w:cs="Traditional Arabic"/>
          <w:sz w:val="28"/>
          <w:szCs w:val="28"/>
          <w:rtl/>
        </w:rPr>
      </w:pPr>
    </w:p>
    <w:p w14:paraId="6BFB4ABA" w14:textId="7C05258B" w:rsidR="002C7C6A" w:rsidRDefault="002C7C6A">
      <w:pPr>
        <w:spacing w:line="259" w:lineRule="auto"/>
        <w:rPr>
          <w:rFonts w:ascii="Traditional Arabic" w:hAnsi="Traditional Arabic" w:cs="Traditional Arabic"/>
          <w:sz w:val="28"/>
          <w:szCs w:val="28"/>
          <w:rtl/>
        </w:rPr>
      </w:pPr>
    </w:p>
    <w:p w14:paraId="226EADD8" w14:textId="77777777" w:rsidR="00B8375C" w:rsidRPr="00660E39" w:rsidRDefault="00804CB1" w:rsidP="00B8375C">
      <w:pPr>
        <w:pStyle w:val="IntenseQuote"/>
        <w:rPr>
          <w:rFonts w:ascii="(A) Arslan Wessam B" w:hAnsi="(A) Arslan Wessam B" w:cs="(A) Arslan Wessam B"/>
          <w:b w:val="0"/>
          <w:bCs/>
          <w:i/>
          <w:iCs w:val="0"/>
          <w:sz w:val="40"/>
          <w:szCs w:val="40"/>
          <w:rtl/>
        </w:rPr>
      </w:pPr>
      <w:bookmarkStart w:id="59" w:name="_Toc117353524"/>
      <w:r w:rsidRPr="00660E39">
        <w:rPr>
          <w:rFonts w:ascii="(A) Arslan Wessam B" w:hAnsi="(A) Arslan Wessam B" w:cs="(A) Arslan Wessam B"/>
          <w:b w:val="0"/>
          <w:bCs/>
          <w:i/>
          <w:iCs w:val="0"/>
          <w:sz w:val="40"/>
          <w:szCs w:val="40"/>
          <w:rtl/>
        </w:rPr>
        <w:lastRenderedPageBreak/>
        <w:t>إن</w:t>
      </w:r>
      <w:r w:rsidR="00A65F6D" w:rsidRPr="00660E39">
        <w:rPr>
          <w:rFonts w:ascii="(A) Arslan Wessam B" w:hAnsi="(A) Arslan Wessam B" w:cs="(A) Arslan Wessam B"/>
          <w:b w:val="0"/>
          <w:bCs/>
          <w:i/>
          <w:iCs w:val="0"/>
          <w:sz w:val="40"/>
          <w:szCs w:val="40"/>
          <w:rtl/>
        </w:rPr>
        <w:t>َّ</w:t>
      </w:r>
      <w:r w:rsidRPr="00660E39">
        <w:rPr>
          <w:rFonts w:ascii="(A) Arslan Wessam B" w:hAnsi="(A) Arslan Wessam B" w:cs="(A) Arslan Wessam B"/>
          <w:b w:val="0"/>
          <w:bCs/>
          <w:i/>
          <w:iCs w:val="0"/>
          <w:sz w:val="40"/>
          <w:szCs w:val="40"/>
          <w:rtl/>
        </w:rPr>
        <w:t xml:space="preserve"> الدين عند الله الإ</w:t>
      </w:r>
      <w:r w:rsidR="005A4646" w:rsidRPr="00660E39">
        <w:rPr>
          <w:rFonts w:ascii="(A) Arslan Wessam B" w:hAnsi="(A) Arslan Wessam B" w:cs="(A) Arslan Wessam B"/>
          <w:b w:val="0"/>
          <w:bCs/>
          <w:i/>
          <w:iCs w:val="0"/>
          <w:sz w:val="40"/>
          <w:szCs w:val="40"/>
          <w:rtl/>
        </w:rPr>
        <w:t>س</w:t>
      </w:r>
      <w:r w:rsidRPr="00660E39">
        <w:rPr>
          <w:rFonts w:ascii="(A) Arslan Wessam B" w:hAnsi="(A) Arslan Wessam B" w:cs="(A) Arslan Wessam B"/>
          <w:b w:val="0"/>
          <w:bCs/>
          <w:i/>
          <w:iCs w:val="0"/>
          <w:sz w:val="40"/>
          <w:szCs w:val="40"/>
          <w:rtl/>
        </w:rPr>
        <w:t>لام</w:t>
      </w:r>
      <w:bookmarkEnd w:id="59"/>
    </w:p>
    <w:p w14:paraId="0B0FFD15" w14:textId="77777777" w:rsidR="008544D7" w:rsidRPr="006B1200" w:rsidRDefault="008544D7" w:rsidP="00E42508">
      <w:pPr>
        <w:spacing w:after="0" w:line="240" w:lineRule="auto"/>
        <w:jc w:val="right"/>
        <w:rPr>
          <w:rFonts w:ascii="Traditional Arabic" w:hAnsi="Traditional Arabic" w:cs="Traditional Arabic"/>
          <w:b/>
          <w:bCs/>
          <w:color w:val="00B050"/>
          <w:sz w:val="28"/>
          <w:szCs w:val="28"/>
          <w:rtl/>
        </w:rPr>
      </w:pPr>
      <w:r w:rsidRPr="006B1200">
        <w:rPr>
          <w:rFonts w:ascii="Traditional Arabic" w:hAnsi="Traditional Arabic" w:cs="Traditional Arabic"/>
          <w:b/>
          <w:bCs/>
          <w:color w:val="00B050"/>
          <w:sz w:val="28"/>
          <w:szCs w:val="28"/>
          <w:rtl/>
        </w:rPr>
        <w:t>كُنتم خ</w:t>
      </w:r>
      <w:r w:rsidR="00E42508" w:rsidRPr="006B1200">
        <w:rPr>
          <w:rFonts w:ascii="Traditional Arabic" w:hAnsi="Traditional Arabic" w:cs="Traditional Arabic"/>
          <w:b/>
          <w:bCs/>
          <w:color w:val="00B050"/>
          <w:sz w:val="28"/>
          <w:szCs w:val="28"/>
          <w:rtl/>
        </w:rPr>
        <w:t>ي</w:t>
      </w:r>
      <w:r w:rsidRPr="006B1200">
        <w:rPr>
          <w:rFonts w:ascii="Traditional Arabic" w:hAnsi="Traditional Arabic" w:cs="Traditional Arabic"/>
          <w:b/>
          <w:bCs/>
          <w:color w:val="00B050"/>
          <w:sz w:val="28"/>
          <w:szCs w:val="28"/>
          <w:rtl/>
        </w:rPr>
        <w:t>ر أُمة أُخرِجت للناس:</w:t>
      </w:r>
    </w:p>
    <w:p w14:paraId="7F6CB849" w14:textId="4CF89473" w:rsidR="00E42508" w:rsidRPr="006B1200" w:rsidRDefault="00E42508" w:rsidP="00E42508">
      <w:pPr>
        <w:bidi/>
        <w:spacing w:after="0" w:line="240" w:lineRule="auto"/>
        <w:jc w:val="lowKashida"/>
        <w:rPr>
          <w:rFonts w:ascii="Traditional Arabic" w:hAnsi="Traditional Arabic" w:cs="Traditional Arabic"/>
          <w:sz w:val="28"/>
          <w:szCs w:val="28"/>
          <w:rtl/>
        </w:rPr>
      </w:pPr>
      <w:bookmarkStart w:id="60" w:name="_Hlk43630401"/>
      <w:r w:rsidRPr="006B1200">
        <w:rPr>
          <w:rFonts w:ascii="Traditional Arabic" w:hAnsi="Traditional Arabic" w:cs="Traditional Arabic"/>
          <w:sz w:val="28"/>
          <w:szCs w:val="28"/>
          <w:rtl/>
        </w:rPr>
        <w:t>أذكر أن أثنت عليّ</w:t>
      </w:r>
      <w:r w:rsidR="00BC6C20">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مُدرسة اللغة الألمانية مرةً قائلة: من زرع فيك كل هذه الطاقة في حب العلم وبذل المجهود والمال والصحة في الدراسة والعمل ورعاية أولادك؟ قلت لها: من وصايا الرسول صلى الله عليه وسلم أنه قال: اغتنم خمس</w:t>
      </w:r>
      <w:r w:rsidR="001F372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قبل خمس:</w:t>
      </w:r>
      <w:r w:rsidRPr="006B1200">
        <w:rPr>
          <w:rFonts w:ascii="Traditional Arabic" w:hAnsi="Traditional Arabic" w:cs="Traditional Arabic"/>
          <w:sz w:val="28"/>
          <w:szCs w:val="28"/>
        </w:rPr>
        <w:t> </w:t>
      </w:r>
      <w:r w:rsidRPr="006B1200">
        <w:rPr>
          <w:rFonts w:ascii="Traditional Arabic" w:hAnsi="Traditional Arabic" w:cs="Traditional Arabic"/>
          <w:sz w:val="28"/>
          <w:szCs w:val="28"/>
          <w:rtl/>
        </w:rPr>
        <w:t xml:space="preserve">شبابك قبل هرمك، وصحتك قبل سقمك، وغناك قبل فقرك، وفراغك قبل شغلك، وحياتك قبل موتك. قالت: عجيب! قمة في الحكمة، أنتم نوع فريد من البشر، فتذكرت حينها الآية الكريمة: </w:t>
      </w:r>
      <w:r w:rsidRPr="005A43A2">
        <w:rPr>
          <w:rFonts w:ascii="Arabic Typesetting" w:hAnsi="Arabic Typesetting" w:cs="Arabic Typesetting"/>
          <w:b/>
          <w:bCs/>
          <w:color w:val="002060"/>
          <w:sz w:val="28"/>
          <w:szCs w:val="28"/>
          <w:rtl/>
        </w:rPr>
        <w:t>" كُنْتُمْ خَيْرَ أُمَّةٍ أُخْرِجَتْ لِلنَّاسِ"</w:t>
      </w:r>
      <w:r w:rsidRPr="005A43A2">
        <w:rPr>
          <w:rStyle w:val="FootnoteReference"/>
          <w:rFonts w:ascii="Arabic Typesetting" w:hAnsi="Arabic Typesetting" w:cs="Arabic Typesetting"/>
          <w:b/>
          <w:bCs/>
          <w:color w:val="002060"/>
          <w:sz w:val="28"/>
          <w:szCs w:val="28"/>
          <w:rtl/>
        </w:rPr>
        <w:footnoteReference w:id="297"/>
      </w:r>
      <w:r w:rsidRPr="006B1200">
        <w:rPr>
          <w:rFonts w:ascii="Traditional Arabic" w:hAnsi="Traditional Arabic" w:cs="Traditional Arabic"/>
          <w:sz w:val="28"/>
          <w:szCs w:val="28"/>
          <w:rtl/>
        </w:rPr>
        <w:t xml:space="preserve">، وحمدت الله </w:t>
      </w:r>
      <w:r w:rsidR="001F3721">
        <w:rPr>
          <w:rFonts w:ascii="Traditional Arabic" w:hAnsi="Traditional Arabic" w:cs="Traditional Arabic" w:hint="cs"/>
          <w:sz w:val="28"/>
          <w:szCs w:val="28"/>
          <w:rtl/>
        </w:rPr>
        <w:t>كثيرًا.</w:t>
      </w:r>
    </w:p>
    <w:p w14:paraId="08E6C86D" w14:textId="77777777" w:rsidR="00E42508" w:rsidRPr="006B1200" w:rsidRDefault="00E42508" w:rsidP="00E42508">
      <w:pPr>
        <w:spacing w:after="0" w:line="240" w:lineRule="auto"/>
        <w:jc w:val="right"/>
        <w:rPr>
          <w:rFonts w:ascii="Traditional Arabic" w:hAnsi="Traditional Arabic" w:cs="Traditional Arabic"/>
          <w:b/>
          <w:bCs/>
          <w:color w:val="00B050"/>
          <w:sz w:val="32"/>
          <w:szCs w:val="32"/>
          <w:rtl/>
        </w:rPr>
      </w:pPr>
      <w:r w:rsidRPr="006B1200">
        <w:rPr>
          <w:rFonts w:ascii="Traditional Arabic" w:hAnsi="Traditional Arabic" w:cs="Traditional Arabic"/>
          <w:b/>
          <w:bCs/>
          <w:color w:val="00B050"/>
          <w:sz w:val="32"/>
          <w:szCs w:val="32"/>
          <w:rtl/>
        </w:rPr>
        <w:t>قد جاءكم من اللَّه نور وكتاب مبين:</w:t>
      </w:r>
    </w:p>
    <w:p w14:paraId="18A3B379" w14:textId="538C4F82"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وفي حوار لي مع مجموعة من حملة شهادة الدكتوراه، كانوا قد جاءوا في زيارة لحضور مؤتمر دولي، وأثناء زيارتهم للمسجد سألني أحدهم عن خطيئة آدم، واستهزأ </w:t>
      </w:r>
      <w:r w:rsidR="006B5393">
        <w:rPr>
          <w:rFonts w:ascii="Traditional Arabic" w:hAnsi="Traditional Arabic" w:cs="Traditional Arabic"/>
          <w:sz w:val="28"/>
          <w:szCs w:val="28"/>
          <w:rtl/>
        </w:rPr>
        <w:t>قائلاً</w:t>
      </w:r>
      <w:r w:rsidRPr="006B1200">
        <w:rPr>
          <w:rFonts w:ascii="Traditional Arabic" w:hAnsi="Traditional Arabic" w:cs="Traditional Arabic"/>
          <w:sz w:val="28"/>
          <w:szCs w:val="28"/>
          <w:rtl/>
        </w:rPr>
        <w:t>: فعلها آدم بسبب حواء وتحملناها نحن مدى الحياة.</w:t>
      </w:r>
    </w:p>
    <w:p w14:paraId="5B28F36F" w14:textId="77777777" w:rsidR="00E42508" w:rsidRPr="006B1200" w:rsidRDefault="00E42508" w:rsidP="00E04A9C">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هذا في عقيدتكم، أما في الإسلام فقد غفر الله لآدم، وعلَّمنا كيف نعود إليه متى أخطأنا على مر الحياة، إنها ليست الخطيئة الأصلية، إنها العفو الأصلي.</w:t>
      </w:r>
    </w:p>
    <w:p w14:paraId="4D0FD84B" w14:textId="77777777" w:rsidR="00E42508" w:rsidRPr="004E6C84" w:rsidRDefault="00E42508" w:rsidP="00E42508">
      <w:pPr>
        <w:spacing w:after="0" w:line="240" w:lineRule="auto"/>
        <w:jc w:val="right"/>
        <w:rPr>
          <w:rFonts w:ascii="Traditional Arabic" w:hAnsi="Traditional Arabic" w:cs="Traditional Arabic"/>
          <w:sz w:val="2"/>
          <w:szCs w:val="2"/>
          <w:rtl/>
        </w:rPr>
      </w:pPr>
    </w:p>
    <w:p w14:paraId="73E98F75" w14:textId="77777777" w:rsidR="00E42508" w:rsidRPr="00FE3691" w:rsidRDefault="00E42508" w:rsidP="00E42508">
      <w:pPr>
        <w:pStyle w:val="Quote"/>
        <w:bidi/>
        <w:rPr>
          <w:rFonts w:ascii="Traditional Arabic" w:hAnsi="Traditional Arabic" w:cs="Arabic Typesetting"/>
          <w:b w:val="0"/>
          <w:bCs/>
          <w:rtl/>
        </w:rPr>
      </w:pPr>
      <w:r w:rsidRPr="00FE3691">
        <w:rPr>
          <w:rFonts w:ascii="Traditional Arabic" w:hAnsi="Traditional Arabic" w:cs="Arabic Typesetting"/>
          <w:b w:val="0"/>
          <w:bCs/>
          <w:rtl/>
        </w:rPr>
        <w:t xml:space="preserve">" </w:t>
      </w:r>
      <w:proofErr w:type="spellStart"/>
      <w:r w:rsidRPr="00FE3691">
        <w:rPr>
          <w:rFonts w:ascii="Traditional Arabic" w:hAnsi="Traditional Arabic" w:cs="Arabic Typesetting"/>
          <w:b w:val="0"/>
          <w:bCs/>
          <w:rtl/>
        </w:rPr>
        <w:t>فَتَلَقَّىٰ</w:t>
      </w:r>
      <w:proofErr w:type="spellEnd"/>
      <w:r w:rsidRPr="00FE3691">
        <w:rPr>
          <w:rFonts w:ascii="Traditional Arabic" w:hAnsi="Traditional Arabic" w:cs="Arabic Typesetting"/>
          <w:b w:val="0"/>
          <w:bCs/>
          <w:rtl/>
        </w:rPr>
        <w:t xml:space="preserve"> آدَمُ مِن رَّبِّهِ كَلِمَاتٍ فَتَابَ عَلَيْهِ </w:t>
      </w:r>
      <w:r w:rsidRPr="00FE3691">
        <w:rPr>
          <w:rFonts w:cs="Arabic Typesetting" w:hint="cs"/>
          <w:b w:val="0"/>
          <w:bCs/>
          <w:rtl/>
        </w:rPr>
        <w:t>ۚ</w:t>
      </w:r>
      <w:r w:rsidRPr="00FE3691">
        <w:rPr>
          <w:rFonts w:ascii="Traditional Arabic" w:hAnsi="Traditional Arabic" w:cs="Arabic Typesetting"/>
          <w:b w:val="0"/>
          <w:bCs/>
          <w:rtl/>
        </w:rPr>
        <w:t xml:space="preserve"> </w:t>
      </w:r>
      <w:r w:rsidRPr="00FE3691">
        <w:rPr>
          <w:rFonts w:ascii="Traditional Arabic" w:hAnsi="Traditional Arabic" w:cs="Arabic Typesetting" w:hint="cs"/>
          <w:b w:val="0"/>
          <w:bCs/>
          <w:rtl/>
        </w:rPr>
        <w:t>إِنَّهُ</w:t>
      </w:r>
      <w:r w:rsidRPr="00FE3691">
        <w:rPr>
          <w:rFonts w:ascii="Traditional Arabic" w:hAnsi="Traditional Arabic" w:cs="Arabic Typesetting"/>
          <w:b w:val="0"/>
          <w:bCs/>
          <w:rtl/>
        </w:rPr>
        <w:t xml:space="preserve"> هُوَ التَّوَّابُ الرَّحِيمُ"</w:t>
      </w:r>
      <w:r w:rsidRPr="00172A2F">
        <w:rPr>
          <w:rStyle w:val="FootnoteReference"/>
          <w:rFonts w:ascii="Traditional Arabic" w:hAnsi="Traditional Arabic" w:cs="Arabic Typesetting"/>
          <w:b w:val="0"/>
          <w:bCs/>
          <w:rtl/>
        </w:rPr>
        <w:footnoteReference w:id="298"/>
      </w:r>
      <w:r w:rsidRPr="00172A2F">
        <w:rPr>
          <w:rFonts w:ascii="Traditional Arabic" w:hAnsi="Traditional Arabic" w:cs="Arabic Typesetting"/>
          <w:b w:val="0"/>
          <w:bCs/>
          <w:rtl/>
        </w:rPr>
        <w:t xml:space="preserve"> .</w:t>
      </w:r>
    </w:p>
    <w:p w14:paraId="62317004" w14:textId="77777777" w:rsidR="00E42508" w:rsidRPr="006B1200" w:rsidRDefault="00E42508" w:rsidP="00E42508">
      <w:pPr>
        <w:bidi/>
        <w:spacing w:after="0" w:line="240" w:lineRule="auto"/>
        <w:rPr>
          <w:rFonts w:ascii="Traditional Arabic" w:hAnsi="Traditional Arabic" w:cs="Traditional Arabic"/>
          <w:sz w:val="2"/>
          <w:szCs w:val="2"/>
          <w:rtl/>
        </w:rPr>
      </w:pPr>
    </w:p>
    <w:p w14:paraId="1DA334AE" w14:textId="2FDD27B6" w:rsidR="00E42508" w:rsidRPr="006B1200" w:rsidRDefault="00E42508" w:rsidP="006F3E87">
      <w:pPr>
        <w:pStyle w:val="NormalWeb"/>
        <w:bidi/>
        <w:spacing w:before="0" w:beforeAutospacing="0" w:after="0" w:afterAutospacing="0"/>
        <w:jc w:val="lowKashida"/>
        <w:rPr>
          <w:rFonts w:ascii="Traditional Arabic" w:hAnsi="Traditional Arabic" w:cs="Traditional Arabic"/>
          <w:szCs w:val="28"/>
          <w:rtl/>
        </w:rPr>
      </w:pPr>
      <w:r w:rsidRPr="006B1200">
        <w:rPr>
          <w:rFonts w:ascii="Traditional Arabic" w:hAnsi="Traditional Arabic" w:cs="Traditional Arabic"/>
          <w:color w:val="000000"/>
          <w:szCs w:val="28"/>
          <w:rtl/>
        </w:rPr>
        <w:lastRenderedPageBreak/>
        <w:t xml:space="preserve"> وبذلك فإن النساء لا تتحمل وزر خطيئة آدم، بل حرص الإسلام على رفع شأن المر</w:t>
      </w:r>
      <w:r w:rsidR="003E0E52">
        <w:rPr>
          <w:rFonts w:ascii="Traditional Arabic" w:hAnsi="Traditional Arabic" w:cs="Traditional Arabic" w:hint="cs"/>
          <w:color w:val="000000"/>
          <w:szCs w:val="28"/>
          <w:rtl/>
        </w:rPr>
        <w:t>أ</w:t>
      </w:r>
      <w:r w:rsidRPr="006B1200">
        <w:rPr>
          <w:rFonts w:ascii="Traditional Arabic" w:hAnsi="Traditional Arabic" w:cs="Traditional Arabic"/>
          <w:color w:val="000000"/>
          <w:szCs w:val="28"/>
          <w:rtl/>
        </w:rPr>
        <w:t xml:space="preserve">ة. </w:t>
      </w:r>
      <w:r w:rsidRPr="006B1200">
        <w:rPr>
          <w:rFonts w:ascii="Traditional Arabic" w:hAnsi="Traditional Arabic" w:cs="Traditional Arabic"/>
          <w:szCs w:val="28"/>
          <w:rtl/>
        </w:rPr>
        <w:t>وقد لعبت المرأة دور</w:t>
      </w:r>
      <w:r w:rsidR="001F3721">
        <w:rPr>
          <w:rFonts w:ascii="Traditional Arabic" w:hAnsi="Traditional Arabic" w:cs="Traditional Arabic" w:hint="cs"/>
          <w:szCs w:val="28"/>
          <w:rtl/>
        </w:rPr>
        <w:t>ً</w:t>
      </w:r>
      <w:r w:rsidRPr="006B1200">
        <w:rPr>
          <w:rFonts w:ascii="Traditional Arabic" w:hAnsi="Traditional Arabic" w:cs="Traditional Arabic"/>
          <w:szCs w:val="28"/>
          <w:rtl/>
        </w:rPr>
        <w:t>ا</w:t>
      </w:r>
      <w:r w:rsidR="001F3721">
        <w:rPr>
          <w:rFonts w:ascii="Traditional Arabic" w:hAnsi="Traditional Arabic" w:cs="Traditional Arabic" w:hint="cs"/>
          <w:szCs w:val="28"/>
          <w:rtl/>
        </w:rPr>
        <w:t xml:space="preserve"> </w:t>
      </w:r>
      <w:r w:rsidR="00E83B2F">
        <w:rPr>
          <w:rFonts w:ascii="Traditional Arabic" w:hAnsi="Traditional Arabic" w:cs="Traditional Arabic"/>
          <w:szCs w:val="28"/>
          <w:rtl/>
        </w:rPr>
        <w:t>كبيرًا</w:t>
      </w:r>
      <w:r w:rsidRPr="006B1200">
        <w:rPr>
          <w:rFonts w:ascii="Traditional Arabic" w:hAnsi="Traditional Arabic" w:cs="Traditional Arabic"/>
          <w:szCs w:val="28"/>
          <w:rtl/>
        </w:rPr>
        <w:t xml:space="preserve"> في كثير من القصص التي ذُكرت في القرآن</w:t>
      </w:r>
      <w:r w:rsidR="00367A8B">
        <w:rPr>
          <w:rFonts w:ascii="Traditional Arabic" w:hAnsi="Traditional Arabic" w:cs="Traditional Arabic" w:hint="cs"/>
          <w:szCs w:val="28"/>
          <w:rtl/>
        </w:rPr>
        <w:t xml:space="preserve"> الكريم</w:t>
      </w:r>
      <w:r w:rsidRPr="006B1200">
        <w:rPr>
          <w:rFonts w:ascii="Traditional Arabic" w:hAnsi="Traditional Arabic" w:cs="Traditional Arabic"/>
          <w:szCs w:val="28"/>
          <w:rtl/>
        </w:rPr>
        <w:t>، مثل بلقيس ملكة سبأ وقصتها مع النبي سليمان والتي انتهت بإيمانها واسلامها لرب العالمين.</w:t>
      </w:r>
    </w:p>
    <w:p w14:paraId="1928A7EB" w14:textId="77777777" w:rsidR="00E42508" w:rsidRPr="006B1200" w:rsidRDefault="00E42508" w:rsidP="00E42508">
      <w:pPr>
        <w:pStyle w:val="NormalWeb"/>
        <w:bidi/>
        <w:spacing w:before="0" w:beforeAutospacing="0" w:after="0" w:afterAutospacing="0"/>
        <w:jc w:val="both"/>
        <w:rPr>
          <w:rFonts w:ascii="Traditional Arabic" w:hAnsi="Traditional Arabic" w:cs="Traditional Arabic"/>
          <w:color w:val="000000"/>
          <w:sz w:val="2"/>
          <w:szCs w:val="4"/>
          <w:rtl/>
        </w:rPr>
      </w:pPr>
    </w:p>
    <w:p w14:paraId="47BE9865" w14:textId="77777777" w:rsidR="00E42508" w:rsidRPr="006B1200" w:rsidRDefault="00E42508" w:rsidP="00E42508">
      <w:pPr>
        <w:pStyle w:val="NormalWeb"/>
        <w:bidi/>
        <w:spacing w:before="0" w:beforeAutospacing="0" w:after="0" w:afterAutospacing="0"/>
        <w:jc w:val="both"/>
        <w:rPr>
          <w:rFonts w:ascii="Traditional Arabic" w:hAnsi="Traditional Arabic" w:cs="Traditional Arabic"/>
          <w:sz w:val="2"/>
          <w:szCs w:val="2"/>
          <w:rtl/>
        </w:rPr>
      </w:pPr>
      <w:r w:rsidRPr="006B1200">
        <w:rPr>
          <w:rFonts w:ascii="Traditional Arabic" w:hAnsi="Traditional Arabic" w:cs="Traditional Arabic"/>
          <w:szCs w:val="28"/>
          <w:rtl/>
        </w:rPr>
        <w:t xml:space="preserve"> </w:t>
      </w:r>
    </w:p>
    <w:p w14:paraId="75E9331B" w14:textId="77777777" w:rsidR="00E42508" w:rsidRPr="00FE3691" w:rsidRDefault="00E42508" w:rsidP="00E42508">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"إِنِّي وَجَدتُّ امْرَأَةً تَمْلِكُهُمْ وَأُوتِيَتْ مِن كُلِّ شَيْءٍ وَلَهَا عَرْشٌ عَظِيمٌ "</w:t>
      </w:r>
      <w:r w:rsidRPr="00172A2F">
        <w:rPr>
          <w:rStyle w:val="FootnoteReference"/>
          <w:rFonts w:ascii="Traditional Arabic" w:hAnsi="Traditional Arabic" w:cs="Arabic Typesetting"/>
          <w:b/>
          <w:bCs/>
          <w:color w:val="002060"/>
          <w:sz w:val="28"/>
          <w:szCs w:val="28"/>
          <w:rtl/>
        </w:rPr>
        <w:footnoteReference w:id="299"/>
      </w:r>
      <w:r w:rsidRPr="00172A2F">
        <w:rPr>
          <w:rFonts w:ascii="Traditional Arabic" w:hAnsi="Traditional Arabic" w:cs="Arabic Typesetting"/>
          <w:b/>
          <w:bCs/>
          <w:color w:val="002060"/>
          <w:sz w:val="28"/>
          <w:szCs w:val="28"/>
          <w:rtl/>
        </w:rPr>
        <w:t>.</w:t>
      </w:r>
    </w:p>
    <w:p w14:paraId="0E5A798A" w14:textId="77777777" w:rsidR="00E42508" w:rsidRPr="006B1200" w:rsidRDefault="00E42508" w:rsidP="00E42508">
      <w:pPr>
        <w:bidi/>
        <w:spacing w:after="0" w:line="240" w:lineRule="auto"/>
        <w:rPr>
          <w:rFonts w:ascii="Traditional Arabic" w:hAnsi="Traditional Arabic" w:cs="Traditional Arabic"/>
          <w:sz w:val="2"/>
          <w:szCs w:val="2"/>
          <w:rtl/>
        </w:rPr>
      </w:pPr>
    </w:p>
    <w:p w14:paraId="3FF557CF" w14:textId="184B53A6" w:rsidR="00E42508" w:rsidRPr="006B1200" w:rsidRDefault="00E42508" w:rsidP="00E4250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وهل يستطيع أي إنسان أن يصبح مسلم</w:t>
      </w:r>
      <w:r w:rsidR="00807FD4">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p>
    <w:p w14:paraId="42366E46" w14:textId="77777777" w:rsidR="00E42508" w:rsidRPr="006B1200" w:rsidRDefault="00E42508" w:rsidP="00E4250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قلت له: بالتأكيد.</w:t>
      </w:r>
    </w:p>
    <w:p w14:paraId="3D31579C" w14:textId="77777777" w:rsidR="00E42508" w:rsidRPr="006B1200" w:rsidRDefault="00E42508" w:rsidP="00E42508">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قال: وكيف ذلك؟</w:t>
      </w:r>
    </w:p>
    <w:p w14:paraId="28FACFE5" w14:textId="73425B9C" w:rsidR="00E42508" w:rsidRDefault="00E42508" w:rsidP="00E42508">
      <w:pPr>
        <w:bidi/>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كل طفل يولد على فطرته الصحيحة ع</w:t>
      </w:r>
      <w:r w:rsidR="001F1B0C">
        <w:rPr>
          <w:rFonts w:ascii="Traditional Arabic" w:hAnsi="Traditional Arabic" w:cs="Traditional Arabic" w:hint="cs"/>
          <w:sz w:val="28"/>
          <w:szCs w:val="28"/>
          <w:rtl/>
        </w:rPr>
        <w:t>ا</w:t>
      </w:r>
      <w:r w:rsidR="00354055">
        <w:rPr>
          <w:rFonts w:ascii="Traditional Arabic" w:hAnsi="Traditional Arabic" w:cs="Traditional Arabic"/>
          <w:sz w:val="28"/>
          <w:szCs w:val="28"/>
          <w:rtl/>
        </w:rPr>
        <w:t>بدًا</w:t>
      </w:r>
      <w:r w:rsidRPr="006B1200">
        <w:rPr>
          <w:rFonts w:ascii="Traditional Arabic" w:hAnsi="Traditional Arabic" w:cs="Traditional Arabic"/>
          <w:sz w:val="28"/>
          <w:szCs w:val="28"/>
          <w:rtl/>
        </w:rPr>
        <w:t xml:space="preserve"> لله، فهو دون تدخل الأهل أو المدرسة أو أي جهة دينية يعبد الله مباشرة، حتى سن البلوغ، فيصبح مكلف</w:t>
      </w:r>
      <w:r w:rsidR="00204CAE">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ومحاسب</w:t>
      </w:r>
      <w:r w:rsidR="00204CAE">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على أعماله، فحينها إما أن يأخذ المسيح وسيط</w:t>
      </w:r>
      <w:r w:rsidR="001F1B0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بينه وبين الله ويصبح نصراني</w:t>
      </w:r>
      <w:r w:rsidR="001F1B0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أو يتخذ بوذا وسيط</w:t>
      </w:r>
      <w:r w:rsidR="001F1B0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ويصبح بوذي</w:t>
      </w:r>
      <w:r w:rsidR="001F1B0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أو كريشنا ويصبح هندوسي</w:t>
      </w:r>
      <w:r w:rsidR="001F1B0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أو يتخذ </w:t>
      </w:r>
      <w:r w:rsidR="00354055">
        <w:rPr>
          <w:rFonts w:ascii="Traditional Arabic" w:hAnsi="Traditional Arabic" w:cs="Traditional Arabic"/>
          <w:sz w:val="28"/>
          <w:szCs w:val="28"/>
          <w:rtl/>
        </w:rPr>
        <w:t>محمدًا</w:t>
      </w:r>
      <w:r w:rsidRPr="006B1200">
        <w:rPr>
          <w:rFonts w:ascii="Traditional Arabic" w:hAnsi="Traditional Arabic" w:cs="Traditional Arabic"/>
          <w:sz w:val="28"/>
          <w:szCs w:val="28"/>
          <w:rtl/>
        </w:rPr>
        <w:t xml:space="preserve"> وسيط</w:t>
      </w:r>
      <w:r w:rsidR="001F1B0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ليحيد عن الإسلام </w:t>
      </w:r>
      <w:r w:rsidR="001861BA">
        <w:rPr>
          <w:rFonts w:ascii="Traditional Arabic" w:hAnsi="Traditional Arabic" w:cs="Traditional Arabic"/>
          <w:sz w:val="28"/>
          <w:szCs w:val="28"/>
          <w:rtl/>
        </w:rPr>
        <w:t>تمامًا</w:t>
      </w:r>
      <w:r w:rsidRPr="006B1200">
        <w:rPr>
          <w:rFonts w:ascii="Traditional Arabic" w:hAnsi="Traditional Arabic" w:cs="Traditional Arabic"/>
          <w:sz w:val="28"/>
          <w:szCs w:val="28"/>
          <w:rtl/>
        </w:rPr>
        <w:t>، أو أن يبقى على دين الفطرة ع</w:t>
      </w:r>
      <w:r w:rsidR="001F1B0C">
        <w:rPr>
          <w:rFonts w:ascii="Traditional Arabic" w:hAnsi="Traditional Arabic" w:cs="Traditional Arabic" w:hint="cs"/>
          <w:sz w:val="28"/>
          <w:szCs w:val="28"/>
          <w:rtl/>
        </w:rPr>
        <w:t>ا</w:t>
      </w:r>
      <w:r w:rsidR="00354055">
        <w:rPr>
          <w:rFonts w:ascii="Traditional Arabic" w:hAnsi="Traditional Arabic" w:cs="Traditional Arabic"/>
          <w:sz w:val="28"/>
          <w:szCs w:val="28"/>
          <w:rtl/>
        </w:rPr>
        <w:t>بدًا</w:t>
      </w:r>
      <w:r w:rsidRPr="006B1200">
        <w:rPr>
          <w:rFonts w:ascii="Traditional Arabic" w:hAnsi="Traditional Arabic" w:cs="Traditional Arabic"/>
          <w:sz w:val="28"/>
          <w:szCs w:val="28"/>
          <w:rtl/>
        </w:rPr>
        <w:t xml:space="preserve"> لله وحده، وحينها صفقت المجموعة. </w:t>
      </w:r>
    </w:p>
    <w:p w14:paraId="417F3FF4" w14:textId="77777777" w:rsidR="00B82F25" w:rsidRDefault="00E4250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w:t>
      </w:r>
      <w:bookmarkStart w:id="61" w:name="_Hlk58594621"/>
      <w:r w:rsidRPr="006B1200">
        <w:rPr>
          <w:rFonts w:ascii="Traditional Arabic" w:hAnsi="Traditional Arabic" w:cs="Traditional Arabic"/>
          <w:sz w:val="28"/>
          <w:szCs w:val="28"/>
          <w:rtl/>
        </w:rPr>
        <w:t xml:space="preserve"> لماذا لا يُسمح لغير المسلم دخول مكة؟</w:t>
      </w:r>
    </w:p>
    <w:bookmarkEnd w:id="61"/>
    <w:p w14:paraId="49C53AF9" w14:textId="1EF4E976" w:rsidR="00E42508" w:rsidRPr="006B1200" w:rsidRDefault="00E4250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bookmarkStart w:id="62" w:name="_Hlk58594643"/>
      <w:r w:rsidRPr="006B1200">
        <w:rPr>
          <w:rFonts w:ascii="Traditional Arabic" w:hAnsi="Traditional Arabic" w:cs="Traditional Arabic"/>
          <w:sz w:val="28"/>
          <w:szCs w:val="28"/>
          <w:rtl/>
        </w:rPr>
        <w:t>حتى المسلم الذي يتخذ من محمد عليه الصلاة والسلام وسيط</w:t>
      </w:r>
      <w:r w:rsidR="001F1B0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بينه وبين الله غير مُرحب به في مكة، ويُطلب منه التوقف عن التوسل بالرسول الكريم أو مغادرة المكان.</w:t>
      </w:r>
      <w:bookmarkEnd w:id="62"/>
    </w:p>
    <w:p w14:paraId="2E74394D" w14:textId="77777777" w:rsidR="00E42508" w:rsidRPr="006B1200" w:rsidRDefault="00E4250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ألا تجدون ذلك ضد التسامح؟</w:t>
      </w:r>
    </w:p>
    <w:p w14:paraId="3BC70674" w14:textId="77777777" w:rsidR="00E42508" w:rsidRPr="006B1200" w:rsidRDefault="00E4250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قلت له: </w:t>
      </w:r>
      <w:bookmarkStart w:id="63" w:name="_Hlk58594763"/>
      <w:r w:rsidRPr="006B1200">
        <w:rPr>
          <w:rFonts w:ascii="Traditional Arabic" w:hAnsi="Traditional Arabic" w:cs="Traditional Arabic"/>
          <w:sz w:val="28"/>
          <w:szCs w:val="28"/>
          <w:rtl/>
        </w:rPr>
        <w:t>وهل تستطيع شراء الخضار من البنك في بلدك؟</w:t>
      </w:r>
    </w:p>
    <w:p w14:paraId="5D4F74EB" w14:textId="77777777" w:rsidR="00E42508" w:rsidRPr="006B1200" w:rsidRDefault="00E4250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لا.</w:t>
      </w:r>
    </w:p>
    <w:p w14:paraId="4C4540F9" w14:textId="77777777" w:rsidR="00E42508" w:rsidRPr="006B1200" w:rsidRDefault="00E42508" w:rsidP="00B82F2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لماذا؟</w:t>
      </w:r>
    </w:p>
    <w:p w14:paraId="17DA75FD" w14:textId="62F1FF54"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لأن البنك فقط للمعاملات المالية في حين أن شراء الخضار يكون من </w:t>
      </w:r>
      <w:r w:rsidR="001F1B0C">
        <w:rPr>
          <w:rFonts w:ascii="Traditional Arabic" w:hAnsi="Traditional Arabic" w:cs="Traditional Arabic"/>
          <w:sz w:val="28"/>
          <w:szCs w:val="28"/>
          <w:rtl/>
        </w:rPr>
        <w:t>المتجر</w:t>
      </w:r>
      <w:r w:rsidRPr="006B1200">
        <w:rPr>
          <w:rFonts w:ascii="Traditional Arabic" w:hAnsi="Traditional Arabic" w:cs="Traditional Arabic"/>
          <w:sz w:val="28"/>
          <w:szCs w:val="28"/>
          <w:rtl/>
        </w:rPr>
        <w:t>.</w:t>
      </w:r>
    </w:p>
    <w:p w14:paraId="32ED231C" w14:textId="1A594984"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w:t>
      </w:r>
      <w:r w:rsidR="000E2615">
        <w:rPr>
          <w:rFonts w:ascii="Traditional Arabic" w:hAnsi="Traditional Arabic" w:cs="Traditional Arabic" w:hint="cs"/>
          <w:sz w:val="28"/>
          <w:szCs w:val="28"/>
          <w:rtl/>
        </w:rPr>
        <w:t>ف</w:t>
      </w:r>
      <w:r w:rsidRPr="006B1200">
        <w:rPr>
          <w:rFonts w:ascii="Traditional Arabic" w:hAnsi="Traditional Arabic" w:cs="Traditional Arabic"/>
          <w:sz w:val="28"/>
          <w:szCs w:val="28"/>
          <w:rtl/>
        </w:rPr>
        <w:t xml:space="preserve">حارس البنك لا يكون غير متسامح عندما يقول لك: هذا المكان للمعاملات المالية، اذهب إلى </w:t>
      </w:r>
      <w:r w:rsidR="001F1B0C">
        <w:rPr>
          <w:rFonts w:ascii="Traditional Arabic" w:hAnsi="Traditional Arabic" w:cs="Traditional Arabic"/>
          <w:sz w:val="28"/>
          <w:szCs w:val="28"/>
          <w:rtl/>
        </w:rPr>
        <w:t>المتجر</w:t>
      </w:r>
      <w:r w:rsidRPr="006B1200">
        <w:rPr>
          <w:rFonts w:ascii="Traditional Arabic" w:hAnsi="Traditional Arabic" w:cs="Traditional Arabic"/>
          <w:sz w:val="28"/>
          <w:szCs w:val="28"/>
          <w:rtl/>
        </w:rPr>
        <w:t xml:space="preserve"> لشراء الخضار.</w:t>
      </w:r>
    </w:p>
    <w:p w14:paraId="4E68A57D" w14:textId="2CC080B4"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proofErr w:type="spellStart"/>
      <w:r w:rsidRPr="006B1200">
        <w:rPr>
          <w:rFonts w:ascii="Traditional Arabic" w:hAnsi="Traditional Arabic" w:cs="Traditional Arabic"/>
          <w:sz w:val="28"/>
          <w:szCs w:val="28"/>
          <w:rtl/>
        </w:rPr>
        <w:t>مستطردة</w:t>
      </w:r>
      <w:proofErr w:type="spellEnd"/>
      <w:r w:rsidRPr="006B1200">
        <w:rPr>
          <w:rFonts w:ascii="Traditional Arabic" w:hAnsi="Traditional Arabic" w:cs="Traditional Arabic"/>
          <w:sz w:val="28"/>
          <w:szCs w:val="28"/>
          <w:rtl/>
        </w:rPr>
        <w:t>: مكة المكرمة عبارة عن مكان خُصص لعبادة الله وحده بدون وسيط، وهو للعبادة فقط وليس للسياحة، وليس من المنطقي أن يأتي البوذي إلى هذا المكان ويلجأ إلى بوذا بالطلب، ويأتي النصراني ليلجأ إلى المسيح بالطلب، أو حتى المسلم يأتي ليلجأ إلى النبي محمد بالطلب، من أراد أن يعبد غير الله فلا يأتِ إلى بيت الله.</w:t>
      </w:r>
    </w:p>
    <w:bookmarkEnd w:id="63"/>
    <w:p w14:paraId="1FA18EB8" w14:textId="22AE4714"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أحدهم: لماذا يُرسل الله إلى الناس رسلاً </w:t>
      </w:r>
      <w:r w:rsidR="001F1B0C">
        <w:rPr>
          <w:rFonts w:ascii="Traditional Arabic" w:hAnsi="Traditional Arabic" w:cs="Traditional Arabic"/>
          <w:sz w:val="28"/>
          <w:szCs w:val="28"/>
          <w:rtl/>
        </w:rPr>
        <w:t>بشرًا</w:t>
      </w:r>
      <w:r w:rsidRPr="006B1200">
        <w:rPr>
          <w:rFonts w:ascii="Traditional Arabic" w:hAnsi="Traditional Arabic" w:cs="Traditional Arabic"/>
          <w:sz w:val="28"/>
          <w:szCs w:val="28"/>
          <w:rtl/>
        </w:rPr>
        <w:t xml:space="preserve"> مثلهم؟ لماذا لا يُرسل إليهم ملائكة؟ </w:t>
      </w:r>
    </w:p>
    <w:p w14:paraId="13ECE850" w14:textId="6E5A3425"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إن الذي يناسب البشر هو بشر مثلهم يكلمهم بلغتهم ويكون قدوة لهم، ولو أرسل إليهم ملَك</w:t>
      </w:r>
      <w:r w:rsidR="009E254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رسولاً وفعل ما استصعب عليهم لاحتجوا بأنه مَلَك يستطيع ما لا يستطيعون</w:t>
      </w:r>
      <w:r w:rsidRPr="006B1200">
        <w:rPr>
          <w:rFonts w:ascii="Traditional Arabic" w:hAnsi="Traditional Arabic" w:cs="Traditional Arabic"/>
          <w:sz w:val="28"/>
          <w:szCs w:val="28"/>
        </w:rPr>
        <w:t>.</w:t>
      </w:r>
    </w:p>
    <w:p w14:paraId="0298F2C6" w14:textId="77777777" w:rsidR="00E42508" w:rsidRPr="00B61496" w:rsidRDefault="00E42508" w:rsidP="00E42508">
      <w:pPr>
        <w:bidi/>
        <w:spacing w:after="0" w:line="240" w:lineRule="auto"/>
        <w:jc w:val="lowKashida"/>
        <w:rPr>
          <w:rFonts w:ascii="Traditional Arabic" w:hAnsi="Traditional Arabic" w:cs="Traditional Arabic"/>
          <w:sz w:val="4"/>
          <w:szCs w:val="4"/>
          <w:rtl/>
        </w:rPr>
      </w:pPr>
    </w:p>
    <w:p w14:paraId="40A641C3" w14:textId="77777777" w:rsidR="00E42508" w:rsidRPr="00FE3691" w:rsidRDefault="00E42508" w:rsidP="00E42508">
      <w:pPr>
        <w:bidi/>
        <w:spacing w:after="0" w:line="240" w:lineRule="auto"/>
        <w:rPr>
          <w:rFonts w:ascii="Traditional Arabic" w:hAnsi="Traditional Arabic" w:cs="Arabic Typesetting"/>
          <w:b/>
          <w:bCs/>
          <w:color w:val="002060"/>
          <w:sz w:val="28"/>
          <w:szCs w:val="28"/>
          <w:rtl/>
        </w:rPr>
      </w:pPr>
      <w:bookmarkStart w:id="64" w:name="_Hlk58671345"/>
      <w:r w:rsidRPr="00FE3691">
        <w:rPr>
          <w:rFonts w:ascii="Traditional Arabic" w:hAnsi="Traditional Arabic" w:cs="Arabic Typesetting"/>
          <w:b/>
          <w:bCs/>
          <w:color w:val="002060"/>
          <w:sz w:val="28"/>
          <w:szCs w:val="28"/>
          <w:rtl/>
        </w:rPr>
        <w:t>"قُل لَّوْ كَانَ فِي الْأَرْضِ مَلَائِكَةٌ يَمْشُونَ مُطْمَئِنِّينَ لَنَزَّلْنَا عَلَيْهِم مِّنَ السَّمَاءِ مَلَكًا رَّسُولًا "</w:t>
      </w:r>
      <w:r w:rsidRPr="00172A2F">
        <w:rPr>
          <w:rStyle w:val="FootnoteReference"/>
          <w:rFonts w:ascii="Traditional Arabic" w:hAnsi="Traditional Arabic" w:cs="Arabic Typesetting"/>
          <w:b/>
          <w:bCs/>
          <w:color w:val="002060"/>
          <w:sz w:val="28"/>
          <w:szCs w:val="28"/>
          <w:rtl/>
        </w:rPr>
        <w:footnoteReference w:id="300"/>
      </w:r>
      <w:r w:rsidRPr="00172A2F">
        <w:rPr>
          <w:rFonts w:ascii="Traditional Arabic" w:hAnsi="Traditional Arabic" w:cs="Arabic Typesetting"/>
          <w:b/>
          <w:bCs/>
          <w:color w:val="002060"/>
          <w:sz w:val="28"/>
          <w:szCs w:val="28"/>
          <w:rtl/>
        </w:rPr>
        <w:t xml:space="preserve"> .</w:t>
      </w:r>
      <w:r w:rsidRPr="00FE3691">
        <w:rPr>
          <w:rFonts w:ascii="Traditional Arabic" w:hAnsi="Traditional Arabic" w:cs="Arabic Typesetting"/>
          <w:b/>
          <w:bCs/>
          <w:color w:val="002060"/>
          <w:sz w:val="28"/>
          <w:szCs w:val="28"/>
          <w:rtl/>
        </w:rPr>
        <w:t xml:space="preserve"> </w:t>
      </w:r>
    </w:p>
    <w:p w14:paraId="4535B9A6" w14:textId="77777777" w:rsidR="00E42508" w:rsidRPr="00FE3691" w:rsidRDefault="00E42508" w:rsidP="00E42508">
      <w:pPr>
        <w:bidi/>
        <w:spacing w:after="0" w:line="240" w:lineRule="auto"/>
        <w:rPr>
          <w:rFonts w:ascii="Traditional Arabic" w:hAnsi="Traditional Arabic" w:cs="Arabic Typesetting"/>
          <w:b/>
          <w:bCs/>
          <w:color w:val="002060"/>
          <w:sz w:val="6"/>
          <w:szCs w:val="6"/>
          <w:rtl/>
        </w:rPr>
      </w:pPr>
    </w:p>
    <w:p w14:paraId="391FDDB0" w14:textId="77777777" w:rsidR="00E42508" w:rsidRPr="006B1200" w:rsidRDefault="00E42508" w:rsidP="00E42508">
      <w:pPr>
        <w:bidi/>
        <w:spacing w:after="0" w:line="240" w:lineRule="auto"/>
        <w:rPr>
          <w:rFonts w:ascii="Traditional Arabic" w:hAnsi="Traditional Arabic" w:cs="Traditional Arabic"/>
          <w:sz w:val="28"/>
          <w:szCs w:val="28"/>
          <w:rtl/>
        </w:rPr>
      </w:pPr>
      <w:r w:rsidRPr="00FE3691">
        <w:rPr>
          <w:rFonts w:ascii="Traditional Arabic" w:hAnsi="Traditional Arabic" w:cs="Arabic Typesetting"/>
          <w:b/>
          <w:bCs/>
          <w:color w:val="002060"/>
          <w:sz w:val="28"/>
          <w:szCs w:val="28"/>
          <w:rtl/>
        </w:rPr>
        <w:t>"وَلَوْ جَعَلْنَاهُ مَلَكًا لَّجَعَلْنَاهُ رَجُلًا وَلَلَبَسْنَا عَلَيْهِم مَّا يَلْبِسُونَ"</w:t>
      </w:r>
      <w:r w:rsidRPr="00FE3691">
        <w:rPr>
          <w:rStyle w:val="FootnoteReference"/>
          <w:rFonts w:ascii="Traditional Arabic" w:hAnsi="Traditional Arabic" w:cs="Arabic Typesetting"/>
          <w:b/>
          <w:bCs/>
          <w:color w:val="002060"/>
          <w:sz w:val="28"/>
          <w:szCs w:val="28"/>
          <w:rtl/>
        </w:rPr>
        <w:footnoteReference w:id="301"/>
      </w:r>
      <w:r w:rsidRPr="00FE3691">
        <w:rPr>
          <w:rFonts w:ascii="Traditional Arabic" w:hAnsi="Traditional Arabic" w:cs="Arabic Typesetting"/>
          <w:b/>
          <w:bCs/>
          <w:color w:val="002060"/>
          <w:sz w:val="28"/>
          <w:szCs w:val="28"/>
          <w:rtl/>
        </w:rPr>
        <w:t>.</w:t>
      </w:r>
    </w:p>
    <w:bookmarkEnd w:id="64"/>
    <w:p w14:paraId="16886E40" w14:textId="78661789" w:rsidR="00E42508" w:rsidRPr="006B1200" w:rsidRDefault="00E42508" w:rsidP="00E42508">
      <w:pPr>
        <w:bidi/>
        <w:spacing w:after="0" w:line="240" w:lineRule="auto"/>
        <w:rPr>
          <w:rFonts w:ascii="Traditional Arabic" w:hAnsi="Traditional Arabic" w:cs="Traditional Arabic"/>
          <w:color w:val="FF0000"/>
          <w:sz w:val="28"/>
          <w:szCs w:val="28"/>
          <w:rtl/>
        </w:rPr>
      </w:pPr>
      <w:r w:rsidRPr="006B1200">
        <w:rPr>
          <w:rFonts w:ascii="Traditional Arabic" w:hAnsi="Traditional Arabic" w:cs="Traditional Arabic"/>
          <w:sz w:val="28"/>
          <w:szCs w:val="28"/>
          <w:rtl/>
        </w:rPr>
        <w:lastRenderedPageBreak/>
        <w:t>قال: أنا أؤمن بالله ولا أؤمن برسالة محمد ولا ب</w:t>
      </w:r>
      <w:r w:rsidR="00B61496">
        <w:rPr>
          <w:rFonts w:ascii="Traditional Arabic" w:hAnsi="Traditional Arabic" w:cs="Traditional Arabic" w:hint="cs"/>
          <w:sz w:val="28"/>
          <w:szCs w:val="28"/>
          <w:rtl/>
        </w:rPr>
        <w:t>المسيح</w:t>
      </w:r>
      <w:r w:rsidRPr="006B1200">
        <w:rPr>
          <w:rFonts w:ascii="Traditional Arabic" w:hAnsi="Traditional Arabic" w:cs="Traditional Arabic"/>
          <w:sz w:val="28"/>
          <w:szCs w:val="28"/>
          <w:rtl/>
        </w:rPr>
        <w:t>، ولا أؤمن أن الله يرسل رسلاً.</w:t>
      </w:r>
    </w:p>
    <w:p w14:paraId="0AFA4167" w14:textId="608A7668"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أدركت من تعليقه أنه من الديانة اليهودية، وقلت له: إنك لو عرفت الله تعالى حق المعرفة لعلمت أنه لا يمكن أن يخلق الناس ثم لا يمدهم بما تحتاج إليه أرواحهم من هداية، كما تفضل عليهم بكل ما تحتاجه أجسامهم من طعام وشراب وأرض وهواء وشمس وقمر، بل يتركهم يقعون في التباس وحيرة وقلق، ثم إذا كنت لا تؤمن بأن الله يرسل رسلاً، فكيف تؤمن بموسى؟ من الذي أرسل إليه الكتاب الذي جاء به؟</w:t>
      </w:r>
    </w:p>
    <w:p w14:paraId="3DABD014" w14:textId="161952C6" w:rsidR="00E42508" w:rsidRPr="00FE3691" w:rsidRDefault="00E42508" w:rsidP="00E42508">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"وَمَا قَدَرُوا اللَّهَ حَقَّ قَدْرِهِ إِذْ قَالُوا مَا أَنزَلَ اللَّهُ </w:t>
      </w:r>
      <w:proofErr w:type="spellStart"/>
      <w:r w:rsidRPr="00FE3691">
        <w:rPr>
          <w:rFonts w:ascii="Traditional Arabic" w:hAnsi="Traditional Arabic" w:cs="Arabic Typesetting"/>
          <w:b/>
          <w:bCs/>
          <w:color w:val="002060"/>
          <w:sz w:val="28"/>
          <w:szCs w:val="28"/>
          <w:rtl/>
        </w:rPr>
        <w:t>عَلَىٰ</w:t>
      </w:r>
      <w:proofErr w:type="spellEnd"/>
      <w:r w:rsidRPr="00FE3691">
        <w:rPr>
          <w:rFonts w:ascii="Traditional Arabic" w:hAnsi="Traditional Arabic" w:cs="Arabic Typesetting"/>
          <w:b/>
          <w:bCs/>
          <w:color w:val="002060"/>
          <w:sz w:val="28"/>
          <w:szCs w:val="28"/>
          <w:rtl/>
        </w:rPr>
        <w:t xml:space="preserve"> بَشَرٍ مِّن شَيْءٍ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قُلْ</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مَنْ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أَنزَلَ</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الْكِتَابَ</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الَّذِي</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جَاءَ</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بِهِ</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hint="cs"/>
          <w:b/>
          <w:bCs/>
          <w:color w:val="002060"/>
          <w:sz w:val="28"/>
          <w:szCs w:val="28"/>
          <w:rtl/>
        </w:rPr>
        <w:t>مُوسَىٰ</w:t>
      </w:r>
      <w:proofErr w:type="spellEnd"/>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نُورًا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وَهُدًى</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لِّلنَّاسِ</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تَجْعَلُونَهُ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قَرَاطِيسَ</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تُبْدُونَه</w:t>
      </w:r>
      <w:r w:rsidRPr="00FE3691">
        <w:rPr>
          <w:rFonts w:ascii="Traditional Arabic" w:hAnsi="Traditional Arabic" w:cs="Arabic Typesetting"/>
          <w:b/>
          <w:bCs/>
          <w:color w:val="002060"/>
          <w:sz w:val="28"/>
          <w:szCs w:val="28"/>
          <w:rtl/>
        </w:rPr>
        <w:t xml:space="preserve">َا وَتُخْفُونَ </w:t>
      </w:r>
      <w:r w:rsidR="00172A2F">
        <w:rPr>
          <w:rFonts w:ascii="Traditional Arabic" w:hAnsi="Traditional Arabic" w:cs="Arabic Typesetting" w:hint="cs"/>
          <w:b/>
          <w:bCs/>
          <w:color w:val="002060"/>
          <w:sz w:val="28"/>
          <w:szCs w:val="28"/>
          <w:rtl/>
        </w:rPr>
        <w:t xml:space="preserve">كثيرًا </w:t>
      </w:r>
      <w:r w:rsidR="00172A2F" w:rsidRPr="00FE3691">
        <w:rPr>
          <w:rFonts w:ascii="Traditional Arabic" w:hAnsi="Traditional Arabic"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وَعُلِّمْتُم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مَّا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تَعْلَمُوا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أَنتُمْ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وَلَا</w:t>
      </w:r>
      <w:r w:rsidRPr="00FE3691">
        <w:rPr>
          <w:rFonts w:ascii="Traditional Arabic" w:hAnsi="Traditional Arabic" w:cs="Arabic Typesetting"/>
          <w:b/>
          <w:bCs/>
          <w:color w:val="002060"/>
          <w:sz w:val="28"/>
          <w:szCs w:val="28"/>
          <w:rtl/>
        </w:rPr>
        <w:t xml:space="preserve"> آبَاؤُكُمْ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قُلِ</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اللَّهُ</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ثُمَّ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ذ</w:t>
      </w:r>
      <w:r w:rsidRPr="00FE3691">
        <w:rPr>
          <w:rFonts w:ascii="Traditional Arabic" w:hAnsi="Traditional Arabic" w:cs="Arabic Typesetting"/>
          <w:b/>
          <w:bCs/>
          <w:color w:val="002060"/>
          <w:sz w:val="28"/>
          <w:szCs w:val="28"/>
          <w:rtl/>
        </w:rPr>
        <w:t>َرْهُمْ فِي خَوْضِهِمْ يَلْعَبُونَ "</w:t>
      </w:r>
      <w:r w:rsidRPr="00172A2F">
        <w:rPr>
          <w:rStyle w:val="FootnoteReference"/>
          <w:rFonts w:ascii="Traditional Arabic" w:hAnsi="Traditional Arabic" w:cs="Arabic Typesetting"/>
          <w:b/>
          <w:bCs/>
          <w:color w:val="002060"/>
          <w:sz w:val="28"/>
          <w:szCs w:val="28"/>
          <w:rtl/>
        </w:rPr>
        <w:footnoteReference w:id="302"/>
      </w:r>
      <w:r w:rsidRPr="00172A2F">
        <w:rPr>
          <w:rFonts w:ascii="Traditional Arabic" w:hAnsi="Traditional Arabic" w:cs="Arabic Typesetting"/>
          <w:b/>
          <w:bCs/>
          <w:color w:val="002060"/>
          <w:sz w:val="28"/>
          <w:szCs w:val="28"/>
          <w:rtl/>
        </w:rPr>
        <w:t xml:space="preserve">. </w:t>
      </w:r>
    </w:p>
    <w:p w14:paraId="035A69EF" w14:textId="77777777"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وما الدليل على نبوة محمد؟</w:t>
      </w:r>
    </w:p>
    <w:p w14:paraId="3E9EA10F" w14:textId="7AF5342C" w:rsidR="00E42508" w:rsidRPr="006B1200" w:rsidRDefault="00E42508" w:rsidP="00E4250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الدليل على صدق نبوته تجدها في سيرته، فقد عُرف رجلاً صادق</w:t>
      </w:r>
      <w:r w:rsidR="009E254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أمين</w:t>
      </w:r>
      <w:r w:rsidR="009E254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وقد كان أُمي</w:t>
      </w:r>
      <w:r w:rsidR="009E254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لا يقرأ ولا يكتب.</w:t>
      </w:r>
    </w:p>
    <w:p w14:paraId="66958EDE" w14:textId="77777777" w:rsidR="00E42508" w:rsidRPr="00FE3691" w:rsidRDefault="00E42508" w:rsidP="00E42508">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"وَمَا كُنتَ تَتْلُو مِن قَبْلِهِ مِن كِتَابٍ وَلَا تَخُطُّهُ بِيَمِينِكَ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إِذًا</w:t>
      </w:r>
      <w:r w:rsidRPr="00FE3691">
        <w:rPr>
          <w:rFonts w:ascii="Traditional Arabic" w:hAnsi="Traditional Arabic" w:cs="Arabic Typesetting"/>
          <w:b/>
          <w:bCs/>
          <w:color w:val="002060"/>
          <w:sz w:val="28"/>
          <w:szCs w:val="28"/>
          <w:rtl/>
        </w:rPr>
        <w:t xml:space="preserve"> لَّارْتَابَ الْمُبْطِلُونَ"</w:t>
      </w:r>
      <w:r w:rsidRPr="00172A2F">
        <w:rPr>
          <w:rStyle w:val="FootnoteReference"/>
          <w:rFonts w:ascii="Traditional Arabic" w:hAnsi="Traditional Arabic" w:cs="Arabic Typesetting"/>
          <w:b/>
          <w:bCs/>
          <w:color w:val="002060"/>
          <w:sz w:val="28"/>
          <w:szCs w:val="28"/>
          <w:rtl/>
        </w:rPr>
        <w:footnoteReference w:id="303"/>
      </w:r>
      <w:r w:rsidRPr="00172A2F">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p>
    <w:p w14:paraId="1296D35C" w14:textId="05E64D69" w:rsidR="00E42508" w:rsidRPr="006B1200" w:rsidRDefault="00E42508" w:rsidP="00E42508">
      <w:pPr>
        <w:bidi/>
        <w:spacing w:after="0" w:line="240" w:lineRule="auto"/>
        <w:jc w:val="lowKashida"/>
        <w:rPr>
          <w:rFonts w:ascii="Traditional Arabic" w:hAnsi="Traditional Arabic" w:cs="Traditional Arabic"/>
          <w:b/>
          <w:bCs/>
          <w:sz w:val="28"/>
          <w:szCs w:val="28"/>
          <w:rtl/>
        </w:rPr>
      </w:pPr>
      <w:r w:rsidRPr="006B1200">
        <w:rPr>
          <w:rFonts w:ascii="Traditional Arabic" w:hAnsi="Traditional Arabic" w:cs="Traditional Arabic"/>
          <w:sz w:val="28"/>
          <w:szCs w:val="28"/>
          <w:rtl/>
        </w:rPr>
        <w:t>وكان الرسول أول من يطبق ما يدعو إليه، ويصدق أقواله بالأفعال، وأنه لم يكن يطلب أجر</w:t>
      </w:r>
      <w:r w:rsidR="005C389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دنيوي</w:t>
      </w:r>
      <w:r w:rsidR="005C389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على ما يدعو إليه، فعاش فقير</w:t>
      </w:r>
      <w:r w:rsidR="005C389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005C3892">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كريم</w:t>
      </w:r>
      <w:r w:rsidR="005C389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رحيم</w:t>
      </w:r>
      <w:r w:rsidR="005C3892">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متواضع</w:t>
      </w:r>
      <w:r w:rsidR="005C3892">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وكان أكثرهم تضحية وأزهدهم فيما عند الناس. </w:t>
      </w:r>
    </w:p>
    <w:p w14:paraId="3F373BCD" w14:textId="77777777" w:rsidR="00E42508" w:rsidRPr="006B1200" w:rsidRDefault="00E42508" w:rsidP="00E42508">
      <w:pPr>
        <w:bidi/>
        <w:spacing w:after="0" w:line="240" w:lineRule="auto"/>
        <w:jc w:val="lowKashida"/>
        <w:rPr>
          <w:rFonts w:ascii="Traditional Arabic" w:hAnsi="Traditional Arabic" w:cs="Traditional Arabic"/>
          <w:b/>
          <w:bCs/>
          <w:sz w:val="28"/>
          <w:szCs w:val="28"/>
          <w:rtl/>
        </w:rPr>
      </w:pPr>
      <w:r w:rsidRPr="00FE3691">
        <w:rPr>
          <w:rFonts w:ascii="Traditional Arabic" w:hAnsi="Traditional Arabic" w:cs="Arabic Typesetting"/>
          <w:b/>
          <w:bCs/>
          <w:color w:val="002060"/>
          <w:sz w:val="28"/>
          <w:szCs w:val="28"/>
          <w:rtl/>
        </w:rPr>
        <w:t>"</w:t>
      </w:r>
      <w:proofErr w:type="spellStart"/>
      <w:r w:rsidRPr="00FE3691">
        <w:rPr>
          <w:rFonts w:ascii="Traditional Arabic" w:hAnsi="Traditional Arabic" w:cs="Arabic Typesetting"/>
          <w:b/>
          <w:bCs/>
          <w:color w:val="002060"/>
          <w:sz w:val="28"/>
          <w:szCs w:val="28"/>
          <w:rtl/>
        </w:rPr>
        <w:t>أُولَٰئِكَ</w:t>
      </w:r>
      <w:proofErr w:type="spellEnd"/>
      <w:r w:rsidRPr="00FE3691">
        <w:rPr>
          <w:rFonts w:ascii="Traditional Arabic" w:hAnsi="Traditional Arabic" w:cs="Arabic Typesetting"/>
          <w:b/>
          <w:bCs/>
          <w:color w:val="002060"/>
          <w:sz w:val="28"/>
          <w:szCs w:val="28"/>
          <w:rtl/>
        </w:rPr>
        <w:t xml:space="preserve"> الَّذِينَ هَدَى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hint="cs"/>
          <w:b/>
          <w:bCs/>
          <w:color w:val="002060"/>
          <w:sz w:val="28"/>
          <w:szCs w:val="28"/>
          <w:rtl/>
        </w:rPr>
        <w:t>فَبِهُدَاهُمُ</w:t>
      </w:r>
      <w:proofErr w:type="spellEnd"/>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اقْتَدِهْ</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قُل</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أَسْأَلُكُمْ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عَلَيْهِ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أَجْرًا</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هُوَ</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إِلَّا</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hint="cs"/>
          <w:b/>
          <w:bCs/>
          <w:color w:val="002060"/>
          <w:sz w:val="28"/>
          <w:szCs w:val="28"/>
          <w:rtl/>
        </w:rPr>
        <w:t>ذِكْرَىٰ</w:t>
      </w:r>
      <w:proofErr w:type="spellEnd"/>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لِلْعَالَمِينَ</w:t>
      </w:r>
      <w:r w:rsidRPr="00FE3691">
        <w:rPr>
          <w:rFonts w:ascii="Traditional Arabic" w:hAnsi="Traditional Arabic" w:cs="Arabic Typesetting"/>
          <w:b/>
          <w:bCs/>
          <w:color w:val="002060"/>
          <w:sz w:val="28"/>
          <w:szCs w:val="28"/>
          <w:rtl/>
        </w:rPr>
        <w:t xml:space="preserve"> "</w:t>
      </w:r>
      <w:r w:rsidRPr="00FE3691">
        <w:rPr>
          <w:rStyle w:val="FootnoteReference"/>
          <w:rFonts w:ascii="Traditional Arabic" w:hAnsi="Traditional Arabic" w:cs="Arabic Typesetting"/>
          <w:b/>
          <w:bCs/>
          <w:color w:val="002060"/>
          <w:sz w:val="28"/>
          <w:szCs w:val="28"/>
          <w:rtl/>
        </w:rPr>
        <w:footnoteReference w:id="304"/>
      </w:r>
      <w:r w:rsidRPr="00FE3691">
        <w:rPr>
          <w:rFonts w:ascii="Traditional Arabic" w:hAnsi="Traditional Arabic" w:cs="Arabic Typesetting"/>
          <w:b/>
          <w:bCs/>
          <w:color w:val="002060"/>
          <w:sz w:val="28"/>
          <w:szCs w:val="28"/>
          <w:rtl/>
        </w:rPr>
        <w:t xml:space="preserve">. </w:t>
      </w:r>
    </w:p>
    <w:p w14:paraId="44FDF6F9" w14:textId="77777777" w:rsidR="00E42508" w:rsidRPr="006B1200" w:rsidRDefault="00E42508" w:rsidP="00E4250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وقدَّم أدلة على صدق نبوته بما أتاه الله من آيات القرآن الكريم الذي جاء بلغتهم وكان من البلاغة والفصاحة ما يجعله يعلو على كلام البشر.</w:t>
      </w:r>
    </w:p>
    <w:p w14:paraId="5DF87D94" w14:textId="6F1D61BC" w:rsidR="00E42508" w:rsidRPr="00FE3691" w:rsidRDefault="00E42508" w:rsidP="00E42508">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"أَفَلَا يَتَدَبَّرُونَ الْقُرْآنَ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وَلَوْ</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كَانَ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مِنْ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عِندِ</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غَيْرِ</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اللَّهِ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لَوَجَدُوا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فِيهِ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اخْتِلَافًا</w:t>
      </w:r>
      <w:r w:rsidRPr="00FE3691">
        <w:rPr>
          <w:rFonts w:ascii="Traditional Arabic" w:hAnsi="Traditional Arabic" w:cs="Arabic Typesetting"/>
          <w:b/>
          <w:bCs/>
          <w:color w:val="002060"/>
          <w:sz w:val="28"/>
          <w:szCs w:val="28"/>
          <w:rtl/>
        </w:rPr>
        <w:t xml:space="preserve"> </w:t>
      </w:r>
      <w:r w:rsidR="00832D4C">
        <w:rPr>
          <w:rFonts w:ascii="Traditional Arabic" w:hAnsi="Traditional Arabic" w:cs="Arabic Typesetting" w:hint="cs"/>
          <w:b/>
          <w:bCs/>
          <w:color w:val="002060"/>
          <w:sz w:val="28"/>
          <w:szCs w:val="28"/>
          <w:rtl/>
        </w:rPr>
        <w:t xml:space="preserve">كثيرًا </w:t>
      </w:r>
      <w:r w:rsidR="00832D4C" w:rsidRPr="00FE3691">
        <w:rPr>
          <w:rFonts w:ascii="Traditional Arabic" w:hAnsi="Traditional Arabic" w:cs="Arabic Typesetting" w:hint="cs"/>
          <w:b/>
          <w:bCs/>
          <w:color w:val="002060"/>
          <w:sz w:val="28"/>
          <w:szCs w:val="28"/>
          <w:rtl/>
        </w:rPr>
        <w:t>“</w:t>
      </w:r>
      <w:r w:rsidRPr="00FE3691">
        <w:rPr>
          <w:rStyle w:val="FootnoteReference"/>
          <w:rFonts w:ascii="Traditional Arabic" w:hAnsi="Traditional Arabic" w:cs="Arabic Typesetting"/>
          <w:b/>
          <w:bCs/>
          <w:color w:val="002060"/>
          <w:sz w:val="28"/>
          <w:szCs w:val="28"/>
          <w:rtl/>
        </w:rPr>
        <w:footnoteReference w:id="305"/>
      </w:r>
      <w:r w:rsidRPr="00FE3691">
        <w:rPr>
          <w:rFonts w:ascii="Traditional Arabic" w:hAnsi="Traditional Arabic" w:cs="Arabic Typesetting"/>
          <w:b/>
          <w:bCs/>
          <w:color w:val="002060"/>
          <w:sz w:val="28"/>
          <w:szCs w:val="28"/>
          <w:rtl/>
        </w:rPr>
        <w:t xml:space="preserve">. </w:t>
      </w:r>
    </w:p>
    <w:p w14:paraId="20F68FC7" w14:textId="77777777" w:rsidR="00E42508" w:rsidRPr="00FE3691" w:rsidRDefault="00E42508" w:rsidP="00E42508">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أَمْ يَقُولُونَ افْتَرَاهُ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قُلْ فَأْتُوا بِعَشْرِ سُوَرٍ مِّثْلِهِ مُفْتَرَيَاتٍ وَادْعُوا مَنِ اسْتَطَعْتُم مِّن دُونِ اللَّهِ إِن كُنتُمْ صَادِقِينَ "</w:t>
      </w:r>
      <w:r w:rsidRPr="00FE3691">
        <w:rPr>
          <w:rStyle w:val="FootnoteReference"/>
          <w:rFonts w:ascii="Traditional Arabic" w:hAnsi="Traditional Arabic" w:cs="Arabic Typesetting"/>
          <w:b/>
          <w:bCs/>
          <w:color w:val="002060"/>
          <w:sz w:val="28"/>
          <w:szCs w:val="28"/>
          <w:rtl/>
        </w:rPr>
        <w:footnoteReference w:id="306"/>
      </w:r>
      <w:r w:rsidRPr="00FE3691">
        <w:rPr>
          <w:rFonts w:ascii="Traditional Arabic" w:hAnsi="Traditional Arabic" w:cs="Arabic Typesetting"/>
          <w:b/>
          <w:bCs/>
          <w:color w:val="002060"/>
          <w:sz w:val="28"/>
          <w:szCs w:val="28"/>
          <w:rtl/>
        </w:rPr>
        <w:t>.</w:t>
      </w:r>
    </w:p>
    <w:p w14:paraId="2DF6862F" w14:textId="77777777" w:rsidR="00E42508" w:rsidRPr="00FE3691" w:rsidRDefault="00E42508" w:rsidP="00E42508">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"فإِن لَّمْ يَسْتَجِيبُوا لَكَ فَاعْلَمْ أَنَّمَا يَتَّبِعُونَ أَهْوَاءَهُمْ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وَمَنْ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أَضَلُّ</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مِمَّنِ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اتَّبَعَ</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هَوَاهُ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بِغَيْرِ</w:t>
      </w:r>
      <w:r w:rsidRPr="00FE3691">
        <w:rPr>
          <w:rFonts w:ascii="Traditional Arabic" w:hAnsi="Traditional Arabic" w:cs="Arabic Typesetting"/>
          <w:b/>
          <w:bCs/>
          <w:color w:val="002060"/>
          <w:sz w:val="28"/>
          <w:szCs w:val="28"/>
          <w:rtl/>
        </w:rPr>
        <w:t xml:space="preserve"> هُدًى مِّنَ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اللَّهَ لَا يَهْدِي الْقَوْمَ الظَّالِمِينَ"</w:t>
      </w:r>
      <w:r w:rsidRPr="00FE3691">
        <w:rPr>
          <w:rStyle w:val="FootnoteReference"/>
          <w:rFonts w:ascii="Traditional Arabic" w:hAnsi="Traditional Arabic" w:cs="Arabic Typesetting"/>
          <w:b/>
          <w:bCs/>
          <w:color w:val="002060"/>
          <w:sz w:val="28"/>
          <w:szCs w:val="28"/>
          <w:rtl/>
        </w:rPr>
        <w:footnoteReference w:id="307"/>
      </w:r>
      <w:r w:rsidRPr="00FE3691">
        <w:rPr>
          <w:rFonts w:ascii="Traditional Arabic" w:hAnsi="Traditional Arabic" w:cs="Arabic Typesetting"/>
          <w:b/>
          <w:bCs/>
          <w:color w:val="002060"/>
          <w:sz w:val="28"/>
          <w:szCs w:val="28"/>
          <w:rtl/>
        </w:rPr>
        <w:t xml:space="preserve">. </w:t>
      </w:r>
    </w:p>
    <w:p w14:paraId="65867816" w14:textId="77777777" w:rsidR="00E42508" w:rsidRPr="006B1200" w:rsidRDefault="00E42508" w:rsidP="00E42508">
      <w:pPr>
        <w:bidi/>
        <w:spacing w:after="0" w:line="240" w:lineRule="auto"/>
        <w:jc w:val="lowKashida"/>
        <w:rPr>
          <w:rFonts w:ascii="Traditional Arabic" w:hAnsi="Traditional Arabic" w:cs="Traditional Arabic"/>
          <w:sz w:val="28"/>
          <w:szCs w:val="28"/>
          <w:rtl/>
        </w:rPr>
      </w:pPr>
      <w:bookmarkStart w:id="65" w:name="_Hlk58594403"/>
      <w:r w:rsidRPr="006B1200">
        <w:rPr>
          <w:rFonts w:ascii="Traditional Arabic" w:hAnsi="Traditional Arabic" w:cs="Traditional Arabic"/>
          <w:sz w:val="28"/>
          <w:szCs w:val="28"/>
          <w:rtl/>
        </w:rPr>
        <w:t>قال: ما الفرق بين النبي والرسول؟</w:t>
      </w:r>
    </w:p>
    <w:p w14:paraId="72B9DAFA" w14:textId="77777777" w:rsidR="00E42508" w:rsidRPr="006B1200" w:rsidRDefault="00E42508" w:rsidP="00E42508">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النبي من أُوحي إليه ولم يأتِ برسالة أو منهج جديد، وأما الرسول فيبعثه الله بمنهج وشريعة تناسب قومه، (التوراة، الإنجيل، القرآن، صحف إبراهيم، الزبور).</w:t>
      </w:r>
    </w:p>
    <w:p w14:paraId="5F1293BE" w14:textId="77777777" w:rsidR="00E42508" w:rsidRPr="006B1200" w:rsidRDefault="00E42508" w:rsidP="00E42508">
      <w:pPr>
        <w:bidi/>
        <w:spacing w:after="0" w:line="240" w:lineRule="auto"/>
        <w:jc w:val="lowKashida"/>
        <w:rPr>
          <w:rFonts w:ascii="Traditional Arabic" w:hAnsi="Traditional Arabic" w:cs="Traditional Arabic"/>
          <w:sz w:val="28"/>
          <w:szCs w:val="28"/>
          <w:shd w:val="clear" w:color="auto" w:fill="FFFFFF"/>
          <w:rtl/>
        </w:rPr>
      </w:pPr>
      <w:bookmarkStart w:id="66" w:name="_Hlk58594244"/>
      <w:bookmarkEnd w:id="65"/>
      <w:r w:rsidRPr="006B1200">
        <w:rPr>
          <w:rFonts w:ascii="Traditional Arabic" w:hAnsi="Traditional Arabic" w:cs="Traditional Arabic"/>
          <w:sz w:val="28"/>
          <w:szCs w:val="28"/>
          <w:shd w:val="clear" w:color="auto" w:fill="FFFFFF"/>
          <w:rtl/>
        </w:rPr>
        <w:t>قال: هل الإمام في الإسلام مثل القسيس في النصرانية</w:t>
      </w:r>
      <w:r w:rsidRPr="006B1200">
        <w:rPr>
          <w:rFonts w:ascii="Traditional Arabic" w:hAnsi="Traditional Arabic" w:cs="Traditional Arabic"/>
          <w:sz w:val="28"/>
          <w:szCs w:val="28"/>
          <w:rtl/>
        </w:rPr>
        <w:t>؟</w:t>
      </w:r>
    </w:p>
    <w:p w14:paraId="66BAC1A7" w14:textId="2BBCFF22"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كلمة إمام تعني من تقدم قومه بالصلاة أو برعاية شؤونهم وقيادتهم، وهي ليست رتبة دينية محصورة في أشخاص معينين، ولا يوجد طبقية في الإسلام، والناس كلهم سواسية كأسنان المشط، وا</w:t>
      </w:r>
      <w:r w:rsidRPr="006B1200">
        <w:rPr>
          <w:rFonts w:ascii="Traditional Arabic" w:hAnsi="Traditional Arabic" w:cs="Traditional Arabic"/>
          <w:sz w:val="28"/>
          <w:szCs w:val="28"/>
          <w:shd w:val="clear" w:color="auto" w:fill="FFFFFF"/>
          <w:rtl/>
        </w:rPr>
        <w:t>لأولى بإمامة الصلاة هو الأكثر حفظ</w:t>
      </w:r>
      <w:r w:rsidR="00A24682">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والعارف بما يلزم معرفته من الأحكام المتعلقة بالصلاة،</w:t>
      </w:r>
      <w:r w:rsidRPr="006B1200">
        <w:rPr>
          <w:rFonts w:ascii="Traditional Arabic" w:hAnsi="Traditional Arabic" w:cs="Traditional Arabic"/>
          <w:sz w:val="32"/>
          <w:szCs w:val="32"/>
          <w:shd w:val="clear" w:color="auto" w:fill="FFFFFF"/>
          <w:rtl/>
        </w:rPr>
        <w:t xml:space="preserve"> </w:t>
      </w:r>
      <w:r w:rsidRPr="006B1200">
        <w:rPr>
          <w:rFonts w:ascii="Traditional Arabic" w:hAnsi="Traditional Arabic" w:cs="Traditional Arabic"/>
          <w:sz w:val="28"/>
          <w:szCs w:val="28"/>
          <w:rtl/>
        </w:rPr>
        <w:t>ومهما حصل الإمام على احترام من المسلمين فإنه في كل الحالات لا يسمع لاعتراف ولا يغفر الذنوب كما هو الحال عند القسيس.</w:t>
      </w:r>
    </w:p>
    <w:bookmarkEnd w:id="66"/>
    <w:p w14:paraId="25A41782" w14:textId="77777777"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ما الفرق بين الفكر الإسلامي والفلسفة؟</w:t>
      </w:r>
    </w:p>
    <w:p w14:paraId="2326A906" w14:textId="3FC71B9A" w:rsidR="00E42508" w:rsidRPr="006B1200" w:rsidRDefault="00E42508" w:rsidP="0037360F">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lastRenderedPageBreak/>
        <w:t>قلت له:</w:t>
      </w:r>
      <w:r w:rsidRPr="006B1200">
        <w:rPr>
          <w:rFonts w:ascii="Traditional Arabic" w:hAnsi="Traditional Arabic" w:cs="Traditional Arabic"/>
          <w:sz w:val="28"/>
          <w:szCs w:val="28"/>
          <w:shd w:val="clear" w:color="auto" w:fill="FFFFFF"/>
          <w:rtl/>
        </w:rPr>
        <w:t xml:space="preserve"> </w:t>
      </w:r>
      <w:r w:rsidRPr="006B1200">
        <w:rPr>
          <w:rFonts w:ascii="Traditional Arabic" w:hAnsi="Traditional Arabic" w:cs="Traditional Arabic"/>
          <w:sz w:val="28"/>
          <w:szCs w:val="28"/>
          <w:rtl/>
        </w:rPr>
        <w:t xml:space="preserve">الفكر الإسلامي </w:t>
      </w:r>
      <w:r w:rsidRPr="006B1200">
        <w:rPr>
          <w:rFonts w:ascii="Traditional Arabic" w:hAnsi="Traditional Arabic" w:cs="Traditional Arabic"/>
          <w:sz w:val="28"/>
          <w:szCs w:val="28"/>
          <w:shd w:val="clear" w:color="auto" w:fill="FFFFFF"/>
          <w:rtl/>
        </w:rPr>
        <w:t>هو مجموعة العلوم والمعارف القائمة على أسس وضوابط إسلامية، وإذا كان مخالف</w:t>
      </w:r>
      <w:r w:rsidR="00FD07E3">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لهذه الضوابط فهو فكر غير إسلامي.</w:t>
      </w:r>
    </w:p>
    <w:p w14:paraId="1D2F1A02" w14:textId="77777777" w:rsidR="00E42508" w:rsidRPr="006B1200" w:rsidRDefault="00E42508" w:rsidP="00E42508">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shd w:val="clear" w:color="auto" w:fill="FFFFFF"/>
          <w:rtl/>
        </w:rPr>
        <w:t>والفلسفة في الأصل هي البحث عن الحكمة، وعرفها سقراط بأنها البحث العقلي عن حقائق الأشياء المؤدية إلى الخير،</w:t>
      </w:r>
      <w:r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shd w:val="clear" w:color="auto" w:fill="FFFFFF"/>
          <w:rtl/>
        </w:rPr>
        <w:t>وهي بهذا المعنى أمر حسن، ولكن واقع الفلسفة هو الخوض في علم الكلام، وتحكيم العقل في العقائد ومنها الإلهيات والنبوات والغيبيات وغيرها دون التصديق بالوحي، وهذا يناقض بديهيات العقيدة.</w:t>
      </w:r>
    </w:p>
    <w:p w14:paraId="33057580" w14:textId="2CD67E07" w:rsidR="00E42508" w:rsidRPr="006B1200" w:rsidRDefault="00E42508" w:rsidP="00E42508">
      <w:pPr>
        <w:bidi/>
        <w:spacing w:after="0" w:line="240" w:lineRule="auto"/>
        <w:jc w:val="lowKashida"/>
        <w:rPr>
          <w:rFonts w:ascii="Traditional Arabic" w:hAnsi="Traditional Arabic" w:cs="Traditional Arabic"/>
          <w:sz w:val="28"/>
          <w:szCs w:val="28"/>
          <w:rtl/>
        </w:rPr>
      </w:pPr>
      <w:bookmarkStart w:id="67" w:name="_Hlk58594536"/>
      <w:r w:rsidRPr="006B1200">
        <w:rPr>
          <w:rFonts w:ascii="Traditional Arabic" w:hAnsi="Traditional Arabic" w:cs="Traditional Arabic"/>
          <w:sz w:val="28"/>
          <w:szCs w:val="28"/>
          <w:rtl/>
        </w:rPr>
        <w:t>قال: ما الفرق بين ال</w:t>
      </w:r>
      <w:r w:rsidR="00C91B7C">
        <w:rPr>
          <w:rFonts w:ascii="Traditional Arabic" w:hAnsi="Traditional Arabic" w:cs="Traditional Arabic" w:hint="cs"/>
          <w:sz w:val="28"/>
          <w:szCs w:val="28"/>
          <w:rtl/>
        </w:rPr>
        <w:t>رسول</w:t>
      </w:r>
      <w:r w:rsidRPr="006B1200">
        <w:rPr>
          <w:rFonts w:ascii="Traditional Arabic" w:hAnsi="Traditional Arabic" w:cs="Traditional Arabic"/>
          <w:sz w:val="28"/>
          <w:szCs w:val="28"/>
          <w:rtl/>
        </w:rPr>
        <w:t xml:space="preserve"> والفيلسوف؟</w:t>
      </w:r>
    </w:p>
    <w:p w14:paraId="737980DF" w14:textId="6E4FB023" w:rsidR="00E42508" w:rsidRDefault="00E42508" w:rsidP="00E42508">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 xml:space="preserve">قلت له: </w:t>
      </w:r>
      <w:r w:rsidRPr="006B1200">
        <w:rPr>
          <w:rFonts w:ascii="Traditional Arabic" w:hAnsi="Traditional Arabic" w:cs="Traditional Arabic"/>
          <w:sz w:val="28"/>
          <w:szCs w:val="28"/>
          <w:shd w:val="clear" w:color="auto" w:fill="FFFFFF"/>
          <w:rtl/>
        </w:rPr>
        <w:t>إن معرفة الحقائق القصوى مصدرها الله، والفيلسوف يعتمد على عقله ومنطقه في استنباط الحقائق، وإدخال مفاهيم فلسفية فيها، ويتجاهل محدودية تفكيره كبشر. أما الرسول فتأتيه الحقائق من عند الله عن طريق الوحي. ولا مقارنة بين الرسول والفيلسوف، فعلى الفيلسوف أن يتبع الرسل وليس على الرسل أن تتبع الفيلسوف، فالرسول مبعوث والفيلسوف مبعوث إليه، والوحي حاكم والعقل محكوم عليه.</w:t>
      </w:r>
    </w:p>
    <w:bookmarkEnd w:id="67"/>
    <w:p w14:paraId="387ADF9D" w14:textId="77777777" w:rsidR="00B82F25" w:rsidRDefault="00E42508" w:rsidP="00B82F25">
      <w:pPr>
        <w:bidi/>
        <w:spacing w:after="0" w:line="240" w:lineRule="auto"/>
        <w:jc w:val="lowKashida"/>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color w:val="000000"/>
          <w:sz w:val="28"/>
          <w:szCs w:val="28"/>
          <w:shd w:val="clear" w:color="auto" w:fill="FFFFFF"/>
          <w:rtl/>
        </w:rPr>
        <w:t>قال: وما هو الشرع الجديد؟</w:t>
      </w:r>
    </w:p>
    <w:p w14:paraId="5CE15B42" w14:textId="77777777" w:rsidR="00E42508" w:rsidRPr="00B82F25" w:rsidRDefault="00E42508" w:rsidP="00B82F25">
      <w:pPr>
        <w:bidi/>
        <w:spacing w:after="0" w:line="240" w:lineRule="auto"/>
        <w:jc w:val="lowKashida"/>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sz w:val="28"/>
          <w:szCs w:val="28"/>
          <w:shd w:val="clear" w:color="auto" w:fill="FFFFFF"/>
          <w:rtl/>
        </w:rPr>
        <w:t>قلت له: هو: التشريع الذي يحوي شيئًا جديدًا، لم يكن في التشريع السابق.</w:t>
      </w:r>
    </w:p>
    <w:p w14:paraId="4C76C8EB" w14:textId="77777777" w:rsidR="009D0BF1" w:rsidRPr="002620B5" w:rsidRDefault="009D0BF1" w:rsidP="002620B5">
      <w:pPr>
        <w:bidi/>
        <w:spacing w:after="0" w:line="240" w:lineRule="auto"/>
        <w:jc w:val="lowKashida"/>
        <w:rPr>
          <w:rFonts w:ascii="Traditional Arabic" w:hAnsi="Traditional Arabic" w:cs="Traditional Arabic"/>
          <w:sz w:val="2"/>
          <w:szCs w:val="2"/>
          <w:shd w:val="clear" w:color="auto" w:fill="FFFFFF"/>
          <w:rtl/>
        </w:rPr>
      </w:pPr>
    </w:p>
    <w:p w14:paraId="0406C654" w14:textId="77777777" w:rsidR="00E42508" w:rsidRPr="00FE3691" w:rsidRDefault="00E42508" w:rsidP="002620B5">
      <w:pPr>
        <w:bidi/>
        <w:spacing w:after="0" w:line="240" w:lineRule="auto"/>
        <w:jc w:val="lowKashida"/>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 xml:space="preserve">"وَمُصَدِّقًا لِّمَا بَيْنَ يَدَيَّ مِنَ التَّوْرَاةِ وَلِأُحِلَّ لَكُم بَعْضَ الَّذِي حُرِّمَ عَلَيْكُمْ </w:t>
      </w:r>
      <w:r w:rsidRPr="00FE3691">
        <w:rPr>
          <w:rFonts w:ascii="Times New Roman" w:hAnsi="Times New Roman" w:cs="Arabic Typesetting" w:hint="cs"/>
          <w:b/>
          <w:bCs/>
          <w:color w:val="002060"/>
          <w:sz w:val="28"/>
          <w:szCs w:val="28"/>
          <w:shd w:val="clear" w:color="auto" w:fill="FFFFFF"/>
          <w:rtl/>
        </w:rPr>
        <w:t>ۚ</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وَجِئْتُكُم</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بِآيَةٍ</w:t>
      </w:r>
      <w:r w:rsidRPr="00FE3691">
        <w:rPr>
          <w:rFonts w:ascii="Traditional Arabic" w:hAnsi="Traditional Arabic" w:cs="Arabic Typesetting"/>
          <w:b/>
          <w:bCs/>
          <w:color w:val="002060"/>
          <w:sz w:val="28"/>
          <w:szCs w:val="28"/>
          <w:shd w:val="clear" w:color="auto" w:fill="FFFFFF"/>
          <w:rtl/>
        </w:rPr>
        <w:t xml:space="preserve"> </w:t>
      </w:r>
      <w:r w:rsidRPr="00FE3691">
        <w:rPr>
          <w:rFonts w:ascii="Traditional Arabic" w:hAnsi="Traditional Arabic" w:cs="Arabic Typesetting" w:hint="cs"/>
          <w:b/>
          <w:bCs/>
          <w:color w:val="002060"/>
          <w:sz w:val="28"/>
          <w:szCs w:val="28"/>
          <w:shd w:val="clear" w:color="auto" w:fill="FFFFFF"/>
          <w:rtl/>
        </w:rPr>
        <w:t>م</w:t>
      </w:r>
      <w:r w:rsidRPr="00FE3691">
        <w:rPr>
          <w:rFonts w:ascii="Traditional Arabic" w:hAnsi="Traditional Arabic" w:cs="Arabic Typesetting"/>
          <w:b/>
          <w:bCs/>
          <w:color w:val="002060"/>
          <w:sz w:val="28"/>
          <w:szCs w:val="28"/>
          <w:shd w:val="clear" w:color="auto" w:fill="FFFFFF"/>
          <w:rtl/>
        </w:rPr>
        <w:t>ِّن رَّبِّكُمْ فَاتَّقُوا اللَّهَ وَأَطِيعُونِ "</w:t>
      </w:r>
      <w:r w:rsidRPr="00FE3691">
        <w:rPr>
          <w:rStyle w:val="FootnoteReference"/>
          <w:rFonts w:ascii="Traditional Arabic" w:hAnsi="Traditional Arabic" w:cs="Arabic Typesetting"/>
          <w:b/>
          <w:bCs/>
          <w:color w:val="002060"/>
          <w:sz w:val="28"/>
          <w:szCs w:val="28"/>
          <w:shd w:val="clear" w:color="auto" w:fill="FFFFFF"/>
          <w:rtl/>
        </w:rPr>
        <w:footnoteReference w:id="308"/>
      </w:r>
      <w:r w:rsidRPr="00FE3691">
        <w:rPr>
          <w:rFonts w:ascii="Traditional Arabic" w:hAnsi="Traditional Arabic" w:cs="Arabic Typesetting"/>
          <w:b/>
          <w:bCs/>
          <w:color w:val="002060"/>
          <w:sz w:val="28"/>
          <w:szCs w:val="28"/>
          <w:shd w:val="clear" w:color="auto" w:fill="FFFFFF"/>
          <w:rtl/>
        </w:rPr>
        <w:t xml:space="preserve">. </w:t>
      </w:r>
    </w:p>
    <w:p w14:paraId="12F327A9" w14:textId="77777777" w:rsidR="009D0BF1" w:rsidRPr="002620B5" w:rsidRDefault="009D0BF1" w:rsidP="002620B5">
      <w:pPr>
        <w:bidi/>
        <w:spacing w:after="0" w:line="240" w:lineRule="auto"/>
        <w:jc w:val="lowKashida"/>
        <w:rPr>
          <w:rFonts w:ascii="Traditional Arabic" w:hAnsi="Traditional Arabic" w:cs="Arabic Typesetting"/>
          <w:b/>
          <w:bCs/>
          <w:color w:val="002060"/>
          <w:sz w:val="2"/>
          <w:szCs w:val="2"/>
          <w:rtl/>
        </w:rPr>
      </w:pPr>
    </w:p>
    <w:p w14:paraId="15453924" w14:textId="77777777"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الكون هو المصدر الوحيد للمعرفة ولا مكان للوحي.</w:t>
      </w:r>
    </w:p>
    <w:p w14:paraId="1BADDD24" w14:textId="4E6E6022"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بل كلاهما </w:t>
      </w:r>
      <w:r w:rsidR="009342A9">
        <w:rPr>
          <w:rFonts w:ascii="Traditional Arabic" w:hAnsi="Traditional Arabic" w:cs="Traditional Arabic"/>
          <w:sz w:val="28"/>
          <w:szCs w:val="28"/>
          <w:rtl/>
        </w:rPr>
        <w:t>معًا</w:t>
      </w:r>
      <w:r w:rsidRPr="006B1200">
        <w:rPr>
          <w:rFonts w:ascii="Traditional Arabic" w:hAnsi="Traditional Arabic" w:cs="Traditional Arabic"/>
          <w:sz w:val="28"/>
          <w:szCs w:val="28"/>
          <w:rtl/>
        </w:rPr>
        <w:t>، الكون والوحي، أي خَلْق الله ووحي الله.</w:t>
      </w:r>
    </w:p>
    <w:p w14:paraId="7809775B" w14:textId="77777777" w:rsidR="00E42508" w:rsidRPr="006B1200" w:rsidRDefault="00E42508" w:rsidP="002B04B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فمصادر العلم عند المسلم هي الكون والوحي، ووسائله هي الحس والعقل، وأما المنهج فيختلف باختلاف نوع العلم ونوع المصدر.</w:t>
      </w:r>
    </w:p>
    <w:p w14:paraId="1E34D0A0" w14:textId="77777777" w:rsidR="00E42508" w:rsidRPr="00F076A2" w:rsidRDefault="00E42508" w:rsidP="002B04B7">
      <w:pPr>
        <w:bidi/>
        <w:spacing w:after="0" w:line="240" w:lineRule="auto"/>
        <w:jc w:val="lowKashida"/>
        <w:rPr>
          <w:rFonts w:ascii="Traditional Arabic" w:hAnsi="Traditional Arabic" w:cs="Traditional Arabic"/>
          <w:sz w:val="2"/>
          <w:szCs w:val="2"/>
          <w:rtl/>
        </w:rPr>
      </w:pPr>
    </w:p>
    <w:p w14:paraId="40DD9557" w14:textId="77777777" w:rsidR="002E5035" w:rsidRDefault="002E5035" w:rsidP="002B04B7">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"أَوَلَمْ يَرَوْا كَيْفَ يُبْدِئُ اللَّهُ الْخَلْقَ ثُمَّ يُعِيدُهُ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w:t>
      </w:r>
      <w:proofErr w:type="spellStart"/>
      <w:r w:rsidRPr="00FE3691">
        <w:rPr>
          <w:rFonts w:ascii="Traditional Arabic" w:hAnsi="Traditional Arabic" w:cs="Arabic Typesetting"/>
          <w:b/>
          <w:bCs/>
          <w:color w:val="002060"/>
          <w:sz w:val="28"/>
          <w:szCs w:val="28"/>
          <w:rtl/>
        </w:rPr>
        <w:t>ذَٰلِكَ</w:t>
      </w:r>
      <w:proofErr w:type="spellEnd"/>
      <w:r w:rsidRPr="00FE3691">
        <w:rPr>
          <w:rFonts w:ascii="Traditional Arabic" w:hAnsi="Traditional Arabic" w:cs="Arabic Typesetting"/>
          <w:b/>
          <w:bCs/>
          <w:color w:val="002060"/>
          <w:sz w:val="28"/>
          <w:szCs w:val="28"/>
          <w:rtl/>
        </w:rPr>
        <w:t xml:space="preserve"> عَلَى اللَّهِ يَسِيرٌ (19)</w:t>
      </w:r>
      <w:r w:rsidRPr="00FE3691">
        <w:rPr>
          <w:rFonts w:ascii="Traditional Arabic" w:hAnsi="Traditional Arabic" w:cs="Arabic Typesetting"/>
          <w:color w:val="002060"/>
          <w:sz w:val="28"/>
          <w:szCs w:val="28"/>
          <w:shd w:val="clear" w:color="auto" w:fill="FFFFFF"/>
          <w:rtl/>
        </w:rPr>
        <w:t xml:space="preserve"> </w:t>
      </w:r>
      <w:r w:rsidRPr="00FE3691">
        <w:rPr>
          <w:rFonts w:ascii="Traditional Arabic" w:hAnsi="Traditional Arabic" w:cs="Arabic Typesetting"/>
          <w:b/>
          <w:bCs/>
          <w:color w:val="002060"/>
          <w:sz w:val="28"/>
          <w:szCs w:val="28"/>
          <w:rtl/>
        </w:rPr>
        <w:t xml:space="preserve">قُلْ سِيرُوا فِي الْأَرْضِ فَانظُرُوا كَيْفَ بَدَأَ الْخَلْقَ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ثُمَّ اللَّهُ يُنشِئُ النَّشْأَةَ </w:t>
      </w:r>
      <w:r>
        <w:rPr>
          <w:rFonts w:ascii="Traditional Arabic" w:hAnsi="Traditional Arabic" w:cs="Arabic Typesetting"/>
          <w:b/>
          <w:bCs/>
          <w:color w:val="002060"/>
          <w:sz w:val="28"/>
          <w:szCs w:val="28"/>
          <w:rtl/>
        </w:rPr>
        <w:t>الآخرة</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اللَّهَ </w:t>
      </w:r>
      <w:proofErr w:type="spellStart"/>
      <w:r w:rsidRPr="00FE3691">
        <w:rPr>
          <w:rFonts w:ascii="Traditional Arabic" w:hAnsi="Traditional Arabic" w:cs="Arabic Typesetting"/>
          <w:b/>
          <w:bCs/>
          <w:color w:val="002060"/>
          <w:sz w:val="28"/>
          <w:szCs w:val="28"/>
          <w:rtl/>
        </w:rPr>
        <w:t>عَلَىٰ</w:t>
      </w:r>
      <w:proofErr w:type="spellEnd"/>
      <w:r w:rsidRPr="00FE3691">
        <w:rPr>
          <w:rFonts w:ascii="Traditional Arabic" w:hAnsi="Traditional Arabic" w:cs="Arabic Typesetting"/>
          <w:b/>
          <w:bCs/>
          <w:color w:val="002060"/>
          <w:sz w:val="28"/>
          <w:szCs w:val="28"/>
          <w:rtl/>
        </w:rPr>
        <w:t xml:space="preserve"> كُلِّ شَيْءٍ قَدِيرٌ "</w:t>
      </w:r>
      <w:r w:rsidRPr="00FE3691">
        <w:rPr>
          <w:rStyle w:val="FootnoteReference"/>
          <w:rFonts w:ascii="Traditional Arabic" w:hAnsi="Traditional Arabic" w:cs="Arabic Typesetting"/>
          <w:b/>
          <w:bCs/>
          <w:color w:val="002060"/>
          <w:sz w:val="28"/>
          <w:szCs w:val="28"/>
          <w:rtl/>
        </w:rPr>
        <w:footnoteReference w:id="309"/>
      </w:r>
      <w:r w:rsidRPr="00FE3691">
        <w:rPr>
          <w:rFonts w:ascii="Traditional Arabic" w:hAnsi="Traditional Arabic" w:cs="Arabic Typesetting"/>
          <w:b/>
          <w:bCs/>
          <w:color w:val="002060"/>
          <w:sz w:val="28"/>
          <w:szCs w:val="28"/>
          <w:rtl/>
        </w:rPr>
        <w:t>.</w:t>
      </w:r>
    </w:p>
    <w:p w14:paraId="525F1E40" w14:textId="77777777" w:rsidR="001A1544" w:rsidRPr="00FE3691" w:rsidRDefault="001A1544" w:rsidP="002620B5">
      <w:pPr>
        <w:bidi/>
        <w:spacing w:after="0" w:line="240" w:lineRule="auto"/>
        <w:jc w:val="lowKashida"/>
        <w:rPr>
          <w:rFonts w:ascii="Traditional Arabic" w:hAnsi="Traditional Arabic" w:cs="Arabic Typesetting"/>
          <w:b/>
          <w:bCs/>
          <w:color w:val="002060"/>
          <w:sz w:val="2"/>
          <w:szCs w:val="2"/>
          <w:rtl/>
        </w:rPr>
      </w:pPr>
    </w:p>
    <w:p w14:paraId="0DBDEB72" w14:textId="77777777"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وما رأي الإسلام في نظرية المعرف</w:t>
      </w:r>
      <w:r w:rsidR="00DB656C">
        <w:rPr>
          <w:rFonts w:ascii="Traditional Arabic" w:hAnsi="Traditional Arabic" w:cs="Traditional Arabic" w:hint="cs"/>
          <w:sz w:val="28"/>
          <w:szCs w:val="28"/>
          <w:rtl/>
        </w:rPr>
        <w:t>ة وعقلانية الاعتقاد</w:t>
      </w:r>
      <w:r w:rsidR="00DB656C">
        <w:rPr>
          <w:rFonts w:ascii="Traditional Arabic" w:hAnsi="Traditional Arabic" w:cs="Traditional Arabic"/>
          <w:sz w:val="28"/>
          <w:szCs w:val="28"/>
          <w:rtl/>
        </w:rPr>
        <w:t>؟</w:t>
      </w:r>
    </w:p>
    <w:p w14:paraId="49FE336E" w14:textId="1273A507"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إذا كنت تقصد بنظرية المعرفة بأنه القول المطابق للواقع فهذا ما جاء به الإسلام. </w:t>
      </w:r>
    </w:p>
    <w:p w14:paraId="3807D396" w14:textId="158EC45E"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كان بعض العرب يعتقدون أن الرجل الذكي له قلبان، وكان الواحد منهم إذا غضب من زوجته قال لها أنت كأمي، وكان الواحد منهم يتبنى ابن غيره وينسبه إلى نفسه كأنه ولده، كما يفعل الناس الآن في الغرب</w:t>
      </w:r>
      <w:r w:rsidR="00EB78C5">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فحَكم الله تعالى على كل هذه الدعاوى بأنها مجرد كلام لساني وأنها مخالفة للحق. </w:t>
      </w:r>
    </w:p>
    <w:p w14:paraId="1F4CE60E" w14:textId="77777777" w:rsidR="00E42508" w:rsidRPr="00FE3691" w:rsidRDefault="00E42508" w:rsidP="002620B5">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"مَّا جَعَلَ اللَّهُ لِرَجُلٍ مِّن قَلْبَيْنِ فِي جَوْفِهِ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وَمَا جَعَلَ أَزْوَاجَكُمُ اللَّائِي تُظَاهِرُونَ مِنْهُنَّ أُمَّهَاتِكُمْ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وَمَا</w:t>
      </w:r>
      <w:r w:rsidRPr="00FE3691">
        <w:rPr>
          <w:rFonts w:ascii="Traditional Arabic" w:hAnsi="Traditional Arabic" w:cs="Arabic Typesetting"/>
          <w:b/>
          <w:bCs/>
          <w:color w:val="002060"/>
          <w:sz w:val="28"/>
          <w:szCs w:val="28"/>
          <w:rtl/>
        </w:rPr>
        <w:t xml:space="preserve"> جَعَلَ أَدْعِيَاءَكُمْ أَبْنَاءَكُمْ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hint="cs"/>
          <w:b/>
          <w:bCs/>
          <w:color w:val="002060"/>
          <w:sz w:val="28"/>
          <w:szCs w:val="28"/>
          <w:rtl/>
        </w:rPr>
        <w:t>ذَٰلِكُمْ</w:t>
      </w:r>
      <w:proofErr w:type="spellEnd"/>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قَوْلُكُم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بِأَفْوَاهِكُمْ</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وَاللَّهُ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يَقُولُ</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الْحَقَّ</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وَهُوَ</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يَهْدِي</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السَّبِيلَ</w:t>
      </w:r>
      <w:r w:rsidRPr="00FE3691">
        <w:rPr>
          <w:rFonts w:ascii="Traditional Arabic" w:hAnsi="Traditional Arabic" w:cs="Arabic Typesetting"/>
          <w:b/>
          <w:bCs/>
          <w:color w:val="002060"/>
          <w:sz w:val="28"/>
          <w:szCs w:val="28"/>
          <w:rtl/>
        </w:rPr>
        <w:t> "</w:t>
      </w:r>
      <w:r w:rsidRPr="00FE3691">
        <w:rPr>
          <w:rStyle w:val="FootnoteReference"/>
          <w:rFonts w:ascii="Traditional Arabic" w:hAnsi="Traditional Arabic" w:cs="Arabic Typesetting"/>
          <w:b/>
          <w:bCs/>
          <w:color w:val="002060"/>
          <w:sz w:val="28"/>
          <w:szCs w:val="28"/>
          <w:rtl/>
        </w:rPr>
        <w:footnoteReference w:id="310"/>
      </w:r>
      <w:r w:rsidRPr="00FE3691">
        <w:rPr>
          <w:rFonts w:ascii="Traditional Arabic" w:hAnsi="Traditional Arabic" w:cs="Arabic Typesetting"/>
          <w:b/>
          <w:bCs/>
          <w:color w:val="002060"/>
          <w:sz w:val="28"/>
          <w:szCs w:val="28"/>
          <w:rtl/>
        </w:rPr>
        <w:t xml:space="preserve">. </w:t>
      </w:r>
    </w:p>
    <w:p w14:paraId="64226247" w14:textId="77777777" w:rsidR="00E42508" w:rsidRPr="00FE3691" w:rsidRDefault="00E42508" w:rsidP="002620B5">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6B1200">
        <w:rPr>
          <w:rFonts w:ascii="Traditional Arabic" w:hAnsi="Traditional Arabic" w:cs="Traditional Arabic"/>
          <w:rtl/>
        </w:rPr>
        <w:t xml:space="preserve"> </w:t>
      </w:r>
      <w:proofErr w:type="spellStart"/>
      <w:r w:rsidRPr="00FE3691">
        <w:rPr>
          <w:rFonts w:ascii="Traditional Arabic" w:hAnsi="Traditional Arabic" w:cs="Arabic Typesetting"/>
          <w:b/>
          <w:bCs/>
          <w:color w:val="002060"/>
          <w:sz w:val="28"/>
          <w:szCs w:val="28"/>
          <w:rtl/>
        </w:rPr>
        <w:t>ذَٰلِكَ</w:t>
      </w:r>
      <w:proofErr w:type="spellEnd"/>
      <w:r w:rsidRPr="00FE3691">
        <w:rPr>
          <w:rFonts w:ascii="Traditional Arabic" w:hAnsi="Traditional Arabic" w:cs="Arabic Typesetting"/>
          <w:b/>
          <w:bCs/>
          <w:color w:val="002060"/>
          <w:sz w:val="28"/>
          <w:szCs w:val="28"/>
          <w:rtl/>
        </w:rPr>
        <w:t xml:space="preserve"> بِأَنَّ اللَّـهَ هُوَ الْحَقُّ وَأَنَّ مَا يَدْعُونَ مِن دُونِهِ هُوَ الْبَاطِلُ وَأَنَّ اللَّـهَ هُوَ الْعَلِيُّ الْكَبِيرُ"</w:t>
      </w:r>
      <w:r w:rsidRPr="00FE3691">
        <w:rPr>
          <w:rStyle w:val="FootnoteReference"/>
          <w:rFonts w:ascii="Traditional Arabic" w:hAnsi="Traditional Arabic" w:cs="Arabic Typesetting"/>
          <w:b/>
          <w:bCs/>
          <w:color w:val="002060"/>
          <w:sz w:val="28"/>
          <w:szCs w:val="28"/>
          <w:rtl/>
        </w:rPr>
        <w:footnoteReference w:id="311"/>
      </w:r>
      <w:r w:rsidRPr="00FE3691">
        <w:rPr>
          <w:rFonts w:ascii="Traditional Arabic" w:hAnsi="Traditional Arabic" w:cs="Arabic Typesetting"/>
          <w:b/>
          <w:bCs/>
          <w:color w:val="002060"/>
          <w:sz w:val="28"/>
          <w:szCs w:val="28"/>
          <w:rtl/>
        </w:rPr>
        <w:t xml:space="preserve">. </w:t>
      </w:r>
    </w:p>
    <w:p w14:paraId="16212AAB" w14:textId="77777777"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وهذا هو الفرق بين الحق والباطل، فالحق يعكس الع</w:t>
      </w:r>
      <w:r w:rsidR="005A43A2">
        <w:rPr>
          <w:rFonts w:ascii="Traditional Arabic" w:hAnsi="Traditional Arabic" w:cs="Traditional Arabic" w:hint="cs"/>
          <w:sz w:val="28"/>
          <w:szCs w:val="28"/>
          <w:rtl/>
        </w:rPr>
        <w:t>ِ</w:t>
      </w:r>
      <w:r w:rsidRPr="006B1200">
        <w:rPr>
          <w:rFonts w:ascii="Traditional Arabic" w:hAnsi="Traditional Arabic" w:cs="Traditional Arabic"/>
          <w:sz w:val="28"/>
          <w:szCs w:val="28"/>
          <w:rtl/>
        </w:rPr>
        <w:t>لم الحقيقي المطابق للواقع، وأما الباطل فهو وهم.</w:t>
      </w:r>
    </w:p>
    <w:p w14:paraId="116E92AE" w14:textId="52E9E26D" w:rsidR="00E42508" w:rsidRPr="006B1200" w:rsidRDefault="00E42508" w:rsidP="002620B5">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القرآن الكريم يؤكد على إمكانية اكتساب العِلم بعد ولادة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w:t>
      </w:r>
    </w:p>
    <w:p w14:paraId="59FDC54C" w14:textId="77777777" w:rsidR="00E42508" w:rsidRDefault="00E42508" w:rsidP="002620B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"وَاللَّهُ أَخْرَجَكُم مِّن بُطُونِ أُمَّهَاتِكُمْ لَا تَعْلَمُونَ شَيْئًا وَجَعَلَ لَكُمُ السَّمْعَ وَالْأَبْصَارَ وَالْأَفْئِدَةَ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لَعَلَّكُمْ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تَشْكُرُونَ</w:t>
      </w:r>
      <w:r w:rsidRPr="00FE3691">
        <w:rPr>
          <w:rFonts w:ascii="Traditional Arabic" w:hAnsi="Traditional Arabic" w:cs="Arabic Typesetting"/>
          <w:b/>
          <w:bCs/>
          <w:color w:val="002060"/>
          <w:sz w:val="28"/>
          <w:szCs w:val="28"/>
          <w:rtl/>
        </w:rPr>
        <w:t> "</w:t>
      </w:r>
      <w:r w:rsidRPr="00FE3691">
        <w:rPr>
          <w:rStyle w:val="FootnoteReference"/>
          <w:rFonts w:ascii="Traditional Arabic" w:hAnsi="Traditional Arabic" w:cs="Arabic Typesetting"/>
          <w:b/>
          <w:bCs/>
          <w:color w:val="002060"/>
          <w:sz w:val="28"/>
          <w:szCs w:val="28"/>
          <w:rtl/>
        </w:rPr>
        <w:footnoteReference w:id="312"/>
      </w:r>
      <w:r w:rsidRPr="00FE3691">
        <w:rPr>
          <w:rFonts w:ascii="Traditional Arabic" w:hAnsi="Traditional Arabic" w:cs="Arabic Typesetting"/>
          <w:b/>
          <w:bCs/>
          <w:color w:val="002060"/>
          <w:sz w:val="28"/>
          <w:szCs w:val="28"/>
          <w:rtl/>
        </w:rPr>
        <w:t xml:space="preserve">. </w:t>
      </w:r>
    </w:p>
    <w:p w14:paraId="7786D544" w14:textId="77777777" w:rsidR="001A06BB" w:rsidRPr="0075134E" w:rsidRDefault="001A06BB" w:rsidP="001A06BB">
      <w:pPr>
        <w:bidi/>
        <w:spacing w:after="0" w:line="240" w:lineRule="auto"/>
        <w:rPr>
          <w:rFonts w:ascii="Traditional Arabic" w:hAnsi="Traditional Arabic" w:cs="Arabic Typesetting"/>
          <w:b/>
          <w:bCs/>
          <w:color w:val="002060"/>
          <w:sz w:val="2"/>
          <w:szCs w:val="2"/>
          <w:rtl/>
        </w:rPr>
      </w:pPr>
    </w:p>
    <w:p w14:paraId="0AB077AF" w14:textId="6A4120F7" w:rsidR="0075134E" w:rsidRPr="0075134E" w:rsidRDefault="00E42508" w:rsidP="00F64A99">
      <w:pPr>
        <w:bidi/>
        <w:spacing w:after="0" w:line="240" w:lineRule="auto"/>
        <w:jc w:val="lowKashida"/>
        <w:rPr>
          <w:rFonts w:ascii="Arabic Typesetting" w:hAnsi="Arabic Typesetting" w:cs="Arabic Typesetting"/>
          <w:sz w:val="28"/>
          <w:szCs w:val="28"/>
          <w:shd w:val="clear" w:color="auto" w:fill="FFFFFF"/>
          <w:rtl/>
        </w:rPr>
      </w:pPr>
      <w:r w:rsidRPr="0075134E">
        <w:rPr>
          <w:rFonts w:ascii="Traditional Arabic" w:hAnsi="Traditional Arabic" w:cs="Traditional Arabic"/>
          <w:sz w:val="28"/>
          <w:szCs w:val="28"/>
          <w:rtl/>
        </w:rPr>
        <w:lastRenderedPageBreak/>
        <w:t>والحواس كالسمع والبصر مرتبطة كلها بالدماغ</w:t>
      </w:r>
      <w:r w:rsidR="00B2123B">
        <w:rPr>
          <w:rFonts w:ascii="Traditional Arabic" w:hAnsi="Traditional Arabic" w:cs="Traditional Arabic" w:hint="cs"/>
          <w:sz w:val="28"/>
          <w:szCs w:val="28"/>
          <w:rtl/>
        </w:rPr>
        <w:t>،</w:t>
      </w:r>
      <w:r w:rsidR="0094400F">
        <w:rPr>
          <w:rFonts w:ascii="Traditional Arabic" w:hAnsi="Traditional Arabic" w:cs="Traditional Arabic" w:hint="cs"/>
          <w:sz w:val="28"/>
          <w:szCs w:val="28"/>
          <w:rtl/>
        </w:rPr>
        <w:t xml:space="preserve"> </w:t>
      </w:r>
      <w:r w:rsidR="00B2123B">
        <w:rPr>
          <w:rFonts w:ascii="Traditional Arabic" w:hAnsi="Traditional Arabic" w:cs="Traditional Arabic" w:hint="cs"/>
          <w:sz w:val="28"/>
          <w:szCs w:val="28"/>
          <w:rtl/>
        </w:rPr>
        <w:t>و</w:t>
      </w:r>
      <w:r w:rsidR="0094400F">
        <w:rPr>
          <w:rFonts w:ascii="Traditional Arabic" w:hAnsi="Traditional Arabic" w:cs="Traditional Arabic" w:hint="cs"/>
          <w:sz w:val="28"/>
          <w:szCs w:val="28"/>
          <w:rtl/>
        </w:rPr>
        <w:t xml:space="preserve">هي مصدر المدخلات، ويقوم العقل بعملية تفكيك هذه المدخلات </w:t>
      </w:r>
      <w:r w:rsidR="0075134E" w:rsidRPr="0075134E">
        <w:rPr>
          <w:rFonts w:ascii="Traditional Arabic" w:hAnsi="Traditional Arabic" w:cs="Traditional Arabic" w:hint="cs"/>
          <w:sz w:val="28"/>
          <w:szCs w:val="28"/>
          <w:rtl/>
        </w:rPr>
        <w:t>(</w:t>
      </w:r>
      <w:r w:rsidR="0075134E">
        <w:rPr>
          <w:rFonts w:ascii="Traditional Arabic" w:hAnsi="Traditional Arabic" w:cs="Traditional Arabic" w:hint="cs"/>
          <w:sz w:val="28"/>
          <w:szCs w:val="28"/>
          <w:rtl/>
        </w:rPr>
        <w:t xml:space="preserve">عملية </w:t>
      </w:r>
      <w:r w:rsidR="0075134E" w:rsidRPr="0075134E">
        <w:rPr>
          <w:rFonts w:ascii="Traditional Arabic" w:hAnsi="Traditional Arabic" w:cs="Traditional Arabic" w:hint="cs"/>
          <w:sz w:val="28"/>
          <w:szCs w:val="28"/>
          <w:rtl/>
        </w:rPr>
        <w:t>التعقل)</w:t>
      </w:r>
      <w:r w:rsidR="0094400F">
        <w:rPr>
          <w:rFonts w:ascii="Traditional Arabic" w:hAnsi="Traditional Arabic" w:cs="Traditional Arabic" w:hint="cs"/>
          <w:sz w:val="28"/>
          <w:szCs w:val="28"/>
          <w:rtl/>
        </w:rPr>
        <w:t>، فتنتج الفكرة التي ترتبط بالشعور الذي يدفع</w:t>
      </w:r>
      <w:r w:rsidR="00782251">
        <w:rPr>
          <w:rFonts w:ascii="Traditional Arabic" w:hAnsi="Traditional Arabic" w:cs="Traditional Arabic" w:hint="cs"/>
          <w:sz w:val="28"/>
          <w:szCs w:val="28"/>
          <w:rtl/>
        </w:rPr>
        <w:t xml:space="preserve"> الإنسان</w:t>
      </w:r>
      <w:r w:rsidR="0094400F">
        <w:rPr>
          <w:rFonts w:ascii="Traditional Arabic" w:hAnsi="Traditional Arabic" w:cs="Traditional Arabic" w:hint="cs"/>
          <w:sz w:val="28"/>
          <w:szCs w:val="28"/>
          <w:rtl/>
        </w:rPr>
        <w:t xml:space="preserve"> إلى سلوك مُعي</w:t>
      </w:r>
      <w:r w:rsidR="005A43A2">
        <w:rPr>
          <w:rFonts w:ascii="Traditional Arabic" w:hAnsi="Traditional Arabic" w:cs="Traditional Arabic" w:hint="cs"/>
          <w:sz w:val="28"/>
          <w:szCs w:val="28"/>
          <w:rtl/>
        </w:rPr>
        <w:t>َ</w:t>
      </w:r>
      <w:r w:rsidR="0094400F">
        <w:rPr>
          <w:rFonts w:ascii="Traditional Arabic" w:hAnsi="Traditional Arabic" w:cs="Traditional Arabic" w:hint="cs"/>
          <w:sz w:val="28"/>
          <w:szCs w:val="28"/>
          <w:rtl/>
        </w:rPr>
        <w:t>ّن</w:t>
      </w:r>
      <w:r w:rsidRPr="0075134E">
        <w:rPr>
          <w:rFonts w:ascii="Traditional Arabic" w:hAnsi="Traditional Arabic" w:cs="Traditional Arabic"/>
          <w:sz w:val="28"/>
          <w:szCs w:val="28"/>
          <w:rtl/>
        </w:rPr>
        <w:t>، والعقل هو الذي يحول المادة الآتية عن طريق الحواس إلى أشياء لها معنى بالنسبة للإنسان</w:t>
      </w:r>
      <w:r w:rsidR="001A06BB" w:rsidRPr="0075134E">
        <w:rPr>
          <w:rFonts w:ascii="Traditional Arabic" w:hAnsi="Traditional Arabic" w:cs="Traditional Arabic"/>
          <w:sz w:val="28"/>
          <w:szCs w:val="28"/>
          <w:rtl/>
        </w:rPr>
        <w:t>،</w:t>
      </w:r>
      <w:r w:rsidR="001A06BB" w:rsidRPr="0075134E">
        <w:rPr>
          <w:rFonts w:ascii="Traditional Arabic" w:hAnsi="Traditional Arabic" w:cs="Traditional Arabic"/>
          <w:sz w:val="28"/>
          <w:szCs w:val="28"/>
          <w:shd w:val="clear" w:color="auto" w:fill="FFFFFF"/>
          <w:rtl/>
        </w:rPr>
        <w:t xml:space="preserve"> ويعرض</w:t>
      </w:r>
      <w:r w:rsidR="001A06BB" w:rsidRPr="0075134E">
        <w:rPr>
          <w:rFonts w:ascii="Traditional Arabic" w:hAnsi="Traditional Arabic" w:cs="Traditional Arabic"/>
          <w:sz w:val="28"/>
          <w:szCs w:val="28"/>
          <w:shd w:val="clear" w:color="auto" w:fill="FFFFFF"/>
        </w:rPr>
        <w:t> </w:t>
      </w:r>
      <w:r w:rsidR="001A06BB" w:rsidRPr="0075134E">
        <w:rPr>
          <w:rFonts w:ascii="Traditional Arabic" w:hAnsi="Traditional Arabic" w:cs="Traditional Arabic"/>
          <w:sz w:val="28"/>
          <w:szCs w:val="28"/>
          <w:shd w:val="clear" w:color="auto" w:fill="FFFFFF"/>
          <w:rtl/>
        </w:rPr>
        <w:t>العقل على القلب الأفكار والخواطر والتي بضوئها تنفعل له عضلة القلب،</w:t>
      </w:r>
      <w:r w:rsidR="001A06BB" w:rsidRPr="0075134E">
        <w:rPr>
          <w:rFonts w:ascii="Traditional Arabic" w:hAnsi="Traditional Arabic" w:cs="Traditional Arabic"/>
          <w:sz w:val="28"/>
          <w:szCs w:val="28"/>
          <w:rtl/>
        </w:rPr>
        <w:t xml:space="preserve"> ويقوم بدوره بالتصديق عليها. </w:t>
      </w:r>
      <w:r w:rsidR="001A06BB" w:rsidRPr="0075134E">
        <w:rPr>
          <w:rFonts w:ascii="Traditional Arabic" w:hAnsi="Traditional Arabic" w:cs="Traditional Arabic"/>
          <w:sz w:val="28"/>
          <w:szCs w:val="28"/>
          <w:shd w:val="clear" w:color="auto" w:fill="FFFFFF"/>
          <w:rtl/>
        </w:rPr>
        <w:t xml:space="preserve">ويمكن تشبيه ذلك ببطارية موجودة في جوف الدماغ ومربوطة بسلك عصبي بمصباح موجود في عضلة القلب، فالمصباح يضيء من هذه البطارية </w:t>
      </w:r>
      <w:r w:rsidR="0094400F">
        <w:rPr>
          <w:rFonts w:ascii="Traditional Arabic" w:hAnsi="Traditional Arabic" w:cs="Traditional Arabic" w:hint="cs"/>
          <w:sz w:val="28"/>
          <w:szCs w:val="28"/>
          <w:shd w:val="clear" w:color="auto" w:fill="FFFFFF"/>
          <w:rtl/>
        </w:rPr>
        <w:t xml:space="preserve">التي </w:t>
      </w:r>
      <w:r w:rsidR="001A06BB" w:rsidRPr="0075134E">
        <w:rPr>
          <w:rFonts w:ascii="Traditional Arabic" w:hAnsi="Traditional Arabic" w:cs="Traditional Arabic"/>
          <w:sz w:val="28"/>
          <w:szCs w:val="28"/>
          <w:shd w:val="clear" w:color="auto" w:fill="FFFFFF"/>
          <w:rtl/>
        </w:rPr>
        <w:t>في الدماغ، ولذلك نرى في القرآن الكريم قول الله تعالى:</w:t>
      </w:r>
      <w:r w:rsidR="001A06BB" w:rsidRPr="0075134E">
        <w:rPr>
          <w:rFonts w:ascii="Arabic Typesetting" w:hAnsi="Arabic Typesetting" w:cs="Arabic Typesetting"/>
          <w:sz w:val="28"/>
          <w:szCs w:val="28"/>
          <w:shd w:val="clear" w:color="auto" w:fill="FFFFFF"/>
          <w:rtl/>
        </w:rPr>
        <w:t xml:space="preserve"> </w:t>
      </w:r>
    </w:p>
    <w:p w14:paraId="2EEC304B" w14:textId="2992B911" w:rsidR="00F64A99" w:rsidRDefault="00F64A99" w:rsidP="0075134E">
      <w:pPr>
        <w:bidi/>
        <w:spacing w:after="0" w:line="240" w:lineRule="auto"/>
        <w:jc w:val="lowKashida"/>
        <w:rPr>
          <w:rFonts w:ascii="Arabic Typesetting" w:hAnsi="Arabic Typesetting" w:cs="Arabic Typesetting"/>
          <w:color w:val="1D2228"/>
          <w:sz w:val="28"/>
          <w:szCs w:val="28"/>
          <w:shd w:val="clear" w:color="auto" w:fill="FFFFFF"/>
          <w:rtl/>
        </w:rPr>
      </w:pPr>
      <w:r w:rsidRPr="00F64A99">
        <w:rPr>
          <w:rFonts w:ascii="Arabic Typesetting" w:hAnsi="Arabic Typesetting" w:cs="Arabic Typesetting" w:hint="cs"/>
          <w:b/>
          <w:bCs/>
          <w:color w:val="002060"/>
          <w:sz w:val="28"/>
          <w:szCs w:val="28"/>
          <w:shd w:val="clear" w:color="auto" w:fill="FFFFFF"/>
          <w:rtl/>
        </w:rPr>
        <w:t>"</w:t>
      </w:r>
      <w:r w:rsidR="00851C46" w:rsidRPr="00851C46">
        <w:rPr>
          <w:rFonts w:ascii="Arabic Typesetting" w:hAnsi="Arabic Typesetting" w:cs="Arabic Typesetting" w:hint="cs"/>
          <w:b/>
          <w:bCs/>
          <w:color w:val="002060"/>
          <w:sz w:val="28"/>
          <w:szCs w:val="28"/>
          <w:shd w:val="clear" w:color="auto" w:fill="FFFFFF"/>
          <w:rtl/>
        </w:rPr>
        <w:t xml:space="preserve"> </w:t>
      </w:r>
      <w:r w:rsidR="00851C46" w:rsidRPr="00196DA2">
        <w:rPr>
          <w:rFonts w:ascii="Arabic Typesetting" w:hAnsi="Arabic Typesetting" w:cs="Arabic Typesetting" w:hint="cs"/>
          <w:b/>
          <w:bCs/>
          <w:color w:val="002060"/>
          <w:sz w:val="28"/>
          <w:szCs w:val="28"/>
          <w:shd w:val="clear" w:color="auto" w:fill="FFFFFF"/>
          <w:rtl/>
        </w:rPr>
        <w:t>فَإِنَّهَا</w:t>
      </w:r>
      <w:r w:rsidR="00851C46" w:rsidRPr="00196DA2">
        <w:rPr>
          <w:rFonts w:ascii="Arabic Typesetting" w:hAnsi="Arabic Typesetting" w:cs="Arabic Typesetting"/>
          <w:b/>
          <w:bCs/>
          <w:color w:val="002060"/>
          <w:sz w:val="28"/>
          <w:szCs w:val="28"/>
          <w:shd w:val="clear" w:color="auto" w:fill="FFFFFF"/>
          <w:rtl/>
        </w:rPr>
        <w:t xml:space="preserve"> </w:t>
      </w:r>
      <w:r w:rsidR="00851C46" w:rsidRPr="00196DA2">
        <w:rPr>
          <w:rFonts w:ascii="Arabic Typesetting" w:hAnsi="Arabic Typesetting" w:cs="Arabic Typesetting" w:hint="cs"/>
          <w:b/>
          <w:bCs/>
          <w:color w:val="002060"/>
          <w:sz w:val="28"/>
          <w:szCs w:val="28"/>
          <w:shd w:val="clear" w:color="auto" w:fill="FFFFFF"/>
          <w:rtl/>
        </w:rPr>
        <w:t>لَا</w:t>
      </w:r>
      <w:r w:rsidR="00851C46" w:rsidRPr="00196DA2">
        <w:rPr>
          <w:rFonts w:ascii="Arabic Typesetting" w:hAnsi="Arabic Typesetting" w:cs="Arabic Typesetting"/>
          <w:b/>
          <w:bCs/>
          <w:color w:val="002060"/>
          <w:sz w:val="28"/>
          <w:szCs w:val="28"/>
          <w:shd w:val="clear" w:color="auto" w:fill="FFFFFF"/>
          <w:rtl/>
        </w:rPr>
        <w:t xml:space="preserve"> </w:t>
      </w:r>
      <w:r w:rsidR="00851C46" w:rsidRPr="00196DA2">
        <w:rPr>
          <w:rFonts w:ascii="Arabic Typesetting" w:hAnsi="Arabic Typesetting" w:cs="Arabic Typesetting" w:hint="cs"/>
          <w:b/>
          <w:bCs/>
          <w:color w:val="002060"/>
          <w:sz w:val="28"/>
          <w:szCs w:val="28"/>
          <w:shd w:val="clear" w:color="auto" w:fill="FFFFFF"/>
          <w:rtl/>
        </w:rPr>
        <w:t>تَعْمَى</w:t>
      </w:r>
      <w:r w:rsidR="00851C46" w:rsidRPr="00196DA2">
        <w:rPr>
          <w:rFonts w:ascii="Arabic Typesetting" w:hAnsi="Arabic Typesetting" w:cs="Arabic Typesetting"/>
          <w:b/>
          <w:bCs/>
          <w:color w:val="002060"/>
          <w:sz w:val="28"/>
          <w:szCs w:val="28"/>
          <w:shd w:val="clear" w:color="auto" w:fill="FFFFFF"/>
          <w:rtl/>
        </w:rPr>
        <w:t xml:space="preserve"> </w:t>
      </w:r>
      <w:r w:rsidR="00851C46" w:rsidRPr="00196DA2">
        <w:rPr>
          <w:rFonts w:ascii="Arabic Typesetting" w:hAnsi="Arabic Typesetting" w:cs="Arabic Typesetting" w:hint="cs"/>
          <w:b/>
          <w:bCs/>
          <w:color w:val="002060"/>
          <w:sz w:val="28"/>
          <w:szCs w:val="28"/>
          <w:shd w:val="clear" w:color="auto" w:fill="FFFFFF"/>
          <w:rtl/>
        </w:rPr>
        <w:t>الْأَبْصَارُ</w:t>
      </w:r>
      <w:r w:rsidR="00851C46" w:rsidRPr="00F64A99">
        <w:rPr>
          <w:rFonts w:ascii="Arabic Typesetting" w:hAnsi="Arabic Typesetting" w:cs="Arabic Typesetting" w:hint="cs"/>
          <w:b/>
          <w:bCs/>
          <w:color w:val="002060"/>
          <w:sz w:val="28"/>
          <w:szCs w:val="28"/>
          <w:shd w:val="clear" w:color="auto" w:fill="FFFFFF"/>
          <w:rtl/>
        </w:rPr>
        <w:t xml:space="preserve"> </w:t>
      </w:r>
      <w:proofErr w:type="spellStart"/>
      <w:r w:rsidRPr="00F64A99">
        <w:rPr>
          <w:rFonts w:ascii="Arabic Typesetting" w:hAnsi="Arabic Typesetting" w:cs="Arabic Typesetting" w:hint="cs"/>
          <w:b/>
          <w:bCs/>
          <w:color w:val="002060"/>
          <w:sz w:val="28"/>
          <w:szCs w:val="28"/>
          <w:shd w:val="clear" w:color="auto" w:fill="FFFFFF"/>
          <w:rtl/>
        </w:rPr>
        <w:t>وَلَٰكِن</w:t>
      </w:r>
      <w:proofErr w:type="spellEnd"/>
      <w:r w:rsidRPr="00F64A99">
        <w:rPr>
          <w:rFonts w:ascii="Arabic Typesetting" w:hAnsi="Arabic Typesetting" w:cs="Arabic Typesetting"/>
          <w:b/>
          <w:bCs/>
          <w:color w:val="002060"/>
          <w:sz w:val="28"/>
          <w:szCs w:val="28"/>
          <w:shd w:val="clear" w:color="auto" w:fill="FFFFFF"/>
          <w:rtl/>
        </w:rPr>
        <w:t xml:space="preserve"> </w:t>
      </w:r>
      <w:r w:rsidRPr="00F64A99">
        <w:rPr>
          <w:rFonts w:ascii="Arabic Typesetting" w:hAnsi="Arabic Typesetting" w:cs="Arabic Typesetting" w:hint="cs"/>
          <w:b/>
          <w:bCs/>
          <w:color w:val="002060"/>
          <w:sz w:val="28"/>
          <w:szCs w:val="28"/>
          <w:shd w:val="clear" w:color="auto" w:fill="FFFFFF"/>
          <w:rtl/>
        </w:rPr>
        <w:t>تَعْمَى</w:t>
      </w:r>
      <w:r w:rsidRPr="00F64A99">
        <w:rPr>
          <w:rFonts w:ascii="Arabic Typesetting" w:hAnsi="Arabic Typesetting" w:cs="Arabic Typesetting"/>
          <w:b/>
          <w:bCs/>
          <w:color w:val="002060"/>
          <w:sz w:val="28"/>
          <w:szCs w:val="28"/>
          <w:shd w:val="clear" w:color="auto" w:fill="FFFFFF"/>
          <w:rtl/>
        </w:rPr>
        <w:t xml:space="preserve"> </w:t>
      </w:r>
      <w:r w:rsidRPr="00F64A99">
        <w:rPr>
          <w:rFonts w:ascii="Arabic Typesetting" w:hAnsi="Arabic Typesetting" w:cs="Arabic Typesetting" w:hint="cs"/>
          <w:b/>
          <w:bCs/>
          <w:color w:val="002060"/>
          <w:sz w:val="28"/>
          <w:szCs w:val="28"/>
          <w:shd w:val="clear" w:color="auto" w:fill="FFFFFF"/>
          <w:rtl/>
        </w:rPr>
        <w:t>الْقُلُوبُ</w:t>
      </w:r>
      <w:r w:rsidRPr="00F64A99">
        <w:rPr>
          <w:rFonts w:ascii="Arabic Typesetting" w:hAnsi="Arabic Typesetting" w:cs="Arabic Typesetting"/>
          <w:b/>
          <w:bCs/>
          <w:color w:val="002060"/>
          <w:sz w:val="28"/>
          <w:szCs w:val="28"/>
          <w:shd w:val="clear" w:color="auto" w:fill="FFFFFF"/>
          <w:rtl/>
        </w:rPr>
        <w:t xml:space="preserve"> </w:t>
      </w:r>
      <w:r w:rsidRPr="00F64A99">
        <w:rPr>
          <w:rFonts w:ascii="Arabic Typesetting" w:hAnsi="Arabic Typesetting" w:cs="Arabic Typesetting" w:hint="cs"/>
          <w:b/>
          <w:bCs/>
          <w:color w:val="002060"/>
          <w:sz w:val="28"/>
          <w:szCs w:val="28"/>
          <w:shd w:val="clear" w:color="auto" w:fill="FFFFFF"/>
          <w:rtl/>
        </w:rPr>
        <w:t>الَّتِي</w:t>
      </w:r>
      <w:r w:rsidRPr="00F64A99">
        <w:rPr>
          <w:rFonts w:ascii="Arabic Typesetting" w:hAnsi="Arabic Typesetting" w:cs="Arabic Typesetting"/>
          <w:b/>
          <w:bCs/>
          <w:color w:val="002060"/>
          <w:sz w:val="28"/>
          <w:szCs w:val="28"/>
          <w:shd w:val="clear" w:color="auto" w:fill="FFFFFF"/>
          <w:rtl/>
        </w:rPr>
        <w:t xml:space="preserve"> </w:t>
      </w:r>
      <w:r w:rsidRPr="00F64A99">
        <w:rPr>
          <w:rFonts w:ascii="Arabic Typesetting" w:hAnsi="Arabic Typesetting" w:cs="Arabic Typesetting" w:hint="cs"/>
          <w:b/>
          <w:bCs/>
          <w:color w:val="002060"/>
          <w:sz w:val="28"/>
          <w:szCs w:val="28"/>
          <w:shd w:val="clear" w:color="auto" w:fill="FFFFFF"/>
          <w:rtl/>
        </w:rPr>
        <w:t>فِي</w:t>
      </w:r>
      <w:r w:rsidRPr="00F64A99">
        <w:rPr>
          <w:rFonts w:ascii="Arabic Typesetting" w:hAnsi="Arabic Typesetting" w:cs="Arabic Typesetting"/>
          <w:b/>
          <w:bCs/>
          <w:color w:val="002060"/>
          <w:sz w:val="28"/>
          <w:szCs w:val="28"/>
          <w:shd w:val="clear" w:color="auto" w:fill="FFFFFF"/>
          <w:rtl/>
        </w:rPr>
        <w:t xml:space="preserve"> </w:t>
      </w:r>
      <w:r w:rsidRPr="00F64A99">
        <w:rPr>
          <w:rFonts w:ascii="Arabic Typesetting" w:hAnsi="Arabic Typesetting" w:cs="Arabic Typesetting" w:hint="cs"/>
          <w:b/>
          <w:bCs/>
          <w:color w:val="002060"/>
          <w:sz w:val="28"/>
          <w:szCs w:val="28"/>
          <w:shd w:val="clear" w:color="auto" w:fill="FFFFFF"/>
          <w:rtl/>
        </w:rPr>
        <w:t>الصُّدُورِ</w:t>
      </w:r>
      <w:r w:rsidRPr="00F64A99">
        <w:rPr>
          <w:rFonts w:ascii="Arabic Typesetting" w:hAnsi="Arabic Typesetting" w:cs="Arabic Typesetting"/>
          <w:b/>
          <w:bCs/>
          <w:color w:val="002060"/>
          <w:sz w:val="28"/>
          <w:szCs w:val="28"/>
          <w:shd w:val="clear" w:color="auto" w:fill="FFFFFF"/>
          <w:rtl/>
        </w:rPr>
        <w:t xml:space="preserve"> </w:t>
      </w:r>
      <w:r w:rsidR="001A06BB" w:rsidRPr="00F64A99">
        <w:rPr>
          <w:rFonts w:ascii="Arabic Typesetting" w:hAnsi="Arabic Typesetting" w:cs="Arabic Typesetting"/>
          <w:b/>
          <w:bCs/>
          <w:color w:val="002060"/>
          <w:sz w:val="28"/>
          <w:szCs w:val="28"/>
          <w:shd w:val="clear" w:color="auto" w:fill="FFFFFF"/>
          <w:rtl/>
        </w:rPr>
        <w:t>"</w:t>
      </w:r>
      <w:r w:rsidRPr="00F64A99">
        <w:rPr>
          <w:rStyle w:val="FootnoteReference"/>
          <w:rFonts w:ascii="Arabic Typesetting" w:hAnsi="Arabic Typesetting" w:cs="Arabic Typesetting"/>
          <w:b/>
          <w:bCs/>
          <w:color w:val="002060"/>
          <w:sz w:val="28"/>
          <w:szCs w:val="28"/>
          <w:shd w:val="clear" w:color="auto" w:fill="FFFFFF"/>
          <w:rtl/>
        </w:rPr>
        <w:footnoteReference w:id="313"/>
      </w:r>
      <w:r w:rsidRPr="00F64A99">
        <w:rPr>
          <w:rFonts w:ascii="Arabic Typesetting" w:hAnsi="Arabic Typesetting" w:cs="Arabic Typesetting" w:hint="cs"/>
          <w:b/>
          <w:bCs/>
          <w:color w:val="002060"/>
          <w:sz w:val="28"/>
          <w:szCs w:val="28"/>
          <w:shd w:val="clear" w:color="auto" w:fill="FFFFFF"/>
          <w:rtl/>
        </w:rPr>
        <w:t>.</w:t>
      </w:r>
    </w:p>
    <w:p w14:paraId="36057E2B" w14:textId="1422220B" w:rsidR="00F64A99" w:rsidRPr="00B2123B" w:rsidRDefault="001A06BB" w:rsidP="00C348E1">
      <w:pPr>
        <w:bidi/>
        <w:spacing w:after="0" w:line="240" w:lineRule="auto"/>
        <w:jc w:val="lowKashida"/>
        <w:rPr>
          <w:rFonts w:ascii="Traditional Arabic" w:hAnsi="Traditional Arabic" w:cs="Traditional Arabic"/>
          <w:color w:val="1D2228"/>
          <w:sz w:val="28"/>
          <w:szCs w:val="28"/>
          <w:shd w:val="clear" w:color="auto" w:fill="FFFFFF"/>
          <w:rtl/>
        </w:rPr>
      </w:pPr>
      <w:r w:rsidRPr="00B2123B">
        <w:rPr>
          <w:rFonts w:ascii="Traditional Arabic" w:hAnsi="Traditional Arabic" w:cs="Traditional Arabic"/>
          <w:color w:val="1D2228"/>
          <w:sz w:val="28"/>
          <w:szCs w:val="28"/>
          <w:shd w:val="clear" w:color="auto" w:fill="FFFFFF"/>
          <w:rtl/>
        </w:rPr>
        <w:t>أي أن الضلال في عقل</w:t>
      </w:r>
      <w:r w:rsidR="00782251" w:rsidRPr="00B2123B">
        <w:rPr>
          <w:rFonts w:ascii="Traditional Arabic" w:hAnsi="Traditional Arabic" w:cs="Traditional Arabic"/>
          <w:color w:val="1D2228"/>
          <w:sz w:val="28"/>
          <w:szCs w:val="28"/>
          <w:shd w:val="clear" w:color="auto" w:fill="FFFFFF"/>
          <w:rtl/>
        </w:rPr>
        <w:t xml:space="preserve"> الإنسان</w:t>
      </w:r>
      <w:r w:rsidRPr="00B2123B">
        <w:rPr>
          <w:rFonts w:ascii="Traditional Arabic" w:hAnsi="Traditional Arabic" w:cs="Traditional Arabic"/>
          <w:color w:val="1D2228"/>
          <w:sz w:val="28"/>
          <w:szCs w:val="28"/>
          <w:shd w:val="clear" w:color="auto" w:fill="FFFFFF"/>
          <w:rtl/>
        </w:rPr>
        <w:t xml:space="preserve"> يُطفأ نور القلب الذي في الصدر، وهو انعكاس ما في باطن</w:t>
      </w:r>
      <w:r w:rsidR="00782251" w:rsidRPr="00B2123B">
        <w:rPr>
          <w:rFonts w:ascii="Traditional Arabic" w:hAnsi="Traditional Arabic" w:cs="Traditional Arabic"/>
          <w:color w:val="1D2228"/>
          <w:sz w:val="28"/>
          <w:szCs w:val="28"/>
          <w:shd w:val="clear" w:color="auto" w:fill="FFFFFF"/>
          <w:rtl/>
        </w:rPr>
        <w:t xml:space="preserve"> الإنسان</w:t>
      </w:r>
      <w:r w:rsidRPr="00B2123B">
        <w:rPr>
          <w:rFonts w:ascii="Traditional Arabic" w:hAnsi="Traditional Arabic" w:cs="Traditional Arabic"/>
          <w:color w:val="1D2228"/>
          <w:sz w:val="28"/>
          <w:szCs w:val="28"/>
          <w:shd w:val="clear" w:color="auto" w:fill="FFFFFF"/>
          <w:rtl/>
        </w:rPr>
        <w:t xml:space="preserve"> من أفكار ضالة.</w:t>
      </w:r>
    </w:p>
    <w:p w14:paraId="0BC6180F" w14:textId="6E8073D3" w:rsidR="00E42508" w:rsidRDefault="00E42508" w:rsidP="001A06BB">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وأكثر الحواس ارتباط</w:t>
      </w:r>
      <w:r w:rsidR="00781AB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بالعقل هو السمع.</w:t>
      </w:r>
    </w:p>
    <w:p w14:paraId="4995A228" w14:textId="72C7DFBA" w:rsidR="00E42508" w:rsidRPr="006B1200" w:rsidRDefault="00782251" w:rsidP="002620B5">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sz w:val="28"/>
          <w:szCs w:val="28"/>
          <w:rtl/>
        </w:rPr>
        <w:t xml:space="preserve"> الإنسان</w:t>
      </w:r>
      <w:r w:rsidR="00E42508" w:rsidRPr="006B1200">
        <w:rPr>
          <w:rFonts w:ascii="Traditional Arabic" w:hAnsi="Traditional Arabic" w:cs="Traditional Arabic"/>
          <w:sz w:val="28"/>
          <w:szCs w:val="28"/>
          <w:rtl/>
        </w:rPr>
        <w:t xml:space="preserve"> يسمع: </w:t>
      </w:r>
    </w:p>
    <w:p w14:paraId="0C7AC6E7" w14:textId="0F71AEFA" w:rsidR="00E42508" w:rsidRPr="006B1200" w:rsidRDefault="00E42508" w:rsidP="00166199">
      <w:pPr>
        <w:pStyle w:val="ListParagraph"/>
        <w:numPr>
          <w:ilvl w:val="0"/>
          <w:numId w:val="12"/>
        </w:num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أصوات</w:t>
      </w:r>
      <w:r w:rsidR="00B34BF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للأشياء الطبيعية كالرعد والريح والطيور.</w:t>
      </w:r>
    </w:p>
    <w:p w14:paraId="5D2D54BF" w14:textId="60D1C1F1" w:rsidR="00E42508" w:rsidRPr="006B1200" w:rsidRDefault="00E42508" w:rsidP="00166199">
      <w:pPr>
        <w:pStyle w:val="ListParagraph"/>
        <w:numPr>
          <w:ilvl w:val="0"/>
          <w:numId w:val="12"/>
        </w:num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الكلام، وهو أصوات تدل على معاني، ويستعمل القرآن الكريم السمع </w:t>
      </w:r>
      <w:r w:rsidR="009342A9">
        <w:rPr>
          <w:rFonts w:ascii="Traditional Arabic" w:hAnsi="Traditional Arabic" w:cs="Traditional Arabic"/>
          <w:sz w:val="28"/>
          <w:szCs w:val="28"/>
          <w:rtl/>
        </w:rPr>
        <w:t>غالبًا</w:t>
      </w:r>
      <w:r w:rsidRPr="006B1200">
        <w:rPr>
          <w:rFonts w:ascii="Traditional Arabic" w:hAnsi="Traditional Arabic" w:cs="Traditional Arabic"/>
          <w:sz w:val="28"/>
          <w:szCs w:val="28"/>
          <w:rtl/>
        </w:rPr>
        <w:t xml:space="preserve"> بهذا المعنى.</w:t>
      </w:r>
    </w:p>
    <w:p w14:paraId="2F191282" w14:textId="0442BFFD"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أما الذي لا يعقل الكلام ولا يستفيد منه فإن القرآن يشبهه بالدابة التي لا تسمع من الكلام إلا الأصوات. </w:t>
      </w:r>
    </w:p>
    <w:p w14:paraId="6FE7C703" w14:textId="77777777" w:rsidR="00323883" w:rsidRPr="002620B5" w:rsidRDefault="00323883" w:rsidP="002620B5">
      <w:pPr>
        <w:bidi/>
        <w:spacing w:after="0" w:line="240" w:lineRule="auto"/>
        <w:jc w:val="lowKashida"/>
        <w:rPr>
          <w:rFonts w:ascii="Traditional Arabic" w:hAnsi="Traditional Arabic" w:cs="Traditional Arabic"/>
          <w:sz w:val="4"/>
          <w:szCs w:val="4"/>
          <w:rtl/>
        </w:rPr>
      </w:pPr>
    </w:p>
    <w:p w14:paraId="29CAAA5D" w14:textId="77777777" w:rsidR="00E42508" w:rsidRPr="00FE3691" w:rsidRDefault="00E42508" w:rsidP="002620B5">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"أَمْ تَحْسَبُ أَنَّ أَكْثَرَهُمْ يَسْمَعُونَ أَوْ يَعْقِلُونَ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هُمْ إِلَّا كَالْأَنْعَامِ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بَلْ هُمْ أَضَلُّ سَبِيلاً"</w:t>
      </w:r>
      <w:r w:rsidRPr="00FE3691">
        <w:rPr>
          <w:rStyle w:val="FootnoteReference"/>
          <w:rFonts w:ascii="Traditional Arabic" w:hAnsi="Traditional Arabic" w:cs="Arabic Typesetting"/>
          <w:b/>
          <w:bCs/>
          <w:color w:val="002060"/>
          <w:sz w:val="28"/>
          <w:szCs w:val="28"/>
          <w:rtl/>
        </w:rPr>
        <w:footnoteReference w:id="314"/>
      </w:r>
      <w:r w:rsidRPr="00FE3691">
        <w:rPr>
          <w:rFonts w:ascii="Traditional Arabic" w:hAnsi="Traditional Arabic" w:cs="Arabic Typesetting"/>
          <w:b/>
          <w:bCs/>
          <w:color w:val="002060"/>
          <w:sz w:val="28"/>
          <w:szCs w:val="28"/>
          <w:rtl/>
        </w:rPr>
        <w:t>.</w:t>
      </w:r>
    </w:p>
    <w:p w14:paraId="5EF67764" w14:textId="77777777" w:rsidR="00E42508" w:rsidRPr="00FE3691" w:rsidRDefault="00E42508" w:rsidP="002620B5">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lastRenderedPageBreak/>
        <w:t xml:space="preserve">"وَمَثَلُ الَّذِينَ كَفَرُوا كَمَثَلِ الَّذِي يَنْعِقُ بِمَا لَا يَسْمَعُ إِلَّا دُعَاءً وَنِدَاءً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صُمٌّ بُكْمٌ عُمْيٌ فَهُمْ لَا يَعْقِلُونَ"</w:t>
      </w:r>
      <w:r w:rsidRPr="00FE3691">
        <w:rPr>
          <w:rStyle w:val="FootnoteReference"/>
          <w:rFonts w:ascii="Traditional Arabic" w:hAnsi="Traditional Arabic" w:cs="Arabic Typesetting"/>
          <w:b/>
          <w:bCs/>
          <w:color w:val="002060"/>
          <w:sz w:val="28"/>
          <w:szCs w:val="28"/>
          <w:rtl/>
        </w:rPr>
        <w:footnoteReference w:id="315"/>
      </w:r>
      <w:r w:rsidRPr="00FE3691">
        <w:rPr>
          <w:rFonts w:ascii="Traditional Arabic" w:hAnsi="Traditional Arabic" w:cs="Arabic Typesetting"/>
          <w:b/>
          <w:bCs/>
          <w:color w:val="002060"/>
          <w:sz w:val="28"/>
          <w:szCs w:val="28"/>
          <w:rtl/>
        </w:rPr>
        <w:t xml:space="preserve">. </w:t>
      </w:r>
    </w:p>
    <w:p w14:paraId="304F2DB7" w14:textId="1D725A29"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وأما الكلام فمنه ما هو حق ومنه ما هو باطل، ولا سبيل إلى معرفة ذلك بالحس وحده، فلابد أن ينضم إليه العقل فيقرر أولاً ما إذا كان الكلام متناقض</w:t>
      </w:r>
      <w:r w:rsidR="00B34BF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أم متسق</w:t>
      </w:r>
      <w:r w:rsidR="00B34BF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فإذا وجده متناقض</w:t>
      </w:r>
      <w:r w:rsidR="00B34BF6">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حكم ببطلانه. </w:t>
      </w:r>
    </w:p>
    <w:p w14:paraId="68999F05" w14:textId="56691339"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ومع أن</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يخرج من بطن أمه لا يعلم شيئ</w:t>
      </w:r>
      <w:r w:rsidR="00B34BF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لكن عقله يأتي مفطور</w:t>
      </w:r>
      <w:r w:rsidR="00B34BF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على التوحيد.</w:t>
      </w:r>
    </w:p>
    <w:p w14:paraId="68765EFA" w14:textId="77777777" w:rsidR="00495B17"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فنقرأ في حديث النبي صلى الله عليه وسلم: </w:t>
      </w:r>
    </w:p>
    <w:p w14:paraId="202686B2" w14:textId="77777777" w:rsidR="00E42508" w:rsidRPr="00495B17" w:rsidRDefault="00E42508" w:rsidP="00495B17">
      <w:pPr>
        <w:bidi/>
        <w:spacing w:after="0" w:line="240" w:lineRule="auto"/>
        <w:jc w:val="lowKashida"/>
        <w:rPr>
          <w:rFonts w:ascii="Arabic Typesetting" w:hAnsi="Arabic Typesetting" w:cs="Arabic Typesetting"/>
          <w:b/>
          <w:bCs/>
          <w:sz w:val="28"/>
          <w:szCs w:val="28"/>
          <w:rtl/>
        </w:rPr>
      </w:pPr>
      <w:bookmarkStart w:id="68" w:name="_Hlk58672011"/>
      <w:r w:rsidRPr="00495B17">
        <w:rPr>
          <w:rFonts w:ascii="Arabic Typesetting" w:hAnsi="Arabic Typesetting" w:cs="Arabic Typesetting"/>
          <w:b/>
          <w:bCs/>
          <w:color w:val="00B0F0"/>
          <w:sz w:val="28"/>
          <w:szCs w:val="28"/>
          <w:rtl/>
        </w:rPr>
        <w:t>"كل مولود يولد على الفطرة، فأبواه يهودانه أو ينصرانه أو يمجسانه"</w:t>
      </w:r>
      <w:r w:rsidRPr="00495B17">
        <w:rPr>
          <w:rStyle w:val="FootnoteReference"/>
          <w:rFonts w:ascii="Arabic Typesetting" w:hAnsi="Arabic Typesetting" w:cs="Arabic Typesetting"/>
          <w:b/>
          <w:bCs/>
          <w:color w:val="00B0F0"/>
          <w:sz w:val="28"/>
          <w:szCs w:val="28"/>
          <w:rtl/>
        </w:rPr>
        <w:footnoteReference w:id="316"/>
      </w:r>
      <w:r w:rsidRPr="00495B17">
        <w:rPr>
          <w:rFonts w:ascii="Arabic Typesetting" w:hAnsi="Arabic Typesetting" w:cs="Arabic Typesetting"/>
          <w:b/>
          <w:bCs/>
          <w:color w:val="00B0F0"/>
          <w:sz w:val="28"/>
          <w:szCs w:val="28"/>
          <w:rtl/>
        </w:rPr>
        <w:t>.</w:t>
      </w:r>
      <w:r w:rsidRPr="00495B17">
        <w:rPr>
          <w:rFonts w:ascii="Arabic Typesetting" w:hAnsi="Arabic Typesetting" w:cs="Arabic Typesetting"/>
          <w:b/>
          <w:bCs/>
          <w:sz w:val="28"/>
          <w:szCs w:val="28"/>
          <w:rtl/>
        </w:rPr>
        <w:t xml:space="preserve"> </w:t>
      </w:r>
    </w:p>
    <w:bookmarkEnd w:id="68"/>
    <w:p w14:paraId="010A2765" w14:textId="77777777"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نفهم هنا أن:</w:t>
      </w:r>
    </w:p>
    <w:p w14:paraId="5C67A5D8" w14:textId="77777777" w:rsidR="00B47179" w:rsidRDefault="00782251" w:rsidP="00166199">
      <w:pPr>
        <w:pStyle w:val="ListParagraph"/>
        <w:numPr>
          <w:ilvl w:val="0"/>
          <w:numId w:val="11"/>
        </w:numPr>
        <w:bidi/>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 xml:space="preserve"> الإنسان</w:t>
      </w:r>
      <w:r w:rsidR="00E42508" w:rsidRPr="006B1200">
        <w:rPr>
          <w:rFonts w:ascii="Traditional Arabic" w:hAnsi="Traditional Arabic" w:cs="Traditional Arabic"/>
          <w:sz w:val="28"/>
          <w:szCs w:val="28"/>
          <w:rtl/>
        </w:rPr>
        <w:t xml:space="preserve"> يولد وفي عقله بذرة التوحيد، أي الإقرار بأنه لا إله يستحق أن يُعبد إلا الإله الخالق الواحد</w:t>
      </w:r>
      <w:r w:rsidR="00E42508" w:rsidRPr="006B1200">
        <w:rPr>
          <w:rFonts w:ascii="Traditional Arabic" w:hAnsi="Traditional Arabic" w:cs="Traditional Arabic"/>
          <w:sz w:val="28"/>
          <w:szCs w:val="28"/>
        </w:rPr>
        <w:t>.</w:t>
      </w:r>
    </w:p>
    <w:p w14:paraId="7EB7A04A" w14:textId="33ABAF0F" w:rsidR="00E42508" w:rsidRPr="00B47179" w:rsidRDefault="00782251" w:rsidP="00166199">
      <w:pPr>
        <w:pStyle w:val="ListParagraph"/>
        <w:numPr>
          <w:ilvl w:val="0"/>
          <w:numId w:val="11"/>
        </w:numPr>
        <w:bidi/>
        <w:spacing w:after="0" w:line="240" w:lineRule="auto"/>
        <w:rPr>
          <w:rFonts w:ascii="Traditional Arabic" w:hAnsi="Traditional Arabic" w:cs="Traditional Arabic"/>
          <w:sz w:val="28"/>
          <w:szCs w:val="28"/>
        </w:rPr>
      </w:pPr>
      <w:r w:rsidRPr="00B47179">
        <w:rPr>
          <w:rFonts w:ascii="Traditional Arabic" w:hAnsi="Traditional Arabic" w:cs="Traditional Arabic"/>
          <w:sz w:val="28"/>
          <w:szCs w:val="28"/>
          <w:rtl/>
        </w:rPr>
        <w:t xml:space="preserve"> الإنسان</w:t>
      </w:r>
      <w:r w:rsidR="00E42508" w:rsidRPr="00B47179">
        <w:rPr>
          <w:rFonts w:ascii="Traditional Arabic" w:hAnsi="Traditional Arabic" w:cs="Traditional Arabic"/>
          <w:sz w:val="28"/>
          <w:szCs w:val="28"/>
          <w:rtl/>
        </w:rPr>
        <w:t xml:space="preserve"> يولد بفطرة لا يناسبها إلا الحقائق والأحكام التي جاء بها الإسلام كمعتقد وسلوك.</w:t>
      </w:r>
    </w:p>
    <w:p w14:paraId="658D422C" w14:textId="3D1CEC59" w:rsidR="00E42508" w:rsidRPr="00FE3691" w:rsidRDefault="00E42508" w:rsidP="002620B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"فَأَقِمْ وَجْهَكَ لِلدِّينِ حَنِيفًا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فِطْرَتَ</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اللَّهِ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w:t>
      </w:r>
      <w:r w:rsidRPr="00FE3691">
        <w:rPr>
          <w:rFonts w:ascii="Traditional Arabic" w:hAnsi="Traditional Arabic" w:cs="Arabic Typesetting"/>
          <w:b/>
          <w:bCs/>
          <w:color w:val="002060"/>
          <w:sz w:val="28"/>
          <w:szCs w:val="28"/>
          <w:rtl/>
        </w:rPr>
        <w:t xml:space="preserve">َتِي فَطَرَ النَّاسَ عَلَيْهَا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تَبْدِيلَ</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لِخَلْقِ</w:t>
      </w:r>
      <w:r w:rsidRPr="00FE3691">
        <w:rPr>
          <w:rFonts w:ascii="Traditional Arabic" w:hAnsi="Traditional Arabic" w:cs="Arabic Typesetting"/>
          <w:b/>
          <w:bCs/>
          <w:color w:val="002060"/>
          <w:sz w:val="28"/>
          <w:szCs w:val="28"/>
          <w:rtl/>
        </w:rPr>
        <w:t xml:space="preserve"> </w:t>
      </w:r>
      <w:r w:rsidR="00FB415F" w:rsidRPr="00FE3691">
        <w:rPr>
          <w:rFonts w:ascii="Traditional Arabic" w:hAnsi="Traditional Arabic" w:cs="Arabic Typesetting" w:hint="cs"/>
          <w:b/>
          <w:bCs/>
          <w:color w:val="002060"/>
          <w:sz w:val="28"/>
          <w:szCs w:val="28"/>
          <w:rtl/>
        </w:rPr>
        <w:t xml:space="preserve">اللَّهِ </w:t>
      </w:r>
      <w:r w:rsidR="00FB415F" w:rsidRPr="006244A7">
        <w:rPr>
          <w:rFonts w:ascii="Times New Roman" w:hAnsi="Times New Roman" w:cs="Arabic Typesetting" w:hint="cs"/>
          <w:b/>
          <w:bCs/>
          <w:color w:val="002060"/>
          <w:sz w:val="28"/>
          <w:szCs w:val="28"/>
          <w:rtl/>
        </w:rPr>
        <w:t>ۚ</w:t>
      </w:r>
      <w:r w:rsidR="006244A7" w:rsidRPr="006244A7">
        <w:rPr>
          <w:rFonts w:ascii="Times New Roman" w:hAnsi="Times New Roman" w:cs="Arabic Typesetting"/>
          <w:b/>
          <w:bCs/>
          <w:color w:val="002060"/>
          <w:sz w:val="28"/>
          <w:szCs w:val="28"/>
          <w:rtl/>
        </w:rPr>
        <w:t xml:space="preserve"> </w:t>
      </w:r>
      <w:proofErr w:type="spellStart"/>
      <w:r w:rsidR="006244A7" w:rsidRPr="006244A7">
        <w:rPr>
          <w:rFonts w:ascii="Times New Roman" w:hAnsi="Times New Roman" w:cs="Arabic Typesetting" w:hint="cs"/>
          <w:b/>
          <w:bCs/>
          <w:color w:val="002060"/>
          <w:sz w:val="28"/>
          <w:szCs w:val="28"/>
          <w:rtl/>
        </w:rPr>
        <w:t>ذَٰلِكَ</w:t>
      </w:r>
      <w:proofErr w:type="spellEnd"/>
      <w:r w:rsidR="006244A7" w:rsidRPr="006244A7">
        <w:rPr>
          <w:rFonts w:ascii="Times New Roman" w:hAnsi="Times New Roman" w:cs="Arabic Typesetting"/>
          <w:b/>
          <w:bCs/>
          <w:color w:val="002060"/>
          <w:sz w:val="28"/>
          <w:szCs w:val="28"/>
          <w:rtl/>
        </w:rPr>
        <w:t xml:space="preserve"> </w:t>
      </w:r>
      <w:r w:rsidR="006244A7" w:rsidRPr="006244A7">
        <w:rPr>
          <w:rFonts w:ascii="Times New Roman" w:hAnsi="Times New Roman" w:cs="Arabic Typesetting" w:hint="cs"/>
          <w:b/>
          <w:bCs/>
          <w:color w:val="002060"/>
          <w:sz w:val="28"/>
          <w:szCs w:val="28"/>
          <w:rtl/>
        </w:rPr>
        <w:t>الدِّينُ</w:t>
      </w:r>
      <w:r w:rsidR="006244A7" w:rsidRPr="006244A7">
        <w:rPr>
          <w:rFonts w:ascii="Times New Roman" w:hAnsi="Times New Roman" w:cs="Arabic Typesetting"/>
          <w:b/>
          <w:bCs/>
          <w:color w:val="002060"/>
          <w:sz w:val="28"/>
          <w:szCs w:val="28"/>
          <w:rtl/>
        </w:rPr>
        <w:t xml:space="preserve"> </w:t>
      </w:r>
      <w:r w:rsidR="006244A7" w:rsidRPr="006244A7">
        <w:rPr>
          <w:rFonts w:ascii="Times New Roman" w:hAnsi="Times New Roman" w:cs="Arabic Typesetting" w:hint="cs"/>
          <w:b/>
          <w:bCs/>
          <w:color w:val="002060"/>
          <w:sz w:val="28"/>
          <w:szCs w:val="28"/>
          <w:rtl/>
        </w:rPr>
        <w:t>الْقَيِّمُ</w:t>
      </w:r>
      <w:r w:rsidR="006244A7" w:rsidRPr="006244A7">
        <w:rPr>
          <w:rFonts w:ascii="Times New Roman" w:hAnsi="Times New Roman" w:cs="Arabic Typesetting"/>
          <w:b/>
          <w:bCs/>
          <w:color w:val="002060"/>
          <w:sz w:val="28"/>
          <w:szCs w:val="28"/>
          <w:rtl/>
        </w:rPr>
        <w:t xml:space="preserve"> </w:t>
      </w:r>
      <w:proofErr w:type="spellStart"/>
      <w:r w:rsidR="006244A7" w:rsidRPr="006244A7">
        <w:rPr>
          <w:rFonts w:ascii="Times New Roman" w:hAnsi="Times New Roman" w:cs="Arabic Typesetting" w:hint="cs"/>
          <w:b/>
          <w:bCs/>
          <w:color w:val="002060"/>
          <w:sz w:val="28"/>
          <w:szCs w:val="28"/>
          <w:rtl/>
        </w:rPr>
        <w:t>وَلَٰكِنَّ</w:t>
      </w:r>
      <w:proofErr w:type="spellEnd"/>
      <w:r w:rsidR="006244A7" w:rsidRPr="006244A7">
        <w:rPr>
          <w:rFonts w:ascii="Times New Roman" w:hAnsi="Times New Roman" w:cs="Arabic Typesetting"/>
          <w:b/>
          <w:bCs/>
          <w:color w:val="002060"/>
          <w:sz w:val="28"/>
          <w:szCs w:val="28"/>
          <w:rtl/>
        </w:rPr>
        <w:t xml:space="preserve"> </w:t>
      </w:r>
      <w:r w:rsidR="006244A7" w:rsidRPr="006244A7">
        <w:rPr>
          <w:rFonts w:ascii="Times New Roman" w:hAnsi="Times New Roman" w:cs="Arabic Typesetting" w:hint="cs"/>
          <w:b/>
          <w:bCs/>
          <w:color w:val="002060"/>
          <w:sz w:val="28"/>
          <w:szCs w:val="28"/>
          <w:rtl/>
        </w:rPr>
        <w:t>أَكْثَرَ</w:t>
      </w:r>
      <w:r w:rsidR="006244A7" w:rsidRPr="006244A7">
        <w:rPr>
          <w:rFonts w:ascii="Times New Roman" w:hAnsi="Times New Roman" w:cs="Arabic Typesetting"/>
          <w:b/>
          <w:bCs/>
          <w:color w:val="002060"/>
          <w:sz w:val="28"/>
          <w:szCs w:val="28"/>
          <w:rtl/>
        </w:rPr>
        <w:t xml:space="preserve"> </w:t>
      </w:r>
      <w:r w:rsidR="006244A7" w:rsidRPr="006244A7">
        <w:rPr>
          <w:rFonts w:ascii="Times New Roman" w:hAnsi="Times New Roman" w:cs="Arabic Typesetting" w:hint="cs"/>
          <w:b/>
          <w:bCs/>
          <w:color w:val="002060"/>
          <w:sz w:val="28"/>
          <w:szCs w:val="28"/>
          <w:rtl/>
        </w:rPr>
        <w:t>النَّاسِ</w:t>
      </w:r>
      <w:r w:rsidR="006244A7" w:rsidRPr="006244A7">
        <w:rPr>
          <w:rFonts w:ascii="Times New Roman" w:hAnsi="Times New Roman" w:cs="Arabic Typesetting"/>
          <w:b/>
          <w:bCs/>
          <w:color w:val="002060"/>
          <w:sz w:val="28"/>
          <w:szCs w:val="28"/>
          <w:rtl/>
        </w:rPr>
        <w:t xml:space="preserve"> </w:t>
      </w:r>
      <w:r w:rsidR="006244A7" w:rsidRPr="006244A7">
        <w:rPr>
          <w:rFonts w:ascii="Times New Roman" w:hAnsi="Times New Roman" w:cs="Arabic Typesetting" w:hint="cs"/>
          <w:b/>
          <w:bCs/>
          <w:color w:val="002060"/>
          <w:sz w:val="28"/>
          <w:szCs w:val="28"/>
          <w:rtl/>
        </w:rPr>
        <w:t>لَا</w:t>
      </w:r>
      <w:r w:rsidR="006244A7" w:rsidRPr="006244A7">
        <w:rPr>
          <w:rFonts w:ascii="Times New Roman" w:hAnsi="Times New Roman" w:cs="Arabic Typesetting"/>
          <w:b/>
          <w:bCs/>
          <w:color w:val="002060"/>
          <w:sz w:val="28"/>
          <w:szCs w:val="28"/>
          <w:rtl/>
        </w:rPr>
        <w:t xml:space="preserve"> </w:t>
      </w:r>
      <w:r w:rsidR="006244A7" w:rsidRPr="006244A7">
        <w:rPr>
          <w:rFonts w:ascii="Times New Roman" w:hAnsi="Times New Roman" w:cs="Arabic Typesetting" w:hint="cs"/>
          <w:b/>
          <w:bCs/>
          <w:color w:val="002060"/>
          <w:sz w:val="28"/>
          <w:szCs w:val="28"/>
          <w:rtl/>
        </w:rPr>
        <w:t>يَعْلَمُونَ</w:t>
      </w:r>
      <w:r w:rsidR="00A20CF9" w:rsidRPr="00FE3691">
        <w:rPr>
          <w:rFonts w:ascii="Traditional Arabic" w:hAnsi="Traditional Arabic" w:cs="Arabic Typesetting" w:hint="cs"/>
          <w:b/>
          <w:bCs/>
          <w:color w:val="002060"/>
          <w:sz w:val="28"/>
          <w:szCs w:val="28"/>
          <w:rtl/>
        </w:rPr>
        <w:t xml:space="preserve"> </w:t>
      </w:r>
      <w:r w:rsidR="00A20CF9" w:rsidRPr="00FE3691">
        <w:rPr>
          <w:rFonts w:ascii="Traditional Arabic" w:hAnsi="Traditional Arabic" w:cs="Arabic Typesetting"/>
          <w:b/>
          <w:bCs/>
          <w:color w:val="002060"/>
          <w:sz w:val="28"/>
          <w:szCs w:val="28"/>
          <w:rtl/>
        </w:rPr>
        <w:t>"</w:t>
      </w:r>
      <w:r w:rsidRPr="00FE3691">
        <w:rPr>
          <w:rStyle w:val="FootnoteReference"/>
          <w:rFonts w:ascii="Traditional Arabic" w:hAnsi="Traditional Arabic" w:cs="Arabic Typesetting"/>
          <w:b/>
          <w:bCs/>
          <w:color w:val="002060"/>
          <w:sz w:val="28"/>
          <w:szCs w:val="28"/>
          <w:rtl/>
        </w:rPr>
        <w:footnoteReference w:id="317"/>
      </w:r>
      <w:r w:rsidRPr="00FE3691">
        <w:rPr>
          <w:rFonts w:ascii="Traditional Arabic" w:hAnsi="Traditional Arabic" w:cs="Arabic Typesetting"/>
          <w:b/>
          <w:bCs/>
          <w:color w:val="002060"/>
          <w:sz w:val="28"/>
          <w:szCs w:val="28"/>
          <w:rtl/>
        </w:rPr>
        <w:t xml:space="preserve">. </w:t>
      </w:r>
    </w:p>
    <w:p w14:paraId="77308598" w14:textId="74436752" w:rsidR="00E42508" w:rsidRPr="006B1200" w:rsidRDefault="00E42508" w:rsidP="002620B5">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ولذلك فإنه لا يشعر بالطمأنينة والراحة النفسية إلا إذا كان مسلم</w:t>
      </w:r>
      <w:r w:rsidR="00DC200A">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w:t>
      </w:r>
      <w:r w:rsidR="00B7117C">
        <w:rPr>
          <w:rFonts w:ascii="Traditional Arabic" w:hAnsi="Traditional Arabic" w:cs="Traditional Arabic" w:hint="cs"/>
          <w:sz w:val="28"/>
          <w:szCs w:val="28"/>
          <w:rtl/>
        </w:rPr>
        <w:t>ا</w:t>
      </w:r>
      <w:r w:rsidR="00354055">
        <w:rPr>
          <w:rFonts w:ascii="Traditional Arabic" w:hAnsi="Traditional Arabic" w:cs="Traditional Arabic"/>
          <w:sz w:val="28"/>
          <w:szCs w:val="28"/>
          <w:rtl/>
        </w:rPr>
        <w:t>بدًا</w:t>
      </w:r>
      <w:r w:rsidRPr="006B1200">
        <w:rPr>
          <w:rFonts w:ascii="Traditional Arabic" w:hAnsi="Traditional Arabic" w:cs="Traditional Arabic"/>
          <w:sz w:val="28"/>
          <w:szCs w:val="28"/>
          <w:rtl/>
        </w:rPr>
        <w:t xml:space="preserve"> لله. </w:t>
      </w:r>
    </w:p>
    <w:p w14:paraId="1B8222D7" w14:textId="77777777" w:rsidR="00E42508" w:rsidRPr="00FE3691" w:rsidRDefault="00E42508" w:rsidP="002620B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"الَّذِينَ آمَنُوا وَتَطْمَئِنُّ قُلُوبُهُم بِذِكْرِ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أَلَا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بِذِكْرِ</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اللَّهِ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تَطْمَئِنُّ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الْقُ</w:t>
      </w:r>
      <w:r w:rsidRPr="00FE3691">
        <w:rPr>
          <w:rFonts w:ascii="Traditional Arabic" w:hAnsi="Traditional Arabic" w:cs="Arabic Typesetting"/>
          <w:b/>
          <w:bCs/>
          <w:color w:val="002060"/>
          <w:sz w:val="28"/>
          <w:szCs w:val="28"/>
          <w:rtl/>
        </w:rPr>
        <w:t>لُوبُ "</w:t>
      </w:r>
      <w:r w:rsidRPr="00FE3691">
        <w:rPr>
          <w:rStyle w:val="FootnoteReference"/>
          <w:rFonts w:ascii="Traditional Arabic" w:hAnsi="Traditional Arabic" w:cs="Arabic Typesetting"/>
          <w:b/>
          <w:bCs/>
          <w:color w:val="002060"/>
          <w:sz w:val="28"/>
          <w:szCs w:val="28"/>
          <w:rtl/>
        </w:rPr>
        <w:footnoteReference w:id="318"/>
      </w:r>
      <w:r w:rsidRPr="00FE3691">
        <w:rPr>
          <w:rFonts w:ascii="Traditional Arabic" w:hAnsi="Traditional Arabic" w:cs="Arabic Typesetting"/>
          <w:b/>
          <w:bCs/>
          <w:color w:val="002060"/>
          <w:sz w:val="28"/>
          <w:szCs w:val="28"/>
          <w:rtl/>
        </w:rPr>
        <w:t xml:space="preserve"> .</w:t>
      </w:r>
    </w:p>
    <w:p w14:paraId="6A7F4714" w14:textId="1EFCC149" w:rsidR="00E42508" w:rsidRPr="006B1200" w:rsidRDefault="00E42508" w:rsidP="002620B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 هل الحقيقة نقيض</w:t>
      </w:r>
      <w:r w:rsidR="008D07DF">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للجمال والفن والثقافة في الإسلام؟ </w:t>
      </w:r>
    </w:p>
    <w:p w14:paraId="2FD6B437" w14:textId="17E01223" w:rsidR="00E42508" w:rsidRDefault="00E42508" w:rsidP="002620B5">
      <w:pPr>
        <w:bidi/>
        <w:spacing w:after="0" w:line="240" w:lineRule="auto"/>
        <w:jc w:val="both"/>
        <w:rPr>
          <w:rFonts w:ascii="Traditional Arabic" w:hAnsi="Traditional Arabic" w:cs="Traditional Arabic"/>
          <w:color w:val="000000"/>
          <w:sz w:val="27"/>
          <w:szCs w:val="27"/>
          <w:shd w:val="clear" w:color="auto" w:fill="FFFFFF"/>
        </w:rPr>
      </w:pPr>
      <w:r w:rsidRPr="006B1200">
        <w:rPr>
          <w:rFonts w:ascii="Traditional Arabic" w:hAnsi="Traditional Arabic" w:cs="Traditional Arabic"/>
          <w:color w:val="000000"/>
          <w:sz w:val="27"/>
          <w:szCs w:val="27"/>
          <w:shd w:val="clear" w:color="auto" w:fill="FFFFFF"/>
          <w:rtl/>
        </w:rPr>
        <w:lastRenderedPageBreak/>
        <w:t>"الحقيقة" في الإسلام صيغت لتتوافق والذوق الجمالي المرهف وتخـاطب فطرة</w:t>
      </w:r>
      <w:r w:rsidR="00782251">
        <w:rPr>
          <w:rFonts w:ascii="Traditional Arabic" w:hAnsi="Traditional Arabic" w:cs="Traditional Arabic"/>
          <w:color w:val="000000"/>
          <w:sz w:val="27"/>
          <w:szCs w:val="27"/>
          <w:shd w:val="clear" w:color="auto" w:fill="FFFFFF"/>
          <w:rtl/>
        </w:rPr>
        <w:t xml:space="preserve"> الإنسان</w:t>
      </w:r>
      <w:r w:rsidRPr="006B1200">
        <w:rPr>
          <w:rFonts w:ascii="Traditional Arabic" w:hAnsi="Traditional Arabic" w:cs="Traditional Arabic"/>
          <w:color w:val="000000"/>
          <w:sz w:val="27"/>
          <w:szCs w:val="27"/>
          <w:shd w:val="clear" w:color="auto" w:fill="FFFFFF"/>
          <w:rtl/>
        </w:rPr>
        <w:t>، وتشير إلى ما تتحقق به سعادته في الدنيا و</w:t>
      </w:r>
      <w:r w:rsidR="00C148EF">
        <w:rPr>
          <w:rFonts w:ascii="Traditional Arabic" w:hAnsi="Traditional Arabic" w:cs="Traditional Arabic"/>
          <w:color w:val="000000"/>
          <w:sz w:val="27"/>
          <w:szCs w:val="27"/>
          <w:shd w:val="clear" w:color="auto" w:fill="FFFFFF"/>
          <w:rtl/>
        </w:rPr>
        <w:t>الآخرة</w:t>
      </w:r>
      <w:r w:rsidR="0025155B">
        <w:rPr>
          <w:rFonts w:ascii="Traditional Arabic" w:hAnsi="Traditional Arabic" w:cs="Traditional Arabic" w:hint="cs"/>
          <w:color w:val="000000"/>
          <w:sz w:val="27"/>
          <w:szCs w:val="27"/>
          <w:shd w:val="clear" w:color="auto" w:fill="FFFFFF"/>
          <w:rtl/>
        </w:rPr>
        <w:t>.</w:t>
      </w:r>
    </w:p>
    <w:p w14:paraId="5ACC75AD" w14:textId="77777777" w:rsidR="00807189" w:rsidRPr="00807189" w:rsidRDefault="00807189" w:rsidP="002620B5">
      <w:pPr>
        <w:bidi/>
        <w:spacing w:after="0" w:line="240" w:lineRule="auto"/>
        <w:jc w:val="both"/>
        <w:rPr>
          <w:rFonts w:ascii="Traditional Arabic" w:hAnsi="Traditional Arabic" w:cs="Traditional Arabic"/>
          <w:color w:val="000000"/>
          <w:sz w:val="6"/>
          <w:szCs w:val="6"/>
          <w:shd w:val="clear" w:color="auto" w:fill="FFFFFF"/>
          <w:rtl/>
        </w:rPr>
      </w:pPr>
    </w:p>
    <w:p w14:paraId="70CB4390" w14:textId="77777777" w:rsidR="00E42508" w:rsidRPr="00FE3691" w:rsidRDefault="00E42508" w:rsidP="002620B5">
      <w:pPr>
        <w:bidi/>
        <w:spacing w:after="0" w:line="240" w:lineRule="auto"/>
        <w:jc w:val="both"/>
        <w:rPr>
          <w:rFonts w:ascii="Traditional Arabic" w:hAnsi="Traditional Arabic" w:cs="Arabic Typesetting"/>
          <w:b/>
          <w:bCs/>
          <w:color w:val="002060"/>
          <w:sz w:val="27"/>
          <w:szCs w:val="27"/>
          <w:shd w:val="clear" w:color="auto" w:fill="FFFFFF"/>
        </w:rPr>
      </w:pPr>
      <w:r w:rsidRPr="00FE3691">
        <w:rPr>
          <w:rFonts w:ascii="Traditional Arabic" w:hAnsi="Traditional Arabic" w:cs="Arabic Typesetting"/>
          <w:b/>
          <w:bCs/>
          <w:color w:val="002060"/>
          <w:sz w:val="27"/>
          <w:szCs w:val="27"/>
          <w:shd w:val="clear" w:color="auto" w:fill="FFFFFF"/>
          <w:rtl/>
        </w:rPr>
        <w:t xml:space="preserve"> "قُلْ إِنَّ صَلَاتِي وَنُسُكِي وَمَحْيَايَ وَمَمَاتِي لِلَّهِ رَبِّ الْعَالَمِينَ لَا شَرِيكَ لَهُ </w:t>
      </w:r>
      <w:r w:rsidRPr="00FE3691">
        <w:rPr>
          <w:rFonts w:ascii="Times New Roman" w:hAnsi="Times New Roman" w:cs="Arabic Typesetting" w:hint="cs"/>
          <w:b/>
          <w:bCs/>
          <w:color w:val="002060"/>
          <w:sz w:val="27"/>
          <w:szCs w:val="27"/>
          <w:shd w:val="clear" w:color="auto" w:fill="FFFFFF"/>
          <w:rtl/>
        </w:rPr>
        <w:t>ۖ</w:t>
      </w:r>
      <w:r w:rsidRPr="00FE3691">
        <w:rPr>
          <w:rFonts w:ascii="Traditional Arabic" w:hAnsi="Traditional Arabic" w:cs="Arabic Typesetting"/>
          <w:b/>
          <w:bCs/>
          <w:color w:val="002060"/>
          <w:sz w:val="27"/>
          <w:szCs w:val="27"/>
          <w:shd w:val="clear" w:color="auto" w:fill="FFFFFF"/>
          <w:rtl/>
        </w:rPr>
        <w:t xml:space="preserve"> </w:t>
      </w:r>
      <w:proofErr w:type="spellStart"/>
      <w:r w:rsidRPr="00FE3691">
        <w:rPr>
          <w:rFonts w:ascii="Traditional Arabic" w:hAnsi="Traditional Arabic" w:cs="Arabic Typesetting" w:hint="cs"/>
          <w:b/>
          <w:bCs/>
          <w:color w:val="002060"/>
          <w:sz w:val="27"/>
          <w:szCs w:val="27"/>
          <w:shd w:val="clear" w:color="auto" w:fill="FFFFFF"/>
          <w:rtl/>
        </w:rPr>
        <w:t>وَبِذَٰلِكَ</w:t>
      </w:r>
      <w:proofErr w:type="spellEnd"/>
      <w:r w:rsidRPr="00FE3691">
        <w:rPr>
          <w:rFonts w:ascii="Traditional Arabic" w:hAnsi="Traditional Arabic" w:cs="Arabic Typesetting"/>
          <w:b/>
          <w:bCs/>
          <w:color w:val="002060"/>
          <w:sz w:val="27"/>
          <w:szCs w:val="27"/>
          <w:shd w:val="clear" w:color="auto" w:fill="FFFFFF"/>
          <w:rtl/>
        </w:rPr>
        <w:t xml:space="preserve"> </w:t>
      </w:r>
      <w:r w:rsidRPr="00FE3691">
        <w:rPr>
          <w:rFonts w:ascii="Traditional Arabic" w:hAnsi="Traditional Arabic" w:cs="Arabic Typesetting" w:hint="cs"/>
          <w:b/>
          <w:bCs/>
          <w:color w:val="002060"/>
          <w:sz w:val="27"/>
          <w:szCs w:val="27"/>
          <w:shd w:val="clear" w:color="auto" w:fill="FFFFFF"/>
          <w:rtl/>
        </w:rPr>
        <w:t>أُمِرْتُ</w:t>
      </w:r>
      <w:r w:rsidRPr="00FE3691">
        <w:rPr>
          <w:rFonts w:ascii="Traditional Arabic" w:hAnsi="Traditional Arabic" w:cs="Arabic Typesetting"/>
          <w:b/>
          <w:bCs/>
          <w:color w:val="002060"/>
          <w:sz w:val="27"/>
          <w:szCs w:val="27"/>
          <w:shd w:val="clear" w:color="auto" w:fill="FFFFFF"/>
          <w:rtl/>
        </w:rPr>
        <w:t xml:space="preserve"> </w:t>
      </w:r>
      <w:r w:rsidRPr="00FE3691">
        <w:rPr>
          <w:rFonts w:ascii="Traditional Arabic" w:hAnsi="Traditional Arabic" w:cs="Arabic Typesetting" w:hint="cs"/>
          <w:b/>
          <w:bCs/>
          <w:color w:val="002060"/>
          <w:sz w:val="27"/>
          <w:szCs w:val="27"/>
          <w:shd w:val="clear" w:color="auto" w:fill="FFFFFF"/>
          <w:rtl/>
        </w:rPr>
        <w:t>وَأَنَا</w:t>
      </w:r>
      <w:r w:rsidRPr="00FE3691">
        <w:rPr>
          <w:rFonts w:ascii="Traditional Arabic" w:hAnsi="Traditional Arabic" w:cs="Arabic Typesetting"/>
          <w:b/>
          <w:bCs/>
          <w:color w:val="002060"/>
          <w:sz w:val="27"/>
          <w:szCs w:val="27"/>
          <w:shd w:val="clear" w:color="auto" w:fill="FFFFFF"/>
          <w:rtl/>
        </w:rPr>
        <w:t xml:space="preserve"> </w:t>
      </w:r>
      <w:r w:rsidRPr="00FE3691">
        <w:rPr>
          <w:rFonts w:ascii="Traditional Arabic" w:hAnsi="Traditional Arabic" w:cs="Arabic Typesetting" w:hint="cs"/>
          <w:b/>
          <w:bCs/>
          <w:color w:val="002060"/>
          <w:sz w:val="27"/>
          <w:szCs w:val="27"/>
          <w:shd w:val="clear" w:color="auto" w:fill="FFFFFF"/>
          <w:rtl/>
        </w:rPr>
        <w:t>أَ</w:t>
      </w:r>
      <w:r w:rsidRPr="00FE3691">
        <w:rPr>
          <w:rFonts w:ascii="Traditional Arabic" w:hAnsi="Traditional Arabic" w:cs="Arabic Typesetting"/>
          <w:b/>
          <w:bCs/>
          <w:color w:val="002060"/>
          <w:sz w:val="27"/>
          <w:szCs w:val="27"/>
          <w:shd w:val="clear" w:color="auto" w:fill="FFFFFF"/>
          <w:rtl/>
        </w:rPr>
        <w:t>وَّلُ الْمُسْلِمِينَ "</w:t>
      </w:r>
      <w:r w:rsidRPr="00FE3691">
        <w:rPr>
          <w:rStyle w:val="FootnoteReference"/>
          <w:rFonts w:ascii="Traditional Arabic" w:hAnsi="Traditional Arabic" w:cs="Arabic Typesetting"/>
          <w:b/>
          <w:bCs/>
          <w:color w:val="002060"/>
          <w:sz w:val="27"/>
          <w:szCs w:val="27"/>
          <w:shd w:val="clear" w:color="auto" w:fill="FFFFFF"/>
          <w:rtl/>
        </w:rPr>
        <w:footnoteReference w:id="319"/>
      </w:r>
      <w:r w:rsidRPr="00FE3691">
        <w:rPr>
          <w:rFonts w:ascii="Traditional Arabic" w:hAnsi="Traditional Arabic" w:cs="Arabic Typesetting"/>
          <w:b/>
          <w:bCs/>
          <w:color w:val="002060"/>
          <w:sz w:val="27"/>
          <w:szCs w:val="27"/>
          <w:shd w:val="clear" w:color="auto" w:fill="FFFFFF"/>
          <w:rtl/>
        </w:rPr>
        <w:t>.</w:t>
      </w:r>
    </w:p>
    <w:p w14:paraId="40EBE3B9" w14:textId="77777777" w:rsidR="00807189" w:rsidRPr="004F1BD2" w:rsidRDefault="00807189" w:rsidP="002620B5">
      <w:pPr>
        <w:bidi/>
        <w:spacing w:after="0" w:line="240" w:lineRule="auto"/>
        <w:jc w:val="both"/>
        <w:rPr>
          <w:rFonts w:ascii="Traditional Arabic" w:hAnsi="Traditional Arabic" w:cs="Arabic Typesetting"/>
          <w:b/>
          <w:bCs/>
          <w:color w:val="002060"/>
          <w:sz w:val="4"/>
          <w:szCs w:val="4"/>
          <w:shd w:val="clear" w:color="auto" w:fill="FFFFFF"/>
          <w:rtl/>
        </w:rPr>
      </w:pPr>
    </w:p>
    <w:p w14:paraId="348C0627" w14:textId="77777777" w:rsidR="00E42508" w:rsidRPr="006B1200" w:rsidRDefault="00E42508" w:rsidP="002620B5">
      <w:pPr>
        <w:bidi/>
        <w:spacing w:after="0" w:line="240" w:lineRule="auto"/>
        <w:jc w:val="lowKashida"/>
        <w:rPr>
          <w:rFonts w:ascii="Traditional Arabic" w:hAnsi="Traditional Arabic" w:cs="Traditional Arabic"/>
          <w:color w:val="000000"/>
          <w:sz w:val="27"/>
          <w:szCs w:val="27"/>
          <w:shd w:val="clear" w:color="auto" w:fill="FFFFFF"/>
          <w:rtl/>
        </w:rPr>
      </w:pPr>
      <w:r w:rsidRPr="006B1200">
        <w:rPr>
          <w:rFonts w:ascii="Traditional Arabic" w:hAnsi="Traditional Arabic" w:cs="Traditional Arabic"/>
          <w:color w:val="000000"/>
          <w:sz w:val="27"/>
          <w:szCs w:val="27"/>
          <w:shd w:val="clear" w:color="auto" w:fill="FFFFFF"/>
          <w:rtl/>
        </w:rPr>
        <w:t>إن النص القرآني الكريم يقرن الظواهر الجمالية كلها بضرورة شكر خالقها، كما أن نصوص الحديث الشريف بينت أن المسلم مطالب بإظهار نعم الله عليه بالزينة الظاهرة والباطنة، واعتبرت ذلك من شكر الله ومحبته</w:t>
      </w:r>
      <w:r w:rsidRPr="006B1200">
        <w:rPr>
          <w:rFonts w:ascii="Traditional Arabic" w:hAnsi="Traditional Arabic" w:cs="Traditional Arabic"/>
          <w:color w:val="000000"/>
          <w:sz w:val="27"/>
          <w:szCs w:val="27"/>
          <w:shd w:val="clear" w:color="auto" w:fill="FFFFFF"/>
        </w:rPr>
        <w:t>.</w:t>
      </w:r>
    </w:p>
    <w:p w14:paraId="7AD4C6C1" w14:textId="7C5C9F14" w:rsidR="00F36F77" w:rsidRDefault="00E42508" w:rsidP="00323883">
      <w:pPr>
        <w:bidi/>
        <w:spacing w:after="0" w:line="240" w:lineRule="auto"/>
        <w:jc w:val="lowKashida"/>
        <w:rPr>
          <w:rStyle w:val="Strong"/>
          <w:rFonts w:ascii="Traditional Arabic" w:hAnsi="Traditional Arabic" w:cs="Traditional Arabic"/>
          <w:b w:val="0"/>
          <w:bCs w:val="0"/>
          <w:sz w:val="28"/>
          <w:szCs w:val="28"/>
          <w:rtl/>
        </w:rPr>
      </w:pPr>
      <w:r w:rsidRPr="006B1200">
        <w:rPr>
          <w:rStyle w:val="Strong"/>
          <w:rFonts w:ascii="Traditional Arabic" w:hAnsi="Traditional Arabic" w:cs="Traditional Arabic"/>
          <w:b w:val="0"/>
          <w:bCs w:val="0"/>
          <w:sz w:val="28"/>
          <w:szCs w:val="28"/>
          <w:rtl/>
        </w:rPr>
        <w:t xml:space="preserve">رسول </w:t>
      </w:r>
      <w:r w:rsidR="00FE17AD">
        <w:rPr>
          <w:rStyle w:val="Strong"/>
          <w:rFonts w:ascii="Traditional Arabic" w:hAnsi="Traditional Arabic" w:cs="Traditional Arabic" w:hint="cs"/>
          <w:b w:val="0"/>
          <w:bCs w:val="0"/>
          <w:sz w:val="28"/>
          <w:szCs w:val="28"/>
          <w:rtl/>
        </w:rPr>
        <w:t xml:space="preserve">الله </w:t>
      </w:r>
      <w:r w:rsidRPr="006B1200">
        <w:rPr>
          <w:rStyle w:val="Strong"/>
          <w:rFonts w:ascii="Traditional Arabic" w:hAnsi="Traditional Arabic" w:cs="Traditional Arabic"/>
          <w:b w:val="0"/>
          <w:bCs w:val="0"/>
          <w:sz w:val="28"/>
          <w:szCs w:val="28"/>
          <w:rtl/>
        </w:rPr>
        <w:t xml:space="preserve">صلى الله عليه وسلم قال: </w:t>
      </w:r>
    </w:p>
    <w:p w14:paraId="4FD9C9FB" w14:textId="77777777" w:rsidR="00E42508" w:rsidRPr="008F5FC7" w:rsidRDefault="00E42508" w:rsidP="00F36F77">
      <w:pPr>
        <w:bidi/>
        <w:spacing w:after="0" w:line="240" w:lineRule="auto"/>
        <w:jc w:val="lowKashida"/>
        <w:rPr>
          <w:rFonts w:ascii="Arabic Typesetting" w:hAnsi="Arabic Typesetting" w:cs="Arabic Typesetting"/>
          <w:color w:val="00B0F0"/>
          <w:sz w:val="28"/>
          <w:szCs w:val="28"/>
          <w:shd w:val="clear" w:color="auto" w:fill="FFFFFF"/>
          <w:rtl/>
        </w:rPr>
      </w:pPr>
      <w:r w:rsidRPr="008F5FC7">
        <w:rPr>
          <w:rStyle w:val="Strong"/>
          <w:rFonts w:ascii="Arabic Typesetting" w:hAnsi="Arabic Typesetting" w:cs="Arabic Typesetting"/>
          <w:color w:val="00B0F0"/>
          <w:sz w:val="28"/>
          <w:szCs w:val="28"/>
          <w:rtl/>
        </w:rPr>
        <w:t>"إن الله ج</w:t>
      </w:r>
      <w:r w:rsidR="00F36F77" w:rsidRPr="008F5FC7">
        <w:rPr>
          <w:rStyle w:val="Strong"/>
          <w:rFonts w:ascii="Arabic Typesetting" w:hAnsi="Arabic Typesetting" w:cs="Arabic Typesetting"/>
          <w:color w:val="00B0F0"/>
          <w:sz w:val="28"/>
          <w:szCs w:val="28"/>
          <w:rtl/>
        </w:rPr>
        <w:t>َ</w:t>
      </w:r>
      <w:r w:rsidRPr="008F5FC7">
        <w:rPr>
          <w:rStyle w:val="Strong"/>
          <w:rFonts w:ascii="Arabic Typesetting" w:hAnsi="Arabic Typesetting" w:cs="Arabic Typesetting"/>
          <w:color w:val="00B0F0"/>
          <w:sz w:val="28"/>
          <w:szCs w:val="28"/>
          <w:rtl/>
        </w:rPr>
        <w:t>ميل</w:t>
      </w:r>
      <w:r w:rsidR="00F36F77" w:rsidRPr="008F5FC7">
        <w:rPr>
          <w:rStyle w:val="Strong"/>
          <w:rFonts w:ascii="Arabic Typesetting" w:hAnsi="Arabic Typesetting" w:cs="Arabic Typesetting"/>
          <w:color w:val="00B0F0"/>
          <w:sz w:val="28"/>
          <w:szCs w:val="28"/>
          <w:rtl/>
        </w:rPr>
        <w:t>ٌ</w:t>
      </w:r>
      <w:r w:rsidRPr="008F5FC7">
        <w:rPr>
          <w:rStyle w:val="Strong"/>
          <w:rFonts w:ascii="Arabic Typesetting" w:hAnsi="Arabic Typesetting" w:cs="Arabic Typesetting"/>
          <w:color w:val="00B0F0"/>
          <w:sz w:val="28"/>
          <w:szCs w:val="28"/>
          <w:rtl/>
        </w:rPr>
        <w:t xml:space="preserve"> يح</w:t>
      </w:r>
      <w:r w:rsidR="00F36F77" w:rsidRPr="008F5FC7">
        <w:rPr>
          <w:rStyle w:val="Strong"/>
          <w:rFonts w:ascii="Arabic Typesetting" w:hAnsi="Arabic Typesetting" w:cs="Arabic Typesetting"/>
          <w:color w:val="00B0F0"/>
          <w:sz w:val="28"/>
          <w:szCs w:val="28"/>
          <w:rtl/>
        </w:rPr>
        <w:t>ُ</w:t>
      </w:r>
      <w:r w:rsidRPr="008F5FC7">
        <w:rPr>
          <w:rStyle w:val="Strong"/>
          <w:rFonts w:ascii="Arabic Typesetting" w:hAnsi="Arabic Typesetting" w:cs="Arabic Typesetting"/>
          <w:color w:val="00B0F0"/>
          <w:sz w:val="28"/>
          <w:szCs w:val="28"/>
          <w:rtl/>
        </w:rPr>
        <w:t>ب</w:t>
      </w:r>
      <w:r w:rsidR="00F36F77" w:rsidRPr="008F5FC7">
        <w:rPr>
          <w:rStyle w:val="Strong"/>
          <w:rFonts w:ascii="Arabic Typesetting" w:hAnsi="Arabic Typesetting" w:cs="Arabic Typesetting"/>
          <w:color w:val="00B0F0"/>
          <w:sz w:val="28"/>
          <w:szCs w:val="28"/>
          <w:rtl/>
        </w:rPr>
        <w:t>ُّ</w:t>
      </w:r>
      <w:r w:rsidRPr="008F5FC7">
        <w:rPr>
          <w:rStyle w:val="Strong"/>
          <w:rFonts w:ascii="Arabic Typesetting" w:hAnsi="Arabic Typesetting" w:cs="Arabic Typesetting"/>
          <w:color w:val="00B0F0"/>
          <w:sz w:val="28"/>
          <w:szCs w:val="28"/>
          <w:rtl/>
        </w:rPr>
        <w:t xml:space="preserve"> الج</w:t>
      </w:r>
      <w:r w:rsidR="00F36F77" w:rsidRPr="008F5FC7">
        <w:rPr>
          <w:rStyle w:val="Strong"/>
          <w:rFonts w:ascii="Arabic Typesetting" w:hAnsi="Arabic Typesetting" w:cs="Arabic Typesetting"/>
          <w:color w:val="00B0F0"/>
          <w:sz w:val="28"/>
          <w:szCs w:val="28"/>
          <w:rtl/>
        </w:rPr>
        <w:t>َ</w:t>
      </w:r>
      <w:r w:rsidRPr="008F5FC7">
        <w:rPr>
          <w:rStyle w:val="Strong"/>
          <w:rFonts w:ascii="Arabic Typesetting" w:hAnsi="Arabic Typesetting" w:cs="Arabic Typesetting"/>
          <w:color w:val="00B0F0"/>
          <w:sz w:val="28"/>
          <w:szCs w:val="28"/>
          <w:rtl/>
        </w:rPr>
        <w:t>مال"</w:t>
      </w:r>
      <w:r w:rsidRPr="008F5FC7">
        <w:rPr>
          <w:rStyle w:val="FootnoteReference"/>
          <w:rFonts w:ascii="Arabic Typesetting" w:hAnsi="Arabic Typesetting" w:cs="Arabic Typesetting"/>
          <w:color w:val="00B0F0"/>
          <w:sz w:val="28"/>
          <w:szCs w:val="28"/>
          <w:rtl/>
        </w:rPr>
        <w:footnoteReference w:id="320"/>
      </w:r>
      <w:r w:rsidRPr="008F5FC7">
        <w:rPr>
          <w:rStyle w:val="Strong"/>
          <w:rFonts w:ascii="Arabic Typesetting" w:hAnsi="Arabic Typesetting" w:cs="Arabic Typesetting"/>
          <w:color w:val="00B0F0"/>
          <w:sz w:val="28"/>
          <w:szCs w:val="28"/>
          <w:rtl/>
        </w:rPr>
        <w:t>.</w:t>
      </w:r>
    </w:p>
    <w:p w14:paraId="7126835D" w14:textId="204E7C28" w:rsidR="00E42508" w:rsidRPr="006B1200" w:rsidRDefault="00E42508" w:rsidP="002620B5">
      <w:pPr>
        <w:bidi/>
        <w:spacing w:after="0" w:line="240" w:lineRule="auto"/>
        <w:jc w:val="lowKashida"/>
        <w:rPr>
          <w:rFonts w:ascii="Traditional Arabic" w:hAnsi="Traditional Arabic" w:cs="Traditional Arabic"/>
          <w:color w:val="000000"/>
          <w:sz w:val="27"/>
          <w:szCs w:val="27"/>
          <w:shd w:val="clear" w:color="auto" w:fill="FFFFFF"/>
          <w:rtl/>
        </w:rPr>
      </w:pPr>
      <w:r w:rsidRPr="006B1200">
        <w:rPr>
          <w:rFonts w:ascii="Traditional Arabic" w:hAnsi="Traditional Arabic" w:cs="Traditional Arabic"/>
          <w:color w:val="000000"/>
          <w:sz w:val="27"/>
          <w:szCs w:val="27"/>
          <w:shd w:val="clear" w:color="auto" w:fill="FFFFFF"/>
          <w:rtl/>
        </w:rPr>
        <w:t>والجمال هنا يأخذ مشروعيته من تعاليم الإسلام التي تحض المسلم على أخذ الزينة في كل تفاصيل حياته اليومية،</w:t>
      </w:r>
      <w:r w:rsidR="005360FB">
        <w:rPr>
          <w:rFonts w:ascii="Traditional Arabic" w:hAnsi="Traditional Arabic" w:cs="Traditional Arabic" w:hint="cs"/>
          <w:color w:val="000000"/>
          <w:sz w:val="27"/>
          <w:szCs w:val="27"/>
          <w:shd w:val="clear" w:color="auto" w:fill="FFFFFF"/>
          <w:rtl/>
        </w:rPr>
        <w:t xml:space="preserve"> </w:t>
      </w:r>
      <w:r w:rsidR="008D07DF">
        <w:rPr>
          <w:rFonts w:ascii="Traditional Arabic" w:hAnsi="Traditional Arabic" w:cs="Traditional Arabic" w:hint="cs"/>
          <w:color w:val="000000"/>
          <w:sz w:val="27"/>
          <w:szCs w:val="27"/>
          <w:shd w:val="clear" w:color="auto" w:fill="FFFFFF"/>
          <w:rtl/>
        </w:rPr>
        <w:t>بدايةً</w:t>
      </w:r>
      <w:r w:rsidRPr="006B1200">
        <w:rPr>
          <w:rFonts w:ascii="Traditional Arabic" w:hAnsi="Traditional Arabic" w:cs="Traditional Arabic"/>
          <w:color w:val="000000"/>
          <w:sz w:val="27"/>
          <w:szCs w:val="27"/>
          <w:shd w:val="clear" w:color="auto" w:fill="FFFFFF"/>
          <w:rtl/>
        </w:rPr>
        <w:t xml:space="preserve"> من التطهر للصلاة والاهتمام بجمال المظهر والمـلبس والمسكن والمركب، مرور</w:t>
      </w:r>
      <w:r w:rsidR="008D07DF">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ا بجماليات التواصل والتخاطب، والتوجيهات الـمرتبطة بالمبالغة في التزين في العلاقات الزوجية، وهي علاقة يحيطها الإسلام بهالة من التوصيات الجمـالية التـي لا تغفل تفاصيل الكلمة الجميلة، والنظرة الحانية، وانتهاء</w:t>
      </w:r>
      <w:r w:rsidR="009E0621">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 xml:space="preserve"> بالآداب المختلفة لقضاء الحاجة والسواك والتطيب وانتقاء الجميل من الثياب، وهي تربية جمالية موجهة وقاصدة، تهدف إلى تشكيل السلوك الجمالي للمسلم، ويتجلى في إبداعه اليومي، ركوع</w:t>
      </w:r>
      <w:r w:rsidR="00153BAE">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ا وسجود</w:t>
      </w:r>
      <w:r w:rsidR="00153BAE">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ا، دعاء</w:t>
      </w:r>
      <w:r w:rsidR="00495B17">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 xml:space="preserve"> وابتهالا</w:t>
      </w:r>
      <w:r w:rsidR="00495B17">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 صيام</w:t>
      </w:r>
      <w:r w:rsidR="00153BAE">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ا وته</w:t>
      </w:r>
      <w:r w:rsidR="00C41CB6">
        <w:rPr>
          <w:rFonts w:ascii="Traditional Arabic" w:hAnsi="Traditional Arabic" w:cs="Traditional Arabic"/>
          <w:color w:val="000000"/>
          <w:sz w:val="27"/>
          <w:szCs w:val="27"/>
          <w:shd w:val="clear" w:color="auto" w:fill="FFFFFF"/>
          <w:rtl/>
        </w:rPr>
        <w:t>جدًا</w:t>
      </w:r>
      <w:r w:rsidRPr="006B1200">
        <w:rPr>
          <w:rFonts w:ascii="Traditional Arabic" w:hAnsi="Traditional Arabic" w:cs="Traditional Arabic"/>
          <w:color w:val="000000"/>
          <w:sz w:val="27"/>
          <w:szCs w:val="27"/>
          <w:shd w:val="clear" w:color="auto" w:fill="FFFFFF"/>
          <w:rtl/>
        </w:rPr>
        <w:t>، كتابة</w:t>
      </w:r>
      <w:r w:rsidR="00495B17">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 xml:space="preserve"> وتأليف</w:t>
      </w:r>
      <w:r w:rsidR="00153BAE">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ا، رسما</w:t>
      </w:r>
      <w:r w:rsidR="00495B17">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 xml:space="preserve"> ونقش</w:t>
      </w:r>
      <w:r w:rsidR="00153BAE">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ا، بناء</w:t>
      </w:r>
      <w:r w:rsidR="00495B17">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 xml:space="preserve"> ومعمار</w:t>
      </w:r>
      <w:r w:rsidR="00153BAE">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ا.</w:t>
      </w:r>
    </w:p>
    <w:p w14:paraId="6D8A772D" w14:textId="44E658BB" w:rsidR="00E42508" w:rsidRPr="006B1200" w:rsidRDefault="00E42508" w:rsidP="002620B5">
      <w:pPr>
        <w:bidi/>
        <w:spacing w:after="0" w:line="240" w:lineRule="auto"/>
        <w:jc w:val="lowKashida"/>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sz w:val="28"/>
          <w:szCs w:val="28"/>
          <w:rtl/>
        </w:rPr>
        <w:t xml:space="preserve">في الواقع مشكلة تناقض الدين مع الجمال </w:t>
      </w:r>
      <w:r w:rsidR="003F37F7">
        <w:rPr>
          <w:rFonts w:ascii="Traditional Arabic" w:hAnsi="Traditional Arabic" w:cs="Traditional Arabic" w:hint="cs"/>
          <w:sz w:val="28"/>
          <w:szCs w:val="28"/>
          <w:rtl/>
        </w:rPr>
        <w:t>هي عبارة عن</w:t>
      </w:r>
      <w:r w:rsidRPr="006B1200">
        <w:rPr>
          <w:rFonts w:ascii="Traditional Arabic" w:hAnsi="Traditional Arabic" w:cs="Traditional Arabic"/>
          <w:sz w:val="28"/>
          <w:szCs w:val="28"/>
          <w:rtl/>
        </w:rPr>
        <w:t xml:space="preserve"> مشكلة غربية وليست إسلامية، </w:t>
      </w:r>
      <w:r w:rsidRPr="006B1200">
        <w:rPr>
          <w:rFonts w:ascii="Traditional Arabic" w:hAnsi="Traditional Arabic" w:cs="Traditional Arabic"/>
          <w:color w:val="000000"/>
          <w:sz w:val="28"/>
          <w:szCs w:val="28"/>
          <w:shd w:val="clear" w:color="auto" w:fill="FFFFFF"/>
          <w:rtl/>
        </w:rPr>
        <w:t xml:space="preserve">فإن تزعزع القيم الدينية في الغرب والموقف السيء الذي وقفه المفكرون </w:t>
      </w:r>
      <w:r w:rsidRPr="006B1200">
        <w:rPr>
          <w:rFonts w:ascii="Traditional Arabic" w:hAnsi="Traditional Arabic" w:cs="Traditional Arabic"/>
          <w:color w:val="000000"/>
          <w:sz w:val="28"/>
          <w:szCs w:val="28"/>
          <w:shd w:val="clear" w:color="auto" w:fill="FFFFFF"/>
          <w:rtl/>
        </w:rPr>
        <w:lastRenderedPageBreak/>
        <w:t>والأدباء والفنانون عامة من التصورات الكنسية وتاريخها قد ساعد على محاولة إقصائها عن الحياة والفكر والفن بصفة عامة، كما حدث بينها وبين السياسة والع</w:t>
      </w:r>
      <w:r w:rsidR="003F37F7">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لم.</w:t>
      </w:r>
    </w:p>
    <w:p w14:paraId="740AE4DE" w14:textId="1425B273" w:rsidR="00E42508" w:rsidRPr="006B1200" w:rsidRDefault="00E42508" w:rsidP="002620B5">
      <w:pPr>
        <w:bidi/>
        <w:spacing w:after="0" w:line="240" w:lineRule="auto"/>
        <w:jc w:val="lowKashida"/>
        <w:rPr>
          <w:rFonts w:ascii="Traditional Arabic" w:hAnsi="Traditional Arabic" w:cs="Traditional Arabic"/>
          <w:color w:val="000000"/>
          <w:sz w:val="27"/>
          <w:szCs w:val="27"/>
          <w:shd w:val="clear" w:color="auto" w:fill="FFFFFF"/>
          <w:rtl/>
        </w:rPr>
      </w:pPr>
      <w:r w:rsidRPr="006B1200">
        <w:rPr>
          <w:rFonts w:ascii="Traditional Arabic" w:hAnsi="Traditional Arabic" w:cs="Traditional Arabic"/>
          <w:color w:val="000000"/>
          <w:sz w:val="27"/>
          <w:szCs w:val="27"/>
          <w:shd w:val="clear" w:color="auto" w:fill="FFFFFF"/>
          <w:rtl/>
        </w:rPr>
        <w:t>إن العالـم اليوم في أمسّ الحاجة إلى إنتاجات جمالية تُرجع</w:t>
      </w:r>
      <w:r w:rsidR="00782251">
        <w:rPr>
          <w:rFonts w:ascii="Traditional Arabic" w:hAnsi="Traditional Arabic" w:cs="Traditional Arabic"/>
          <w:color w:val="000000"/>
          <w:sz w:val="27"/>
          <w:szCs w:val="27"/>
          <w:shd w:val="clear" w:color="auto" w:fill="FFFFFF"/>
          <w:rtl/>
        </w:rPr>
        <w:t xml:space="preserve"> الإنسان</w:t>
      </w:r>
      <w:r w:rsidRPr="006B1200">
        <w:rPr>
          <w:rFonts w:ascii="Traditional Arabic" w:hAnsi="Traditional Arabic" w:cs="Traditional Arabic"/>
          <w:color w:val="000000"/>
          <w:sz w:val="27"/>
          <w:szCs w:val="27"/>
          <w:shd w:val="clear" w:color="auto" w:fill="FFFFFF"/>
          <w:rtl/>
        </w:rPr>
        <w:t xml:space="preserve"> إلى إنسانيته، وتحقق له السعادة التي افتقدها في غمرة انشغالاته المادية، وعدم قدرته على المواءمة بين متطلبات الروح وحاجات الجسد، بعد أن تبلدت أحاسيسه وصار يستهلك كل ما تلفظه وسائل الإعلام من مواد، والتي تصل بيوتنا اليوم، والتي ضيقت وعي</w:t>
      </w:r>
      <w:r w:rsidR="00782251">
        <w:rPr>
          <w:rFonts w:ascii="Traditional Arabic" w:hAnsi="Traditional Arabic" w:cs="Traditional Arabic"/>
          <w:color w:val="000000"/>
          <w:sz w:val="27"/>
          <w:szCs w:val="27"/>
          <w:shd w:val="clear" w:color="auto" w:fill="FFFFFF"/>
          <w:rtl/>
        </w:rPr>
        <w:t xml:space="preserve"> الإنسان</w:t>
      </w:r>
      <w:r w:rsidRPr="006B1200">
        <w:rPr>
          <w:rFonts w:ascii="Traditional Arabic" w:hAnsi="Traditional Arabic" w:cs="Traditional Arabic"/>
          <w:color w:val="000000"/>
          <w:sz w:val="27"/>
          <w:szCs w:val="27"/>
          <w:shd w:val="clear" w:color="auto" w:fill="FFFFFF"/>
          <w:rtl/>
        </w:rPr>
        <w:t xml:space="preserve"> وجعلته أسير</w:t>
      </w:r>
      <w:r w:rsidR="004A696C">
        <w:rPr>
          <w:rFonts w:ascii="Traditional Arabic" w:hAnsi="Traditional Arabic" w:cs="Traditional Arabic" w:hint="cs"/>
          <w:color w:val="000000"/>
          <w:sz w:val="27"/>
          <w:szCs w:val="27"/>
          <w:shd w:val="clear" w:color="auto" w:fill="FFFFFF"/>
          <w:rtl/>
        </w:rPr>
        <w:t>ً</w:t>
      </w:r>
      <w:r w:rsidRPr="006B1200">
        <w:rPr>
          <w:rFonts w:ascii="Traditional Arabic" w:hAnsi="Traditional Arabic" w:cs="Traditional Arabic"/>
          <w:color w:val="000000"/>
          <w:sz w:val="27"/>
          <w:szCs w:val="27"/>
          <w:shd w:val="clear" w:color="auto" w:fill="FFFFFF"/>
          <w:rtl/>
        </w:rPr>
        <w:t xml:space="preserve">ا للشاشة الصغيرة في البيت. </w:t>
      </w:r>
    </w:p>
    <w:p w14:paraId="60FB0BA9" w14:textId="77777777"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يقول "</w:t>
      </w:r>
      <w:proofErr w:type="spellStart"/>
      <w:r w:rsidRPr="006B1200">
        <w:rPr>
          <w:rFonts w:ascii="Traditional Arabic" w:hAnsi="Traditional Arabic" w:cs="Traditional Arabic"/>
          <w:sz w:val="28"/>
          <w:szCs w:val="28"/>
          <w:rtl/>
        </w:rPr>
        <w:t>بريجنسكي</w:t>
      </w:r>
      <w:proofErr w:type="spellEnd"/>
      <w:r w:rsidRPr="006B1200">
        <w:rPr>
          <w:rFonts w:ascii="Traditional Arabic" w:hAnsi="Traditional Arabic" w:cs="Traditional Arabic"/>
          <w:sz w:val="28"/>
          <w:szCs w:val="28"/>
          <w:rtl/>
        </w:rPr>
        <w:t>" مستشار الأمن القومي الأمريكي السابق في كتابه "الانهيار": "نحن أصبحنا مجتمع إباحة الاستباحة؛ الفرد لدينا استباح كل شيء، ولـم يعد في قاموسه كلمة حرام أو محرم؛ وبهذا لا تستقيم حضارة ولا تستمر، السفينة كلها تغرق ولا يـملك أحد إنقاذها، وإنقاذها مرهون بالعودة إلى الدين والأخلاق".</w:t>
      </w:r>
    </w:p>
    <w:p w14:paraId="19FB4BB5" w14:textId="719A356C" w:rsidR="00E42508" w:rsidRPr="006B1200" w:rsidRDefault="00E42508" w:rsidP="002620B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قال</w:t>
      </w:r>
      <w:r w:rsidR="005C4798">
        <w:rPr>
          <w:rFonts w:ascii="Traditional Arabic" w:hAnsi="Traditional Arabic" w:cs="Traditional Arabic" w:hint="cs"/>
          <w:sz w:val="28"/>
          <w:szCs w:val="28"/>
          <w:rtl/>
        </w:rPr>
        <w:t xml:space="preserve"> الزائر</w:t>
      </w:r>
      <w:r w:rsidRPr="006B1200">
        <w:rPr>
          <w:rFonts w:ascii="Traditional Arabic" w:hAnsi="Traditional Arabic" w:cs="Traditional Arabic"/>
          <w:sz w:val="28"/>
          <w:szCs w:val="28"/>
          <w:rtl/>
        </w:rPr>
        <w:t>: الفن والجمال هما مصدر الثقافة.</w:t>
      </w:r>
    </w:p>
    <w:p w14:paraId="58941527" w14:textId="77777777" w:rsidR="00E42508" w:rsidRPr="006B1200" w:rsidRDefault="00E42508" w:rsidP="002620B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قلت له: الثقافة هي التي تنتج الفن والجمال لا العكس.</w:t>
      </w:r>
    </w:p>
    <w:p w14:paraId="43FC4E10" w14:textId="77777777" w:rsidR="00E42508" w:rsidRPr="006B1200" w:rsidRDefault="00E42508" w:rsidP="002620B5">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"ويلس" عالـم الأثنوجرافيا الثقافية يقـول: </w:t>
      </w:r>
    </w:p>
    <w:p w14:paraId="414B8DEF" w14:textId="2AF47A79"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إن الحدود بين الفنون وغير الفنون يجب أن يعـاد رسمـها أو إلغاؤها كلية، فمن الضـروري ألا يُكتفى بنقد وجهة النظر القائلة بأن المساهمة في الفن تنتج الثقافة، بل يجب علينا الإعلان عن أن الثقافة هي التي تقوم فعليًّا بإنتاج الفن وليس العكس "</w:t>
      </w:r>
      <w:r w:rsidRPr="006B1200">
        <w:rPr>
          <w:rFonts w:ascii="Traditional Arabic" w:hAnsi="Traditional Arabic" w:cs="Traditional Arabic"/>
          <w:sz w:val="28"/>
          <w:szCs w:val="28"/>
        </w:rPr>
        <w:t>.</w:t>
      </w:r>
    </w:p>
    <w:p w14:paraId="0A90E6AA" w14:textId="51C29004"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لقد قدّ</w:t>
      </w:r>
      <w:r w:rsidR="00570246">
        <w:rPr>
          <w:rFonts w:ascii="Traditional Arabic" w:hAnsi="Traditional Arabic" w:cs="Traditional Arabic" w:hint="cs"/>
          <w:sz w:val="28"/>
          <w:szCs w:val="28"/>
          <w:rtl/>
        </w:rPr>
        <w:t>َ</w:t>
      </w:r>
      <w:r w:rsidRPr="006B1200">
        <w:rPr>
          <w:rFonts w:ascii="Traditional Arabic" w:hAnsi="Traditional Arabic" w:cs="Traditional Arabic"/>
          <w:sz w:val="28"/>
          <w:szCs w:val="28"/>
          <w:rtl/>
        </w:rPr>
        <w:t>مت الفلسفات المختلفة منذ القدم تصوراتها في الفن والجمال، فجاءت هذه التصورات مضطربة متناقضة</w:t>
      </w:r>
      <w:r w:rsidR="00B85344">
        <w:rPr>
          <w:rFonts w:ascii="Traditional Arabic" w:hAnsi="Traditional Arabic" w:cs="Traditional Arabic" w:hint="cs"/>
          <w:sz w:val="28"/>
          <w:szCs w:val="28"/>
          <w:rtl/>
        </w:rPr>
        <w:t xml:space="preserve"> كما نرى في الأمثلة التالية</w:t>
      </w:r>
      <w:r w:rsidRPr="006B1200">
        <w:rPr>
          <w:rFonts w:ascii="Traditional Arabic" w:hAnsi="Traditional Arabic" w:cs="Traditional Arabic"/>
          <w:sz w:val="28"/>
          <w:szCs w:val="28"/>
          <w:rtl/>
        </w:rPr>
        <w:t>:</w:t>
      </w:r>
    </w:p>
    <w:p w14:paraId="73EDBD41" w14:textId="77777777" w:rsidR="00E42508" w:rsidRPr="006B1200" w:rsidRDefault="00EB78C5" w:rsidP="00166199">
      <w:pPr>
        <w:pStyle w:val="ListParagraph"/>
        <w:numPr>
          <w:ilvl w:val="0"/>
          <w:numId w:val="19"/>
        </w:num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w:t>
      </w:r>
      <w:r w:rsidR="00E42508" w:rsidRPr="006B1200">
        <w:rPr>
          <w:rFonts w:ascii="Traditional Arabic" w:hAnsi="Traditional Arabic" w:cs="Traditional Arabic"/>
          <w:sz w:val="28"/>
          <w:szCs w:val="28"/>
          <w:rtl/>
        </w:rPr>
        <w:t>أفلاطون</w:t>
      </w:r>
      <w:r>
        <w:rPr>
          <w:rFonts w:ascii="Traditional Arabic" w:hAnsi="Traditional Arabic" w:cs="Traditional Arabic" w:hint="cs"/>
          <w:sz w:val="28"/>
          <w:szCs w:val="28"/>
          <w:rtl/>
        </w:rPr>
        <w:t>"</w:t>
      </w:r>
      <w:r w:rsidR="00E42508" w:rsidRPr="006B1200">
        <w:rPr>
          <w:rFonts w:ascii="Traditional Arabic" w:hAnsi="Traditional Arabic" w:cs="Traditional Arabic"/>
          <w:sz w:val="28"/>
          <w:szCs w:val="28"/>
          <w:rtl/>
        </w:rPr>
        <w:t xml:space="preserve"> يُرجع </w:t>
      </w:r>
      <w:r w:rsidR="00495B17">
        <w:rPr>
          <w:rFonts w:ascii="Traditional Arabic" w:hAnsi="Traditional Arabic" w:cs="Traditional Arabic" w:hint="cs"/>
          <w:sz w:val="28"/>
          <w:szCs w:val="28"/>
          <w:rtl/>
        </w:rPr>
        <w:t xml:space="preserve">الجمال </w:t>
      </w:r>
      <w:r w:rsidR="00E42508" w:rsidRPr="006B1200">
        <w:rPr>
          <w:rFonts w:ascii="Traditional Arabic" w:hAnsi="Traditional Arabic" w:cs="Traditional Arabic"/>
          <w:sz w:val="28"/>
          <w:szCs w:val="28"/>
          <w:rtl/>
        </w:rPr>
        <w:t xml:space="preserve">إلى المثل الخالد وهو من بقايا ذكريات الروح، ويفسّر ذلك بنظرية المحاكاة. </w:t>
      </w:r>
    </w:p>
    <w:p w14:paraId="02825AFB" w14:textId="77777777" w:rsidR="00E42508" w:rsidRPr="006B1200" w:rsidRDefault="00EB78C5" w:rsidP="00166199">
      <w:pPr>
        <w:pStyle w:val="ListParagraph"/>
        <w:numPr>
          <w:ilvl w:val="0"/>
          <w:numId w:val="19"/>
        </w:num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w:t>
      </w:r>
      <w:r w:rsidR="00E42508" w:rsidRPr="006B1200">
        <w:rPr>
          <w:rFonts w:ascii="Traditional Arabic" w:hAnsi="Traditional Arabic" w:cs="Traditional Arabic"/>
          <w:sz w:val="28"/>
          <w:szCs w:val="28"/>
          <w:rtl/>
        </w:rPr>
        <w:t>أرسطو</w:t>
      </w:r>
      <w:r>
        <w:rPr>
          <w:rFonts w:ascii="Traditional Arabic" w:hAnsi="Traditional Arabic" w:cs="Traditional Arabic" w:hint="cs"/>
          <w:sz w:val="28"/>
          <w:szCs w:val="28"/>
          <w:rtl/>
        </w:rPr>
        <w:t>"</w:t>
      </w:r>
      <w:r w:rsidR="00E42508" w:rsidRPr="006B1200">
        <w:rPr>
          <w:rFonts w:ascii="Traditional Arabic" w:hAnsi="Traditional Arabic" w:cs="Traditional Arabic"/>
          <w:sz w:val="28"/>
          <w:szCs w:val="28"/>
          <w:rtl/>
        </w:rPr>
        <w:t xml:space="preserve"> نقض نظرية المحاكاة وعالم المثل واهتم بالواقع، وكان الجمال عنده تناسق التكوين.</w:t>
      </w:r>
    </w:p>
    <w:p w14:paraId="5DE9061B" w14:textId="77777777" w:rsidR="00E42508" w:rsidRPr="006B1200" w:rsidRDefault="00E42508" w:rsidP="00166199">
      <w:pPr>
        <w:pStyle w:val="ListParagraph"/>
        <w:numPr>
          <w:ilvl w:val="0"/>
          <w:numId w:val="19"/>
        </w:num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w:t>
      </w:r>
      <w:proofErr w:type="spellStart"/>
      <w:r w:rsidRPr="006B1200">
        <w:rPr>
          <w:rFonts w:ascii="Traditional Arabic" w:hAnsi="Traditional Arabic" w:cs="Traditional Arabic"/>
          <w:sz w:val="28"/>
          <w:szCs w:val="28"/>
          <w:rtl/>
        </w:rPr>
        <w:t>بومجارتن</w:t>
      </w:r>
      <w:proofErr w:type="spellEnd"/>
      <w:r w:rsidRPr="006B1200">
        <w:rPr>
          <w:rFonts w:ascii="Traditional Arabic" w:hAnsi="Traditional Arabic" w:cs="Traditional Arabic"/>
          <w:sz w:val="28"/>
          <w:szCs w:val="28"/>
          <w:rtl/>
        </w:rPr>
        <w:t xml:space="preserve">" </w:t>
      </w:r>
      <w:r w:rsidR="00EB78C5">
        <w:rPr>
          <w:rFonts w:ascii="Traditional Arabic" w:hAnsi="Traditional Arabic" w:cs="Traditional Arabic" w:hint="cs"/>
          <w:sz w:val="28"/>
          <w:szCs w:val="28"/>
          <w:rtl/>
        </w:rPr>
        <w:t xml:space="preserve">ربط </w:t>
      </w:r>
      <w:r w:rsidRPr="006B1200">
        <w:rPr>
          <w:rFonts w:ascii="Traditional Arabic" w:hAnsi="Traditional Arabic" w:cs="Traditional Arabic"/>
          <w:sz w:val="28"/>
          <w:szCs w:val="28"/>
          <w:rtl/>
        </w:rPr>
        <w:t xml:space="preserve">الجمال بالحس والشعور. </w:t>
      </w:r>
    </w:p>
    <w:p w14:paraId="4F9C191E" w14:textId="77777777" w:rsidR="00E42508" w:rsidRPr="006B1200" w:rsidRDefault="00E42508" w:rsidP="00166199">
      <w:pPr>
        <w:pStyle w:val="ListParagraph"/>
        <w:numPr>
          <w:ilvl w:val="0"/>
          <w:numId w:val="19"/>
        </w:num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 xml:space="preserve">"كانط" </w:t>
      </w:r>
      <w:r w:rsidR="00EB78C5">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عتبر الفن غاية في ذاته. </w:t>
      </w:r>
    </w:p>
    <w:p w14:paraId="327C868A" w14:textId="7599CC98" w:rsidR="00E42508" w:rsidRPr="006B1200" w:rsidRDefault="00E42508" w:rsidP="00166199">
      <w:pPr>
        <w:pStyle w:val="ListParagraph"/>
        <w:numPr>
          <w:ilvl w:val="0"/>
          <w:numId w:val="19"/>
        </w:num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w:t>
      </w:r>
      <w:proofErr w:type="spellStart"/>
      <w:r w:rsidRPr="006B1200">
        <w:rPr>
          <w:rFonts w:ascii="Traditional Arabic" w:hAnsi="Traditional Arabic" w:cs="Traditional Arabic"/>
          <w:sz w:val="28"/>
          <w:szCs w:val="28"/>
          <w:rtl/>
        </w:rPr>
        <w:t>جوتييه</w:t>
      </w:r>
      <w:proofErr w:type="spellEnd"/>
      <w:r w:rsidRPr="006B1200">
        <w:rPr>
          <w:rFonts w:ascii="Traditional Arabic" w:hAnsi="Traditional Arabic" w:cs="Traditional Arabic"/>
          <w:sz w:val="28"/>
          <w:szCs w:val="28"/>
          <w:rtl/>
        </w:rPr>
        <w:t xml:space="preserve">" </w:t>
      </w:r>
      <w:r w:rsidR="00B520FA">
        <w:rPr>
          <w:rFonts w:ascii="Traditional Arabic" w:hAnsi="Traditional Arabic" w:cs="Traditional Arabic" w:hint="cs"/>
          <w:sz w:val="28"/>
          <w:szCs w:val="28"/>
          <w:rtl/>
        </w:rPr>
        <w:t>يرى</w:t>
      </w:r>
      <w:r w:rsidRPr="006B1200">
        <w:rPr>
          <w:rFonts w:ascii="Traditional Arabic" w:hAnsi="Traditional Arabic" w:cs="Traditional Arabic"/>
          <w:sz w:val="28"/>
          <w:szCs w:val="28"/>
          <w:rtl/>
        </w:rPr>
        <w:t xml:space="preserve"> </w:t>
      </w:r>
      <w:r w:rsidR="00B520FA">
        <w:rPr>
          <w:rFonts w:ascii="Traditional Arabic" w:hAnsi="Traditional Arabic" w:cs="Traditional Arabic" w:hint="cs"/>
          <w:sz w:val="28"/>
          <w:szCs w:val="28"/>
          <w:rtl/>
        </w:rPr>
        <w:t xml:space="preserve">أنه </w:t>
      </w:r>
      <w:r w:rsidRPr="006B1200">
        <w:rPr>
          <w:rFonts w:ascii="Traditional Arabic" w:hAnsi="Traditional Arabic" w:cs="Traditional Arabic"/>
          <w:sz w:val="28"/>
          <w:szCs w:val="28"/>
          <w:rtl/>
        </w:rPr>
        <w:t>لا وجود لشيء جميل حق</w:t>
      </w:r>
      <w:r w:rsidR="00570246">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إلا إذا كان لا فائدة له وكلُّ ما هو نافع فهو قبيح. </w:t>
      </w:r>
    </w:p>
    <w:p w14:paraId="6E423286" w14:textId="77777777" w:rsidR="00E42508" w:rsidRPr="006B1200" w:rsidRDefault="00E42508" w:rsidP="00166199">
      <w:pPr>
        <w:pStyle w:val="ListParagraph"/>
        <w:numPr>
          <w:ilvl w:val="0"/>
          <w:numId w:val="19"/>
        </w:num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"فيخته"</w:t>
      </w:r>
      <w:r w:rsidR="00EB78C5">
        <w:rPr>
          <w:rFonts w:ascii="Traditional Arabic" w:hAnsi="Traditional Arabic" w:cs="Traditional Arabic" w:hint="cs"/>
          <w:sz w:val="28"/>
          <w:szCs w:val="28"/>
          <w:rtl/>
        </w:rPr>
        <w:t xml:space="preserve"> يرى </w:t>
      </w:r>
      <w:r w:rsidRPr="006B1200">
        <w:rPr>
          <w:rFonts w:ascii="Traditional Arabic" w:hAnsi="Traditional Arabic" w:cs="Traditional Arabic"/>
          <w:sz w:val="28"/>
          <w:szCs w:val="28"/>
          <w:rtl/>
        </w:rPr>
        <w:t xml:space="preserve">أن الفن هو تحرير الذات. </w:t>
      </w:r>
    </w:p>
    <w:p w14:paraId="7C992913" w14:textId="4135A504" w:rsidR="00E42508" w:rsidRPr="006B1200" w:rsidRDefault="00E42508" w:rsidP="00166199">
      <w:pPr>
        <w:pStyle w:val="ListParagraph"/>
        <w:numPr>
          <w:ilvl w:val="0"/>
          <w:numId w:val="19"/>
        </w:num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 xml:space="preserve">الفيلسوف الألماني </w:t>
      </w:r>
      <w:r w:rsidR="00EB78C5">
        <w:rPr>
          <w:rFonts w:ascii="Traditional Arabic" w:hAnsi="Traditional Arabic" w:cs="Traditional Arabic" w:hint="cs"/>
          <w:sz w:val="28"/>
          <w:szCs w:val="28"/>
          <w:rtl/>
        </w:rPr>
        <w:t>"</w:t>
      </w:r>
      <w:r w:rsidRPr="006B1200">
        <w:rPr>
          <w:rFonts w:ascii="Traditional Arabic" w:hAnsi="Traditional Arabic" w:cs="Traditional Arabic"/>
          <w:sz w:val="28"/>
          <w:szCs w:val="28"/>
          <w:rtl/>
        </w:rPr>
        <w:t>شوبنهاور</w:t>
      </w:r>
      <w:r w:rsidR="00EB78C5">
        <w:rPr>
          <w:rFonts w:ascii="Traditional Arabic" w:hAnsi="Traditional Arabic" w:cs="Traditional Arabic" w:hint="cs"/>
          <w:sz w:val="28"/>
          <w:szCs w:val="28"/>
          <w:rtl/>
        </w:rPr>
        <w:t xml:space="preserve">" </w:t>
      </w:r>
      <w:r w:rsidR="00BD2DF7">
        <w:rPr>
          <w:rFonts w:ascii="Traditional Arabic" w:hAnsi="Traditional Arabic" w:cs="Traditional Arabic" w:hint="cs"/>
          <w:sz w:val="28"/>
          <w:szCs w:val="28"/>
          <w:rtl/>
        </w:rPr>
        <w:t xml:space="preserve">يرى </w:t>
      </w:r>
      <w:r w:rsidR="00BD2DF7" w:rsidRPr="006B1200">
        <w:rPr>
          <w:rFonts w:ascii="Traditional Arabic" w:hAnsi="Traditional Arabic" w:cs="Traditional Arabic"/>
          <w:sz w:val="28"/>
          <w:szCs w:val="28"/>
          <w:rtl/>
        </w:rPr>
        <w:t>أن</w:t>
      </w:r>
      <w:r w:rsidRPr="006B1200">
        <w:rPr>
          <w:rFonts w:ascii="Traditional Arabic" w:hAnsi="Traditional Arabic" w:cs="Traditional Arabic"/>
          <w:sz w:val="28"/>
          <w:szCs w:val="28"/>
          <w:rtl/>
        </w:rPr>
        <w:t xml:space="preserve"> الجمال هو في التأمل الخالص روحي</w:t>
      </w:r>
      <w:r w:rsidR="00570246">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دون أن نمزج به إرادتنا، فألغى إرادة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w:t>
      </w:r>
      <w:r w:rsidRPr="00852869">
        <w:rPr>
          <w:rFonts w:ascii="Traditional Arabic" w:hAnsi="Traditional Arabic" w:cs="Traditional Arabic"/>
          <w:sz w:val="28"/>
          <w:szCs w:val="28"/>
          <w:vertAlign w:val="superscript"/>
          <w:rtl/>
        </w:rPr>
        <w:footnoteReference w:id="321"/>
      </w:r>
      <w:r w:rsidRPr="006B1200">
        <w:rPr>
          <w:rFonts w:ascii="Traditional Arabic" w:hAnsi="Traditional Arabic" w:cs="Traditional Arabic"/>
          <w:sz w:val="28"/>
          <w:szCs w:val="28"/>
          <w:rtl/>
        </w:rPr>
        <w:t xml:space="preserve"> . </w:t>
      </w:r>
    </w:p>
    <w:p w14:paraId="1AC9BB69" w14:textId="43DEA699" w:rsidR="00E42508" w:rsidRPr="006B1200" w:rsidRDefault="00E42508" w:rsidP="002620B5">
      <w:pPr>
        <w:bidi/>
        <w:spacing w:after="0" w:line="240" w:lineRule="auto"/>
        <w:jc w:val="lowKashida"/>
        <w:rPr>
          <w:rFonts w:ascii="Traditional Arabic" w:hAnsi="Traditional Arabic" w:cs="Traditional Arabic"/>
          <w:sz w:val="27"/>
          <w:szCs w:val="27"/>
          <w:shd w:val="clear" w:color="auto" w:fill="FFFFFF"/>
          <w:rtl/>
        </w:rPr>
      </w:pPr>
      <w:r w:rsidRPr="006B1200">
        <w:rPr>
          <w:rFonts w:ascii="Traditional Arabic" w:hAnsi="Traditional Arabic" w:cs="Traditional Arabic"/>
          <w:sz w:val="27"/>
          <w:szCs w:val="27"/>
          <w:shd w:val="clear" w:color="auto" w:fill="FFFFFF"/>
          <w:rtl/>
        </w:rPr>
        <w:t>أما الأدب والفن في الإسلام هو الأدب الملتزم التزام صدق ويقين والتزام لغة ودين،</w:t>
      </w:r>
      <w:r w:rsidRPr="006B1200">
        <w:rPr>
          <w:rFonts w:ascii="Traditional Arabic" w:eastAsia="Times New Roman" w:hAnsi="Traditional Arabic" w:cs="Traditional Arabic"/>
          <w:sz w:val="28"/>
          <w:szCs w:val="28"/>
          <w:rtl/>
        </w:rPr>
        <w:t xml:space="preserve"> وهو تعبير عن قضية أو موضوع بوسيلة طاهرة مباحة، وتوف</w:t>
      </w:r>
      <w:r w:rsidR="00852869">
        <w:rPr>
          <w:rFonts w:ascii="Traditional Arabic" w:eastAsia="Times New Roman" w:hAnsi="Traditional Arabic" w:cs="Traditional Arabic" w:hint="cs"/>
          <w:sz w:val="28"/>
          <w:szCs w:val="28"/>
          <w:rtl/>
        </w:rPr>
        <w:t>ي</w:t>
      </w:r>
      <w:r w:rsidRPr="006B1200">
        <w:rPr>
          <w:rFonts w:ascii="Traditional Arabic" w:eastAsia="Times New Roman" w:hAnsi="Traditional Arabic" w:cs="Traditional Arabic"/>
          <w:sz w:val="28"/>
          <w:szCs w:val="28"/>
          <w:rtl/>
        </w:rPr>
        <w:t>ر المتعة الحلال التي أحلها الله لعباده والأمن والأمان، وليعين</w:t>
      </w:r>
      <w:r w:rsidR="00782251">
        <w:rPr>
          <w:rFonts w:ascii="Traditional Arabic" w:eastAsia="Times New Roman" w:hAnsi="Traditional Arabic" w:cs="Traditional Arabic"/>
          <w:sz w:val="28"/>
          <w:szCs w:val="28"/>
          <w:rtl/>
        </w:rPr>
        <w:t xml:space="preserve"> الإنسان</w:t>
      </w:r>
      <w:r w:rsidRPr="006B1200">
        <w:rPr>
          <w:rFonts w:ascii="Traditional Arabic" w:eastAsia="Times New Roman" w:hAnsi="Traditional Arabic" w:cs="Traditional Arabic"/>
          <w:sz w:val="28"/>
          <w:szCs w:val="28"/>
          <w:rtl/>
        </w:rPr>
        <w:t xml:space="preserve"> على الوفاء بعهده مع الله سبحانه وتعالى: عبادةً وأمانةً وخلافةً وعمارةً للأرض بالإيمان والتوحيد.</w:t>
      </w:r>
      <w:r w:rsidRPr="006B1200">
        <w:rPr>
          <w:rFonts w:ascii="Traditional Arabic" w:hAnsi="Traditional Arabic" w:cs="Traditional Arabic"/>
          <w:sz w:val="28"/>
          <w:szCs w:val="28"/>
          <w:rtl/>
        </w:rPr>
        <w:t xml:space="preserve"> وقد نقل الإسلام الأدب نقلة واسعة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لم يحدث مثلها في التاريخ البشري، فقد نقل اللغة العربية من كونها لغة شعب واحد إلى كونها لغة النبوة الخاتمة، ولغة العبادة لكل مسلم أبد الدهر، عبادة وطاعة لله على امتداد الأرض والزمان.</w:t>
      </w:r>
    </w:p>
    <w:p w14:paraId="48276836" w14:textId="77777777"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وتحقق الجمالية الإسلامية في تبليغ رسالة التوحيد إلى العالـم، إفرادا لله بالعبودية، وتنـزيها له عن الشركاء والأنداد</w:t>
      </w:r>
      <w:r w:rsidRPr="006B1200">
        <w:rPr>
          <w:rFonts w:ascii="Traditional Arabic" w:hAnsi="Traditional Arabic" w:cs="Traditional Arabic"/>
          <w:sz w:val="28"/>
          <w:szCs w:val="28"/>
        </w:rPr>
        <w:t>.</w:t>
      </w:r>
    </w:p>
    <w:p w14:paraId="2AD5BAE2" w14:textId="77777777" w:rsidR="00E42508" w:rsidRPr="00FE3691" w:rsidRDefault="00E42508" w:rsidP="002620B5">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rtl/>
        </w:rPr>
        <w:t xml:space="preserve"> </w:t>
      </w:r>
      <w:r w:rsidRPr="00FE3691">
        <w:rPr>
          <w:rFonts w:ascii="Traditional Arabic" w:hAnsi="Traditional Arabic" w:cs="Arabic Typesetting"/>
          <w:b/>
          <w:bCs/>
          <w:color w:val="002060"/>
          <w:sz w:val="28"/>
          <w:szCs w:val="28"/>
          <w:rtl/>
        </w:rPr>
        <w:t>وَمَنْ أَحْسَنُ قَوْلًا مِّمَّن دَعَا إِلَى اللَّهِ وَعَمِلَ صَالِحًا وَقَالَ إِنَّنِي مِنَ الْمُسْلِمِينَ"</w:t>
      </w:r>
      <w:r w:rsidRPr="00FE3691">
        <w:rPr>
          <w:rStyle w:val="FootnoteReference"/>
          <w:rFonts w:ascii="Traditional Arabic" w:hAnsi="Traditional Arabic" w:cs="Arabic Typesetting"/>
          <w:b/>
          <w:bCs/>
          <w:color w:val="002060"/>
          <w:sz w:val="28"/>
          <w:szCs w:val="28"/>
          <w:rtl/>
        </w:rPr>
        <w:footnoteReference w:id="322"/>
      </w:r>
      <w:r w:rsidRPr="00FE3691">
        <w:rPr>
          <w:rFonts w:ascii="Traditional Arabic" w:hAnsi="Traditional Arabic" w:cs="Arabic Typesetting"/>
          <w:b/>
          <w:bCs/>
          <w:color w:val="002060"/>
          <w:sz w:val="28"/>
          <w:szCs w:val="28"/>
          <w:rtl/>
        </w:rPr>
        <w:t xml:space="preserve">. </w:t>
      </w:r>
    </w:p>
    <w:p w14:paraId="646F2CB7" w14:textId="64888C27" w:rsidR="00E42508" w:rsidRPr="006B1200" w:rsidRDefault="00E42508" w:rsidP="002620B5">
      <w:pPr>
        <w:bidi/>
        <w:spacing w:after="0" w:line="240" w:lineRule="auto"/>
        <w:jc w:val="lowKashida"/>
        <w:rPr>
          <w:rFonts w:ascii="Traditional Arabic" w:hAnsi="Traditional Arabic" w:cs="Traditional Arabic"/>
          <w:sz w:val="27"/>
          <w:szCs w:val="27"/>
          <w:shd w:val="clear" w:color="auto" w:fill="FFFFFF"/>
          <w:rtl/>
        </w:rPr>
      </w:pPr>
      <w:r w:rsidRPr="00852869">
        <w:rPr>
          <w:rFonts w:ascii="Traditional Arabic" w:hAnsi="Traditional Arabic" w:cs="Traditional Arabic"/>
          <w:sz w:val="28"/>
          <w:szCs w:val="28"/>
          <w:shd w:val="clear" w:color="auto" w:fill="FFFFFF"/>
          <w:rtl/>
        </w:rPr>
        <w:t>ويتجلى الجمال في فطرة</w:t>
      </w:r>
      <w:r w:rsidR="00782251" w:rsidRPr="00852869">
        <w:rPr>
          <w:rFonts w:ascii="Traditional Arabic" w:hAnsi="Traditional Arabic" w:cs="Traditional Arabic"/>
          <w:sz w:val="28"/>
          <w:szCs w:val="28"/>
          <w:shd w:val="clear" w:color="auto" w:fill="FFFFFF"/>
          <w:rtl/>
        </w:rPr>
        <w:t xml:space="preserve"> الإنسان</w:t>
      </w:r>
      <w:r w:rsidRPr="00852869">
        <w:rPr>
          <w:rFonts w:ascii="Traditional Arabic" w:hAnsi="Traditional Arabic" w:cs="Traditional Arabic"/>
          <w:sz w:val="28"/>
          <w:szCs w:val="28"/>
          <w:shd w:val="clear" w:color="auto" w:fill="FFFFFF"/>
          <w:rtl/>
        </w:rPr>
        <w:t xml:space="preserve"> التي فطره الله عليها، ثم في نفس</w:t>
      </w:r>
      <w:r w:rsidR="00782251" w:rsidRPr="00852869">
        <w:rPr>
          <w:rFonts w:ascii="Traditional Arabic" w:hAnsi="Traditional Arabic" w:cs="Traditional Arabic"/>
          <w:sz w:val="28"/>
          <w:szCs w:val="28"/>
          <w:shd w:val="clear" w:color="auto" w:fill="FFFFFF"/>
          <w:rtl/>
        </w:rPr>
        <w:t xml:space="preserve"> الإنسان</w:t>
      </w:r>
      <w:r w:rsidRPr="00852869">
        <w:rPr>
          <w:rFonts w:ascii="Traditional Arabic" w:hAnsi="Traditional Arabic" w:cs="Traditional Arabic"/>
          <w:sz w:val="28"/>
          <w:szCs w:val="28"/>
          <w:shd w:val="clear" w:color="auto" w:fill="FFFFFF"/>
          <w:rtl/>
        </w:rPr>
        <w:t xml:space="preserve"> المؤمن وخُلُقه، ثم في عمله، ثم في كلمته وبيانه: صبر</w:t>
      </w:r>
      <w:r w:rsidR="00F743F2" w:rsidRPr="00852869">
        <w:rPr>
          <w:rFonts w:ascii="Traditional Arabic" w:hAnsi="Traditional Arabic" w:cs="Traditional Arabic" w:hint="cs"/>
          <w:sz w:val="28"/>
          <w:szCs w:val="28"/>
          <w:shd w:val="clear" w:color="auto" w:fill="FFFFFF"/>
          <w:rtl/>
        </w:rPr>
        <w:t>ٌ</w:t>
      </w:r>
      <w:r w:rsidRPr="00852869">
        <w:rPr>
          <w:rFonts w:ascii="Traditional Arabic" w:hAnsi="Traditional Arabic" w:cs="Traditional Arabic"/>
          <w:sz w:val="28"/>
          <w:szCs w:val="28"/>
          <w:shd w:val="clear" w:color="auto" w:fill="FFFFFF"/>
          <w:rtl/>
        </w:rPr>
        <w:t xml:space="preserve"> جميل، صفح</w:t>
      </w:r>
      <w:r w:rsidR="00F743F2" w:rsidRPr="00852869">
        <w:rPr>
          <w:rFonts w:ascii="Traditional Arabic" w:hAnsi="Traditional Arabic" w:cs="Traditional Arabic" w:hint="cs"/>
          <w:sz w:val="28"/>
          <w:szCs w:val="28"/>
          <w:shd w:val="clear" w:color="auto" w:fill="FFFFFF"/>
          <w:rtl/>
        </w:rPr>
        <w:t>ٌ</w:t>
      </w:r>
      <w:r w:rsidRPr="00852869">
        <w:rPr>
          <w:rFonts w:ascii="Traditional Arabic" w:hAnsi="Traditional Arabic" w:cs="Traditional Arabic"/>
          <w:sz w:val="28"/>
          <w:szCs w:val="28"/>
          <w:shd w:val="clear" w:color="auto" w:fill="FFFFFF"/>
          <w:rtl/>
        </w:rPr>
        <w:t xml:space="preserve"> جميل، سراح</w:t>
      </w:r>
      <w:r w:rsidR="00F743F2" w:rsidRPr="00852869">
        <w:rPr>
          <w:rFonts w:ascii="Traditional Arabic" w:hAnsi="Traditional Arabic" w:cs="Traditional Arabic" w:hint="cs"/>
          <w:sz w:val="28"/>
          <w:szCs w:val="28"/>
          <w:shd w:val="clear" w:color="auto" w:fill="FFFFFF"/>
          <w:rtl/>
        </w:rPr>
        <w:t>ٌ</w:t>
      </w:r>
      <w:r w:rsidRPr="00852869">
        <w:rPr>
          <w:rFonts w:ascii="Traditional Arabic" w:hAnsi="Traditional Arabic" w:cs="Traditional Arabic"/>
          <w:sz w:val="28"/>
          <w:szCs w:val="28"/>
          <w:shd w:val="clear" w:color="auto" w:fill="FFFFFF"/>
          <w:rtl/>
        </w:rPr>
        <w:t xml:space="preserve"> جميل، هجر</w:t>
      </w:r>
      <w:r w:rsidR="00F743F2" w:rsidRPr="00852869">
        <w:rPr>
          <w:rFonts w:ascii="Traditional Arabic" w:hAnsi="Traditional Arabic" w:cs="Traditional Arabic" w:hint="cs"/>
          <w:sz w:val="28"/>
          <w:szCs w:val="28"/>
          <w:shd w:val="clear" w:color="auto" w:fill="FFFFFF"/>
          <w:rtl/>
        </w:rPr>
        <w:t>ٌ</w:t>
      </w:r>
      <w:r w:rsidRPr="00852869">
        <w:rPr>
          <w:rFonts w:ascii="Traditional Arabic" w:hAnsi="Traditional Arabic" w:cs="Traditional Arabic"/>
          <w:sz w:val="28"/>
          <w:szCs w:val="28"/>
          <w:shd w:val="clear" w:color="auto" w:fill="FFFFFF"/>
          <w:rtl/>
        </w:rPr>
        <w:t xml:space="preserve"> جميل، وغير ذلك، هكذا يمتد الجمال في تصور المؤمن حتى إنه يعيش الجمال الحق في أمره كله، على قدر إيمانه واتصاله بالكون وإدراك جماله، واتصاله بخالق الكون</w:t>
      </w:r>
      <w:r w:rsidRPr="00852869">
        <w:rPr>
          <w:rStyle w:val="FootnoteReference"/>
          <w:rFonts w:ascii="Traditional Arabic" w:hAnsi="Traditional Arabic" w:cs="Traditional Arabic"/>
          <w:sz w:val="28"/>
          <w:szCs w:val="28"/>
          <w:shd w:val="clear" w:color="auto" w:fill="FFFFFF"/>
          <w:rtl/>
        </w:rPr>
        <w:footnoteReference w:id="323"/>
      </w:r>
      <w:r w:rsidRPr="00852869">
        <w:rPr>
          <w:rFonts w:ascii="Traditional Arabic" w:hAnsi="Traditional Arabic" w:cs="Traditional Arabic"/>
          <w:sz w:val="28"/>
          <w:szCs w:val="28"/>
          <w:shd w:val="clear" w:color="auto" w:fill="FFFFFF"/>
          <w:rtl/>
        </w:rPr>
        <w:t>.</w:t>
      </w:r>
    </w:p>
    <w:p w14:paraId="181366AA" w14:textId="77777777" w:rsidR="00323883" w:rsidRPr="006B1200" w:rsidRDefault="00323883" w:rsidP="002620B5">
      <w:pPr>
        <w:bidi/>
        <w:spacing w:after="0" w:line="240" w:lineRule="auto"/>
        <w:jc w:val="lowKashida"/>
        <w:rPr>
          <w:rFonts w:ascii="Traditional Arabic" w:hAnsi="Traditional Arabic" w:cs="Traditional Arabic"/>
          <w:sz w:val="9"/>
          <w:szCs w:val="8"/>
          <w:shd w:val="clear" w:color="auto" w:fill="FFFFFF"/>
          <w:rtl/>
        </w:rPr>
      </w:pPr>
    </w:p>
    <w:p w14:paraId="3B5636BD" w14:textId="57EDA1DD" w:rsidR="00E42508" w:rsidRPr="00FE3691" w:rsidRDefault="00E42508" w:rsidP="002620B5">
      <w:pPr>
        <w:bidi/>
        <w:spacing w:after="0" w:line="240" w:lineRule="auto"/>
        <w:jc w:val="lowKashida"/>
        <w:rPr>
          <w:rStyle w:val="Strong"/>
          <w:rFonts w:ascii="Traditional Arabic" w:hAnsi="Traditional Arabic" w:cs="Arabic Typesetting"/>
          <w:color w:val="002060"/>
          <w:sz w:val="28"/>
          <w:szCs w:val="28"/>
          <w:rtl/>
        </w:rPr>
      </w:pPr>
      <w:r w:rsidRPr="00FE3691">
        <w:rPr>
          <w:rStyle w:val="Strong"/>
          <w:rFonts w:ascii="Traditional Arabic" w:hAnsi="Traditional Arabic" w:cs="Arabic Typesetting"/>
          <w:color w:val="002060"/>
          <w:sz w:val="28"/>
          <w:szCs w:val="28"/>
          <w:rtl/>
        </w:rPr>
        <w:t>"</w:t>
      </w:r>
      <w:r w:rsidRPr="00FE3691">
        <w:rPr>
          <w:rFonts w:ascii="Traditional Arabic" w:hAnsi="Traditional Arabic" w:cs="Arabic Typesetting"/>
          <w:b/>
          <w:bCs/>
          <w:color w:val="002060"/>
          <w:sz w:val="28"/>
          <w:szCs w:val="28"/>
          <w:rtl/>
        </w:rPr>
        <w:t>لَقَدْ خَلَقْنَا</w:t>
      </w:r>
      <w:r w:rsidR="00782251">
        <w:rPr>
          <w:rFonts w:ascii="Traditional Arabic" w:hAnsi="Traditional Arabic" w:cs="Arabic Typesetting"/>
          <w:b/>
          <w:bCs/>
          <w:color w:val="002060"/>
          <w:sz w:val="28"/>
          <w:szCs w:val="28"/>
          <w:rtl/>
        </w:rPr>
        <w:t xml:space="preserve"> الإنسان</w:t>
      </w:r>
      <w:r w:rsidRPr="00FE3691">
        <w:rPr>
          <w:rFonts w:ascii="Traditional Arabic" w:hAnsi="Traditional Arabic" w:cs="Arabic Typesetting"/>
          <w:b/>
          <w:bCs/>
          <w:color w:val="002060"/>
          <w:sz w:val="28"/>
          <w:szCs w:val="28"/>
          <w:rtl/>
        </w:rPr>
        <w:t xml:space="preserve"> فِي أَحْسَنِ تَقْوِيمٍ</w:t>
      </w:r>
      <w:r w:rsidR="00CC140C">
        <w:rPr>
          <w:rFonts w:ascii="Traditional Arabic" w:hAnsi="Traditional Arabic" w:cs="Arabic Typesetting" w:hint="cs"/>
          <w:b/>
          <w:bCs/>
          <w:color w:val="002060"/>
          <w:sz w:val="28"/>
          <w:szCs w:val="28"/>
          <w:rtl/>
        </w:rPr>
        <w:t xml:space="preserve"> (4)</w:t>
      </w:r>
      <w:r w:rsidRPr="00FE3691">
        <w:rPr>
          <w:rFonts w:ascii="Traditional Arabic" w:hAnsi="Traditional Arabic" w:cs="Arabic Typesetting"/>
          <w:b/>
          <w:bCs/>
          <w:color w:val="002060"/>
          <w:sz w:val="28"/>
          <w:szCs w:val="28"/>
          <w:rtl/>
        </w:rPr>
        <w:t> ثُمَّ رَدَدْنَاهُ أَسْفَلَ سَافِلِينَ </w:t>
      </w:r>
      <w:r w:rsidR="00CC140C">
        <w:rPr>
          <w:rFonts w:ascii="Traditional Arabic" w:hAnsi="Traditional Arabic" w:cs="Arabic Typesetting" w:hint="cs"/>
          <w:b/>
          <w:bCs/>
          <w:color w:val="002060"/>
          <w:sz w:val="28"/>
          <w:szCs w:val="28"/>
          <w:rtl/>
        </w:rPr>
        <w:t>(5)</w:t>
      </w:r>
      <w:r w:rsidRPr="00FE3691">
        <w:rPr>
          <w:rFonts w:ascii="Traditional Arabic" w:hAnsi="Traditional Arabic" w:cs="Arabic Typesetting"/>
          <w:b/>
          <w:bCs/>
          <w:color w:val="002060"/>
          <w:sz w:val="28"/>
          <w:szCs w:val="28"/>
          <w:rtl/>
        </w:rPr>
        <w:t> إِلَّا الَّذِينَ آمَنُوا وَعَمِلُوا الصَّالِحَاتِ فَلَهُمْ أَجْرٌ غَيْرُ مَمْنُونٍ </w:t>
      </w:r>
      <w:r w:rsidRPr="00FE3691">
        <w:rPr>
          <w:rStyle w:val="Strong"/>
          <w:rFonts w:ascii="Traditional Arabic" w:hAnsi="Traditional Arabic" w:cs="Arabic Typesetting"/>
          <w:color w:val="002060"/>
          <w:sz w:val="28"/>
          <w:szCs w:val="28"/>
          <w:rtl/>
        </w:rPr>
        <w:t>"</w:t>
      </w:r>
      <w:r w:rsidRPr="00FE3691">
        <w:rPr>
          <w:rStyle w:val="FootnoteReference"/>
          <w:rFonts w:ascii="Traditional Arabic" w:hAnsi="Traditional Arabic" w:cs="Arabic Typesetting"/>
          <w:b/>
          <w:bCs/>
          <w:color w:val="002060"/>
          <w:sz w:val="28"/>
          <w:szCs w:val="28"/>
          <w:rtl/>
        </w:rPr>
        <w:footnoteReference w:id="324"/>
      </w:r>
      <w:r w:rsidRPr="00FE3691">
        <w:rPr>
          <w:rStyle w:val="Strong"/>
          <w:rFonts w:ascii="Traditional Arabic" w:hAnsi="Traditional Arabic" w:cs="Arabic Typesetting"/>
          <w:color w:val="002060"/>
          <w:sz w:val="28"/>
          <w:szCs w:val="28"/>
          <w:rtl/>
        </w:rPr>
        <w:t>.</w:t>
      </w:r>
    </w:p>
    <w:p w14:paraId="757EC63A" w14:textId="7A79ABE0" w:rsidR="00E42508" w:rsidRPr="00FE3691" w:rsidRDefault="00E42508" w:rsidP="002620B5">
      <w:pPr>
        <w:bidi/>
        <w:spacing w:after="0" w:line="240" w:lineRule="auto"/>
        <w:jc w:val="lowKashida"/>
        <w:rPr>
          <w:rStyle w:val="Strong"/>
          <w:rFonts w:ascii="Traditional Arabic" w:hAnsi="Traditional Arabic" w:cs="Arabic Typesetting"/>
          <w:color w:val="002060"/>
          <w:sz w:val="28"/>
          <w:szCs w:val="28"/>
          <w:rtl/>
        </w:rPr>
      </w:pPr>
      <w:r w:rsidRPr="00FE3691">
        <w:rPr>
          <w:rStyle w:val="Strong"/>
          <w:rFonts w:ascii="Traditional Arabic" w:hAnsi="Traditional Arabic" w:cs="Arabic Typesetting"/>
          <w:color w:val="002060"/>
          <w:sz w:val="28"/>
          <w:szCs w:val="28"/>
          <w:rtl/>
        </w:rPr>
        <w:t>"</w:t>
      </w:r>
      <w:r w:rsidRPr="00FE3691">
        <w:rPr>
          <w:rFonts w:ascii="Traditional Arabic" w:hAnsi="Traditional Arabic" w:cs="Arabic Typesetting"/>
          <w:b/>
          <w:bCs/>
          <w:color w:val="002060"/>
          <w:sz w:val="28"/>
          <w:szCs w:val="28"/>
          <w:rtl/>
        </w:rPr>
        <w:t>وَالْأَنْعَامَ خَلَقَهَا لَكُمْ فِيهَا دِفْءٌ وَمَنَافِعُ وَمِنْهَا تَأْكُلُونَ</w:t>
      </w:r>
      <w:r w:rsidR="00CC140C">
        <w:rPr>
          <w:rFonts w:ascii="Traditional Arabic" w:hAnsi="Traditional Arabic" w:cs="Arabic Typesetting" w:hint="cs"/>
          <w:b/>
          <w:bCs/>
          <w:color w:val="002060"/>
          <w:sz w:val="28"/>
          <w:szCs w:val="28"/>
          <w:rtl/>
        </w:rPr>
        <w:t xml:space="preserve"> (5)</w:t>
      </w:r>
      <w:r w:rsidR="00CC140C"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b/>
          <w:bCs/>
          <w:color w:val="002060"/>
          <w:sz w:val="28"/>
          <w:szCs w:val="28"/>
          <w:rtl/>
        </w:rPr>
        <w:t>وَلَكُمْ فِيهَا جَمَالٌ حِينَ تُرِيحُونَ وَحِينَ تَسْرَحُونَ </w:t>
      </w:r>
      <w:r w:rsidRPr="00FE3691">
        <w:rPr>
          <w:rStyle w:val="Strong"/>
          <w:rFonts w:ascii="Traditional Arabic" w:hAnsi="Traditional Arabic" w:cs="Arabic Typesetting"/>
          <w:color w:val="002060"/>
          <w:sz w:val="28"/>
          <w:szCs w:val="28"/>
          <w:rtl/>
        </w:rPr>
        <w:t>"</w:t>
      </w:r>
      <w:r w:rsidRPr="00FE3691">
        <w:rPr>
          <w:rStyle w:val="FootnoteReference"/>
          <w:rFonts w:ascii="Traditional Arabic" w:hAnsi="Traditional Arabic" w:cs="Arabic Typesetting"/>
          <w:b/>
          <w:bCs/>
          <w:color w:val="002060"/>
          <w:sz w:val="28"/>
          <w:szCs w:val="28"/>
          <w:rtl/>
        </w:rPr>
        <w:footnoteReference w:id="325"/>
      </w:r>
      <w:r w:rsidRPr="00FE3691">
        <w:rPr>
          <w:rStyle w:val="Strong"/>
          <w:rFonts w:ascii="Traditional Arabic" w:hAnsi="Traditional Arabic" w:cs="Arabic Typesetting"/>
          <w:color w:val="002060"/>
          <w:sz w:val="28"/>
          <w:szCs w:val="28"/>
          <w:rtl/>
        </w:rPr>
        <w:t>.</w:t>
      </w:r>
    </w:p>
    <w:p w14:paraId="1B87898C" w14:textId="77777777" w:rsidR="00E42508" w:rsidRPr="00FE3691" w:rsidRDefault="00E42508" w:rsidP="002620B5">
      <w:pPr>
        <w:bidi/>
        <w:spacing w:after="0" w:line="240" w:lineRule="auto"/>
        <w:jc w:val="lowKashida"/>
        <w:rPr>
          <w:rFonts w:ascii="Traditional Arabic" w:hAnsi="Traditional Arabic" w:cs="Arabic Typesetting"/>
          <w:b/>
          <w:bCs/>
          <w:color w:val="002060"/>
          <w:sz w:val="28"/>
          <w:szCs w:val="28"/>
          <w:rtl/>
        </w:rPr>
      </w:pPr>
      <w:r w:rsidRPr="00FE3691">
        <w:rPr>
          <w:rStyle w:val="Strong"/>
          <w:rFonts w:ascii="Traditional Arabic" w:hAnsi="Traditional Arabic" w:cs="Arabic Typesetting"/>
          <w:color w:val="002060"/>
          <w:sz w:val="28"/>
          <w:szCs w:val="28"/>
          <w:rtl/>
        </w:rPr>
        <w:t>"</w:t>
      </w:r>
      <w:r w:rsidRPr="00FE3691">
        <w:rPr>
          <w:rFonts w:ascii="Traditional Arabic" w:hAnsi="Traditional Arabic" w:cs="Arabic Typesetting"/>
          <w:b/>
          <w:bCs/>
          <w:color w:val="002060"/>
          <w:sz w:val="28"/>
          <w:szCs w:val="28"/>
          <w:rtl/>
        </w:rPr>
        <w:t xml:space="preserve">وَتَرَى الْجِبَالَ تَحْسَبُهَا جَامِدَةً وَهِيَ تَمُرُّ مَرَّ السَّحَابِ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صُنْعَ</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اللَّهِ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الَّذِي</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أَتْقَ</w:t>
      </w:r>
      <w:r w:rsidRPr="00FE3691">
        <w:rPr>
          <w:rFonts w:ascii="Traditional Arabic" w:hAnsi="Traditional Arabic" w:cs="Arabic Typesetting"/>
          <w:b/>
          <w:bCs/>
          <w:color w:val="002060"/>
          <w:sz w:val="28"/>
          <w:szCs w:val="28"/>
          <w:rtl/>
        </w:rPr>
        <w:t xml:space="preserve">نَ كُلَّ شَيْءٍ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إِنَّ</w:t>
      </w:r>
      <w:r w:rsidRPr="00FE3691">
        <w:rPr>
          <w:rFonts w:ascii="Traditional Arabic" w:hAnsi="Traditional Arabic" w:cs="Arabic Typesetting"/>
          <w:b/>
          <w:bCs/>
          <w:color w:val="002060"/>
          <w:sz w:val="28"/>
          <w:szCs w:val="28"/>
          <w:rtl/>
        </w:rPr>
        <w:t xml:space="preserve">هُ خَبِيرٌ بِمَا تَفْعَلُونَ </w:t>
      </w:r>
      <w:r w:rsidRPr="00FE3691">
        <w:rPr>
          <w:rStyle w:val="Strong"/>
          <w:rFonts w:ascii="Traditional Arabic" w:hAnsi="Traditional Arabic" w:cs="Arabic Typesetting"/>
          <w:color w:val="002060"/>
          <w:sz w:val="28"/>
          <w:szCs w:val="28"/>
          <w:rtl/>
        </w:rPr>
        <w:t xml:space="preserve">" </w:t>
      </w:r>
      <w:r w:rsidRPr="00FE3691">
        <w:rPr>
          <w:rStyle w:val="FootnoteReference"/>
          <w:rFonts w:ascii="Traditional Arabic" w:hAnsi="Traditional Arabic" w:cs="Arabic Typesetting"/>
          <w:b/>
          <w:bCs/>
          <w:color w:val="002060"/>
          <w:sz w:val="28"/>
          <w:szCs w:val="28"/>
          <w:rtl/>
        </w:rPr>
        <w:footnoteReference w:id="326"/>
      </w:r>
      <w:r w:rsidRPr="00FE3691">
        <w:rPr>
          <w:rStyle w:val="Strong"/>
          <w:rFonts w:ascii="Traditional Arabic" w:hAnsi="Traditional Arabic" w:cs="Arabic Typesetting"/>
          <w:color w:val="002060"/>
          <w:sz w:val="28"/>
          <w:szCs w:val="28"/>
          <w:rtl/>
        </w:rPr>
        <w:t>.</w:t>
      </w:r>
    </w:p>
    <w:p w14:paraId="39B477AF" w14:textId="6E005BD1" w:rsidR="00E42508" w:rsidRPr="006B1200" w:rsidRDefault="00E42508" w:rsidP="002620B5">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وكيف نشأت اللغة؟ أل</w:t>
      </w:r>
      <w:r w:rsidR="00852869">
        <w:rPr>
          <w:rFonts w:ascii="Traditional Arabic" w:hAnsi="Traditional Arabic" w:cs="Traditional Arabic" w:hint="cs"/>
          <w:sz w:val="28"/>
          <w:szCs w:val="28"/>
          <w:rtl/>
        </w:rPr>
        <w:t>م تنشأ</w:t>
      </w:r>
      <w:r w:rsidRPr="006B1200">
        <w:rPr>
          <w:rFonts w:ascii="Traditional Arabic" w:hAnsi="Traditional Arabic" w:cs="Traditional Arabic"/>
          <w:sz w:val="28"/>
          <w:szCs w:val="28"/>
          <w:rtl/>
        </w:rPr>
        <w:t xml:space="preserve"> كما يقول العلماء تطور</w:t>
      </w:r>
      <w:r w:rsidR="000548F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عن أصوات القردة؟</w:t>
      </w:r>
    </w:p>
    <w:p w14:paraId="5B603469" w14:textId="3DAF0BEE" w:rsidR="00E42508" w:rsidRPr="00852869" w:rsidRDefault="00E42508" w:rsidP="006F4F1A">
      <w:pPr>
        <w:bidi/>
        <w:spacing w:after="0" w:line="240" w:lineRule="auto"/>
        <w:jc w:val="lowKashida"/>
        <w:rPr>
          <w:rFonts w:ascii="Traditional Arabic" w:hAnsi="Traditional Arabic" w:cs="Traditional Arabic"/>
          <w:sz w:val="28"/>
          <w:szCs w:val="28"/>
          <w:rtl/>
        </w:rPr>
      </w:pPr>
      <w:r w:rsidRPr="00852869">
        <w:rPr>
          <w:rFonts w:ascii="Traditional Arabic" w:hAnsi="Traditional Arabic" w:cs="Traditional Arabic"/>
          <w:sz w:val="28"/>
          <w:szCs w:val="28"/>
          <w:rtl/>
          <w:lang w:bidi="ar-JO"/>
        </w:rPr>
        <w:t>أضحكني سؤاله و</w:t>
      </w:r>
      <w:r w:rsidR="00B47A2A">
        <w:rPr>
          <w:rFonts w:ascii="Traditional Arabic" w:hAnsi="Traditional Arabic" w:cs="Traditional Arabic" w:hint="cs"/>
          <w:sz w:val="28"/>
          <w:szCs w:val="28"/>
          <w:rtl/>
          <w:lang w:bidi="ar-JO"/>
        </w:rPr>
        <w:t>أجبته بما قرأته يومًا وأعجبني</w:t>
      </w:r>
      <w:r w:rsidR="003D2750" w:rsidRPr="006B1200">
        <w:rPr>
          <w:rStyle w:val="FootnoteReference"/>
          <w:rFonts w:ascii="Traditional Arabic" w:hAnsi="Traditional Arabic" w:cs="Traditional Arabic"/>
          <w:sz w:val="28"/>
          <w:szCs w:val="28"/>
          <w:rtl/>
        </w:rPr>
        <w:footnoteReference w:id="327"/>
      </w:r>
      <w:r w:rsidRPr="00852869">
        <w:rPr>
          <w:rFonts w:ascii="Traditional Arabic" w:hAnsi="Traditional Arabic" w:cs="Traditional Arabic"/>
          <w:sz w:val="28"/>
          <w:szCs w:val="28"/>
          <w:rtl/>
          <w:lang w:bidi="ar-JO"/>
        </w:rPr>
        <w:t xml:space="preserve">: </w:t>
      </w:r>
      <w:r w:rsidRPr="00852869">
        <w:rPr>
          <w:rFonts w:ascii="Traditional Arabic" w:hAnsi="Traditional Arabic" w:cs="Traditional Arabic"/>
          <w:sz w:val="28"/>
          <w:szCs w:val="28"/>
          <w:rtl/>
        </w:rPr>
        <w:t>لقد ثبت أن مَلكَة</w:t>
      </w:r>
      <w:r w:rsidRPr="00852869">
        <w:rPr>
          <w:rFonts w:ascii="Traditional Arabic" w:hAnsi="Traditional Arabic" w:cs="Traditional Arabic"/>
          <w:sz w:val="28"/>
          <w:szCs w:val="28"/>
        </w:rPr>
        <w:t xml:space="preserve"> </w:t>
      </w:r>
      <w:r w:rsidRPr="00852869">
        <w:rPr>
          <w:rFonts w:ascii="Traditional Arabic" w:hAnsi="Traditional Arabic" w:cs="Traditional Arabic"/>
          <w:sz w:val="28"/>
          <w:szCs w:val="28"/>
          <w:rtl/>
        </w:rPr>
        <w:t>اللغة مبرمجة فطريًا (جينيًا) في بنية أدمغتنا، وأن لغات العالم جميعها تشترك في نفس القواعد التي تحكمها.</w:t>
      </w:r>
    </w:p>
    <w:p w14:paraId="14C7970F" w14:textId="77777777" w:rsidR="00E42508" w:rsidRPr="00FE3691" w:rsidRDefault="00E42508" w:rsidP="002620B5">
      <w:pPr>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lastRenderedPageBreak/>
        <w:t xml:space="preserve">"وَمِنْ آيَاتِهِ خَلْقُ السَّمَاوَاتِ وَالْأَرْضِ وَاخْتِلَافُ أَلْسِنَتِكُمْ وَأَلْوَانِكُمْ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فِي </w:t>
      </w:r>
      <w:proofErr w:type="spellStart"/>
      <w:r w:rsidRPr="00FE3691">
        <w:rPr>
          <w:rFonts w:ascii="Traditional Arabic" w:hAnsi="Traditional Arabic" w:cs="Arabic Typesetting"/>
          <w:b/>
          <w:bCs/>
          <w:color w:val="002060"/>
          <w:sz w:val="28"/>
          <w:szCs w:val="28"/>
          <w:rtl/>
        </w:rPr>
        <w:t>ذَٰلِكَ</w:t>
      </w:r>
      <w:proofErr w:type="spellEnd"/>
      <w:r w:rsidRPr="00FE3691">
        <w:rPr>
          <w:rFonts w:ascii="Traditional Arabic" w:hAnsi="Traditional Arabic" w:cs="Arabic Typesetting"/>
          <w:b/>
          <w:bCs/>
          <w:color w:val="002060"/>
          <w:sz w:val="28"/>
          <w:szCs w:val="28"/>
          <w:rtl/>
        </w:rPr>
        <w:t xml:space="preserve"> لَآيَاتٍ لِّلْعَالِمِينَ"</w:t>
      </w:r>
      <w:r w:rsidRPr="00FE3691">
        <w:rPr>
          <w:rStyle w:val="FootnoteReference"/>
          <w:rFonts w:ascii="Traditional Arabic" w:hAnsi="Traditional Arabic" w:cs="Arabic Typesetting"/>
          <w:b/>
          <w:bCs/>
          <w:color w:val="002060"/>
          <w:sz w:val="28"/>
          <w:szCs w:val="28"/>
          <w:rtl/>
        </w:rPr>
        <w:footnoteReference w:id="328"/>
      </w:r>
      <w:r w:rsidRPr="00FE3691">
        <w:rPr>
          <w:rFonts w:ascii="Traditional Arabic" w:hAnsi="Traditional Arabic" w:cs="Arabic Typesetting"/>
          <w:b/>
          <w:bCs/>
          <w:color w:val="002060"/>
          <w:sz w:val="28"/>
          <w:szCs w:val="28"/>
          <w:rtl/>
        </w:rPr>
        <w:t>.</w:t>
      </w:r>
    </w:p>
    <w:p w14:paraId="47FAD80A" w14:textId="77777777" w:rsidR="00E42508" w:rsidRPr="006B1200" w:rsidRDefault="00E42508" w:rsidP="002620B5">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لقد ذكر القرآن الكريم أن الله سبحانه تعالى علم آدم الأسماء كلها.</w:t>
      </w:r>
    </w:p>
    <w:p w14:paraId="7D3EDD4F" w14:textId="77777777" w:rsidR="00323883" w:rsidRPr="00DE2E91" w:rsidRDefault="00323883" w:rsidP="002620B5">
      <w:pPr>
        <w:bidi/>
        <w:spacing w:after="0" w:line="240" w:lineRule="auto"/>
        <w:rPr>
          <w:rFonts w:ascii="Traditional Arabic" w:hAnsi="Traditional Arabic" w:cs="Traditional Arabic"/>
          <w:sz w:val="8"/>
          <w:szCs w:val="8"/>
          <w:rtl/>
        </w:rPr>
      </w:pPr>
    </w:p>
    <w:p w14:paraId="6FBD0C31" w14:textId="77777777" w:rsidR="00E42508" w:rsidRPr="00FE3691" w:rsidRDefault="00E42508" w:rsidP="002620B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"وَعَلَّمَ آدَمَ الْأَسْمَاءَ كُلَّهَا ثُمَّ عَرَضَهُمْ عَلَى الْمَلَائِكَةِ فَقَالَ أَنبِئُونِي بِأَسْمَاءِ </w:t>
      </w:r>
      <w:proofErr w:type="spellStart"/>
      <w:r w:rsidRPr="00FE3691">
        <w:rPr>
          <w:rFonts w:ascii="Traditional Arabic" w:hAnsi="Traditional Arabic" w:cs="Arabic Typesetting"/>
          <w:b/>
          <w:bCs/>
          <w:color w:val="002060"/>
          <w:sz w:val="28"/>
          <w:szCs w:val="28"/>
          <w:rtl/>
        </w:rPr>
        <w:t>هَٰؤُلَاءِ</w:t>
      </w:r>
      <w:proofErr w:type="spellEnd"/>
      <w:r w:rsidRPr="00FE3691">
        <w:rPr>
          <w:rFonts w:ascii="Traditional Arabic" w:hAnsi="Traditional Arabic" w:cs="Arabic Typesetting"/>
          <w:b/>
          <w:bCs/>
          <w:color w:val="002060"/>
          <w:sz w:val="28"/>
          <w:szCs w:val="28"/>
          <w:rtl/>
        </w:rPr>
        <w:t xml:space="preserve"> إِن كُنتُمْ صَادِقِينَ "</w:t>
      </w:r>
      <w:r w:rsidRPr="00FE3691">
        <w:rPr>
          <w:rStyle w:val="FootnoteReference"/>
          <w:rFonts w:ascii="Traditional Arabic" w:hAnsi="Traditional Arabic" w:cs="Arabic Typesetting"/>
          <w:b/>
          <w:bCs/>
          <w:color w:val="002060"/>
          <w:sz w:val="28"/>
          <w:szCs w:val="28"/>
          <w:rtl/>
        </w:rPr>
        <w:footnoteReference w:id="329"/>
      </w:r>
      <w:r w:rsidRPr="00FE3691">
        <w:rPr>
          <w:rFonts w:ascii="Traditional Arabic" w:hAnsi="Traditional Arabic" w:cs="Arabic Typesetting"/>
          <w:b/>
          <w:bCs/>
          <w:color w:val="002060"/>
          <w:sz w:val="28"/>
          <w:szCs w:val="28"/>
          <w:rtl/>
        </w:rPr>
        <w:t xml:space="preserve">. </w:t>
      </w:r>
    </w:p>
    <w:p w14:paraId="4289B49A" w14:textId="7504C369" w:rsidR="00E42508" w:rsidRDefault="00E42508" w:rsidP="002620B5">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وتعليم آدم الأسماء يعنى أنه تعلم أن لكل شيء اسم</w:t>
      </w:r>
      <w:r w:rsidR="000548F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سواء كان </w:t>
      </w:r>
      <w:r w:rsidR="001861BA">
        <w:rPr>
          <w:rFonts w:ascii="Traditional Arabic" w:hAnsi="Traditional Arabic" w:cs="Traditional Arabic"/>
          <w:sz w:val="28"/>
          <w:szCs w:val="28"/>
          <w:rtl/>
        </w:rPr>
        <w:t>شيئًا</w:t>
      </w:r>
      <w:r w:rsidRPr="006B1200">
        <w:rPr>
          <w:rFonts w:ascii="Traditional Arabic" w:hAnsi="Traditional Arabic" w:cs="Traditional Arabic"/>
          <w:sz w:val="28"/>
          <w:szCs w:val="28"/>
          <w:rtl/>
        </w:rPr>
        <w:t xml:space="preserve"> ما</w:t>
      </w:r>
      <w:r w:rsidR="00495B17">
        <w:rPr>
          <w:rFonts w:ascii="Traditional Arabic" w:hAnsi="Traditional Arabic" w:cs="Traditional Arabic" w:hint="cs"/>
          <w:sz w:val="28"/>
          <w:szCs w:val="28"/>
          <w:rtl/>
        </w:rPr>
        <w:t>دي</w:t>
      </w:r>
      <w:r w:rsidR="00DE2E91">
        <w:rPr>
          <w:rFonts w:ascii="Traditional Arabic" w:hAnsi="Traditional Arabic" w:cs="Traditional Arabic" w:hint="cs"/>
          <w:sz w:val="28"/>
          <w:szCs w:val="28"/>
          <w:rtl/>
        </w:rPr>
        <w:t>ً</w:t>
      </w:r>
      <w:r w:rsidR="00495B17">
        <w:rPr>
          <w:rFonts w:ascii="Traditional Arabic" w:hAnsi="Traditional Arabic" w:cs="Traditional Arabic" w:hint="cs"/>
          <w:sz w:val="28"/>
          <w:szCs w:val="28"/>
          <w:rtl/>
        </w:rPr>
        <w:t xml:space="preserve">ا </w:t>
      </w:r>
      <w:r w:rsidRPr="006B1200">
        <w:rPr>
          <w:rFonts w:ascii="Traditional Arabic" w:hAnsi="Traditional Arabic" w:cs="Traditional Arabic"/>
          <w:sz w:val="28"/>
          <w:szCs w:val="28"/>
          <w:rtl/>
        </w:rPr>
        <w:t xml:space="preserve">كالماء والسماء، أو </w:t>
      </w:r>
      <w:r w:rsidR="001861BA">
        <w:rPr>
          <w:rFonts w:ascii="Traditional Arabic" w:hAnsi="Traditional Arabic" w:cs="Traditional Arabic"/>
          <w:sz w:val="28"/>
          <w:szCs w:val="28"/>
          <w:rtl/>
        </w:rPr>
        <w:t>شيئًا</w:t>
      </w:r>
      <w:r w:rsidRPr="006B1200">
        <w:rPr>
          <w:rFonts w:ascii="Traditional Arabic" w:hAnsi="Traditional Arabic" w:cs="Traditional Arabic"/>
          <w:sz w:val="28"/>
          <w:szCs w:val="28"/>
          <w:rtl/>
        </w:rPr>
        <w:t xml:space="preserve"> غير مادي كالألم والضوء، أو معنى</w:t>
      </w:r>
      <w:r w:rsidR="00DE2E9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مجرد</w:t>
      </w:r>
      <w:r w:rsidR="00DE2E9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كالحرية والسعادة، وهذا ما يُسمى بالترميز</w:t>
      </w:r>
      <w:r w:rsidR="00041CDC">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والقدرة على الترميز من أرقى الملَكات العقلية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ية </w:t>
      </w:r>
      <w:proofErr w:type="spellStart"/>
      <w:r w:rsidRPr="006B1200">
        <w:rPr>
          <w:rFonts w:ascii="Traditional Arabic" w:hAnsi="Traditional Arabic" w:cs="Traditional Arabic"/>
          <w:sz w:val="28"/>
          <w:szCs w:val="28"/>
          <w:rtl/>
        </w:rPr>
        <w:t>التى</w:t>
      </w:r>
      <w:proofErr w:type="spellEnd"/>
      <w:r w:rsidRPr="006B1200">
        <w:rPr>
          <w:rFonts w:ascii="Traditional Arabic" w:hAnsi="Traditional Arabic" w:cs="Traditional Arabic"/>
          <w:sz w:val="28"/>
          <w:szCs w:val="28"/>
          <w:rtl/>
        </w:rPr>
        <w:t xml:space="preserve"> لا ي</w:t>
      </w:r>
      <w:r w:rsidR="000548FC">
        <w:rPr>
          <w:rFonts w:ascii="Traditional Arabic" w:hAnsi="Traditional Arabic" w:cs="Traditional Arabic" w:hint="cs"/>
          <w:sz w:val="28"/>
          <w:szCs w:val="28"/>
          <w:rtl/>
        </w:rPr>
        <w:t>م</w:t>
      </w:r>
      <w:r w:rsidRPr="006B1200">
        <w:rPr>
          <w:rFonts w:ascii="Traditional Arabic" w:hAnsi="Traditional Arabic" w:cs="Traditional Arabic"/>
          <w:sz w:val="28"/>
          <w:szCs w:val="28"/>
          <w:rtl/>
        </w:rPr>
        <w:t>ارسها سواه، وتُعتبر أحد الفروق الجوهرية بين</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وغيره من الكائنات</w:t>
      </w:r>
      <w:r w:rsidRPr="006B1200">
        <w:rPr>
          <w:rFonts w:ascii="Traditional Arabic" w:hAnsi="Traditional Arabic" w:cs="Traditional Arabic"/>
          <w:sz w:val="28"/>
          <w:szCs w:val="28"/>
        </w:rPr>
        <w:t>.</w:t>
      </w:r>
    </w:p>
    <w:p w14:paraId="37E25B14" w14:textId="77777777" w:rsidR="00DF3E3F" w:rsidRPr="00041CDC" w:rsidRDefault="00DF3E3F" w:rsidP="002620B5">
      <w:pPr>
        <w:bidi/>
        <w:spacing w:after="0" w:line="240" w:lineRule="auto"/>
        <w:jc w:val="both"/>
        <w:rPr>
          <w:rFonts w:ascii="Traditional Arabic" w:hAnsi="Traditional Arabic" w:cs="Traditional Arabic"/>
          <w:sz w:val="2"/>
          <w:szCs w:val="2"/>
          <w:rtl/>
        </w:rPr>
      </w:pPr>
    </w:p>
    <w:p w14:paraId="01CCCDA9" w14:textId="0EB16691" w:rsidR="00E42508" w:rsidRPr="00FE3691" w:rsidRDefault="00E42508" w:rsidP="002620B5">
      <w:pPr>
        <w:bidi/>
        <w:spacing w:after="0" w:line="240" w:lineRule="auto"/>
        <w:jc w:val="both"/>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shd w:val="clear" w:color="auto" w:fill="FFFFFF"/>
          <w:rtl/>
        </w:rPr>
        <w:t>" خَلَقَ</w:t>
      </w:r>
      <w:r w:rsidR="00782251">
        <w:rPr>
          <w:rFonts w:ascii="Traditional Arabic" w:hAnsi="Traditional Arabic" w:cs="Arabic Typesetting"/>
          <w:b/>
          <w:bCs/>
          <w:color w:val="002060"/>
          <w:sz w:val="28"/>
          <w:szCs w:val="28"/>
          <w:shd w:val="clear" w:color="auto" w:fill="FFFFFF"/>
          <w:rtl/>
        </w:rPr>
        <w:t xml:space="preserve"> الإنسان</w:t>
      </w:r>
      <w:r w:rsidRPr="00FE3691">
        <w:rPr>
          <w:rFonts w:ascii="Traditional Arabic" w:hAnsi="Traditional Arabic" w:cs="Arabic Typesetting"/>
          <w:b/>
          <w:bCs/>
          <w:color w:val="002060"/>
          <w:sz w:val="28"/>
          <w:szCs w:val="28"/>
          <w:shd w:val="clear" w:color="auto" w:fill="FFFFFF"/>
          <w:rtl/>
        </w:rPr>
        <w:t xml:space="preserve"> </w:t>
      </w:r>
      <w:r w:rsidR="00172A2F">
        <w:rPr>
          <w:rFonts w:ascii="Traditional Arabic" w:hAnsi="Traditional Arabic" w:cs="Arabic Typesetting" w:hint="cs"/>
          <w:b/>
          <w:bCs/>
          <w:color w:val="002060"/>
          <w:sz w:val="28"/>
          <w:szCs w:val="28"/>
          <w:shd w:val="clear" w:color="auto" w:fill="FFFFFF"/>
          <w:rtl/>
        </w:rPr>
        <w:t>(3)</w:t>
      </w:r>
      <w:r w:rsidRPr="00FE3691">
        <w:rPr>
          <w:rFonts w:ascii="Traditional Arabic" w:hAnsi="Traditional Arabic" w:cs="Arabic Typesetting"/>
          <w:b/>
          <w:bCs/>
          <w:color w:val="002060"/>
          <w:sz w:val="28"/>
          <w:szCs w:val="28"/>
          <w:shd w:val="clear" w:color="auto" w:fill="FFFFFF"/>
          <w:rtl/>
        </w:rPr>
        <w:t xml:space="preserve"> عَلَّمَهُ الْبَيَانَ "</w:t>
      </w:r>
      <w:r w:rsidRPr="00FE3691">
        <w:rPr>
          <w:rStyle w:val="FootnoteReference"/>
          <w:rFonts w:ascii="Traditional Arabic" w:hAnsi="Traditional Arabic" w:cs="Arabic Typesetting"/>
          <w:b/>
          <w:bCs/>
          <w:color w:val="002060"/>
          <w:sz w:val="28"/>
          <w:szCs w:val="28"/>
          <w:shd w:val="clear" w:color="auto" w:fill="FFFFFF"/>
          <w:rtl/>
        </w:rPr>
        <w:footnoteReference w:id="330"/>
      </w:r>
      <w:r w:rsidRPr="00FE3691">
        <w:rPr>
          <w:rFonts w:ascii="Traditional Arabic" w:hAnsi="Traditional Arabic" w:cs="Arabic Typesetting"/>
          <w:b/>
          <w:bCs/>
          <w:color w:val="002060"/>
          <w:sz w:val="28"/>
          <w:szCs w:val="28"/>
          <w:shd w:val="clear" w:color="auto" w:fill="FFFFFF"/>
          <w:rtl/>
        </w:rPr>
        <w:t xml:space="preserve">. </w:t>
      </w:r>
    </w:p>
    <w:p w14:paraId="28FA7322" w14:textId="13785130" w:rsidR="00E42508" w:rsidRPr="006B1200" w:rsidRDefault="00E42508" w:rsidP="002620B5">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والبيان هو صياغة الأفكار بتعقل وتبع</w:t>
      </w:r>
      <w:r w:rsidR="000548F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لقواعد، ويستعمل</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في ذلك الرموز </w:t>
      </w:r>
      <w:proofErr w:type="spellStart"/>
      <w:r w:rsidRPr="006B1200">
        <w:rPr>
          <w:rFonts w:ascii="Traditional Arabic" w:hAnsi="Traditional Arabic" w:cs="Traditional Arabic"/>
          <w:sz w:val="28"/>
          <w:szCs w:val="28"/>
          <w:rtl/>
        </w:rPr>
        <w:t>التى</w:t>
      </w:r>
      <w:proofErr w:type="spellEnd"/>
      <w:r w:rsidRPr="006B1200">
        <w:rPr>
          <w:rFonts w:ascii="Traditional Arabic" w:hAnsi="Traditional Arabic" w:cs="Traditional Arabic"/>
          <w:sz w:val="28"/>
          <w:szCs w:val="28"/>
          <w:rtl/>
        </w:rPr>
        <w:t xml:space="preserve"> أطلقها على الأشياء، كما يستعمل قواعد اللغة المبرمجة في عقله</w:t>
      </w:r>
      <w:r w:rsidRPr="006B1200">
        <w:rPr>
          <w:rFonts w:ascii="Traditional Arabic" w:hAnsi="Traditional Arabic" w:cs="Traditional Arabic"/>
          <w:sz w:val="28"/>
          <w:szCs w:val="28"/>
        </w:rPr>
        <w:t>.</w:t>
      </w:r>
    </w:p>
    <w:p w14:paraId="2B1FB5AC" w14:textId="77777777" w:rsidR="00E42508" w:rsidRPr="00FE3691" w:rsidRDefault="00E42508" w:rsidP="002620B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"فَوَرَبِّ السَّمَاءِ وَالْأَرْضِ إِنَّهُ لَحَقٌّ مِّثْلَ مَا أَنَّكُمْ تَنطِقُونَ"</w:t>
      </w:r>
      <w:r w:rsidRPr="00FE3691">
        <w:rPr>
          <w:rStyle w:val="FootnoteReference"/>
          <w:rFonts w:ascii="Traditional Arabic" w:hAnsi="Traditional Arabic" w:cs="Arabic Typesetting"/>
          <w:b/>
          <w:bCs/>
          <w:color w:val="002060"/>
          <w:sz w:val="28"/>
          <w:szCs w:val="28"/>
          <w:rtl/>
        </w:rPr>
        <w:footnoteReference w:id="331"/>
      </w:r>
      <w:r w:rsidRPr="00FE3691">
        <w:rPr>
          <w:rFonts w:ascii="Traditional Arabic" w:hAnsi="Traditional Arabic" w:cs="Arabic Typesetting"/>
          <w:b/>
          <w:bCs/>
          <w:color w:val="002060"/>
          <w:sz w:val="28"/>
          <w:szCs w:val="28"/>
          <w:rtl/>
        </w:rPr>
        <w:t xml:space="preserve"> .</w:t>
      </w:r>
    </w:p>
    <w:p w14:paraId="7A895B8D" w14:textId="77777777" w:rsidR="00E42508" w:rsidRPr="006B1200" w:rsidRDefault="00E42508" w:rsidP="002620B5">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والنطق هو المرحلة التالية في اللغة المنطوقة، ويقوم بها جهاز النطق (الحنجرة والبلعوم والفم) والمراكز المخية المسؤولة عن عمل هذا الجهاز</w:t>
      </w:r>
      <w:r w:rsidRPr="006B1200">
        <w:rPr>
          <w:rFonts w:ascii="Traditional Arabic" w:hAnsi="Traditional Arabic" w:cs="Traditional Arabic"/>
          <w:sz w:val="28"/>
          <w:szCs w:val="28"/>
        </w:rPr>
        <w:t>.</w:t>
      </w:r>
      <w:r w:rsidRPr="006B1200">
        <w:rPr>
          <w:rFonts w:ascii="Traditional Arabic" w:hAnsi="Traditional Arabic" w:cs="Traditional Arabic"/>
          <w:sz w:val="28"/>
          <w:szCs w:val="28"/>
          <w:rtl/>
        </w:rPr>
        <w:t xml:space="preserve"> </w:t>
      </w:r>
    </w:p>
    <w:p w14:paraId="028A28C9" w14:textId="77777777" w:rsidR="00E42508" w:rsidRPr="006B1200" w:rsidRDefault="00E42508" w:rsidP="002620B5">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 xml:space="preserve">ولا يكون لهذه المنظومة فائدة وقيمة بدون مُستقبِل لهذه المعلومات المنطوقة، لذلك خلق الله تعالى لنا السمع. </w:t>
      </w:r>
    </w:p>
    <w:p w14:paraId="094B648A" w14:textId="77777777" w:rsidR="00E42508" w:rsidRPr="00FE3691" w:rsidRDefault="00E42508" w:rsidP="002620B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"قُلْ هُوَ الَّذِي أَنشَأَكُمْ وَجَعَلَ لَكُمُ السَّمْعَ وَالْأَبْصَارَ وَالْأَفْئِدَةَ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قَلِيلًا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مَّا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تَشْكُرُونَ</w:t>
      </w:r>
      <w:r w:rsidRPr="00FE3691">
        <w:rPr>
          <w:rFonts w:ascii="Traditional Arabic" w:hAnsi="Traditional Arabic" w:cs="Arabic Typesetting"/>
          <w:b/>
          <w:bCs/>
          <w:color w:val="002060"/>
          <w:sz w:val="28"/>
          <w:szCs w:val="28"/>
          <w:rtl/>
        </w:rPr>
        <w:t xml:space="preserve"> "</w:t>
      </w:r>
      <w:r w:rsidRPr="00FE3691">
        <w:rPr>
          <w:rStyle w:val="FootnoteReference"/>
          <w:rFonts w:ascii="Traditional Arabic" w:hAnsi="Traditional Arabic" w:cs="Arabic Typesetting"/>
          <w:b/>
          <w:bCs/>
          <w:color w:val="002060"/>
          <w:sz w:val="28"/>
          <w:szCs w:val="28"/>
          <w:rtl/>
        </w:rPr>
        <w:footnoteReference w:id="332"/>
      </w:r>
      <w:r w:rsidRPr="00FE3691">
        <w:rPr>
          <w:rFonts w:ascii="Traditional Arabic" w:hAnsi="Traditional Arabic" w:cs="Arabic Typesetting"/>
          <w:b/>
          <w:bCs/>
          <w:color w:val="002060"/>
          <w:sz w:val="28"/>
          <w:szCs w:val="28"/>
          <w:rtl/>
        </w:rPr>
        <w:t>.</w:t>
      </w:r>
    </w:p>
    <w:p w14:paraId="2C5CBA7C" w14:textId="0B303AC7" w:rsidR="00E42508" w:rsidRPr="006B1200" w:rsidRDefault="00E42508" w:rsidP="002620B5">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lastRenderedPageBreak/>
        <w:t>وتكتمل منظومة اللغة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ية بأن يعقِل</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ما يسمعه ويفهمه.</w:t>
      </w:r>
    </w:p>
    <w:p w14:paraId="7C6AE1EE" w14:textId="2ACED96E" w:rsidR="00E42508" w:rsidRPr="00FE3691" w:rsidRDefault="00E42508" w:rsidP="002620B5">
      <w:pPr>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w:t>
      </w:r>
      <w:r w:rsidR="004576AE">
        <w:rPr>
          <w:rFonts w:ascii="Traditional Arabic" w:hAnsi="Traditional Arabic" w:cs="Arabic Typesetting" w:hint="cs"/>
          <w:b/>
          <w:bCs/>
          <w:color w:val="002060"/>
          <w:sz w:val="28"/>
          <w:szCs w:val="28"/>
          <w:rtl/>
        </w:rPr>
        <w:t>.</w:t>
      </w:r>
      <w:r w:rsidR="00551449">
        <w:rPr>
          <w:rFonts w:ascii="Traditional Arabic" w:hAnsi="Traditional Arabic" w:cs="Arabic Typesetting" w:hint="cs"/>
          <w:b/>
          <w:bCs/>
          <w:color w:val="002060"/>
          <w:sz w:val="28"/>
          <w:szCs w:val="28"/>
          <w:rtl/>
        </w:rPr>
        <w:t>..</w:t>
      </w:r>
      <w:r w:rsidR="00551449" w:rsidRPr="00FE3691">
        <w:rPr>
          <w:rFonts w:ascii="Traditional Arabic" w:hAnsi="Traditional Arabic" w:cs="Arabic Typesetting" w:hint="cs"/>
          <w:b/>
          <w:bCs/>
          <w:color w:val="002060"/>
          <w:sz w:val="28"/>
          <w:szCs w:val="28"/>
          <w:rtl/>
        </w:rPr>
        <w:t xml:space="preserve"> </w:t>
      </w:r>
      <w:proofErr w:type="spellStart"/>
      <w:r w:rsidR="00551449" w:rsidRPr="00FE3691">
        <w:rPr>
          <w:rFonts w:ascii="Traditional Arabic" w:hAnsi="Traditional Arabic" w:cs="Arabic Typesetting" w:hint="cs"/>
          <w:b/>
          <w:bCs/>
          <w:color w:val="002060"/>
          <w:sz w:val="28"/>
          <w:szCs w:val="28"/>
          <w:rtl/>
        </w:rPr>
        <w:t>كَذَٰلِكَ</w:t>
      </w:r>
      <w:proofErr w:type="spellEnd"/>
      <w:r w:rsidRPr="00FE3691">
        <w:rPr>
          <w:rFonts w:ascii="Traditional Arabic" w:hAnsi="Traditional Arabic" w:cs="Arabic Typesetting"/>
          <w:b/>
          <w:bCs/>
          <w:color w:val="002060"/>
          <w:sz w:val="28"/>
          <w:szCs w:val="28"/>
          <w:rtl/>
        </w:rPr>
        <w:t xml:space="preserve"> نُفَصِّلُ الْآيَاتِ لِقَوْمٍ يَعْقِلُونَ"</w:t>
      </w:r>
      <w:r w:rsidRPr="00FE3691">
        <w:rPr>
          <w:rStyle w:val="FootnoteReference"/>
          <w:rFonts w:ascii="Traditional Arabic" w:hAnsi="Traditional Arabic" w:cs="Arabic Typesetting"/>
          <w:b/>
          <w:bCs/>
          <w:color w:val="002060"/>
          <w:sz w:val="28"/>
          <w:szCs w:val="28"/>
          <w:rtl/>
        </w:rPr>
        <w:footnoteReference w:id="333"/>
      </w:r>
      <w:r w:rsidRPr="00FE3691">
        <w:rPr>
          <w:rFonts w:ascii="Traditional Arabic" w:hAnsi="Traditional Arabic" w:cs="Arabic Typesetting"/>
          <w:b/>
          <w:bCs/>
          <w:color w:val="002060"/>
          <w:sz w:val="28"/>
          <w:szCs w:val="28"/>
          <w:rtl/>
        </w:rPr>
        <w:t xml:space="preserve">. </w:t>
      </w:r>
    </w:p>
    <w:p w14:paraId="2B6A4F93" w14:textId="7B606FD4" w:rsidR="00E42508" w:rsidRPr="006B1200" w:rsidRDefault="00E42508" w:rsidP="0077587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وقد توصل الطب الحديث إلى أنواع من الخلل الذي يمكن أن يصيب هذه المنظومة، فمن إنسان لا يعقل ما يسمعه، إلى آخر غير قادر على السمع، إلى ثالث غير قادر على النطق، وآخر لا يستطيع صياغة أفكاره، إلى أخير ينظر إلى الشيء ولا يجد له في عقله اسم</w:t>
      </w:r>
      <w:r w:rsidR="000C18AB">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Pr="006B1200">
        <w:rPr>
          <w:rFonts w:ascii="Traditional Arabic" w:hAnsi="Traditional Arabic" w:cs="Traditional Arabic"/>
          <w:sz w:val="28"/>
          <w:szCs w:val="28"/>
        </w:rPr>
        <w:t>.</w:t>
      </w:r>
    </w:p>
    <w:p w14:paraId="287B900C" w14:textId="6D6A04FF" w:rsidR="00E42508" w:rsidRPr="006B1200" w:rsidRDefault="00E42508" w:rsidP="002620B5">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shd w:val="clear" w:color="auto" w:fill="FFFFFF"/>
          <w:rtl/>
        </w:rPr>
        <w:t>قال</w:t>
      </w:r>
      <w:r w:rsidRPr="006B1200">
        <w:rPr>
          <w:rFonts w:ascii="Traditional Arabic" w:hAnsi="Traditional Arabic" w:cs="Traditional Arabic"/>
          <w:sz w:val="28"/>
          <w:szCs w:val="28"/>
          <w:rtl/>
        </w:rPr>
        <w:t>: وما رأيكم بمفهوم نسبية الزمن الذي توصل إليه آينشتاين عندما قال:</w:t>
      </w:r>
      <w:r w:rsidRPr="006B1200">
        <w:rPr>
          <w:rFonts w:ascii="Traditional Arabic" w:hAnsi="Traditional Arabic" w:cs="Traditional Arabic"/>
          <w:sz w:val="28"/>
          <w:szCs w:val="28"/>
          <w:shd w:val="clear" w:color="auto" w:fill="FFFFFF"/>
          <w:rtl/>
        </w:rPr>
        <w:t xml:space="preserve"> "ليس لنا أن نتحدث عن الزمان دون المكان، ولا عن المكان دون الزمان، وما دام كل شيء يتحرك فلا بد أن يحمل زمنه، وكلما تحرك الشيء أسرع فإن زمنه سينكمش بالنسبة لما حوله من أزمنة مرتبطة بحركات أخرى أبطأ منه</w:t>
      </w:r>
      <w:r w:rsidRPr="006B1200">
        <w:rPr>
          <w:rFonts w:ascii="Traditional Arabic" w:hAnsi="Traditional Arabic" w:cs="Traditional Arabic"/>
          <w:sz w:val="28"/>
          <w:szCs w:val="28"/>
          <w:shd w:val="clear" w:color="auto" w:fill="FFFFFF"/>
        </w:rPr>
        <w:t>"</w:t>
      </w:r>
      <w:r w:rsidRPr="006B1200">
        <w:rPr>
          <w:rFonts w:ascii="Traditional Arabic" w:hAnsi="Traditional Arabic" w:cs="Traditional Arabic"/>
          <w:sz w:val="28"/>
          <w:szCs w:val="28"/>
          <w:rtl/>
        </w:rPr>
        <w:t>؟</w:t>
      </w:r>
    </w:p>
    <w:p w14:paraId="2751E770" w14:textId="29FD3110" w:rsidR="00E42508" w:rsidRPr="006B1200" w:rsidRDefault="00E42508" w:rsidP="002620B5">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shd w:val="clear" w:color="auto" w:fill="FFFFFF"/>
          <w:rtl/>
        </w:rPr>
        <w:t xml:space="preserve">قلت له: </w:t>
      </w:r>
      <w:r w:rsidRPr="006B1200">
        <w:rPr>
          <w:rFonts w:ascii="Traditional Arabic" w:hAnsi="Traditional Arabic" w:cs="Traditional Arabic"/>
          <w:sz w:val="28"/>
          <w:szCs w:val="28"/>
          <w:rtl/>
        </w:rPr>
        <w:t xml:space="preserve">قد أشار القرآن الكريم إلى نسبية الزمن، وذكر أن هناك </w:t>
      </w:r>
      <w:r w:rsidR="00354055">
        <w:rPr>
          <w:rFonts w:ascii="Traditional Arabic" w:hAnsi="Traditional Arabic" w:cs="Traditional Arabic"/>
          <w:sz w:val="28"/>
          <w:szCs w:val="28"/>
          <w:rtl/>
        </w:rPr>
        <w:t>يومًا</w:t>
      </w:r>
      <w:r w:rsidRPr="006B1200">
        <w:rPr>
          <w:rFonts w:ascii="Traditional Arabic" w:hAnsi="Traditional Arabic" w:cs="Traditional Arabic"/>
          <w:sz w:val="28"/>
          <w:szCs w:val="28"/>
          <w:rtl/>
        </w:rPr>
        <w:t xml:space="preserve"> طوله ألف سنة، و</w:t>
      </w:r>
      <w:r w:rsidR="00354055">
        <w:rPr>
          <w:rFonts w:ascii="Traditional Arabic" w:hAnsi="Traditional Arabic" w:cs="Traditional Arabic"/>
          <w:sz w:val="28"/>
          <w:szCs w:val="28"/>
          <w:rtl/>
        </w:rPr>
        <w:t>يومًا</w:t>
      </w:r>
      <w:r w:rsidRPr="006B1200">
        <w:rPr>
          <w:rFonts w:ascii="Traditional Arabic" w:hAnsi="Traditional Arabic" w:cs="Traditional Arabic"/>
          <w:sz w:val="28"/>
          <w:szCs w:val="28"/>
          <w:rtl/>
        </w:rPr>
        <w:t xml:space="preserve"> يبلغ طوله خمسين ألف سنة. </w:t>
      </w:r>
    </w:p>
    <w:p w14:paraId="0C288DAE" w14:textId="77777777" w:rsidR="00E42508" w:rsidRPr="00FE3691" w:rsidRDefault="00E42508" w:rsidP="005E7A0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"يُدَبِّرُ الْأَمْرَ مِنَ السَّمَاءِ إِلَى الْأَرْضِ ثُمَّ يَعْرُجُ إِلَيْهِ فِي يَوْمٍ كَانَ مِقْدَارُهُ أَلْفَ سَنَةٍ مِّمَّا تَعُدُّونَ " </w:t>
      </w:r>
      <w:r w:rsidRPr="00FE3691">
        <w:rPr>
          <w:rStyle w:val="FootnoteReference"/>
          <w:rFonts w:ascii="Traditional Arabic" w:hAnsi="Traditional Arabic" w:cs="Arabic Typesetting"/>
          <w:b/>
          <w:bCs/>
          <w:color w:val="002060"/>
          <w:sz w:val="28"/>
          <w:szCs w:val="28"/>
          <w:rtl/>
        </w:rPr>
        <w:footnoteReference w:id="334"/>
      </w:r>
      <w:r w:rsidRPr="00FE3691">
        <w:rPr>
          <w:rFonts w:ascii="Traditional Arabic" w:hAnsi="Traditional Arabic" w:cs="Arabic Typesetting"/>
          <w:b/>
          <w:bCs/>
          <w:color w:val="002060"/>
          <w:sz w:val="28"/>
          <w:szCs w:val="28"/>
          <w:rtl/>
        </w:rPr>
        <w:t>.</w:t>
      </w:r>
    </w:p>
    <w:p w14:paraId="0AD00576" w14:textId="77777777" w:rsidR="00E3213F" w:rsidRPr="005E7A05" w:rsidRDefault="00E3213F" w:rsidP="005E7A05">
      <w:pPr>
        <w:bidi/>
        <w:spacing w:after="0" w:line="240" w:lineRule="auto"/>
        <w:rPr>
          <w:rFonts w:ascii="Traditional Arabic" w:hAnsi="Traditional Arabic" w:cs="Arabic Typesetting"/>
          <w:b/>
          <w:bCs/>
          <w:color w:val="002060"/>
          <w:sz w:val="2"/>
          <w:szCs w:val="2"/>
          <w:rtl/>
        </w:rPr>
      </w:pPr>
    </w:p>
    <w:p w14:paraId="696E2AA6" w14:textId="2456CE10" w:rsidR="002620B5" w:rsidRDefault="00E42508" w:rsidP="005E7A0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تَعْرُجُ الْمَلَائِكَةُ وَالرُّوحُ إِلَيْهِ فِي يَوْمٍ كَانَ مِقْدَارُهُ خَمْسِينَ أَلْفَ سَنَةٍ"</w:t>
      </w:r>
      <w:r w:rsidRPr="00FE3691">
        <w:rPr>
          <w:rStyle w:val="FootnoteReference"/>
          <w:rFonts w:ascii="Traditional Arabic" w:hAnsi="Traditional Arabic" w:cs="Arabic Typesetting"/>
          <w:b/>
          <w:bCs/>
          <w:color w:val="002060"/>
          <w:sz w:val="28"/>
          <w:szCs w:val="28"/>
          <w:rtl/>
        </w:rPr>
        <w:footnoteReference w:id="335"/>
      </w:r>
      <w:r w:rsidRPr="00FE3691">
        <w:rPr>
          <w:rFonts w:ascii="Traditional Arabic" w:hAnsi="Traditional Arabic" w:cs="Arabic Typesetting"/>
          <w:b/>
          <w:bCs/>
          <w:color w:val="002060"/>
          <w:sz w:val="28"/>
          <w:szCs w:val="28"/>
          <w:rtl/>
        </w:rPr>
        <w:t>.</w:t>
      </w:r>
    </w:p>
    <w:p w14:paraId="426717A4" w14:textId="18AEAF0E" w:rsidR="00E42508" w:rsidRPr="002620B5" w:rsidRDefault="00E42508" w:rsidP="00495B17">
      <w:pPr>
        <w:bidi/>
        <w:spacing w:after="0" w:line="240" w:lineRule="auto"/>
        <w:jc w:val="lowKashida"/>
        <w:rPr>
          <w:rFonts w:ascii="Traditional Arabic" w:hAnsi="Traditional Arabic" w:cs="Arabic Typesetting"/>
          <w:b/>
          <w:bCs/>
          <w:color w:val="002060"/>
          <w:sz w:val="28"/>
          <w:szCs w:val="28"/>
          <w:rtl/>
        </w:rPr>
      </w:pPr>
      <w:r w:rsidRPr="006B1200">
        <w:rPr>
          <w:rFonts w:ascii="Traditional Arabic" w:hAnsi="Traditional Arabic" w:cs="Traditional Arabic"/>
          <w:sz w:val="28"/>
          <w:szCs w:val="28"/>
          <w:rtl/>
        </w:rPr>
        <w:t xml:space="preserve">والزمن كما يقول </w:t>
      </w:r>
      <w:r w:rsidR="00495B17">
        <w:rPr>
          <w:rFonts w:ascii="Traditional Arabic" w:hAnsi="Traditional Arabic" w:cs="Traditional Arabic" w:hint="cs"/>
          <w:sz w:val="28"/>
          <w:szCs w:val="28"/>
          <w:rtl/>
        </w:rPr>
        <w:t>آ</w:t>
      </w:r>
      <w:r w:rsidRPr="006B1200">
        <w:rPr>
          <w:rFonts w:ascii="Traditional Arabic" w:hAnsi="Traditional Arabic" w:cs="Traditional Arabic"/>
          <w:sz w:val="28"/>
          <w:szCs w:val="28"/>
          <w:rtl/>
        </w:rPr>
        <w:t xml:space="preserve">ينشتاين ليست له حقيقة منفردة وقائمة بذاتها، وإنما هو من خواص المادة، ولذلك فالكون أشبه ما يكون بكتاب سُجلت فيه الحوادث بدقة، بحيث إن كل حركة أو فعل أو قول مسجل في هذا الكون، وكل ما يتلفظ </w:t>
      </w:r>
      <w:r w:rsidRPr="006B1200">
        <w:rPr>
          <w:rFonts w:ascii="Traditional Arabic" w:hAnsi="Traditional Arabic" w:cs="Traditional Arabic"/>
          <w:sz w:val="28"/>
          <w:szCs w:val="28"/>
          <w:rtl/>
        </w:rPr>
        <w:lastRenderedPageBreak/>
        <w:t>به</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من يوم ولادته وحتى وفاته يبقى محفوظ</w:t>
      </w:r>
      <w:r w:rsidR="00F9444C">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وهذا ما ذُكر بدقة عجيبة في القرآن الكريم.</w:t>
      </w:r>
    </w:p>
    <w:p w14:paraId="0802D9A8" w14:textId="77777777" w:rsidR="002620B5" w:rsidRDefault="00E42508" w:rsidP="002620B5">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مَّا يَلْفِظُ مِن قَوْلٍ إِلَّا لَدَيْهِ رَقِيبٌ عَتِيدٌ "</w:t>
      </w:r>
      <w:r w:rsidRPr="00FE3691">
        <w:rPr>
          <w:rStyle w:val="FootnoteReference"/>
          <w:rFonts w:ascii="Traditional Arabic" w:hAnsi="Traditional Arabic" w:cs="Arabic Typesetting"/>
          <w:b/>
          <w:bCs/>
          <w:color w:val="002060"/>
          <w:sz w:val="28"/>
          <w:szCs w:val="28"/>
          <w:rtl/>
        </w:rPr>
        <w:footnoteReference w:id="336"/>
      </w:r>
      <w:r w:rsidRPr="00FE3691">
        <w:rPr>
          <w:rFonts w:ascii="Traditional Arabic" w:hAnsi="Traditional Arabic" w:cs="Arabic Typesetting"/>
          <w:b/>
          <w:bCs/>
          <w:color w:val="002060"/>
          <w:sz w:val="28"/>
          <w:szCs w:val="28"/>
          <w:rtl/>
        </w:rPr>
        <w:t>.</w:t>
      </w:r>
    </w:p>
    <w:p w14:paraId="7064A4CC" w14:textId="65DF8D1B" w:rsidR="00E42508" w:rsidRPr="002620B5" w:rsidRDefault="00E42508" w:rsidP="002620B5">
      <w:pPr>
        <w:bidi/>
        <w:spacing w:after="0" w:line="240" w:lineRule="auto"/>
        <w:rPr>
          <w:rFonts w:ascii="Traditional Arabic" w:hAnsi="Traditional Arabic" w:cs="Arabic Typesetting"/>
          <w:b/>
          <w:bCs/>
          <w:color w:val="002060"/>
          <w:sz w:val="28"/>
          <w:szCs w:val="28"/>
          <w:rtl/>
        </w:rPr>
      </w:pPr>
      <w:r w:rsidRPr="006B1200">
        <w:rPr>
          <w:rFonts w:ascii="Traditional Arabic" w:hAnsi="Traditional Arabic" w:cs="Traditional Arabic"/>
          <w:sz w:val="28"/>
          <w:szCs w:val="28"/>
          <w:shd w:val="clear" w:color="auto" w:fill="FFFFFF"/>
          <w:rtl/>
        </w:rPr>
        <w:t xml:space="preserve">ولدينا </w:t>
      </w:r>
      <w:r w:rsidR="001861BA">
        <w:rPr>
          <w:rFonts w:ascii="Traditional Arabic" w:hAnsi="Traditional Arabic" w:cs="Traditional Arabic"/>
          <w:sz w:val="28"/>
          <w:szCs w:val="28"/>
          <w:shd w:val="clear" w:color="auto" w:fill="FFFFFF"/>
          <w:rtl/>
        </w:rPr>
        <w:t>أيضًا</w:t>
      </w:r>
      <w:r w:rsidRPr="006B1200">
        <w:rPr>
          <w:rFonts w:ascii="Traditional Arabic" w:hAnsi="Traditional Arabic" w:cs="Traditional Arabic"/>
          <w:sz w:val="28"/>
          <w:szCs w:val="28"/>
          <w:shd w:val="clear" w:color="auto" w:fill="FFFFFF"/>
          <w:rtl/>
        </w:rPr>
        <w:t xml:space="preserve"> دلالة أخرى على تطرق القرآن الكريم لمفهوم نسبية الزمن.</w:t>
      </w:r>
    </w:p>
    <w:p w14:paraId="60130ABD" w14:textId="10F8915D" w:rsidR="00E42508" w:rsidRPr="00FE3691" w:rsidRDefault="00E42508" w:rsidP="002620B5">
      <w:pPr>
        <w:bidi/>
        <w:spacing w:after="0" w:line="240" w:lineRule="auto"/>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 وَلَبِثُوا فِي كَهْفِهِمْ ثَلَاثَ مِائَةٍ سِنِينَ وَازْدَادُوا تِسْعًا </w:t>
      </w:r>
      <w:r w:rsidR="00461A67" w:rsidRPr="00FE3691">
        <w:rPr>
          <w:rFonts w:ascii="Traditional Arabic" w:hAnsi="Traditional Arabic" w:cs="Arabic Typesetting"/>
          <w:b/>
          <w:bCs/>
          <w:color w:val="002060"/>
          <w:sz w:val="28"/>
          <w:szCs w:val="28"/>
          <w:shd w:val="clear" w:color="auto" w:fill="FFFFFF"/>
          <w:rtl/>
        </w:rPr>
        <w:t>(25)</w:t>
      </w:r>
      <w:r w:rsidRPr="00FE3691">
        <w:rPr>
          <w:rFonts w:ascii="Traditional Arabic" w:hAnsi="Traditional Arabic" w:cs="Arabic Typesetting"/>
          <w:b/>
          <w:bCs/>
          <w:color w:val="002060"/>
          <w:sz w:val="28"/>
          <w:szCs w:val="28"/>
          <w:shd w:val="clear" w:color="auto" w:fill="FFFFFF"/>
          <w:rtl/>
        </w:rPr>
        <w:t xml:space="preserve"> قُلِ اللَّـهُ أَعْلَمُ بِمَا </w:t>
      </w:r>
      <w:r w:rsidR="00051F20" w:rsidRPr="00FE3691">
        <w:rPr>
          <w:rFonts w:ascii="Traditional Arabic" w:hAnsi="Traditional Arabic" w:cs="Arabic Typesetting" w:hint="cs"/>
          <w:b/>
          <w:bCs/>
          <w:color w:val="002060"/>
          <w:sz w:val="28"/>
          <w:szCs w:val="28"/>
          <w:shd w:val="clear" w:color="auto" w:fill="FFFFFF"/>
          <w:rtl/>
        </w:rPr>
        <w:t>لَبِثُوا لَهُ</w:t>
      </w:r>
      <w:r w:rsidRPr="00FE3691">
        <w:rPr>
          <w:rFonts w:ascii="Traditional Arabic" w:hAnsi="Traditional Arabic" w:cs="Arabic Typesetting"/>
          <w:b/>
          <w:bCs/>
          <w:color w:val="002060"/>
          <w:sz w:val="28"/>
          <w:szCs w:val="28"/>
          <w:shd w:val="clear" w:color="auto" w:fill="FFFFFF"/>
          <w:rtl/>
        </w:rPr>
        <w:t xml:space="preserve"> غَيْبُ السَّمَاوَاتِ </w:t>
      </w:r>
      <w:r w:rsidR="00051F20" w:rsidRPr="00FE3691">
        <w:rPr>
          <w:rFonts w:ascii="Traditional Arabic" w:hAnsi="Traditional Arabic" w:cs="Arabic Typesetting" w:hint="cs"/>
          <w:b/>
          <w:bCs/>
          <w:color w:val="002060"/>
          <w:sz w:val="28"/>
          <w:szCs w:val="28"/>
          <w:shd w:val="clear" w:color="auto" w:fill="FFFFFF"/>
          <w:rtl/>
        </w:rPr>
        <w:t>وَالْأَرْضِ أَبْصِرْ</w:t>
      </w:r>
      <w:r w:rsidRPr="00FE3691">
        <w:rPr>
          <w:rFonts w:ascii="Traditional Arabic" w:hAnsi="Traditional Arabic" w:cs="Arabic Typesetting"/>
          <w:b/>
          <w:bCs/>
          <w:color w:val="002060"/>
          <w:sz w:val="28"/>
          <w:szCs w:val="28"/>
          <w:shd w:val="clear" w:color="auto" w:fill="FFFFFF"/>
          <w:rtl/>
        </w:rPr>
        <w:t xml:space="preserve"> بِهِ </w:t>
      </w:r>
      <w:r w:rsidR="00051F20" w:rsidRPr="00FE3691">
        <w:rPr>
          <w:rFonts w:ascii="Traditional Arabic" w:hAnsi="Traditional Arabic" w:cs="Arabic Typesetting" w:hint="cs"/>
          <w:b/>
          <w:bCs/>
          <w:color w:val="002060"/>
          <w:sz w:val="28"/>
          <w:szCs w:val="28"/>
          <w:shd w:val="clear" w:color="auto" w:fill="FFFFFF"/>
          <w:rtl/>
        </w:rPr>
        <w:t>وَأَسْمِعْ مَا</w:t>
      </w:r>
      <w:r w:rsidRPr="00FE3691">
        <w:rPr>
          <w:rFonts w:ascii="Traditional Arabic" w:hAnsi="Traditional Arabic" w:cs="Arabic Typesetting"/>
          <w:b/>
          <w:bCs/>
          <w:color w:val="002060"/>
          <w:sz w:val="28"/>
          <w:szCs w:val="28"/>
          <w:shd w:val="clear" w:color="auto" w:fill="FFFFFF"/>
          <w:rtl/>
        </w:rPr>
        <w:t xml:space="preserve"> لَهُم مِّن دُونِهِ مِن وَلِيٍّ وَلَا يُشْرِكُ فِي حُكْمِهِ أَحَدًا "</w:t>
      </w:r>
      <w:r w:rsidRPr="00FE3691">
        <w:rPr>
          <w:rStyle w:val="FootnoteReference"/>
          <w:rFonts w:ascii="Traditional Arabic" w:hAnsi="Traditional Arabic" w:cs="Arabic Typesetting"/>
          <w:b/>
          <w:bCs/>
          <w:color w:val="002060"/>
          <w:sz w:val="28"/>
          <w:szCs w:val="28"/>
          <w:shd w:val="clear" w:color="auto" w:fill="FFFFFF"/>
          <w:rtl/>
        </w:rPr>
        <w:footnoteReference w:id="337"/>
      </w:r>
      <w:r w:rsidRPr="00FE3691">
        <w:rPr>
          <w:rFonts w:ascii="Traditional Arabic" w:hAnsi="Traditional Arabic" w:cs="Arabic Typesetting"/>
          <w:b/>
          <w:bCs/>
          <w:color w:val="002060"/>
          <w:sz w:val="28"/>
          <w:szCs w:val="28"/>
          <w:shd w:val="clear" w:color="auto" w:fill="FFFFFF"/>
          <w:rtl/>
        </w:rPr>
        <w:t xml:space="preserve"> .</w:t>
      </w:r>
    </w:p>
    <w:p w14:paraId="558FCC66" w14:textId="0FBA8F5C" w:rsidR="00E42508" w:rsidRPr="006B1200" w:rsidRDefault="00E42508" w:rsidP="00E3213F">
      <w:pPr>
        <w:bidi/>
        <w:spacing w:after="0" w:line="240" w:lineRule="auto"/>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وقد ذكر الله تعالى هنا أن</w:t>
      </w:r>
      <w:r w:rsidR="001D4FAC">
        <w:rPr>
          <w:rFonts w:ascii="Traditional Arabic" w:hAnsi="Traditional Arabic" w:cs="Traditional Arabic" w:hint="cs"/>
          <w:sz w:val="28"/>
          <w:szCs w:val="28"/>
          <w:shd w:val="clear" w:color="auto" w:fill="FFFFFF"/>
          <w:rtl/>
        </w:rPr>
        <w:t xml:space="preserve"> أصحاب الكهف</w:t>
      </w:r>
      <w:r w:rsidRPr="006B1200">
        <w:rPr>
          <w:rFonts w:ascii="Traditional Arabic" w:hAnsi="Traditional Arabic" w:cs="Traditional Arabic"/>
          <w:sz w:val="28"/>
          <w:szCs w:val="28"/>
          <w:shd w:val="clear" w:color="auto" w:fill="FFFFFF"/>
          <w:rtl/>
        </w:rPr>
        <w:t xml:space="preserve"> لبثوا 300 سنة وازدادوا تسع</w:t>
      </w:r>
      <w:r w:rsidR="00790EF9">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w:t>
      </w:r>
      <w:r w:rsidRPr="006B1200">
        <w:rPr>
          <w:rFonts w:ascii="Traditional Arabic" w:hAnsi="Traditional Arabic" w:cs="Traditional Arabic"/>
          <w:sz w:val="28"/>
          <w:szCs w:val="28"/>
          <w:shd w:val="clear" w:color="auto" w:fill="FFFFFF"/>
        </w:rPr>
        <w:t>.</w:t>
      </w:r>
    </w:p>
    <w:p w14:paraId="08A159CC" w14:textId="77777777" w:rsidR="00E42508" w:rsidRPr="006B1200" w:rsidRDefault="00E42508" w:rsidP="00572C7B">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وقد سبق القرآن كل علوم الفلك حينما قدر الفترة التي لبثها أهل الكهف بثلاثمئة سنة، والتي تعدل في الوقت </w:t>
      </w:r>
    </w:p>
    <w:p w14:paraId="30FE9A70" w14:textId="4B0D30C6" w:rsidR="00E42508" w:rsidRPr="006B1200" w:rsidRDefault="00E42508" w:rsidP="00572C7B">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نفسه 309 </w:t>
      </w:r>
      <w:r w:rsidR="00D80C92">
        <w:rPr>
          <w:rFonts w:ascii="Traditional Arabic" w:hAnsi="Traditional Arabic" w:cs="Traditional Arabic" w:hint="cs"/>
          <w:sz w:val="28"/>
          <w:szCs w:val="28"/>
          <w:shd w:val="clear" w:color="auto" w:fill="FFFFFF"/>
          <w:rtl/>
        </w:rPr>
        <w:t>عام</w:t>
      </w:r>
      <w:r w:rsidRPr="006B1200">
        <w:rPr>
          <w:rFonts w:ascii="Traditional Arabic" w:hAnsi="Traditional Arabic" w:cs="Traditional Arabic"/>
          <w:sz w:val="28"/>
          <w:szCs w:val="28"/>
          <w:shd w:val="clear" w:color="auto" w:fill="FFFFFF"/>
          <w:rtl/>
        </w:rPr>
        <w:t xml:space="preserve">، بمعنى أن كل 300 سنة شمسية = 300 × 25, 365 = 109575 </w:t>
      </w:r>
      <w:r w:rsidR="00354055">
        <w:rPr>
          <w:rFonts w:ascii="Traditional Arabic" w:hAnsi="Traditional Arabic" w:cs="Traditional Arabic"/>
          <w:sz w:val="28"/>
          <w:szCs w:val="28"/>
          <w:shd w:val="clear" w:color="auto" w:fill="FFFFFF"/>
          <w:rtl/>
        </w:rPr>
        <w:t>يومًا</w:t>
      </w:r>
      <w:r w:rsidRPr="006B1200">
        <w:rPr>
          <w:rFonts w:ascii="Traditional Arabic" w:hAnsi="Traditional Arabic" w:cs="Traditional Arabic"/>
          <w:sz w:val="28"/>
          <w:szCs w:val="28"/>
          <w:shd w:val="clear" w:color="auto" w:fill="FFFFFF"/>
        </w:rPr>
        <w:t>.</w:t>
      </w:r>
    </w:p>
    <w:p w14:paraId="32777E6D" w14:textId="4396D2E6" w:rsidR="00E42508" w:rsidRPr="006B1200" w:rsidRDefault="00E42508" w:rsidP="00E3213F">
      <w:pPr>
        <w:bidi/>
        <w:spacing w:after="0" w:line="240" w:lineRule="auto"/>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rtl/>
        </w:rPr>
        <w:t>300سنة قمرية = 300 × 37</w:t>
      </w:r>
      <w:r w:rsidRPr="006B1200">
        <w:rPr>
          <w:rFonts w:ascii="Traditional Arabic" w:hAnsi="Traditional Arabic" w:cs="Traditional Arabic"/>
          <w:sz w:val="28"/>
          <w:szCs w:val="28"/>
          <w:shd w:val="clear" w:color="auto" w:fill="FFFFFF"/>
          <w:rtl/>
        </w:rPr>
        <w:t>,</w:t>
      </w:r>
      <w:r w:rsidRPr="006B1200">
        <w:rPr>
          <w:rFonts w:ascii="Traditional Arabic" w:hAnsi="Traditional Arabic" w:cs="Traditional Arabic"/>
          <w:sz w:val="28"/>
          <w:szCs w:val="28"/>
          <w:rtl/>
        </w:rPr>
        <w:t xml:space="preserve"> 354 = 106311 </w:t>
      </w:r>
      <w:r w:rsidR="00354055">
        <w:rPr>
          <w:rFonts w:ascii="Traditional Arabic" w:hAnsi="Traditional Arabic" w:cs="Traditional Arabic"/>
          <w:sz w:val="28"/>
          <w:szCs w:val="28"/>
          <w:rtl/>
        </w:rPr>
        <w:t>يومًا</w:t>
      </w:r>
      <w:r w:rsidRPr="006B1200">
        <w:rPr>
          <w:rFonts w:ascii="Traditional Arabic" w:hAnsi="Traditional Arabic" w:cs="Traditional Arabic"/>
          <w:sz w:val="28"/>
          <w:szCs w:val="28"/>
        </w:rPr>
        <w:t>.</w:t>
      </w:r>
    </w:p>
    <w:p w14:paraId="2D39D6DE" w14:textId="624306C5" w:rsidR="00E42508" w:rsidRPr="006B1200" w:rsidRDefault="00E42508" w:rsidP="00E3213F">
      <w:pPr>
        <w:bidi/>
        <w:spacing w:after="0" w:line="240" w:lineRule="auto"/>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الفرق بين التقويمين</w:t>
      </w:r>
      <w:r w:rsidR="00D71B41">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 109575</w:t>
      </w:r>
      <w:r w:rsidR="00234A10">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106311 = 3264 </w:t>
      </w:r>
      <w:r w:rsidR="00354055">
        <w:rPr>
          <w:rFonts w:ascii="Traditional Arabic" w:hAnsi="Traditional Arabic" w:cs="Traditional Arabic"/>
          <w:sz w:val="28"/>
          <w:szCs w:val="28"/>
          <w:shd w:val="clear" w:color="auto" w:fill="FFFFFF"/>
          <w:rtl/>
        </w:rPr>
        <w:t>يومًا</w:t>
      </w:r>
      <w:r w:rsidRPr="006B1200">
        <w:rPr>
          <w:rFonts w:ascii="Traditional Arabic" w:hAnsi="Traditional Arabic" w:cs="Traditional Arabic"/>
          <w:sz w:val="28"/>
          <w:szCs w:val="28"/>
          <w:shd w:val="clear" w:color="auto" w:fill="FFFFFF"/>
          <w:rtl/>
        </w:rPr>
        <w:t>= 9 سنوات</w:t>
      </w:r>
      <w:r w:rsidRPr="006B1200">
        <w:rPr>
          <w:rFonts w:ascii="Traditional Arabic" w:hAnsi="Traditional Arabic" w:cs="Traditional Arabic"/>
          <w:sz w:val="28"/>
          <w:szCs w:val="28"/>
          <w:shd w:val="clear" w:color="auto" w:fill="FFFFFF"/>
        </w:rPr>
        <w:t>.</w:t>
      </w:r>
    </w:p>
    <w:p w14:paraId="1EF4D020" w14:textId="77777777" w:rsidR="00E42508" w:rsidRPr="006B1200" w:rsidRDefault="00E42508" w:rsidP="00E3213F">
      <w:pPr>
        <w:bidi/>
        <w:spacing w:after="0" w:line="240" w:lineRule="auto"/>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أي أن 309 عام قمري يقابلها 300 سنة ميلادية بفرق 9 سنوات.</w:t>
      </w:r>
    </w:p>
    <w:p w14:paraId="30E12E6C" w14:textId="30ED898D" w:rsidR="00E42508" w:rsidRPr="006B1200" w:rsidRDefault="00E42508" w:rsidP="00E3213F">
      <w:pPr>
        <w:bidi/>
        <w:spacing w:after="0" w:line="240" w:lineRule="auto"/>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و</w:t>
      </w:r>
      <w:r w:rsidR="001861BA">
        <w:rPr>
          <w:rFonts w:ascii="Traditional Arabic" w:hAnsi="Traditional Arabic" w:cs="Traditional Arabic"/>
          <w:sz w:val="28"/>
          <w:szCs w:val="28"/>
          <w:shd w:val="clear" w:color="auto" w:fill="FFFFFF"/>
          <w:rtl/>
        </w:rPr>
        <w:t>أيضًا</w:t>
      </w:r>
      <w:r w:rsidRPr="006B1200">
        <w:rPr>
          <w:rFonts w:ascii="Traditional Arabic" w:hAnsi="Traditional Arabic" w:cs="Traditional Arabic"/>
          <w:sz w:val="28"/>
          <w:szCs w:val="28"/>
          <w:shd w:val="clear" w:color="auto" w:fill="FFFFFF"/>
          <w:rtl/>
        </w:rPr>
        <w:t xml:space="preserve"> هنا:</w:t>
      </w:r>
    </w:p>
    <w:p w14:paraId="49BEB40F" w14:textId="333CBD72" w:rsidR="00E42508" w:rsidRPr="00D80C92" w:rsidRDefault="00E42508" w:rsidP="00E3213F">
      <w:pPr>
        <w:bidi/>
        <w:spacing w:after="0" w:line="240" w:lineRule="auto"/>
        <w:rPr>
          <w:rFonts w:ascii="Traditional Arabic" w:hAnsi="Traditional Arabic" w:cs="Traditional Arabic"/>
          <w:sz w:val="2"/>
          <w:szCs w:val="2"/>
          <w:rtl/>
        </w:rPr>
      </w:pPr>
      <w:r w:rsidRPr="006B1200">
        <w:rPr>
          <w:rFonts w:ascii="Traditional Arabic" w:hAnsi="Traditional Arabic" w:cs="Traditional Arabic"/>
          <w:sz w:val="28"/>
          <w:szCs w:val="28"/>
          <w:shd w:val="clear" w:color="auto" w:fill="FFFFFF"/>
          <w:rtl/>
        </w:rPr>
        <w:t>إن 300 عام</w:t>
      </w:r>
      <w:r w:rsidR="007202A3">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 xml:space="preserve">ا </w:t>
      </w:r>
      <w:r w:rsidR="00E76781">
        <w:rPr>
          <w:rFonts w:ascii="Traditional Arabic" w:hAnsi="Traditional Arabic" w:cs="Traditional Arabic" w:hint="cs"/>
          <w:sz w:val="28"/>
          <w:szCs w:val="28"/>
          <w:shd w:val="clear" w:color="auto" w:fill="FFFFFF"/>
          <w:rtl/>
        </w:rPr>
        <w:t xml:space="preserve">على الأرض </w:t>
      </w:r>
      <w:r w:rsidRPr="006B1200">
        <w:rPr>
          <w:rFonts w:ascii="Traditional Arabic" w:hAnsi="Traditional Arabic" w:cs="Traditional Arabic"/>
          <w:sz w:val="28"/>
          <w:szCs w:val="28"/>
          <w:shd w:val="clear" w:color="auto" w:fill="FFFFFF"/>
          <w:rtl/>
        </w:rPr>
        <w:t>(109575</w:t>
      </w:r>
      <w:r w:rsidR="00D50F8D">
        <w:rPr>
          <w:rFonts w:ascii="Traditional Arabic" w:hAnsi="Traditional Arabic" w:cs="Traditional Arabic" w:hint="cs"/>
          <w:sz w:val="28"/>
          <w:szCs w:val="28"/>
          <w:shd w:val="clear" w:color="auto" w:fill="FFFFFF"/>
          <w:rtl/>
        </w:rPr>
        <w:t>يوم</w:t>
      </w:r>
      <w:r w:rsidRPr="006B1200">
        <w:rPr>
          <w:rFonts w:ascii="Traditional Arabic" w:hAnsi="Traditional Arabic" w:cs="Traditional Arabic"/>
          <w:sz w:val="28"/>
          <w:szCs w:val="28"/>
          <w:shd w:val="clear" w:color="auto" w:fill="FFFFFF"/>
          <w:rtl/>
        </w:rPr>
        <w:t>) تعادل على عطارد = 109575</w:t>
      </w:r>
      <w:r w:rsidR="00D50F8D">
        <w:rPr>
          <w:rFonts w:ascii="Traditional Arabic" w:hAnsi="Traditional Arabic" w:cs="Traditional Arabic" w:hint="cs"/>
          <w:sz w:val="28"/>
          <w:szCs w:val="28"/>
          <w:shd w:val="clear" w:color="auto" w:fill="FFFFFF"/>
          <w:rtl/>
        </w:rPr>
        <w:t xml:space="preserve"> </w:t>
      </w:r>
      <w:r w:rsidR="00D50F8D">
        <w:rPr>
          <w:rFonts w:ascii="Traditional Arabic" w:hAnsi="Traditional Arabic" w:cs="Traditional Arabic"/>
          <w:sz w:val="28"/>
          <w:szCs w:val="28"/>
          <w:shd w:val="clear" w:color="auto" w:fill="FFFFFF"/>
          <w:rtl/>
        </w:rPr>
        <w:t>÷</w:t>
      </w:r>
      <w:r w:rsidRPr="006B1200">
        <w:rPr>
          <w:rFonts w:ascii="Traditional Arabic" w:hAnsi="Traditional Arabic" w:cs="Traditional Arabic"/>
          <w:sz w:val="28"/>
          <w:szCs w:val="28"/>
          <w:shd w:val="clear" w:color="auto" w:fill="FFFFFF"/>
          <w:rtl/>
        </w:rPr>
        <w:t xml:space="preserve"> 88 (سنة عطارد 88 </w:t>
      </w:r>
      <w:r w:rsidR="00354055">
        <w:rPr>
          <w:rFonts w:ascii="Traditional Arabic" w:hAnsi="Traditional Arabic" w:cs="Traditional Arabic"/>
          <w:sz w:val="28"/>
          <w:szCs w:val="28"/>
          <w:shd w:val="clear" w:color="auto" w:fill="FFFFFF"/>
          <w:rtl/>
        </w:rPr>
        <w:t>يومًا</w:t>
      </w:r>
      <w:r w:rsidRPr="006B1200">
        <w:rPr>
          <w:rFonts w:ascii="Traditional Arabic" w:hAnsi="Traditional Arabic" w:cs="Traditional Arabic"/>
          <w:sz w:val="28"/>
          <w:szCs w:val="28"/>
          <w:shd w:val="clear" w:color="auto" w:fill="FFFFFF"/>
          <w:rtl/>
        </w:rPr>
        <w:t xml:space="preserve"> أرضي</w:t>
      </w:r>
      <w:r w:rsidR="007202A3">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w:t>
      </w:r>
      <w:r w:rsidR="00D50F8D">
        <w:rPr>
          <w:rFonts w:ascii="Traditional Arabic" w:hAnsi="Traditional Arabic" w:cs="Traditional Arabic" w:hint="cs"/>
          <w:sz w:val="28"/>
          <w:szCs w:val="28"/>
          <w:shd w:val="clear" w:color="auto" w:fill="FFFFFF"/>
          <w:rtl/>
        </w:rPr>
        <w:t xml:space="preserve"> =</w:t>
      </w:r>
      <w:r w:rsidRPr="006B1200">
        <w:rPr>
          <w:rFonts w:ascii="Traditional Arabic" w:hAnsi="Traditional Arabic" w:cs="Traditional Arabic"/>
          <w:sz w:val="28"/>
          <w:szCs w:val="28"/>
          <w:shd w:val="clear" w:color="auto" w:fill="FFFFFF"/>
          <w:rtl/>
        </w:rPr>
        <w:t xml:space="preserve"> 1245 سنة</w:t>
      </w:r>
      <w:r w:rsidRPr="006B1200">
        <w:rPr>
          <w:rFonts w:ascii="Traditional Arabic" w:hAnsi="Traditional Arabic" w:cs="Traditional Arabic"/>
          <w:sz w:val="28"/>
          <w:szCs w:val="28"/>
          <w:shd w:val="clear" w:color="auto" w:fill="FFFFFF"/>
        </w:rPr>
        <w:t>.</w:t>
      </w:r>
      <w:r w:rsidRPr="006B1200">
        <w:rPr>
          <w:rFonts w:ascii="Traditional Arabic" w:hAnsi="Traditional Arabic" w:cs="Traditional Arabic"/>
          <w:sz w:val="28"/>
          <w:szCs w:val="28"/>
        </w:rPr>
        <w:br/>
      </w:r>
    </w:p>
    <w:p w14:paraId="340E8096" w14:textId="5F4B16D5" w:rsidR="00E42508" w:rsidRPr="006B1200" w:rsidRDefault="00E42508" w:rsidP="00F9444C">
      <w:pPr>
        <w:bidi/>
        <w:spacing w:after="0" w:line="240" w:lineRule="auto"/>
        <w:rPr>
          <w:rFonts w:ascii="Traditional Arabic" w:hAnsi="Traditional Arabic" w:cs="Traditional Arabic"/>
          <w:sz w:val="6"/>
          <w:szCs w:val="6"/>
          <w:rtl/>
        </w:rPr>
      </w:pPr>
      <w:r w:rsidRPr="006B1200">
        <w:rPr>
          <w:rFonts w:ascii="Traditional Arabic" w:hAnsi="Traditional Arabic" w:cs="Traditional Arabic"/>
          <w:sz w:val="28"/>
          <w:szCs w:val="28"/>
          <w:shd w:val="clear" w:color="auto" w:fill="FFFFFF"/>
          <w:rtl/>
        </w:rPr>
        <w:t>على الزهرة = 109575</w:t>
      </w:r>
      <w:r w:rsidR="00D50F8D">
        <w:rPr>
          <w:rFonts w:ascii="Traditional Arabic" w:hAnsi="Traditional Arabic" w:cs="Traditional Arabic"/>
          <w:sz w:val="28"/>
          <w:szCs w:val="28"/>
          <w:shd w:val="clear" w:color="auto" w:fill="FFFFFF"/>
          <w:rtl/>
        </w:rPr>
        <w:t>÷</w:t>
      </w:r>
      <w:r w:rsidRPr="006B1200">
        <w:rPr>
          <w:rFonts w:ascii="Traditional Arabic" w:hAnsi="Traditional Arabic" w:cs="Traditional Arabic"/>
          <w:sz w:val="28"/>
          <w:szCs w:val="28"/>
          <w:shd w:val="clear" w:color="auto" w:fill="FFFFFF"/>
          <w:rtl/>
        </w:rPr>
        <w:t>243 = 451 سنة</w:t>
      </w:r>
      <w:r w:rsidRPr="006B1200">
        <w:rPr>
          <w:rFonts w:ascii="Traditional Arabic" w:hAnsi="Traditional Arabic" w:cs="Traditional Arabic"/>
          <w:sz w:val="28"/>
          <w:szCs w:val="28"/>
          <w:shd w:val="clear" w:color="auto" w:fill="FFFFFF"/>
        </w:rPr>
        <w:t>.</w:t>
      </w:r>
      <w:r w:rsidRPr="006B1200">
        <w:rPr>
          <w:rFonts w:ascii="Traditional Arabic" w:hAnsi="Traditional Arabic" w:cs="Traditional Arabic"/>
          <w:sz w:val="28"/>
          <w:szCs w:val="28"/>
        </w:rPr>
        <w:br/>
      </w:r>
    </w:p>
    <w:p w14:paraId="2B67CBDE" w14:textId="085EEABD" w:rsidR="00E42508" w:rsidRPr="000D592F" w:rsidRDefault="00E42508" w:rsidP="00F9444C">
      <w:pPr>
        <w:bidi/>
        <w:spacing w:after="0" w:line="240" w:lineRule="auto"/>
        <w:rPr>
          <w:rFonts w:ascii="Traditional Arabic" w:hAnsi="Traditional Arabic" w:cs="Traditional Arabic"/>
          <w:sz w:val="2"/>
          <w:szCs w:val="2"/>
          <w:rtl/>
        </w:rPr>
      </w:pPr>
      <w:r w:rsidRPr="006B1200">
        <w:rPr>
          <w:rFonts w:ascii="Traditional Arabic" w:hAnsi="Traditional Arabic" w:cs="Traditional Arabic"/>
          <w:sz w:val="28"/>
          <w:szCs w:val="28"/>
        </w:rPr>
        <w:br/>
      </w:r>
    </w:p>
    <w:p w14:paraId="4804C12A" w14:textId="7C1E2E2E" w:rsidR="00E42508" w:rsidRPr="006B1200" w:rsidRDefault="00E42508" w:rsidP="00F9444C">
      <w:pPr>
        <w:bidi/>
        <w:spacing w:after="0" w:line="240" w:lineRule="auto"/>
        <w:rPr>
          <w:rFonts w:ascii="Traditional Arabic" w:hAnsi="Traditional Arabic" w:cs="Traditional Arabic"/>
          <w:color w:val="333333"/>
          <w:sz w:val="28"/>
          <w:szCs w:val="28"/>
          <w:shd w:val="clear" w:color="auto" w:fill="FFFFFF"/>
          <w:rtl/>
        </w:rPr>
      </w:pPr>
      <w:r w:rsidRPr="006B1200">
        <w:rPr>
          <w:rFonts w:ascii="Traditional Arabic" w:hAnsi="Traditional Arabic" w:cs="Traditional Arabic"/>
          <w:sz w:val="28"/>
          <w:szCs w:val="28"/>
          <w:shd w:val="clear" w:color="auto" w:fill="FFFFFF"/>
          <w:rtl/>
        </w:rPr>
        <w:lastRenderedPageBreak/>
        <w:t>وهكذا يظل الزمن نسبي</w:t>
      </w:r>
      <w:r w:rsidR="00173486">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w:t>
      </w:r>
      <w:r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shd w:val="clear" w:color="auto" w:fill="FFFFFF"/>
          <w:rtl/>
        </w:rPr>
        <w:t>أما القيمة الحقيقية فلا توجد إلا عند من أحاط بالزمان والمكان وهو الله تعالى.</w:t>
      </w:r>
      <w:r w:rsidRPr="006B1200">
        <w:rPr>
          <w:rFonts w:ascii="Traditional Arabic" w:hAnsi="Traditional Arabic" w:cs="Traditional Arabic"/>
          <w:color w:val="333333"/>
          <w:sz w:val="28"/>
          <w:szCs w:val="28"/>
          <w:shd w:val="clear" w:color="auto" w:fill="FFFFFF"/>
          <w:rtl/>
        </w:rPr>
        <w:t xml:space="preserve"> </w:t>
      </w:r>
    </w:p>
    <w:p w14:paraId="797346F7" w14:textId="77777777" w:rsidR="00E42508" w:rsidRPr="006B1200" w:rsidRDefault="00E42508" w:rsidP="00F9444C">
      <w:pPr>
        <w:bidi/>
        <w:spacing w:after="0" w:line="240" w:lineRule="auto"/>
        <w:rPr>
          <w:rFonts w:ascii="Traditional Arabic" w:hAnsi="Traditional Arabic" w:cs="Traditional Arabic"/>
          <w:color w:val="333333"/>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 xml:space="preserve">" قُلِ اللَّـهُ أَعْلَمُ بِمَا لَبِثُوا لَهُ غَيْبُ السَّمَاوَاتِ وَالْأَرْضِ " </w:t>
      </w:r>
      <w:r w:rsidRPr="00FE3691">
        <w:rPr>
          <w:rStyle w:val="FootnoteReference"/>
          <w:rFonts w:ascii="Traditional Arabic" w:hAnsi="Traditional Arabic" w:cs="Arabic Typesetting"/>
          <w:b/>
          <w:bCs/>
          <w:color w:val="002060"/>
          <w:sz w:val="28"/>
          <w:szCs w:val="28"/>
          <w:shd w:val="clear" w:color="auto" w:fill="FFFFFF"/>
          <w:rtl/>
        </w:rPr>
        <w:footnoteReference w:id="338"/>
      </w:r>
      <w:r w:rsidRPr="00FE3691">
        <w:rPr>
          <w:rFonts w:ascii="Traditional Arabic" w:hAnsi="Traditional Arabic" w:cs="Arabic Typesetting"/>
          <w:b/>
          <w:bCs/>
          <w:color w:val="002060"/>
          <w:sz w:val="28"/>
          <w:szCs w:val="28"/>
          <w:shd w:val="clear" w:color="auto" w:fill="FFFFFF"/>
          <w:rtl/>
        </w:rPr>
        <w:t>.</w:t>
      </w:r>
    </w:p>
    <w:p w14:paraId="56766259" w14:textId="7DFEFDA2" w:rsidR="00E42508" w:rsidRPr="006B1200" w:rsidRDefault="00E42508" w:rsidP="00F9444C">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 xml:space="preserve">ويتطرق القرآن الكريم إلى نسبية الحياة الدنيا </w:t>
      </w:r>
      <w:r w:rsidR="001861BA">
        <w:rPr>
          <w:rFonts w:ascii="Traditional Arabic" w:hAnsi="Traditional Arabic" w:cs="Traditional Arabic"/>
          <w:sz w:val="28"/>
          <w:szCs w:val="28"/>
          <w:shd w:val="clear" w:color="auto" w:fill="FFFFFF"/>
          <w:rtl/>
        </w:rPr>
        <w:t>أيضًا</w:t>
      </w:r>
      <w:r w:rsidRPr="006B1200">
        <w:rPr>
          <w:rFonts w:ascii="Traditional Arabic" w:hAnsi="Traditional Arabic" w:cs="Traditional Arabic"/>
          <w:sz w:val="28"/>
          <w:szCs w:val="28"/>
          <w:shd w:val="clear" w:color="auto" w:fill="FFFFFF"/>
          <w:rtl/>
        </w:rPr>
        <w:t>.</w:t>
      </w:r>
    </w:p>
    <w:p w14:paraId="16A7CA79" w14:textId="77777777" w:rsidR="00E3213F" w:rsidRPr="000D592F" w:rsidRDefault="00E3213F" w:rsidP="00F9444C">
      <w:pPr>
        <w:bidi/>
        <w:spacing w:after="0" w:line="240" w:lineRule="auto"/>
        <w:jc w:val="lowKashida"/>
        <w:rPr>
          <w:rFonts w:ascii="Traditional Arabic" w:hAnsi="Traditional Arabic" w:cs="Traditional Arabic"/>
          <w:sz w:val="4"/>
          <w:szCs w:val="4"/>
          <w:shd w:val="clear" w:color="auto" w:fill="FFFFFF"/>
          <w:rtl/>
        </w:rPr>
      </w:pPr>
    </w:p>
    <w:p w14:paraId="3E0F4B24" w14:textId="373FFDC3" w:rsidR="00E42508" w:rsidRPr="00FE3691" w:rsidRDefault="00E42508" w:rsidP="00F9444C">
      <w:pPr>
        <w:bidi/>
        <w:spacing w:after="0" w:line="240" w:lineRule="auto"/>
        <w:jc w:val="lowKashida"/>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"قَالَ كَمْ لَبِثْتُمْ فِي الْأَرْضِ عَدَدَ سِنِينَ </w:t>
      </w:r>
      <w:r w:rsidR="00461A67" w:rsidRPr="00FE3691">
        <w:rPr>
          <w:rFonts w:ascii="Traditional Arabic" w:hAnsi="Traditional Arabic" w:cs="Arabic Typesetting"/>
          <w:b/>
          <w:bCs/>
          <w:color w:val="002060"/>
          <w:sz w:val="28"/>
          <w:szCs w:val="28"/>
          <w:shd w:val="clear" w:color="auto" w:fill="FFFFFF"/>
          <w:rtl/>
        </w:rPr>
        <w:t>(112)</w:t>
      </w:r>
      <w:r w:rsidRPr="00FE3691">
        <w:rPr>
          <w:rFonts w:ascii="Traditional Arabic" w:hAnsi="Traditional Arabic" w:cs="Arabic Typesetting"/>
          <w:b/>
          <w:bCs/>
          <w:color w:val="002060"/>
          <w:sz w:val="28"/>
          <w:szCs w:val="28"/>
          <w:shd w:val="clear" w:color="auto" w:fill="FFFFFF"/>
          <w:rtl/>
        </w:rPr>
        <w:t> قَالُوا لَبِثْنَا يَوْمًا أَوْ بَعْضَ يَوْمٍ فَاسْأَلِ الْعَادِّينَ </w:t>
      </w:r>
      <w:r w:rsidR="00461A67" w:rsidRPr="00FE3691">
        <w:rPr>
          <w:rFonts w:ascii="Traditional Arabic" w:hAnsi="Traditional Arabic" w:cs="Arabic Typesetting"/>
          <w:b/>
          <w:bCs/>
          <w:color w:val="002060"/>
          <w:sz w:val="28"/>
          <w:szCs w:val="28"/>
          <w:shd w:val="clear" w:color="auto" w:fill="FFFFFF"/>
          <w:rtl/>
        </w:rPr>
        <w:t>(113)</w:t>
      </w:r>
      <w:r w:rsidRPr="00FE3691">
        <w:rPr>
          <w:rFonts w:ascii="Traditional Arabic" w:hAnsi="Traditional Arabic" w:cs="Arabic Typesetting"/>
          <w:b/>
          <w:bCs/>
          <w:color w:val="002060"/>
          <w:sz w:val="28"/>
          <w:szCs w:val="28"/>
          <w:shd w:val="clear" w:color="auto" w:fill="FFFFFF"/>
          <w:rtl/>
        </w:rPr>
        <w:t xml:space="preserve"> قَالَ إِن لَّبِثْتُمْ إِلَّا </w:t>
      </w:r>
      <w:r w:rsidR="00BD564E" w:rsidRPr="00FE3691">
        <w:rPr>
          <w:rFonts w:ascii="Traditional Arabic" w:hAnsi="Traditional Arabic" w:cs="Arabic Typesetting" w:hint="cs"/>
          <w:b/>
          <w:bCs/>
          <w:color w:val="002060"/>
          <w:sz w:val="28"/>
          <w:szCs w:val="28"/>
          <w:shd w:val="clear" w:color="auto" w:fill="FFFFFF"/>
          <w:rtl/>
        </w:rPr>
        <w:t>قَلِيلًا لَّوْ</w:t>
      </w:r>
      <w:r w:rsidRPr="00FE3691">
        <w:rPr>
          <w:rFonts w:ascii="Traditional Arabic" w:hAnsi="Traditional Arabic" w:cs="Arabic Typesetting"/>
          <w:b/>
          <w:bCs/>
          <w:color w:val="002060"/>
          <w:sz w:val="28"/>
          <w:szCs w:val="28"/>
          <w:shd w:val="clear" w:color="auto" w:fill="FFFFFF"/>
          <w:rtl/>
        </w:rPr>
        <w:t xml:space="preserve"> أَنَّكُمْ كُنتُمْ </w:t>
      </w:r>
      <w:r w:rsidR="007D6107" w:rsidRPr="00FE3691">
        <w:rPr>
          <w:rFonts w:ascii="Traditional Arabic" w:hAnsi="Traditional Arabic" w:cs="Arabic Typesetting" w:hint="cs"/>
          <w:b/>
          <w:bCs/>
          <w:color w:val="002060"/>
          <w:sz w:val="28"/>
          <w:szCs w:val="28"/>
          <w:shd w:val="clear" w:color="auto" w:fill="FFFFFF"/>
          <w:rtl/>
        </w:rPr>
        <w:t>تَعْلَمُونَ</w:t>
      </w:r>
      <w:r w:rsidR="007D6107" w:rsidRPr="00FE3691">
        <w:rPr>
          <w:rFonts w:ascii="Traditional Arabic" w:hAnsi="Traditional Arabic" w:cs="Arabic Typesetting"/>
          <w:b/>
          <w:bCs/>
          <w:color w:val="002060"/>
          <w:sz w:val="28"/>
          <w:szCs w:val="28"/>
          <w:shd w:val="clear" w:color="auto" w:fill="FFFFFF"/>
          <w:rtl/>
        </w:rPr>
        <w:t>"</w:t>
      </w:r>
      <w:r w:rsidRPr="00FE3691">
        <w:rPr>
          <w:rStyle w:val="FootnoteReference"/>
          <w:rFonts w:ascii="Traditional Arabic" w:hAnsi="Traditional Arabic" w:cs="Arabic Typesetting"/>
          <w:b/>
          <w:bCs/>
          <w:color w:val="002060"/>
          <w:sz w:val="28"/>
          <w:szCs w:val="28"/>
          <w:shd w:val="clear" w:color="auto" w:fill="FFFFFF"/>
          <w:rtl/>
        </w:rPr>
        <w:footnoteReference w:id="339"/>
      </w:r>
      <w:r w:rsidRPr="00FE3691">
        <w:rPr>
          <w:rFonts w:ascii="Traditional Arabic" w:hAnsi="Traditional Arabic" w:cs="Arabic Typesetting"/>
          <w:b/>
          <w:bCs/>
          <w:color w:val="002060"/>
          <w:sz w:val="28"/>
          <w:szCs w:val="28"/>
          <w:shd w:val="clear" w:color="auto" w:fill="FFFFFF"/>
          <w:rtl/>
        </w:rPr>
        <w:t xml:space="preserve">. </w:t>
      </w:r>
    </w:p>
    <w:p w14:paraId="6BC26CFB" w14:textId="77777777" w:rsidR="00461A67" w:rsidRPr="00FE3691" w:rsidRDefault="00461A67" w:rsidP="00F9444C">
      <w:pPr>
        <w:bidi/>
        <w:spacing w:after="0" w:line="240" w:lineRule="auto"/>
        <w:jc w:val="lowKashida"/>
        <w:rPr>
          <w:rFonts w:ascii="Traditional Arabic" w:hAnsi="Traditional Arabic" w:cs="Arabic Typesetting"/>
          <w:b/>
          <w:bCs/>
          <w:color w:val="002060"/>
          <w:sz w:val="8"/>
          <w:szCs w:val="8"/>
          <w:shd w:val="clear" w:color="auto" w:fill="FFFFFF"/>
          <w:rtl/>
        </w:rPr>
      </w:pPr>
    </w:p>
    <w:p w14:paraId="1CDBCF46" w14:textId="28C39814" w:rsidR="00E42508" w:rsidRDefault="00E42508" w:rsidP="00F9444C">
      <w:pPr>
        <w:bidi/>
        <w:spacing w:after="0" w:line="240" w:lineRule="auto"/>
        <w:rPr>
          <w:rFonts w:ascii="Traditional Arabic" w:hAnsi="Traditional Arabic" w:cs="Traditional Arabic"/>
          <w:color w:val="333333"/>
          <w:sz w:val="28"/>
          <w:szCs w:val="28"/>
          <w:rtl/>
        </w:rPr>
      </w:pPr>
      <w:r w:rsidRPr="00FE3691">
        <w:rPr>
          <w:rFonts w:ascii="Traditional Arabic" w:hAnsi="Traditional Arabic" w:cs="Arabic Typesetting"/>
          <w:b/>
          <w:bCs/>
          <w:color w:val="002060"/>
          <w:sz w:val="28"/>
          <w:szCs w:val="28"/>
          <w:shd w:val="clear" w:color="auto" w:fill="FFFFFF"/>
          <w:rtl/>
        </w:rPr>
        <w:t>"وَيَوْمَ تَقُومُ السَّاعَةُ يُقْسِمُ الْمُجْرِمُونَ مَا لَبِثُوا غَيْرَ سَاعَةٍ </w:t>
      </w:r>
      <w:proofErr w:type="spellStart"/>
      <w:r w:rsidRPr="00FE3691">
        <w:rPr>
          <w:rFonts w:ascii="Traditional Arabic" w:hAnsi="Traditional Arabic" w:cs="Arabic Typesetting"/>
          <w:b/>
          <w:bCs/>
          <w:color w:val="002060"/>
          <w:sz w:val="28"/>
          <w:szCs w:val="28"/>
          <w:shd w:val="clear" w:color="auto" w:fill="FFFFFF"/>
          <w:rtl/>
        </w:rPr>
        <w:t>كَذَٰلِكَ</w:t>
      </w:r>
      <w:proofErr w:type="spellEnd"/>
      <w:r w:rsidRPr="00FE3691">
        <w:rPr>
          <w:rFonts w:ascii="Traditional Arabic" w:hAnsi="Traditional Arabic" w:cs="Arabic Typesetting"/>
          <w:b/>
          <w:bCs/>
          <w:color w:val="002060"/>
          <w:sz w:val="28"/>
          <w:szCs w:val="28"/>
          <w:shd w:val="clear" w:color="auto" w:fill="FFFFFF"/>
          <w:rtl/>
        </w:rPr>
        <w:t xml:space="preserve"> كَانُوا </w:t>
      </w:r>
      <w:proofErr w:type="spellStart"/>
      <w:r w:rsidRPr="00FE3691">
        <w:rPr>
          <w:rFonts w:ascii="Traditional Arabic" w:hAnsi="Traditional Arabic" w:cs="Arabic Typesetting"/>
          <w:b/>
          <w:bCs/>
          <w:color w:val="002060"/>
          <w:sz w:val="28"/>
          <w:szCs w:val="28"/>
          <w:shd w:val="clear" w:color="auto" w:fill="FFFFFF"/>
          <w:rtl/>
        </w:rPr>
        <w:t>يُؤْفَكُونَ</w:t>
      </w:r>
      <w:proofErr w:type="spellEnd"/>
      <w:r w:rsidRPr="00FE3691">
        <w:rPr>
          <w:rFonts w:ascii="Traditional Arabic" w:hAnsi="Traditional Arabic" w:cs="Arabic Typesetting"/>
          <w:b/>
          <w:bCs/>
          <w:color w:val="002060"/>
          <w:sz w:val="28"/>
          <w:szCs w:val="28"/>
          <w:shd w:val="clear" w:color="auto" w:fill="FFFFFF"/>
          <w:rtl/>
        </w:rPr>
        <w:t xml:space="preserve"> " </w:t>
      </w:r>
      <w:r w:rsidRPr="00FE3691">
        <w:rPr>
          <w:rStyle w:val="FootnoteReference"/>
          <w:rFonts w:ascii="Traditional Arabic" w:hAnsi="Traditional Arabic" w:cs="Arabic Typesetting"/>
          <w:b/>
          <w:bCs/>
          <w:color w:val="002060"/>
          <w:sz w:val="28"/>
          <w:szCs w:val="28"/>
          <w:shd w:val="clear" w:color="auto" w:fill="FFFFFF"/>
          <w:rtl/>
        </w:rPr>
        <w:footnoteReference w:id="340"/>
      </w:r>
      <w:r w:rsidRPr="00FE3691">
        <w:rPr>
          <w:rFonts w:ascii="Traditional Arabic" w:hAnsi="Traditional Arabic" w:cs="Arabic Typesetting"/>
          <w:b/>
          <w:bCs/>
          <w:color w:val="002060"/>
          <w:sz w:val="28"/>
          <w:szCs w:val="28"/>
          <w:shd w:val="clear" w:color="auto" w:fill="FFFFFF"/>
          <w:rtl/>
        </w:rPr>
        <w:t>.</w:t>
      </w:r>
    </w:p>
    <w:p w14:paraId="5688FCD1" w14:textId="77777777" w:rsidR="00F9444C" w:rsidRPr="00F9444C" w:rsidRDefault="00F9444C" w:rsidP="00F9444C">
      <w:pPr>
        <w:bidi/>
        <w:spacing w:after="0" w:line="240" w:lineRule="auto"/>
        <w:rPr>
          <w:rFonts w:ascii="Traditional Arabic" w:hAnsi="Traditional Arabic" w:cs="Arabic Typesetting"/>
          <w:b/>
          <w:bCs/>
          <w:color w:val="002060"/>
          <w:sz w:val="8"/>
          <w:szCs w:val="8"/>
          <w:shd w:val="clear" w:color="auto" w:fill="FFFFFF"/>
          <w:rtl/>
        </w:rPr>
      </w:pPr>
    </w:p>
    <w:p w14:paraId="37AB6E19" w14:textId="77777777" w:rsidR="00E42508" w:rsidRPr="006B1200" w:rsidRDefault="00E42508" w:rsidP="00F9444C">
      <w:pPr>
        <w:bidi/>
        <w:spacing w:after="0" w:line="240" w:lineRule="auto"/>
        <w:jc w:val="lowKashida"/>
        <w:rPr>
          <w:rFonts w:ascii="Traditional Arabic" w:hAnsi="Traditional Arabic" w:cs="Traditional Arabic"/>
          <w:color w:val="333333"/>
          <w:sz w:val="28"/>
          <w:szCs w:val="28"/>
          <w:shd w:val="clear" w:color="auto" w:fill="FFFFFF"/>
          <w:rtl/>
        </w:rPr>
      </w:pPr>
      <w:r w:rsidRPr="00FE3691">
        <w:rPr>
          <w:rFonts w:ascii="Traditional Arabic" w:hAnsi="Traditional Arabic" w:cs="Arabic Typesetting"/>
          <w:b/>
          <w:bCs/>
          <w:color w:val="002060"/>
          <w:sz w:val="28"/>
          <w:szCs w:val="28"/>
          <w:shd w:val="clear" w:color="auto" w:fill="FFFFFF"/>
          <w:rtl/>
        </w:rPr>
        <w:t xml:space="preserve">"كَأَنَّهُمْ يَوْمَ يَرَوْنَهَا لَمْ يَلْبَثُوا إِلَّا عَشِيَّةً أَوْ ضُحَاهَا " </w:t>
      </w:r>
      <w:r w:rsidRPr="00FE3691">
        <w:rPr>
          <w:rStyle w:val="FootnoteReference"/>
          <w:rFonts w:ascii="Traditional Arabic" w:hAnsi="Traditional Arabic" w:cs="Arabic Typesetting"/>
          <w:b/>
          <w:bCs/>
          <w:color w:val="002060"/>
          <w:sz w:val="28"/>
          <w:szCs w:val="28"/>
          <w:shd w:val="clear" w:color="auto" w:fill="FFFFFF"/>
          <w:rtl/>
        </w:rPr>
        <w:footnoteReference w:id="341"/>
      </w:r>
      <w:r w:rsidRPr="00FE3691">
        <w:rPr>
          <w:rFonts w:ascii="Traditional Arabic" w:hAnsi="Traditional Arabic" w:cs="Arabic Typesetting"/>
          <w:b/>
          <w:bCs/>
          <w:color w:val="002060"/>
          <w:sz w:val="28"/>
          <w:szCs w:val="28"/>
          <w:shd w:val="clear" w:color="auto" w:fill="FFFFFF"/>
          <w:rtl/>
        </w:rPr>
        <w:t>.</w:t>
      </w:r>
    </w:p>
    <w:p w14:paraId="46AB7B5D" w14:textId="6F47103E" w:rsidR="00E42508" w:rsidRPr="006B1200" w:rsidRDefault="00E42508" w:rsidP="00E3213F">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بعدها: يقول كثير من العلماء إن كل عصر ينبغي أن يكتب التاريخ من وجهة نظره؛ لأن تقدير كل عصر لما هو مهم وذو معنى بالنسبة له يختلف عن تقدير العصر الآخر، فكل عصر يحاول أن يرى الماضي من خلال اهتماماته والأفكار السائدة فيه، فالتاريخ نسبي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w:t>
      </w:r>
    </w:p>
    <w:p w14:paraId="3BA88729" w14:textId="77B0617E" w:rsidR="00E42508" w:rsidRPr="006B1200" w:rsidRDefault="00E42508" w:rsidP="00E3213F">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هذا</w:t>
      </w:r>
      <w:r w:rsidR="00337502">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صحيح ولكن</w:t>
      </w:r>
      <w:r w:rsidR="00337502">
        <w:rPr>
          <w:rFonts w:ascii="Traditional Arabic" w:hAnsi="Traditional Arabic" w:cs="Traditional Arabic" w:hint="cs"/>
          <w:sz w:val="28"/>
          <w:szCs w:val="28"/>
          <w:rtl/>
        </w:rPr>
        <w:t>ه</w:t>
      </w:r>
      <w:r w:rsidRPr="006B1200">
        <w:rPr>
          <w:rFonts w:ascii="Traditional Arabic" w:hAnsi="Traditional Arabic" w:cs="Traditional Arabic"/>
          <w:sz w:val="28"/>
          <w:szCs w:val="28"/>
          <w:rtl/>
        </w:rPr>
        <w:t xml:space="preserve"> لا ينفي أن للأحداث حقيقة واحدة شئنا أم أبينا، وتأريخ البشر المعرَّض للتشويه وعدم الدقة للأحداث والقائم على الأهواء ليس كتأريخ رب العالمين لها، والذي هو غاية الدقة ماضي</w:t>
      </w:r>
      <w:r w:rsidR="001A1655">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وحاضر</w:t>
      </w:r>
      <w:r w:rsidR="001A1655">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ومستقبلاً. </w:t>
      </w:r>
    </w:p>
    <w:p w14:paraId="4B560AB5" w14:textId="77777777" w:rsidR="00461A67" w:rsidRPr="006B1200" w:rsidRDefault="00461A67" w:rsidP="00461A67">
      <w:pPr>
        <w:bidi/>
        <w:spacing w:after="0" w:line="240" w:lineRule="auto"/>
        <w:jc w:val="lowKashida"/>
        <w:rPr>
          <w:rFonts w:ascii="Traditional Arabic" w:hAnsi="Traditional Arabic" w:cs="Traditional Arabic"/>
          <w:sz w:val="6"/>
          <w:szCs w:val="6"/>
          <w:rtl/>
        </w:rPr>
      </w:pPr>
    </w:p>
    <w:p w14:paraId="3EE5A14A" w14:textId="642B86C1" w:rsidR="00E42508" w:rsidRPr="00FE3691" w:rsidRDefault="00E42508" w:rsidP="00E3213F">
      <w:pPr>
        <w:bidi/>
        <w:spacing w:after="0" w:line="240" w:lineRule="auto"/>
        <w:jc w:val="lowKashida"/>
        <w:rPr>
          <w:rFonts w:ascii="Traditional Arabic" w:hAnsi="Traditional Arabic" w:cs="Arabic Typesetting"/>
          <w:b/>
          <w:bCs/>
          <w:color w:val="002060"/>
          <w:sz w:val="28"/>
          <w:szCs w:val="28"/>
          <w:shd w:val="clear" w:color="auto" w:fill="FFFFFF"/>
          <w:rtl/>
        </w:rPr>
      </w:pPr>
      <w:r w:rsidRPr="00FE3691">
        <w:rPr>
          <w:rFonts w:ascii="Traditional Arabic" w:hAnsi="Traditional Arabic" w:cs="Arabic Typesetting"/>
          <w:b/>
          <w:bCs/>
          <w:color w:val="002060"/>
          <w:sz w:val="28"/>
          <w:szCs w:val="28"/>
          <w:rtl/>
          <w:lang w:bidi="ar-EG"/>
        </w:rPr>
        <w:t xml:space="preserve">" </w:t>
      </w:r>
      <w:r w:rsidRPr="00FE3691">
        <w:rPr>
          <w:rFonts w:ascii="Traditional Arabic" w:hAnsi="Traditional Arabic" w:cs="Arabic Typesetting"/>
          <w:b/>
          <w:bCs/>
          <w:color w:val="002060"/>
          <w:sz w:val="28"/>
          <w:szCs w:val="28"/>
          <w:shd w:val="clear" w:color="auto" w:fill="FFFFFF"/>
          <w:rtl/>
          <w:lang w:bidi="ar-EG"/>
        </w:rPr>
        <w:t>غُلِبَتِ الرُّومُ</w:t>
      </w:r>
      <w:r w:rsidR="007D33FC">
        <w:rPr>
          <w:rFonts w:ascii="Traditional Arabic" w:hAnsi="Traditional Arabic" w:cs="Arabic Typesetting" w:hint="cs"/>
          <w:b/>
          <w:bCs/>
          <w:color w:val="002060"/>
          <w:sz w:val="28"/>
          <w:szCs w:val="28"/>
          <w:shd w:val="clear" w:color="auto" w:fill="FFFFFF"/>
          <w:rtl/>
          <w:lang w:bidi="ar-EG"/>
        </w:rPr>
        <w:t xml:space="preserve"> (2)</w:t>
      </w:r>
      <w:r w:rsidRPr="00FE3691">
        <w:rPr>
          <w:rStyle w:val="aya-separator"/>
          <w:rFonts w:ascii="Traditional Arabic" w:hAnsi="Traditional Arabic" w:cs="Arabic Typesetting"/>
          <w:b/>
          <w:bCs/>
          <w:color w:val="002060"/>
          <w:sz w:val="28"/>
          <w:szCs w:val="28"/>
          <w:shd w:val="clear" w:color="auto" w:fill="FFFFFF"/>
          <w:rtl/>
          <w:lang w:bidi="ar-EG"/>
        </w:rPr>
        <w:t> </w:t>
      </w:r>
      <w:r w:rsidRPr="00FE3691">
        <w:rPr>
          <w:rFonts w:ascii="Traditional Arabic" w:hAnsi="Traditional Arabic" w:cs="Arabic Typesetting"/>
          <w:b/>
          <w:bCs/>
          <w:color w:val="002060"/>
          <w:sz w:val="28"/>
          <w:szCs w:val="28"/>
          <w:shd w:val="clear" w:color="auto" w:fill="FFFFFF"/>
          <w:rtl/>
          <w:lang w:bidi="ar-EG"/>
        </w:rPr>
        <w:t xml:space="preserve">فِي أَدْنَى الْأرض وَهُم مِّن بَعْدِ غَلَبِهِمْ سَيَغْلِبُونَ </w:t>
      </w:r>
      <w:r w:rsidR="00461A67" w:rsidRPr="00FE3691">
        <w:rPr>
          <w:rFonts w:ascii="Traditional Arabic" w:hAnsi="Traditional Arabic" w:cs="Arabic Typesetting"/>
          <w:b/>
          <w:bCs/>
          <w:color w:val="002060"/>
          <w:sz w:val="28"/>
          <w:szCs w:val="28"/>
          <w:shd w:val="clear" w:color="auto" w:fill="FFFFFF"/>
          <w:rtl/>
          <w:lang w:bidi="ar-EG"/>
        </w:rPr>
        <w:t>(3</w:t>
      </w:r>
      <w:r w:rsidR="007D33FC" w:rsidRPr="00FE3691">
        <w:rPr>
          <w:rFonts w:ascii="Traditional Arabic" w:hAnsi="Traditional Arabic" w:cs="Arabic Typesetting" w:hint="cs"/>
          <w:b/>
          <w:bCs/>
          <w:color w:val="002060"/>
          <w:sz w:val="28"/>
          <w:szCs w:val="28"/>
          <w:shd w:val="clear" w:color="auto" w:fill="FFFFFF"/>
          <w:rtl/>
          <w:lang w:bidi="ar-EG"/>
        </w:rPr>
        <w:t xml:space="preserve">) </w:t>
      </w:r>
      <w:r w:rsidR="007D33FC" w:rsidRPr="00FE3691">
        <w:rPr>
          <w:rFonts w:ascii="Traditional Arabic" w:hAnsi="Traditional Arabic" w:cs="Arabic Typesetting" w:hint="cs"/>
          <w:b/>
          <w:bCs/>
          <w:color w:val="002060"/>
          <w:sz w:val="28"/>
          <w:szCs w:val="28"/>
          <w:rtl/>
          <w:lang w:bidi="ar-EG"/>
        </w:rPr>
        <w:t>فِي</w:t>
      </w:r>
      <w:r w:rsidRPr="00FE3691">
        <w:rPr>
          <w:rFonts w:ascii="Traditional Arabic" w:hAnsi="Traditional Arabic" w:cs="Arabic Typesetting"/>
          <w:b/>
          <w:bCs/>
          <w:color w:val="002060"/>
          <w:sz w:val="28"/>
          <w:szCs w:val="28"/>
          <w:shd w:val="clear" w:color="auto" w:fill="FFFFFF"/>
          <w:rtl/>
          <w:lang w:bidi="ar-EG"/>
        </w:rPr>
        <w:t xml:space="preserve"> بِضْعِ سِنِينَ لِلَّهِ الْأَمْرُ مِن قَبْلُ وَمِن بَعْدُ وَيَوْمَئِذٍ يَفْرَحُ الْمُؤْمِنُون </w:t>
      </w:r>
      <w:r w:rsidR="00461A67" w:rsidRPr="00FE3691">
        <w:rPr>
          <w:rFonts w:ascii="Traditional Arabic" w:hAnsi="Traditional Arabic" w:cs="Arabic Typesetting"/>
          <w:b/>
          <w:bCs/>
          <w:color w:val="002060"/>
          <w:sz w:val="28"/>
          <w:szCs w:val="28"/>
          <w:shd w:val="clear" w:color="auto" w:fill="FFFFFF"/>
          <w:rtl/>
          <w:lang w:bidi="ar-EG"/>
        </w:rPr>
        <w:t>(4</w:t>
      </w:r>
      <w:r w:rsidR="007D33FC" w:rsidRPr="00FE3691">
        <w:rPr>
          <w:rFonts w:ascii="Traditional Arabic" w:hAnsi="Traditional Arabic" w:cs="Arabic Typesetting" w:hint="cs"/>
          <w:b/>
          <w:bCs/>
          <w:color w:val="002060"/>
          <w:sz w:val="28"/>
          <w:szCs w:val="28"/>
          <w:shd w:val="clear" w:color="auto" w:fill="FFFFFF"/>
          <w:rtl/>
          <w:lang w:bidi="ar-EG"/>
        </w:rPr>
        <w:t xml:space="preserve">) </w:t>
      </w:r>
      <w:r w:rsidR="007D33FC" w:rsidRPr="00FE3691">
        <w:rPr>
          <w:rFonts w:ascii="Traditional Arabic" w:hAnsi="Traditional Arabic" w:cs="Arabic Typesetting" w:hint="cs"/>
          <w:b/>
          <w:bCs/>
          <w:color w:val="002060"/>
          <w:sz w:val="28"/>
          <w:szCs w:val="28"/>
          <w:rtl/>
          <w:lang w:bidi="ar-EG"/>
        </w:rPr>
        <w:t>بِنَصْرِ</w:t>
      </w:r>
      <w:r w:rsidRPr="00FE3691">
        <w:rPr>
          <w:rFonts w:ascii="Traditional Arabic" w:hAnsi="Traditional Arabic" w:cs="Arabic Typesetting"/>
          <w:b/>
          <w:bCs/>
          <w:color w:val="002060"/>
          <w:sz w:val="28"/>
          <w:szCs w:val="28"/>
          <w:shd w:val="clear" w:color="auto" w:fill="FFFFFF"/>
          <w:rtl/>
          <w:lang w:bidi="ar-EG"/>
        </w:rPr>
        <w:t xml:space="preserve"> اللَّهِ يَنصُرُ مَن يَشَاءُ وَهُوَ الْعَزِيزُ الرَّحِيمُ"</w:t>
      </w:r>
      <w:r w:rsidRPr="00FE3691">
        <w:rPr>
          <w:rStyle w:val="FootnoteReference"/>
          <w:rFonts w:ascii="Traditional Arabic" w:hAnsi="Traditional Arabic" w:cs="Arabic Typesetting"/>
          <w:b/>
          <w:bCs/>
          <w:color w:val="002060"/>
          <w:sz w:val="28"/>
          <w:szCs w:val="28"/>
          <w:shd w:val="clear" w:color="auto" w:fill="FFFFFF"/>
          <w:rtl/>
          <w:lang w:bidi="ar-EG"/>
        </w:rPr>
        <w:footnoteReference w:id="342"/>
      </w:r>
      <w:r w:rsidRPr="00FE3691">
        <w:rPr>
          <w:rFonts w:ascii="Traditional Arabic" w:hAnsi="Traditional Arabic" w:cs="Arabic Typesetting"/>
          <w:b/>
          <w:bCs/>
          <w:color w:val="002060"/>
          <w:sz w:val="28"/>
          <w:szCs w:val="28"/>
          <w:shd w:val="clear" w:color="auto" w:fill="FFFFFF"/>
          <w:rtl/>
          <w:lang w:bidi="ar-EG"/>
        </w:rPr>
        <w:t xml:space="preserve">. </w:t>
      </w:r>
    </w:p>
    <w:p w14:paraId="0A695E11" w14:textId="65C22E3E" w:rsidR="00E42508" w:rsidRPr="006B1200" w:rsidRDefault="00E42508" w:rsidP="00A05799">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rPr>
        <w:lastRenderedPageBreak/>
        <w:t xml:space="preserve">تتحدث هذه الآيات </w:t>
      </w:r>
      <w:r w:rsidRPr="006B1200">
        <w:rPr>
          <w:rFonts w:ascii="Traditional Arabic" w:hAnsi="Traditional Arabic" w:cs="Traditional Arabic"/>
          <w:sz w:val="28"/>
          <w:szCs w:val="28"/>
          <w:rtl/>
          <w:lang w:bidi="ar-EG"/>
        </w:rPr>
        <w:t>عن هزيمة البيزنطيين على أيدي الفرس في معركة أنطاكيا، وقد كان وعد</w:t>
      </w:r>
      <w:r w:rsidR="006C665C">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للمسلمين أن تنقلب الهزيمة في بضع سنين إلى انتصار للبيزنطيين، وقد كان انتصارهم أمر</w:t>
      </w:r>
      <w:r w:rsidR="006C665C">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مهم</w:t>
      </w:r>
      <w:r w:rsidR="00781CE9">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للمسلمين، لأنهم كانوا نصارى وي</w:t>
      </w:r>
      <w:r w:rsidR="005D745F">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عدون من أتباع دين سماوي، بينما ي</w:t>
      </w:r>
      <w:r w:rsidR="006C665C">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عد الفرس من أتباع الديانة الزرادشتية وهي ديانة وثنية</w:t>
      </w:r>
      <w:r w:rsidR="005D745F">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 xml:space="preserve"> وقد دارت المعركة في المنطقة المحيطة بالبحر الميت، (في أخدود وادي الأردن)، والحقيقة المثيرة للاهتمام لغير المسلمين والتي اكتشفت مؤخر</w:t>
      </w:r>
      <w:r w:rsidR="006C665C">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من خلال الأقمار الصناعية والتكنولوجيا الحديثة أن المنطقة المحيطة بالبحر الميت هي الأقل ارتفاع</w:t>
      </w:r>
      <w:r w:rsidR="00FB290E">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على الأرض، وهذه معجزة قرآنية، فلم تكن هذه الحقيقة معروفة أو متوقعة لهم في القرن السابع، حيث لم تكن الأقمار الصناعية والتكنولوجيا الحديثة متاحة في هذا الوقت، التفسير الممكن الوحيد هو أن النبي محمد قد تلقى وحي</w:t>
      </w:r>
      <w:r w:rsidR="006C665C">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إلهي</w:t>
      </w:r>
      <w:r w:rsidR="006C665C">
        <w:rPr>
          <w:rFonts w:ascii="Traditional Arabic" w:hAnsi="Traditional Arabic" w:cs="Traditional Arabic" w:hint="cs"/>
          <w:sz w:val="28"/>
          <w:szCs w:val="28"/>
          <w:rtl/>
          <w:lang w:bidi="ar-EG"/>
        </w:rPr>
        <w:t>ً</w:t>
      </w:r>
      <w:r w:rsidRPr="006B1200">
        <w:rPr>
          <w:rFonts w:ascii="Traditional Arabic" w:hAnsi="Traditional Arabic" w:cs="Traditional Arabic"/>
          <w:sz w:val="28"/>
          <w:szCs w:val="28"/>
          <w:rtl/>
          <w:lang w:bidi="ar-EG"/>
        </w:rPr>
        <w:t>ا من الله خالق الكون ومبدعه، وبعد حوالي 7 سنوات من نزول الوحي بهذه الآيات، تحقق وعد الله بانتصار الرومان في القرآن بإعجاز.</w:t>
      </w:r>
    </w:p>
    <w:p w14:paraId="074A5EE9" w14:textId="07493E5A" w:rsidR="00E42508" w:rsidRPr="006B1200" w:rsidRDefault="00E42508" w:rsidP="00A057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وقد سبق القرآن الكريم نظرية نسبية التاريخ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في تدوين الأحداث في لوح محفوظ.</w:t>
      </w:r>
    </w:p>
    <w:p w14:paraId="4B27D4FB" w14:textId="77777777" w:rsidR="00461A67" w:rsidRPr="00C74242" w:rsidRDefault="00461A67" w:rsidP="00A05799">
      <w:pPr>
        <w:bidi/>
        <w:spacing w:after="0" w:line="240" w:lineRule="auto"/>
        <w:rPr>
          <w:rFonts w:ascii="Traditional Arabic" w:hAnsi="Traditional Arabic" w:cs="Traditional Arabic"/>
          <w:sz w:val="4"/>
          <w:szCs w:val="4"/>
          <w:rtl/>
        </w:rPr>
      </w:pPr>
    </w:p>
    <w:p w14:paraId="27263332" w14:textId="7DB4633B" w:rsidR="00D03C86" w:rsidRPr="00FE3691" w:rsidRDefault="00E42508" w:rsidP="005C420C">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وَكُلَّ إِنسَانٍ أَلْزَمْنَاهُ طَائِرَهُ فِي عُنُقِهِ وَنُخْرِجُ لَهُ يَوْمَ الْقِيَامَةِ كِتَابًا يَلْقَاهُ مَنشُورًا </w:t>
      </w:r>
      <w:r w:rsidR="00461A67" w:rsidRPr="00FE3691">
        <w:rPr>
          <w:rFonts w:ascii="Traditional Arabic" w:hAnsi="Traditional Arabic" w:cs="Arabic Typesetting"/>
          <w:b/>
          <w:bCs/>
          <w:color w:val="002060"/>
          <w:sz w:val="28"/>
          <w:szCs w:val="28"/>
          <w:shd w:val="clear" w:color="auto" w:fill="FFFFFF"/>
          <w:rtl/>
        </w:rPr>
        <w:t xml:space="preserve">(13) </w:t>
      </w:r>
      <w:r w:rsidRPr="00FE3691">
        <w:rPr>
          <w:rFonts w:ascii="Traditional Arabic" w:hAnsi="Traditional Arabic" w:cs="Arabic Typesetting"/>
          <w:b/>
          <w:bCs/>
          <w:color w:val="002060"/>
          <w:sz w:val="28"/>
          <w:szCs w:val="28"/>
          <w:rtl/>
        </w:rPr>
        <w:t xml:space="preserve">اقْرَأْ كِتَابَكَ </w:t>
      </w:r>
      <w:proofErr w:type="spellStart"/>
      <w:r w:rsidRPr="00FE3691">
        <w:rPr>
          <w:rFonts w:ascii="Traditional Arabic" w:hAnsi="Traditional Arabic" w:cs="Arabic Typesetting"/>
          <w:b/>
          <w:bCs/>
          <w:color w:val="002060"/>
          <w:sz w:val="28"/>
          <w:szCs w:val="28"/>
          <w:rtl/>
        </w:rPr>
        <w:t>كَفَىٰ</w:t>
      </w:r>
      <w:proofErr w:type="spellEnd"/>
      <w:r w:rsidRPr="00FE3691">
        <w:rPr>
          <w:rFonts w:ascii="Traditional Arabic" w:hAnsi="Traditional Arabic" w:cs="Arabic Typesetting"/>
          <w:b/>
          <w:bCs/>
          <w:color w:val="002060"/>
          <w:sz w:val="28"/>
          <w:szCs w:val="28"/>
          <w:rtl/>
        </w:rPr>
        <w:t xml:space="preserve"> بِنَفْسِكَ الْيَوْمَ عَلَيْكَ حَسِيبًا "</w:t>
      </w:r>
      <w:r w:rsidRPr="00FE3691">
        <w:rPr>
          <w:rStyle w:val="FootnoteReference"/>
          <w:rFonts w:ascii="Traditional Arabic" w:hAnsi="Traditional Arabic" w:cs="Arabic Typesetting"/>
          <w:b/>
          <w:bCs/>
          <w:color w:val="002060"/>
          <w:sz w:val="28"/>
          <w:szCs w:val="28"/>
          <w:rtl/>
        </w:rPr>
        <w:footnoteReference w:id="343"/>
      </w:r>
      <w:r w:rsidRPr="00FE3691">
        <w:rPr>
          <w:rFonts w:ascii="Traditional Arabic" w:hAnsi="Traditional Arabic" w:cs="Arabic Typesetting"/>
          <w:b/>
          <w:bCs/>
          <w:color w:val="002060"/>
          <w:sz w:val="28"/>
          <w:szCs w:val="28"/>
          <w:rtl/>
        </w:rPr>
        <w:t xml:space="preserve">. </w:t>
      </w:r>
    </w:p>
    <w:p w14:paraId="4A712F08" w14:textId="77777777" w:rsidR="00E42508" w:rsidRPr="006B1200" w:rsidRDefault="00E42508" w:rsidP="00A057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كيف تنظرون لمفهوم التنوير؟</w:t>
      </w:r>
    </w:p>
    <w:p w14:paraId="732617A6" w14:textId="7D031227" w:rsidR="00E42508" w:rsidRPr="006B1200" w:rsidRDefault="00E42508" w:rsidP="00A057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يقوم المفهوم الإسلامي للتنوير على قاعدة راسخة من الإيمان والعلم، والتي تجمع بين تنوير العقل </w:t>
      </w:r>
      <w:r w:rsidR="00B26CD7">
        <w:rPr>
          <w:rFonts w:ascii="Traditional Arabic" w:hAnsi="Traditional Arabic" w:cs="Traditional Arabic" w:hint="cs"/>
          <w:sz w:val="28"/>
          <w:szCs w:val="28"/>
          <w:rtl/>
        </w:rPr>
        <w:t>و</w:t>
      </w:r>
      <w:r w:rsidRPr="006B1200">
        <w:rPr>
          <w:rFonts w:ascii="Traditional Arabic" w:hAnsi="Traditional Arabic" w:cs="Traditional Arabic"/>
          <w:sz w:val="28"/>
          <w:szCs w:val="28"/>
          <w:rtl/>
        </w:rPr>
        <w:t>تنوير القلب، بالإيمان بالله أولا</w:t>
      </w:r>
      <w:r w:rsidR="00391E3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w:t>
      </w:r>
      <w:r w:rsidR="00B26CD7">
        <w:rPr>
          <w:rFonts w:ascii="Traditional Arabic" w:hAnsi="Traditional Arabic" w:cs="Traditional Arabic" w:hint="cs"/>
          <w:sz w:val="28"/>
          <w:szCs w:val="28"/>
          <w:rtl/>
        </w:rPr>
        <w:t xml:space="preserve">ثم </w:t>
      </w:r>
      <w:r w:rsidRPr="006B1200">
        <w:rPr>
          <w:rFonts w:ascii="Traditional Arabic" w:hAnsi="Traditional Arabic" w:cs="Traditional Arabic"/>
          <w:sz w:val="28"/>
          <w:szCs w:val="28"/>
          <w:rtl/>
        </w:rPr>
        <w:t xml:space="preserve">بالعلم الذي لا ينفصل عن الإيمان. </w:t>
      </w:r>
    </w:p>
    <w:p w14:paraId="17664207" w14:textId="5039A52D" w:rsidR="00E42508" w:rsidRPr="006B1200" w:rsidRDefault="00E42508" w:rsidP="00A057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 xml:space="preserve">وقد تم نقل مفهوم التنوير الأوروبي للمجتمعات الإسلامية كغيرها من المفاهيم الغربية الأخرى، والتنوير بالمفهوم الإسلامي لا يعتمد على العقل المجرد غير المهتدي بنور الإيمان، وبالقدر نفسه لا ينفع المرء إيمانه إن لم يستخدم ما وهبه الله من نعمة العقل في التفكير والتدبر والتأمل وتصريف الأمور على الوجه الذي يحقق المصلحة العامة التي تنفع الناس وتمكث في الأرض. </w:t>
      </w:r>
    </w:p>
    <w:p w14:paraId="18F9FC2D" w14:textId="33B9019E" w:rsidR="00E42508" w:rsidRPr="006B1200" w:rsidRDefault="00E42508" w:rsidP="00E654D1">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لقد قام المسلمون في القرون الوسطى المظلمة بإعادة نور الحضارة والمدنية الذي كان قد انطفأ في جميع بلاد الغرب والشرق حتى القسطنطينية.</w:t>
      </w:r>
      <w:r w:rsidR="00E654D1">
        <w:rPr>
          <w:rFonts w:ascii="Traditional Arabic" w:hAnsi="Traditional Arabic" w:cs="Traditional Arabic" w:hint="cs"/>
          <w:sz w:val="28"/>
          <w:szCs w:val="28"/>
          <w:rtl/>
        </w:rPr>
        <w:t xml:space="preserve"> وكانت</w:t>
      </w:r>
      <w:r w:rsidRPr="006B1200">
        <w:rPr>
          <w:rFonts w:ascii="Traditional Arabic" w:hAnsi="Traditional Arabic" w:cs="Traditional Arabic"/>
          <w:sz w:val="28"/>
          <w:szCs w:val="28"/>
          <w:rtl/>
        </w:rPr>
        <w:t xml:space="preserve"> حركة التنوير في أوروبا رد فعل طبيعي على الجبروت التي مارسته السلطات الكنسية ضد العقل والإرادة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ية، وهو وضع لم تعرفه الحضارة الإسلامية.</w:t>
      </w:r>
    </w:p>
    <w:p w14:paraId="494C0A90" w14:textId="77777777" w:rsidR="00461A67" w:rsidRPr="0067157C" w:rsidRDefault="00461A67" w:rsidP="00461A67">
      <w:pPr>
        <w:bidi/>
        <w:spacing w:after="0" w:line="240" w:lineRule="auto"/>
        <w:jc w:val="lowKashida"/>
        <w:rPr>
          <w:rFonts w:ascii="Traditional Arabic" w:hAnsi="Traditional Arabic" w:cs="Traditional Arabic"/>
          <w:sz w:val="6"/>
          <w:szCs w:val="6"/>
          <w:rtl/>
        </w:rPr>
      </w:pPr>
    </w:p>
    <w:p w14:paraId="053E0358" w14:textId="77777777" w:rsidR="00E42508" w:rsidRPr="00FE3691" w:rsidRDefault="00E42508" w:rsidP="00461A67">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"اللَّهُ وَلِيُّ الَّذِينَ آمَنُوا يُخْرِجُهُم مِّنَ الظُّلُمَاتِ إِلَى النُّورِ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وَالَّذِينَ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كَفَرُوا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أَوْلِيَاؤُهُمُ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الطَّاغُوتُ</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يُخْرِجُونَهُم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مِّنَ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النُّورِ</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إِلَى</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الظُّلُمَاتِ</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hint="cs"/>
          <w:b/>
          <w:bCs/>
          <w:color w:val="002060"/>
          <w:sz w:val="28"/>
          <w:szCs w:val="28"/>
          <w:rtl/>
        </w:rPr>
        <w:t>أُولَٰئِكَ</w:t>
      </w:r>
      <w:proofErr w:type="spellEnd"/>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أَصْحَابُ</w:t>
      </w:r>
      <w:r w:rsidRPr="00FE3691">
        <w:rPr>
          <w:rFonts w:ascii="Traditional Arabic" w:hAnsi="Traditional Arabic" w:cs="Arabic Typesetting"/>
          <w:b/>
          <w:bCs/>
          <w:color w:val="002060"/>
          <w:sz w:val="28"/>
          <w:szCs w:val="28"/>
          <w:rtl/>
        </w:rPr>
        <w:t xml:space="preserve"> النَّارِ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هُمْ</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فِيهَا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خَالِدُونَ</w:t>
      </w:r>
      <w:r w:rsidRPr="00FE3691">
        <w:rPr>
          <w:rFonts w:ascii="Traditional Arabic" w:hAnsi="Traditional Arabic" w:cs="Arabic Typesetting"/>
          <w:b/>
          <w:bCs/>
          <w:color w:val="002060"/>
          <w:sz w:val="28"/>
          <w:szCs w:val="28"/>
          <w:rtl/>
        </w:rPr>
        <w:t xml:space="preserve"> "</w:t>
      </w:r>
      <w:r w:rsidRPr="00FE3691">
        <w:rPr>
          <w:rStyle w:val="FootnoteReference"/>
          <w:rFonts w:ascii="Traditional Arabic" w:hAnsi="Traditional Arabic" w:cs="Arabic Typesetting"/>
          <w:b/>
          <w:bCs/>
          <w:color w:val="002060"/>
          <w:sz w:val="28"/>
          <w:szCs w:val="28"/>
          <w:rtl/>
        </w:rPr>
        <w:footnoteReference w:id="344"/>
      </w:r>
      <w:r w:rsidRPr="00FE3691">
        <w:rPr>
          <w:rFonts w:ascii="Traditional Arabic" w:hAnsi="Traditional Arabic" w:cs="Arabic Typesetting"/>
          <w:b/>
          <w:bCs/>
          <w:color w:val="002060"/>
          <w:sz w:val="28"/>
          <w:szCs w:val="28"/>
          <w:rtl/>
        </w:rPr>
        <w:t xml:space="preserve">. </w:t>
      </w:r>
    </w:p>
    <w:p w14:paraId="3712EFF5" w14:textId="5B7FCBA9" w:rsidR="00E42508" w:rsidRPr="006B1200" w:rsidRDefault="00E42508" w:rsidP="00461A6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وبالتأمل في هذه الآيات القرآنية نجد أن الإرادة الإلهية هي التي تتولى إخراج</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من الظلمات، وتلك هي الهداية الربانية للإنسان التي لا تتم إلا بإذن الله، لأن</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الذي يخرجه الله سبحانه من ظلمات الجهل والشرك والخرافة إلى نور الإيمان والعلم والمعرفة الحق هو إنسان منور العقل والبصيرة والو</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ن. </w:t>
      </w:r>
    </w:p>
    <w:p w14:paraId="6C8C4B30" w14:textId="77777777" w:rsidR="00E42508" w:rsidRPr="006B1200" w:rsidRDefault="00E42508" w:rsidP="00461A6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وكما أن الله تعالى قد أشار إلى القرآن الكريم بالنور. </w:t>
      </w:r>
    </w:p>
    <w:p w14:paraId="5D2D71B0" w14:textId="77777777" w:rsidR="00461A67" w:rsidRPr="006B1200" w:rsidRDefault="00461A67" w:rsidP="00461A67">
      <w:pPr>
        <w:bidi/>
        <w:spacing w:after="0" w:line="240" w:lineRule="auto"/>
        <w:jc w:val="lowKashida"/>
        <w:rPr>
          <w:rFonts w:ascii="Traditional Arabic" w:hAnsi="Traditional Arabic" w:cs="Traditional Arabic"/>
          <w:sz w:val="6"/>
          <w:szCs w:val="6"/>
          <w:rtl/>
        </w:rPr>
      </w:pPr>
    </w:p>
    <w:p w14:paraId="336F5384" w14:textId="5E565DC8" w:rsidR="00E42508" w:rsidRPr="00FE3691" w:rsidRDefault="00E42508" w:rsidP="00461A67">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"...قَدْ جَاءَكُم مِّنَ اللَّهِ نُورٌ وَكِتَابٌ مُّبِينٌ"</w:t>
      </w:r>
      <w:r w:rsidRPr="00FE3691">
        <w:rPr>
          <w:rStyle w:val="FootnoteReference"/>
          <w:rFonts w:ascii="Traditional Arabic" w:hAnsi="Traditional Arabic" w:cs="Arabic Typesetting"/>
          <w:b/>
          <w:bCs/>
          <w:color w:val="002060"/>
          <w:sz w:val="28"/>
          <w:szCs w:val="28"/>
          <w:rtl/>
        </w:rPr>
        <w:footnoteReference w:id="345"/>
      </w:r>
      <w:r w:rsidRPr="00FE3691">
        <w:rPr>
          <w:rFonts w:ascii="Traditional Arabic" w:hAnsi="Traditional Arabic" w:cs="Arabic Typesetting"/>
          <w:b/>
          <w:bCs/>
          <w:color w:val="002060"/>
          <w:sz w:val="28"/>
          <w:szCs w:val="28"/>
          <w:rtl/>
        </w:rPr>
        <w:t>.</w:t>
      </w:r>
    </w:p>
    <w:p w14:paraId="50E3BBFB" w14:textId="04A498EF" w:rsidR="00E42508" w:rsidRPr="006B1200" w:rsidRDefault="00E42508" w:rsidP="00461A6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والقرآن الكريم والتوراة والإنجيل الغير محرفة أنزلها الله تعالى على رسله ليخرجوا الناس من الظلمات الى النور، وبذلك جعل الله الهداية مرتبطة بالنور. </w:t>
      </w:r>
    </w:p>
    <w:p w14:paraId="4BAF5B88" w14:textId="77777777" w:rsidR="00461A67" w:rsidRPr="00E654D1" w:rsidRDefault="00461A67" w:rsidP="00461A67">
      <w:pPr>
        <w:bidi/>
        <w:spacing w:after="0" w:line="240" w:lineRule="auto"/>
        <w:jc w:val="lowKashida"/>
        <w:rPr>
          <w:rFonts w:ascii="Traditional Arabic" w:hAnsi="Traditional Arabic" w:cs="Traditional Arabic"/>
          <w:sz w:val="4"/>
          <w:szCs w:val="4"/>
          <w:rtl/>
        </w:rPr>
      </w:pPr>
    </w:p>
    <w:p w14:paraId="215757F6" w14:textId="720E15BF" w:rsidR="00E42508" w:rsidRPr="00FE3691" w:rsidRDefault="00E42508" w:rsidP="00461A67">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lastRenderedPageBreak/>
        <w:t xml:space="preserve">"إِنَّا أَنزَلْنَا التَّوْرَاةَ فِيهَا هُدًى وَنُورٌ..." </w:t>
      </w:r>
      <w:r w:rsidRPr="00FE3691">
        <w:rPr>
          <w:rStyle w:val="FootnoteReference"/>
          <w:rFonts w:ascii="Traditional Arabic" w:hAnsi="Traditional Arabic" w:cs="Arabic Typesetting"/>
          <w:b/>
          <w:bCs/>
          <w:color w:val="002060"/>
          <w:sz w:val="28"/>
          <w:szCs w:val="28"/>
          <w:rtl/>
        </w:rPr>
        <w:footnoteReference w:id="346"/>
      </w:r>
      <w:r w:rsidRPr="00FE3691">
        <w:rPr>
          <w:rFonts w:ascii="Traditional Arabic" w:hAnsi="Traditional Arabic" w:cs="Arabic Typesetting"/>
          <w:b/>
          <w:bCs/>
          <w:color w:val="002060"/>
          <w:sz w:val="28"/>
          <w:szCs w:val="28"/>
          <w:rtl/>
        </w:rPr>
        <w:t>.</w:t>
      </w:r>
    </w:p>
    <w:p w14:paraId="2ED62CE5" w14:textId="77777777" w:rsidR="00461A67" w:rsidRPr="002F537A" w:rsidRDefault="00461A67" w:rsidP="00461A67">
      <w:pPr>
        <w:bidi/>
        <w:spacing w:after="0" w:line="240" w:lineRule="auto"/>
        <w:jc w:val="lowKashida"/>
        <w:rPr>
          <w:rFonts w:ascii="Traditional Arabic" w:hAnsi="Traditional Arabic" w:cs="Arabic Typesetting"/>
          <w:b/>
          <w:bCs/>
          <w:color w:val="002060"/>
          <w:sz w:val="8"/>
          <w:szCs w:val="8"/>
          <w:rtl/>
        </w:rPr>
      </w:pPr>
    </w:p>
    <w:p w14:paraId="69850D54" w14:textId="29FB10E1" w:rsidR="00E42508" w:rsidRPr="00FE3691" w:rsidRDefault="00E42508" w:rsidP="00461A67">
      <w:pPr>
        <w:bidi/>
        <w:spacing w:after="0" w:line="240" w:lineRule="auto"/>
        <w:jc w:val="lowKashida"/>
        <w:rPr>
          <w:rFonts w:ascii="Traditional Arabic" w:hAnsi="Traditional Arabic" w:cs="Arabic Typesetting"/>
          <w:b/>
          <w:bCs/>
          <w:color w:val="002060"/>
          <w:rtl/>
        </w:rPr>
      </w:pPr>
      <w:r w:rsidRPr="00FE3691">
        <w:rPr>
          <w:rFonts w:ascii="Traditional Arabic" w:hAnsi="Traditional Arabic" w:cs="Arabic Typesetting"/>
          <w:b/>
          <w:bCs/>
          <w:color w:val="002060"/>
          <w:sz w:val="28"/>
          <w:szCs w:val="28"/>
          <w:rtl/>
        </w:rPr>
        <w:t xml:space="preserve">"...وَآتَيْنَاهُ الْإِنجِيلَ فِيهِ هُدًى وَنُورٌ وَمُصَدِّقًا لِّمَا بَيْنَ يَدَيْهِ مِنَ التَّوْرَاةِ وَهُدًى وَمَوْعِظَةً لِّلْمُتَّقِينَ" </w:t>
      </w:r>
      <w:r w:rsidRPr="00FE3691">
        <w:rPr>
          <w:rStyle w:val="FootnoteReference"/>
          <w:rFonts w:ascii="Traditional Arabic" w:hAnsi="Traditional Arabic" w:cs="Arabic Typesetting"/>
          <w:b/>
          <w:bCs/>
          <w:color w:val="002060"/>
          <w:sz w:val="28"/>
          <w:szCs w:val="28"/>
          <w:rtl/>
        </w:rPr>
        <w:footnoteReference w:id="347"/>
      </w:r>
      <w:r w:rsidRPr="00FE3691">
        <w:rPr>
          <w:rFonts w:ascii="Traditional Arabic" w:hAnsi="Traditional Arabic" w:cs="Arabic Typesetting"/>
          <w:b/>
          <w:bCs/>
          <w:color w:val="002060"/>
          <w:sz w:val="28"/>
          <w:szCs w:val="28"/>
          <w:rtl/>
        </w:rPr>
        <w:t xml:space="preserve">. </w:t>
      </w:r>
    </w:p>
    <w:p w14:paraId="305D3BF0" w14:textId="5C454F03" w:rsidR="00E42508" w:rsidRPr="006B1200" w:rsidRDefault="00E42508" w:rsidP="00461A6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ولا هداية بلا نور من الله، ولا نور </w:t>
      </w:r>
      <w:r w:rsidR="00525A7B" w:rsidRPr="006B1200">
        <w:rPr>
          <w:rFonts w:ascii="Traditional Arabic" w:hAnsi="Traditional Arabic" w:cs="Traditional Arabic" w:hint="cs"/>
          <w:sz w:val="28"/>
          <w:szCs w:val="28"/>
          <w:rtl/>
        </w:rPr>
        <w:t>يضئ</w:t>
      </w:r>
      <w:r w:rsidRPr="006B1200">
        <w:rPr>
          <w:rFonts w:ascii="Traditional Arabic" w:hAnsi="Traditional Arabic" w:cs="Traditional Arabic"/>
          <w:sz w:val="28"/>
          <w:szCs w:val="28"/>
          <w:rtl/>
        </w:rPr>
        <w:t xml:space="preserve"> قلب</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وينير حياته إلا بإذن من الله.</w:t>
      </w:r>
    </w:p>
    <w:p w14:paraId="03D139A9" w14:textId="77777777" w:rsidR="00461A67" w:rsidRPr="00495B17" w:rsidRDefault="00461A67" w:rsidP="00461A67">
      <w:pPr>
        <w:bidi/>
        <w:spacing w:after="0" w:line="240" w:lineRule="auto"/>
        <w:jc w:val="lowKashida"/>
        <w:rPr>
          <w:rFonts w:ascii="Traditional Arabic" w:hAnsi="Traditional Arabic" w:cs="Traditional Arabic"/>
          <w:sz w:val="4"/>
          <w:szCs w:val="4"/>
          <w:rtl/>
        </w:rPr>
      </w:pPr>
    </w:p>
    <w:p w14:paraId="0C9DC936" w14:textId="348E9979" w:rsidR="00E42508" w:rsidRPr="006B1200" w:rsidRDefault="00E42508" w:rsidP="00461A67">
      <w:pPr>
        <w:bidi/>
        <w:spacing w:after="0" w:line="240" w:lineRule="auto"/>
        <w:jc w:val="lowKashida"/>
        <w:rPr>
          <w:rFonts w:ascii="Traditional Arabic" w:hAnsi="Traditional Arabic" w:cs="Traditional Arabic"/>
          <w:sz w:val="20"/>
          <w:szCs w:val="20"/>
          <w:rtl/>
        </w:rPr>
      </w:pPr>
      <w:r w:rsidRPr="00FE3691">
        <w:rPr>
          <w:rFonts w:ascii="Traditional Arabic" w:hAnsi="Traditional Arabic" w:cs="Arabic Typesetting"/>
          <w:b/>
          <w:bCs/>
          <w:color w:val="002060"/>
          <w:sz w:val="28"/>
          <w:szCs w:val="28"/>
          <w:rtl/>
        </w:rPr>
        <w:t xml:space="preserve">"اللَّهُ نُورُ السَّمَاوَاتِ وَالْأَرْضِ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Style w:val="FootnoteReference"/>
          <w:rFonts w:ascii="Traditional Arabic" w:hAnsi="Traditional Arabic" w:cs="Arabic Typesetting"/>
          <w:b/>
          <w:bCs/>
          <w:color w:val="002060"/>
          <w:sz w:val="28"/>
          <w:szCs w:val="28"/>
          <w:rtl/>
        </w:rPr>
        <w:footnoteReference w:id="348"/>
      </w:r>
      <w:r w:rsidRPr="00FE3691">
        <w:rPr>
          <w:rFonts w:ascii="Traditional Arabic" w:hAnsi="Traditional Arabic" w:cs="Arabic Typesetting"/>
          <w:b/>
          <w:bCs/>
          <w:color w:val="002060"/>
          <w:sz w:val="28"/>
          <w:szCs w:val="28"/>
          <w:rtl/>
        </w:rPr>
        <w:t xml:space="preserve">. </w:t>
      </w:r>
    </w:p>
    <w:p w14:paraId="76ECC56E" w14:textId="77777777" w:rsidR="0071011F" w:rsidRDefault="00E42508" w:rsidP="0071011F">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وهنا نلاحظ أن النور يأتي في القرآن مفرد</w:t>
      </w:r>
      <w:r w:rsidR="006B24AF">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في كل الحالات، بينما تأتى الظلمات ج</w:t>
      </w:r>
      <w:r w:rsidR="009342A9">
        <w:rPr>
          <w:rFonts w:ascii="Traditional Arabic" w:hAnsi="Traditional Arabic" w:cs="Traditional Arabic"/>
          <w:sz w:val="28"/>
          <w:szCs w:val="28"/>
          <w:rtl/>
        </w:rPr>
        <w:t>معًا</w:t>
      </w:r>
      <w:r w:rsidRPr="006B1200">
        <w:rPr>
          <w:rFonts w:ascii="Traditional Arabic" w:hAnsi="Traditional Arabic" w:cs="Traditional Arabic"/>
          <w:sz w:val="28"/>
          <w:szCs w:val="28"/>
          <w:rtl/>
        </w:rPr>
        <w:t xml:space="preserve">، وفي هذا منتهي الدقة في وصف هذه الأحوال </w:t>
      </w:r>
      <w:r w:rsidRPr="006B1200">
        <w:rPr>
          <w:rStyle w:val="FootnoteReference"/>
          <w:rFonts w:ascii="Traditional Arabic" w:hAnsi="Traditional Arabic" w:cs="Traditional Arabic"/>
          <w:sz w:val="28"/>
          <w:szCs w:val="28"/>
          <w:rtl/>
        </w:rPr>
        <w:footnoteReference w:id="349"/>
      </w:r>
      <w:r w:rsidRPr="006B1200">
        <w:rPr>
          <w:rFonts w:ascii="Traditional Arabic" w:hAnsi="Traditional Arabic" w:cs="Traditional Arabic"/>
          <w:sz w:val="28"/>
          <w:szCs w:val="28"/>
          <w:rtl/>
        </w:rPr>
        <w:t>.</w:t>
      </w:r>
    </w:p>
    <w:p w14:paraId="67E4E30C" w14:textId="3A26A09F" w:rsidR="00E42508" w:rsidRPr="0071011F" w:rsidRDefault="00461A67" w:rsidP="0071011F">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b/>
          <w:bCs/>
          <w:color w:val="00B050"/>
          <w:sz w:val="32"/>
          <w:szCs w:val="32"/>
          <w:rtl/>
        </w:rPr>
        <w:t xml:space="preserve">والذين </w:t>
      </w:r>
      <w:r w:rsidR="00E42508" w:rsidRPr="006B1200">
        <w:rPr>
          <w:rFonts w:ascii="Traditional Arabic" w:hAnsi="Traditional Arabic" w:cs="Traditional Arabic"/>
          <w:b/>
          <w:bCs/>
          <w:color w:val="00B050"/>
          <w:sz w:val="32"/>
          <w:szCs w:val="32"/>
          <w:rtl/>
        </w:rPr>
        <w:t xml:space="preserve">جاهدوا فينا </w:t>
      </w:r>
      <w:r w:rsidRPr="006B1200">
        <w:rPr>
          <w:rFonts w:ascii="Traditional Arabic" w:hAnsi="Traditional Arabic" w:cs="Traditional Arabic"/>
          <w:b/>
          <w:bCs/>
          <w:color w:val="00B050"/>
          <w:sz w:val="32"/>
          <w:szCs w:val="32"/>
          <w:rtl/>
        </w:rPr>
        <w:t>لن</w:t>
      </w:r>
      <w:r w:rsidR="00E42508" w:rsidRPr="006B1200">
        <w:rPr>
          <w:rFonts w:ascii="Traditional Arabic" w:hAnsi="Traditional Arabic" w:cs="Traditional Arabic"/>
          <w:b/>
          <w:bCs/>
          <w:color w:val="00B050"/>
          <w:sz w:val="32"/>
          <w:szCs w:val="32"/>
          <w:rtl/>
        </w:rPr>
        <w:t>هدينهم س</w:t>
      </w:r>
      <w:r w:rsidRPr="006B1200">
        <w:rPr>
          <w:rFonts w:ascii="Traditional Arabic" w:hAnsi="Traditional Arabic" w:cs="Traditional Arabic"/>
          <w:b/>
          <w:bCs/>
          <w:color w:val="00B050"/>
          <w:sz w:val="32"/>
          <w:szCs w:val="32"/>
          <w:rtl/>
        </w:rPr>
        <w:t>ُ</w:t>
      </w:r>
      <w:r w:rsidR="00E42508" w:rsidRPr="006B1200">
        <w:rPr>
          <w:rFonts w:ascii="Traditional Arabic" w:hAnsi="Traditional Arabic" w:cs="Traditional Arabic"/>
          <w:b/>
          <w:bCs/>
          <w:color w:val="00B050"/>
          <w:sz w:val="32"/>
          <w:szCs w:val="32"/>
          <w:rtl/>
        </w:rPr>
        <w:t>بلنا:</w:t>
      </w:r>
    </w:p>
    <w:p w14:paraId="52E72870" w14:textId="6CE7EFBA" w:rsidR="00E42508" w:rsidRPr="006B1200" w:rsidRDefault="00E42508" w:rsidP="00461A6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أذكر أن جاءتني مكالمة من زم</w:t>
      </w:r>
      <w:r w:rsidR="00806305">
        <w:rPr>
          <w:rFonts w:ascii="Traditional Arabic" w:hAnsi="Traditional Arabic" w:cs="Traditional Arabic" w:hint="cs"/>
          <w:sz w:val="28"/>
          <w:szCs w:val="28"/>
          <w:rtl/>
        </w:rPr>
        <w:t>يل</w:t>
      </w:r>
      <w:r w:rsidRPr="006B1200">
        <w:rPr>
          <w:rFonts w:ascii="Traditional Arabic" w:hAnsi="Traditional Arabic" w:cs="Traditional Arabic"/>
          <w:sz w:val="28"/>
          <w:szCs w:val="28"/>
          <w:rtl/>
        </w:rPr>
        <w:t xml:space="preserve"> لي في يوم إجازتي لإخباري أن ملاكم</w:t>
      </w:r>
      <w:r w:rsidR="00D23AC5">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من أمريكا الجنوبية - خلال مشاركته في مسابقة دولية في الملاكمة- أراد أن يتعرف على الإسلام، وهو غير متفرغ إلا في يوم الجمعة ولا يتكلم الإنجليزية </w:t>
      </w:r>
      <w:r w:rsidR="00354055">
        <w:rPr>
          <w:rFonts w:ascii="Traditional Arabic" w:hAnsi="Traditional Arabic" w:cs="Traditional Arabic"/>
          <w:sz w:val="28"/>
          <w:szCs w:val="28"/>
          <w:rtl/>
        </w:rPr>
        <w:t>أبدًا</w:t>
      </w:r>
      <w:r w:rsidRPr="006B1200">
        <w:rPr>
          <w:rFonts w:ascii="Traditional Arabic" w:hAnsi="Traditional Arabic" w:cs="Traditional Arabic"/>
          <w:sz w:val="28"/>
          <w:szCs w:val="28"/>
          <w:rtl/>
        </w:rPr>
        <w:t>، ويريدون من يتحدث الإسبانية للحوار معه.</w:t>
      </w:r>
    </w:p>
    <w:p w14:paraId="09072BCE" w14:textId="5F5FDB12" w:rsidR="00E42508" w:rsidRPr="006B1200" w:rsidRDefault="00E42508" w:rsidP="007962A7">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استشرت زوجي وقال: أننا نستطيع مقابلته سوي</w:t>
      </w:r>
      <w:r w:rsidR="00D23AC5">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في مكانٍ عام، وفعلا</w:t>
      </w:r>
      <w:r w:rsidR="00D23AC5">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خرجنا يوم الجمعة وقابلناه في مقهى قريب، برفقة وفد من النادي المستضيف له، وكان قد أعلن إسلامه في نهاية اللقاء.</w:t>
      </w:r>
    </w:p>
    <w:p w14:paraId="73282C83" w14:textId="77777777" w:rsidR="00E42508" w:rsidRPr="006B1200" w:rsidRDefault="00E42508" w:rsidP="00461A67">
      <w:pPr>
        <w:spacing w:after="0" w:line="240" w:lineRule="auto"/>
        <w:jc w:val="right"/>
        <w:rPr>
          <w:rFonts w:ascii="Traditional Arabic" w:hAnsi="Traditional Arabic" w:cs="Traditional Arabic"/>
          <w:sz w:val="28"/>
          <w:szCs w:val="28"/>
        </w:rPr>
      </w:pPr>
      <w:r w:rsidRPr="006B1200">
        <w:rPr>
          <w:rFonts w:ascii="Traditional Arabic" w:hAnsi="Traditional Arabic" w:cs="Traditional Arabic"/>
          <w:sz w:val="28"/>
          <w:szCs w:val="28"/>
          <w:rtl/>
        </w:rPr>
        <w:t xml:space="preserve">سألني الشاب من ضمن ما سأل: </w:t>
      </w:r>
    </w:p>
    <w:p w14:paraId="6740A402" w14:textId="77777777" w:rsidR="00E42508" w:rsidRPr="006B1200" w:rsidRDefault="00E42508" w:rsidP="00461A67">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هل يوجد في الإسلام قديسين؟</w:t>
      </w:r>
    </w:p>
    <w:p w14:paraId="35E0DBD6" w14:textId="77777777" w:rsidR="00E42508" w:rsidRPr="006B1200" w:rsidRDefault="00E42508" w:rsidP="00461A67">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قلت له: لا.</w:t>
      </w:r>
    </w:p>
    <w:p w14:paraId="0E5E64EE" w14:textId="3A8677A3" w:rsidR="00E42508" w:rsidRPr="006B1200" w:rsidRDefault="00E42508" w:rsidP="00461A67">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ليس لديكم أناس صالحين؟ ألا تقدسون صحابة الرسول محمد؟</w:t>
      </w:r>
    </w:p>
    <w:p w14:paraId="5652BD2D" w14:textId="7BF1576E" w:rsidR="00E42508" w:rsidRPr="006B1200" w:rsidRDefault="00E42508" w:rsidP="00461A67">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قلت له: نحن نحذو بحذو الصالحين وصحابة الرسول ونحبهم ونحاول أن نكون صالحين مثلهم، ونعبد الله وحده كما فعلوا هم، ولكن لا نقدسهم ولا نجعل منهم وسيط</w:t>
      </w:r>
      <w:r w:rsidR="00D23AC5">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بيننا وبين الله.</w:t>
      </w:r>
    </w:p>
    <w:p w14:paraId="3F304276" w14:textId="77777777" w:rsidR="00E42508" w:rsidRPr="006B1200" w:rsidRDefault="00E42508" w:rsidP="00461A67">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قال: أنا مثلاً أحمل قلادة عليها نجمة داوود لأنني أُدعي ديفيد، فهل إذا أسلمت عليّ</w:t>
      </w:r>
      <w:r w:rsidR="00BC6C20">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أن أخلعها؟</w:t>
      </w:r>
    </w:p>
    <w:p w14:paraId="39727DE9" w14:textId="77777777" w:rsidR="00E42508" w:rsidRPr="006B1200" w:rsidRDefault="00E42508" w:rsidP="003D642C">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بدايةً، النبي داوود عليه السلام من أنبياء الله المكرمين في القرآن كغيره من الأنبياء، وقد برأهم الله في القرآن الكريم من كل التهم التي نسبت إليهم من تحريفات في كتب العهد القديم والجديد. وقد ذكر القرآن الكريم لنا كيف كانت مخلوقات الله تُسبِّح الله مع داوود لجمال صوته.</w:t>
      </w:r>
    </w:p>
    <w:p w14:paraId="785533B3" w14:textId="77777777" w:rsidR="00461A67" w:rsidRPr="006B1200" w:rsidRDefault="00461A67" w:rsidP="00461A67">
      <w:pPr>
        <w:spacing w:after="0" w:line="240" w:lineRule="auto"/>
        <w:jc w:val="right"/>
        <w:rPr>
          <w:rFonts w:ascii="Traditional Arabic" w:hAnsi="Traditional Arabic" w:cs="Traditional Arabic"/>
          <w:sz w:val="8"/>
          <w:szCs w:val="8"/>
          <w:rtl/>
        </w:rPr>
      </w:pPr>
    </w:p>
    <w:p w14:paraId="77AD54FB" w14:textId="77777777" w:rsidR="00E42508" w:rsidRPr="00FE3691" w:rsidRDefault="00E42508" w:rsidP="00461A67">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"وَلَقَدْ آتَيْنَا دَاوُودَ مِنَّا فَضْلًا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يَا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جِبَالُ</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أَوِّبِي</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مَعَهُ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وَالط</w:t>
      </w:r>
      <w:r w:rsidRPr="00FE3691">
        <w:rPr>
          <w:rFonts w:ascii="Traditional Arabic" w:hAnsi="Traditional Arabic" w:cs="Arabic Typesetting"/>
          <w:b/>
          <w:bCs/>
          <w:color w:val="002060"/>
          <w:sz w:val="28"/>
          <w:szCs w:val="28"/>
          <w:rtl/>
        </w:rPr>
        <w:t xml:space="preserve">َّيْرَ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وَأَلَنَّا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الْحَدِيدَ</w:t>
      </w:r>
      <w:r w:rsidRPr="00FE3691">
        <w:rPr>
          <w:rFonts w:ascii="Traditional Arabic" w:hAnsi="Traditional Arabic" w:cs="Arabic Typesetting"/>
          <w:b/>
          <w:bCs/>
          <w:color w:val="002060"/>
          <w:sz w:val="28"/>
          <w:szCs w:val="28"/>
          <w:rtl/>
        </w:rPr>
        <w:t>"</w:t>
      </w:r>
      <w:r w:rsidRPr="00FE3691">
        <w:rPr>
          <w:rStyle w:val="FootnoteReference"/>
          <w:rFonts w:ascii="Traditional Arabic" w:hAnsi="Traditional Arabic" w:cs="Arabic Typesetting"/>
          <w:b/>
          <w:bCs/>
          <w:color w:val="002060"/>
          <w:sz w:val="28"/>
          <w:szCs w:val="28"/>
          <w:rtl/>
        </w:rPr>
        <w:footnoteReference w:id="350"/>
      </w:r>
      <w:r w:rsidRPr="00FE3691">
        <w:rPr>
          <w:rFonts w:ascii="Traditional Arabic" w:hAnsi="Traditional Arabic" w:cs="Arabic Typesetting"/>
          <w:b/>
          <w:bCs/>
          <w:color w:val="002060"/>
          <w:sz w:val="28"/>
          <w:szCs w:val="28"/>
          <w:rtl/>
        </w:rPr>
        <w:t>.</w:t>
      </w:r>
    </w:p>
    <w:p w14:paraId="4FA2243C" w14:textId="5ADE9F45" w:rsidR="00E42508" w:rsidRPr="006B1200" w:rsidRDefault="00E42508" w:rsidP="00461A67">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فالمسلم ليس لديه مشكلة مع أنبياء الله، ولكن المشكلة مع الذين حرفوا دين الله، وجعلوا من هذه النجمة رمز</w:t>
      </w:r>
      <w:r w:rsidR="00D23AC5">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سياسي</w:t>
      </w:r>
      <w:r w:rsidR="00D23AC5">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w:t>
      </w:r>
    </w:p>
    <w:p w14:paraId="1A54DFCD" w14:textId="4E606715" w:rsidR="00E42508" w:rsidRPr="006B1200" w:rsidRDefault="00E42508" w:rsidP="00461A67">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قال: ما الفرق بين الشيعة والسنة</w:t>
      </w:r>
      <w:r w:rsidR="00E6391D">
        <w:rPr>
          <w:rFonts w:ascii="Traditional Arabic" w:hAnsi="Traditional Arabic" w:cs="Traditional Arabic" w:hint="cs"/>
          <w:sz w:val="28"/>
          <w:szCs w:val="28"/>
          <w:rtl/>
        </w:rPr>
        <w:t>؟</w:t>
      </w:r>
    </w:p>
    <w:p w14:paraId="546D6C02" w14:textId="77777777" w:rsidR="000C2E8A" w:rsidRDefault="00E42508" w:rsidP="003C11EE">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w:t>
      </w:r>
      <w:bookmarkStart w:id="69" w:name="_Hlk58594117"/>
      <w:r w:rsidRPr="006B1200">
        <w:rPr>
          <w:rFonts w:ascii="Traditional Arabic" w:hAnsi="Traditional Arabic" w:cs="Traditional Arabic"/>
          <w:sz w:val="28"/>
          <w:szCs w:val="28"/>
          <w:rtl/>
        </w:rPr>
        <w:t>محمد</w:t>
      </w:r>
      <w:r w:rsidR="001E5D3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لم يكن سني</w:t>
      </w:r>
      <w:r w:rsidR="001E5D3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ولا شيعي</w:t>
      </w:r>
      <w:r w:rsidR="001E5D3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ولكن كان حنيف</w:t>
      </w:r>
      <w:r w:rsidR="001E5D3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مسلم</w:t>
      </w:r>
      <w:r w:rsidR="001E5D3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والمسيح لم يكن كاثوليكي</w:t>
      </w:r>
      <w:r w:rsidR="001E5D3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ولا غيرها، كلاهما عبد الله وحده بلا وسيط، فلم يعبد المسيح نفسه ولم يعبد أمه، </w:t>
      </w:r>
      <w:r w:rsidR="000C2E8A" w:rsidRPr="00213999">
        <w:rPr>
          <w:rFonts w:ascii="Traditional Arabic" w:hAnsi="Traditional Arabic" w:cs="Traditional Arabic"/>
          <w:sz w:val="28"/>
          <w:szCs w:val="28"/>
          <w:rtl/>
        </w:rPr>
        <w:t>و</w:t>
      </w:r>
      <w:r w:rsidR="000C2E8A">
        <w:rPr>
          <w:rFonts w:ascii="Traditional Arabic" w:hAnsi="Traditional Arabic" w:cs="Traditional Arabic" w:hint="cs"/>
          <w:sz w:val="28"/>
          <w:szCs w:val="28"/>
          <w:rtl/>
        </w:rPr>
        <w:t>كذلك لم</w:t>
      </w:r>
      <w:r w:rsidR="000C2E8A" w:rsidRPr="00213999">
        <w:rPr>
          <w:rFonts w:ascii="Traditional Arabic" w:hAnsi="Traditional Arabic" w:cs="Traditional Arabic"/>
          <w:sz w:val="28"/>
          <w:szCs w:val="28"/>
          <w:rtl/>
        </w:rPr>
        <w:t xml:space="preserve"> ي</w:t>
      </w:r>
      <w:r w:rsidR="000C2E8A">
        <w:rPr>
          <w:rFonts w:ascii="Traditional Arabic" w:hAnsi="Traditional Arabic" w:cs="Traditional Arabic" w:hint="cs"/>
          <w:sz w:val="28"/>
          <w:szCs w:val="28"/>
          <w:rtl/>
        </w:rPr>
        <w:t>عبد</w:t>
      </w:r>
      <w:r w:rsidR="000C2E8A" w:rsidRPr="00213999">
        <w:rPr>
          <w:rFonts w:ascii="Traditional Arabic" w:hAnsi="Traditional Arabic" w:cs="Traditional Arabic"/>
          <w:sz w:val="28"/>
          <w:szCs w:val="28"/>
          <w:rtl/>
        </w:rPr>
        <w:t xml:space="preserve"> محمد </w:t>
      </w:r>
      <w:r w:rsidR="000C2E8A">
        <w:rPr>
          <w:rFonts w:ascii="Traditional Arabic" w:hAnsi="Traditional Arabic" w:cs="Traditional Arabic" w:hint="cs"/>
          <w:sz w:val="28"/>
          <w:szCs w:val="28"/>
          <w:rtl/>
        </w:rPr>
        <w:t>نفسه</w:t>
      </w:r>
      <w:r w:rsidR="000C2E8A" w:rsidRPr="00213999">
        <w:rPr>
          <w:rFonts w:ascii="Traditional Arabic" w:hAnsi="Traditional Arabic" w:cs="Traditional Arabic"/>
          <w:sz w:val="28"/>
          <w:szCs w:val="28"/>
          <w:rtl/>
        </w:rPr>
        <w:t xml:space="preserve"> ولا ابنته ولا زوج</w:t>
      </w:r>
      <w:r w:rsidR="000C2E8A">
        <w:rPr>
          <w:rFonts w:ascii="Traditional Arabic" w:hAnsi="Traditional Arabic" w:cs="Traditional Arabic" w:hint="cs"/>
          <w:sz w:val="28"/>
          <w:szCs w:val="28"/>
          <w:rtl/>
        </w:rPr>
        <w:t xml:space="preserve"> ابنته</w:t>
      </w:r>
      <w:r w:rsidR="000C2E8A" w:rsidRPr="00213999">
        <w:rPr>
          <w:rFonts w:ascii="Traditional Arabic" w:hAnsi="Traditional Arabic" w:cs="Traditional Arabic"/>
          <w:sz w:val="28"/>
          <w:szCs w:val="28"/>
          <w:rtl/>
        </w:rPr>
        <w:t xml:space="preserve">. </w:t>
      </w:r>
    </w:p>
    <w:p w14:paraId="22A08C22" w14:textId="74E6C7E9" w:rsidR="00E42508" w:rsidRPr="006B1200" w:rsidRDefault="00E42508" w:rsidP="00BA6AE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وعندما أشاع قوم في المدينة المنورة أن الشمس انكسفت لموت إبراهيم ابن النبي</w:t>
      </w:r>
      <w:r w:rsidR="003004D6">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خطب بهم النبي صلى الله عليه وسلم وقال عبارة </w:t>
      </w:r>
      <w:r w:rsidR="00574C2C">
        <w:rPr>
          <w:rFonts w:ascii="Traditional Arabic" w:hAnsi="Traditional Arabic" w:cs="Traditional Arabic" w:hint="cs"/>
          <w:sz w:val="28"/>
          <w:szCs w:val="28"/>
          <w:rtl/>
        </w:rPr>
        <w:t>كانت بمثابة</w:t>
      </w:r>
      <w:r w:rsidRPr="006B1200">
        <w:rPr>
          <w:rFonts w:ascii="Traditional Arabic" w:hAnsi="Traditional Arabic" w:cs="Traditional Arabic"/>
          <w:sz w:val="28"/>
          <w:szCs w:val="28"/>
          <w:rtl/>
        </w:rPr>
        <w:t xml:space="preserve"> رسالة لكل من </w:t>
      </w:r>
      <w:r w:rsidRPr="006B1200">
        <w:rPr>
          <w:rFonts w:ascii="Traditional Arabic" w:hAnsi="Traditional Arabic" w:cs="Traditional Arabic"/>
          <w:sz w:val="28"/>
          <w:szCs w:val="28"/>
          <w:rtl/>
        </w:rPr>
        <w:lastRenderedPageBreak/>
        <w:t xml:space="preserve">يتبنى خرافات لا تُحصى عن كسوف الشمس حتى يومنا هذا. قال بكل وضوح وبيان قبل </w:t>
      </w:r>
      <w:r w:rsidR="00BA6AE4">
        <w:rPr>
          <w:rFonts w:ascii="Traditional Arabic" w:hAnsi="Traditional Arabic" w:cs="Traditional Arabic" w:hint="cs"/>
          <w:sz w:val="28"/>
          <w:szCs w:val="28"/>
          <w:rtl/>
        </w:rPr>
        <w:t xml:space="preserve">أكثر من </w:t>
      </w:r>
      <w:r w:rsidRPr="006B1200">
        <w:rPr>
          <w:rFonts w:ascii="Traditional Arabic" w:hAnsi="Traditional Arabic" w:cs="Traditional Arabic"/>
          <w:sz w:val="28"/>
          <w:szCs w:val="28"/>
          <w:rtl/>
        </w:rPr>
        <w:t>أربعة عشر قرن</w:t>
      </w:r>
      <w:r w:rsidR="001E5D3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w:t>
      </w:r>
    </w:p>
    <w:p w14:paraId="042CADC0" w14:textId="77777777" w:rsidR="00E42508" w:rsidRPr="008F5FC7" w:rsidRDefault="00E42508" w:rsidP="00C74242">
      <w:pPr>
        <w:bidi/>
        <w:spacing w:after="0" w:line="240" w:lineRule="auto"/>
        <w:jc w:val="lowKashida"/>
        <w:rPr>
          <w:rFonts w:ascii="Arabic Typesetting" w:hAnsi="Arabic Typesetting" w:cs="Arabic Typesetting"/>
          <w:b/>
          <w:bCs/>
          <w:color w:val="00B0F0"/>
          <w:sz w:val="28"/>
          <w:szCs w:val="28"/>
          <w:rtl/>
        </w:rPr>
      </w:pPr>
      <w:r w:rsidRPr="008F5FC7">
        <w:rPr>
          <w:rFonts w:ascii="Arabic Typesetting" w:hAnsi="Arabic Typesetting" w:cs="Arabic Typesetting"/>
          <w:b/>
          <w:bCs/>
          <w:color w:val="00B0F0"/>
          <w:sz w:val="28"/>
          <w:szCs w:val="28"/>
          <w:rtl/>
        </w:rPr>
        <w:t>"إن</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 xml:space="preserve"> الش</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مس</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 xml:space="preserve"> والق</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م</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ر آيتان</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 xml:space="preserve"> م</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ن آيات</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 xml:space="preserve"> الله، لا ي</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خس</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فان</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 xml:space="preserve"> لم</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وت</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 xml:space="preserve"> أحد</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 xml:space="preserve"> ولا لح</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ياته، فإ</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ذا رأيت</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م ذلك</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 فافز</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عوا إلى ذ</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كر الله والص</w:t>
      </w:r>
      <w:r w:rsidR="00C74242" w:rsidRPr="008F5FC7">
        <w:rPr>
          <w:rFonts w:ascii="Arabic Typesetting" w:hAnsi="Arabic Typesetting" w:cs="Arabic Typesetting"/>
          <w:b/>
          <w:bCs/>
          <w:color w:val="00B0F0"/>
          <w:sz w:val="28"/>
          <w:szCs w:val="28"/>
          <w:rtl/>
        </w:rPr>
        <w:t>َّ</w:t>
      </w:r>
      <w:r w:rsidRPr="008F5FC7">
        <w:rPr>
          <w:rFonts w:ascii="Arabic Typesetting" w:hAnsi="Arabic Typesetting" w:cs="Arabic Typesetting"/>
          <w:b/>
          <w:bCs/>
          <w:color w:val="00B0F0"/>
          <w:sz w:val="28"/>
          <w:szCs w:val="28"/>
          <w:rtl/>
        </w:rPr>
        <w:t>لاة"</w:t>
      </w:r>
      <w:r w:rsidRPr="008F5FC7">
        <w:rPr>
          <w:rStyle w:val="FootnoteReference"/>
          <w:rFonts w:ascii="Arabic Typesetting" w:hAnsi="Arabic Typesetting" w:cs="Arabic Typesetting"/>
          <w:b/>
          <w:bCs/>
          <w:color w:val="00B0F0"/>
          <w:sz w:val="28"/>
          <w:szCs w:val="28"/>
          <w:rtl/>
        </w:rPr>
        <w:footnoteReference w:id="351"/>
      </w:r>
      <w:r w:rsidRPr="008F5FC7">
        <w:rPr>
          <w:rFonts w:ascii="Arabic Typesetting" w:hAnsi="Arabic Typesetting" w:cs="Arabic Typesetting"/>
          <w:b/>
          <w:bCs/>
          <w:color w:val="00B0F0"/>
          <w:sz w:val="28"/>
          <w:szCs w:val="28"/>
          <w:rtl/>
        </w:rPr>
        <w:t>.</w:t>
      </w:r>
    </w:p>
    <w:p w14:paraId="41125779" w14:textId="2729F8FC" w:rsidR="00E42508" w:rsidRDefault="00E42508" w:rsidP="00A76657">
      <w:p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وظهور ف</w:t>
      </w:r>
      <w:r w:rsidR="001E5D3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رق كثيرة بسبب مشاكل سياسية أو </w:t>
      </w:r>
      <w:r w:rsidR="002C43DB">
        <w:rPr>
          <w:rFonts w:ascii="Traditional Arabic" w:hAnsi="Traditional Arabic" w:cs="Traditional Arabic" w:hint="cs"/>
          <w:sz w:val="28"/>
          <w:szCs w:val="28"/>
          <w:rtl/>
        </w:rPr>
        <w:t>انحراف</w:t>
      </w:r>
      <w:r w:rsidR="00F25364">
        <w:rPr>
          <w:rFonts w:ascii="Traditional Arabic" w:hAnsi="Traditional Arabic" w:cs="Traditional Arabic" w:hint="cs"/>
          <w:sz w:val="28"/>
          <w:szCs w:val="28"/>
          <w:rtl/>
        </w:rPr>
        <w:t>ات</w:t>
      </w:r>
      <w:r w:rsidR="002C43DB">
        <w:rPr>
          <w:rFonts w:ascii="Traditional Arabic" w:hAnsi="Traditional Arabic" w:cs="Traditional Arabic" w:hint="cs"/>
          <w:sz w:val="28"/>
          <w:szCs w:val="28"/>
          <w:rtl/>
        </w:rPr>
        <w:t xml:space="preserve"> عن الدين الصحيح أو </w:t>
      </w:r>
      <w:r w:rsidRPr="006B1200">
        <w:rPr>
          <w:rFonts w:ascii="Traditional Arabic" w:hAnsi="Traditional Arabic" w:cs="Traditional Arabic"/>
          <w:sz w:val="28"/>
          <w:szCs w:val="28"/>
          <w:rtl/>
        </w:rPr>
        <w:t xml:space="preserve">غيرها </w:t>
      </w:r>
      <w:r w:rsidR="00BE4999">
        <w:rPr>
          <w:rFonts w:ascii="Traditional Arabic" w:hAnsi="Traditional Arabic" w:cs="Traditional Arabic" w:hint="cs"/>
          <w:sz w:val="28"/>
          <w:szCs w:val="28"/>
          <w:rtl/>
        </w:rPr>
        <w:t xml:space="preserve">من الأسباب </w:t>
      </w:r>
      <w:r w:rsidRPr="006B1200">
        <w:rPr>
          <w:rFonts w:ascii="Traditional Arabic" w:hAnsi="Traditional Arabic" w:cs="Traditional Arabic"/>
          <w:sz w:val="28"/>
          <w:szCs w:val="28"/>
          <w:rtl/>
        </w:rPr>
        <w:t>وارد، ولا علاقة له بالدين</w:t>
      </w:r>
      <w:r w:rsidR="002C7657">
        <w:rPr>
          <w:rFonts w:ascii="Traditional Arabic" w:hAnsi="Traditional Arabic" w:cs="Traditional Arabic" w:hint="cs"/>
          <w:sz w:val="28"/>
          <w:szCs w:val="28"/>
          <w:rtl/>
        </w:rPr>
        <w:t xml:space="preserve"> الصحيح الواضح البسيط</w:t>
      </w:r>
      <w:r w:rsidRPr="006B1200">
        <w:rPr>
          <w:rFonts w:ascii="Traditional Arabic" w:hAnsi="Traditional Arabic" w:cs="Traditional Arabic"/>
          <w:sz w:val="28"/>
          <w:szCs w:val="28"/>
          <w:rtl/>
        </w:rPr>
        <w:t>، وفي كل الأحوال فإن كلمة "سُنَّة" تعني اتباع منهج الرسول بحذافيره، وتعني كلمة "شيعة" ف</w:t>
      </w:r>
      <w:r w:rsidR="001E5D31">
        <w:rPr>
          <w:rFonts w:ascii="Traditional Arabic" w:hAnsi="Traditional Arabic" w:cs="Traditional Arabic" w:hint="cs"/>
          <w:sz w:val="28"/>
          <w:szCs w:val="28"/>
          <w:rtl/>
        </w:rPr>
        <w:t>ِ</w:t>
      </w:r>
      <w:r w:rsidRPr="006B1200">
        <w:rPr>
          <w:rFonts w:ascii="Traditional Arabic" w:hAnsi="Traditional Arabic" w:cs="Traditional Arabic"/>
          <w:sz w:val="28"/>
          <w:szCs w:val="28"/>
          <w:rtl/>
        </w:rPr>
        <w:t>رقة من الناس انشقوا عن النهج الذي ينتهجه عامة المسلمين.</w:t>
      </w:r>
    </w:p>
    <w:p w14:paraId="77B283B0" w14:textId="77777777" w:rsidR="004F56B4" w:rsidRPr="004F56B4" w:rsidRDefault="004F56B4" w:rsidP="004F56B4">
      <w:pPr>
        <w:bidi/>
        <w:spacing w:after="0" w:line="240" w:lineRule="auto"/>
        <w:rPr>
          <w:rFonts w:ascii="Traditional Arabic" w:hAnsi="Traditional Arabic" w:cs="Traditional Arabic"/>
          <w:sz w:val="8"/>
          <w:szCs w:val="8"/>
          <w:rtl/>
        </w:rPr>
      </w:pPr>
    </w:p>
    <w:p w14:paraId="1672E2C3" w14:textId="2F3E446D" w:rsidR="004F56B4" w:rsidRPr="00FE3691" w:rsidRDefault="00E42508" w:rsidP="00DB368D">
      <w:pPr>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w:t>
      </w:r>
      <w:r w:rsidR="001C4E5F" w:rsidRPr="001C4E5F">
        <w:rPr>
          <w:rFonts w:ascii="Traditional Arabic" w:hAnsi="Traditional Arabic" w:cs="Arabic Typesetting" w:hint="cs"/>
          <w:b/>
          <w:bCs/>
          <w:color w:val="002060"/>
          <w:sz w:val="28"/>
          <w:szCs w:val="28"/>
          <w:rtl/>
        </w:rPr>
        <w:t>إِنَّ</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الَّذِينَ</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فَرَّقُوا</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دِينَهُمْ</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وَكَانُوا</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شِيَعًا</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لَّسْتَ</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مِنْهُمْ</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فِي</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شَيْءٍ</w:t>
      </w:r>
      <w:r w:rsidR="001C4E5F" w:rsidRPr="001C4E5F">
        <w:rPr>
          <w:rFonts w:ascii="Traditional Arabic" w:hAnsi="Traditional Arabic" w:cs="Arabic Typesetting"/>
          <w:b/>
          <w:bCs/>
          <w:color w:val="002060"/>
          <w:sz w:val="28"/>
          <w:szCs w:val="28"/>
          <w:rtl/>
        </w:rPr>
        <w:t xml:space="preserve"> ۚ </w:t>
      </w:r>
      <w:r w:rsidR="001C4E5F" w:rsidRPr="001C4E5F">
        <w:rPr>
          <w:rFonts w:ascii="Traditional Arabic" w:hAnsi="Traditional Arabic" w:cs="Arabic Typesetting" w:hint="cs"/>
          <w:b/>
          <w:bCs/>
          <w:color w:val="002060"/>
          <w:sz w:val="28"/>
          <w:szCs w:val="28"/>
          <w:rtl/>
        </w:rPr>
        <w:t>إِنَّمَا</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أَمْرُهُمْ</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إِلَى</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اللَّهِ</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ثُمَّ</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يُنَبِّئُهُم</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بِمَا</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كَانُوا</w:t>
      </w:r>
      <w:r w:rsidR="001C4E5F" w:rsidRPr="001C4E5F">
        <w:rPr>
          <w:rFonts w:ascii="Traditional Arabic" w:hAnsi="Traditional Arabic" w:cs="Arabic Typesetting"/>
          <w:b/>
          <w:bCs/>
          <w:color w:val="002060"/>
          <w:sz w:val="28"/>
          <w:szCs w:val="28"/>
          <w:rtl/>
        </w:rPr>
        <w:t xml:space="preserve"> </w:t>
      </w:r>
      <w:r w:rsidR="001C4E5F" w:rsidRPr="001C4E5F">
        <w:rPr>
          <w:rFonts w:ascii="Traditional Arabic" w:hAnsi="Traditional Arabic" w:cs="Arabic Typesetting" w:hint="cs"/>
          <w:b/>
          <w:bCs/>
          <w:color w:val="002060"/>
          <w:sz w:val="28"/>
          <w:szCs w:val="28"/>
          <w:rtl/>
        </w:rPr>
        <w:t>يَفْعَلُونَ</w:t>
      </w:r>
      <w:r w:rsidRPr="00FE3691">
        <w:rPr>
          <w:rFonts w:ascii="Traditional Arabic" w:hAnsi="Traditional Arabic" w:cs="Arabic Typesetting"/>
          <w:b/>
          <w:bCs/>
          <w:color w:val="002060"/>
          <w:sz w:val="28"/>
          <w:szCs w:val="28"/>
          <w:rtl/>
        </w:rPr>
        <w:t>"</w:t>
      </w:r>
      <w:r w:rsidRPr="00FE3691">
        <w:rPr>
          <w:rStyle w:val="FootnoteReference"/>
          <w:rFonts w:ascii="Traditional Arabic" w:hAnsi="Traditional Arabic" w:cs="Arabic Typesetting"/>
          <w:b/>
          <w:bCs/>
          <w:color w:val="002060"/>
          <w:sz w:val="28"/>
          <w:szCs w:val="28"/>
          <w:rtl/>
        </w:rPr>
        <w:footnoteReference w:id="352"/>
      </w:r>
      <w:r w:rsidRPr="00FE3691">
        <w:rPr>
          <w:rFonts w:ascii="Traditional Arabic" w:hAnsi="Traditional Arabic" w:cs="Arabic Typesetting"/>
          <w:b/>
          <w:bCs/>
          <w:color w:val="002060"/>
          <w:sz w:val="28"/>
          <w:szCs w:val="28"/>
          <w:rtl/>
        </w:rPr>
        <w:t>.</w:t>
      </w:r>
    </w:p>
    <w:bookmarkEnd w:id="69"/>
    <w:p w14:paraId="50721500" w14:textId="77777777" w:rsidR="004F56B4" w:rsidRPr="00FE3691" w:rsidRDefault="004F56B4" w:rsidP="004F56B4">
      <w:pPr>
        <w:bidi/>
        <w:spacing w:after="0" w:line="240" w:lineRule="auto"/>
        <w:rPr>
          <w:rFonts w:ascii="Traditional Arabic" w:hAnsi="Traditional Arabic" w:cs="Arabic Typesetting"/>
          <w:b/>
          <w:bCs/>
          <w:color w:val="002060"/>
          <w:sz w:val="4"/>
          <w:szCs w:val="4"/>
        </w:rPr>
      </w:pPr>
    </w:p>
    <w:p w14:paraId="439C89C0" w14:textId="77777777" w:rsidR="00E42508" w:rsidRDefault="00E42508" w:rsidP="004F56B4">
      <w:pPr>
        <w:bidi/>
        <w:spacing w:after="0" w:line="240" w:lineRule="auto"/>
        <w:rPr>
          <w:rFonts w:ascii="Traditional Arabic" w:hAnsi="Traditional Arabic" w:cs="Traditional Arabic"/>
          <w:b/>
          <w:bCs/>
          <w:color w:val="00B050"/>
          <w:sz w:val="32"/>
          <w:szCs w:val="32"/>
        </w:rPr>
      </w:pPr>
      <w:r w:rsidRPr="006B1200">
        <w:rPr>
          <w:rFonts w:ascii="Traditional Arabic" w:hAnsi="Traditional Arabic" w:cs="Traditional Arabic"/>
          <w:b/>
          <w:bCs/>
          <w:color w:val="00B050"/>
          <w:sz w:val="32"/>
          <w:szCs w:val="32"/>
          <w:rtl/>
        </w:rPr>
        <w:t>ومن</w:t>
      </w:r>
      <w:r w:rsidR="00461A67" w:rsidRPr="006B1200">
        <w:rPr>
          <w:rFonts w:ascii="Traditional Arabic" w:hAnsi="Traditional Arabic" w:cs="Traditional Arabic"/>
          <w:b/>
          <w:bCs/>
          <w:color w:val="00B050"/>
          <w:sz w:val="32"/>
          <w:szCs w:val="32"/>
          <w:rtl/>
        </w:rPr>
        <w:t xml:space="preserve"> أ</w:t>
      </w:r>
      <w:r w:rsidRPr="006B1200">
        <w:rPr>
          <w:rFonts w:ascii="Traditional Arabic" w:hAnsi="Traditional Arabic" w:cs="Traditional Arabic"/>
          <w:b/>
          <w:bCs/>
          <w:color w:val="00B050"/>
          <w:sz w:val="32"/>
          <w:szCs w:val="32"/>
          <w:rtl/>
        </w:rPr>
        <w:t>حسن من اللَّه حُكما لقوم يُوق</w:t>
      </w:r>
      <w:r w:rsidR="00461A67" w:rsidRPr="006B1200">
        <w:rPr>
          <w:rFonts w:ascii="Traditional Arabic" w:hAnsi="Traditional Arabic" w:cs="Traditional Arabic"/>
          <w:b/>
          <w:bCs/>
          <w:color w:val="00B050"/>
          <w:sz w:val="32"/>
          <w:szCs w:val="32"/>
          <w:rtl/>
        </w:rPr>
        <w:t>ن</w:t>
      </w:r>
      <w:r w:rsidRPr="006B1200">
        <w:rPr>
          <w:rFonts w:ascii="Traditional Arabic" w:hAnsi="Traditional Arabic" w:cs="Traditional Arabic"/>
          <w:b/>
          <w:bCs/>
          <w:color w:val="00B050"/>
          <w:sz w:val="32"/>
          <w:szCs w:val="32"/>
          <w:rtl/>
        </w:rPr>
        <w:t>ون:</w:t>
      </w:r>
    </w:p>
    <w:p w14:paraId="675D620A" w14:textId="77777777" w:rsidR="004F56B4" w:rsidRPr="00FE3691" w:rsidRDefault="004F56B4" w:rsidP="004F56B4">
      <w:pPr>
        <w:bidi/>
        <w:spacing w:after="0" w:line="240" w:lineRule="auto"/>
        <w:rPr>
          <w:rFonts w:ascii="Traditional Arabic" w:hAnsi="Traditional Arabic" w:cs="Arabic Typesetting"/>
          <w:b/>
          <w:bCs/>
          <w:color w:val="002060"/>
          <w:sz w:val="4"/>
          <w:szCs w:val="4"/>
          <w:rtl/>
        </w:rPr>
      </w:pPr>
    </w:p>
    <w:p w14:paraId="04870AEE" w14:textId="7D90AECB" w:rsidR="00E42508" w:rsidRPr="006B1200" w:rsidRDefault="00E42508" w:rsidP="00DB368D">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سأل الشاب </w:t>
      </w:r>
      <w:proofErr w:type="spellStart"/>
      <w:r w:rsidRPr="006B1200">
        <w:rPr>
          <w:rFonts w:ascii="Traditional Arabic" w:hAnsi="Traditional Arabic" w:cs="Traditional Arabic"/>
          <w:sz w:val="28"/>
          <w:szCs w:val="28"/>
          <w:rtl/>
        </w:rPr>
        <w:t>مستطردا</w:t>
      </w:r>
      <w:r w:rsidR="00BF4A60">
        <w:rPr>
          <w:rFonts w:ascii="Traditional Arabic" w:hAnsi="Traditional Arabic" w:cs="Traditional Arabic" w:hint="cs"/>
          <w:sz w:val="28"/>
          <w:szCs w:val="28"/>
          <w:rtl/>
        </w:rPr>
        <w:t>ً</w:t>
      </w:r>
      <w:proofErr w:type="spellEnd"/>
      <w:r w:rsidRPr="006B1200">
        <w:rPr>
          <w:rFonts w:ascii="Traditional Arabic" w:hAnsi="Traditional Arabic" w:cs="Traditional Arabic"/>
          <w:sz w:val="28"/>
          <w:szCs w:val="28"/>
          <w:rtl/>
        </w:rPr>
        <w:t>: وما معنى الجهاد؟</w:t>
      </w:r>
    </w:p>
    <w:p w14:paraId="4BBAF226" w14:textId="69F506BF" w:rsidR="00E42508" w:rsidRPr="006B1200" w:rsidRDefault="00E42508" w:rsidP="00DB368D">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shd w:val="clear" w:color="auto" w:fill="FFFFFF"/>
          <w:rtl/>
        </w:rPr>
        <w:t>قلت له: الجهاد يعني مجاهدة النفس في الكف عن المعاصي، جهاد الأم في حملها بتحمل آلام الحمل، اجتهاد الطالب في دراسته، جهاد المدافع عن ماله وعرضه ودينه، حتى المثابرة على العبادات مثل الصوم والصلاة على وقتها تعتبر نوع</w:t>
      </w:r>
      <w:r w:rsidR="001E5D31">
        <w:rPr>
          <w:rFonts w:ascii="Traditional Arabic" w:hAnsi="Traditional Arabic" w:cs="Traditional Arabic" w:hint="cs"/>
          <w:sz w:val="28"/>
          <w:szCs w:val="28"/>
          <w:shd w:val="clear" w:color="auto" w:fill="FFFFFF"/>
          <w:rtl/>
        </w:rPr>
        <w:t>ً</w:t>
      </w:r>
      <w:r w:rsidRPr="006B1200">
        <w:rPr>
          <w:rFonts w:ascii="Traditional Arabic" w:hAnsi="Traditional Arabic" w:cs="Traditional Arabic"/>
          <w:sz w:val="28"/>
          <w:szCs w:val="28"/>
          <w:shd w:val="clear" w:color="auto" w:fill="FFFFFF"/>
          <w:rtl/>
        </w:rPr>
        <w:t>ا من أنواع الجهاد.</w:t>
      </w:r>
    </w:p>
    <w:p w14:paraId="5DE883A7" w14:textId="627C92ED" w:rsidR="00E42508" w:rsidRPr="006B1200" w:rsidRDefault="00E42508" w:rsidP="00DB368D">
      <w:pPr>
        <w:bidi/>
        <w:spacing w:after="0" w:line="240" w:lineRule="auto"/>
        <w:jc w:val="both"/>
        <w:rPr>
          <w:rFonts w:ascii="Traditional Arabic" w:hAnsi="Traditional Arabic" w:cs="Traditional Arabic"/>
          <w:szCs w:val="28"/>
          <w:rtl/>
        </w:rPr>
      </w:pPr>
      <w:r w:rsidRPr="006B1200">
        <w:rPr>
          <w:rFonts w:ascii="Traditional Arabic" w:hAnsi="Traditional Arabic" w:cs="Traditional Arabic"/>
          <w:szCs w:val="28"/>
          <w:rtl/>
        </w:rPr>
        <w:t>والإسلام يقدر الحياة، فلا يجوز مقاتلة المسالمين والمدنيين كما يجب حماية الممتلكات والأطفال والنساء حتى في أثناء الحروب، كما لا يجوز التشويه أو التمثيل في القتلى فهي ليست من أخلاق الإسلام.</w:t>
      </w:r>
    </w:p>
    <w:p w14:paraId="3C0F946E" w14:textId="77777777" w:rsidR="00E42508" w:rsidRPr="00FE3691" w:rsidRDefault="00E42508" w:rsidP="00DB368D">
      <w:pPr>
        <w:pStyle w:val="Quote"/>
        <w:bidi/>
        <w:jc w:val="lowKashida"/>
        <w:rPr>
          <w:rFonts w:ascii="Traditional Arabic" w:hAnsi="Traditional Arabic" w:cs="Arabic Typesetting"/>
          <w:b w:val="0"/>
          <w:bCs/>
          <w:sz w:val="6"/>
          <w:szCs w:val="6"/>
          <w:rtl/>
        </w:rPr>
      </w:pPr>
    </w:p>
    <w:p w14:paraId="3CBE15FB" w14:textId="5BC08701" w:rsidR="00E42508" w:rsidRPr="00FE3691" w:rsidRDefault="00E42508" w:rsidP="00DB368D">
      <w:pPr>
        <w:pStyle w:val="Quote"/>
        <w:bidi/>
        <w:jc w:val="lowKashida"/>
        <w:rPr>
          <w:rFonts w:ascii="Traditional Arabic" w:hAnsi="Traditional Arabic" w:cs="Arabic Typesetting"/>
          <w:b w:val="0"/>
          <w:bCs/>
          <w:rtl/>
        </w:rPr>
      </w:pPr>
      <w:r w:rsidRPr="00FE3691">
        <w:rPr>
          <w:rFonts w:ascii="Traditional Arabic" w:hAnsi="Traditional Arabic" w:cs="Arabic Typesetting"/>
          <w:b w:val="0"/>
          <w:bCs/>
          <w:rtl/>
        </w:rPr>
        <w:lastRenderedPageBreak/>
        <w:t xml:space="preserve">"لَّا يَنْهَاكُمُ اللَّـهُ عَنِ الَّذِينَ لَمْ يُقَاتِلُوكُمْ فِي الدِّينِ وَلَمْ يُخْرِجُوكُم مِّن دِيَارِكُمْ أَن تَبَرُّوهُمْ وَتُقْسِطُوا </w:t>
      </w:r>
      <w:r w:rsidR="001E5D31" w:rsidRPr="00FE3691">
        <w:rPr>
          <w:rFonts w:ascii="Traditional Arabic" w:hAnsi="Traditional Arabic" w:cs="Arabic Typesetting" w:hint="cs"/>
          <w:b w:val="0"/>
          <w:bCs/>
          <w:rtl/>
        </w:rPr>
        <w:t>إِلَيْهِمْ إِنَّ</w:t>
      </w:r>
      <w:r w:rsidRPr="00FE3691">
        <w:rPr>
          <w:rFonts w:ascii="Traditional Arabic" w:hAnsi="Traditional Arabic" w:cs="Arabic Typesetting"/>
          <w:b w:val="0"/>
          <w:bCs/>
          <w:rtl/>
        </w:rPr>
        <w:t xml:space="preserve"> اللَّـهَ يُحِبُّ </w:t>
      </w:r>
      <w:r w:rsidR="001E5D31" w:rsidRPr="00FE3691">
        <w:rPr>
          <w:rFonts w:ascii="Traditional Arabic" w:hAnsi="Traditional Arabic" w:cs="Arabic Typesetting" w:hint="cs"/>
          <w:b w:val="0"/>
          <w:bCs/>
          <w:rtl/>
        </w:rPr>
        <w:t>الْمُقْسِطِينَ</w:t>
      </w:r>
      <w:r w:rsidR="001E5D31">
        <w:rPr>
          <w:rFonts w:ascii="Traditional Arabic" w:hAnsi="Traditional Arabic" w:cs="Arabic Typesetting" w:hint="cs"/>
          <w:b w:val="0"/>
          <w:bCs/>
          <w:rtl/>
        </w:rPr>
        <w:t xml:space="preserve"> </w:t>
      </w:r>
      <w:r w:rsidR="001E5D31">
        <w:rPr>
          <w:rFonts w:ascii="Traditional Arabic" w:hAnsi="Traditional Arabic" w:cs="Arabic Typesetting"/>
          <w:b w:val="0"/>
          <w:bCs/>
          <w:rtl/>
        </w:rPr>
        <w:t>(</w:t>
      </w:r>
      <w:r w:rsidR="001E5D31" w:rsidRPr="00FE3691">
        <w:rPr>
          <w:rFonts w:ascii="Traditional Arabic" w:hAnsi="Traditional Arabic" w:cs="Arabic Typesetting" w:hint="cs"/>
          <w:b w:val="0"/>
          <w:bCs/>
          <w:rtl/>
        </w:rPr>
        <w:t>٨</w:t>
      </w:r>
      <w:r w:rsidR="00091292">
        <w:rPr>
          <w:rFonts w:ascii="Traditional Arabic" w:hAnsi="Traditional Arabic" w:cs="Arabic Typesetting" w:hint="cs"/>
          <w:b w:val="0"/>
          <w:bCs/>
          <w:rtl/>
        </w:rPr>
        <w:t>)</w:t>
      </w:r>
      <w:r w:rsidRPr="00FE3691">
        <w:rPr>
          <w:rFonts w:ascii="Traditional Arabic" w:hAnsi="Traditional Arabic" w:cs="Arabic Typesetting"/>
          <w:b w:val="0"/>
          <w:bCs/>
          <w:rtl/>
        </w:rPr>
        <w:t xml:space="preserve"> إِنَّمَا يَنْهَاكُمُ اللَّـهُ عَنِ الَّذِينَ قَاتَلُوكُمْ فِي الدِّينِ وَأَخْرَجُوكُم مِّن دِيَارِكُمْ وَظَاهَرُوا </w:t>
      </w:r>
      <w:proofErr w:type="spellStart"/>
      <w:r w:rsidRPr="00FE3691">
        <w:rPr>
          <w:rFonts w:ascii="Traditional Arabic" w:hAnsi="Traditional Arabic" w:cs="Arabic Typesetting"/>
          <w:b w:val="0"/>
          <w:bCs/>
          <w:rtl/>
        </w:rPr>
        <w:t>عَلَىٰ</w:t>
      </w:r>
      <w:proofErr w:type="spellEnd"/>
      <w:r w:rsidRPr="00FE3691">
        <w:rPr>
          <w:rFonts w:ascii="Traditional Arabic" w:hAnsi="Traditional Arabic" w:cs="Arabic Typesetting"/>
          <w:b w:val="0"/>
          <w:bCs/>
          <w:rtl/>
        </w:rPr>
        <w:t xml:space="preserve"> إِخْرَاجِكُمْ أَن </w:t>
      </w:r>
      <w:r w:rsidR="00A6788E" w:rsidRPr="00FE3691">
        <w:rPr>
          <w:rFonts w:ascii="Traditional Arabic" w:hAnsi="Traditional Arabic" w:cs="Arabic Typesetting" w:hint="cs"/>
          <w:b w:val="0"/>
          <w:bCs/>
          <w:rtl/>
        </w:rPr>
        <w:t>تَوَلَّوْهُمْ وَمَن</w:t>
      </w:r>
      <w:r w:rsidRPr="00FE3691">
        <w:rPr>
          <w:rFonts w:ascii="Traditional Arabic" w:hAnsi="Traditional Arabic" w:cs="Arabic Typesetting"/>
          <w:b w:val="0"/>
          <w:bCs/>
          <w:rtl/>
        </w:rPr>
        <w:t xml:space="preserve"> يَتَوَلَّهُمْ </w:t>
      </w:r>
      <w:proofErr w:type="spellStart"/>
      <w:r w:rsidRPr="00FE3691">
        <w:rPr>
          <w:rFonts w:ascii="Traditional Arabic" w:hAnsi="Traditional Arabic" w:cs="Arabic Typesetting"/>
          <w:b w:val="0"/>
          <w:bCs/>
          <w:rtl/>
        </w:rPr>
        <w:t>فَأُولَـٰئِكَ</w:t>
      </w:r>
      <w:proofErr w:type="spellEnd"/>
      <w:r w:rsidRPr="00FE3691">
        <w:rPr>
          <w:rFonts w:ascii="Traditional Arabic" w:hAnsi="Traditional Arabic" w:cs="Arabic Typesetting"/>
          <w:b w:val="0"/>
          <w:bCs/>
          <w:rtl/>
        </w:rPr>
        <w:t xml:space="preserve"> هُمُ الظَّالِمُونَ "</w:t>
      </w:r>
      <w:r w:rsidRPr="00FE3691">
        <w:rPr>
          <w:rStyle w:val="FootnoteReference"/>
          <w:rFonts w:ascii="Traditional Arabic" w:hAnsi="Traditional Arabic" w:cs="Arabic Typesetting"/>
          <w:b w:val="0"/>
          <w:bCs/>
          <w:rtl/>
        </w:rPr>
        <w:footnoteReference w:id="353"/>
      </w:r>
      <w:r w:rsidRPr="00FE3691">
        <w:rPr>
          <w:rFonts w:ascii="Traditional Arabic" w:hAnsi="Traditional Arabic" w:cs="Arabic Typesetting"/>
          <w:b w:val="0"/>
          <w:bCs/>
          <w:rtl/>
        </w:rPr>
        <w:t xml:space="preserve"> .</w:t>
      </w:r>
    </w:p>
    <w:p w14:paraId="635E05BD" w14:textId="77777777" w:rsidR="00E42508" w:rsidRPr="00FE3691" w:rsidRDefault="00E42508" w:rsidP="00DB368D">
      <w:pPr>
        <w:pStyle w:val="Quote"/>
        <w:bidi/>
        <w:jc w:val="lowKashida"/>
        <w:rPr>
          <w:rFonts w:ascii="Traditional Arabic" w:hAnsi="Traditional Arabic" w:cs="Arabic Typesetting"/>
          <w:b w:val="0"/>
          <w:bCs/>
          <w:sz w:val="12"/>
          <w:szCs w:val="12"/>
          <w:rtl/>
        </w:rPr>
      </w:pPr>
    </w:p>
    <w:p w14:paraId="290F0F69" w14:textId="1CD096E6" w:rsidR="00E42508" w:rsidRPr="00FE3691" w:rsidRDefault="00E42508" w:rsidP="00DB368D">
      <w:pPr>
        <w:pStyle w:val="Quote"/>
        <w:bidi/>
        <w:jc w:val="lowKashida"/>
        <w:rPr>
          <w:rFonts w:ascii="Traditional Arabic" w:hAnsi="Traditional Arabic" w:cs="Arabic Typesetting"/>
          <w:b w:val="0"/>
          <w:bCs/>
          <w:rtl/>
        </w:rPr>
      </w:pPr>
      <w:r w:rsidRPr="00FE3691">
        <w:rPr>
          <w:rFonts w:ascii="Traditional Arabic" w:hAnsi="Traditional Arabic" w:cs="Arabic Typesetting"/>
          <w:b w:val="0"/>
          <w:bCs/>
          <w:rtl/>
        </w:rPr>
        <w:t xml:space="preserve">"مِنْ أَجْلِ </w:t>
      </w:r>
      <w:proofErr w:type="spellStart"/>
      <w:r w:rsidRPr="00FE3691">
        <w:rPr>
          <w:rFonts w:ascii="Traditional Arabic" w:hAnsi="Traditional Arabic" w:cs="Arabic Typesetting"/>
          <w:b w:val="0"/>
          <w:bCs/>
          <w:rtl/>
        </w:rPr>
        <w:t>ذَٰلِكَ</w:t>
      </w:r>
      <w:proofErr w:type="spellEnd"/>
      <w:r w:rsidRPr="00FE3691">
        <w:rPr>
          <w:rFonts w:ascii="Traditional Arabic" w:hAnsi="Traditional Arabic" w:cs="Arabic Typesetting"/>
          <w:b w:val="0"/>
          <w:bCs/>
          <w:rtl/>
        </w:rPr>
        <w:t xml:space="preserve"> كَتَبْنَا </w:t>
      </w:r>
      <w:proofErr w:type="spellStart"/>
      <w:r w:rsidRPr="00FE3691">
        <w:rPr>
          <w:rFonts w:ascii="Traditional Arabic" w:hAnsi="Traditional Arabic" w:cs="Arabic Typesetting"/>
          <w:b w:val="0"/>
          <w:bCs/>
          <w:rtl/>
        </w:rPr>
        <w:t>عَلَىٰ</w:t>
      </w:r>
      <w:proofErr w:type="spellEnd"/>
      <w:r w:rsidRPr="00FE3691">
        <w:rPr>
          <w:rFonts w:ascii="Traditional Arabic" w:hAnsi="Traditional Arabic" w:cs="Arabic Typesetting"/>
          <w:b w:val="0"/>
          <w:bCs/>
          <w:rtl/>
        </w:rPr>
        <w:t xml:space="preserve"> بَنِي إِسْرَائِيلَ أَنَّهُ مَن قَتَلَ نَفْسًا بِغَيْرِ نَفْسٍ أَوْ فَسَادٍ فِي الْأَرْضِ فَكَأَنَّمَا قَتَلَ النَّاسَ جَمِيعًا وَمَنْ أَحْيَاهَا فَكَأَنَّمَا أَحْيَا النَّاسَ </w:t>
      </w:r>
      <w:r w:rsidR="00091292" w:rsidRPr="00FE3691">
        <w:rPr>
          <w:rFonts w:ascii="Traditional Arabic" w:hAnsi="Traditional Arabic" w:cs="Arabic Typesetting" w:hint="cs"/>
          <w:b w:val="0"/>
          <w:bCs/>
          <w:rtl/>
        </w:rPr>
        <w:t>جَمِيعًا وَلَقَدْ</w:t>
      </w:r>
      <w:r w:rsidRPr="00FE3691">
        <w:rPr>
          <w:rFonts w:ascii="Traditional Arabic" w:hAnsi="Traditional Arabic" w:cs="Arabic Typesetting"/>
          <w:b w:val="0"/>
          <w:bCs/>
          <w:rtl/>
        </w:rPr>
        <w:t xml:space="preserve"> جَاءَتْهُمْ رُسُلُنَا بِالْبَيِّنَاتِ ثُمَّ إِنَّ </w:t>
      </w:r>
      <w:r w:rsidR="00A6788E">
        <w:rPr>
          <w:rFonts w:ascii="Traditional Arabic" w:hAnsi="Traditional Arabic" w:cs="Arabic Typesetting" w:hint="cs"/>
          <w:b w:val="0"/>
          <w:bCs/>
          <w:rtl/>
        </w:rPr>
        <w:t xml:space="preserve">كثيرًا </w:t>
      </w:r>
      <w:r w:rsidR="00A6788E" w:rsidRPr="00FE3691">
        <w:rPr>
          <w:rFonts w:ascii="Traditional Arabic" w:hAnsi="Traditional Arabic" w:cs="Arabic Typesetting" w:hint="cs"/>
          <w:b w:val="0"/>
          <w:bCs/>
          <w:rtl/>
        </w:rPr>
        <w:t>مِّنْهُم</w:t>
      </w:r>
      <w:r w:rsidRPr="00FE3691">
        <w:rPr>
          <w:rFonts w:ascii="Traditional Arabic" w:hAnsi="Traditional Arabic" w:cs="Arabic Typesetting"/>
          <w:b w:val="0"/>
          <w:bCs/>
          <w:rtl/>
        </w:rPr>
        <w:t xml:space="preserve"> بَعْدَ </w:t>
      </w:r>
      <w:proofErr w:type="spellStart"/>
      <w:r w:rsidRPr="00FE3691">
        <w:rPr>
          <w:rFonts w:ascii="Traditional Arabic" w:hAnsi="Traditional Arabic" w:cs="Arabic Typesetting"/>
          <w:b w:val="0"/>
          <w:bCs/>
          <w:rtl/>
        </w:rPr>
        <w:t>ذَٰلِكَ</w:t>
      </w:r>
      <w:proofErr w:type="spellEnd"/>
      <w:r w:rsidRPr="00FE3691">
        <w:rPr>
          <w:rFonts w:ascii="Traditional Arabic" w:hAnsi="Traditional Arabic" w:cs="Arabic Typesetting"/>
          <w:b w:val="0"/>
          <w:bCs/>
          <w:rtl/>
        </w:rPr>
        <w:t xml:space="preserve"> فِي الْأَرْضِ لَمُسْرِفُونَ" </w:t>
      </w:r>
      <w:r w:rsidRPr="00FE3691">
        <w:rPr>
          <w:rStyle w:val="FootnoteReference"/>
          <w:rFonts w:ascii="Traditional Arabic" w:hAnsi="Traditional Arabic" w:cs="Arabic Typesetting"/>
          <w:b w:val="0"/>
          <w:bCs/>
          <w:rtl/>
        </w:rPr>
        <w:footnoteReference w:id="354"/>
      </w:r>
      <w:r w:rsidRPr="00FE3691">
        <w:rPr>
          <w:rFonts w:ascii="Traditional Arabic" w:hAnsi="Traditional Arabic" w:cs="Arabic Typesetting"/>
          <w:b w:val="0"/>
          <w:bCs/>
          <w:rtl/>
        </w:rPr>
        <w:t>.</w:t>
      </w:r>
    </w:p>
    <w:p w14:paraId="41CEEA43" w14:textId="77777777" w:rsidR="00E42508" w:rsidRPr="006B1200" w:rsidRDefault="00E42508" w:rsidP="00DB368D">
      <w:pPr>
        <w:bidi/>
        <w:spacing w:after="0" w:line="240" w:lineRule="auto"/>
        <w:rPr>
          <w:rFonts w:ascii="Traditional Arabic" w:hAnsi="Traditional Arabic" w:cs="Traditional Arabic"/>
          <w:sz w:val="2"/>
          <w:szCs w:val="2"/>
          <w:rtl/>
        </w:rPr>
      </w:pPr>
    </w:p>
    <w:p w14:paraId="39FDF23E" w14:textId="77777777" w:rsidR="00E42508" w:rsidRPr="006B1200" w:rsidRDefault="00E42508" w:rsidP="00DB368D">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فغير المسلم هو واحد من أربعة:</w:t>
      </w:r>
    </w:p>
    <w:p w14:paraId="5E430F8F" w14:textId="07E1FDDF" w:rsidR="00E42508" w:rsidRPr="006B1200" w:rsidRDefault="00E42508" w:rsidP="00DB368D">
      <w:pPr>
        <w:bidi/>
        <w:spacing w:after="0" w:line="240" w:lineRule="auto"/>
        <w:jc w:val="lowKashida"/>
        <w:rPr>
          <w:rStyle w:val="Strong"/>
          <w:rFonts w:ascii="Traditional Arabic" w:hAnsi="Traditional Arabic" w:cs="Traditional Arabic"/>
          <w:b w:val="0"/>
          <w:bCs w:val="0"/>
          <w:sz w:val="28"/>
          <w:szCs w:val="28"/>
          <w:shd w:val="clear" w:color="auto" w:fill="FFFFFF"/>
          <w:rtl/>
        </w:rPr>
      </w:pPr>
      <w:r w:rsidRPr="006B1200">
        <w:rPr>
          <w:rFonts w:ascii="Traditional Arabic" w:hAnsi="Traditional Arabic" w:cs="Traditional Arabic"/>
          <w:sz w:val="28"/>
          <w:szCs w:val="28"/>
          <w:rtl/>
        </w:rPr>
        <w:t>مستأمن:</w:t>
      </w:r>
      <w:r w:rsidRPr="006B1200">
        <w:rPr>
          <w:rFonts w:ascii="Traditional Arabic" w:hAnsi="Traditional Arabic" w:cs="Traditional Arabic"/>
          <w:sz w:val="28"/>
          <w:szCs w:val="28"/>
          <w:shd w:val="clear" w:color="auto" w:fill="FFFFFF"/>
          <w:rtl/>
        </w:rPr>
        <w:t xml:space="preserve"> </w:t>
      </w:r>
      <w:r w:rsidRPr="006B1200">
        <w:rPr>
          <w:rStyle w:val="Strong"/>
          <w:rFonts w:ascii="Traditional Arabic" w:hAnsi="Traditional Arabic" w:cs="Traditional Arabic"/>
          <w:b w:val="0"/>
          <w:bCs w:val="0"/>
          <w:sz w:val="28"/>
          <w:szCs w:val="28"/>
          <w:shd w:val="clear" w:color="auto" w:fill="FFFFFF"/>
          <w:rtl/>
        </w:rPr>
        <w:t>وهو الذي أُعط</w:t>
      </w:r>
      <w:r w:rsidR="0084655C">
        <w:rPr>
          <w:rStyle w:val="Strong"/>
          <w:rFonts w:ascii="Traditional Arabic" w:hAnsi="Traditional Arabic" w:cs="Traditional Arabic" w:hint="cs"/>
          <w:b w:val="0"/>
          <w:bCs w:val="0"/>
          <w:sz w:val="28"/>
          <w:szCs w:val="28"/>
          <w:shd w:val="clear" w:color="auto" w:fill="FFFFFF"/>
          <w:rtl/>
        </w:rPr>
        <w:t>ِ</w:t>
      </w:r>
      <w:r w:rsidRPr="006B1200">
        <w:rPr>
          <w:rStyle w:val="Strong"/>
          <w:rFonts w:ascii="Traditional Arabic" w:hAnsi="Traditional Arabic" w:cs="Traditional Arabic"/>
          <w:b w:val="0"/>
          <w:bCs w:val="0"/>
          <w:sz w:val="28"/>
          <w:szCs w:val="28"/>
          <w:shd w:val="clear" w:color="auto" w:fill="FFFFFF"/>
          <w:rtl/>
        </w:rPr>
        <w:t>ي الأمان.</w:t>
      </w:r>
    </w:p>
    <w:p w14:paraId="4DB8D563" w14:textId="77777777" w:rsidR="00E42508" w:rsidRPr="00FE3691" w:rsidRDefault="00E42508" w:rsidP="00DB368D">
      <w:pPr>
        <w:bidi/>
        <w:spacing w:after="0" w:line="240" w:lineRule="auto"/>
        <w:jc w:val="lowKashida"/>
        <w:rPr>
          <w:rFonts w:ascii="Traditional Arabic" w:hAnsi="Traditional Arabic" w:cs="Arabic Typesetting"/>
          <w:b/>
          <w:bCs/>
          <w:color w:val="002060"/>
          <w:sz w:val="28"/>
          <w:szCs w:val="28"/>
          <w:rtl/>
        </w:rPr>
      </w:pPr>
      <w:r w:rsidRPr="00FE3691">
        <w:rPr>
          <w:rStyle w:val="Strong"/>
          <w:rFonts w:ascii="Traditional Arabic" w:hAnsi="Traditional Arabic" w:cs="Arabic Typesetting"/>
          <w:b w:val="0"/>
          <w:bCs w:val="0"/>
          <w:color w:val="002060"/>
          <w:sz w:val="28"/>
          <w:szCs w:val="28"/>
          <w:shd w:val="clear" w:color="auto" w:fill="FFFFFF"/>
          <w:rtl/>
        </w:rPr>
        <w:t>"</w:t>
      </w:r>
      <w:r w:rsidRPr="00FE3691">
        <w:rPr>
          <w:rStyle w:val="aaya"/>
          <w:rFonts w:ascii="Traditional Arabic" w:hAnsi="Traditional Arabic" w:cs="Arabic Typesetting"/>
          <w:b/>
          <w:bCs/>
          <w:color w:val="002060"/>
          <w:sz w:val="28"/>
          <w:szCs w:val="28"/>
          <w:shd w:val="clear" w:color="auto" w:fill="FFFFFF"/>
          <w:rtl/>
        </w:rPr>
        <w:t>وَإِنْ أَحَدٌ مِّنَ الْمُشْرِكِينَ اسْتَجَارَكَ فَأَجِرْهُ حَتَّى يَسْمَعَ كَلاَمَ اللّهِ ثُمَّ أَبْلِغْهُ مَأْمَنَهُ ذَلِكَ بِأَنَّهُمْ قَوْمٌ لاَّ يَعْلَمُونَ"</w:t>
      </w:r>
      <w:r w:rsidRPr="00FE3691">
        <w:rPr>
          <w:rStyle w:val="FootnoteReference"/>
          <w:rFonts w:ascii="Traditional Arabic" w:hAnsi="Traditional Arabic" w:cs="Arabic Typesetting"/>
          <w:b/>
          <w:bCs/>
          <w:color w:val="002060"/>
          <w:sz w:val="28"/>
          <w:szCs w:val="28"/>
          <w:shd w:val="clear" w:color="auto" w:fill="FFFFFF"/>
          <w:rtl/>
        </w:rPr>
        <w:footnoteReference w:id="355"/>
      </w:r>
      <w:r w:rsidRPr="00FE3691">
        <w:rPr>
          <w:rStyle w:val="aaya"/>
          <w:rFonts w:ascii="Traditional Arabic" w:hAnsi="Traditional Arabic" w:cs="Arabic Typesetting"/>
          <w:b/>
          <w:bCs/>
          <w:color w:val="002060"/>
          <w:sz w:val="28"/>
          <w:szCs w:val="28"/>
          <w:shd w:val="clear" w:color="auto" w:fill="FFFFFF"/>
          <w:rtl/>
        </w:rPr>
        <w:t xml:space="preserve">. </w:t>
      </w:r>
    </w:p>
    <w:p w14:paraId="488903C7" w14:textId="77777777" w:rsidR="005871E5" w:rsidRDefault="00E42508" w:rsidP="00B14CDF">
      <w:pPr>
        <w:bidi/>
        <w:spacing w:after="0" w:line="240" w:lineRule="auto"/>
        <w:rPr>
          <w:rStyle w:val="Strong"/>
          <w:rFonts w:ascii="Traditional Arabic" w:hAnsi="Traditional Arabic" w:cs="Traditional Arabic"/>
          <w:b w:val="0"/>
          <w:bCs w:val="0"/>
          <w:sz w:val="28"/>
          <w:szCs w:val="28"/>
          <w:shd w:val="clear" w:color="auto" w:fill="FFFFFF"/>
          <w:rtl/>
        </w:rPr>
      </w:pPr>
      <w:r w:rsidRPr="006B1200">
        <w:rPr>
          <w:rFonts w:ascii="Traditional Arabic" w:hAnsi="Traditional Arabic" w:cs="Traditional Arabic"/>
          <w:sz w:val="28"/>
          <w:szCs w:val="28"/>
          <w:rtl/>
        </w:rPr>
        <w:t>معاه</w:t>
      </w:r>
      <w:r w:rsidR="00A6788E">
        <w:rPr>
          <w:rFonts w:ascii="Traditional Arabic" w:hAnsi="Traditional Arabic" w:cs="Traditional Arabic" w:hint="cs"/>
          <w:sz w:val="28"/>
          <w:szCs w:val="28"/>
          <w:rtl/>
        </w:rPr>
        <w:t>َ</w:t>
      </w:r>
      <w:r w:rsidRPr="006B1200">
        <w:rPr>
          <w:rFonts w:ascii="Traditional Arabic" w:hAnsi="Traditional Arabic" w:cs="Traditional Arabic"/>
          <w:sz w:val="28"/>
          <w:szCs w:val="28"/>
          <w:rtl/>
        </w:rPr>
        <w:t>د:</w:t>
      </w:r>
      <w:r w:rsidRPr="006B1200">
        <w:rPr>
          <w:rStyle w:val="Strong"/>
          <w:rFonts w:ascii="Traditional Arabic" w:hAnsi="Traditional Arabic" w:cs="Traditional Arabic"/>
          <w:b w:val="0"/>
          <w:bCs w:val="0"/>
          <w:sz w:val="28"/>
          <w:szCs w:val="28"/>
          <w:shd w:val="clear" w:color="auto" w:fill="FFFFFF"/>
          <w:rtl/>
        </w:rPr>
        <w:t xml:space="preserve"> وه</w:t>
      </w:r>
      <w:r w:rsidR="00A6788E">
        <w:rPr>
          <w:rStyle w:val="Strong"/>
          <w:rFonts w:ascii="Traditional Arabic" w:hAnsi="Traditional Arabic" w:cs="Traditional Arabic" w:hint="cs"/>
          <w:b w:val="0"/>
          <w:bCs w:val="0"/>
          <w:sz w:val="28"/>
          <w:szCs w:val="28"/>
          <w:shd w:val="clear" w:color="auto" w:fill="FFFFFF"/>
          <w:rtl/>
        </w:rPr>
        <w:t>و</w:t>
      </w:r>
      <w:r w:rsidRPr="006B1200">
        <w:rPr>
          <w:rStyle w:val="Strong"/>
          <w:rFonts w:ascii="Traditional Arabic" w:hAnsi="Traditional Arabic" w:cs="Traditional Arabic"/>
          <w:b w:val="0"/>
          <w:bCs w:val="0"/>
          <w:sz w:val="28"/>
          <w:szCs w:val="28"/>
          <w:shd w:val="clear" w:color="auto" w:fill="FFFFFF"/>
          <w:rtl/>
        </w:rPr>
        <w:t xml:space="preserve"> الذ</w:t>
      </w:r>
      <w:r w:rsidR="00A6788E">
        <w:rPr>
          <w:rStyle w:val="Strong"/>
          <w:rFonts w:ascii="Traditional Arabic" w:hAnsi="Traditional Arabic" w:cs="Traditional Arabic" w:hint="cs"/>
          <w:b w:val="0"/>
          <w:bCs w:val="0"/>
          <w:sz w:val="28"/>
          <w:szCs w:val="28"/>
          <w:shd w:val="clear" w:color="auto" w:fill="FFFFFF"/>
          <w:rtl/>
        </w:rPr>
        <w:t>ي</w:t>
      </w:r>
      <w:r w:rsidRPr="006B1200">
        <w:rPr>
          <w:rStyle w:val="Strong"/>
          <w:rFonts w:ascii="Traditional Arabic" w:hAnsi="Traditional Arabic" w:cs="Traditional Arabic"/>
          <w:b w:val="0"/>
          <w:bCs w:val="0"/>
          <w:sz w:val="28"/>
          <w:szCs w:val="28"/>
          <w:shd w:val="clear" w:color="auto" w:fill="FFFFFF"/>
          <w:rtl/>
        </w:rPr>
        <w:t xml:space="preserve"> عاهد</w:t>
      </w:r>
      <w:r w:rsidR="00A6788E">
        <w:rPr>
          <w:rStyle w:val="Strong"/>
          <w:rFonts w:ascii="Traditional Arabic" w:hAnsi="Traditional Arabic" w:cs="Traditional Arabic" w:hint="cs"/>
          <w:b w:val="0"/>
          <w:bCs w:val="0"/>
          <w:sz w:val="28"/>
          <w:szCs w:val="28"/>
          <w:shd w:val="clear" w:color="auto" w:fill="FFFFFF"/>
          <w:rtl/>
        </w:rPr>
        <w:t>ه</w:t>
      </w:r>
      <w:r w:rsidRPr="006B1200">
        <w:rPr>
          <w:rStyle w:val="Strong"/>
          <w:rFonts w:ascii="Traditional Arabic" w:hAnsi="Traditional Arabic" w:cs="Traditional Arabic"/>
          <w:b w:val="0"/>
          <w:bCs w:val="0"/>
          <w:sz w:val="28"/>
          <w:szCs w:val="28"/>
          <w:shd w:val="clear" w:color="auto" w:fill="FFFFFF"/>
          <w:rtl/>
        </w:rPr>
        <w:t xml:space="preserve"> المسلمون على ترك القتال.</w:t>
      </w:r>
    </w:p>
    <w:p w14:paraId="46DF1B25" w14:textId="068E8DD8" w:rsidR="00E42508" w:rsidRPr="009B5EA5" w:rsidRDefault="005871E5" w:rsidP="00B14CDF">
      <w:pPr>
        <w:bidi/>
        <w:spacing w:after="0" w:line="240" w:lineRule="auto"/>
        <w:rPr>
          <w:rFonts w:ascii="Arabic Typesetting" w:hAnsi="Arabic Typesetting" w:cs="Arabic Typesetting"/>
          <w:color w:val="002060"/>
          <w:sz w:val="28"/>
          <w:szCs w:val="28"/>
          <w:shd w:val="clear" w:color="auto" w:fill="FFFFFF"/>
          <w:rtl/>
        </w:rPr>
      </w:pPr>
      <w:bookmarkStart w:id="70" w:name="_Hlk58685780"/>
      <w:r w:rsidRPr="009B5EA5">
        <w:rPr>
          <w:rFonts w:ascii="Arabic Typesetting" w:hAnsi="Arabic Typesetting" w:cs="Arabic Typesetting"/>
          <w:b/>
          <w:bCs/>
          <w:color w:val="002060"/>
          <w:rtl/>
        </w:rPr>
        <w:t xml:space="preserve"> </w:t>
      </w:r>
      <w:r w:rsidRPr="009B5EA5">
        <w:rPr>
          <w:rStyle w:val="Strong"/>
          <w:rFonts w:ascii="Traditional Arabic" w:hAnsi="Traditional Arabic" w:cs="Arabic Typesetting"/>
          <w:color w:val="002060"/>
          <w:sz w:val="28"/>
          <w:szCs w:val="28"/>
          <w:shd w:val="clear" w:color="auto" w:fill="FFFFFF"/>
          <w:rtl/>
        </w:rPr>
        <w:t>"</w:t>
      </w:r>
      <w:r w:rsidRPr="009B5EA5">
        <w:rPr>
          <w:rStyle w:val="Strong"/>
          <w:rFonts w:ascii="Arabic Typesetting" w:hAnsi="Arabic Typesetting" w:cs="Arabic Typesetting"/>
          <w:color w:val="002060"/>
          <w:sz w:val="28"/>
          <w:szCs w:val="28"/>
          <w:shd w:val="clear" w:color="auto" w:fill="FFFFFF"/>
          <w:rtl/>
        </w:rPr>
        <w:t>وَإِن نَّكَثُوا أَيْمَانَهُم مِّن بَعْدِ عَهْدِهِمْ وَطَعَنُوا فِي دِينِكُمْ فَقَاتِلُوا أَئِمَّةَ الْكُفْرِ ۙ إِنَّهُمْ لَا أَيْمَانَ لَهُمْ لَعَلَّهُمْ يَنتَهُونَ</w:t>
      </w:r>
      <w:r w:rsidRPr="009B5EA5">
        <w:rPr>
          <w:rStyle w:val="Strong"/>
          <w:rFonts w:ascii="Traditional Arabic" w:hAnsi="Traditional Arabic" w:cs="Arabic Typesetting"/>
          <w:color w:val="002060"/>
          <w:sz w:val="28"/>
          <w:szCs w:val="28"/>
          <w:shd w:val="clear" w:color="auto" w:fill="FFFFFF"/>
          <w:rtl/>
        </w:rPr>
        <w:t>"</w:t>
      </w:r>
      <w:r w:rsidRPr="005071CB">
        <w:rPr>
          <w:rStyle w:val="FootnoteReference"/>
          <w:rFonts w:ascii="Traditional Arabic" w:hAnsi="Traditional Arabic" w:cs="Arabic Typesetting"/>
          <w:b/>
          <w:bCs/>
          <w:color w:val="002060"/>
          <w:sz w:val="28"/>
          <w:szCs w:val="28"/>
          <w:shd w:val="clear" w:color="auto" w:fill="FFFFFF"/>
          <w:rtl/>
        </w:rPr>
        <w:footnoteReference w:id="356"/>
      </w:r>
      <w:r w:rsidRPr="009B5EA5">
        <w:rPr>
          <w:rStyle w:val="Strong"/>
          <w:rFonts w:ascii="Arabic Typesetting" w:hAnsi="Arabic Typesetting" w:cs="Arabic Typesetting"/>
          <w:color w:val="002060"/>
          <w:sz w:val="28"/>
          <w:szCs w:val="28"/>
          <w:shd w:val="clear" w:color="auto" w:fill="FFFFFF"/>
          <w:rtl/>
        </w:rPr>
        <w:t xml:space="preserve"> </w:t>
      </w:r>
      <w:r w:rsidR="009B5EA5" w:rsidRPr="009B5EA5">
        <w:rPr>
          <w:rStyle w:val="Strong"/>
          <w:rFonts w:ascii="Arabic Typesetting" w:hAnsi="Arabic Typesetting" w:cs="Arabic Typesetting" w:hint="cs"/>
          <w:color w:val="002060"/>
          <w:sz w:val="28"/>
          <w:szCs w:val="28"/>
          <w:shd w:val="clear" w:color="auto" w:fill="FFFFFF"/>
          <w:rtl/>
        </w:rPr>
        <w:t>.</w:t>
      </w:r>
    </w:p>
    <w:bookmarkEnd w:id="70"/>
    <w:p w14:paraId="78212EA8" w14:textId="14174AA8" w:rsidR="00E42508" w:rsidRPr="006B1200" w:rsidRDefault="00E42508" w:rsidP="00DB1378">
      <w:pPr>
        <w:bidi/>
        <w:spacing w:after="0" w:line="240" w:lineRule="auto"/>
        <w:jc w:val="lowKashida"/>
        <w:rPr>
          <w:rStyle w:val="Strong"/>
          <w:rFonts w:ascii="Traditional Arabic" w:hAnsi="Traditional Arabic" w:cs="Traditional Arabic"/>
          <w:b w:val="0"/>
          <w:bCs w:val="0"/>
          <w:sz w:val="28"/>
          <w:szCs w:val="28"/>
          <w:shd w:val="clear" w:color="auto" w:fill="FFFFFF"/>
          <w:rtl/>
        </w:rPr>
      </w:pPr>
      <w:r w:rsidRPr="006B1200">
        <w:rPr>
          <w:rFonts w:ascii="Traditional Arabic" w:hAnsi="Traditional Arabic" w:cs="Traditional Arabic"/>
          <w:sz w:val="28"/>
          <w:szCs w:val="28"/>
          <w:rtl/>
        </w:rPr>
        <w:t>ذ</w:t>
      </w:r>
      <w:r w:rsidR="00A6788E">
        <w:rPr>
          <w:rFonts w:ascii="Traditional Arabic" w:hAnsi="Traditional Arabic" w:cs="Traditional Arabic" w:hint="cs"/>
          <w:sz w:val="28"/>
          <w:szCs w:val="28"/>
          <w:rtl/>
        </w:rPr>
        <w:t>ِ</w:t>
      </w:r>
      <w:r w:rsidRPr="006B1200">
        <w:rPr>
          <w:rFonts w:ascii="Traditional Arabic" w:hAnsi="Traditional Arabic" w:cs="Traditional Arabic"/>
          <w:sz w:val="28"/>
          <w:szCs w:val="28"/>
          <w:rtl/>
        </w:rPr>
        <w:t>مي</w:t>
      </w:r>
      <w:r w:rsidR="008B2ACA">
        <w:rPr>
          <w:rFonts w:ascii="Traditional Arabic" w:hAnsi="Traditional Arabic" w:cs="Traditional Arabic" w:hint="cs"/>
          <w:sz w:val="28"/>
          <w:szCs w:val="28"/>
          <w:rtl/>
        </w:rPr>
        <w:t>ّ</w:t>
      </w:r>
      <w:r w:rsidRPr="006B1200">
        <w:rPr>
          <w:rFonts w:ascii="Traditional Arabic" w:hAnsi="Traditional Arabic" w:cs="Traditional Arabic"/>
          <w:sz w:val="28"/>
          <w:szCs w:val="28"/>
          <w:rtl/>
        </w:rPr>
        <w:t>:</w:t>
      </w:r>
      <w:r w:rsidRPr="006B1200">
        <w:rPr>
          <w:rFonts w:ascii="Traditional Arabic" w:hAnsi="Traditional Arabic" w:cs="Traditional Arabic"/>
          <w:sz w:val="28"/>
          <w:szCs w:val="28"/>
          <w:shd w:val="clear" w:color="auto" w:fill="FFFFFF"/>
          <w:rtl/>
        </w:rPr>
        <w:t xml:space="preserve"> </w:t>
      </w:r>
      <w:r w:rsidRPr="006B1200">
        <w:rPr>
          <w:rStyle w:val="Strong"/>
          <w:rFonts w:ascii="Traditional Arabic" w:hAnsi="Traditional Arabic" w:cs="Traditional Arabic"/>
          <w:b w:val="0"/>
          <w:bCs w:val="0"/>
          <w:sz w:val="28"/>
          <w:szCs w:val="28"/>
          <w:shd w:val="clear" w:color="auto" w:fill="FFFFFF"/>
          <w:rtl/>
        </w:rPr>
        <w:t xml:space="preserve">الذمة هي العهد، </w:t>
      </w:r>
      <w:r w:rsidR="00125F13">
        <w:rPr>
          <w:rStyle w:val="Strong"/>
          <w:rFonts w:ascii="Traditional Arabic" w:hAnsi="Traditional Arabic" w:cs="Traditional Arabic" w:hint="cs"/>
          <w:b w:val="0"/>
          <w:bCs w:val="0"/>
          <w:sz w:val="28"/>
          <w:szCs w:val="28"/>
          <w:shd w:val="clear" w:color="auto" w:fill="FFFFFF"/>
          <w:rtl/>
        </w:rPr>
        <w:t>وأهل الذمة هم غير المسلمين الذين تعاقدوا مع المسلمين على اعطاء الجزية والالتزام بشروط معينة</w:t>
      </w:r>
      <w:r w:rsidR="00FB3DD7">
        <w:rPr>
          <w:rStyle w:val="Strong"/>
          <w:rFonts w:ascii="Traditional Arabic" w:hAnsi="Traditional Arabic" w:cs="Traditional Arabic" w:hint="cs"/>
          <w:b w:val="0"/>
          <w:bCs w:val="0"/>
          <w:sz w:val="28"/>
          <w:szCs w:val="28"/>
          <w:shd w:val="clear" w:color="auto" w:fill="FFFFFF"/>
          <w:rtl/>
        </w:rPr>
        <w:t xml:space="preserve"> مقابل بقائهم على دينهم وتوفير الأمن والحماية لهم.</w:t>
      </w:r>
      <w:r w:rsidR="00AF1296">
        <w:rPr>
          <w:rStyle w:val="Strong"/>
          <w:rFonts w:ascii="Traditional Arabic" w:hAnsi="Traditional Arabic" w:cs="Traditional Arabic" w:hint="cs"/>
          <w:b w:val="0"/>
          <w:bCs w:val="0"/>
          <w:sz w:val="28"/>
          <w:szCs w:val="28"/>
          <w:shd w:val="clear" w:color="auto" w:fill="FFFFFF"/>
          <w:rtl/>
        </w:rPr>
        <w:t xml:space="preserve"> وهو مبلغ بسيط </w:t>
      </w:r>
      <w:r w:rsidR="00DF4ED9">
        <w:rPr>
          <w:rStyle w:val="Strong"/>
          <w:rFonts w:ascii="Traditional Arabic" w:hAnsi="Traditional Arabic" w:cs="Traditional Arabic" w:hint="cs"/>
          <w:b w:val="0"/>
          <w:bCs w:val="0"/>
          <w:sz w:val="28"/>
          <w:szCs w:val="28"/>
          <w:shd w:val="clear" w:color="auto" w:fill="FFFFFF"/>
          <w:rtl/>
        </w:rPr>
        <w:t xml:space="preserve">يُدفع </w:t>
      </w:r>
      <w:r w:rsidR="00AF1296">
        <w:rPr>
          <w:rStyle w:val="Strong"/>
          <w:rFonts w:ascii="Traditional Arabic" w:hAnsi="Traditional Arabic" w:cs="Traditional Arabic" w:hint="cs"/>
          <w:b w:val="0"/>
          <w:bCs w:val="0"/>
          <w:sz w:val="28"/>
          <w:szCs w:val="28"/>
          <w:shd w:val="clear" w:color="auto" w:fill="FFFFFF"/>
          <w:rtl/>
        </w:rPr>
        <w:t xml:space="preserve">على </w:t>
      </w:r>
      <w:r w:rsidR="009D08B2">
        <w:rPr>
          <w:rStyle w:val="Strong"/>
          <w:rFonts w:ascii="Traditional Arabic" w:hAnsi="Traditional Arabic" w:cs="Traditional Arabic" w:hint="cs"/>
          <w:b w:val="0"/>
          <w:bCs w:val="0"/>
          <w:sz w:val="28"/>
          <w:szCs w:val="28"/>
          <w:shd w:val="clear" w:color="auto" w:fill="FFFFFF"/>
          <w:rtl/>
        </w:rPr>
        <w:t>حسب</w:t>
      </w:r>
      <w:r w:rsidR="00AF1296">
        <w:rPr>
          <w:rStyle w:val="Strong"/>
          <w:rFonts w:ascii="Traditional Arabic" w:hAnsi="Traditional Arabic" w:cs="Traditional Arabic" w:hint="cs"/>
          <w:b w:val="0"/>
          <w:bCs w:val="0"/>
          <w:sz w:val="28"/>
          <w:szCs w:val="28"/>
          <w:shd w:val="clear" w:color="auto" w:fill="FFFFFF"/>
          <w:rtl/>
        </w:rPr>
        <w:t xml:space="preserve"> </w:t>
      </w:r>
      <w:r w:rsidR="009D08B2">
        <w:rPr>
          <w:rStyle w:val="Strong"/>
          <w:rFonts w:ascii="Traditional Arabic" w:hAnsi="Traditional Arabic" w:cs="Traditional Arabic" w:hint="cs"/>
          <w:b w:val="0"/>
          <w:bCs w:val="0"/>
          <w:sz w:val="28"/>
          <w:szCs w:val="28"/>
          <w:shd w:val="clear" w:color="auto" w:fill="FFFFFF"/>
          <w:rtl/>
        </w:rPr>
        <w:t>استطاعتهم،</w:t>
      </w:r>
      <w:r w:rsidR="00AF1296">
        <w:rPr>
          <w:rStyle w:val="Strong"/>
          <w:rFonts w:ascii="Traditional Arabic" w:hAnsi="Traditional Arabic" w:cs="Traditional Arabic" w:hint="cs"/>
          <w:b w:val="0"/>
          <w:bCs w:val="0"/>
          <w:sz w:val="28"/>
          <w:szCs w:val="28"/>
          <w:shd w:val="clear" w:color="auto" w:fill="FFFFFF"/>
          <w:rtl/>
        </w:rPr>
        <w:t xml:space="preserve"> </w:t>
      </w:r>
      <w:r w:rsidR="009D08B2">
        <w:rPr>
          <w:rStyle w:val="Strong"/>
          <w:rFonts w:ascii="Traditional Arabic" w:hAnsi="Traditional Arabic" w:cs="Traditional Arabic" w:hint="cs"/>
          <w:b w:val="0"/>
          <w:bCs w:val="0"/>
          <w:sz w:val="28"/>
          <w:szCs w:val="28"/>
          <w:shd w:val="clear" w:color="auto" w:fill="FFFFFF"/>
          <w:rtl/>
        </w:rPr>
        <w:t>و</w:t>
      </w:r>
      <w:r w:rsidR="00AF1296">
        <w:rPr>
          <w:rStyle w:val="Strong"/>
          <w:rFonts w:ascii="Traditional Arabic" w:hAnsi="Traditional Arabic" w:cs="Traditional Arabic" w:hint="cs"/>
          <w:b w:val="0"/>
          <w:bCs w:val="0"/>
          <w:sz w:val="28"/>
          <w:szCs w:val="28"/>
          <w:shd w:val="clear" w:color="auto" w:fill="FFFFFF"/>
          <w:rtl/>
        </w:rPr>
        <w:t>يُؤخذ من المقاتلين دون غيرهم</w:t>
      </w:r>
      <w:r w:rsidR="00DF4ED9">
        <w:rPr>
          <w:rStyle w:val="Strong"/>
          <w:rFonts w:ascii="Traditional Arabic" w:hAnsi="Traditional Arabic" w:cs="Traditional Arabic" w:hint="cs"/>
          <w:b w:val="0"/>
          <w:bCs w:val="0"/>
          <w:sz w:val="28"/>
          <w:szCs w:val="28"/>
          <w:shd w:val="clear" w:color="auto" w:fill="FFFFFF"/>
          <w:rtl/>
        </w:rPr>
        <w:t>،</w:t>
      </w:r>
      <w:r w:rsidRPr="006B1200">
        <w:rPr>
          <w:rStyle w:val="Strong"/>
          <w:rFonts w:ascii="Traditional Arabic" w:hAnsi="Traditional Arabic" w:cs="Traditional Arabic"/>
          <w:b w:val="0"/>
          <w:bCs w:val="0"/>
          <w:sz w:val="28"/>
          <w:szCs w:val="28"/>
          <w:shd w:val="clear" w:color="auto" w:fill="FFFFFF"/>
          <w:rtl/>
        </w:rPr>
        <w:t xml:space="preserve"> </w:t>
      </w:r>
      <w:r w:rsidR="00AF1296">
        <w:rPr>
          <w:rStyle w:val="Strong"/>
          <w:rFonts w:ascii="Traditional Arabic" w:hAnsi="Traditional Arabic" w:cs="Traditional Arabic" w:hint="cs"/>
          <w:b w:val="0"/>
          <w:bCs w:val="0"/>
          <w:sz w:val="28"/>
          <w:szCs w:val="28"/>
          <w:shd w:val="clear" w:color="auto" w:fill="FFFFFF"/>
          <w:rtl/>
        </w:rPr>
        <w:t>وهم الرجال الأحرار البالغين الذين يقاتلون دون النساء والأطفال وال</w:t>
      </w:r>
      <w:r w:rsidR="00CE52E8">
        <w:rPr>
          <w:rStyle w:val="Strong"/>
          <w:rFonts w:ascii="Traditional Arabic" w:hAnsi="Traditional Arabic" w:cs="Traditional Arabic" w:hint="cs"/>
          <w:b w:val="0"/>
          <w:bCs w:val="0"/>
          <w:sz w:val="28"/>
          <w:szCs w:val="28"/>
          <w:shd w:val="clear" w:color="auto" w:fill="FFFFFF"/>
          <w:rtl/>
        </w:rPr>
        <w:t>غير عاقلين</w:t>
      </w:r>
      <w:r w:rsidR="00CE5D95">
        <w:rPr>
          <w:rStyle w:val="Strong"/>
          <w:rFonts w:ascii="Traditional Arabic" w:hAnsi="Traditional Arabic" w:cs="Traditional Arabic" w:hint="cs"/>
          <w:b w:val="0"/>
          <w:bCs w:val="0"/>
          <w:sz w:val="28"/>
          <w:szCs w:val="28"/>
          <w:shd w:val="clear" w:color="auto" w:fill="FFFFFF"/>
          <w:rtl/>
        </w:rPr>
        <w:t>.</w:t>
      </w:r>
      <w:r w:rsidR="00F43249">
        <w:rPr>
          <w:rStyle w:val="Strong"/>
          <w:rFonts w:ascii="Traditional Arabic" w:hAnsi="Traditional Arabic" w:cs="Traditional Arabic" w:hint="cs"/>
          <w:b w:val="0"/>
          <w:bCs w:val="0"/>
          <w:sz w:val="28"/>
          <w:szCs w:val="28"/>
          <w:shd w:val="clear" w:color="auto" w:fill="FFFFFF"/>
          <w:rtl/>
        </w:rPr>
        <w:t xml:space="preserve"> </w:t>
      </w:r>
      <w:r w:rsidR="00CE5D95">
        <w:rPr>
          <w:rStyle w:val="Strong"/>
          <w:rFonts w:ascii="Traditional Arabic" w:hAnsi="Traditional Arabic" w:cs="Traditional Arabic" w:hint="cs"/>
          <w:b w:val="0"/>
          <w:bCs w:val="0"/>
          <w:sz w:val="28"/>
          <w:szCs w:val="28"/>
          <w:shd w:val="clear" w:color="auto" w:fill="FFFFFF"/>
          <w:rtl/>
        </w:rPr>
        <w:t>وهذا المبلغ</w:t>
      </w:r>
      <w:r w:rsidR="00F43249">
        <w:rPr>
          <w:rStyle w:val="Strong"/>
          <w:rFonts w:ascii="Traditional Arabic" w:hAnsi="Traditional Arabic" w:cs="Traditional Arabic" w:hint="cs"/>
          <w:b w:val="0"/>
          <w:bCs w:val="0"/>
          <w:sz w:val="28"/>
          <w:szCs w:val="28"/>
          <w:shd w:val="clear" w:color="auto" w:fill="FFFFFF"/>
          <w:rtl/>
        </w:rPr>
        <w:t xml:space="preserve"> يدفعه هؤلاء المقاتلون وهم صاغرون بمعنى خاضعون للقانون الإلهي.</w:t>
      </w:r>
      <w:r w:rsidR="00AF1296">
        <w:rPr>
          <w:rStyle w:val="Strong"/>
          <w:rFonts w:ascii="Traditional Arabic" w:hAnsi="Traditional Arabic" w:cs="Traditional Arabic" w:hint="cs"/>
          <w:b w:val="0"/>
          <w:bCs w:val="0"/>
          <w:sz w:val="28"/>
          <w:szCs w:val="28"/>
          <w:shd w:val="clear" w:color="auto" w:fill="FFFFFF"/>
          <w:rtl/>
        </w:rPr>
        <w:t xml:space="preserve"> </w:t>
      </w:r>
      <w:r w:rsidR="00CE52E8">
        <w:rPr>
          <w:rStyle w:val="Strong"/>
          <w:rFonts w:ascii="Traditional Arabic" w:hAnsi="Traditional Arabic" w:cs="Traditional Arabic" w:hint="cs"/>
          <w:b w:val="0"/>
          <w:bCs w:val="0"/>
          <w:sz w:val="28"/>
          <w:szCs w:val="28"/>
          <w:shd w:val="clear" w:color="auto" w:fill="FFFFFF"/>
          <w:rtl/>
        </w:rPr>
        <w:t xml:space="preserve">في حين أن </w:t>
      </w:r>
      <w:r w:rsidRPr="006B1200">
        <w:rPr>
          <w:rStyle w:val="Strong"/>
          <w:rFonts w:ascii="Traditional Arabic" w:hAnsi="Traditional Arabic" w:cs="Traditional Arabic"/>
          <w:b w:val="0"/>
          <w:bCs w:val="0"/>
          <w:sz w:val="28"/>
          <w:szCs w:val="28"/>
          <w:shd w:val="clear" w:color="auto" w:fill="FFFFFF"/>
          <w:rtl/>
        </w:rPr>
        <w:t xml:space="preserve">الضريبة التي يدفعها </w:t>
      </w:r>
      <w:r w:rsidRPr="006B1200">
        <w:rPr>
          <w:rStyle w:val="Strong"/>
          <w:rFonts w:ascii="Traditional Arabic" w:hAnsi="Traditional Arabic" w:cs="Traditional Arabic"/>
          <w:b w:val="0"/>
          <w:bCs w:val="0"/>
          <w:sz w:val="28"/>
          <w:szCs w:val="28"/>
          <w:shd w:val="clear" w:color="auto" w:fill="FFFFFF"/>
          <w:rtl/>
        </w:rPr>
        <w:lastRenderedPageBreak/>
        <w:t xml:space="preserve">الملايين في يومنا هذا </w:t>
      </w:r>
      <w:r w:rsidR="00932FB9">
        <w:rPr>
          <w:rStyle w:val="Strong"/>
          <w:rFonts w:ascii="Traditional Arabic" w:hAnsi="Traditional Arabic" w:cs="Traditional Arabic" w:hint="cs"/>
          <w:b w:val="0"/>
          <w:bCs w:val="0"/>
          <w:sz w:val="28"/>
          <w:szCs w:val="28"/>
          <w:shd w:val="clear" w:color="auto" w:fill="FFFFFF"/>
          <w:rtl/>
        </w:rPr>
        <w:t xml:space="preserve">تشمل </w:t>
      </w:r>
      <w:r w:rsidR="00CE52E8">
        <w:rPr>
          <w:rStyle w:val="Strong"/>
          <w:rFonts w:ascii="Traditional Arabic" w:hAnsi="Traditional Arabic" w:cs="Traditional Arabic" w:hint="cs"/>
          <w:b w:val="0"/>
          <w:bCs w:val="0"/>
          <w:sz w:val="28"/>
          <w:szCs w:val="28"/>
          <w:shd w:val="clear" w:color="auto" w:fill="FFFFFF"/>
          <w:rtl/>
        </w:rPr>
        <w:t>جميع الأفراد</w:t>
      </w:r>
      <w:r w:rsidR="00932FB9">
        <w:rPr>
          <w:rStyle w:val="Strong"/>
          <w:rFonts w:ascii="Traditional Arabic" w:hAnsi="Traditional Arabic" w:cs="Traditional Arabic" w:hint="cs"/>
          <w:b w:val="0"/>
          <w:bCs w:val="0"/>
          <w:sz w:val="28"/>
          <w:szCs w:val="28"/>
          <w:shd w:val="clear" w:color="auto" w:fill="FFFFFF"/>
          <w:rtl/>
        </w:rPr>
        <w:t xml:space="preserve"> وبمبالغ كبيرة </w:t>
      </w:r>
      <w:r w:rsidRPr="006B1200">
        <w:rPr>
          <w:rStyle w:val="Strong"/>
          <w:rFonts w:ascii="Traditional Arabic" w:hAnsi="Traditional Arabic" w:cs="Traditional Arabic"/>
          <w:b w:val="0"/>
          <w:bCs w:val="0"/>
          <w:sz w:val="28"/>
          <w:szCs w:val="28"/>
          <w:shd w:val="clear" w:color="auto" w:fill="FFFFFF"/>
          <w:rtl/>
        </w:rPr>
        <w:t>مقابل رعاية الدولة لشؤونهم</w:t>
      </w:r>
      <w:r w:rsidR="00F43249">
        <w:rPr>
          <w:rStyle w:val="Strong"/>
          <w:rFonts w:ascii="Traditional Arabic" w:hAnsi="Traditional Arabic" w:cs="Traditional Arabic" w:hint="cs"/>
          <w:b w:val="0"/>
          <w:bCs w:val="0"/>
          <w:sz w:val="28"/>
          <w:szCs w:val="28"/>
          <w:shd w:val="clear" w:color="auto" w:fill="FFFFFF"/>
          <w:rtl/>
        </w:rPr>
        <w:t xml:space="preserve"> </w:t>
      </w:r>
      <w:r w:rsidR="00CE5D95">
        <w:rPr>
          <w:rStyle w:val="Strong"/>
          <w:rFonts w:ascii="Traditional Arabic" w:hAnsi="Traditional Arabic" w:cs="Traditional Arabic" w:hint="cs"/>
          <w:b w:val="0"/>
          <w:bCs w:val="0"/>
          <w:sz w:val="28"/>
          <w:szCs w:val="28"/>
          <w:shd w:val="clear" w:color="auto" w:fill="FFFFFF"/>
          <w:rtl/>
        </w:rPr>
        <w:t>وهم</w:t>
      </w:r>
      <w:r w:rsidR="00431446">
        <w:rPr>
          <w:rStyle w:val="Strong"/>
          <w:rFonts w:ascii="Traditional Arabic" w:hAnsi="Traditional Arabic" w:cs="Traditional Arabic" w:hint="cs"/>
          <w:b w:val="0"/>
          <w:bCs w:val="0"/>
          <w:sz w:val="28"/>
          <w:szCs w:val="28"/>
          <w:shd w:val="clear" w:color="auto" w:fill="FFFFFF"/>
          <w:rtl/>
        </w:rPr>
        <w:t xml:space="preserve"> </w:t>
      </w:r>
      <w:r w:rsidR="00F43249">
        <w:rPr>
          <w:rStyle w:val="Strong"/>
          <w:rFonts w:ascii="Traditional Arabic" w:hAnsi="Traditional Arabic" w:cs="Traditional Arabic" w:hint="cs"/>
          <w:b w:val="0"/>
          <w:bCs w:val="0"/>
          <w:sz w:val="28"/>
          <w:szCs w:val="28"/>
          <w:shd w:val="clear" w:color="auto" w:fill="FFFFFF"/>
          <w:rtl/>
        </w:rPr>
        <w:t>خاضع</w:t>
      </w:r>
      <w:r w:rsidR="00CE5D95">
        <w:rPr>
          <w:rStyle w:val="Strong"/>
          <w:rFonts w:ascii="Traditional Arabic" w:hAnsi="Traditional Arabic" w:cs="Traditional Arabic" w:hint="cs"/>
          <w:b w:val="0"/>
          <w:bCs w:val="0"/>
          <w:sz w:val="28"/>
          <w:szCs w:val="28"/>
          <w:shd w:val="clear" w:color="auto" w:fill="FFFFFF"/>
          <w:rtl/>
        </w:rPr>
        <w:t>و</w:t>
      </w:r>
      <w:r w:rsidR="00F43249">
        <w:rPr>
          <w:rStyle w:val="Strong"/>
          <w:rFonts w:ascii="Traditional Arabic" w:hAnsi="Traditional Arabic" w:cs="Traditional Arabic" w:hint="cs"/>
          <w:b w:val="0"/>
          <w:bCs w:val="0"/>
          <w:sz w:val="28"/>
          <w:szCs w:val="28"/>
          <w:shd w:val="clear" w:color="auto" w:fill="FFFFFF"/>
          <w:rtl/>
        </w:rPr>
        <w:t>ن ل</w:t>
      </w:r>
      <w:r w:rsidR="00700443">
        <w:rPr>
          <w:rStyle w:val="Strong"/>
          <w:rFonts w:ascii="Traditional Arabic" w:hAnsi="Traditional Arabic" w:cs="Traditional Arabic" w:hint="cs"/>
          <w:b w:val="0"/>
          <w:bCs w:val="0"/>
          <w:sz w:val="28"/>
          <w:szCs w:val="28"/>
          <w:shd w:val="clear" w:color="auto" w:fill="FFFFFF"/>
          <w:rtl/>
        </w:rPr>
        <w:t>هذا ا</w:t>
      </w:r>
      <w:r w:rsidR="00F43249">
        <w:rPr>
          <w:rStyle w:val="Strong"/>
          <w:rFonts w:ascii="Traditional Arabic" w:hAnsi="Traditional Arabic" w:cs="Traditional Arabic" w:hint="cs"/>
          <w:b w:val="0"/>
          <w:bCs w:val="0"/>
          <w:sz w:val="28"/>
          <w:szCs w:val="28"/>
          <w:shd w:val="clear" w:color="auto" w:fill="FFFFFF"/>
          <w:rtl/>
        </w:rPr>
        <w:t>لقانون الوضعي.</w:t>
      </w:r>
      <w:r w:rsidRPr="006B1200">
        <w:rPr>
          <w:rStyle w:val="Strong"/>
          <w:rFonts w:ascii="Traditional Arabic" w:hAnsi="Traditional Arabic" w:cs="Traditional Arabic"/>
          <w:b w:val="0"/>
          <w:bCs w:val="0"/>
          <w:sz w:val="28"/>
          <w:szCs w:val="28"/>
          <w:shd w:val="clear" w:color="auto" w:fill="FFFFFF"/>
          <w:rtl/>
        </w:rPr>
        <w:t xml:space="preserve"> </w:t>
      </w:r>
    </w:p>
    <w:p w14:paraId="06A32DDA" w14:textId="0AF56A98" w:rsidR="00B541D8" w:rsidRPr="00FE3691" w:rsidRDefault="00E42508" w:rsidP="00CD2A9E">
      <w:pPr>
        <w:bidi/>
        <w:spacing w:after="0" w:line="240" w:lineRule="auto"/>
        <w:rPr>
          <w:rStyle w:val="ayah"/>
          <w:rFonts w:ascii="Traditional Arabic" w:hAnsi="Traditional Arabic" w:cs="Arabic Typesetting"/>
          <w:b/>
          <w:bCs/>
          <w:color w:val="002060"/>
          <w:sz w:val="28"/>
          <w:szCs w:val="28"/>
          <w:shd w:val="clear" w:color="auto" w:fill="FFFFFF"/>
        </w:rPr>
      </w:pPr>
      <w:r w:rsidRPr="00FE3691">
        <w:rPr>
          <w:rStyle w:val="Strong"/>
          <w:rFonts w:ascii="Traditional Arabic" w:hAnsi="Traditional Arabic" w:cs="Arabic Typesetting"/>
          <w:b w:val="0"/>
          <w:bCs w:val="0"/>
          <w:color w:val="002060"/>
          <w:sz w:val="28"/>
          <w:szCs w:val="28"/>
          <w:shd w:val="clear" w:color="auto" w:fill="FFFFFF"/>
          <w:rtl/>
        </w:rPr>
        <w:t>" </w:t>
      </w:r>
      <w:r w:rsidRPr="00FE3691">
        <w:rPr>
          <w:rStyle w:val="aaya"/>
          <w:rFonts w:ascii="Traditional Arabic" w:hAnsi="Traditional Arabic" w:cs="Arabic Typesetting"/>
          <w:b/>
          <w:bCs/>
          <w:color w:val="002060"/>
          <w:sz w:val="28"/>
          <w:szCs w:val="28"/>
          <w:shd w:val="clear" w:color="auto" w:fill="FFFFFF"/>
          <w:rtl/>
        </w:rPr>
        <w:t xml:space="preserve">قَاتِلُواْ الَّذِينَ لاَ يُؤْمِنُونَ بِاللّهِ وَلاَ بِالْيَوْمِ الآخِرِ وَلاَ يُحَرِّمُونَ مَا حَرَّمَ اللّهُ وَرَسُولُهُ وَلاَ يَدِينُونَ دِينَ الْحَقِّ مِنَ الَّذِينَ أُوتُواْ الْكِتَابَ </w:t>
      </w:r>
      <w:proofErr w:type="spellStart"/>
      <w:r w:rsidRPr="00FE3691">
        <w:rPr>
          <w:rStyle w:val="aaya"/>
          <w:rFonts w:ascii="Traditional Arabic" w:hAnsi="Traditional Arabic" w:cs="Arabic Typesetting"/>
          <w:b/>
          <w:bCs/>
          <w:color w:val="002060"/>
          <w:sz w:val="28"/>
          <w:szCs w:val="28"/>
          <w:shd w:val="clear" w:color="auto" w:fill="FFFFFF"/>
          <w:rtl/>
        </w:rPr>
        <w:t>حَتَّىٰ</w:t>
      </w:r>
      <w:proofErr w:type="spellEnd"/>
      <w:r w:rsidRPr="00FE3691">
        <w:rPr>
          <w:rStyle w:val="aaya"/>
          <w:rFonts w:ascii="Traditional Arabic" w:hAnsi="Traditional Arabic" w:cs="Arabic Typesetting"/>
          <w:b/>
          <w:bCs/>
          <w:color w:val="002060"/>
          <w:sz w:val="28"/>
          <w:szCs w:val="28"/>
          <w:shd w:val="clear" w:color="auto" w:fill="FFFFFF"/>
          <w:rtl/>
        </w:rPr>
        <w:t xml:space="preserve"> يُعْطُوا الْجِزْيَةَ عَن يَدٍ وَهُمْ صَاغِرُونَ"</w:t>
      </w:r>
      <w:r w:rsidRPr="00FE3691">
        <w:rPr>
          <w:rStyle w:val="ayah"/>
          <w:rFonts w:ascii="Traditional Arabic" w:hAnsi="Traditional Arabic" w:cs="Arabic Typesetting"/>
          <w:b/>
          <w:bCs/>
          <w:color w:val="002060"/>
          <w:sz w:val="28"/>
          <w:szCs w:val="28"/>
          <w:shd w:val="clear" w:color="auto" w:fill="FFFFFF"/>
          <w:rtl/>
        </w:rPr>
        <w:t> </w:t>
      </w:r>
      <w:r w:rsidRPr="00FE3691">
        <w:rPr>
          <w:rStyle w:val="FootnoteReference"/>
          <w:rFonts w:ascii="Traditional Arabic" w:hAnsi="Traditional Arabic" w:cs="Arabic Typesetting"/>
          <w:b/>
          <w:bCs/>
          <w:color w:val="002060"/>
          <w:sz w:val="28"/>
          <w:szCs w:val="28"/>
          <w:shd w:val="clear" w:color="auto" w:fill="FFFFFF"/>
          <w:rtl/>
        </w:rPr>
        <w:footnoteReference w:id="357"/>
      </w:r>
      <w:r w:rsidRPr="00FE3691">
        <w:rPr>
          <w:rStyle w:val="ayah"/>
          <w:rFonts w:ascii="Traditional Arabic" w:hAnsi="Traditional Arabic" w:cs="Arabic Typesetting"/>
          <w:b/>
          <w:bCs/>
          <w:color w:val="002060"/>
          <w:sz w:val="28"/>
          <w:szCs w:val="28"/>
          <w:shd w:val="clear" w:color="auto" w:fill="FFFFFF"/>
          <w:rtl/>
        </w:rPr>
        <w:t>.</w:t>
      </w:r>
    </w:p>
    <w:p w14:paraId="4696BBAE" w14:textId="77777777" w:rsidR="004F56B4" w:rsidRPr="007C4422" w:rsidRDefault="004F56B4" w:rsidP="00B14CDF">
      <w:pPr>
        <w:bidi/>
        <w:spacing w:after="0" w:line="240" w:lineRule="auto"/>
        <w:rPr>
          <w:rFonts w:ascii="Traditional Arabic" w:hAnsi="Traditional Arabic" w:cs="Arabic Typesetting"/>
          <w:b/>
          <w:bCs/>
          <w:color w:val="002060"/>
          <w:sz w:val="2"/>
          <w:szCs w:val="2"/>
          <w:shd w:val="clear" w:color="auto" w:fill="FFFFFF"/>
          <w:rtl/>
        </w:rPr>
      </w:pPr>
    </w:p>
    <w:p w14:paraId="1FAAE1AC" w14:textId="24E53633" w:rsidR="00E42508" w:rsidRDefault="00E42508" w:rsidP="00B14CDF">
      <w:pPr>
        <w:bidi/>
        <w:spacing w:after="0" w:line="240" w:lineRule="auto"/>
        <w:rPr>
          <w:rStyle w:val="aaya"/>
          <w:rFonts w:ascii="Traditional Arabic" w:hAnsi="Traditional Arabic" w:cs="Traditional Arabic"/>
          <w:sz w:val="28"/>
          <w:szCs w:val="28"/>
          <w:shd w:val="clear" w:color="auto" w:fill="FFFFFF"/>
        </w:rPr>
      </w:pPr>
      <w:r w:rsidRPr="006B1200">
        <w:rPr>
          <w:rFonts w:ascii="Traditional Arabic" w:hAnsi="Traditional Arabic" w:cs="Traditional Arabic"/>
          <w:sz w:val="28"/>
          <w:szCs w:val="28"/>
          <w:rtl/>
        </w:rPr>
        <w:t>محار</w:t>
      </w:r>
      <w:r w:rsidR="00A6788E">
        <w:rPr>
          <w:rFonts w:ascii="Traditional Arabic" w:hAnsi="Traditional Arabic" w:cs="Traditional Arabic" w:hint="cs"/>
          <w:sz w:val="28"/>
          <w:szCs w:val="28"/>
          <w:rtl/>
        </w:rPr>
        <w:t>ِ</w:t>
      </w:r>
      <w:r w:rsidRPr="006B1200">
        <w:rPr>
          <w:rFonts w:ascii="Traditional Arabic" w:hAnsi="Traditional Arabic" w:cs="Traditional Arabic"/>
          <w:sz w:val="28"/>
          <w:szCs w:val="28"/>
          <w:rtl/>
        </w:rPr>
        <w:t>ب:</w:t>
      </w:r>
      <w:r w:rsidRPr="006B1200">
        <w:rPr>
          <w:rFonts w:ascii="Traditional Arabic" w:hAnsi="Traditional Arabic" w:cs="Traditional Arabic"/>
          <w:sz w:val="28"/>
          <w:szCs w:val="28"/>
          <w:shd w:val="clear" w:color="auto" w:fill="FFFFFF"/>
          <w:rtl/>
        </w:rPr>
        <w:t xml:space="preserve"> وه</w:t>
      </w:r>
      <w:r w:rsidR="00A6788E">
        <w:rPr>
          <w:rFonts w:ascii="Traditional Arabic" w:hAnsi="Traditional Arabic" w:cs="Traditional Arabic" w:hint="cs"/>
          <w:sz w:val="28"/>
          <w:szCs w:val="28"/>
          <w:shd w:val="clear" w:color="auto" w:fill="FFFFFF"/>
          <w:rtl/>
        </w:rPr>
        <w:t>و</w:t>
      </w:r>
      <w:r w:rsidRPr="006B1200">
        <w:rPr>
          <w:rFonts w:ascii="Traditional Arabic" w:hAnsi="Traditional Arabic" w:cs="Traditional Arabic"/>
          <w:sz w:val="28"/>
          <w:szCs w:val="28"/>
          <w:shd w:val="clear" w:color="auto" w:fill="FFFFFF"/>
          <w:rtl/>
        </w:rPr>
        <w:t xml:space="preserve"> من </w:t>
      </w:r>
      <w:r w:rsidRPr="006B1200">
        <w:rPr>
          <w:rStyle w:val="Strong"/>
          <w:rFonts w:ascii="Traditional Arabic" w:hAnsi="Traditional Arabic" w:cs="Traditional Arabic"/>
          <w:b w:val="0"/>
          <w:bCs w:val="0"/>
          <w:sz w:val="28"/>
          <w:szCs w:val="28"/>
          <w:shd w:val="clear" w:color="auto" w:fill="FFFFFF"/>
          <w:rtl/>
        </w:rPr>
        <w:t>أعلن القتال ضد المسلمين، فه</w:t>
      </w:r>
      <w:r w:rsidR="00A6788E">
        <w:rPr>
          <w:rStyle w:val="Strong"/>
          <w:rFonts w:ascii="Traditional Arabic" w:hAnsi="Traditional Arabic" w:cs="Traditional Arabic" w:hint="cs"/>
          <w:b w:val="0"/>
          <w:bCs w:val="0"/>
          <w:sz w:val="28"/>
          <w:szCs w:val="28"/>
          <w:shd w:val="clear" w:color="auto" w:fill="FFFFFF"/>
          <w:rtl/>
        </w:rPr>
        <w:t>ذا</w:t>
      </w:r>
      <w:r w:rsidRPr="006B1200">
        <w:rPr>
          <w:rStyle w:val="Strong"/>
          <w:rFonts w:ascii="Traditional Arabic" w:hAnsi="Traditional Arabic" w:cs="Traditional Arabic"/>
          <w:b w:val="0"/>
          <w:bCs w:val="0"/>
          <w:sz w:val="28"/>
          <w:szCs w:val="28"/>
          <w:shd w:val="clear" w:color="auto" w:fill="FFFFFF"/>
          <w:rtl/>
        </w:rPr>
        <w:t xml:space="preserve"> لا عهد له ولا ذمة ولا أمان. وهم الذين قال الله تعالى فيهم</w:t>
      </w:r>
      <w:r w:rsidRPr="006B1200">
        <w:rPr>
          <w:rStyle w:val="Strong"/>
          <w:rFonts w:ascii="Traditional Arabic" w:hAnsi="Traditional Arabic" w:cs="Traditional Arabic"/>
          <w:b w:val="0"/>
          <w:bCs w:val="0"/>
          <w:sz w:val="28"/>
          <w:szCs w:val="28"/>
          <w:shd w:val="clear" w:color="auto" w:fill="FFFFFF"/>
        </w:rPr>
        <w:t>:</w:t>
      </w:r>
      <w:r w:rsidRPr="006B1200">
        <w:rPr>
          <w:rStyle w:val="aaya"/>
          <w:rFonts w:ascii="Traditional Arabic" w:hAnsi="Traditional Arabic" w:cs="Traditional Arabic"/>
          <w:sz w:val="28"/>
          <w:szCs w:val="28"/>
          <w:shd w:val="clear" w:color="auto" w:fill="FFFFFF"/>
        </w:rPr>
        <w:t> </w:t>
      </w:r>
    </w:p>
    <w:p w14:paraId="79A046B1" w14:textId="77777777" w:rsidR="004F56B4" w:rsidRPr="007C4422" w:rsidRDefault="004F56B4" w:rsidP="00B14CDF">
      <w:pPr>
        <w:bidi/>
        <w:spacing w:after="0" w:line="240" w:lineRule="auto"/>
        <w:rPr>
          <w:rStyle w:val="aaya"/>
          <w:rFonts w:ascii="Traditional Arabic" w:hAnsi="Traditional Arabic" w:cs="Traditional Arabic"/>
          <w:sz w:val="6"/>
          <w:szCs w:val="6"/>
          <w:shd w:val="clear" w:color="auto" w:fill="FFFFFF"/>
          <w:rtl/>
        </w:rPr>
      </w:pPr>
    </w:p>
    <w:p w14:paraId="14C4F1E2" w14:textId="77777777" w:rsidR="00E42508" w:rsidRPr="00FE3691" w:rsidRDefault="00E42508" w:rsidP="00B14CDF">
      <w:pPr>
        <w:bidi/>
        <w:spacing w:after="0" w:line="240" w:lineRule="auto"/>
        <w:rPr>
          <w:rStyle w:val="Strong"/>
          <w:rFonts w:ascii="Traditional Arabic" w:hAnsi="Traditional Arabic" w:cs="Arabic Typesetting"/>
          <w:b w:val="0"/>
          <w:bCs w:val="0"/>
          <w:color w:val="002060"/>
          <w:sz w:val="28"/>
          <w:szCs w:val="28"/>
          <w:shd w:val="clear" w:color="auto" w:fill="FFFFFF"/>
        </w:rPr>
      </w:pPr>
      <w:r w:rsidRPr="00FE3691">
        <w:rPr>
          <w:rStyle w:val="aaya"/>
          <w:rFonts w:ascii="Traditional Arabic" w:hAnsi="Traditional Arabic" w:cs="Arabic Typesetting"/>
          <w:b/>
          <w:bCs/>
          <w:color w:val="002060"/>
          <w:sz w:val="28"/>
          <w:szCs w:val="28"/>
          <w:shd w:val="clear" w:color="auto" w:fill="FFFFFF"/>
          <w:rtl/>
        </w:rPr>
        <w:t>"وَقَاتِلُوهُمْ حَتَّى لاَ تَكُونَ فِتْنَةٌ وَيَكُونَ الدِّينُ كُلُّهُ لِلّه فَإِنِ انتَهَوْاْ فَإِنَّ اللّهَ بِمَا يَعْمَلُونَ بَصِيرٌ"</w:t>
      </w:r>
      <w:r w:rsidRPr="00FE3691">
        <w:rPr>
          <w:rStyle w:val="FootnoteReference"/>
          <w:rFonts w:ascii="Traditional Arabic" w:hAnsi="Traditional Arabic" w:cs="Arabic Typesetting"/>
          <w:b/>
          <w:bCs/>
          <w:color w:val="002060"/>
          <w:sz w:val="28"/>
          <w:szCs w:val="28"/>
          <w:shd w:val="clear" w:color="auto" w:fill="FFFFFF"/>
          <w:rtl/>
        </w:rPr>
        <w:footnoteReference w:id="358"/>
      </w:r>
      <w:r w:rsidRPr="00FE3691">
        <w:rPr>
          <w:rStyle w:val="aaya"/>
          <w:rFonts w:ascii="Traditional Arabic" w:hAnsi="Traditional Arabic" w:cs="Arabic Typesetting"/>
          <w:b/>
          <w:bCs/>
          <w:color w:val="002060"/>
          <w:sz w:val="28"/>
          <w:szCs w:val="28"/>
          <w:shd w:val="clear" w:color="auto" w:fill="FFFFFF"/>
          <w:rtl/>
        </w:rPr>
        <w:t>.</w:t>
      </w:r>
      <w:r w:rsidRPr="00FE3691">
        <w:rPr>
          <w:rStyle w:val="Strong"/>
          <w:rFonts w:ascii="Traditional Arabic" w:hAnsi="Traditional Arabic" w:cs="Arabic Typesetting"/>
          <w:b w:val="0"/>
          <w:bCs w:val="0"/>
          <w:color w:val="002060"/>
          <w:sz w:val="28"/>
          <w:szCs w:val="28"/>
          <w:shd w:val="clear" w:color="auto" w:fill="FFFFFF"/>
          <w:rtl/>
        </w:rPr>
        <w:t> </w:t>
      </w:r>
    </w:p>
    <w:p w14:paraId="62802F0F" w14:textId="77777777" w:rsidR="004F56B4" w:rsidRPr="007C4422" w:rsidRDefault="004F56B4" w:rsidP="00B14CDF">
      <w:pPr>
        <w:bidi/>
        <w:spacing w:after="0" w:line="240" w:lineRule="auto"/>
        <w:rPr>
          <w:rStyle w:val="Strong"/>
          <w:rFonts w:ascii="Traditional Arabic" w:hAnsi="Traditional Arabic" w:cs="Arabic Typesetting"/>
          <w:b w:val="0"/>
          <w:bCs w:val="0"/>
          <w:color w:val="002060"/>
          <w:sz w:val="2"/>
          <w:szCs w:val="2"/>
          <w:shd w:val="clear" w:color="auto" w:fill="FFFFFF"/>
          <w:rtl/>
        </w:rPr>
      </w:pPr>
    </w:p>
    <w:p w14:paraId="6A9A48FC" w14:textId="00B075FF" w:rsidR="00E42508" w:rsidRPr="006B1200" w:rsidRDefault="00E42508" w:rsidP="00DB1378">
      <w:pPr>
        <w:bidi/>
        <w:spacing w:after="0" w:line="240" w:lineRule="auto"/>
        <w:jc w:val="lowKashida"/>
        <w:rPr>
          <w:rStyle w:val="Strong"/>
          <w:rFonts w:ascii="Traditional Arabic" w:hAnsi="Traditional Arabic" w:cs="Traditional Arabic"/>
          <w:b w:val="0"/>
          <w:bCs w:val="0"/>
          <w:sz w:val="28"/>
          <w:szCs w:val="28"/>
          <w:shd w:val="clear" w:color="auto" w:fill="FFFFFF"/>
          <w:rtl/>
        </w:rPr>
      </w:pPr>
      <w:r w:rsidRPr="006B1200">
        <w:rPr>
          <w:rStyle w:val="Strong"/>
          <w:rFonts w:ascii="Traditional Arabic" w:hAnsi="Traditional Arabic" w:cs="Traditional Arabic"/>
          <w:b w:val="0"/>
          <w:bCs w:val="0"/>
          <w:sz w:val="28"/>
          <w:szCs w:val="28"/>
          <w:shd w:val="clear" w:color="auto" w:fill="FFFFFF"/>
          <w:rtl/>
        </w:rPr>
        <w:t xml:space="preserve">وفئة المحاربون هي من </w:t>
      </w:r>
      <w:r w:rsidR="00AF1D45">
        <w:rPr>
          <w:rStyle w:val="Strong"/>
          <w:rFonts w:ascii="Traditional Arabic" w:hAnsi="Traditional Arabic" w:cs="Traditional Arabic" w:hint="cs"/>
          <w:b w:val="0"/>
          <w:bCs w:val="0"/>
          <w:sz w:val="28"/>
          <w:szCs w:val="28"/>
          <w:shd w:val="clear" w:color="auto" w:fill="FFFFFF"/>
          <w:rtl/>
        </w:rPr>
        <w:t>يجب</w:t>
      </w:r>
      <w:r w:rsidRPr="006B1200">
        <w:rPr>
          <w:rStyle w:val="Strong"/>
          <w:rFonts w:ascii="Traditional Arabic" w:hAnsi="Traditional Arabic" w:cs="Traditional Arabic"/>
          <w:b w:val="0"/>
          <w:bCs w:val="0"/>
          <w:sz w:val="28"/>
          <w:szCs w:val="28"/>
          <w:shd w:val="clear" w:color="auto" w:fill="FFFFFF"/>
          <w:rtl/>
        </w:rPr>
        <w:t xml:space="preserve"> مقاتلتها فقط، ولم يأمر الله بالقتل ولكن بالقتال وهناك فرق كبير بينهما، فالقتال هنا بمعنى المواجهة </w:t>
      </w:r>
      <w:r w:rsidR="00646FB8">
        <w:rPr>
          <w:rStyle w:val="Strong"/>
          <w:rFonts w:ascii="Traditional Arabic" w:hAnsi="Traditional Arabic" w:cs="Traditional Arabic" w:hint="cs"/>
          <w:b w:val="0"/>
          <w:bCs w:val="0"/>
          <w:sz w:val="28"/>
          <w:szCs w:val="28"/>
          <w:shd w:val="clear" w:color="auto" w:fill="FFFFFF"/>
          <w:rtl/>
        </w:rPr>
        <w:t xml:space="preserve">في </w:t>
      </w:r>
      <w:r w:rsidR="00646FB8" w:rsidRPr="006B1200">
        <w:rPr>
          <w:rStyle w:val="Strong"/>
          <w:rFonts w:ascii="Traditional Arabic" w:hAnsi="Traditional Arabic" w:cs="Traditional Arabic"/>
          <w:b w:val="0"/>
          <w:bCs w:val="0"/>
          <w:sz w:val="28"/>
          <w:szCs w:val="28"/>
          <w:shd w:val="clear" w:color="auto" w:fill="FFFFFF"/>
          <w:rtl/>
        </w:rPr>
        <w:t>الحرب</w:t>
      </w:r>
      <w:r w:rsidR="00646FB8">
        <w:rPr>
          <w:rStyle w:val="Strong"/>
          <w:rFonts w:ascii="Traditional Arabic" w:hAnsi="Traditional Arabic" w:cs="Traditional Arabic" w:hint="cs"/>
          <w:b w:val="0"/>
          <w:bCs w:val="0"/>
          <w:sz w:val="28"/>
          <w:szCs w:val="28"/>
          <w:shd w:val="clear" w:color="auto" w:fill="FFFFFF"/>
          <w:rtl/>
        </w:rPr>
        <w:t xml:space="preserve"> بين مقاتل ومقاتل</w:t>
      </w:r>
      <w:r w:rsidR="00646FB8" w:rsidRPr="006B1200">
        <w:rPr>
          <w:rStyle w:val="QuoteChar"/>
          <w:rFonts w:ascii="Traditional Arabic" w:eastAsiaTheme="minorHAnsi" w:hAnsi="Traditional Arabic" w:cs="Traditional Arabic"/>
          <w:b w:val="0"/>
          <w:bCs/>
          <w:shd w:val="clear" w:color="auto" w:fill="FFFFFF"/>
          <w:rtl/>
        </w:rPr>
        <w:t xml:space="preserve"> </w:t>
      </w:r>
      <w:r w:rsidRPr="006B1200">
        <w:rPr>
          <w:rStyle w:val="Strong"/>
          <w:rFonts w:ascii="Traditional Arabic" w:hAnsi="Traditional Arabic" w:cs="Traditional Arabic"/>
          <w:b w:val="0"/>
          <w:bCs w:val="0"/>
          <w:sz w:val="28"/>
          <w:szCs w:val="28"/>
          <w:shd w:val="clear" w:color="auto" w:fill="FFFFFF"/>
          <w:rtl/>
        </w:rPr>
        <w:t>للدفاع عن النفس،</w:t>
      </w:r>
      <w:r w:rsidR="001226C6">
        <w:rPr>
          <w:rStyle w:val="Strong"/>
          <w:rFonts w:ascii="Traditional Arabic" w:hAnsi="Traditional Arabic" w:cs="Traditional Arabic" w:hint="cs"/>
          <w:b w:val="0"/>
          <w:bCs w:val="0"/>
          <w:sz w:val="28"/>
          <w:szCs w:val="28"/>
          <w:shd w:val="clear" w:color="auto" w:fill="FFFFFF"/>
          <w:rtl/>
        </w:rPr>
        <w:t xml:space="preserve"> </w:t>
      </w:r>
      <w:r w:rsidR="00AF1296">
        <w:rPr>
          <w:rStyle w:val="Strong"/>
          <w:rFonts w:ascii="Traditional Arabic" w:hAnsi="Traditional Arabic" w:cs="Traditional Arabic" w:hint="cs"/>
          <w:b w:val="0"/>
          <w:bCs w:val="0"/>
          <w:sz w:val="28"/>
          <w:szCs w:val="28"/>
          <w:shd w:val="clear" w:color="auto" w:fill="FFFFFF"/>
          <w:rtl/>
        </w:rPr>
        <w:t xml:space="preserve">أو قتال من </w:t>
      </w:r>
      <w:r w:rsidR="00AF1296" w:rsidRPr="006B1200">
        <w:rPr>
          <w:rStyle w:val="Strong"/>
          <w:rFonts w:ascii="Traditional Arabic" w:hAnsi="Traditional Arabic" w:cs="Traditional Arabic"/>
          <w:b w:val="0"/>
          <w:bCs w:val="0"/>
          <w:sz w:val="28"/>
          <w:szCs w:val="28"/>
          <w:shd w:val="clear" w:color="auto" w:fill="FFFFFF"/>
          <w:rtl/>
        </w:rPr>
        <w:t>أعلن القتال ضد المسلمين</w:t>
      </w:r>
      <w:r w:rsidRPr="006B1200">
        <w:rPr>
          <w:rStyle w:val="Strong"/>
          <w:rFonts w:ascii="Traditional Arabic" w:hAnsi="Traditional Arabic" w:cs="Traditional Arabic"/>
          <w:b w:val="0"/>
          <w:bCs w:val="0"/>
          <w:sz w:val="28"/>
          <w:szCs w:val="28"/>
          <w:shd w:val="clear" w:color="auto" w:fill="FFFFFF"/>
          <w:rtl/>
        </w:rPr>
        <w:t xml:space="preserve"> </w:t>
      </w:r>
      <w:r w:rsidR="00AF1296">
        <w:rPr>
          <w:rStyle w:val="Strong"/>
          <w:rFonts w:ascii="Traditional Arabic" w:hAnsi="Traditional Arabic" w:cs="Traditional Arabic" w:hint="cs"/>
          <w:b w:val="0"/>
          <w:bCs w:val="0"/>
          <w:sz w:val="28"/>
          <w:szCs w:val="28"/>
          <w:shd w:val="clear" w:color="auto" w:fill="FFFFFF"/>
          <w:rtl/>
        </w:rPr>
        <w:t>ومنع</w:t>
      </w:r>
      <w:r w:rsidR="00B541D8">
        <w:rPr>
          <w:rStyle w:val="Strong"/>
          <w:rFonts w:ascii="Traditional Arabic" w:hAnsi="Traditional Arabic" w:cs="Traditional Arabic" w:hint="cs"/>
          <w:b w:val="0"/>
          <w:bCs w:val="0"/>
          <w:sz w:val="28"/>
          <w:szCs w:val="28"/>
          <w:shd w:val="clear" w:color="auto" w:fill="FFFFFF"/>
          <w:rtl/>
        </w:rPr>
        <w:t xml:space="preserve"> المسلمين</w:t>
      </w:r>
      <w:r w:rsidR="00AF1296">
        <w:rPr>
          <w:rStyle w:val="Strong"/>
          <w:rFonts w:ascii="Traditional Arabic" w:hAnsi="Traditional Arabic" w:cs="Traditional Arabic" w:hint="cs"/>
          <w:b w:val="0"/>
          <w:bCs w:val="0"/>
          <w:sz w:val="28"/>
          <w:szCs w:val="28"/>
          <w:shd w:val="clear" w:color="auto" w:fill="FFFFFF"/>
          <w:rtl/>
        </w:rPr>
        <w:t xml:space="preserve"> من تبليغ عقيدة التوحيد.</w:t>
      </w:r>
    </w:p>
    <w:p w14:paraId="3BEED306" w14:textId="77777777" w:rsidR="00A05799" w:rsidRPr="00091292" w:rsidRDefault="00A05799" w:rsidP="00A05799">
      <w:pPr>
        <w:bidi/>
        <w:spacing w:after="0" w:line="240" w:lineRule="auto"/>
        <w:rPr>
          <w:rStyle w:val="Strong"/>
          <w:rFonts w:ascii="Traditional Arabic" w:hAnsi="Traditional Arabic" w:cs="Traditional Arabic"/>
          <w:b w:val="0"/>
          <w:bCs w:val="0"/>
          <w:sz w:val="2"/>
          <w:szCs w:val="2"/>
          <w:shd w:val="clear" w:color="auto" w:fill="FFFFFF"/>
          <w:rtl/>
        </w:rPr>
      </w:pPr>
    </w:p>
    <w:p w14:paraId="54226119" w14:textId="77777777" w:rsidR="00E42508" w:rsidRPr="00FE3691" w:rsidRDefault="00E42508" w:rsidP="00A05799">
      <w:pPr>
        <w:pStyle w:val="Quote"/>
        <w:bidi/>
        <w:rPr>
          <w:rFonts w:ascii="Traditional Arabic" w:hAnsi="Traditional Arabic" w:cs="Arabic Typesetting"/>
          <w:b w:val="0"/>
          <w:bCs/>
          <w:rtl/>
        </w:rPr>
      </w:pPr>
      <w:r w:rsidRPr="00FE3691">
        <w:rPr>
          <w:rFonts w:ascii="Traditional Arabic" w:hAnsi="Traditional Arabic" w:cs="Arabic Typesetting"/>
          <w:b w:val="0"/>
          <w:bCs/>
          <w:rtl/>
        </w:rPr>
        <w:t xml:space="preserve">"وَقَاتِلُوا فِي سَبِيلِ اللَّـهِ الَّذِينَ يُقَاتِلُونَكُمْ وَلَا </w:t>
      </w:r>
      <w:r w:rsidR="00A67DF7" w:rsidRPr="00FE3691">
        <w:rPr>
          <w:rFonts w:ascii="Traditional Arabic" w:hAnsi="Traditional Arabic" w:cs="Arabic Typesetting" w:hint="cs"/>
          <w:b w:val="0"/>
          <w:bCs/>
          <w:rtl/>
        </w:rPr>
        <w:t>تَعْتَدُوا إِنَّ</w:t>
      </w:r>
      <w:r w:rsidRPr="00FE3691">
        <w:rPr>
          <w:rFonts w:ascii="Traditional Arabic" w:hAnsi="Traditional Arabic" w:cs="Arabic Typesetting"/>
          <w:b w:val="0"/>
          <w:bCs/>
          <w:rtl/>
        </w:rPr>
        <w:t xml:space="preserve"> اللَّـهَ لَا يُحِبُّ الْمُعْتَدِينَ"</w:t>
      </w:r>
      <w:r w:rsidRPr="00FE3691">
        <w:rPr>
          <w:rStyle w:val="FootnoteReference"/>
          <w:rFonts w:ascii="Traditional Arabic" w:hAnsi="Traditional Arabic" w:cs="Arabic Typesetting"/>
          <w:b w:val="0"/>
          <w:bCs/>
          <w:rtl/>
        </w:rPr>
        <w:footnoteReference w:id="359"/>
      </w:r>
      <w:r w:rsidRPr="00FE3691">
        <w:rPr>
          <w:rFonts w:ascii="Traditional Arabic" w:hAnsi="Traditional Arabic" w:cs="Arabic Typesetting"/>
          <w:b w:val="0"/>
          <w:bCs/>
          <w:rtl/>
        </w:rPr>
        <w:t xml:space="preserve">. </w:t>
      </w:r>
    </w:p>
    <w:p w14:paraId="45F3E6B4" w14:textId="77777777" w:rsidR="00E42508" w:rsidRPr="00282E61" w:rsidRDefault="00E42508" w:rsidP="00A05799">
      <w:pPr>
        <w:bidi/>
        <w:spacing w:after="0" w:line="240" w:lineRule="auto"/>
        <w:rPr>
          <w:rFonts w:ascii="Traditional Arabic" w:hAnsi="Traditional Arabic" w:cs="Traditional Arabic"/>
          <w:sz w:val="2"/>
          <w:szCs w:val="2"/>
          <w:rtl/>
        </w:rPr>
      </w:pPr>
    </w:p>
    <w:p w14:paraId="38E67370" w14:textId="1935BB0E" w:rsidR="00E42508" w:rsidRPr="006B1200" w:rsidRDefault="00E42508" w:rsidP="00A057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أليست كلمة كافر تحقير</w:t>
      </w:r>
      <w:r w:rsidR="000117D8">
        <w:rPr>
          <w:rFonts w:ascii="Traditional Arabic" w:hAnsi="Traditional Arabic" w:cs="Traditional Arabic" w:hint="cs"/>
          <w:sz w:val="28"/>
          <w:szCs w:val="28"/>
          <w:rtl/>
        </w:rPr>
        <w:t>ًا</w:t>
      </w:r>
      <w:r w:rsidRPr="006B1200">
        <w:rPr>
          <w:rFonts w:ascii="Traditional Arabic" w:hAnsi="Traditional Arabic" w:cs="Traditional Arabic"/>
          <w:sz w:val="28"/>
          <w:szCs w:val="28"/>
          <w:rtl/>
        </w:rPr>
        <w:t xml:space="preserve"> للطرف الآخر؟</w:t>
      </w:r>
    </w:p>
    <w:p w14:paraId="7BE766AD" w14:textId="400D5C07" w:rsidR="00E42508" w:rsidRDefault="00E42508" w:rsidP="00A057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قلت له: ألا أُعتبر كافرة بالنسبة للنصراني لأنني لا أؤمن بعقيدة التثليث؟ كلمة كفر تعني إنكار الحق، والحق بالنسبة لي كمسلمة هو التوحيد، وبالنسبة للنصراني هو التثليث.</w:t>
      </w:r>
    </w:p>
    <w:p w14:paraId="775AF6A0" w14:textId="77777777" w:rsidR="00E42508" w:rsidRPr="006B1200" w:rsidRDefault="00E42508" w:rsidP="00A05799">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ولماذا يُكافَأ من يقوم بالعمليات الانتحارية بالحور العين في الإسلام؟</w:t>
      </w:r>
    </w:p>
    <w:p w14:paraId="0439AED7" w14:textId="1A121DDD" w:rsidR="00A05799" w:rsidRPr="00CE272E" w:rsidRDefault="00E42508" w:rsidP="00CE272E">
      <w:pPr>
        <w:shd w:val="clear" w:color="auto" w:fill="FFFFFF"/>
        <w:bidi/>
        <w:spacing w:after="0" w:line="240" w:lineRule="auto"/>
        <w:jc w:val="lowKashida"/>
        <w:rPr>
          <w:rFonts w:ascii="Traditional Arabic" w:eastAsia="Times New Roman" w:hAnsi="Traditional Arabic" w:cs="Traditional Arabic"/>
          <w:sz w:val="28"/>
          <w:szCs w:val="28"/>
          <w:rtl/>
        </w:rPr>
      </w:pPr>
      <w:r w:rsidRPr="006B1200">
        <w:rPr>
          <w:rFonts w:ascii="Traditional Arabic" w:hAnsi="Traditional Arabic" w:cs="Traditional Arabic"/>
          <w:sz w:val="28"/>
          <w:szCs w:val="28"/>
          <w:rtl/>
        </w:rPr>
        <w:t>قلت له:</w:t>
      </w:r>
      <w:r w:rsidRPr="006B1200">
        <w:rPr>
          <w:rFonts w:ascii="Traditional Arabic" w:hAnsi="Traditional Arabic" w:cs="Traditional Arabic"/>
          <w:b/>
          <w:bCs/>
          <w:sz w:val="28"/>
          <w:szCs w:val="28"/>
          <w:shd w:val="clear" w:color="auto" w:fill="FFFFFF"/>
          <w:rtl/>
        </w:rPr>
        <w:t xml:space="preserve"> </w:t>
      </w:r>
      <w:r w:rsidRPr="006B1200">
        <w:rPr>
          <w:rFonts w:ascii="Traditional Arabic" w:hAnsi="Traditional Arabic" w:cs="Traditional Arabic"/>
          <w:sz w:val="28"/>
          <w:szCs w:val="28"/>
          <w:shd w:val="clear" w:color="auto" w:fill="FFFFFF"/>
          <w:rtl/>
        </w:rPr>
        <w:t xml:space="preserve">إنه من غير المنطقي أن يأمر واهب الحياة من الموهوب إليه أن يزهقها، ويزهق حياة آخرين دون ذنب وهو القائل "ولا تقتلوا أنفسكم"، وغيرها من </w:t>
      </w:r>
      <w:r w:rsidRPr="006B1200">
        <w:rPr>
          <w:rFonts w:ascii="Traditional Arabic" w:hAnsi="Traditional Arabic" w:cs="Traditional Arabic"/>
          <w:sz w:val="28"/>
          <w:szCs w:val="28"/>
          <w:shd w:val="clear" w:color="auto" w:fill="FFFFFF"/>
          <w:rtl/>
        </w:rPr>
        <w:lastRenderedPageBreak/>
        <w:t xml:space="preserve">الآيات </w:t>
      </w:r>
      <w:proofErr w:type="spellStart"/>
      <w:r w:rsidRPr="006B1200">
        <w:rPr>
          <w:rFonts w:ascii="Traditional Arabic" w:hAnsi="Traditional Arabic" w:cs="Traditional Arabic"/>
          <w:sz w:val="28"/>
          <w:szCs w:val="28"/>
          <w:shd w:val="clear" w:color="auto" w:fill="FFFFFF"/>
          <w:rtl/>
        </w:rPr>
        <w:t>التى</w:t>
      </w:r>
      <w:proofErr w:type="spellEnd"/>
      <w:r w:rsidRPr="006B1200">
        <w:rPr>
          <w:rFonts w:ascii="Traditional Arabic" w:hAnsi="Traditional Arabic" w:cs="Traditional Arabic"/>
          <w:sz w:val="28"/>
          <w:szCs w:val="28"/>
          <w:shd w:val="clear" w:color="auto" w:fill="FFFFFF"/>
          <w:rtl/>
        </w:rPr>
        <w:t xml:space="preserve"> تنهى عن قتل النفس إلا بوجود مبرر كالقصاص أو دفع العدوان،</w:t>
      </w:r>
      <w:r w:rsidRPr="006B1200">
        <w:rPr>
          <w:rFonts w:ascii="Traditional Arabic" w:eastAsia="Times New Roman" w:hAnsi="Traditional Arabic" w:cs="Traditional Arabic"/>
          <w:sz w:val="28"/>
          <w:szCs w:val="28"/>
          <w:rtl/>
        </w:rPr>
        <w:t xml:space="preserve"> دون انتهاك للحرمات أو الإقدام على الموت وتعريض النفس للتهلكة لخدمة مصالح جماعات لا علاقة لها بالدين أو بمقاصده، وتبتعد عن سماحة وأخلاق هذا الدين العظيم. </w:t>
      </w:r>
      <w:r w:rsidRPr="006B1200">
        <w:rPr>
          <w:rFonts w:ascii="Traditional Arabic" w:hAnsi="Traditional Arabic" w:cs="Traditional Arabic"/>
          <w:sz w:val="28"/>
          <w:szCs w:val="28"/>
          <w:shd w:val="clear" w:color="auto" w:fill="FFFFFF"/>
          <w:rtl/>
        </w:rPr>
        <w:t>ولا يجب أن يُبنى نعيم الجنة على تلك النظرة الضيقة بالحصول على الحور العين فقط، فالجنة فيها ما لا عين رأت ولا أذن سمعت ولا خطر على قلب بشر.</w:t>
      </w:r>
      <w:r w:rsidR="00CE272E">
        <w:rPr>
          <w:rFonts w:ascii="Traditional Arabic" w:eastAsia="Times New Roman" w:hAnsi="Traditional Arabic" w:cs="Traditional Arabic" w:hint="cs"/>
          <w:sz w:val="28"/>
          <w:szCs w:val="28"/>
          <w:rtl/>
        </w:rPr>
        <w:t xml:space="preserve"> </w:t>
      </w:r>
      <w:r w:rsidRPr="006B1200">
        <w:rPr>
          <w:rFonts w:ascii="Traditional Arabic" w:eastAsia="Times New Roman" w:hAnsi="Traditional Arabic" w:cs="Traditional Arabic"/>
          <w:sz w:val="28"/>
          <w:szCs w:val="28"/>
          <w:rtl/>
        </w:rPr>
        <w:t xml:space="preserve">إن معاناة الشباب اليوم من الظروف الاقتصادية وعدم المقدرة على تحصيل الأمور المادية </w:t>
      </w:r>
      <w:proofErr w:type="spellStart"/>
      <w:r w:rsidRPr="006B1200">
        <w:rPr>
          <w:rFonts w:ascii="Traditional Arabic" w:eastAsia="Times New Roman" w:hAnsi="Traditional Arabic" w:cs="Traditional Arabic"/>
          <w:sz w:val="28"/>
          <w:szCs w:val="28"/>
          <w:rtl/>
        </w:rPr>
        <w:t>التى</w:t>
      </w:r>
      <w:proofErr w:type="spellEnd"/>
      <w:r w:rsidRPr="006B1200">
        <w:rPr>
          <w:rFonts w:ascii="Traditional Arabic" w:eastAsia="Times New Roman" w:hAnsi="Traditional Arabic" w:cs="Traditional Arabic"/>
          <w:sz w:val="28"/>
          <w:szCs w:val="28"/>
          <w:rtl/>
        </w:rPr>
        <w:t xml:space="preserve"> تعينه على الزواج، تجعلهم فريسة سهلة للمروجين لهذه الأعمال المشينة، </w:t>
      </w:r>
      <w:r w:rsidR="00087461">
        <w:rPr>
          <w:rFonts w:ascii="Traditional Arabic" w:eastAsia="Times New Roman" w:hAnsi="Traditional Arabic" w:cs="Traditional Arabic" w:hint="cs"/>
          <w:sz w:val="28"/>
          <w:szCs w:val="28"/>
          <w:rtl/>
        </w:rPr>
        <w:t xml:space="preserve">وخصوصًا </w:t>
      </w:r>
      <w:r w:rsidR="00087461" w:rsidRPr="006B1200">
        <w:rPr>
          <w:rFonts w:ascii="Traditional Arabic" w:eastAsia="Times New Roman" w:hAnsi="Traditional Arabic" w:cs="Traditional Arabic" w:hint="cs"/>
          <w:sz w:val="28"/>
          <w:szCs w:val="28"/>
          <w:rtl/>
        </w:rPr>
        <w:t>المدمنين</w:t>
      </w:r>
      <w:r w:rsidRPr="006B1200">
        <w:rPr>
          <w:rFonts w:ascii="Traditional Arabic" w:eastAsia="Times New Roman" w:hAnsi="Traditional Arabic" w:cs="Traditional Arabic"/>
          <w:sz w:val="28"/>
          <w:szCs w:val="28"/>
          <w:rtl/>
        </w:rPr>
        <w:t xml:space="preserve"> منهم والذين يعانون من اضطرابات نفسية. ولو صدق المروجون لتلك الفكرة لكان الأولى أن يبدؤ</w:t>
      </w:r>
      <w:r w:rsidR="00087461">
        <w:rPr>
          <w:rFonts w:ascii="Traditional Arabic" w:eastAsia="Times New Roman" w:hAnsi="Traditional Arabic" w:cs="Traditional Arabic" w:hint="cs"/>
          <w:sz w:val="28"/>
          <w:szCs w:val="28"/>
          <w:rtl/>
        </w:rPr>
        <w:t>و</w:t>
      </w:r>
      <w:r w:rsidRPr="006B1200">
        <w:rPr>
          <w:rFonts w:ascii="Traditional Arabic" w:eastAsia="Times New Roman" w:hAnsi="Traditional Arabic" w:cs="Traditional Arabic"/>
          <w:sz w:val="28"/>
          <w:szCs w:val="28"/>
          <w:rtl/>
        </w:rPr>
        <w:t xml:space="preserve">ا بأنفسهم قبل أن يرسلوا الشباب لهذه المهمة. </w:t>
      </w:r>
    </w:p>
    <w:p w14:paraId="33F5264E" w14:textId="77777777" w:rsidR="00E42508" w:rsidRPr="00C74242" w:rsidRDefault="00E42508" w:rsidP="00A05799">
      <w:pPr>
        <w:shd w:val="clear" w:color="auto" w:fill="FFFFFF"/>
        <w:bidi/>
        <w:spacing w:after="0" w:line="240" w:lineRule="auto"/>
        <w:jc w:val="lowKashida"/>
        <w:rPr>
          <w:rFonts w:ascii="Traditional Arabic" w:eastAsia="Times New Roman" w:hAnsi="Traditional Arabic" w:cs="Traditional Arabic"/>
          <w:sz w:val="2"/>
          <w:szCs w:val="2"/>
          <w:rtl/>
        </w:rPr>
      </w:pPr>
    </w:p>
    <w:p w14:paraId="5ECB3AA7" w14:textId="77777777" w:rsidR="00E42508" w:rsidRPr="00F076A2" w:rsidRDefault="00E42508" w:rsidP="00A05799">
      <w:pPr>
        <w:shd w:val="clear" w:color="auto" w:fill="FFFFFF"/>
        <w:bidi/>
        <w:spacing w:after="0" w:line="240" w:lineRule="auto"/>
        <w:jc w:val="lowKashida"/>
        <w:rPr>
          <w:rFonts w:ascii="Traditional Arabic" w:eastAsia="Times New Roman" w:hAnsi="Traditional Arabic" w:cs="Traditional Arabic"/>
          <w:sz w:val="2"/>
          <w:szCs w:val="2"/>
          <w:rtl/>
        </w:rPr>
      </w:pPr>
    </w:p>
    <w:p w14:paraId="3595FAFA" w14:textId="1AF699EC" w:rsidR="00E42508" w:rsidRDefault="005126FF" w:rsidP="005126FF">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hint="cs"/>
          <w:sz w:val="28"/>
          <w:szCs w:val="28"/>
          <w:rtl/>
        </w:rPr>
        <w:t xml:space="preserve">نخلُص </w:t>
      </w:r>
      <w:r w:rsidR="001E3283">
        <w:rPr>
          <w:rFonts w:ascii="Traditional Arabic" w:hAnsi="Traditional Arabic" w:cs="Traditional Arabic" w:hint="cs"/>
          <w:sz w:val="28"/>
          <w:szCs w:val="28"/>
          <w:rtl/>
        </w:rPr>
        <w:t xml:space="preserve">مما سبق </w:t>
      </w:r>
      <w:r>
        <w:rPr>
          <w:rFonts w:ascii="Traditional Arabic" w:hAnsi="Traditional Arabic" w:cs="Traditional Arabic" w:hint="cs"/>
          <w:sz w:val="28"/>
          <w:szCs w:val="28"/>
          <w:rtl/>
        </w:rPr>
        <w:t>أنه</w:t>
      </w:r>
      <w:r w:rsidR="00E42508" w:rsidRPr="006B1200">
        <w:rPr>
          <w:rFonts w:ascii="Traditional Arabic" w:hAnsi="Traditional Arabic" w:cs="Traditional Arabic"/>
          <w:sz w:val="28"/>
          <w:szCs w:val="28"/>
          <w:rtl/>
        </w:rPr>
        <w:t xml:space="preserve"> لا نهضة ولا تقدم </w:t>
      </w:r>
      <w:r w:rsidR="001E3283">
        <w:rPr>
          <w:rFonts w:ascii="Traditional Arabic" w:hAnsi="Traditional Arabic" w:cs="Traditional Arabic" w:hint="cs"/>
          <w:sz w:val="28"/>
          <w:szCs w:val="28"/>
          <w:rtl/>
        </w:rPr>
        <w:t xml:space="preserve">ولا </w:t>
      </w:r>
      <w:r w:rsidR="00E42508" w:rsidRPr="006B1200">
        <w:rPr>
          <w:rFonts w:ascii="Traditional Arabic" w:hAnsi="Traditional Arabic" w:cs="Traditional Arabic"/>
          <w:sz w:val="28"/>
          <w:szCs w:val="28"/>
          <w:rtl/>
        </w:rPr>
        <w:t>علم حقيقي إلا بالإسلام، في إطار الفهم الرشيد لوظيفة الدين في الحياة، والموازنة الواعية بين مقتضيات الشرع وبين متطلبات الحياة دون إخلال بقاعدة من قواعد الدين الحنيف، أو تنازل عن ثابت واحد من ثوابت الدين الراسخة. والعقل وحده لم يستطع أن يصل بالذين اعتمدوا عليه الى معرفة كل الحقيقة، بل أدى الى انحرافهم وفساد رأيهم لأنه جزء من حقيقة كاملة لا تكتمل إلا بأمور أخرى، وكذلك أخطأ الذين تجاهلوا العقل والتمسوا المعرفة الباطنية عن طريق الحدس أو الو</w:t>
      </w:r>
      <w:r w:rsidR="00C41CB6">
        <w:rPr>
          <w:rFonts w:ascii="Traditional Arabic" w:hAnsi="Traditional Arabic" w:cs="Traditional Arabic"/>
          <w:sz w:val="28"/>
          <w:szCs w:val="28"/>
          <w:rtl/>
        </w:rPr>
        <w:t>جدا</w:t>
      </w:r>
      <w:r w:rsidR="00E42508" w:rsidRPr="006B1200">
        <w:rPr>
          <w:rFonts w:ascii="Traditional Arabic" w:hAnsi="Traditional Arabic" w:cs="Traditional Arabic"/>
          <w:sz w:val="28"/>
          <w:szCs w:val="28"/>
          <w:rtl/>
        </w:rPr>
        <w:t>ن وحده، ومن هنا جاء اكتمال النظرية الإسلامية للمعرفة، جامعة بين العقل والقلب، وجامعة بين عالم الشهادة وعالم الغيب.</w:t>
      </w:r>
    </w:p>
    <w:p w14:paraId="55CA0849" w14:textId="77777777" w:rsidR="00F076A2" w:rsidRPr="00F076A2" w:rsidRDefault="00F076A2" w:rsidP="00F076A2">
      <w:pPr>
        <w:bidi/>
        <w:spacing w:after="0" w:line="240" w:lineRule="auto"/>
        <w:jc w:val="lowKashida"/>
        <w:rPr>
          <w:rFonts w:ascii="Traditional Arabic" w:hAnsi="Traditional Arabic" w:cs="Traditional Arabic"/>
          <w:sz w:val="4"/>
          <w:szCs w:val="4"/>
          <w:rtl/>
        </w:rPr>
      </w:pPr>
    </w:p>
    <w:p w14:paraId="42ACAC97" w14:textId="114F7172" w:rsidR="00E42508" w:rsidRPr="006B1200" w:rsidRDefault="00E42508" w:rsidP="00A05799">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ولقد عرَّف القرآن الناس بخالقهم بكلام لا يجدونه في كتب الفلسفة ولا كتب الديانات الأخرى، وفي إرشادهم إلى الطريق التي يجب أن يعبدوا بها هذا الخالق، </w:t>
      </w:r>
      <w:r w:rsidRPr="006B1200">
        <w:rPr>
          <w:rFonts w:ascii="Traditional Arabic" w:hAnsi="Traditional Arabic" w:cs="Traditional Arabic"/>
          <w:sz w:val="28"/>
          <w:szCs w:val="28"/>
          <w:rtl/>
        </w:rPr>
        <w:lastRenderedPageBreak/>
        <w:t>وإلى الخُلق الذي ينبغي أن يسلكوه في معاملة بعضهم لبعض، وفي إرشادهم الى ما يسمو بروحهم ونهيهم عما يحط من قدرهم، وزودهم بمنهج حياة متكامل من الاعتقادات والعبادات والأخلاق، إلى النظام الاجتماعي فرد</w:t>
      </w:r>
      <w:r w:rsidR="0008746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وأسرة ومجت</w:t>
      </w:r>
      <w:r w:rsidR="009342A9">
        <w:rPr>
          <w:rFonts w:ascii="Traditional Arabic" w:hAnsi="Traditional Arabic" w:cs="Traditional Arabic"/>
          <w:sz w:val="28"/>
          <w:szCs w:val="28"/>
          <w:rtl/>
        </w:rPr>
        <w:t>معًا</w:t>
      </w:r>
      <w:r w:rsidRPr="006B1200">
        <w:rPr>
          <w:rFonts w:ascii="Traditional Arabic" w:hAnsi="Traditional Arabic" w:cs="Traditional Arabic"/>
          <w:sz w:val="28"/>
          <w:szCs w:val="28"/>
          <w:rtl/>
        </w:rPr>
        <w:t>، وإلى العلاقات مع غير المسلمين، وذلك بطريقة متوازنة تلبي المتطلبات العقلية، والحاجات الجسدية والروحية</w:t>
      </w:r>
      <w:r w:rsidRPr="006B1200">
        <w:rPr>
          <w:rFonts w:ascii="Traditional Arabic" w:hAnsi="Traditional Arabic" w:cs="Traditional Arabic"/>
          <w:sz w:val="28"/>
          <w:szCs w:val="28"/>
        </w:rPr>
        <w:t>.</w:t>
      </w:r>
    </w:p>
    <w:p w14:paraId="7565EF0D" w14:textId="77777777" w:rsidR="00A05799" w:rsidRPr="009A2D61" w:rsidRDefault="00A05799" w:rsidP="00A05799">
      <w:pPr>
        <w:bidi/>
        <w:spacing w:after="0" w:line="240" w:lineRule="auto"/>
        <w:jc w:val="lowKashida"/>
        <w:rPr>
          <w:rFonts w:ascii="Traditional Arabic" w:hAnsi="Traditional Arabic" w:cs="Traditional Arabic"/>
          <w:sz w:val="6"/>
          <w:szCs w:val="6"/>
          <w:rtl/>
        </w:rPr>
      </w:pPr>
    </w:p>
    <w:p w14:paraId="6290A986" w14:textId="77777777" w:rsidR="00E42508" w:rsidRDefault="00E42508" w:rsidP="00A05799">
      <w:pPr>
        <w:bidi/>
        <w:spacing w:after="0" w:line="240" w:lineRule="auto"/>
        <w:jc w:val="lowKashida"/>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rtl/>
        </w:rPr>
        <w:t xml:space="preserve"> </w:t>
      </w:r>
      <w:r w:rsidRPr="00FE3691">
        <w:rPr>
          <w:rFonts w:ascii="Traditional Arabic" w:hAnsi="Traditional Arabic" w:cs="Arabic Typesetting"/>
          <w:b/>
          <w:bCs/>
          <w:color w:val="002060"/>
          <w:sz w:val="28"/>
          <w:szCs w:val="28"/>
          <w:rtl/>
        </w:rPr>
        <w:t>...</w:t>
      </w:r>
      <w:proofErr w:type="spellStart"/>
      <w:r w:rsidRPr="00FE3691">
        <w:rPr>
          <w:rFonts w:ascii="Traditional Arabic" w:hAnsi="Traditional Arabic" w:cs="Arabic Typesetting"/>
          <w:b/>
          <w:bCs/>
          <w:color w:val="002060"/>
          <w:sz w:val="28"/>
          <w:szCs w:val="28"/>
          <w:rtl/>
        </w:rPr>
        <w:t>كَذَٰلِكَ</w:t>
      </w:r>
      <w:proofErr w:type="spellEnd"/>
      <w:r w:rsidRPr="00FE3691">
        <w:rPr>
          <w:rFonts w:ascii="Traditional Arabic" w:hAnsi="Traditional Arabic" w:cs="Arabic Typesetting"/>
          <w:b/>
          <w:bCs/>
          <w:color w:val="002060"/>
          <w:sz w:val="28"/>
          <w:szCs w:val="28"/>
          <w:rtl/>
        </w:rPr>
        <w:t xml:space="preserve"> يُتِمُّ نِعْمَتَهُ عَلَيْكُمْ لَعَلَّكُمْ تُسْلِمُونَ"</w:t>
      </w:r>
      <w:r w:rsidRPr="00FE3691">
        <w:rPr>
          <w:rStyle w:val="FootnoteReference"/>
          <w:rFonts w:ascii="Traditional Arabic" w:hAnsi="Traditional Arabic" w:cs="Arabic Typesetting"/>
          <w:b/>
          <w:bCs/>
          <w:color w:val="002060"/>
          <w:sz w:val="28"/>
          <w:szCs w:val="28"/>
          <w:rtl/>
        </w:rPr>
        <w:footnoteReference w:id="360"/>
      </w:r>
      <w:r w:rsidRPr="00FE3691">
        <w:rPr>
          <w:rFonts w:ascii="Traditional Arabic" w:hAnsi="Traditional Arabic" w:cs="Arabic Typesetting"/>
          <w:b/>
          <w:bCs/>
          <w:color w:val="002060"/>
          <w:sz w:val="28"/>
          <w:szCs w:val="28"/>
          <w:rtl/>
        </w:rPr>
        <w:t>.</w:t>
      </w:r>
    </w:p>
    <w:p w14:paraId="62C477C8" w14:textId="77777777" w:rsidR="00C74242" w:rsidRDefault="00C74242" w:rsidP="00C74242">
      <w:pPr>
        <w:bidi/>
        <w:spacing w:after="0" w:line="240" w:lineRule="auto"/>
        <w:jc w:val="lowKashida"/>
        <w:rPr>
          <w:rFonts w:ascii="Traditional Arabic" w:hAnsi="Traditional Arabic" w:cs="Arabic Typesetting"/>
          <w:b/>
          <w:bCs/>
          <w:color w:val="002060"/>
          <w:sz w:val="28"/>
          <w:szCs w:val="28"/>
          <w:rtl/>
        </w:rPr>
      </w:pPr>
    </w:p>
    <w:p w14:paraId="26342865" w14:textId="77777777" w:rsidR="00C74242" w:rsidRDefault="00C74242" w:rsidP="00C74242">
      <w:pPr>
        <w:bidi/>
        <w:spacing w:after="0" w:line="240" w:lineRule="auto"/>
        <w:jc w:val="lowKashida"/>
        <w:rPr>
          <w:rFonts w:ascii="Traditional Arabic" w:hAnsi="Traditional Arabic" w:cs="Arabic Typesetting"/>
          <w:b/>
          <w:bCs/>
          <w:color w:val="002060"/>
          <w:sz w:val="28"/>
          <w:szCs w:val="28"/>
          <w:rtl/>
        </w:rPr>
      </w:pPr>
    </w:p>
    <w:p w14:paraId="39FE8462" w14:textId="77777777" w:rsidR="00C74242" w:rsidRDefault="00C74242" w:rsidP="00C74242">
      <w:pPr>
        <w:bidi/>
        <w:spacing w:after="0" w:line="240" w:lineRule="auto"/>
        <w:jc w:val="lowKashida"/>
        <w:rPr>
          <w:rFonts w:ascii="Traditional Arabic" w:hAnsi="Traditional Arabic" w:cs="Arabic Typesetting"/>
          <w:b/>
          <w:bCs/>
          <w:color w:val="002060"/>
          <w:sz w:val="28"/>
          <w:szCs w:val="28"/>
          <w:rtl/>
        </w:rPr>
      </w:pPr>
    </w:p>
    <w:p w14:paraId="74296755" w14:textId="77777777" w:rsidR="005126FF" w:rsidRDefault="005126FF" w:rsidP="005126FF">
      <w:pPr>
        <w:bidi/>
        <w:spacing w:after="0" w:line="240" w:lineRule="auto"/>
        <w:jc w:val="lowKashida"/>
        <w:rPr>
          <w:rFonts w:ascii="Traditional Arabic" w:hAnsi="Traditional Arabic" w:cs="Arabic Typesetting"/>
          <w:b/>
          <w:bCs/>
          <w:color w:val="002060"/>
          <w:sz w:val="28"/>
          <w:szCs w:val="28"/>
          <w:rtl/>
        </w:rPr>
      </w:pPr>
    </w:p>
    <w:p w14:paraId="736E2FDF" w14:textId="77777777" w:rsidR="005126FF" w:rsidRDefault="005126FF" w:rsidP="005126FF">
      <w:pPr>
        <w:bidi/>
        <w:spacing w:after="0" w:line="240" w:lineRule="auto"/>
        <w:jc w:val="lowKashida"/>
        <w:rPr>
          <w:rFonts w:ascii="Traditional Arabic" w:hAnsi="Traditional Arabic" w:cs="Arabic Typesetting"/>
          <w:b/>
          <w:bCs/>
          <w:color w:val="002060"/>
          <w:sz w:val="28"/>
          <w:szCs w:val="28"/>
          <w:rtl/>
        </w:rPr>
      </w:pPr>
    </w:p>
    <w:p w14:paraId="652F71ED" w14:textId="77777777" w:rsidR="005126FF" w:rsidRDefault="005126FF" w:rsidP="005126FF">
      <w:pPr>
        <w:bidi/>
        <w:spacing w:after="0" w:line="240" w:lineRule="auto"/>
        <w:jc w:val="lowKashida"/>
        <w:rPr>
          <w:rFonts w:ascii="Traditional Arabic" w:hAnsi="Traditional Arabic" w:cs="Arabic Typesetting"/>
          <w:b/>
          <w:bCs/>
          <w:color w:val="002060"/>
          <w:sz w:val="28"/>
          <w:szCs w:val="28"/>
          <w:rtl/>
        </w:rPr>
      </w:pPr>
    </w:p>
    <w:p w14:paraId="68326AEF" w14:textId="77777777" w:rsidR="005126FF" w:rsidRDefault="005126FF" w:rsidP="005126FF">
      <w:pPr>
        <w:bidi/>
        <w:spacing w:after="0" w:line="240" w:lineRule="auto"/>
        <w:jc w:val="lowKashida"/>
        <w:rPr>
          <w:rFonts w:ascii="Traditional Arabic" w:hAnsi="Traditional Arabic" w:cs="Arabic Typesetting"/>
          <w:b/>
          <w:bCs/>
          <w:color w:val="002060"/>
          <w:sz w:val="28"/>
          <w:szCs w:val="28"/>
          <w:rtl/>
        </w:rPr>
      </w:pPr>
    </w:p>
    <w:p w14:paraId="713D4ADB" w14:textId="77777777" w:rsidR="005126FF" w:rsidRDefault="005126FF" w:rsidP="005126FF">
      <w:pPr>
        <w:bidi/>
        <w:spacing w:after="0" w:line="240" w:lineRule="auto"/>
        <w:jc w:val="lowKashida"/>
        <w:rPr>
          <w:rFonts w:ascii="Traditional Arabic" w:hAnsi="Traditional Arabic" w:cs="Arabic Typesetting"/>
          <w:b/>
          <w:bCs/>
          <w:color w:val="002060"/>
          <w:sz w:val="28"/>
          <w:szCs w:val="28"/>
          <w:rtl/>
        </w:rPr>
      </w:pPr>
    </w:p>
    <w:p w14:paraId="576DB34F" w14:textId="68C306E7" w:rsidR="005126FF" w:rsidRDefault="005126FF" w:rsidP="005126FF">
      <w:pPr>
        <w:bidi/>
        <w:spacing w:after="0" w:line="240" w:lineRule="auto"/>
        <w:jc w:val="lowKashida"/>
        <w:rPr>
          <w:rFonts w:ascii="Traditional Arabic" w:hAnsi="Traditional Arabic" w:cs="Arabic Typesetting"/>
          <w:b/>
          <w:bCs/>
          <w:color w:val="002060"/>
          <w:sz w:val="28"/>
          <w:szCs w:val="28"/>
          <w:rtl/>
        </w:rPr>
      </w:pPr>
    </w:p>
    <w:p w14:paraId="1CECAB27" w14:textId="3E6ECBD6" w:rsidR="00CF20AB" w:rsidRDefault="00CF20AB" w:rsidP="00CF20AB">
      <w:pPr>
        <w:bidi/>
        <w:spacing w:after="0" w:line="240" w:lineRule="auto"/>
        <w:jc w:val="lowKashida"/>
        <w:rPr>
          <w:rFonts w:ascii="Traditional Arabic" w:hAnsi="Traditional Arabic" w:cs="Arabic Typesetting"/>
          <w:b/>
          <w:bCs/>
          <w:color w:val="002060"/>
          <w:sz w:val="28"/>
          <w:szCs w:val="28"/>
          <w:rtl/>
        </w:rPr>
      </w:pPr>
    </w:p>
    <w:p w14:paraId="3B8EB453" w14:textId="6CA896FC" w:rsidR="00CF20AB" w:rsidRDefault="00CF20AB" w:rsidP="00CF20AB">
      <w:pPr>
        <w:bidi/>
        <w:spacing w:after="0" w:line="240" w:lineRule="auto"/>
        <w:jc w:val="lowKashida"/>
        <w:rPr>
          <w:rFonts w:ascii="Traditional Arabic" w:hAnsi="Traditional Arabic" w:cs="Arabic Typesetting"/>
          <w:b/>
          <w:bCs/>
          <w:color w:val="002060"/>
          <w:sz w:val="28"/>
          <w:szCs w:val="28"/>
          <w:rtl/>
        </w:rPr>
      </w:pPr>
    </w:p>
    <w:p w14:paraId="1AB542A7" w14:textId="36CAB2F2" w:rsidR="00CF20AB" w:rsidRDefault="00CF20AB" w:rsidP="00CF20AB">
      <w:pPr>
        <w:bidi/>
        <w:spacing w:after="0" w:line="240" w:lineRule="auto"/>
        <w:jc w:val="lowKashida"/>
        <w:rPr>
          <w:rFonts w:ascii="Traditional Arabic" w:hAnsi="Traditional Arabic" w:cs="Arabic Typesetting"/>
          <w:b/>
          <w:bCs/>
          <w:color w:val="002060"/>
          <w:sz w:val="28"/>
          <w:szCs w:val="28"/>
          <w:rtl/>
        </w:rPr>
      </w:pPr>
    </w:p>
    <w:p w14:paraId="193FC32F" w14:textId="77777777" w:rsidR="00CF20AB" w:rsidRDefault="00CF20AB" w:rsidP="00CF20AB">
      <w:pPr>
        <w:bidi/>
        <w:spacing w:after="0" w:line="240" w:lineRule="auto"/>
        <w:jc w:val="lowKashida"/>
        <w:rPr>
          <w:rFonts w:ascii="Traditional Arabic" w:hAnsi="Traditional Arabic" w:cs="Arabic Typesetting"/>
          <w:b/>
          <w:bCs/>
          <w:color w:val="002060"/>
          <w:sz w:val="28"/>
          <w:szCs w:val="28"/>
          <w:rtl/>
        </w:rPr>
      </w:pPr>
    </w:p>
    <w:p w14:paraId="2684D25D" w14:textId="77777777" w:rsidR="005126FF" w:rsidRPr="00FE3691" w:rsidRDefault="005126FF" w:rsidP="005126FF">
      <w:pPr>
        <w:bidi/>
        <w:spacing w:after="0" w:line="240" w:lineRule="auto"/>
        <w:jc w:val="lowKashida"/>
        <w:rPr>
          <w:rFonts w:ascii="Traditional Arabic" w:hAnsi="Traditional Arabic" w:cs="Arabic Typesetting"/>
          <w:b/>
          <w:bCs/>
          <w:color w:val="002060"/>
          <w:sz w:val="28"/>
          <w:szCs w:val="28"/>
          <w:rtl/>
        </w:rPr>
      </w:pPr>
    </w:p>
    <w:p w14:paraId="50870C81" w14:textId="44446639" w:rsidR="00532939" w:rsidRPr="00660E39" w:rsidRDefault="00532939" w:rsidP="00532939">
      <w:pPr>
        <w:pStyle w:val="IntenseQuote"/>
        <w:rPr>
          <w:rFonts w:ascii="(A) Arslan Wessam B" w:hAnsi="(A) Arslan Wessam B" w:cs="(A) Arslan Wessam B"/>
          <w:b w:val="0"/>
          <w:bCs/>
          <w:i/>
          <w:iCs w:val="0"/>
          <w:sz w:val="40"/>
          <w:szCs w:val="40"/>
          <w:rtl/>
        </w:rPr>
      </w:pPr>
      <w:bookmarkStart w:id="71" w:name="_Toc117353525"/>
      <w:r w:rsidRPr="00660E39">
        <w:rPr>
          <w:rFonts w:ascii="(A) Arslan Wessam B" w:hAnsi="(A) Arslan Wessam B" w:cs="(A) Arslan Wessam B"/>
          <w:b w:val="0"/>
          <w:bCs/>
          <w:i/>
          <w:iCs w:val="0"/>
          <w:sz w:val="40"/>
          <w:szCs w:val="40"/>
          <w:rtl/>
        </w:rPr>
        <w:lastRenderedPageBreak/>
        <w:t xml:space="preserve">ومن يبتغ غير الإسلام </w:t>
      </w:r>
      <w:r w:rsidR="0015627C" w:rsidRPr="00660E39">
        <w:rPr>
          <w:rFonts w:ascii="(A) Arslan Wessam B" w:hAnsi="(A) Arslan Wessam B" w:cs="(A) Arslan Wessam B"/>
          <w:b w:val="0"/>
          <w:bCs/>
          <w:i/>
          <w:iCs w:val="0"/>
          <w:sz w:val="40"/>
          <w:szCs w:val="40"/>
          <w:rtl/>
        </w:rPr>
        <w:t>دينًا</w:t>
      </w:r>
      <w:bookmarkEnd w:id="71"/>
    </w:p>
    <w:p w14:paraId="67F79F15" w14:textId="77777777" w:rsidR="00C3731F" w:rsidRPr="006B1200" w:rsidRDefault="00C3731F" w:rsidP="00EE2124">
      <w:pPr>
        <w:spacing w:after="0" w:line="240" w:lineRule="auto"/>
        <w:jc w:val="right"/>
        <w:rPr>
          <w:rFonts w:ascii="Traditional Arabic" w:hAnsi="Traditional Arabic" w:cs="Traditional Arabic"/>
          <w:b/>
          <w:bCs/>
          <w:color w:val="00B050"/>
          <w:sz w:val="32"/>
          <w:szCs w:val="32"/>
          <w:rtl/>
        </w:rPr>
      </w:pPr>
      <w:r w:rsidRPr="006B1200">
        <w:rPr>
          <w:rFonts w:ascii="Traditional Arabic" w:hAnsi="Traditional Arabic" w:cs="Traditional Arabic"/>
          <w:b/>
          <w:bCs/>
          <w:color w:val="00B050"/>
          <w:sz w:val="32"/>
          <w:szCs w:val="32"/>
          <w:rtl/>
        </w:rPr>
        <w:t>فطرت الله التي فطر الله عليها:</w:t>
      </w:r>
    </w:p>
    <w:p w14:paraId="219EC9E3" w14:textId="0AF845E5" w:rsidR="00C3731F" w:rsidRDefault="00C3731F" w:rsidP="00EE2124">
      <w:p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 xml:space="preserve">في حوار لي مع أسرة بريطانية تتكون من أب وأم وطفل عمره عشرة أعوام، وأثناء إجابتي عن سؤال الأم عن عقيدة المسلمين، قال الطفل الصغير وقد كان غاية في الجمال والذكاء: </w:t>
      </w:r>
      <w:r w:rsidR="009342A9">
        <w:rPr>
          <w:rFonts w:ascii="Traditional Arabic" w:hAnsi="Traditional Arabic" w:cs="Traditional Arabic"/>
          <w:sz w:val="28"/>
          <w:szCs w:val="28"/>
          <w:rtl/>
        </w:rPr>
        <w:t>إذًا</w:t>
      </w:r>
      <w:r w:rsidRPr="006B1200">
        <w:rPr>
          <w:rFonts w:ascii="Traditional Arabic" w:hAnsi="Traditional Arabic" w:cs="Traditional Arabic"/>
          <w:sz w:val="28"/>
          <w:szCs w:val="28"/>
          <w:rtl/>
        </w:rPr>
        <w:t xml:space="preserve"> أفهم من كلامك أنه إذا كنت في قاعة الاختبار في مدرستي وصعب عليّ</w:t>
      </w:r>
      <w:r w:rsidR="00BC6C20">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سؤال، وتوجهت لله مباشرة بالدعاء ولم أتوجه إلى المسيح، فأنا في هذه اللحظة مسلم؟ قلت له: نعم. وتذكرت حينها الآية الكريمة</w:t>
      </w:r>
      <w:r w:rsidRPr="005126FF">
        <w:rPr>
          <w:rFonts w:ascii="Arabic Typesetting" w:hAnsi="Arabic Typesetting" w:cs="Arabic Typesetting"/>
          <w:b/>
          <w:bCs/>
          <w:color w:val="002060"/>
          <w:sz w:val="28"/>
          <w:szCs w:val="28"/>
          <w:rtl/>
        </w:rPr>
        <w:t>" فِطْرَتَ اللَّهِ الَّتِي فَطَرَ النَّاسَ عَلَيْهَا"</w:t>
      </w:r>
      <w:r w:rsidR="005126FF">
        <w:rPr>
          <w:rStyle w:val="FootnoteReference"/>
          <w:rFonts w:ascii="Arabic Typesetting" w:hAnsi="Arabic Typesetting" w:cs="Arabic Typesetting"/>
          <w:b/>
          <w:bCs/>
          <w:color w:val="002060"/>
          <w:sz w:val="28"/>
          <w:szCs w:val="28"/>
          <w:rtl/>
        </w:rPr>
        <w:footnoteReference w:id="361"/>
      </w:r>
      <w:r w:rsidRPr="006B1200">
        <w:rPr>
          <w:rFonts w:ascii="Traditional Arabic" w:hAnsi="Traditional Arabic" w:cs="Traditional Arabic"/>
          <w:sz w:val="28"/>
          <w:szCs w:val="28"/>
          <w:rtl/>
        </w:rPr>
        <w:t>،</w:t>
      </w:r>
      <w:r w:rsidRPr="006B1200">
        <w:rPr>
          <w:rFonts w:ascii="Traditional Arabic" w:hAnsi="Traditional Arabic" w:cs="Traditional Arabic"/>
          <w:sz w:val="28"/>
          <w:szCs w:val="28"/>
        </w:rPr>
        <w:t xml:space="preserve"> </w:t>
      </w:r>
      <w:r w:rsidRPr="006B1200">
        <w:rPr>
          <w:rFonts w:ascii="Traditional Arabic" w:hAnsi="Traditional Arabic" w:cs="Traditional Arabic"/>
          <w:sz w:val="28"/>
          <w:szCs w:val="28"/>
          <w:rtl/>
        </w:rPr>
        <w:t xml:space="preserve">وقد ابتهجت </w:t>
      </w:r>
      <w:r w:rsidR="00E11DCB">
        <w:rPr>
          <w:rFonts w:ascii="Traditional Arabic" w:hAnsi="Traditional Arabic" w:cs="Traditional Arabic"/>
          <w:sz w:val="28"/>
          <w:szCs w:val="28"/>
          <w:rtl/>
        </w:rPr>
        <w:t>فرحًا</w:t>
      </w:r>
      <w:r w:rsidRPr="006B1200">
        <w:rPr>
          <w:rFonts w:ascii="Traditional Arabic" w:hAnsi="Traditional Arabic" w:cs="Traditional Arabic"/>
          <w:sz w:val="28"/>
          <w:szCs w:val="28"/>
          <w:rtl/>
        </w:rPr>
        <w:t xml:space="preserve"> بتعليق الطفل، والذي شعرت من إجابته أن الرسالة التي أريد أن أوصلها لهم قد وصلت وبسهولة.</w:t>
      </w:r>
    </w:p>
    <w:p w14:paraId="63B3DA76" w14:textId="77777777" w:rsidR="00C3731F" w:rsidRPr="006B1200" w:rsidRDefault="00C3731F" w:rsidP="00EE2124">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b/>
          <w:bCs/>
          <w:color w:val="00B050"/>
          <w:sz w:val="32"/>
          <w:szCs w:val="32"/>
          <w:rtl/>
        </w:rPr>
        <w:t>ورحمة ربك خير مما يجمعون:</w:t>
      </w:r>
    </w:p>
    <w:p w14:paraId="05D0C846" w14:textId="7A1A2969"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أذكر قصة لحواري مع لاعب كرة قدم لاتيني شهير مع والدته والطبيب المعالج الذي صاحبه أثناء الزيارة، </w:t>
      </w:r>
      <w:r w:rsidR="00471320">
        <w:rPr>
          <w:rFonts w:ascii="Traditional Arabic" w:hAnsi="Traditional Arabic" w:cs="Traditional Arabic" w:hint="cs"/>
          <w:sz w:val="28"/>
          <w:szCs w:val="28"/>
          <w:rtl/>
        </w:rPr>
        <w:t>و</w:t>
      </w:r>
      <w:r w:rsidRPr="006B1200">
        <w:rPr>
          <w:rFonts w:ascii="Traditional Arabic" w:hAnsi="Traditional Arabic" w:cs="Traditional Arabic"/>
          <w:sz w:val="28"/>
          <w:szCs w:val="28"/>
          <w:rtl/>
        </w:rPr>
        <w:t>بعد اقتناعهم التام بالتوحيد، كان من ضمن ما سألوا هو</w:t>
      </w:r>
      <w:r w:rsidR="00923F70">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 xml:space="preserve">عن تقصير المسلمين في التعبير عن أنفسهم وعن إبلاغ الدين الصحيح، حيث قال اللاعب: الرسوم الكاريكاتيرية المسيئة للرسول محمد هي عبارة عن سلسة لرسوم مسيئة للمسيح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ومسيئة للخالق نفسه، فمن يرسم هذه الرسوم هم مجموعة من الملحدين الذين يكرسون وقتهم وجهدهم للاستهزاء </w:t>
      </w:r>
      <w:r w:rsidRPr="006B1200">
        <w:rPr>
          <w:rFonts w:ascii="Traditional Arabic" w:hAnsi="Traditional Arabic" w:cs="Traditional Arabic"/>
          <w:sz w:val="28"/>
          <w:szCs w:val="28"/>
          <w:rtl/>
        </w:rPr>
        <w:lastRenderedPageBreak/>
        <w:t>بجميع الرموز الدينية لجميع الديانات، فلماذا لا يتظاهر المسلمون غضب</w:t>
      </w:r>
      <w:r w:rsidR="0008746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عندما يُساء إلى الإله الخالق مثلاً أو حتى المسيح ويتظاهرون فقط من أجل الرسول محمد؟ لقد نجم عن هذه التصرفات سوء فهم كبير، حيث أننا بتنا متيقنون أن </w:t>
      </w:r>
      <w:r w:rsidR="00354055">
        <w:rPr>
          <w:rFonts w:ascii="Traditional Arabic" w:hAnsi="Traditional Arabic" w:cs="Traditional Arabic"/>
          <w:sz w:val="28"/>
          <w:szCs w:val="28"/>
          <w:rtl/>
        </w:rPr>
        <w:t>محمدًا</w:t>
      </w:r>
      <w:r w:rsidRPr="006B1200">
        <w:rPr>
          <w:rFonts w:ascii="Traditional Arabic" w:hAnsi="Traditional Arabic" w:cs="Traditional Arabic"/>
          <w:sz w:val="28"/>
          <w:szCs w:val="28"/>
          <w:rtl/>
        </w:rPr>
        <w:t xml:space="preserve"> إله المسلمين.</w:t>
      </w:r>
    </w:p>
    <w:p w14:paraId="359FCC05" w14:textId="77777777" w:rsidR="00C3731F" w:rsidRPr="006B1200" w:rsidRDefault="00C3731F" w:rsidP="00EE2124">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قلت له: هذا صحيح، لكن المسلمين غير مثاليين، هم بشر يخطئون ويصيبون.</w:t>
      </w:r>
    </w:p>
    <w:p w14:paraId="4E62A432" w14:textId="548F3694"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لهم معقبة: وأنا نفسي أ</w:t>
      </w:r>
      <w:r w:rsidR="009B5465">
        <w:rPr>
          <w:rFonts w:ascii="Traditional Arabic" w:hAnsi="Traditional Arabic" w:cs="Traditional Arabic" w:hint="cs"/>
          <w:sz w:val="28"/>
          <w:szCs w:val="28"/>
          <w:rtl/>
        </w:rPr>
        <w:t>ت</w:t>
      </w:r>
      <w:r w:rsidRPr="006B1200">
        <w:rPr>
          <w:rFonts w:ascii="Traditional Arabic" w:hAnsi="Traditional Arabic" w:cs="Traditional Arabic"/>
          <w:sz w:val="28"/>
          <w:szCs w:val="28"/>
          <w:rtl/>
        </w:rPr>
        <w:t xml:space="preserve">عجب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كيف يتواجد أعداد هائلة من المسلمين في أوروبا مثلاً، ولا زال الأوروبي لا يعرف عن </w:t>
      </w:r>
      <w:r w:rsidRPr="006B1200">
        <w:rPr>
          <w:rFonts w:ascii="Traditional Arabic" w:hAnsi="Traditional Arabic" w:cs="Traditional Arabic"/>
          <w:sz w:val="28"/>
          <w:szCs w:val="28"/>
          <w:rtl/>
          <w:lang w:bidi="ar-BH"/>
        </w:rPr>
        <w:t xml:space="preserve">دين المسلمين </w:t>
      </w:r>
      <w:r w:rsidRPr="006B1200">
        <w:rPr>
          <w:rFonts w:ascii="Traditional Arabic" w:hAnsi="Traditional Arabic" w:cs="Traditional Arabic"/>
          <w:sz w:val="28"/>
          <w:szCs w:val="28"/>
          <w:rtl/>
        </w:rPr>
        <w:t>سوى أركان الإسلام من صلاة وزكاة وصوم فقط، ولا يعرف أركان الإيمان والتي من ضمنها الإيمان بنبوة عيسى المسيح والإيمان بالإنجيل الصحيح.</w:t>
      </w:r>
    </w:p>
    <w:p w14:paraId="3941FDD6" w14:textId="77777777" w:rsidR="00C3731F" w:rsidRPr="006B1200" w:rsidRDefault="00C3731F" w:rsidP="00EE212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وفي نهاية الحوار أعلن اللاعب ووالدته وطبيبه إسلامهم وسط أجواء من الفرح والسرور.</w:t>
      </w:r>
    </w:p>
    <w:p w14:paraId="33B3D542" w14:textId="2243EABF"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وأذكر قصة لمجموعة كبيرة من دولة بنما اللاتينية، وكان باص كبير قد أقلهم إلينا، وجاءوا في وقت متأخر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حيث كان موعد مغادرتي بعد يوم حافل بالعمل، وتبين لي أن المرشدة السياحية التي رافقتهم قد جاءت بهم في وقت متأخر حتى لا تعطيهم فرصة للاستماع للعرض المختصر عن الإسلام لضيق الوقت لديها في جدول برنامجها لذلك اليوم، حيث أخبرتني أن الوقت محدود، وقالت لي مازحة: أنت تبدين متعبة ولم يتبق على أذان المغرب كثير من الوقت، حيث يتوجب عليهم مغادرة قاعة المسجد </w:t>
      </w:r>
      <w:r w:rsidR="000B1779">
        <w:rPr>
          <w:rFonts w:ascii="Traditional Arabic" w:hAnsi="Traditional Arabic" w:cs="Traditional Arabic"/>
          <w:sz w:val="28"/>
          <w:szCs w:val="28"/>
          <w:rtl/>
        </w:rPr>
        <w:t>فورًا</w:t>
      </w:r>
      <w:r w:rsidRPr="006B1200">
        <w:rPr>
          <w:rFonts w:ascii="Traditional Arabic" w:hAnsi="Traditional Arabic" w:cs="Traditional Arabic"/>
          <w:sz w:val="28"/>
          <w:szCs w:val="28"/>
          <w:rtl/>
        </w:rPr>
        <w:t>.</w:t>
      </w:r>
    </w:p>
    <w:p w14:paraId="150908A4" w14:textId="77777777" w:rsidR="00C3731F" w:rsidRPr="006B1200" w:rsidRDefault="00C3731F" w:rsidP="00EE2124">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لا عليك، أنا لست متعبة، وأستطيع أن أُنهي الزيارة قبل أذان المغرب.</w:t>
      </w:r>
    </w:p>
    <w:p w14:paraId="169D2FE2" w14:textId="7301473E"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وقبلت على مضض، وبدأت أنا بالتحدث إليهم وفوجئت بالجميع يجلس على الأرض وقد انهالوا علي</w:t>
      </w:r>
      <w:r w:rsidR="0008746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بالأسئلة ومن ضمنها الفرق بين دين الإسلام واليهودية والنصرانية ونبوءة سيدنا محمد، وغيرها من الأسئلة.</w:t>
      </w:r>
    </w:p>
    <w:p w14:paraId="27429C56" w14:textId="77777777"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لهم: دين الإسلام هو دين التوحيد الذي يمارسه الكثير في بلدكم بالفطرة، وهو عبادة الله وحده بدون وسيط، والإيمان بأن المسيح هو أحد رسل الله. </w:t>
      </w:r>
    </w:p>
    <w:p w14:paraId="417461AA" w14:textId="77777777"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قالوا: ومن هو الله؟</w:t>
      </w:r>
    </w:p>
    <w:p w14:paraId="28D3891B" w14:textId="29C79053"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لهم:</w:t>
      </w:r>
      <w:r w:rsidRPr="006B1200">
        <w:rPr>
          <w:rFonts w:ascii="Traditional Arabic" w:hAnsi="Traditional Arabic" w:cs="Traditional Arabic"/>
          <w:sz w:val="28"/>
          <w:szCs w:val="28"/>
        </w:rPr>
        <w:t xml:space="preserve"> </w:t>
      </w:r>
      <w:r w:rsidRPr="006B1200">
        <w:rPr>
          <w:rFonts w:ascii="Traditional Arabic" w:hAnsi="Traditional Arabic" w:cs="Traditional Arabic"/>
          <w:sz w:val="28"/>
          <w:szCs w:val="28"/>
          <w:rtl/>
          <w:lang w:bidi="ar-EG"/>
        </w:rPr>
        <w:t xml:space="preserve">يستخدم </w:t>
      </w:r>
      <w:r w:rsidR="003D1CD2" w:rsidRPr="006B1200">
        <w:rPr>
          <w:rFonts w:ascii="Traditional Arabic" w:hAnsi="Traditional Arabic" w:cs="Traditional Arabic" w:hint="cs"/>
          <w:sz w:val="28"/>
          <w:szCs w:val="28"/>
          <w:rtl/>
          <w:lang w:bidi="ar-EG"/>
        </w:rPr>
        <w:t>ال</w:t>
      </w:r>
      <w:r w:rsidR="003D1CD2">
        <w:rPr>
          <w:rFonts w:ascii="Traditional Arabic" w:hAnsi="Traditional Arabic" w:cs="Traditional Arabic" w:hint="cs"/>
          <w:sz w:val="28"/>
          <w:szCs w:val="28"/>
          <w:rtl/>
          <w:lang w:bidi="ar-EG"/>
        </w:rPr>
        <w:t>مسيحيون</w:t>
      </w:r>
      <w:r w:rsidRPr="006B1200">
        <w:rPr>
          <w:rFonts w:ascii="Traditional Arabic" w:hAnsi="Traditional Arabic" w:cs="Traditional Arabic"/>
          <w:sz w:val="28"/>
          <w:szCs w:val="28"/>
          <w:rtl/>
          <w:lang w:bidi="ar-EG"/>
        </w:rPr>
        <w:t xml:space="preserve"> واليهود والمسلمون في الشرق الأوسط كلمة (الله) إشارة إلى الإله، وهي تعني الإله الواحد الحق، إله موسى و</w:t>
      </w:r>
      <w:r w:rsidR="009D5D99">
        <w:rPr>
          <w:rFonts w:ascii="Traditional Arabic" w:hAnsi="Traditional Arabic" w:cs="Traditional Arabic" w:hint="cs"/>
          <w:sz w:val="28"/>
          <w:szCs w:val="28"/>
          <w:rtl/>
          <w:lang w:bidi="ar-EG"/>
        </w:rPr>
        <w:t>المسيح</w:t>
      </w:r>
      <w:r w:rsidRPr="006B1200">
        <w:rPr>
          <w:rFonts w:ascii="Traditional Arabic" w:hAnsi="Traditional Arabic" w:cs="Traditional Arabic"/>
          <w:sz w:val="28"/>
          <w:szCs w:val="28"/>
          <w:rtl/>
          <w:lang w:bidi="ar-EG"/>
        </w:rPr>
        <w:t xml:space="preserve">، وقد ذُكرت كلمة الله في النسخة القديمة للعهد القديم 89 مرة </w:t>
      </w:r>
      <w:r w:rsidRPr="009D5D99">
        <w:rPr>
          <w:rStyle w:val="FootnoteReference"/>
          <w:rFonts w:ascii="Traditional Arabic" w:hAnsi="Traditional Arabic" w:cs="Traditional Arabic"/>
          <w:sz w:val="28"/>
          <w:szCs w:val="28"/>
          <w:rtl/>
          <w:lang w:bidi="ar-EG"/>
        </w:rPr>
        <w:footnoteReference w:id="362"/>
      </w:r>
      <w:r w:rsidRPr="006B1200">
        <w:rPr>
          <w:rFonts w:ascii="Traditional Arabic" w:hAnsi="Traditional Arabic" w:cs="Traditional Arabic"/>
          <w:sz w:val="28"/>
          <w:szCs w:val="28"/>
          <w:rtl/>
          <w:lang w:bidi="ar-EG"/>
        </w:rPr>
        <w:t>.</w:t>
      </w:r>
    </w:p>
    <w:p w14:paraId="563F9C2F" w14:textId="51C271F9" w:rsidR="00C3731F" w:rsidRPr="006B1200" w:rsidRDefault="00C3731F" w:rsidP="00EE2124">
      <w:pPr>
        <w:bidi/>
        <w:spacing w:after="0" w:line="240" w:lineRule="auto"/>
        <w:jc w:val="lowKashida"/>
        <w:rPr>
          <w:rFonts w:ascii="Traditional Arabic" w:hAnsi="Traditional Arabic" w:cs="Traditional Arabic"/>
          <w:sz w:val="28"/>
          <w:szCs w:val="28"/>
          <w:rtl/>
          <w:lang w:bidi="ar-EG"/>
        </w:rPr>
      </w:pPr>
      <w:r w:rsidRPr="006B1200">
        <w:rPr>
          <w:rFonts w:ascii="Traditional Arabic" w:hAnsi="Traditional Arabic" w:cs="Traditional Arabic"/>
          <w:sz w:val="28"/>
          <w:szCs w:val="28"/>
          <w:rtl/>
          <w:lang w:bidi="ar-EG"/>
        </w:rPr>
        <w:t>قال أحدهم: أنا قرأت القرآن، لماذا يشير الخالق إلى نفسه بصيغة الجمع ما</w:t>
      </w:r>
      <w:r w:rsidR="004916C2">
        <w:rPr>
          <w:rFonts w:ascii="Traditional Arabic" w:hAnsi="Traditional Arabic" w:cs="Traditional Arabic" w:hint="cs"/>
          <w:sz w:val="28"/>
          <w:szCs w:val="28"/>
          <w:rtl/>
          <w:lang w:bidi="ar-EG"/>
        </w:rPr>
        <w:t xml:space="preserve"> </w:t>
      </w:r>
      <w:r w:rsidRPr="006B1200">
        <w:rPr>
          <w:rFonts w:ascii="Traditional Arabic" w:hAnsi="Traditional Arabic" w:cs="Traditional Arabic"/>
          <w:sz w:val="28"/>
          <w:szCs w:val="28"/>
          <w:rtl/>
          <w:lang w:bidi="ar-EG"/>
        </w:rPr>
        <w:t xml:space="preserve">دام هو واحد أحد وليس </w:t>
      </w:r>
      <w:proofErr w:type="spellStart"/>
      <w:r w:rsidRPr="006B1200">
        <w:rPr>
          <w:rFonts w:ascii="Traditional Arabic" w:hAnsi="Traditional Arabic" w:cs="Traditional Arabic"/>
          <w:sz w:val="28"/>
          <w:szCs w:val="28"/>
          <w:rtl/>
          <w:lang w:bidi="ar-EG"/>
        </w:rPr>
        <w:t>ثالوثاً</w:t>
      </w:r>
      <w:proofErr w:type="spellEnd"/>
      <w:r w:rsidRPr="006B1200">
        <w:rPr>
          <w:rFonts w:ascii="Traditional Arabic" w:hAnsi="Traditional Arabic" w:cs="Traditional Arabic"/>
          <w:sz w:val="28"/>
          <w:szCs w:val="28"/>
          <w:rtl/>
          <w:lang w:bidi="ar-EG"/>
        </w:rPr>
        <w:t>؟</w:t>
      </w:r>
    </w:p>
    <w:p w14:paraId="6157ACEF" w14:textId="469DBAE2"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lang w:bidi="ar-EG"/>
        </w:rPr>
        <w:t>قلت له:</w:t>
      </w:r>
      <w:r w:rsidRPr="006B1200">
        <w:rPr>
          <w:rFonts w:ascii="Traditional Arabic" w:eastAsia="Gulim" w:hAnsi="Traditional Arabic" w:cs="Traditional Arabic"/>
          <w:sz w:val="28"/>
          <w:szCs w:val="28"/>
          <w:rtl/>
        </w:rPr>
        <w:t xml:space="preserve"> استخدام رب العالمين لكلمة "نحن" في التعبير عن ذاته في كثير من آيات القرآن الكريم تُعبِّر عن أنه وحده جامع لصفات الجمال والجلال وتُعبِّر كذلك عن القوة والعظمة في اللغة العربية، و</w:t>
      </w:r>
      <w:r w:rsidR="009E4142" w:rsidRPr="006B1200">
        <w:rPr>
          <w:rFonts w:ascii="Traditional Arabic" w:eastAsia="Gulim" w:hAnsi="Traditional Arabic" w:cs="Traditional Arabic"/>
          <w:sz w:val="28"/>
          <w:szCs w:val="28"/>
          <w:rtl/>
        </w:rPr>
        <w:t>تُسمَّى</w:t>
      </w:r>
      <w:r w:rsidRPr="006B1200">
        <w:rPr>
          <w:rFonts w:ascii="Traditional Arabic" w:eastAsia="Gulim" w:hAnsi="Traditional Arabic" w:cs="Traditional Arabic"/>
          <w:sz w:val="28"/>
          <w:szCs w:val="28"/>
          <w:rtl/>
        </w:rPr>
        <w:t xml:space="preserve"> في اللغة الإنجليزية "نحن الملكية"، حيث يستخدم ضمير الجمع للإشارة لشخص في منصب كبير (كالملك، العاهل أو السلطان)، غير أن القرآن كان </w:t>
      </w:r>
      <w:r w:rsidR="009342A9">
        <w:rPr>
          <w:rFonts w:ascii="Traditional Arabic" w:eastAsia="Gulim" w:hAnsi="Traditional Arabic" w:cs="Traditional Arabic"/>
          <w:sz w:val="28"/>
          <w:szCs w:val="28"/>
          <w:rtl/>
        </w:rPr>
        <w:t>دومًا</w:t>
      </w:r>
      <w:r w:rsidRPr="006B1200">
        <w:rPr>
          <w:rFonts w:ascii="Traditional Arabic" w:eastAsia="Gulim" w:hAnsi="Traditional Arabic" w:cs="Traditional Arabic"/>
          <w:sz w:val="28"/>
          <w:szCs w:val="28"/>
          <w:rtl/>
        </w:rPr>
        <w:t xml:space="preserve"> يُشدِّد على وحدانيَّة الله فيما يتعلق بالعبودية.</w:t>
      </w:r>
    </w:p>
    <w:p w14:paraId="7B92424F" w14:textId="77777777"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واشتد غضب المرشدة وهي تواجَه بالرفض منهم كلما طلبت منهم المغادرة لضيق الوقت، ودخل موعد الصلاة ولم يقبلوا الخروج لكثرة الأسئلة، وقد كان </w:t>
      </w:r>
      <w:r w:rsidRPr="006B1200">
        <w:rPr>
          <w:rFonts w:ascii="Traditional Arabic" w:hAnsi="Traditional Arabic" w:cs="Traditional Arabic"/>
          <w:sz w:val="28"/>
          <w:szCs w:val="28"/>
          <w:rtl/>
        </w:rPr>
        <w:lastRenderedPageBreak/>
        <w:t xml:space="preserve">التعليق المتداول بينهم: وجدنا الحقيقة، وقد ضاعت سنين عمرنا دون أن نعرفها. </w:t>
      </w:r>
    </w:p>
    <w:p w14:paraId="3506C9B6" w14:textId="194D90B0"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وأذكر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قصة لفريق كرة سلة مكسيكي، كان لمجموعة من الشباب الذين لا تتجاوز أعمارهم العشر</w:t>
      </w:r>
      <w:r w:rsidR="0089420F">
        <w:rPr>
          <w:rFonts w:ascii="Traditional Arabic" w:hAnsi="Traditional Arabic" w:cs="Traditional Arabic" w:hint="cs"/>
          <w:sz w:val="28"/>
          <w:szCs w:val="28"/>
          <w:rtl/>
        </w:rPr>
        <w:t>ي</w:t>
      </w:r>
      <w:r w:rsidRPr="006B1200">
        <w:rPr>
          <w:rFonts w:ascii="Traditional Arabic" w:hAnsi="Traditional Arabic" w:cs="Traditional Arabic"/>
          <w:sz w:val="28"/>
          <w:szCs w:val="28"/>
          <w:rtl/>
        </w:rPr>
        <w:t>ن عام</w:t>
      </w:r>
      <w:r w:rsidR="0008746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لكن مختارون بعناية من طوال القامة، وحضر معهم الطاقم المرافق لهم، وعندما قلت لهم: المسلم هو من يؤمن بإله واحد أحد، ويعبده وحده بدون وسيط، ومحمد رسول، و</w:t>
      </w:r>
      <w:r w:rsidR="00DC6A17">
        <w:rPr>
          <w:rFonts w:ascii="Traditional Arabic" w:hAnsi="Traditional Arabic" w:cs="Traditional Arabic" w:hint="cs"/>
          <w:sz w:val="28"/>
          <w:szCs w:val="28"/>
          <w:rtl/>
        </w:rPr>
        <w:t>المسيح</w:t>
      </w:r>
      <w:r w:rsidRPr="006B1200">
        <w:rPr>
          <w:rFonts w:ascii="Traditional Arabic" w:hAnsi="Traditional Arabic" w:cs="Traditional Arabic"/>
          <w:sz w:val="28"/>
          <w:szCs w:val="28"/>
          <w:rtl/>
        </w:rPr>
        <w:t xml:space="preserve"> رسول</w:t>
      </w:r>
      <w:r w:rsidR="00BF7059">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صرخوا بصوت واحد وقالوا: هذا ما نؤمن به، وشهد أكثر من نصف الفريق بلا إله إلا الله محمد رسول الله، وتهافت الباقي على طلب ترجمة معاني القرآن بالإسبانية وكتيبات للقراءة ومنهم من بكى، وقلت في نفسي: ما الذي قلته لهم حتى يجعلهم متألقين </w:t>
      </w:r>
      <w:r w:rsidR="00E11DCB">
        <w:rPr>
          <w:rFonts w:ascii="Traditional Arabic" w:hAnsi="Traditional Arabic" w:cs="Traditional Arabic"/>
          <w:sz w:val="28"/>
          <w:szCs w:val="28"/>
          <w:rtl/>
        </w:rPr>
        <w:t>فرحًا</w:t>
      </w:r>
      <w:r w:rsidRPr="006B1200">
        <w:rPr>
          <w:rFonts w:ascii="Traditional Arabic" w:hAnsi="Traditional Arabic" w:cs="Traditional Arabic"/>
          <w:sz w:val="28"/>
          <w:szCs w:val="28"/>
          <w:rtl/>
        </w:rPr>
        <w:t>؟ أنا لم أتكلم سوى بضع دقائق، فسبحان من جبل القلوب السليمة على الدين السليم.</w:t>
      </w:r>
    </w:p>
    <w:p w14:paraId="60750C14" w14:textId="14364C1C"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أذكر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في لقائي مع سيدة بريطانية في التسعين من عمرها، وهي أرملة لشخصية مرموقة، كانت قد جاءت مع صديقتها البريطانية وسائقها الهندي، وبكت السيدة بمجرد أن بدأت أنا بالكلام، وقالت: أنا أعتقد أن لا إله إلا الله وأن </w:t>
      </w:r>
      <w:r w:rsidR="008230C5">
        <w:rPr>
          <w:rFonts w:ascii="Traditional Arabic" w:hAnsi="Traditional Arabic" w:cs="Traditional Arabic" w:hint="cs"/>
          <w:sz w:val="28"/>
          <w:szCs w:val="28"/>
          <w:rtl/>
        </w:rPr>
        <w:t>المسيح</w:t>
      </w:r>
      <w:r w:rsidRPr="006B1200">
        <w:rPr>
          <w:rFonts w:ascii="Traditional Arabic" w:hAnsi="Traditional Arabic" w:cs="Traditional Arabic"/>
          <w:sz w:val="28"/>
          <w:szCs w:val="28"/>
          <w:rtl/>
        </w:rPr>
        <w:t xml:space="preserve"> رسول الله.</w:t>
      </w:r>
    </w:p>
    <w:p w14:paraId="055D479E" w14:textId="1A8097D1"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وقالت بعدها: أنا أحب زوجي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وقد مات منذ عشرة أعوام، فإذا أسلمت الآن، ما سيكون مصير زوجي؟ هل سألقاه في الجنة؟</w:t>
      </w:r>
    </w:p>
    <w:p w14:paraId="66911E89" w14:textId="39EEDD51"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ما كانت عقيدة زوجك في المسيح؟ هل كان يؤمن مثلك أنه نبي</w:t>
      </w:r>
      <w:r w:rsidR="00C77CCE" w:rsidRPr="00C77CCE">
        <w:rPr>
          <w:rFonts w:ascii="Traditional Arabic" w:hAnsi="Traditional Arabic" w:cs="Traditional Arabic"/>
          <w:sz w:val="28"/>
          <w:szCs w:val="28"/>
          <w:rtl/>
        </w:rPr>
        <w:t xml:space="preserve"> </w:t>
      </w:r>
      <w:r w:rsidR="00C77CCE" w:rsidRPr="006B1200">
        <w:rPr>
          <w:rFonts w:ascii="Traditional Arabic" w:hAnsi="Traditional Arabic" w:cs="Traditional Arabic"/>
          <w:sz w:val="28"/>
          <w:szCs w:val="28"/>
          <w:rtl/>
        </w:rPr>
        <w:t>أم إله</w:t>
      </w:r>
      <w:r w:rsidRPr="006B1200">
        <w:rPr>
          <w:rFonts w:ascii="Traditional Arabic" w:hAnsi="Traditional Arabic" w:cs="Traditional Arabic"/>
          <w:sz w:val="28"/>
          <w:szCs w:val="28"/>
          <w:rtl/>
        </w:rPr>
        <w:t xml:space="preserve">؟ </w:t>
      </w:r>
    </w:p>
    <w:p w14:paraId="684D5911" w14:textId="2BA98FE7"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lastRenderedPageBreak/>
        <w:t>قالت: هل تصدقيني إن قلت لك أنني لا أعرف؟ لقد استمر زواجنا ست</w:t>
      </w:r>
      <w:r w:rsidR="005070F5">
        <w:rPr>
          <w:rFonts w:ascii="Traditional Arabic" w:hAnsi="Traditional Arabic" w:cs="Traditional Arabic" w:hint="cs"/>
          <w:sz w:val="28"/>
          <w:szCs w:val="28"/>
          <w:rtl/>
        </w:rPr>
        <w:t>ي</w:t>
      </w:r>
      <w:r w:rsidRPr="006B1200">
        <w:rPr>
          <w:rFonts w:ascii="Traditional Arabic" w:hAnsi="Traditional Arabic" w:cs="Traditional Arabic"/>
          <w:sz w:val="28"/>
          <w:szCs w:val="28"/>
          <w:rtl/>
        </w:rPr>
        <w:t>ن عام</w:t>
      </w:r>
      <w:r w:rsidR="00087461">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ولا أذكر أن تناقشنا بهذا الموضوع، وزاد بكاء السيدة</w:t>
      </w:r>
      <w:r w:rsidR="004C432F">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حتى شعرت أنني أتألم من الحزن عليها.</w:t>
      </w:r>
    </w:p>
    <w:p w14:paraId="7A5EBF35" w14:textId="77777777"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لها: إن الله رحيم بخلقه أكثر من الأم بولدها، وهو يرحم من كان في قلبه مثقال ذرة من إيمان، لعل زوجك كان منهم، وأمره إلى الله.</w:t>
      </w:r>
    </w:p>
    <w:p w14:paraId="1FDA52E3" w14:textId="77777777"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وغادرت السيدة المسجد تحت إلحاح من صديقتها، والتي لم ي</w:t>
      </w:r>
      <w:r w:rsidR="00DA041C">
        <w:rPr>
          <w:rFonts w:ascii="Traditional Arabic" w:hAnsi="Traditional Arabic" w:cs="Traditional Arabic" w:hint="cs"/>
          <w:sz w:val="28"/>
          <w:szCs w:val="28"/>
          <w:rtl/>
        </w:rPr>
        <w:t>َ</w:t>
      </w:r>
      <w:r w:rsidRPr="006B1200">
        <w:rPr>
          <w:rFonts w:ascii="Traditional Arabic" w:hAnsi="Traditional Arabic" w:cs="Traditional Arabic"/>
          <w:sz w:val="28"/>
          <w:szCs w:val="28"/>
          <w:rtl/>
        </w:rPr>
        <w:t>رُق لها الحوار، ولم تطلب مني السيدة حينها اعتناق الإسلام.</w:t>
      </w:r>
    </w:p>
    <w:p w14:paraId="15AA810B" w14:textId="24DF9AB8"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وعادت السيدة بعد حوالي ثلاثة </w:t>
      </w:r>
      <w:r w:rsidR="004C432F">
        <w:rPr>
          <w:rFonts w:ascii="Traditional Arabic" w:hAnsi="Traditional Arabic" w:cs="Traditional Arabic" w:hint="cs"/>
          <w:sz w:val="28"/>
          <w:szCs w:val="28"/>
          <w:rtl/>
        </w:rPr>
        <w:t>أ</w:t>
      </w:r>
      <w:r w:rsidRPr="006B1200">
        <w:rPr>
          <w:rFonts w:ascii="Traditional Arabic" w:hAnsi="Traditional Arabic" w:cs="Traditional Arabic"/>
          <w:sz w:val="28"/>
          <w:szCs w:val="28"/>
          <w:rtl/>
        </w:rPr>
        <w:t>شه</w:t>
      </w:r>
      <w:r w:rsidR="004C432F">
        <w:rPr>
          <w:rFonts w:ascii="Traditional Arabic" w:hAnsi="Traditional Arabic" w:cs="Traditional Arabic" w:hint="cs"/>
          <w:sz w:val="28"/>
          <w:szCs w:val="28"/>
          <w:rtl/>
        </w:rPr>
        <w:t>ر</w:t>
      </w:r>
      <w:r w:rsidRPr="006B1200">
        <w:rPr>
          <w:rFonts w:ascii="Traditional Arabic" w:hAnsi="Traditional Arabic" w:cs="Traditional Arabic"/>
          <w:sz w:val="28"/>
          <w:szCs w:val="28"/>
          <w:rtl/>
        </w:rPr>
        <w:t xml:space="preserve"> برفقة حفيدها وصديقته وسائقها الشخصي الذي جاء في المرة السابقة، وسألت موظفات الاستقبال عني، وكنت قد فرحت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 xml:space="preserve"> لرؤيتها.</w:t>
      </w:r>
    </w:p>
    <w:p w14:paraId="49254DC6" w14:textId="6859B5DA" w:rsidR="00C3731F" w:rsidRPr="006B1200" w:rsidRDefault="00C3731F" w:rsidP="00E2608D">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لي سائقها: هي لم تتوقف عن الحديث عن اللقاء السابق منذ خرجت المرة الماضية، وهي تريد أن تعلن إسلامها</w:t>
      </w:r>
      <w:r w:rsidR="00060611">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w:t>
      </w:r>
      <w:r w:rsidR="00060611">
        <w:rPr>
          <w:rFonts w:ascii="Traditional Arabic" w:hAnsi="Traditional Arabic" w:cs="Traditional Arabic" w:hint="cs"/>
          <w:sz w:val="28"/>
          <w:szCs w:val="28"/>
          <w:rtl/>
        </w:rPr>
        <w:t xml:space="preserve">فهي </w:t>
      </w:r>
      <w:r w:rsidRPr="006B1200">
        <w:rPr>
          <w:rFonts w:ascii="Traditional Arabic" w:hAnsi="Traditional Arabic" w:cs="Traditional Arabic"/>
          <w:sz w:val="28"/>
          <w:szCs w:val="28"/>
          <w:rtl/>
        </w:rPr>
        <w:t xml:space="preserve">مقتنعة أنه الدين الحق، وبصراحة أنا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مقتنع بذلك </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w:t>
      </w:r>
    </w:p>
    <w:p w14:paraId="37258969" w14:textId="77777777" w:rsidR="00C3731F" w:rsidRPr="006B1200" w:rsidRDefault="00C3731F" w:rsidP="00E2608D">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بعد أن نطقت السيدة بالشهادة: وهل تريد أن تشهد مثلها؟</w:t>
      </w:r>
    </w:p>
    <w:p w14:paraId="36154AE0" w14:textId="548F8AD7" w:rsidR="00E2608D" w:rsidRDefault="00C3731F" w:rsidP="008F5FC7">
      <w:p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قال: للأسف مع اقتناعي العميق بهذا الدين، ولكن لا أستطيع أن أغير دين آبائي وأ</w:t>
      </w:r>
      <w:r w:rsidR="00C41CB6">
        <w:rPr>
          <w:rFonts w:ascii="Traditional Arabic" w:hAnsi="Traditional Arabic" w:cs="Traditional Arabic"/>
          <w:sz w:val="28"/>
          <w:szCs w:val="28"/>
          <w:rtl/>
        </w:rPr>
        <w:t>جدا</w:t>
      </w:r>
      <w:r w:rsidRPr="006B1200">
        <w:rPr>
          <w:rFonts w:ascii="Traditional Arabic" w:hAnsi="Traditional Arabic" w:cs="Traditional Arabic"/>
          <w:sz w:val="28"/>
          <w:szCs w:val="28"/>
          <w:rtl/>
        </w:rPr>
        <w:t>دي.</w:t>
      </w:r>
    </w:p>
    <w:p w14:paraId="21CE4867" w14:textId="77777777" w:rsidR="005126BC" w:rsidRPr="006B1200" w:rsidRDefault="005126BC" w:rsidP="005126BC">
      <w:pPr>
        <w:bidi/>
        <w:spacing w:after="0" w:line="240" w:lineRule="auto"/>
        <w:jc w:val="lowKashida"/>
        <w:rPr>
          <w:rFonts w:ascii="Traditional Arabic" w:hAnsi="Traditional Arabic" w:cs="Traditional Arabic"/>
          <w:sz w:val="28"/>
          <w:szCs w:val="28"/>
          <w:rtl/>
        </w:rPr>
      </w:pPr>
    </w:p>
    <w:p w14:paraId="69E64306" w14:textId="77777777" w:rsidR="0004663C" w:rsidRDefault="00C3731F" w:rsidP="0004663C">
      <w:pPr>
        <w:shd w:val="clear" w:color="auto" w:fill="FFFFFF"/>
        <w:bidi/>
        <w:spacing w:after="0" w:line="240" w:lineRule="auto"/>
        <w:jc w:val="lowKashida"/>
        <w:rPr>
          <w:rFonts w:ascii="Traditional Arabic" w:eastAsia="Times New Roman" w:hAnsi="Traditional Arabic" w:cs="Traditional Arabic"/>
          <w:b/>
          <w:bCs/>
          <w:color w:val="00B050"/>
          <w:sz w:val="32"/>
          <w:szCs w:val="32"/>
          <w:rtl/>
        </w:rPr>
      </w:pPr>
      <w:r w:rsidRPr="006B1200">
        <w:rPr>
          <w:rFonts w:ascii="Traditional Arabic" w:hAnsi="Traditional Arabic" w:cs="Traditional Arabic"/>
          <w:b/>
          <w:bCs/>
          <w:color w:val="00B050"/>
          <w:sz w:val="32"/>
          <w:szCs w:val="32"/>
          <w:rtl/>
          <w:lang w:bidi="ar-BH"/>
        </w:rPr>
        <w:t>أفنجعل المسلمين كالمجرمين</w:t>
      </w:r>
      <w:r w:rsidRPr="006B1200">
        <w:rPr>
          <w:rFonts w:ascii="Traditional Arabic" w:eastAsia="Times New Roman" w:hAnsi="Traditional Arabic" w:cs="Traditional Arabic"/>
          <w:b/>
          <w:bCs/>
          <w:color w:val="00B050"/>
          <w:sz w:val="32"/>
          <w:szCs w:val="32"/>
          <w:rtl/>
        </w:rPr>
        <w:t>:</w:t>
      </w:r>
    </w:p>
    <w:p w14:paraId="41A61A3E" w14:textId="247ABB2F" w:rsidR="00C3731F" w:rsidRPr="0004663C" w:rsidRDefault="00C3731F" w:rsidP="0004663C">
      <w:pPr>
        <w:shd w:val="clear" w:color="auto" w:fill="FFFFFF"/>
        <w:bidi/>
        <w:spacing w:after="0" w:line="240" w:lineRule="auto"/>
        <w:jc w:val="lowKashida"/>
        <w:rPr>
          <w:rFonts w:ascii="Traditional Arabic" w:eastAsia="Times New Roman" w:hAnsi="Traditional Arabic" w:cs="Traditional Arabic"/>
          <w:b/>
          <w:bCs/>
          <w:color w:val="00B050"/>
          <w:sz w:val="32"/>
          <w:szCs w:val="32"/>
          <w:rtl/>
        </w:rPr>
      </w:pPr>
      <w:r w:rsidRPr="006B1200">
        <w:rPr>
          <w:rFonts w:ascii="Traditional Arabic" w:hAnsi="Traditional Arabic" w:cs="Traditional Arabic"/>
          <w:sz w:val="28"/>
          <w:szCs w:val="28"/>
          <w:rtl/>
          <w:lang w:bidi="ar-BH"/>
        </w:rPr>
        <w:t>سألني ملحد</w:t>
      </w:r>
      <w:r w:rsidR="0035553C">
        <w:rPr>
          <w:rFonts w:ascii="Traditional Arabic" w:hAnsi="Traditional Arabic" w:cs="Traditional Arabic" w:hint="cs"/>
          <w:sz w:val="28"/>
          <w:szCs w:val="28"/>
          <w:rtl/>
          <w:lang w:bidi="ar-BH"/>
        </w:rPr>
        <w:t>ٌ</w:t>
      </w:r>
      <w:r w:rsidRPr="006B1200">
        <w:rPr>
          <w:rFonts w:ascii="Traditional Arabic" w:hAnsi="Traditional Arabic" w:cs="Traditional Arabic"/>
          <w:sz w:val="28"/>
          <w:szCs w:val="28"/>
          <w:rtl/>
          <w:lang w:bidi="ar-BH"/>
        </w:rPr>
        <w:t xml:space="preserve"> </w:t>
      </w:r>
      <w:r w:rsidR="00354055">
        <w:rPr>
          <w:rFonts w:ascii="Traditional Arabic" w:hAnsi="Traditional Arabic" w:cs="Traditional Arabic"/>
          <w:sz w:val="28"/>
          <w:szCs w:val="28"/>
          <w:rtl/>
          <w:lang w:bidi="ar-BH"/>
        </w:rPr>
        <w:t>يومًا</w:t>
      </w:r>
      <w:r w:rsidRPr="006B1200">
        <w:rPr>
          <w:rFonts w:ascii="Traditional Arabic" w:hAnsi="Traditional Arabic" w:cs="Traditional Arabic"/>
          <w:sz w:val="28"/>
          <w:szCs w:val="28"/>
          <w:rtl/>
          <w:lang w:bidi="ar-BH"/>
        </w:rPr>
        <w:t>: لماذا يعذب الله عباده إذا لم يؤمنوا به؟</w:t>
      </w:r>
    </w:p>
    <w:p w14:paraId="1C4986EE" w14:textId="77777777" w:rsidR="00C3731F" w:rsidRPr="006B1200" w:rsidRDefault="00C3731F" w:rsidP="00EE2124">
      <w:pPr>
        <w:bidi/>
        <w:spacing w:after="0" w:line="240" w:lineRule="auto"/>
        <w:rPr>
          <w:rFonts w:ascii="Traditional Arabic" w:hAnsi="Traditional Arabic" w:cs="Traditional Arabic"/>
          <w:sz w:val="28"/>
          <w:szCs w:val="28"/>
          <w:rtl/>
          <w:lang w:bidi="ar-BH"/>
        </w:rPr>
      </w:pPr>
      <w:r w:rsidRPr="006B1200">
        <w:rPr>
          <w:rFonts w:ascii="Traditional Arabic" w:hAnsi="Traditional Arabic" w:cs="Traditional Arabic"/>
          <w:sz w:val="28"/>
          <w:szCs w:val="28"/>
          <w:rtl/>
          <w:lang w:bidi="ar-BH"/>
        </w:rPr>
        <w:t>قلت له: يجب أن نفرق بين الإيمان والتسليم لرب العالمين.</w:t>
      </w:r>
    </w:p>
    <w:p w14:paraId="4BCA1A19" w14:textId="20C6A455" w:rsidR="00C3731F" w:rsidRPr="006B1200" w:rsidRDefault="00C3731F" w:rsidP="00EE2124">
      <w:pPr>
        <w:bidi/>
        <w:spacing w:after="0" w:line="240" w:lineRule="auto"/>
        <w:rPr>
          <w:rFonts w:ascii="Traditional Arabic" w:hAnsi="Traditional Arabic" w:cs="Traditional Arabic"/>
          <w:sz w:val="28"/>
          <w:szCs w:val="28"/>
          <w:rtl/>
          <w:lang w:bidi="ar-BH"/>
        </w:rPr>
      </w:pPr>
      <w:r w:rsidRPr="006B1200">
        <w:rPr>
          <w:rFonts w:ascii="Traditional Arabic" w:hAnsi="Traditional Arabic" w:cs="Traditional Arabic"/>
          <w:sz w:val="28"/>
          <w:szCs w:val="28"/>
          <w:rtl/>
          <w:lang w:bidi="ar-BH"/>
        </w:rPr>
        <w:lastRenderedPageBreak/>
        <w:t xml:space="preserve">فالحق المطلوب لرب العالمين </w:t>
      </w:r>
      <w:r w:rsidR="00A418E6">
        <w:rPr>
          <w:rFonts w:ascii="Traditional Arabic" w:hAnsi="Traditional Arabic" w:cs="Traditional Arabic" w:hint="cs"/>
          <w:sz w:val="28"/>
          <w:szCs w:val="28"/>
          <w:rtl/>
          <w:lang w:bidi="ar-BH"/>
        </w:rPr>
        <w:t xml:space="preserve">الذي لا يسع أحد تركه </w:t>
      </w:r>
      <w:r w:rsidRPr="006B1200">
        <w:rPr>
          <w:rFonts w:ascii="Traditional Arabic" w:hAnsi="Traditional Arabic" w:cs="Traditional Arabic"/>
          <w:sz w:val="28"/>
          <w:szCs w:val="28"/>
          <w:rtl/>
          <w:lang w:bidi="ar-BH"/>
        </w:rPr>
        <w:t>هو التسليم له بالوحدانية وعباد</w:t>
      </w:r>
      <w:r w:rsidR="00A418E6">
        <w:rPr>
          <w:rFonts w:ascii="Traditional Arabic" w:hAnsi="Traditional Arabic" w:cs="Traditional Arabic" w:hint="cs"/>
          <w:sz w:val="28"/>
          <w:szCs w:val="28"/>
          <w:rtl/>
          <w:lang w:bidi="ar-BH"/>
        </w:rPr>
        <w:t>ته وحده لا شريك له</w:t>
      </w:r>
      <w:r w:rsidRPr="006B1200">
        <w:rPr>
          <w:rFonts w:ascii="Traditional Arabic" w:hAnsi="Traditional Arabic" w:cs="Traditional Arabic"/>
          <w:sz w:val="28"/>
          <w:szCs w:val="28"/>
          <w:rtl/>
          <w:lang w:bidi="ar-BH"/>
        </w:rPr>
        <w:t>، وأنه الخالق وحده له الملك والأمر، سواء رضينا أم أبينا وهذا أصل الإيمان، ولا نملك خيار</w:t>
      </w:r>
      <w:r w:rsidR="00D4673F">
        <w:rPr>
          <w:rFonts w:ascii="Traditional Arabic" w:hAnsi="Traditional Arabic" w:cs="Traditional Arabic" w:hint="cs"/>
          <w:sz w:val="28"/>
          <w:szCs w:val="28"/>
          <w:rtl/>
          <w:lang w:bidi="ar-BH"/>
        </w:rPr>
        <w:t>ً</w:t>
      </w:r>
      <w:r w:rsidRPr="006B1200">
        <w:rPr>
          <w:rFonts w:ascii="Traditional Arabic" w:hAnsi="Traditional Arabic" w:cs="Traditional Arabic"/>
          <w:sz w:val="28"/>
          <w:szCs w:val="28"/>
          <w:rtl/>
          <w:lang w:bidi="ar-BH"/>
        </w:rPr>
        <w:t>ا آخر، والتي على ضوئها يحاسب</w:t>
      </w:r>
      <w:r w:rsidR="00782251">
        <w:rPr>
          <w:rFonts w:ascii="Traditional Arabic" w:hAnsi="Traditional Arabic" w:cs="Traditional Arabic"/>
          <w:sz w:val="28"/>
          <w:szCs w:val="28"/>
          <w:rtl/>
          <w:lang w:bidi="ar-BH"/>
        </w:rPr>
        <w:t xml:space="preserve"> الإنسان</w:t>
      </w:r>
      <w:r w:rsidRPr="006B1200">
        <w:rPr>
          <w:rFonts w:ascii="Traditional Arabic" w:hAnsi="Traditional Arabic" w:cs="Traditional Arabic"/>
          <w:sz w:val="28"/>
          <w:szCs w:val="28"/>
          <w:rtl/>
          <w:lang w:bidi="ar-BH"/>
        </w:rPr>
        <w:t xml:space="preserve"> ويعاقب. </w:t>
      </w:r>
    </w:p>
    <w:p w14:paraId="23580F6B" w14:textId="691264A4" w:rsidR="00C3731F" w:rsidRPr="006A1C4C" w:rsidRDefault="00C3731F" w:rsidP="006A1C4C">
      <w:pPr>
        <w:bidi/>
        <w:spacing w:after="0" w:line="240" w:lineRule="auto"/>
        <w:rPr>
          <w:rFonts w:ascii="Arabic Typesetting" w:hAnsi="Arabic Typesetting" w:cs="Arabic Typesetting"/>
          <w:sz w:val="28"/>
          <w:szCs w:val="28"/>
          <w:rtl/>
          <w:lang w:bidi="ar-BH"/>
        </w:rPr>
      </w:pPr>
      <w:r w:rsidRPr="006A1C4C">
        <w:rPr>
          <w:rFonts w:ascii="Arabic Typesetting" w:hAnsi="Arabic Typesetting" w:cs="Arabic Typesetting"/>
          <w:sz w:val="28"/>
          <w:szCs w:val="28"/>
          <w:rtl/>
          <w:lang w:bidi="ar-BH"/>
        </w:rPr>
        <w:t xml:space="preserve">وما يقابل التسليم هو الإجرام. </w:t>
      </w:r>
    </w:p>
    <w:p w14:paraId="045449A7" w14:textId="77777777" w:rsidR="00C3731F" w:rsidRPr="006A1C4C" w:rsidRDefault="00C3731F" w:rsidP="006A1C4C">
      <w:pPr>
        <w:bidi/>
        <w:spacing w:after="0" w:line="240" w:lineRule="auto"/>
        <w:rPr>
          <w:rFonts w:ascii="Arabic Typesetting" w:hAnsi="Arabic Typesetting" w:cs="Arabic Typesetting"/>
          <w:b/>
          <w:bCs/>
          <w:color w:val="002060"/>
          <w:sz w:val="28"/>
          <w:szCs w:val="28"/>
          <w:lang w:bidi="ar-BH"/>
        </w:rPr>
      </w:pPr>
      <w:r w:rsidRPr="006A1C4C">
        <w:rPr>
          <w:rFonts w:ascii="Arabic Typesetting" w:hAnsi="Arabic Typesetting" w:cs="Arabic Typesetting"/>
          <w:b/>
          <w:bCs/>
          <w:color w:val="002060"/>
          <w:sz w:val="28"/>
          <w:szCs w:val="28"/>
          <w:rtl/>
          <w:lang w:bidi="ar-BH"/>
        </w:rPr>
        <w:t>" أَفَنَجْعَلُ الْمُسْلِمِينَ كَالْمُجْرِمِينَ"</w:t>
      </w:r>
      <w:r w:rsidRPr="006A1C4C">
        <w:rPr>
          <w:rStyle w:val="FootnoteReference"/>
          <w:rFonts w:ascii="Arabic Typesetting" w:hAnsi="Arabic Typesetting" w:cs="Arabic Typesetting"/>
          <w:b/>
          <w:bCs/>
          <w:color w:val="002060"/>
          <w:sz w:val="28"/>
          <w:szCs w:val="28"/>
          <w:rtl/>
          <w:lang w:bidi="ar-BH"/>
        </w:rPr>
        <w:footnoteReference w:id="363"/>
      </w:r>
      <w:r w:rsidRPr="006A1C4C">
        <w:rPr>
          <w:rFonts w:ascii="Arabic Typesetting" w:hAnsi="Arabic Typesetting" w:cs="Arabic Typesetting"/>
          <w:b/>
          <w:bCs/>
          <w:color w:val="002060"/>
          <w:sz w:val="28"/>
          <w:szCs w:val="28"/>
          <w:rtl/>
          <w:lang w:bidi="ar-BH"/>
        </w:rPr>
        <w:t xml:space="preserve">. </w:t>
      </w:r>
    </w:p>
    <w:p w14:paraId="309A2D9D" w14:textId="77777777" w:rsidR="00C3731F" w:rsidRPr="006A1C4C" w:rsidRDefault="00C3731F" w:rsidP="006A1C4C">
      <w:pPr>
        <w:bidi/>
        <w:spacing w:after="0" w:line="240" w:lineRule="auto"/>
        <w:rPr>
          <w:rFonts w:ascii="Arabic Typesetting" w:hAnsi="Arabic Typesetting" w:cs="Arabic Typesetting"/>
          <w:sz w:val="28"/>
          <w:szCs w:val="28"/>
          <w:rtl/>
          <w:lang w:bidi="ar-BH"/>
        </w:rPr>
      </w:pPr>
      <w:r w:rsidRPr="006A1C4C">
        <w:rPr>
          <w:rFonts w:ascii="Arabic Typesetting" w:hAnsi="Arabic Typesetting" w:cs="Arabic Typesetting"/>
          <w:sz w:val="28"/>
          <w:szCs w:val="28"/>
          <w:rtl/>
          <w:lang w:bidi="ar-BH"/>
        </w:rPr>
        <w:t xml:space="preserve">وأما الظلم فهو جعل شريك أو ند لرب العالمين </w:t>
      </w:r>
    </w:p>
    <w:p w14:paraId="25D49E61" w14:textId="77777777" w:rsidR="00C3731F" w:rsidRPr="00FE3691" w:rsidRDefault="00C3731F" w:rsidP="00EE2124">
      <w:pPr>
        <w:bidi/>
        <w:spacing w:after="0" w:line="240" w:lineRule="auto"/>
        <w:rPr>
          <w:rFonts w:ascii="Traditional Arabic" w:hAnsi="Traditional Arabic" w:cs="Arabic Typesetting"/>
          <w:b/>
          <w:bCs/>
          <w:color w:val="002060"/>
          <w:sz w:val="28"/>
          <w:szCs w:val="28"/>
          <w:rtl/>
          <w:lang w:bidi="ar-BH"/>
        </w:rPr>
      </w:pPr>
      <w:r w:rsidRPr="00FE3691">
        <w:rPr>
          <w:rFonts w:ascii="Traditional Arabic" w:hAnsi="Traditional Arabic" w:cs="Arabic Typesetting"/>
          <w:b/>
          <w:bCs/>
          <w:color w:val="002060"/>
          <w:sz w:val="28"/>
          <w:szCs w:val="28"/>
          <w:rtl/>
          <w:lang w:bidi="ar-BH"/>
        </w:rPr>
        <w:t>"...فَلَا تَجْعَلُوا لِلَّـهِ أَندَادًا وَأَنتُمْ تَعْلَمُونَ"</w:t>
      </w:r>
      <w:r w:rsidRPr="00FE3691">
        <w:rPr>
          <w:rStyle w:val="FootnoteReference"/>
          <w:rFonts w:ascii="Traditional Arabic" w:hAnsi="Traditional Arabic" w:cs="Arabic Typesetting"/>
          <w:bCs/>
          <w:color w:val="002060"/>
          <w:sz w:val="28"/>
          <w:szCs w:val="28"/>
          <w:rtl/>
          <w:lang w:bidi="ar-BH"/>
        </w:rPr>
        <w:footnoteReference w:id="364"/>
      </w:r>
      <w:r w:rsidRPr="00FE3691">
        <w:rPr>
          <w:rFonts w:ascii="Traditional Arabic" w:hAnsi="Traditional Arabic" w:cs="Arabic Typesetting"/>
          <w:b/>
          <w:bCs/>
          <w:color w:val="002060"/>
          <w:sz w:val="28"/>
          <w:szCs w:val="28"/>
          <w:rtl/>
          <w:lang w:bidi="ar-BH"/>
        </w:rPr>
        <w:t xml:space="preserve">. </w:t>
      </w:r>
    </w:p>
    <w:p w14:paraId="68CCA782" w14:textId="77777777" w:rsidR="00C3731F" w:rsidRPr="00FE3691" w:rsidRDefault="00C3731F" w:rsidP="00EE2124">
      <w:pPr>
        <w:bidi/>
        <w:spacing w:after="0" w:line="240" w:lineRule="auto"/>
        <w:rPr>
          <w:rFonts w:ascii="Traditional Arabic" w:hAnsi="Traditional Arabic" w:cs="Arabic Typesetting"/>
          <w:b/>
          <w:bCs/>
          <w:color w:val="002060"/>
          <w:sz w:val="28"/>
          <w:szCs w:val="28"/>
          <w:rtl/>
          <w:lang w:bidi="ar-BH"/>
        </w:rPr>
      </w:pPr>
      <w:r w:rsidRPr="00FE3691">
        <w:rPr>
          <w:rFonts w:ascii="Traditional Arabic" w:hAnsi="Traditional Arabic" w:cs="Arabic Typesetting"/>
          <w:b/>
          <w:bCs/>
          <w:color w:val="002060"/>
          <w:sz w:val="28"/>
          <w:szCs w:val="28"/>
          <w:rtl/>
          <w:lang w:bidi="ar-BH"/>
        </w:rPr>
        <w:t xml:space="preserve">" الَّذِينَ آمَنُوا وَلَمْ يَلْبِسُوا إِيمَانَهُم بِظُلْمٍ </w:t>
      </w:r>
      <w:proofErr w:type="spellStart"/>
      <w:r w:rsidRPr="00FE3691">
        <w:rPr>
          <w:rFonts w:ascii="Traditional Arabic" w:hAnsi="Traditional Arabic" w:cs="Arabic Typesetting"/>
          <w:b/>
          <w:bCs/>
          <w:color w:val="002060"/>
          <w:sz w:val="28"/>
          <w:szCs w:val="28"/>
          <w:rtl/>
          <w:lang w:bidi="ar-BH"/>
        </w:rPr>
        <w:t>أُولَـٰئِكَ</w:t>
      </w:r>
      <w:proofErr w:type="spellEnd"/>
      <w:r w:rsidRPr="00FE3691">
        <w:rPr>
          <w:rFonts w:ascii="Traditional Arabic" w:hAnsi="Traditional Arabic" w:cs="Arabic Typesetting"/>
          <w:b/>
          <w:bCs/>
          <w:color w:val="002060"/>
          <w:sz w:val="28"/>
          <w:szCs w:val="28"/>
          <w:rtl/>
          <w:lang w:bidi="ar-BH"/>
        </w:rPr>
        <w:t xml:space="preserve"> لَهُمُ الْأَمْنُ وَهُم مُّهْتَدُونَ"</w:t>
      </w:r>
      <w:r w:rsidRPr="00FE3691">
        <w:rPr>
          <w:rStyle w:val="FootnoteReference"/>
          <w:rFonts w:ascii="Traditional Arabic" w:hAnsi="Traditional Arabic" w:cs="Arabic Typesetting"/>
          <w:bCs/>
          <w:color w:val="002060"/>
          <w:sz w:val="28"/>
          <w:szCs w:val="28"/>
          <w:rtl/>
          <w:lang w:bidi="ar-BH"/>
        </w:rPr>
        <w:footnoteReference w:id="365"/>
      </w:r>
      <w:r w:rsidRPr="00FE3691">
        <w:rPr>
          <w:rFonts w:ascii="Traditional Arabic" w:hAnsi="Traditional Arabic" w:cs="Arabic Typesetting"/>
          <w:b/>
          <w:bCs/>
          <w:color w:val="002060"/>
          <w:sz w:val="28"/>
          <w:szCs w:val="28"/>
          <w:rtl/>
          <w:lang w:bidi="ar-BH"/>
        </w:rPr>
        <w:t xml:space="preserve">. </w:t>
      </w:r>
    </w:p>
    <w:p w14:paraId="0E430FE1" w14:textId="77777777" w:rsidR="007A0414" w:rsidRDefault="00C3731F" w:rsidP="00E2608D">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قال: ماذا أخسر لو كفرت بالخالق؟</w:t>
      </w:r>
      <w:r w:rsidR="007A0414">
        <w:rPr>
          <w:rFonts w:ascii="Traditional Arabic" w:hAnsi="Traditional Arabic" w:cs="Traditional Arabic"/>
          <w:sz w:val="28"/>
          <w:szCs w:val="28"/>
        </w:rPr>
        <w:t xml:space="preserve"> </w:t>
      </w:r>
      <w:r w:rsidRPr="006B1200">
        <w:rPr>
          <w:rFonts w:ascii="Traditional Arabic" w:hAnsi="Traditional Arabic" w:cs="Traditional Arabic"/>
          <w:sz w:val="28"/>
          <w:szCs w:val="28"/>
          <w:rtl/>
        </w:rPr>
        <w:t xml:space="preserve">قلت له: </w:t>
      </w:r>
    </w:p>
    <w:p w14:paraId="3DC4E28F" w14:textId="77777777" w:rsidR="00C3731F" w:rsidRPr="007A0414" w:rsidRDefault="00C3731F" w:rsidP="00E2608D">
      <w:pPr>
        <w:bidi/>
        <w:spacing w:after="0" w:line="240" w:lineRule="auto"/>
        <w:jc w:val="both"/>
        <w:rPr>
          <w:rFonts w:ascii="Traditional Arabic" w:hAnsi="Traditional Arabic" w:cs="Traditional Arabic"/>
          <w:b/>
          <w:bCs/>
          <w:color w:val="C00000"/>
          <w:sz w:val="28"/>
          <w:szCs w:val="28"/>
          <w:rtl/>
        </w:rPr>
      </w:pPr>
      <w:r w:rsidRPr="007A0414">
        <w:rPr>
          <w:rFonts w:ascii="Traditional Arabic" w:hAnsi="Traditional Arabic" w:cs="Traditional Arabic"/>
          <w:b/>
          <w:bCs/>
          <w:color w:val="C00000"/>
          <w:sz w:val="28"/>
          <w:szCs w:val="28"/>
          <w:rtl/>
        </w:rPr>
        <w:t>من كفر بالخالق حاله في الحياة الدنيا:</w:t>
      </w:r>
    </w:p>
    <w:p w14:paraId="45346E27" w14:textId="6675F271" w:rsidR="00C3731F" w:rsidRPr="006B1200" w:rsidRDefault="00C3731F" w:rsidP="00E2608D">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أكثر الناس حزن</w:t>
      </w:r>
      <w:r w:rsidR="00D4673F">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ولو تظاهر بالفرح</w:t>
      </w:r>
      <w:r w:rsidR="001B165F">
        <w:rPr>
          <w:rStyle w:val="FootnoteReference"/>
          <w:rFonts w:ascii="Traditional Arabic" w:hAnsi="Traditional Arabic" w:cs="Traditional Arabic"/>
          <w:sz w:val="28"/>
          <w:szCs w:val="28"/>
          <w:rtl/>
        </w:rPr>
        <w:footnoteReference w:id="366"/>
      </w:r>
      <w:r w:rsidRPr="006B1200">
        <w:rPr>
          <w:rFonts w:ascii="Traditional Arabic" w:hAnsi="Traditional Arabic" w:cs="Traditional Arabic"/>
          <w:sz w:val="28"/>
          <w:szCs w:val="28"/>
          <w:rtl/>
        </w:rPr>
        <w:t xml:space="preserve">. </w:t>
      </w:r>
    </w:p>
    <w:p w14:paraId="07729EB8" w14:textId="77777777" w:rsidR="00C3731F" w:rsidRPr="006B1200" w:rsidRDefault="00C3731F" w:rsidP="00E2608D">
      <w:pPr>
        <w:bidi/>
        <w:spacing w:after="0" w:line="240" w:lineRule="auto"/>
        <w:jc w:val="both"/>
        <w:rPr>
          <w:rFonts w:ascii="Traditional Arabic" w:hAnsi="Traditional Arabic" w:cs="Traditional Arabic"/>
          <w:sz w:val="28"/>
          <w:szCs w:val="28"/>
          <w:rtl/>
        </w:rPr>
      </w:pPr>
      <w:r w:rsidRPr="00FE3691">
        <w:rPr>
          <w:rFonts w:ascii="Traditional Arabic" w:hAnsi="Traditional Arabic" w:cs="Arabic Typesetting"/>
          <w:b/>
          <w:bCs/>
          <w:color w:val="002060"/>
          <w:sz w:val="28"/>
          <w:szCs w:val="28"/>
          <w:rtl/>
        </w:rPr>
        <w:t xml:space="preserve">"وَمَنْ أَعْرَضَ عَن ذِكْرِي فَإِنَّ لَهُ مَعِيشَةً ضَنكًا وَنَحْشُرُهُ يَوْمَ الْقِيَامَةِ </w:t>
      </w:r>
      <w:proofErr w:type="spellStart"/>
      <w:r w:rsidRPr="00FE3691">
        <w:rPr>
          <w:rFonts w:ascii="Traditional Arabic" w:hAnsi="Traditional Arabic" w:cs="Arabic Typesetting"/>
          <w:b/>
          <w:bCs/>
          <w:color w:val="002060"/>
          <w:sz w:val="28"/>
          <w:szCs w:val="28"/>
          <w:rtl/>
        </w:rPr>
        <w:t>أَعْمَىٰ</w:t>
      </w:r>
      <w:proofErr w:type="spellEnd"/>
      <w:r w:rsidRPr="00FE3691">
        <w:rPr>
          <w:rFonts w:ascii="Traditional Arabic" w:hAnsi="Traditional Arabic" w:cs="Arabic Typesetting"/>
          <w:b/>
          <w:bCs/>
          <w:color w:val="002060"/>
          <w:sz w:val="28"/>
          <w:szCs w:val="28"/>
          <w:rtl/>
        </w:rPr>
        <w:t>"</w:t>
      </w:r>
      <w:r w:rsidRPr="001B165F">
        <w:rPr>
          <w:rStyle w:val="FootnoteReference"/>
          <w:rFonts w:ascii="Arabic Typesetting" w:hAnsi="Arabic Typesetting" w:cs="Arabic Typesetting"/>
          <w:b/>
          <w:bCs/>
          <w:color w:val="002060"/>
          <w:sz w:val="28"/>
          <w:szCs w:val="28"/>
          <w:rtl/>
        </w:rPr>
        <w:footnoteReference w:id="367"/>
      </w:r>
      <w:r w:rsidRPr="006B1200">
        <w:rPr>
          <w:rFonts w:ascii="Traditional Arabic" w:hAnsi="Traditional Arabic" w:cs="Traditional Arabic"/>
          <w:sz w:val="28"/>
          <w:szCs w:val="28"/>
          <w:rtl/>
        </w:rPr>
        <w:t xml:space="preserve"> .</w:t>
      </w:r>
    </w:p>
    <w:p w14:paraId="533FB66F" w14:textId="77777777" w:rsidR="00C3731F" w:rsidRPr="006B1200" w:rsidRDefault="00C3731F" w:rsidP="00EE2124">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عند المصيبة فإنه غير</w:t>
      </w:r>
      <w:r w:rsidRPr="006B1200">
        <w:rPr>
          <w:rFonts w:ascii="Traditional Arabic" w:hAnsi="Traditional Arabic" w:cs="Traditional Arabic"/>
          <w:sz w:val="28"/>
          <w:szCs w:val="28"/>
        </w:rPr>
        <w:t xml:space="preserve"> </w:t>
      </w:r>
      <w:r w:rsidRPr="006B1200">
        <w:rPr>
          <w:rFonts w:ascii="Traditional Arabic" w:hAnsi="Traditional Arabic" w:cs="Traditional Arabic"/>
          <w:sz w:val="28"/>
          <w:szCs w:val="28"/>
          <w:rtl/>
        </w:rPr>
        <w:t>مأجور.</w:t>
      </w:r>
    </w:p>
    <w:p w14:paraId="4E46A600" w14:textId="77777777" w:rsidR="00C3731F" w:rsidRPr="00FE3691" w:rsidRDefault="00C3731F" w:rsidP="00EE212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"وَقَدِمْنَا </w:t>
      </w:r>
      <w:proofErr w:type="spellStart"/>
      <w:r w:rsidRPr="00FE3691">
        <w:rPr>
          <w:rFonts w:ascii="Traditional Arabic" w:hAnsi="Traditional Arabic" w:cs="Arabic Typesetting"/>
          <w:b/>
          <w:bCs/>
          <w:color w:val="002060"/>
          <w:sz w:val="28"/>
          <w:szCs w:val="28"/>
          <w:rtl/>
        </w:rPr>
        <w:t>إِلَىٰ</w:t>
      </w:r>
      <w:proofErr w:type="spellEnd"/>
      <w:r w:rsidRPr="00FE3691">
        <w:rPr>
          <w:rFonts w:ascii="Traditional Arabic" w:hAnsi="Traditional Arabic" w:cs="Arabic Typesetting"/>
          <w:b/>
          <w:bCs/>
          <w:color w:val="002060"/>
          <w:sz w:val="28"/>
          <w:szCs w:val="28"/>
          <w:rtl/>
        </w:rPr>
        <w:t xml:space="preserve"> مَا عَمِلُوا مِنْ عَمَلٍ فَجَعَلْنَاهُ هَبَاءً مَّنثُورًا"</w:t>
      </w:r>
      <w:r w:rsidRPr="00FE3691">
        <w:rPr>
          <w:rStyle w:val="FootnoteReference"/>
          <w:rFonts w:ascii="Traditional Arabic" w:hAnsi="Traditional Arabic" w:cs="Arabic Typesetting"/>
          <w:bCs/>
          <w:color w:val="002060"/>
          <w:sz w:val="28"/>
          <w:szCs w:val="28"/>
          <w:rtl/>
        </w:rPr>
        <w:footnoteReference w:id="368"/>
      </w:r>
      <w:r w:rsidRPr="00FE3691">
        <w:rPr>
          <w:rFonts w:ascii="Traditional Arabic" w:hAnsi="Traditional Arabic" w:cs="Arabic Typesetting"/>
          <w:b/>
          <w:bCs/>
          <w:color w:val="002060"/>
          <w:sz w:val="28"/>
          <w:szCs w:val="28"/>
          <w:rtl/>
        </w:rPr>
        <w:t>.</w:t>
      </w:r>
    </w:p>
    <w:p w14:paraId="075B3A80" w14:textId="00BAC6D2" w:rsidR="00C3731F" w:rsidRPr="006B1200" w:rsidRDefault="00C3731F" w:rsidP="00EE2124">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 xml:space="preserve">إذا أراد </w:t>
      </w:r>
      <w:r w:rsidR="001861BA">
        <w:rPr>
          <w:rFonts w:ascii="Traditional Arabic" w:hAnsi="Traditional Arabic" w:cs="Traditional Arabic"/>
          <w:sz w:val="28"/>
          <w:szCs w:val="28"/>
          <w:rtl/>
        </w:rPr>
        <w:t>شيئًا</w:t>
      </w:r>
      <w:r w:rsidRPr="006B1200">
        <w:rPr>
          <w:rFonts w:ascii="Traditional Arabic" w:hAnsi="Traditional Arabic" w:cs="Traditional Arabic"/>
          <w:sz w:val="28"/>
          <w:szCs w:val="28"/>
          <w:rtl/>
        </w:rPr>
        <w:t xml:space="preserve"> فلا يجد من يطلب منه. </w:t>
      </w:r>
    </w:p>
    <w:p w14:paraId="51DFF493" w14:textId="7D6F7E7D" w:rsidR="00C3731F" w:rsidRPr="00BF2BB1" w:rsidRDefault="00C3731F" w:rsidP="00EE2124">
      <w:pPr>
        <w:bidi/>
        <w:spacing w:after="0" w:line="240" w:lineRule="auto"/>
        <w:jc w:val="both"/>
        <w:rPr>
          <w:rFonts w:ascii="Traditional Arabic" w:hAnsi="Traditional Arabic" w:cs="Arabic Typesetting"/>
          <w:bCs/>
          <w:color w:val="002060"/>
          <w:sz w:val="28"/>
          <w:szCs w:val="28"/>
          <w:rtl/>
        </w:rPr>
      </w:pPr>
      <w:r w:rsidRPr="00FE3691">
        <w:rPr>
          <w:rFonts w:ascii="Traditional Arabic" w:hAnsi="Traditional Arabic" w:cs="Arabic Typesetting"/>
          <w:b/>
          <w:bCs/>
          <w:color w:val="002060"/>
          <w:sz w:val="28"/>
          <w:szCs w:val="28"/>
          <w:rtl/>
        </w:rPr>
        <w:t>"</w:t>
      </w:r>
      <w:r w:rsidR="003F5A2C" w:rsidRPr="003F5A2C">
        <w:rPr>
          <w:rFonts w:ascii="Traditional Arabic" w:hAnsi="Traditional Arabic" w:cs="Arabic Typesetting" w:hint="cs"/>
          <w:b/>
          <w:bCs/>
          <w:color w:val="002060"/>
          <w:sz w:val="28"/>
          <w:szCs w:val="28"/>
          <w:rtl/>
        </w:rPr>
        <w:t>لَهُ</w:t>
      </w:r>
      <w:r w:rsidR="003F5A2C" w:rsidRPr="003F5A2C">
        <w:rPr>
          <w:rFonts w:ascii="Traditional Arabic" w:hAnsi="Traditional Arabic" w:cs="Arabic Typesetting"/>
          <w:b/>
          <w:bCs/>
          <w:color w:val="002060"/>
          <w:sz w:val="28"/>
          <w:szCs w:val="28"/>
          <w:rtl/>
        </w:rPr>
        <w:t xml:space="preserve"> </w:t>
      </w:r>
      <w:r w:rsidR="003F5A2C" w:rsidRPr="003F5A2C">
        <w:rPr>
          <w:rFonts w:ascii="Traditional Arabic" w:hAnsi="Traditional Arabic" w:cs="Arabic Typesetting" w:hint="cs"/>
          <w:b/>
          <w:bCs/>
          <w:color w:val="002060"/>
          <w:sz w:val="28"/>
          <w:szCs w:val="28"/>
          <w:rtl/>
        </w:rPr>
        <w:t>دَعْوَةُ</w:t>
      </w:r>
      <w:r w:rsidR="003F5A2C" w:rsidRPr="003F5A2C">
        <w:rPr>
          <w:rFonts w:ascii="Traditional Arabic" w:hAnsi="Traditional Arabic" w:cs="Arabic Typesetting"/>
          <w:b/>
          <w:bCs/>
          <w:color w:val="002060"/>
          <w:sz w:val="28"/>
          <w:szCs w:val="28"/>
          <w:rtl/>
        </w:rPr>
        <w:t xml:space="preserve"> </w:t>
      </w:r>
      <w:r w:rsidR="003F5A2C" w:rsidRPr="003F5A2C">
        <w:rPr>
          <w:rFonts w:ascii="Traditional Arabic" w:hAnsi="Traditional Arabic" w:cs="Arabic Typesetting" w:hint="cs"/>
          <w:b/>
          <w:bCs/>
          <w:color w:val="002060"/>
          <w:sz w:val="28"/>
          <w:szCs w:val="28"/>
          <w:rtl/>
        </w:rPr>
        <w:t>الْحَقِّ</w:t>
      </w:r>
      <w:r w:rsidR="003F5A2C" w:rsidRPr="003F5A2C">
        <w:rPr>
          <w:rFonts w:ascii="Traditional Arabic" w:hAnsi="Traditional Arabic" w:cs="Arabic Typesetting"/>
          <w:b/>
          <w:bCs/>
          <w:color w:val="002060"/>
          <w:sz w:val="28"/>
          <w:szCs w:val="28"/>
          <w:rtl/>
        </w:rPr>
        <w:t xml:space="preserve"> ۖ </w:t>
      </w:r>
      <w:r w:rsidRPr="00FE3691">
        <w:rPr>
          <w:rFonts w:ascii="Traditional Arabic" w:hAnsi="Traditional Arabic" w:cs="Arabic Typesetting"/>
          <w:b/>
          <w:bCs/>
          <w:color w:val="002060"/>
          <w:sz w:val="28"/>
          <w:szCs w:val="28"/>
          <w:rtl/>
        </w:rPr>
        <w:t xml:space="preserve">وَالَّذِينَ يَدْعُونَ مِن دُونِهِ لَا يَسْتَجِيبُونَ لَهُم بِشَيْءٍ إِلَّا كَبَاسِطِ كَفَّيْهِ إِلَى الْمَاءِ لِيَبْلُغَ فَاهُ وَمَا هُوَ بِبَالِغِهِ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وَمَا دُعَاءُ الْكَافِرِينَ إِلَّا فِي ضَلَالٍ"</w:t>
      </w:r>
      <w:r w:rsidRPr="00BF2BB1">
        <w:rPr>
          <w:rStyle w:val="FootnoteReference"/>
          <w:rFonts w:ascii="Traditional Arabic" w:hAnsi="Traditional Arabic" w:cs="Arabic Typesetting"/>
          <w:bCs/>
          <w:color w:val="002060"/>
          <w:sz w:val="28"/>
          <w:szCs w:val="28"/>
          <w:rtl/>
        </w:rPr>
        <w:footnoteReference w:id="369"/>
      </w:r>
      <w:r w:rsidRPr="00BF2BB1">
        <w:rPr>
          <w:rFonts w:ascii="Traditional Arabic" w:hAnsi="Traditional Arabic" w:cs="Arabic Typesetting"/>
          <w:bCs/>
          <w:color w:val="002060"/>
          <w:sz w:val="28"/>
          <w:szCs w:val="28"/>
          <w:rtl/>
        </w:rPr>
        <w:t>.</w:t>
      </w:r>
    </w:p>
    <w:p w14:paraId="17B68E76" w14:textId="77777777" w:rsidR="00C3731F" w:rsidRPr="006B1200" w:rsidRDefault="00C3731F" w:rsidP="00EE2124">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lastRenderedPageBreak/>
        <w:t xml:space="preserve">أقصى أعوانه المخلوقات الضعفاء. </w:t>
      </w:r>
    </w:p>
    <w:p w14:paraId="5183FD4A" w14:textId="310BBDCD" w:rsidR="00C3731F" w:rsidRPr="00FE3691" w:rsidRDefault="00C3731F" w:rsidP="00EE212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"...وَالَّذِينَ كَفَرُوا أَوْلِيَاؤُهُمُ الطَّاغُوتُ يُخْرِجُونَهُم مِّنَ النُّورِ إِلَى الظُّلُمَاتِ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w:t>
      </w:r>
      <w:r w:rsidRPr="00FE3691">
        <w:rPr>
          <w:rStyle w:val="FootnoteReference"/>
          <w:rFonts w:ascii="Traditional Arabic" w:hAnsi="Traditional Arabic" w:cs="Arabic Typesetting"/>
          <w:bCs/>
          <w:color w:val="002060"/>
          <w:sz w:val="28"/>
          <w:szCs w:val="28"/>
          <w:rtl/>
        </w:rPr>
        <w:footnoteReference w:id="370"/>
      </w:r>
      <w:r w:rsidRPr="00FE3691">
        <w:rPr>
          <w:rFonts w:ascii="Traditional Arabic" w:hAnsi="Traditional Arabic" w:cs="Arabic Typesetting"/>
          <w:b/>
          <w:bCs/>
          <w:color w:val="002060"/>
          <w:sz w:val="28"/>
          <w:szCs w:val="28"/>
          <w:rtl/>
        </w:rPr>
        <w:t xml:space="preserve">. </w:t>
      </w:r>
    </w:p>
    <w:p w14:paraId="4F98D11B" w14:textId="77777777" w:rsidR="00C3731F" w:rsidRPr="006B1200" w:rsidRDefault="00C3731F" w:rsidP="00EE2124">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 xml:space="preserve">إذا أفرحه شيء علم أنه بالموت لن يدوم. </w:t>
      </w:r>
    </w:p>
    <w:p w14:paraId="349ACEC1" w14:textId="136BB066" w:rsidR="00C3731F" w:rsidRDefault="00C3731F" w:rsidP="00EE212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"...وَفَرِحُوا بِالْحَيَاةِ الدُّنْيَا وَمَا الْحَيَاةُ الدُّنْيَا فِي </w:t>
      </w:r>
      <w:r w:rsidR="00C148EF">
        <w:rPr>
          <w:rFonts w:ascii="Traditional Arabic" w:hAnsi="Traditional Arabic" w:cs="Arabic Typesetting"/>
          <w:b/>
          <w:bCs/>
          <w:color w:val="002060"/>
          <w:sz w:val="28"/>
          <w:szCs w:val="28"/>
          <w:rtl/>
        </w:rPr>
        <w:t>الآخرة</w:t>
      </w:r>
      <w:r w:rsidRPr="00FE3691">
        <w:rPr>
          <w:rFonts w:ascii="Traditional Arabic" w:hAnsi="Traditional Arabic" w:cs="Arabic Typesetting"/>
          <w:b/>
          <w:bCs/>
          <w:color w:val="002060"/>
          <w:sz w:val="28"/>
          <w:szCs w:val="28"/>
          <w:rtl/>
        </w:rPr>
        <w:t xml:space="preserve"> إِلَّا مَتَاعٌ"</w:t>
      </w:r>
      <w:r w:rsidRPr="00FE3691">
        <w:rPr>
          <w:rStyle w:val="FootnoteReference"/>
          <w:rFonts w:ascii="Traditional Arabic" w:hAnsi="Traditional Arabic" w:cs="Arabic Typesetting"/>
          <w:bCs/>
          <w:color w:val="002060"/>
          <w:sz w:val="28"/>
          <w:szCs w:val="28"/>
          <w:rtl/>
        </w:rPr>
        <w:footnoteReference w:id="371"/>
      </w:r>
      <w:r w:rsidRPr="00FE3691">
        <w:rPr>
          <w:rFonts w:ascii="Traditional Arabic" w:hAnsi="Traditional Arabic" w:cs="Arabic Typesetting"/>
          <w:b/>
          <w:bCs/>
          <w:color w:val="002060"/>
          <w:sz w:val="28"/>
          <w:szCs w:val="28"/>
          <w:rtl/>
        </w:rPr>
        <w:t xml:space="preserve">. </w:t>
      </w:r>
    </w:p>
    <w:p w14:paraId="255B06FB" w14:textId="77777777" w:rsidR="0035553C" w:rsidRPr="00FE3691" w:rsidRDefault="0035553C" w:rsidP="0035553C">
      <w:pPr>
        <w:bidi/>
        <w:spacing w:after="0" w:line="240" w:lineRule="auto"/>
        <w:jc w:val="both"/>
        <w:rPr>
          <w:rFonts w:ascii="Traditional Arabic" w:hAnsi="Traditional Arabic" w:cs="Arabic Typesetting"/>
          <w:b/>
          <w:bCs/>
          <w:color w:val="002060"/>
          <w:sz w:val="28"/>
          <w:szCs w:val="28"/>
          <w:rtl/>
        </w:rPr>
      </w:pPr>
    </w:p>
    <w:p w14:paraId="31FA82B4" w14:textId="77777777" w:rsidR="00C3731F" w:rsidRPr="006B1200" w:rsidRDefault="00C3731F" w:rsidP="00E2608D">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 xml:space="preserve">ولو تعرض لظلم فلا يعتقد أنه سينصره حي قيوم. </w:t>
      </w:r>
    </w:p>
    <w:p w14:paraId="7274FCE4" w14:textId="087134FD" w:rsidR="00C3731F" w:rsidRPr="00FE3691" w:rsidRDefault="00C3731F" w:rsidP="00E2608D">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"مَن كَانَ يَظُنُّ أَن لَّن يَنصُرَهُ اللَّهُ فِي الدُّنْيَا وَ</w:t>
      </w:r>
      <w:r w:rsidR="00C148EF">
        <w:rPr>
          <w:rFonts w:ascii="Traditional Arabic" w:hAnsi="Traditional Arabic" w:cs="Arabic Typesetting"/>
          <w:b/>
          <w:bCs/>
          <w:color w:val="002060"/>
          <w:sz w:val="28"/>
          <w:szCs w:val="28"/>
          <w:rtl/>
        </w:rPr>
        <w:t>الآخرة</w:t>
      </w:r>
      <w:r w:rsidRPr="00FE3691">
        <w:rPr>
          <w:rFonts w:ascii="Traditional Arabic" w:hAnsi="Traditional Arabic" w:cs="Arabic Typesetting"/>
          <w:b/>
          <w:bCs/>
          <w:color w:val="002060"/>
          <w:sz w:val="28"/>
          <w:szCs w:val="28"/>
          <w:rtl/>
        </w:rPr>
        <w:t xml:space="preserve"> فَلْيَمْدُدْ بِسَبَبٍ إِلَى السَّمَاءِ ثُمَّ لْيَقْطَعْ فَلْيَنظُرْ هَلْ يُذْهِبَنَّ كَيْدُهُ مَا يَغِيظُ"</w:t>
      </w:r>
      <w:r w:rsidRPr="00BF2BB1">
        <w:rPr>
          <w:rStyle w:val="FootnoteReference"/>
          <w:rFonts w:ascii="Traditional Arabic" w:hAnsi="Traditional Arabic" w:cs="Arabic Typesetting"/>
          <w:bCs/>
          <w:color w:val="002060"/>
          <w:sz w:val="28"/>
          <w:szCs w:val="28"/>
          <w:rtl/>
        </w:rPr>
        <w:footnoteReference w:id="372"/>
      </w:r>
      <w:r w:rsidRPr="00BF2BB1">
        <w:rPr>
          <w:rFonts w:ascii="Traditional Arabic" w:hAnsi="Traditional Arabic" w:cs="Arabic Typesetting"/>
          <w:bCs/>
          <w:color w:val="002060"/>
          <w:sz w:val="28"/>
          <w:szCs w:val="28"/>
          <w:rtl/>
        </w:rPr>
        <w:t>.</w:t>
      </w:r>
    </w:p>
    <w:p w14:paraId="0D16BE4D" w14:textId="77777777" w:rsidR="00E2608D" w:rsidRPr="006B1200" w:rsidRDefault="00C3731F" w:rsidP="008F5FC7">
      <w:pPr>
        <w:bidi/>
        <w:spacing w:after="0" w:line="240" w:lineRule="auto"/>
        <w:jc w:val="both"/>
        <w:rPr>
          <w:rFonts w:ascii="Traditional Arabic" w:hAnsi="Traditional Arabic" w:cs="Traditional Arabic"/>
          <w:sz w:val="28"/>
          <w:szCs w:val="28"/>
          <w:rtl/>
        </w:rPr>
      </w:pPr>
      <w:r w:rsidRPr="006B1200">
        <w:rPr>
          <w:rFonts w:ascii="Traditional Arabic" w:hAnsi="Traditional Arabic" w:cs="Traditional Arabic"/>
          <w:sz w:val="28"/>
          <w:szCs w:val="28"/>
          <w:rtl/>
        </w:rPr>
        <w:t>فكيف لا ينتحر؟</w:t>
      </w:r>
    </w:p>
    <w:p w14:paraId="3C8F5309" w14:textId="009F5E4E" w:rsidR="00C3731F" w:rsidRPr="007A0414" w:rsidRDefault="00C3731F" w:rsidP="00EE2124">
      <w:pPr>
        <w:bidi/>
        <w:spacing w:after="0" w:line="240" w:lineRule="auto"/>
        <w:jc w:val="both"/>
        <w:rPr>
          <w:rFonts w:ascii="Traditional Arabic" w:hAnsi="Traditional Arabic" w:cs="Traditional Arabic"/>
          <w:b/>
          <w:bCs/>
          <w:color w:val="C00000"/>
          <w:sz w:val="28"/>
          <w:szCs w:val="28"/>
          <w:rtl/>
        </w:rPr>
      </w:pPr>
      <w:r w:rsidRPr="007A0414">
        <w:rPr>
          <w:rFonts w:ascii="Traditional Arabic" w:hAnsi="Traditional Arabic" w:cs="Traditional Arabic"/>
          <w:b/>
          <w:bCs/>
          <w:color w:val="C00000"/>
          <w:sz w:val="28"/>
          <w:szCs w:val="28"/>
          <w:rtl/>
        </w:rPr>
        <w:t xml:space="preserve">ومن كفر بالخالق حاله في الحياة </w:t>
      </w:r>
      <w:r w:rsidR="00C148EF">
        <w:rPr>
          <w:rFonts w:ascii="Traditional Arabic" w:hAnsi="Traditional Arabic" w:cs="Traditional Arabic"/>
          <w:b/>
          <w:bCs/>
          <w:color w:val="C00000"/>
          <w:sz w:val="28"/>
          <w:szCs w:val="28"/>
          <w:rtl/>
        </w:rPr>
        <w:t>الآخرة</w:t>
      </w:r>
      <w:r w:rsidRPr="007A0414">
        <w:rPr>
          <w:rFonts w:ascii="Traditional Arabic" w:hAnsi="Traditional Arabic" w:cs="Traditional Arabic"/>
          <w:b/>
          <w:bCs/>
          <w:color w:val="C00000"/>
          <w:sz w:val="28"/>
          <w:szCs w:val="28"/>
          <w:rtl/>
        </w:rPr>
        <w:t>:</w:t>
      </w:r>
    </w:p>
    <w:p w14:paraId="6171498C" w14:textId="77777777" w:rsidR="00C3731F" w:rsidRPr="006B1200" w:rsidRDefault="00C3731F" w:rsidP="00EE2124">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 xml:space="preserve">يطلب الأمان فلا يجد. </w:t>
      </w:r>
    </w:p>
    <w:p w14:paraId="521F726D" w14:textId="77777777" w:rsidR="00C3731F" w:rsidRPr="00FE3691" w:rsidRDefault="00C3731F" w:rsidP="00EE212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"وَالَّذِينَ كَفَرُوا أَعْمَالُهُمْ كَسَرَابٍ بِقِيعَةٍ يَحْسَبُهُ الظَّمْآنُ مَاءً </w:t>
      </w:r>
      <w:proofErr w:type="spellStart"/>
      <w:r w:rsidRPr="00FE3691">
        <w:rPr>
          <w:rFonts w:ascii="Traditional Arabic" w:hAnsi="Traditional Arabic" w:cs="Arabic Typesetting"/>
          <w:b/>
          <w:bCs/>
          <w:color w:val="002060"/>
          <w:sz w:val="28"/>
          <w:szCs w:val="28"/>
          <w:rtl/>
        </w:rPr>
        <w:t>حَتَّىٰ</w:t>
      </w:r>
      <w:proofErr w:type="spellEnd"/>
      <w:r w:rsidRPr="00FE3691">
        <w:rPr>
          <w:rFonts w:ascii="Traditional Arabic" w:hAnsi="Traditional Arabic" w:cs="Arabic Typesetting"/>
          <w:b/>
          <w:bCs/>
          <w:color w:val="002060"/>
          <w:sz w:val="28"/>
          <w:szCs w:val="28"/>
          <w:rtl/>
        </w:rPr>
        <w:t xml:space="preserve"> إِذَا جَاءَهُ لَمْ يَجِدْهُ شَيْئًا وَوَجَدَ اللَّـهَ عِندَهُ </w:t>
      </w:r>
      <w:proofErr w:type="spellStart"/>
      <w:r w:rsidRPr="00FE3691">
        <w:rPr>
          <w:rFonts w:ascii="Traditional Arabic" w:hAnsi="Traditional Arabic" w:cs="Arabic Typesetting"/>
          <w:b/>
          <w:bCs/>
          <w:color w:val="002060"/>
          <w:sz w:val="28"/>
          <w:szCs w:val="28"/>
          <w:rtl/>
        </w:rPr>
        <w:t>فَوَفَّاهُ</w:t>
      </w:r>
      <w:proofErr w:type="spellEnd"/>
      <w:r w:rsidRPr="00FE3691">
        <w:rPr>
          <w:rFonts w:ascii="Traditional Arabic" w:hAnsi="Traditional Arabic" w:cs="Arabic Typesetting"/>
          <w:b/>
          <w:bCs/>
          <w:color w:val="002060"/>
          <w:sz w:val="28"/>
          <w:szCs w:val="28"/>
          <w:rtl/>
        </w:rPr>
        <w:t xml:space="preserve"> حِسَابَهُ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وَاللَّـهُ سَرِيعُ الْحِسَابِ"</w:t>
      </w:r>
      <w:r w:rsidRPr="00FE3691">
        <w:rPr>
          <w:rStyle w:val="FootnoteReference"/>
          <w:rFonts w:ascii="Traditional Arabic" w:hAnsi="Traditional Arabic" w:cs="Arabic Typesetting"/>
          <w:bCs/>
          <w:color w:val="002060"/>
          <w:sz w:val="28"/>
          <w:szCs w:val="28"/>
          <w:rtl/>
        </w:rPr>
        <w:footnoteReference w:id="373"/>
      </w:r>
      <w:r w:rsidRPr="00FE3691">
        <w:rPr>
          <w:rFonts w:ascii="Traditional Arabic" w:hAnsi="Traditional Arabic" w:cs="Arabic Typesetting"/>
          <w:b/>
          <w:bCs/>
          <w:color w:val="002060"/>
          <w:sz w:val="28"/>
          <w:szCs w:val="28"/>
          <w:rtl/>
        </w:rPr>
        <w:t>.</w:t>
      </w:r>
    </w:p>
    <w:p w14:paraId="1B758F06" w14:textId="77777777" w:rsidR="00C3731F" w:rsidRPr="006B1200" w:rsidRDefault="00C3731F" w:rsidP="00EE2124">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يطلب النجدة من الذين عبدهم من دون الله فيتخلوا عنه.</w:t>
      </w:r>
    </w:p>
    <w:p w14:paraId="07FCA157" w14:textId="77777777" w:rsidR="00C3731F" w:rsidRPr="00FE3691" w:rsidRDefault="00C3731F" w:rsidP="00EE212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rtl/>
        </w:rPr>
        <w:t xml:space="preserve"> </w:t>
      </w:r>
      <w:r w:rsidRPr="00FE3691">
        <w:rPr>
          <w:rFonts w:ascii="Traditional Arabic" w:hAnsi="Traditional Arabic" w:cs="Arabic Typesetting"/>
          <w:b/>
          <w:bCs/>
          <w:color w:val="002060"/>
          <w:sz w:val="28"/>
          <w:szCs w:val="28"/>
          <w:rtl/>
        </w:rPr>
        <w:t xml:space="preserve">وَقِيلَ ادْعُوا شُرَكَاءَكُمْ فَدَعَوْهُمْ فَلَمْ يَسْتَجِيبُوا لَهُمْ وَرَأَوُا الْعَذَابَ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لَوْ أَنَّهُمْ كَانُوا يَهْتَدُونَ"</w:t>
      </w:r>
      <w:r w:rsidRPr="00FE3691">
        <w:rPr>
          <w:rStyle w:val="FootnoteReference"/>
          <w:rFonts w:ascii="Traditional Arabic" w:hAnsi="Traditional Arabic" w:cs="Arabic Typesetting"/>
          <w:bCs/>
          <w:color w:val="002060"/>
          <w:sz w:val="28"/>
          <w:szCs w:val="28"/>
          <w:rtl/>
        </w:rPr>
        <w:footnoteReference w:id="374"/>
      </w:r>
      <w:r w:rsidRPr="00FE3691">
        <w:rPr>
          <w:rFonts w:ascii="Traditional Arabic" w:hAnsi="Traditional Arabic" w:cs="Arabic Typesetting"/>
          <w:b/>
          <w:bCs/>
          <w:color w:val="002060"/>
          <w:sz w:val="28"/>
          <w:szCs w:val="28"/>
          <w:rtl/>
        </w:rPr>
        <w:t xml:space="preserve">. </w:t>
      </w:r>
    </w:p>
    <w:p w14:paraId="01C63703" w14:textId="77777777" w:rsidR="00C3731F" w:rsidRPr="006B1200" w:rsidRDefault="00C3731F" w:rsidP="00EE2124">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 xml:space="preserve">يطلب النعيم فلا يجد. </w:t>
      </w:r>
    </w:p>
    <w:p w14:paraId="2C392E9B" w14:textId="213FB09C" w:rsidR="00C3731F" w:rsidRPr="00FE3691" w:rsidRDefault="00C3731F" w:rsidP="00EE212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proofErr w:type="spellStart"/>
      <w:r w:rsidR="00651E8F" w:rsidRPr="00651E8F">
        <w:rPr>
          <w:rFonts w:ascii="Traditional Arabic" w:hAnsi="Traditional Arabic" w:cs="Arabic Typesetting" w:hint="cs"/>
          <w:b/>
          <w:bCs/>
          <w:color w:val="002060"/>
          <w:sz w:val="28"/>
          <w:szCs w:val="28"/>
          <w:rtl/>
        </w:rPr>
        <w:t>وَنَادَىٰ</w:t>
      </w:r>
      <w:proofErr w:type="spellEnd"/>
      <w:r w:rsidR="00651E8F" w:rsidRPr="00651E8F">
        <w:rPr>
          <w:rFonts w:ascii="Traditional Arabic" w:hAnsi="Traditional Arabic" w:cs="Arabic Typesetting"/>
          <w:b/>
          <w:bCs/>
          <w:color w:val="002060"/>
          <w:sz w:val="28"/>
          <w:szCs w:val="28"/>
          <w:rtl/>
        </w:rPr>
        <w:t xml:space="preserve"> </w:t>
      </w:r>
      <w:r w:rsidR="00651E8F" w:rsidRPr="00651E8F">
        <w:rPr>
          <w:rFonts w:ascii="Traditional Arabic" w:hAnsi="Traditional Arabic" w:cs="Arabic Typesetting" w:hint="cs"/>
          <w:b/>
          <w:bCs/>
          <w:color w:val="002060"/>
          <w:sz w:val="28"/>
          <w:szCs w:val="28"/>
          <w:rtl/>
        </w:rPr>
        <w:t>أَصْحَابُ</w:t>
      </w:r>
      <w:r w:rsidR="00651E8F" w:rsidRPr="00651E8F">
        <w:rPr>
          <w:rFonts w:ascii="Traditional Arabic" w:hAnsi="Traditional Arabic" w:cs="Arabic Typesetting"/>
          <w:b/>
          <w:bCs/>
          <w:color w:val="002060"/>
          <w:sz w:val="28"/>
          <w:szCs w:val="28"/>
          <w:rtl/>
        </w:rPr>
        <w:t xml:space="preserve"> </w:t>
      </w:r>
      <w:r w:rsidR="00651E8F" w:rsidRPr="00651E8F">
        <w:rPr>
          <w:rFonts w:ascii="Traditional Arabic" w:hAnsi="Traditional Arabic" w:cs="Arabic Typesetting" w:hint="cs"/>
          <w:b/>
          <w:bCs/>
          <w:color w:val="002060"/>
          <w:sz w:val="28"/>
          <w:szCs w:val="28"/>
          <w:rtl/>
        </w:rPr>
        <w:t>النَّارِ</w:t>
      </w:r>
      <w:r w:rsidR="00651E8F" w:rsidRPr="00651E8F">
        <w:rPr>
          <w:rFonts w:ascii="Traditional Arabic" w:hAnsi="Traditional Arabic" w:cs="Arabic Typesetting"/>
          <w:b/>
          <w:bCs/>
          <w:color w:val="002060"/>
          <w:sz w:val="28"/>
          <w:szCs w:val="28"/>
          <w:rtl/>
        </w:rPr>
        <w:t xml:space="preserve"> </w:t>
      </w:r>
      <w:r w:rsidR="00651E8F" w:rsidRPr="00651E8F">
        <w:rPr>
          <w:rFonts w:ascii="Traditional Arabic" w:hAnsi="Traditional Arabic" w:cs="Arabic Typesetting" w:hint="cs"/>
          <w:b/>
          <w:bCs/>
          <w:color w:val="002060"/>
          <w:sz w:val="28"/>
          <w:szCs w:val="28"/>
          <w:rtl/>
        </w:rPr>
        <w:t>أَصْحَابَ</w:t>
      </w:r>
      <w:r w:rsidR="00651E8F" w:rsidRPr="00651E8F">
        <w:rPr>
          <w:rFonts w:ascii="Traditional Arabic" w:hAnsi="Traditional Arabic" w:cs="Arabic Typesetting"/>
          <w:b/>
          <w:bCs/>
          <w:color w:val="002060"/>
          <w:sz w:val="28"/>
          <w:szCs w:val="28"/>
          <w:rtl/>
        </w:rPr>
        <w:t xml:space="preserve"> </w:t>
      </w:r>
      <w:r w:rsidR="00651E8F" w:rsidRPr="00651E8F">
        <w:rPr>
          <w:rFonts w:ascii="Traditional Arabic" w:hAnsi="Traditional Arabic" w:cs="Arabic Typesetting" w:hint="cs"/>
          <w:b/>
          <w:bCs/>
          <w:color w:val="002060"/>
          <w:sz w:val="28"/>
          <w:szCs w:val="28"/>
          <w:rtl/>
        </w:rPr>
        <w:t>الْجَنَّةِ</w:t>
      </w:r>
      <w:r w:rsidR="00651E8F" w:rsidRPr="00651E8F">
        <w:rPr>
          <w:rFonts w:ascii="Traditional Arabic" w:hAnsi="Traditional Arabic" w:cs="Arabic Typesetting"/>
          <w:b/>
          <w:bCs/>
          <w:color w:val="002060"/>
          <w:sz w:val="28"/>
          <w:szCs w:val="28"/>
          <w:rtl/>
        </w:rPr>
        <w:t xml:space="preserve"> </w:t>
      </w:r>
      <w:r w:rsidR="00651E8F" w:rsidRPr="00651E8F">
        <w:rPr>
          <w:rFonts w:ascii="Traditional Arabic" w:hAnsi="Traditional Arabic" w:cs="Arabic Typesetting" w:hint="cs"/>
          <w:b/>
          <w:bCs/>
          <w:color w:val="002060"/>
          <w:sz w:val="28"/>
          <w:szCs w:val="28"/>
          <w:rtl/>
        </w:rPr>
        <w:t>أَنْ</w:t>
      </w:r>
      <w:r w:rsidR="00651E8F">
        <w:rPr>
          <w:rFonts w:ascii="Traditional Arabic" w:hAnsi="Traditional Arabic" w:cs="Arabic Typesetting" w:hint="cs"/>
          <w:b/>
          <w:bCs/>
          <w:color w:val="002060"/>
          <w:sz w:val="28"/>
          <w:szCs w:val="28"/>
          <w:rtl/>
        </w:rPr>
        <w:t xml:space="preserve"> </w:t>
      </w:r>
      <w:r w:rsidRPr="00FE3691">
        <w:rPr>
          <w:rFonts w:ascii="Traditional Arabic" w:hAnsi="Traditional Arabic" w:cs="Arabic Typesetting"/>
          <w:b/>
          <w:bCs/>
          <w:color w:val="002060"/>
          <w:sz w:val="28"/>
          <w:szCs w:val="28"/>
          <w:rtl/>
        </w:rPr>
        <w:t xml:space="preserve">أَفِيضُوا عَلَيْنَا مِنَ الْمَاءِ أَوْ مِمَّا رَزَقَكُمُ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قَالُوا إِنَّ اللَّهَ حَرَّمَهُمَا عَلَى الْكَافِرِينَ"</w:t>
      </w:r>
      <w:r w:rsidRPr="00FE3691">
        <w:rPr>
          <w:rStyle w:val="FootnoteReference"/>
          <w:rFonts w:ascii="Traditional Arabic" w:hAnsi="Traditional Arabic" w:cs="Arabic Typesetting"/>
          <w:bCs/>
          <w:color w:val="002060"/>
          <w:sz w:val="28"/>
          <w:szCs w:val="28"/>
          <w:rtl/>
        </w:rPr>
        <w:footnoteReference w:id="375"/>
      </w:r>
      <w:r w:rsidRPr="00FE3691">
        <w:rPr>
          <w:rFonts w:ascii="Traditional Arabic" w:hAnsi="Traditional Arabic" w:cs="Arabic Typesetting"/>
          <w:b/>
          <w:bCs/>
          <w:color w:val="002060"/>
          <w:sz w:val="28"/>
          <w:szCs w:val="28"/>
          <w:rtl/>
        </w:rPr>
        <w:t>.</w:t>
      </w:r>
    </w:p>
    <w:p w14:paraId="28BDB2D9" w14:textId="77777777" w:rsidR="00C3731F" w:rsidRPr="006B1200" w:rsidRDefault="00C3731F" w:rsidP="00EE2124">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 xml:space="preserve">يطلب الفوز فلا يجد. </w:t>
      </w:r>
    </w:p>
    <w:p w14:paraId="108304B4" w14:textId="109F83E3" w:rsidR="00C3731F" w:rsidRPr="00FE3691" w:rsidRDefault="00C3731F" w:rsidP="00EE212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lastRenderedPageBreak/>
        <w:t xml:space="preserve">" 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 (١٣) يُنَادُونَهُمْ أَلَمْ نَكُن مَّعَكُمْ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قَالُوا </w:t>
      </w:r>
      <w:proofErr w:type="spellStart"/>
      <w:r w:rsidRPr="00FE3691">
        <w:rPr>
          <w:rFonts w:ascii="Traditional Arabic" w:hAnsi="Traditional Arabic" w:cs="Arabic Typesetting"/>
          <w:b/>
          <w:bCs/>
          <w:color w:val="002060"/>
          <w:sz w:val="28"/>
          <w:szCs w:val="28"/>
          <w:rtl/>
        </w:rPr>
        <w:t>بَلَىٰ</w:t>
      </w:r>
      <w:proofErr w:type="spellEnd"/>
      <w:r w:rsidRPr="00FE3691">
        <w:rPr>
          <w:rFonts w:ascii="Traditional Arabic" w:hAnsi="Traditional Arabic" w:cs="Arabic Typesetting"/>
          <w:b/>
          <w:bCs/>
          <w:color w:val="002060"/>
          <w:sz w:val="28"/>
          <w:szCs w:val="28"/>
          <w:rtl/>
        </w:rPr>
        <w:t xml:space="preserve"> </w:t>
      </w:r>
      <w:proofErr w:type="spellStart"/>
      <w:r w:rsidRPr="00FE3691">
        <w:rPr>
          <w:rFonts w:ascii="Traditional Arabic" w:hAnsi="Traditional Arabic" w:cs="Arabic Typesetting"/>
          <w:b/>
          <w:bCs/>
          <w:color w:val="002060"/>
          <w:sz w:val="28"/>
          <w:szCs w:val="28"/>
          <w:rtl/>
        </w:rPr>
        <w:t>وَلَـٰكِنَّكُمْ</w:t>
      </w:r>
      <w:proofErr w:type="spellEnd"/>
      <w:r w:rsidRPr="00FE3691">
        <w:rPr>
          <w:rFonts w:ascii="Traditional Arabic" w:hAnsi="Traditional Arabic" w:cs="Arabic Typesetting"/>
          <w:b/>
          <w:bCs/>
          <w:color w:val="002060"/>
          <w:sz w:val="28"/>
          <w:szCs w:val="28"/>
          <w:rtl/>
        </w:rPr>
        <w:t xml:space="preserve"> فَتَنتُمْ أَنفُسَكُمْ وَتَرَبَّصْتُمْ وَارْتَبْتُمْ وَغَرَّتْكُمُ الْأَمَانِيُّ </w:t>
      </w:r>
      <w:proofErr w:type="spellStart"/>
      <w:r w:rsidRPr="00FE3691">
        <w:rPr>
          <w:rFonts w:ascii="Traditional Arabic" w:hAnsi="Traditional Arabic" w:cs="Arabic Typesetting"/>
          <w:b/>
          <w:bCs/>
          <w:color w:val="002060"/>
          <w:sz w:val="28"/>
          <w:szCs w:val="28"/>
          <w:rtl/>
        </w:rPr>
        <w:t>حَتَّىٰ</w:t>
      </w:r>
      <w:proofErr w:type="spellEnd"/>
      <w:r w:rsidRPr="00FE3691">
        <w:rPr>
          <w:rFonts w:ascii="Traditional Arabic" w:hAnsi="Traditional Arabic" w:cs="Arabic Typesetting"/>
          <w:b/>
          <w:bCs/>
          <w:color w:val="002060"/>
          <w:sz w:val="28"/>
          <w:szCs w:val="28"/>
          <w:rtl/>
        </w:rPr>
        <w:t xml:space="preserve"> جَاءَ أَمْرُ اللَّـهِ وَغَرَّكُم بِاللَّـهِ الْغَرُورُ (١٤) فَالْيَوْمَ لَا يُؤْخَذُ مِنكُمْ فِدْيَةٌ وَلَا مِنَ الَّذِينَ كَفَرُوا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مَأْوَاكُمُ النَّارُ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هِيَ مَوْلَاكُمْ</w:t>
      </w:r>
      <w:r w:rsidR="00031CAD">
        <w:rPr>
          <w:rFonts w:ascii="Traditional Arabic" w:hAnsi="Traditional Arabic" w:cs="Arabic Typesetting" w:hint="cs"/>
          <w:b/>
          <w:bCs/>
          <w:color w:val="002060"/>
          <w:sz w:val="28"/>
          <w:szCs w:val="28"/>
          <w:rtl/>
        </w:rPr>
        <w:t xml:space="preserve"> </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وَبِئْسَ الْمَصِيرُ "</w:t>
      </w:r>
      <w:r w:rsidRPr="00FE3691">
        <w:rPr>
          <w:rStyle w:val="FootnoteReference"/>
          <w:rFonts w:ascii="Traditional Arabic" w:hAnsi="Traditional Arabic" w:cs="Arabic Typesetting"/>
          <w:bCs/>
          <w:color w:val="002060"/>
          <w:sz w:val="28"/>
          <w:szCs w:val="28"/>
          <w:rtl/>
        </w:rPr>
        <w:footnoteReference w:id="376"/>
      </w:r>
      <w:r w:rsidRPr="00FE3691">
        <w:rPr>
          <w:rFonts w:ascii="Traditional Arabic" w:hAnsi="Traditional Arabic" w:cs="Arabic Typesetting"/>
          <w:b/>
          <w:bCs/>
          <w:color w:val="002060"/>
          <w:sz w:val="28"/>
          <w:szCs w:val="28"/>
          <w:rtl/>
        </w:rPr>
        <w:t xml:space="preserve">. </w:t>
      </w:r>
    </w:p>
    <w:p w14:paraId="0D582704" w14:textId="77777777" w:rsidR="00C3731F" w:rsidRPr="006B1200" w:rsidRDefault="00C3731F" w:rsidP="00EE2124">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 xml:space="preserve">حتى أنه يطلب الهلاك ليتخلص من العذاب ولا يستطيع. </w:t>
      </w:r>
    </w:p>
    <w:p w14:paraId="09DD6BB8" w14:textId="77777777" w:rsidR="00E272A3" w:rsidRPr="00FE3691" w:rsidRDefault="00C3731F" w:rsidP="00EE212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"وَنَادَوْا يَا مَالِكُ لِيَقْضِ عَلَيْنَا رَبُّكَ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قَالَ إِنَّكُم مَّاكِثُونَ"</w:t>
      </w:r>
      <w:r w:rsidRPr="00FE3691">
        <w:rPr>
          <w:rStyle w:val="FootnoteReference"/>
          <w:rFonts w:ascii="Traditional Arabic" w:hAnsi="Traditional Arabic" w:cs="Arabic Typesetting"/>
          <w:bCs/>
          <w:color w:val="002060"/>
          <w:sz w:val="28"/>
          <w:szCs w:val="28"/>
          <w:rtl/>
        </w:rPr>
        <w:footnoteReference w:id="377"/>
      </w:r>
      <w:r w:rsidRPr="00FE3691">
        <w:rPr>
          <w:rFonts w:ascii="Traditional Arabic" w:hAnsi="Traditional Arabic" w:cs="Arabic Typesetting"/>
          <w:b/>
          <w:bCs/>
          <w:color w:val="002060"/>
          <w:sz w:val="28"/>
          <w:szCs w:val="28"/>
          <w:rtl/>
        </w:rPr>
        <w:t>.</w:t>
      </w:r>
    </w:p>
    <w:p w14:paraId="0E7A2C37" w14:textId="77777777" w:rsidR="00C3731F" w:rsidRPr="006B1200" w:rsidRDefault="00C3731F" w:rsidP="00EE2124">
      <w:pPr>
        <w:bidi/>
        <w:spacing w:after="0" w:line="240" w:lineRule="auto"/>
        <w:jc w:val="both"/>
        <w:rPr>
          <w:rFonts w:ascii="Traditional Arabic" w:hAnsi="Traditional Arabic" w:cs="Traditional Arabic"/>
          <w:sz w:val="28"/>
          <w:szCs w:val="28"/>
        </w:rPr>
      </w:pPr>
      <w:r w:rsidRPr="006B1200">
        <w:rPr>
          <w:rFonts w:ascii="Traditional Arabic" w:hAnsi="Traditional Arabic" w:cs="Traditional Arabic"/>
          <w:sz w:val="28"/>
          <w:szCs w:val="28"/>
          <w:rtl/>
        </w:rPr>
        <w:t>حتى الشيطان</w:t>
      </w:r>
      <w:r w:rsidR="00E272A3" w:rsidRPr="00E272A3">
        <w:rPr>
          <w:rFonts w:ascii="Traditional Arabic" w:hAnsi="Traditional Arabic" w:cs="Traditional Arabic"/>
          <w:sz w:val="28"/>
          <w:szCs w:val="28"/>
          <w:rtl/>
        </w:rPr>
        <w:t xml:space="preserve"> </w:t>
      </w:r>
      <w:r w:rsidR="00E272A3" w:rsidRPr="006B1200">
        <w:rPr>
          <w:rFonts w:ascii="Traditional Arabic" w:hAnsi="Traditional Arabic" w:cs="Traditional Arabic"/>
          <w:sz w:val="28"/>
          <w:szCs w:val="28"/>
          <w:rtl/>
        </w:rPr>
        <w:t>يتخلى عنه</w:t>
      </w:r>
      <w:r w:rsidRPr="006B1200">
        <w:rPr>
          <w:rFonts w:ascii="Traditional Arabic" w:hAnsi="Traditional Arabic" w:cs="Traditional Arabic"/>
          <w:sz w:val="28"/>
          <w:szCs w:val="28"/>
          <w:rtl/>
        </w:rPr>
        <w:t xml:space="preserve">. </w:t>
      </w:r>
    </w:p>
    <w:p w14:paraId="7FFF008F" w14:textId="77777777" w:rsidR="00C3731F" w:rsidRPr="00FE3691" w:rsidRDefault="00C3731F" w:rsidP="00EE2124">
      <w:pPr>
        <w:bidi/>
        <w:spacing w:after="0" w:line="240" w:lineRule="auto"/>
        <w:jc w:val="both"/>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"وَقَالَ الشَّيْطَانُ لَمَّا قُضِيَ الْأَمْرُ إِنَّ اللَّـهَ وَعَدَكُمْ وَعْدَ الْحَقِّ وَوَعَدتُّكُمْ فَأَخْلَفْتُكُمْ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وَمَا كَانَ لِيَ عَلَيْكُم مِّن سُلْطَانٍ إِلَّا أَن دَعَوْتُكُمْ فَاسْتَجَبْتُمْ لِي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فَلَا تَلُومُونِي وَلُومُوا أَنفُسَكُم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مَّا أَنَا بِمُصْرِخِكُمْ وَمَا أَنتُم بِمُصْرِخِيَّ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إِنِّي كَفَرْتُ بِمَا أَشْرَكْتُمُونِ مِن قَبْلُ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الظَّالِمِينَ لَهُمْ عَذَابٌ أَلِيمٌ"</w:t>
      </w:r>
      <w:r w:rsidRPr="00FE3691">
        <w:rPr>
          <w:rStyle w:val="FootnoteReference"/>
          <w:rFonts w:ascii="Traditional Arabic" w:hAnsi="Traditional Arabic" w:cs="Arabic Typesetting"/>
          <w:bCs/>
          <w:color w:val="002060"/>
          <w:sz w:val="28"/>
          <w:szCs w:val="28"/>
          <w:rtl/>
        </w:rPr>
        <w:footnoteReference w:id="378"/>
      </w:r>
      <w:r w:rsidRPr="00FE3691">
        <w:rPr>
          <w:rFonts w:ascii="Traditional Arabic" w:hAnsi="Traditional Arabic" w:cs="Arabic Typesetting"/>
          <w:b/>
          <w:bCs/>
          <w:color w:val="002060"/>
          <w:sz w:val="28"/>
          <w:szCs w:val="28"/>
          <w:rtl/>
        </w:rPr>
        <w:t xml:space="preserve">. </w:t>
      </w:r>
    </w:p>
    <w:p w14:paraId="74C57232" w14:textId="77777777" w:rsidR="00C3731F" w:rsidRPr="006B1200" w:rsidRDefault="00C3731F" w:rsidP="00EE2124">
      <w:pPr>
        <w:bidi/>
        <w:spacing w:after="0" w:line="240" w:lineRule="auto"/>
        <w:rPr>
          <w:rFonts w:ascii="Traditional Arabic" w:eastAsia="Times New Roman" w:hAnsi="Traditional Arabic" w:cs="Traditional Arabic"/>
          <w:color w:val="050505"/>
          <w:sz w:val="28"/>
          <w:szCs w:val="28"/>
          <w:rtl/>
        </w:rPr>
      </w:pPr>
      <w:r w:rsidRPr="006B1200">
        <w:rPr>
          <w:rFonts w:ascii="Traditional Arabic" w:eastAsia="Times New Roman" w:hAnsi="Traditional Arabic" w:cs="Traditional Arabic"/>
          <w:color w:val="050505"/>
          <w:sz w:val="28"/>
          <w:szCs w:val="28"/>
          <w:rtl/>
        </w:rPr>
        <w:t>يخلد في النار.</w:t>
      </w:r>
    </w:p>
    <w:p w14:paraId="55BAD8EE" w14:textId="77777777" w:rsidR="00C3731F" w:rsidRPr="00FE3691" w:rsidRDefault="00C3731F" w:rsidP="00EE2124">
      <w:pPr>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"فَأَمَّا الَّذِينَ شَقُوا فَفِي النَّارِ لَهُمْ فِيهَا زَفِيرٌ وَشَهِيقٌ (١٠٦) خَالِدِينَ فِيهَا مَا دَامَتِ السَّمَاوَاتُ وَالْأَرْضُ إِلَّا مَا شَاءَ رَبُّكَ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إِنَّ رَبَّكَ فَعَّالٌ لِّمَا يُرِيدُ"</w:t>
      </w:r>
      <w:r w:rsidRPr="00FE3691">
        <w:rPr>
          <w:rStyle w:val="FootnoteReference"/>
          <w:rFonts w:ascii="Traditional Arabic" w:eastAsia="Times New Roman" w:hAnsi="Traditional Arabic" w:cs="Arabic Typesetting"/>
          <w:bCs/>
          <w:color w:val="002060"/>
          <w:sz w:val="28"/>
          <w:szCs w:val="28"/>
          <w:rtl/>
        </w:rPr>
        <w:footnoteReference w:id="379"/>
      </w:r>
      <w:r w:rsidRPr="00FE3691">
        <w:rPr>
          <w:rFonts w:ascii="Traditional Arabic" w:eastAsia="Times New Roman" w:hAnsi="Traditional Arabic" w:cs="Arabic Typesetting"/>
          <w:b/>
          <w:bCs/>
          <w:color w:val="002060"/>
          <w:sz w:val="28"/>
          <w:szCs w:val="28"/>
          <w:rtl/>
        </w:rPr>
        <w:t>.</w:t>
      </w:r>
    </w:p>
    <w:p w14:paraId="7C210A88" w14:textId="77777777" w:rsidR="00C3731F" w:rsidRPr="006B1200" w:rsidRDefault="00C3731F" w:rsidP="00EE2124">
      <w:pPr>
        <w:bidi/>
        <w:spacing w:after="0" w:line="240" w:lineRule="auto"/>
        <w:rPr>
          <w:rFonts w:ascii="Traditional Arabic" w:hAnsi="Traditional Arabic" w:cs="Traditional Arabic"/>
          <w:sz w:val="28"/>
          <w:szCs w:val="28"/>
        </w:rPr>
      </w:pPr>
      <w:r w:rsidRPr="006B1200">
        <w:rPr>
          <w:rFonts w:ascii="Traditional Arabic" w:eastAsia="Times New Roman" w:hAnsi="Traditional Arabic" w:cs="Traditional Arabic"/>
          <w:color w:val="050505"/>
          <w:sz w:val="28"/>
          <w:szCs w:val="28"/>
          <w:rtl/>
        </w:rPr>
        <w:t>ف</w:t>
      </w:r>
      <w:r w:rsidRPr="006B1200">
        <w:rPr>
          <w:rFonts w:ascii="Traditional Arabic" w:hAnsi="Traditional Arabic" w:cs="Traditional Arabic"/>
          <w:sz w:val="28"/>
          <w:szCs w:val="28"/>
          <w:rtl/>
        </w:rPr>
        <w:t>لو تكلمت الأحجار، ونطقت الأشجار والأطيار، لقالت لا إله إلا الله الملك القهار.</w:t>
      </w:r>
    </w:p>
    <w:p w14:paraId="1A9E0F13" w14:textId="77777777" w:rsidR="00C3731F" w:rsidRPr="00FE3691" w:rsidRDefault="00C3731F" w:rsidP="00EE2124">
      <w:pPr>
        <w:bidi/>
        <w:spacing w:after="0" w:line="240" w:lineRule="auto"/>
        <w:rPr>
          <w:rFonts w:ascii="Traditional Arabic" w:eastAsia="Times New Roman" w:hAnsi="Traditional Arabic" w:cs="Arabic Typesetting"/>
          <w:b/>
          <w:bCs/>
          <w:color w:val="002060"/>
          <w:sz w:val="28"/>
          <w:szCs w:val="28"/>
        </w:rPr>
      </w:pPr>
      <w:r w:rsidRPr="00FE3691">
        <w:rPr>
          <w:rFonts w:ascii="Traditional Arabic" w:hAnsi="Traditional Arabic" w:cs="Arabic Typesetting"/>
          <w:b/>
          <w:bCs/>
          <w:color w:val="002060"/>
          <w:sz w:val="28"/>
          <w:szCs w:val="28"/>
          <w:rtl/>
        </w:rPr>
        <w:t xml:space="preserve"> "لَوْ أَنزَلْنَا </w:t>
      </w:r>
      <w:proofErr w:type="spellStart"/>
      <w:r w:rsidRPr="00FE3691">
        <w:rPr>
          <w:rFonts w:ascii="Traditional Arabic" w:hAnsi="Traditional Arabic" w:cs="Arabic Typesetting"/>
          <w:b/>
          <w:bCs/>
          <w:color w:val="002060"/>
          <w:sz w:val="28"/>
          <w:szCs w:val="28"/>
          <w:rtl/>
        </w:rPr>
        <w:t>هَٰذَا</w:t>
      </w:r>
      <w:proofErr w:type="spellEnd"/>
      <w:r w:rsidRPr="00FE3691">
        <w:rPr>
          <w:rFonts w:ascii="Traditional Arabic" w:hAnsi="Traditional Arabic" w:cs="Arabic Typesetting"/>
          <w:b/>
          <w:bCs/>
          <w:color w:val="002060"/>
          <w:sz w:val="28"/>
          <w:szCs w:val="28"/>
          <w:rtl/>
        </w:rPr>
        <w:t xml:space="preserve"> الْقُرْآنَ </w:t>
      </w:r>
      <w:proofErr w:type="spellStart"/>
      <w:r w:rsidRPr="00FE3691">
        <w:rPr>
          <w:rFonts w:ascii="Traditional Arabic" w:hAnsi="Traditional Arabic" w:cs="Arabic Typesetting"/>
          <w:b/>
          <w:bCs/>
          <w:color w:val="002060"/>
          <w:sz w:val="28"/>
          <w:szCs w:val="28"/>
          <w:rtl/>
        </w:rPr>
        <w:t>عَلَىٰ</w:t>
      </w:r>
      <w:proofErr w:type="spellEnd"/>
      <w:r w:rsidRPr="00FE3691">
        <w:rPr>
          <w:rFonts w:ascii="Traditional Arabic" w:hAnsi="Traditional Arabic" w:cs="Arabic Typesetting"/>
          <w:b/>
          <w:bCs/>
          <w:color w:val="002060"/>
          <w:sz w:val="28"/>
          <w:szCs w:val="28"/>
          <w:rtl/>
        </w:rPr>
        <w:t xml:space="preserve"> جَبَلٍ لَّرَأَيْتَهُ خَاشِعًا مُّتَصَدِّعًا مِّنْ خَشْيَةِ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وَتِلْكَ الْأَمْثَالُ نَضْرِبُهَا لِلنَّاسِ لَعَلَّهُمْ يَتَفَكَّرُونَ"</w:t>
      </w:r>
      <w:r w:rsidRPr="00FE3691">
        <w:rPr>
          <w:rStyle w:val="FootnoteReference"/>
          <w:rFonts w:ascii="Traditional Arabic" w:hAnsi="Traditional Arabic" w:cs="Arabic Typesetting"/>
          <w:bCs/>
          <w:color w:val="002060"/>
          <w:sz w:val="28"/>
          <w:szCs w:val="28"/>
          <w:rtl/>
        </w:rPr>
        <w:footnoteReference w:id="380"/>
      </w:r>
      <w:r w:rsidRPr="00FE3691">
        <w:rPr>
          <w:rFonts w:ascii="Traditional Arabic" w:hAnsi="Traditional Arabic" w:cs="Arabic Typesetting"/>
          <w:b/>
          <w:bCs/>
          <w:color w:val="002060"/>
          <w:sz w:val="28"/>
          <w:szCs w:val="28"/>
          <w:rtl/>
        </w:rPr>
        <w:t>.</w:t>
      </w:r>
    </w:p>
    <w:p w14:paraId="3CB5158F" w14:textId="77777777" w:rsidR="00C3731F" w:rsidRPr="006B1200" w:rsidRDefault="00C3731F" w:rsidP="00EE2124">
      <w:pPr>
        <w:shd w:val="clear" w:color="auto" w:fill="FFFFFF"/>
        <w:bidi/>
        <w:spacing w:after="0" w:line="240" w:lineRule="auto"/>
        <w:rPr>
          <w:rFonts w:ascii="Traditional Arabic" w:eastAsia="Times New Roman" w:hAnsi="Traditional Arabic" w:cs="Traditional Arabic"/>
          <w:color w:val="050505"/>
          <w:sz w:val="28"/>
          <w:szCs w:val="28"/>
          <w:rtl/>
        </w:rPr>
      </w:pPr>
      <w:r w:rsidRPr="006B1200">
        <w:rPr>
          <w:rFonts w:ascii="Traditional Arabic" w:eastAsia="Times New Roman" w:hAnsi="Traditional Arabic" w:cs="Traditional Arabic"/>
          <w:color w:val="050505"/>
          <w:sz w:val="28"/>
          <w:szCs w:val="28"/>
          <w:rtl/>
        </w:rPr>
        <w:t>لا إله إلا الله حصن الله ومفتاح الجنة وأمان من العذاب، وهي أفضل الذكر، وليس بينها وبين الله حجاب، وموجبة لشفاعة الرسول.</w:t>
      </w:r>
    </w:p>
    <w:p w14:paraId="0A08D7A2" w14:textId="77777777" w:rsidR="00C3731F" w:rsidRPr="00EE2124" w:rsidRDefault="00C3731F" w:rsidP="00EE2124">
      <w:pPr>
        <w:shd w:val="clear" w:color="auto" w:fill="FFFFFF"/>
        <w:bidi/>
        <w:spacing w:after="0" w:line="240" w:lineRule="auto"/>
        <w:rPr>
          <w:rFonts w:ascii="Traditional Arabic" w:eastAsia="Times New Roman" w:hAnsi="Traditional Arabic" w:cs="Traditional Arabic"/>
          <w:color w:val="050505"/>
          <w:sz w:val="2"/>
          <w:szCs w:val="2"/>
          <w:rtl/>
        </w:rPr>
      </w:pPr>
    </w:p>
    <w:p w14:paraId="10451CAC" w14:textId="77777777" w:rsidR="00C3731F" w:rsidRPr="0025020D" w:rsidRDefault="00C3731F" w:rsidP="00EE2124">
      <w:pPr>
        <w:shd w:val="clear" w:color="auto" w:fill="FFFFFF"/>
        <w:bidi/>
        <w:spacing w:after="0" w:line="240" w:lineRule="auto"/>
        <w:rPr>
          <w:rFonts w:ascii="Traditional Arabic" w:eastAsia="Times New Roman" w:hAnsi="Traditional Arabic" w:cs="Traditional Arabic"/>
          <w:b/>
          <w:bCs/>
          <w:color w:val="00B0F0"/>
          <w:sz w:val="28"/>
          <w:szCs w:val="28"/>
          <w:rtl/>
        </w:rPr>
      </w:pPr>
      <w:r w:rsidRPr="006B1200">
        <w:rPr>
          <w:rFonts w:ascii="Traditional Arabic" w:eastAsia="Times New Roman" w:hAnsi="Traditional Arabic" w:cs="Traditional Arabic"/>
          <w:color w:val="050505"/>
          <w:sz w:val="28"/>
          <w:szCs w:val="28"/>
          <w:rtl/>
        </w:rPr>
        <w:lastRenderedPageBreak/>
        <w:t>قال رسول الله:</w:t>
      </w:r>
      <w:r w:rsidRPr="0025020D">
        <w:rPr>
          <w:rFonts w:ascii="Traditional Arabic" w:eastAsia="Times New Roman" w:hAnsi="Traditional Arabic" w:cs="Traditional Arabic"/>
          <w:b/>
          <w:bCs/>
          <w:color w:val="00B0F0"/>
          <w:sz w:val="28"/>
          <w:szCs w:val="28"/>
          <w:rtl/>
        </w:rPr>
        <w:t xml:space="preserve"> </w:t>
      </w:r>
      <w:r w:rsidRPr="008F5FC7">
        <w:rPr>
          <w:rFonts w:ascii="Arabic Typesetting" w:eastAsia="Times New Roman" w:hAnsi="Arabic Typesetting" w:cs="Arabic Typesetting"/>
          <w:b/>
          <w:bCs/>
          <w:color w:val="00B0F0"/>
          <w:sz w:val="28"/>
          <w:szCs w:val="28"/>
          <w:rtl/>
        </w:rPr>
        <w:t>"... أسع</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د الن</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اس ب</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شفاع</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تي ي</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وم الق</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يامة م</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ن قال: لا إله إلا الله خالصا م</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ن ق</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لبه</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 xml:space="preserve"> أو ن</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فسه</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w:t>
      </w:r>
      <w:r w:rsidRPr="008F5FC7">
        <w:rPr>
          <w:rStyle w:val="FootnoteReference"/>
          <w:rFonts w:ascii="Arabic Typesetting" w:eastAsia="Times New Roman" w:hAnsi="Arabic Typesetting" w:cs="Arabic Typesetting"/>
          <w:b/>
          <w:bCs/>
          <w:color w:val="00B0F0"/>
          <w:sz w:val="28"/>
          <w:szCs w:val="28"/>
          <w:rtl/>
        </w:rPr>
        <w:footnoteReference w:id="381"/>
      </w:r>
      <w:r w:rsidRPr="008F5FC7">
        <w:rPr>
          <w:rFonts w:ascii="Arabic Typesetting" w:eastAsia="Times New Roman" w:hAnsi="Arabic Typesetting" w:cs="Arabic Typesetting"/>
          <w:b/>
          <w:bCs/>
          <w:color w:val="00B0F0"/>
          <w:sz w:val="28"/>
          <w:szCs w:val="28"/>
          <w:rtl/>
        </w:rPr>
        <w:t>.</w:t>
      </w:r>
      <w:r w:rsidRPr="0025020D">
        <w:rPr>
          <w:rFonts w:ascii="Traditional Arabic" w:eastAsia="Times New Roman" w:hAnsi="Traditional Arabic" w:cs="Traditional Arabic"/>
          <w:b/>
          <w:bCs/>
          <w:color w:val="00B0F0"/>
          <w:sz w:val="28"/>
          <w:szCs w:val="28"/>
          <w:rtl/>
        </w:rPr>
        <w:t xml:space="preserve"> </w:t>
      </w:r>
    </w:p>
    <w:p w14:paraId="4669BC83" w14:textId="77777777" w:rsidR="00C3731F" w:rsidRPr="00EE2124" w:rsidRDefault="00C3731F" w:rsidP="00EE2124">
      <w:pPr>
        <w:shd w:val="clear" w:color="auto" w:fill="FFFFFF"/>
        <w:bidi/>
        <w:spacing w:after="0" w:line="240" w:lineRule="auto"/>
        <w:rPr>
          <w:rFonts w:ascii="Traditional Arabic" w:eastAsia="Times New Roman" w:hAnsi="Traditional Arabic" w:cs="Traditional Arabic"/>
          <w:color w:val="050505"/>
          <w:sz w:val="6"/>
          <w:szCs w:val="6"/>
          <w:rtl/>
        </w:rPr>
      </w:pPr>
    </w:p>
    <w:p w14:paraId="454071B7" w14:textId="2248709E" w:rsidR="006A1C4C" w:rsidRPr="008F5FC7" w:rsidRDefault="00C3731F" w:rsidP="00BA662F">
      <w:pPr>
        <w:shd w:val="clear" w:color="auto" w:fill="FFFFFF"/>
        <w:bidi/>
        <w:spacing w:after="0" w:line="240" w:lineRule="auto"/>
        <w:rPr>
          <w:rFonts w:ascii="Arabic Typesetting" w:eastAsia="Times New Roman" w:hAnsi="Arabic Typesetting" w:cs="Arabic Typesetting"/>
          <w:color w:val="050505"/>
          <w:sz w:val="28"/>
          <w:szCs w:val="28"/>
        </w:rPr>
      </w:pPr>
      <w:r w:rsidRPr="006B1200">
        <w:rPr>
          <w:rFonts w:ascii="Traditional Arabic" w:eastAsia="Times New Roman" w:hAnsi="Traditional Arabic" w:cs="Traditional Arabic"/>
          <w:color w:val="050505"/>
          <w:sz w:val="28"/>
          <w:szCs w:val="28"/>
          <w:rtl/>
        </w:rPr>
        <w:t xml:space="preserve">قال رسول الله: </w:t>
      </w:r>
      <w:r w:rsidRPr="008F5FC7">
        <w:rPr>
          <w:rFonts w:ascii="Arabic Typesetting" w:eastAsia="Times New Roman" w:hAnsi="Arabic Typesetting" w:cs="Arabic Typesetting"/>
          <w:b/>
          <w:bCs/>
          <w:color w:val="00B0F0"/>
          <w:sz w:val="28"/>
          <w:szCs w:val="28"/>
          <w:rtl/>
        </w:rPr>
        <w:t>"</w:t>
      </w:r>
      <w:r w:rsidR="0025020D" w:rsidRPr="008F5FC7">
        <w:rPr>
          <w:rFonts w:ascii="Arabic Typesetting" w:eastAsia="Times New Roman" w:hAnsi="Arabic Typesetting" w:cs="Arabic Typesetting"/>
          <w:b/>
          <w:bCs/>
          <w:color w:val="00B0F0"/>
          <w:sz w:val="28"/>
          <w:szCs w:val="28"/>
          <w:rtl/>
        </w:rPr>
        <w:t xml:space="preserve"> وأَفضلُ </w:t>
      </w:r>
      <w:r w:rsidRPr="008F5FC7">
        <w:rPr>
          <w:rFonts w:ascii="Arabic Typesetting" w:eastAsia="Times New Roman" w:hAnsi="Arabic Typesetting" w:cs="Arabic Typesetting"/>
          <w:b/>
          <w:bCs/>
          <w:color w:val="00B0F0"/>
          <w:sz w:val="28"/>
          <w:szCs w:val="28"/>
          <w:rtl/>
        </w:rPr>
        <w:t>الذ</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كر</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 xml:space="preserve"> لا إله إلا الله وأ</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فضل</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 xml:space="preserve"> الد</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عاء الح</w:t>
      </w:r>
      <w:r w:rsidR="0025020D"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b/>
          <w:bCs/>
          <w:color w:val="00B0F0"/>
          <w:sz w:val="28"/>
          <w:szCs w:val="28"/>
          <w:rtl/>
        </w:rPr>
        <w:t>مد</w:t>
      </w:r>
      <w:r w:rsidR="0025020D" w:rsidRPr="008F5FC7">
        <w:rPr>
          <w:rFonts w:ascii="Arabic Typesetting" w:eastAsia="Times New Roman" w:hAnsi="Arabic Typesetting" w:cs="Arabic Typesetting"/>
          <w:b/>
          <w:bCs/>
          <w:color w:val="00B0F0"/>
          <w:sz w:val="28"/>
          <w:szCs w:val="28"/>
          <w:rtl/>
        </w:rPr>
        <w:t xml:space="preserve"> </w:t>
      </w:r>
      <w:r w:rsidRPr="008F5FC7">
        <w:rPr>
          <w:rFonts w:ascii="Arabic Typesetting" w:eastAsia="Times New Roman" w:hAnsi="Arabic Typesetting" w:cs="Arabic Typesetting"/>
          <w:b/>
          <w:bCs/>
          <w:color w:val="00B0F0"/>
          <w:sz w:val="28"/>
          <w:szCs w:val="28"/>
          <w:rtl/>
        </w:rPr>
        <w:t xml:space="preserve">الله" </w:t>
      </w:r>
      <w:r w:rsidRPr="008F5FC7">
        <w:rPr>
          <w:rStyle w:val="FootnoteReference"/>
          <w:rFonts w:ascii="Arabic Typesetting" w:eastAsia="Times New Roman" w:hAnsi="Arabic Typesetting" w:cs="Arabic Typesetting"/>
          <w:b/>
          <w:bCs/>
          <w:color w:val="00B0F0"/>
          <w:sz w:val="28"/>
          <w:szCs w:val="28"/>
          <w:rtl/>
        </w:rPr>
        <w:footnoteReference w:id="382"/>
      </w:r>
      <w:r w:rsidRPr="008F5FC7">
        <w:rPr>
          <w:rFonts w:ascii="Arabic Typesetting" w:eastAsia="Times New Roman" w:hAnsi="Arabic Typesetting" w:cs="Arabic Typesetting"/>
          <w:b/>
          <w:bCs/>
          <w:color w:val="00B0F0"/>
          <w:sz w:val="28"/>
          <w:szCs w:val="28"/>
          <w:rtl/>
        </w:rPr>
        <w:t>.</w:t>
      </w:r>
      <w:r w:rsidRPr="008F5FC7">
        <w:rPr>
          <w:rFonts w:ascii="Arabic Typesetting" w:eastAsia="Times New Roman" w:hAnsi="Arabic Typesetting" w:cs="Arabic Typesetting"/>
          <w:color w:val="050505"/>
          <w:sz w:val="28"/>
          <w:szCs w:val="28"/>
          <w:rtl/>
        </w:rPr>
        <w:t xml:space="preserve"> </w:t>
      </w:r>
    </w:p>
    <w:p w14:paraId="4F4961B4" w14:textId="77777777" w:rsidR="006A1C4C" w:rsidRDefault="00C3731F" w:rsidP="006A1C4C">
      <w:pPr>
        <w:shd w:val="clear" w:color="auto" w:fill="FFFFFF"/>
        <w:bidi/>
        <w:spacing w:after="0" w:line="240" w:lineRule="auto"/>
        <w:rPr>
          <w:rFonts w:ascii="Traditional Arabic" w:eastAsia="Times New Roman" w:hAnsi="Traditional Arabic" w:cs="Traditional Arabic"/>
          <w:color w:val="050505"/>
          <w:sz w:val="28"/>
          <w:szCs w:val="28"/>
          <w:rtl/>
          <w:lang w:bidi="ar-BH"/>
        </w:rPr>
      </w:pPr>
      <w:r w:rsidRPr="006B1200">
        <w:rPr>
          <w:rFonts w:ascii="Traditional Arabic" w:eastAsia="Times New Roman" w:hAnsi="Traditional Arabic" w:cs="Traditional Arabic"/>
          <w:color w:val="050505"/>
          <w:sz w:val="28"/>
          <w:szCs w:val="28"/>
          <w:rtl/>
          <w:lang w:bidi="ar-BH"/>
        </w:rPr>
        <w:t>قال: ماذا أكسب لو أسلمت؟</w:t>
      </w:r>
    </w:p>
    <w:p w14:paraId="067BEC97" w14:textId="5BD68216" w:rsidR="00C3731F" w:rsidRPr="006A1C4C" w:rsidRDefault="00C3731F" w:rsidP="006A1C4C">
      <w:pPr>
        <w:shd w:val="clear" w:color="auto" w:fill="FFFFFF"/>
        <w:bidi/>
        <w:spacing w:after="0" w:line="240" w:lineRule="auto"/>
        <w:rPr>
          <w:rFonts w:ascii="Traditional Arabic" w:eastAsia="Times New Roman" w:hAnsi="Traditional Arabic" w:cs="Traditional Arabic"/>
          <w:color w:val="050505"/>
          <w:sz w:val="28"/>
          <w:szCs w:val="28"/>
          <w:rtl/>
          <w:lang w:bidi="ar-BH"/>
        </w:rPr>
      </w:pPr>
      <w:r w:rsidRPr="007A0414">
        <w:rPr>
          <w:rFonts w:ascii="Traditional Arabic" w:eastAsia="Times New Roman" w:hAnsi="Traditional Arabic" w:cs="Traditional Arabic"/>
          <w:b/>
          <w:bCs/>
          <w:color w:val="C00000"/>
          <w:sz w:val="28"/>
          <w:szCs w:val="28"/>
          <w:rtl/>
          <w:lang w:bidi="ar-BH"/>
        </w:rPr>
        <w:t>حال المؤمن في الدنيا و</w:t>
      </w:r>
      <w:r w:rsidR="00C148EF">
        <w:rPr>
          <w:rFonts w:ascii="Traditional Arabic" w:eastAsia="Times New Roman" w:hAnsi="Traditional Arabic" w:cs="Traditional Arabic"/>
          <w:b/>
          <w:bCs/>
          <w:color w:val="C00000"/>
          <w:sz w:val="28"/>
          <w:szCs w:val="28"/>
          <w:rtl/>
          <w:lang w:bidi="ar-BH"/>
        </w:rPr>
        <w:t>الآخرة</w:t>
      </w:r>
      <w:r w:rsidRPr="007A0414">
        <w:rPr>
          <w:rFonts w:ascii="Traditional Arabic" w:eastAsia="Times New Roman" w:hAnsi="Traditional Arabic" w:cs="Traditional Arabic"/>
          <w:b/>
          <w:bCs/>
          <w:color w:val="C00000"/>
          <w:sz w:val="28"/>
          <w:szCs w:val="28"/>
          <w:rtl/>
          <w:lang w:bidi="ar-BH"/>
        </w:rPr>
        <w:t>:</w:t>
      </w:r>
    </w:p>
    <w:p w14:paraId="5B300BC2" w14:textId="77777777" w:rsidR="00C3731F" w:rsidRPr="006B1200" w:rsidRDefault="00C3731F" w:rsidP="007D6107">
      <w:pPr>
        <w:shd w:val="clear" w:color="auto" w:fill="FFFFFF"/>
        <w:bidi/>
        <w:spacing w:after="0" w:line="240" w:lineRule="auto"/>
        <w:rPr>
          <w:rFonts w:ascii="Traditional Arabic" w:eastAsia="Times New Roman" w:hAnsi="Traditional Arabic" w:cs="Traditional Arabic"/>
          <w:color w:val="050505"/>
          <w:sz w:val="28"/>
          <w:szCs w:val="28"/>
          <w:rtl/>
          <w:lang w:bidi="ar-BH"/>
        </w:rPr>
      </w:pPr>
      <w:r w:rsidRPr="006B1200">
        <w:rPr>
          <w:rFonts w:ascii="Traditional Arabic" w:eastAsia="Times New Roman" w:hAnsi="Traditional Arabic" w:cs="Traditional Arabic"/>
          <w:color w:val="050505"/>
          <w:sz w:val="28"/>
          <w:szCs w:val="28"/>
          <w:rtl/>
          <w:lang w:bidi="ar-BH"/>
        </w:rPr>
        <w:t>لا خوف عليه ولا حزن.</w:t>
      </w:r>
    </w:p>
    <w:p w14:paraId="5D400670" w14:textId="77777777" w:rsidR="00C3731F" w:rsidRPr="006B1200" w:rsidRDefault="00C3731F" w:rsidP="00EE2124">
      <w:pPr>
        <w:shd w:val="clear" w:color="auto" w:fill="FFFFFF"/>
        <w:bidi/>
        <w:spacing w:after="0" w:line="240" w:lineRule="auto"/>
        <w:rPr>
          <w:rFonts w:ascii="Traditional Arabic" w:eastAsia="Times New Roman" w:hAnsi="Traditional Arabic" w:cs="Traditional Arabic"/>
          <w:b/>
          <w:bCs/>
          <w:color w:val="050505"/>
          <w:sz w:val="28"/>
          <w:szCs w:val="28"/>
          <w:rtl/>
          <w:lang w:bidi="ar-BH"/>
        </w:rPr>
      </w:pPr>
      <w:r w:rsidRPr="00FE3691">
        <w:rPr>
          <w:rFonts w:ascii="Traditional Arabic" w:eastAsia="Times New Roman" w:hAnsi="Traditional Arabic" w:cs="Arabic Typesetting"/>
          <w:b/>
          <w:bCs/>
          <w:color w:val="002060"/>
          <w:sz w:val="28"/>
          <w:szCs w:val="28"/>
          <w:rtl/>
          <w:lang w:bidi="ar-BH"/>
        </w:rPr>
        <w:t>"إِنَّ الَّذِينَ قَالُوا رَبُّنَا اللَّـهُ ثُمَّ اسْتَقَامُوا فَلَا خَوْفٌ عَلَيْهِمْ وَلَا هُمْ يَحْزَنُونَ"</w:t>
      </w:r>
      <w:r w:rsidRPr="00FE3691">
        <w:rPr>
          <w:rStyle w:val="FootnoteReference"/>
          <w:rFonts w:ascii="Traditional Arabic" w:eastAsia="Times New Roman" w:hAnsi="Traditional Arabic" w:cs="Arabic Typesetting"/>
          <w:bCs/>
          <w:color w:val="002060"/>
          <w:sz w:val="28"/>
          <w:szCs w:val="28"/>
          <w:rtl/>
          <w:lang w:bidi="ar-BH"/>
        </w:rPr>
        <w:footnoteReference w:id="383"/>
      </w:r>
      <w:r w:rsidRPr="00FE3691">
        <w:rPr>
          <w:rFonts w:ascii="Traditional Arabic" w:eastAsia="Times New Roman" w:hAnsi="Traditional Arabic" w:cs="Arabic Typesetting"/>
          <w:b/>
          <w:bCs/>
          <w:color w:val="002060"/>
          <w:sz w:val="28"/>
          <w:szCs w:val="28"/>
          <w:rtl/>
          <w:lang w:bidi="ar-BH"/>
        </w:rPr>
        <w:t>.</w:t>
      </w:r>
    </w:p>
    <w:p w14:paraId="7C43E547" w14:textId="77777777" w:rsidR="00C3731F" w:rsidRPr="006B1200" w:rsidRDefault="00C3731F" w:rsidP="00EE2124">
      <w:pPr>
        <w:shd w:val="clear" w:color="auto" w:fill="FFFFFF"/>
        <w:bidi/>
        <w:spacing w:after="0" w:line="240" w:lineRule="auto"/>
        <w:rPr>
          <w:rFonts w:ascii="Traditional Arabic" w:eastAsia="Times New Roman" w:hAnsi="Traditional Arabic" w:cs="Traditional Arabic"/>
          <w:color w:val="050505"/>
          <w:sz w:val="28"/>
          <w:szCs w:val="28"/>
          <w:rtl/>
          <w:lang w:bidi="ar-BH"/>
        </w:rPr>
      </w:pPr>
      <w:r w:rsidRPr="006B1200">
        <w:rPr>
          <w:rFonts w:ascii="Traditional Arabic" w:eastAsia="Times New Roman" w:hAnsi="Traditional Arabic" w:cs="Traditional Arabic"/>
          <w:color w:val="050505"/>
          <w:sz w:val="28"/>
          <w:szCs w:val="28"/>
          <w:rtl/>
          <w:lang w:bidi="ar-BH"/>
        </w:rPr>
        <w:t>وعده الله بالأمان.</w:t>
      </w:r>
    </w:p>
    <w:p w14:paraId="53BFD8E4" w14:textId="77777777" w:rsidR="00C3731F" w:rsidRPr="006B1200" w:rsidRDefault="00C3731F" w:rsidP="00EE2124">
      <w:pPr>
        <w:shd w:val="clear" w:color="auto" w:fill="FFFFFF"/>
        <w:bidi/>
        <w:spacing w:after="0" w:line="240" w:lineRule="auto"/>
        <w:rPr>
          <w:rFonts w:ascii="Traditional Arabic" w:eastAsia="Times New Roman" w:hAnsi="Traditional Arabic" w:cs="Traditional Arabic"/>
          <w:b/>
          <w:bCs/>
          <w:color w:val="050505"/>
          <w:sz w:val="28"/>
          <w:szCs w:val="28"/>
          <w:rtl/>
          <w:lang w:bidi="ar-BH"/>
        </w:rPr>
      </w:pPr>
      <w:r w:rsidRPr="00FE3691">
        <w:rPr>
          <w:rFonts w:ascii="Traditional Arabic" w:eastAsia="Times New Roman" w:hAnsi="Traditional Arabic" w:cs="Arabic Typesetting"/>
          <w:b/>
          <w:bCs/>
          <w:color w:val="002060"/>
          <w:sz w:val="28"/>
          <w:szCs w:val="28"/>
          <w:rtl/>
          <w:lang w:bidi="ar-BH"/>
        </w:rPr>
        <w:t xml:space="preserve">"الَّذِينَ آمَنُوا وَلَمْ يَلْبِسُوا إِيمَانَهُم بِظُلْمٍ </w:t>
      </w:r>
      <w:proofErr w:type="spellStart"/>
      <w:r w:rsidRPr="00FE3691">
        <w:rPr>
          <w:rFonts w:ascii="Traditional Arabic" w:eastAsia="Times New Roman" w:hAnsi="Traditional Arabic" w:cs="Arabic Typesetting"/>
          <w:b/>
          <w:bCs/>
          <w:color w:val="002060"/>
          <w:sz w:val="28"/>
          <w:szCs w:val="28"/>
          <w:rtl/>
          <w:lang w:bidi="ar-BH"/>
        </w:rPr>
        <w:t>أُولَـٰئِكَ</w:t>
      </w:r>
      <w:proofErr w:type="spellEnd"/>
      <w:r w:rsidRPr="00FE3691">
        <w:rPr>
          <w:rFonts w:ascii="Traditional Arabic" w:eastAsia="Times New Roman" w:hAnsi="Traditional Arabic" w:cs="Arabic Typesetting"/>
          <w:b/>
          <w:bCs/>
          <w:color w:val="002060"/>
          <w:sz w:val="28"/>
          <w:szCs w:val="28"/>
          <w:rtl/>
          <w:lang w:bidi="ar-BH"/>
        </w:rPr>
        <w:t xml:space="preserve"> لَهُمُ الْأَمْنُ وَهُم مُّهْتَدُونَ"</w:t>
      </w:r>
      <w:r w:rsidRPr="00FE3691">
        <w:rPr>
          <w:rStyle w:val="FootnoteReference"/>
          <w:rFonts w:ascii="Traditional Arabic" w:eastAsia="Times New Roman" w:hAnsi="Traditional Arabic" w:cs="Arabic Typesetting"/>
          <w:bCs/>
          <w:color w:val="002060"/>
          <w:sz w:val="28"/>
          <w:szCs w:val="28"/>
          <w:rtl/>
          <w:lang w:bidi="ar-BH"/>
        </w:rPr>
        <w:footnoteReference w:id="384"/>
      </w:r>
      <w:r w:rsidRPr="00FE3691">
        <w:rPr>
          <w:rFonts w:ascii="Traditional Arabic" w:eastAsia="Times New Roman" w:hAnsi="Traditional Arabic" w:cs="Arabic Typesetting"/>
          <w:b/>
          <w:bCs/>
          <w:color w:val="002060"/>
          <w:sz w:val="28"/>
          <w:szCs w:val="28"/>
          <w:rtl/>
          <w:lang w:bidi="ar-BH"/>
        </w:rPr>
        <w:t>.</w:t>
      </w:r>
    </w:p>
    <w:p w14:paraId="01F085AA" w14:textId="77777777" w:rsidR="00C3731F" w:rsidRPr="006B1200" w:rsidRDefault="00C3731F" w:rsidP="00EE2124">
      <w:pPr>
        <w:shd w:val="clear" w:color="auto" w:fill="FFFFFF"/>
        <w:bidi/>
        <w:spacing w:after="0" w:line="240" w:lineRule="auto"/>
        <w:rPr>
          <w:rFonts w:ascii="Traditional Arabic" w:eastAsia="Times New Roman" w:hAnsi="Traditional Arabic" w:cs="Traditional Arabic"/>
          <w:color w:val="050505"/>
          <w:sz w:val="28"/>
          <w:szCs w:val="28"/>
          <w:rtl/>
          <w:lang w:bidi="ar-BH"/>
        </w:rPr>
      </w:pPr>
      <w:r w:rsidRPr="006B1200">
        <w:rPr>
          <w:rFonts w:ascii="Traditional Arabic" w:eastAsia="Times New Roman" w:hAnsi="Traditional Arabic" w:cs="Traditional Arabic"/>
          <w:color w:val="050505"/>
          <w:sz w:val="28"/>
          <w:szCs w:val="28"/>
          <w:rtl/>
          <w:lang w:bidi="ar-BH"/>
        </w:rPr>
        <w:t>وعده الله بالأجر عند المصيبة.</w:t>
      </w:r>
    </w:p>
    <w:p w14:paraId="03446E47" w14:textId="38C5CDA0" w:rsidR="00C3731F" w:rsidRDefault="00C3731F" w:rsidP="00EE2124">
      <w:pPr>
        <w:shd w:val="clear" w:color="auto" w:fill="FFFFFF"/>
        <w:bidi/>
        <w:spacing w:after="0" w:line="240" w:lineRule="auto"/>
        <w:jc w:val="lowKashida"/>
        <w:rPr>
          <w:rFonts w:ascii="Traditional Arabic" w:eastAsia="Times New Roman" w:hAnsi="Traditional Arabic" w:cs="Arabic Typesetting"/>
          <w:b/>
          <w:bCs/>
          <w:color w:val="002060"/>
          <w:sz w:val="28"/>
          <w:szCs w:val="28"/>
          <w:rtl/>
          <w:lang w:bidi="ar-BH"/>
        </w:rPr>
      </w:pPr>
      <w:r w:rsidRPr="00FE3691">
        <w:rPr>
          <w:rFonts w:ascii="Traditional Arabic" w:eastAsia="Times New Roman" w:hAnsi="Traditional Arabic" w:cs="Arabic Typesetting"/>
          <w:b/>
          <w:bCs/>
          <w:color w:val="002060"/>
          <w:sz w:val="28"/>
          <w:szCs w:val="28"/>
          <w:rtl/>
          <w:lang w:bidi="ar-BH"/>
        </w:rPr>
        <w:t>"فَرِحِينَ بِمَا آتَاهُمُ اللَّـهُ مِن فَضْلِهِ وَيَسْتَبْشِرُونَ بِالَّذِينَ لَمْ يَلْحَقُوا بِهِم مِّنْ خَلْفِهِمْ أَلَّا خَوْفٌ عَلَيْهِمْ وَلَا هُمْ يَحْزَنُونَ"</w:t>
      </w:r>
      <w:r w:rsidRPr="00FE3691">
        <w:rPr>
          <w:rStyle w:val="FootnoteReference"/>
          <w:rFonts w:ascii="Traditional Arabic" w:eastAsia="Times New Roman" w:hAnsi="Traditional Arabic" w:cs="Arabic Typesetting"/>
          <w:bCs/>
          <w:color w:val="002060"/>
          <w:sz w:val="28"/>
          <w:szCs w:val="28"/>
          <w:rtl/>
          <w:lang w:bidi="ar-BH"/>
        </w:rPr>
        <w:footnoteReference w:id="385"/>
      </w:r>
      <w:r w:rsidRPr="00FE3691">
        <w:rPr>
          <w:rFonts w:ascii="Traditional Arabic" w:eastAsia="Times New Roman" w:hAnsi="Traditional Arabic" w:cs="Arabic Typesetting"/>
          <w:b/>
          <w:bCs/>
          <w:color w:val="002060"/>
          <w:sz w:val="28"/>
          <w:szCs w:val="28"/>
          <w:rtl/>
          <w:lang w:bidi="ar-BH"/>
        </w:rPr>
        <w:t>.</w:t>
      </w:r>
    </w:p>
    <w:p w14:paraId="176E5090" w14:textId="77777777" w:rsidR="007D6107" w:rsidRPr="007D6107" w:rsidRDefault="007D6107" w:rsidP="007D6107">
      <w:pPr>
        <w:shd w:val="clear" w:color="auto" w:fill="FFFFFF"/>
        <w:bidi/>
        <w:spacing w:after="0" w:line="240" w:lineRule="auto"/>
        <w:jc w:val="lowKashida"/>
        <w:rPr>
          <w:rFonts w:ascii="Traditional Arabic" w:eastAsia="Times New Roman" w:hAnsi="Traditional Arabic" w:cs="Traditional Arabic"/>
          <w:b/>
          <w:bCs/>
          <w:color w:val="050505"/>
          <w:sz w:val="6"/>
          <w:szCs w:val="6"/>
          <w:rtl/>
          <w:lang w:bidi="ar-BH"/>
        </w:rPr>
      </w:pPr>
    </w:p>
    <w:p w14:paraId="73475104" w14:textId="77777777" w:rsidR="00C3731F" w:rsidRPr="00FE3691" w:rsidRDefault="00C3731F" w:rsidP="00EE2124">
      <w:pPr>
        <w:shd w:val="clear" w:color="auto" w:fill="FFFFFF"/>
        <w:bidi/>
        <w:spacing w:after="0" w:line="240" w:lineRule="auto"/>
        <w:jc w:val="lowKashida"/>
        <w:rPr>
          <w:rFonts w:ascii="Traditional Arabic" w:eastAsia="Times New Roman" w:hAnsi="Traditional Arabic" w:cs="Arabic Typesetting"/>
          <w:b/>
          <w:bCs/>
          <w:color w:val="002060"/>
          <w:sz w:val="28"/>
          <w:szCs w:val="28"/>
          <w:rtl/>
          <w:lang w:bidi="ar-BH"/>
        </w:rPr>
      </w:pPr>
      <w:r w:rsidRPr="00FE3691">
        <w:rPr>
          <w:rFonts w:ascii="Traditional Arabic" w:eastAsia="Times New Roman" w:hAnsi="Traditional Arabic" w:cs="Arabic Typesetting"/>
          <w:b/>
          <w:bCs/>
          <w:color w:val="002060"/>
          <w:sz w:val="28"/>
          <w:szCs w:val="28"/>
          <w:rtl/>
          <w:lang w:bidi="ar-BH"/>
        </w:rPr>
        <w:t xml:space="preserve">"وَلَنَبْلُوَنَّكُم بِشَيْءٍ مِّنَ الْخَوْفِ وَالْجُوعِ وَنَقْصٍ مِّنَ الْأَمْوَالِ وَالْأَنفُسِ وَالثَّمَرَاتِ </w:t>
      </w:r>
      <w:r w:rsidRPr="00FE3691">
        <w:rPr>
          <w:rFonts w:ascii="Times New Roman" w:eastAsia="Times New Roman" w:hAnsi="Times New Roman" w:cs="Arabic Typesetting" w:hint="cs"/>
          <w:b/>
          <w:bCs/>
          <w:color w:val="002060"/>
          <w:sz w:val="28"/>
          <w:szCs w:val="28"/>
          <w:rtl/>
          <w:lang w:bidi="ar-BH"/>
        </w:rPr>
        <w:t>ۗ</w:t>
      </w:r>
      <w:r w:rsidRPr="00FE3691">
        <w:rPr>
          <w:rFonts w:ascii="Traditional Arabic" w:eastAsia="Times New Roman" w:hAnsi="Traditional Arabic" w:cs="Arabic Typesetting"/>
          <w:b/>
          <w:bCs/>
          <w:color w:val="002060"/>
          <w:sz w:val="28"/>
          <w:szCs w:val="28"/>
          <w:rtl/>
          <w:lang w:bidi="ar-BH"/>
        </w:rPr>
        <w:t xml:space="preserve"> وَبَشِّرِ الصَّابِرِينَ (١٥٥) الَّذِينَ إِذَا أَصَابَتْهُم مُّصِيبَةٌ قَالُوا إِنَّا لِلَّـهِ وَإِنَّا إِلَيْهِ رَاجِعُونَ (١٥٦) </w:t>
      </w:r>
      <w:proofErr w:type="spellStart"/>
      <w:r w:rsidRPr="00FE3691">
        <w:rPr>
          <w:rFonts w:ascii="Traditional Arabic" w:eastAsia="Times New Roman" w:hAnsi="Traditional Arabic" w:cs="Arabic Typesetting"/>
          <w:b/>
          <w:bCs/>
          <w:color w:val="002060"/>
          <w:sz w:val="28"/>
          <w:szCs w:val="28"/>
          <w:rtl/>
          <w:lang w:bidi="ar-BH"/>
        </w:rPr>
        <w:t>أُولَـٰئِكَ</w:t>
      </w:r>
      <w:proofErr w:type="spellEnd"/>
      <w:r w:rsidRPr="00FE3691">
        <w:rPr>
          <w:rFonts w:ascii="Traditional Arabic" w:eastAsia="Times New Roman" w:hAnsi="Traditional Arabic" w:cs="Arabic Typesetting"/>
          <w:b/>
          <w:bCs/>
          <w:color w:val="002060"/>
          <w:sz w:val="28"/>
          <w:szCs w:val="28"/>
          <w:rtl/>
          <w:lang w:bidi="ar-BH"/>
        </w:rPr>
        <w:t xml:space="preserve"> عَلَيْهِمْ صَلَوَاتٌ مِّن رَّبِّهِمْ وَرَحْمَةٌ </w:t>
      </w:r>
      <w:r w:rsidRPr="00FE3691">
        <w:rPr>
          <w:rFonts w:ascii="Times New Roman" w:eastAsia="Times New Roman" w:hAnsi="Times New Roman" w:cs="Arabic Typesetting" w:hint="cs"/>
          <w:b/>
          <w:bCs/>
          <w:color w:val="002060"/>
          <w:sz w:val="28"/>
          <w:szCs w:val="28"/>
          <w:rtl/>
          <w:lang w:bidi="ar-BH"/>
        </w:rPr>
        <w:t>ۖ</w:t>
      </w:r>
      <w:r w:rsidRPr="00FE3691">
        <w:rPr>
          <w:rFonts w:ascii="Traditional Arabic" w:eastAsia="Times New Roman" w:hAnsi="Traditional Arabic" w:cs="Arabic Typesetting"/>
          <w:b/>
          <w:bCs/>
          <w:color w:val="002060"/>
          <w:sz w:val="28"/>
          <w:szCs w:val="28"/>
          <w:rtl/>
          <w:lang w:bidi="ar-BH"/>
        </w:rPr>
        <w:t xml:space="preserve"> </w:t>
      </w:r>
      <w:proofErr w:type="spellStart"/>
      <w:r w:rsidRPr="00FE3691">
        <w:rPr>
          <w:rFonts w:ascii="Traditional Arabic" w:eastAsia="Times New Roman" w:hAnsi="Traditional Arabic" w:cs="Arabic Typesetting"/>
          <w:b/>
          <w:bCs/>
          <w:color w:val="002060"/>
          <w:sz w:val="28"/>
          <w:szCs w:val="28"/>
          <w:rtl/>
          <w:lang w:bidi="ar-BH"/>
        </w:rPr>
        <w:t>وَأُولَـٰئِكَ</w:t>
      </w:r>
      <w:proofErr w:type="spellEnd"/>
      <w:r w:rsidRPr="00FE3691">
        <w:rPr>
          <w:rFonts w:ascii="Traditional Arabic" w:eastAsia="Times New Roman" w:hAnsi="Traditional Arabic" w:cs="Arabic Typesetting"/>
          <w:b/>
          <w:bCs/>
          <w:color w:val="002060"/>
          <w:sz w:val="28"/>
          <w:szCs w:val="28"/>
          <w:rtl/>
          <w:lang w:bidi="ar-BH"/>
        </w:rPr>
        <w:t xml:space="preserve"> هُمُ الْمُهْتَدُونَ"</w:t>
      </w:r>
      <w:r w:rsidRPr="00FE3691">
        <w:rPr>
          <w:rStyle w:val="FootnoteReference"/>
          <w:rFonts w:ascii="Traditional Arabic" w:eastAsia="Times New Roman" w:hAnsi="Traditional Arabic" w:cs="Arabic Typesetting"/>
          <w:bCs/>
          <w:color w:val="002060"/>
          <w:sz w:val="28"/>
          <w:szCs w:val="28"/>
          <w:rtl/>
          <w:lang w:bidi="ar-BH"/>
        </w:rPr>
        <w:footnoteReference w:id="386"/>
      </w:r>
      <w:r w:rsidRPr="00FE3691">
        <w:rPr>
          <w:rFonts w:ascii="Traditional Arabic" w:eastAsia="Times New Roman" w:hAnsi="Traditional Arabic" w:cs="Arabic Typesetting"/>
          <w:b/>
          <w:bCs/>
          <w:color w:val="002060"/>
          <w:sz w:val="28"/>
          <w:szCs w:val="28"/>
          <w:rtl/>
          <w:lang w:bidi="ar-BH"/>
        </w:rPr>
        <w:t>.</w:t>
      </w:r>
    </w:p>
    <w:p w14:paraId="11FBF246" w14:textId="77777777" w:rsidR="00C3731F" w:rsidRPr="006B1200" w:rsidRDefault="00C3731F" w:rsidP="00EE2124">
      <w:pPr>
        <w:shd w:val="clear" w:color="auto" w:fill="FFFFFF"/>
        <w:bidi/>
        <w:spacing w:after="0" w:line="240" w:lineRule="auto"/>
        <w:rPr>
          <w:rFonts w:ascii="Traditional Arabic" w:eastAsia="Times New Roman" w:hAnsi="Traditional Arabic" w:cs="Traditional Arabic"/>
          <w:color w:val="050505"/>
          <w:sz w:val="28"/>
          <w:szCs w:val="28"/>
          <w:rtl/>
          <w:lang w:bidi="ar-BH"/>
        </w:rPr>
      </w:pPr>
      <w:r w:rsidRPr="006B1200">
        <w:rPr>
          <w:rFonts w:ascii="Traditional Arabic" w:eastAsia="Times New Roman" w:hAnsi="Traditional Arabic" w:cs="Traditional Arabic"/>
          <w:color w:val="050505"/>
          <w:sz w:val="28"/>
          <w:szCs w:val="28"/>
          <w:rtl/>
          <w:lang w:bidi="ar-BH"/>
        </w:rPr>
        <w:t>يجد من يلجأ إليه في الشدائد.</w:t>
      </w:r>
    </w:p>
    <w:p w14:paraId="098A21F4" w14:textId="77777777" w:rsidR="00C3731F" w:rsidRPr="006B1200" w:rsidRDefault="00C3731F" w:rsidP="00EE2124">
      <w:pPr>
        <w:shd w:val="clear" w:color="auto" w:fill="FFFFFF"/>
        <w:bidi/>
        <w:spacing w:after="0" w:line="240" w:lineRule="auto"/>
        <w:rPr>
          <w:rFonts w:ascii="Traditional Arabic" w:eastAsia="Times New Roman" w:hAnsi="Traditional Arabic" w:cs="Traditional Arabic"/>
          <w:b/>
          <w:bCs/>
          <w:color w:val="050505"/>
          <w:sz w:val="28"/>
          <w:szCs w:val="28"/>
          <w:rtl/>
          <w:lang w:bidi="ar-BH"/>
        </w:rPr>
      </w:pPr>
      <w:r w:rsidRPr="00FE3691">
        <w:rPr>
          <w:rFonts w:ascii="Traditional Arabic" w:eastAsia="Times New Roman" w:hAnsi="Traditional Arabic" w:cs="Arabic Typesetting"/>
          <w:b/>
          <w:bCs/>
          <w:color w:val="002060"/>
          <w:sz w:val="28"/>
          <w:szCs w:val="28"/>
          <w:rtl/>
          <w:lang w:bidi="ar-BH"/>
        </w:rPr>
        <w:t xml:space="preserve">"وَإِذَا سَأَلَكَ عِبَادِي عَنِّي فَإِنِّي قَرِيبٌ </w:t>
      </w:r>
      <w:r w:rsidRPr="00FE3691">
        <w:rPr>
          <w:rFonts w:ascii="Times New Roman" w:eastAsia="Times New Roman" w:hAnsi="Times New Roman" w:cs="Arabic Typesetting" w:hint="cs"/>
          <w:b/>
          <w:bCs/>
          <w:color w:val="002060"/>
          <w:sz w:val="28"/>
          <w:szCs w:val="28"/>
          <w:rtl/>
          <w:lang w:bidi="ar-BH"/>
        </w:rPr>
        <w:t>ۖ</w:t>
      </w:r>
      <w:r w:rsidRPr="00FE3691">
        <w:rPr>
          <w:rFonts w:ascii="Traditional Arabic" w:eastAsia="Times New Roman" w:hAnsi="Traditional Arabic" w:cs="Arabic Typesetting"/>
          <w:b/>
          <w:bCs/>
          <w:color w:val="002060"/>
          <w:sz w:val="28"/>
          <w:szCs w:val="28"/>
          <w:rtl/>
          <w:lang w:bidi="ar-BH"/>
        </w:rPr>
        <w:t xml:space="preserve"> أُجِيبُ دَعْوَةَ الدَّاعِ إِذَا دَعَانِ </w:t>
      </w:r>
      <w:r w:rsidRPr="00FE3691">
        <w:rPr>
          <w:rFonts w:ascii="Times New Roman" w:eastAsia="Times New Roman" w:hAnsi="Times New Roman" w:cs="Arabic Typesetting" w:hint="cs"/>
          <w:b/>
          <w:bCs/>
          <w:color w:val="002060"/>
          <w:sz w:val="28"/>
          <w:szCs w:val="28"/>
          <w:rtl/>
          <w:lang w:bidi="ar-BH"/>
        </w:rPr>
        <w:t>ۖ</w:t>
      </w:r>
      <w:r w:rsidRPr="00FE3691">
        <w:rPr>
          <w:rFonts w:ascii="Traditional Arabic" w:eastAsia="Times New Roman" w:hAnsi="Traditional Arabic" w:cs="Arabic Typesetting"/>
          <w:b/>
          <w:bCs/>
          <w:color w:val="002060"/>
          <w:sz w:val="28"/>
          <w:szCs w:val="28"/>
          <w:rtl/>
          <w:lang w:bidi="ar-BH"/>
        </w:rPr>
        <w:t xml:space="preserve"> فَلْيَسْتَجِيبُوا لِي وَلْيُؤْمِنُوا بِي لَعَلَّهُمْ يَرْشُدُونَ"</w:t>
      </w:r>
      <w:r w:rsidRPr="00FE3691">
        <w:rPr>
          <w:rStyle w:val="FootnoteReference"/>
          <w:rFonts w:ascii="Traditional Arabic" w:eastAsia="Times New Roman" w:hAnsi="Traditional Arabic" w:cs="Arabic Typesetting"/>
          <w:bCs/>
          <w:color w:val="002060"/>
          <w:sz w:val="28"/>
          <w:szCs w:val="28"/>
          <w:rtl/>
          <w:lang w:bidi="ar-BH"/>
        </w:rPr>
        <w:footnoteReference w:id="387"/>
      </w:r>
      <w:r w:rsidRPr="00FE3691">
        <w:rPr>
          <w:rFonts w:ascii="Traditional Arabic" w:eastAsia="Times New Roman" w:hAnsi="Traditional Arabic" w:cs="Arabic Typesetting"/>
          <w:b/>
          <w:bCs/>
          <w:color w:val="002060"/>
          <w:sz w:val="28"/>
          <w:szCs w:val="28"/>
          <w:rtl/>
          <w:lang w:bidi="ar-BH"/>
        </w:rPr>
        <w:t>.</w:t>
      </w:r>
    </w:p>
    <w:p w14:paraId="13453BCD" w14:textId="77777777" w:rsidR="00C3731F" w:rsidRPr="006B1200" w:rsidRDefault="00C3731F" w:rsidP="00EE2124">
      <w:pPr>
        <w:shd w:val="clear" w:color="auto" w:fill="FFFFFF"/>
        <w:bidi/>
        <w:spacing w:after="0" w:line="240" w:lineRule="auto"/>
        <w:rPr>
          <w:rFonts w:ascii="Traditional Arabic" w:eastAsia="Times New Roman" w:hAnsi="Traditional Arabic" w:cs="Traditional Arabic"/>
          <w:color w:val="050505"/>
          <w:sz w:val="28"/>
          <w:szCs w:val="28"/>
          <w:rtl/>
          <w:lang w:bidi="ar-BH"/>
        </w:rPr>
      </w:pPr>
      <w:r w:rsidRPr="006B1200">
        <w:rPr>
          <w:rFonts w:ascii="Traditional Arabic" w:eastAsia="Times New Roman" w:hAnsi="Traditional Arabic" w:cs="Traditional Arabic"/>
          <w:color w:val="050505"/>
          <w:sz w:val="28"/>
          <w:szCs w:val="28"/>
          <w:rtl/>
          <w:lang w:bidi="ar-BH"/>
        </w:rPr>
        <w:lastRenderedPageBreak/>
        <w:t>وليُّهُ الله رب العالمين.</w:t>
      </w:r>
    </w:p>
    <w:p w14:paraId="6213D6C0" w14:textId="2FFC6361" w:rsidR="00C3731F" w:rsidRPr="00FE3691" w:rsidRDefault="00C3731F" w:rsidP="00EE2124">
      <w:pPr>
        <w:shd w:val="clear" w:color="auto" w:fill="FFFFFF"/>
        <w:bidi/>
        <w:spacing w:after="0" w:line="240" w:lineRule="auto"/>
        <w:rPr>
          <w:rFonts w:ascii="Traditional Arabic" w:eastAsia="Times New Roman" w:hAnsi="Traditional Arabic" w:cs="Arabic Typesetting"/>
          <w:b/>
          <w:bCs/>
          <w:color w:val="002060"/>
          <w:sz w:val="28"/>
          <w:szCs w:val="28"/>
          <w:rtl/>
          <w:lang w:bidi="ar-BH"/>
        </w:rPr>
      </w:pPr>
      <w:r w:rsidRPr="00FE3691">
        <w:rPr>
          <w:rFonts w:ascii="Traditional Arabic" w:eastAsia="Times New Roman" w:hAnsi="Traditional Arabic" w:cs="Arabic Typesetting"/>
          <w:b/>
          <w:bCs/>
          <w:color w:val="002060"/>
          <w:sz w:val="28"/>
          <w:szCs w:val="28"/>
          <w:rtl/>
          <w:lang w:bidi="ar-BH"/>
        </w:rPr>
        <w:t>"اللَّهُ وَلِيُّ الَّذِينَ آمَنُوا يُخْرِجُهُم مِّنَ الظُّلُمَاتِ إِلَى النُّور</w:t>
      </w:r>
      <w:r w:rsidR="00C1599D">
        <w:rPr>
          <w:rFonts w:ascii="Traditional Arabic" w:eastAsia="Times New Roman" w:hAnsi="Traditional Arabic" w:cs="Arabic Typesetting" w:hint="cs"/>
          <w:b/>
          <w:bCs/>
          <w:color w:val="002060"/>
          <w:sz w:val="28"/>
          <w:szCs w:val="28"/>
          <w:rtl/>
          <w:lang w:bidi="ar-BH"/>
        </w:rPr>
        <w:t>..</w:t>
      </w:r>
      <w:r w:rsidRPr="00FE3691">
        <w:rPr>
          <w:rFonts w:ascii="Traditional Arabic" w:eastAsia="Times New Roman" w:hAnsi="Traditional Arabic" w:cs="Arabic Typesetting"/>
          <w:b/>
          <w:bCs/>
          <w:color w:val="002060"/>
          <w:sz w:val="28"/>
          <w:szCs w:val="28"/>
          <w:rtl/>
          <w:lang w:bidi="ar-BH"/>
        </w:rPr>
        <w:t>."</w:t>
      </w:r>
      <w:r w:rsidRPr="00FE3691">
        <w:rPr>
          <w:rStyle w:val="FootnoteReference"/>
          <w:rFonts w:ascii="Traditional Arabic" w:eastAsia="Times New Roman" w:hAnsi="Traditional Arabic" w:cs="Arabic Typesetting"/>
          <w:bCs/>
          <w:color w:val="002060"/>
          <w:sz w:val="28"/>
          <w:szCs w:val="28"/>
          <w:rtl/>
          <w:lang w:bidi="ar-BH"/>
        </w:rPr>
        <w:footnoteReference w:id="388"/>
      </w:r>
      <w:r w:rsidRPr="00FE3691">
        <w:rPr>
          <w:rFonts w:ascii="Traditional Arabic" w:eastAsia="Times New Roman" w:hAnsi="Traditional Arabic" w:cs="Arabic Typesetting"/>
          <w:b/>
          <w:bCs/>
          <w:color w:val="002060"/>
          <w:sz w:val="28"/>
          <w:szCs w:val="28"/>
          <w:rtl/>
          <w:lang w:bidi="ar-BH"/>
        </w:rPr>
        <w:t>.</w:t>
      </w:r>
    </w:p>
    <w:p w14:paraId="2E227531" w14:textId="04FE3C5D" w:rsidR="00C3731F" w:rsidRPr="006B1200" w:rsidRDefault="00C3731F" w:rsidP="00EE2124">
      <w:pPr>
        <w:shd w:val="clear" w:color="auto" w:fill="FFFFFF"/>
        <w:bidi/>
        <w:spacing w:after="0" w:line="240" w:lineRule="auto"/>
        <w:rPr>
          <w:rFonts w:ascii="Traditional Arabic" w:eastAsia="Times New Roman" w:hAnsi="Traditional Arabic" w:cs="Traditional Arabic"/>
          <w:color w:val="050505"/>
          <w:sz w:val="28"/>
          <w:szCs w:val="28"/>
          <w:rtl/>
        </w:rPr>
      </w:pPr>
      <w:r w:rsidRPr="006B1200">
        <w:rPr>
          <w:rFonts w:ascii="Traditional Arabic" w:eastAsia="Times New Roman" w:hAnsi="Traditional Arabic" w:cs="Traditional Arabic"/>
          <w:color w:val="050505"/>
          <w:sz w:val="28"/>
          <w:szCs w:val="28"/>
          <w:rtl/>
        </w:rPr>
        <w:t>يُثاب على صبره في الدنيا و</w:t>
      </w:r>
      <w:r w:rsidR="00C148EF">
        <w:rPr>
          <w:rFonts w:ascii="Traditional Arabic" w:eastAsia="Times New Roman" w:hAnsi="Traditional Arabic" w:cs="Traditional Arabic"/>
          <w:color w:val="050505"/>
          <w:sz w:val="28"/>
          <w:szCs w:val="28"/>
          <w:rtl/>
        </w:rPr>
        <w:t>الآخرة</w:t>
      </w:r>
      <w:r w:rsidRPr="006B1200">
        <w:rPr>
          <w:rFonts w:ascii="Traditional Arabic" w:eastAsia="Times New Roman" w:hAnsi="Traditional Arabic" w:cs="Traditional Arabic"/>
          <w:color w:val="050505"/>
          <w:sz w:val="28"/>
          <w:szCs w:val="28"/>
          <w:rtl/>
        </w:rPr>
        <w:t>.</w:t>
      </w:r>
    </w:p>
    <w:p w14:paraId="7AF6B2C9" w14:textId="4988F2E4" w:rsidR="00C3731F" w:rsidRPr="006B1200" w:rsidRDefault="00C3731F" w:rsidP="00EE2124">
      <w:pPr>
        <w:shd w:val="clear" w:color="auto" w:fill="FFFFFF"/>
        <w:bidi/>
        <w:spacing w:after="0" w:line="240" w:lineRule="auto"/>
        <w:rPr>
          <w:rFonts w:ascii="Traditional Arabic" w:eastAsia="Times New Roman" w:hAnsi="Traditional Arabic" w:cs="Traditional Arabic"/>
          <w:b/>
          <w:bCs/>
          <w:color w:val="050505"/>
          <w:sz w:val="28"/>
          <w:szCs w:val="28"/>
          <w:rtl/>
        </w:rPr>
      </w:pPr>
      <w:r w:rsidRPr="00FE3691">
        <w:rPr>
          <w:rFonts w:ascii="Traditional Arabic" w:eastAsia="Times New Roman" w:hAnsi="Traditional Arabic" w:cs="Arabic Typesetting"/>
          <w:b/>
          <w:bCs/>
          <w:color w:val="002060"/>
          <w:sz w:val="28"/>
          <w:szCs w:val="28"/>
          <w:rtl/>
        </w:rPr>
        <w:t xml:space="preserve">"وَالَّذِينَ هَاجَرُوا فِي اللَّـهِ مِن بَعْدِ مَا ظُلِمُوا لَنُبَوِّئَنَّهُمْ فِي الدُّنْيَا حَسَنَةً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وَلَأَجْرُ </w:t>
      </w:r>
      <w:r w:rsidR="00C148EF">
        <w:rPr>
          <w:rFonts w:ascii="Traditional Arabic" w:eastAsia="Times New Roman" w:hAnsi="Traditional Arabic" w:cs="Arabic Typesetting"/>
          <w:b/>
          <w:bCs/>
          <w:color w:val="002060"/>
          <w:sz w:val="28"/>
          <w:szCs w:val="28"/>
          <w:rtl/>
        </w:rPr>
        <w:t>الآخرة</w:t>
      </w:r>
      <w:r w:rsidRPr="00FE3691">
        <w:rPr>
          <w:rFonts w:ascii="Traditional Arabic" w:eastAsia="Times New Roman" w:hAnsi="Traditional Arabic" w:cs="Arabic Typesetting"/>
          <w:b/>
          <w:bCs/>
          <w:color w:val="002060"/>
          <w:sz w:val="28"/>
          <w:szCs w:val="28"/>
          <w:rtl/>
        </w:rPr>
        <w:t xml:space="preserve"> أَكْبَرُ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لَوْ كَانُوا يَعْلَمُونَ"</w:t>
      </w:r>
      <w:r w:rsidRPr="00FE3691">
        <w:rPr>
          <w:rStyle w:val="FootnoteReference"/>
          <w:rFonts w:ascii="Traditional Arabic" w:eastAsia="Times New Roman" w:hAnsi="Traditional Arabic" w:cs="Arabic Typesetting"/>
          <w:bCs/>
          <w:color w:val="002060"/>
          <w:sz w:val="28"/>
          <w:szCs w:val="28"/>
          <w:rtl/>
        </w:rPr>
        <w:footnoteReference w:id="389"/>
      </w:r>
      <w:r w:rsidRPr="00FE3691">
        <w:rPr>
          <w:rFonts w:ascii="Traditional Arabic" w:eastAsia="Times New Roman" w:hAnsi="Traditional Arabic" w:cs="Arabic Typesetting"/>
          <w:b/>
          <w:bCs/>
          <w:color w:val="002060"/>
          <w:sz w:val="28"/>
          <w:szCs w:val="28"/>
          <w:rtl/>
        </w:rPr>
        <w:t>.</w:t>
      </w:r>
    </w:p>
    <w:p w14:paraId="6535CEFD" w14:textId="77777777" w:rsidR="00C3731F" w:rsidRPr="00FE3691" w:rsidRDefault="00C3731F" w:rsidP="00EE2124">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w:t>
      </w:r>
      <w:r w:rsidRPr="00FE3691">
        <w:rPr>
          <w:rFonts w:ascii="Traditional Arabic" w:hAnsi="Traditional Arabic" w:cs="Arabic Typesetting"/>
          <w:b/>
          <w:bCs/>
          <w:color w:val="002060"/>
          <w:rtl/>
        </w:rPr>
        <w:t xml:space="preserve"> </w:t>
      </w:r>
      <w:r w:rsidRPr="00FE3691">
        <w:rPr>
          <w:rFonts w:ascii="Traditional Arabic" w:eastAsia="Times New Roman" w:hAnsi="Traditional Arabic" w:cs="Arabic Typesetting"/>
          <w:b/>
          <w:bCs/>
          <w:color w:val="002060"/>
          <w:sz w:val="28"/>
          <w:szCs w:val="28"/>
          <w:rtl/>
        </w:rPr>
        <w:t xml:space="preserve">قُلْ يَا عِبَادِ الَّذِينَ آمَنُوا اتَّقُوا رَبَّكُمْ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لِلَّذِينَ أَحْسَنُوا فِي </w:t>
      </w:r>
      <w:proofErr w:type="spellStart"/>
      <w:r w:rsidRPr="00FE3691">
        <w:rPr>
          <w:rFonts w:ascii="Traditional Arabic" w:eastAsia="Times New Roman" w:hAnsi="Traditional Arabic" w:cs="Arabic Typesetting"/>
          <w:b/>
          <w:bCs/>
          <w:color w:val="002060"/>
          <w:sz w:val="28"/>
          <w:szCs w:val="28"/>
          <w:rtl/>
        </w:rPr>
        <w:t>هَـٰذِهِ</w:t>
      </w:r>
      <w:proofErr w:type="spellEnd"/>
      <w:r w:rsidRPr="00FE3691">
        <w:rPr>
          <w:rFonts w:ascii="Traditional Arabic" w:eastAsia="Times New Roman" w:hAnsi="Traditional Arabic" w:cs="Arabic Typesetting"/>
          <w:b/>
          <w:bCs/>
          <w:color w:val="002060"/>
          <w:sz w:val="28"/>
          <w:szCs w:val="28"/>
          <w:rtl/>
        </w:rPr>
        <w:t xml:space="preserve"> الدُّنْيَا حَسَنَةٌ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وَأَرْضُ اللَّـهِ وَاسِعَةٌ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إِنَّمَا يُوَفَّى الصَّابِرُونَ أَجْرَهُم بِغَيْرِ حِسَابٍ"</w:t>
      </w:r>
      <w:r w:rsidRPr="00FE3691">
        <w:rPr>
          <w:rStyle w:val="FootnoteReference"/>
          <w:rFonts w:ascii="Traditional Arabic" w:eastAsia="Times New Roman" w:hAnsi="Traditional Arabic" w:cs="Arabic Typesetting"/>
          <w:bCs/>
          <w:color w:val="002060"/>
          <w:sz w:val="28"/>
          <w:szCs w:val="28"/>
          <w:rtl/>
        </w:rPr>
        <w:footnoteReference w:id="390"/>
      </w:r>
      <w:r w:rsidRPr="00FE3691">
        <w:rPr>
          <w:rFonts w:ascii="Traditional Arabic" w:eastAsia="Times New Roman" w:hAnsi="Traditional Arabic" w:cs="Arabic Typesetting"/>
          <w:b/>
          <w:bCs/>
          <w:color w:val="002060"/>
          <w:sz w:val="28"/>
          <w:szCs w:val="28"/>
          <w:rtl/>
        </w:rPr>
        <w:t>.</w:t>
      </w:r>
    </w:p>
    <w:p w14:paraId="5C52B76B" w14:textId="5C3959D3" w:rsidR="00C3731F" w:rsidRPr="006B1200" w:rsidRDefault="00C3731F" w:rsidP="00EE2124">
      <w:pPr>
        <w:shd w:val="clear" w:color="auto" w:fill="FFFFFF"/>
        <w:bidi/>
        <w:spacing w:after="0" w:line="240" w:lineRule="auto"/>
        <w:rPr>
          <w:rFonts w:ascii="Traditional Arabic" w:eastAsia="Times New Roman" w:hAnsi="Traditional Arabic" w:cs="Traditional Arabic"/>
          <w:color w:val="050505"/>
          <w:sz w:val="28"/>
          <w:szCs w:val="28"/>
          <w:rtl/>
        </w:rPr>
      </w:pPr>
      <w:r w:rsidRPr="006B1200">
        <w:rPr>
          <w:rFonts w:ascii="Traditional Arabic" w:eastAsia="Times New Roman" w:hAnsi="Traditional Arabic" w:cs="Traditional Arabic"/>
          <w:color w:val="050505"/>
          <w:sz w:val="28"/>
          <w:szCs w:val="28"/>
          <w:rtl/>
        </w:rPr>
        <w:t>وعده الله النصر في الدنيا و</w:t>
      </w:r>
      <w:r w:rsidR="00C148EF">
        <w:rPr>
          <w:rFonts w:ascii="Traditional Arabic" w:eastAsia="Times New Roman" w:hAnsi="Traditional Arabic" w:cs="Traditional Arabic"/>
          <w:color w:val="050505"/>
          <w:sz w:val="28"/>
          <w:szCs w:val="28"/>
          <w:rtl/>
        </w:rPr>
        <w:t>الآخرة</w:t>
      </w:r>
      <w:r w:rsidRPr="006B1200">
        <w:rPr>
          <w:rFonts w:ascii="Traditional Arabic" w:eastAsia="Times New Roman" w:hAnsi="Traditional Arabic" w:cs="Traditional Arabic"/>
          <w:color w:val="050505"/>
          <w:sz w:val="28"/>
          <w:szCs w:val="28"/>
          <w:rtl/>
        </w:rPr>
        <w:t>.</w:t>
      </w:r>
    </w:p>
    <w:p w14:paraId="6C537935" w14:textId="77777777" w:rsidR="00C05D7B" w:rsidRPr="006D1C71" w:rsidRDefault="00C3731F" w:rsidP="00EE2124">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w:t>
      </w:r>
      <w:r w:rsidRPr="00FE3691">
        <w:rPr>
          <w:rFonts w:ascii="Traditional Arabic" w:hAnsi="Traditional Arabic" w:cs="Arabic Typesetting"/>
          <w:b/>
          <w:bCs/>
          <w:color w:val="002060"/>
          <w:rtl/>
        </w:rPr>
        <w:t xml:space="preserve"> </w:t>
      </w:r>
      <w:r w:rsidRPr="00FE3691">
        <w:rPr>
          <w:rFonts w:ascii="Traditional Arabic" w:eastAsia="Times New Roman" w:hAnsi="Traditional Arabic" w:cs="Arabic Typesetting"/>
          <w:b/>
          <w:bCs/>
          <w:color w:val="002060"/>
          <w:sz w:val="28"/>
          <w:szCs w:val="28"/>
          <w:rtl/>
        </w:rPr>
        <w:t>إِنَّا لَنَنصُرُ رُسُلَنَا وَالَّذِينَ آمَنُوا فِي الْحَيَاةِ الدُّنْيَا وَيَوْمَ يَقُومُ الْأَشْهَادُ"</w:t>
      </w:r>
      <w:r w:rsidRPr="00FE3691">
        <w:rPr>
          <w:rStyle w:val="FootnoteReference"/>
          <w:rFonts w:ascii="Traditional Arabic" w:eastAsia="Times New Roman" w:hAnsi="Traditional Arabic" w:cs="Arabic Typesetting"/>
          <w:bCs/>
          <w:color w:val="002060"/>
          <w:sz w:val="28"/>
          <w:szCs w:val="28"/>
          <w:rtl/>
        </w:rPr>
        <w:footnoteReference w:id="391"/>
      </w:r>
      <w:r w:rsidRPr="00FE3691">
        <w:rPr>
          <w:rFonts w:ascii="Traditional Arabic" w:eastAsia="Times New Roman" w:hAnsi="Traditional Arabic" w:cs="Arabic Typesetting"/>
          <w:b/>
          <w:bCs/>
          <w:color w:val="002060"/>
          <w:sz w:val="28"/>
          <w:szCs w:val="28"/>
          <w:rtl/>
        </w:rPr>
        <w:t>.</w:t>
      </w:r>
    </w:p>
    <w:p w14:paraId="595DD153" w14:textId="77777777" w:rsidR="00C3731F" w:rsidRPr="006B1200" w:rsidRDefault="00C3731F" w:rsidP="00EE2124">
      <w:pPr>
        <w:shd w:val="clear" w:color="auto" w:fill="FFFFFF"/>
        <w:bidi/>
        <w:spacing w:after="0" w:line="240" w:lineRule="auto"/>
        <w:rPr>
          <w:rFonts w:ascii="Traditional Arabic" w:eastAsia="Times New Roman" w:hAnsi="Traditional Arabic" w:cs="Traditional Arabic"/>
          <w:color w:val="050505"/>
          <w:sz w:val="28"/>
          <w:szCs w:val="28"/>
          <w:rtl/>
        </w:rPr>
      </w:pPr>
      <w:r w:rsidRPr="006B1200">
        <w:rPr>
          <w:rFonts w:ascii="Traditional Arabic" w:eastAsia="Times New Roman" w:hAnsi="Traditional Arabic" w:cs="Traditional Arabic"/>
          <w:color w:val="050505"/>
          <w:sz w:val="28"/>
          <w:szCs w:val="28"/>
          <w:rtl/>
        </w:rPr>
        <w:t>وعده الله النعيم الأبدي.</w:t>
      </w:r>
    </w:p>
    <w:p w14:paraId="7F344CB8" w14:textId="77777777" w:rsidR="00C3731F" w:rsidRPr="00FE3691" w:rsidRDefault="00C3731F" w:rsidP="00EE2124">
      <w:pPr>
        <w:shd w:val="clear" w:color="auto" w:fill="FFFFFF"/>
        <w:bidi/>
        <w:spacing w:after="0" w:line="240" w:lineRule="auto"/>
        <w:rPr>
          <w:rFonts w:ascii="Traditional Arabic" w:eastAsia="Times New Roman" w:hAnsi="Traditional Arabic" w:cs="Arabic Typesetting"/>
          <w:b/>
          <w:bCs/>
          <w:color w:val="002060"/>
          <w:sz w:val="28"/>
          <w:szCs w:val="28"/>
          <w:rtl/>
        </w:rPr>
      </w:pPr>
      <w:r w:rsidRPr="00FE3691">
        <w:rPr>
          <w:rFonts w:ascii="Traditional Arabic" w:eastAsia="Times New Roman" w:hAnsi="Traditional Arabic" w:cs="Arabic Typesetting"/>
          <w:b/>
          <w:bCs/>
          <w:color w:val="002060"/>
          <w:sz w:val="28"/>
          <w:szCs w:val="28"/>
          <w:rtl/>
        </w:rPr>
        <w:t xml:space="preserve">"وَأَمَّا الَّذِينَ سُعِدُوا فَفِي الْجَنَّةِ خَالِدِينَ فِيهَا مَا دَامَتِ السَّمَاوَاتُ وَالْأَرْضُ إِلَّا مَا شَاءَ رَبُّكَ </w:t>
      </w:r>
      <w:r w:rsidRPr="00FE3691">
        <w:rPr>
          <w:rFonts w:ascii="Times New Roman" w:eastAsia="Times New Roman" w:hAnsi="Times New Roman" w:cs="Arabic Typesetting" w:hint="cs"/>
          <w:b/>
          <w:bCs/>
          <w:color w:val="002060"/>
          <w:sz w:val="28"/>
          <w:szCs w:val="28"/>
          <w:rtl/>
        </w:rPr>
        <w:t>ۖ</w:t>
      </w:r>
      <w:r w:rsidRPr="00FE3691">
        <w:rPr>
          <w:rFonts w:ascii="Traditional Arabic" w:eastAsia="Times New Roman" w:hAnsi="Traditional Arabic" w:cs="Arabic Typesetting"/>
          <w:b/>
          <w:bCs/>
          <w:color w:val="002060"/>
          <w:sz w:val="28"/>
          <w:szCs w:val="28"/>
          <w:rtl/>
        </w:rPr>
        <w:t xml:space="preserve"> عَطَاءً غَيْرَ مَجْذُوذٍ"</w:t>
      </w:r>
      <w:r w:rsidRPr="00FE3691">
        <w:rPr>
          <w:rStyle w:val="FootnoteReference"/>
          <w:rFonts w:ascii="Traditional Arabic" w:eastAsia="Times New Roman" w:hAnsi="Traditional Arabic" w:cs="Arabic Typesetting"/>
          <w:bCs/>
          <w:color w:val="002060"/>
          <w:sz w:val="28"/>
          <w:szCs w:val="28"/>
          <w:rtl/>
        </w:rPr>
        <w:footnoteReference w:id="392"/>
      </w:r>
      <w:r w:rsidRPr="00FE3691">
        <w:rPr>
          <w:rFonts w:ascii="Traditional Arabic" w:eastAsia="Times New Roman" w:hAnsi="Traditional Arabic" w:cs="Arabic Typesetting"/>
          <w:b/>
          <w:bCs/>
          <w:color w:val="002060"/>
          <w:sz w:val="28"/>
          <w:szCs w:val="28"/>
          <w:rtl/>
        </w:rPr>
        <w:t>.</w:t>
      </w:r>
    </w:p>
    <w:p w14:paraId="14701A72" w14:textId="77777777"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وكيف أطبق التوحيد في حياتي؟</w:t>
      </w:r>
    </w:p>
    <w:p w14:paraId="2BB33499" w14:textId="77777777" w:rsidR="00F154E1" w:rsidRDefault="00C3731F" w:rsidP="00F154E1">
      <w:pPr>
        <w:pStyle w:val="s7adeth"/>
        <w:shd w:val="clear" w:color="auto" w:fill="FFFFFF"/>
        <w:tabs>
          <w:tab w:val="right" w:pos="5850"/>
        </w:tabs>
        <w:bidi/>
        <w:spacing w:before="0" w:beforeAutospacing="0" w:after="0" w:afterAutospacing="0"/>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قال رسول الله:</w:t>
      </w:r>
    </w:p>
    <w:p w14:paraId="14F5995E" w14:textId="77777777" w:rsidR="00EE2124" w:rsidRDefault="00C3731F" w:rsidP="00F154E1">
      <w:pPr>
        <w:pStyle w:val="s7adeth"/>
        <w:shd w:val="clear" w:color="auto" w:fill="FFFFFF"/>
        <w:tabs>
          <w:tab w:val="right" w:pos="5850"/>
        </w:tabs>
        <w:bidi/>
        <w:spacing w:before="0" w:beforeAutospacing="0" w:after="0" w:afterAutospacing="0"/>
        <w:jc w:val="lowKashida"/>
        <w:rPr>
          <w:rFonts w:ascii="Arabic Typesetting" w:hAnsi="Arabic Typesetting" w:cs="Arabic Typesetting"/>
          <w:b/>
          <w:bCs/>
          <w:color w:val="00B0F0"/>
          <w:sz w:val="28"/>
          <w:szCs w:val="28"/>
          <w:rtl/>
        </w:rPr>
      </w:pPr>
      <w:r w:rsidRPr="008F5FC7">
        <w:rPr>
          <w:rFonts w:ascii="Arabic Typesetting" w:hAnsi="Arabic Typesetting" w:cs="Arabic Typesetting"/>
          <w:b/>
          <w:bCs/>
          <w:color w:val="00B0F0"/>
          <w:sz w:val="28"/>
          <w:szCs w:val="28"/>
          <w:rtl/>
        </w:rPr>
        <w:t>"يَا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sidR="00E2608D" w:rsidRPr="008F5FC7">
        <w:rPr>
          <w:rStyle w:val="FootnoteReference"/>
          <w:rFonts w:ascii="Arabic Typesetting" w:hAnsi="Arabic Typesetting" w:cs="Arabic Typesetting"/>
          <w:b/>
          <w:bCs/>
          <w:color w:val="00B0F0"/>
          <w:sz w:val="28"/>
          <w:szCs w:val="28"/>
          <w:rtl/>
        </w:rPr>
        <w:footnoteReference w:id="393"/>
      </w:r>
      <w:r w:rsidRPr="008F5FC7">
        <w:rPr>
          <w:rFonts w:ascii="Arabic Typesetting" w:hAnsi="Arabic Typesetting" w:cs="Arabic Typesetting"/>
          <w:b/>
          <w:bCs/>
          <w:color w:val="00B0F0"/>
          <w:sz w:val="28"/>
          <w:szCs w:val="28"/>
          <w:rtl/>
        </w:rPr>
        <w:t>.</w:t>
      </w:r>
    </w:p>
    <w:p w14:paraId="5B913105" w14:textId="77777777" w:rsidR="00F71A6A" w:rsidRDefault="00C3731F" w:rsidP="00EE2124">
      <w:pPr>
        <w:bidi/>
        <w:spacing w:after="0" w:line="240" w:lineRule="auto"/>
        <w:rPr>
          <w:rFonts w:ascii="Traditional Arabic" w:hAnsi="Traditional Arabic" w:cs="Traditional Arabic"/>
          <w:sz w:val="28"/>
          <w:szCs w:val="28"/>
        </w:rPr>
      </w:pPr>
      <w:r w:rsidRPr="006B1200">
        <w:rPr>
          <w:rFonts w:ascii="Traditional Arabic" w:hAnsi="Traditional Arabic" w:cs="Traditional Arabic"/>
          <w:sz w:val="28"/>
          <w:szCs w:val="28"/>
          <w:rtl/>
        </w:rPr>
        <w:t>إن خفت فقل</w:t>
      </w:r>
      <w:r w:rsidR="00F71A6A">
        <w:rPr>
          <w:rFonts w:ascii="Traditional Arabic" w:hAnsi="Traditional Arabic" w:cs="Traditional Arabic"/>
          <w:sz w:val="28"/>
          <w:szCs w:val="28"/>
        </w:rPr>
        <w:t>:</w:t>
      </w:r>
      <w:r w:rsidRPr="006B1200">
        <w:rPr>
          <w:rFonts w:ascii="Traditional Arabic" w:hAnsi="Traditional Arabic" w:cs="Traditional Arabic"/>
          <w:sz w:val="28"/>
          <w:szCs w:val="28"/>
          <w:rtl/>
        </w:rPr>
        <w:t xml:space="preserve"> </w:t>
      </w:r>
    </w:p>
    <w:p w14:paraId="6C1273D7" w14:textId="77777777" w:rsidR="00D64BB1" w:rsidRPr="00F154E1" w:rsidRDefault="00C3731F" w:rsidP="00EE2124">
      <w:pPr>
        <w:bidi/>
        <w:spacing w:after="0" w:line="240" w:lineRule="auto"/>
        <w:rPr>
          <w:rFonts w:ascii="Traditional Arabic" w:hAnsi="Traditional Arabic" w:cs="Arabic Typesetting"/>
          <w:b/>
          <w:bCs/>
          <w:color w:val="00B0F0"/>
          <w:sz w:val="28"/>
          <w:szCs w:val="28"/>
        </w:rPr>
      </w:pPr>
      <w:r w:rsidRPr="00FE3691">
        <w:rPr>
          <w:rFonts w:ascii="Traditional Arabic" w:hAnsi="Traditional Arabic" w:cs="Arabic Typesetting"/>
          <w:b/>
          <w:bCs/>
          <w:color w:val="002060"/>
          <w:sz w:val="28"/>
          <w:szCs w:val="28"/>
          <w:rtl/>
        </w:rPr>
        <w:lastRenderedPageBreak/>
        <w:t>"</w:t>
      </w:r>
      <w:r w:rsidR="00F71A6A"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حَسْبُنَا اللَّهُ وَنِعْمَ الْوَكِيل</w:t>
      </w:r>
      <w:r w:rsidR="00F71A6A" w:rsidRPr="00FE3691">
        <w:rPr>
          <w:rFonts w:ascii="Traditional Arabic" w:hAnsi="Traditional Arabic" w:cs="Arabic Typesetting"/>
          <w:b/>
          <w:bCs/>
          <w:color w:val="002060"/>
          <w:sz w:val="28"/>
          <w:szCs w:val="28"/>
          <w:rtl/>
        </w:rPr>
        <w:t>"</w:t>
      </w:r>
      <w:r w:rsidRPr="00FE3691">
        <w:rPr>
          <w:rFonts w:ascii="Traditional Arabic" w:hAnsi="Traditional Arabic" w:cs="Arabic Typesetting"/>
          <w:b/>
          <w:bCs/>
          <w:color w:val="002060"/>
          <w:sz w:val="28"/>
          <w:szCs w:val="28"/>
          <w:rtl/>
        </w:rPr>
        <w:t xml:space="preserve"> </w:t>
      </w:r>
      <w:r w:rsidR="00D64BB1" w:rsidRPr="00FE3691">
        <w:rPr>
          <w:rStyle w:val="FootnoteReference"/>
          <w:rFonts w:ascii="Traditional Arabic" w:hAnsi="Traditional Arabic" w:cs="Arabic Typesetting"/>
          <w:b/>
          <w:bCs/>
          <w:color w:val="002060"/>
          <w:sz w:val="28"/>
          <w:szCs w:val="28"/>
          <w:rtl/>
        </w:rPr>
        <w:footnoteReference w:id="394"/>
      </w:r>
      <w:r w:rsidR="00D64BB1" w:rsidRPr="00FE3691">
        <w:rPr>
          <w:rFonts w:ascii="Traditional Arabic" w:hAnsi="Traditional Arabic" w:cs="Arabic Typesetting"/>
          <w:b/>
          <w:bCs/>
          <w:color w:val="002060"/>
          <w:sz w:val="28"/>
          <w:szCs w:val="28"/>
          <w:rtl/>
        </w:rPr>
        <w:t xml:space="preserve"> .</w:t>
      </w:r>
    </w:p>
    <w:p w14:paraId="1AF2F5F2" w14:textId="77777777" w:rsidR="00E2608D" w:rsidRPr="00FE3691" w:rsidRDefault="00D64BB1" w:rsidP="00C348E1">
      <w:pPr>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w:t>
      </w:r>
      <w:r w:rsidR="00C3731F" w:rsidRPr="00FE3691">
        <w:rPr>
          <w:rFonts w:ascii="Traditional Arabic" w:hAnsi="Traditional Arabic" w:cs="Arabic Typesetting"/>
          <w:b/>
          <w:bCs/>
          <w:color w:val="002060"/>
          <w:sz w:val="28"/>
          <w:szCs w:val="28"/>
          <w:rtl/>
        </w:rPr>
        <w:t xml:space="preserve">فَانقَلَبُوا بِنِعْمَةٍ مِّنَ اللَّهِ وَفَضْلٍ لَّمْ يَمْسَسْهُمْ سُوءٌ وَاتَّبَعُوا رِضْوَانَ اللَّهِ </w:t>
      </w:r>
      <w:r w:rsidR="00C3731F" w:rsidRPr="00FE3691">
        <w:rPr>
          <w:rFonts w:ascii="Times New Roman" w:hAnsi="Times New Roman" w:cs="Arabic Typesetting" w:hint="cs"/>
          <w:b/>
          <w:bCs/>
          <w:color w:val="002060"/>
          <w:sz w:val="28"/>
          <w:szCs w:val="28"/>
          <w:rtl/>
        </w:rPr>
        <w:t>ۗ</w:t>
      </w:r>
      <w:r w:rsidR="00C3731F" w:rsidRPr="00FE3691">
        <w:rPr>
          <w:rFonts w:ascii="Traditional Arabic" w:hAnsi="Traditional Arabic" w:cs="Arabic Typesetting"/>
          <w:b/>
          <w:bCs/>
          <w:color w:val="002060"/>
          <w:sz w:val="28"/>
          <w:szCs w:val="28"/>
          <w:rtl/>
        </w:rPr>
        <w:t xml:space="preserve"> </w:t>
      </w:r>
      <w:r w:rsidR="00C3731F" w:rsidRPr="00FE3691">
        <w:rPr>
          <w:rFonts w:ascii="Traditional Arabic" w:hAnsi="Traditional Arabic" w:cs="Arabic Typesetting" w:hint="cs"/>
          <w:b/>
          <w:bCs/>
          <w:color w:val="002060"/>
          <w:sz w:val="28"/>
          <w:szCs w:val="28"/>
          <w:rtl/>
        </w:rPr>
        <w:t>وَاللَّهُ</w:t>
      </w:r>
      <w:r w:rsidR="00C3731F" w:rsidRPr="00FE3691">
        <w:rPr>
          <w:rFonts w:ascii="Traditional Arabic" w:hAnsi="Traditional Arabic" w:cs="Arabic Typesetting"/>
          <w:b/>
          <w:bCs/>
          <w:color w:val="002060"/>
          <w:sz w:val="28"/>
          <w:szCs w:val="28"/>
          <w:rtl/>
        </w:rPr>
        <w:t xml:space="preserve"> </w:t>
      </w:r>
      <w:r w:rsidR="00C3731F" w:rsidRPr="00FE3691">
        <w:rPr>
          <w:rFonts w:ascii="Traditional Arabic" w:hAnsi="Traditional Arabic" w:cs="Arabic Typesetting" w:hint="cs"/>
          <w:b/>
          <w:bCs/>
          <w:color w:val="002060"/>
          <w:sz w:val="28"/>
          <w:szCs w:val="28"/>
          <w:rtl/>
        </w:rPr>
        <w:t>ذُو</w:t>
      </w:r>
      <w:r w:rsidR="00C3731F" w:rsidRPr="00FE3691">
        <w:rPr>
          <w:rFonts w:ascii="Traditional Arabic" w:hAnsi="Traditional Arabic" w:cs="Arabic Typesetting"/>
          <w:b/>
          <w:bCs/>
          <w:color w:val="002060"/>
          <w:sz w:val="28"/>
          <w:szCs w:val="28"/>
          <w:rtl/>
        </w:rPr>
        <w:t xml:space="preserve"> </w:t>
      </w:r>
      <w:r w:rsidR="00C3731F" w:rsidRPr="00FE3691">
        <w:rPr>
          <w:rFonts w:ascii="Traditional Arabic" w:hAnsi="Traditional Arabic" w:cs="Arabic Typesetting" w:hint="cs"/>
          <w:b/>
          <w:bCs/>
          <w:color w:val="002060"/>
          <w:sz w:val="28"/>
          <w:szCs w:val="28"/>
          <w:rtl/>
        </w:rPr>
        <w:t>فَضْلٍ</w:t>
      </w:r>
      <w:r w:rsidR="00C3731F" w:rsidRPr="00FE3691">
        <w:rPr>
          <w:rFonts w:ascii="Traditional Arabic" w:hAnsi="Traditional Arabic" w:cs="Arabic Typesetting"/>
          <w:b/>
          <w:bCs/>
          <w:color w:val="002060"/>
          <w:sz w:val="28"/>
          <w:szCs w:val="28"/>
          <w:rtl/>
        </w:rPr>
        <w:t xml:space="preserve"> </w:t>
      </w:r>
      <w:r w:rsidR="00C3731F" w:rsidRPr="00FE3691">
        <w:rPr>
          <w:rFonts w:ascii="Traditional Arabic" w:hAnsi="Traditional Arabic" w:cs="Arabic Typesetting" w:hint="cs"/>
          <w:b/>
          <w:bCs/>
          <w:color w:val="002060"/>
          <w:sz w:val="28"/>
          <w:szCs w:val="28"/>
          <w:rtl/>
        </w:rPr>
        <w:t>عَظِيمٍ</w:t>
      </w:r>
      <w:r w:rsidR="00C3731F" w:rsidRPr="00FE3691">
        <w:rPr>
          <w:rFonts w:ascii="Traditional Arabic" w:hAnsi="Traditional Arabic" w:cs="Arabic Typesetting"/>
          <w:b/>
          <w:bCs/>
          <w:color w:val="002060"/>
          <w:sz w:val="28"/>
          <w:szCs w:val="28"/>
          <w:rtl/>
        </w:rPr>
        <w:t> "</w:t>
      </w:r>
      <w:r w:rsidR="00C3731F" w:rsidRPr="00FE3691">
        <w:rPr>
          <w:rStyle w:val="FootnoteReference"/>
          <w:rFonts w:ascii="Traditional Arabic" w:hAnsi="Traditional Arabic" w:cs="Arabic Typesetting"/>
          <w:bCs/>
          <w:color w:val="002060"/>
          <w:sz w:val="28"/>
          <w:szCs w:val="28"/>
          <w:rtl/>
        </w:rPr>
        <w:footnoteReference w:id="395"/>
      </w:r>
      <w:r w:rsidR="00C3731F" w:rsidRPr="00FE3691">
        <w:rPr>
          <w:rFonts w:ascii="Traditional Arabic" w:hAnsi="Traditional Arabic" w:cs="Arabic Typesetting"/>
          <w:b/>
          <w:bCs/>
          <w:color w:val="002060"/>
          <w:sz w:val="28"/>
          <w:szCs w:val="28"/>
          <w:rtl/>
        </w:rPr>
        <w:t xml:space="preserve">. </w:t>
      </w:r>
    </w:p>
    <w:p w14:paraId="75D1FBAF" w14:textId="77777777" w:rsidR="00C3731F" w:rsidRPr="006B1200" w:rsidRDefault="00C3731F" w:rsidP="00EE2124">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وإن مُكر بك فقل:</w:t>
      </w:r>
    </w:p>
    <w:p w14:paraId="13B16050" w14:textId="77777777" w:rsidR="00C3731F" w:rsidRPr="00FE3691" w:rsidRDefault="00C3731F" w:rsidP="00EE2124">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 وَأُفَوِّضُ أَمْرِي إِلَى اللَّهِ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إِنَّ اللَّهَ بَصِيرٌ بِالْعِبَادِ" </w:t>
      </w:r>
      <w:r w:rsidRPr="00FE3691">
        <w:rPr>
          <w:rStyle w:val="FootnoteReference"/>
          <w:rFonts w:ascii="Traditional Arabic" w:hAnsi="Traditional Arabic" w:cs="Arabic Typesetting"/>
          <w:b/>
          <w:bCs/>
          <w:color w:val="002060"/>
          <w:sz w:val="28"/>
          <w:szCs w:val="28"/>
          <w:rtl/>
        </w:rPr>
        <w:footnoteReference w:id="396"/>
      </w:r>
      <w:r w:rsidRPr="00FE3691">
        <w:rPr>
          <w:rFonts w:ascii="Traditional Arabic" w:hAnsi="Traditional Arabic" w:cs="Arabic Typesetting"/>
          <w:b/>
          <w:bCs/>
          <w:color w:val="002060"/>
          <w:sz w:val="28"/>
          <w:szCs w:val="28"/>
          <w:rtl/>
        </w:rPr>
        <w:t>.</w:t>
      </w:r>
    </w:p>
    <w:p w14:paraId="16C89ABB" w14:textId="77777777" w:rsidR="00C3731F" w:rsidRPr="00FE3691" w:rsidRDefault="00C3731F" w:rsidP="00EE2124">
      <w:pPr>
        <w:bidi/>
        <w:spacing w:after="0" w:line="240" w:lineRule="auto"/>
        <w:rPr>
          <w:rFonts w:ascii="Traditional Arabic" w:hAnsi="Traditional Arabic" w:cs="Arabic Typesetting"/>
          <w:b/>
          <w:bCs/>
          <w:color w:val="002060"/>
          <w:sz w:val="28"/>
          <w:szCs w:val="28"/>
        </w:rPr>
      </w:pPr>
      <w:r w:rsidRPr="00FE3691">
        <w:rPr>
          <w:rFonts w:ascii="Traditional Arabic" w:hAnsi="Traditional Arabic" w:cs="Arabic Typesetting"/>
          <w:b/>
          <w:bCs/>
          <w:color w:val="002060"/>
          <w:sz w:val="28"/>
          <w:szCs w:val="28"/>
          <w:rtl/>
        </w:rPr>
        <w:t>"فَوَقَاهُ اللَّهُ سَيِّئَاتِ مَا مَكَرُوا"</w:t>
      </w:r>
      <w:r w:rsidRPr="00FE3691">
        <w:rPr>
          <w:rStyle w:val="FootnoteReference"/>
          <w:rFonts w:ascii="Traditional Arabic" w:hAnsi="Traditional Arabic" w:cs="Arabic Typesetting"/>
          <w:bCs/>
          <w:color w:val="002060"/>
          <w:sz w:val="28"/>
          <w:szCs w:val="28"/>
          <w:rtl/>
        </w:rPr>
        <w:footnoteReference w:id="397"/>
      </w:r>
      <w:r w:rsidRPr="00FE3691">
        <w:rPr>
          <w:rFonts w:ascii="Traditional Arabic" w:hAnsi="Traditional Arabic" w:cs="Arabic Typesetting"/>
          <w:b/>
          <w:bCs/>
          <w:color w:val="002060"/>
          <w:sz w:val="28"/>
          <w:szCs w:val="28"/>
          <w:rtl/>
        </w:rPr>
        <w:t xml:space="preserve">. </w:t>
      </w:r>
    </w:p>
    <w:p w14:paraId="28E4BE38" w14:textId="77777777" w:rsidR="00C05D7B" w:rsidRDefault="00C3731F" w:rsidP="00EE2124">
      <w:pPr>
        <w:spacing w:after="0" w:line="240" w:lineRule="auto"/>
        <w:jc w:val="right"/>
        <w:rPr>
          <w:rFonts w:ascii="Traditional Arabic" w:hAnsi="Traditional Arabic" w:cs="Traditional Arabic"/>
          <w:sz w:val="28"/>
          <w:szCs w:val="28"/>
        </w:rPr>
      </w:pPr>
      <w:r w:rsidRPr="006B1200">
        <w:rPr>
          <w:rFonts w:ascii="Traditional Arabic" w:hAnsi="Traditional Arabic" w:cs="Traditional Arabic"/>
          <w:sz w:val="28"/>
          <w:szCs w:val="28"/>
          <w:rtl/>
        </w:rPr>
        <w:t>وإن طلبت الدنيا وزينتها قل:</w:t>
      </w:r>
    </w:p>
    <w:p w14:paraId="6A622C5A" w14:textId="77777777" w:rsidR="00C3731F" w:rsidRPr="00FE3691" w:rsidRDefault="00C05D7B" w:rsidP="00EE2124">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hint="cs"/>
          <w:b/>
          <w:bCs/>
          <w:color w:val="002060"/>
          <w:sz w:val="28"/>
          <w:szCs w:val="28"/>
          <w:rtl/>
        </w:rPr>
        <w:t>"</w:t>
      </w:r>
      <w:r w:rsidR="00C3731F"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b/>
          <w:bCs/>
          <w:color w:val="002060"/>
          <w:sz w:val="28"/>
          <w:szCs w:val="28"/>
          <w:rtl/>
        </w:rPr>
        <w:t>…</w:t>
      </w:r>
      <w:r w:rsidRPr="00FE3691">
        <w:rPr>
          <w:rFonts w:ascii="Traditional Arabic" w:hAnsi="Traditional Arabic" w:cs="Arabic Typesetting" w:hint="cs"/>
          <w:b/>
          <w:bCs/>
          <w:color w:val="002060"/>
          <w:sz w:val="28"/>
          <w:szCs w:val="28"/>
          <w:rtl/>
        </w:rPr>
        <w:t>مَا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شَاءَ</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اللَّهُ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قُوَّةَ</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إِلَّا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بِاللَّهِ</w:t>
      </w:r>
      <w:r w:rsidR="004F56B4" w:rsidRPr="00FE3691">
        <w:rPr>
          <w:rFonts w:ascii="Traditional Arabic" w:hAnsi="Traditional Arabic" w:cs="Arabic Typesetting" w:hint="cs"/>
          <w:b/>
          <w:bCs/>
          <w:color w:val="002060"/>
          <w:sz w:val="28"/>
          <w:szCs w:val="28"/>
          <w:rtl/>
        </w:rPr>
        <w:t>...</w:t>
      </w:r>
      <w:r w:rsidRPr="00FE3691">
        <w:rPr>
          <w:rFonts w:ascii="Traditional Arabic" w:hAnsi="Traditional Arabic" w:cs="Arabic Typesetting" w:hint="cs"/>
          <w:b/>
          <w:bCs/>
          <w:color w:val="002060"/>
          <w:sz w:val="28"/>
          <w:szCs w:val="28"/>
          <w:rtl/>
        </w:rPr>
        <w:t xml:space="preserve">" </w:t>
      </w:r>
      <w:r w:rsidRPr="00FE3691">
        <w:rPr>
          <w:rStyle w:val="FootnoteReference"/>
          <w:rFonts w:ascii="Traditional Arabic" w:hAnsi="Traditional Arabic" w:cs="Arabic Typesetting"/>
          <w:b/>
          <w:bCs/>
          <w:color w:val="002060"/>
          <w:sz w:val="28"/>
          <w:szCs w:val="28"/>
          <w:rtl/>
        </w:rPr>
        <w:footnoteReference w:id="398"/>
      </w:r>
      <w:r w:rsidRPr="00FE3691">
        <w:rPr>
          <w:rFonts w:ascii="Traditional Arabic" w:hAnsi="Traditional Arabic" w:cs="Arabic Typesetting"/>
          <w:b/>
          <w:bCs/>
          <w:color w:val="002060"/>
          <w:sz w:val="28"/>
          <w:szCs w:val="28"/>
          <w:rtl/>
        </w:rPr>
        <w:t xml:space="preserve"> </w:t>
      </w:r>
      <w:r w:rsidR="004F56B4" w:rsidRPr="00FE3691">
        <w:rPr>
          <w:rFonts w:ascii="Traditional Arabic" w:hAnsi="Traditional Arabic" w:cs="Arabic Typesetting" w:hint="cs"/>
          <w:b/>
          <w:bCs/>
          <w:color w:val="002060"/>
          <w:sz w:val="28"/>
          <w:szCs w:val="28"/>
          <w:rtl/>
        </w:rPr>
        <w:t>.</w:t>
      </w:r>
    </w:p>
    <w:p w14:paraId="534C79DF" w14:textId="77777777" w:rsidR="004F56B4" w:rsidRPr="006D1C71" w:rsidRDefault="00C3731F" w:rsidP="00EE2124">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w:t>
      </w:r>
      <w:proofErr w:type="spellStart"/>
      <w:r w:rsidRPr="00FE3691">
        <w:rPr>
          <w:rFonts w:ascii="Traditional Arabic" w:hAnsi="Traditional Arabic" w:cs="Arabic Typesetting"/>
          <w:b/>
          <w:bCs/>
          <w:color w:val="002060"/>
          <w:sz w:val="28"/>
          <w:szCs w:val="28"/>
          <w:rtl/>
        </w:rPr>
        <w:t>فَعَسَىٰ</w:t>
      </w:r>
      <w:proofErr w:type="spellEnd"/>
      <w:r w:rsidRPr="00FE3691">
        <w:rPr>
          <w:rFonts w:ascii="Traditional Arabic" w:hAnsi="Traditional Arabic" w:cs="Arabic Typesetting"/>
          <w:b/>
          <w:bCs/>
          <w:color w:val="002060"/>
          <w:sz w:val="28"/>
          <w:szCs w:val="28"/>
          <w:rtl/>
        </w:rPr>
        <w:t xml:space="preserve"> رَبِّي أَن يُؤْتِيَنِ خَيْرًا مِّن جَنَّتِكَ</w:t>
      </w:r>
      <w:r w:rsidRPr="00FE3691">
        <w:rPr>
          <w:rFonts w:ascii="Traditional Arabic" w:hAnsi="Traditional Arabic" w:cs="Arabic Typesetting"/>
          <w:color w:val="002060"/>
          <w:sz w:val="28"/>
          <w:szCs w:val="28"/>
          <w:rtl/>
        </w:rPr>
        <w:t xml:space="preserve"> </w:t>
      </w:r>
      <w:r w:rsidRPr="00FE3691">
        <w:rPr>
          <w:rFonts w:ascii="Traditional Arabic" w:hAnsi="Traditional Arabic" w:cs="Arabic Typesetting"/>
          <w:b/>
          <w:bCs/>
          <w:color w:val="002060"/>
          <w:sz w:val="28"/>
          <w:szCs w:val="28"/>
          <w:rtl/>
        </w:rPr>
        <w:t>"</w:t>
      </w:r>
      <w:r w:rsidRPr="00FE3691">
        <w:rPr>
          <w:rStyle w:val="FootnoteReference"/>
          <w:rFonts w:ascii="Traditional Arabic" w:hAnsi="Traditional Arabic" w:cs="Arabic Typesetting"/>
          <w:bCs/>
          <w:color w:val="002060"/>
          <w:sz w:val="28"/>
          <w:szCs w:val="28"/>
          <w:rtl/>
        </w:rPr>
        <w:footnoteReference w:id="399"/>
      </w:r>
      <w:r w:rsidRPr="00FE3691">
        <w:rPr>
          <w:rFonts w:ascii="Traditional Arabic" w:hAnsi="Traditional Arabic" w:cs="Arabic Typesetting"/>
          <w:b/>
          <w:bCs/>
          <w:color w:val="002060"/>
          <w:sz w:val="28"/>
          <w:szCs w:val="28"/>
          <w:rtl/>
        </w:rPr>
        <w:t>.</w:t>
      </w:r>
    </w:p>
    <w:p w14:paraId="37EC3F8C" w14:textId="77777777" w:rsidR="004F56B4" w:rsidRDefault="00C3731F" w:rsidP="00EE2124">
      <w:pPr>
        <w:spacing w:after="0" w:line="240" w:lineRule="auto"/>
        <w:jc w:val="right"/>
        <w:rPr>
          <w:rFonts w:ascii="Traditional Arabic" w:hAnsi="Traditional Arabic" w:cs="Traditional Arabic"/>
          <w:sz w:val="28"/>
          <w:szCs w:val="28"/>
          <w:rtl/>
        </w:rPr>
      </w:pPr>
      <w:r w:rsidRPr="006B1200">
        <w:rPr>
          <w:rFonts w:ascii="Traditional Arabic" w:hAnsi="Traditional Arabic" w:cs="Traditional Arabic"/>
          <w:sz w:val="28"/>
          <w:szCs w:val="28"/>
          <w:rtl/>
        </w:rPr>
        <w:t>وإن أصابك غم فقل:</w:t>
      </w:r>
    </w:p>
    <w:p w14:paraId="7D4EA809" w14:textId="5917ADB6" w:rsidR="004F56B4" w:rsidRPr="00FE3691" w:rsidRDefault="004F56B4" w:rsidP="00EE2124">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لَا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إِلَهَ</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إِلَّا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أَنْتَ</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سُبْحَانَكَ</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إِنِّي</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كُنْتُ</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مِنَ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الظَّالِمِينَ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w:t>
      </w:r>
      <w:r w:rsidRPr="00FE3691">
        <w:rPr>
          <w:rStyle w:val="FootnoteReference"/>
          <w:rFonts w:ascii="Traditional Arabic" w:hAnsi="Traditional Arabic" w:cs="Arabic Typesetting"/>
          <w:b/>
          <w:bCs/>
          <w:color w:val="002060"/>
          <w:sz w:val="28"/>
          <w:szCs w:val="28"/>
          <w:rtl/>
        </w:rPr>
        <w:footnoteReference w:id="400"/>
      </w:r>
    </w:p>
    <w:p w14:paraId="4D915ABA" w14:textId="58C5AEA3" w:rsidR="00C3731F" w:rsidRPr="00FE3691" w:rsidRDefault="00C3731F" w:rsidP="00EE2124">
      <w:pPr>
        <w:bidi/>
        <w:spacing w:after="0" w:line="240" w:lineRule="auto"/>
        <w:rPr>
          <w:rFonts w:ascii="Traditional Arabic" w:hAnsi="Traditional Arabic" w:cs="Arabic Typesetting"/>
          <w:color w:val="002060"/>
          <w:sz w:val="28"/>
          <w:szCs w:val="28"/>
          <w:rtl/>
        </w:rPr>
      </w:pPr>
      <w:r w:rsidRPr="00FE3691">
        <w:rPr>
          <w:rFonts w:ascii="Traditional Arabic" w:hAnsi="Traditional Arabic" w:cs="Arabic Typesetting"/>
          <w:b/>
          <w:bCs/>
          <w:color w:val="002060"/>
          <w:sz w:val="28"/>
          <w:szCs w:val="28"/>
          <w:rtl/>
        </w:rPr>
        <w:t>"</w:t>
      </w:r>
      <w:r w:rsidR="0035553C" w:rsidRPr="0035553C">
        <w:rPr>
          <w:rFonts w:hint="cs"/>
          <w:rtl/>
        </w:rPr>
        <w:t xml:space="preserve"> </w:t>
      </w:r>
      <w:r w:rsidR="0035553C" w:rsidRPr="0035553C">
        <w:rPr>
          <w:rFonts w:ascii="Traditional Arabic" w:hAnsi="Traditional Arabic" w:cs="Arabic Typesetting" w:hint="cs"/>
          <w:b/>
          <w:bCs/>
          <w:color w:val="002060"/>
          <w:sz w:val="28"/>
          <w:szCs w:val="28"/>
          <w:rtl/>
        </w:rPr>
        <w:t>فَاسْتَجَبْنَا</w:t>
      </w:r>
      <w:r w:rsidR="0035553C" w:rsidRPr="0035553C">
        <w:rPr>
          <w:rFonts w:ascii="Traditional Arabic" w:hAnsi="Traditional Arabic" w:cs="Arabic Typesetting"/>
          <w:b/>
          <w:bCs/>
          <w:color w:val="002060"/>
          <w:sz w:val="28"/>
          <w:szCs w:val="28"/>
          <w:rtl/>
        </w:rPr>
        <w:t xml:space="preserve"> </w:t>
      </w:r>
      <w:r w:rsidR="0035553C" w:rsidRPr="0035553C">
        <w:rPr>
          <w:rFonts w:ascii="Traditional Arabic" w:hAnsi="Traditional Arabic" w:cs="Arabic Typesetting" w:hint="cs"/>
          <w:b/>
          <w:bCs/>
          <w:color w:val="002060"/>
          <w:sz w:val="28"/>
          <w:szCs w:val="28"/>
          <w:rtl/>
        </w:rPr>
        <w:t>لَهُ</w:t>
      </w:r>
      <w:r w:rsidR="0035553C" w:rsidRPr="0035553C">
        <w:rPr>
          <w:rFonts w:ascii="Traditional Arabic" w:hAnsi="Traditional Arabic" w:cs="Arabic Typesetting"/>
          <w:b/>
          <w:bCs/>
          <w:color w:val="002060"/>
          <w:sz w:val="28"/>
          <w:szCs w:val="28"/>
          <w:rtl/>
        </w:rPr>
        <w:t xml:space="preserve"> </w:t>
      </w:r>
      <w:r w:rsidR="0035553C" w:rsidRPr="0035553C">
        <w:rPr>
          <w:rFonts w:ascii="Traditional Arabic" w:hAnsi="Traditional Arabic" w:cs="Arabic Typesetting" w:hint="cs"/>
          <w:b/>
          <w:bCs/>
          <w:color w:val="002060"/>
          <w:sz w:val="28"/>
          <w:szCs w:val="28"/>
          <w:rtl/>
        </w:rPr>
        <w:t>وَنَجَّيْنَاهُ</w:t>
      </w:r>
      <w:r w:rsidR="0035553C" w:rsidRPr="0035553C">
        <w:rPr>
          <w:rFonts w:ascii="Traditional Arabic" w:hAnsi="Traditional Arabic" w:cs="Arabic Typesetting"/>
          <w:b/>
          <w:bCs/>
          <w:color w:val="002060"/>
          <w:sz w:val="28"/>
          <w:szCs w:val="28"/>
          <w:rtl/>
        </w:rPr>
        <w:t xml:space="preserve"> </w:t>
      </w:r>
      <w:r w:rsidR="0035553C" w:rsidRPr="0035553C">
        <w:rPr>
          <w:rFonts w:ascii="Traditional Arabic" w:hAnsi="Traditional Arabic" w:cs="Arabic Typesetting" w:hint="cs"/>
          <w:b/>
          <w:bCs/>
          <w:color w:val="002060"/>
          <w:sz w:val="28"/>
          <w:szCs w:val="28"/>
          <w:rtl/>
        </w:rPr>
        <w:t>مِنَ</w:t>
      </w:r>
      <w:r w:rsidR="0035553C" w:rsidRPr="0035553C">
        <w:rPr>
          <w:rFonts w:ascii="Traditional Arabic" w:hAnsi="Traditional Arabic" w:cs="Arabic Typesetting"/>
          <w:b/>
          <w:bCs/>
          <w:color w:val="002060"/>
          <w:sz w:val="28"/>
          <w:szCs w:val="28"/>
          <w:rtl/>
        </w:rPr>
        <w:t xml:space="preserve"> </w:t>
      </w:r>
      <w:r w:rsidR="0035553C" w:rsidRPr="0035553C">
        <w:rPr>
          <w:rFonts w:ascii="Traditional Arabic" w:hAnsi="Traditional Arabic" w:cs="Arabic Typesetting" w:hint="cs"/>
          <w:b/>
          <w:bCs/>
          <w:color w:val="002060"/>
          <w:sz w:val="28"/>
          <w:szCs w:val="28"/>
          <w:rtl/>
        </w:rPr>
        <w:t>الْغَمِّ</w:t>
      </w:r>
      <w:r w:rsidR="0035553C" w:rsidRPr="0035553C">
        <w:rPr>
          <w:rFonts w:ascii="Traditional Arabic" w:hAnsi="Traditional Arabic" w:cs="Arabic Typesetting"/>
          <w:b/>
          <w:bCs/>
          <w:color w:val="002060"/>
          <w:sz w:val="28"/>
          <w:szCs w:val="28"/>
          <w:rtl/>
        </w:rPr>
        <w:t xml:space="preserve"> ۚ </w:t>
      </w:r>
      <w:proofErr w:type="spellStart"/>
      <w:r w:rsidR="0035553C" w:rsidRPr="0035553C">
        <w:rPr>
          <w:rFonts w:ascii="Traditional Arabic" w:hAnsi="Traditional Arabic" w:cs="Arabic Typesetting" w:hint="cs"/>
          <w:b/>
          <w:bCs/>
          <w:color w:val="002060"/>
          <w:sz w:val="28"/>
          <w:szCs w:val="28"/>
          <w:rtl/>
        </w:rPr>
        <w:t>وَكَذَٰلِكَ</w:t>
      </w:r>
      <w:proofErr w:type="spellEnd"/>
      <w:r w:rsidR="0035553C" w:rsidRPr="0035553C">
        <w:rPr>
          <w:rFonts w:ascii="Traditional Arabic" w:hAnsi="Traditional Arabic" w:cs="Arabic Typesetting"/>
          <w:b/>
          <w:bCs/>
          <w:color w:val="002060"/>
          <w:sz w:val="28"/>
          <w:szCs w:val="28"/>
          <w:rtl/>
        </w:rPr>
        <w:t xml:space="preserve"> </w:t>
      </w:r>
      <w:r w:rsidR="0035553C" w:rsidRPr="0035553C">
        <w:rPr>
          <w:rFonts w:ascii="Traditional Arabic" w:hAnsi="Traditional Arabic" w:cs="Arabic Typesetting" w:hint="cs"/>
          <w:b/>
          <w:bCs/>
          <w:color w:val="002060"/>
          <w:sz w:val="28"/>
          <w:szCs w:val="28"/>
          <w:rtl/>
        </w:rPr>
        <w:t>نُنجِي</w:t>
      </w:r>
      <w:r w:rsidR="0035553C" w:rsidRPr="0035553C">
        <w:rPr>
          <w:rFonts w:ascii="Traditional Arabic" w:hAnsi="Traditional Arabic" w:cs="Arabic Typesetting"/>
          <w:b/>
          <w:bCs/>
          <w:color w:val="002060"/>
          <w:sz w:val="28"/>
          <w:szCs w:val="28"/>
          <w:rtl/>
        </w:rPr>
        <w:t xml:space="preserve"> </w:t>
      </w:r>
      <w:r w:rsidR="0035553C" w:rsidRPr="0035553C">
        <w:rPr>
          <w:rFonts w:ascii="Traditional Arabic" w:hAnsi="Traditional Arabic" w:cs="Arabic Typesetting" w:hint="cs"/>
          <w:b/>
          <w:bCs/>
          <w:color w:val="002060"/>
          <w:sz w:val="28"/>
          <w:szCs w:val="28"/>
          <w:rtl/>
        </w:rPr>
        <w:t>الْمُؤْمِنِينَ</w:t>
      </w:r>
      <w:r w:rsidR="0035553C" w:rsidRPr="0035553C">
        <w:rPr>
          <w:rFonts w:ascii="Traditional Arabic" w:hAnsi="Traditional Arabic" w:cs="Arabic Typesetting"/>
          <w:b/>
          <w:bCs/>
          <w:color w:val="002060"/>
          <w:sz w:val="28"/>
          <w:szCs w:val="28"/>
          <w:rtl/>
        </w:rPr>
        <w:t xml:space="preserve"> </w:t>
      </w:r>
      <w:r w:rsidRPr="00FE3691">
        <w:rPr>
          <w:rFonts w:ascii="Traditional Arabic" w:hAnsi="Traditional Arabic" w:cs="Arabic Typesetting"/>
          <w:b/>
          <w:bCs/>
          <w:color w:val="002060"/>
          <w:sz w:val="28"/>
          <w:szCs w:val="28"/>
          <w:rtl/>
        </w:rPr>
        <w:t xml:space="preserve">" </w:t>
      </w:r>
      <w:r w:rsidRPr="00FE3691">
        <w:rPr>
          <w:rStyle w:val="FootnoteReference"/>
          <w:rFonts w:ascii="Traditional Arabic" w:hAnsi="Traditional Arabic" w:cs="Arabic Typesetting"/>
          <w:bCs/>
          <w:color w:val="002060"/>
          <w:sz w:val="28"/>
          <w:szCs w:val="28"/>
          <w:rtl/>
        </w:rPr>
        <w:footnoteReference w:id="401"/>
      </w:r>
      <w:r w:rsidRPr="00FE3691">
        <w:rPr>
          <w:rFonts w:ascii="Traditional Arabic" w:hAnsi="Traditional Arabic" w:cs="Arabic Typesetting"/>
          <w:b/>
          <w:bCs/>
          <w:color w:val="002060"/>
          <w:sz w:val="28"/>
          <w:szCs w:val="28"/>
          <w:rtl/>
        </w:rPr>
        <w:t>.</w:t>
      </w:r>
    </w:p>
    <w:p w14:paraId="5C527C57" w14:textId="77777777" w:rsidR="00C3731F" w:rsidRPr="006B1200" w:rsidRDefault="00C3731F" w:rsidP="00EE2124">
      <w:pPr>
        <w:bidi/>
        <w:spacing w:after="0" w:line="240" w:lineRule="auto"/>
        <w:rPr>
          <w:rFonts w:ascii="Traditional Arabic" w:hAnsi="Traditional Arabic" w:cs="Traditional Arabic"/>
          <w:sz w:val="28"/>
          <w:szCs w:val="28"/>
          <w:rtl/>
          <w:lang w:bidi="ar-BH"/>
        </w:rPr>
      </w:pPr>
      <w:r w:rsidRPr="006B1200">
        <w:rPr>
          <w:rFonts w:ascii="Traditional Arabic" w:hAnsi="Traditional Arabic" w:cs="Traditional Arabic"/>
          <w:sz w:val="28"/>
          <w:szCs w:val="28"/>
          <w:rtl/>
          <w:lang w:bidi="ar-BH"/>
        </w:rPr>
        <w:t xml:space="preserve">والإيمان قضية غيبية تقتضي الإيمان بالله وملائكته وكتبه ورسله واليوم الآخر، والقبول والرضا بقضاء الله وقدره. </w:t>
      </w:r>
    </w:p>
    <w:p w14:paraId="63790F96" w14:textId="77777777" w:rsidR="00C3731F" w:rsidRPr="006B1200" w:rsidRDefault="00C3731F" w:rsidP="005D4913">
      <w:pPr>
        <w:bidi/>
        <w:spacing w:after="0" w:line="240" w:lineRule="auto"/>
        <w:jc w:val="lowKashida"/>
        <w:rPr>
          <w:rFonts w:ascii="Traditional Arabic" w:hAnsi="Traditional Arabic" w:cs="Traditional Arabic"/>
          <w:sz w:val="28"/>
          <w:szCs w:val="28"/>
          <w:rtl/>
          <w:lang w:bidi="ar-BH"/>
        </w:rPr>
      </w:pPr>
      <w:r w:rsidRPr="00FE3691">
        <w:rPr>
          <w:rFonts w:ascii="Traditional Arabic" w:hAnsi="Traditional Arabic" w:cs="Arabic Typesetting"/>
          <w:b/>
          <w:bCs/>
          <w:color w:val="002060"/>
          <w:sz w:val="28"/>
          <w:szCs w:val="28"/>
          <w:rtl/>
          <w:lang w:bidi="ar-BH"/>
        </w:rPr>
        <w:t xml:space="preserve">" قَالَتِ الْأَعْرَابُ آمَنَّا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قُل</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لَّمْ</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تُؤْمِنُوا</w:t>
      </w:r>
      <w:r w:rsidRPr="00FE3691">
        <w:rPr>
          <w:rFonts w:ascii="Traditional Arabic" w:hAnsi="Traditional Arabic" w:cs="Arabic Typesetting"/>
          <w:b/>
          <w:bCs/>
          <w:color w:val="002060"/>
          <w:sz w:val="28"/>
          <w:szCs w:val="28"/>
          <w:rtl/>
          <w:lang w:bidi="ar-BH"/>
        </w:rPr>
        <w:t xml:space="preserve"> </w:t>
      </w:r>
      <w:proofErr w:type="spellStart"/>
      <w:r w:rsidRPr="00FE3691">
        <w:rPr>
          <w:rFonts w:ascii="Traditional Arabic" w:hAnsi="Traditional Arabic" w:cs="Arabic Typesetting" w:hint="cs"/>
          <w:b/>
          <w:bCs/>
          <w:color w:val="002060"/>
          <w:sz w:val="28"/>
          <w:szCs w:val="28"/>
          <w:rtl/>
          <w:lang w:bidi="ar-BH"/>
        </w:rPr>
        <w:t>وَلَـٰكِن</w:t>
      </w:r>
      <w:proofErr w:type="spellEnd"/>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قُولُوا</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أَسْلَمْنَا</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وَلَمَّا</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يَدْخُلِ</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الْإِيمَانُ</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فِي</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قُلُوبِكُمْ</w:t>
      </w:r>
      <w:r w:rsidRPr="00FE3691">
        <w:rPr>
          <w:rFonts w:ascii="Traditional Arabic" w:hAnsi="Traditional Arabic" w:cs="Arabic Typesetting"/>
          <w:b/>
          <w:bCs/>
          <w:color w:val="002060"/>
          <w:sz w:val="28"/>
          <w:szCs w:val="28"/>
          <w:rtl/>
          <w:lang w:bidi="ar-BH"/>
        </w:rPr>
        <w:t xml:space="preserve">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وَإِن</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تُطِيعُوا</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اللَّـه</w:t>
      </w:r>
      <w:r w:rsidRPr="00FE3691">
        <w:rPr>
          <w:rFonts w:ascii="Traditional Arabic" w:hAnsi="Traditional Arabic" w:cs="Arabic Typesetting"/>
          <w:b/>
          <w:bCs/>
          <w:color w:val="002060"/>
          <w:sz w:val="28"/>
          <w:szCs w:val="28"/>
          <w:rtl/>
          <w:lang w:bidi="ar-BH"/>
        </w:rPr>
        <w:t xml:space="preserve">َ وَرَسُولَهُ لَا يَلِتْكُم مِّنْ أَعْمَالِكُمْ شَيْئًا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إِنَّ</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ا</w:t>
      </w:r>
      <w:r w:rsidRPr="00FE3691">
        <w:rPr>
          <w:rFonts w:ascii="Traditional Arabic" w:hAnsi="Traditional Arabic" w:cs="Arabic Typesetting"/>
          <w:b/>
          <w:bCs/>
          <w:color w:val="002060"/>
          <w:sz w:val="28"/>
          <w:szCs w:val="28"/>
          <w:rtl/>
          <w:lang w:bidi="ar-BH"/>
        </w:rPr>
        <w:t>للَّـهَ غَفُورٌ رَّحِيمٌ"</w:t>
      </w:r>
      <w:r w:rsidRPr="00FE3691">
        <w:rPr>
          <w:rStyle w:val="FootnoteReference"/>
          <w:rFonts w:ascii="Traditional Arabic" w:hAnsi="Traditional Arabic" w:cs="Arabic Typesetting"/>
          <w:bCs/>
          <w:color w:val="002060"/>
          <w:sz w:val="28"/>
          <w:szCs w:val="28"/>
          <w:rtl/>
          <w:lang w:bidi="ar-BH"/>
        </w:rPr>
        <w:footnoteReference w:id="402"/>
      </w:r>
      <w:r w:rsidRPr="00FE3691">
        <w:rPr>
          <w:rFonts w:ascii="Traditional Arabic" w:hAnsi="Traditional Arabic" w:cs="Arabic Typesetting"/>
          <w:b/>
          <w:bCs/>
          <w:color w:val="002060"/>
          <w:sz w:val="28"/>
          <w:szCs w:val="28"/>
          <w:rtl/>
          <w:lang w:bidi="ar-BH"/>
        </w:rPr>
        <w:t xml:space="preserve">. </w:t>
      </w:r>
    </w:p>
    <w:p w14:paraId="3657E29B" w14:textId="687C423E" w:rsidR="00C3731F" w:rsidRPr="006B1200" w:rsidRDefault="00C3731F" w:rsidP="00EE2124">
      <w:pPr>
        <w:bidi/>
        <w:spacing w:after="0" w:line="240" w:lineRule="auto"/>
        <w:jc w:val="lowKashida"/>
        <w:rPr>
          <w:rFonts w:ascii="Traditional Arabic" w:hAnsi="Traditional Arabic" w:cs="Traditional Arabic"/>
          <w:sz w:val="28"/>
          <w:szCs w:val="28"/>
          <w:rtl/>
          <w:lang w:bidi="ar-BH"/>
        </w:rPr>
      </w:pPr>
      <w:r w:rsidRPr="006B1200">
        <w:rPr>
          <w:rFonts w:ascii="Traditional Arabic" w:hAnsi="Traditional Arabic" w:cs="Traditional Arabic"/>
          <w:sz w:val="28"/>
          <w:szCs w:val="28"/>
          <w:rtl/>
          <w:lang w:bidi="ar-BH"/>
        </w:rPr>
        <w:t>الآية الكريمة أعلاه تدلنا على أن الإيمان مرتبة ودرجة أرفع وأسمى وهي الرضا والقبول والقناعة، والإيمان درجات ومراتب يزداد وينقص.</w:t>
      </w:r>
      <w:r w:rsidRPr="006B1200">
        <w:rPr>
          <w:rFonts w:ascii="Traditional Arabic" w:hAnsi="Traditional Arabic" w:cs="Traditional Arabic"/>
          <w:sz w:val="28"/>
          <w:szCs w:val="28"/>
          <w:lang w:bidi="ar-BH"/>
        </w:rPr>
        <w:t xml:space="preserve"> </w:t>
      </w:r>
      <w:r w:rsidRPr="006B1200">
        <w:rPr>
          <w:rFonts w:ascii="Traditional Arabic" w:hAnsi="Traditional Arabic" w:cs="Traditional Arabic"/>
          <w:sz w:val="28"/>
          <w:szCs w:val="28"/>
          <w:rtl/>
          <w:lang w:bidi="ar-BH"/>
        </w:rPr>
        <w:t>فقدرة</w:t>
      </w:r>
      <w:r w:rsidR="00782251">
        <w:rPr>
          <w:rFonts w:ascii="Traditional Arabic" w:hAnsi="Traditional Arabic" w:cs="Traditional Arabic"/>
          <w:sz w:val="28"/>
          <w:szCs w:val="28"/>
          <w:rtl/>
          <w:lang w:bidi="ar-BH"/>
        </w:rPr>
        <w:t xml:space="preserve"> الإنسان</w:t>
      </w:r>
      <w:r w:rsidRPr="006B1200">
        <w:rPr>
          <w:rFonts w:ascii="Traditional Arabic" w:hAnsi="Traditional Arabic" w:cs="Traditional Arabic"/>
          <w:sz w:val="28"/>
          <w:szCs w:val="28"/>
          <w:rtl/>
          <w:lang w:bidi="ar-BH"/>
        </w:rPr>
        <w:t xml:space="preserve"> وسعة </w:t>
      </w:r>
      <w:r w:rsidRPr="006B1200">
        <w:rPr>
          <w:rFonts w:ascii="Traditional Arabic" w:hAnsi="Traditional Arabic" w:cs="Traditional Arabic"/>
          <w:sz w:val="28"/>
          <w:szCs w:val="28"/>
          <w:rtl/>
          <w:lang w:bidi="ar-BH"/>
        </w:rPr>
        <w:lastRenderedPageBreak/>
        <w:t xml:space="preserve">قلبه على استيعابه للأمور الغيبية تختلف من شخص لآخر، والبشر يتمايزون في سعة إدراكهم لصفات الجمال والجلال ومعرفتهم بربهم. </w:t>
      </w:r>
    </w:p>
    <w:p w14:paraId="649D2A79" w14:textId="30A873B6" w:rsidR="007339FC" w:rsidRDefault="00C3731F" w:rsidP="007339FC">
      <w:pPr>
        <w:bidi/>
        <w:spacing w:after="0" w:line="240" w:lineRule="auto"/>
        <w:jc w:val="lowKashida"/>
        <w:rPr>
          <w:rFonts w:ascii="Traditional Arabic" w:hAnsi="Traditional Arabic" w:cs="Traditional Arabic"/>
          <w:sz w:val="28"/>
          <w:szCs w:val="28"/>
          <w:rtl/>
          <w:lang w:bidi="ar-BH"/>
        </w:rPr>
      </w:pPr>
      <w:r w:rsidRPr="006B1200">
        <w:rPr>
          <w:rFonts w:ascii="Traditional Arabic" w:hAnsi="Traditional Arabic" w:cs="Traditional Arabic"/>
          <w:sz w:val="28"/>
          <w:szCs w:val="28"/>
          <w:rtl/>
          <w:lang w:bidi="ar-BH"/>
        </w:rPr>
        <w:t>فلن يعاقب إنسان على قلة إدراكه للغيبيات أو ضيق أفقه، ولكن يؤاخذ الله</w:t>
      </w:r>
      <w:r w:rsidR="00782251">
        <w:rPr>
          <w:rFonts w:ascii="Traditional Arabic" w:hAnsi="Traditional Arabic" w:cs="Traditional Arabic"/>
          <w:sz w:val="28"/>
          <w:szCs w:val="28"/>
          <w:rtl/>
          <w:lang w:bidi="ar-BH"/>
        </w:rPr>
        <w:t xml:space="preserve"> الإنسان</w:t>
      </w:r>
      <w:r w:rsidRPr="006B1200">
        <w:rPr>
          <w:rFonts w:ascii="Traditional Arabic" w:hAnsi="Traditional Arabic" w:cs="Traditional Arabic"/>
          <w:sz w:val="28"/>
          <w:szCs w:val="28"/>
          <w:rtl/>
          <w:lang w:bidi="ar-BH"/>
        </w:rPr>
        <w:t xml:space="preserve"> على الحد الأدنى المقبول منه</w:t>
      </w:r>
      <w:r w:rsidR="0055168F">
        <w:rPr>
          <w:rFonts w:ascii="Traditional Arabic" w:hAnsi="Traditional Arabic" w:cs="Traditional Arabic" w:hint="cs"/>
          <w:sz w:val="28"/>
          <w:szCs w:val="28"/>
          <w:rtl/>
          <w:lang w:bidi="ar-BH"/>
        </w:rPr>
        <w:t xml:space="preserve"> للنجاة من الخلود في النار</w:t>
      </w:r>
      <w:r w:rsidRPr="006B1200">
        <w:rPr>
          <w:rFonts w:ascii="Traditional Arabic" w:hAnsi="Traditional Arabic" w:cs="Traditional Arabic"/>
          <w:sz w:val="28"/>
          <w:szCs w:val="28"/>
          <w:rtl/>
          <w:lang w:bidi="ar-BH"/>
        </w:rPr>
        <w:t>، ويجب التسليم لله بالوحدانية وأن له الخلق وا</w:t>
      </w:r>
      <w:r w:rsidR="00DA041C">
        <w:rPr>
          <w:rFonts w:ascii="Traditional Arabic" w:hAnsi="Traditional Arabic" w:cs="Traditional Arabic" w:hint="cs"/>
          <w:sz w:val="28"/>
          <w:szCs w:val="28"/>
          <w:rtl/>
          <w:lang w:bidi="ar-BH"/>
        </w:rPr>
        <w:t>لأ</w:t>
      </w:r>
      <w:r w:rsidRPr="006B1200">
        <w:rPr>
          <w:rFonts w:ascii="Traditional Arabic" w:hAnsi="Traditional Arabic" w:cs="Traditional Arabic"/>
          <w:sz w:val="28"/>
          <w:szCs w:val="28"/>
          <w:rtl/>
          <w:lang w:bidi="ar-BH"/>
        </w:rPr>
        <w:t>مر وعبادته وحده، وبهذا التسليم يغفر الله ما سواه من الذنوب</w:t>
      </w:r>
      <w:r w:rsidR="00DA041C">
        <w:rPr>
          <w:rFonts w:ascii="Traditional Arabic" w:hAnsi="Traditional Arabic" w:cs="Traditional Arabic" w:hint="cs"/>
          <w:sz w:val="28"/>
          <w:szCs w:val="28"/>
          <w:rtl/>
          <w:lang w:bidi="ar-BH"/>
        </w:rPr>
        <w:t xml:space="preserve"> لمن يشاء</w:t>
      </w:r>
      <w:r w:rsidRPr="006B1200">
        <w:rPr>
          <w:rFonts w:ascii="Traditional Arabic" w:hAnsi="Traditional Arabic" w:cs="Traditional Arabic"/>
          <w:sz w:val="28"/>
          <w:szCs w:val="28"/>
          <w:rtl/>
          <w:lang w:bidi="ar-BH"/>
        </w:rPr>
        <w:t>. ولا خيار آخر أمام</w:t>
      </w:r>
      <w:r w:rsidR="00782251">
        <w:rPr>
          <w:rFonts w:ascii="Traditional Arabic" w:hAnsi="Traditional Arabic" w:cs="Traditional Arabic"/>
          <w:sz w:val="28"/>
          <w:szCs w:val="28"/>
          <w:rtl/>
          <w:lang w:bidi="ar-BH"/>
        </w:rPr>
        <w:t xml:space="preserve"> الإنسان</w:t>
      </w:r>
      <w:r w:rsidRPr="006B1200">
        <w:rPr>
          <w:rFonts w:ascii="Traditional Arabic" w:hAnsi="Traditional Arabic" w:cs="Traditional Arabic"/>
          <w:sz w:val="28"/>
          <w:szCs w:val="28"/>
          <w:rtl/>
          <w:lang w:bidi="ar-BH"/>
        </w:rPr>
        <w:t xml:space="preserve">، فإما الإيمان والفوز وإما الكفر والخسران، إما أن يكون شيء أو لا شيء. </w:t>
      </w:r>
    </w:p>
    <w:p w14:paraId="7C735FCF" w14:textId="77777777" w:rsidR="00C3731F" w:rsidRPr="007339FC" w:rsidRDefault="00C3731F" w:rsidP="007339FC">
      <w:pPr>
        <w:bidi/>
        <w:spacing w:after="0" w:line="240" w:lineRule="auto"/>
        <w:jc w:val="lowKashida"/>
        <w:rPr>
          <w:rFonts w:ascii="Traditional Arabic" w:hAnsi="Traditional Arabic" w:cs="Traditional Arabic"/>
          <w:sz w:val="28"/>
          <w:szCs w:val="28"/>
          <w:rtl/>
          <w:lang w:bidi="ar-BH"/>
        </w:rPr>
      </w:pPr>
      <w:r w:rsidRPr="00FE3691">
        <w:rPr>
          <w:rFonts w:ascii="Traditional Arabic" w:hAnsi="Traditional Arabic" w:cs="Arabic Typesetting"/>
          <w:b/>
          <w:bCs/>
          <w:color w:val="002060"/>
          <w:sz w:val="28"/>
          <w:szCs w:val="28"/>
          <w:rtl/>
          <w:lang w:bidi="ar-BH"/>
        </w:rPr>
        <w:t xml:space="preserve">" إِنَّ اللَّـهَ لَا يَغْفِرُ أَن يُشْرَكَ بِهِ وَيَغْفِرُ مَا دُونَ </w:t>
      </w:r>
      <w:proofErr w:type="spellStart"/>
      <w:r w:rsidRPr="00FE3691">
        <w:rPr>
          <w:rFonts w:ascii="Traditional Arabic" w:hAnsi="Traditional Arabic" w:cs="Arabic Typesetting"/>
          <w:b/>
          <w:bCs/>
          <w:color w:val="002060"/>
          <w:sz w:val="28"/>
          <w:szCs w:val="28"/>
          <w:rtl/>
          <w:lang w:bidi="ar-BH"/>
        </w:rPr>
        <w:t>ذَٰلِكَ</w:t>
      </w:r>
      <w:proofErr w:type="spellEnd"/>
      <w:r w:rsidRPr="00FE3691">
        <w:rPr>
          <w:rFonts w:ascii="Traditional Arabic" w:hAnsi="Traditional Arabic" w:cs="Arabic Typesetting"/>
          <w:b/>
          <w:bCs/>
          <w:color w:val="002060"/>
          <w:sz w:val="28"/>
          <w:szCs w:val="28"/>
          <w:rtl/>
          <w:lang w:bidi="ar-BH"/>
        </w:rPr>
        <w:t xml:space="preserve"> لِمَن يَشَاءُ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وَمَن</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يُشْرِكْ</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بِاللَّـهِ</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فَقَدِ</w:t>
      </w:r>
      <w:r w:rsidRPr="00FE3691">
        <w:rPr>
          <w:rFonts w:ascii="Traditional Arabic" w:hAnsi="Traditional Arabic" w:cs="Arabic Typesetting"/>
          <w:b/>
          <w:bCs/>
          <w:color w:val="002060"/>
          <w:sz w:val="28"/>
          <w:szCs w:val="28"/>
          <w:rtl/>
          <w:lang w:bidi="ar-BH"/>
        </w:rPr>
        <w:t xml:space="preserve"> </w:t>
      </w:r>
      <w:proofErr w:type="spellStart"/>
      <w:r w:rsidRPr="00FE3691">
        <w:rPr>
          <w:rFonts w:ascii="Traditional Arabic" w:hAnsi="Traditional Arabic" w:cs="Arabic Typesetting" w:hint="cs"/>
          <w:b/>
          <w:bCs/>
          <w:color w:val="002060"/>
          <w:sz w:val="28"/>
          <w:szCs w:val="28"/>
          <w:rtl/>
          <w:lang w:bidi="ar-BH"/>
        </w:rPr>
        <w:t>افْتَرَىٰ</w:t>
      </w:r>
      <w:proofErr w:type="spellEnd"/>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إِثْمًا</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عَظِيمًا</w:t>
      </w:r>
      <w:r w:rsidRPr="00FE3691">
        <w:rPr>
          <w:rFonts w:ascii="Traditional Arabic" w:hAnsi="Traditional Arabic" w:cs="Arabic Typesetting"/>
          <w:b/>
          <w:bCs/>
          <w:color w:val="002060"/>
          <w:sz w:val="28"/>
          <w:szCs w:val="28"/>
          <w:rtl/>
          <w:lang w:bidi="ar-BH"/>
        </w:rPr>
        <w:t>"</w:t>
      </w:r>
      <w:r w:rsidRPr="00FE3691">
        <w:rPr>
          <w:rStyle w:val="FootnoteReference"/>
          <w:rFonts w:ascii="Traditional Arabic" w:hAnsi="Traditional Arabic" w:cs="Arabic Typesetting"/>
          <w:bCs/>
          <w:color w:val="002060"/>
          <w:sz w:val="28"/>
          <w:szCs w:val="28"/>
          <w:rtl/>
          <w:lang w:bidi="ar-BH"/>
        </w:rPr>
        <w:footnoteReference w:id="403"/>
      </w:r>
      <w:r w:rsidRPr="00FE3691">
        <w:rPr>
          <w:rFonts w:ascii="Traditional Arabic" w:hAnsi="Traditional Arabic" w:cs="Arabic Typesetting"/>
          <w:b/>
          <w:bCs/>
          <w:color w:val="002060"/>
          <w:sz w:val="28"/>
          <w:szCs w:val="28"/>
          <w:rtl/>
          <w:lang w:bidi="ar-BH"/>
        </w:rPr>
        <w:t xml:space="preserve">. </w:t>
      </w:r>
    </w:p>
    <w:p w14:paraId="712F9211" w14:textId="77777777" w:rsidR="00C3731F" w:rsidRPr="006B1200" w:rsidRDefault="00C3731F" w:rsidP="007339FC">
      <w:pPr>
        <w:bidi/>
        <w:spacing w:after="0" w:line="240" w:lineRule="auto"/>
        <w:rPr>
          <w:rFonts w:ascii="Traditional Arabic" w:hAnsi="Traditional Arabic" w:cs="Traditional Arabic"/>
          <w:sz w:val="28"/>
          <w:szCs w:val="28"/>
          <w:rtl/>
          <w:lang w:bidi="ar-BH"/>
        </w:rPr>
      </w:pPr>
      <w:r w:rsidRPr="006B1200">
        <w:rPr>
          <w:rFonts w:ascii="Traditional Arabic" w:hAnsi="Traditional Arabic" w:cs="Traditional Arabic"/>
          <w:sz w:val="28"/>
          <w:szCs w:val="28"/>
          <w:rtl/>
          <w:lang w:bidi="ar-BH"/>
        </w:rPr>
        <w:t xml:space="preserve">فالإيمان قضية تتعلق بالغيب وتتوقف عندما ينكشف الغيب أو تظهر علامات الساعة. </w:t>
      </w:r>
    </w:p>
    <w:p w14:paraId="49037868" w14:textId="77777777" w:rsidR="00C3731F" w:rsidRPr="00FE3691" w:rsidRDefault="00C3731F" w:rsidP="00EE2124">
      <w:pPr>
        <w:bidi/>
        <w:spacing w:after="0" w:line="240" w:lineRule="auto"/>
        <w:rPr>
          <w:rFonts w:ascii="Traditional Arabic" w:hAnsi="Traditional Arabic" w:cs="Arabic Typesetting"/>
          <w:b/>
          <w:bCs/>
          <w:color w:val="002060"/>
          <w:sz w:val="28"/>
          <w:szCs w:val="28"/>
          <w:rtl/>
          <w:lang w:bidi="ar-BH"/>
        </w:rPr>
      </w:pPr>
      <w:r w:rsidRPr="00FE3691">
        <w:rPr>
          <w:rFonts w:ascii="Traditional Arabic" w:hAnsi="Traditional Arabic" w:cs="Arabic Typesetting"/>
          <w:b/>
          <w:bCs/>
          <w:color w:val="002060"/>
          <w:sz w:val="28"/>
          <w:szCs w:val="28"/>
          <w:rtl/>
          <w:lang w:bidi="ar-BH"/>
        </w:rPr>
        <w:t xml:space="preserve">"... يَوْمَ يَأْتِي بَعْضُ آيَاتِ رَبِّكَ لَا يَنفَعُ نَفْسًا إِيمَانُهَا لَمْ تَكُنْ آمَنَتْ مِن قَبْلُ أَوْ كَسَبَتْ فِي إِيمَانِهَا خَيْرًا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w:t>
      </w:r>
      <w:r w:rsidRPr="00FE3691">
        <w:rPr>
          <w:rStyle w:val="FootnoteReference"/>
          <w:rFonts w:ascii="Traditional Arabic" w:hAnsi="Traditional Arabic" w:cs="Arabic Typesetting"/>
          <w:bCs/>
          <w:color w:val="002060"/>
          <w:sz w:val="28"/>
          <w:szCs w:val="28"/>
          <w:rtl/>
          <w:lang w:bidi="ar-BH"/>
        </w:rPr>
        <w:footnoteReference w:id="404"/>
      </w:r>
      <w:r w:rsidRPr="00FE3691">
        <w:rPr>
          <w:rFonts w:ascii="Traditional Arabic" w:hAnsi="Traditional Arabic" w:cs="Arabic Typesetting"/>
          <w:b/>
          <w:bCs/>
          <w:color w:val="002060"/>
          <w:sz w:val="28"/>
          <w:szCs w:val="28"/>
          <w:rtl/>
          <w:lang w:bidi="ar-BH"/>
        </w:rPr>
        <w:t xml:space="preserve">. </w:t>
      </w:r>
    </w:p>
    <w:p w14:paraId="252F0CB8" w14:textId="282981A1" w:rsidR="00C3731F" w:rsidRPr="006B1200" w:rsidRDefault="003A369B" w:rsidP="007339FC">
      <w:pPr>
        <w:bidi/>
        <w:spacing w:after="0" w:line="240" w:lineRule="auto"/>
        <w:rPr>
          <w:rFonts w:ascii="Traditional Arabic" w:hAnsi="Traditional Arabic" w:cs="Traditional Arabic"/>
          <w:sz w:val="28"/>
          <w:szCs w:val="28"/>
          <w:rtl/>
          <w:lang w:bidi="ar-BH"/>
        </w:rPr>
      </w:pPr>
      <w:r w:rsidRPr="006B1200">
        <w:rPr>
          <w:rFonts w:ascii="Traditional Arabic" w:hAnsi="Traditional Arabic" w:cs="Traditional Arabic" w:hint="cs"/>
          <w:sz w:val="28"/>
          <w:szCs w:val="28"/>
          <w:rtl/>
          <w:lang w:bidi="ar-BH"/>
        </w:rPr>
        <w:t>و</w:t>
      </w:r>
      <w:r>
        <w:rPr>
          <w:rFonts w:ascii="Traditional Arabic" w:hAnsi="Traditional Arabic" w:cs="Traditional Arabic" w:hint="cs"/>
          <w:sz w:val="28"/>
          <w:szCs w:val="28"/>
          <w:rtl/>
          <w:lang w:bidi="ar-BH"/>
        </w:rPr>
        <w:t>الإنسان</w:t>
      </w:r>
      <w:r w:rsidR="00C3731F" w:rsidRPr="006B1200">
        <w:rPr>
          <w:rFonts w:ascii="Traditional Arabic" w:hAnsi="Traditional Arabic" w:cs="Traditional Arabic"/>
          <w:sz w:val="28"/>
          <w:szCs w:val="28"/>
          <w:rtl/>
          <w:lang w:bidi="ar-BH"/>
        </w:rPr>
        <w:t xml:space="preserve"> إن أراد أن ينتفع من إيمانه بالأعمال الصالحة ويزيد من حسناته فلا بد </w:t>
      </w:r>
      <w:r w:rsidR="00C80AE3">
        <w:rPr>
          <w:rFonts w:ascii="Traditional Arabic" w:hAnsi="Traditional Arabic" w:cs="Traditional Arabic" w:hint="cs"/>
          <w:sz w:val="28"/>
          <w:szCs w:val="28"/>
          <w:rtl/>
          <w:lang w:bidi="ar-BH"/>
        </w:rPr>
        <w:t>أ</w:t>
      </w:r>
      <w:r w:rsidR="00C3731F" w:rsidRPr="006B1200">
        <w:rPr>
          <w:rFonts w:ascii="Traditional Arabic" w:hAnsi="Traditional Arabic" w:cs="Traditional Arabic"/>
          <w:sz w:val="28"/>
          <w:szCs w:val="28"/>
          <w:rtl/>
          <w:lang w:bidi="ar-BH"/>
        </w:rPr>
        <w:t>ن يكون ذلك قبل قيام الساعة وانكشاف الغيب.</w:t>
      </w:r>
    </w:p>
    <w:p w14:paraId="1907A7A4" w14:textId="4C2FD7CE" w:rsidR="00C3731F" w:rsidRPr="006B1200" w:rsidRDefault="00C3731F" w:rsidP="007339FC">
      <w:pPr>
        <w:bidi/>
        <w:spacing w:after="0" w:line="240" w:lineRule="auto"/>
        <w:rPr>
          <w:rFonts w:ascii="Traditional Arabic" w:hAnsi="Traditional Arabic" w:cs="Traditional Arabic"/>
          <w:sz w:val="28"/>
          <w:szCs w:val="28"/>
          <w:rtl/>
          <w:lang w:bidi="ar-BH"/>
        </w:rPr>
      </w:pPr>
      <w:r w:rsidRPr="006B1200">
        <w:rPr>
          <w:rFonts w:ascii="Traditional Arabic" w:hAnsi="Traditional Arabic" w:cs="Traditional Arabic"/>
          <w:sz w:val="28"/>
          <w:szCs w:val="28"/>
          <w:rtl/>
          <w:lang w:bidi="ar-BH"/>
        </w:rPr>
        <w:t>أما</w:t>
      </w:r>
      <w:r w:rsidR="00782251">
        <w:rPr>
          <w:rFonts w:ascii="Traditional Arabic" w:hAnsi="Traditional Arabic" w:cs="Traditional Arabic"/>
          <w:sz w:val="28"/>
          <w:szCs w:val="28"/>
          <w:rtl/>
          <w:lang w:bidi="ar-BH"/>
        </w:rPr>
        <w:t xml:space="preserve"> الإنسان</w:t>
      </w:r>
      <w:r w:rsidRPr="006B1200">
        <w:rPr>
          <w:rFonts w:ascii="Traditional Arabic" w:hAnsi="Traditional Arabic" w:cs="Traditional Arabic"/>
          <w:sz w:val="28"/>
          <w:szCs w:val="28"/>
          <w:rtl/>
          <w:lang w:bidi="ar-BH"/>
        </w:rPr>
        <w:t xml:space="preserve"> الذي ليس له أعمال صالحة فيجب ألا يخرج من الدنيا إلا وهو مستسلم لله ومسلِّم بقضية الوحدانية، والعبادة له وحده، إذا ما كان يرجو النجاة من </w:t>
      </w:r>
      <w:r w:rsidR="00F71A6A">
        <w:rPr>
          <w:rFonts w:ascii="Traditional Arabic" w:hAnsi="Traditional Arabic" w:cs="Traditional Arabic" w:hint="cs"/>
          <w:sz w:val="28"/>
          <w:szCs w:val="28"/>
          <w:rtl/>
          <w:lang w:bidi="ar-BH"/>
        </w:rPr>
        <w:t xml:space="preserve">الخلود في </w:t>
      </w:r>
      <w:r w:rsidRPr="006B1200">
        <w:rPr>
          <w:rFonts w:ascii="Traditional Arabic" w:hAnsi="Traditional Arabic" w:cs="Traditional Arabic"/>
          <w:sz w:val="28"/>
          <w:szCs w:val="28"/>
          <w:rtl/>
          <w:lang w:bidi="ar-BH"/>
        </w:rPr>
        <w:t>النار</w:t>
      </w:r>
      <w:r w:rsidR="007339FC">
        <w:rPr>
          <w:rFonts w:ascii="Traditional Arabic" w:hAnsi="Traditional Arabic" w:cs="Traditional Arabic" w:hint="cs"/>
          <w:sz w:val="28"/>
          <w:szCs w:val="28"/>
          <w:rtl/>
          <w:lang w:bidi="ar-BH"/>
        </w:rPr>
        <w:t xml:space="preserve">، فالخلود المؤقت قد يقع لبعض أهل المعاصي، </w:t>
      </w:r>
      <w:r w:rsidR="000232B4">
        <w:rPr>
          <w:rFonts w:ascii="Traditional Arabic" w:hAnsi="Traditional Arabic" w:cs="Traditional Arabic" w:hint="cs"/>
          <w:sz w:val="28"/>
          <w:szCs w:val="28"/>
          <w:rtl/>
          <w:lang w:bidi="ar-BH"/>
        </w:rPr>
        <w:t>و</w:t>
      </w:r>
      <w:r w:rsidR="007339FC">
        <w:rPr>
          <w:rFonts w:ascii="Traditional Arabic" w:hAnsi="Traditional Arabic" w:cs="Traditional Arabic" w:hint="cs"/>
          <w:sz w:val="28"/>
          <w:szCs w:val="28"/>
          <w:rtl/>
          <w:lang w:bidi="ar-BH"/>
        </w:rPr>
        <w:t>هذا تحت مشيئة الله، إن شاء غفر له وإن شاء أدخله النار.</w:t>
      </w:r>
      <w:r w:rsidRPr="006B1200">
        <w:rPr>
          <w:rFonts w:ascii="Traditional Arabic" w:hAnsi="Traditional Arabic" w:cs="Traditional Arabic"/>
          <w:sz w:val="28"/>
          <w:szCs w:val="28"/>
          <w:rtl/>
          <w:lang w:bidi="ar-BH"/>
        </w:rPr>
        <w:t xml:space="preserve"> </w:t>
      </w:r>
    </w:p>
    <w:p w14:paraId="55B70C47" w14:textId="65E0A7BF" w:rsidR="00F71A6A" w:rsidRPr="00FE3691" w:rsidRDefault="00C3731F" w:rsidP="007339FC">
      <w:pPr>
        <w:bidi/>
        <w:spacing w:after="0" w:line="240" w:lineRule="auto"/>
        <w:rPr>
          <w:rFonts w:ascii="Traditional Arabic" w:hAnsi="Traditional Arabic" w:cs="Arabic Typesetting"/>
          <w:b/>
          <w:bCs/>
          <w:color w:val="002060"/>
          <w:sz w:val="28"/>
          <w:szCs w:val="28"/>
          <w:rtl/>
        </w:rPr>
      </w:pPr>
      <w:r w:rsidRPr="00FE3691">
        <w:rPr>
          <w:rFonts w:ascii="Traditional Arabic" w:hAnsi="Traditional Arabic" w:cs="Arabic Typesetting"/>
          <w:b/>
          <w:bCs/>
          <w:color w:val="002060"/>
          <w:sz w:val="28"/>
          <w:szCs w:val="28"/>
          <w:rtl/>
        </w:rPr>
        <w:t xml:space="preserve">"يَا أَيُّهَا الَّذِينَ آمَنُوا اتَّقُوا اللَّهَ حَقَّ تُقَاتِهِ وَلَا تَمُوتُنَّ إِلَّا وَأَنتُم مُّسْلِمُونَ " </w:t>
      </w:r>
      <w:r w:rsidRPr="00FE3691">
        <w:rPr>
          <w:rStyle w:val="FootnoteReference"/>
          <w:rFonts w:ascii="Traditional Arabic" w:hAnsi="Traditional Arabic" w:cs="Arabic Typesetting"/>
          <w:b/>
          <w:bCs/>
          <w:color w:val="002060"/>
          <w:sz w:val="28"/>
          <w:szCs w:val="28"/>
          <w:rtl/>
        </w:rPr>
        <w:footnoteReference w:id="405"/>
      </w:r>
      <w:r w:rsidRPr="00FE3691">
        <w:rPr>
          <w:rFonts w:ascii="Traditional Arabic" w:hAnsi="Traditional Arabic" w:cs="Arabic Typesetting"/>
          <w:b/>
          <w:bCs/>
          <w:color w:val="002060"/>
          <w:sz w:val="28"/>
          <w:szCs w:val="28"/>
          <w:rtl/>
        </w:rPr>
        <w:t>.</w:t>
      </w:r>
    </w:p>
    <w:p w14:paraId="6A5EE77E" w14:textId="6E91B8CE" w:rsidR="00C3731F" w:rsidRPr="00EE2124" w:rsidRDefault="00F71A6A" w:rsidP="00AF61AE">
      <w:pPr>
        <w:bidi/>
        <w:spacing w:after="0" w:line="240" w:lineRule="auto"/>
        <w:jc w:val="lowKashida"/>
        <w:rPr>
          <w:rFonts w:ascii="Traditional Arabic" w:hAnsi="Traditional Arabic" w:cs="Arabic Typesetting"/>
          <w:b/>
          <w:bCs/>
          <w:color w:val="002060"/>
          <w:sz w:val="12"/>
          <w:szCs w:val="12"/>
          <w:rtl/>
        </w:rPr>
      </w:pPr>
      <w:r>
        <w:rPr>
          <w:rFonts w:ascii="Traditional Arabic" w:hAnsi="Traditional Arabic" w:cs="Traditional Arabic" w:hint="cs"/>
          <w:sz w:val="28"/>
          <w:szCs w:val="28"/>
          <w:rtl/>
        </w:rPr>
        <w:lastRenderedPageBreak/>
        <w:t>والإيمان في دين الإسلام قول وعمل، فهو ليس إيمان</w:t>
      </w:r>
      <w:r w:rsidR="00C80AE3">
        <w:rPr>
          <w:rFonts w:ascii="Traditional Arabic" w:hAnsi="Traditional Arabic" w:cs="Traditional Arabic" w:hint="cs"/>
          <w:sz w:val="28"/>
          <w:szCs w:val="28"/>
          <w:rtl/>
        </w:rPr>
        <w:t>ًا</w:t>
      </w:r>
      <w:r>
        <w:rPr>
          <w:rFonts w:ascii="Traditional Arabic" w:hAnsi="Traditional Arabic" w:cs="Traditional Arabic" w:hint="cs"/>
          <w:sz w:val="28"/>
          <w:szCs w:val="28"/>
          <w:rtl/>
        </w:rPr>
        <w:t xml:space="preserve"> فقط كما في تعاليم النصرانية اليوم، ولا عمل</w:t>
      </w:r>
      <w:r w:rsidR="00C80AE3">
        <w:rPr>
          <w:rFonts w:ascii="Traditional Arabic" w:hAnsi="Traditional Arabic" w:cs="Traditional Arabic" w:hint="cs"/>
          <w:sz w:val="28"/>
          <w:szCs w:val="28"/>
          <w:rtl/>
        </w:rPr>
        <w:t>اً</w:t>
      </w:r>
      <w:r>
        <w:rPr>
          <w:rFonts w:ascii="Traditional Arabic" w:hAnsi="Traditional Arabic" w:cs="Traditional Arabic" w:hint="cs"/>
          <w:sz w:val="28"/>
          <w:szCs w:val="28"/>
          <w:rtl/>
        </w:rPr>
        <w:t xml:space="preserve"> فقط كما هو الحال في الإلحاد، و</w:t>
      </w:r>
      <w:r w:rsidR="00C3731F" w:rsidRPr="006B1200">
        <w:rPr>
          <w:rFonts w:ascii="Traditional Arabic" w:hAnsi="Traditional Arabic" w:cs="Traditional Arabic"/>
          <w:sz w:val="28"/>
          <w:szCs w:val="28"/>
          <w:rtl/>
        </w:rPr>
        <w:t>لا تستوي أعمال</w:t>
      </w:r>
      <w:r w:rsidR="00782251">
        <w:rPr>
          <w:rFonts w:ascii="Traditional Arabic" w:hAnsi="Traditional Arabic" w:cs="Traditional Arabic"/>
          <w:sz w:val="28"/>
          <w:szCs w:val="28"/>
          <w:rtl/>
        </w:rPr>
        <w:t xml:space="preserve"> الإنسان</w:t>
      </w:r>
      <w:r w:rsidR="00C3731F" w:rsidRPr="006B1200">
        <w:rPr>
          <w:rFonts w:ascii="Traditional Arabic" w:hAnsi="Traditional Arabic" w:cs="Traditional Arabic"/>
          <w:sz w:val="28"/>
          <w:szCs w:val="28"/>
          <w:rtl/>
        </w:rPr>
        <w:t xml:space="preserve"> في مرحلة إيمانه بالغيب وصبره مع</w:t>
      </w:r>
      <w:r w:rsidR="00782251">
        <w:rPr>
          <w:rFonts w:ascii="Traditional Arabic" w:hAnsi="Traditional Arabic" w:cs="Traditional Arabic"/>
          <w:sz w:val="28"/>
          <w:szCs w:val="28"/>
          <w:rtl/>
        </w:rPr>
        <w:t xml:space="preserve"> الإنسان</w:t>
      </w:r>
      <w:r w:rsidR="00C3731F" w:rsidRPr="006B1200">
        <w:rPr>
          <w:rFonts w:ascii="Traditional Arabic" w:hAnsi="Traditional Arabic" w:cs="Traditional Arabic"/>
          <w:sz w:val="28"/>
          <w:szCs w:val="28"/>
          <w:rtl/>
        </w:rPr>
        <w:t xml:space="preserve"> الذي عاين وشاهد وانكشف له الغيب في </w:t>
      </w:r>
      <w:r w:rsidR="00C148EF">
        <w:rPr>
          <w:rFonts w:ascii="Traditional Arabic" w:hAnsi="Traditional Arabic" w:cs="Traditional Arabic"/>
          <w:sz w:val="28"/>
          <w:szCs w:val="28"/>
          <w:rtl/>
        </w:rPr>
        <w:t>الآخرة</w:t>
      </w:r>
      <w:r>
        <w:rPr>
          <w:rFonts w:ascii="Traditional Arabic" w:hAnsi="Traditional Arabic" w:cs="Traditional Arabic" w:hint="cs"/>
          <w:sz w:val="28"/>
          <w:szCs w:val="28"/>
          <w:rtl/>
        </w:rPr>
        <w:t>،</w:t>
      </w:r>
      <w:r w:rsidR="00C3731F" w:rsidRPr="006B1200">
        <w:rPr>
          <w:rFonts w:ascii="Traditional Arabic" w:hAnsi="Traditional Arabic" w:cs="Traditional Arabic"/>
          <w:sz w:val="28"/>
          <w:szCs w:val="28"/>
          <w:rtl/>
        </w:rPr>
        <w:t xml:space="preserve"> كما لا يستوي من عمل لله في مرحلة الشدة والضعف وعدم معرفة مصير الإسلام مع من عمل لله والإسلام فيها ظاهر وعزيز وقوي. </w:t>
      </w:r>
    </w:p>
    <w:p w14:paraId="55E3B599" w14:textId="77777777" w:rsidR="00C3731F" w:rsidRPr="00FE3691" w:rsidRDefault="00C3731F" w:rsidP="00EE2124">
      <w:pPr>
        <w:bidi/>
        <w:spacing w:after="0" w:line="240" w:lineRule="auto"/>
        <w:rPr>
          <w:rFonts w:ascii="Traditional Arabic" w:hAnsi="Traditional Arabic" w:cs="Arabic Typesetting"/>
          <w:b/>
          <w:bCs/>
          <w:color w:val="002060"/>
          <w:sz w:val="2"/>
          <w:szCs w:val="2"/>
          <w:rtl/>
        </w:rPr>
      </w:pPr>
    </w:p>
    <w:p w14:paraId="1BBA8CD8" w14:textId="0EA55FEF" w:rsidR="00C3731F" w:rsidRPr="00FE3691" w:rsidRDefault="00C3731F" w:rsidP="00EE2124">
      <w:pPr>
        <w:bidi/>
        <w:spacing w:after="0" w:line="240" w:lineRule="auto"/>
        <w:rPr>
          <w:rFonts w:ascii="Traditional Arabic" w:hAnsi="Traditional Arabic" w:cs="Arabic Typesetting"/>
          <w:b/>
          <w:bCs/>
          <w:color w:val="002060"/>
          <w:sz w:val="28"/>
          <w:szCs w:val="28"/>
          <w:rtl/>
          <w:lang w:bidi="ar-BH"/>
        </w:rPr>
      </w:pPr>
      <w:r w:rsidRPr="00FE3691">
        <w:rPr>
          <w:rFonts w:ascii="Traditional Arabic" w:hAnsi="Traditional Arabic" w:cs="Arabic Typesetting"/>
          <w:b/>
          <w:bCs/>
          <w:color w:val="002060"/>
          <w:sz w:val="28"/>
          <w:szCs w:val="28"/>
          <w:rtl/>
          <w:lang w:bidi="ar-BH"/>
        </w:rPr>
        <w:t xml:space="preserve">" ...لَا يَسْتَوِي مِنكُم مَّنْ أَنفَقَ مِن قَبْلِ الْفَتْحِ وَقَاتَلَ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w:t>
      </w:r>
      <w:proofErr w:type="spellStart"/>
      <w:r w:rsidRPr="00FE3691">
        <w:rPr>
          <w:rFonts w:ascii="Traditional Arabic" w:hAnsi="Traditional Arabic" w:cs="Arabic Typesetting" w:hint="cs"/>
          <w:b/>
          <w:bCs/>
          <w:color w:val="002060"/>
          <w:sz w:val="28"/>
          <w:szCs w:val="28"/>
          <w:rtl/>
          <w:lang w:bidi="ar-BH"/>
        </w:rPr>
        <w:t>أُولَـٰئِكَ</w:t>
      </w:r>
      <w:proofErr w:type="spellEnd"/>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أَعْظَمُ</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دَرَجَةً</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مِّنَ</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الَّذِينَ</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أَنفَقُوا</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مِن</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بَعْدُ</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وَقَاتَلُوا</w:t>
      </w:r>
      <w:r w:rsidRPr="00FE3691">
        <w:rPr>
          <w:rFonts w:ascii="Traditional Arabic" w:hAnsi="Traditional Arabic" w:cs="Arabic Typesetting"/>
          <w:b/>
          <w:bCs/>
          <w:color w:val="002060"/>
          <w:sz w:val="28"/>
          <w:szCs w:val="28"/>
          <w:rtl/>
          <w:lang w:bidi="ar-BH"/>
        </w:rPr>
        <w:t xml:space="preserve">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وَكُلًّا</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وَعَدَ</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اللَّـهُ</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الْ</w:t>
      </w:r>
      <w:r w:rsidRPr="00FE3691">
        <w:rPr>
          <w:rFonts w:ascii="Traditional Arabic" w:hAnsi="Traditional Arabic" w:cs="Arabic Typesetting"/>
          <w:b/>
          <w:bCs/>
          <w:color w:val="002060"/>
          <w:sz w:val="28"/>
          <w:szCs w:val="28"/>
          <w:rtl/>
          <w:lang w:bidi="ar-BH"/>
        </w:rPr>
        <w:t>حُسْنَى</w:t>
      </w:r>
      <w:r w:rsidR="00107D19" w:rsidRPr="00107D19">
        <w:rPr>
          <w:rFonts w:ascii="Traditional Arabic" w:hAnsi="Traditional Arabic" w:cs="Arabic Typesetting"/>
          <w:b/>
          <w:bCs/>
          <w:color w:val="002060"/>
          <w:sz w:val="28"/>
          <w:szCs w:val="28"/>
          <w:rtl/>
          <w:lang w:bidi="ar-BH"/>
        </w:rPr>
        <w:t xml:space="preserve"> ۚ </w:t>
      </w:r>
      <w:r w:rsidR="00107D19" w:rsidRPr="00107D19">
        <w:rPr>
          <w:rFonts w:ascii="Traditional Arabic" w:hAnsi="Traditional Arabic" w:cs="Arabic Typesetting" w:hint="cs"/>
          <w:b/>
          <w:bCs/>
          <w:color w:val="002060"/>
          <w:sz w:val="28"/>
          <w:szCs w:val="28"/>
          <w:rtl/>
          <w:lang w:bidi="ar-BH"/>
        </w:rPr>
        <w:t>وَاللَّهُ</w:t>
      </w:r>
      <w:r w:rsidR="00107D19" w:rsidRPr="00107D19">
        <w:rPr>
          <w:rFonts w:ascii="Traditional Arabic" w:hAnsi="Traditional Arabic" w:cs="Arabic Typesetting"/>
          <w:b/>
          <w:bCs/>
          <w:color w:val="002060"/>
          <w:sz w:val="28"/>
          <w:szCs w:val="28"/>
          <w:rtl/>
          <w:lang w:bidi="ar-BH"/>
        </w:rPr>
        <w:t xml:space="preserve"> </w:t>
      </w:r>
      <w:r w:rsidR="00107D19" w:rsidRPr="00107D19">
        <w:rPr>
          <w:rFonts w:ascii="Traditional Arabic" w:hAnsi="Traditional Arabic" w:cs="Arabic Typesetting" w:hint="cs"/>
          <w:b/>
          <w:bCs/>
          <w:color w:val="002060"/>
          <w:sz w:val="28"/>
          <w:szCs w:val="28"/>
          <w:rtl/>
          <w:lang w:bidi="ar-BH"/>
        </w:rPr>
        <w:t>بِمَا</w:t>
      </w:r>
      <w:r w:rsidR="00107D19" w:rsidRPr="00107D19">
        <w:rPr>
          <w:rFonts w:ascii="Traditional Arabic" w:hAnsi="Traditional Arabic" w:cs="Arabic Typesetting"/>
          <w:b/>
          <w:bCs/>
          <w:color w:val="002060"/>
          <w:sz w:val="28"/>
          <w:szCs w:val="28"/>
          <w:rtl/>
          <w:lang w:bidi="ar-BH"/>
        </w:rPr>
        <w:t xml:space="preserve"> </w:t>
      </w:r>
      <w:r w:rsidR="00107D19" w:rsidRPr="00107D19">
        <w:rPr>
          <w:rFonts w:ascii="Traditional Arabic" w:hAnsi="Traditional Arabic" w:cs="Arabic Typesetting" w:hint="cs"/>
          <w:b/>
          <w:bCs/>
          <w:color w:val="002060"/>
          <w:sz w:val="28"/>
          <w:szCs w:val="28"/>
          <w:rtl/>
          <w:lang w:bidi="ar-BH"/>
        </w:rPr>
        <w:t>تَعْمَلُونَ</w:t>
      </w:r>
      <w:r w:rsidR="00107D19" w:rsidRPr="00107D19">
        <w:rPr>
          <w:rFonts w:ascii="Traditional Arabic" w:hAnsi="Traditional Arabic" w:cs="Arabic Typesetting"/>
          <w:b/>
          <w:bCs/>
          <w:color w:val="002060"/>
          <w:sz w:val="28"/>
          <w:szCs w:val="28"/>
          <w:rtl/>
          <w:lang w:bidi="ar-BH"/>
        </w:rPr>
        <w:t xml:space="preserve"> </w:t>
      </w:r>
      <w:r w:rsidR="00107D19" w:rsidRPr="00107D19">
        <w:rPr>
          <w:rFonts w:ascii="Traditional Arabic" w:hAnsi="Traditional Arabic" w:cs="Arabic Typesetting" w:hint="cs"/>
          <w:b/>
          <w:bCs/>
          <w:color w:val="002060"/>
          <w:sz w:val="28"/>
          <w:szCs w:val="28"/>
          <w:rtl/>
          <w:lang w:bidi="ar-BH"/>
        </w:rPr>
        <w:t>خَبِيرٌ</w:t>
      </w:r>
      <w:r w:rsidRPr="00FE3691">
        <w:rPr>
          <w:rFonts w:ascii="Traditional Arabic" w:hAnsi="Traditional Arabic" w:cs="Arabic Typesetting"/>
          <w:b/>
          <w:bCs/>
          <w:color w:val="002060"/>
          <w:sz w:val="28"/>
          <w:szCs w:val="28"/>
          <w:rtl/>
          <w:lang w:bidi="ar-BH"/>
        </w:rPr>
        <w:t>"</w:t>
      </w:r>
      <w:r w:rsidRPr="00FE3691">
        <w:rPr>
          <w:rStyle w:val="FootnoteReference"/>
          <w:rFonts w:ascii="Traditional Arabic" w:hAnsi="Traditional Arabic" w:cs="Arabic Typesetting"/>
          <w:bCs/>
          <w:color w:val="002060"/>
          <w:sz w:val="28"/>
          <w:szCs w:val="28"/>
          <w:rtl/>
          <w:lang w:bidi="ar-BH"/>
        </w:rPr>
        <w:footnoteReference w:id="406"/>
      </w:r>
      <w:r w:rsidRPr="00FE3691">
        <w:rPr>
          <w:rFonts w:ascii="Traditional Arabic" w:hAnsi="Traditional Arabic" w:cs="Arabic Typesetting"/>
          <w:b/>
          <w:bCs/>
          <w:color w:val="002060"/>
          <w:sz w:val="28"/>
          <w:szCs w:val="28"/>
          <w:rtl/>
          <w:lang w:bidi="ar-BH"/>
        </w:rPr>
        <w:t xml:space="preserve">. </w:t>
      </w:r>
    </w:p>
    <w:p w14:paraId="5EBA0146" w14:textId="267F9ED3" w:rsidR="00C3731F" w:rsidRPr="006B1200" w:rsidRDefault="00C3731F" w:rsidP="00EE2124">
      <w:pPr>
        <w:bidi/>
        <w:spacing w:after="0" w:line="240" w:lineRule="auto"/>
        <w:rPr>
          <w:rFonts w:ascii="Traditional Arabic" w:hAnsi="Traditional Arabic" w:cs="Traditional Arabic"/>
          <w:sz w:val="28"/>
          <w:szCs w:val="28"/>
          <w:rtl/>
          <w:lang w:bidi="ar-BH"/>
        </w:rPr>
      </w:pPr>
      <w:r w:rsidRPr="006B1200">
        <w:rPr>
          <w:rFonts w:ascii="Traditional Arabic" w:hAnsi="Traditional Arabic" w:cs="Traditional Arabic"/>
          <w:sz w:val="28"/>
          <w:szCs w:val="28"/>
          <w:rtl/>
          <w:lang w:bidi="ar-BH"/>
        </w:rPr>
        <w:t xml:space="preserve">ورب العالمين لا يعاقب بدون سبب، </w:t>
      </w:r>
      <w:r w:rsidR="00EA744F">
        <w:rPr>
          <w:rFonts w:ascii="Traditional Arabic" w:hAnsi="Traditional Arabic" w:cs="Traditional Arabic" w:hint="cs"/>
          <w:sz w:val="28"/>
          <w:szCs w:val="28"/>
          <w:rtl/>
          <w:lang w:bidi="ar-BH"/>
        </w:rPr>
        <w:t>ف</w:t>
      </w:r>
      <w:r w:rsidR="00782251">
        <w:rPr>
          <w:rFonts w:ascii="Traditional Arabic" w:hAnsi="Traditional Arabic" w:cs="Traditional Arabic"/>
          <w:sz w:val="28"/>
          <w:szCs w:val="28"/>
          <w:rtl/>
          <w:lang w:bidi="ar-BH"/>
        </w:rPr>
        <w:t>الإنسان</w:t>
      </w:r>
      <w:r w:rsidRPr="006B1200">
        <w:rPr>
          <w:rFonts w:ascii="Traditional Arabic" w:hAnsi="Traditional Arabic" w:cs="Traditional Arabic"/>
          <w:sz w:val="28"/>
          <w:szCs w:val="28"/>
          <w:rtl/>
          <w:lang w:bidi="ar-BH"/>
        </w:rPr>
        <w:t xml:space="preserve"> إما يحاسب ويعاقب على تضيع حقوق العباد أو حق رب العالمين</w:t>
      </w:r>
      <w:r w:rsidR="00670A8A">
        <w:rPr>
          <w:rFonts w:ascii="Traditional Arabic" w:hAnsi="Traditional Arabic" w:cs="Traditional Arabic" w:hint="cs"/>
          <w:sz w:val="28"/>
          <w:szCs w:val="28"/>
          <w:rtl/>
          <w:lang w:bidi="ar-BH"/>
        </w:rPr>
        <w:t xml:space="preserve"> عليه</w:t>
      </w:r>
      <w:r w:rsidR="001D10F8">
        <w:rPr>
          <w:rFonts w:ascii="Traditional Arabic" w:hAnsi="Traditional Arabic" w:cs="Traditional Arabic" w:hint="cs"/>
          <w:sz w:val="28"/>
          <w:szCs w:val="28"/>
          <w:rtl/>
          <w:lang w:bidi="ar-BH"/>
        </w:rPr>
        <w:t xml:space="preserve"> كما يلي:</w:t>
      </w:r>
    </w:p>
    <w:p w14:paraId="20CFCD39" w14:textId="2D29187D" w:rsidR="00C3731F" w:rsidRPr="006B1200" w:rsidRDefault="00C3731F" w:rsidP="00166199">
      <w:pPr>
        <w:pStyle w:val="ListParagraph"/>
        <w:numPr>
          <w:ilvl w:val="0"/>
          <w:numId w:val="15"/>
        </w:num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lang w:bidi="ar-BH"/>
        </w:rPr>
        <w:t xml:space="preserve">الحق </w:t>
      </w:r>
      <w:r w:rsidR="00972681">
        <w:rPr>
          <w:rFonts w:ascii="Traditional Arabic" w:hAnsi="Traditional Arabic" w:cs="Traditional Arabic" w:hint="cs"/>
          <w:sz w:val="28"/>
          <w:szCs w:val="28"/>
          <w:rtl/>
          <w:lang w:bidi="ar-BH"/>
        </w:rPr>
        <w:t xml:space="preserve">الذي لا يسع أحد تركه </w:t>
      </w:r>
      <w:r w:rsidRPr="006B1200">
        <w:rPr>
          <w:rFonts w:ascii="Traditional Arabic" w:hAnsi="Traditional Arabic" w:cs="Traditional Arabic"/>
          <w:sz w:val="28"/>
          <w:szCs w:val="28"/>
          <w:rtl/>
          <w:lang w:bidi="ar-BH"/>
        </w:rPr>
        <w:t>للنجاة من الخلود في النار وهو التسليم لرب العالمين بالوحدانية</w:t>
      </w:r>
      <w:r w:rsidR="00972681">
        <w:rPr>
          <w:rFonts w:ascii="Traditional Arabic" w:hAnsi="Traditional Arabic" w:cs="Traditional Arabic" w:hint="cs"/>
          <w:sz w:val="28"/>
          <w:szCs w:val="28"/>
          <w:rtl/>
          <w:lang w:bidi="ar-BH"/>
        </w:rPr>
        <w:t xml:space="preserve"> وعبادته وحده لا شريك له</w:t>
      </w:r>
      <w:r w:rsidRPr="006B1200">
        <w:rPr>
          <w:rFonts w:ascii="Traditional Arabic" w:hAnsi="Traditional Arabic" w:cs="Traditional Arabic"/>
          <w:sz w:val="28"/>
          <w:szCs w:val="28"/>
          <w:rtl/>
          <w:lang w:bidi="ar-BH"/>
        </w:rPr>
        <w:t>، بقول:"</w:t>
      </w:r>
      <w:r w:rsidRPr="006B1200">
        <w:rPr>
          <w:rFonts w:ascii="Traditional Arabic" w:hAnsi="Traditional Arabic" w:cs="Traditional Arabic"/>
          <w:b/>
          <w:bCs/>
          <w:color w:val="C00000"/>
          <w:sz w:val="72"/>
          <w:szCs w:val="72"/>
          <w:rtl/>
        </w:rPr>
        <w:t xml:space="preserve"> </w:t>
      </w:r>
      <w:r w:rsidRPr="006B1200">
        <w:rPr>
          <w:rFonts w:ascii="Traditional Arabic" w:hAnsi="Traditional Arabic" w:cs="Traditional Arabic"/>
          <w:sz w:val="28"/>
          <w:szCs w:val="28"/>
          <w:rtl/>
        </w:rPr>
        <w:t>أشهد أن لا إله إلا الله وحده لا شريك له وأشهد أن محمد عبده ورسوله وأشهد أن رسل الله حق وأشهد أن الجنة حق والنار حق"</w:t>
      </w:r>
      <w:r w:rsidR="00972681">
        <w:rPr>
          <w:rFonts w:ascii="Traditional Arabic" w:hAnsi="Traditional Arabic" w:cs="Traditional Arabic" w:hint="cs"/>
          <w:sz w:val="28"/>
          <w:szCs w:val="28"/>
          <w:rtl/>
        </w:rPr>
        <w:t>.</w:t>
      </w:r>
      <w:r w:rsidR="00972681">
        <w:rPr>
          <w:rFonts w:ascii="Traditional Arabic" w:hAnsi="Traditional Arabic" w:cs="Traditional Arabic" w:hint="cs"/>
          <w:sz w:val="28"/>
          <w:szCs w:val="28"/>
          <w:rtl/>
          <w:lang w:bidi="ar-BH"/>
        </w:rPr>
        <w:t xml:space="preserve"> والقيام بحقها</w:t>
      </w:r>
      <w:r w:rsidRPr="006B1200">
        <w:rPr>
          <w:rFonts w:ascii="Traditional Arabic" w:hAnsi="Traditional Arabic" w:cs="Traditional Arabic"/>
          <w:sz w:val="28"/>
          <w:szCs w:val="28"/>
          <w:rtl/>
          <w:lang w:bidi="ar-BH"/>
        </w:rPr>
        <w:t>.</w:t>
      </w:r>
    </w:p>
    <w:p w14:paraId="5F00C1AC" w14:textId="0774B96C" w:rsidR="00C3731F" w:rsidRPr="006B1200" w:rsidRDefault="00C3731F" w:rsidP="008201D3">
      <w:pPr>
        <w:pStyle w:val="ListParagraph"/>
        <w:numPr>
          <w:ilvl w:val="0"/>
          <w:numId w:val="10"/>
        </w:numPr>
        <w:bidi/>
        <w:spacing w:after="0" w:line="240" w:lineRule="auto"/>
        <w:jc w:val="lowKashida"/>
        <w:rPr>
          <w:rFonts w:ascii="Traditional Arabic" w:hAnsi="Traditional Arabic" w:cs="Traditional Arabic"/>
          <w:sz w:val="28"/>
          <w:szCs w:val="28"/>
          <w:lang w:bidi="ar-BH"/>
        </w:rPr>
      </w:pPr>
      <w:r w:rsidRPr="006B1200">
        <w:rPr>
          <w:rFonts w:ascii="Traditional Arabic" w:hAnsi="Traditional Arabic" w:cs="Traditional Arabic"/>
          <w:sz w:val="28"/>
          <w:szCs w:val="28"/>
          <w:rtl/>
          <w:lang w:bidi="ar-BH"/>
        </w:rPr>
        <w:t>عدم الصد عن سبيل الله أو معاونة أو مساندة أي عمل يقصد به الوقوف في وجه الدعوة أو انتشار دين الله</w:t>
      </w:r>
      <w:r w:rsidR="007D21DF">
        <w:rPr>
          <w:rFonts w:ascii="Traditional Arabic" w:hAnsi="Traditional Arabic" w:cs="Traditional Arabic" w:hint="cs"/>
          <w:sz w:val="28"/>
          <w:szCs w:val="28"/>
          <w:rtl/>
          <w:lang w:bidi="ar-BH"/>
        </w:rPr>
        <w:t xml:space="preserve"> و</w:t>
      </w:r>
      <w:r w:rsidR="00F848DE">
        <w:rPr>
          <w:rFonts w:ascii="Traditional Arabic" w:hAnsi="Traditional Arabic" w:cs="Traditional Arabic" w:hint="cs"/>
          <w:sz w:val="28"/>
          <w:szCs w:val="28"/>
          <w:rtl/>
          <w:lang w:bidi="ar-BH"/>
        </w:rPr>
        <w:t xml:space="preserve">الذي </w:t>
      </w:r>
      <w:r w:rsidR="007D21DF">
        <w:rPr>
          <w:rFonts w:ascii="Traditional Arabic" w:hAnsi="Traditional Arabic" w:cs="Traditional Arabic" w:hint="cs"/>
          <w:sz w:val="28"/>
          <w:szCs w:val="28"/>
          <w:rtl/>
          <w:lang w:bidi="ar-BH"/>
        </w:rPr>
        <w:t>هو رسالة التوحيد التي توفر تواصل مباشر بين العبد وخالقه</w:t>
      </w:r>
      <w:r w:rsidRPr="006B1200">
        <w:rPr>
          <w:rFonts w:ascii="Traditional Arabic" w:hAnsi="Traditional Arabic" w:cs="Traditional Arabic"/>
          <w:sz w:val="28"/>
          <w:szCs w:val="28"/>
          <w:rtl/>
          <w:lang w:bidi="ar-BH"/>
        </w:rPr>
        <w:t>.</w:t>
      </w:r>
    </w:p>
    <w:p w14:paraId="3B12C5A4" w14:textId="77777777" w:rsidR="00C3731F" w:rsidRPr="006B1200" w:rsidRDefault="00C3731F" w:rsidP="00166199">
      <w:pPr>
        <w:pStyle w:val="ListParagraph"/>
        <w:numPr>
          <w:ilvl w:val="0"/>
          <w:numId w:val="10"/>
        </w:numPr>
        <w:bidi/>
        <w:spacing w:after="0" w:line="240" w:lineRule="auto"/>
        <w:rPr>
          <w:rFonts w:ascii="Traditional Arabic" w:hAnsi="Traditional Arabic" w:cs="Traditional Arabic"/>
          <w:sz w:val="28"/>
          <w:szCs w:val="28"/>
          <w:lang w:bidi="ar-BH"/>
        </w:rPr>
      </w:pPr>
      <w:r w:rsidRPr="006B1200">
        <w:rPr>
          <w:rFonts w:ascii="Traditional Arabic" w:hAnsi="Traditional Arabic" w:cs="Traditional Arabic"/>
          <w:sz w:val="28"/>
          <w:szCs w:val="28"/>
          <w:rtl/>
          <w:lang w:bidi="ar-BH"/>
        </w:rPr>
        <w:t>عدم هضم أو ضياع حقوق الناس أو ظلمهم.</w:t>
      </w:r>
    </w:p>
    <w:p w14:paraId="5A34FC78" w14:textId="1362F88A" w:rsidR="00C3731F" w:rsidRPr="006B1200" w:rsidRDefault="00C3731F" w:rsidP="00166199">
      <w:pPr>
        <w:pStyle w:val="ListParagraph"/>
        <w:numPr>
          <w:ilvl w:val="0"/>
          <w:numId w:val="10"/>
        </w:numPr>
        <w:bidi/>
        <w:spacing w:after="0" w:line="240" w:lineRule="auto"/>
        <w:rPr>
          <w:rFonts w:ascii="Traditional Arabic" w:hAnsi="Traditional Arabic" w:cs="Traditional Arabic"/>
          <w:sz w:val="28"/>
          <w:szCs w:val="28"/>
          <w:lang w:bidi="ar-BH"/>
        </w:rPr>
      </w:pPr>
      <w:r w:rsidRPr="006B1200">
        <w:rPr>
          <w:rFonts w:ascii="Traditional Arabic" w:hAnsi="Traditional Arabic" w:cs="Traditional Arabic"/>
          <w:sz w:val="28"/>
          <w:szCs w:val="28"/>
          <w:rtl/>
          <w:lang w:bidi="ar-BH"/>
        </w:rPr>
        <w:lastRenderedPageBreak/>
        <w:t>كف الشر عن الخلق والمخلوقات، وإن تطلب ذلك أن ينأى بنفسه أو يعتزل الناس.</w:t>
      </w:r>
    </w:p>
    <w:p w14:paraId="3DC663E8" w14:textId="497B2A33" w:rsidR="00C3731F" w:rsidRPr="006B1200" w:rsidRDefault="002C5777" w:rsidP="0096548A">
      <w:pPr>
        <w:bidi/>
        <w:spacing w:after="0" w:line="240" w:lineRule="auto"/>
        <w:jc w:val="lowKashida"/>
        <w:rPr>
          <w:rFonts w:ascii="Traditional Arabic" w:hAnsi="Traditional Arabic" w:cs="Traditional Arabic"/>
          <w:sz w:val="28"/>
          <w:szCs w:val="28"/>
          <w:rtl/>
          <w:lang w:bidi="ar-BH"/>
        </w:rPr>
      </w:pPr>
      <w:r>
        <w:rPr>
          <w:rFonts w:ascii="Traditional Arabic" w:hAnsi="Traditional Arabic" w:cs="Traditional Arabic" w:hint="cs"/>
          <w:sz w:val="28"/>
          <w:szCs w:val="28"/>
          <w:rtl/>
          <w:lang w:bidi="ar-BH"/>
        </w:rPr>
        <w:t>ف</w:t>
      </w:r>
      <w:r w:rsidR="00782251">
        <w:rPr>
          <w:rFonts w:ascii="Traditional Arabic" w:hAnsi="Traditional Arabic" w:cs="Traditional Arabic"/>
          <w:sz w:val="28"/>
          <w:szCs w:val="28"/>
          <w:rtl/>
          <w:lang w:bidi="ar-BH"/>
        </w:rPr>
        <w:t>الإنسان</w:t>
      </w:r>
      <w:r w:rsidR="00C3731F" w:rsidRPr="006B1200">
        <w:rPr>
          <w:rFonts w:ascii="Traditional Arabic" w:hAnsi="Traditional Arabic" w:cs="Traditional Arabic"/>
          <w:sz w:val="28"/>
          <w:szCs w:val="28"/>
          <w:rtl/>
          <w:lang w:bidi="ar-BH"/>
        </w:rPr>
        <w:t xml:space="preserve"> ربما لا تكون له أعمال صالحة كثيرة لكنه لم يضر أحد</w:t>
      </w:r>
      <w:r w:rsidR="00D4673F">
        <w:rPr>
          <w:rFonts w:ascii="Traditional Arabic" w:hAnsi="Traditional Arabic" w:cs="Traditional Arabic" w:hint="cs"/>
          <w:sz w:val="28"/>
          <w:szCs w:val="28"/>
          <w:rtl/>
          <w:lang w:bidi="ar-BH"/>
        </w:rPr>
        <w:t>ً</w:t>
      </w:r>
      <w:r w:rsidR="00C3731F" w:rsidRPr="006B1200">
        <w:rPr>
          <w:rFonts w:ascii="Traditional Arabic" w:hAnsi="Traditional Arabic" w:cs="Traditional Arabic"/>
          <w:sz w:val="28"/>
          <w:szCs w:val="28"/>
          <w:rtl/>
          <w:lang w:bidi="ar-BH"/>
        </w:rPr>
        <w:t xml:space="preserve">ا أو ينشغل بأي عمل يسيء لنفسه أو للناس، وشهد لله بالوحدانية، </w:t>
      </w:r>
      <w:r w:rsidR="000B399C">
        <w:rPr>
          <w:rFonts w:ascii="Traditional Arabic" w:hAnsi="Traditional Arabic" w:cs="Traditional Arabic" w:hint="cs"/>
          <w:sz w:val="28"/>
          <w:szCs w:val="28"/>
          <w:rtl/>
          <w:lang w:bidi="ar-BH"/>
        </w:rPr>
        <w:t xml:space="preserve">فهذا </w:t>
      </w:r>
      <w:r w:rsidR="00C3731F" w:rsidRPr="006B1200">
        <w:rPr>
          <w:rFonts w:ascii="Traditional Arabic" w:hAnsi="Traditional Arabic" w:cs="Traditional Arabic"/>
          <w:sz w:val="28"/>
          <w:szCs w:val="28"/>
          <w:rtl/>
          <w:lang w:bidi="ar-BH"/>
        </w:rPr>
        <w:t>يُرجى له بذلك النجاة من عذاب النار.</w:t>
      </w:r>
    </w:p>
    <w:p w14:paraId="7EF38CBA" w14:textId="77777777" w:rsidR="00C3731F" w:rsidRPr="006B1200" w:rsidRDefault="00C3731F" w:rsidP="00EE2124">
      <w:pPr>
        <w:bidi/>
        <w:spacing w:after="0" w:line="240" w:lineRule="auto"/>
        <w:rPr>
          <w:rFonts w:ascii="Traditional Arabic" w:hAnsi="Traditional Arabic" w:cs="Traditional Arabic"/>
          <w:sz w:val="20"/>
          <w:szCs w:val="20"/>
          <w:rtl/>
          <w:lang w:bidi="ar-BH"/>
        </w:rPr>
      </w:pPr>
      <w:r w:rsidRPr="00FE3691">
        <w:rPr>
          <w:rFonts w:ascii="Traditional Arabic" w:hAnsi="Traditional Arabic" w:cs="Arabic Typesetting"/>
          <w:b/>
          <w:bCs/>
          <w:color w:val="002060"/>
          <w:sz w:val="28"/>
          <w:szCs w:val="28"/>
          <w:rtl/>
          <w:lang w:bidi="ar-BH"/>
        </w:rPr>
        <w:t xml:space="preserve">" مَّا يَفْعَلُ اللَّـهُ بِعَذَابِكُمْ إِن شَكَرْتُمْ وَآمَنتُمْ </w:t>
      </w:r>
      <w:r w:rsidRPr="00FE3691">
        <w:rPr>
          <w:rFonts w:ascii="Times New Roman" w:hAnsi="Times New Roman" w:cs="Arabic Typesetting" w:hint="cs"/>
          <w:b/>
          <w:bCs/>
          <w:color w:val="002060"/>
          <w:sz w:val="28"/>
          <w:szCs w:val="28"/>
          <w:rtl/>
          <w:lang w:bidi="ar-BH"/>
        </w:rPr>
        <w:t>ۚ</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وَكَانَ</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اللَّـهُ</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شَاكِرًا</w:t>
      </w:r>
      <w:r w:rsidRPr="00FE3691">
        <w:rPr>
          <w:rFonts w:ascii="Traditional Arabic" w:hAnsi="Traditional Arabic" w:cs="Arabic Typesetting"/>
          <w:b/>
          <w:bCs/>
          <w:color w:val="002060"/>
          <w:sz w:val="28"/>
          <w:szCs w:val="28"/>
          <w:rtl/>
          <w:lang w:bidi="ar-BH"/>
        </w:rPr>
        <w:t xml:space="preserve"> </w:t>
      </w:r>
      <w:r w:rsidRPr="00FE3691">
        <w:rPr>
          <w:rFonts w:ascii="Traditional Arabic" w:hAnsi="Traditional Arabic" w:cs="Arabic Typesetting" w:hint="cs"/>
          <w:b/>
          <w:bCs/>
          <w:color w:val="002060"/>
          <w:sz w:val="28"/>
          <w:szCs w:val="28"/>
          <w:rtl/>
          <w:lang w:bidi="ar-BH"/>
        </w:rPr>
        <w:t>عَ</w:t>
      </w:r>
      <w:r w:rsidRPr="00FE3691">
        <w:rPr>
          <w:rFonts w:ascii="Traditional Arabic" w:hAnsi="Traditional Arabic" w:cs="Arabic Typesetting"/>
          <w:b/>
          <w:bCs/>
          <w:color w:val="002060"/>
          <w:sz w:val="28"/>
          <w:szCs w:val="28"/>
          <w:rtl/>
          <w:lang w:bidi="ar-BH"/>
        </w:rPr>
        <w:t>لِيمًا"</w:t>
      </w:r>
      <w:r w:rsidRPr="00FE3691">
        <w:rPr>
          <w:rStyle w:val="FootnoteReference"/>
          <w:rFonts w:ascii="Traditional Arabic" w:hAnsi="Traditional Arabic" w:cs="Arabic Typesetting"/>
          <w:bCs/>
          <w:color w:val="002060"/>
          <w:sz w:val="28"/>
          <w:szCs w:val="28"/>
          <w:rtl/>
          <w:lang w:bidi="ar-BH"/>
        </w:rPr>
        <w:footnoteReference w:id="407"/>
      </w:r>
      <w:r w:rsidRPr="00FE3691">
        <w:rPr>
          <w:rFonts w:ascii="Traditional Arabic" w:hAnsi="Traditional Arabic" w:cs="Arabic Typesetting"/>
          <w:b/>
          <w:bCs/>
          <w:color w:val="002060"/>
          <w:sz w:val="28"/>
          <w:szCs w:val="28"/>
          <w:rtl/>
          <w:lang w:bidi="ar-BH"/>
        </w:rPr>
        <w:t xml:space="preserve">. </w:t>
      </w:r>
    </w:p>
    <w:p w14:paraId="606AA66B" w14:textId="018F8F39"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فالبشر يتم تصنيفهم على مراتب ودرجات ابتداءً من أعمالهم في الدنيا في عالم الشهادة وحتى قيام الساعة وانكشاف عالم الغيب وبدء الحساب في </w:t>
      </w:r>
      <w:r w:rsidR="00C148EF">
        <w:rPr>
          <w:rFonts w:ascii="Traditional Arabic" w:hAnsi="Traditional Arabic" w:cs="Traditional Arabic"/>
          <w:sz w:val="28"/>
          <w:szCs w:val="28"/>
          <w:rtl/>
        </w:rPr>
        <w:t>الآخرة</w:t>
      </w:r>
      <w:r w:rsidRPr="006B1200">
        <w:rPr>
          <w:rFonts w:ascii="Traditional Arabic" w:hAnsi="Traditional Arabic" w:cs="Traditional Arabic"/>
          <w:sz w:val="28"/>
          <w:szCs w:val="28"/>
          <w:rtl/>
        </w:rPr>
        <w:t>، فمن ا</w:t>
      </w:r>
      <w:r w:rsidR="007F3470">
        <w:rPr>
          <w:rFonts w:ascii="Traditional Arabic" w:hAnsi="Traditional Arabic" w:cs="Traditional Arabic" w:hint="cs"/>
          <w:sz w:val="28"/>
          <w:szCs w:val="28"/>
          <w:rtl/>
        </w:rPr>
        <w:t>لأ</w:t>
      </w:r>
      <w:r w:rsidRPr="006B1200">
        <w:rPr>
          <w:rFonts w:ascii="Traditional Arabic" w:hAnsi="Traditional Arabic" w:cs="Traditional Arabic"/>
          <w:sz w:val="28"/>
          <w:szCs w:val="28"/>
          <w:rtl/>
        </w:rPr>
        <w:t xml:space="preserve">قوام من يبتليهم الله في </w:t>
      </w:r>
      <w:r w:rsidR="00C148EF">
        <w:rPr>
          <w:rFonts w:ascii="Traditional Arabic" w:hAnsi="Traditional Arabic" w:cs="Traditional Arabic"/>
          <w:sz w:val="28"/>
          <w:szCs w:val="28"/>
          <w:rtl/>
        </w:rPr>
        <w:t>الآخرة</w:t>
      </w:r>
      <w:r w:rsidRPr="006B1200">
        <w:rPr>
          <w:rFonts w:ascii="Traditional Arabic" w:hAnsi="Traditional Arabic" w:cs="Traditional Arabic"/>
          <w:sz w:val="28"/>
          <w:szCs w:val="28"/>
          <w:rtl/>
        </w:rPr>
        <w:t xml:space="preserve"> كما ورد في الحديث الشريف.</w:t>
      </w:r>
    </w:p>
    <w:p w14:paraId="767F319B" w14:textId="18A7AC9E"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فرب العالمين يعاقب الأقوام كلاً حسب أعماله وأفعاله السيئة فإما يعجلها في الدنيا وإما يؤخرها للآخرة</w:t>
      </w:r>
      <w:r w:rsidR="008F5FC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ويتوقف ذلك على مدى فداحة الفعل وإذا ما كان له توبة، ومدى أثره وضرره على الحرث والنسل وسائر المخلوقات والله لا يحب الفساد.</w:t>
      </w:r>
    </w:p>
    <w:p w14:paraId="089F063E" w14:textId="5F914A58" w:rsidR="00C3731F" w:rsidRPr="006B1200" w:rsidRDefault="00C3731F" w:rsidP="00EE2124">
      <w:pPr>
        <w:pStyle w:val="CommentText"/>
        <w:bidi/>
        <w:spacing w:after="0"/>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فالأقوام السابقة كقوم نوح</w:t>
      </w:r>
      <w:r w:rsidR="00DD2D03">
        <w:rPr>
          <w:rFonts w:ascii="Traditional Arabic" w:hAnsi="Traditional Arabic" w:cs="Traditional Arabic" w:hint="cs"/>
          <w:sz w:val="28"/>
          <w:szCs w:val="28"/>
          <w:rtl/>
        </w:rPr>
        <w:t>،</w:t>
      </w:r>
      <w:r w:rsidR="000C3424">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هود</w:t>
      </w:r>
      <w:r w:rsidR="00DD2D03">
        <w:rPr>
          <w:rFonts w:ascii="Traditional Arabic" w:hAnsi="Traditional Arabic" w:cs="Traditional Arabic" w:hint="cs"/>
          <w:sz w:val="28"/>
          <w:szCs w:val="28"/>
          <w:rtl/>
        </w:rPr>
        <w:t>،</w:t>
      </w:r>
      <w:r w:rsidR="000C3424">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صالح</w:t>
      </w:r>
      <w:r w:rsidR="00DD2D03">
        <w:rPr>
          <w:rFonts w:ascii="Traditional Arabic" w:hAnsi="Traditional Arabic" w:cs="Traditional Arabic" w:hint="cs"/>
          <w:sz w:val="28"/>
          <w:szCs w:val="28"/>
          <w:rtl/>
        </w:rPr>
        <w:t>،</w:t>
      </w:r>
      <w:r w:rsidR="000C3424">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 xml:space="preserve">لوط، فرعون وغيرهم ممن كذبوا بالرسل فعاجلهم الله العقوبة في الدنيا وذلك بسبب أفعالهم المنكرة وطغيانهم، فهم لم </w:t>
      </w:r>
      <w:proofErr w:type="spellStart"/>
      <w:r w:rsidRPr="006B1200">
        <w:rPr>
          <w:rFonts w:ascii="Traditional Arabic" w:hAnsi="Traditional Arabic" w:cs="Traditional Arabic"/>
          <w:sz w:val="28"/>
          <w:szCs w:val="28"/>
          <w:rtl/>
        </w:rPr>
        <w:t>ين</w:t>
      </w:r>
      <w:r w:rsidR="00D4673F" w:rsidRPr="006B1200">
        <w:rPr>
          <w:rFonts w:ascii="Traditional Arabic" w:hAnsi="Traditional Arabic" w:cs="Traditional Arabic"/>
          <w:sz w:val="28"/>
          <w:szCs w:val="28"/>
          <w:rtl/>
        </w:rPr>
        <w:t>أ</w:t>
      </w:r>
      <w:r w:rsidRPr="006B1200">
        <w:rPr>
          <w:rFonts w:ascii="Traditional Arabic" w:hAnsi="Traditional Arabic" w:cs="Traditional Arabic"/>
          <w:sz w:val="28"/>
          <w:szCs w:val="28"/>
          <w:rtl/>
        </w:rPr>
        <w:t>و</w:t>
      </w:r>
      <w:r w:rsidR="00612734">
        <w:rPr>
          <w:rFonts w:ascii="Traditional Arabic" w:hAnsi="Traditional Arabic" w:cs="Traditional Arabic" w:hint="cs"/>
          <w:sz w:val="28"/>
          <w:szCs w:val="28"/>
          <w:rtl/>
        </w:rPr>
        <w:t>ا</w:t>
      </w:r>
      <w:proofErr w:type="spellEnd"/>
      <w:r w:rsidRPr="006B1200">
        <w:rPr>
          <w:rFonts w:ascii="Traditional Arabic" w:hAnsi="Traditional Arabic" w:cs="Traditional Arabic"/>
          <w:sz w:val="28"/>
          <w:szCs w:val="28"/>
          <w:rtl/>
        </w:rPr>
        <w:t xml:space="preserve"> بأنفسهم أو يكفوا شرهم بل تمادوا، </w:t>
      </w:r>
      <w:r w:rsidR="00DA21AA">
        <w:rPr>
          <w:rFonts w:ascii="Traditional Arabic" w:hAnsi="Traditional Arabic" w:cs="Traditional Arabic" w:hint="cs"/>
          <w:sz w:val="28"/>
          <w:szCs w:val="28"/>
          <w:rtl/>
        </w:rPr>
        <w:t>ف</w:t>
      </w:r>
      <w:r w:rsidR="00DA21AA" w:rsidRPr="006B1200">
        <w:rPr>
          <w:rFonts w:ascii="Traditional Arabic" w:hAnsi="Traditional Arabic" w:cs="Traditional Arabic"/>
          <w:sz w:val="28"/>
          <w:szCs w:val="28"/>
          <w:rtl/>
        </w:rPr>
        <w:t>قوم هود تجبروا في الأرض</w:t>
      </w:r>
      <w:r w:rsidR="00DA21AA">
        <w:rPr>
          <w:rFonts w:ascii="Traditional Arabic" w:hAnsi="Traditional Arabic" w:cs="Traditional Arabic" w:hint="cs"/>
          <w:sz w:val="28"/>
          <w:szCs w:val="28"/>
          <w:rtl/>
        </w:rPr>
        <w:t>، و</w:t>
      </w:r>
      <w:r w:rsidRPr="006B1200">
        <w:rPr>
          <w:rFonts w:ascii="Traditional Arabic" w:hAnsi="Traditional Arabic" w:cs="Traditional Arabic"/>
          <w:sz w:val="28"/>
          <w:szCs w:val="28"/>
          <w:rtl/>
        </w:rPr>
        <w:t xml:space="preserve">قوم صالح قتلوا الناقة، </w:t>
      </w:r>
      <w:r w:rsidR="00DA21AA" w:rsidRPr="006B1200">
        <w:rPr>
          <w:rFonts w:ascii="Traditional Arabic" w:hAnsi="Traditional Arabic" w:cs="Traditional Arabic"/>
          <w:sz w:val="28"/>
          <w:szCs w:val="28"/>
          <w:rtl/>
        </w:rPr>
        <w:t>وقوم لوط أصروا على الفاحشة،</w:t>
      </w:r>
      <w:r w:rsidR="00DA21AA">
        <w:rPr>
          <w:rFonts w:ascii="Traditional Arabic" w:hAnsi="Traditional Arabic" w:cs="Traditional Arabic" w:hint="cs"/>
          <w:sz w:val="28"/>
          <w:szCs w:val="28"/>
          <w:rtl/>
        </w:rPr>
        <w:t xml:space="preserve"> </w:t>
      </w:r>
      <w:r w:rsidR="00DA21AA" w:rsidRPr="006B1200">
        <w:rPr>
          <w:rFonts w:ascii="Traditional Arabic" w:hAnsi="Traditional Arabic" w:cs="Traditional Arabic"/>
          <w:sz w:val="28"/>
          <w:szCs w:val="28"/>
          <w:rtl/>
        </w:rPr>
        <w:t xml:space="preserve">وقوم شعيب أصروا على الفساد وضياع حقوق الناس في المكيال والميزان، </w:t>
      </w:r>
      <w:r w:rsidRPr="006B1200">
        <w:rPr>
          <w:rFonts w:ascii="Traditional Arabic" w:hAnsi="Traditional Arabic" w:cs="Traditional Arabic"/>
          <w:sz w:val="28"/>
          <w:szCs w:val="28"/>
          <w:rtl/>
        </w:rPr>
        <w:t>وقوم فرعون لحقوا بقوم موسى بغي</w:t>
      </w:r>
      <w:r w:rsidR="00612734">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وعدو</w:t>
      </w:r>
      <w:r w:rsidR="00D26FCD">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00DA21AA">
        <w:rPr>
          <w:rFonts w:ascii="Traditional Arabic" w:hAnsi="Traditional Arabic" w:cs="Traditional Arabic" w:hint="cs"/>
          <w:sz w:val="28"/>
          <w:szCs w:val="28"/>
          <w:rtl/>
        </w:rPr>
        <w:t xml:space="preserve"> </w:t>
      </w:r>
      <w:r w:rsidRPr="006B1200">
        <w:rPr>
          <w:rFonts w:ascii="Traditional Arabic" w:hAnsi="Traditional Arabic" w:cs="Traditional Arabic"/>
          <w:sz w:val="28"/>
          <w:szCs w:val="28"/>
          <w:rtl/>
        </w:rPr>
        <w:t>و</w:t>
      </w:r>
      <w:r w:rsidR="009A1158">
        <w:rPr>
          <w:rFonts w:ascii="Traditional Arabic" w:hAnsi="Traditional Arabic" w:cs="Traditional Arabic" w:hint="cs"/>
          <w:sz w:val="28"/>
          <w:szCs w:val="28"/>
          <w:rtl/>
        </w:rPr>
        <w:t>من ق</w:t>
      </w:r>
      <w:r w:rsidR="00DA21AA">
        <w:rPr>
          <w:rFonts w:ascii="Traditional Arabic" w:hAnsi="Traditional Arabic" w:cs="Traditional Arabic" w:hint="cs"/>
          <w:sz w:val="28"/>
          <w:szCs w:val="28"/>
          <w:rtl/>
        </w:rPr>
        <w:t>ب</w:t>
      </w:r>
      <w:r w:rsidR="009A1158">
        <w:rPr>
          <w:rFonts w:ascii="Traditional Arabic" w:hAnsi="Traditional Arabic" w:cs="Traditional Arabic" w:hint="cs"/>
          <w:sz w:val="28"/>
          <w:szCs w:val="28"/>
          <w:rtl/>
        </w:rPr>
        <w:t xml:space="preserve">لهم </w:t>
      </w:r>
      <w:r w:rsidRPr="006B1200">
        <w:rPr>
          <w:rFonts w:ascii="Traditional Arabic" w:hAnsi="Traditional Arabic" w:cs="Traditional Arabic"/>
          <w:sz w:val="28"/>
          <w:szCs w:val="28"/>
          <w:rtl/>
        </w:rPr>
        <w:t>قوم نوح أصروا على الشرك بعبادة رب العالمين.</w:t>
      </w:r>
    </w:p>
    <w:p w14:paraId="57BF209C" w14:textId="77777777" w:rsidR="00C3731F" w:rsidRPr="006B1200" w:rsidRDefault="00C3731F" w:rsidP="00663B95">
      <w:pPr>
        <w:pStyle w:val="CommentText"/>
        <w:bidi/>
        <w:rPr>
          <w:rFonts w:ascii="Traditional Arabic" w:hAnsi="Traditional Arabic" w:cs="Traditional Arabic"/>
          <w:b/>
          <w:bCs/>
          <w:sz w:val="28"/>
          <w:szCs w:val="28"/>
          <w:rtl/>
        </w:rPr>
      </w:pPr>
      <w:r w:rsidRPr="00FE3691">
        <w:rPr>
          <w:rFonts w:ascii="Traditional Arabic" w:hAnsi="Traditional Arabic" w:cs="Arabic Typesetting"/>
          <w:b/>
          <w:bCs/>
          <w:color w:val="002060"/>
          <w:sz w:val="28"/>
          <w:szCs w:val="28"/>
        </w:rPr>
        <w:lastRenderedPageBreak/>
        <w:t>"</w:t>
      </w:r>
      <w:r w:rsidRPr="00FE3691">
        <w:rPr>
          <w:rFonts w:ascii="Traditional Arabic" w:hAnsi="Traditional Arabic" w:cs="Arabic Typesetting"/>
          <w:b/>
          <w:bCs/>
          <w:color w:val="002060"/>
          <w:sz w:val="28"/>
          <w:szCs w:val="28"/>
          <w:rtl/>
        </w:rPr>
        <w:t xml:space="preserve">فَكُلًّا أَخَذْنَا بِذَنْبِهِ فَمِنْهُمْ مَنْ أَرْسَلْنَا عَلَيْهِ حَاصِبًا وَمِنْهُمْ مَنْ أَخَذَتْهُ الصَّيْحَةُ وَمِنْهُمْ مَنْ خَسَفْنَا بِهِ الْأَرْضَ وَمِنْهُمْ مَنْ أَغْرَقْنَا وَمَا كَانَ اللَّهُ لِيَظْلِمَهُمْ وَلَكِنْ كَانُوا أَنْفُسَهُمْ يَظْلِمُونَ" </w:t>
      </w:r>
      <w:r w:rsidRPr="00FE3691">
        <w:rPr>
          <w:rStyle w:val="FootnoteReference"/>
          <w:rFonts w:ascii="Traditional Arabic" w:hAnsi="Traditional Arabic" w:cs="Arabic Typesetting"/>
          <w:b/>
          <w:bCs/>
          <w:color w:val="002060"/>
          <w:sz w:val="28"/>
          <w:szCs w:val="28"/>
          <w:rtl/>
        </w:rPr>
        <w:footnoteReference w:id="408"/>
      </w:r>
      <w:r w:rsidRPr="00FE3691">
        <w:rPr>
          <w:rFonts w:ascii="Traditional Arabic" w:hAnsi="Traditional Arabic" w:cs="Arabic Typesetting"/>
          <w:b/>
          <w:bCs/>
          <w:color w:val="002060"/>
          <w:sz w:val="28"/>
          <w:szCs w:val="28"/>
          <w:rtl/>
        </w:rPr>
        <w:t>.</w:t>
      </w:r>
      <w:r w:rsidRPr="006B1200">
        <w:rPr>
          <w:rFonts w:ascii="Traditional Arabic" w:hAnsi="Traditional Arabic" w:cs="Traditional Arabic"/>
          <w:b/>
          <w:bCs/>
          <w:sz w:val="28"/>
          <w:szCs w:val="28"/>
          <w:rtl/>
        </w:rPr>
        <w:t xml:space="preserve"> </w:t>
      </w:r>
    </w:p>
    <w:p w14:paraId="5A52E154" w14:textId="204078C5" w:rsidR="00C3731F" w:rsidRPr="00FE3691" w:rsidRDefault="00C3731F" w:rsidP="00EE2124">
      <w:pPr>
        <w:bidi/>
        <w:spacing w:after="0" w:line="240" w:lineRule="auto"/>
        <w:rPr>
          <w:rFonts w:ascii="Traditional Arabic" w:hAnsi="Traditional Arabic" w:cs="Arabic Typesetting"/>
          <w:color w:val="002060"/>
          <w:sz w:val="20"/>
          <w:szCs w:val="20"/>
          <w:rtl/>
        </w:rPr>
      </w:pPr>
      <w:r w:rsidRPr="00FE3691">
        <w:rPr>
          <w:rFonts w:ascii="Traditional Arabic" w:hAnsi="Traditional Arabic" w:cs="Arabic Typesetting"/>
          <w:b/>
          <w:bCs/>
          <w:color w:val="002060"/>
          <w:sz w:val="28"/>
          <w:szCs w:val="28"/>
          <w:rtl/>
        </w:rPr>
        <w:t xml:space="preserve">"مَّنْ عَمِلَ صَالِحًا فَلِنَفْسِهِ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وَمَنْ</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أَسَاءَ</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فَعَلَيْهَا</w:t>
      </w:r>
      <w:r w:rsidRPr="00FE3691">
        <w:rPr>
          <w:rFonts w:ascii="Traditional Arabic" w:hAnsi="Traditional Arabic" w:cs="Arabic Typesetting"/>
          <w:b/>
          <w:bCs/>
          <w:color w:val="002060"/>
          <w:sz w:val="28"/>
          <w:szCs w:val="28"/>
          <w:rtl/>
        </w:rPr>
        <w:t xml:space="preserve"> </w:t>
      </w:r>
      <w:r w:rsidRPr="00FE3691">
        <w:rPr>
          <w:rFonts w:ascii="Times New Roman" w:hAnsi="Times New Roman" w:cs="Arabic Typesetting" w:hint="cs"/>
          <w:b/>
          <w:bCs/>
          <w:color w:val="002060"/>
          <w:sz w:val="28"/>
          <w:szCs w:val="28"/>
          <w:rtl/>
        </w:rPr>
        <w:t>ۗ</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وَمَا</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رَبُّكَ</w:t>
      </w:r>
      <w:r w:rsidRPr="00FE3691">
        <w:rPr>
          <w:rFonts w:ascii="Traditional Arabic" w:hAnsi="Traditional Arabic" w:cs="Arabic Typesetting"/>
          <w:b/>
          <w:bCs/>
          <w:color w:val="002060"/>
          <w:sz w:val="28"/>
          <w:szCs w:val="28"/>
          <w:rtl/>
        </w:rPr>
        <w:t xml:space="preserve"> </w:t>
      </w:r>
      <w:r w:rsidRPr="00FE3691">
        <w:rPr>
          <w:rFonts w:ascii="Traditional Arabic" w:hAnsi="Traditional Arabic" w:cs="Arabic Typesetting" w:hint="cs"/>
          <w:b/>
          <w:bCs/>
          <w:color w:val="002060"/>
          <w:sz w:val="28"/>
          <w:szCs w:val="28"/>
          <w:rtl/>
        </w:rPr>
        <w:t>بِظَلَّام</w:t>
      </w:r>
      <w:r w:rsidRPr="00FE3691">
        <w:rPr>
          <w:rFonts w:ascii="Traditional Arabic" w:hAnsi="Traditional Arabic" w:cs="Arabic Typesetting"/>
          <w:b/>
          <w:bCs/>
          <w:color w:val="002060"/>
          <w:sz w:val="28"/>
          <w:szCs w:val="28"/>
          <w:rtl/>
        </w:rPr>
        <w:t>ٍ لِّلْعَبِيدِ"</w:t>
      </w:r>
      <w:r w:rsidRPr="00FE3691">
        <w:rPr>
          <w:rStyle w:val="FootnoteReference"/>
          <w:rFonts w:ascii="Traditional Arabic" w:hAnsi="Traditional Arabic" w:cs="Arabic Typesetting"/>
          <w:b/>
          <w:bCs/>
          <w:color w:val="002060"/>
          <w:sz w:val="28"/>
          <w:szCs w:val="28"/>
          <w:rtl/>
        </w:rPr>
        <w:footnoteReference w:id="409"/>
      </w:r>
      <w:r w:rsidRPr="00FE3691">
        <w:rPr>
          <w:rFonts w:ascii="Traditional Arabic" w:hAnsi="Traditional Arabic" w:cs="Arabic Typesetting"/>
          <w:b/>
          <w:bCs/>
          <w:color w:val="002060"/>
          <w:sz w:val="28"/>
          <w:szCs w:val="28"/>
          <w:rtl/>
        </w:rPr>
        <w:t xml:space="preserve"> .  </w:t>
      </w:r>
    </w:p>
    <w:p w14:paraId="389B397E" w14:textId="1C5AAFA8" w:rsidR="00C3731F" w:rsidRPr="006B1200" w:rsidRDefault="00C3731F" w:rsidP="00EE2124">
      <w:pPr>
        <w:bidi/>
        <w:spacing w:after="0" w:line="240" w:lineRule="auto"/>
        <w:jc w:val="lowKashida"/>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color w:val="000000"/>
          <w:sz w:val="28"/>
          <w:szCs w:val="28"/>
          <w:shd w:val="clear" w:color="auto" w:fill="FFFFFF"/>
          <w:rtl/>
        </w:rPr>
        <w:t>قال: هذا لأنك و</w:t>
      </w:r>
      <w:r w:rsidR="00C348E1">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 xml:space="preserve">لدت في أسرة مسلمة فإنك تدافعين عن الإسلام، لو كنت ولدت في أسرة نصرانية لكنت الآن تبشرين </w:t>
      </w:r>
      <w:r w:rsidR="00DA21AA">
        <w:rPr>
          <w:rFonts w:ascii="Traditional Arabic" w:hAnsi="Traditional Arabic" w:cs="Traditional Arabic" w:hint="cs"/>
          <w:color w:val="000000"/>
          <w:sz w:val="28"/>
          <w:szCs w:val="28"/>
          <w:shd w:val="clear" w:color="auto" w:fill="FFFFFF"/>
          <w:rtl/>
        </w:rPr>
        <w:t>با</w:t>
      </w:r>
      <w:r w:rsidRPr="006B1200">
        <w:rPr>
          <w:rFonts w:ascii="Traditional Arabic" w:hAnsi="Traditional Arabic" w:cs="Traditional Arabic"/>
          <w:color w:val="000000"/>
          <w:sz w:val="28"/>
          <w:szCs w:val="28"/>
          <w:shd w:val="clear" w:color="auto" w:fill="FFFFFF"/>
          <w:rtl/>
        </w:rPr>
        <w:t>لنصرانية، لا أحد يستطيع أن يغير دين آباءه وأ</w:t>
      </w:r>
      <w:r w:rsidR="00C41CB6">
        <w:rPr>
          <w:rFonts w:ascii="Traditional Arabic" w:hAnsi="Traditional Arabic" w:cs="Traditional Arabic"/>
          <w:color w:val="000000"/>
          <w:sz w:val="28"/>
          <w:szCs w:val="28"/>
          <w:shd w:val="clear" w:color="auto" w:fill="FFFFFF"/>
          <w:rtl/>
        </w:rPr>
        <w:t>جدا</w:t>
      </w:r>
      <w:r w:rsidRPr="006B1200">
        <w:rPr>
          <w:rFonts w:ascii="Traditional Arabic" w:hAnsi="Traditional Arabic" w:cs="Traditional Arabic"/>
          <w:color w:val="000000"/>
          <w:sz w:val="28"/>
          <w:szCs w:val="28"/>
          <w:shd w:val="clear" w:color="auto" w:fill="FFFFFF"/>
          <w:rtl/>
        </w:rPr>
        <w:t>ده.</w:t>
      </w:r>
    </w:p>
    <w:p w14:paraId="35F978C8" w14:textId="4C4D50D4" w:rsidR="00C3731F" w:rsidRPr="006B1200" w:rsidRDefault="00C3731F" w:rsidP="00265C70">
      <w:pPr>
        <w:bidi/>
        <w:spacing w:after="0" w:line="240" w:lineRule="auto"/>
        <w:jc w:val="lowKashida"/>
        <w:rPr>
          <w:rFonts w:ascii="Traditional Arabic" w:hAnsi="Traditional Arabic" w:cs="Traditional Arabic"/>
          <w:color w:val="000000"/>
          <w:sz w:val="28"/>
          <w:szCs w:val="28"/>
          <w:rtl/>
        </w:rPr>
      </w:pPr>
      <w:r w:rsidRPr="006B1200">
        <w:rPr>
          <w:rFonts w:ascii="Traditional Arabic" w:hAnsi="Traditional Arabic" w:cs="Traditional Arabic"/>
          <w:color w:val="000000"/>
          <w:sz w:val="28"/>
          <w:szCs w:val="28"/>
          <w:shd w:val="clear" w:color="auto" w:fill="FFFFFF"/>
          <w:rtl/>
        </w:rPr>
        <w:t>قلت له: أنت جعلت</w:t>
      </w:r>
      <w:r w:rsidR="00782251">
        <w:rPr>
          <w:rFonts w:ascii="Traditional Arabic" w:hAnsi="Traditional Arabic" w:cs="Traditional Arabic"/>
          <w:color w:val="000000"/>
          <w:sz w:val="28"/>
          <w:szCs w:val="28"/>
          <w:shd w:val="clear" w:color="auto" w:fill="FFFFFF"/>
          <w:rtl/>
        </w:rPr>
        <w:t xml:space="preserve"> الإنسان</w:t>
      </w:r>
      <w:r w:rsidRPr="006B1200">
        <w:rPr>
          <w:rFonts w:ascii="Traditional Arabic" w:hAnsi="Traditional Arabic" w:cs="Traditional Arabic"/>
          <w:color w:val="000000"/>
          <w:sz w:val="28"/>
          <w:szCs w:val="28"/>
          <w:shd w:val="clear" w:color="auto" w:fill="FFFFFF"/>
          <w:rtl/>
        </w:rPr>
        <w:t xml:space="preserve"> بذلك تابع</w:t>
      </w:r>
      <w:r w:rsidR="005342A7">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ا لغيره، وجزمت أنه لن يترك دين أهله</w:t>
      </w:r>
      <w:r w:rsidRPr="006B1200">
        <w:rPr>
          <w:rFonts w:ascii="Traditional Arabic" w:hAnsi="Traditional Arabic" w:cs="Traditional Arabic"/>
          <w:color w:val="000000"/>
          <w:sz w:val="28"/>
          <w:szCs w:val="28"/>
          <w:shd w:val="clear" w:color="auto" w:fill="FFFFFF"/>
        </w:rPr>
        <w:t>!</w:t>
      </w:r>
      <w:r w:rsidR="00265C70">
        <w:rPr>
          <w:rFonts w:ascii="Traditional Arabic" w:hAnsi="Traditional Arabic" w:cs="Traditional Arabic" w:hint="cs"/>
          <w:color w:val="000000"/>
          <w:sz w:val="28"/>
          <w:szCs w:val="28"/>
          <w:rtl/>
        </w:rPr>
        <w:t xml:space="preserve"> </w:t>
      </w:r>
      <w:r w:rsidRPr="006B1200">
        <w:rPr>
          <w:rFonts w:ascii="Traditional Arabic" w:hAnsi="Traditional Arabic" w:cs="Traditional Arabic"/>
          <w:color w:val="000000"/>
          <w:sz w:val="28"/>
          <w:szCs w:val="28"/>
          <w:shd w:val="clear" w:color="auto" w:fill="FFFFFF"/>
          <w:rtl/>
        </w:rPr>
        <w:t>وسلبت منه حق الاستقلال الفكــري والتمييز بين الحق والباطل وحكرت على طلبه للعلم</w:t>
      </w:r>
      <w:r w:rsidRPr="006B1200">
        <w:rPr>
          <w:rFonts w:ascii="Traditional Arabic" w:hAnsi="Traditional Arabic" w:cs="Traditional Arabic"/>
          <w:color w:val="000000"/>
          <w:sz w:val="28"/>
          <w:szCs w:val="28"/>
          <w:shd w:val="clear" w:color="auto" w:fill="FFFFFF"/>
        </w:rPr>
        <w:t>!</w:t>
      </w:r>
      <w:r w:rsidRPr="006B1200">
        <w:rPr>
          <w:rFonts w:ascii="Traditional Arabic" w:hAnsi="Traditional Arabic" w:cs="Traditional Arabic"/>
          <w:color w:val="000000"/>
          <w:sz w:val="28"/>
          <w:szCs w:val="28"/>
          <w:rtl/>
        </w:rPr>
        <w:t xml:space="preserve"> </w:t>
      </w:r>
      <w:r w:rsidRPr="006B1200">
        <w:rPr>
          <w:rFonts w:ascii="Traditional Arabic" w:hAnsi="Traditional Arabic" w:cs="Traditional Arabic"/>
          <w:color w:val="000000"/>
          <w:sz w:val="28"/>
          <w:szCs w:val="28"/>
          <w:shd w:val="clear" w:color="auto" w:fill="FFFFFF"/>
          <w:rtl/>
        </w:rPr>
        <w:t>وهذا خطأ جسيم، لأنه من حق</w:t>
      </w:r>
      <w:r w:rsidR="00782251">
        <w:rPr>
          <w:rFonts w:ascii="Traditional Arabic" w:hAnsi="Traditional Arabic" w:cs="Traditional Arabic"/>
          <w:color w:val="000000"/>
          <w:sz w:val="28"/>
          <w:szCs w:val="28"/>
          <w:shd w:val="clear" w:color="auto" w:fill="FFFFFF"/>
          <w:rtl/>
        </w:rPr>
        <w:t xml:space="preserve"> الإنسان</w:t>
      </w:r>
      <w:r w:rsidRPr="006B1200">
        <w:rPr>
          <w:rFonts w:ascii="Traditional Arabic" w:hAnsi="Traditional Arabic" w:cs="Traditional Arabic"/>
          <w:color w:val="000000"/>
          <w:sz w:val="28"/>
          <w:szCs w:val="28"/>
          <w:shd w:val="clear" w:color="auto" w:fill="FFFFFF"/>
          <w:rtl/>
        </w:rPr>
        <w:t xml:space="preserve"> أن يطلب العلم ويبحث في آفاق هذا الكون، فالله سبحانه وتعالى أودع فينا هذه العقول لنستخدمها لا لنعطلهــا،</w:t>
      </w:r>
      <w:r w:rsidRPr="006B1200">
        <w:rPr>
          <w:rFonts w:ascii="Traditional Arabic" w:hAnsi="Traditional Arabic" w:cs="Traditional Arabic"/>
          <w:color w:val="000000"/>
          <w:sz w:val="28"/>
          <w:szCs w:val="28"/>
          <w:rtl/>
        </w:rPr>
        <w:t xml:space="preserve"> </w:t>
      </w:r>
      <w:r w:rsidRPr="006B1200">
        <w:rPr>
          <w:rFonts w:ascii="Traditional Arabic" w:hAnsi="Traditional Arabic" w:cs="Traditional Arabic"/>
          <w:color w:val="000000"/>
          <w:sz w:val="28"/>
          <w:szCs w:val="28"/>
          <w:shd w:val="clear" w:color="auto" w:fill="FFFFFF"/>
          <w:rtl/>
        </w:rPr>
        <w:t>فكل إنسان يتبع دين آباءه دون إعمال للعقل وبلا تفكير وتحليل لهذا الدين فهو بلا شك ظــالم لنفسه محتـقــر لذاتــه، محتقر لهذه النعمة العظيمة التي أودعها الله تعالى فيه ألا وهي العقل</w:t>
      </w:r>
      <w:r w:rsidRPr="006B1200">
        <w:rPr>
          <w:rFonts w:ascii="Traditional Arabic" w:hAnsi="Traditional Arabic" w:cs="Traditional Arabic"/>
          <w:color w:val="000000"/>
          <w:sz w:val="28"/>
          <w:szCs w:val="28"/>
          <w:shd w:val="clear" w:color="auto" w:fill="FFFFFF"/>
        </w:rPr>
        <w:t>.</w:t>
      </w:r>
    </w:p>
    <w:p w14:paraId="3E9B5A9C" w14:textId="4D22A09E" w:rsidR="00C3731F" w:rsidRPr="006B1200" w:rsidRDefault="00C3731F" w:rsidP="00EE2124">
      <w:pPr>
        <w:bidi/>
        <w:spacing w:after="0" w:line="240" w:lineRule="auto"/>
        <w:jc w:val="lowKashida"/>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color w:val="000000"/>
          <w:sz w:val="28"/>
          <w:szCs w:val="28"/>
          <w:shd w:val="clear" w:color="auto" w:fill="FFFFFF"/>
          <w:rtl/>
        </w:rPr>
        <w:t xml:space="preserve">قلت له </w:t>
      </w:r>
      <w:proofErr w:type="spellStart"/>
      <w:r w:rsidRPr="006B1200">
        <w:rPr>
          <w:rFonts w:ascii="Traditional Arabic" w:hAnsi="Traditional Arabic" w:cs="Traditional Arabic"/>
          <w:color w:val="000000"/>
          <w:sz w:val="28"/>
          <w:szCs w:val="28"/>
          <w:shd w:val="clear" w:color="auto" w:fill="FFFFFF"/>
          <w:rtl/>
        </w:rPr>
        <w:t>مستطردة</w:t>
      </w:r>
      <w:proofErr w:type="spellEnd"/>
      <w:r w:rsidRPr="006B1200">
        <w:rPr>
          <w:rFonts w:ascii="Traditional Arabic" w:hAnsi="Traditional Arabic" w:cs="Traditional Arabic"/>
          <w:color w:val="000000"/>
          <w:sz w:val="28"/>
          <w:szCs w:val="28"/>
          <w:shd w:val="clear" w:color="auto" w:fill="FFFFFF"/>
          <w:rtl/>
        </w:rPr>
        <w:t>: فكم من مسلم نشأ في أسرة موحدة وحاد عن الطريق بالشرك بالله، وهناك من نشأ في أسرة مشركة أو نصرانية يؤمن بالتثليث، ورفض هذه العقيدة وقال</w:t>
      </w:r>
      <w:r w:rsidR="00C348E1">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 xml:space="preserve"> لا إله إلا الله.</w:t>
      </w:r>
    </w:p>
    <w:p w14:paraId="68EFF739" w14:textId="1ABFF675"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قلت له: سأروي لك قصة رمزية لتوضيح هذه النقطة، حيث قامت زوجة بطبخ سمكة لزوجها ولكنها قطعت الرأس والذيل قبل أن </w:t>
      </w:r>
      <w:r w:rsidR="002C1399">
        <w:rPr>
          <w:rFonts w:ascii="Traditional Arabic" w:hAnsi="Traditional Arabic" w:cs="Traditional Arabic" w:hint="cs"/>
          <w:sz w:val="28"/>
          <w:szCs w:val="28"/>
          <w:rtl/>
        </w:rPr>
        <w:t>0</w:t>
      </w:r>
      <w:r w:rsidRPr="006B1200">
        <w:rPr>
          <w:rFonts w:ascii="Traditional Arabic" w:hAnsi="Traditional Arabic" w:cs="Traditional Arabic"/>
          <w:sz w:val="28"/>
          <w:szCs w:val="28"/>
          <w:rtl/>
        </w:rPr>
        <w:t xml:space="preserve">تطبخها، وعندما سألها زوجها: لماذا قطعتِ الرأس </w:t>
      </w:r>
      <w:r w:rsidR="008F5FC7">
        <w:rPr>
          <w:rFonts w:ascii="Traditional Arabic" w:hAnsi="Traditional Arabic" w:cs="Traditional Arabic" w:hint="cs"/>
          <w:sz w:val="28"/>
          <w:szCs w:val="28"/>
          <w:rtl/>
        </w:rPr>
        <w:t>والذيل</w:t>
      </w:r>
      <w:r w:rsidRPr="006B1200">
        <w:rPr>
          <w:rFonts w:ascii="Traditional Arabic" w:hAnsi="Traditional Arabic" w:cs="Traditional Arabic"/>
          <w:sz w:val="28"/>
          <w:szCs w:val="28"/>
          <w:rtl/>
        </w:rPr>
        <w:t xml:space="preserve">؟ قالت: إن أمي تطهوها بهذه الطريقة، سأل </w:t>
      </w:r>
      <w:r w:rsidRPr="006B1200">
        <w:rPr>
          <w:rFonts w:ascii="Traditional Arabic" w:hAnsi="Traditional Arabic" w:cs="Traditional Arabic"/>
          <w:sz w:val="28"/>
          <w:szCs w:val="28"/>
          <w:rtl/>
        </w:rPr>
        <w:lastRenderedPageBreak/>
        <w:t xml:space="preserve">الزوج الأم: لماذا تقطعين الذيل والرأس عندما تطبخين السمك؟ أجابت الأم: إن أمي تطهوها بهذه الطريقة. بعدها سأل الزوج الجدة: لماذا تقطعين الرأس والذيل؟ أجابت: كان قدر الطهي في البيت </w:t>
      </w:r>
      <w:r w:rsidR="00082D69">
        <w:rPr>
          <w:rFonts w:ascii="Traditional Arabic" w:hAnsi="Traditional Arabic" w:cs="Traditional Arabic"/>
          <w:sz w:val="28"/>
          <w:szCs w:val="28"/>
          <w:rtl/>
        </w:rPr>
        <w:t>صغيرًا</w:t>
      </w:r>
      <w:r w:rsidRPr="006B1200">
        <w:rPr>
          <w:rFonts w:ascii="Traditional Arabic" w:hAnsi="Traditional Arabic" w:cs="Traditional Arabic"/>
          <w:sz w:val="28"/>
          <w:szCs w:val="28"/>
          <w:rtl/>
        </w:rPr>
        <w:t xml:space="preserve"> وكان عليّ</w:t>
      </w:r>
      <w:r w:rsidR="00BC6C20">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أن أقطع الرأس والذيل لأتمكن من إدخال السمكة في القدر.</w:t>
      </w:r>
    </w:p>
    <w:p w14:paraId="58EC3CC4" w14:textId="47EB0217" w:rsidR="00C3731F" w:rsidRPr="006B1200" w:rsidRDefault="00C3731F" w:rsidP="00EE2124">
      <w:pPr>
        <w:bidi/>
        <w:spacing w:after="0" w:line="240" w:lineRule="auto"/>
        <w:jc w:val="lowKashida"/>
        <w:rPr>
          <w:rFonts w:ascii="Traditional Arabic" w:hAnsi="Traditional Arabic" w:cs="Traditional Arabic"/>
          <w:sz w:val="28"/>
          <w:szCs w:val="28"/>
        </w:rPr>
      </w:pPr>
      <w:r w:rsidRPr="006B1200">
        <w:rPr>
          <w:rFonts w:ascii="Traditional Arabic" w:hAnsi="Traditional Arabic" w:cs="Traditional Arabic"/>
          <w:sz w:val="28"/>
          <w:szCs w:val="28"/>
          <w:rtl/>
        </w:rPr>
        <w:t xml:space="preserve">الواقع أن </w:t>
      </w:r>
      <w:r w:rsidR="005342A7">
        <w:rPr>
          <w:rFonts w:ascii="Traditional Arabic" w:hAnsi="Traditional Arabic" w:cs="Traditional Arabic" w:hint="cs"/>
          <w:sz w:val="28"/>
          <w:szCs w:val="28"/>
          <w:rtl/>
        </w:rPr>
        <w:t xml:space="preserve">كثيرًا </w:t>
      </w:r>
      <w:r w:rsidR="005342A7" w:rsidRPr="006B1200">
        <w:rPr>
          <w:rFonts w:ascii="Traditional Arabic" w:hAnsi="Traditional Arabic" w:cs="Traditional Arabic" w:hint="cs"/>
          <w:sz w:val="28"/>
          <w:szCs w:val="28"/>
          <w:rtl/>
        </w:rPr>
        <w:t>من</w:t>
      </w:r>
      <w:r w:rsidRPr="006B1200">
        <w:rPr>
          <w:rFonts w:ascii="Traditional Arabic" w:hAnsi="Traditional Arabic" w:cs="Traditional Arabic"/>
          <w:sz w:val="28"/>
          <w:szCs w:val="28"/>
          <w:rtl/>
        </w:rPr>
        <w:t xml:space="preserve"> الأحداث السابقة والتي جرت في العصور التي سبقتنا كانت رهينة عصرها وزمنها، ولها أسبابها التي ارتبطت بها ولعل القصة السابقة تعكس ذلك، والواقع أنها كارثة بشرية أن نعيش في زمان ليس بزماننا وأن نقلد أفعال غيرنا دون أن نفكر أو نسأل رغم اختلاف الظروف وتغير الأزمنة. </w:t>
      </w:r>
    </w:p>
    <w:p w14:paraId="79E41D17" w14:textId="396E0985" w:rsidR="00C3731F" w:rsidRPr="006B1200" w:rsidRDefault="00C3731F" w:rsidP="00BF2BB1">
      <w:pPr>
        <w:tabs>
          <w:tab w:val="left" w:pos="7088"/>
        </w:tabs>
        <w:bidi/>
        <w:spacing w:after="0" w:line="240" w:lineRule="auto"/>
        <w:rPr>
          <w:rFonts w:ascii="Traditional Arabic" w:hAnsi="Traditional Arabic" w:cs="Traditional Arabic"/>
          <w:sz w:val="20"/>
          <w:szCs w:val="20"/>
          <w:rtl/>
        </w:rPr>
      </w:pPr>
      <w:r w:rsidRPr="00FE3691">
        <w:rPr>
          <w:rFonts w:ascii="Traditional Arabic" w:hAnsi="Traditional Arabic" w:cs="Arabic Typesetting"/>
          <w:b/>
          <w:bCs/>
          <w:color w:val="002060"/>
          <w:sz w:val="28"/>
          <w:szCs w:val="28"/>
          <w:rtl/>
        </w:rPr>
        <w:t>"</w:t>
      </w:r>
      <w:r w:rsidR="00BF2BB1" w:rsidRPr="00BF2BB1">
        <w:rPr>
          <w:rFonts w:ascii="Arabic Typesetting" w:hAnsi="Arabic Typesetting" w:cs="Arabic Typesetting"/>
          <w:b/>
          <w:bCs/>
          <w:color w:val="002060"/>
          <w:sz w:val="28"/>
          <w:szCs w:val="28"/>
        </w:rPr>
        <w:t>…</w:t>
      </w:r>
      <w:r w:rsidRPr="00FE3691">
        <w:rPr>
          <w:rFonts w:ascii="Traditional Arabic" w:hAnsi="Traditional Arabic" w:cs="Arabic Typesetting"/>
          <w:b/>
          <w:bCs/>
          <w:color w:val="002060"/>
          <w:sz w:val="28"/>
          <w:szCs w:val="28"/>
          <w:rtl/>
        </w:rPr>
        <w:t xml:space="preserve">إنَّ اللَّهَ لَا يُغَيِّرُ مَا بِقَوْمٍ </w:t>
      </w:r>
      <w:proofErr w:type="spellStart"/>
      <w:r w:rsidRPr="00FE3691">
        <w:rPr>
          <w:rFonts w:ascii="Traditional Arabic" w:hAnsi="Traditional Arabic" w:cs="Arabic Typesetting"/>
          <w:b/>
          <w:bCs/>
          <w:color w:val="002060"/>
          <w:sz w:val="28"/>
          <w:szCs w:val="28"/>
          <w:rtl/>
        </w:rPr>
        <w:t>حَتَّىٰ</w:t>
      </w:r>
      <w:proofErr w:type="spellEnd"/>
      <w:r w:rsidRPr="00FE3691">
        <w:rPr>
          <w:rFonts w:ascii="Traditional Arabic" w:hAnsi="Traditional Arabic" w:cs="Arabic Typesetting"/>
          <w:b/>
          <w:bCs/>
          <w:color w:val="002060"/>
          <w:sz w:val="28"/>
          <w:szCs w:val="28"/>
          <w:rtl/>
        </w:rPr>
        <w:t xml:space="preserve"> يُغَيِّرُوا مَا بِأَنفُسِهِمْ</w:t>
      </w:r>
      <w:r w:rsidR="00BF2BB1" w:rsidRPr="00BF2BB1">
        <w:rPr>
          <w:rFonts w:ascii="Arabic Typesetting" w:hAnsi="Arabic Typesetting" w:cs="Arabic Typesetting"/>
          <w:b/>
          <w:bCs/>
          <w:color w:val="002060"/>
          <w:sz w:val="28"/>
          <w:szCs w:val="28"/>
        </w:rPr>
        <w:t>…</w:t>
      </w:r>
      <w:r w:rsidRPr="00FE3691">
        <w:rPr>
          <w:rFonts w:ascii="Traditional Arabic" w:hAnsi="Traditional Arabic" w:cs="Arabic Typesetting"/>
          <w:b/>
          <w:bCs/>
          <w:color w:val="002060"/>
          <w:sz w:val="28"/>
          <w:szCs w:val="28"/>
          <w:rtl/>
        </w:rPr>
        <w:t>"</w:t>
      </w:r>
      <w:r w:rsidRPr="00FE3691">
        <w:rPr>
          <w:rStyle w:val="FootnoteReference"/>
          <w:rFonts w:ascii="Traditional Arabic" w:hAnsi="Traditional Arabic" w:cs="Arabic Typesetting"/>
          <w:bCs/>
          <w:color w:val="002060"/>
          <w:sz w:val="28"/>
          <w:szCs w:val="28"/>
          <w:rtl/>
        </w:rPr>
        <w:footnoteReference w:id="410"/>
      </w:r>
      <w:r w:rsidRPr="00FE3691">
        <w:rPr>
          <w:rFonts w:ascii="Traditional Arabic" w:hAnsi="Traditional Arabic" w:cs="Arabic Typesetting"/>
          <w:b/>
          <w:bCs/>
          <w:color w:val="002060"/>
          <w:sz w:val="28"/>
          <w:szCs w:val="28"/>
          <w:rtl/>
        </w:rPr>
        <w:t xml:space="preserve">. </w:t>
      </w:r>
    </w:p>
    <w:p w14:paraId="3F3CFF28" w14:textId="77777777" w:rsidR="00C3731F" w:rsidRPr="006B1200" w:rsidRDefault="00C3731F" w:rsidP="00EE2124">
      <w:pPr>
        <w:bidi/>
        <w:spacing w:after="0" w:line="240" w:lineRule="auto"/>
        <w:jc w:val="lowKashida"/>
        <w:rPr>
          <w:rFonts w:ascii="Traditional Arabic" w:hAnsi="Traditional Arabic" w:cs="Traditional Arabic"/>
          <w:sz w:val="28"/>
          <w:szCs w:val="28"/>
          <w:shd w:val="clear" w:color="auto" w:fill="FFFFFF"/>
          <w:rtl/>
          <w:lang w:bidi="ar-JO"/>
        </w:rPr>
      </w:pPr>
      <w:r w:rsidRPr="006B1200">
        <w:rPr>
          <w:rFonts w:ascii="Traditional Arabic" w:hAnsi="Traditional Arabic" w:cs="Traditional Arabic"/>
          <w:sz w:val="28"/>
          <w:szCs w:val="28"/>
          <w:shd w:val="clear" w:color="auto" w:fill="FFFFFF"/>
          <w:rtl/>
        </w:rPr>
        <w:t>قال: وما مصير من لم تبلغه رسالة الإسلام</w:t>
      </w:r>
      <w:r w:rsidRPr="006B1200">
        <w:rPr>
          <w:rFonts w:ascii="Traditional Arabic" w:hAnsi="Traditional Arabic" w:cs="Traditional Arabic"/>
          <w:sz w:val="28"/>
          <w:szCs w:val="28"/>
          <w:shd w:val="clear" w:color="auto" w:fill="FFFFFF"/>
          <w:rtl/>
          <w:lang w:bidi="ar-JO"/>
        </w:rPr>
        <w:t>؟</w:t>
      </w:r>
    </w:p>
    <w:p w14:paraId="2215687E" w14:textId="77777777" w:rsidR="00C3731F" w:rsidRPr="006B1200" w:rsidRDefault="00C3731F" w:rsidP="00EE2124">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lang w:bidi="ar-JO"/>
        </w:rPr>
        <w:t>قلت له:</w:t>
      </w:r>
      <w:r w:rsidRPr="006B1200">
        <w:rPr>
          <w:rFonts w:ascii="Traditional Arabic" w:hAnsi="Traditional Arabic" w:cs="Traditional Arabic"/>
          <w:sz w:val="28"/>
          <w:szCs w:val="28"/>
          <w:shd w:val="clear" w:color="auto" w:fill="FFFFFF"/>
          <w:rtl/>
        </w:rPr>
        <w:t xml:space="preserve"> هؤلاء لن يظلمهم الله عز وجل ولكنه سوف يمتحنهم في يوم القيامة.</w:t>
      </w:r>
      <w:r w:rsidRPr="006B1200">
        <w:rPr>
          <w:rFonts w:ascii="Traditional Arabic" w:hAnsi="Traditional Arabic" w:cs="Traditional Arabic"/>
          <w:sz w:val="28"/>
          <w:szCs w:val="28"/>
          <w:shd w:val="clear" w:color="auto" w:fill="FFFFFF"/>
        </w:rPr>
        <w:t xml:space="preserve"> </w:t>
      </w:r>
    </w:p>
    <w:p w14:paraId="2A565DC6" w14:textId="66E94ADE" w:rsidR="00C3731F" w:rsidRPr="006B1200" w:rsidRDefault="00C3731F" w:rsidP="00EE2124">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قال: والبشر الذين لم تحن لهم الفرصة ب</w:t>
      </w:r>
      <w:r w:rsidR="0011670E">
        <w:rPr>
          <w:rFonts w:ascii="Traditional Arabic" w:hAnsi="Traditional Arabic" w:cs="Traditional Arabic" w:hint="cs"/>
          <w:sz w:val="28"/>
          <w:szCs w:val="28"/>
          <w:shd w:val="clear" w:color="auto" w:fill="FFFFFF"/>
          <w:rtl/>
        </w:rPr>
        <w:t>التعرف على</w:t>
      </w:r>
      <w:r w:rsidRPr="006B1200">
        <w:rPr>
          <w:rFonts w:ascii="Traditional Arabic" w:hAnsi="Traditional Arabic" w:cs="Traditional Arabic"/>
          <w:sz w:val="28"/>
          <w:szCs w:val="28"/>
          <w:shd w:val="clear" w:color="auto" w:fill="FFFFFF"/>
          <w:rtl/>
        </w:rPr>
        <w:t xml:space="preserve"> الاسلام </w:t>
      </w:r>
      <w:r w:rsidR="003376AF">
        <w:rPr>
          <w:rFonts w:ascii="Traditional Arabic" w:hAnsi="Traditional Arabic" w:cs="Traditional Arabic"/>
          <w:sz w:val="28"/>
          <w:szCs w:val="28"/>
          <w:shd w:val="clear" w:color="auto" w:fill="FFFFFF"/>
          <w:rtl/>
        </w:rPr>
        <w:t>جيدًا</w:t>
      </w:r>
      <w:r w:rsidRPr="006B1200">
        <w:rPr>
          <w:rFonts w:ascii="Traditional Arabic" w:hAnsi="Traditional Arabic" w:cs="Traditional Arabic"/>
          <w:sz w:val="28"/>
          <w:szCs w:val="28"/>
          <w:shd w:val="clear" w:color="auto" w:fill="FFFFFF"/>
          <w:rtl/>
        </w:rPr>
        <w:t>؟</w:t>
      </w:r>
    </w:p>
    <w:p w14:paraId="50C53487" w14:textId="77777777" w:rsidR="00CB0D05" w:rsidRDefault="00C3731F" w:rsidP="00CB0D05">
      <w:pPr>
        <w:bidi/>
        <w:spacing w:after="0" w:line="240" w:lineRule="auto"/>
        <w:jc w:val="lowKashida"/>
        <w:rPr>
          <w:rFonts w:ascii="Traditional Arabic" w:hAnsi="Traditional Arabic" w:cs="Traditional Arabic"/>
          <w:sz w:val="28"/>
          <w:szCs w:val="28"/>
          <w:shd w:val="clear" w:color="auto" w:fill="FFFFFF"/>
        </w:rPr>
      </w:pPr>
      <w:r w:rsidRPr="006B1200">
        <w:rPr>
          <w:rFonts w:ascii="Traditional Arabic" w:hAnsi="Traditional Arabic" w:cs="Traditional Arabic"/>
          <w:sz w:val="28"/>
          <w:szCs w:val="28"/>
          <w:shd w:val="clear" w:color="auto" w:fill="FFFFFF"/>
          <w:rtl/>
        </w:rPr>
        <w:t>قلت له:</w:t>
      </w:r>
      <w:r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shd w:val="clear" w:color="auto" w:fill="FFFFFF"/>
          <w:rtl/>
        </w:rPr>
        <w:t>فهؤلاء ليس لهم عذر، لأنه كما ذكرنا فلا ينبغي لهم التقصير في البحث والتفكير.</w:t>
      </w:r>
    </w:p>
    <w:p w14:paraId="4E585104" w14:textId="4DC1AAC5" w:rsidR="00C3731F" w:rsidRPr="00CB0D05" w:rsidRDefault="00C3731F" w:rsidP="00CB0D05">
      <w:pPr>
        <w:bidi/>
        <w:spacing w:after="0" w:line="240" w:lineRule="auto"/>
        <w:jc w:val="lowKashida"/>
        <w:rPr>
          <w:rFonts w:ascii="Traditional Arabic" w:hAnsi="Traditional Arabic" w:cs="Traditional Arabic"/>
          <w:sz w:val="28"/>
          <w:szCs w:val="28"/>
          <w:shd w:val="clear" w:color="auto" w:fill="FFFFFF"/>
          <w:rtl/>
        </w:rPr>
      </w:pPr>
      <w:r w:rsidRPr="006B1200">
        <w:rPr>
          <w:rFonts w:ascii="Traditional Arabic" w:hAnsi="Traditional Arabic" w:cs="Traditional Arabic"/>
          <w:sz w:val="28"/>
          <w:szCs w:val="28"/>
          <w:shd w:val="clear" w:color="auto" w:fill="FFFFFF"/>
          <w:rtl/>
        </w:rPr>
        <w:t>وإن حكم الله تعالى عليهم بالعذاب ليس ظلمًا بعد كل هذه الحجج التي أقامها عليهم من العقل والفطرة والرسالات والآيات في الكون وفي أنفسهم، وأقل شيء كان من المفترض عليهم أن يفعلوه مقابل ذلك كله هو أن يعرفوا الله تعالى ويوحدوه</w:t>
      </w:r>
      <w:r w:rsidR="00764331">
        <w:rPr>
          <w:rFonts w:ascii="Traditional Arabic" w:hAnsi="Traditional Arabic" w:cs="Traditional Arabic" w:hint="cs"/>
          <w:sz w:val="28"/>
          <w:szCs w:val="28"/>
          <w:shd w:val="clear" w:color="auto" w:fill="FFFFFF"/>
          <w:rtl/>
        </w:rPr>
        <w:t xml:space="preserve"> </w:t>
      </w:r>
      <w:r w:rsidRPr="006B1200">
        <w:rPr>
          <w:rFonts w:ascii="Traditional Arabic" w:hAnsi="Traditional Arabic" w:cs="Traditional Arabic"/>
          <w:sz w:val="28"/>
          <w:szCs w:val="28"/>
          <w:shd w:val="clear" w:color="auto" w:fill="FFFFFF"/>
          <w:rtl/>
        </w:rPr>
        <w:t>كحد أدنى، ولو فعلو</w:t>
      </w:r>
      <w:r w:rsidR="0011670E">
        <w:rPr>
          <w:rFonts w:ascii="Traditional Arabic" w:hAnsi="Traditional Arabic" w:cs="Traditional Arabic" w:hint="cs"/>
          <w:sz w:val="28"/>
          <w:szCs w:val="28"/>
          <w:shd w:val="clear" w:color="auto" w:fill="FFFFFF"/>
          <w:rtl/>
        </w:rPr>
        <w:t>ا ذلك</w:t>
      </w:r>
      <w:r w:rsidRPr="006B1200">
        <w:rPr>
          <w:rFonts w:ascii="Traditional Arabic" w:hAnsi="Traditional Arabic" w:cs="Traditional Arabic"/>
          <w:sz w:val="28"/>
          <w:szCs w:val="28"/>
          <w:shd w:val="clear" w:color="auto" w:fill="FFFFFF"/>
          <w:rtl/>
        </w:rPr>
        <w:t xml:space="preserve"> لنجوا</w:t>
      </w:r>
      <w:r w:rsidR="00F71A6A">
        <w:rPr>
          <w:rFonts w:ascii="Traditional Arabic" w:hAnsi="Traditional Arabic" w:cs="Traditional Arabic" w:hint="cs"/>
          <w:sz w:val="28"/>
          <w:szCs w:val="28"/>
          <w:shd w:val="clear" w:color="auto" w:fill="FFFFFF"/>
          <w:rtl/>
        </w:rPr>
        <w:t xml:space="preserve"> من الخلود في النار</w:t>
      </w:r>
      <w:r w:rsidRPr="006B1200">
        <w:rPr>
          <w:rFonts w:ascii="Traditional Arabic" w:hAnsi="Traditional Arabic" w:cs="Traditional Arabic"/>
          <w:sz w:val="28"/>
          <w:szCs w:val="28"/>
          <w:shd w:val="clear" w:color="auto" w:fill="FFFFFF"/>
          <w:rtl/>
        </w:rPr>
        <w:t xml:space="preserve"> </w:t>
      </w:r>
      <w:proofErr w:type="spellStart"/>
      <w:r w:rsidR="006328E3" w:rsidRPr="006B1200">
        <w:rPr>
          <w:rFonts w:ascii="Traditional Arabic" w:hAnsi="Traditional Arabic" w:cs="Traditional Arabic" w:hint="cs"/>
          <w:sz w:val="28"/>
          <w:szCs w:val="28"/>
          <w:shd w:val="clear" w:color="auto" w:fill="FFFFFF"/>
          <w:rtl/>
        </w:rPr>
        <w:t>و</w:t>
      </w:r>
      <w:r w:rsidR="0011670E">
        <w:rPr>
          <w:rFonts w:ascii="Traditional Arabic" w:hAnsi="Traditional Arabic" w:cs="Traditional Arabic" w:hint="cs"/>
          <w:sz w:val="28"/>
          <w:szCs w:val="28"/>
          <w:shd w:val="clear" w:color="auto" w:fill="FFFFFF"/>
          <w:rtl/>
        </w:rPr>
        <w:t>ل</w:t>
      </w:r>
      <w:r w:rsidR="006328E3">
        <w:rPr>
          <w:rFonts w:ascii="Traditional Arabic" w:hAnsi="Traditional Arabic" w:cs="Traditional Arabic" w:hint="cs"/>
          <w:sz w:val="28"/>
          <w:szCs w:val="28"/>
          <w:shd w:val="clear" w:color="auto" w:fill="FFFFFF"/>
          <w:rtl/>
        </w:rPr>
        <w:t>حق</w:t>
      </w:r>
      <w:r w:rsidR="006328E3" w:rsidRPr="006B1200">
        <w:rPr>
          <w:rFonts w:ascii="Traditional Arabic" w:hAnsi="Traditional Arabic" w:cs="Traditional Arabic" w:hint="cs"/>
          <w:sz w:val="28"/>
          <w:szCs w:val="28"/>
          <w:shd w:val="clear" w:color="auto" w:fill="FFFFFF"/>
          <w:rtl/>
        </w:rPr>
        <w:t>قوا</w:t>
      </w:r>
      <w:proofErr w:type="spellEnd"/>
      <w:r w:rsidRPr="006B1200">
        <w:rPr>
          <w:rFonts w:ascii="Traditional Arabic" w:hAnsi="Traditional Arabic" w:cs="Traditional Arabic"/>
          <w:sz w:val="28"/>
          <w:szCs w:val="28"/>
          <w:shd w:val="clear" w:color="auto" w:fill="FFFFFF"/>
          <w:rtl/>
        </w:rPr>
        <w:t xml:space="preserve"> السعادة في الدنيا و</w:t>
      </w:r>
      <w:r w:rsidR="00C148EF">
        <w:rPr>
          <w:rFonts w:ascii="Traditional Arabic" w:hAnsi="Traditional Arabic" w:cs="Traditional Arabic"/>
          <w:sz w:val="28"/>
          <w:szCs w:val="28"/>
          <w:shd w:val="clear" w:color="auto" w:fill="FFFFFF"/>
          <w:rtl/>
        </w:rPr>
        <w:t>الآخرة</w:t>
      </w:r>
      <w:r w:rsidRPr="006B1200">
        <w:rPr>
          <w:rFonts w:ascii="Traditional Arabic" w:hAnsi="Traditional Arabic" w:cs="Traditional Arabic"/>
          <w:sz w:val="28"/>
          <w:szCs w:val="28"/>
          <w:shd w:val="clear" w:color="auto" w:fill="FFFFFF"/>
          <w:rtl/>
        </w:rPr>
        <w:t>،</w:t>
      </w:r>
      <w:r w:rsidRPr="006B1200">
        <w:rPr>
          <w:rFonts w:ascii="Traditional Arabic" w:hAnsi="Traditional Arabic" w:cs="Traditional Arabic"/>
          <w:color w:val="000000"/>
          <w:sz w:val="28"/>
          <w:szCs w:val="28"/>
          <w:shd w:val="clear" w:color="auto" w:fill="FFFFFF"/>
          <w:rtl/>
        </w:rPr>
        <w:t xml:space="preserve"> أتعتقد أن هذا صعب</w:t>
      </w:r>
      <w:r w:rsidR="005342A7">
        <w:rPr>
          <w:rFonts w:ascii="Traditional Arabic" w:hAnsi="Traditional Arabic" w:cs="Traditional Arabic" w:hint="cs"/>
          <w:color w:val="000000"/>
          <w:sz w:val="28"/>
          <w:szCs w:val="28"/>
          <w:shd w:val="clear" w:color="auto" w:fill="FFFFFF"/>
          <w:rtl/>
        </w:rPr>
        <w:t>ً</w:t>
      </w:r>
      <w:r w:rsidRPr="006B1200">
        <w:rPr>
          <w:rFonts w:ascii="Traditional Arabic" w:hAnsi="Traditional Arabic" w:cs="Traditional Arabic"/>
          <w:color w:val="000000"/>
          <w:sz w:val="28"/>
          <w:szCs w:val="28"/>
          <w:shd w:val="clear" w:color="auto" w:fill="FFFFFF"/>
          <w:rtl/>
        </w:rPr>
        <w:t>ا؟</w:t>
      </w:r>
    </w:p>
    <w:p w14:paraId="158D3F46" w14:textId="15107931" w:rsidR="00C3731F" w:rsidRPr="00E2608D" w:rsidRDefault="00C3731F" w:rsidP="00E2608D">
      <w:pPr>
        <w:bidi/>
        <w:spacing w:after="0" w:line="240" w:lineRule="auto"/>
        <w:jc w:val="lowKashida"/>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sz w:val="28"/>
          <w:szCs w:val="28"/>
          <w:rtl/>
        </w:rPr>
        <w:lastRenderedPageBreak/>
        <w:t>ال</w:t>
      </w:r>
      <w:r w:rsidR="00EE2124">
        <w:rPr>
          <w:rFonts w:ascii="Traditional Arabic" w:hAnsi="Traditional Arabic" w:cs="Traditional Arabic" w:hint="cs"/>
          <w:sz w:val="28"/>
          <w:szCs w:val="28"/>
          <w:rtl/>
        </w:rPr>
        <w:t>مشكلة الحقيقية</w:t>
      </w:r>
      <w:r w:rsidRPr="006B1200">
        <w:rPr>
          <w:rFonts w:ascii="Traditional Arabic" w:hAnsi="Traditional Arabic" w:cs="Traditional Arabic"/>
          <w:sz w:val="28"/>
          <w:szCs w:val="28"/>
          <w:rtl/>
        </w:rPr>
        <w:t xml:space="preserve"> </w:t>
      </w:r>
      <w:r w:rsidR="00EE2124">
        <w:rPr>
          <w:rFonts w:ascii="Traditional Arabic" w:hAnsi="Traditional Arabic" w:cs="Traditional Arabic" w:hint="cs"/>
          <w:sz w:val="28"/>
          <w:szCs w:val="28"/>
          <w:rtl/>
        </w:rPr>
        <w:t xml:space="preserve">ليست </w:t>
      </w:r>
      <w:r w:rsidRPr="006B1200">
        <w:rPr>
          <w:rFonts w:ascii="Traditional Arabic" w:hAnsi="Traditional Arabic" w:cs="Traditional Arabic"/>
          <w:sz w:val="28"/>
          <w:szCs w:val="28"/>
          <w:rtl/>
        </w:rPr>
        <w:t>في أن يخطئ</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أو </w:t>
      </w:r>
      <w:r w:rsidR="00E97E3E">
        <w:rPr>
          <w:rFonts w:ascii="Traditional Arabic" w:hAnsi="Traditional Arabic" w:cs="Traditional Arabic" w:hint="cs"/>
          <w:sz w:val="28"/>
          <w:szCs w:val="28"/>
          <w:rtl/>
        </w:rPr>
        <w:t xml:space="preserve">أن </w:t>
      </w:r>
      <w:r w:rsidRPr="006B1200">
        <w:rPr>
          <w:rFonts w:ascii="Traditional Arabic" w:hAnsi="Traditional Arabic" w:cs="Traditional Arabic"/>
          <w:sz w:val="28"/>
          <w:szCs w:val="28"/>
          <w:rtl/>
        </w:rPr>
        <w:t>يرتكب ذنب</w:t>
      </w:r>
      <w:r w:rsidR="007B7C38">
        <w:rPr>
          <w:rFonts w:ascii="Traditional Arabic" w:hAnsi="Traditional Arabic" w:cs="Traditional Arabic" w:hint="cs"/>
          <w:sz w:val="28"/>
          <w:szCs w:val="28"/>
          <w:rtl/>
        </w:rPr>
        <w:t>ً</w:t>
      </w:r>
      <w:r w:rsidRPr="006B1200">
        <w:rPr>
          <w:rFonts w:ascii="Traditional Arabic" w:hAnsi="Traditional Arabic" w:cs="Traditional Arabic"/>
          <w:sz w:val="28"/>
          <w:szCs w:val="28"/>
          <w:rtl/>
        </w:rPr>
        <w:t>ا</w:t>
      </w:r>
      <w:r w:rsidRPr="006B1200">
        <w:rPr>
          <w:rFonts w:ascii="Traditional Arabic" w:hAnsi="Traditional Arabic" w:cs="Traditional Arabic"/>
          <w:rtl/>
        </w:rPr>
        <w:t>؛</w:t>
      </w:r>
      <w:r w:rsidRPr="006B1200">
        <w:rPr>
          <w:rFonts w:ascii="Traditional Arabic" w:hAnsi="Traditional Arabic" w:cs="Traditional Arabic"/>
          <w:sz w:val="28"/>
          <w:szCs w:val="28"/>
          <w:rtl/>
        </w:rPr>
        <w:t xml:space="preserve"> لأن من طبيعة</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الوقوع في الخطأ، فكل ابن آدم خطاء وخير الخطائين التوابين، كما أخبر بذلك النبي صلى الله عليه وسلم، ولكن ال</w:t>
      </w:r>
      <w:r w:rsidR="00EE2124">
        <w:rPr>
          <w:rFonts w:ascii="Traditional Arabic" w:hAnsi="Traditional Arabic" w:cs="Traditional Arabic" w:hint="cs"/>
          <w:sz w:val="28"/>
          <w:szCs w:val="28"/>
          <w:rtl/>
        </w:rPr>
        <w:t>مشكلة</w:t>
      </w:r>
      <w:r w:rsidRPr="006B1200">
        <w:rPr>
          <w:rFonts w:ascii="Traditional Arabic" w:hAnsi="Traditional Arabic" w:cs="Traditional Arabic"/>
          <w:sz w:val="28"/>
          <w:szCs w:val="28"/>
          <w:rtl/>
        </w:rPr>
        <w:t xml:space="preserve"> ه</w:t>
      </w:r>
      <w:r w:rsidR="00EE2124">
        <w:rPr>
          <w:rFonts w:ascii="Traditional Arabic" w:hAnsi="Traditional Arabic" w:cs="Traditional Arabic" w:hint="cs"/>
          <w:sz w:val="28"/>
          <w:szCs w:val="28"/>
          <w:rtl/>
        </w:rPr>
        <w:t>ي</w:t>
      </w:r>
      <w:r w:rsidRPr="006B1200">
        <w:rPr>
          <w:rFonts w:ascii="Traditional Arabic" w:hAnsi="Traditional Arabic" w:cs="Traditional Arabic"/>
          <w:sz w:val="28"/>
          <w:szCs w:val="28"/>
          <w:rtl/>
        </w:rPr>
        <w:t xml:space="preserve"> </w:t>
      </w:r>
      <w:r w:rsidR="00EE2124">
        <w:rPr>
          <w:rFonts w:ascii="Traditional Arabic" w:hAnsi="Traditional Arabic" w:cs="Traditional Arabic" w:hint="cs"/>
          <w:sz w:val="28"/>
          <w:szCs w:val="28"/>
          <w:rtl/>
        </w:rPr>
        <w:t xml:space="preserve">في </w:t>
      </w:r>
      <w:r w:rsidRPr="006B1200">
        <w:rPr>
          <w:rFonts w:ascii="Traditional Arabic" w:hAnsi="Traditional Arabic" w:cs="Traditional Arabic"/>
          <w:sz w:val="28"/>
          <w:szCs w:val="28"/>
          <w:rtl/>
        </w:rPr>
        <w:t xml:space="preserve">التمادي في اقتراف المعاصي والإصرار عليها، والعيب </w:t>
      </w:r>
      <w:r w:rsidR="001861BA">
        <w:rPr>
          <w:rFonts w:ascii="Traditional Arabic" w:hAnsi="Traditional Arabic" w:cs="Traditional Arabic"/>
          <w:sz w:val="28"/>
          <w:szCs w:val="28"/>
          <w:rtl/>
        </w:rPr>
        <w:t>أيضًا</w:t>
      </w:r>
      <w:r w:rsidRPr="006B1200">
        <w:rPr>
          <w:rFonts w:ascii="Traditional Arabic" w:hAnsi="Traditional Arabic" w:cs="Traditional Arabic"/>
          <w:sz w:val="28"/>
          <w:szCs w:val="28"/>
          <w:rtl/>
        </w:rPr>
        <w:t xml:space="preserve"> هو أن يُنصح</w:t>
      </w:r>
      <w:r w:rsidR="00782251">
        <w:rPr>
          <w:rFonts w:ascii="Traditional Arabic" w:hAnsi="Traditional Arabic" w:cs="Traditional Arabic"/>
          <w:sz w:val="28"/>
          <w:szCs w:val="28"/>
          <w:rtl/>
        </w:rPr>
        <w:t xml:space="preserve"> الإنسان</w:t>
      </w:r>
      <w:r w:rsidRPr="006B1200">
        <w:rPr>
          <w:rFonts w:ascii="Traditional Arabic" w:hAnsi="Traditional Arabic" w:cs="Traditional Arabic"/>
          <w:sz w:val="28"/>
          <w:szCs w:val="28"/>
          <w:rtl/>
        </w:rPr>
        <w:t xml:space="preserve"> فلا يسمع النصيحة ولا يعمل بها، وأن يُذكَّر فلا تنفعه الذكرى، وأن يوع</w:t>
      </w:r>
      <w:r w:rsidR="00F71A6A">
        <w:rPr>
          <w:rFonts w:ascii="Traditional Arabic" w:hAnsi="Traditional Arabic" w:cs="Traditional Arabic" w:hint="cs"/>
          <w:sz w:val="28"/>
          <w:szCs w:val="28"/>
          <w:rtl/>
        </w:rPr>
        <w:t>َ</w:t>
      </w:r>
      <w:r w:rsidRPr="006B1200">
        <w:rPr>
          <w:rFonts w:ascii="Traditional Arabic" w:hAnsi="Traditional Arabic" w:cs="Traditional Arabic"/>
          <w:sz w:val="28"/>
          <w:szCs w:val="28"/>
          <w:rtl/>
        </w:rPr>
        <w:t>ظ فلا يتعظ ولا يعتبر ولا يتوب ولا يستغفر، بل يصر ويولي مستكبر</w:t>
      </w:r>
      <w:r w:rsidR="007B7C3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w:t>
      </w:r>
    </w:p>
    <w:p w14:paraId="66C11387" w14:textId="77777777" w:rsidR="00C3731F" w:rsidRPr="00C750D7" w:rsidRDefault="00C3731F" w:rsidP="00EE2124">
      <w:pPr>
        <w:bidi/>
        <w:spacing w:after="0" w:line="240" w:lineRule="auto"/>
        <w:rPr>
          <w:rFonts w:ascii="Traditional Arabic" w:hAnsi="Traditional Arabic" w:cs="Arabic Typesetting"/>
          <w:bCs/>
          <w:color w:val="002060"/>
          <w:sz w:val="28"/>
          <w:szCs w:val="28"/>
          <w:rtl/>
        </w:rPr>
      </w:pPr>
      <w:r w:rsidRPr="00FE3691">
        <w:rPr>
          <w:rFonts w:ascii="Traditional Arabic" w:hAnsi="Traditional Arabic" w:cs="Arabic Typesetting"/>
          <w:b/>
          <w:bCs/>
          <w:color w:val="002060"/>
          <w:sz w:val="28"/>
          <w:szCs w:val="28"/>
          <w:rtl/>
        </w:rPr>
        <w:t xml:space="preserve">" وَإِذَا تُتْلَى عَلَيْهِ آيَاتُنَا وَلَّى مُسْتَكْبِرًا كَأَنْ لَمْ يَسْمَعْهَا كَأَنَّ فِي أُذُنَيْهِ وَقْرًا فَبَشِّرْهُ بِعَذَابٍ أَلِيمٍ " </w:t>
      </w:r>
      <w:r w:rsidRPr="00C750D7">
        <w:rPr>
          <w:rStyle w:val="FootnoteReference"/>
          <w:rFonts w:ascii="Traditional Arabic" w:hAnsi="Traditional Arabic" w:cs="Arabic Typesetting"/>
          <w:bCs/>
          <w:color w:val="002060"/>
          <w:sz w:val="28"/>
          <w:szCs w:val="28"/>
          <w:rtl/>
        </w:rPr>
        <w:footnoteReference w:id="411"/>
      </w:r>
      <w:r w:rsidRPr="00C750D7">
        <w:rPr>
          <w:rFonts w:ascii="Traditional Arabic" w:hAnsi="Traditional Arabic" w:cs="Arabic Typesetting"/>
          <w:bCs/>
          <w:color w:val="002060"/>
          <w:sz w:val="28"/>
          <w:szCs w:val="28"/>
          <w:rtl/>
        </w:rPr>
        <w:t>.</w:t>
      </w:r>
    </w:p>
    <w:p w14:paraId="18171D9A" w14:textId="77777777" w:rsidR="00C3731F" w:rsidRPr="006B1200" w:rsidRDefault="00C3731F" w:rsidP="00EE212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قال: ولماذا لا نعصي الله؟</w:t>
      </w:r>
    </w:p>
    <w:p w14:paraId="49D76494" w14:textId="38EB64E9"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إذا أردت أن تعصي الله فلا تأكل من رزقه واخرج من أرضه، وابحث عن مكان آمن لا يراك الله فيه</w:t>
      </w:r>
      <w:r w:rsidRPr="006B1200">
        <w:rPr>
          <w:rFonts w:ascii="Traditional Arabic" w:hAnsi="Traditional Arabic" w:cs="Traditional Arabic"/>
          <w:sz w:val="28"/>
          <w:szCs w:val="28"/>
        </w:rPr>
        <w:t>.</w:t>
      </w:r>
      <w:r w:rsidRPr="006B1200">
        <w:rPr>
          <w:rFonts w:ascii="Traditional Arabic" w:hAnsi="Traditional Arabic" w:cs="Traditional Arabic"/>
          <w:sz w:val="28"/>
          <w:szCs w:val="28"/>
          <w:rtl/>
        </w:rPr>
        <w:t xml:space="preserve"> وإذا جاءك ملك الموت ليقبض روحك قل له أخرني حتى أتوب توبة</w:t>
      </w:r>
      <w:r w:rsidR="008A0627">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نصوح</w:t>
      </w:r>
      <w:r w:rsidR="008A0627">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وأعمل لله عملا</w:t>
      </w:r>
      <w:r w:rsidR="007B7C3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 صالح</w:t>
      </w:r>
      <w:r w:rsidR="007B7C3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w:t>
      </w:r>
      <w:r w:rsidR="00670E93">
        <w:rPr>
          <w:rFonts w:ascii="Traditional Arabic" w:hAnsi="Traditional Arabic" w:cs="Traditional Arabic" w:hint="cs"/>
          <w:sz w:val="28"/>
          <w:szCs w:val="28"/>
          <w:rtl/>
        </w:rPr>
        <w:t>و</w:t>
      </w:r>
      <w:r w:rsidRPr="006B1200">
        <w:rPr>
          <w:rFonts w:ascii="Traditional Arabic" w:hAnsi="Traditional Arabic" w:cs="Traditional Arabic"/>
          <w:sz w:val="28"/>
          <w:szCs w:val="28"/>
          <w:rtl/>
        </w:rPr>
        <w:t xml:space="preserve">إذا جاءتك </w:t>
      </w:r>
      <w:r w:rsidR="008A0627">
        <w:rPr>
          <w:rFonts w:ascii="Traditional Arabic" w:hAnsi="Traditional Arabic" w:cs="Traditional Arabic" w:hint="cs"/>
          <w:sz w:val="28"/>
          <w:szCs w:val="28"/>
          <w:rtl/>
        </w:rPr>
        <w:t>ملائكة العذاب</w:t>
      </w:r>
      <w:r w:rsidRPr="006B1200">
        <w:rPr>
          <w:rFonts w:ascii="Traditional Arabic" w:hAnsi="Traditional Arabic" w:cs="Traditional Arabic"/>
          <w:sz w:val="28"/>
          <w:szCs w:val="28"/>
          <w:rtl/>
        </w:rPr>
        <w:t xml:space="preserve"> يوم القيامة ليأخذوك إلى النار فلا تذهب معهم، قاومهم وامتنع عن الذهاب معهم وخذ بنفسك إلى الجنة، فهل تستطيع فعل ذلك</w:t>
      </w:r>
      <w:r w:rsidR="00E97E3E" w:rsidRPr="006B1200">
        <w:rPr>
          <w:rStyle w:val="FootnoteReference"/>
          <w:rFonts w:ascii="Traditional Arabic" w:hAnsi="Traditional Arabic" w:cs="Traditional Arabic"/>
          <w:sz w:val="28"/>
          <w:szCs w:val="28"/>
          <w:rtl/>
        </w:rPr>
        <w:footnoteReference w:id="412"/>
      </w:r>
      <w:r w:rsidR="00E97E3E" w:rsidRPr="006B1200">
        <w:rPr>
          <w:rFonts w:ascii="Traditional Arabic" w:hAnsi="Traditional Arabic" w:cs="Traditional Arabic"/>
          <w:sz w:val="28"/>
          <w:szCs w:val="28"/>
          <w:rtl/>
        </w:rPr>
        <w:t xml:space="preserve"> </w:t>
      </w:r>
      <w:r w:rsidRPr="006B1200">
        <w:rPr>
          <w:rFonts w:ascii="Traditional Arabic" w:hAnsi="Traditional Arabic" w:cs="Traditional Arabic"/>
          <w:sz w:val="28"/>
          <w:szCs w:val="28"/>
          <w:rtl/>
        </w:rPr>
        <w:t xml:space="preserve">؟  </w:t>
      </w:r>
    </w:p>
    <w:p w14:paraId="673A4E1E" w14:textId="77777777"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قال: لا.</w:t>
      </w:r>
    </w:p>
    <w:p w14:paraId="42D3B242" w14:textId="66C9DFC2" w:rsidR="00C3731F" w:rsidRPr="006B1200" w:rsidRDefault="00C3731F" w:rsidP="00EE2124">
      <w:pPr>
        <w:bidi/>
        <w:spacing w:after="0" w:line="240" w:lineRule="auto"/>
        <w:jc w:val="lowKashida"/>
        <w:rPr>
          <w:rFonts w:ascii="Traditional Arabic" w:hAnsi="Traditional Arabic" w:cs="Traditional Arabic"/>
          <w:sz w:val="28"/>
          <w:szCs w:val="28"/>
          <w:rtl/>
        </w:rPr>
      </w:pPr>
      <w:r w:rsidRPr="006B1200">
        <w:rPr>
          <w:rFonts w:ascii="Traditional Arabic" w:hAnsi="Traditional Arabic" w:cs="Traditional Arabic"/>
          <w:sz w:val="28"/>
          <w:szCs w:val="28"/>
          <w:rtl/>
        </w:rPr>
        <w:t>قلت له: إنك حين تقتني حيوان</w:t>
      </w:r>
      <w:r w:rsidR="007B7C38">
        <w:rPr>
          <w:rFonts w:ascii="Traditional Arabic" w:hAnsi="Traditional Arabic" w:cs="Traditional Arabic" w:hint="cs"/>
          <w:sz w:val="28"/>
          <w:szCs w:val="28"/>
          <w:rtl/>
        </w:rPr>
        <w:t>ً</w:t>
      </w:r>
      <w:r w:rsidRPr="006B1200">
        <w:rPr>
          <w:rFonts w:ascii="Traditional Arabic" w:hAnsi="Traditional Arabic" w:cs="Traditional Arabic"/>
          <w:sz w:val="28"/>
          <w:szCs w:val="28"/>
          <w:rtl/>
        </w:rPr>
        <w:t>ا أليف</w:t>
      </w:r>
      <w:r w:rsidR="007B7C3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في منزلك فأقصى ما ترجوه منه هو الطاعة، وهذا لأنك اشتريته فقط ولم تخلقه، </w:t>
      </w:r>
      <w:r w:rsidR="007A48EC">
        <w:rPr>
          <w:rFonts w:ascii="Traditional Arabic" w:hAnsi="Traditional Arabic" w:cs="Traditional Arabic" w:hint="cs"/>
          <w:sz w:val="28"/>
          <w:szCs w:val="28"/>
          <w:rtl/>
        </w:rPr>
        <w:t xml:space="preserve">ولله المثل الأعلى، </w:t>
      </w:r>
      <w:r w:rsidRPr="006B1200">
        <w:rPr>
          <w:rFonts w:ascii="Traditional Arabic" w:hAnsi="Traditional Arabic" w:cs="Traditional Arabic"/>
          <w:sz w:val="28"/>
          <w:szCs w:val="28"/>
          <w:rtl/>
        </w:rPr>
        <w:t>فما بالك بخالقك وبارئك، ألا يستحق منك الطاعة والعبادة والاستسلام، ونحن مستسلمون رغم</w:t>
      </w:r>
      <w:r w:rsidR="007B7C38">
        <w:rPr>
          <w:rFonts w:ascii="Traditional Arabic" w:hAnsi="Traditional Arabic" w:cs="Traditional Arabic" w:hint="cs"/>
          <w:sz w:val="28"/>
          <w:szCs w:val="28"/>
          <w:rtl/>
        </w:rPr>
        <w:t>ً</w:t>
      </w:r>
      <w:r w:rsidRPr="006B1200">
        <w:rPr>
          <w:rFonts w:ascii="Traditional Arabic" w:hAnsi="Traditional Arabic" w:cs="Traditional Arabic"/>
          <w:sz w:val="28"/>
          <w:szCs w:val="28"/>
          <w:rtl/>
        </w:rPr>
        <w:t xml:space="preserve">ا عنا في هذه الرحلة الدنيوية في كثير من الأمور، قلبنا ينبض، جهازنا الهضمي </w:t>
      </w:r>
      <w:r w:rsidRPr="006B1200">
        <w:rPr>
          <w:rFonts w:ascii="Traditional Arabic" w:hAnsi="Traditional Arabic" w:cs="Traditional Arabic"/>
          <w:sz w:val="28"/>
          <w:szCs w:val="28"/>
          <w:rtl/>
        </w:rPr>
        <w:lastRenderedPageBreak/>
        <w:t>يعمل، حواسنا تدرك على أكمل وجه، وما علينا إلا أن نُسلِّم لله بباقي أمورنا التي خُيِّرنا فيها لنصل سالمين إلى بر الأمان.</w:t>
      </w:r>
    </w:p>
    <w:p w14:paraId="4E6A7441" w14:textId="7DECD685" w:rsidR="00C3731F" w:rsidRPr="006B1200" w:rsidRDefault="00C3731F" w:rsidP="00EE2124">
      <w:pPr>
        <w:bidi/>
        <w:spacing w:after="0" w:line="240" w:lineRule="auto"/>
        <w:rPr>
          <w:rFonts w:ascii="Traditional Arabic" w:hAnsi="Traditional Arabic" w:cs="Traditional Arabic"/>
          <w:sz w:val="28"/>
          <w:szCs w:val="28"/>
          <w:rtl/>
        </w:rPr>
      </w:pPr>
      <w:r w:rsidRPr="006B1200">
        <w:rPr>
          <w:rFonts w:ascii="Traditional Arabic" w:hAnsi="Traditional Arabic" w:cs="Traditional Arabic"/>
          <w:sz w:val="28"/>
          <w:szCs w:val="28"/>
          <w:rtl/>
        </w:rPr>
        <w:t xml:space="preserve">قال: </w:t>
      </w:r>
      <w:r w:rsidR="00622E50">
        <w:rPr>
          <w:rFonts w:ascii="Traditional Arabic" w:hAnsi="Traditional Arabic" w:cs="Traditional Arabic" w:hint="cs"/>
          <w:sz w:val="28"/>
          <w:szCs w:val="28"/>
          <w:rtl/>
        </w:rPr>
        <w:t>و</w:t>
      </w:r>
      <w:r w:rsidRPr="006B1200">
        <w:rPr>
          <w:rFonts w:ascii="Traditional Arabic" w:hAnsi="Traditional Arabic" w:cs="Traditional Arabic"/>
          <w:sz w:val="28"/>
          <w:szCs w:val="28"/>
          <w:rtl/>
        </w:rPr>
        <w:t>ما هو بر الأمان؟</w:t>
      </w:r>
    </w:p>
    <w:p w14:paraId="64FAB921" w14:textId="77777777" w:rsidR="00C3731F" w:rsidRPr="006B1200" w:rsidRDefault="00C3731F" w:rsidP="00EE2124">
      <w:pPr>
        <w:bidi/>
        <w:spacing w:after="0" w:line="240" w:lineRule="auto"/>
        <w:rPr>
          <w:rFonts w:ascii="Traditional Arabic" w:hAnsi="Traditional Arabic" w:cs="Traditional Arabic"/>
          <w:sz w:val="28"/>
          <w:szCs w:val="28"/>
        </w:rPr>
      </w:pPr>
      <w:r w:rsidRPr="006B1200">
        <w:rPr>
          <w:rFonts w:ascii="Traditional Arabic" w:hAnsi="Traditional Arabic" w:cs="Traditional Arabic"/>
          <w:sz w:val="28"/>
          <w:szCs w:val="28"/>
          <w:rtl/>
        </w:rPr>
        <w:t>قلت له: تتلخص نهاية الرحلة ووصول بر الأمان في هذه الآيات.</w:t>
      </w:r>
    </w:p>
    <w:p w14:paraId="019D06D3" w14:textId="093E7167" w:rsidR="00E57833" w:rsidRPr="00B40EC2" w:rsidRDefault="00C3731F" w:rsidP="00EE2124">
      <w:pPr>
        <w:bidi/>
        <w:spacing w:after="0" w:line="240" w:lineRule="auto"/>
        <w:jc w:val="lowKashida"/>
        <w:rPr>
          <w:rFonts w:ascii="Arabic Typesetting" w:hAnsi="Arabic Typesetting" w:cs="Arabic Typesetting"/>
          <w:b/>
          <w:bCs/>
          <w:color w:val="002060"/>
          <w:sz w:val="28"/>
          <w:szCs w:val="28"/>
          <w:rtl/>
        </w:rPr>
      </w:pPr>
      <w:r w:rsidRPr="00B40EC2">
        <w:rPr>
          <w:rFonts w:ascii="Arabic Typesetting" w:hAnsi="Arabic Typesetting" w:cs="Arabic Typesetting"/>
          <w:b/>
          <w:bCs/>
          <w:color w:val="002060"/>
          <w:sz w:val="28"/>
          <w:szCs w:val="28"/>
          <w:rtl/>
        </w:rPr>
        <w:t xml:space="preserve">"وَأَشْرَقَتِ الْأَرْضُ بِنُورِ رَبِّهَا وَوُضِعَ الْكِتَابُ وَجِيءَ بِالنَّبِيِّينَ وَالشُّهَدَاءِ وَقُضِيَ بَيْنَهُم بِالْحَقِّ وَهُمْ لَا يُظْلَمُونَ (٦٩) وَوُفِّيَتْ كُلُّ نَفْسٍ مَّا عَمِلَتْ وَهُوَ أَعْلَمُ بِمَا يَفْعَلُونَ (٧٠) وَسِيقَ الَّذِينَ كَفَرُوا </w:t>
      </w:r>
      <w:proofErr w:type="spellStart"/>
      <w:r w:rsidRPr="00B40EC2">
        <w:rPr>
          <w:rFonts w:ascii="Arabic Typesetting" w:hAnsi="Arabic Typesetting" w:cs="Arabic Typesetting"/>
          <w:b/>
          <w:bCs/>
          <w:color w:val="002060"/>
          <w:sz w:val="28"/>
          <w:szCs w:val="28"/>
          <w:rtl/>
        </w:rPr>
        <w:t>إِلَىٰ</w:t>
      </w:r>
      <w:proofErr w:type="spellEnd"/>
      <w:r w:rsidRPr="00B40EC2">
        <w:rPr>
          <w:rFonts w:ascii="Arabic Typesetting" w:hAnsi="Arabic Typesetting" w:cs="Arabic Typesetting"/>
          <w:b/>
          <w:bCs/>
          <w:color w:val="002060"/>
          <w:sz w:val="28"/>
          <w:szCs w:val="28"/>
          <w:rtl/>
        </w:rPr>
        <w:t xml:space="preserve"> جَهَنَّمَ زُمَرًا ۖ </w:t>
      </w:r>
      <w:proofErr w:type="spellStart"/>
      <w:r w:rsidRPr="00B40EC2">
        <w:rPr>
          <w:rFonts w:ascii="Arabic Typesetting" w:hAnsi="Arabic Typesetting" w:cs="Arabic Typesetting"/>
          <w:b/>
          <w:bCs/>
          <w:color w:val="002060"/>
          <w:sz w:val="28"/>
          <w:szCs w:val="28"/>
          <w:rtl/>
        </w:rPr>
        <w:t>حَتَّىٰ</w:t>
      </w:r>
      <w:proofErr w:type="spellEnd"/>
      <w:r w:rsidRPr="00B40EC2">
        <w:rPr>
          <w:rFonts w:ascii="Arabic Typesetting" w:hAnsi="Arabic Typesetting" w:cs="Arabic Typesetting"/>
          <w:b/>
          <w:bCs/>
          <w:color w:val="002060"/>
          <w:sz w:val="28"/>
          <w:szCs w:val="28"/>
          <w:rtl/>
        </w:rPr>
        <w:t xml:space="preserve"> إِذَا جَاءُوهَا فُتِحَتْ أَبْوَابُهَا وَقَالَ لَهُمْ خَزَنَتُهَا أَلَمْ يَأْتِكُمْ رُسُلٌ مِّنكُمْ يَتْلُونَ عَلَيْكُمْ آيَاتِ رَبِّكُمْ وَيُنذِرُونَكُمْ لِقَاءَ يَوْمِكُمْ </w:t>
      </w:r>
      <w:proofErr w:type="spellStart"/>
      <w:r w:rsidRPr="00B40EC2">
        <w:rPr>
          <w:rFonts w:ascii="Arabic Typesetting" w:hAnsi="Arabic Typesetting" w:cs="Arabic Typesetting"/>
          <w:b/>
          <w:bCs/>
          <w:color w:val="002060"/>
          <w:sz w:val="28"/>
          <w:szCs w:val="28"/>
          <w:rtl/>
        </w:rPr>
        <w:t>هَـٰذَا</w:t>
      </w:r>
      <w:proofErr w:type="spellEnd"/>
      <w:r w:rsidRPr="00B40EC2">
        <w:rPr>
          <w:rFonts w:ascii="Arabic Typesetting" w:hAnsi="Arabic Typesetting" w:cs="Arabic Typesetting"/>
          <w:b/>
          <w:bCs/>
          <w:color w:val="002060"/>
          <w:sz w:val="28"/>
          <w:szCs w:val="28"/>
          <w:rtl/>
        </w:rPr>
        <w:t xml:space="preserve"> ۚ قَالُوا </w:t>
      </w:r>
      <w:proofErr w:type="spellStart"/>
      <w:r w:rsidRPr="00B40EC2">
        <w:rPr>
          <w:rFonts w:ascii="Arabic Typesetting" w:hAnsi="Arabic Typesetting" w:cs="Arabic Typesetting"/>
          <w:b/>
          <w:bCs/>
          <w:color w:val="002060"/>
          <w:sz w:val="28"/>
          <w:szCs w:val="28"/>
          <w:rtl/>
        </w:rPr>
        <w:t>بَلَىٰ</w:t>
      </w:r>
      <w:proofErr w:type="spellEnd"/>
      <w:r w:rsidRPr="00B40EC2">
        <w:rPr>
          <w:rFonts w:ascii="Arabic Typesetting" w:hAnsi="Arabic Typesetting" w:cs="Arabic Typesetting"/>
          <w:b/>
          <w:bCs/>
          <w:color w:val="002060"/>
          <w:sz w:val="28"/>
          <w:szCs w:val="28"/>
          <w:rtl/>
        </w:rPr>
        <w:t xml:space="preserve"> </w:t>
      </w:r>
      <w:proofErr w:type="spellStart"/>
      <w:r w:rsidRPr="00B40EC2">
        <w:rPr>
          <w:rFonts w:ascii="Arabic Typesetting" w:hAnsi="Arabic Typesetting" w:cs="Arabic Typesetting"/>
          <w:b/>
          <w:bCs/>
          <w:color w:val="002060"/>
          <w:sz w:val="28"/>
          <w:szCs w:val="28"/>
          <w:rtl/>
        </w:rPr>
        <w:t>وَلَـٰكِنْ</w:t>
      </w:r>
      <w:proofErr w:type="spellEnd"/>
      <w:r w:rsidRPr="00B40EC2">
        <w:rPr>
          <w:rFonts w:ascii="Arabic Typesetting" w:hAnsi="Arabic Typesetting" w:cs="Arabic Typesetting"/>
          <w:b/>
          <w:bCs/>
          <w:color w:val="002060"/>
          <w:sz w:val="28"/>
          <w:szCs w:val="28"/>
          <w:rtl/>
        </w:rPr>
        <w:t xml:space="preserve"> حَقَّتْ كَلِمَةُ الْعَذَابِ عَلَى الْكَافِرِينَ (٧١) قِيلَ ادْخُلُوا أَبْوَابَ جَهَنَّمَ خَالِدِينَ فِيهَا ۖ فَبِئْسَ مَثْوَى الْمُتَكَبِّرِينَ (٧٢) وَسِيقَ الَّذِينَ اتَّقَوْا رَبَّهُمْ إِلَى الْجَنَّةِ زُمَرًا ۖ </w:t>
      </w:r>
      <w:proofErr w:type="spellStart"/>
      <w:r w:rsidRPr="00B40EC2">
        <w:rPr>
          <w:rFonts w:ascii="Arabic Typesetting" w:hAnsi="Arabic Typesetting" w:cs="Arabic Typesetting"/>
          <w:b/>
          <w:bCs/>
          <w:color w:val="002060"/>
          <w:sz w:val="28"/>
          <w:szCs w:val="28"/>
          <w:rtl/>
        </w:rPr>
        <w:t>حَتَّىٰ</w:t>
      </w:r>
      <w:proofErr w:type="spellEnd"/>
      <w:r w:rsidRPr="00B40EC2">
        <w:rPr>
          <w:rFonts w:ascii="Arabic Typesetting" w:hAnsi="Arabic Typesetting" w:cs="Arabic Typesetting"/>
          <w:b/>
          <w:bCs/>
          <w:color w:val="002060"/>
          <w:sz w:val="28"/>
          <w:szCs w:val="28"/>
          <w:rtl/>
        </w:rPr>
        <w:t xml:space="preserve"> إِذَا جَاءُوهَا وَفُتِحَتْ أَبْوَابُهَا وَقَالَ لَهُمْ خَزَنَتُهَا سَلَامٌ عَلَيْكُمْ طِبْتُمْ فَادْخُلُوهَا خَالِدِينَ (٧٣) وَقَالُوا الْحَمْدُ لِلَّـهِ الَّذِي صَدَقَنَا وَعْدَهُ وَأَوْرَثَنَا الْأَرْضَ نَتَبَوَّأُ مِنَ الْجَنَّةِ حَيْثُ نَشَاءُ ۖ فَنِعْمَ أَجْرُ الْعَامِلِينَ" </w:t>
      </w:r>
      <w:r w:rsidRPr="00B40EC2">
        <w:rPr>
          <w:rStyle w:val="FootnoteReference"/>
          <w:rFonts w:ascii="Arabic Typesetting" w:hAnsi="Arabic Typesetting" w:cs="Arabic Typesetting"/>
          <w:b/>
          <w:bCs/>
          <w:color w:val="002060"/>
          <w:sz w:val="28"/>
          <w:szCs w:val="28"/>
          <w:rtl/>
        </w:rPr>
        <w:footnoteReference w:id="413"/>
      </w:r>
      <w:r w:rsidRPr="00B40EC2">
        <w:rPr>
          <w:rFonts w:ascii="Arabic Typesetting" w:hAnsi="Arabic Typesetting" w:cs="Arabic Typesetting"/>
          <w:b/>
          <w:bCs/>
          <w:color w:val="002060"/>
          <w:sz w:val="28"/>
          <w:szCs w:val="28"/>
          <w:rtl/>
        </w:rPr>
        <w:t>.</w:t>
      </w:r>
      <w:bookmarkEnd w:id="60"/>
    </w:p>
    <w:p w14:paraId="001B8C58" w14:textId="33F2A3F5" w:rsidR="002C7C6A" w:rsidRDefault="002C7C6A">
      <w:pPr>
        <w:spacing w:line="259" w:lineRule="auto"/>
        <w:rPr>
          <w:rFonts w:ascii="Traditional Arabic" w:hAnsi="Traditional Arabic" w:cs="Arabic Typesetting"/>
          <w:b/>
          <w:bCs/>
          <w:color w:val="002060"/>
          <w:sz w:val="28"/>
          <w:szCs w:val="28"/>
          <w:rtl/>
        </w:rPr>
      </w:pPr>
    </w:p>
    <w:p w14:paraId="5507D464" w14:textId="19E9AD64" w:rsidR="004704ED" w:rsidRDefault="004704ED">
      <w:pPr>
        <w:spacing w:line="259" w:lineRule="auto"/>
        <w:rPr>
          <w:rFonts w:ascii="Traditional Arabic" w:hAnsi="Traditional Arabic" w:cs="Arabic Typesetting"/>
          <w:b/>
          <w:bCs/>
          <w:color w:val="002060"/>
          <w:sz w:val="28"/>
          <w:szCs w:val="28"/>
          <w:rtl/>
        </w:rPr>
      </w:pPr>
    </w:p>
    <w:p w14:paraId="34AD90AC" w14:textId="0193EAEF" w:rsidR="00CF20AB" w:rsidRDefault="00CF20AB">
      <w:pPr>
        <w:spacing w:line="259" w:lineRule="auto"/>
        <w:rPr>
          <w:rFonts w:ascii="Traditional Arabic" w:hAnsi="Traditional Arabic" w:cs="Arabic Typesetting"/>
          <w:b/>
          <w:bCs/>
          <w:color w:val="002060"/>
          <w:sz w:val="28"/>
          <w:szCs w:val="28"/>
          <w:rtl/>
        </w:rPr>
      </w:pPr>
    </w:p>
    <w:p w14:paraId="22A87B23" w14:textId="77777777" w:rsidR="00CF20AB" w:rsidRPr="00FE3691" w:rsidRDefault="00CF20AB">
      <w:pPr>
        <w:spacing w:line="259" w:lineRule="auto"/>
        <w:rPr>
          <w:rFonts w:ascii="Traditional Arabic" w:hAnsi="Traditional Arabic" w:cs="Arabic Typesetting"/>
          <w:b/>
          <w:bCs/>
          <w:color w:val="002060"/>
          <w:sz w:val="28"/>
          <w:szCs w:val="28"/>
          <w:rtl/>
        </w:rPr>
      </w:pPr>
    </w:p>
    <w:p w14:paraId="2D78FB77" w14:textId="77777777" w:rsidR="00603B26" w:rsidRPr="00F45D5B" w:rsidRDefault="009369FC" w:rsidP="00603B26">
      <w:pPr>
        <w:pStyle w:val="IntenseQuote"/>
        <w:rPr>
          <w:rFonts w:ascii="(A) Arslan Wessam B" w:hAnsi="(A) Arslan Wessam B" w:cs="(A) Arslan Wessam B"/>
          <w:b w:val="0"/>
          <w:bCs/>
          <w:i/>
          <w:iCs w:val="0"/>
          <w:sz w:val="40"/>
          <w:szCs w:val="40"/>
          <w:rtl/>
        </w:rPr>
      </w:pPr>
      <w:bookmarkStart w:id="72" w:name="_Hlk43135809"/>
      <w:bookmarkStart w:id="73" w:name="_Toc117353526"/>
      <w:r w:rsidRPr="00F45D5B">
        <w:rPr>
          <w:rFonts w:ascii="(A) Arslan Wessam B" w:hAnsi="(A) Arslan Wessam B" w:cs="(A) Arslan Wessam B"/>
          <w:b w:val="0"/>
          <w:bCs/>
          <w:i/>
          <w:iCs w:val="0"/>
          <w:sz w:val="40"/>
          <w:szCs w:val="40"/>
          <w:rtl/>
        </w:rPr>
        <w:lastRenderedPageBreak/>
        <w:t>رسالة الإسلام</w:t>
      </w:r>
      <w:bookmarkEnd w:id="73"/>
    </w:p>
    <w:p w14:paraId="1553BD54" w14:textId="77777777" w:rsidR="00FC0CBF" w:rsidRPr="00ED2D76" w:rsidRDefault="00FC0CBF" w:rsidP="004704ED">
      <w:pPr>
        <w:bidi/>
        <w:spacing w:after="0" w:line="240" w:lineRule="auto"/>
        <w:jc w:val="lowKashida"/>
        <w:rPr>
          <w:rFonts w:ascii="Traditional Arabic" w:hAnsi="Traditional Arabic" w:cs="Traditional Arabic"/>
          <w:sz w:val="28"/>
          <w:szCs w:val="28"/>
          <w:rtl/>
          <w:lang w:bidi="ar-JO"/>
        </w:rPr>
      </w:pPr>
      <w:r w:rsidRPr="00ED2D76">
        <w:rPr>
          <w:rFonts w:ascii="Traditional Arabic" w:hAnsi="Traditional Arabic" w:cs="Traditional Arabic"/>
          <w:sz w:val="28"/>
          <w:szCs w:val="28"/>
          <w:rtl/>
          <w:lang w:bidi="ar-JO"/>
        </w:rPr>
        <w:t>لا يوجد في تعاليم الإسلام ما يقود الناس إلى الإلحاد، لا يوجد في الإسلام ألغاز أو غموض تُربك العقل، الإسلام بسيط ومتين، وتتلخص تعاليمه فيما يلي:</w:t>
      </w:r>
    </w:p>
    <w:bookmarkEnd w:id="72"/>
    <w:p w14:paraId="489302BA" w14:textId="68DA3294" w:rsidR="0080488F" w:rsidRPr="00ED2D76" w:rsidRDefault="0080488F" w:rsidP="00166199">
      <w:pPr>
        <w:pStyle w:val="ListParagraph"/>
        <w:numPr>
          <w:ilvl w:val="0"/>
          <w:numId w:val="17"/>
        </w:numPr>
        <w:bidi/>
        <w:spacing w:after="0" w:line="240" w:lineRule="auto"/>
        <w:jc w:val="lowKashida"/>
        <w:rPr>
          <w:rFonts w:ascii="Traditional Arabic" w:hAnsi="Traditional Arabic" w:cs="Traditional Arabic"/>
          <w:sz w:val="28"/>
          <w:szCs w:val="28"/>
        </w:rPr>
      </w:pPr>
      <w:r w:rsidRPr="00ED2D76">
        <w:rPr>
          <w:rFonts w:ascii="Traditional Arabic" w:hAnsi="Traditional Arabic" w:cs="Traditional Arabic"/>
          <w:sz w:val="28"/>
          <w:szCs w:val="28"/>
          <w:rtl/>
        </w:rPr>
        <w:t>للكون إلهٌ واحدٌ أحد، وهو الله، الخالق للكون وما يحتويه، والذي ليس كمثله شيء، وعلى المسلم عبادة خالقه وحده وذلك بالتواصل معه مباشرة</w:t>
      </w:r>
      <w:r w:rsidR="00663B95" w:rsidRPr="00ED2D76">
        <w:rPr>
          <w:rFonts w:ascii="Traditional Arabic" w:hAnsi="Traditional Arabic" w:cs="Traditional Arabic" w:hint="cs"/>
          <w:sz w:val="28"/>
          <w:szCs w:val="28"/>
          <w:rtl/>
        </w:rPr>
        <w:t>ً</w:t>
      </w:r>
      <w:r w:rsidRPr="00ED2D76">
        <w:rPr>
          <w:rFonts w:ascii="Traditional Arabic" w:hAnsi="Traditional Arabic" w:cs="Traditional Arabic"/>
          <w:sz w:val="28"/>
          <w:szCs w:val="28"/>
          <w:rtl/>
        </w:rPr>
        <w:t xml:space="preserve"> عند التوبة من ذنب أو طلب المعونة، وليس من خلال قسيس ولا قديس ولا أي وسيط. وأن رب العالمين رحيم بخلقه أكثر من الأم بأولادها، فهو يغفر لهم كلما رجعوا وتابوا إليه. وأنه من حق الخالق أن يُعبَد وحده ومن حق</w:t>
      </w:r>
      <w:r w:rsidR="00782251" w:rsidRPr="00ED2D76">
        <w:rPr>
          <w:rFonts w:ascii="Traditional Arabic" w:hAnsi="Traditional Arabic" w:cs="Traditional Arabic"/>
          <w:sz w:val="28"/>
          <w:szCs w:val="28"/>
          <w:rtl/>
        </w:rPr>
        <w:t xml:space="preserve"> الإنسان</w:t>
      </w:r>
      <w:r w:rsidRPr="00ED2D76">
        <w:rPr>
          <w:rFonts w:ascii="Traditional Arabic" w:hAnsi="Traditional Arabic" w:cs="Traditional Arabic"/>
          <w:sz w:val="28"/>
          <w:szCs w:val="28"/>
          <w:rtl/>
        </w:rPr>
        <w:t xml:space="preserve"> أن يكون له صلة مباشرة بربّ</w:t>
      </w:r>
      <w:r w:rsidR="00B52650">
        <w:rPr>
          <w:rFonts w:ascii="Traditional Arabic" w:hAnsi="Traditional Arabic" w:cs="Traditional Arabic" w:hint="cs"/>
          <w:sz w:val="28"/>
          <w:szCs w:val="28"/>
          <w:rtl/>
        </w:rPr>
        <w:t>ِ</w:t>
      </w:r>
      <w:r w:rsidRPr="00ED2D76">
        <w:rPr>
          <w:rFonts w:ascii="Traditional Arabic" w:hAnsi="Traditional Arabic" w:cs="Traditional Arabic"/>
          <w:sz w:val="28"/>
          <w:szCs w:val="28"/>
          <w:rtl/>
        </w:rPr>
        <w:t xml:space="preserve">ه. </w:t>
      </w:r>
    </w:p>
    <w:p w14:paraId="4ADC70C9" w14:textId="4363A34B" w:rsidR="0080488F" w:rsidRPr="00ED2D76" w:rsidRDefault="0080488F" w:rsidP="00166199">
      <w:pPr>
        <w:pStyle w:val="NormalWeb"/>
        <w:numPr>
          <w:ilvl w:val="0"/>
          <w:numId w:val="17"/>
        </w:numPr>
        <w:shd w:val="clear" w:color="auto" w:fill="FFFFFF"/>
        <w:bidi/>
        <w:spacing w:before="0" w:beforeAutospacing="0" w:after="0" w:afterAutospacing="0"/>
        <w:jc w:val="lowKashida"/>
        <w:rPr>
          <w:rFonts w:ascii="Traditional Arabic" w:hAnsi="Traditional Arabic" w:cs="Traditional Arabic"/>
          <w:sz w:val="28"/>
          <w:szCs w:val="28"/>
          <w:shd w:val="clear" w:color="auto" w:fill="FFFFFF"/>
          <w:rtl/>
        </w:rPr>
      </w:pPr>
      <w:r w:rsidRPr="00ED2D76">
        <w:rPr>
          <w:rFonts w:ascii="Traditional Arabic" w:hAnsi="Traditional Arabic" w:cs="Traditional Arabic"/>
          <w:sz w:val="28"/>
          <w:szCs w:val="28"/>
          <w:shd w:val="clear" w:color="auto" w:fill="FFFFFF"/>
          <w:rtl/>
        </w:rPr>
        <w:t>الخالق لا يأت</w:t>
      </w:r>
      <w:r w:rsidR="0029062D">
        <w:rPr>
          <w:rFonts w:ascii="Traditional Arabic" w:hAnsi="Traditional Arabic" w:cs="Traditional Arabic" w:hint="cs"/>
          <w:sz w:val="28"/>
          <w:szCs w:val="28"/>
          <w:shd w:val="clear" w:color="auto" w:fill="FFFFFF"/>
          <w:rtl/>
        </w:rPr>
        <w:t>ِ</w:t>
      </w:r>
      <w:r w:rsidRPr="00ED2D76">
        <w:rPr>
          <w:rFonts w:ascii="Traditional Arabic" w:hAnsi="Traditional Arabic" w:cs="Traditional Arabic"/>
          <w:sz w:val="28"/>
          <w:szCs w:val="28"/>
          <w:shd w:val="clear" w:color="auto" w:fill="FFFFFF"/>
          <w:rtl/>
        </w:rPr>
        <w:t xml:space="preserve"> إلى الأرض بصورة إنسان ولا حيوان ولا حجر و</w:t>
      </w:r>
      <w:r w:rsidR="00844B32">
        <w:rPr>
          <w:rFonts w:ascii="Traditional Arabic" w:hAnsi="Traditional Arabic" w:cs="Traditional Arabic" w:hint="cs"/>
          <w:sz w:val="28"/>
          <w:szCs w:val="28"/>
          <w:shd w:val="clear" w:color="auto" w:fill="FFFFFF"/>
          <w:rtl/>
        </w:rPr>
        <w:t xml:space="preserve">لا </w:t>
      </w:r>
      <w:r w:rsidRPr="00ED2D76">
        <w:rPr>
          <w:rFonts w:ascii="Traditional Arabic" w:hAnsi="Traditional Arabic" w:cs="Traditional Arabic"/>
          <w:sz w:val="28"/>
          <w:szCs w:val="28"/>
          <w:shd w:val="clear" w:color="auto" w:fill="FFFFFF"/>
          <w:rtl/>
        </w:rPr>
        <w:t>صنم، وليس له شريكٌ ولا ولد، وأنه تعالى أرسل الأنبياء والرسل كعيسى</w:t>
      </w:r>
      <w:r w:rsidR="0029062D">
        <w:rPr>
          <w:rFonts w:ascii="Traditional Arabic" w:hAnsi="Traditional Arabic" w:cs="Traditional Arabic" w:hint="cs"/>
          <w:sz w:val="28"/>
          <w:szCs w:val="28"/>
          <w:shd w:val="clear" w:color="auto" w:fill="FFFFFF"/>
          <w:rtl/>
        </w:rPr>
        <w:t xml:space="preserve"> المسيح </w:t>
      </w:r>
      <w:r w:rsidRPr="00ED2D76">
        <w:rPr>
          <w:rFonts w:ascii="Traditional Arabic" w:hAnsi="Traditional Arabic" w:cs="Traditional Arabic"/>
          <w:sz w:val="28"/>
          <w:szCs w:val="28"/>
          <w:shd w:val="clear" w:color="auto" w:fill="FFFFFF"/>
          <w:rtl/>
        </w:rPr>
        <w:t>وموسى ومحمد لنشر رسالة التوحيد في العالم</w:t>
      </w:r>
      <w:r w:rsidRPr="00ED2D76">
        <w:rPr>
          <w:rFonts w:ascii="Traditional Arabic" w:hAnsi="Traditional Arabic" w:cs="Traditional Arabic"/>
          <w:sz w:val="28"/>
          <w:szCs w:val="28"/>
          <w:shd w:val="clear" w:color="auto" w:fill="FFFFFF"/>
        </w:rPr>
        <w:t>.</w:t>
      </w:r>
      <w:r w:rsidRPr="00ED2D76">
        <w:rPr>
          <w:rFonts w:ascii="Traditional Arabic" w:hAnsi="Traditional Arabic" w:cs="Traditional Arabic"/>
          <w:sz w:val="28"/>
          <w:szCs w:val="28"/>
          <w:shd w:val="clear" w:color="auto" w:fill="FFFFFF"/>
          <w:rtl/>
        </w:rPr>
        <w:t xml:space="preserve"> خلق </w:t>
      </w:r>
      <w:r w:rsidR="0029062D">
        <w:rPr>
          <w:rFonts w:ascii="Traditional Arabic" w:hAnsi="Traditional Arabic" w:cs="Traditional Arabic" w:hint="cs"/>
          <w:sz w:val="28"/>
          <w:szCs w:val="28"/>
          <w:shd w:val="clear" w:color="auto" w:fill="FFFFFF"/>
          <w:rtl/>
        </w:rPr>
        <w:t>المسيح</w:t>
      </w:r>
      <w:r w:rsidRPr="00ED2D76">
        <w:rPr>
          <w:rFonts w:ascii="Traditional Arabic" w:hAnsi="Traditional Arabic" w:cs="Traditional Arabic"/>
          <w:sz w:val="28"/>
          <w:szCs w:val="28"/>
          <w:shd w:val="clear" w:color="auto" w:fill="FFFFFF"/>
          <w:rtl/>
        </w:rPr>
        <w:t xml:space="preserve"> من غير أب وخلق آدم من غير أب ولا أم، فهو يخلق ولا يلد، وأمرنا بعبادته بالتوجه إليه وحده كما فعلوا هم، فالمسلم يعبد الله كما عبد </w:t>
      </w:r>
      <w:r w:rsidR="0029062D">
        <w:rPr>
          <w:rFonts w:ascii="Traditional Arabic" w:hAnsi="Traditional Arabic" w:cs="Traditional Arabic" w:hint="cs"/>
          <w:sz w:val="28"/>
          <w:szCs w:val="28"/>
          <w:shd w:val="clear" w:color="auto" w:fill="FFFFFF"/>
          <w:rtl/>
        </w:rPr>
        <w:t>المسيح</w:t>
      </w:r>
      <w:r w:rsidRPr="00ED2D76">
        <w:rPr>
          <w:rFonts w:ascii="Traditional Arabic" w:hAnsi="Traditional Arabic" w:cs="Traditional Arabic"/>
          <w:sz w:val="28"/>
          <w:szCs w:val="28"/>
          <w:shd w:val="clear" w:color="auto" w:fill="FFFFFF"/>
          <w:rtl/>
        </w:rPr>
        <w:t xml:space="preserve"> الله ولا يعبد </w:t>
      </w:r>
      <w:r w:rsidR="0029062D">
        <w:rPr>
          <w:rFonts w:ascii="Traditional Arabic" w:hAnsi="Traditional Arabic" w:cs="Traditional Arabic" w:hint="cs"/>
          <w:sz w:val="28"/>
          <w:szCs w:val="28"/>
          <w:shd w:val="clear" w:color="auto" w:fill="FFFFFF"/>
          <w:rtl/>
        </w:rPr>
        <w:t>المسيح</w:t>
      </w:r>
      <w:r w:rsidRPr="00ED2D76">
        <w:rPr>
          <w:rFonts w:ascii="Traditional Arabic" w:hAnsi="Traditional Arabic" w:cs="Traditional Arabic"/>
          <w:sz w:val="28"/>
          <w:szCs w:val="28"/>
          <w:shd w:val="clear" w:color="auto" w:fill="FFFFFF"/>
          <w:rtl/>
        </w:rPr>
        <w:t xml:space="preserve"> نفسه، ويعبد الله كما عبد محمد الله ولا يعبد محمد نفسه. </w:t>
      </w:r>
    </w:p>
    <w:p w14:paraId="05DFB959" w14:textId="0F483200" w:rsidR="0080488F" w:rsidRPr="00ED2D76" w:rsidRDefault="0080488F" w:rsidP="00166199">
      <w:pPr>
        <w:pStyle w:val="NormalWeb"/>
        <w:numPr>
          <w:ilvl w:val="0"/>
          <w:numId w:val="17"/>
        </w:numPr>
        <w:shd w:val="clear" w:color="auto" w:fill="FFFFFF"/>
        <w:bidi/>
        <w:spacing w:before="0" w:beforeAutospacing="0" w:after="0" w:afterAutospacing="0"/>
        <w:jc w:val="lowKashida"/>
        <w:rPr>
          <w:rFonts w:ascii="Traditional Arabic" w:hAnsi="Traditional Arabic" w:cs="Traditional Arabic"/>
          <w:sz w:val="28"/>
          <w:szCs w:val="28"/>
          <w:rtl/>
          <w:lang w:bidi="ar-JO"/>
        </w:rPr>
      </w:pPr>
      <w:r w:rsidRPr="00ED2D76">
        <w:rPr>
          <w:rFonts w:ascii="Traditional Arabic" w:hAnsi="Traditional Arabic" w:cs="Traditional Arabic"/>
          <w:sz w:val="28"/>
          <w:szCs w:val="28"/>
          <w:rtl/>
        </w:rPr>
        <w:lastRenderedPageBreak/>
        <w:t>الإيمان بالخالق</w:t>
      </w:r>
      <w:r w:rsidRPr="00ED2D76">
        <w:rPr>
          <w:rFonts w:ascii="Traditional Arabic" w:hAnsi="Traditional Arabic" w:cs="Traditional Arabic"/>
          <w:sz w:val="28"/>
          <w:szCs w:val="28"/>
          <w:rtl/>
          <w:lang w:bidi="ar-JO"/>
        </w:rPr>
        <w:t xml:space="preserve"> يقوم على حقيقة أن الأشياء لا تظهر بدون سبب أو بمحض </w:t>
      </w:r>
      <w:r w:rsidR="008D65BD" w:rsidRPr="00ED2D76">
        <w:rPr>
          <w:rFonts w:ascii="Traditional Arabic" w:hAnsi="Traditional Arabic" w:cs="Traditional Arabic" w:hint="cs"/>
          <w:sz w:val="28"/>
          <w:szCs w:val="28"/>
          <w:rtl/>
          <w:lang w:bidi="ar-JO"/>
        </w:rPr>
        <w:t>الصدفة</w:t>
      </w:r>
      <w:r w:rsidRPr="00ED2D76">
        <w:rPr>
          <w:rFonts w:ascii="Traditional Arabic" w:hAnsi="Traditional Arabic" w:cs="Traditional Arabic"/>
          <w:sz w:val="28"/>
          <w:szCs w:val="28"/>
          <w:rtl/>
          <w:lang w:bidi="ar-JO"/>
        </w:rPr>
        <w:t>، ناهيك عن هذا الكون المادي المأهول ا</w:t>
      </w:r>
      <w:r w:rsidR="008D65BD" w:rsidRPr="00ED2D76">
        <w:rPr>
          <w:rFonts w:ascii="Traditional Arabic" w:hAnsi="Traditional Arabic" w:cs="Traditional Arabic" w:hint="cs"/>
          <w:sz w:val="28"/>
          <w:szCs w:val="28"/>
          <w:rtl/>
          <w:lang w:bidi="ar-JO"/>
        </w:rPr>
        <w:t xml:space="preserve">لضخم </w:t>
      </w:r>
      <w:r w:rsidRPr="00ED2D76">
        <w:rPr>
          <w:rFonts w:ascii="Traditional Arabic" w:hAnsi="Traditional Arabic" w:cs="Traditional Arabic"/>
          <w:sz w:val="28"/>
          <w:szCs w:val="28"/>
          <w:rtl/>
          <w:lang w:bidi="ar-JO"/>
        </w:rPr>
        <w:t>وما فيه من مخلوقات، تمتلك وعي</w:t>
      </w:r>
      <w:r w:rsidR="007B7C38" w:rsidRPr="00ED2D76">
        <w:rPr>
          <w:rFonts w:ascii="Traditional Arabic" w:hAnsi="Traditional Arabic" w:cs="Traditional Arabic" w:hint="cs"/>
          <w:sz w:val="28"/>
          <w:szCs w:val="28"/>
          <w:rtl/>
          <w:lang w:bidi="ar-JO"/>
        </w:rPr>
        <w:t>ً</w:t>
      </w:r>
      <w:r w:rsidRPr="00ED2D76">
        <w:rPr>
          <w:rFonts w:ascii="Traditional Arabic" w:hAnsi="Traditional Arabic" w:cs="Traditional Arabic"/>
          <w:sz w:val="28"/>
          <w:szCs w:val="28"/>
          <w:rtl/>
          <w:lang w:bidi="ar-JO"/>
        </w:rPr>
        <w:t xml:space="preserve">ا غير ملموس وتطيع قوانين الرياضيات غير المادية. وإنه لشرح وجود كون مادي محدود، نحتاج إلى مصدر </w:t>
      </w:r>
      <w:r w:rsidR="004543F6">
        <w:rPr>
          <w:rFonts w:ascii="Traditional Arabic" w:hAnsi="Traditional Arabic" w:cs="Traditional Arabic" w:hint="cs"/>
          <w:sz w:val="28"/>
          <w:szCs w:val="28"/>
          <w:rtl/>
          <w:lang w:bidi="ar-JO"/>
        </w:rPr>
        <w:t xml:space="preserve">مستغني بذاته </w:t>
      </w:r>
      <w:r w:rsidRPr="00ED2D76">
        <w:rPr>
          <w:rFonts w:ascii="Traditional Arabic" w:hAnsi="Traditional Arabic" w:cs="Traditional Arabic"/>
          <w:sz w:val="28"/>
          <w:szCs w:val="28"/>
          <w:rtl/>
          <w:lang w:bidi="ar-JO"/>
        </w:rPr>
        <w:t>وأبدي</w:t>
      </w:r>
      <w:r w:rsidR="004543F6">
        <w:rPr>
          <w:rFonts w:ascii="Traditional Arabic" w:hAnsi="Traditional Arabic" w:cs="Traditional Arabic" w:hint="cs"/>
          <w:sz w:val="28"/>
          <w:szCs w:val="28"/>
          <w:rtl/>
          <w:lang w:bidi="ar-JO"/>
        </w:rPr>
        <w:t xml:space="preserve"> لا يفنى ولا يزول</w:t>
      </w:r>
      <w:r w:rsidRPr="00ED2D76">
        <w:rPr>
          <w:rFonts w:ascii="Traditional Arabic" w:hAnsi="Traditional Arabic" w:cs="Traditional Arabic"/>
          <w:sz w:val="28"/>
          <w:szCs w:val="28"/>
          <w:rtl/>
          <w:lang w:bidi="ar-JO"/>
        </w:rPr>
        <w:t>.</w:t>
      </w:r>
    </w:p>
    <w:p w14:paraId="609ADE8C" w14:textId="0D42FDEA" w:rsidR="00A259C5" w:rsidRPr="00A259C5" w:rsidRDefault="0080488F" w:rsidP="005E59F8">
      <w:pPr>
        <w:pStyle w:val="ListParagraph"/>
        <w:numPr>
          <w:ilvl w:val="0"/>
          <w:numId w:val="25"/>
        </w:numPr>
        <w:bidi/>
        <w:spacing w:after="0" w:line="240" w:lineRule="auto"/>
        <w:jc w:val="lowKashida"/>
        <w:rPr>
          <w:rFonts w:ascii="Arabic Typesetting" w:eastAsia="Gulim" w:hAnsi="Arabic Typesetting" w:cs="Arabic Typesetting"/>
          <w:b/>
          <w:bCs/>
          <w:color w:val="002060"/>
          <w:sz w:val="28"/>
          <w:szCs w:val="28"/>
        </w:rPr>
      </w:pPr>
      <w:r w:rsidRPr="00ED2D76">
        <w:rPr>
          <w:rFonts w:ascii="Traditional Arabic" w:eastAsia="Gulim" w:hAnsi="Traditional Arabic" w:cs="Traditional Arabic"/>
          <w:sz w:val="28"/>
          <w:szCs w:val="28"/>
          <w:rtl/>
        </w:rPr>
        <w:t xml:space="preserve">الإله الخالق </w:t>
      </w:r>
      <w:r w:rsidRPr="00ED2D76">
        <w:rPr>
          <w:rStyle w:val="CommentReference"/>
          <w:rFonts w:ascii="Traditional Arabic" w:hAnsi="Traditional Arabic" w:cs="Traditional Arabic"/>
          <w:sz w:val="28"/>
          <w:szCs w:val="28"/>
          <w:rtl/>
        </w:rPr>
        <w:t>حي قيوم غني قادر،</w:t>
      </w:r>
      <w:r w:rsidRPr="00ED2D76">
        <w:rPr>
          <w:rFonts w:ascii="Traditional Arabic" w:eastAsia="Gulim" w:hAnsi="Traditional Arabic" w:cs="Traditional Arabic"/>
          <w:sz w:val="28"/>
          <w:szCs w:val="28"/>
          <w:rtl/>
        </w:rPr>
        <w:t xml:space="preserve"> ليس بحاجة لأن</w:t>
      </w:r>
      <w:r w:rsidR="00C639A3" w:rsidRPr="00ED2D76">
        <w:rPr>
          <w:rFonts w:ascii="Traditional Arabic" w:eastAsia="Gulim" w:hAnsi="Traditional Arabic" w:cs="Traditional Arabic" w:hint="cs"/>
          <w:sz w:val="28"/>
          <w:szCs w:val="28"/>
          <w:rtl/>
        </w:rPr>
        <w:t xml:space="preserve"> يمو</w:t>
      </w:r>
      <w:r w:rsidRPr="00ED2D76">
        <w:rPr>
          <w:rFonts w:ascii="Traditional Arabic" w:eastAsia="Gulim" w:hAnsi="Traditional Arabic" w:cs="Traditional Arabic"/>
          <w:sz w:val="28"/>
          <w:szCs w:val="28"/>
          <w:rtl/>
        </w:rPr>
        <w:t>ت</w:t>
      </w:r>
      <w:r w:rsidR="0056031C">
        <w:rPr>
          <w:rFonts w:ascii="Traditional Arabic" w:eastAsia="Gulim" w:hAnsi="Traditional Arabic" w:cs="Traditional Arabic" w:hint="cs"/>
          <w:sz w:val="28"/>
          <w:szCs w:val="28"/>
          <w:rtl/>
        </w:rPr>
        <w:t xml:space="preserve"> من</w:t>
      </w:r>
      <w:r w:rsidRPr="00ED2D76">
        <w:rPr>
          <w:rFonts w:ascii="Traditional Arabic" w:eastAsia="Gulim" w:hAnsi="Traditional Arabic" w:cs="Traditional Arabic"/>
          <w:sz w:val="28"/>
          <w:szCs w:val="28"/>
          <w:rtl/>
        </w:rPr>
        <w:t xml:space="preserve"> </w:t>
      </w:r>
      <w:r w:rsidR="0056031C">
        <w:rPr>
          <w:rFonts w:ascii="Traditional Arabic" w:eastAsia="Gulim" w:hAnsi="Traditional Arabic" w:cs="Traditional Arabic" w:hint="cs"/>
          <w:sz w:val="28"/>
          <w:szCs w:val="28"/>
          <w:rtl/>
        </w:rPr>
        <w:t>أ</w:t>
      </w:r>
      <w:r w:rsidRPr="00ED2D76">
        <w:rPr>
          <w:rFonts w:ascii="Traditional Arabic" w:eastAsia="Gulim" w:hAnsi="Traditional Arabic" w:cs="Traditional Arabic"/>
          <w:sz w:val="28"/>
          <w:szCs w:val="28"/>
          <w:rtl/>
        </w:rPr>
        <w:t xml:space="preserve">جل البشر، فهو الذي </w:t>
      </w:r>
      <w:r w:rsidR="00C639A3" w:rsidRPr="00ED2D76">
        <w:rPr>
          <w:rFonts w:ascii="Traditional Arabic" w:eastAsia="Gulim" w:hAnsi="Traditional Arabic" w:cs="Traditional Arabic" w:hint="cs"/>
          <w:sz w:val="28"/>
          <w:szCs w:val="28"/>
          <w:rtl/>
        </w:rPr>
        <w:t>يمنح</w:t>
      </w:r>
      <w:r w:rsidRPr="00ED2D76">
        <w:rPr>
          <w:rFonts w:ascii="Traditional Arabic" w:eastAsia="Gulim" w:hAnsi="Traditional Arabic" w:cs="Traditional Arabic"/>
          <w:sz w:val="28"/>
          <w:szCs w:val="28"/>
          <w:rtl/>
        </w:rPr>
        <w:t xml:space="preserve"> الحياة أو يسلبها، لذلك هو لم ي</w:t>
      </w:r>
      <w:r w:rsidR="00234EB9" w:rsidRPr="00ED2D76">
        <w:rPr>
          <w:rFonts w:ascii="Traditional Arabic" w:eastAsia="Gulim" w:hAnsi="Traditional Arabic" w:cs="Traditional Arabic" w:hint="cs"/>
          <w:sz w:val="28"/>
          <w:szCs w:val="28"/>
          <w:rtl/>
        </w:rPr>
        <w:t>م</w:t>
      </w:r>
      <w:r w:rsidRPr="00ED2D76">
        <w:rPr>
          <w:rFonts w:ascii="Traditional Arabic" w:eastAsia="Gulim" w:hAnsi="Traditional Arabic" w:cs="Traditional Arabic"/>
          <w:sz w:val="28"/>
          <w:szCs w:val="28"/>
          <w:rtl/>
        </w:rPr>
        <w:t>ت</w:t>
      </w:r>
      <w:r w:rsidR="001D7E5E">
        <w:rPr>
          <w:rFonts w:ascii="Traditional Arabic" w:eastAsia="Gulim" w:hAnsi="Traditional Arabic" w:cs="Traditional Arabic" w:hint="cs"/>
          <w:sz w:val="28"/>
          <w:szCs w:val="28"/>
          <w:rtl/>
        </w:rPr>
        <w:t xml:space="preserve"> متجسدًا في المسيح</w:t>
      </w:r>
      <w:r w:rsidRPr="00ED2D76">
        <w:rPr>
          <w:rFonts w:ascii="Traditional Arabic" w:eastAsia="Gulim" w:hAnsi="Traditional Arabic" w:cs="Traditional Arabic"/>
          <w:sz w:val="28"/>
          <w:szCs w:val="28"/>
          <w:rtl/>
        </w:rPr>
        <w:t xml:space="preserve"> </w:t>
      </w:r>
      <w:r w:rsidR="00FA08DD">
        <w:rPr>
          <w:rFonts w:ascii="Traditional Arabic" w:eastAsia="Gulim" w:hAnsi="Traditional Arabic" w:cs="Traditional Arabic" w:hint="cs"/>
          <w:sz w:val="28"/>
          <w:szCs w:val="28"/>
          <w:rtl/>
        </w:rPr>
        <w:t xml:space="preserve">على الصليب </w:t>
      </w:r>
      <w:r w:rsidRPr="00ED2D76">
        <w:rPr>
          <w:rFonts w:ascii="Traditional Arabic" w:eastAsia="Gulim" w:hAnsi="Traditional Arabic" w:cs="Traditional Arabic"/>
          <w:sz w:val="28"/>
          <w:szCs w:val="28"/>
          <w:rtl/>
        </w:rPr>
        <w:t>كما أنه لم يُبعث</w:t>
      </w:r>
      <w:r w:rsidR="00E83DE3">
        <w:rPr>
          <w:rFonts w:ascii="Traditional Arabic" w:eastAsia="Gulim" w:hAnsi="Traditional Arabic" w:cs="Traditional Arabic" w:hint="cs"/>
          <w:sz w:val="28"/>
          <w:szCs w:val="28"/>
          <w:rtl/>
        </w:rPr>
        <w:t>.</w:t>
      </w:r>
      <w:r w:rsidRPr="00ED2D76">
        <w:rPr>
          <w:rFonts w:ascii="Traditional Arabic" w:eastAsia="Gulim" w:hAnsi="Traditional Arabic" w:cs="Traditional Arabic"/>
          <w:sz w:val="28"/>
          <w:szCs w:val="28"/>
          <w:rtl/>
        </w:rPr>
        <w:t xml:space="preserve"> </w:t>
      </w:r>
      <w:r w:rsidRPr="005E59F8">
        <w:rPr>
          <w:rFonts w:ascii="Traditional Arabic" w:eastAsia="Gulim" w:hAnsi="Traditional Arabic" w:cs="Traditional Arabic"/>
          <w:sz w:val="28"/>
          <w:szCs w:val="28"/>
          <w:rtl/>
        </w:rPr>
        <w:t>هو الذي حمى وأنقذ رسوله عيسى</w:t>
      </w:r>
      <w:r w:rsidR="008E5A5B" w:rsidRPr="005E59F8">
        <w:rPr>
          <w:rFonts w:ascii="Traditional Arabic" w:eastAsia="Gulim" w:hAnsi="Traditional Arabic" w:cs="Traditional Arabic" w:hint="cs"/>
          <w:sz w:val="28"/>
          <w:szCs w:val="28"/>
          <w:rtl/>
        </w:rPr>
        <w:t xml:space="preserve"> المسيح</w:t>
      </w:r>
      <w:r w:rsidRPr="005E59F8">
        <w:rPr>
          <w:rFonts w:ascii="Traditional Arabic" w:eastAsia="Gulim" w:hAnsi="Traditional Arabic" w:cs="Traditional Arabic"/>
          <w:sz w:val="28"/>
          <w:szCs w:val="28"/>
          <w:rtl/>
        </w:rPr>
        <w:t xml:space="preserve"> من القتل و</w:t>
      </w:r>
      <w:r w:rsidR="00C639A3" w:rsidRPr="005E59F8">
        <w:rPr>
          <w:rFonts w:ascii="Traditional Arabic" w:eastAsia="Gulim" w:hAnsi="Traditional Arabic" w:cs="Traditional Arabic" w:hint="cs"/>
          <w:sz w:val="28"/>
          <w:szCs w:val="28"/>
          <w:rtl/>
        </w:rPr>
        <w:t>الصلب،</w:t>
      </w:r>
      <w:r w:rsidRPr="005E59F8">
        <w:rPr>
          <w:rFonts w:ascii="Traditional Arabic" w:eastAsia="Gulim" w:hAnsi="Traditional Arabic" w:cs="Traditional Arabic"/>
          <w:sz w:val="28"/>
          <w:szCs w:val="28"/>
          <w:rtl/>
        </w:rPr>
        <w:t xml:space="preserve"> كما حمى رسوله إبراهيم من النار، وموسى من فرعون </w:t>
      </w:r>
      <w:r w:rsidR="008D65BD" w:rsidRPr="005E59F8">
        <w:rPr>
          <w:rFonts w:ascii="Traditional Arabic" w:eastAsia="Gulim" w:hAnsi="Traditional Arabic" w:cs="Traditional Arabic" w:hint="cs"/>
          <w:sz w:val="28"/>
          <w:szCs w:val="28"/>
          <w:rtl/>
        </w:rPr>
        <w:t>وجنوده</w:t>
      </w:r>
      <w:r w:rsidRPr="005E59F8">
        <w:rPr>
          <w:rFonts w:ascii="Traditional Arabic" w:eastAsia="Gulim" w:hAnsi="Traditional Arabic" w:cs="Traditional Arabic"/>
          <w:sz w:val="28"/>
          <w:szCs w:val="28"/>
          <w:rtl/>
        </w:rPr>
        <w:t xml:space="preserve">، وكما يفعل </w:t>
      </w:r>
      <w:r w:rsidR="009342A9" w:rsidRPr="005E59F8">
        <w:rPr>
          <w:rFonts w:ascii="Traditional Arabic" w:eastAsia="Gulim" w:hAnsi="Traditional Arabic" w:cs="Traditional Arabic"/>
          <w:sz w:val="28"/>
          <w:szCs w:val="28"/>
          <w:rtl/>
        </w:rPr>
        <w:t>دومًا</w:t>
      </w:r>
      <w:r w:rsidRPr="005E59F8">
        <w:rPr>
          <w:rFonts w:ascii="Traditional Arabic" w:eastAsia="Gulim" w:hAnsi="Traditional Arabic" w:cs="Traditional Arabic"/>
          <w:sz w:val="28"/>
          <w:szCs w:val="28"/>
          <w:rtl/>
        </w:rPr>
        <w:t xml:space="preserve"> مع عباده الصالحين في حمايتهم وحفظهم.</w:t>
      </w:r>
    </w:p>
    <w:p w14:paraId="1EC18D8E" w14:textId="60CFDF59" w:rsidR="0080488F" w:rsidRPr="00ED2D76" w:rsidRDefault="0080488F" w:rsidP="00166199">
      <w:pPr>
        <w:pStyle w:val="ListParagraph"/>
        <w:numPr>
          <w:ilvl w:val="0"/>
          <w:numId w:val="17"/>
        </w:numPr>
        <w:bidi/>
        <w:spacing w:after="0" w:line="240" w:lineRule="auto"/>
        <w:jc w:val="lowKashida"/>
        <w:rPr>
          <w:rFonts w:ascii="Traditional Arabic" w:eastAsia="Gulim" w:hAnsi="Traditional Arabic" w:cs="Traditional Arabic"/>
          <w:sz w:val="28"/>
          <w:szCs w:val="28"/>
          <w:rtl/>
          <w:lang w:bidi="ar-JO"/>
        </w:rPr>
      </w:pPr>
      <w:r w:rsidRPr="00ED2D76">
        <w:rPr>
          <w:rFonts w:ascii="Traditional Arabic" w:eastAsia="Gulim" w:hAnsi="Traditional Arabic" w:cs="Traditional Arabic"/>
          <w:sz w:val="28"/>
          <w:szCs w:val="28"/>
          <w:rtl/>
          <w:lang w:bidi="ar-JO"/>
        </w:rPr>
        <w:t xml:space="preserve">الدرس الذي علمه الله للبشرية عند قبوله توبة آدم بسبب أكله من الشجرة المحرَّمة هو بمثابة أول مغفرة لرب العالمين للبشرية، حيث أنه لا يوجد معنى للخطيئة الموروثة، فلا </w:t>
      </w:r>
      <w:r w:rsidRPr="004834CA">
        <w:rPr>
          <w:rFonts w:ascii="Traditional Arabic" w:eastAsia="Gulim" w:hAnsi="Traditional Arabic" w:cs="Traditional Arabic"/>
          <w:sz w:val="28"/>
          <w:szCs w:val="28"/>
          <w:rtl/>
          <w:lang w:bidi="ar-JO"/>
        </w:rPr>
        <w:t>تزر وازرة وزر</w:t>
      </w:r>
      <w:r w:rsidRPr="00ED2D76">
        <w:rPr>
          <w:rFonts w:ascii="Traditional Arabic" w:eastAsia="Gulim" w:hAnsi="Traditional Arabic" w:cs="Traditional Arabic"/>
          <w:sz w:val="28"/>
          <w:szCs w:val="28"/>
          <w:rtl/>
          <w:lang w:bidi="ar-JO"/>
        </w:rPr>
        <w:t xml:space="preserve"> أخرى، فكل إنسان يتحمل ذنبه وحده؛ وهذا من رحمة رب العالمين بنا.</w:t>
      </w:r>
      <w:r w:rsidRPr="00ED2D76">
        <w:rPr>
          <w:rFonts w:ascii="Traditional Arabic" w:hAnsi="Traditional Arabic" w:cs="Traditional Arabic"/>
          <w:sz w:val="28"/>
          <w:szCs w:val="28"/>
          <w:rtl/>
          <w:lang w:bidi="ar-BH"/>
        </w:rPr>
        <w:t xml:space="preserve"> وأن</w:t>
      </w:r>
      <w:r w:rsidR="00782251" w:rsidRPr="00ED2D76">
        <w:rPr>
          <w:rFonts w:ascii="Traditional Arabic" w:eastAsia="Gulim" w:hAnsi="Traditional Arabic" w:cs="Traditional Arabic"/>
          <w:sz w:val="28"/>
          <w:szCs w:val="28"/>
          <w:rtl/>
          <w:lang w:bidi="ar-JO"/>
        </w:rPr>
        <w:t xml:space="preserve"> الإنسان</w:t>
      </w:r>
      <w:r w:rsidRPr="00ED2D76">
        <w:rPr>
          <w:rFonts w:ascii="Traditional Arabic" w:eastAsia="Gulim" w:hAnsi="Traditional Arabic" w:cs="Traditional Arabic"/>
          <w:sz w:val="28"/>
          <w:szCs w:val="28"/>
          <w:rtl/>
          <w:lang w:bidi="ar-JO"/>
        </w:rPr>
        <w:t xml:space="preserve"> يُولد نقيًّا بلا خطيئة، ويكون مسؤولا</w:t>
      </w:r>
      <w:r w:rsidR="00663B95" w:rsidRPr="00ED2D76">
        <w:rPr>
          <w:rFonts w:ascii="Traditional Arabic" w:eastAsia="Gulim" w:hAnsi="Traditional Arabic" w:cs="Traditional Arabic" w:hint="cs"/>
          <w:sz w:val="28"/>
          <w:szCs w:val="28"/>
          <w:rtl/>
          <w:lang w:bidi="ar-JO"/>
        </w:rPr>
        <w:t>ً</w:t>
      </w:r>
      <w:r w:rsidRPr="00ED2D76">
        <w:rPr>
          <w:rFonts w:ascii="Traditional Arabic" w:eastAsia="Gulim" w:hAnsi="Traditional Arabic" w:cs="Traditional Arabic"/>
          <w:sz w:val="28"/>
          <w:szCs w:val="28"/>
          <w:rtl/>
          <w:lang w:bidi="ar-JO"/>
        </w:rPr>
        <w:t xml:space="preserve"> عن أعماله ابتداءً من سن البلوغ</w:t>
      </w:r>
      <w:r w:rsidRPr="00ED2D76">
        <w:rPr>
          <w:rFonts w:ascii="Traditional Arabic" w:eastAsia="Gulim" w:hAnsi="Traditional Arabic" w:cs="Traditional Arabic"/>
          <w:sz w:val="28"/>
          <w:szCs w:val="28"/>
          <w:lang w:bidi="ar-JO"/>
        </w:rPr>
        <w:t>.</w:t>
      </w:r>
      <w:r w:rsidRPr="00ED2D76">
        <w:rPr>
          <w:rFonts w:ascii="Traditional Arabic" w:eastAsia="Gulim" w:hAnsi="Traditional Arabic" w:cs="Traditional Arabic"/>
          <w:sz w:val="28"/>
          <w:szCs w:val="28"/>
          <w:rtl/>
          <w:lang w:bidi="ar-JO"/>
        </w:rPr>
        <w:t xml:space="preserve"> </w:t>
      </w:r>
    </w:p>
    <w:p w14:paraId="635991CD" w14:textId="1D4DC03F" w:rsidR="00921A24" w:rsidRPr="00921A24" w:rsidRDefault="00782251" w:rsidP="00921A24">
      <w:pPr>
        <w:pStyle w:val="ListParagraph"/>
        <w:numPr>
          <w:ilvl w:val="0"/>
          <w:numId w:val="17"/>
        </w:numPr>
        <w:bidi/>
        <w:spacing w:after="0" w:line="240" w:lineRule="auto"/>
        <w:jc w:val="lowKashida"/>
        <w:rPr>
          <w:rFonts w:ascii="Traditional Arabic" w:eastAsia="Gulim" w:hAnsi="Traditional Arabic" w:cs="Traditional Arabic"/>
          <w:sz w:val="28"/>
          <w:szCs w:val="28"/>
          <w:lang w:bidi="ar-JO"/>
        </w:rPr>
      </w:pPr>
      <w:r w:rsidRPr="00ED2D76">
        <w:rPr>
          <w:rFonts w:ascii="Traditional Arabic" w:hAnsi="Traditional Arabic" w:cs="Traditional Arabic"/>
          <w:sz w:val="28"/>
          <w:szCs w:val="28"/>
          <w:shd w:val="clear" w:color="auto" w:fill="FFFFFF"/>
          <w:rtl/>
        </w:rPr>
        <w:t>الإنسان</w:t>
      </w:r>
      <w:r w:rsidR="0080488F" w:rsidRPr="00ED2D76">
        <w:rPr>
          <w:rFonts w:ascii="Traditional Arabic" w:eastAsia="Gulim" w:hAnsi="Traditional Arabic" w:cs="Traditional Arabic"/>
          <w:sz w:val="28"/>
          <w:szCs w:val="28"/>
          <w:rtl/>
          <w:lang w:bidi="ar-JO"/>
        </w:rPr>
        <w:t xml:space="preserve"> لن يُحاس</w:t>
      </w:r>
      <w:r w:rsidR="00923F70" w:rsidRPr="00ED2D76">
        <w:rPr>
          <w:rFonts w:ascii="Traditional Arabic" w:eastAsia="Gulim" w:hAnsi="Traditional Arabic" w:cs="Traditional Arabic" w:hint="cs"/>
          <w:sz w:val="28"/>
          <w:szCs w:val="28"/>
          <w:rtl/>
          <w:lang w:bidi="ar-JO"/>
        </w:rPr>
        <w:t>َ</w:t>
      </w:r>
      <w:r w:rsidR="0080488F" w:rsidRPr="00ED2D76">
        <w:rPr>
          <w:rFonts w:ascii="Traditional Arabic" w:eastAsia="Gulim" w:hAnsi="Traditional Arabic" w:cs="Traditional Arabic"/>
          <w:sz w:val="28"/>
          <w:szCs w:val="28"/>
          <w:rtl/>
          <w:lang w:bidi="ar-JO"/>
        </w:rPr>
        <w:t>ب عن ذنب لم يقترفه، كما أن</w:t>
      </w:r>
      <w:r w:rsidR="00C639A3" w:rsidRPr="00ED2D76">
        <w:rPr>
          <w:rFonts w:ascii="Traditional Arabic" w:eastAsia="Gulim" w:hAnsi="Traditional Arabic" w:cs="Traditional Arabic" w:hint="cs"/>
          <w:sz w:val="28"/>
          <w:szCs w:val="28"/>
          <w:rtl/>
          <w:lang w:bidi="ar-JO"/>
        </w:rPr>
        <w:t xml:space="preserve">ه </w:t>
      </w:r>
      <w:r w:rsidR="0080488F" w:rsidRPr="00ED2D76">
        <w:rPr>
          <w:rFonts w:ascii="Traditional Arabic" w:eastAsia="Gulim" w:hAnsi="Traditional Arabic" w:cs="Traditional Arabic"/>
          <w:sz w:val="28"/>
          <w:szCs w:val="28"/>
          <w:rtl/>
          <w:lang w:bidi="ar-JO"/>
        </w:rPr>
        <w:t>لن ينال النجاة إلا بإيمانه وعمله الصالح، منح الله الحياة للإنسان وأعطاه الإرادة للامتحان والابتلاء، وهو مسؤول فقط عن تصرفاته.</w:t>
      </w:r>
      <w:r w:rsidR="0080488F" w:rsidRPr="00ED2D76">
        <w:rPr>
          <w:rFonts w:ascii="Traditional Arabic" w:hAnsi="Traditional Arabic" w:cs="Traditional Arabic"/>
          <w:sz w:val="28"/>
          <w:szCs w:val="28"/>
          <w:rtl/>
        </w:rPr>
        <w:t xml:space="preserve"> و</w:t>
      </w:r>
      <w:r w:rsidR="0080488F" w:rsidRPr="00ED2D76">
        <w:rPr>
          <w:rFonts w:ascii="Traditional Arabic" w:hAnsi="Traditional Arabic" w:cs="Traditional Arabic"/>
          <w:sz w:val="28"/>
          <w:szCs w:val="28"/>
          <w:rtl/>
          <w:lang w:bidi="ar-BH"/>
        </w:rPr>
        <w:t>أن</w:t>
      </w:r>
      <w:r w:rsidRPr="00ED2D76">
        <w:rPr>
          <w:rFonts w:ascii="Traditional Arabic" w:hAnsi="Traditional Arabic" w:cs="Traditional Arabic"/>
          <w:sz w:val="28"/>
          <w:szCs w:val="28"/>
          <w:shd w:val="clear" w:color="auto" w:fill="FFFFFF"/>
          <w:rtl/>
          <w:lang w:bidi="ar-AE"/>
        </w:rPr>
        <w:t xml:space="preserve"> الإنسان</w:t>
      </w:r>
      <w:r w:rsidR="0080488F" w:rsidRPr="00ED2D76">
        <w:rPr>
          <w:rFonts w:ascii="Traditional Arabic" w:hAnsi="Traditional Arabic" w:cs="Traditional Arabic"/>
          <w:sz w:val="28"/>
          <w:szCs w:val="28"/>
          <w:shd w:val="clear" w:color="auto" w:fill="FFFFFF"/>
          <w:rtl/>
          <w:lang w:bidi="ar-AE"/>
        </w:rPr>
        <w:t xml:space="preserve"> </w:t>
      </w:r>
      <w:r w:rsidR="00C639A3" w:rsidRPr="00ED2D76">
        <w:rPr>
          <w:rFonts w:ascii="Traditional Arabic" w:hAnsi="Traditional Arabic" w:cs="Traditional Arabic" w:hint="cs"/>
          <w:sz w:val="28"/>
          <w:szCs w:val="28"/>
          <w:shd w:val="clear" w:color="auto" w:fill="FFFFFF"/>
          <w:rtl/>
          <w:lang w:bidi="ar-AE"/>
        </w:rPr>
        <w:t>يمتلك</w:t>
      </w:r>
      <w:r w:rsidR="0080488F" w:rsidRPr="00ED2D76">
        <w:rPr>
          <w:rFonts w:ascii="Traditional Arabic" w:hAnsi="Traditional Arabic" w:cs="Traditional Arabic"/>
          <w:sz w:val="28"/>
          <w:szCs w:val="28"/>
          <w:shd w:val="clear" w:color="auto" w:fill="FFFFFF"/>
          <w:rtl/>
          <w:lang w:bidi="ar-AE"/>
        </w:rPr>
        <w:t xml:space="preserve"> حرية الاختيار فقط في حدود معرفته وإمكانياته. فالحساب مرهون بوجود المسؤولية وإمكانية الاختيار، فالخالق لن يحاسِب المَرء </w:t>
      </w:r>
      <w:r w:rsidR="0080488F" w:rsidRPr="00ED2D76">
        <w:rPr>
          <w:rFonts w:ascii="Traditional Arabic" w:hAnsi="Traditional Arabic" w:cs="Traditional Arabic"/>
          <w:sz w:val="28"/>
          <w:szCs w:val="28"/>
          <w:shd w:val="clear" w:color="auto" w:fill="FFFFFF"/>
          <w:rtl/>
          <w:lang w:bidi="ar-AE"/>
        </w:rPr>
        <w:lastRenderedPageBreak/>
        <w:t>على شكله ووضعه الاجتماعي.</w:t>
      </w:r>
      <w:r w:rsidR="0080488F" w:rsidRPr="00ED2D76">
        <w:rPr>
          <w:rFonts w:ascii="Traditional Arabic" w:hAnsi="Traditional Arabic" w:cs="Traditional Arabic"/>
          <w:color w:val="000000"/>
          <w:sz w:val="28"/>
          <w:szCs w:val="28"/>
          <w:rtl/>
        </w:rPr>
        <w:t xml:space="preserve"> والحرية المحفوفة </w:t>
      </w:r>
      <w:r w:rsidR="00C639A3" w:rsidRPr="00ED2D76">
        <w:rPr>
          <w:rFonts w:ascii="Traditional Arabic" w:hAnsi="Traditional Arabic" w:cs="Traditional Arabic" w:hint="cs"/>
          <w:color w:val="000000"/>
          <w:sz w:val="28"/>
          <w:szCs w:val="28"/>
          <w:rtl/>
        </w:rPr>
        <w:t xml:space="preserve">بالصراع </w:t>
      </w:r>
      <w:r w:rsidR="0080488F" w:rsidRPr="00ED2D76">
        <w:rPr>
          <w:rFonts w:ascii="Traditional Arabic" w:hAnsi="Traditional Arabic" w:cs="Traditional Arabic"/>
          <w:color w:val="000000"/>
          <w:sz w:val="28"/>
          <w:szCs w:val="28"/>
          <w:rtl/>
          <w:lang w:bidi="ar-AE"/>
        </w:rPr>
        <w:t>والكفاح أعظم درجة وتكريم للمرء من</w:t>
      </w:r>
      <w:r w:rsidRPr="00ED2D76">
        <w:rPr>
          <w:rFonts w:ascii="Traditional Arabic" w:hAnsi="Traditional Arabic" w:cs="Traditional Arabic"/>
          <w:color w:val="000000"/>
          <w:sz w:val="28"/>
          <w:szCs w:val="28"/>
          <w:rtl/>
          <w:lang w:bidi="ar-AE"/>
        </w:rPr>
        <w:t xml:space="preserve"> الإنسان</w:t>
      </w:r>
      <w:r w:rsidR="0080488F" w:rsidRPr="00ED2D76">
        <w:rPr>
          <w:rFonts w:ascii="Traditional Arabic" w:hAnsi="Traditional Arabic" w:cs="Traditional Arabic"/>
          <w:color w:val="000000"/>
          <w:sz w:val="28"/>
          <w:szCs w:val="28"/>
          <w:rtl/>
          <w:lang w:bidi="ar-AE"/>
        </w:rPr>
        <w:t xml:space="preserve"> السعيد مسلوب الإرادة</w:t>
      </w:r>
      <w:r w:rsidR="00C639A3" w:rsidRPr="00ED2D76">
        <w:rPr>
          <w:rFonts w:ascii="Traditional Arabic" w:hAnsi="Traditional Arabic" w:cs="Traditional Arabic" w:hint="cs"/>
          <w:color w:val="000000"/>
          <w:sz w:val="28"/>
          <w:szCs w:val="28"/>
          <w:rtl/>
          <w:lang w:bidi="ar-AE"/>
        </w:rPr>
        <w:t>،</w:t>
      </w:r>
      <w:r w:rsidR="0080488F" w:rsidRPr="00ED2D76">
        <w:rPr>
          <w:rFonts w:ascii="Traditional Arabic" w:hAnsi="Traditional Arabic" w:cs="Traditional Arabic"/>
          <w:color w:val="000000"/>
          <w:sz w:val="28"/>
          <w:szCs w:val="28"/>
          <w:rtl/>
          <w:lang w:bidi="ar-AE"/>
        </w:rPr>
        <w:t xml:space="preserve"> فالحساب والثواب ليس لهما معنى بدون </w:t>
      </w:r>
      <w:r w:rsidR="0080488F" w:rsidRPr="00ED2D76">
        <w:rPr>
          <w:rFonts w:ascii="Traditional Arabic" w:eastAsia="Gulim" w:hAnsi="Traditional Arabic" w:cs="Traditional Arabic"/>
          <w:sz w:val="28"/>
          <w:szCs w:val="28"/>
          <w:rtl/>
          <w:lang w:bidi="ar-JO"/>
        </w:rPr>
        <w:t>الإرادة</w:t>
      </w:r>
      <w:r w:rsidR="0080488F" w:rsidRPr="00ED2D76">
        <w:rPr>
          <w:rFonts w:ascii="Traditional Arabic" w:hAnsi="Traditional Arabic" w:cs="Traditional Arabic"/>
          <w:color w:val="000000"/>
          <w:sz w:val="28"/>
          <w:szCs w:val="28"/>
          <w:rtl/>
          <w:lang w:bidi="ar-AE"/>
        </w:rPr>
        <w:t>.</w:t>
      </w:r>
    </w:p>
    <w:p w14:paraId="4499A35B" w14:textId="4067F03F" w:rsidR="0080488F" w:rsidRPr="00921A24" w:rsidRDefault="0080488F" w:rsidP="00921A24">
      <w:pPr>
        <w:pStyle w:val="ListParagraph"/>
        <w:numPr>
          <w:ilvl w:val="0"/>
          <w:numId w:val="17"/>
        </w:numPr>
        <w:bidi/>
        <w:spacing w:after="0" w:line="240" w:lineRule="auto"/>
        <w:jc w:val="lowKashida"/>
        <w:rPr>
          <w:rFonts w:ascii="Traditional Arabic" w:eastAsia="Gulim" w:hAnsi="Traditional Arabic" w:cs="Traditional Arabic"/>
          <w:sz w:val="28"/>
          <w:szCs w:val="28"/>
          <w:rtl/>
          <w:lang w:bidi="ar-JO"/>
        </w:rPr>
      </w:pPr>
      <w:r w:rsidRPr="00921A24">
        <w:rPr>
          <w:rFonts w:ascii="Traditional Arabic" w:hAnsi="Traditional Arabic" w:cs="Traditional Arabic"/>
          <w:color w:val="000000" w:themeColor="text1"/>
          <w:sz w:val="28"/>
          <w:szCs w:val="28"/>
          <w:rtl/>
        </w:rPr>
        <w:t>الايمان بكافة الرسل الذين بعثهم الله للبشر دون تمييز. وأن إنكار</w:t>
      </w:r>
      <w:r w:rsidR="00C639A3" w:rsidRPr="00921A24">
        <w:rPr>
          <w:rFonts w:ascii="Traditional Arabic" w:hAnsi="Traditional Arabic" w:cs="Traditional Arabic" w:hint="cs"/>
          <w:color w:val="000000" w:themeColor="text1"/>
          <w:sz w:val="28"/>
          <w:szCs w:val="28"/>
          <w:rtl/>
        </w:rPr>
        <w:t xml:space="preserve"> أي </w:t>
      </w:r>
      <w:r w:rsidRPr="00921A24">
        <w:rPr>
          <w:rFonts w:ascii="Traditional Arabic" w:hAnsi="Traditional Arabic" w:cs="Traditional Arabic"/>
          <w:color w:val="000000" w:themeColor="text1"/>
          <w:sz w:val="28"/>
          <w:szCs w:val="28"/>
          <w:rtl/>
        </w:rPr>
        <w:t xml:space="preserve">رسول أو نبي يتعارض مع أساسيات الدين. وأن جميع أنبياء الله بَشَّروا بقدوم خاتم الرسل محمد عيه الصلاة والسلام. </w:t>
      </w:r>
      <w:r w:rsidRPr="00921A24">
        <w:rPr>
          <w:rFonts w:ascii="Traditional Arabic" w:hAnsi="Traditional Arabic" w:cs="Traditional Arabic"/>
          <w:sz w:val="28"/>
          <w:szCs w:val="28"/>
          <w:rtl/>
        </w:rPr>
        <w:t xml:space="preserve">كما أن العديد من الأنبياء والرسل الذين أرسلهم الله للأمم المختلفة ذُكرت أسمائهم في القرآن الكريم (مثل نوح، إبراهيم، إسماعيل، إسحاق، يعقوب، يوسف، موسى، داود، سليمان، </w:t>
      </w:r>
      <w:r w:rsidR="00DC79D5">
        <w:rPr>
          <w:rFonts w:ascii="Traditional Arabic" w:hAnsi="Traditional Arabic" w:cs="Traditional Arabic" w:hint="cs"/>
          <w:sz w:val="28"/>
          <w:szCs w:val="28"/>
          <w:rtl/>
        </w:rPr>
        <w:t>المسيح</w:t>
      </w:r>
      <w:r w:rsidRPr="00921A24">
        <w:rPr>
          <w:rFonts w:ascii="Traditional Arabic" w:hAnsi="Traditional Arabic" w:cs="Traditional Arabic"/>
          <w:sz w:val="28"/>
          <w:szCs w:val="28"/>
          <w:rtl/>
        </w:rPr>
        <w:t xml:space="preserve"> إلخ....)، هناك آخرون لم يُذكروا. فإن احتمالية كون</w:t>
      </w:r>
      <w:r w:rsidR="000E7CE6">
        <w:rPr>
          <w:rFonts w:ascii="Traditional Arabic" w:hAnsi="Traditional Arabic" w:cs="Traditional Arabic" w:hint="cs"/>
          <w:sz w:val="28"/>
          <w:szCs w:val="28"/>
          <w:rtl/>
        </w:rPr>
        <w:t xml:space="preserve"> </w:t>
      </w:r>
      <w:r w:rsidRPr="00921A24">
        <w:rPr>
          <w:rFonts w:ascii="Traditional Arabic" w:hAnsi="Traditional Arabic" w:cs="Traditional Arabic"/>
          <w:sz w:val="28"/>
          <w:szCs w:val="28"/>
          <w:rtl/>
        </w:rPr>
        <w:t xml:space="preserve">بعض الرموز الدينية في الهندوسية والبوذية (مثل راما، كريشنا، </w:t>
      </w:r>
      <w:proofErr w:type="spellStart"/>
      <w:r w:rsidRPr="00921A24">
        <w:rPr>
          <w:rFonts w:ascii="Traditional Arabic" w:hAnsi="Traditional Arabic" w:cs="Traditional Arabic"/>
          <w:sz w:val="28"/>
          <w:szCs w:val="28"/>
          <w:rtl/>
        </w:rPr>
        <w:t>وغواتاما</w:t>
      </w:r>
      <w:proofErr w:type="spellEnd"/>
      <w:r w:rsidRPr="00921A24">
        <w:rPr>
          <w:rFonts w:ascii="Traditional Arabic" w:hAnsi="Traditional Arabic" w:cs="Traditional Arabic"/>
          <w:sz w:val="28"/>
          <w:szCs w:val="28"/>
          <w:rtl/>
        </w:rPr>
        <w:t xml:space="preserve"> بوذا) </w:t>
      </w:r>
      <w:r w:rsidR="00145F20">
        <w:rPr>
          <w:rFonts w:ascii="Traditional Arabic" w:hAnsi="Traditional Arabic" w:cs="Traditional Arabic" w:hint="cs"/>
          <w:sz w:val="28"/>
          <w:szCs w:val="28"/>
          <w:rtl/>
        </w:rPr>
        <w:t xml:space="preserve">قد </w:t>
      </w:r>
      <w:r w:rsidR="008F06E5">
        <w:rPr>
          <w:rFonts w:ascii="Traditional Arabic" w:hAnsi="Traditional Arabic" w:cs="Traditional Arabic" w:hint="cs"/>
          <w:sz w:val="28"/>
          <w:szCs w:val="28"/>
          <w:rtl/>
        </w:rPr>
        <w:t>تعود أصولها</w:t>
      </w:r>
      <w:r w:rsidRPr="00921A24">
        <w:rPr>
          <w:rFonts w:ascii="Traditional Arabic" w:hAnsi="Traditional Arabic" w:cs="Traditional Arabic"/>
          <w:sz w:val="28"/>
          <w:szCs w:val="28"/>
          <w:rtl/>
        </w:rPr>
        <w:t xml:space="preserve"> </w:t>
      </w:r>
      <w:r w:rsidR="008F06E5">
        <w:rPr>
          <w:rFonts w:ascii="Traditional Arabic" w:hAnsi="Traditional Arabic" w:cs="Traditional Arabic" w:hint="cs"/>
          <w:sz w:val="28"/>
          <w:szCs w:val="28"/>
          <w:rtl/>
        </w:rPr>
        <w:t>لأناس صالحين تم تقديسهم من شعوبهم أو أنبياء</w:t>
      </w:r>
      <w:r w:rsidRPr="00921A24">
        <w:rPr>
          <w:rFonts w:ascii="Traditional Arabic" w:hAnsi="Traditional Arabic" w:cs="Traditional Arabic"/>
          <w:sz w:val="28"/>
          <w:szCs w:val="28"/>
          <w:rtl/>
        </w:rPr>
        <w:t xml:space="preserve"> </w:t>
      </w:r>
      <w:r w:rsidR="00C639A3" w:rsidRPr="00921A24">
        <w:rPr>
          <w:rFonts w:ascii="Traditional Arabic" w:hAnsi="Traditional Arabic" w:cs="Traditional Arabic" w:hint="cs"/>
          <w:sz w:val="28"/>
          <w:szCs w:val="28"/>
          <w:rtl/>
        </w:rPr>
        <w:t>أ</w:t>
      </w:r>
      <w:r w:rsidRPr="00921A24">
        <w:rPr>
          <w:rFonts w:ascii="Traditional Arabic" w:hAnsi="Traditional Arabic" w:cs="Traditional Arabic"/>
          <w:sz w:val="28"/>
          <w:szCs w:val="28"/>
          <w:rtl/>
        </w:rPr>
        <w:t xml:space="preserve">رسلهم الله هي فكرة غير مستبعده. وقد ظهرت الفروقات بين المعتقدات عندما قدَّست </w:t>
      </w:r>
      <w:r w:rsidR="00C639A3" w:rsidRPr="00921A24">
        <w:rPr>
          <w:rFonts w:ascii="Traditional Arabic" w:hAnsi="Traditional Arabic" w:cs="Traditional Arabic" w:hint="cs"/>
          <w:sz w:val="28"/>
          <w:szCs w:val="28"/>
          <w:rtl/>
        </w:rPr>
        <w:t>الشعوب</w:t>
      </w:r>
      <w:r w:rsidRPr="00921A24">
        <w:rPr>
          <w:rFonts w:ascii="Traditional Arabic" w:hAnsi="Traditional Arabic" w:cs="Traditional Arabic"/>
          <w:sz w:val="28"/>
          <w:szCs w:val="28"/>
          <w:rtl/>
        </w:rPr>
        <w:t xml:space="preserve"> أنبياءها وعبدتها من دون الله.</w:t>
      </w:r>
    </w:p>
    <w:p w14:paraId="255651A6" w14:textId="483D2F63" w:rsidR="0080488F" w:rsidRPr="00A27C05" w:rsidRDefault="0080488F" w:rsidP="00A27C05">
      <w:pPr>
        <w:pStyle w:val="ListParagraph"/>
        <w:numPr>
          <w:ilvl w:val="0"/>
          <w:numId w:val="17"/>
        </w:numPr>
        <w:bidi/>
        <w:spacing w:after="0" w:line="240" w:lineRule="auto"/>
        <w:jc w:val="lowKashida"/>
        <w:rPr>
          <w:rFonts w:ascii="Traditional Arabic" w:hAnsi="Traditional Arabic" w:cs="Traditional Arabic"/>
          <w:sz w:val="28"/>
          <w:szCs w:val="28"/>
          <w:rtl/>
          <w:lang w:bidi="ar-BH"/>
        </w:rPr>
      </w:pPr>
      <w:r w:rsidRPr="00ED2D76">
        <w:rPr>
          <w:rFonts w:ascii="Traditional Arabic" w:hAnsi="Traditional Arabic" w:cs="Traditional Arabic"/>
          <w:sz w:val="28"/>
          <w:szCs w:val="28"/>
          <w:rtl/>
          <w:lang w:bidi="ar-BH"/>
        </w:rPr>
        <w:t xml:space="preserve">الإيمان بالكتب والعهود السابقة التي لم يطرأ عليها أي تحريف أو تغيير، بل ويجعل </w:t>
      </w:r>
      <w:r w:rsidRPr="00ED2D76">
        <w:rPr>
          <w:rFonts w:ascii="Traditional Arabic" w:hAnsi="Traditional Arabic" w:cs="Traditional Arabic"/>
          <w:sz w:val="28"/>
          <w:szCs w:val="28"/>
          <w:rtl/>
        </w:rPr>
        <w:t>الإيمان</w:t>
      </w:r>
      <w:r w:rsidRPr="00ED2D76">
        <w:rPr>
          <w:rFonts w:ascii="Traditional Arabic" w:hAnsi="Traditional Arabic" w:cs="Traditional Arabic"/>
          <w:sz w:val="28"/>
          <w:szCs w:val="28"/>
          <w:rtl/>
          <w:lang w:bidi="ar-BH"/>
        </w:rPr>
        <w:t xml:space="preserve"> بالرسل والكتب السابقة من أسس الإسلام. ويُكرِّم كافة الرسل والأنبياء ويُبرئهم من التهم والنقائص، ويبرهن على إخلاصهم لرب العالمين ووحدانية الرسالة.</w:t>
      </w:r>
      <w:r w:rsidR="00A27C05">
        <w:rPr>
          <w:rFonts w:ascii="Traditional Arabic" w:hAnsi="Traditional Arabic" w:cs="Traditional Arabic" w:hint="cs"/>
          <w:sz w:val="28"/>
          <w:szCs w:val="28"/>
          <w:rtl/>
          <w:lang w:bidi="ar-BH"/>
        </w:rPr>
        <w:t xml:space="preserve"> علمًا بأن </w:t>
      </w:r>
      <w:r w:rsidRPr="00A27C05">
        <w:rPr>
          <w:rFonts w:ascii="Traditional Arabic" w:hAnsi="Traditional Arabic" w:cs="Traditional Arabic"/>
          <w:sz w:val="28"/>
          <w:szCs w:val="28"/>
          <w:rtl/>
          <w:lang w:bidi="ar-BH"/>
        </w:rPr>
        <w:t>النص الكامل لكتابه</w:t>
      </w:r>
      <w:r w:rsidR="007B7C38" w:rsidRPr="00A27C05">
        <w:rPr>
          <w:rFonts w:ascii="Traditional Arabic" w:hAnsi="Traditional Arabic" w:cs="Traditional Arabic" w:hint="cs"/>
          <w:sz w:val="28"/>
          <w:szCs w:val="28"/>
          <w:rtl/>
          <w:lang w:bidi="ar-BH"/>
        </w:rPr>
        <w:t xml:space="preserve"> </w:t>
      </w:r>
      <w:r w:rsidRPr="00A27C05">
        <w:rPr>
          <w:rFonts w:ascii="Traditional Arabic" w:hAnsi="Traditional Arabic" w:cs="Traditional Arabic"/>
          <w:sz w:val="28"/>
          <w:szCs w:val="28"/>
          <w:rtl/>
          <w:lang w:bidi="ar-BH"/>
        </w:rPr>
        <w:t>(القرآن الكريم) لا يزال بلغته الأصلية (العربية) وبدون أي تغيير أو تحريف أو ت</w:t>
      </w:r>
      <w:r w:rsidR="005D1128" w:rsidRPr="00A27C05">
        <w:rPr>
          <w:rFonts w:ascii="Traditional Arabic" w:hAnsi="Traditional Arabic" w:cs="Traditional Arabic" w:hint="cs"/>
          <w:sz w:val="28"/>
          <w:szCs w:val="28"/>
          <w:rtl/>
          <w:lang w:bidi="ar-BH"/>
        </w:rPr>
        <w:t>ب</w:t>
      </w:r>
      <w:r w:rsidRPr="00A27C05">
        <w:rPr>
          <w:rFonts w:ascii="Traditional Arabic" w:hAnsi="Traditional Arabic" w:cs="Traditional Arabic"/>
          <w:sz w:val="28"/>
          <w:szCs w:val="28"/>
          <w:rtl/>
          <w:lang w:bidi="ar-BH"/>
        </w:rPr>
        <w:t xml:space="preserve">ديل، ولا يزال </w:t>
      </w:r>
      <w:r w:rsidR="0056142D" w:rsidRPr="00A27C05">
        <w:rPr>
          <w:rFonts w:ascii="Traditional Arabic" w:hAnsi="Traditional Arabic" w:cs="Traditional Arabic" w:hint="cs"/>
          <w:sz w:val="28"/>
          <w:szCs w:val="28"/>
          <w:rtl/>
          <w:lang w:bidi="ar-BH"/>
        </w:rPr>
        <w:t xml:space="preserve">محفوظًا </w:t>
      </w:r>
      <w:r w:rsidRPr="00A27C05">
        <w:rPr>
          <w:rFonts w:ascii="Traditional Arabic" w:hAnsi="Traditional Arabic" w:cs="Traditional Arabic"/>
          <w:sz w:val="28"/>
          <w:szCs w:val="28"/>
          <w:rtl/>
          <w:lang w:bidi="ar-BH"/>
        </w:rPr>
        <w:t xml:space="preserve">كما هو حتى وقتنا هذا، وسيبقى كذلك، كما وعد رب العالمين </w:t>
      </w:r>
      <w:r w:rsidR="005D1128" w:rsidRPr="00A27C05">
        <w:rPr>
          <w:rFonts w:ascii="Traditional Arabic" w:hAnsi="Traditional Arabic" w:cs="Traditional Arabic" w:hint="cs"/>
          <w:sz w:val="28"/>
          <w:szCs w:val="28"/>
          <w:rtl/>
          <w:lang w:bidi="ar-BH"/>
        </w:rPr>
        <w:t>ب</w:t>
      </w:r>
      <w:r w:rsidRPr="00A27C05">
        <w:rPr>
          <w:rFonts w:ascii="Traditional Arabic" w:hAnsi="Traditional Arabic" w:cs="Traditional Arabic"/>
          <w:sz w:val="28"/>
          <w:szCs w:val="28"/>
          <w:rtl/>
          <w:lang w:bidi="ar-BH"/>
        </w:rPr>
        <w:t xml:space="preserve">حفظه. وهو متداول بأيدي </w:t>
      </w:r>
      <w:r w:rsidRPr="00A27C05">
        <w:rPr>
          <w:rFonts w:ascii="Traditional Arabic" w:hAnsi="Traditional Arabic" w:cs="Traditional Arabic"/>
          <w:sz w:val="28"/>
          <w:szCs w:val="28"/>
          <w:rtl/>
          <w:lang w:bidi="ar-BH"/>
        </w:rPr>
        <w:lastRenderedPageBreak/>
        <w:t xml:space="preserve">جميع المسلمين ومحفوظ </w:t>
      </w:r>
      <w:r w:rsidR="005D1128" w:rsidRPr="00A27C05">
        <w:rPr>
          <w:rFonts w:ascii="Traditional Arabic" w:hAnsi="Traditional Arabic" w:cs="Traditional Arabic" w:hint="cs"/>
          <w:sz w:val="28"/>
          <w:szCs w:val="28"/>
          <w:rtl/>
          <w:lang w:bidi="ar-BH"/>
        </w:rPr>
        <w:t xml:space="preserve">في صدور </w:t>
      </w:r>
      <w:r w:rsidRPr="00A27C05">
        <w:rPr>
          <w:rFonts w:ascii="Traditional Arabic" w:hAnsi="Traditional Arabic" w:cs="Traditional Arabic"/>
          <w:sz w:val="28"/>
          <w:szCs w:val="28"/>
          <w:rtl/>
          <w:lang w:bidi="ar-BH"/>
        </w:rPr>
        <w:t>الكثير منهم، وأن الترجمات الحالية للقرآن بلغات متعددة والمتداولة بين أيدي الناس، ما هي إلا ترجمة لمعاني القرآن فقط.</w:t>
      </w:r>
      <w:r w:rsidR="00A27C05">
        <w:rPr>
          <w:rFonts w:ascii="Traditional Arabic" w:hAnsi="Traditional Arabic" w:cs="Traditional Arabic" w:hint="cs"/>
          <w:sz w:val="28"/>
          <w:szCs w:val="28"/>
          <w:rtl/>
          <w:lang w:bidi="ar-BH"/>
        </w:rPr>
        <w:t xml:space="preserve"> و</w:t>
      </w:r>
      <w:r w:rsidRPr="00A27C05">
        <w:rPr>
          <w:rFonts w:ascii="Traditional Arabic" w:hAnsi="Traditional Arabic" w:cs="Traditional Arabic"/>
          <w:sz w:val="28"/>
          <w:szCs w:val="28"/>
          <w:rtl/>
        </w:rPr>
        <w:t>تعاليم النبي محمد صلى الله عليه وسلم وأفعاله وأقواله تم نقلها وتوثيقها من خلال</w:t>
      </w:r>
      <w:r w:rsidR="005D1128" w:rsidRPr="00A27C05">
        <w:rPr>
          <w:rFonts w:ascii="Traditional Arabic" w:hAnsi="Traditional Arabic" w:cs="Traditional Arabic" w:hint="cs"/>
          <w:sz w:val="28"/>
          <w:szCs w:val="28"/>
          <w:rtl/>
        </w:rPr>
        <w:t xml:space="preserve"> س</w:t>
      </w:r>
      <w:r w:rsidRPr="00A27C05">
        <w:rPr>
          <w:rFonts w:ascii="Traditional Arabic" w:hAnsi="Traditional Arabic" w:cs="Traditional Arabic"/>
          <w:sz w:val="28"/>
          <w:szCs w:val="28"/>
          <w:rtl/>
        </w:rPr>
        <w:t xml:space="preserve">لسلة من الرواة المَوثوقين. </w:t>
      </w:r>
    </w:p>
    <w:p w14:paraId="7B870F17" w14:textId="0A25A6C7" w:rsidR="0080488F" w:rsidRPr="00ED2D76" w:rsidRDefault="0080488F" w:rsidP="00166199">
      <w:pPr>
        <w:pStyle w:val="NormalWeb"/>
        <w:numPr>
          <w:ilvl w:val="0"/>
          <w:numId w:val="17"/>
        </w:numPr>
        <w:shd w:val="clear" w:color="auto" w:fill="FFFFFF"/>
        <w:bidi/>
        <w:spacing w:before="0" w:beforeAutospacing="0" w:after="0" w:afterAutospacing="0"/>
        <w:jc w:val="lowKashida"/>
        <w:rPr>
          <w:rFonts w:ascii="Traditional Arabic" w:hAnsi="Traditional Arabic" w:cs="Traditional Arabic"/>
          <w:sz w:val="28"/>
          <w:szCs w:val="28"/>
          <w:shd w:val="clear" w:color="auto" w:fill="FFFFFF"/>
        </w:rPr>
      </w:pPr>
      <w:r w:rsidRPr="00ED2D76">
        <w:rPr>
          <w:rFonts w:ascii="Traditional Arabic" w:hAnsi="Traditional Arabic" w:cs="Traditional Arabic"/>
          <w:sz w:val="28"/>
          <w:szCs w:val="28"/>
          <w:shd w:val="clear" w:color="auto" w:fill="FFFFFF"/>
          <w:rtl/>
        </w:rPr>
        <w:t>الان</w:t>
      </w:r>
      <w:r w:rsidR="005D1128" w:rsidRPr="00ED2D76">
        <w:rPr>
          <w:rFonts w:ascii="Traditional Arabic" w:hAnsi="Traditional Arabic" w:cs="Traditional Arabic" w:hint="cs"/>
          <w:sz w:val="28"/>
          <w:szCs w:val="28"/>
          <w:shd w:val="clear" w:color="auto" w:fill="FFFFFF"/>
          <w:rtl/>
        </w:rPr>
        <w:t>س</w:t>
      </w:r>
      <w:r w:rsidRPr="00ED2D76">
        <w:rPr>
          <w:rFonts w:ascii="Traditional Arabic" w:hAnsi="Traditional Arabic" w:cs="Traditional Arabic"/>
          <w:sz w:val="28"/>
          <w:szCs w:val="28"/>
          <w:shd w:val="clear" w:color="auto" w:fill="FFFFFF"/>
          <w:rtl/>
        </w:rPr>
        <w:t>جام المَوجود بين أجساد البشر وأرواحهم يُبيِّن أنه من غير الممكن جعل هذه الأرواح تسكن في أجساد الحيوانات ولا ي</w:t>
      </w:r>
      <w:r w:rsidR="005D1128" w:rsidRPr="00ED2D76">
        <w:rPr>
          <w:rFonts w:ascii="Traditional Arabic" w:hAnsi="Traditional Arabic" w:cs="Traditional Arabic" w:hint="cs"/>
          <w:sz w:val="28"/>
          <w:szCs w:val="28"/>
          <w:shd w:val="clear" w:color="auto" w:fill="FFFFFF"/>
          <w:rtl/>
        </w:rPr>
        <w:t>م</w:t>
      </w:r>
      <w:r w:rsidRPr="00ED2D76">
        <w:rPr>
          <w:rFonts w:ascii="Traditional Arabic" w:hAnsi="Traditional Arabic" w:cs="Traditional Arabic"/>
          <w:sz w:val="28"/>
          <w:szCs w:val="28"/>
          <w:shd w:val="clear" w:color="auto" w:fill="FFFFFF"/>
          <w:rtl/>
        </w:rPr>
        <w:t xml:space="preserve">كن لها التجول بين النباتات والحشرات (تناسخ الأرواح) ولا </w:t>
      </w:r>
      <w:r w:rsidR="005D1128" w:rsidRPr="00ED2D76">
        <w:rPr>
          <w:rFonts w:ascii="Traditional Arabic" w:hAnsi="Traditional Arabic" w:cs="Traditional Arabic" w:hint="cs"/>
          <w:sz w:val="28"/>
          <w:szCs w:val="28"/>
          <w:shd w:val="clear" w:color="auto" w:fill="FFFFFF"/>
          <w:rtl/>
        </w:rPr>
        <w:t xml:space="preserve">حتى </w:t>
      </w:r>
      <w:r w:rsidRPr="00ED2D76">
        <w:rPr>
          <w:rFonts w:ascii="Traditional Arabic" w:hAnsi="Traditional Arabic" w:cs="Traditional Arabic"/>
          <w:sz w:val="28"/>
          <w:szCs w:val="28"/>
          <w:shd w:val="clear" w:color="auto" w:fill="FFFFFF"/>
          <w:rtl/>
        </w:rPr>
        <w:t>في أشخاص.</w:t>
      </w:r>
      <w:r w:rsidRPr="00ED2D76">
        <w:rPr>
          <w:rFonts w:ascii="Traditional Arabic" w:hAnsi="Traditional Arabic" w:cs="Traditional Arabic"/>
          <w:sz w:val="28"/>
          <w:szCs w:val="28"/>
          <w:shd w:val="clear" w:color="auto" w:fill="FFFFFF"/>
        </w:rPr>
        <w:t> </w:t>
      </w:r>
      <w:r w:rsidRPr="00ED2D76">
        <w:rPr>
          <w:rFonts w:ascii="Traditional Arabic" w:hAnsi="Traditional Arabic" w:cs="Traditional Arabic"/>
          <w:sz w:val="28"/>
          <w:szCs w:val="28"/>
          <w:shd w:val="clear" w:color="auto" w:fill="FFFFFF"/>
          <w:rtl/>
        </w:rPr>
        <w:t>ولقد مَيّ</w:t>
      </w:r>
      <w:r w:rsidR="00BF139F">
        <w:rPr>
          <w:rFonts w:ascii="Traditional Arabic" w:hAnsi="Traditional Arabic" w:cs="Traditional Arabic" w:hint="cs"/>
          <w:sz w:val="28"/>
          <w:szCs w:val="28"/>
          <w:shd w:val="clear" w:color="auto" w:fill="FFFFFF"/>
          <w:rtl/>
        </w:rPr>
        <w:t>َ</w:t>
      </w:r>
      <w:r w:rsidRPr="00ED2D76">
        <w:rPr>
          <w:rFonts w:ascii="Traditional Arabic" w:hAnsi="Traditional Arabic" w:cs="Traditional Arabic"/>
          <w:sz w:val="28"/>
          <w:szCs w:val="28"/>
          <w:shd w:val="clear" w:color="auto" w:fill="FFFFFF"/>
          <w:rtl/>
        </w:rPr>
        <w:t>ز الله</w:t>
      </w:r>
      <w:r w:rsidR="00782251" w:rsidRPr="00ED2D76">
        <w:rPr>
          <w:rFonts w:ascii="Traditional Arabic" w:hAnsi="Traditional Arabic" w:cs="Traditional Arabic"/>
          <w:sz w:val="28"/>
          <w:szCs w:val="28"/>
          <w:shd w:val="clear" w:color="auto" w:fill="FFFFFF"/>
          <w:rtl/>
        </w:rPr>
        <w:t xml:space="preserve"> الإنسان</w:t>
      </w:r>
      <w:r w:rsidRPr="00ED2D76">
        <w:rPr>
          <w:rFonts w:ascii="Traditional Arabic" w:hAnsi="Traditional Arabic" w:cs="Traditional Arabic"/>
          <w:sz w:val="28"/>
          <w:szCs w:val="28"/>
          <w:shd w:val="clear" w:color="auto" w:fill="FFFFFF"/>
          <w:rtl/>
        </w:rPr>
        <w:t xml:space="preserve"> بالعقل والمعرفة وجعله خليفةً في الأرض، وفضَّله </w:t>
      </w:r>
      <w:r w:rsidR="005D1128" w:rsidRPr="00ED2D76">
        <w:rPr>
          <w:rFonts w:ascii="Traditional Arabic" w:hAnsi="Traditional Arabic" w:cs="Traditional Arabic" w:hint="cs"/>
          <w:sz w:val="28"/>
          <w:szCs w:val="28"/>
          <w:shd w:val="clear" w:color="auto" w:fill="FFFFFF"/>
          <w:rtl/>
        </w:rPr>
        <w:t>و</w:t>
      </w:r>
      <w:r w:rsidRPr="00ED2D76">
        <w:rPr>
          <w:rFonts w:ascii="Traditional Arabic" w:hAnsi="Traditional Arabic" w:cs="Traditional Arabic"/>
          <w:sz w:val="28"/>
          <w:szCs w:val="28"/>
          <w:shd w:val="clear" w:color="auto" w:fill="FFFFFF"/>
          <w:rtl/>
        </w:rPr>
        <w:t>كرَّمه ورفع من شأنه على كثير من الخلائق.</w:t>
      </w:r>
      <w:r w:rsidRPr="00ED2D76">
        <w:rPr>
          <w:rFonts w:ascii="Traditional Arabic" w:hAnsi="Traditional Arabic" w:cs="Traditional Arabic"/>
          <w:sz w:val="28"/>
          <w:szCs w:val="28"/>
          <w:rtl/>
        </w:rPr>
        <w:t xml:space="preserve"> ومن حكمة وعدل</w:t>
      </w:r>
      <w:r w:rsidRPr="00ED2D76">
        <w:rPr>
          <w:rFonts w:ascii="Traditional Arabic" w:hAnsi="Traditional Arabic" w:cs="Traditional Arabic"/>
          <w:sz w:val="28"/>
          <w:szCs w:val="28"/>
          <w:shd w:val="clear" w:color="auto" w:fill="FFFFFF"/>
          <w:rtl/>
        </w:rPr>
        <w:t xml:space="preserve"> الخالق وجود يوم القيامة الذي</w:t>
      </w:r>
      <w:r w:rsidRPr="00ED2D76">
        <w:rPr>
          <w:rFonts w:ascii="Traditional Arabic" w:hAnsi="Traditional Arabic" w:cs="Traditional Arabic"/>
          <w:sz w:val="28"/>
          <w:szCs w:val="28"/>
          <w:rtl/>
        </w:rPr>
        <w:t xml:space="preserve"> سيبعث الله فيه الخلائق ويحاسبهم وحده، ويكون مآلهم إلى </w:t>
      </w:r>
      <w:r w:rsidRPr="00ED2D76">
        <w:rPr>
          <w:rFonts w:ascii="Traditional Arabic" w:hAnsi="Traditional Arabic" w:cs="Traditional Arabic"/>
          <w:sz w:val="28"/>
          <w:szCs w:val="28"/>
          <w:shd w:val="clear" w:color="auto" w:fill="FFFFFF"/>
          <w:rtl/>
        </w:rPr>
        <w:t>الجنة أو النار، وكل الأعمال الصالحة والسيئة سوف تُوزن في هذا اليوم</w:t>
      </w:r>
      <w:r w:rsidRPr="00ED2D76">
        <w:rPr>
          <w:rFonts w:ascii="Traditional Arabic" w:hAnsi="Traditional Arabic" w:cs="Traditional Arabic"/>
          <w:sz w:val="28"/>
          <w:szCs w:val="28"/>
          <w:shd w:val="clear" w:color="auto" w:fill="FFFFFF"/>
        </w:rPr>
        <w:t>.</w:t>
      </w:r>
    </w:p>
    <w:p w14:paraId="075AD1A1" w14:textId="570FC03A" w:rsidR="0080488F" w:rsidRPr="00ED2D76" w:rsidRDefault="0080488F" w:rsidP="00166199">
      <w:pPr>
        <w:pStyle w:val="ListParagraph"/>
        <w:numPr>
          <w:ilvl w:val="0"/>
          <w:numId w:val="17"/>
        </w:numPr>
        <w:shd w:val="clear" w:color="auto" w:fill="FFFFFF"/>
        <w:bidi/>
        <w:spacing w:after="0" w:line="240" w:lineRule="auto"/>
        <w:jc w:val="lowKashida"/>
        <w:rPr>
          <w:rFonts w:ascii="Traditional Arabic" w:eastAsia="Times New Roman" w:hAnsi="Traditional Arabic" w:cs="Traditional Arabic"/>
          <w:sz w:val="28"/>
          <w:szCs w:val="28"/>
        </w:rPr>
      </w:pPr>
      <w:r w:rsidRPr="00ED2D76">
        <w:rPr>
          <w:rFonts w:ascii="Traditional Arabic" w:eastAsia="Times New Roman" w:hAnsi="Traditional Arabic" w:cs="Traditional Arabic"/>
          <w:sz w:val="28"/>
          <w:szCs w:val="28"/>
          <w:rtl/>
        </w:rPr>
        <w:t xml:space="preserve">دين الله الصحيح </w:t>
      </w:r>
      <w:r w:rsidR="00354055" w:rsidRPr="00ED2D76">
        <w:rPr>
          <w:rFonts w:ascii="Traditional Arabic" w:eastAsia="Times New Roman" w:hAnsi="Traditional Arabic" w:cs="Traditional Arabic"/>
          <w:sz w:val="28"/>
          <w:szCs w:val="28"/>
          <w:rtl/>
        </w:rPr>
        <w:t>دائمًا</w:t>
      </w:r>
      <w:r w:rsidRPr="00ED2D76">
        <w:rPr>
          <w:rFonts w:ascii="Traditional Arabic" w:eastAsia="Times New Roman" w:hAnsi="Traditional Arabic" w:cs="Traditional Arabic"/>
          <w:sz w:val="28"/>
          <w:szCs w:val="28"/>
          <w:rtl/>
        </w:rPr>
        <w:t xml:space="preserve"> في توافق وانسجام مع الطبيعة البشرية، وهو </w:t>
      </w:r>
      <w:r w:rsidRPr="00ED2D76">
        <w:rPr>
          <w:rFonts w:ascii="Traditional Arabic" w:hAnsi="Traditional Arabic" w:cs="Traditional Arabic"/>
          <w:sz w:val="28"/>
          <w:szCs w:val="28"/>
          <w:rtl/>
        </w:rPr>
        <w:t>دين واحد، سهل، مفهوم</w:t>
      </w:r>
      <w:r w:rsidR="000E38C4">
        <w:rPr>
          <w:rFonts w:ascii="Traditional Arabic" w:hAnsi="Traditional Arabic" w:cs="Traditional Arabic" w:hint="cs"/>
          <w:sz w:val="28"/>
          <w:szCs w:val="28"/>
          <w:rtl/>
        </w:rPr>
        <w:t>،</w:t>
      </w:r>
      <w:r w:rsidR="00E05F21">
        <w:rPr>
          <w:rFonts w:ascii="Traditional Arabic" w:hAnsi="Traditional Arabic" w:cs="Traditional Arabic" w:hint="cs"/>
          <w:sz w:val="28"/>
          <w:szCs w:val="28"/>
          <w:rtl/>
        </w:rPr>
        <w:t xml:space="preserve"> </w:t>
      </w:r>
      <w:r w:rsidRPr="00ED2D76">
        <w:rPr>
          <w:rFonts w:ascii="Traditional Arabic" w:hAnsi="Traditional Arabic" w:cs="Traditional Arabic"/>
          <w:sz w:val="28"/>
          <w:szCs w:val="28"/>
          <w:rtl/>
        </w:rPr>
        <w:t>بسيط، وصالح لكل زمانٍ ومكان</w:t>
      </w:r>
      <w:r w:rsidR="00FD38F8" w:rsidRPr="00ED2D76">
        <w:rPr>
          <w:rFonts w:ascii="Traditional Arabic" w:hAnsi="Traditional Arabic" w:cs="Traditional Arabic"/>
          <w:sz w:val="28"/>
          <w:szCs w:val="28"/>
          <w:rtl/>
        </w:rPr>
        <w:t>،</w:t>
      </w:r>
      <w:r w:rsidRPr="00ED2D76">
        <w:rPr>
          <w:rFonts w:ascii="Traditional Arabic" w:eastAsia="Gulim" w:hAnsi="Traditional Arabic" w:cs="Traditional Arabic"/>
          <w:sz w:val="28"/>
          <w:szCs w:val="28"/>
          <w:rtl/>
          <w:lang w:bidi="ar-JO"/>
        </w:rPr>
        <w:t xml:space="preserve"> وأن</w:t>
      </w:r>
      <w:r w:rsidRPr="00ED2D76">
        <w:rPr>
          <w:rFonts w:ascii="Traditional Arabic" w:eastAsia="Gulim" w:hAnsi="Traditional Arabic" w:cs="Traditional Arabic"/>
          <w:sz w:val="28"/>
          <w:szCs w:val="28"/>
          <w:rtl/>
        </w:rPr>
        <w:t xml:space="preserve"> تعدد الديانات ناتج عن اتخاذ الوسطاء بين الخالق والمخلوق في العبادة، وعند توجه البشر لعبادة الخالق مباشرة بدون وسيط، والإيمان </w:t>
      </w:r>
      <w:r w:rsidR="00E17044" w:rsidRPr="00ED2D76">
        <w:rPr>
          <w:rFonts w:ascii="Traditional Arabic" w:eastAsia="Gulim" w:hAnsi="Traditional Arabic" w:cs="Traditional Arabic"/>
          <w:sz w:val="28"/>
          <w:szCs w:val="28"/>
          <w:rtl/>
        </w:rPr>
        <w:t>جميعًا</w:t>
      </w:r>
      <w:r w:rsidRPr="00ED2D76">
        <w:rPr>
          <w:rFonts w:ascii="Traditional Arabic" w:eastAsia="Gulim" w:hAnsi="Traditional Arabic" w:cs="Traditional Arabic"/>
          <w:sz w:val="28"/>
          <w:szCs w:val="28"/>
          <w:rtl/>
        </w:rPr>
        <w:t xml:space="preserve"> بمحمد خاتم الرسل واتباع شريعته، تتوحد القلوب على دين واحد، وهذا هو مفتاح البشرية نحو التناغم والتواؤم.</w:t>
      </w:r>
    </w:p>
    <w:p w14:paraId="4228D319" w14:textId="5FEF63D7" w:rsidR="0080488F" w:rsidRPr="00ED2D76" w:rsidRDefault="0080488F" w:rsidP="00166199">
      <w:pPr>
        <w:pStyle w:val="ListParagraph"/>
        <w:numPr>
          <w:ilvl w:val="0"/>
          <w:numId w:val="17"/>
        </w:numPr>
        <w:bidi/>
        <w:spacing w:after="0" w:line="240" w:lineRule="auto"/>
        <w:jc w:val="lowKashida"/>
        <w:rPr>
          <w:rFonts w:ascii="Traditional Arabic" w:hAnsi="Traditional Arabic" w:cs="Traditional Arabic"/>
          <w:sz w:val="28"/>
          <w:szCs w:val="28"/>
        </w:rPr>
      </w:pPr>
      <w:r w:rsidRPr="00ED2D76">
        <w:rPr>
          <w:rFonts w:ascii="Traditional Arabic" w:hAnsi="Traditional Arabic" w:cs="Traditional Arabic"/>
          <w:sz w:val="28"/>
          <w:szCs w:val="28"/>
          <w:rtl/>
          <w:lang w:bidi="ar-BH"/>
        </w:rPr>
        <w:t>فعل</w:t>
      </w:r>
      <w:r w:rsidRPr="00ED2D76">
        <w:rPr>
          <w:rFonts w:ascii="Traditional Arabic" w:hAnsi="Traditional Arabic" w:cs="Traditional Arabic"/>
          <w:sz w:val="28"/>
          <w:szCs w:val="28"/>
          <w:rtl/>
        </w:rPr>
        <w:t xml:space="preserve"> الخيرات واجتناب السيئات</w:t>
      </w:r>
      <w:r w:rsidRPr="00ED2D76">
        <w:rPr>
          <w:rFonts w:ascii="Traditional Arabic" w:hAnsi="Traditional Arabic" w:cs="Traditional Arabic"/>
          <w:sz w:val="28"/>
          <w:szCs w:val="28"/>
          <w:shd w:val="clear" w:color="auto" w:fill="FFFFFF"/>
          <w:rtl/>
        </w:rPr>
        <w:t xml:space="preserve"> مثل حق الوالِديْن بالإحسان </w:t>
      </w:r>
      <w:r w:rsidR="00692329" w:rsidRPr="00ED2D76">
        <w:rPr>
          <w:rFonts w:ascii="Traditional Arabic" w:hAnsi="Traditional Arabic" w:cs="Traditional Arabic" w:hint="cs"/>
          <w:sz w:val="28"/>
          <w:szCs w:val="28"/>
          <w:shd w:val="clear" w:color="auto" w:fill="FFFFFF"/>
          <w:rtl/>
        </w:rPr>
        <w:t>له</w:t>
      </w:r>
      <w:r w:rsidRPr="00ED2D76">
        <w:rPr>
          <w:rFonts w:ascii="Traditional Arabic" w:hAnsi="Traditional Arabic" w:cs="Traditional Arabic"/>
          <w:sz w:val="28"/>
          <w:szCs w:val="28"/>
          <w:shd w:val="clear" w:color="auto" w:fill="FFFFFF"/>
          <w:rtl/>
        </w:rPr>
        <w:t xml:space="preserve">ما، ومن ثم حق الأولاد في الحصول على حياة كريمة، والمحافظة على مال اليتيم والقسط في الوزن والمكيال، والعدل في القول والفعل، والوفاء </w:t>
      </w:r>
      <w:r w:rsidRPr="00ED2D76">
        <w:rPr>
          <w:rFonts w:ascii="Traditional Arabic" w:hAnsi="Traditional Arabic" w:cs="Traditional Arabic"/>
          <w:sz w:val="28"/>
          <w:szCs w:val="28"/>
          <w:shd w:val="clear" w:color="auto" w:fill="FFFFFF"/>
          <w:rtl/>
        </w:rPr>
        <w:lastRenderedPageBreak/>
        <w:t>بالعهود</w:t>
      </w:r>
      <w:r w:rsidR="00F429E4">
        <w:rPr>
          <w:rFonts w:ascii="Traditional Arabic" w:hAnsi="Traditional Arabic" w:cs="Traditional Arabic" w:hint="cs"/>
          <w:sz w:val="28"/>
          <w:szCs w:val="28"/>
          <w:shd w:val="clear" w:color="auto" w:fill="FFFFFF"/>
          <w:rtl/>
        </w:rPr>
        <w:t>،</w:t>
      </w:r>
      <w:r w:rsidRPr="00ED2D76">
        <w:rPr>
          <w:rFonts w:ascii="Traditional Arabic" w:hAnsi="Traditional Arabic" w:cs="Traditional Arabic"/>
          <w:sz w:val="28"/>
          <w:szCs w:val="28"/>
          <w:rtl/>
        </w:rPr>
        <w:t xml:space="preserve"> </w:t>
      </w:r>
      <w:r w:rsidRPr="00ED2D76">
        <w:rPr>
          <w:rFonts w:ascii="Traditional Arabic" w:hAnsi="Traditional Arabic" w:cs="Traditional Arabic"/>
          <w:sz w:val="28"/>
          <w:szCs w:val="28"/>
          <w:shd w:val="clear" w:color="auto" w:fill="FFFFFF"/>
          <w:rtl/>
        </w:rPr>
        <w:t>والنهي عن اقتراف الفواحش أو حتى الاقتراب منها، وعدم قتل النفس البشرِية بغير حق</w:t>
      </w:r>
      <w:r w:rsidR="00F429E4">
        <w:rPr>
          <w:rFonts w:ascii="Traditional Arabic" w:hAnsi="Traditional Arabic" w:cs="Traditional Arabic" w:hint="cs"/>
          <w:sz w:val="28"/>
          <w:szCs w:val="28"/>
          <w:shd w:val="clear" w:color="auto" w:fill="FFFFFF"/>
          <w:rtl/>
        </w:rPr>
        <w:t>.</w:t>
      </w:r>
      <w:r w:rsidRPr="00ED2D76">
        <w:rPr>
          <w:rFonts w:ascii="Traditional Arabic" w:hAnsi="Traditional Arabic" w:cs="Traditional Arabic"/>
          <w:sz w:val="28"/>
          <w:szCs w:val="28"/>
          <w:rtl/>
        </w:rPr>
        <w:t xml:space="preserve"> وهي مبادئ</w:t>
      </w:r>
      <w:r w:rsidRPr="00ED2D76">
        <w:rPr>
          <w:rFonts w:ascii="Traditional Arabic" w:hAnsi="Traditional Arabic" w:cs="Traditional Arabic"/>
          <w:sz w:val="28"/>
          <w:szCs w:val="28"/>
          <w:shd w:val="clear" w:color="auto" w:fill="FFFFFF"/>
          <w:rtl/>
        </w:rPr>
        <w:t xml:space="preserve"> فطرية معنوية وبالتالي فإن الناس مُدرِكون لهذه القيم بشكل طبيعي وغريزي. </w:t>
      </w:r>
    </w:p>
    <w:p w14:paraId="3337361B" w14:textId="63FAF5AB" w:rsidR="0080488F" w:rsidRPr="00ED2D76" w:rsidRDefault="0080488F" w:rsidP="00166199">
      <w:pPr>
        <w:pStyle w:val="ListParagraph"/>
        <w:numPr>
          <w:ilvl w:val="0"/>
          <w:numId w:val="17"/>
        </w:numPr>
        <w:bidi/>
        <w:spacing w:after="0" w:line="240" w:lineRule="auto"/>
        <w:jc w:val="lowKashida"/>
        <w:rPr>
          <w:rFonts w:ascii="Traditional Arabic" w:eastAsia="Gulim" w:hAnsi="Traditional Arabic" w:cs="Traditional Arabic"/>
          <w:sz w:val="28"/>
          <w:szCs w:val="28"/>
          <w:lang w:bidi="ar-JO"/>
        </w:rPr>
      </w:pPr>
      <w:r w:rsidRPr="00ED2D76">
        <w:rPr>
          <w:rFonts w:ascii="Traditional Arabic" w:hAnsi="Traditional Arabic" w:cs="Traditional Arabic"/>
          <w:sz w:val="28"/>
          <w:szCs w:val="28"/>
          <w:rtl/>
        </w:rPr>
        <w:t>معاملة الناس بع</w:t>
      </w:r>
      <w:r w:rsidR="00692329" w:rsidRPr="00ED2D76">
        <w:rPr>
          <w:rFonts w:ascii="Traditional Arabic" w:hAnsi="Traditional Arabic" w:cs="Traditional Arabic" w:hint="cs"/>
          <w:sz w:val="28"/>
          <w:szCs w:val="28"/>
          <w:rtl/>
        </w:rPr>
        <w:t>ض</w:t>
      </w:r>
      <w:r w:rsidRPr="00ED2D76">
        <w:rPr>
          <w:rFonts w:ascii="Traditional Arabic" w:hAnsi="Traditional Arabic" w:cs="Traditional Arabic"/>
          <w:sz w:val="28"/>
          <w:szCs w:val="28"/>
          <w:rtl/>
        </w:rPr>
        <w:t>ه</w:t>
      </w:r>
      <w:r w:rsidR="00692329" w:rsidRPr="00ED2D76">
        <w:rPr>
          <w:rFonts w:ascii="Traditional Arabic" w:hAnsi="Traditional Arabic" w:cs="Traditional Arabic" w:hint="cs"/>
          <w:sz w:val="28"/>
          <w:szCs w:val="28"/>
          <w:rtl/>
        </w:rPr>
        <w:t>م بعض</w:t>
      </w:r>
      <w:r w:rsidR="00236E1F" w:rsidRPr="00ED2D76">
        <w:rPr>
          <w:rFonts w:ascii="Traditional Arabic" w:hAnsi="Traditional Arabic" w:cs="Traditional Arabic" w:hint="cs"/>
          <w:sz w:val="28"/>
          <w:szCs w:val="28"/>
          <w:rtl/>
        </w:rPr>
        <w:t>ً</w:t>
      </w:r>
      <w:r w:rsidR="00692329" w:rsidRPr="00ED2D76">
        <w:rPr>
          <w:rFonts w:ascii="Traditional Arabic" w:hAnsi="Traditional Arabic" w:cs="Traditional Arabic" w:hint="cs"/>
          <w:sz w:val="28"/>
          <w:szCs w:val="28"/>
          <w:rtl/>
        </w:rPr>
        <w:t>ا</w:t>
      </w:r>
      <w:r w:rsidRPr="00ED2D76">
        <w:rPr>
          <w:rFonts w:ascii="Traditional Arabic" w:hAnsi="Traditional Arabic" w:cs="Traditional Arabic"/>
          <w:sz w:val="28"/>
          <w:szCs w:val="28"/>
          <w:rtl/>
        </w:rPr>
        <w:t xml:space="preserve"> بخُلقٍ حَسن بهدف نفع</w:t>
      </w:r>
      <w:r w:rsidR="00782251" w:rsidRPr="00ED2D76">
        <w:rPr>
          <w:rFonts w:ascii="Traditional Arabic" w:hAnsi="Traditional Arabic" w:cs="Traditional Arabic"/>
          <w:sz w:val="28"/>
          <w:szCs w:val="28"/>
          <w:rtl/>
        </w:rPr>
        <w:t xml:space="preserve"> الإنسان</w:t>
      </w:r>
      <w:r w:rsidRPr="00ED2D76">
        <w:rPr>
          <w:rFonts w:ascii="Traditional Arabic" w:hAnsi="Traditional Arabic" w:cs="Traditional Arabic"/>
          <w:sz w:val="28"/>
          <w:szCs w:val="28"/>
          <w:rtl/>
        </w:rPr>
        <w:t>ية وتعمير الأرض لا يُغني عن الإيمان بالخالق والالتزام بالأخلاق العالمية تحت مظلة الدين، لأن تعمير الأرض والخُلق الحسن ليسا الغاية للدين، لكنهما في الحقيقة وسيلة. فغاية الدين أن يُعرِّف</w:t>
      </w:r>
      <w:r w:rsidR="00782251" w:rsidRPr="00ED2D76">
        <w:rPr>
          <w:rFonts w:ascii="Traditional Arabic" w:hAnsi="Traditional Arabic" w:cs="Traditional Arabic"/>
          <w:sz w:val="28"/>
          <w:szCs w:val="28"/>
          <w:rtl/>
        </w:rPr>
        <w:t xml:space="preserve"> الإنسان</w:t>
      </w:r>
      <w:r w:rsidRPr="00ED2D76">
        <w:rPr>
          <w:rFonts w:ascii="Traditional Arabic" w:hAnsi="Traditional Arabic" w:cs="Traditional Arabic"/>
          <w:sz w:val="28"/>
          <w:szCs w:val="28"/>
          <w:rtl/>
        </w:rPr>
        <w:t xml:space="preserve"> بربِّه، </w:t>
      </w:r>
      <w:r w:rsidR="005D1128" w:rsidRPr="00ED2D76">
        <w:rPr>
          <w:rFonts w:ascii="Traditional Arabic" w:hAnsi="Traditional Arabic" w:cs="Traditional Arabic" w:hint="cs"/>
          <w:sz w:val="28"/>
          <w:szCs w:val="28"/>
          <w:rtl/>
        </w:rPr>
        <w:t>ثم</w:t>
      </w:r>
      <w:r w:rsidRPr="00ED2D76">
        <w:rPr>
          <w:rFonts w:ascii="Traditional Arabic" w:hAnsi="Traditional Arabic" w:cs="Traditional Arabic"/>
          <w:sz w:val="28"/>
          <w:szCs w:val="28"/>
          <w:rtl/>
        </w:rPr>
        <w:t xml:space="preserve"> </w:t>
      </w:r>
      <w:r w:rsidR="00692329" w:rsidRPr="00ED2D76">
        <w:rPr>
          <w:rFonts w:ascii="Traditional Arabic" w:hAnsi="Traditional Arabic" w:cs="Traditional Arabic" w:hint="cs"/>
          <w:sz w:val="28"/>
          <w:szCs w:val="28"/>
          <w:rtl/>
        </w:rPr>
        <w:t>بم</w:t>
      </w:r>
      <w:r w:rsidRPr="00ED2D76">
        <w:rPr>
          <w:rFonts w:ascii="Traditional Arabic" w:hAnsi="Traditional Arabic" w:cs="Traditional Arabic"/>
          <w:sz w:val="28"/>
          <w:szCs w:val="28"/>
          <w:rtl/>
        </w:rPr>
        <w:t xml:space="preserve">صدره هو وطريقه ومصيره، ولا يتحقق حُسن النهاية والمصير إلا بالحصول على رضا رب العالمين، </w:t>
      </w:r>
      <w:r w:rsidR="00663B95" w:rsidRPr="00ED2D76">
        <w:rPr>
          <w:rFonts w:ascii="Traditional Arabic" w:hAnsi="Traditional Arabic" w:cs="Traditional Arabic" w:hint="cs"/>
          <w:sz w:val="28"/>
          <w:szCs w:val="28"/>
          <w:rtl/>
        </w:rPr>
        <w:t xml:space="preserve">والسبيل </w:t>
      </w:r>
      <w:r w:rsidRPr="00ED2D76">
        <w:rPr>
          <w:rFonts w:ascii="Traditional Arabic" w:hAnsi="Traditional Arabic" w:cs="Traditional Arabic"/>
          <w:sz w:val="28"/>
          <w:szCs w:val="28"/>
          <w:rtl/>
        </w:rPr>
        <w:t>إلى ذلك يكون بتعمير الأَرض والخُلق الحَسن.</w:t>
      </w:r>
    </w:p>
    <w:p w14:paraId="68238359" w14:textId="081981F8" w:rsidR="0080488F" w:rsidRPr="00ED2D76" w:rsidRDefault="0080488F" w:rsidP="00166199">
      <w:pPr>
        <w:pStyle w:val="ListParagraph"/>
        <w:numPr>
          <w:ilvl w:val="0"/>
          <w:numId w:val="17"/>
        </w:numPr>
        <w:bidi/>
        <w:spacing w:after="0" w:line="240" w:lineRule="auto"/>
        <w:jc w:val="lowKashida"/>
        <w:rPr>
          <w:rFonts w:ascii="Traditional Arabic" w:eastAsia="Gulim" w:hAnsi="Traditional Arabic" w:cs="Traditional Arabic"/>
          <w:sz w:val="28"/>
          <w:szCs w:val="28"/>
          <w:lang w:bidi="ar-JO"/>
        </w:rPr>
      </w:pPr>
      <w:r w:rsidRPr="00ED2D76">
        <w:rPr>
          <w:rFonts w:ascii="Traditional Arabic" w:hAnsi="Traditional Arabic" w:cs="Traditional Arabic"/>
          <w:sz w:val="28"/>
          <w:szCs w:val="28"/>
          <w:rtl/>
        </w:rPr>
        <w:t xml:space="preserve">لا يوجد كهنوت في دين الله والدين للجميع، الناس سواسية كأسنان المِشط أمام الله، فلا فرق بين عربي ولا أعجمي </w:t>
      </w:r>
      <w:r w:rsidRPr="00ED2D76">
        <w:rPr>
          <w:rFonts w:ascii="Traditional Arabic" w:eastAsia="Gulim" w:hAnsi="Traditional Arabic" w:cs="Traditional Arabic"/>
          <w:sz w:val="28"/>
          <w:szCs w:val="28"/>
          <w:rtl/>
          <w:lang w:bidi="ar-JO"/>
        </w:rPr>
        <w:t xml:space="preserve">إلا بالتقوى والعمل الصالح. </w:t>
      </w:r>
    </w:p>
    <w:p w14:paraId="3572C97F" w14:textId="2526A538" w:rsidR="0080488F" w:rsidRPr="00ED2D76" w:rsidRDefault="0080488F" w:rsidP="00166199">
      <w:pPr>
        <w:pStyle w:val="NormalWeb"/>
        <w:numPr>
          <w:ilvl w:val="0"/>
          <w:numId w:val="17"/>
        </w:numPr>
        <w:shd w:val="clear" w:color="auto" w:fill="FFFFFF"/>
        <w:bidi/>
        <w:spacing w:before="0" w:beforeAutospacing="0" w:after="0" w:afterAutospacing="0"/>
        <w:jc w:val="lowKashida"/>
        <w:rPr>
          <w:rFonts w:ascii="Traditional Arabic" w:hAnsi="Traditional Arabic" w:cs="Traditional Arabic"/>
          <w:sz w:val="28"/>
          <w:szCs w:val="28"/>
        </w:rPr>
      </w:pPr>
      <w:r w:rsidRPr="00ED2D76">
        <w:rPr>
          <w:rFonts w:ascii="Traditional Arabic" w:eastAsia="Gulim" w:hAnsi="Traditional Arabic" w:cs="Traditional Arabic"/>
          <w:sz w:val="28"/>
          <w:szCs w:val="28"/>
          <w:rtl/>
          <w:lang w:bidi="ar-JO"/>
        </w:rPr>
        <w:t>من أح</w:t>
      </w:r>
      <w:r w:rsidR="00692329" w:rsidRPr="00ED2D76">
        <w:rPr>
          <w:rFonts w:ascii="Traditional Arabic" w:eastAsia="Gulim" w:hAnsi="Traditional Arabic" w:cs="Traditional Arabic" w:hint="cs"/>
          <w:sz w:val="28"/>
          <w:szCs w:val="28"/>
          <w:rtl/>
          <w:lang w:bidi="ar-JO"/>
        </w:rPr>
        <w:t xml:space="preserve">د صفات </w:t>
      </w:r>
      <w:r w:rsidRPr="00ED2D76">
        <w:rPr>
          <w:rFonts w:ascii="Traditional Arabic" w:eastAsia="Gulim" w:hAnsi="Traditional Arabic" w:cs="Traditional Arabic"/>
          <w:sz w:val="28"/>
          <w:szCs w:val="28"/>
          <w:rtl/>
          <w:lang w:bidi="ar-JO"/>
        </w:rPr>
        <w:t>رب العالمين الحكمة، فهو</w:t>
      </w:r>
      <w:r w:rsidR="00692329" w:rsidRPr="00ED2D76">
        <w:rPr>
          <w:rFonts w:ascii="Traditional Arabic" w:eastAsia="Gulim" w:hAnsi="Traditional Arabic" w:cs="Traditional Arabic" w:hint="cs"/>
          <w:sz w:val="28"/>
          <w:szCs w:val="28"/>
          <w:rtl/>
          <w:lang w:bidi="ar-JO"/>
        </w:rPr>
        <w:t xml:space="preserve"> </w:t>
      </w:r>
      <w:r w:rsidRPr="00ED2D76">
        <w:rPr>
          <w:rFonts w:ascii="Traditional Arabic" w:eastAsia="Gulim" w:hAnsi="Traditional Arabic" w:cs="Traditional Arabic"/>
          <w:sz w:val="28"/>
          <w:szCs w:val="28"/>
          <w:rtl/>
          <w:lang w:bidi="ar-JO"/>
        </w:rPr>
        <w:t xml:space="preserve">لا يخلق </w:t>
      </w:r>
      <w:r w:rsidR="001861BA" w:rsidRPr="00ED2D76">
        <w:rPr>
          <w:rFonts w:ascii="Traditional Arabic" w:eastAsia="Gulim" w:hAnsi="Traditional Arabic" w:cs="Traditional Arabic"/>
          <w:sz w:val="28"/>
          <w:szCs w:val="28"/>
          <w:rtl/>
          <w:lang w:bidi="ar-JO"/>
        </w:rPr>
        <w:t>شيئًا</w:t>
      </w:r>
      <w:r w:rsidRPr="00ED2D76">
        <w:rPr>
          <w:rFonts w:ascii="Traditional Arabic" w:eastAsia="Gulim" w:hAnsi="Traditional Arabic" w:cs="Traditional Arabic"/>
          <w:sz w:val="28"/>
          <w:szCs w:val="28"/>
          <w:rtl/>
          <w:lang w:bidi="ar-JO"/>
        </w:rPr>
        <w:t xml:space="preserve"> عبث</w:t>
      </w:r>
      <w:r w:rsidR="00236E1F" w:rsidRPr="00ED2D76">
        <w:rPr>
          <w:rFonts w:ascii="Traditional Arabic" w:eastAsia="Gulim" w:hAnsi="Traditional Arabic" w:cs="Traditional Arabic" w:hint="cs"/>
          <w:sz w:val="28"/>
          <w:szCs w:val="28"/>
          <w:rtl/>
          <w:lang w:bidi="ar-JO"/>
        </w:rPr>
        <w:t>ً</w:t>
      </w:r>
      <w:r w:rsidRPr="00ED2D76">
        <w:rPr>
          <w:rFonts w:ascii="Traditional Arabic" w:eastAsia="Gulim" w:hAnsi="Traditional Arabic" w:cs="Traditional Arabic"/>
          <w:sz w:val="28"/>
          <w:szCs w:val="28"/>
          <w:rtl/>
          <w:lang w:bidi="ar-JO"/>
        </w:rPr>
        <w:t>ا بدون غاية أو هدف</w:t>
      </w:r>
      <w:r w:rsidR="00562BBE" w:rsidRPr="00ED2D76">
        <w:rPr>
          <w:rFonts w:ascii="Traditional Arabic" w:eastAsia="Gulim" w:hAnsi="Traditional Arabic" w:cs="Traditional Arabic"/>
          <w:sz w:val="28"/>
          <w:szCs w:val="28"/>
          <w:rtl/>
          <w:lang w:bidi="ar-JO"/>
        </w:rPr>
        <w:t>،</w:t>
      </w:r>
      <w:r w:rsidRPr="00ED2D76">
        <w:rPr>
          <w:rFonts w:ascii="Traditional Arabic" w:hAnsi="Traditional Arabic" w:cs="Traditional Arabic"/>
          <w:color w:val="000000" w:themeColor="text1"/>
          <w:sz w:val="28"/>
          <w:szCs w:val="28"/>
          <w:rtl/>
        </w:rPr>
        <w:t xml:space="preserve"> </w:t>
      </w:r>
      <w:r w:rsidRPr="00ED2D76">
        <w:rPr>
          <w:rFonts w:ascii="Traditional Arabic" w:hAnsi="Traditional Arabic" w:cs="Traditional Arabic"/>
          <w:sz w:val="28"/>
          <w:szCs w:val="28"/>
          <w:rtl/>
        </w:rPr>
        <w:t>فهو خلقنا لي</w:t>
      </w:r>
      <w:r w:rsidR="00692329" w:rsidRPr="00ED2D76">
        <w:rPr>
          <w:rFonts w:ascii="Traditional Arabic" w:hAnsi="Traditional Arabic" w:cs="Traditional Arabic" w:hint="cs"/>
          <w:sz w:val="28"/>
          <w:szCs w:val="28"/>
          <w:rtl/>
        </w:rPr>
        <w:t>ر</w:t>
      </w:r>
      <w:r w:rsidRPr="00ED2D76">
        <w:rPr>
          <w:rFonts w:ascii="Traditional Arabic" w:hAnsi="Traditional Arabic" w:cs="Traditional Arabic"/>
          <w:sz w:val="28"/>
          <w:szCs w:val="28"/>
          <w:rtl/>
        </w:rPr>
        <w:t>حمنا ويسعدنا ويعطينا</w:t>
      </w:r>
      <w:r w:rsidR="00FC0CBF" w:rsidRPr="00ED2D76">
        <w:rPr>
          <w:rFonts w:ascii="Traditional Arabic" w:hAnsi="Traditional Arabic" w:cs="Traditional Arabic"/>
          <w:sz w:val="28"/>
          <w:szCs w:val="28"/>
          <w:rtl/>
        </w:rPr>
        <w:t>،</w:t>
      </w:r>
      <w:r w:rsidRPr="00ED2D76">
        <w:rPr>
          <w:rFonts w:ascii="Traditional Arabic" w:hAnsi="Traditional Arabic" w:cs="Traditional Arabic"/>
          <w:sz w:val="28"/>
          <w:szCs w:val="28"/>
          <w:rtl/>
        </w:rPr>
        <w:t xml:space="preserve"> وكل الصفات البشرية الجميلة مشتقة من صفاته</w:t>
      </w:r>
      <w:r w:rsidRPr="00ED2D76">
        <w:rPr>
          <w:rFonts w:ascii="Traditional Arabic" w:hAnsi="Traditional Arabic" w:cs="Traditional Arabic"/>
          <w:sz w:val="28"/>
          <w:szCs w:val="28"/>
        </w:rPr>
        <w:t>.</w:t>
      </w:r>
      <w:r w:rsidRPr="00ED2D76">
        <w:rPr>
          <w:rFonts w:ascii="Traditional Arabic" w:hAnsi="Traditional Arabic" w:cs="Traditional Arabic"/>
          <w:sz w:val="28"/>
          <w:szCs w:val="28"/>
          <w:rtl/>
        </w:rPr>
        <w:t xml:space="preserve"> وأن وجودنا في هذه الدنيا هو لهدف وغاية سامية وهي معرفة الله عز وجل والتوجه إليه بالتوبة والاستعانة به مباشرة.</w:t>
      </w:r>
    </w:p>
    <w:p w14:paraId="0FA8D0A6" w14:textId="726AF3AF" w:rsidR="0080488F" w:rsidRPr="00ED2D76" w:rsidRDefault="0080488F" w:rsidP="00166199">
      <w:pPr>
        <w:pStyle w:val="NormalWeb"/>
        <w:numPr>
          <w:ilvl w:val="0"/>
          <w:numId w:val="17"/>
        </w:numPr>
        <w:shd w:val="clear" w:color="auto" w:fill="FFFFFF"/>
        <w:bidi/>
        <w:spacing w:before="0" w:beforeAutospacing="0" w:after="0" w:afterAutospacing="0"/>
        <w:jc w:val="lowKashida"/>
        <w:rPr>
          <w:rFonts w:ascii="Traditional Arabic" w:hAnsi="Traditional Arabic" w:cs="Traditional Arabic"/>
          <w:sz w:val="28"/>
          <w:szCs w:val="28"/>
          <w:shd w:val="clear" w:color="auto" w:fill="FFFFFF"/>
          <w:rtl/>
        </w:rPr>
      </w:pPr>
      <w:r w:rsidRPr="00ED2D76">
        <w:rPr>
          <w:rFonts w:ascii="Traditional Arabic" w:hAnsi="Traditional Arabic" w:cs="Traditional Arabic"/>
          <w:sz w:val="28"/>
          <w:szCs w:val="28"/>
          <w:shd w:val="clear" w:color="auto" w:fill="FFFFFF"/>
          <w:rtl/>
        </w:rPr>
        <w:t>القاعدة هي الخير والشر هو الاستثناء</w:t>
      </w:r>
      <w:r w:rsidRPr="00ED2D76">
        <w:rPr>
          <w:rFonts w:ascii="Traditional Arabic" w:hAnsi="Traditional Arabic" w:cs="Traditional Arabic"/>
          <w:sz w:val="28"/>
          <w:szCs w:val="28"/>
          <w:shd w:val="clear" w:color="auto" w:fill="FFFFFF"/>
        </w:rPr>
        <w:t>.</w:t>
      </w:r>
      <w:r w:rsidRPr="00ED2D76">
        <w:rPr>
          <w:rFonts w:ascii="Traditional Arabic" w:hAnsi="Traditional Arabic" w:cs="Traditional Arabic"/>
          <w:sz w:val="28"/>
          <w:szCs w:val="28"/>
          <w:shd w:val="clear" w:color="auto" w:fill="FFFFFF"/>
          <w:rtl/>
        </w:rPr>
        <w:t xml:space="preserve">  فالأشياء المنظمة ستنهار وتتلاشى دائمًا ما لم يجمعها شيء من </w:t>
      </w:r>
      <w:r w:rsidR="006D7CAF" w:rsidRPr="00ED2D76">
        <w:rPr>
          <w:rFonts w:ascii="Traditional Arabic" w:hAnsi="Traditional Arabic" w:cs="Traditional Arabic" w:hint="cs"/>
          <w:sz w:val="28"/>
          <w:szCs w:val="28"/>
          <w:shd w:val="clear" w:color="auto" w:fill="FFFFFF"/>
          <w:rtl/>
        </w:rPr>
        <w:t>الخارج</w:t>
      </w:r>
      <w:r w:rsidR="006D7CAF">
        <w:rPr>
          <w:rFonts w:ascii="Traditional Arabic" w:hAnsi="Traditional Arabic" w:cs="Traditional Arabic" w:hint="cs"/>
          <w:sz w:val="28"/>
          <w:szCs w:val="28"/>
          <w:shd w:val="clear" w:color="auto" w:fill="FFFFFF"/>
          <w:rtl/>
        </w:rPr>
        <w:t>،</w:t>
      </w:r>
      <w:r w:rsidRPr="00ED2D76">
        <w:rPr>
          <w:rFonts w:ascii="Traditional Arabic" w:hAnsi="Traditional Arabic" w:cs="Traditional Arabic"/>
          <w:sz w:val="28"/>
          <w:szCs w:val="28"/>
          <w:shd w:val="clear" w:color="auto" w:fill="FFFFFF"/>
          <w:rtl/>
        </w:rPr>
        <w:t xml:space="preserve"> أو أن تكون جيدة على نطاق واسع كما هي دون أن ينظم الخالق هذه الظواهر </w:t>
      </w:r>
      <w:r w:rsidRPr="00ED2D76">
        <w:rPr>
          <w:rFonts w:ascii="Traditional Arabic" w:hAnsi="Traditional Arabic" w:cs="Traditional Arabic"/>
          <w:sz w:val="28"/>
          <w:szCs w:val="28"/>
          <w:shd w:val="clear" w:color="auto" w:fill="FFFFFF"/>
          <w:rtl/>
        </w:rPr>
        <w:lastRenderedPageBreak/>
        <w:t xml:space="preserve">العشوائية التي تظهر في الأشياء الرائعة مثل الجمال والحكمة والفرح والحب. </w:t>
      </w:r>
    </w:p>
    <w:p w14:paraId="5A593D08" w14:textId="14C98EDD" w:rsidR="0080488F" w:rsidRPr="00ED2D76" w:rsidRDefault="0080488F" w:rsidP="00166199">
      <w:pPr>
        <w:pStyle w:val="NormalWeb"/>
        <w:numPr>
          <w:ilvl w:val="0"/>
          <w:numId w:val="17"/>
        </w:numPr>
        <w:shd w:val="clear" w:color="auto" w:fill="FFFFFF"/>
        <w:bidi/>
        <w:spacing w:before="0" w:beforeAutospacing="0" w:after="0" w:afterAutospacing="0"/>
        <w:jc w:val="lowKashida"/>
        <w:rPr>
          <w:rFonts w:ascii="Traditional Arabic" w:hAnsi="Traditional Arabic" w:cs="Traditional Arabic"/>
          <w:sz w:val="28"/>
          <w:szCs w:val="28"/>
          <w:shd w:val="clear" w:color="auto" w:fill="FFFFFF"/>
        </w:rPr>
      </w:pPr>
      <w:r w:rsidRPr="00ED2D76">
        <w:rPr>
          <w:rFonts w:ascii="Traditional Arabic" w:hAnsi="Traditional Arabic" w:cs="Traditional Arabic"/>
          <w:color w:val="1D2228"/>
          <w:sz w:val="28"/>
          <w:szCs w:val="28"/>
          <w:rtl/>
        </w:rPr>
        <w:t>الخالق وضع قوانين الطبيعة والسنن التي تحكمها</w:t>
      </w:r>
      <w:r w:rsidR="007F5132">
        <w:rPr>
          <w:rFonts w:ascii="Traditional Arabic" w:hAnsi="Traditional Arabic" w:cs="Traditional Arabic" w:hint="cs"/>
          <w:color w:val="1D2228"/>
          <w:sz w:val="28"/>
          <w:szCs w:val="28"/>
          <w:rtl/>
        </w:rPr>
        <w:t xml:space="preserve"> وتصون</w:t>
      </w:r>
      <w:r w:rsidRPr="00ED2D76">
        <w:rPr>
          <w:rFonts w:ascii="Traditional Arabic" w:hAnsi="Traditional Arabic" w:cs="Traditional Arabic"/>
          <w:color w:val="1D2228"/>
          <w:sz w:val="28"/>
          <w:szCs w:val="28"/>
          <w:rtl/>
        </w:rPr>
        <w:t xml:space="preserve"> نفسها بنفسها عند ظهور فساد أو خلل بيئي وتحافظ على وجود هذا التوازن بهدف الإصلاح في الأرض واستمرار الحياة على نحو أفضل. وأن ما ينفع الناس والحياة هو الذي يمكث ويبقى في الأرض. </w:t>
      </w:r>
      <w:r w:rsidRPr="00ED2D76">
        <w:rPr>
          <w:rFonts w:ascii="Traditional Arabic" w:hAnsi="Traditional Arabic" w:cs="Traditional Arabic"/>
          <w:sz w:val="28"/>
          <w:szCs w:val="28"/>
          <w:shd w:val="clear" w:color="auto" w:fill="FFFFFF"/>
          <w:rtl/>
        </w:rPr>
        <w:t>و</w:t>
      </w:r>
      <w:r w:rsidRPr="00ED2D76">
        <w:rPr>
          <w:rFonts w:ascii="Traditional Arabic" w:hAnsi="Traditional Arabic" w:cs="Traditional Arabic"/>
          <w:sz w:val="28"/>
          <w:szCs w:val="28"/>
          <w:rtl/>
          <w:lang w:bidi="ar-BH"/>
        </w:rPr>
        <w:t xml:space="preserve">عندما </w:t>
      </w:r>
      <w:r w:rsidRPr="00ED2D76">
        <w:rPr>
          <w:rFonts w:ascii="Traditional Arabic" w:hAnsi="Traditional Arabic" w:cs="Traditional Arabic"/>
          <w:sz w:val="28"/>
          <w:szCs w:val="28"/>
          <w:shd w:val="clear" w:color="auto" w:fill="FFFFFF"/>
          <w:rtl/>
        </w:rPr>
        <w:t>يقع في الأرض من كوارث ي</w:t>
      </w:r>
      <w:r w:rsidR="006B1200" w:rsidRPr="00ED2D76">
        <w:rPr>
          <w:rFonts w:ascii="Traditional Arabic" w:hAnsi="Traditional Arabic" w:cs="Traditional Arabic" w:hint="cs"/>
          <w:sz w:val="28"/>
          <w:szCs w:val="28"/>
          <w:shd w:val="clear" w:color="auto" w:fill="FFFFFF"/>
          <w:rtl/>
        </w:rPr>
        <w:t>ت</w:t>
      </w:r>
      <w:r w:rsidRPr="00ED2D76">
        <w:rPr>
          <w:rFonts w:ascii="Traditional Arabic" w:hAnsi="Traditional Arabic" w:cs="Traditional Arabic"/>
          <w:sz w:val="28"/>
          <w:szCs w:val="28"/>
          <w:shd w:val="clear" w:color="auto" w:fill="FFFFFF"/>
          <w:rtl/>
        </w:rPr>
        <w:t>ضرر منها البشر كالأمراض، البراكين، الزلازل والفيضانات، تتجلى أسماء الله وصفاته كالشافي والحفيظ مثلاً، في شفائه للمريض وحفظه للناجي، أو اسمه العدل في عقاب الظالم لغيره والعاصي، ويتجلى اسمه الحكيم في ابتلاء وامتحان غير العاصي والذي يُجازى عليه بالإحسان إن صبر وب</w:t>
      </w:r>
      <w:r w:rsidR="006B1200" w:rsidRPr="00ED2D76">
        <w:rPr>
          <w:rFonts w:ascii="Traditional Arabic" w:hAnsi="Traditional Arabic" w:cs="Traditional Arabic" w:hint="cs"/>
          <w:sz w:val="28"/>
          <w:szCs w:val="28"/>
          <w:shd w:val="clear" w:color="auto" w:fill="FFFFFF"/>
          <w:rtl/>
        </w:rPr>
        <w:t>ا</w:t>
      </w:r>
      <w:r w:rsidRPr="00ED2D76">
        <w:rPr>
          <w:rFonts w:ascii="Traditional Arabic" w:hAnsi="Traditional Arabic" w:cs="Traditional Arabic"/>
          <w:sz w:val="28"/>
          <w:szCs w:val="28"/>
          <w:shd w:val="clear" w:color="auto" w:fill="FFFFFF"/>
          <w:rtl/>
        </w:rPr>
        <w:t>لعذاب إن ضجر، وبذلك يتعرف</w:t>
      </w:r>
      <w:r w:rsidR="00782251" w:rsidRPr="00ED2D76">
        <w:rPr>
          <w:rFonts w:ascii="Traditional Arabic" w:hAnsi="Traditional Arabic" w:cs="Traditional Arabic"/>
          <w:sz w:val="28"/>
          <w:szCs w:val="28"/>
          <w:shd w:val="clear" w:color="auto" w:fill="FFFFFF"/>
          <w:rtl/>
        </w:rPr>
        <w:t xml:space="preserve"> الإنسان</w:t>
      </w:r>
      <w:r w:rsidRPr="00ED2D76">
        <w:rPr>
          <w:rFonts w:ascii="Traditional Arabic" w:hAnsi="Traditional Arabic" w:cs="Traditional Arabic"/>
          <w:sz w:val="28"/>
          <w:szCs w:val="28"/>
          <w:shd w:val="clear" w:color="auto" w:fill="FFFFFF"/>
          <w:rtl/>
        </w:rPr>
        <w:t xml:space="preserve"> على عظمة ربه من خلال هذه الابتلاءات تمام</w:t>
      </w:r>
      <w:r w:rsidR="00897D33">
        <w:rPr>
          <w:rFonts w:ascii="Traditional Arabic" w:hAnsi="Traditional Arabic" w:cs="Traditional Arabic" w:hint="cs"/>
          <w:sz w:val="28"/>
          <w:szCs w:val="28"/>
          <w:shd w:val="clear" w:color="auto" w:fill="FFFFFF"/>
          <w:rtl/>
        </w:rPr>
        <w:t>ً</w:t>
      </w:r>
      <w:r w:rsidRPr="00ED2D76">
        <w:rPr>
          <w:rFonts w:ascii="Traditional Arabic" w:hAnsi="Traditional Arabic" w:cs="Traditional Arabic"/>
          <w:sz w:val="28"/>
          <w:szCs w:val="28"/>
          <w:shd w:val="clear" w:color="auto" w:fill="FFFFFF"/>
          <w:rtl/>
        </w:rPr>
        <w:t>ا كما يتعرف على جماله من خلال العطايا. فإن لم يعرف</w:t>
      </w:r>
      <w:r w:rsidR="00782251" w:rsidRPr="00ED2D76">
        <w:rPr>
          <w:rFonts w:ascii="Traditional Arabic" w:hAnsi="Traditional Arabic" w:cs="Traditional Arabic"/>
          <w:sz w:val="28"/>
          <w:szCs w:val="28"/>
          <w:shd w:val="clear" w:color="auto" w:fill="FFFFFF"/>
          <w:rtl/>
        </w:rPr>
        <w:t xml:space="preserve"> الإنسان</w:t>
      </w:r>
      <w:r w:rsidRPr="00ED2D76">
        <w:rPr>
          <w:rFonts w:ascii="Traditional Arabic" w:hAnsi="Traditional Arabic" w:cs="Traditional Arabic"/>
          <w:sz w:val="28"/>
          <w:szCs w:val="28"/>
          <w:shd w:val="clear" w:color="auto" w:fill="FFFFFF"/>
          <w:rtl/>
        </w:rPr>
        <w:t xml:space="preserve"> إلا صفات الجمال الإلهي فكأنه لم يعرف الله عز وجل</w:t>
      </w:r>
      <w:r w:rsidRPr="00ED2D76">
        <w:rPr>
          <w:rFonts w:ascii="Traditional Arabic" w:hAnsi="Traditional Arabic" w:cs="Traditional Arabic"/>
          <w:sz w:val="28"/>
          <w:szCs w:val="28"/>
          <w:shd w:val="clear" w:color="auto" w:fill="FFFFFF"/>
        </w:rPr>
        <w:t>.</w:t>
      </w:r>
      <w:r w:rsidRPr="00ED2D76">
        <w:rPr>
          <w:rFonts w:ascii="Traditional Arabic" w:hAnsi="Traditional Arabic" w:cs="Traditional Arabic"/>
          <w:sz w:val="28"/>
          <w:szCs w:val="28"/>
          <w:shd w:val="clear" w:color="auto" w:fill="FFFFFF"/>
          <w:rtl/>
        </w:rPr>
        <w:t xml:space="preserve"> </w:t>
      </w:r>
    </w:p>
    <w:p w14:paraId="2C8735BF" w14:textId="0BF26A9A" w:rsidR="0080488F" w:rsidRPr="00ED2D76" w:rsidRDefault="0080488F" w:rsidP="00166199">
      <w:pPr>
        <w:pStyle w:val="NormalWeb"/>
        <w:numPr>
          <w:ilvl w:val="0"/>
          <w:numId w:val="17"/>
        </w:numPr>
        <w:shd w:val="clear" w:color="auto" w:fill="FFFFFF"/>
        <w:bidi/>
        <w:spacing w:before="0" w:beforeAutospacing="0" w:after="0" w:afterAutospacing="0"/>
        <w:jc w:val="lowKashida"/>
        <w:rPr>
          <w:rFonts w:ascii="Traditional Arabic" w:hAnsi="Traditional Arabic" w:cs="Traditional Arabic"/>
          <w:sz w:val="28"/>
          <w:szCs w:val="28"/>
          <w:rtl/>
        </w:rPr>
      </w:pPr>
      <w:r w:rsidRPr="00ED2D76">
        <w:rPr>
          <w:rFonts w:ascii="Traditional Arabic" w:hAnsi="Traditional Arabic" w:cs="Traditional Arabic"/>
          <w:sz w:val="28"/>
          <w:szCs w:val="28"/>
          <w:rtl/>
        </w:rPr>
        <w:t>الذي يقع من ابتلاءات هو إرادة الله، والذي أراده الله وقع، وإرادة الله متعلقة بالحكمة المطلقة والحكمة المطلقة متعلقة بالخير المطلق، حيث أنه لا يوجد شر مطلق بالوجود</w:t>
      </w:r>
      <w:r w:rsidR="006B1200" w:rsidRPr="00ED2D76">
        <w:rPr>
          <w:rFonts w:ascii="Traditional Arabic" w:hAnsi="Traditional Arabic" w:cs="Traditional Arabic" w:hint="cs"/>
          <w:sz w:val="28"/>
          <w:szCs w:val="28"/>
          <w:rtl/>
        </w:rPr>
        <w:t>،</w:t>
      </w:r>
      <w:r w:rsidRPr="00ED2D76">
        <w:rPr>
          <w:rFonts w:ascii="Traditional Arabic" w:hAnsi="Traditional Arabic" w:cs="Traditional Arabic"/>
          <w:sz w:val="28"/>
          <w:szCs w:val="28"/>
          <w:rtl/>
        </w:rPr>
        <w:t xml:space="preserve"> و</w:t>
      </w:r>
      <w:r w:rsidRPr="00ED2D76">
        <w:rPr>
          <w:rFonts w:ascii="Traditional Arabic" w:hAnsi="Traditional Arabic" w:cs="Traditional Arabic"/>
          <w:sz w:val="28"/>
          <w:szCs w:val="28"/>
          <w:rtl/>
          <w:lang w:bidi="ar-BH"/>
        </w:rPr>
        <w:t>أن</w:t>
      </w:r>
      <w:r w:rsidRPr="00ED2D76">
        <w:rPr>
          <w:rFonts w:ascii="Traditional Arabic" w:hAnsi="Traditional Arabic" w:cs="Traditional Arabic"/>
          <w:sz w:val="28"/>
          <w:szCs w:val="28"/>
          <w:shd w:val="clear" w:color="auto" w:fill="FFFFFF"/>
          <w:rtl/>
        </w:rPr>
        <w:t xml:space="preserve"> الحياة الدنيا التي يعيشها</w:t>
      </w:r>
      <w:r w:rsidR="00782251" w:rsidRPr="00ED2D76">
        <w:rPr>
          <w:rFonts w:ascii="Traditional Arabic" w:hAnsi="Traditional Arabic" w:cs="Traditional Arabic"/>
          <w:sz w:val="28"/>
          <w:szCs w:val="28"/>
          <w:shd w:val="clear" w:color="auto" w:fill="FFFFFF"/>
          <w:rtl/>
        </w:rPr>
        <w:t xml:space="preserve"> الإنسان</w:t>
      </w:r>
      <w:r w:rsidRPr="00ED2D76">
        <w:rPr>
          <w:rFonts w:ascii="Traditional Arabic" w:hAnsi="Traditional Arabic" w:cs="Traditional Arabic"/>
          <w:sz w:val="28"/>
          <w:szCs w:val="28"/>
          <w:shd w:val="clear" w:color="auto" w:fill="FFFFFF"/>
          <w:rtl/>
        </w:rPr>
        <w:t xml:space="preserve"> ليست إلا لحظة مقارنة بالحياة الأخرى الأبدية ومن ثم يهون كل ما عاناه في الدنيا </w:t>
      </w:r>
      <w:proofErr w:type="spellStart"/>
      <w:r w:rsidRPr="00ED2D76">
        <w:rPr>
          <w:rFonts w:ascii="Traditional Arabic" w:hAnsi="Traditional Arabic" w:cs="Traditional Arabic"/>
          <w:sz w:val="28"/>
          <w:szCs w:val="28"/>
          <w:shd w:val="clear" w:color="auto" w:fill="FFFFFF"/>
          <w:rtl/>
        </w:rPr>
        <w:t>بغمسة</w:t>
      </w:r>
      <w:proofErr w:type="spellEnd"/>
      <w:r w:rsidRPr="00ED2D76">
        <w:rPr>
          <w:rFonts w:ascii="Traditional Arabic" w:hAnsi="Traditional Arabic" w:cs="Traditional Arabic"/>
          <w:sz w:val="28"/>
          <w:szCs w:val="28"/>
          <w:shd w:val="clear" w:color="auto" w:fill="FFFFFF"/>
          <w:rtl/>
        </w:rPr>
        <w:t xml:space="preserve"> واحدة في نعيم الجنة</w:t>
      </w:r>
      <w:r w:rsidR="007B4669">
        <w:rPr>
          <w:rFonts w:ascii="Traditional Arabic" w:hAnsi="Traditional Arabic" w:cs="Traditional Arabic" w:hint="cs"/>
          <w:sz w:val="28"/>
          <w:szCs w:val="28"/>
          <w:shd w:val="clear" w:color="auto" w:fill="FFFFFF"/>
          <w:rtl/>
        </w:rPr>
        <w:t>.</w:t>
      </w:r>
      <w:r w:rsidRPr="00ED2D76">
        <w:rPr>
          <w:rFonts w:ascii="Traditional Arabic" w:hAnsi="Traditional Arabic" w:cs="Traditional Arabic"/>
          <w:sz w:val="28"/>
          <w:szCs w:val="28"/>
          <w:shd w:val="clear" w:color="auto" w:fill="FFFFFF"/>
          <w:rtl/>
        </w:rPr>
        <w:t xml:space="preserve"> وأن الحياة الدنيا </w:t>
      </w:r>
      <w:r w:rsidRPr="00ED2D76">
        <w:rPr>
          <w:rFonts w:ascii="Traditional Arabic" w:hAnsi="Traditional Arabic" w:cs="Traditional Arabic"/>
          <w:sz w:val="28"/>
          <w:szCs w:val="28"/>
          <w:rtl/>
        </w:rPr>
        <w:t>بداية لرحلة أبدية يستأنفها</w:t>
      </w:r>
      <w:r w:rsidR="00782251" w:rsidRPr="00ED2D76">
        <w:rPr>
          <w:rFonts w:ascii="Traditional Arabic" w:hAnsi="Traditional Arabic" w:cs="Traditional Arabic"/>
          <w:sz w:val="28"/>
          <w:szCs w:val="28"/>
          <w:rtl/>
        </w:rPr>
        <w:t xml:space="preserve"> الإنسان</w:t>
      </w:r>
      <w:r w:rsidRPr="00ED2D76">
        <w:rPr>
          <w:rFonts w:ascii="Traditional Arabic" w:hAnsi="Traditional Arabic" w:cs="Traditional Arabic"/>
          <w:sz w:val="28"/>
          <w:szCs w:val="28"/>
          <w:rtl/>
        </w:rPr>
        <w:t xml:space="preserve"> بعد الموت بالبعث والحساب ومن ثم الجزاء. </w:t>
      </w:r>
    </w:p>
    <w:p w14:paraId="5A25B20F" w14:textId="7F125C12" w:rsidR="0080488F" w:rsidRPr="00ED2D76" w:rsidRDefault="0080488F" w:rsidP="00166199">
      <w:pPr>
        <w:pStyle w:val="NormalWeb"/>
        <w:numPr>
          <w:ilvl w:val="0"/>
          <w:numId w:val="17"/>
        </w:numPr>
        <w:shd w:val="clear" w:color="auto" w:fill="FFFFFF"/>
        <w:bidi/>
        <w:spacing w:before="0" w:beforeAutospacing="0" w:after="0" w:afterAutospacing="0"/>
        <w:jc w:val="lowKashida"/>
        <w:rPr>
          <w:rFonts w:ascii="Traditional Arabic" w:hAnsi="Traditional Arabic" w:cs="Traditional Arabic"/>
          <w:sz w:val="28"/>
          <w:szCs w:val="28"/>
          <w:shd w:val="clear" w:color="auto" w:fill="FFFFFF"/>
          <w:rtl/>
        </w:rPr>
      </w:pPr>
      <w:r w:rsidRPr="00ED2D76">
        <w:rPr>
          <w:rFonts w:ascii="Traditional Arabic" w:hAnsi="Traditional Arabic" w:cs="Traditional Arabic"/>
          <w:sz w:val="28"/>
          <w:szCs w:val="28"/>
          <w:shd w:val="clear" w:color="auto" w:fill="FFFFFF"/>
          <w:rtl/>
        </w:rPr>
        <w:lastRenderedPageBreak/>
        <w:t>عظمة الدين في شموليت</w:t>
      </w:r>
      <w:r w:rsidR="006B1200" w:rsidRPr="00ED2D76">
        <w:rPr>
          <w:rFonts w:ascii="Traditional Arabic" w:hAnsi="Traditional Arabic" w:cs="Traditional Arabic" w:hint="cs"/>
          <w:sz w:val="28"/>
          <w:szCs w:val="28"/>
          <w:shd w:val="clear" w:color="auto" w:fill="FFFFFF"/>
          <w:rtl/>
        </w:rPr>
        <w:t>ه و</w:t>
      </w:r>
      <w:r w:rsidRPr="00ED2D76">
        <w:rPr>
          <w:rFonts w:ascii="Traditional Arabic" w:hAnsi="Traditional Arabic" w:cs="Traditional Arabic"/>
          <w:sz w:val="28"/>
          <w:szCs w:val="28"/>
          <w:shd w:val="clear" w:color="auto" w:fill="FFFFFF"/>
          <w:rtl/>
        </w:rPr>
        <w:t>بساطته، فمصطلح الإسلام غير مرتبط بأي</w:t>
      </w:r>
      <w:r w:rsidR="006B1200" w:rsidRPr="00ED2D76">
        <w:rPr>
          <w:rFonts w:ascii="Traditional Arabic" w:hAnsi="Traditional Arabic" w:cs="Traditional Arabic" w:hint="cs"/>
          <w:sz w:val="28"/>
          <w:szCs w:val="28"/>
          <w:shd w:val="clear" w:color="auto" w:fill="FFFFFF"/>
          <w:rtl/>
        </w:rPr>
        <w:t xml:space="preserve"> ش</w:t>
      </w:r>
      <w:r w:rsidRPr="00ED2D76">
        <w:rPr>
          <w:rFonts w:ascii="Traditional Arabic" w:hAnsi="Traditional Arabic" w:cs="Traditional Arabic"/>
          <w:sz w:val="28"/>
          <w:szCs w:val="28"/>
          <w:shd w:val="clear" w:color="auto" w:fill="FFFFFF"/>
          <w:rtl/>
        </w:rPr>
        <w:t xml:space="preserve">خص أو مكان أو جماعة خاصة، ولكنه يعكس العلاقة مع رب العالمين. </w:t>
      </w:r>
    </w:p>
    <w:p w14:paraId="732CC2D6" w14:textId="2D4F1B2D" w:rsidR="0080488F" w:rsidRPr="00ED2D76" w:rsidRDefault="00FC0CBF" w:rsidP="00166199">
      <w:pPr>
        <w:pStyle w:val="ListParagraph"/>
        <w:numPr>
          <w:ilvl w:val="0"/>
          <w:numId w:val="17"/>
        </w:numPr>
        <w:bidi/>
        <w:spacing w:after="0" w:line="240" w:lineRule="auto"/>
        <w:jc w:val="lowKashida"/>
        <w:rPr>
          <w:rFonts w:ascii="Traditional Arabic" w:hAnsi="Traditional Arabic" w:cs="Traditional Arabic"/>
          <w:sz w:val="28"/>
          <w:szCs w:val="28"/>
          <w:rtl/>
        </w:rPr>
      </w:pPr>
      <w:r w:rsidRPr="00ED2D76">
        <w:rPr>
          <w:rFonts w:ascii="Traditional Arabic" w:hAnsi="Traditional Arabic" w:cs="Traditional Arabic"/>
          <w:sz w:val="28"/>
          <w:szCs w:val="28"/>
          <w:rtl/>
          <w:lang w:bidi="ar-BH"/>
        </w:rPr>
        <w:t>و</w:t>
      </w:r>
      <w:r w:rsidRPr="00ED2D76">
        <w:rPr>
          <w:rFonts w:ascii="Traditional Arabic" w:hAnsi="Traditional Arabic" w:cs="Traditional Arabic"/>
          <w:sz w:val="28"/>
          <w:szCs w:val="28"/>
          <w:rtl/>
        </w:rPr>
        <w:t>من</w:t>
      </w:r>
      <w:r w:rsidR="0080488F" w:rsidRPr="00ED2D76">
        <w:rPr>
          <w:rFonts w:ascii="Traditional Arabic" w:hAnsi="Traditional Arabic" w:cs="Traditional Arabic"/>
          <w:sz w:val="28"/>
          <w:szCs w:val="28"/>
          <w:rtl/>
        </w:rPr>
        <w:t xml:space="preserve"> تعاليمه</w:t>
      </w:r>
      <w:r w:rsidR="00084CBD">
        <w:rPr>
          <w:rFonts w:ascii="Traditional Arabic" w:hAnsi="Traditional Arabic" w:cs="Traditional Arabic" w:hint="cs"/>
          <w:sz w:val="28"/>
          <w:szCs w:val="28"/>
          <w:rtl/>
        </w:rPr>
        <w:t xml:space="preserve"> أيضًا</w:t>
      </w:r>
      <w:r w:rsidR="0080488F" w:rsidRPr="00ED2D76">
        <w:rPr>
          <w:rFonts w:ascii="Traditional Arabic" w:hAnsi="Traditional Arabic" w:cs="Traditional Arabic"/>
          <w:sz w:val="28"/>
          <w:szCs w:val="28"/>
          <w:rtl/>
        </w:rPr>
        <w:t>:</w:t>
      </w:r>
    </w:p>
    <w:p w14:paraId="173B8055" w14:textId="77777777" w:rsidR="0080488F" w:rsidRPr="00ED2D76" w:rsidRDefault="0080488F" w:rsidP="00166199">
      <w:pPr>
        <w:pStyle w:val="ListParagraph"/>
        <w:numPr>
          <w:ilvl w:val="0"/>
          <w:numId w:val="18"/>
        </w:numPr>
        <w:bidi/>
        <w:spacing w:after="0" w:line="240" w:lineRule="auto"/>
        <w:ind w:left="1170"/>
        <w:jc w:val="lowKashida"/>
        <w:rPr>
          <w:rFonts w:ascii="Traditional Arabic" w:hAnsi="Traditional Arabic" w:cs="Traditional Arabic"/>
          <w:sz w:val="28"/>
          <w:szCs w:val="28"/>
          <w:rtl/>
        </w:rPr>
      </w:pPr>
      <w:r w:rsidRPr="00ED2D76">
        <w:rPr>
          <w:rFonts w:ascii="Traditional Arabic" w:hAnsi="Traditional Arabic" w:cs="Traditional Arabic"/>
          <w:sz w:val="28"/>
          <w:szCs w:val="28"/>
          <w:rtl/>
        </w:rPr>
        <w:t xml:space="preserve"> دوام التوا</w:t>
      </w:r>
      <w:r w:rsidR="006B1200" w:rsidRPr="00ED2D76">
        <w:rPr>
          <w:rFonts w:ascii="Traditional Arabic" w:hAnsi="Traditional Arabic" w:cs="Traditional Arabic" w:hint="cs"/>
          <w:sz w:val="28"/>
          <w:szCs w:val="28"/>
          <w:rtl/>
        </w:rPr>
        <w:t>صل مع ر</w:t>
      </w:r>
      <w:r w:rsidRPr="00ED2D76">
        <w:rPr>
          <w:rFonts w:ascii="Traditional Arabic" w:hAnsi="Traditional Arabic" w:cs="Traditional Arabic"/>
          <w:sz w:val="28"/>
          <w:szCs w:val="28"/>
          <w:rtl/>
        </w:rPr>
        <w:t>ب العالمين عن طريق الصلاة.</w:t>
      </w:r>
    </w:p>
    <w:p w14:paraId="60B708A1" w14:textId="1929E492" w:rsidR="0080488F" w:rsidRPr="00ED2D76" w:rsidRDefault="0080488F" w:rsidP="00166199">
      <w:pPr>
        <w:pStyle w:val="ListParagraph"/>
        <w:numPr>
          <w:ilvl w:val="0"/>
          <w:numId w:val="18"/>
        </w:numPr>
        <w:bidi/>
        <w:spacing w:after="0" w:line="240" w:lineRule="auto"/>
        <w:ind w:left="1170"/>
        <w:jc w:val="lowKashida"/>
        <w:rPr>
          <w:rFonts w:ascii="Traditional Arabic" w:hAnsi="Traditional Arabic" w:cs="Traditional Arabic"/>
          <w:sz w:val="28"/>
          <w:szCs w:val="28"/>
          <w:rtl/>
        </w:rPr>
      </w:pPr>
      <w:r w:rsidRPr="00ED2D76">
        <w:rPr>
          <w:rFonts w:ascii="Traditional Arabic" w:hAnsi="Traditional Arabic" w:cs="Traditional Arabic"/>
          <w:sz w:val="28"/>
          <w:szCs w:val="28"/>
          <w:rtl/>
        </w:rPr>
        <w:t xml:space="preserve"> تقوية إرادة</w:t>
      </w:r>
      <w:r w:rsidR="00782251" w:rsidRPr="00ED2D76">
        <w:rPr>
          <w:rFonts w:ascii="Traditional Arabic" w:hAnsi="Traditional Arabic" w:cs="Traditional Arabic"/>
          <w:sz w:val="28"/>
          <w:szCs w:val="28"/>
          <w:rtl/>
        </w:rPr>
        <w:t xml:space="preserve"> الإنسان</w:t>
      </w:r>
      <w:r w:rsidRPr="00ED2D76">
        <w:rPr>
          <w:rFonts w:ascii="Traditional Arabic" w:hAnsi="Traditional Arabic" w:cs="Traditional Arabic"/>
          <w:sz w:val="28"/>
          <w:szCs w:val="28"/>
          <w:rtl/>
        </w:rPr>
        <w:t xml:space="preserve"> وتَحك</w:t>
      </w:r>
      <w:r w:rsidR="00A169C1">
        <w:rPr>
          <w:rFonts w:ascii="Traditional Arabic" w:hAnsi="Traditional Arabic" w:cs="Traditional Arabic" w:hint="cs"/>
          <w:sz w:val="28"/>
          <w:szCs w:val="28"/>
          <w:rtl/>
        </w:rPr>
        <w:t>ُّ</w:t>
      </w:r>
      <w:r w:rsidRPr="00ED2D76">
        <w:rPr>
          <w:rFonts w:ascii="Traditional Arabic" w:hAnsi="Traditional Arabic" w:cs="Traditional Arabic"/>
          <w:sz w:val="28"/>
          <w:szCs w:val="28"/>
          <w:rtl/>
        </w:rPr>
        <w:t>مه بنفسه وتنمية مشاعر الرحمة والتآلف مع الآخرين عنده بالصيام.</w:t>
      </w:r>
    </w:p>
    <w:p w14:paraId="68D2FAD4" w14:textId="3471D346" w:rsidR="0080488F" w:rsidRPr="00ED2D76" w:rsidRDefault="0080488F" w:rsidP="00166199">
      <w:pPr>
        <w:pStyle w:val="ListParagraph"/>
        <w:numPr>
          <w:ilvl w:val="0"/>
          <w:numId w:val="18"/>
        </w:numPr>
        <w:bidi/>
        <w:spacing w:after="0" w:line="240" w:lineRule="auto"/>
        <w:ind w:left="1170"/>
        <w:jc w:val="lowKashida"/>
        <w:rPr>
          <w:rFonts w:ascii="Traditional Arabic" w:hAnsi="Traditional Arabic" w:cs="Traditional Arabic"/>
          <w:sz w:val="28"/>
          <w:szCs w:val="28"/>
        </w:rPr>
      </w:pPr>
      <w:r w:rsidRPr="00ED2D76">
        <w:rPr>
          <w:rFonts w:ascii="Traditional Arabic" w:hAnsi="Traditional Arabic" w:cs="Traditional Arabic"/>
          <w:sz w:val="28"/>
          <w:szCs w:val="28"/>
          <w:rtl/>
        </w:rPr>
        <w:t xml:space="preserve"> إنفاق نسبة بسيطة من مدخراته للفقراء والمساكين عن طريق الزكاة، وهي عبادة تساعد</w:t>
      </w:r>
      <w:r w:rsidR="00782251" w:rsidRPr="00ED2D76">
        <w:rPr>
          <w:rFonts w:ascii="Traditional Arabic" w:hAnsi="Traditional Arabic" w:cs="Traditional Arabic"/>
          <w:sz w:val="28"/>
          <w:szCs w:val="28"/>
          <w:rtl/>
        </w:rPr>
        <w:t xml:space="preserve"> الإنسان</w:t>
      </w:r>
      <w:r w:rsidRPr="00ED2D76">
        <w:rPr>
          <w:rFonts w:ascii="Traditional Arabic" w:hAnsi="Traditional Arabic" w:cs="Traditional Arabic"/>
          <w:sz w:val="28"/>
          <w:szCs w:val="28"/>
          <w:rtl/>
        </w:rPr>
        <w:t xml:space="preserve"> على تغليب صفات البذل والعطاء على نوازع الشُّح والبخل.</w:t>
      </w:r>
    </w:p>
    <w:p w14:paraId="00ED77E7" w14:textId="5FA09142" w:rsidR="0080488F" w:rsidRPr="00ED2D76" w:rsidRDefault="0080488F" w:rsidP="00166199">
      <w:pPr>
        <w:pStyle w:val="ListParagraph"/>
        <w:numPr>
          <w:ilvl w:val="0"/>
          <w:numId w:val="18"/>
        </w:numPr>
        <w:bidi/>
        <w:spacing w:after="0" w:line="240" w:lineRule="auto"/>
        <w:ind w:left="1170"/>
        <w:jc w:val="lowKashida"/>
        <w:rPr>
          <w:rFonts w:ascii="Traditional Arabic" w:hAnsi="Traditional Arabic" w:cs="Traditional Arabic"/>
          <w:sz w:val="28"/>
          <w:szCs w:val="28"/>
        </w:rPr>
      </w:pPr>
      <w:r w:rsidRPr="00ED2D76">
        <w:rPr>
          <w:rFonts w:ascii="Traditional Arabic" w:hAnsi="Traditional Arabic" w:cs="Traditional Arabic"/>
          <w:sz w:val="28"/>
          <w:szCs w:val="28"/>
          <w:rtl/>
        </w:rPr>
        <w:t>التجرد والتفرغ للخالق في وقت ومكان مُعَّين، من خلال أداء مناسك ومشاعر واحدة لكافة الم</w:t>
      </w:r>
      <w:r w:rsidR="006B1200" w:rsidRPr="00ED2D76">
        <w:rPr>
          <w:rFonts w:ascii="Traditional Arabic" w:hAnsi="Traditional Arabic" w:cs="Traditional Arabic" w:hint="cs"/>
          <w:sz w:val="28"/>
          <w:szCs w:val="28"/>
          <w:rtl/>
        </w:rPr>
        <w:t>سلمين</w:t>
      </w:r>
      <w:r w:rsidRPr="00ED2D76">
        <w:rPr>
          <w:rFonts w:ascii="Traditional Arabic" w:hAnsi="Traditional Arabic" w:cs="Traditional Arabic"/>
          <w:sz w:val="28"/>
          <w:szCs w:val="28"/>
          <w:rtl/>
        </w:rPr>
        <w:t xml:space="preserve"> المقتدرين مادي</w:t>
      </w:r>
      <w:r w:rsidR="00236E1F" w:rsidRPr="00ED2D76">
        <w:rPr>
          <w:rFonts w:ascii="Traditional Arabic" w:hAnsi="Traditional Arabic" w:cs="Traditional Arabic" w:hint="cs"/>
          <w:sz w:val="28"/>
          <w:szCs w:val="28"/>
          <w:rtl/>
        </w:rPr>
        <w:t>ً</w:t>
      </w:r>
      <w:r w:rsidRPr="00ED2D76">
        <w:rPr>
          <w:rFonts w:ascii="Traditional Arabic" w:hAnsi="Traditional Arabic" w:cs="Traditional Arabic"/>
          <w:sz w:val="28"/>
          <w:szCs w:val="28"/>
          <w:rtl/>
        </w:rPr>
        <w:t>ا وصحي</w:t>
      </w:r>
      <w:r w:rsidR="00236E1F" w:rsidRPr="00ED2D76">
        <w:rPr>
          <w:rFonts w:ascii="Traditional Arabic" w:hAnsi="Traditional Arabic" w:cs="Traditional Arabic" w:hint="cs"/>
          <w:sz w:val="28"/>
          <w:szCs w:val="28"/>
          <w:rtl/>
        </w:rPr>
        <w:t>ً</w:t>
      </w:r>
      <w:r w:rsidRPr="00ED2D76">
        <w:rPr>
          <w:rFonts w:ascii="Traditional Arabic" w:hAnsi="Traditional Arabic" w:cs="Traditional Arabic"/>
          <w:sz w:val="28"/>
          <w:szCs w:val="28"/>
          <w:rtl/>
        </w:rPr>
        <w:t>ا، عن طريق الحج الى مكة</w:t>
      </w:r>
      <w:r w:rsidR="006B1200" w:rsidRPr="00ED2D76">
        <w:rPr>
          <w:rFonts w:ascii="Traditional Arabic" w:hAnsi="Traditional Arabic" w:cs="Traditional Arabic" w:hint="cs"/>
          <w:sz w:val="28"/>
          <w:szCs w:val="28"/>
          <w:rtl/>
        </w:rPr>
        <w:t>،</w:t>
      </w:r>
      <w:r w:rsidRPr="00ED2D76">
        <w:rPr>
          <w:rFonts w:ascii="Traditional Arabic" w:hAnsi="Traditional Arabic" w:cs="Traditional Arabic"/>
          <w:sz w:val="28"/>
          <w:szCs w:val="28"/>
          <w:rtl/>
        </w:rPr>
        <w:t xml:space="preserve"> وهي رمز للوحدة في التوجه للخالق على اختلاف الانتماءات البشرية وثقافاتهم ولغاتهم ودرجاتهم وألوانهم.</w:t>
      </w:r>
    </w:p>
    <w:p w14:paraId="311D8713" w14:textId="64B6DC5E" w:rsidR="0080488F" w:rsidRPr="00ED2D76" w:rsidRDefault="0080488F" w:rsidP="002B647E">
      <w:pPr>
        <w:pStyle w:val="ListParagraph"/>
        <w:numPr>
          <w:ilvl w:val="0"/>
          <w:numId w:val="17"/>
        </w:numPr>
        <w:tabs>
          <w:tab w:val="right" w:pos="0"/>
          <w:tab w:val="right" w:pos="8640"/>
        </w:tabs>
        <w:autoSpaceDE w:val="0"/>
        <w:autoSpaceDN w:val="0"/>
        <w:bidi/>
        <w:adjustRightInd w:val="0"/>
        <w:spacing w:after="0" w:line="240" w:lineRule="auto"/>
        <w:ind w:right="-360"/>
        <w:jc w:val="lowKashida"/>
        <w:rPr>
          <w:rFonts w:ascii="Traditional Arabic" w:hAnsi="Traditional Arabic" w:cs="Traditional Arabic"/>
          <w:color w:val="000000"/>
          <w:sz w:val="28"/>
          <w:szCs w:val="28"/>
        </w:rPr>
      </w:pPr>
      <w:r w:rsidRPr="00ED2D76">
        <w:rPr>
          <w:rFonts w:ascii="Traditional Arabic" w:hAnsi="Traditional Arabic" w:cs="Traditional Arabic"/>
          <w:sz w:val="28"/>
          <w:szCs w:val="28"/>
          <w:shd w:val="clear" w:color="auto" w:fill="FFFFFF"/>
          <w:rtl/>
        </w:rPr>
        <w:t>علاقة</w:t>
      </w:r>
      <w:r w:rsidR="00782251" w:rsidRPr="00ED2D76">
        <w:rPr>
          <w:rFonts w:ascii="Traditional Arabic" w:hAnsi="Traditional Arabic" w:cs="Traditional Arabic"/>
          <w:sz w:val="28"/>
          <w:szCs w:val="28"/>
          <w:shd w:val="clear" w:color="auto" w:fill="FFFFFF"/>
          <w:rtl/>
        </w:rPr>
        <w:t xml:space="preserve"> الإنسان</w:t>
      </w:r>
      <w:r w:rsidRPr="00ED2D76">
        <w:rPr>
          <w:rFonts w:ascii="Traditional Arabic" w:hAnsi="Traditional Arabic" w:cs="Traditional Arabic"/>
          <w:sz w:val="28"/>
          <w:szCs w:val="28"/>
          <w:shd w:val="clear" w:color="auto" w:fill="FFFFFF"/>
          <w:rtl/>
        </w:rPr>
        <w:t xml:space="preserve"> بخالقه يجب أن تكون أفضل وأقوى من أي علاقة، فلذلك فالمسلم يجب أن </w:t>
      </w:r>
      <w:r w:rsidR="006B1200" w:rsidRPr="00ED2D76">
        <w:rPr>
          <w:rFonts w:ascii="Traditional Arabic" w:hAnsi="Traditional Arabic" w:cs="Traditional Arabic" w:hint="cs"/>
          <w:sz w:val="28"/>
          <w:szCs w:val="28"/>
          <w:shd w:val="clear" w:color="auto" w:fill="FFFFFF"/>
          <w:rtl/>
        </w:rPr>
        <w:t>يحر</w:t>
      </w:r>
      <w:r w:rsidRPr="00ED2D76">
        <w:rPr>
          <w:rFonts w:ascii="Traditional Arabic" w:hAnsi="Traditional Arabic" w:cs="Traditional Arabic"/>
          <w:sz w:val="28"/>
          <w:szCs w:val="28"/>
          <w:shd w:val="clear" w:color="auto" w:fill="FFFFFF"/>
          <w:rtl/>
        </w:rPr>
        <w:t>ص على تطبيق تعاليم الإسلام</w:t>
      </w:r>
      <w:r w:rsidR="006B1200" w:rsidRPr="00ED2D76">
        <w:rPr>
          <w:rFonts w:ascii="Traditional Arabic" w:hAnsi="Traditional Arabic" w:cs="Traditional Arabic" w:hint="cs"/>
          <w:sz w:val="28"/>
          <w:szCs w:val="28"/>
          <w:shd w:val="clear" w:color="auto" w:fill="FFFFFF"/>
          <w:rtl/>
        </w:rPr>
        <w:t>،</w:t>
      </w:r>
      <w:r w:rsidRPr="00ED2D76">
        <w:rPr>
          <w:rFonts w:ascii="Traditional Arabic" w:hAnsi="Traditional Arabic" w:cs="Traditional Arabic"/>
          <w:sz w:val="28"/>
          <w:szCs w:val="28"/>
          <w:shd w:val="clear" w:color="auto" w:fill="FFFFFF"/>
          <w:rtl/>
        </w:rPr>
        <w:t xml:space="preserve"> وهذه العلاقة هي العلاقة الحقيقية التي ستجلب له الخير كله واحترام الآخرين. </w:t>
      </w:r>
    </w:p>
    <w:p w14:paraId="6721316C" w14:textId="761E326C" w:rsidR="00451763" w:rsidRPr="00ED2D76" w:rsidRDefault="00944215" w:rsidP="00E311D1">
      <w:pPr>
        <w:pStyle w:val="ListParagraph"/>
        <w:numPr>
          <w:ilvl w:val="0"/>
          <w:numId w:val="17"/>
        </w:numPr>
        <w:tabs>
          <w:tab w:val="right" w:pos="0"/>
          <w:tab w:val="right" w:pos="8640"/>
        </w:tabs>
        <w:autoSpaceDE w:val="0"/>
        <w:autoSpaceDN w:val="0"/>
        <w:bidi/>
        <w:adjustRightInd w:val="0"/>
        <w:spacing w:after="0" w:line="240" w:lineRule="auto"/>
        <w:ind w:right="-360"/>
        <w:jc w:val="lowKashida"/>
        <w:rPr>
          <w:rFonts w:ascii="Traditional Arabic" w:hAnsi="Traditional Arabic" w:cs="Traditional Arabic"/>
          <w:sz w:val="28"/>
          <w:szCs w:val="28"/>
          <w:shd w:val="clear" w:color="auto" w:fill="FFFFFF"/>
        </w:rPr>
      </w:pPr>
      <w:r w:rsidRPr="00ED2D76">
        <w:rPr>
          <w:rFonts w:ascii="Traditional Arabic" w:hAnsi="Traditional Arabic" w:cs="Traditional Arabic" w:hint="cs"/>
          <w:sz w:val="28"/>
          <w:szCs w:val="28"/>
          <w:shd w:val="clear" w:color="auto" w:fill="FFFFFF"/>
          <w:rtl/>
        </w:rPr>
        <w:t>كثيرًا من</w:t>
      </w:r>
      <w:r w:rsidR="0080488F" w:rsidRPr="00ED2D76">
        <w:rPr>
          <w:rFonts w:ascii="Traditional Arabic" w:hAnsi="Traditional Arabic" w:cs="Traditional Arabic"/>
          <w:sz w:val="28"/>
          <w:szCs w:val="28"/>
          <w:shd w:val="clear" w:color="auto" w:fill="FFFFFF"/>
          <w:rtl/>
        </w:rPr>
        <w:t xml:space="preserve"> الناس </w:t>
      </w:r>
      <w:r w:rsidR="006B1200" w:rsidRPr="00ED2D76">
        <w:rPr>
          <w:rFonts w:ascii="Traditional Arabic" w:hAnsi="Traditional Arabic" w:cs="Traditional Arabic" w:hint="cs"/>
          <w:sz w:val="28"/>
          <w:szCs w:val="28"/>
          <w:shd w:val="clear" w:color="auto" w:fill="FFFFFF"/>
          <w:rtl/>
          <w:lang w:bidi="ar-JO"/>
        </w:rPr>
        <w:t>يم</w:t>
      </w:r>
      <w:r w:rsidR="0080488F" w:rsidRPr="00ED2D76">
        <w:rPr>
          <w:rFonts w:ascii="Traditional Arabic" w:hAnsi="Traditional Arabic" w:cs="Traditional Arabic"/>
          <w:sz w:val="28"/>
          <w:szCs w:val="28"/>
          <w:shd w:val="clear" w:color="auto" w:fill="FFFFFF"/>
          <w:rtl/>
        </w:rPr>
        <w:t xml:space="preserve">رون بفترة يعتريها الشك والبحث والضياع، ولا يجدون السلام التام والراحة إلا بعد أن يجدوا طريقهم لرب العالمين. </w:t>
      </w:r>
      <w:r w:rsidR="001861BA" w:rsidRPr="00ED2D76">
        <w:rPr>
          <w:rFonts w:ascii="Traditional Arabic" w:hAnsi="Traditional Arabic" w:cs="Traditional Arabic"/>
          <w:sz w:val="28"/>
          <w:szCs w:val="28"/>
          <w:shd w:val="clear" w:color="auto" w:fill="FFFFFF"/>
          <w:rtl/>
        </w:rPr>
        <w:t>تمامًا</w:t>
      </w:r>
      <w:r w:rsidR="0080488F" w:rsidRPr="00ED2D76">
        <w:rPr>
          <w:rFonts w:ascii="Traditional Arabic" w:hAnsi="Traditional Arabic" w:cs="Traditional Arabic"/>
          <w:sz w:val="28"/>
          <w:szCs w:val="28"/>
          <w:shd w:val="clear" w:color="auto" w:fill="FFFFFF"/>
          <w:rtl/>
        </w:rPr>
        <w:t xml:space="preserve"> كطفل </w:t>
      </w:r>
      <w:r w:rsidR="0080488F" w:rsidRPr="00ED2D76">
        <w:rPr>
          <w:rFonts w:ascii="Traditional Arabic" w:hAnsi="Traditional Arabic" w:cs="Traditional Arabic"/>
          <w:sz w:val="28"/>
          <w:szCs w:val="28"/>
          <w:shd w:val="clear" w:color="auto" w:fill="FFFFFF"/>
          <w:rtl/>
        </w:rPr>
        <w:lastRenderedPageBreak/>
        <w:t>ضائع يبحث عن والدته، وعندما يجدها يشعر بالسكينة ويكتشف أن هذا الأمان الذي كان يبحث عنه.</w:t>
      </w:r>
    </w:p>
    <w:p w14:paraId="7255F83D" w14:textId="77777777" w:rsidR="00451763" w:rsidRPr="006B1200" w:rsidRDefault="00451763" w:rsidP="00451763">
      <w:pPr>
        <w:pStyle w:val="ListParagraph"/>
        <w:tabs>
          <w:tab w:val="right" w:pos="0"/>
          <w:tab w:val="right" w:pos="8640"/>
        </w:tabs>
        <w:autoSpaceDE w:val="0"/>
        <w:autoSpaceDN w:val="0"/>
        <w:bidi/>
        <w:adjustRightInd w:val="0"/>
        <w:spacing w:after="0" w:line="240" w:lineRule="auto"/>
        <w:ind w:right="-360"/>
        <w:jc w:val="both"/>
        <w:rPr>
          <w:rFonts w:ascii="Traditional Arabic" w:hAnsi="Traditional Arabic" w:cs="Traditional Arabic"/>
          <w:sz w:val="32"/>
          <w:szCs w:val="32"/>
          <w:shd w:val="clear" w:color="auto" w:fill="FFFFFF"/>
          <w:rtl/>
        </w:rPr>
      </w:pPr>
    </w:p>
    <w:p w14:paraId="6C3DDF49" w14:textId="77777777" w:rsidR="00F076A2" w:rsidRDefault="00F076A2" w:rsidP="00F076A2">
      <w:pPr>
        <w:bidi/>
        <w:jc w:val="lowKashida"/>
        <w:rPr>
          <w:rFonts w:ascii="Traditional Arabic" w:hAnsi="Traditional Arabic" w:cs="Traditional Arabic"/>
          <w:color w:val="000000"/>
          <w:sz w:val="28"/>
          <w:szCs w:val="28"/>
          <w:shd w:val="clear" w:color="auto" w:fill="FFFFFF"/>
          <w:rtl/>
        </w:rPr>
      </w:pPr>
    </w:p>
    <w:p w14:paraId="44909DBD" w14:textId="74B476FB" w:rsidR="0084655C" w:rsidRDefault="00426B0B" w:rsidP="004650D6">
      <w:pPr>
        <w:spacing w:line="259" w:lineRule="auto"/>
        <w:rPr>
          <w:rFonts w:ascii="Traditional Arabic" w:hAnsi="Traditional Arabic" w:cs="Traditional Arabic"/>
          <w:color w:val="000000"/>
          <w:sz w:val="28"/>
          <w:szCs w:val="28"/>
          <w:shd w:val="clear" w:color="auto" w:fill="FFFFFF"/>
          <w:rtl/>
        </w:rPr>
      </w:pPr>
      <w:r>
        <w:rPr>
          <w:rFonts w:ascii="Traditional Arabic" w:hAnsi="Traditional Arabic" w:cs="Traditional Arabic"/>
          <w:color w:val="000000"/>
          <w:sz w:val="28"/>
          <w:szCs w:val="28"/>
          <w:shd w:val="clear" w:color="auto" w:fill="FFFFFF"/>
          <w:rtl/>
        </w:rPr>
        <w:br w:type="page"/>
      </w:r>
    </w:p>
    <w:p w14:paraId="52AF5A0F" w14:textId="35932B49" w:rsidR="0084655C" w:rsidRDefault="00C30D45">
      <w:pPr>
        <w:spacing w:line="259" w:lineRule="auto"/>
        <w:rPr>
          <w:rFonts w:ascii="Traditional Arabic" w:hAnsi="Traditional Arabic" w:cs="Traditional Arabic"/>
          <w:color w:val="000000"/>
          <w:sz w:val="28"/>
          <w:szCs w:val="28"/>
          <w:shd w:val="clear" w:color="auto" w:fill="FFFFFF"/>
          <w:rtl/>
        </w:rPr>
      </w:pPr>
      <w:r w:rsidRPr="006B1200">
        <w:rPr>
          <w:rFonts w:ascii="Traditional Arabic" w:hAnsi="Traditional Arabic" w:cs="Traditional Arabic"/>
          <w:noProof/>
          <w:color w:val="5B9BD5"/>
        </w:rPr>
        <w:lastRenderedPageBreak/>
        <w:drawing>
          <wp:anchor distT="0" distB="0" distL="114300" distR="114300" simplePos="0" relativeHeight="251697152" behindDoc="0" locked="0" layoutInCell="1" allowOverlap="1" wp14:anchorId="6431D6CB" wp14:editId="31C6A5D3">
            <wp:simplePos x="0" y="0"/>
            <wp:positionH relativeFrom="column">
              <wp:posOffset>1055370</wp:posOffset>
            </wp:positionH>
            <wp:positionV relativeFrom="paragraph">
              <wp:posOffset>76200</wp:posOffset>
            </wp:positionV>
            <wp:extent cx="1414780" cy="753745"/>
            <wp:effectExtent l="0" t="0" r="0" b="8255"/>
            <wp:wrapNone/>
            <wp:docPr id="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cstate="print">
                      <a:lum bright="-60000"/>
                      <a:grayscl/>
                      <a:extLst>
                        <a:ext uri="{28A0092B-C50C-407E-A947-70E740481C1C}">
                          <a14:useLocalDpi xmlns:a14="http://schemas.microsoft.com/office/drawing/2010/main" val="0"/>
                        </a:ext>
                      </a:extLst>
                    </a:blip>
                    <a:srcRect r="-224" b="-85"/>
                    <a:stretch>
                      <a:fillRect/>
                    </a:stretch>
                  </pic:blipFill>
                  <pic:spPr bwMode="auto">
                    <a:xfrm>
                      <a:off x="0" y="0"/>
                      <a:ext cx="1414780" cy="753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9396E69" w14:textId="48D52FAF" w:rsidR="00F076A2" w:rsidRPr="006B1200" w:rsidRDefault="00F076A2" w:rsidP="00F076A2">
      <w:pPr>
        <w:bidi/>
        <w:jc w:val="lowKashida"/>
        <w:rPr>
          <w:rFonts w:ascii="Traditional Arabic" w:hAnsi="Traditional Arabic" w:cs="Traditional Arabic"/>
          <w:color w:val="000000"/>
          <w:sz w:val="28"/>
          <w:szCs w:val="28"/>
          <w:shd w:val="clear" w:color="auto" w:fill="FFFFFF"/>
          <w:rtl/>
        </w:rPr>
      </w:pPr>
    </w:p>
    <w:p w14:paraId="621E037E" w14:textId="77777777" w:rsidR="00FC0CBF" w:rsidRPr="006B1200" w:rsidRDefault="00FC0CBF" w:rsidP="00FC0CBF">
      <w:pPr>
        <w:spacing w:line="360" w:lineRule="auto"/>
        <w:rPr>
          <w:rFonts w:ascii="Traditional Arabic" w:hAnsi="Traditional Arabic" w:cs="Traditional Arabic"/>
          <w:noProof/>
          <w:color w:val="5B9BD5"/>
          <w:rtl/>
          <w:lang w:bidi="ar-JO"/>
        </w:rPr>
      </w:pPr>
    </w:p>
    <w:p w14:paraId="3478F2D5" w14:textId="77777777" w:rsidR="00796A25" w:rsidRPr="00C30D45" w:rsidRDefault="00796A25" w:rsidP="00796A25">
      <w:pPr>
        <w:bidi/>
        <w:spacing w:line="360" w:lineRule="auto"/>
        <w:jc w:val="center"/>
        <w:rPr>
          <w:rFonts w:ascii="Traditional Arabic" w:hAnsi="Traditional Arabic" w:cs="Traditional Arabic"/>
          <w:b/>
          <w:bCs/>
          <w:color w:val="C00000"/>
          <w:sz w:val="48"/>
          <w:szCs w:val="48"/>
        </w:rPr>
      </w:pPr>
      <w:r w:rsidRPr="00C30D45">
        <w:rPr>
          <w:rFonts w:ascii="Traditional Arabic" w:hAnsi="Traditional Arabic" w:cs="Traditional Arabic"/>
          <w:b/>
          <w:bCs/>
          <w:color w:val="C00000"/>
          <w:sz w:val="48"/>
          <w:szCs w:val="48"/>
          <w:rtl/>
        </w:rPr>
        <w:t>أشهد أن لا إله إلا الله وحده لا شريك له</w:t>
      </w:r>
    </w:p>
    <w:p w14:paraId="1F08AB19" w14:textId="77777777" w:rsidR="00796A25" w:rsidRPr="00C30D45" w:rsidRDefault="00796A25" w:rsidP="00796A25">
      <w:pPr>
        <w:bidi/>
        <w:spacing w:line="360" w:lineRule="auto"/>
        <w:jc w:val="center"/>
        <w:rPr>
          <w:rFonts w:ascii="Traditional Arabic" w:hAnsi="Traditional Arabic" w:cs="Traditional Arabic"/>
          <w:b/>
          <w:bCs/>
          <w:color w:val="C00000"/>
          <w:sz w:val="48"/>
          <w:szCs w:val="48"/>
          <w:lang w:bidi="ar-JO"/>
        </w:rPr>
      </w:pPr>
      <w:r w:rsidRPr="00C30D45">
        <w:rPr>
          <w:rFonts w:ascii="Traditional Arabic" w:hAnsi="Traditional Arabic" w:cs="Traditional Arabic"/>
          <w:b/>
          <w:bCs/>
          <w:color w:val="C00000"/>
          <w:sz w:val="48"/>
          <w:szCs w:val="48"/>
          <w:rtl/>
        </w:rPr>
        <w:t xml:space="preserve"> وأشهد أن محمد عبده ورسوله</w:t>
      </w:r>
    </w:p>
    <w:p w14:paraId="2A98B021" w14:textId="77777777" w:rsidR="00796A25" w:rsidRPr="00C30D45" w:rsidRDefault="00796A25" w:rsidP="00796A25">
      <w:pPr>
        <w:bidi/>
        <w:spacing w:line="360" w:lineRule="auto"/>
        <w:jc w:val="center"/>
        <w:rPr>
          <w:rFonts w:ascii="Traditional Arabic" w:hAnsi="Traditional Arabic" w:cs="Traditional Arabic"/>
          <w:b/>
          <w:bCs/>
          <w:color w:val="C00000"/>
          <w:sz w:val="48"/>
          <w:szCs w:val="48"/>
        </w:rPr>
      </w:pPr>
      <w:r w:rsidRPr="00C30D45">
        <w:rPr>
          <w:rFonts w:ascii="Traditional Arabic" w:hAnsi="Traditional Arabic" w:cs="Traditional Arabic"/>
          <w:b/>
          <w:bCs/>
          <w:color w:val="C00000"/>
          <w:sz w:val="48"/>
          <w:szCs w:val="48"/>
        </w:rPr>
        <w:t xml:space="preserve"> </w:t>
      </w:r>
      <w:r w:rsidRPr="00C30D45">
        <w:rPr>
          <w:rFonts w:ascii="Traditional Arabic" w:hAnsi="Traditional Arabic" w:cs="Traditional Arabic"/>
          <w:b/>
          <w:bCs/>
          <w:color w:val="C00000"/>
          <w:sz w:val="48"/>
          <w:szCs w:val="48"/>
          <w:rtl/>
        </w:rPr>
        <w:t xml:space="preserve"> وأشهد أن رسل الله حق</w:t>
      </w:r>
    </w:p>
    <w:p w14:paraId="3EA9B7DB" w14:textId="77777777" w:rsidR="00796A25" w:rsidRPr="00C30D45" w:rsidRDefault="00796A25" w:rsidP="00796A25">
      <w:pPr>
        <w:bidi/>
        <w:spacing w:line="360" w:lineRule="auto"/>
        <w:jc w:val="center"/>
        <w:rPr>
          <w:rFonts w:ascii="Traditional Arabic" w:hAnsi="Traditional Arabic" w:cs="Traditional Arabic"/>
          <w:b/>
          <w:bCs/>
          <w:i/>
          <w:iCs/>
          <w:color w:val="C00000"/>
          <w:sz w:val="48"/>
          <w:szCs w:val="48"/>
          <w:rtl/>
          <w:lang w:bidi="ar-JO"/>
        </w:rPr>
      </w:pPr>
      <w:r w:rsidRPr="00C30D45">
        <w:rPr>
          <w:rFonts w:ascii="Traditional Arabic" w:hAnsi="Traditional Arabic" w:cs="Traditional Arabic"/>
          <w:b/>
          <w:bCs/>
          <w:color w:val="C00000"/>
          <w:sz w:val="48"/>
          <w:szCs w:val="48"/>
          <w:rtl/>
        </w:rPr>
        <w:t xml:space="preserve"> وأشهد أن الجنة حق والنار حق</w:t>
      </w:r>
      <w:r w:rsidRPr="00C30D45">
        <w:rPr>
          <w:rFonts w:ascii="Traditional Arabic" w:hAnsi="Traditional Arabic" w:cs="Traditional Arabic"/>
          <w:b/>
          <w:bCs/>
          <w:color w:val="C00000"/>
          <w:sz w:val="48"/>
          <w:szCs w:val="48"/>
        </w:rPr>
        <w:t>.</w:t>
      </w:r>
    </w:p>
    <w:p w14:paraId="0FFF2C8C" w14:textId="77777777" w:rsidR="00796A25" w:rsidRPr="006B1200" w:rsidRDefault="00796A25" w:rsidP="00796A25">
      <w:pPr>
        <w:jc w:val="center"/>
        <w:rPr>
          <w:rFonts w:ascii="Traditional Arabic" w:hAnsi="Traditional Arabic" w:cs="Traditional Arabic"/>
          <w:rtl/>
        </w:rPr>
      </w:pPr>
      <w:r w:rsidRPr="006B1200">
        <w:rPr>
          <w:rFonts w:ascii="Traditional Arabic" w:hAnsi="Traditional Arabic" w:cs="Traditional Arabic"/>
          <w:noProof/>
          <w:color w:val="5B9BD5"/>
        </w:rPr>
        <w:drawing>
          <wp:anchor distT="0" distB="0" distL="114300" distR="114300" simplePos="0" relativeHeight="251698176" behindDoc="0" locked="0" layoutInCell="1" allowOverlap="1" wp14:anchorId="07C23173" wp14:editId="5E6683CF">
            <wp:simplePos x="0" y="0"/>
            <wp:positionH relativeFrom="column">
              <wp:posOffset>1375410</wp:posOffset>
            </wp:positionH>
            <wp:positionV relativeFrom="paragraph">
              <wp:posOffset>205105</wp:posOffset>
            </wp:positionV>
            <wp:extent cx="760095" cy="481965"/>
            <wp:effectExtent l="0" t="0" r="1905" b="0"/>
            <wp:wrapNone/>
            <wp:docPr id="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cstate="print">
                      <a:lum bright="-60000"/>
                      <a:grayscl/>
                      <a:extLst>
                        <a:ext uri="{28A0092B-C50C-407E-A947-70E740481C1C}">
                          <a14:useLocalDpi xmlns:a14="http://schemas.microsoft.com/office/drawing/2010/main" val="0"/>
                        </a:ext>
                      </a:extLst>
                    </a:blip>
                    <a:srcRect r="-420"/>
                    <a:stretch>
                      <a:fillRect/>
                    </a:stretch>
                  </pic:blipFill>
                  <pic:spPr bwMode="auto">
                    <a:xfrm>
                      <a:off x="0" y="0"/>
                      <a:ext cx="760095" cy="4819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CDAD7D7" w14:textId="4A4563C8" w:rsidR="00426B0B" w:rsidRDefault="00426B0B">
      <w:pPr>
        <w:spacing w:line="259" w:lineRule="auto"/>
        <w:rPr>
          <w:rFonts w:ascii="Traditional Arabic" w:hAnsi="Traditional Arabic" w:cs="Traditional Arabic"/>
          <w:rtl/>
        </w:rPr>
      </w:pPr>
    </w:p>
    <w:p w14:paraId="6311DF5F" w14:textId="77777777" w:rsidR="004650D6" w:rsidRDefault="004650D6">
      <w:pPr>
        <w:spacing w:line="259" w:lineRule="auto"/>
        <w:rPr>
          <w:rFonts w:ascii="Traditional Arabic" w:hAnsi="Traditional Arabic" w:cs="Traditional Arabic"/>
        </w:rPr>
      </w:pPr>
    </w:p>
    <w:p w14:paraId="329714BE" w14:textId="77777777" w:rsidR="00650B46" w:rsidRPr="002C7C6A" w:rsidRDefault="00650B46" w:rsidP="00E93AA2">
      <w:pPr>
        <w:jc w:val="right"/>
        <w:rPr>
          <w:rFonts w:ascii="Traditional Arabic" w:hAnsi="Traditional Arabic" w:cs="Traditional Arabic"/>
          <w:b/>
          <w:bCs/>
          <w:color w:val="C00000"/>
          <w:sz w:val="40"/>
          <w:szCs w:val="40"/>
          <w:rtl/>
        </w:rPr>
      </w:pPr>
      <w:r w:rsidRPr="002C7C6A">
        <w:rPr>
          <w:rFonts w:ascii="Traditional Arabic" w:hAnsi="Traditional Arabic" w:cs="Traditional Arabic"/>
          <w:b/>
          <w:bCs/>
          <w:color w:val="C00000"/>
          <w:sz w:val="40"/>
          <w:szCs w:val="40"/>
          <w:rtl/>
        </w:rPr>
        <w:lastRenderedPageBreak/>
        <w:t>كتب المؤلف</w:t>
      </w:r>
      <w:r w:rsidR="00E93AA2" w:rsidRPr="002C7C6A">
        <w:rPr>
          <w:rFonts w:ascii="Traditional Arabic" w:hAnsi="Traditional Arabic" w:cs="Traditional Arabic"/>
          <w:b/>
          <w:bCs/>
          <w:color w:val="C00000"/>
          <w:sz w:val="40"/>
          <w:szCs w:val="40"/>
          <w:rtl/>
        </w:rPr>
        <w:t>:</w:t>
      </w:r>
    </w:p>
    <w:p w14:paraId="69039B5B" w14:textId="142BC799" w:rsidR="00650B46" w:rsidRPr="006B1200" w:rsidRDefault="00F11AD8" w:rsidP="00166199">
      <w:pPr>
        <w:pStyle w:val="ListParagraph"/>
        <w:numPr>
          <w:ilvl w:val="0"/>
          <w:numId w:val="16"/>
        </w:numPr>
        <w:bidi/>
        <w:rPr>
          <w:rFonts w:ascii="Traditional Arabic" w:hAnsi="Traditional Arabic" w:cs="Traditional Arabic"/>
          <w:sz w:val="28"/>
          <w:szCs w:val="28"/>
          <w:rtl/>
        </w:rPr>
      </w:pPr>
      <w:r>
        <w:rPr>
          <w:rFonts w:ascii="Traditional Arabic" w:hAnsi="Traditional Arabic" w:cs="Traditional Arabic" w:hint="cs"/>
          <w:sz w:val="28"/>
          <w:szCs w:val="28"/>
          <w:rtl/>
        </w:rPr>
        <w:t>الرسالة الحقيقية للمسيح</w:t>
      </w:r>
      <w:r w:rsidR="00650B46" w:rsidRPr="004650D6">
        <w:rPr>
          <w:rFonts w:ascii="Traditional Arabic" w:hAnsi="Traditional Arabic" w:cs="Traditional Arabic"/>
          <w:sz w:val="28"/>
          <w:szCs w:val="28"/>
          <w:rtl/>
        </w:rPr>
        <w:t xml:space="preserve"> عليه السلام في القرآن</w:t>
      </w:r>
      <w:r>
        <w:rPr>
          <w:rFonts w:ascii="Traditional Arabic" w:hAnsi="Traditional Arabic" w:cs="Traditional Arabic" w:hint="cs"/>
          <w:sz w:val="28"/>
          <w:szCs w:val="28"/>
          <w:rtl/>
        </w:rPr>
        <w:t xml:space="preserve"> والإنجيل</w:t>
      </w:r>
      <w:r w:rsidR="00B453D8" w:rsidRPr="006B1200">
        <w:rPr>
          <w:rFonts w:ascii="Traditional Arabic" w:hAnsi="Traditional Arabic" w:cs="Traditional Arabic"/>
          <w:sz w:val="28"/>
          <w:szCs w:val="28"/>
          <w:rtl/>
        </w:rPr>
        <w:t>. 2017</w:t>
      </w:r>
      <w:r w:rsidR="00281AC3" w:rsidRPr="006B1200">
        <w:rPr>
          <w:rFonts w:ascii="Traditional Arabic" w:hAnsi="Traditional Arabic" w:cs="Traditional Arabic"/>
          <w:sz w:val="28"/>
          <w:szCs w:val="28"/>
          <w:rtl/>
        </w:rPr>
        <w:t>،</w:t>
      </w:r>
      <w:r w:rsidR="00B453D8" w:rsidRPr="006B1200">
        <w:rPr>
          <w:rFonts w:ascii="Traditional Arabic" w:hAnsi="Traditional Arabic" w:cs="Traditional Arabic"/>
          <w:sz w:val="28"/>
          <w:szCs w:val="28"/>
          <w:rtl/>
        </w:rPr>
        <w:t xml:space="preserve"> </w:t>
      </w:r>
      <w:r w:rsidR="00E96FF6">
        <w:rPr>
          <w:rFonts w:ascii="Traditional Arabic" w:hAnsi="Traditional Arabic" w:cs="Traditional Arabic" w:hint="cs"/>
          <w:sz w:val="28"/>
          <w:szCs w:val="28"/>
          <w:rtl/>
        </w:rPr>
        <w:t>صدر</w:t>
      </w:r>
      <w:r w:rsidR="00B453D8" w:rsidRPr="006B1200">
        <w:rPr>
          <w:rFonts w:ascii="Traditional Arabic" w:hAnsi="Traditional Arabic" w:cs="Traditional Arabic"/>
          <w:sz w:val="28"/>
          <w:szCs w:val="28"/>
          <w:rtl/>
        </w:rPr>
        <w:t xml:space="preserve"> بالإنجليزية </w:t>
      </w:r>
      <w:r w:rsidR="00281AC3" w:rsidRPr="006B1200">
        <w:rPr>
          <w:rFonts w:ascii="Traditional Arabic" w:hAnsi="Traditional Arabic" w:cs="Traditional Arabic"/>
          <w:sz w:val="28"/>
          <w:szCs w:val="28"/>
          <w:rtl/>
        </w:rPr>
        <w:t>و</w:t>
      </w:r>
      <w:r w:rsidR="00B453D8" w:rsidRPr="006B1200">
        <w:rPr>
          <w:rFonts w:ascii="Traditional Arabic" w:hAnsi="Traditional Arabic" w:cs="Traditional Arabic"/>
          <w:sz w:val="28"/>
          <w:szCs w:val="28"/>
          <w:rtl/>
        </w:rPr>
        <w:t>مترجم إلى 15 لغة</w:t>
      </w:r>
      <w:r w:rsidR="00281AC3" w:rsidRPr="006B1200">
        <w:rPr>
          <w:rFonts w:ascii="Traditional Arabic" w:hAnsi="Traditional Arabic" w:cs="Traditional Arabic"/>
          <w:sz w:val="28"/>
          <w:szCs w:val="28"/>
          <w:rtl/>
        </w:rPr>
        <w:t>.</w:t>
      </w:r>
    </w:p>
    <w:p w14:paraId="4A6BE632" w14:textId="68D1DB94" w:rsidR="00281AC3" w:rsidRPr="006B1200" w:rsidRDefault="00650B46" w:rsidP="00166199">
      <w:pPr>
        <w:pStyle w:val="ListParagraph"/>
        <w:numPr>
          <w:ilvl w:val="0"/>
          <w:numId w:val="16"/>
        </w:numPr>
        <w:bidi/>
        <w:rPr>
          <w:rFonts w:ascii="Traditional Arabic" w:hAnsi="Traditional Arabic" w:cs="Traditional Arabic"/>
          <w:sz w:val="28"/>
          <w:szCs w:val="28"/>
          <w:rtl/>
        </w:rPr>
      </w:pPr>
      <w:r w:rsidRPr="004650D6">
        <w:rPr>
          <w:rFonts w:ascii="Traditional Arabic" w:hAnsi="Traditional Arabic" w:cs="Traditional Arabic"/>
          <w:sz w:val="28"/>
          <w:szCs w:val="28"/>
          <w:rtl/>
        </w:rPr>
        <w:t>المفهوم الحقيقي للإله</w:t>
      </w:r>
      <w:r w:rsidR="00281AC3" w:rsidRPr="004650D6">
        <w:rPr>
          <w:rFonts w:ascii="Traditional Arabic" w:hAnsi="Traditional Arabic" w:cs="Traditional Arabic"/>
          <w:sz w:val="28"/>
          <w:szCs w:val="28"/>
          <w:rtl/>
        </w:rPr>
        <w:t xml:space="preserve">. </w:t>
      </w:r>
      <w:r w:rsidR="00281AC3" w:rsidRPr="006B1200">
        <w:rPr>
          <w:rFonts w:ascii="Traditional Arabic" w:hAnsi="Traditional Arabic" w:cs="Traditional Arabic"/>
          <w:sz w:val="28"/>
          <w:szCs w:val="28"/>
          <w:rtl/>
        </w:rPr>
        <w:t xml:space="preserve">2018، </w:t>
      </w:r>
      <w:r w:rsidR="00E96FF6">
        <w:rPr>
          <w:rFonts w:ascii="Traditional Arabic" w:hAnsi="Traditional Arabic" w:cs="Traditional Arabic" w:hint="cs"/>
          <w:sz w:val="28"/>
          <w:szCs w:val="28"/>
          <w:rtl/>
        </w:rPr>
        <w:t>صدر</w:t>
      </w:r>
      <w:r w:rsidR="00281AC3" w:rsidRPr="006B1200">
        <w:rPr>
          <w:rFonts w:ascii="Traditional Arabic" w:hAnsi="Traditional Arabic" w:cs="Traditional Arabic"/>
          <w:sz w:val="28"/>
          <w:szCs w:val="28"/>
          <w:rtl/>
        </w:rPr>
        <w:t xml:space="preserve"> بالإنجليزية ومترجم إلى 7 لغات.</w:t>
      </w:r>
    </w:p>
    <w:p w14:paraId="286AFAD6" w14:textId="4CEAEC7E" w:rsidR="002A663F" w:rsidRPr="006B1200" w:rsidRDefault="00650B46" w:rsidP="00166199">
      <w:pPr>
        <w:pStyle w:val="ListParagraph"/>
        <w:numPr>
          <w:ilvl w:val="0"/>
          <w:numId w:val="16"/>
        </w:numPr>
        <w:bidi/>
        <w:rPr>
          <w:rFonts w:ascii="Traditional Arabic" w:hAnsi="Traditional Arabic" w:cs="Traditional Arabic"/>
          <w:sz w:val="28"/>
          <w:szCs w:val="28"/>
          <w:rtl/>
        </w:rPr>
      </w:pPr>
      <w:r w:rsidRPr="004650D6">
        <w:rPr>
          <w:rFonts w:ascii="Traditional Arabic" w:hAnsi="Traditional Arabic" w:cs="Traditional Arabic"/>
          <w:sz w:val="28"/>
          <w:szCs w:val="28"/>
          <w:rtl/>
        </w:rPr>
        <w:t>لماذا الإسلام؟</w:t>
      </w:r>
      <w:r w:rsidR="00281AC3" w:rsidRPr="006B1200">
        <w:rPr>
          <w:rFonts w:ascii="Traditional Arabic" w:hAnsi="Traditional Arabic" w:cs="Traditional Arabic"/>
          <w:sz w:val="28"/>
          <w:szCs w:val="28"/>
          <w:rtl/>
        </w:rPr>
        <w:t xml:space="preserve">  2019، </w:t>
      </w:r>
      <w:r w:rsidR="00E96FF6">
        <w:rPr>
          <w:rFonts w:ascii="Traditional Arabic" w:hAnsi="Traditional Arabic" w:cs="Traditional Arabic" w:hint="cs"/>
          <w:sz w:val="28"/>
          <w:szCs w:val="28"/>
          <w:rtl/>
        </w:rPr>
        <w:t>صدر</w:t>
      </w:r>
      <w:r w:rsidR="00281AC3" w:rsidRPr="006B1200">
        <w:rPr>
          <w:rFonts w:ascii="Traditional Arabic" w:hAnsi="Traditional Arabic" w:cs="Traditional Arabic"/>
          <w:sz w:val="28"/>
          <w:szCs w:val="28"/>
          <w:rtl/>
        </w:rPr>
        <w:t xml:space="preserve"> بالإنجليزية ومترجم إلى5 لغات. </w:t>
      </w:r>
    </w:p>
    <w:p w14:paraId="2B25A216" w14:textId="16F6B2DC" w:rsidR="00281AC3" w:rsidRPr="006B1200" w:rsidRDefault="00650B46" w:rsidP="00166199">
      <w:pPr>
        <w:pStyle w:val="ListParagraph"/>
        <w:numPr>
          <w:ilvl w:val="0"/>
          <w:numId w:val="16"/>
        </w:numPr>
        <w:bidi/>
        <w:rPr>
          <w:rFonts w:ascii="Traditional Arabic" w:hAnsi="Traditional Arabic" w:cs="Traditional Arabic"/>
          <w:sz w:val="28"/>
          <w:szCs w:val="28"/>
          <w:rtl/>
        </w:rPr>
      </w:pPr>
      <w:r w:rsidRPr="004650D6">
        <w:rPr>
          <w:rFonts w:ascii="Traditional Arabic" w:hAnsi="Traditional Arabic" w:cs="Traditional Arabic"/>
          <w:sz w:val="28"/>
          <w:szCs w:val="28"/>
          <w:rtl/>
        </w:rPr>
        <w:t>عين على الحقيقة</w:t>
      </w:r>
      <w:r w:rsidR="00281AC3" w:rsidRPr="006B1200">
        <w:rPr>
          <w:rFonts w:ascii="Traditional Arabic" w:hAnsi="Traditional Arabic" w:cs="Traditional Arabic"/>
          <w:i/>
          <w:iCs/>
          <w:sz w:val="28"/>
          <w:szCs w:val="28"/>
          <w:rtl/>
        </w:rPr>
        <w:t>.</w:t>
      </w:r>
      <w:r w:rsidR="00281AC3" w:rsidRPr="006B1200">
        <w:rPr>
          <w:rFonts w:ascii="Traditional Arabic" w:hAnsi="Traditional Arabic" w:cs="Traditional Arabic"/>
          <w:sz w:val="28"/>
          <w:szCs w:val="28"/>
          <w:rtl/>
        </w:rPr>
        <w:t xml:space="preserve"> 2020، </w:t>
      </w:r>
      <w:r w:rsidR="00E96FF6">
        <w:rPr>
          <w:rFonts w:ascii="Traditional Arabic" w:hAnsi="Traditional Arabic" w:cs="Traditional Arabic" w:hint="cs"/>
          <w:sz w:val="28"/>
          <w:szCs w:val="28"/>
          <w:rtl/>
        </w:rPr>
        <w:t>صدر</w:t>
      </w:r>
      <w:r w:rsidR="00281AC3" w:rsidRPr="006B1200">
        <w:rPr>
          <w:rFonts w:ascii="Traditional Arabic" w:hAnsi="Traditional Arabic" w:cs="Traditional Arabic"/>
          <w:sz w:val="28"/>
          <w:szCs w:val="28"/>
          <w:rtl/>
        </w:rPr>
        <w:t xml:space="preserve"> بالإنجليزية ومترجم إلى 4 لغات.</w:t>
      </w:r>
    </w:p>
    <w:p w14:paraId="57A699FD" w14:textId="77777777" w:rsidR="002C7C6A" w:rsidRDefault="002C7C6A">
      <w:pPr>
        <w:spacing w:line="259" w:lineRule="auto"/>
        <w:rPr>
          <w:rFonts w:ascii="Traditional Arabic" w:hAnsi="Traditional Arabic" w:cs="Traditional Arabic"/>
        </w:rPr>
      </w:pPr>
    </w:p>
    <w:p w14:paraId="2D6E5D19" w14:textId="77777777" w:rsidR="00650B46" w:rsidRDefault="00650B46" w:rsidP="00650B46">
      <w:pPr>
        <w:rPr>
          <w:rFonts w:ascii="Traditional Arabic" w:hAnsi="Traditional Arabic" w:cs="Traditional Arabic"/>
          <w:rtl/>
        </w:rPr>
      </w:pPr>
    </w:p>
    <w:p w14:paraId="7DF647EB" w14:textId="77777777" w:rsidR="002C7C6A" w:rsidRDefault="002C7C6A" w:rsidP="00650B46">
      <w:pPr>
        <w:rPr>
          <w:rFonts w:ascii="Traditional Arabic" w:hAnsi="Traditional Arabic" w:cs="Traditional Arabic"/>
          <w:rtl/>
        </w:rPr>
      </w:pPr>
    </w:p>
    <w:p w14:paraId="5643A2ED" w14:textId="7BCE474B" w:rsidR="00E35869" w:rsidRDefault="00426B0B" w:rsidP="00E35869">
      <w:pPr>
        <w:spacing w:line="259" w:lineRule="auto"/>
        <w:rPr>
          <w:rFonts w:ascii="Traditional Arabic" w:hAnsi="Traditional Arabic" w:cs="Traditional Arabic"/>
          <w:rtl/>
        </w:rPr>
      </w:pPr>
      <w:r>
        <w:rPr>
          <w:rFonts w:ascii="Traditional Arabic" w:hAnsi="Traditional Arabic" w:cs="Traditional Arabic"/>
        </w:rPr>
        <w:br w:type="page"/>
      </w:r>
    </w:p>
    <w:p w14:paraId="5DA59117" w14:textId="60254FE6" w:rsidR="0052434D" w:rsidRPr="00A8114C" w:rsidRDefault="0052434D" w:rsidP="00A8114C">
      <w:pPr>
        <w:spacing w:line="259" w:lineRule="auto"/>
        <w:rPr>
          <w:rFonts w:ascii="Traditional Arabic" w:hAnsi="Traditional Arabic" w:cs="Traditional Arabic"/>
        </w:rPr>
      </w:pPr>
    </w:p>
    <w:p w14:paraId="33BBF60C" w14:textId="77777777" w:rsidR="002C7C6A" w:rsidRPr="006B1200" w:rsidRDefault="002C7C6A" w:rsidP="002C7C6A">
      <w:pPr>
        <w:bidi/>
        <w:jc w:val="lowKashida"/>
        <w:rPr>
          <w:rFonts w:ascii="Traditional Arabic" w:hAnsi="Traditional Arabic" w:cs="Traditional Arabic"/>
          <w:sz w:val="28"/>
          <w:szCs w:val="28"/>
          <w:rtl/>
        </w:rPr>
      </w:pPr>
    </w:p>
    <w:p w14:paraId="4CDB0A44" w14:textId="0278D09D" w:rsidR="00650B46" w:rsidRPr="006B1200" w:rsidRDefault="00C30D45" w:rsidP="00650B46">
      <w:pPr>
        <w:bidi/>
        <w:jc w:val="lowKashida"/>
        <w:rPr>
          <w:rFonts w:ascii="Traditional Arabic" w:hAnsi="Traditional Arabic" w:cs="Traditional Arabic"/>
          <w:sz w:val="28"/>
          <w:szCs w:val="28"/>
          <w:rtl/>
        </w:rPr>
      </w:pPr>
      <w:r w:rsidRPr="006B1200">
        <w:rPr>
          <w:rFonts w:ascii="Traditional Arabic" w:hAnsi="Traditional Arabic" w:cs="Traditional Arabic"/>
          <w:noProof/>
          <w:sz w:val="28"/>
          <w:szCs w:val="28"/>
        </w:rPr>
        <w:drawing>
          <wp:anchor distT="0" distB="0" distL="114300" distR="114300" simplePos="0" relativeHeight="251673600" behindDoc="0" locked="0" layoutInCell="1" allowOverlap="1" wp14:anchorId="6CA5694E" wp14:editId="3E251E13">
            <wp:simplePos x="0" y="0"/>
            <wp:positionH relativeFrom="page">
              <wp:posOffset>431165</wp:posOffset>
            </wp:positionH>
            <wp:positionV relativeFrom="paragraph">
              <wp:posOffset>278765</wp:posOffset>
            </wp:positionV>
            <wp:extent cx="4383471" cy="3739515"/>
            <wp:effectExtent l="323850" t="0" r="45529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png"/>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3471" cy="373951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p>
    <w:p w14:paraId="0A25BFBA" w14:textId="1EDF958C" w:rsidR="00022D90" w:rsidRPr="00FE3691" w:rsidRDefault="00022D90" w:rsidP="00022D90">
      <w:pPr>
        <w:bidi/>
        <w:rPr>
          <w:rFonts w:ascii="Traditional Arabic" w:hAnsi="Traditional Arabic" w:cs="Arabic Typesetting"/>
          <w:b/>
          <w:bCs/>
          <w:color w:val="002060"/>
          <w:sz w:val="28"/>
          <w:szCs w:val="28"/>
        </w:rPr>
      </w:pPr>
    </w:p>
    <w:p w14:paraId="6539010F" w14:textId="42F67F18" w:rsidR="00EC78FD" w:rsidRPr="006B1200" w:rsidRDefault="00EC78FD" w:rsidP="003A50F7">
      <w:pPr>
        <w:jc w:val="center"/>
        <w:rPr>
          <w:rFonts w:ascii="Traditional Arabic" w:hAnsi="Traditional Arabic" w:cs="Traditional Arabic"/>
          <w:b/>
          <w:bCs/>
          <w:sz w:val="36"/>
          <w:szCs w:val="36"/>
          <w:rtl/>
        </w:rPr>
      </w:pPr>
    </w:p>
    <w:p w14:paraId="7E976638" w14:textId="2B14BB41" w:rsidR="007A60B1" w:rsidRPr="00657B6D" w:rsidRDefault="00657B6D" w:rsidP="00C30D45">
      <w:pPr>
        <w:spacing w:line="259" w:lineRule="auto"/>
        <w:rPr>
          <w:rFonts w:asciiTheme="majorBidi" w:hAnsiTheme="majorBidi" w:cstheme="majorBidi"/>
          <w:b/>
          <w:bCs/>
          <w:sz w:val="36"/>
          <w:szCs w:val="36"/>
        </w:rPr>
      </w:pPr>
      <w:r w:rsidRPr="006B1200">
        <w:rPr>
          <w:rFonts w:ascii="Traditional Arabic" w:hAnsi="Traditional Arabic" w:cs="Traditional Arabic"/>
          <w:b/>
          <w:bCs/>
          <w:sz w:val="36"/>
          <w:szCs w:val="36"/>
        </w:rPr>
        <w:br w:type="page"/>
      </w:r>
      <w:r w:rsidR="00671B82" w:rsidRPr="003330D7">
        <w:rPr>
          <w:rFonts w:asciiTheme="majorBidi" w:hAnsiTheme="majorBidi" w:cstheme="majorBidi"/>
          <w:b/>
          <w:bCs/>
          <w:noProof/>
          <w:sz w:val="36"/>
          <w:szCs w:val="36"/>
        </w:rPr>
        <w:lastRenderedPageBreak/>
        <mc:AlternateContent>
          <mc:Choice Requires="wps">
            <w:drawing>
              <wp:anchor distT="45720" distB="45720" distL="114300" distR="114300" simplePos="0" relativeHeight="251681792" behindDoc="0" locked="0" layoutInCell="1" allowOverlap="1" wp14:anchorId="24A8CC9C" wp14:editId="298B1F7D">
                <wp:simplePos x="0" y="0"/>
                <wp:positionH relativeFrom="margin">
                  <wp:posOffset>1842135</wp:posOffset>
                </wp:positionH>
                <wp:positionV relativeFrom="paragraph">
                  <wp:posOffset>892810</wp:posOffset>
                </wp:positionV>
                <wp:extent cx="2196465" cy="4654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4654550"/>
                        </a:xfrm>
                        <a:prstGeom prst="rect">
                          <a:avLst/>
                        </a:prstGeom>
                        <a:noFill/>
                        <a:ln w="9525">
                          <a:noFill/>
                          <a:miter lim="800000"/>
                          <a:headEnd/>
                          <a:tailEnd/>
                        </a:ln>
                      </wps:spPr>
                      <wps:txbx>
                        <w:txbxContent>
                          <w:p w14:paraId="1C2F2F35" w14:textId="07A5C099" w:rsidR="00556CAD" w:rsidRPr="003330D7" w:rsidRDefault="00556CAD" w:rsidP="00071A10">
                            <w:pPr>
                              <w:bidi/>
                              <w:spacing w:after="0" w:line="240" w:lineRule="auto"/>
                              <w:jc w:val="lowKashida"/>
                              <w:rPr>
                                <w:rFonts w:ascii="Traditional Arabic" w:hAnsi="Traditional Arabic" w:cs="Traditional Arabic"/>
                                <w:color w:val="E7E6E6" w:themeColor="background2"/>
                                <w:sz w:val="28"/>
                                <w:szCs w:val="28"/>
                                <w:rtl/>
                              </w:rPr>
                            </w:pPr>
                            <w:r>
                              <w:rPr>
                                <w:rFonts w:ascii="Traditional Arabic" w:hAnsi="Traditional Arabic" w:cs="Traditional Arabic" w:hint="cs"/>
                                <w:color w:val="E7E6E6" w:themeColor="background2"/>
                                <w:sz w:val="28"/>
                                <w:szCs w:val="28"/>
                                <w:rtl/>
                              </w:rPr>
                              <w:t>في</w:t>
                            </w:r>
                            <w:r w:rsidRPr="003330D7">
                              <w:rPr>
                                <w:rFonts w:ascii="Traditional Arabic" w:hAnsi="Traditional Arabic" w:cs="Traditional Arabic"/>
                                <w:color w:val="E7E6E6" w:themeColor="background2"/>
                                <w:sz w:val="28"/>
                                <w:szCs w:val="28"/>
                                <w:rtl/>
                              </w:rPr>
                              <w:t xml:space="preserve"> قصة</w:t>
                            </w:r>
                            <w:r>
                              <w:rPr>
                                <w:rFonts w:ascii="Traditional Arabic" w:hAnsi="Traditional Arabic" w:cs="Traditional Arabic" w:hint="cs"/>
                                <w:color w:val="E7E6E6" w:themeColor="background2"/>
                                <w:sz w:val="28"/>
                                <w:szCs w:val="28"/>
                                <w:rtl/>
                              </w:rPr>
                              <w:t xml:space="preserve"> لي مع</w:t>
                            </w:r>
                            <w:r w:rsidRPr="003330D7">
                              <w:rPr>
                                <w:rFonts w:ascii="Traditional Arabic" w:hAnsi="Traditional Arabic" w:cs="Traditional Arabic"/>
                                <w:color w:val="E7E6E6" w:themeColor="background2"/>
                                <w:sz w:val="28"/>
                                <w:szCs w:val="28"/>
                                <w:rtl/>
                              </w:rPr>
                              <w:t xml:space="preserve"> </w:t>
                            </w:r>
                            <w:r>
                              <w:rPr>
                                <w:rFonts w:ascii="Traditional Arabic" w:hAnsi="Traditional Arabic" w:cs="Traditional Arabic" w:hint="cs"/>
                                <w:color w:val="E7E6E6" w:themeColor="background2"/>
                                <w:sz w:val="28"/>
                                <w:szCs w:val="28"/>
                                <w:rtl/>
                              </w:rPr>
                              <w:t>م</w:t>
                            </w:r>
                            <w:r w:rsidRPr="003330D7">
                              <w:rPr>
                                <w:rFonts w:ascii="Traditional Arabic" w:hAnsi="Traditional Arabic" w:cs="Traditional Arabic"/>
                                <w:color w:val="E7E6E6" w:themeColor="background2"/>
                                <w:sz w:val="28"/>
                                <w:szCs w:val="28"/>
                                <w:rtl/>
                              </w:rPr>
                              <w:t>درس اللغة الفرنسية</w:t>
                            </w:r>
                            <w:r>
                              <w:rPr>
                                <w:rFonts w:ascii="Traditional Arabic" w:hAnsi="Traditional Arabic" w:cs="Traditional Arabic" w:hint="cs"/>
                                <w:color w:val="E7E6E6" w:themeColor="background2"/>
                                <w:sz w:val="28"/>
                                <w:szCs w:val="28"/>
                                <w:rtl/>
                              </w:rPr>
                              <w:t xml:space="preserve"> </w:t>
                            </w:r>
                            <w:r w:rsidRPr="003330D7">
                              <w:rPr>
                                <w:rFonts w:ascii="Traditional Arabic" w:hAnsi="Traditional Arabic" w:cs="Traditional Arabic"/>
                                <w:color w:val="E7E6E6" w:themeColor="background2"/>
                                <w:sz w:val="28"/>
                                <w:szCs w:val="28"/>
                                <w:rtl/>
                              </w:rPr>
                              <w:t>الكاثوليكي في أفريقيا</w:t>
                            </w:r>
                            <w:r>
                              <w:rPr>
                                <w:rFonts w:ascii="Traditional Arabic" w:hAnsi="Traditional Arabic" w:cs="Traditional Arabic" w:hint="cs"/>
                                <w:color w:val="E7E6E6" w:themeColor="background2"/>
                                <w:sz w:val="28"/>
                                <w:szCs w:val="28"/>
                                <w:rtl/>
                              </w:rPr>
                              <w:t xml:space="preserve"> عندما فاجأني</w:t>
                            </w:r>
                            <w:r w:rsidRPr="003330D7">
                              <w:rPr>
                                <w:rFonts w:ascii="Traditional Arabic" w:hAnsi="Traditional Arabic" w:cs="Traditional Arabic"/>
                                <w:color w:val="E7E6E6" w:themeColor="background2"/>
                                <w:sz w:val="28"/>
                                <w:szCs w:val="28"/>
                                <w:rtl/>
                              </w:rPr>
                              <w:t xml:space="preserve"> </w:t>
                            </w:r>
                            <w:r w:rsidRPr="003330D7">
                              <w:rPr>
                                <w:rFonts w:ascii="Traditional Arabic" w:hAnsi="Traditional Arabic" w:cs="Traditional Arabic" w:hint="cs"/>
                                <w:color w:val="E7E6E6" w:themeColor="background2"/>
                                <w:sz w:val="28"/>
                                <w:szCs w:val="28"/>
                                <w:rtl/>
                              </w:rPr>
                              <w:t>يومًا</w:t>
                            </w:r>
                            <w:r w:rsidRPr="003330D7">
                              <w:rPr>
                                <w:rFonts w:ascii="Traditional Arabic" w:hAnsi="Traditional Arabic" w:cs="Traditional Arabic"/>
                                <w:color w:val="E7E6E6" w:themeColor="background2"/>
                                <w:sz w:val="28"/>
                                <w:szCs w:val="28"/>
                                <w:rtl/>
                              </w:rPr>
                              <w:t xml:space="preserve"> أمام الطلاب في الفصل</w:t>
                            </w:r>
                            <w:r>
                              <w:rPr>
                                <w:rFonts w:ascii="Traditional Arabic" w:hAnsi="Traditional Arabic" w:cs="Traditional Arabic" w:hint="cs"/>
                                <w:color w:val="E7E6E6" w:themeColor="background2"/>
                                <w:sz w:val="28"/>
                                <w:szCs w:val="28"/>
                                <w:rtl/>
                              </w:rPr>
                              <w:t xml:space="preserve"> -</w:t>
                            </w:r>
                            <w:r w:rsidRPr="003330D7">
                              <w:rPr>
                                <w:rFonts w:ascii="Traditional Arabic" w:hAnsi="Traditional Arabic" w:cs="Traditional Arabic"/>
                                <w:color w:val="E7E6E6" w:themeColor="background2"/>
                                <w:sz w:val="28"/>
                                <w:szCs w:val="28"/>
                                <w:rtl/>
                              </w:rPr>
                              <w:t xml:space="preserve"> وقد كنت المسلمة الوحيدة بينهم</w:t>
                            </w:r>
                            <w:r>
                              <w:rPr>
                                <w:rFonts w:ascii="Traditional Arabic" w:hAnsi="Traditional Arabic" w:cs="Traditional Arabic" w:hint="cs"/>
                                <w:color w:val="E7E6E6" w:themeColor="background2"/>
                                <w:sz w:val="28"/>
                                <w:szCs w:val="28"/>
                                <w:rtl/>
                              </w:rPr>
                              <w:t xml:space="preserve"> - حيث قال</w:t>
                            </w:r>
                            <w:r w:rsidRPr="003330D7">
                              <w:rPr>
                                <w:rFonts w:ascii="Traditional Arabic" w:hAnsi="Traditional Arabic" w:cs="Traditional Arabic"/>
                                <w:color w:val="E7E6E6" w:themeColor="background2"/>
                                <w:sz w:val="28"/>
                                <w:szCs w:val="28"/>
                                <w:rtl/>
                              </w:rPr>
                              <w:t>: أنا أحب الإسلام.</w:t>
                            </w:r>
                            <w:r>
                              <w:rPr>
                                <w:rFonts w:ascii="Traditional Arabic" w:hAnsi="Traditional Arabic" w:cs="Traditional Arabic" w:hint="cs"/>
                                <w:color w:val="E7E6E6" w:themeColor="background2"/>
                                <w:sz w:val="28"/>
                                <w:szCs w:val="28"/>
                                <w:rtl/>
                              </w:rPr>
                              <w:t xml:space="preserve"> وحينما سألته عن السبب </w:t>
                            </w:r>
                            <w:r w:rsidRPr="003330D7">
                              <w:rPr>
                                <w:rFonts w:ascii="Traditional Arabic" w:hAnsi="Traditional Arabic" w:cs="Traditional Arabic"/>
                                <w:color w:val="E7E6E6" w:themeColor="background2"/>
                                <w:sz w:val="28"/>
                                <w:szCs w:val="28"/>
                                <w:rtl/>
                              </w:rPr>
                              <w:t>قال: المسلمون يعبدون إلهًا واحد</w:t>
                            </w:r>
                            <w:r w:rsidRPr="003330D7">
                              <w:rPr>
                                <w:rFonts w:ascii="Traditional Arabic" w:hAnsi="Traditional Arabic" w:cs="Traditional Arabic" w:hint="cs"/>
                                <w:color w:val="E7E6E6" w:themeColor="background2"/>
                                <w:sz w:val="28"/>
                                <w:szCs w:val="28"/>
                                <w:rtl/>
                              </w:rPr>
                              <w:t>ًا</w:t>
                            </w:r>
                            <w:r w:rsidRPr="003330D7">
                              <w:rPr>
                                <w:rFonts w:ascii="Traditional Arabic" w:hAnsi="Traditional Arabic" w:cs="Traditional Arabic"/>
                                <w:color w:val="E7E6E6" w:themeColor="background2"/>
                                <w:sz w:val="28"/>
                                <w:szCs w:val="28"/>
                                <w:rtl/>
                              </w:rPr>
                              <w:t>، ولديهم كتاب</w:t>
                            </w:r>
                            <w:r w:rsidRPr="003330D7">
                              <w:rPr>
                                <w:rFonts w:ascii="Traditional Arabic" w:hAnsi="Traditional Arabic" w:cs="Traditional Arabic" w:hint="cs"/>
                                <w:color w:val="E7E6E6" w:themeColor="background2"/>
                                <w:sz w:val="28"/>
                                <w:szCs w:val="28"/>
                                <w:rtl/>
                              </w:rPr>
                              <w:t>ً</w:t>
                            </w:r>
                            <w:r w:rsidRPr="003330D7">
                              <w:rPr>
                                <w:rFonts w:ascii="Traditional Arabic" w:hAnsi="Traditional Arabic" w:cs="Traditional Arabic"/>
                                <w:color w:val="E7E6E6" w:themeColor="background2"/>
                                <w:sz w:val="28"/>
                                <w:szCs w:val="28"/>
                                <w:rtl/>
                              </w:rPr>
                              <w:t>ا مقدس</w:t>
                            </w:r>
                            <w:r w:rsidRPr="003330D7">
                              <w:rPr>
                                <w:rFonts w:ascii="Traditional Arabic" w:hAnsi="Traditional Arabic" w:cs="Traditional Arabic" w:hint="cs"/>
                                <w:color w:val="E7E6E6" w:themeColor="background2"/>
                                <w:sz w:val="28"/>
                                <w:szCs w:val="28"/>
                                <w:rtl/>
                              </w:rPr>
                              <w:t>ً</w:t>
                            </w:r>
                            <w:r w:rsidRPr="003330D7">
                              <w:rPr>
                                <w:rFonts w:ascii="Traditional Arabic" w:hAnsi="Traditional Arabic" w:cs="Traditional Arabic"/>
                                <w:color w:val="E7E6E6" w:themeColor="background2"/>
                                <w:sz w:val="28"/>
                                <w:szCs w:val="28"/>
                                <w:rtl/>
                              </w:rPr>
                              <w:t>ا واحد</w:t>
                            </w:r>
                            <w:r w:rsidRPr="003330D7">
                              <w:rPr>
                                <w:rFonts w:ascii="Traditional Arabic" w:hAnsi="Traditional Arabic" w:cs="Traditional Arabic" w:hint="cs"/>
                                <w:color w:val="E7E6E6" w:themeColor="background2"/>
                                <w:sz w:val="28"/>
                                <w:szCs w:val="28"/>
                                <w:rtl/>
                              </w:rPr>
                              <w:t>ً</w:t>
                            </w:r>
                            <w:r w:rsidRPr="003330D7">
                              <w:rPr>
                                <w:rFonts w:ascii="Traditional Arabic" w:hAnsi="Traditional Arabic" w:cs="Traditional Arabic"/>
                                <w:color w:val="E7E6E6" w:themeColor="background2"/>
                                <w:sz w:val="28"/>
                                <w:szCs w:val="28"/>
                                <w:rtl/>
                              </w:rPr>
                              <w:t>ا، ويصلون باتجاه</w:t>
                            </w:r>
                            <w:r>
                              <w:rPr>
                                <w:rFonts w:ascii="Traditional Arabic" w:hAnsi="Traditional Arabic" w:cs="Traditional Arabic" w:hint="cs"/>
                                <w:color w:val="E7E6E6" w:themeColor="background2"/>
                                <w:sz w:val="28"/>
                                <w:szCs w:val="28"/>
                                <w:rtl/>
                              </w:rPr>
                              <w:t>ٍ</w:t>
                            </w:r>
                            <w:r w:rsidRPr="003330D7">
                              <w:rPr>
                                <w:rFonts w:ascii="Traditional Arabic" w:hAnsi="Traditional Arabic" w:cs="Traditional Arabic"/>
                                <w:color w:val="E7E6E6" w:themeColor="background2"/>
                                <w:sz w:val="28"/>
                                <w:szCs w:val="28"/>
                                <w:rtl/>
                              </w:rPr>
                              <w:t xml:space="preserve"> واحد</w:t>
                            </w:r>
                            <w:r w:rsidRPr="003330D7">
                              <w:rPr>
                                <w:rFonts w:ascii="Traditional Arabic" w:hAnsi="Traditional Arabic" w:cs="Traditional Arabic" w:hint="cs"/>
                                <w:color w:val="E7E6E6" w:themeColor="background2"/>
                                <w:sz w:val="28"/>
                                <w:szCs w:val="28"/>
                                <w:rtl/>
                              </w:rPr>
                              <w:t>،</w:t>
                            </w:r>
                            <w:r w:rsidRPr="003330D7">
                              <w:rPr>
                                <w:rFonts w:ascii="Traditional Arabic" w:hAnsi="Traditional Arabic" w:cs="Traditional Arabic"/>
                                <w:color w:val="E7E6E6" w:themeColor="background2"/>
                                <w:sz w:val="28"/>
                                <w:szCs w:val="28"/>
                                <w:rtl/>
                              </w:rPr>
                              <w:t xml:space="preserve"> فأنا معجب جدًا بهذا الدين.</w:t>
                            </w:r>
                            <w:r>
                              <w:rPr>
                                <w:rFonts w:ascii="Traditional Arabic" w:hAnsi="Traditional Arabic" w:cs="Traditional Arabic" w:hint="cs"/>
                                <w:color w:val="E7E6E6" w:themeColor="background2"/>
                                <w:sz w:val="28"/>
                                <w:szCs w:val="28"/>
                                <w:rtl/>
                              </w:rPr>
                              <w:t xml:space="preserve"> </w:t>
                            </w:r>
                            <w:r w:rsidRPr="003330D7">
                              <w:rPr>
                                <w:rFonts w:ascii="Traditional Arabic" w:hAnsi="Traditional Arabic" w:cs="Traditional Arabic"/>
                                <w:color w:val="E7E6E6" w:themeColor="background2"/>
                                <w:sz w:val="28"/>
                                <w:szCs w:val="28"/>
                                <w:rtl/>
                              </w:rPr>
                              <w:t xml:space="preserve">شعرت حينها بفرحة كبيرة وفخر بهذا الدين العظيم، وكانت هذه اللحظة نقطة انطلاق لي لتكريس وقتي وجهدي لدراسة الطريقة السليمة لعرض الإسلام وتغيير أسلوب الحوار الدارج بين الدعاة، والذي يُنفِّر من الإسلام أكثر مما يُقرِّب إليه. فالإسلام دين الفطرة، بسيط ومفهوم، ولكن يُعرَض بطريقة معقدة، وتكاد تكون خاطئة. </w:t>
                            </w:r>
                            <w:r>
                              <w:rPr>
                                <w:rFonts w:ascii="Traditional Arabic" w:hAnsi="Traditional Arabic" w:cs="Traditional Arabic" w:hint="cs"/>
                                <w:color w:val="E7E6E6" w:themeColor="background2"/>
                                <w:sz w:val="28"/>
                                <w:szCs w:val="28"/>
                                <w:rtl/>
                              </w:rPr>
                              <w:t>ومن هنا</w:t>
                            </w:r>
                            <w:r w:rsidRPr="003330D7">
                              <w:rPr>
                                <w:rFonts w:ascii="Traditional Arabic" w:hAnsi="Traditional Arabic" w:cs="Traditional Arabic" w:hint="cs"/>
                                <w:color w:val="E7E6E6" w:themeColor="background2"/>
                                <w:sz w:val="28"/>
                                <w:szCs w:val="28"/>
                                <w:rtl/>
                              </w:rPr>
                              <w:t xml:space="preserve"> بدأت </w:t>
                            </w:r>
                            <w:r>
                              <w:rPr>
                                <w:rFonts w:ascii="Traditional Arabic" w:hAnsi="Traditional Arabic" w:cs="Traditional Arabic" w:hint="cs"/>
                                <w:color w:val="E7E6E6" w:themeColor="background2"/>
                                <w:sz w:val="28"/>
                                <w:szCs w:val="28"/>
                                <w:rtl/>
                              </w:rPr>
                              <w:t>ال</w:t>
                            </w:r>
                            <w:r w:rsidRPr="003330D7">
                              <w:rPr>
                                <w:rFonts w:ascii="Traditional Arabic" w:hAnsi="Traditional Arabic" w:cs="Traditional Arabic" w:hint="cs"/>
                                <w:color w:val="E7E6E6" w:themeColor="background2"/>
                                <w:sz w:val="28"/>
                                <w:szCs w:val="28"/>
                                <w:rtl/>
                              </w:rPr>
                              <w:t>رحل</w:t>
                            </w:r>
                            <w:r>
                              <w:rPr>
                                <w:rFonts w:ascii="Traditional Arabic" w:hAnsi="Traditional Arabic" w:cs="Traditional Arabic" w:hint="cs"/>
                                <w:color w:val="E7E6E6" w:themeColor="background2"/>
                                <w:sz w:val="28"/>
                                <w:szCs w:val="28"/>
                                <w:rtl/>
                              </w:rPr>
                              <w:t>ة</w:t>
                            </w:r>
                            <w:r w:rsidRPr="003330D7">
                              <w:rPr>
                                <w:rFonts w:ascii="Traditional Arabic" w:hAnsi="Traditional Arabic" w:cs="Traditional Arabic" w:hint="cs"/>
                                <w:color w:val="E7E6E6" w:themeColor="background2"/>
                                <w:sz w:val="28"/>
                                <w:szCs w:val="28"/>
                                <w:rtl/>
                              </w:rPr>
                              <w:t>.</w:t>
                            </w:r>
                          </w:p>
                          <w:p w14:paraId="633A646F" w14:textId="1175E19B" w:rsidR="00556CAD" w:rsidRDefault="00556C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8CC9C" id="_x0000_s1032" type="#_x0000_t202" style="position:absolute;margin-left:145.05pt;margin-top:70.3pt;width:172.95pt;height:36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" filled="f" stroked="f">
                <v:textbox>
                  <w:txbxContent>
                    <w:p w14:paraId="1C2F2F35" w14:textId="07A5C099" w:rsidR="00556CAD" w:rsidRPr="003330D7" w:rsidRDefault="00556CAD" w:rsidP="00071A10">
                      <w:pPr>
                        <w:bidi/>
                        <w:spacing w:after="0" w:line="240" w:lineRule="auto"/>
                        <w:jc w:val="lowKashida"/>
                        <w:rPr>
                          <w:rFonts w:ascii="Traditional Arabic" w:hAnsi="Traditional Arabic" w:cs="Traditional Arabic"/>
                          <w:color w:val="E7E6E6" w:themeColor="background2"/>
                          <w:sz w:val="28"/>
                          <w:szCs w:val="28"/>
                          <w:rtl/>
                        </w:rPr>
                      </w:pPr>
                      <w:r>
                        <w:rPr>
                          <w:rFonts w:ascii="Traditional Arabic" w:hAnsi="Traditional Arabic" w:cs="Traditional Arabic" w:hint="cs"/>
                          <w:color w:val="E7E6E6" w:themeColor="background2"/>
                          <w:sz w:val="28"/>
                          <w:szCs w:val="28"/>
                          <w:rtl/>
                        </w:rPr>
                        <w:t>في</w:t>
                      </w:r>
                      <w:r w:rsidRPr="003330D7">
                        <w:rPr>
                          <w:rFonts w:ascii="Traditional Arabic" w:hAnsi="Traditional Arabic" w:cs="Traditional Arabic"/>
                          <w:color w:val="E7E6E6" w:themeColor="background2"/>
                          <w:sz w:val="28"/>
                          <w:szCs w:val="28"/>
                          <w:rtl/>
                        </w:rPr>
                        <w:t xml:space="preserve"> قصة</w:t>
                      </w:r>
                      <w:r>
                        <w:rPr>
                          <w:rFonts w:ascii="Traditional Arabic" w:hAnsi="Traditional Arabic" w:cs="Traditional Arabic" w:hint="cs"/>
                          <w:color w:val="E7E6E6" w:themeColor="background2"/>
                          <w:sz w:val="28"/>
                          <w:szCs w:val="28"/>
                          <w:rtl/>
                        </w:rPr>
                        <w:t xml:space="preserve"> لي مع</w:t>
                      </w:r>
                      <w:r w:rsidRPr="003330D7">
                        <w:rPr>
                          <w:rFonts w:ascii="Traditional Arabic" w:hAnsi="Traditional Arabic" w:cs="Traditional Arabic"/>
                          <w:color w:val="E7E6E6" w:themeColor="background2"/>
                          <w:sz w:val="28"/>
                          <w:szCs w:val="28"/>
                          <w:rtl/>
                        </w:rPr>
                        <w:t xml:space="preserve"> </w:t>
                      </w:r>
                      <w:r>
                        <w:rPr>
                          <w:rFonts w:ascii="Traditional Arabic" w:hAnsi="Traditional Arabic" w:cs="Traditional Arabic" w:hint="cs"/>
                          <w:color w:val="E7E6E6" w:themeColor="background2"/>
                          <w:sz w:val="28"/>
                          <w:szCs w:val="28"/>
                          <w:rtl/>
                        </w:rPr>
                        <w:t>م</w:t>
                      </w:r>
                      <w:r w:rsidRPr="003330D7">
                        <w:rPr>
                          <w:rFonts w:ascii="Traditional Arabic" w:hAnsi="Traditional Arabic" w:cs="Traditional Arabic"/>
                          <w:color w:val="E7E6E6" w:themeColor="background2"/>
                          <w:sz w:val="28"/>
                          <w:szCs w:val="28"/>
                          <w:rtl/>
                        </w:rPr>
                        <w:t>درس اللغة الفرنسية</w:t>
                      </w:r>
                      <w:r>
                        <w:rPr>
                          <w:rFonts w:ascii="Traditional Arabic" w:hAnsi="Traditional Arabic" w:cs="Traditional Arabic" w:hint="cs"/>
                          <w:color w:val="E7E6E6" w:themeColor="background2"/>
                          <w:sz w:val="28"/>
                          <w:szCs w:val="28"/>
                          <w:rtl/>
                        </w:rPr>
                        <w:t xml:space="preserve"> </w:t>
                      </w:r>
                      <w:r w:rsidRPr="003330D7">
                        <w:rPr>
                          <w:rFonts w:ascii="Traditional Arabic" w:hAnsi="Traditional Arabic" w:cs="Traditional Arabic"/>
                          <w:color w:val="E7E6E6" w:themeColor="background2"/>
                          <w:sz w:val="28"/>
                          <w:szCs w:val="28"/>
                          <w:rtl/>
                        </w:rPr>
                        <w:t>الكاثوليكي في أفريقيا</w:t>
                      </w:r>
                      <w:r>
                        <w:rPr>
                          <w:rFonts w:ascii="Traditional Arabic" w:hAnsi="Traditional Arabic" w:cs="Traditional Arabic" w:hint="cs"/>
                          <w:color w:val="E7E6E6" w:themeColor="background2"/>
                          <w:sz w:val="28"/>
                          <w:szCs w:val="28"/>
                          <w:rtl/>
                        </w:rPr>
                        <w:t xml:space="preserve"> عندما فاجأني</w:t>
                      </w:r>
                      <w:r w:rsidRPr="003330D7">
                        <w:rPr>
                          <w:rFonts w:ascii="Traditional Arabic" w:hAnsi="Traditional Arabic" w:cs="Traditional Arabic"/>
                          <w:color w:val="E7E6E6" w:themeColor="background2"/>
                          <w:sz w:val="28"/>
                          <w:szCs w:val="28"/>
                          <w:rtl/>
                        </w:rPr>
                        <w:t xml:space="preserve"> </w:t>
                      </w:r>
                      <w:r w:rsidRPr="003330D7">
                        <w:rPr>
                          <w:rFonts w:ascii="Traditional Arabic" w:hAnsi="Traditional Arabic" w:cs="Traditional Arabic" w:hint="cs"/>
                          <w:color w:val="E7E6E6" w:themeColor="background2"/>
                          <w:sz w:val="28"/>
                          <w:szCs w:val="28"/>
                          <w:rtl/>
                        </w:rPr>
                        <w:t>يومًا</w:t>
                      </w:r>
                      <w:r w:rsidRPr="003330D7">
                        <w:rPr>
                          <w:rFonts w:ascii="Traditional Arabic" w:hAnsi="Traditional Arabic" w:cs="Traditional Arabic"/>
                          <w:color w:val="E7E6E6" w:themeColor="background2"/>
                          <w:sz w:val="28"/>
                          <w:szCs w:val="28"/>
                          <w:rtl/>
                        </w:rPr>
                        <w:t xml:space="preserve"> أمام الطلاب في الفصل</w:t>
                      </w:r>
                      <w:r>
                        <w:rPr>
                          <w:rFonts w:ascii="Traditional Arabic" w:hAnsi="Traditional Arabic" w:cs="Traditional Arabic" w:hint="cs"/>
                          <w:color w:val="E7E6E6" w:themeColor="background2"/>
                          <w:sz w:val="28"/>
                          <w:szCs w:val="28"/>
                          <w:rtl/>
                        </w:rPr>
                        <w:t xml:space="preserve"> -</w:t>
                      </w:r>
                      <w:r w:rsidRPr="003330D7">
                        <w:rPr>
                          <w:rFonts w:ascii="Traditional Arabic" w:hAnsi="Traditional Arabic" w:cs="Traditional Arabic"/>
                          <w:color w:val="E7E6E6" w:themeColor="background2"/>
                          <w:sz w:val="28"/>
                          <w:szCs w:val="28"/>
                          <w:rtl/>
                        </w:rPr>
                        <w:t xml:space="preserve"> وقد كنت المسلمة الوحيدة بينهم</w:t>
                      </w:r>
                      <w:r>
                        <w:rPr>
                          <w:rFonts w:ascii="Traditional Arabic" w:hAnsi="Traditional Arabic" w:cs="Traditional Arabic" w:hint="cs"/>
                          <w:color w:val="E7E6E6" w:themeColor="background2"/>
                          <w:sz w:val="28"/>
                          <w:szCs w:val="28"/>
                          <w:rtl/>
                        </w:rPr>
                        <w:t xml:space="preserve"> - حيث قال</w:t>
                      </w:r>
                      <w:r w:rsidRPr="003330D7">
                        <w:rPr>
                          <w:rFonts w:ascii="Traditional Arabic" w:hAnsi="Traditional Arabic" w:cs="Traditional Arabic"/>
                          <w:color w:val="E7E6E6" w:themeColor="background2"/>
                          <w:sz w:val="28"/>
                          <w:szCs w:val="28"/>
                          <w:rtl/>
                        </w:rPr>
                        <w:t>: أنا أحب الإسلام.</w:t>
                      </w:r>
                      <w:r>
                        <w:rPr>
                          <w:rFonts w:ascii="Traditional Arabic" w:hAnsi="Traditional Arabic" w:cs="Traditional Arabic" w:hint="cs"/>
                          <w:color w:val="E7E6E6" w:themeColor="background2"/>
                          <w:sz w:val="28"/>
                          <w:szCs w:val="28"/>
                          <w:rtl/>
                        </w:rPr>
                        <w:t xml:space="preserve"> وحينما سألته عن السبب </w:t>
                      </w:r>
                      <w:r w:rsidRPr="003330D7">
                        <w:rPr>
                          <w:rFonts w:ascii="Traditional Arabic" w:hAnsi="Traditional Arabic" w:cs="Traditional Arabic"/>
                          <w:color w:val="E7E6E6" w:themeColor="background2"/>
                          <w:sz w:val="28"/>
                          <w:szCs w:val="28"/>
                          <w:rtl/>
                        </w:rPr>
                        <w:t>قال: المسلمون يعبدون إلهًا واحد</w:t>
                      </w:r>
                      <w:r w:rsidRPr="003330D7">
                        <w:rPr>
                          <w:rFonts w:ascii="Traditional Arabic" w:hAnsi="Traditional Arabic" w:cs="Traditional Arabic" w:hint="cs"/>
                          <w:color w:val="E7E6E6" w:themeColor="background2"/>
                          <w:sz w:val="28"/>
                          <w:szCs w:val="28"/>
                          <w:rtl/>
                        </w:rPr>
                        <w:t>ًا</w:t>
                      </w:r>
                      <w:r w:rsidRPr="003330D7">
                        <w:rPr>
                          <w:rFonts w:ascii="Traditional Arabic" w:hAnsi="Traditional Arabic" w:cs="Traditional Arabic"/>
                          <w:color w:val="E7E6E6" w:themeColor="background2"/>
                          <w:sz w:val="28"/>
                          <w:szCs w:val="28"/>
                          <w:rtl/>
                        </w:rPr>
                        <w:t>، ولديهم كتاب</w:t>
                      </w:r>
                      <w:r w:rsidRPr="003330D7">
                        <w:rPr>
                          <w:rFonts w:ascii="Traditional Arabic" w:hAnsi="Traditional Arabic" w:cs="Traditional Arabic" w:hint="cs"/>
                          <w:color w:val="E7E6E6" w:themeColor="background2"/>
                          <w:sz w:val="28"/>
                          <w:szCs w:val="28"/>
                          <w:rtl/>
                        </w:rPr>
                        <w:t>ً</w:t>
                      </w:r>
                      <w:r w:rsidRPr="003330D7">
                        <w:rPr>
                          <w:rFonts w:ascii="Traditional Arabic" w:hAnsi="Traditional Arabic" w:cs="Traditional Arabic"/>
                          <w:color w:val="E7E6E6" w:themeColor="background2"/>
                          <w:sz w:val="28"/>
                          <w:szCs w:val="28"/>
                          <w:rtl/>
                        </w:rPr>
                        <w:t>ا مقدس</w:t>
                      </w:r>
                      <w:r w:rsidRPr="003330D7">
                        <w:rPr>
                          <w:rFonts w:ascii="Traditional Arabic" w:hAnsi="Traditional Arabic" w:cs="Traditional Arabic" w:hint="cs"/>
                          <w:color w:val="E7E6E6" w:themeColor="background2"/>
                          <w:sz w:val="28"/>
                          <w:szCs w:val="28"/>
                          <w:rtl/>
                        </w:rPr>
                        <w:t>ً</w:t>
                      </w:r>
                      <w:r w:rsidRPr="003330D7">
                        <w:rPr>
                          <w:rFonts w:ascii="Traditional Arabic" w:hAnsi="Traditional Arabic" w:cs="Traditional Arabic"/>
                          <w:color w:val="E7E6E6" w:themeColor="background2"/>
                          <w:sz w:val="28"/>
                          <w:szCs w:val="28"/>
                          <w:rtl/>
                        </w:rPr>
                        <w:t>ا واحد</w:t>
                      </w:r>
                      <w:r w:rsidRPr="003330D7">
                        <w:rPr>
                          <w:rFonts w:ascii="Traditional Arabic" w:hAnsi="Traditional Arabic" w:cs="Traditional Arabic" w:hint="cs"/>
                          <w:color w:val="E7E6E6" w:themeColor="background2"/>
                          <w:sz w:val="28"/>
                          <w:szCs w:val="28"/>
                          <w:rtl/>
                        </w:rPr>
                        <w:t>ً</w:t>
                      </w:r>
                      <w:r w:rsidRPr="003330D7">
                        <w:rPr>
                          <w:rFonts w:ascii="Traditional Arabic" w:hAnsi="Traditional Arabic" w:cs="Traditional Arabic"/>
                          <w:color w:val="E7E6E6" w:themeColor="background2"/>
                          <w:sz w:val="28"/>
                          <w:szCs w:val="28"/>
                          <w:rtl/>
                        </w:rPr>
                        <w:t>ا، ويصلون باتجاه</w:t>
                      </w:r>
                      <w:r>
                        <w:rPr>
                          <w:rFonts w:ascii="Traditional Arabic" w:hAnsi="Traditional Arabic" w:cs="Traditional Arabic" w:hint="cs"/>
                          <w:color w:val="E7E6E6" w:themeColor="background2"/>
                          <w:sz w:val="28"/>
                          <w:szCs w:val="28"/>
                          <w:rtl/>
                        </w:rPr>
                        <w:t>ٍ</w:t>
                      </w:r>
                      <w:r w:rsidRPr="003330D7">
                        <w:rPr>
                          <w:rFonts w:ascii="Traditional Arabic" w:hAnsi="Traditional Arabic" w:cs="Traditional Arabic"/>
                          <w:color w:val="E7E6E6" w:themeColor="background2"/>
                          <w:sz w:val="28"/>
                          <w:szCs w:val="28"/>
                          <w:rtl/>
                        </w:rPr>
                        <w:t xml:space="preserve"> واحد</w:t>
                      </w:r>
                      <w:r w:rsidRPr="003330D7">
                        <w:rPr>
                          <w:rFonts w:ascii="Traditional Arabic" w:hAnsi="Traditional Arabic" w:cs="Traditional Arabic" w:hint="cs"/>
                          <w:color w:val="E7E6E6" w:themeColor="background2"/>
                          <w:sz w:val="28"/>
                          <w:szCs w:val="28"/>
                          <w:rtl/>
                        </w:rPr>
                        <w:t>،</w:t>
                      </w:r>
                      <w:r w:rsidRPr="003330D7">
                        <w:rPr>
                          <w:rFonts w:ascii="Traditional Arabic" w:hAnsi="Traditional Arabic" w:cs="Traditional Arabic"/>
                          <w:color w:val="E7E6E6" w:themeColor="background2"/>
                          <w:sz w:val="28"/>
                          <w:szCs w:val="28"/>
                          <w:rtl/>
                        </w:rPr>
                        <w:t xml:space="preserve"> فأنا معجب جدًا بهذا الدين.</w:t>
                      </w:r>
                      <w:r>
                        <w:rPr>
                          <w:rFonts w:ascii="Traditional Arabic" w:hAnsi="Traditional Arabic" w:cs="Traditional Arabic" w:hint="cs"/>
                          <w:color w:val="E7E6E6" w:themeColor="background2"/>
                          <w:sz w:val="28"/>
                          <w:szCs w:val="28"/>
                          <w:rtl/>
                        </w:rPr>
                        <w:t xml:space="preserve"> </w:t>
                      </w:r>
                      <w:r w:rsidRPr="003330D7">
                        <w:rPr>
                          <w:rFonts w:ascii="Traditional Arabic" w:hAnsi="Traditional Arabic" w:cs="Traditional Arabic"/>
                          <w:color w:val="E7E6E6" w:themeColor="background2"/>
                          <w:sz w:val="28"/>
                          <w:szCs w:val="28"/>
                          <w:rtl/>
                        </w:rPr>
                        <w:t xml:space="preserve">شعرت حينها بفرحة كبيرة وفخر بهذا الدين العظيم، وكانت هذه اللحظة نقطة انطلاق لي لتكريس وقتي وجهدي لدراسة الطريقة السليمة لعرض الإسلام وتغيير أسلوب الحوار الدارج بين الدعاة، والذي يُنفِّر من الإسلام أكثر مما يُقرِّب إليه. فالإسلام دين الفطرة، بسيط ومفهوم، ولكن يُعرَض بطريقة معقدة، وتكاد تكون خاطئة. </w:t>
                      </w:r>
                      <w:r>
                        <w:rPr>
                          <w:rFonts w:ascii="Traditional Arabic" w:hAnsi="Traditional Arabic" w:cs="Traditional Arabic" w:hint="cs"/>
                          <w:color w:val="E7E6E6" w:themeColor="background2"/>
                          <w:sz w:val="28"/>
                          <w:szCs w:val="28"/>
                          <w:rtl/>
                        </w:rPr>
                        <w:t>ومن هنا</w:t>
                      </w:r>
                      <w:r w:rsidRPr="003330D7">
                        <w:rPr>
                          <w:rFonts w:ascii="Traditional Arabic" w:hAnsi="Traditional Arabic" w:cs="Traditional Arabic" w:hint="cs"/>
                          <w:color w:val="E7E6E6" w:themeColor="background2"/>
                          <w:sz w:val="28"/>
                          <w:szCs w:val="28"/>
                          <w:rtl/>
                        </w:rPr>
                        <w:t xml:space="preserve"> بدأت </w:t>
                      </w:r>
                      <w:r>
                        <w:rPr>
                          <w:rFonts w:ascii="Traditional Arabic" w:hAnsi="Traditional Arabic" w:cs="Traditional Arabic" w:hint="cs"/>
                          <w:color w:val="E7E6E6" w:themeColor="background2"/>
                          <w:sz w:val="28"/>
                          <w:szCs w:val="28"/>
                          <w:rtl/>
                        </w:rPr>
                        <w:t>ال</w:t>
                      </w:r>
                      <w:r w:rsidRPr="003330D7">
                        <w:rPr>
                          <w:rFonts w:ascii="Traditional Arabic" w:hAnsi="Traditional Arabic" w:cs="Traditional Arabic" w:hint="cs"/>
                          <w:color w:val="E7E6E6" w:themeColor="background2"/>
                          <w:sz w:val="28"/>
                          <w:szCs w:val="28"/>
                          <w:rtl/>
                        </w:rPr>
                        <w:t>رحل</w:t>
                      </w:r>
                      <w:r>
                        <w:rPr>
                          <w:rFonts w:ascii="Traditional Arabic" w:hAnsi="Traditional Arabic" w:cs="Traditional Arabic" w:hint="cs"/>
                          <w:color w:val="E7E6E6" w:themeColor="background2"/>
                          <w:sz w:val="28"/>
                          <w:szCs w:val="28"/>
                          <w:rtl/>
                        </w:rPr>
                        <w:t>ة</w:t>
                      </w:r>
                      <w:r w:rsidRPr="003330D7">
                        <w:rPr>
                          <w:rFonts w:ascii="Traditional Arabic" w:hAnsi="Traditional Arabic" w:cs="Traditional Arabic" w:hint="cs"/>
                          <w:color w:val="E7E6E6" w:themeColor="background2"/>
                          <w:sz w:val="28"/>
                          <w:szCs w:val="28"/>
                          <w:rtl/>
                        </w:rPr>
                        <w:t>.</w:t>
                      </w:r>
                    </w:p>
                    <w:p w14:paraId="633A646F" w14:textId="1175E19B" w:rsidR="00556CAD" w:rsidRDefault="00556CAD"/>
                  </w:txbxContent>
                </v:textbox>
                <w10:wrap type="square" anchorx="margin"/>
              </v:shape>
            </w:pict>
          </mc:Fallback>
        </mc:AlternateContent>
      </w:r>
      <w:r w:rsidR="00671B82" w:rsidRPr="00124C16">
        <w:rPr>
          <w:rFonts w:asciiTheme="majorBidi" w:hAnsiTheme="majorBidi" w:cstheme="majorBidi"/>
          <w:b/>
          <w:bCs/>
          <w:noProof/>
          <w:sz w:val="36"/>
          <w:szCs w:val="36"/>
        </w:rPr>
        <mc:AlternateContent>
          <mc:Choice Requires="wps">
            <w:drawing>
              <wp:anchor distT="45720" distB="45720" distL="114300" distR="114300" simplePos="0" relativeHeight="251687936" behindDoc="0" locked="0" layoutInCell="1" allowOverlap="1" wp14:anchorId="3A8D4D18" wp14:editId="45B119CE">
                <wp:simplePos x="0" y="0"/>
                <wp:positionH relativeFrom="page">
                  <wp:align>right</wp:align>
                </wp:positionH>
                <wp:positionV relativeFrom="paragraph">
                  <wp:posOffset>-472440</wp:posOffset>
                </wp:positionV>
                <wp:extent cx="3184525" cy="10668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066800"/>
                        </a:xfrm>
                        <a:prstGeom prst="rect">
                          <a:avLst/>
                        </a:prstGeom>
                        <a:noFill/>
                        <a:ln w="9525">
                          <a:noFill/>
                          <a:miter lim="800000"/>
                          <a:headEnd/>
                          <a:tailEnd/>
                        </a:ln>
                      </wps:spPr>
                      <wps:txbx>
                        <w:txbxContent>
                          <w:p w14:paraId="64D969CC" w14:textId="37825C06" w:rsidR="00556CAD" w:rsidRPr="00671B82" w:rsidRDefault="00556CAD" w:rsidP="00124C16">
                            <w:pPr>
                              <w:jc w:val="center"/>
                              <w:rPr>
                                <w:rFonts w:ascii="Andalus" w:hAnsi="Andalus" w:cs="Andalus"/>
                                <w:b/>
                                <w:noProof/>
                                <w:color w:val="5B9BD5" w:themeColor="accent5"/>
                                <w:sz w:val="56"/>
                                <w:szCs w:val="5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24C16">
                              <w:rPr>
                                <w:rFonts w:ascii="Andalus" w:hAnsi="Andalus" w:cs="Andalu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لماذا ا</w:t>
                            </w:r>
                            <w:r>
                              <w:rPr>
                                <w:rFonts w:ascii="Andalus" w:hAnsi="Andalus" w:cs="Andalus" w:hint="c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لدين</w:t>
                            </w:r>
                            <w:r w:rsidRPr="00124C16">
                              <w:rPr>
                                <w:rFonts w:ascii="Andalus" w:hAnsi="Andalus" w:cs="Andalus" w:hint="c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71155616" w14:textId="77777777" w:rsidR="00556CAD" w:rsidRPr="00124C16" w:rsidRDefault="00556CAD" w:rsidP="00124C16">
                            <w:pPr>
                              <w:jc w:val="center"/>
                              <w:rPr>
                                <w:rFonts w:ascii="Andalus" w:hAnsi="Andalus" w:cs="Andalu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FA1225E" w14:textId="77777777" w:rsidR="00556CAD" w:rsidRPr="00205E7F" w:rsidRDefault="00556CAD" w:rsidP="00124C16">
                            <w:pPr>
                              <w:jc w:val="center"/>
                              <w:rPr>
                                <w:rFonts w:ascii="Andalus" w:hAnsi="Andalus" w:cs="Andalus"/>
                                <w:b/>
                                <w:noProof/>
                                <w:color w:val="5B9BD5" w:themeColor="accent5"/>
                                <w:sz w:val="144"/>
                                <w:szCs w:val="144"/>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8D6F1E9" w14:textId="77777777" w:rsidR="00556CAD" w:rsidRDefault="00556CAD">
                            <w:pPr>
                              <w:rPr>
                                <w:lang w:bidi="ar-J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D4D18" id="_x0000_s1033" type="#_x0000_t202" style="position:absolute;margin-left:199.55pt;margin-top:-37.2pt;width:250.75pt;height:84pt;z-index:251687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" filled="f" stroked="f">
                <v:textbox>
                  <w:txbxContent>
                    <w:p w14:paraId="64D969CC" w14:textId="37825C06" w:rsidR="00556CAD" w:rsidRPr="00671B82" w:rsidRDefault="00556CAD" w:rsidP="00124C16">
                      <w:pPr>
                        <w:jc w:val="center"/>
                        <w:rPr>
                          <w:rFonts w:ascii="Andalus" w:hAnsi="Andalus" w:cs="Andalus"/>
                          <w:b/>
                          <w:noProof/>
                          <w:color w:val="5B9BD5" w:themeColor="accent5"/>
                          <w:sz w:val="56"/>
                          <w:szCs w:val="5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24C16">
                        <w:rPr>
                          <w:rFonts w:ascii="Andalus" w:hAnsi="Andalus" w:cs="Andalu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لماذا ا</w:t>
                      </w:r>
                      <w:r>
                        <w:rPr>
                          <w:rFonts w:ascii="Andalus" w:hAnsi="Andalus" w:cs="Andalus" w:hint="c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لدين</w:t>
                      </w:r>
                      <w:r w:rsidRPr="00124C16">
                        <w:rPr>
                          <w:rFonts w:ascii="Andalus" w:hAnsi="Andalus" w:cs="Andalus" w:hint="c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71155616" w14:textId="77777777" w:rsidR="00556CAD" w:rsidRPr="00124C16" w:rsidRDefault="00556CAD" w:rsidP="00124C16">
                      <w:pPr>
                        <w:jc w:val="center"/>
                        <w:rPr>
                          <w:rFonts w:ascii="Andalus" w:hAnsi="Andalus" w:cs="Andalus"/>
                          <w:b/>
                          <w:noProof/>
                          <w:color w:val="5B9BD5" w:themeColor="accent5"/>
                          <w:sz w:val="96"/>
                          <w:szCs w:val="96"/>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FA1225E" w14:textId="77777777" w:rsidR="00556CAD" w:rsidRPr="00205E7F" w:rsidRDefault="00556CAD" w:rsidP="00124C16">
                      <w:pPr>
                        <w:jc w:val="center"/>
                        <w:rPr>
                          <w:rFonts w:ascii="Andalus" w:hAnsi="Andalus" w:cs="Andalus"/>
                          <w:b/>
                          <w:noProof/>
                          <w:color w:val="5B9BD5" w:themeColor="accent5"/>
                          <w:sz w:val="144"/>
                          <w:szCs w:val="144"/>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8D6F1E9" w14:textId="77777777" w:rsidR="00556CAD" w:rsidRDefault="00556CAD">
                      <w:pPr>
                        <w:rPr>
                          <w:lang w:bidi="ar-JO"/>
                        </w:rPr>
                      </w:pPr>
                    </w:p>
                  </w:txbxContent>
                </v:textbox>
                <w10:wrap anchorx="page"/>
              </v:shape>
            </w:pict>
          </mc:Fallback>
        </mc:AlternateContent>
      </w:r>
      <w:r w:rsidR="00671B82">
        <w:rPr>
          <w:rFonts w:asciiTheme="majorBidi" w:hAnsiTheme="majorBidi" w:cstheme="majorBidi"/>
          <w:b/>
          <w:bCs/>
          <w:noProof/>
          <w:sz w:val="36"/>
          <w:szCs w:val="36"/>
        </w:rPr>
        <mc:AlternateContent>
          <mc:Choice Requires="wpg">
            <w:drawing>
              <wp:anchor distT="0" distB="0" distL="114300" distR="114300" simplePos="0" relativeHeight="251679744" behindDoc="0" locked="0" layoutInCell="1" allowOverlap="1" wp14:anchorId="772FF8A9" wp14:editId="61051EC4">
                <wp:simplePos x="0" y="0"/>
                <wp:positionH relativeFrom="column">
                  <wp:posOffset>-644525</wp:posOffset>
                </wp:positionH>
                <wp:positionV relativeFrom="paragraph">
                  <wp:posOffset>3984625</wp:posOffset>
                </wp:positionV>
                <wp:extent cx="2901315" cy="1415974"/>
                <wp:effectExtent l="0" t="0" r="0" b="0"/>
                <wp:wrapNone/>
                <wp:docPr id="56" name="Group 56"/>
                <wp:cNvGraphicFramePr/>
                <a:graphic xmlns:a="http://schemas.openxmlformats.org/drawingml/2006/main">
                  <a:graphicData uri="http://schemas.microsoft.com/office/word/2010/wordprocessingGroup">
                    <wpg:wgp>
                      <wpg:cNvGrpSpPr/>
                      <wpg:grpSpPr>
                        <a:xfrm>
                          <a:off x="0" y="0"/>
                          <a:ext cx="2901315" cy="1415974"/>
                          <a:chOff x="0" y="0"/>
                          <a:chExt cx="2901315" cy="1415974"/>
                        </a:xfrm>
                      </wpg:grpSpPr>
                      <wps:wsp>
                        <wps:cNvPr id="24" name="Text Box 24"/>
                        <wps:cNvSpPr txBox="1">
                          <a:spLocks noChangeArrowheads="1"/>
                        </wps:cNvSpPr>
                        <wps:spPr bwMode="auto">
                          <a:xfrm>
                            <a:off x="0" y="0"/>
                            <a:ext cx="2901315" cy="1415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4A0" w:firstRow="1" w:lastRow="0" w:firstColumn="1" w:lastColumn="0" w:noHBand="0" w:noVBand="1"/>
                              </w:tblPr>
                              <w:tblGrid>
                                <w:gridCol w:w="426"/>
                                <w:gridCol w:w="2552"/>
                              </w:tblGrid>
                              <w:tr w:rsidR="00556CAD" w:rsidRPr="00C5556F" w14:paraId="1559B06A" w14:textId="77777777" w:rsidTr="009D3185">
                                <w:trPr>
                                  <w:jc w:val="center"/>
                                </w:trPr>
                                <w:tc>
                                  <w:tcPr>
                                    <w:tcW w:w="426" w:type="dxa"/>
                                    <w:vAlign w:val="center"/>
                                  </w:tcPr>
                                  <w:p w14:paraId="45E0F516" w14:textId="1126F40F" w:rsidR="00556CAD" w:rsidRDefault="00556CAD" w:rsidP="009D3185">
                                    <w:pPr>
                                      <w:pStyle w:val="Title"/>
                                      <w:rPr>
                                        <w:noProof/>
                                        <w:color w:val="ED7D31"/>
                                        <w:sz w:val="22"/>
                                        <w:szCs w:val="22"/>
                                      </w:rPr>
                                    </w:pPr>
                                    <w:r w:rsidRPr="00670726">
                                      <w:rPr>
                                        <w:noProof/>
                                        <w:color w:val="ED7D31"/>
                                        <w:sz w:val="22"/>
                                        <w:szCs w:val="22"/>
                                      </w:rPr>
                                      <w:drawing>
                                        <wp:inline distT="0" distB="0" distL="0" distR="0" wp14:anchorId="12590122" wp14:editId="7B8D3650">
                                          <wp:extent cx="175260" cy="2139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552" w:type="dxa"/>
                                    <w:vAlign w:val="center"/>
                                  </w:tcPr>
                                  <w:p w14:paraId="62273644" w14:textId="77777777" w:rsidR="00556CAD" w:rsidRPr="00B05AF6" w:rsidRDefault="00556CAD" w:rsidP="009D3185">
                                    <w:pPr>
                                      <w:pStyle w:val="Title"/>
                                      <w:rPr>
                                        <w:rFonts w:ascii="Times New Roman" w:hAnsi="Times New Roman"/>
                                        <w:color w:val="FFFFFF" w:themeColor="background1"/>
                                        <w:sz w:val="16"/>
                                        <w:szCs w:val="16"/>
                                      </w:rPr>
                                    </w:pPr>
                                    <w:r w:rsidRPr="00B05AF6">
                                      <w:rPr>
                                        <w:rFonts w:ascii="Times New Roman" w:hAnsi="Times New Roman"/>
                                        <w:caps w:val="0"/>
                                        <w:color w:val="FFFFFF" w:themeColor="background1"/>
                                        <w:sz w:val="18"/>
                                        <w:szCs w:val="18"/>
                                      </w:rPr>
                                      <w:t>fatensabri.com</w:t>
                                    </w:r>
                                  </w:p>
                                </w:tc>
                              </w:tr>
                              <w:tr w:rsidR="00556CAD" w:rsidRPr="00C5556F" w14:paraId="1578039C" w14:textId="77777777" w:rsidTr="009D3185">
                                <w:trPr>
                                  <w:jc w:val="center"/>
                                </w:trPr>
                                <w:tc>
                                  <w:tcPr>
                                    <w:tcW w:w="426" w:type="dxa"/>
                                    <w:vAlign w:val="center"/>
                                  </w:tcPr>
                                  <w:p w14:paraId="2CD18097" w14:textId="6C8DED17" w:rsidR="00556CAD" w:rsidRPr="0034701B" w:rsidRDefault="00556CAD" w:rsidP="009D3185">
                                    <w:pPr>
                                      <w:pStyle w:val="Title"/>
                                      <w:rPr>
                                        <w:sz w:val="22"/>
                                        <w:szCs w:val="22"/>
                                      </w:rPr>
                                    </w:pPr>
                                  </w:p>
                                </w:tc>
                                <w:tc>
                                  <w:tcPr>
                                    <w:tcW w:w="2552" w:type="dxa"/>
                                    <w:vAlign w:val="center"/>
                                  </w:tcPr>
                                  <w:p w14:paraId="7C3EEF87" w14:textId="5847AD48" w:rsidR="00556CAD" w:rsidRPr="00B05AF6" w:rsidRDefault="00556CAD" w:rsidP="009D3185">
                                    <w:pPr>
                                      <w:pStyle w:val="Title"/>
                                      <w:rPr>
                                        <w:rFonts w:ascii="Times New Roman" w:hAnsi="Times New Roman"/>
                                        <w:color w:val="FFFFFF" w:themeColor="background1"/>
                                        <w:sz w:val="16"/>
                                        <w:szCs w:val="16"/>
                                      </w:rPr>
                                    </w:pPr>
                                    <w:r w:rsidRPr="00B05AF6">
                                      <w:rPr>
                                        <w:rFonts w:ascii="Times New Roman" w:hAnsi="Times New Roman"/>
                                        <w:caps w:val="0"/>
                                        <w:color w:val="FFFFFF" w:themeColor="background1"/>
                                        <w:sz w:val="16"/>
                                        <w:szCs w:val="16"/>
                                      </w:rPr>
                                      <w:t>faten@</w:t>
                                    </w:r>
                                    <w:r>
                                      <w:rPr>
                                        <w:rFonts w:ascii="Times New Roman" w:hAnsi="Times New Roman"/>
                                        <w:caps w:val="0"/>
                                        <w:color w:val="FFFFFF" w:themeColor="background1"/>
                                        <w:sz w:val="16"/>
                                        <w:szCs w:val="16"/>
                                      </w:rPr>
                                      <w:t>fatensabri</w:t>
                                    </w:r>
                                    <w:r w:rsidRPr="00B05AF6">
                                      <w:rPr>
                                        <w:rFonts w:ascii="Times New Roman" w:hAnsi="Times New Roman"/>
                                        <w:caps w:val="0"/>
                                        <w:color w:val="FFFFFF" w:themeColor="background1"/>
                                        <w:sz w:val="16"/>
                                        <w:szCs w:val="16"/>
                                      </w:rPr>
                                      <w:t>.com</w:t>
                                    </w:r>
                                  </w:p>
                                </w:tc>
                              </w:tr>
                              <w:tr w:rsidR="00556CAD" w:rsidRPr="00C5556F" w14:paraId="5885A7ED" w14:textId="77777777" w:rsidTr="009D3185">
                                <w:trPr>
                                  <w:jc w:val="center"/>
                                </w:trPr>
                                <w:tc>
                                  <w:tcPr>
                                    <w:tcW w:w="426" w:type="dxa"/>
                                    <w:vAlign w:val="center"/>
                                  </w:tcPr>
                                  <w:p w14:paraId="382F2B00" w14:textId="77777777" w:rsidR="00556CAD" w:rsidRPr="00C5556F" w:rsidRDefault="00556CAD" w:rsidP="009D3185">
                                    <w:pPr>
                                      <w:pStyle w:val="Title"/>
                                      <w:rPr>
                                        <w:sz w:val="22"/>
                                        <w:szCs w:val="22"/>
                                      </w:rPr>
                                    </w:pPr>
                                    <w:r w:rsidRPr="00670726">
                                      <w:rPr>
                                        <w:noProof/>
                                        <w:sz w:val="22"/>
                                        <w:szCs w:val="22"/>
                                      </w:rPr>
                                      <w:drawing>
                                        <wp:inline distT="0" distB="0" distL="0" distR="0" wp14:anchorId="703ECC0D" wp14:editId="342711D9">
                                          <wp:extent cx="194310" cy="155575"/>
                                          <wp:effectExtent l="0" t="0" r="0" b="0"/>
                                          <wp:docPr id="45" name="Picture 45" descr="faceboo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 cy="155575"/>
                                                  </a:xfrm>
                                                  <a:prstGeom prst="rect">
                                                    <a:avLst/>
                                                  </a:prstGeom>
                                                  <a:noFill/>
                                                  <a:ln>
                                                    <a:noFill/>
                                                  </a:ln>
                                                </pic:spPr>
                                              </pic:pic>
                                            </a:graphicData>
                                          </a:graphic>
                                        </wp:inline>
                                      </w:drawing>
                                    </w:r>
                                  </w:p>
                                </w:tc>
                                <w:tc>
                                  <w:tcPr>
                                    <w:tcW w:w="2552" w:type="dxa"/>
                                    <w:vAlign w:val="center"/>
                                  </w:tcPr>
                                  <w:p w14:paraId="049162BD" w14:textId="77777777" w:rsidR="00556CAD" w:rsidRPr="00B05AF6" w:rsidRDefault="00556CAD" w:rsidP="009D3185">
                                    <w:pPr>
                                      <w:pStyle w:val="Title"/>
                                      <w:rPr>
                                        <w:rFonts w:ascii="Times New Roman" w:hAnsi="Times New Roman"/>
                                        <w:color w:val="FFFFFF" w:themeColor="background1"/>
                                        <w:sz w:val="16"/>
                                        <w:szCs w:val="16"/>
                                      </w:rPr>
                                    </w:pPr>
                                    <w:r w:rsidRPr="00B05AF6">
                                      <w:rPr>
                                        <w:rFonts w:ascii="Times New Roman" w:hAnsi="Times New Roman"/>
                                        <w:caps w:val="0"/>
                                        <w:color w:val="FFFFFF" w:themeColor="background1"/>
                                        <w:sz w:val="16"/>
                                        <w:szCs w:val="16"/>
                                      </w:rPr>
                                      <w:t>la luz-the light</w:t>
                                    </w:r>
                                  </w:p>
                                </w:tc>
                              </w:tr>
                              <w:tr w:rsidR="00556CAD" w:rsidRPr="00C5556F" w14:paraId="6DBE495E" w14:textId="77777777" w:rsidTr="009D3185">
                                <w:trPr>
                                  <w:jc w:val="center"/>
                                </w:trPr>
                                <w:tc>
                                  <w:tcPr>
                                    <w:tcW w:w="426" w:type="dxa"/>
                                    <w:vAlign w:val="center"/>
                                  </w:tcPr>
                                  <w:p w14:paraId="1A8822F0" w14:textId="77777777" w:rsidR="00556CAD" w:rsidRPr="0034701B" w:rsidRDefault="00556CAD" w:rsidP="009D3185">
                                    <w:pPr>
                                      <w:pStyle w:val="Title"/>
                                      <w:rPr>
                                        <w:sz w:val="22"/>
                                        <w:szCs w:val="22"/>
                                      </w:rPr>
                                    </w:pPr>
                                    <w:r w:rsidRPr="00670726">
                                      <w:rPr>
                                        <w:noProof/>
                                        <w:sz w:val="22"/>
                                        <w:szCs w:val="22"/>
                                      </w:rPr>
                                      <w:drawing>
                                        <wp:inline distT="0" distB="0" distL="0" distR="0" wp14:anchorId="59E486E0" wp14:editId="2F171F6F">
                                          <wp:extent cx="175260" cy="213995"/>
                                          <wp:effectExtent l="0" t="0" r="0" b="0"/>
                                          <wp:docPr id="46" name="Picture 46" descr="YouTub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552" w:type="dxa"/>
                                    <w:vAlign w:val="center"/>
                                  </w:tcPr>
                                  <w:p w14:paraId="73B123FB" w14:textId="77777777" w:rsidR="00556CAD" w:rsidRPr="00B05AF6" w:rsidRDefault="00556CAD" w:rsidP="009D3185">
                                    <w:pPr>
                                      <w:pStyle w:val="Title"/>
                                      <w:rPr>
                                        <w:rFonts w:ascii="Times New Roman" w:hAnsi="Times New Roman"/>
                                        <w:color w:val="FFFFFF" w:themeColor="background1"/>
                                        <w:sz w:val="16"/>
                                        <w:szCs w:val="16"/>
                                      </w:rPr>
                                    </w:pPr>
                                    <w:r w:rsidRPr="00B05AF6">
                                      <w:rPr>
                                        <w:rFonts w:ascii="Times New Roman" w:hAnsi="Times New Roman"/>
                                        <w:caps w:val="0"/>
                                        <w:color w:val="FFFFFF" w:themeColor="background1"/>
                                        <w:sz w:val="16"/>
                                        <w:szCs w:val="16"/>
                                      </w:rPr>
                                      <w:t>la luz (the light)</w:t>
                                    </w:r>
                                  </w:p>
                                </w:tc>
                              </w:tr>
                              <w:tr w:rsidR="00556CAD" w:rsidRPr="00C5556F" w14:paraId="799C0B98" w14:textId="77777777" w:rsidTr="009D3185">
                                <w:trPr>
                                  <w:jc w:val="center"/>
                                </w:trPr>
                                <w:tc>
                                  <w:tcPr>
                                    <w:tcW w:w="426" w:type="dxa"/>
                                    <w:vAlign w:val="bottom"/>
                                  </w:tcPr>
                                  <w:p w14:paraId="38119EA6" w14:textId="77777777" w:rsidR="00556CAD" w:rsidRPr="0034701B" w:rsidRDefault="00556CAD" w:rsidP="009D3185">
                                    <w:pPr>
                                      <w:pStyle w:val="Title"/>
                                      <w:rPr>
                                        <w:sz w:val="22"/>
                                        <w:szCs w:val="22"/>
                                      </w:rPr>
                                    </w:pPr>
                                    <w:r w:rsidRPr="002C3E03">
                                      <w:rPr>
                                        <w:noProof/>
                                        <w:sz w:val="22"/>
                                        <w:szCs w:val="22"/>
                                      </w:rPr>
                                      <w:drawing>
                                        <wp:inline distT="0" distB="0" distL="0" distR="0" wp14:anchorId="251DB9EC" wp14:editId="007248FD">
                                          <wp:extent cx="175260" cy="1752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clrChange>
                                                      <a:clrFrom>
                                                        <a:srgbClr val="FCFCFC"/>
                                                      </a:clrFrom>
                                                      <a:clrTo>
                                                        <a:srgbClr val="FCFCFC">
                                                          <a:alpha val="0"/>
                                                        </a:srgbClr>
                                                      </a:clrTo>
                                                    </a:clrChange>
                                                    <a:extLst>
                                                      <a:ext uri="{28A0092B-C50C-407E-A947-70E740481C1C}">
                                                        <a14:useLocalDpi xmlns:a14="http://schemas.microsoft.com/office/drawing/2010/main" val="0"/>
                                                      </a:ext>
                                                    </a:extLst>
                                                  </a:blip>
                                                  <a:srcRect l="22223" t="24445" r="17778" b="22223"/>
                                                  <a:stretch>
                                                    <a:fillRect/>
                                                  </a:stretch>
                                                </pic:blipFill>
                                                <pic:spPr bwMode="auto">
                                                  <a:xfrm>
                                                    <a:off x="0" y="0"/>
                                                    <a:ext cx="175260" cy="175260"/>
                                                  </a:xfrm>
                                                  <a:prstGeom prst="rect">
                                                    <a:avLst/>
                                                  </a:prstGeom>
                                                  <a:noFill/>
                                                  <a:ln>
                                                    <a:noFill/>
                                                  </a:ln>
                                                </pic:spPr>
                                              </pic:pic>
                                            </a:graphicData>
                                          </a:graphic>
                                        </wp:inline>
                                      </w:drawing>
                                    </w:r>
                                  </w:p>
                                </w:tc>
                                <w:tc>
                                  <w:tcPr>
                                    <w:tcW w:w="2552" w:type="dxa"/>
                                    <w:vAlign w:val="bottom"/>
                                  </w:tcPr>
                                  <w:p w14:paraId="170017C1" w14:textId="77777777" w:rsidR="00556CAD" w:rsidRPr="00B05AF6" w:rsidRDefault="00556CAD" w:rsidP="009D3185">
                                    <w:pPr>
                                      <w:pStyle w:val="Title"/>
                                      <w:rPr>
                                        <w:rFonts w:ascii="Times New Roman" w:hAnsi="Times New Roman"/>
                                        <w:color w:val="FFFFFF" w:themeColor="background1"/>
                                        <w:sz w:val="16"/>
                                        <w:szCs w:val="16"/>
                                      </w:rPr>
                                    </w:pPr>
                                    <w:proofErr w:type="spellStart"/>
                                    <w:r w:rsidRPr="00B05AF6">
                                      <w:rPr>
                                        <w:rFonts w:ascii="Times New Roman" w:hAnsi="Times New Roman"/>
                                        <w:caps w:val="0"/>
                                        <w:color w:val="FFFFFF" w:themeColor="background1"/>
                                        <w:sz w:val="16"/>
                                        <w:szCs w:val="16"/>
                                      </w:rPr>
                                      <w:t>laluz_thelight</w:t>
                                    </w:r>
                                    <w:proofErr w:type="spellEnd"/>
                                  </w:p>
                                </w:tc>
                              </w:tr>
                            </w:tbl>
                            <w:p w14:paraId="7275C72B" w14:textId="77777777" w:rsidR="00556CAD" w:rsidRDefault="00556CAD" w:rsidP="00B05AF6"/>
                          </w:txbxContent>
                        </wps:txbx>
                        <wps:bodyPr rot="0" vert="horz" wrap="square" lIns="91440" tIns="45720" rIns="91440" bIns="45720" anchor="t" anchorCtr="0" upright="1">
                          <a:noAutofit/>
                        </wps:bodyPr>
                      </wps:wsp>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2262" y="259307"/>
                            <a:ext cx="159385" cy="159385"/>
                          </a:xfrm>
                          <a:prstGeom prst="rect">
                            <a:avLst/>
                          </a:prstGeom>
                          <a:noFill/>
                          <a:ln>
                            <a:noFill/>
                          </a:ln>
                        </pic:spPr>
                      </pic:pic>
                    </wpg:wgp>
                  </a:graphicData>
                </a:graphic>
              </wp:anchor>
            </w:drawing>
          </mc:Choice>
          <mc:Fallback>
            <w:pict>
              <v:group w14:anchorId="772FF8A9" id="Group 56" o:spid="_x0000_s1034" style="position:absolute;margin-left:-50.75pt;margin-top:313.75pt;width:228.45pt;height:111.5pt;z-index:251679744" coordsize="29013,1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">
                <v:shape id="Text Box 24" o:spid="_x0000_s1035" type="#_x0000_t202" style="position:absolute;width:29013;height:1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tbl>
                        <w:tblPr>
                          <w:tblW w:w="0" w:type="auto"/>
                          <w:jc w:val="center"/>
                          <w:tblLayout w:type="fixed"/>
                          <w:tblCellMar>
                            <w:left w:w="0" w:type="dxa"/>
                            <w:right w:w="0" w:type="dxa"/>
                          </w:tblCellMar>
                          <w:tblLook w:val="04A0" w:firstRow="1" w:lastRow="0" w:firstColumn="1" w:lastColumn="0" w:noHBand="0" w:noVBand="1"/>
                        </w:tblPr>
                        <w:tblGrid>
                          <w:gridCol w:w="426"/>
                          <w:gridCol w:w="2552"/>
                        </w:tblGrid>
                        <w:tr w:rsidR="00556CAD" w:rsidRPr="00C5556F" w14:paraId="1559B06A" w14:textId="77777777" w:rsidTr="009D3185">
                          <w:trPr>
                            <w:jc w:val="center"/>
                          </w:trPr>
                          <w:tc>
                            <w:tcPr>
                              <w:tcW w:w="426" w:type="dxa"/>
                              <w:vAlign w:val="center"/>
                            </w:tcPr>
                            <w:p w14:paraId="45E0F516" w14:textId="1126F40F" w:rsidR="00556CAD" w:rsidRDefault="00556CAD" w:rsidP="009D3185">
                              <w:pPr>
                                <w:pStyle w:val="Title"/>
                                <w:rPr>
                                  <w:noProof/>
                                  <w:color w:val="ED7D31"/>
                                  <w:sz w:val="22"/>
                                  <w:szCs w:val="22"/>
                                </w:rPr>
                              </w:pPr>
                              <w:r w:rsidRPr="00670726">
                                <w:rPr>
                                  <w:noProof/>
                                  <w:color w:val="ED7D31"/>
                                  <w:sz w:val="22"/>
                                  <w:szCs w:val="22"/>
                                </w:rPr>
                                <w:drawing>
                                  <wp:inline distT="0" distB="0" distL="0" distR="0" wp14:anchorId="12590122" wp14:editId="7B8D3650">
                                    <wp:extent cx="175260" cy="2139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552" w:type="dxa"/>
                              <w:vAlign w:val="center"/>
                            </w:tcPr>
                            <w:p w14:paraId="62273644" w14:textId="77777777" w:rsidR="00556CAD" w:rsidRPr="00B05AF6" w:rsidRDefault="00556CAD" w:rsidP="009D3185">
                              <w:pPr>
                                <w:pStyle w:val="Title"/>
                                <w:rPr>
                                  <w:rFonts w:ascii="Times New Roman" w:hAnsi="Times New Roman"/>
                                  <w:color w:val="FFFFFF" w:themeColor="background1"/>
                                  <w:sz w:val="16"/>
                                  <w:szCs w:val="16"/>
                                </w:rPr>
                              </w:pPr>
                              <w:r w:rsidRPr="00B05AF6">
                                <w:rPr>
                                  <w:rFonts w:ascii="Times New Roman" w:hAnsi="Times New Roman"/>
                                  <w:caps w:val="0"/>
                                  <w:color w:val="FFFFFF" w:themeColor="background1"/>
                                  <w:sz w:val="18"/>
                                  <w:szCs w:val="18"/>
                                </w:rPr>
                                <w:t>fatensabri.com</w:t>
                              </w:r>
                            </w:p>
                          </w:tc>
                        </w:tr>
                        <w:tr w:rsidR="00556CAD" w:rsidRPr="00C5556F" w14:paraId="1578039C" w14:textId="77777777" w:rsidTr="009D3185">
                          <w:trPr>
                            <w:jc w:val="center"/>
                          </w:trPr>
                          <w:tc>
                            <w:tcPr>
                              <w:tcW w:w="426" w:type="dxa"/>
                              <w:vAlign w:val="center"/>
                            </w:tcPr>
                            <w:p w14:paraId="2CD18097" w14:textId="6C8DED17" w:rsidR="00556CAD" w:rsidRPr="0034701B" w:rsidRDefault="00556CAD" w:rsidP="009D3185">
                              <w:pPr>
                                <w:pStyle w:val="Title"/>
                                <w:rPr>
                                  <w:sz w:val="22"/>
                                  <w:szCs w:val="22"/>
                                </w:rPr>
                              </w:pPr>
                            </w:p>
                          </w:tc>
                          <w:tc>
                            <w:tcPr>
                              <w:tcW w:w="2552" w:type="dxa"/>
                              <w:vAlign w:val="center"/>
                            </w:tcPr>
                            <w:p w14:paraId="7C3EEF87" w14:textId="5847AD48" w:rsidR="00556CAD" w:rsidRPr="00B05AF6" w:rsidRDefault="00556CAD" w:rsidP="009D3185">
                              <w:pPr>
                                <w:pStyle w:val="Title"/>
                                <w:rPr>
                                  <w:rFonts w:ascii="Times New Roman" w:hAnsi="Times New Roman"/>
                                  <w:color w:val="FFFFFF" w:themeColor="background1"/>
                                  <w:sz w:val="16"/>
                                  <w:szCs w:val="16"/>
                                </w:rPr>
                              </w:pPr>
                              <w:r w:rsidRPr="00B05AF6">
                                <w:rPr>
                                  <w:rFonts w:ascii="Times New Roman" w:hAnsi="Times New Roman"/>
                                  <w:caps w:val="0"/>
                                  <w:color w:val="FFFFFF" w:themeColor="background1"/>
                                  <w:sz w:val="16"/>
                                  <w:szCs w:val="16"/>
                                </w:rPr>
                                <w:t>faten@</w:t>
                              </w:r>
                              <w:r>
                                <w:rPr>
                                  <w:rFonts w:ascii="Times New Roman" w:hAnsi="Times New Roman"/>
                                  <w:caps w:val="0"/>
                                  <w:color w:val="FFFFFF" w:themeColor="background1"/>
                                  <w:sz w:val="16"/>
                                  <w:szCs w:val="16"/>
                                </w:rPr>
                                <w:t>fatensabri</w:t>
                              </w:r>
                              <w:r w:rsidRPr="00B05AF6">
                                <w:rPr>
                                  <w:rFonts w:ascii="Times New Roman" w:hAnsi="Times New Roman"/>
                                  <w:caps w:val="0"/>
                                  <w:color w:val="FFFFFF" w:themeColor="background1"/>
                                  <w:sz w:val="16"/>
                                  <w:szCs w:val="16"/>
                                </w:rPr>
                                <w:t>.com</w:t>
                              </w:r>
                            </w:p>
                          </w:tc>
                        </w:tr>
                        <w:tr w:rsidR="00556CAD" w:rsidRPr="00C5556F" w14:paraId="5885A7ED" w14:textId="77777777" w:rsidTr="009D3185">
                          <w:trPr>
                            <w:jc w:val="center"/>
                          </w:trPr>
                          <w:tc>
                            <w:tcPr>
                              <w:tcW w:w="426" w:type="dxa"/>
                              <w:vAlign w:val="center"/>
                            </w:tcPr>
                            <w:p w14:paraId="382F2B00" w14:textId="77777777" w:rsidR="00556CAD" w:rsidRPr="00C5556F" w:rsidRDefault="00556CAD" w:rsidP="009D3185">
                              <w:pPr>
                                <w:pStyle w:val="Title"/>
                                <w:rPr>
                                  <w:sz w:val="22"/>
                                  <w:szCs w:val="22"/>
                                </w:rPr>
                              </w:pPr>
                              <w:r w:rsidRPr="00670726">
                                <w:rPr>
                                  <w:noProof/>
                                  <w:sz w:val="22"/>
                                  <w:szCs w:val="22"/>
                                </w:rPr>
                                <w:drawing>
                                  <wp:inline distT="0" distB="0" distL="0" distR="0" wp14:anchorId="703ECC0D" wp14:editId="342711D9">
                                    <wp:extent cx="194310" cy="155575"/>
                                    <wp:effectExtent l="0" t="0" r="0" b="0"/>
                                    <wp:docPr id="45" name="Picture 45" descr="faceboo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 cy="155575"/>
                                            </a:xfrm>
                                            <a:prstGeom prst="rect">
                                              <a:avLst/>
                                            </a:prstGeom>
                                            <a:noFill/>
                                            <a:ln>
                                              <a:noFill/>
                                            </a:ln>
                                          </pic:spPr>
                                        </pic:pic>
                                      </a:graphicData>
                                    </a:graphic>
                                  </wp:inline>
                                </w:drawing>
                              </w:r>
                            </w:p>
                          </w:tc>
                          <w:tc>
                            <w:tcPr>
                              <w:tcW w:w="2552" w:type="dxa"/>
                              <w:vAlign w:val="center"/>
                            </w:tcPr>
                            <w:p w14:paraId="049162BD" w14:textId="77777777" w:rsidR="00556CAD" w:rsidRPr="00B05AF6" w:rsidRDefault="00556CAD" w:rsidP="009D3185">
                              <w:pPr>
                                <w:pStyle w:val="Title"/>
                                <w:rPr>
                                  <w:rFonts w:ascii="Times New Roman" w:hAnsi="Times New Roman"/>
                                  <w:color w:val="FFFFFF" w:themeColor="background1"/>
                                  <w:sz w:val="16"/>
                                  <w:szCs w:val="16"/>
                                </w:rPr>
                              </w:pPr>
                              <w:r w:rsidRPr="00B05AF6">
                                <w:rPr>
                                  <w:rFonts w:ascii="Times New Roman" w:hAnsi="Times New Roman"/>
                                  <w:caps w:val="0"/>
                                  <w:color w:val="FFFFFF" w:themeColor="background1"/>
                                  <w:sz w:val="16"/>
                                  <w:szCs w:val="16"/>
                                </w:rPr>
                                <w:t>la luz-the light</w:t>
                              </w:r>
                            </w:p>
                          </w:tc>
                        </w:tr>
                        <w:tr w:rsidR="00556CAD" w:rsidRPr="00C5556F" w14:paraId="6DBE495E" w14:textId="77777777" w:rsidTr="009D3185">
                          <w:trPr>
                            <w:jc w:val="center"/>
                          </w:trPr>
                          <w:tc>
                            <w:tcPr>
                              <w:tcW w:w="426" w:type="dxa"/>
                              <w:vAlign w:val="center"/>
                            </w:tcPr>
                            <w:p w14:paraId="1A8822F0" w14:textId="77777777" w:rsidR="00556CAD" w:rsidRPr="0034701B" w:rsidRDefault="00556CAD" w:rsidP="009D3185">
                              <w:pPr>
                                <w:pStyle w:val="Title"/>
                                <w:rPr>
                                  <w:sz w:val="22"/>
                                  <w:szCs w:val="22"/>
                                </w:rPr>
                              </w:pPr>
                              <w:r w:rsidRPr="00670726">
                                <w:rPr>
                                  <w:noProof/>
                                  <w:sz w:val="22"/>
                                  <w:szCs w:val="22"/>
                                </w:rPr>
                                <w:drawing>
                                  <wp:inline distT="0" distB="0" distL="0" distR="0" wp14:anchorId="59E486E0" wp14:editId="2F171F6F">
                                    <wp:extent cx="175260" cy="213995"/>
                                    <wp:effectExtent l="0" t="0" r="0" b="0"/>
                                    <wp:docPr id="46" name="Picture 46" descr="YouTub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552" w:type="dxa"/>
                              <w:vAlign w:val="center"/>
                            </w:tcPr>
                            <w:p w14:paraId="73B123FB" w14:textId="77777777" w:rsidR="00556CAD" w:rsidRPr="00B05AF6" w:rsidRDefault="00556CAD" w:rsidP="009D3185">
                              <w:pPr>
                                <w:pStyle w:val="Title"/>
                                <w:rPr>
                                  <w:rFonts w:ascii="Times New Roman" w:hAnsi="Times New Roman"/>
                                  <w:color w:val="FFFFFF" w:themeColor="background1"/>
                                  <w:sz w:val="16"/>
                                  <w:szCs w:val="16"/>
                                </w:rPr>
                              </w:pPr>
                              <w:r w:rsidRPr="00B05AF6">
                                <w:rPr>
                                  <w:rFonts w:ascii="Times New Roman" w:hAnsi="Times New Roman"/>
                                  <w:caps w:val="0"/>
                                  <w:color w:val="FFFFFF" w:themeColor="background1"/>
                                  <w:sz w:val="16"/>
                                  <w:szCs w:val="16"/>
                                </w:rPr>
                                <w:t>la luz (the light)</w:t>
                              </w:r>
                            </w:p>
                          </w:tc>
                        </w:tr>
                        <w:tr w:rsidR="00556CAD" w:rsidRPr="00C5556F" w14:paraId="799C0B98" w14:textId="77777777" w:rsidTr="009D3185">
                          <w:trPr>
                            <w:jc w:val="center"/>
                          </w:trPr>
                          <w:tc>
                            <w:tcPr>
                              <w:tcW w:w="426" w:type="dxa"/>
                              <w:vAlign w:val="bottom"/>
                            </w:tcPr>
                            <w:p w14:paraId="38119EA6" w14:textId="77777777" w:rsidR="00556CAD" w:rsidRPr="0034701B" w:rsidRDefault="00556CAD" w:rsidP="009D3185">
                              <w:pPr>
                                <w:pStyle w:val="Title"/>
                                <w:rPr>
                                  <w:sz w:val="22"/>
                                  <w:szCs w:val="22"/>
                                </w:rPr>
                              </w:pPr>
                              <w:r w:rsidRPr="002C3E03">
                                <w:rPr>
                                  <w:noProof/>
                                  <w:sz w:val="22"/>
                                  <w:szCs w:val="22"/>
                                </w:rPr>
                                <w:drawing>
                                  <wp:inline distT="0" distB="0" distL="0" distR="0" wp14:anchorId="251DB9EC" wp14:editId="007248FD">
                                    <wp:extent cx="175260" cy="1752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clrChange>
                                                <a:clrFrom>
                                                  <a:srgbClr val="FCFCFC"/>
                                                </a:clrFrom>
                                                <a:clrTo>
                                                  <a:srgbClr val="FCFCFC">
                                                    <a:alpha val="0"/>
                                                  </a:srgbClr>
                                                </a:clrTo>
                                              </a:clrChange>
                                              <a:extLst>
                                                <a:ext uri="{28A0092B-C50C-407E-A947-70E740481C1C}">
                                                  <a14:useLocalDpi xmlns:a14="http://schemas.microsoft.com/office/drawing/2010/main" val="0"/>
                                                </a:ext>
                                              </a:extLst>
                                            </a:blip>
                                            <a:srcRect l="22223" t="24445" r="17778" b="22223"/>
                                            <a:stretch>
                                              <a:fillRect/>
                                            </a:stretch>
                                          </pic:blipFill>
                                          <pic:spPr bwMode="auto">
                                            <a:xfrm>
                                              <a:off x="0" y="0"/>
                                              <a:ext cx="175260" cy="175260"/>
                                            </a:xfrm>
                                            <a:prstGeom prst="rect">
                                              <a:avLst/>
                                            </a:prstGeom>
                                            <a:noFill/>
                                            <a:ln>
                                              <a:noFill/>
                                            </a:ln>
                                          </pic:spPr>
                                        </pic:pic>
                                      </a:graphicData>
                                    </a:graphic>
                                  </wp:inline>
                                </w:drawing>
                              </w:r>
                            </w:p>
                          </w:tc>
                          <w:tc>
                            <w:tcPr>
                              <w:tcW w:w="2552" w:type="dxa"/>
                              <w:vAlign w:val="bottom"/>
                            </w:tcPr>
                            <w:p w14:paraId="170017C1" w14:textId="77777777" w:rsidR="00556CAD" w:rsidRPr="00B05AF6" w:rsidRDefault="00556CAD" w:rsidP="009D3185">
                              <w:pPr>
                                <w:pStyle w:val="Title"/>
                                <w:rPr>
                                  <w:rFonts w:ascii="Times New Roman" w:hAnsi="Times New Roman"/>
                                  <w:color w:val="FFFFFF" w:themeColor="background1"/>
                                  <w:sz w:val="16"/>
                                  <w:szCs w:val="16"/>
                                </w:rPr>
                              </w:pPr>
                              <w:proofErr w:type="spellStart"/>
                              <w:r w:rsidRPr="00B05AF6">
                                <w:rPr>
                                  <w:rFonts w:ascii="Times New Roman" w:hAnsi="Times New Roman"/>
                                  <w:caps w:val="0"/>
                                  <w:color w:val="FFFFFF" w:themeColor="background1"/>
                                  <w:sz w:val="16"/>
                                  <w:szCs w:val="16"/>
                                </w:rPr>
                                <w:t>laluz_thelight</w:t>
                              </w:r>
                              <w:proofErr w:type="spellEnd"/>
                            </w:p>
                          </w:tc>
                        </w:tr>
                      </w:tbl>
                      <w:p w14:paraId="7275C72B" w14:textId="77777777" w:rsidR="00556CAD" w:rsidRDefault="00556CAD" w:rsidP="00B05AF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position:absolute;left:5322;top:2593;width:1594;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">
                  <v:imagedata r:id="rId31" o:title=""/>
                </v:shape>
              </v:group>
            </w:pict>
          </mc:Fallback>
        </mc:AlternateContent>
      </w:r>
      <w:r w:rsidR="00671B82">
        <w:rPr>
          <w:rFonts w:asciiTheme="majorBidi" w:hAnsiTheme="majorBidi" w:cstheme="majorBidi"/>
          <w:b/>
          <w:bCs/>
          <w:noProof/>
          <w:sz w:val="36"/>
          <w:szCs w:val="36"/>
        </w:rPr>
        <w:drawing>
          <wp:anchor distT="0" distB="0" distL="114300" distR="114300" simplePos="0" relativeHeight="251667456" behindDoc="0" locked="0" layoutInCell="1" allowOverlap="1" wp14:anchorId="61414D2D" wp14:editId="5BE22563">
            <wp:simplePos x="0" y="0"/>
            <wp:positionH relativeFrom="column">
              <wp:posOffset>-723900</wp:posOffset>
            </wp:positionH>
            <wp:positionV relativeFrom="paragraph">
              <wp:posOffset>1051560</wp:posOffset>
            </wp:positionV>
            <wp:extent cx="2567770" cy="25361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67770" cy="2536190"/>
                    </a:xfrm>
                    <a:prstGeom prst="rect">
                      <a:avLst/>
                    </a:prstGeom>
                    <a:noFill/>
                  </pic:spPr>
                </pic:pic>
              </a:graphicData>
            </a:graphic>
            <wp14:sizeRelH relativeFrom="page">
              <wp14:pctWidth>0</wp14:pctWidth>
            </wp14:sizeRelH>
            <wp14:sizeRelV relativeFrom="page">
              <wp14:pctHeight>0</wp14:pctHeight>
            </wp14:sizeRelV>
          </wp:anchor>
        </w:drawing>
      </w:r>
      <w:r w:rsidR="00671B82">
        <w:rPr>
          <w:noProof/>
        </w:rPr>
        <mc:AlternateContent>
          <mc:Choice Requires="wps">
            <w:drawing>
              <wp:anchor distT="0" distB="0" distL="114300" distR="114300" simplePos="0" relativeHeight="251689984" behindDoc="0" locked="0" layoutInCell="1" allowOverlap="1" wp14:anchorId="2AD253C5" wp14:editId="556068B4">
                <wp:simplePos x="0" y="0"/>
                <wp:positionH relativeFrom="margin">
                  <wp:posOffset>2124710</wp:posOffset>
                </wp:positionH>
                <wp:positionV relativeFrom="paragraph">
                  <wp:posOffset>418465</wp:posOffset>
                </wp:positionV>
                <wp:extent cx="1828800" cy="914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wps:spPr>
                      <wps:txbx>
                        <w:txbxContent>
                          <w:p w14:paraId="74ED28F4" w14:textId="6CC0D5A7" w:rsidR="00556CAD" w:rsidRPr="004C7324" w:rsidRDefault="00556CAD" w:rsidP="004C7324">
                            <w:pPr>
                              <w:jc w:val="center"/>
                              <w:rPr>
                                <w:b/>
                                <w:bCs/>
                                <w:outline/>
                                <w:noProof/>
                                <w:color w:val="5B9BD5" w:themeColor="accent5"/>
                                <w:sz w:val="40"/>
                                <w:szCs w:val="40"/>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C7324">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رحلة </w:t>
                            </w:r>
                            <w:r>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من</w:t>
                            </w:r>
                            <w:r w:rsidRPr="004C7324">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الذاكرة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53C5" id="Text Box 19" o:spid="_x0000_s1037" type="#_x0000_t202" style="position:absolute;margin-left:167.3pt;margin-top:32.95pt;width:2in;height:1in;z-index:2516899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" filled="f" stroked="f">
                <v:textbox>
                  <w:txbxContent>
                    <w:p w14:paraId="74ED28F4" w14:textId="6CC0D5A7" w:rsidR="00556CAD" w:rsidRPr="004C7324" w:rsidRDefault="00556CAD" w:rsidP="004C7324">
                      <w:pPr>
                        <w:jc w:val="center"/>
                        <w:rPr>
                          <w:b/>
                          <w:bCs/>
                          <w:outline/>
                          <w:noProof/>
                          <w:color w:val="5B9BD5" w:themeColor="accent5"/>
                          <w:sz w:val="40"/>
                          <w:szCs w:val="40"/>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C7324">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رحلة </w:t>
                      </w:r>
                      <w:r>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من</w:t>
                      </w:r>
                      <w:r w:rsidRPr="004C7324">
                        <w:rPr>
                          <w:rFonts w:hint="cs"/>
                          <w:b/>
                          <w:bCs/>
                          <w:outline/>
                          <w:noProof/>
                          <w:color w:val="5B9BD5" w:themeColor="accent5"/>
                          <w:sz w:val="40"/>
                          <w:szCs w:val="40"/>
                          <w:rtl/>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الذاكرة</w:t>
                      </w:r>
                    </w:p>
                  </w:txbxContent>
                </v:textbox>
                <w10:wrap anchorx="margin"/>
              </v:shape>
            </w:pict>
          </mc:Fallback>
        </mc:AlternateContent>
      </w:r>
      <w:r w:rsidR="00124C16">
        <w:rPr>
          <w:rFonts w:asciiTheme="majorBidi" w:hAnsiTheme="majorBidi" w:cstheme="majorBidi"/>
          <w:b/>
          <w:bCs/>
          <w:noProof/>
          <w:sz w:val="36"/>
          <w:szCs w:val="36"/>
          <w:rtl/>
          <w:lang w:val="ar-SA"/>
        </w:rPr>
        <w:drawing>
          <wp:anchor distT="0" distB="0" distL="114300" distR="114300" simplePos="0" relativeHeight="251666432" behindDoc="1" locked="0" layoutInCell="1" allowOverlap="1" wp14:anchorId="5EB5920C" wp14:editId="76EAB59E">
            <wp:simplePos x="0" y="0"/>
            <wp:positionH relativeFrom="page">
              <wp:align>right</wp:align>
            </wp:positionH>
            <wp:positionV relativeFrom="paragraph">
              <wp:posOffset>-901700</wp:posOffset>
            </wp:positionV>
            <wp:extent cx="7791450" cy="105746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ground_brain.jpg"/>
                    <pic:cNvPicPr/>
                  </pic:nvPicPr>
                  <pic:blipFill>
                    <a:blip r:embed="rId33">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7791450" cy="10574655"/>
                    </a:xfrm>
                    <a:prstGeom prst="rect">
                      <a:avLst/>
                    </a:prstGeom>
                  </pic:spPr>
                </pic:pic>
              </a:graphicData>
            </a:graphic>
            <wp14:sizeRelH relativeFrom="page">
              <wp14:pctWidth>0</wp14:pctWidth>
            </wp14:sizeRelH>
            <wp14:sizeRelV relativeFrom="page">
              <wp14:pctHeight>0</wp14:pctHeight>
            </wp14:sizeRelV>
          </wp:anchor>
        </w:drawing>
      </w:r>
      <w:r w:rsidR="005A597C">
        <w:rPr>
          <w:noProof/>
        </w:rPr>
        <mc:AlternateContent>
          <mc:Choice Requires="wps">
            <w:drawing>
              <wp:anchor distT="0" distB="0" distL="114300" distR="114300" simplePos="0" relativeHeight="251683840" behindDoc="0" locked="0" layoutInCell="1" allowOverlap="1" wp14:anchorId="2CA58E4D" wp14:editId="309D901B">
                <wp:simplePos x="0" y="0"/>
                <wp:positionH relativeFrom="margin">
                  <wp:posOffset>3653681</wp:posOffset>
                </wp:positionH>
                <wp:positionV relativeFrom="paragraph">
                  <wp:posOffset>1497164</wp:posOffset>
                </wp:positionV>
                <wp:extent cx="1828800" cy="1161719"/>
                <wp:effectExtent l="0" t="0" r="0" b="635"/>
                <wp:wrapNone/>
                <wp:docPr id="31" name="Text Box 31"/>
                <wp:cNvGraphicFramePr/>
                <a:graphic xmlns:a="http://schemas.openxmlformats.org/drawingml/2006/main">
                  <a:graphicData uri="http://schemas.microsoft.com/office/word/2010/wordprocessingShape">
                    <wps:wsp>
                      <wps:cNvSpPr txBox="1"/>
                      <wps:spPr>
                        <a:xfrm>
                          <a:off x="0" y="0"/>
                          <a:ext cx="1828800" cy="1161719"/>
                        </a:xfrm>
                        <a:prstGeom prst="rect">
                          <a:avLst/>
                        </a:prstGeom>
                        <a:noFill/>
                        <a:ln>
                          <a:noFill/>
                        </a:ln>
                      </wps:spPr>
                      <wps:txbx>
                        <w:txbxContent>
                          <w:p w14:paraId="55DBF87E" w14:textId="7D2BE673" w:rsidR="00556CAD" w:rsidRPr="00306243" w:rsidRDefault="00556CAD" w:rsidP="0079067B">
                            <w:pPr>
                              <w:jc w:val="center"/>
                              <w:rPr>
                                <w:b/>
                                <w:bCs/>
                                <w:noProof/>
                                <w:color w:val="E7E6E6" w:themeColor="background2"/>
                                <w:sz w:val="72"/>
                                <w:szCs w:val="72"/>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58E4D" id="Text Box 31" o:spid="_x0000_s1038" type="#_x0000_t202" style="position:absolute;margin-left:287.7pt;margin-top:117.9pt;width:2in;height:91.45pt;z-index:2516838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" filled="f" stroked="f">
                <v:textbox>
                  <w:txbxContent>
                    <w:p w14:paraId="55DBF87E" w14:textId="7D2BE673" w:rsidR="00556CAD" w:rsidRPr="00306243" w:rsidRDefault="00556CAD" w:rsidP="0079067B">
                      <w:pPr>
                        <w:jc w:val="center"/>
                        <w:rPr>
                          <w:b/>
                          <w:bCs/>
                          <w:noProof/>
                          <w:color w:val="E7E6E6" w:themeColor="background2"/>
                          <w:sz w:val="72"/>
                          <w:szCs w:val="72"/>
                          <w:lang w:bidi="ar-J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xbxContent>
                </v:textbox>
                <w10:wrap anchorx="margin"/>
              </v:shape>
            </w:pict>
          </mc:Fallback>
        </mc:AlternateContent>
      </w:r>
    </w:p>
    <w:sectPr w:rsidR="007A60B1" w:rsidRPr="00657B6D" w:rsidSect="007474A6">
      <w:pgSz w:w="8395" w:h="11909"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E8A5C" w14:textId="77777777" w:rsidR="007E7D1C" w:rsidRDefault="007E7D1C" w:rsidP="000D6263">
      <w:pPr>
        <w:spacing w:after="0" w:line="240" w:lineRule="auto"/>
      </w:pPr>
      <w:r>
        <w:separator/>
      </w:r>
    </w:p>
  </w:endnote>
  <w:endnote w:type="continuationSeparator" w:id="0">
    <w:p w14:paraId="0097D5D0" w14:textId="77777777" w:rsidR="007E7D1C" w:rsidRDefault="007E7D1C" w:rsidP="000D6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w:altName w:val="Trebuchet M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Arial"/>
    <w:charset w:val="B2"/>
    <w:family w:val="auto"/>
    <w:pitch w:val="variable"/>
    <w:sig w:usb0="00002001" w:usb1="00000000" w:usb2="00000000" w:usb3="00000000" w:csb0="00000040" w:csb1="00000000"/>
  </w:font>
  <w:font w:name="(A) Arslan Wessam B">
    <w:altName w:val="Arial"/>
    <w:charset w:val="00"/>
    <w:family w:val="script"/>
    <w:pitch w:val="variable"/>
    <w:sig w:usb0="80002063" w:usb1="80002040" w:usb2="00000008" w:usb3="00000000" w:csb0="00000041" w:csb1="00000000"/>
  </w:font>
  <w:font w:name="B Davat">
    <w:altName w:val="Arial"/>
    <w:charset w:val="B2"/>
    <w:family w:val="auto"/>
    <w:pitch w:val="variable"/>
    <w:sig w:usb0="00002001" w:usb1="80000000" w:usb2="00000008" w:usb3="00000000" w:csb0="00000040" w:csb1="00000000"/>
  </w:font>
  <w:font w:name="Aharoni">
    <w:panose1 w:val="02010803020104030203"/>
    <w:charset w:val="B1"/>
    <w:family w:val="auto"/>
    <w:pitch w:val="variable"/>
    <w:sig w:usb0="00000801" w:usb1="00000000" w:usb2="00000000" w:usb3="00000000" w:csb0="00000020" w:csb1="00000000"/>
  </w:font>
  <w:font w:name="(A) Arslan Wessam A">
    <w:altName w:val="Arial"/>
    <w:charset w:val="00"/>
    <w:family w:val="script"/>
    <w:pitch w:val="variable"/>
    <w:sig w:usb0="80002063" w:usb1="80002040" w:usb2="00000008" w:usb3="00000000" w:csb0="00000041"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 Arabic Style">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2A6EA" w14:textId="45A37547" w:rsidR="00556CAD" w:rsidRDefault="00556CAD">
    <w:pPr>
      <w:pStyle w:val="Footer"/>
    </w:pPr>
  </w:p>
  <w:p w14:paraId="2AD6FD0F" w14:textId="746869D8" w:rsidR="00556CAD" w:rsidRDefault="00556CAD">
    <w:pPr>
      <w:pStyle w:val="Footer"/>
      <w:rPr>
        <w:rtl/>
      </w:rPr>
    </w:pPr>
  </w:p>
  <w:p w14:paraId="64B16A32" w14:textId="77777777" w:rsidR="00556CAD" w:rsidRDefault="00556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9C1BA" w14:textId="77777777" w:rsidR="007E7D1C" w:rsidRDefault="007E7D1C" w:rsidP="000D6263">
      <w:pPr>
        <w:spacing w:after="0" w:line="240" w:lineRule="auto"/>
      </w:pPr>
      <w:r>
        <w:separator/>
      </w:r>
    </w:p>
  </w:footnote>
  <w:footnote w:type="continuationSeparator" w:id="0">
    <w:p w14:paraId="60453D55" w14:textId="77777777" w:rsidR="007E7D1C" w:rsidRDefault="007E7D1C" w:rsidP="000D6263">
      <w:pPr>
        <w:spacing w:after="0" w:line="240" w:lineRule="auto"/>
      </w:pPr>
      <w:r>
        <w:continuationSeparator/>
      </w:r>
    </w:p>
  </w:footnote>
  <w:footnote w:id="1">
    <w:p w14:paraId="02AC2F5F" w14:textId="77777777" w:rsidR="00556CAD" w:rsidRPr="00E343EF" w:rsidRDefault="00556CAD" w:rsidP="00F90A37">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hAnsiTheme="majorBidi" w:cs="Arabic Typesetting"/>
          <w:rtl/>
          <w:lang w:bidi="ar"/>
        </w:rPr>
        <w:t>(هود:118)</w:t>
      </w:r>
      <w:r w:rsidRPr="00E343EF">
        <w:rPr>
          <w:rFonts w:asciiTheme="majorBidi" w:hAnsiTheme="majorBidi" w:cs="Arabic Typesetting" w:hint="cs"/>
          <w:rtl/>
          <w:lang w:bidi="ar"/>
        </w:rPr>
        <w:t>.</w:t>
      </w:r>
    </w:p>
  </w:footnote>
  <w:footnote w:id="2">
    <w:p w14:paraId="22A200C7" w14:textId="77777777" w:rsidR="00556CAD" w:rsidRPr="00F90A37" w:rsidRDefault="00556CAD" w:rsidP="00F90A37">
      <w:pPr>
        <w:pStyle w:val="FootnoteText"/>
        <w:bidi/>
        <w:rPr>
          <w:rFonts w:asciiTheme="majorBidi" w:hAnsiTheme="majorBidi" w:cstheme="majorBidi"/>
          <w:rtl/>
          <w:lang w:bidi="ar"/>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(الحجرات:13).</w:t>
      </w:r>
    </w:p>
  </w:footnote>
  <w:footnote w:id="3">
    <w:p w14:paraId="3C04A966" w14:textId="77777777" w:rsidR="00556CAD" w:rsidRPr="00E343EF" w:rsidRDefault="00556CAD" w:rsidP="00B67FE3">
      <w:pPr>
        <w:pStyle w:val="FootnoteText"/>
        <w:bidi/>
        <w:rPr>
          <w:rFonts w:ascii="(A) Arslan Wessam A" w:hAnsi="(A) Arslan Wessam A" w:cs="Arabic Typesetting"/>
          <w:rtl/>
          <w:lang w:bidi="ar"/>
        </w:rPr>
      </w:pPr>
      <w:r w:rsidRPr="00E343EF">
        <w:rPr>
          <w:rStyle w:val="FootnoteReference"/>
          <w:rFonts w:ascii="(A) Arslan Wessam A" w:hAnsi="(A) Arslan Wessam A" w:cs="Arabic Typesetting"/>
          <w:rtl/>
          <w:lang w:bidi="ar"/>
        </w:rPr>
        <w:footnoteRef/>
      </w:r>
      <w:r w:rsidRPr="00E343EF">
        <w:rPr>
          <w:rFonts w:ascii="(A) Arslan Wessam A" w:hAnsi="(A) Arslan Wessam A" w:cs="Arabic Typesetting"/>
          <w:rtl/>
          <w:lang w:bidi="ar"/>
        </w:rPr>
        <w:t xml:space="preserve">(النحل:36). </w:t>
      </w:r>
    </w:p>
  </w:footnote>
  <w:footnote w:id="4">
    <w:p w14:paraId="01A22CDB" w14:textId="734581EB" w:rsidR="00556CAD" w:rsidRPr="00D45938" w:rsidRDefault="00556CAD" w:rsidP="00D45938">
      <w:pPr>
        <w:pStyle w:val="FootnoteText"/>
        <w:bidi/>
        <w:rPr>
          <w:rFonts w:ascii="Arabic Typesetting" w:hAnsi="Arabic Typesetting" w:cs="Arabic Typesetting"/>
          <w:rtl/>
          <w:lang w:bidi="ar-JO"/>
        </w:rPr>
      </w:pPr>
      <w:r w:rsidRPr="00D45938">
        <w:rPr>
          <w:rStyle w:val="FootnoteReference"/>
          <w:rFonts w:ascii="Arabic Typesetting" w:hAnsi="Arabic Typesetting" w:cs="Arabic Typesetting"/>
        </w:rPr>
        <w:footnoteRef/>
      </w:r>
      <w:r w:rsidRPr="00D45938">
        <w:rPr>
          <w:rFonts w:ascii="Arabic Typesetting" w:hAnsi="Arabic Typesetting" w:cs="Arabic Typesetting"/>
        </w:rPr>
        <w:t xml:space="preserve"> </w:t>
      </w:r>
      <w:r w:rsidRPr="00D45938">
        <w:rPr>
          <w:rFonts w:ascii="Arabic Typesetting" w:hAnsi="Arabic Typesetting" w:cs="Arabic Typesetting"/>
          <w:rtl/>
          <w:lang w:bidi="ar-JO"/>
        </w:rPr>
        <w:t>من أقوال الشيخ محمد راتب النابلسي.</w:t>
      </w:r>
    </w:p>
  </w:footnote>
  <w:footnote w:id="5">
    <w:p w14:paraId="19E391C0" w14:textId="77777777" w:rsidR="00556CAD" w:rsidRPr="00E343EF" w:rsidRDefault="00556CAD" w:rsidP="00653B17">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(التوبة:118).</w:t>
      </w:r>
    </w:p>
  </w:footnote>
  <w:footnote w:id="6">
    <w:p w14:paraId="24F3712D" w14:textId="40397D09" w:rsidR="00556CAD" w:rsidRPr="0002357E" w:rsidRDefault="00556CAD" w:rsidP="0093664A">
      <w:pPr>
        <w:pStyle w:val="FootnoteText"/>
        <w:bidi/>
        <w:rPr>
          <w:rFonts w:ascii="Arabic Typesetting" w:hAnsi="Arabic Typesetting" w:cs="Arabic Typesetting"/>
          <w:rtl/>
          <w:lang w:bidi="ar-JO"/>
        </w:rPr>
      </w:pPr>
      <w:r w:rsidRPr="0002357E">
        <w:rPr>
          <w:rStyle w:val="FootnoteReference"/>
          <w:rFonts w:ascii="Arabic Typesetting" w:hAnsi="Arabic Typesetting" w:cs="Arabic Typesetting"/>
        </w:rPr>
        <w:footnoteRef/>
      </w:r>
      <w:r w:rsidRPr="0002357E">
        <w:rPr>
          <w:rFonts w:ascii="Arabic Typesetting" w:hAnsi="Arabic Typesetting" w:cs="Arabic Typesetting"/>
          <w:rtl/>
        </w:rPr>
        <w:t xml:space="preserve"> </w:t>
      </w:r>
      <w:r>
        <w:rPr>
          <w:rFonts w:ascii="Arabic Typesetting" w:hAnsi="Arabic Typesetting" w:cs="Arabic Typesetting" w:hint="cs"/>
          <w:rtl/>
        </w:rPr>
        <w:t xml:space="preserve">مقتبس من كتاب </w:t>
      </w:r>
      <w:r w:rsidRPr="0002357E">
        <w:rPr>
          <w:rFonts w:ascii="Arabic Typesetting" w:hAnsi="Arabic Typesetting" w:cs="Arabic Typesetting"/>
          <w:rtl/>
          <w:lang w:bidi="ar-JO"/>
        </w:rPr>
        <w:t>خرافة الإلحاد. د. عمرو شريف</w:t>
      </w:r>
      <w:r>
        <w:rPr>
          <w:rFonts w:ascii="Arabic Typesetting" w:hAnsi="Arabic Typesetting" w:cs="Arabic Typesetting" w:hint="cs"/>
          <w:rtl/>
          <w:lang w:bidi="ar-JO"/>
        </w:rPr>
        <w:t>. طبعة 2014م.</w:t>
      </w:r>
    </w:p>
    <w:p w14:paraId="4BCE0337" w14:textId="77777777" w:rsidR="00556CAD" w:rsidRPr="0093664A" w:rsidRDefault="00556CAD" w:rsidP="005019C4">
      <w:pPr>
        <w:pStyle w:val="FootnoteText"/>
        <w:bidi/>
        <w:rPr>
          <w:rFonts w:ascii="Arabic Typesetting" w:hAnsi="Arabic Typesetting" w:cs="Arabic Typesetting"/>
          <w:rtl/>
          <w:lang w:bidi="ar-JO"/>
        </w:rPr>
      </w:pPr>
    </w:p>
  </w:footnote>
  <w:footnote w:id="7">
    <w:p w14:paraId="16A52742" w14:textId="77777777" w:rsidR="00556CAD" w:rsidRPr="005019C4" w:rsidRDefault="00556CAD" w:rsidP="00621C6F">
      <w:pPr>
        <w:pStyle w:val="FootnoteText"/>
        <w:bidi/>
        <w:rPr>
          <w:rFonts w:ascii="Arabic Typesetting" w:hAnsi="Arabic Typesetting" w:cs="Arabic Typesetting"/>
          <w:rtl/>
          <w:lang w:bidi="ar-JO"/>
        </w:rPr>
      </w:pPr>
      <w:r w:rsidRPr="00F7339A">
        <w:rPr>
          <w:rStyle w:val="FootnoteReference"/>
          <w:rFonts w:ascii="Arabic Typesetting" w:hAnsi="Arabic Typesetting" w:cs="Arabic Typesetting"/>
        </w:rPr>
        <w:footnoteRef/>
      </w:r>
      <w:r>
        <w:rPr>
          <w:rFonts w:ascii="Arabic Typesetting" w:hAnsi="Arabic Typesetting" w:cs="Arabic Typesetting" w:hint="cs"/>
          <w:rtl/>
        </w:rPr>
        <w:t xml:space="preserve"> مقتبس من كتاب </w:t>
      </w:r>
      <w:r w:rsidRPr="0002357E">
        <w:rPr>
          <w:rFonts w:ascii="Arabic Typesetting" w:hAnsi="Arabic Typesetting" w:cs="Arabic Typesetting"/>
          <w:rtl/>
          <w:lang w:bidi="ar-JO"/>
        </w:rPr>
        <w:t>خرافة الإلحاد. د. عمرو شريف</w:t>
      </w:r>
      <w:r>
        <w:rPr>
          <w:rFonts w:ascii="Arabic Typesetting" w:hAnsi="Arabic Typesetting" w:cs="Arabic Typesetting" w:hint="cs"/>
          <w:rtl/>
          <w:lang w:bidi="ar-JO"/>
        </w:rPr>
        <w:t>. طبعة 2014م.</w:t>
      </w:r>
    </w:p>
  </w:footnote>
  <w:footnote w:id="8">
    <w:p w14:paraId="4A5B2CE5" w14:textId="77777777" w:rsidR="00556CAD" w:rsidRPr="00E343EF" w:rsidRDefault="00556CAD" w:rsidP="00654F25">
      <w:pPr>
        <w:pStyle w:val="FootnoteText"/>
        <w:bidi/>
        <w:rPr>
          <w:rFonts w:asciiTheme="majorBidi" w:hAnsiTheme="majorBidi" w:cs="Arabic Typesetting"/>
          <w:rtl/>
          <w:lang w:bidi="ar"/>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hAnsiTheme="majorBidi" w:cs="Arabic Typesetting"/>
          <w:rtl/>
          <w:lang w:bidi="ar"/>
        </w:rPr>
        <w:t>(الذاريات: 56).</w:t>
      </w:r>
    </w:p>
  </w:footnote>
  <w:footnote w:id="9">
    <w:p w14:paraId="005F32B0" w14:textId="641DDF08" w:rsidR="00556CAD" w:rsidRPr="00325BBA" w:rsidRDefault="00556CAD" w:rsidP="00325BBA">
      <w:pPr>
        <w:bidi/>
        <w:spacing w:after="0" w:line="240" w:lineRule="auto"/>
        <w:jc w:val="both"/>
        <w:rPr>
          <w:rFonts w:ascii="Arabic Typesetting" w:hAnsi="Arabic Typesetting" w:cs="Arabic Typesetting"/>
          <w:b/>
          <w:bCs/>
          <w:color w:val="002060"/>
          <w:sz w:val="20"/>
          <w:szCs w:val="20"/>
          <w:rtl/>
        </w:rPr>
      </w:pPr>
      <w:r w:rsidRPr="0056753C">
        <w:rPr>
          <w:rStyle w:val="FootnoteReference"/>
          <w:rFonts w:ascii="Arabic Typesetting" w:hAnsi="Arabic Typesetting" w:cs="Arabic Typesetting"/>
          <w:sz w:val="20"/>
          <w:szCs w:val="20"/>
        </w:rPr>
        <w:footnoteRef/>
      </w:r>
      <w:r w:rsidRPr="0056753C">
        <w:rPr>
          <w:rFonts w:ascii="Arabic Typesetting" w:hAnsi="Arabic Typesetting" w:cs="Arabic Typesetting"/>
          <w:sz w:val="20"/>
          <w:szCs w:val="20"/>
          <w:rtl/>
        </w:rPr>
        <w:t xml:space="preserve"> (الكهف: 7).</w:t>
      </w:r>
    </w:p>
  </w:footnote>
  <w:footnote w:id="10">
    <w:p w14:paraId="5F282CC7" w14:textId="77777777" w:rsidR="00556CAD" w:rsidRPr="00C86F8F" w:rsidRDefault="00556CAD" w:rsidP="00325BBA">
      <w:pPr>
        <w:bidi/>
        <w:spacing w:after="0" w:line="240" w:lineRule="auto"/>
        <w:jc w:val="both"/>
        <w:rPr>
          <w:rFonts w:ascii="Arabic Typesetting" w:hAnsi="Arabic Typesetting" w:cs="Arabic Typesetting"/>
          <w:sz w:val="20"/>
          <w:szCs w:val="20"/>
          <w:rtl/>
        </w:rPr>
      </w:pPr>
      <w:r w:rsidRPr="00C86F8F">
        <w:rPr>
          <w:rStyle w:val="FootnoteReference"/>
          <w:rFonts w:ascii="Arabic Typesetting" w:hAnsi="Arabic Typesetting" w:cs="Arabic Typesetting"/>
          <w:sz w:val="20"/>
          <w:szCs w:val="20"/>
        </w:rPr>
        <w:footnoteRef/>
      </w:r>
      <w:r w:rsidRPr="00C86F8F">
        <w:rPr>
          <w:rFonts w:ascii="Arabic Typesetting" w:hAnsi="Arabic Typesetting" w:cs="Arabic Typesetting"/>
          <w:sz w:val="20"/>
          <w:szCs w:val="20"/>
          <w:rtl/>
        </w:rPr>
        <w:t xml:space="preserve"> (التغابن: 11).</w:t>
      </w:r>
    </w:p>
  </w:footnote>
  <w:footnote w:id="11">
    <w:p w14:paraId="234AB9E5" w14:textId="77777777" w:rsidR="00556CAD" w:rsidRDefault="00556CAD" w:rsidP="00C64231">
      <w:pPr>
        <w:pStyle w:val="FootnoteText"/>
        <w:bidi/>
        <w:rPr>
          <w:rtl/>
          <w:lang w:bidi="ar"/>
        </w:rPr>
      </w:pPr>
      <w:r w:rsidRPr="00C86F8F">
        <w:rPr>
          <w:rStyle w:val="FootnoteReference"/>
          <w:rFonts w:ascii="Arabic Typesetting" w:hAnsi="Arabic Typesetting" w:cs="Arabic Typesetting"/>
          <w:rtl/>
          <w:lang w:bidi="ar"/>
        </w:rPr>
        <w:footnoteRef/>
      </w:r>
      <w:r w:rsidRPr="00C86F8F">
        <w:rPr>
          <w:rFonts w:ascii="Arabic Typesetting" w:hAnsi="Arabic Typesetting" w:cs="Arabic Typesetting"/>
          <w:rtl/>
          <w:lang w:bidi="ar"/>
        </w:rPr>
        <w:t xml:space="preserve"> (الحج: 11).</w:t>
      </w:r>
    </w:p>
  </w:footnote>
  <w:footnote w:id="12">
    <w:p w14:paraId="09EF829D" w14:textId="0711E73D" w:rsidR="00556CAD" w:rsidRPr="004A434F" w:rsidRDefault="00556CAD" w:rsidP="004A434F">
      <w:pPr>
        <w:pStyle w:val="FootnoteText"/>
        <w:bidi/>
        <w:rPr>
          <w:rFonts w:ascii="Arabic Typesetting" w:hAnsi="Arabic Typesetting" w:cs="Arabic Typesetting"/>
          <w:rtl/>
          <w:lang w:bidi="ar-JO"/>
        </w:rPr>
      </w:pPr>
      <w:r w:rsidRPr="004A434F">
        <w:rPr>
          <w:rStyle w:val="FootnoteReference"/>
          <w:rFonts w:ascii="Arabic Typesetting" w:hAnsi="Arabic Typesetting" w:cs="Arabic Typesetting"/>
        </w:rPr>
        <w:footnoteRef/>
      </w:r>
      <w:r w:rsidRPr="004A434F">
        <w:rPr>
          <w:rFonts w:ascii="Arabic Typesetting" w:hAnsi="Arabic Typesetting" w:cs="Arabic Typesetting"/>
        </w:rPr>
        <w:t xml:space="preserve"> </w:t>
      </w:r>
      <w:r w:rsidRPr="004A434F">
        <w:rPr>
          <w:rFonts w:ascii="Arabic Typesetting" w:hAnsi="Arabic Typesetting" w:cs="Arabic Typesetting"/>
          <w:rtl/>
          <w:lang w:bidi="ar-JO"/>
        </w:rPr>
        <w:t>(الزمر:3).</w:t>
      </w:r>
    </w:p>
  </w:footnote>
  <w:footnote w:id="13">
    <w:p w14:paraId="04CA41C3" w14:textId="77777777" w:rsidR="00556CAD" w:rsidRPr="00DF33AE" w:rsidRDefault="00556CAD" w:rsidP="00D8161F">
      <w:pPr>
        <w:bidi/>
        <w:rPr>
          <w:rFonts w:ascii="Arabic Typesetting" w:hAnsi="Arabic Typesetting" w:cs="Arabic Typesetting"/>
          <w:sz w:val="20"/>
          <w:szCs w:val="20"/>
          <w:rtl/>
        </w:rPr>
      </w:pPr>
      <w:r w:rsidRPr="00DF33AE">
        <w:rPr>
          <w:rStyle w:val="FootnoteReference"/>
          <w:rFonts w:ascii="Arabic Typesetting" w:hAnsi="Arabic Typesetting" w:cs="Arabic Typesetting"/>
          <w:sz w:val="20"/>
          <w:szCs w:val="20"/>
        </w:rPr>
        <w:footnoteRef/>
      </w:r>
      <w:r w:rsidRPr="00DF33AE">
        <w:rPr>
          <w:rFonts w:ascii="Arabic Typesetting" w:hAnsi="Arabic Typesetting" w:cs="Arabic Typesetting"/>
          <w:sz w:val="20"/>
          <w:szCs w:val="20"/>
          <w:rtl/>
        </w:rPr>
        <w:t xml:space="preserve"> (آل عمران: 64).</w:t>
      </w:r>
    </w:p>
  </w:footnote>
  <w:footnote w:id="14">
    <w:p w14:paraId="5E4998D3" w14:textId="77777777" w:rsidR="00556CAD" w:rsidRPr="00C86F8F" w:rsidRDefault="00556CAD" w:rsidP="00745E8D">
      <w:pPr>
        <w:bidi/>
        <w:jc w:val="lowKashida"/>
        <w:rPr>
          <w:rFonts w:ascii="Arabic Typesetting" w:hAnsi="Arabic Typesetting" w:cs="Arabic Typesetting"/>
          <w:sz w:val="20"/>
          <w:szCs w:val="20"/>
          <w:rtl/>
        </w:rPr>
      </w:pPr>
      <w:r w:rsidRPr="00C86F8F">
        <w:rPr>
          <w:rStyle w:val="FootnoteReference"/>
          <w:rFonts w:ascii="Arabic Typesetting" w:hAnsi="Arabic Typesetting" w:cs="Arabic Typesetting"/>
          <w:sz w:val="20"/>
          <w:szCs w:val="20"/>
        </w:rPr>
        <w:footnoteRef/>
      </w:r>
      <w:r w:rsidRPr="00C86F8F">
        <w:rPr>
          <w:rFonts w:ascii="Arabic Typesetting" w:hAnsi="Arabic Typesetting" w:cs="Arabic Typesetting"/>
          <w:sz w:val="20"/>
          <w:szCs w:val="20"/>
          <w:rtl/>
        </w:rPr>
        <w:t xml:space="preserve"> (الإسراء: 50- 51).</w:t>
      </w:r>
    </w:p>
    <w:p w14:paraId="4878BF54" w14:textId="77777777" w:rsidR="00556CAD" w:rsidRDefault="00556CAD">
      <w:pPr>
        <w:pStyle w:val="FootnoteText"/>
        <w:rPr>
          <w:rtl/>
        </w:rPr>
      </w:pPr>
    </w:p>
  </w:footnote>
  <w:footnote w:id="15">
    <w:p w14:paraId="5B50C9D6" w14:textId="77777777" w:rsidR="00556CAD" w:rsidRPr="00E343EF" w:rsidRDefault="00556CAD" w:rsidP="001C4C69">
      <w:pPr>
        <w:pStyle w:val="FootnoteText"/>
        <w:bidi/>
        <w:rPr>
          <w:rFonts w:cs="Arabic Typesetting"/>
          <w:rtl/>
          <w:lang w:bidi="ar"/>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hAnsiTheme="majorBidi" w:cs="Arabic Typesetting"/>
          <w:rtl/>
          <w:lang w:bidi="ar"/>
        </w:rPr>
        <w:t>(الملك :2</w:t>
      </w:r>
      <w:r w:rsidRPr="00E343EF">
        <w:rPr>
          <w:rFonts w:asciiTheme="majorBidi" w:hAnsiTheme="majorBidi" w:cs="Arabic Typesetting" w:hint="cs"/>
          <w:rtl/>
          <w:lang w:bidi="ar"/>
        </w:rPr>
        <w:t>)</w:t>
      </w:r>
      <w:r w:rsidRPr="00E343EF">
        <w:rPr>
          <w:rFonts w:asciiTheme="majorBidi" w:hAnsiTheme="majorBidi" w:cs="Arabic Typesetting"/>
          <w:rtl/>
          <w:lang w:bidi="ar"/>
        </w:rPr>
        <w:t>.</w:t>
      </w:r>
    </w:p>
  </w:footnote>
  <w:footnote w:id="16">
    <w:p w14:paraId="455C0C28" w14:textId="77777777" w:rsidR="00556CAD" w:rsidRPr="00C86F8F" w:rsidRDefault="00556CAD" w:rsidP="00AA2C34">
      <w:pPr>
        <w:bidi/>
        <w:spacing w:after="0" w:line="240" w:lineRule="auto"/>
        <w:rPr>
          <w:rFonts w:ascii="Arabic Typesetting" w:hAnsi="Arabic Typesetting" w:cs="Arabic Typesetting"/>
          <w:b/>
          <w:bCs/>
          <w:color w:val="002060"/>
          <w:sz w:val="20"/>
          <w:szCs w:val="20"/>
          <w:rtl/>
        </w:rPr>
      </w:pPr>
      <w:r w:rsidRPr="00C86F8F">
        <w:rPr>
          <w:rStyle w:val="FootnoteReference"/>
          <w:rFonts w:ascii="Arabic Typesetting" w:hAnsi="Arabic Typesetting" w:cs="Arabic Typesetting"/>
          <w:sz w:val="20"/>
          <w:szCs w:val="20"/>
        </w:rPr>
        <w:footnoteRef/>
      </w:r>
      <w:r w:rsidRPr="00C86F8F">
        <w:rPr>
          <w:rFonts w:ascii="Arabic Typesetting" w:hAnsi="Arabic Typesetting" w:cs="Arabic Typesetting"/>
          <w:sz w:val="20"/>
          <w:szCs w:val="20"/>
          <w:rtl/>
        </w:rPr>
        <w:t xml:space="preserve"> (الزمر :7).</w:t>
      </w:r>
    </w:p>
  </w:footnote>
  <w:footnote w:id="17">
    <w:p w14:paraId="774B2635" w14:textId="77777777" w:rsidR="00556CAD" w:rsidRPr="00E343EF" w:rsidRDefault="00556CAD" w:rsidP="005E04D0">
      <w:pPr>
        <w:pStyle w:val="FootnoteText"/>
        <w:bidi/>
        <w:rPr>
          <w:rFonts w:cs="Arabic Typesetting"/>
          <w:rtl/>
          <w:lang w:bidi="ar"/>
        </w:rPr>
      </w:pPr>
      <w:r w:rsidRPr="00C86F8F">
        <w:rPr>
          <w:rStyle w:val="FootnoteReference"/>
          <w:rFonts w:ascii="Arabic Typesetting" w:hAnsi="Arabic Typesetting" w:cs="Arabic Typesetting"/>
          <w:rtl/>
          <w:lang w:bidi="ar"/>
        </w:rPr>
        <w:footnoteRef/>
      </w:r>
      <w:r w:rsidRPr="00C86F8F">
        <w:rPr>
          <w:rFonts w:ascii="Arabic Typesetting" w:hAnsi="Arabic Typesetting" w:cs="Arabic Typesetting"/>
          <w:rtl/>
          <w:lang w:bidi="ar"/>
        </w:rPr>
        <w:t xml:space="preserve"> (البقرة :286).</w:t>
      </w:r>
    </w:p>
  </w:footnote>
  <w:footnote w:id="18">
    <w:p w14:paraId="1905AAA1" w14:textId="77777777" w:rsidR="00556CAD" w:rsidRPr="00E343EF" w:rsidRDefault="00556CAD" w:rsidP="005E04D0">
      <w:pPr>
        <w:pStyle w:val="FootnoteText"/>
        <w:bidi/>
        <w:rPr>
          <w:rFonts w:cs="Arabic Typesetting"/>
          <w:rtl/>
          <w:lang w:bidi="ar"/>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hAnsiTheme="majorBidi" w:cs="Arabic Typesetting"/>
          <w:rtl/>
          <w:lang w:bidi="ar"/>
        </w:rPr>
        <w:t>(الحديد: 20)</w:t>
      </w:r>
      <w:r w:rsidRPr="00E343EF">
        <w:rPr>
          <w:rFonts w:asciiTheme="majorBidi" w:hAnsiTheme="majorBidi" w:cs="Arabic Typesetting" w:hint="cs"/>
          <w:rtl/>
          <w:lang w:bidi="ar"/>
        </w:rPr>
        <w:t>.</w:t>
      </w:r>
    </w:p>
  </w:footnote>
  <w:footnote w:id="19">
    <w:p w14:paraId="096FA135" w14:textId="77777777" w:rsidR="00556CAD" w:rsidRPr="00E343EF" w:rsidRDefault="00556CAD" w:rsidP="00BC1816">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(الشمس:7-10).</w:t>
      </w:r>
    </w:p>
  </w:footnote>
  <w:footnote w:id="20">
    <w:p w14:paraId="1A882302" w14:textId="77777777" w:rsidR="00556CAD" w:rsidRDefault="00556CAD" w:rsidP="009B0948">
      <w:pPr>
        <w:pStyle w:val="FootnoteText"/>
        <w:bidi/>
        <w:rPr>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(الكهف:29).</w:t>
      </w:r>
    </w:p>
  </w:footnote>
  <w:footnote w:id="21">
    <w:p w14:paraId="05D459E6" w14:textId="431E8630" w:rsidR="00556CAD" w:rsidRPr="00260B8F" w:rsidRDefault="00556CAD" w:rsidP="00E03D75">
      <w:pPr>
        <w:autoSpaceDE w:val="0"/>
        <w:autoSpaceDN w:val="0"/>
        <w:bidi/>
        <w:adjustRightInd w:val="0"/>
        <w:spacing w:after="0" w:line="240" w:lineRule="auto"/>
        <w:rPr>
          <w:rFonts w:ascii="Arabic Typesetting" w:hAnsi="Arabic Typesetting" w:cs="Arabic Typesetting"/>
          <w:color w:val="0000FF"/>
          <w:sz w:val="20"/>
          <w:szCs w:val="20"/>
          <w:rtl/>
        </w:rPr>
      </w:pPr>
      <w:r w:rsidRPr="00260B8F">
        <w:rPr>
          <w:rStyle w:val="FootnoteReference"/>
          <w:rFonts w:ascii="Arabic Typesetting" w:hAnsi="Arabic Typesetting" w:cs="Arabic Typesetting"/>
          <w:sz w:val="20"/>
          <w:szCs w:val="20"/>
        </w:rPr>
        <w:footnoteRef/>
      </w:r>
      <w:r w:rsidRPr="00260B8F">
        <w:rPr>
          <w:rFonts w:ascii="Arabic Typesetting" w:hAnsi="Arabic Typesetting" w:cs="Arabic Typesetting"/>
          <w:sz w:val="20"/>
          <w:szCs w:val="20"/>
        </w:rPr>
        <w:t xml:space="preserve"> </w:t>
      </w:r>
      <w:bookmarkStart w:id="22" w:name="_Hlk62987528"/>
      <w:r w:rsidRPr="00260B8F">
        <w:rPr>
          <w:rFonts w:ascii="Arabic Typesetting" w:hAnsi="Arabic Typesetting" w:cs="Arabic Typesetting"/>
          <w:color w:val="0000FF"/>
          <w:sz w:val="20"/>
          <w:szCs w:val="20"/>
        </w:rPr>
        <w:t xml:space="preserve">https://yaqeeninstitute.org/mohammad-elshinawy/why-do-people-suffer-gods-existence-the-problem-o. </w:t>
      </w:r>
      <w:bookmarkEnd w:id="22"/>
    </w:p>
    <w:p w14:paraId="050EBE87" w14:textId="7CF67A86" w:rsidR="00556CAD" w:rsidRPr="00260B8F" w:rsidRDefault="00556CAD" w:rsidP="006B063F">
      <w:pPr>
        <w:autoSpaceDE w:val="0"/>
        <w:autoSpaceDN w:val="0"/>
        <w:bidi/>
        <w:adjustRightInd w:val="0"/>
        <w:spacing w:after="0" w:line="240" w:lineRule="auto"/>
        <w:rPr>
          <w:rFonts w:ascii="Arabic Typesetting" w:hAnsi="Arabic Typesetting" w:cs="Arabic Typesetting"/>
          <w:sz w:val="20"/>
          <w:szCs w:val="20"/>
        </w:rPr>
      </w:pPr>
      <w:r w:rsidRPr="00260B8F">
        <w:rPr>
          <w:rFonts w:ascii="Arabic Typesetting" w:hAnsi="Arabic Typesetting" w:cs="Arabic Typesetting" w:hint="cs"/>
          <w:sz w:val="20"/>
          <w:szCs w:val="20"/>
          <w:rtl/>
        </w:rPr>
        <w:t>محمد الشناوي.</w:t>
      </w:r>
    </w:p>
    <w:p w14:paraId="02B58BD3" w14:textId="3E898F8A" w:rsidR="00556CAD" w:rsidRPr="00E03D75" w:rsidRDefault="00556CAD" w:rsidP="00E03D75">
      <w:pPr>
        <w:pStyle w:val="Default"/>
        <w:bidi/>
        <w:rPr>
          <w:rFonts w:ascii="Calibri" w:eastAsiaTheme="minorHAnsi" w:hAnsi="Calibri" w:cs="Calibri"/>
        </w:rPr>
      </w:pPr>
    </w:p>
    <w:p w14:paraId="6DC0EE20" w14:textId="6D3B5CBE" w:rsidR="00556CAD" w:rsidRPr="00E03D75" w:rsidRDefault="00556CAD">
      <w:pPr>
        <w:pStyle w:val="FootnoteText"/>
        <w:rPr>
          <w:rtl/>
          <w:lang w:val="en-US" w:bidi="ar-JO"/>
        </w:rPr>
      </w:pPr>
    </w:p>
  </w:footnote>
  <w:footnote w:id="22">
    <w:p w14:paraId="220B1C93" w14:textId="08194D67" w:rsidR="00556CAD" w:rsidRDefault="00556CAD" w:rsidP="00BE482C">
      <w:pPr>
        <w:pStyle w:val="FootnoteText"/>
        <w:bidi/>
        <w:rPr>
          <w:rFonts w:ascii="Arabic Typesetting" w:hAnsi="Arabic Typesetting" w:cs="Arabic Typesetting"/>
          <w:rtl/>
          <w:lang w:val="es-ES"/>
        </w:rPr>
      </w:pPr>
      <w:r w:rsidRPr="00835C18">
        <w:rPr>
          <w:rStyle w:val="FootnoteReference"/>
          <w:rFonts w:ascii="Arabic Typesetting" w:hAnsi="Arabic Typesetting" w:cs="Arabic Typesetting"/>
        </w:rPr>
        <w:footnoteRef/>
      </w:r>
      <w:bookmarkStart w:id="23" w:name="_Hlk62987729"/>
      <w:r w:rsidRPr="00EA6140">
        <w:rPr>
          <w:rFonts w:ascii="Arabic Typesetting" w:hAnsi="Arabic Typesetting" w:cs="Arabic Typesetting"/>
          <w:lang w:val="en-US" w:bidi="ar-JO"/>
        </w:rPr>
        <w:t>Atheism</w:t>
      </w:r>
      <w:r>
        <w:rPr>
          <w:rFonts w:ascii="Arabic Typesetting" w:hAnsi="Arabic Typesetting" w:cs="Arabic Typesetting"/>
          <w:lang w:val="en-US" w:bidi="ar-JO"/>
        </w:rPr>
        <w:t xml:space="preserve"> a giant leap of faith</w:t>
      </w:r>
      <w:r w:rsidRPr="00EA6140">
        <w:rPr>
          <w:rFonts w:ascii="Arabic Typesetting" w:hAnsi="Arabic Typesetting" w:cs="Arabic Typesetting"/>
          <w:lang w:val="en-US" w:bidi="ar-JO"/>
        </w:rPr>
        <w:t xml:space="preserve"> Dr. </w:t>
      </w:r>
      <w:proofErr w:type="spellStart"/>
      <w:r w:rsidRPr="00EA6140">
        <w:rPr>
          <w:rFonts w:ascii="Arabic Typesetting" w:hAnsi="Arabic Typesetting" w:cs="Arabic Typesetting"/>
          <w:lang w:val="en-US" w:bidi="ar-JO"/>
        </w:rPr>
        <w:t>Raida</w:t>
      </w:r>
      <w:proofErr w:type="spellEnd"/>
      <w:r w:rsidRPr="00EA6140">
        <w:rPr>
          <w:rFonts w:ascii="Arabic Typesetting" w:hAnsi="Arabic Typesetting" w:cs="Arabic Typesetting"/>
          <w:lang w:val="en-US" w:bidi="ar-JO"/>
        </w:rPr>
        <w:t xml:space="preserve"> </w:t>
      </w:r>
      <w:proofErr w:type="spellStart"/>
      <w:r w:rsidRPr="00EA6140">
        <w:rPr>
          <w:rFonts w:ascii="Arabic Typesetting" w:hAnsi="Arabic Typesetting" w:cs="Arabic Typesetting"/>
          <w:lang w:val="en-US" w:bidi="ar-JO"/>
        </w:rPr>
        <w:t>Jarrar</w:t>
      </w:r>
      <w:proofErr w:type="spellEnd"/>
      <w:r w:rsidRPr="00EA6140">
        <w:rPr>
          <w:rFonts w:ascii="Arabic Typesetting" w:hAnsi="Arabic Typesetting" w:cs="Arabic Typesetting"/>
          <w:lang w:val="en-US" w:bidi="ar-JO"/>
        </w:rPr>
        <w:t>.</w:t>
      </w:r>
      <w:r>
        <w:rPr>
          <w:rFonts w:ascii="Arabic Typesetting" w:hAnsi="Arabic Typesetting" w:cs="Arabic Typesetting" w:hint="cs"/>
          <w:rtl/>
          <w:lang w:val="es-ES" w:bidi="ar-JO"/>
        </w:rPr>
        <w:t xml:space="preserve"> ِ</w:t>
      </w:r>
      <w:bookmarkEnd w:id="23"/>
    </w:p>
    <w:p w14:paraId="6E81DAC5" w14:textId="77777777" w:rsidR="00556CAD" w:rsidRPr="00835C18" w:rsidRDefault="00556CAD" w:rsidP="00835C18">
      <w:pPr>
        <w:pStyle w:val="FootnoteText"/>
        <w:bidi/>
        <w:rPr>
          <w:rFonts w:ascii="Arabic Typesetting" w:hAnsi="Arabic Typesetting" w:cs="Arabic Typesetting"/>
          <w:rtl/>
        </w:rPr>
      </w:pPr>
    </w:p>
  </w:footnote>
  <w:footnote w:id="23">
    <w:p w14:paraId="73B3B267" w14:textId="77777777" w:rsidR="00556CAD" w:rsidRPr="00E343EF" w:rsidRDefault="00556CAD" w:rsidP="00DE05DD">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(الذاريات:50).</w:t>
      </w:r>
    </w:p>
  </w:footnote>
  <w:footnote w:id="24">
    <w:p w14:paraId="4FD01FD7" w14:textId="77777777" w:rsidR="00556CAD" w:rsidRPr="00E343EF" w:rsidRDefault="00556CAD" w:rsidP="00E51878">
      <w:pPr>
        <w:pStyle w:val="FootnoteText"/>
        <w:bidi/>
        <w:rPr>
          <w:rFonts w:cs="Arabic Typesetting"/>
          <w:rtl/>
          <w:lang w:bidi="ar"/>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hAnsiTheme="majorBidi" w:cs="Arabic Typesetting"/>
          <w:shd w:val="clear" w:color="auto" w:fill="FFFFFF"/>
          <w:rtl/>
          <w:lang w:bidi="ar"/>
        </w:rPr>
        <w:t>(الأنعام:91)</w:t>
      </w:r>
      <w:r w:rsidRPr="00E343EF">
        <w:rPr>
          <w:rFonts w:asciiTheme="majorBidi" w:hAnsiTheme="majorBidi" w:cs="Arabic Typesetting" w:hint="cs"/>
          <w:shd w:val="clear" w:color="auto" w:fill="FFFFFF"/>
          <w:rtl/>
          <w:lang w:bidi="ar"/>
        </w:rPr>
        <w:t>.</w:t>
      </w:r>
      <w:r w:rsidRPr="00607B7A">
        <w:rPr>
          <w:rFonts w:ascii="Cambria" w:hAnsi="Cambria" w:cs="Cambria" w:hint="cs"/>
          <w:shd w:val="clear" w:color="auto" w:fill="FFFFFF"/>
          <w:rtl/>
        </w:rPr>
        <w:t> </w:t>
      </w:r>
    </w:p>
  </w:footnote>
  <w:footnote w:id="25">
    <w:p w14:paraId="2D1737CE" w14:textId="77777777" w:rsidR="00556CAD" w:rsidRPr="00D97328" w:rsidRDefault="00556CAD" w:rsidP="00C33AE0">
      <w:pPr>
        <w:pStyle w:val="FootnoteText"/>
        <w:bidi/>
        <w:rPr>
          <w:rFonts w:ascii="Arabic Typesetting" w:hAnsi="Arabic Typesetting" w:cs="Arabic Typesetting"/>
          <w:rtl/>
          <w:lang w:bidi="ar-JO"/>
        </w:rPr>
      </w:pPr>
      <w:r w:rsidRPr="00D50572">
        <w:rPr>
          <w:rStyle w:val="FootnoteReference"/>
          <w:rFonts w:ascii="Arabic Typesetting" w:hAnsi="Arabic Typesetting" w:cs="Arabic Typesetting"/>
        </w:rPr>
        <w:footnoteRef/>
      </w:r>
      <w:r w:rsidRPr="00D50572">
        <w:rPr>
          <w:rFonts w:ascii="Arabic Typesetting" w:hAnsi="Arabic Typesetting" w:cs="Arabic Typesetting"/>
        </w:rPr>
        <w:t xml:space="preserve"> </w:t>
      </w:r>
      <w:r w:rsidRPr="00D50572">
        <w:rPr>
          <w:rFonts w:ascii="Arabic Typesetting" w:hAnsi="Arabic Typesetting" w:cs="Arabic Typesetting"/>
          <w:rtl/>
          <w:lang w:bidi="ar-JO"/>
        </w:rPr>
        <w:t>(الحج:46).</w:t>
      </w:r>
    </w:p>
  </w:footnote>
  <w:footnote w:id="26">
    <w:p w14:paraId="3E2D7AFB" w14:textId="7135FE90" w:rsidR="00556CAD" w:rsidRDefault="00556CAD" w:rsidP="00AF6909">
      <w:pPr>
        <w:pStyle w:val="FootnoteText"/>
        <w:bidi/>
        <w:rPr>
          <w:rtl/>
        </w:rPr>
      </w:pPr>
      <w:r w:rsidRPr="009E0409">
        <w:rPr>
          <w:rStyle w:val="FootnoteReference"/>
          <w:rFonts w:ascii="Arabic Typesetting" w:hAnsi="Arabic Typesetting" w:cs="Arabic Typesetting"/>
        </w:rPr>
        <w:footnoteRef/>
      </w:r>
      <w:r w:rsidRPr="00785233">
        <w:rPr>
          <w:rFonts w:ascii="Arabic Typesetting" w:hAnsi="Arabic Typesetting" w:cs="Arabic Typesetting"/>
        </w:rPr>
        <w:t xml:space="preserve"> </w:t>
      </w:r>
      <w:r>
        <w:rPr>
          <w:rFonts w:ascii="Arabic Typesetting" w:hAnsi="Arabic Typesetting" w:cs="Arabic Typesetting" w:hint="cs"/>
          <w:rtl/>
        </w:rPr>
        <w:t xml:space="preserve">مقتبس من كتاب </w:t>
      </w:r>
      <w:r w:rsidRPr="0002357E">
        <w:rPr>
          <w:rFonts w:ascii="Arabic Typesetting" w:hAnsi="Arabic Typesetting" w:cs="Arabic Typesetting"/>
          <w:rtl/>
          <w:lang w:bidi="ar-JO"/>
        </w:rPr>
        <w:t>خرافة الإلحاد. د. عمرو شريف</w:t>
      </w:r>
      <w:r>
        <w:rPr>
          <w:rFonts w:ascii="Arabic Typesetting" w:hAnsi="Arabic Typesetting" w:cs="Arabic Typesetting" w:hint="cs"/>
          <w:rtl/>
          <w:lang w:bidi="ar-JO"/>
        </w:rPr>
        <w:t>. طبعة 2014م.</w:t>
      </w:r>
    </w:p>
  </w:footnote>
  <w:footnote w:id="27">
    <w:p w14:paraId="7E624FD9" w14:textId="77777777" w:rsidR="00556CAD" w:rsidRPr="00E343EF" w:rsidRDefault="00556CAD" w:rsidP="00044507">
      <w:pPr>
        <w:pStyle w:val="FootnoteText"/>
        <w:bidi/>
        <w:rPr>
          <w:rFonts w:cs="Arabic Typesetting"/>
          <w:rtl/>
          <w:lang w:bidi="ar"/>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eastAsia="Times New Roman" w:hAnsiTheme="majorBidi" w:cs="Arabic Typesetting"/>
          <w:rtl/>
          <w:lang w:bidi="ar"/>
        </w:rPr>
        <w:t>(النساء:165)</w:t>
      </w:r>
      <w:r w:rsidRPr="00E343EF">
        <w:rPr>
          <w:rFonts w:asciiTheme="majorBidi" w:eastAsia="Times New Roman" w:hAnsiTheme="majorBidi" w:cs="Arabic Typesetting" w:hint="cs"/>
          <w:rtl/>
          <w:lang w:bidi="ar"/>
        </w:rPr>
        <w:t>.</w:t>
      </w:r>
    </w:p>
  </w:footnote>
  <w:footnote w:id="28">
    <w:p w14:paraId="1C9E2262" w14:textId="77777777" w:rsidR="00556CAD" w:rsidRPr="00044507" w:rsidRDefault="00556CAD" w:rsidP="00044507">
      <w:pPr>
        <w:shd w:val="clear" w:color="auto" w:fill="FFFFFF"/>
        <w:bidi/>
        <w:spacing w:after="0" w:line="240" w:lineRule="auto"/>
        <w:rPr>
          <w:rFonts w:ascii="Arabic Typesetting" w:eastAsia="Times New Roman" w:hAnsi="Arabic Typesetting" w:cs="Arabic Typesetting"/>
          <w:sz w:val="20"/>
          <w:szCs w:val="20"/>
          <w:rtl/>
        </w:rPr>
      </w:pPr>
      <w:r w:rsidRPr="00044507">
        <w:rPr>
          <w:rStyle w:val="FootnoteReference"/>
          <w:rFonts w:ascii="Arabic Typesetting" w:hAnsi="Arabic Typesetting" w:cs="Arabic Typesetting"/>
          <w:sz w:val="20"/>
          <w:szCs w:val="20"/>
        </w:rPr>
        <w:footnoteRef/>
      </w:r>
      <w:r w:rsidRPr="00044507">
        <w:rPr>
          <w:rFonts w:ascii="Arabic Typesetting" w:hAnsi="Arabic Typesetting" w:cs="Arabic Typesetting"/>
          <w:sz w:val="20"/>
          <w:szCs w:val="20"/>
          <w:rtl/>
        </w:rPr>
        <w:t xml:space="preserve"> </w:t>
      </w:r>
      <w:r w:rsidRPr="00044507">
        <w:rPr>
          <w:rFonts w:ascii="Arabic Typesetting" w:eastAsia="Times New Roman" w:hAnsi="Arabic Typesetting" w:cs="Arabic Typesetting"/>
          <w:sz w:val="20"/>
          <w:szCs w:val="20"/>
          <w:rtl/>
        </w:rPr>
        <w:t>(المؤمنون115).</w:t>
      </w:r>
    </w:p>
  </w:footnote>
  <w:footnote w:id="29">
    <w:p w14:paraId="7999C877" w14:textId="77777777" w:rsidR="00556CAD" w:rsidRPr="00E343EF" w:rsidRDefault="00556CAD" w:rsidP="00443C5A">
      <w:pPr>
        <w:pStyle w:val="FootnoteText"/>
        <w:bidi/>
        <w:rPr>
          <w:rFonts w:cs="Arabic Typesetting"/>
          <w:rtl/>
          <w:lang w:bidi="ar"/>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eastAsia="Times New Roman" w:hAnsiTheme="majorBidi" w:cs="Arabic Typesetting"/>
          <w:rtl/>
          <w:lang w:bidi="ar"/>
        </w:rPr>
        <w:t>(الأنبياء :16)</w:t>
      </w:r>
      <w:r w:rsidRPr="00E343EF">
        <w:rPr>
          <w:rFonts w:asciiTheme="majorBidi" w:eastAsia="Times New Roman" w:hAnsiTheme="majorBidi" w:cs="Arabic Typesetting" w:hint="cs"/>
          <w:rtl/>
          <w:lang w:bidi="ar"/>
        </w:rPr>
        <w:t>.</w:t>
      </w:r>
    </w:p>
  </w:footnote>
  <w:footnote w:id="30">
    <w:p w14:paraId="1BAC6648" w14:textId="77777777" w:rsidR="00556CAD" w:rsidRPr="00044507" w:rsidRDefault="00556CAD" w:rsidP="00443C5A">
      <w:pPr>
        <w:bidi/>
        <w:spacing w:after="0" w:line="240" w:lineRule="auto"/>
        <w:rPr>
          <w:rFonts w:ascii="Arabic Typesetting" w:eastAsia="Times New Roman" w:hAnsi="Arabic Typesetting" w:cs="Arabic Typesetting"/>
          <w:sz w:val="20"/>
          <w:szCs w:val="20"/>
          <w:rtl/>
        </w:rPr>
      </w:pPr>
      <w:r w:rsidRPr="00044507">
        <w:rPr>
          <w:rStyle w:val="FootnoteReference"/>
          <w:rFonts w:ascii="Arabic Typesetting" w:hAnsi="Arabic Typesetting" w:cs="Arabic Typesetting"/>
          <w:sz w:val="20"/>
          <w:szCs w:val="20"/>
        </w:rPr>
        <w:footnoteRef/>
      </w:r>
      <w:r w:rsidRPr="00044507">
        <w:rPr>
          <w:rFonts w:ascii="Arabic Typesetting" w:hAnsi="Arabic Typesetting" w:cs="Arabic Typesetting"/>
          <w:sz w:val="20"/>
          <w:szCs w:val="20"/>
          <w:rtl/>
        </w:rPr>
        <w:t xml:space="preserve"> </w:t>
      </w:r>
      <w:r w:rsidRPr="00044507">
        <w:rPr>
          <w:rFonts w:ascii="Arabic Typesetting" w:eastAsia="Times New Roman" w:hAnsi="Arabic Typesetting" w:cs="Arabic Typesetting"/>
          <w:sz w:val="20"/>
          <w:szCs w:val="20"/>
          <w:rtl/>
        </w:rPr>
        <w:t xml:space="preserve">(الأنبياء :17). </w:t>
      </w:r>
    </w:p>
  </w:footnote>
  <w:footnote w:id="31">
    <w:p w14:paraId="3FDCA51C" w14:textId="77777777" w:rsidR="00556CAD" w:rsidRPr="00044507" w:rsidRDefault="00556CAD" w:rsidP="00443C5A">
      <w:pPr>
        <w:shd w:val="clear" w:color="auto" w:fill="FFFFFF"/>
        <w:bidi/>
        <w:spacing w:after="0" w:line="240" w:lineRule="auto"/>
        <w:rPr>
          <w:rFonts w:ascii="Arabic Typesetting" w:eastAsia="Times New Roman" w:hAnsi="Arabic Typesetting" w:cs="Arabic Typesetting"/>
          <w:sz w:val="20"/>
          <w:szCs w:val="20"/>
          <w:rtl/>
        </w:rPr>
      </w:pPr>
      <w:r w:rsidRPr="00044507">
        <w:rPr>
          <w:rStyle w:val="FootnoteReference"/>
          <w:rFonts w:ascii="Arabic Typesetting" w:hAnsi="Arabic Typesetting" w:cs="Arabic Typesetting"/>
          <w:sz w:val="20"/>
          <w:szCs w:val="20"/>
        </w:rPr>
        <w:footnoteRef/>
      </w:r>
      <w:r w:rsidRPr="00044507">
        <w:rPr>
          <w:rFonts w:ascii="Arabic Typesetting" w:hAnsi="Arabic Typesetting" w:cs="Arabic Typesetting"/>
          <w:sz w:val="20"/>
          <w:szCs w:val="20"/>
          <w:rtl/>
        </w:rPr>
        <w:t xml:space="preserve"> </w:t>
      </w:r>
      <w:r w:rsidRPr="00044507">
        <w:rPr>
          <w:rFonts w:ascii="Arabic Typesetting" w:eastAsia="Times New Roman" w:hAnsi="Arabic Typesetting" w:cs="Arabic Typesetting"/>
          <w:sz w:val="20"/>
          <w:szCs w:val="20"/>
          <w:rtl/>
        </w:rPr>
        <w:t>(آل عمران:83).</w:t>
      </w:r>
    </w:p>
  </w:footnote>
  <w:footnote w:id="32">
    <w:p w14:paraId="0EB6EB8E" w14:textId="77777777" w:rsidR="00556CAD" w:rsidRPr="00E343EF" w:rsidRDefault="00556CAD" w:rsidP="00443C5A">
      <w:pPr>
        <w:pStyle w:val="FootnoteText"/>
        <w:bidi/>
        <w:rPr>
          <w:rFonts w:asciiTheme="majorBidi" w:hAnsiTheme="majorBidi" w:cs="Arabic Typesetting"/>
          <w:rtl/>
          <w:lang w:bidi="ar"/>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w:t>
      </w:r>
      <w:r w:rsidRPr="00E343EF">
        <w:rPr>
          <w:rFonts w:asciiTheme="majorBidi" w:eastAsia="Times New Roman" w:hAnsiTheme="majorBidi" w:cs="Arabic Typesetting"/>
          <w:rtl/>
          <w:lang w:bidi="ar"/>
        </w:rPr>
        <w:t>(الذاريات:56).</w:t>
      </w:r>
    </w:p>
  </w:footnote>
  <w:footnote w:id="33">
    <w:p w14:paraId="72730AB4" w14:textId="506BA777" w:rsidR="00556CAD" w:rsidRPr="00AF6909" w:rsidRDefault="00556CAD" w:rsidP="00AF6909">
      <w:pPr>
        <w:shd w:val="clear" w:color="auto" w:fill="FFFFFF"/>
        <w:bidi/>
        <w:spacing w:after="0" w:line="240" w:lineRule="auto"/>
        <w:rPr>
          <w:rFonts w:asciiTheme="majorBidi" w:eastAsia="Times New Roman" w:hAnsiTheme="majorBidi" w:cs="Arabic Typesetting"/>
          <w:sz w:val="20"/>
          <w:szCs w:val="20"/>
          <w:rtl/>
        </w:rPr>
      </w:pPr>
      <w:r w:rsidRPr="00AF6909">
        <w:rPr>
          <w:rStyle w:val="FootnoteReference"/>
          <w:rFonts w:ascii="Arabic Typesetting" w:hAnsi="Arabic Typesetting" w:cs="Arabic Typesetting"/>
          <w:sz w:val="20"/>
          <w:szCs w:val="20"/>
        </w:rPr>
        <w:footnoteRef/>
      </w:r>
      <w:r w:rsidRPr="00E343EF">
        <w:rPr>
          <w:rFonts w:asciiTheme="majorBidi" w:hAnsiTheme="majorBidi" w:cs="Arabic Typesetting"/>
          <w:sz w:val="20"/>
          <w:szCs w:val="20"/>
          <w:rtl/>
        </w:rPr>
        <w:t xml:space="preserve"> </w:t>
      </w:r>
      <w:r w:rsidRPr="00AF6909">
        <w:rPr>
          <w:rFonts w:ascii="Arabic Typesetting" w:hAnsi="Arabic Typesetting" w:cs="Arabic Typesetting"/>
          <w:sz w:val="20"/>
          <w:szCs w:val="20"/>
          <w:shd w:val="clear" w:color="auto" w:fill="FFFFFF"/>
          <w:rtl/>
        </w:rPr>
        <w:t>(النساء: 125).</w:t>
      </w:r>
    </w:p>
  </w:footnote>
  <w:footnote w:id="34">
    <w:p w14:paraId="078C3CFA" w14:textId="76A14B6D" w:rsidR="00556CAD" w:rsidRDefault="00556CAD" w:rsidP="00D67E34">
      <w:pPr>
        <w:pStyle w:val="FootnoteText"/>
        <w:bidi/>
        <w:rPr>
          <w:rFonts w:ascii="Arabic Typesetting" w:hAnsi="Arabic Typesetting" w:cs="Arabic Typesetting"/>
          <w:rtl/>
          <w:lang w:bidi="ar-JO"/>
        </w:rPr>
      </w:pPr>
      <w:r w:rsidRPr="00D67E34">
        <w:rPr>
          <w:rStyle w:val="FootnoteReference"/>
          <w:rFonts w:ascii="Arabic Typesetting" w:hAnsi="Arabic Typesetting" w:cs="Arabic Typesetting"/>
        </w:rPr>
        <w:footnoteRef/>
      </w:r>
      <w:r w:rsidRPr="00785233">
        <w:rPr>
          <w:rFonts w:ascii="Arabic Typesetting" w:hAnsi="Arabic Typesetting" w:cs="Arabic Typesetting"/>
        </w:rPr>
        <w:t xml:space="preserve"> </w:t>
      </w:r>
      <w:r>
        <w:rPr>
          <w:rFonts w:ascii="Arabic Typesetting" w:hAnsi="Arabic Typesetting" w:cs="Arabic Typesetting" w:hint="cs"/>
          <w:rtl/>
        </w:rPr>
        <w:t xml:space="preserve">مقتبس من كتاب </w:t>
      </w:r>
      <w:r w:rsidRPr="0002357E">
        <w:rPr>
          <w:rFonts w:ascii="Arabic Typesetting" w:hAnsi="Arabic Typesetting" w:cs="Arabic Typesetting"/>
          <w:rtl/>
          <w:lang w:bidi="ar-JO"/>
        </w:rPr>
        <w:t>خرافة الإلحاد. د. عمرو شريف</w:t>
      </w:r>
      <w:r>
        <w:rPr>
          <w:rFonts w:ascii="Arabic Typesetting" w:hAnsi="Arabic Typesetting" w:cs="Arabic Typesetting" w:hint="cs"/>
          <w:rtl/>
          <w:lang w:bidi="ar-JO"/>
        </w:rPr>
        <w:t>. طبعة 2014م.</w:t>
      </w:r>
    </w:p>
    <w:p w14:paraId="51711437" w14:textId="77777777" w:rsidR="00556CAD" w:rsidRDefault="00556CAD" w:rsidP="005019C4">
      <w:pPr>
        <w:pStyle w:val="FootnoteText"/>
        <w:bidi/>
        <w:rPr>
          <w:rtl/>
          <w:lang w:bidi="ar-JO"/>
        </w:rPr>
      </w:pPr>
    </w:p>
  </w:footnote>
  <w:footnote w:id="35">
    <w:p w14:paraId="426E856A" w14:textId="1B9CC9E6" w:rsidR="00556CAD" w:rsidRPr="00E343EF" w:rsidRDefault="00556CAD" w:rsidP="005901D8">
      <w:pPr>
        <w:pStyle w:val="FootnoteText"/>
        <w:bidi/>
        <w:rPr>
          <w:rFonts w:asciiTheme="majorBidi" w:hAnsiTheme="majorBidi" w:cs="Arabic Typesetting"/>
          <w:rtl/>
          <w:lang w:bidi="ar-JO"/>
        </w:rPr>
      </w:pPr>
      <w:r w:rsidRPr="00E343EF">
        <w:rPr>
          <w:rStyle w:val="FootnoteReference"/>
          <w:rFonts w:asciiTheme="majorBidi" w:hAnsiTheme="majorBidi" w:cs="Arabic Typesetting"/>
          <w:rtl/>
          <w:lang w:bidi="ar"/>
        </w:rPr>
        <w:footnoteRef/>
      </w:r>
      <w:r>
        <w:rPr>
          <w:rFonts w:asciiTheme="majorBidi" w:hAnsiTheme="majorBidi" w:cs="Arabic Typesetting" w:hint="cs"/>
          <w:rtl/>
          <w:lang w:bidi="ar"/>
        </w:rPr>
        <w:t xml:space="preserve"> </w:t>
      </w:r>
      <w:r w:rsidRPr="00E343EF">
        <w:rPr>
          <w:rFonts w:asciiTheme="majorBidi" w:hAnsiTheme="majorBidi" w:cs="Arabic Typesetting"/>
          <w:rtl/>
          <w:lang w:bidi="ar"/>
        </w:rPr>
        <w:t xml:space="preserve">(الأنبياء: </w:t>
      </w:r>
      <w:r w:rsidRPr="00E343EF">
        <w:rPr>
          <w:rFonts w:asciiTheme="majorBidi" w:hAnsiTheme="majorBidi" w:cs="Arabic Typesetting" w:hint="cs"/>
          <w:rtl/>
          <w:lang w:bidi="ar"/>
        </w:rPr>
        <w:t>87)</w:t>
      </w:r>
      <w:r>
        <w:rPr>
          <w:rFonts w:asciiTheme="majorBidi" w:hAnsiTheme="majorBidi" w:cs="Arabic Typesetting" w:hint="cs"/>
          <w:rtl/>
          <w:lang w:bidi="ar"/>
        </w:rPr>
        <w:t>.</w:t>
      </w:r>
    </w:p>
  </w:footnote>
  <w:footnote w:id="36">
    <w:p w14:paraId="7B674855" w14:textId="496A4BEC" w:rsidR="00556CAD" w:rsidRPr="000975AB" w:rsidRDefault="00556CAD" w:rsidP="005019C4">
      <w:pPr>
        <w:pStyle w:val="FootnoteText"/>
        <w:bidi/>
        <w:rPr>
          <w:rFonts w:ascii="Arabic Typesetting" w:hAnsi="Arabic Typesetting" w:cs="Arabic Typesetting"/>
          <w:rtl/>
          <w:lang w:bidi="ar-JO"/>
        </w:rPr>
      </w:pPr>
      <w:r w:rsidRPr="000975AB">
        <w:rPr>
          <w:rStyle w:val="FootnoteReference"/>
          <w:rFonts w:ascii="Arabic Typesetting" w:hAnsi="Arabic Typesetting" w:cs="Arabic Typesetting"/>
        </w:rPr>
        <w:footnoteRef/>
      </w:r>
      <w:r w:rsidRPr="000975AB">
        <w:rPr>
          <w:rFonts w:ascii="Arabic Typesetting" w:hAnsi="Arabic Typesetting" w:cs="Arabic Typesetting"/>
        </w:rPr>
        <w:t xml:space="preserve"> </w:t>
      </w:r>
      <w:r w:rsidRPr="000975AB">
        <w:rPr>
          <w:rFonts w:ascii="Arabic Typesetting" w:hAnsi="Arabic Typesetting" w:cs="Arabic Typesetting"/>
          <w:rtl/>
        </w:rPr>
        <w:t xml:space="preserve">مقتبس من كتاب </w:t>
      </w:r>
      <w:r w:rsidRPr="000975AB">
        <w:rPr>
          <w:rFonts w:ascii="Arabic Typesetting" w:hAnsi="Arabic Typesetting" w:cs="Arabic Typesetting"/>
          <w:rtl/>
          <w:lang w:bidi="ar-JO"/>
        </w:rPr>
        <w:t>خرافة الإلحاد. د. عمرو شريف. طبعة 2014م.</w:t>
      </w:r>
    </w:p>
  </w:footnote>
  <w:footnote w:id="37">
    <w:p w14:paraId="25010E3F" w14:textId="77777777" w:rsidR="00556CAD" w:rsidRPr="000975AB" w:rsidRDefault="00556CAD" w:rsidP="002A6B1E">
      <w:pPr>
        <w:pStyle w:val="FootnoteText"/>
        <w:bidi/>
        <w:rPr>
          <w:rFonts w:ascii="Arabic Typesetting" w:hAnsi="Arabic Typesetting" w:cs="Arabic Typesetting"/>
          <w:rtl/>
          <w:lang w:bidi="ar"/>
        </w:rPr>
      </w:pPr>
      <w:r w:rsidRPr="000975AB">
        <w:rPr>
          <w:rStyle w:val="FootnoteReference"/>
          <w:rFonts w:ascii="Arabic Typesetting" w:hAnsi="Arabic Typesetting" w:cs="Arabic Typesetting"/>
          <w:rtl/>
          <w:lang w:bidi="ar"/>
        </w:rPr>
        <w:footnoteRef/>
      </w:r>
      <w:r w:rsidRPr="000975AB">
        <w:rPr>
          <w:rFonts w:ascii="Arabic Typesetting" w:hAnsi="Arabic Typesetting" w:cs="Arabic Typesetting"/>
          <w:rtl/>
          <w:lang w:bidi="ar"/>
        </w:rPr>
        <w:t xml:space="preserve"> (الإخلاص 1-4).</w:t>
      </w:r>
    </w:p>
  </w:footnote>
  <w:footnote w:id="38">
    <w:p w14:paraId="307BFCAE" w14:textId="1F997F0C" w:rsidR="00556CAD" w:rsidRPr="000975AB" w:rsidRDefault="00556CAD" w:rsidP="005019C4">
      <w:pPr>
        <w:pStyle w:val="FootnoteText"/>
        <w:bidi/>
        <w:rPr>
          <w:rFonts w:ascii="Arabic Typesetting" w:eastAsia="Times New Roman" w:hAnsi="Arabic Typesetting" w:cs="Arabic Typesetting"/>
          <w:rtl/>
          <w:lang w:bidi="ar"/>
        </w:rPr>
      </w:pPr>
      <w:r w:rsidRPr="000975AB">
        <w:rPr>
          <w:rStyle w:val="FootnoteReference"/>
          <w:rFonts w:ascii="Arabic Typesetting" w:hAnsi="Arabic Typesetting" w:cs="Arabic Typesetting"/>
          <w:rtl/>
          <w:lang w:bidi="ar"/>
        </w:rPr>
        <w:footnoteRef/>
      </w:r>
      <w:r w:rsidRPr="000975AB">
        <w:rPr>
          <w:rFonts w:ascii="Arabic Typesetting" w:hAnsi="Arabic Typesetting" w:cs="Arabic Typesetting"/>
          <w:rtl/>
          <w:lang w:bidi="ar"/>
        </w:rPr>
        <w:t xml:space="preserve"> </w:t>
      </w:r>
      <w:r w:rsidRPr="000975AB">
        <w:rPr>
          <w:rFonts w:ascii="Arabic Typesetting" w:eastAsia="Times New Roman" w:hAnsi="Arabic Typesetting" w:cs="Arabic Typesetting"/>
          <w:rtl/>
          <w:lang w:bidi="ar"/>
        </w:rPr>
        <w:t>(طه:13).</w:t>
      </w:r>
    </w:p>
  </w:footnote>
  <w:footnote w:id="39">
    <w:p w14:paraId="0836B372" w14:textId="77777777" w:rsidR="00556CAD" w:rsidRPr="000975AB" w:rsidRDefault="00556CAD" w:rsidP="002A6B1E">
      <w:pPr>
        <w:shd w:val="clear" w:color="auto" w:fill="FFFFFF"/>
        <w:bidi/>
        <w:spacing w:after="0" w:line="240" w:lineRule="auto"/>
        <w:rPr>
          <w:rFonts w:ascii="Arabic Typesetting" w:eastAsia="Times New Roman" w:hAnsi="Arabic Typesetting" w:cs="Arabic Typesetting"/>
          <w:sz w:val="20"/>
          <w:szCs w:val="20"/>
          <w:rtl/>
        </w:rPr>
      </w:pPr>
      <w:r w:rsidRPr="000975AB">
        <w:rPr>
          <w:rStyle w:val="FootnoteReference"/>
          <w:rFonts w:ascii="Arabic Typesetting" w:hAnsi="Arabic Typesetting" w:cs="Arabic Typesetting"/>
          <w:sz w:val="20"/>
          <w:szCs w:val="20"/>
        </w:rPr>
        <w:footnoteRef/>
      </w:r>
      <w:r w:rsidRPr="000975AB">
        <w:rPr>
          <w:rFonts w:ascii="Arabic Typesetting" w:hAnsi="Arabic Typesetting" w:cs="Arabic Typesetting"/>
          <w:sz w:val="20"/>
          <w:szCs w:val="20"/>
          <w:rtl/>
        </w:rPr>
        <w:t xml:space="preserve"> </w:t>
      </w:r>
      <w:r w:rsidRPr="000975AB">
        <w:rPr>
          <w:rFonts w:ascii="Arabic Typesetting" w:eastAsia="Times New Roman" w:hAnsi="Arabic Typesetting" w:cs="Arabic Typesetting"/>
          <w:sz w:val="20"/>
          <w:szCs w:val="20"/>
          <w:rtl/>
        </w:rPr>
        <w:t>(المائدة :67).</w:t>
      </w:r>
    </w:p>
  </w:footnote>
  <w:footnote w:id="40">
    <w:p w14:paraId="358EC8C6" w14:textId="77777777" w:rsidR="00556CAD" w:rsidRPr="000975AB" w:rsidRDefault="00556CAD" w:rsidP="002A6B1E">
      <w:pPr>
        <w:shd w:val="clear" w:color="auto" w:fill="FFFFFF"/>
        <w:bidi/>
        <w:spacing w:after="0" w:line="240" w:lineRule="auto"/>
        <w:rPr>
          <w:rFonts w:ascii="Arabic Typesetting" w:eastAsia="Times New Roman" w:hAnsi="Arabic Typesetting" w:cs="Arabic Typesetting"/>
          <w:sz w:val="20"/>
          <w:szCs w:val="20"/>
          <w:rtl/>
        </w:rPr>
      </w:pPr>
      <w:r w:rsidRPr="000975AB">
        <w:rPr>
          <w:rStyle w:val="FootnoteReference"/>
          <w:rFonts w:ascii="Arabic Typesetting" w:hAnsi="Arabic Typesetting" w:cs="Arabic Typesetting"/>
          <w:sz w:val="20"/>
          <w:szCs w:val="20"/>
        </w:rPr>
        <w:footnoteRef/>
      </w:r>
      <w:r w:rsidRPr="000975AB">
        <w:rPr>
          <w:rFonts w:ascii="Arabic Typesetting" w:hAnsi="Arabic Typesetting" w:cs="Arabic Typesetting"/>
          <w:sz w:val="20"/>
          <w:szCs w:val="20"/>
          <w:rtl/>
        </w:rPr>
        <w:t xml:space="preserve"> </w:t>
      </w:r>
      <w:r w:rsidRPr="000975AB">
        <w:rPr>
          <w:rFonts w:ascii="Arabic Typesetting" w:eastAsia="Times New Roman" w:hAnsi="Arabic Typesetting" w:cs="Arabic Typesetting"/>
          <w:sz w:val="20"/>
          <w:szCs w:val="20"/>
          <w:rtl/>
        </w:rPr>
        <w:t>(آل عمران:79).</w:t>
      </w:r>
    </w:p>
  </w:footnote>
  <w:footnote w:id="41">
    <w:p w14:paraId="41B91BC9" w14:textId="652211E0" w:rsidR="00556CAD" w:rsidRPr="000975AB" w:rsidRDefault="00556CAD" w:rsidP="002A6B1E">
      <w:pPr>
        <w:pStyle w:val="FootnoteText"/>
        <w:bidi/>
        <w:rPr>
          <w:rFonts w:ascii="Arabic Typesetting" w:hAnsi="Arabic Typesetting" w:cs="Arabic Typesetting"/>
          <w:rtl/>
          <w:lang w:bidi="ar"/>
        </w:rPr>
      </w:pPr>
      <w:r w:rsidRPr="000975AB">
        <w:rPr>
          <w:rStyle w:val="FootnoteReference"/>
          <w:rFonts w:ascii="Arabic Typesetting" w:hAnsi="Arabic Typesetting" w:cs="Arabic Typesetting"/>
          <w:rtl/>
          <w:lang w:bidi="ar"/>
        </w:rPr>
        <w:footnoteRef/>
      </w:r>
      <w:r w:rsidRPr="000975AB">
        <w:rPr>
          <w:rFonts w:ascii="Arabic Typesetting" w:hAnsi="Arabic Typesetting" w:cs="Arabic Typesetting"/>
          <w:rtl/>
          <w:lang w:bidi="ar"/>
        </w:rPr>
        <w:t xml:space="preserve"> </w:t>
      </w:r>
      <w:r w:rsidRPr="000975AB">
        <w:rPr>
          <w:rFonts w:ascii="Arabic Typesetting" w:eastAsia="Times New Roman" w:hAnsi="Arabic Typesetting" w:cs="Arabic Typesetting"/>
          <w:rtl/>
          <w:lang w:bidi="ar"/>
        </w:rPr>
        <w:t>(القلم:4).</w:t>
      </w:r>
    </w:p>
  </w:footnote>
  <w:footnote w:id="42">
    <w:p w14:paraId="756BCF46" w14:textId="77777777" w:rsidR="00556CAD" w:rsidRPr="00E343EF" w:rsidRDefault="00556CAD" w:rsidP="004D56F0">
      <w:pPr>
        <w:shd w:val="clear" w:color="auto" w:fill="FFFFFF"/>
        <w:bidi/>
        <w:spacing w:after="0" w:line="240" w:lineRule="auto"/>
        <w:rPr>
          <w:rFonts w:asciiTheme="majorBidi" w:eastAsia="Times New Roman" w:hAnsiTheme="majorBidi" w:cs="Arabic Typesetting"/>
          <w:sz w:val="20"/>
          <w:szCs w:val="20"/>
          <w:rtl/>
        </w:rPr>
      </w:pPr>
      <w:r w:rsidRPr="000975AB">
        <w:rPr>
          <w:rStyle w:val="FootnoteReference"/>
          <w:rFonts w:ascii="Arabic Typesetting" w:hAnsi="Arabic Typesetting" w:cs="Arabic Typesetting"/>
          <w:sz w:val="20"/>
          <w:szCs w:val="20"/>
        </w:rPr>
        <w:footnoteRef/>
      </w:r>
      <w:r w:rsidRPr="000975AB">
        <w:rPr>
          <w:rFonts w:ascii="Arabic Typesetting" w:hAnsi="Arabic Typesetting" w:cs="Arabic Typesetting"/>
          <w:sz w:val="20"/>
          <w:szCs w:val="20"/>
          <w:rtl/>
        </w:rPr>
        <w:t xml:space="preserve"> </w:t>
      </w:r>
      <w:r w:rsidRPr="000975AB">
        <w:rPr>
          <w:rFonts w:ascii="Arabic Typesetting" w:eastAsia="Times New Roman" w:hAnsi="Arabic Typesetting" w:cs="Arabic Typesetting"/>
          <w:sz w:val="20"/>
          <w:szCs w:val="20"/>
          <w:rtl/>
        </w:rPr>
        <w:t>(الأحزاب :21).</w:t>
      </w:r>
    </w:p>
  </w:footnote>
  <w:footnote w:id="43">
    <w:p w14:paraId="43FBA7CA" w14:textId="77777777" w:rsidR="00556CAD" w:rsidRPr="00793727" w:rsidRDefault="00556CAD" w:rsidP="008320F7">
      <w:pPr>
        <w:shd w:val="clear" w:color="auto" w:fill="FFFFFF"/>
        <w:bidi/>
        <w:spacing w:after="0" w:line="240" w:lineRule="auto"/>
        <w:jc w:val="lowKashida"/>
        <w:rPr>
          <w:rFonts w:ascii="Arabic Typesetting" w:eastAsia="Times New Roman" w:hAnsi="Arabic Typesetting" w:cs="Arabic Typesetting"/>
          <w:sz w:val="20"/>
          <w:szCs w:val="20"/>
          <w:rtl/>
        </w:rPr>
      </w:pPr>
      <w:r w:rsidRPr="00793727">
        <w:rPr>
          <w:rStyle w:val="FootnoteReference"/>
          <w:rFonts w:ascii="Arabic Typesetting" w:hAnsi="Arabic Typesetting" w:cs="Arabic Typesetting"/>
          <w:sz w:val="20"/>
          <w:szCs w:val="20"/>
        </w:rPr>
        <w:footnoteRef/>
      </w:r>
      <w:r w:rsidRPr="00793727">
        <w:rPr>
          <w:rFonts w:ascii="Arabic Typesetting" w:hAnsi="Arabic Typesetting" w:cs="Arabic Typesetting"/>
          <w:sz w:val="20"/>
          <w:szCs w:val="20"/>
          <w:rtl/>
        </w:rPr>
        <w:t xml:space="preserve"> </w:t>
      </w:r>
      <w:r w:rsidRPr="00793727">
        <w:rPr>
          <w:rFonts w:ascii="Arabic Typesetting" w:eastAsia="Times New Roman" w:hAnsi="Arabic Typesetting" w:cs="Arabic Typesetting"/>
          <w:sz w:val="20"/>
          <w:szCs w:val="20"/>
          <w:rtl/>
        </w:rPr>
        <w:t>(الشورى: 11).</w:t>
      </w:r>
    </w:p>
  </w:footnote>
  <w:footnote w:id="44">
    <w:p w14:paraId="2860D7DC" w14:textId="77777777" w:rsidR="00556CAD" w:rsidRPr="00793727" w:rsidRDefault="00556CAD" w:rsidP="008320F7">
      <w:pPr>
        <w:shd w:val="clear" w:color="auto" w:fill="FFFFFF"/>
        <w:bidi/>
        <w:spacing w:after="0" w:line="240" w:lineRule="auto"/>
        <w:jc w:val="lowKashida"/>
        <w:rPr>
          <w:rFonts w:ascii="Arabic Typesetting" w:eastAsia="Times New Roman" w:hAnsi="Arabic Typesetting" w:cs="Arabic Typesetting"/>
          <w:sz w:val="20"/>
          <w:szCs w:val="20"/>
          <w:rtl/>
        </w:rPr>
      </w:pPr>
      <w:r w:rsidRPr="00793727">
        <w:rPr>
          <w:rStyle w:val="FootnoteReference"/>
          <w:rFonts w:ascii="Arabic Typesetting" w:hAnsi="Arabic Typesetting" w:cs="Arabic Typesetting"/>
          <w:sz w:val="20"/>
          <w:szCs w:val="20"/>
        </w:rPr>
        <w:footnoteRef/>
      </w:r>
      <w:r w:rsidRPr="00793727">
        <w:rPr>
          <w:rFonts w:ascii="Arabic Typesetting" w:hAnsi="Arabic Typesetting" w:cs="Arabic Typesetting"/>
          <w:sz w:val="20"/>
          <w:szCs w:val="20"/>
          <w:rtl/>
        </w:rPr>
        <w:t xml:space="preserve"> </w:t>
      </w:r>
      <w:r w:rsidRPr="00793727">
        <w:rPr>
          <w:rFonts w:ascii="Arabic Typesetting" w:eastAsia="Times New Roman" w:hAnsi="Arabic Typesetting" w:cs="Arabic Typesetting"/>
          <w:sz w:val="20"/>
          <w:szCs w:val="20"/>
          <w:rtl/>
        </w:rPr>
        <w:t>(البقرة :255).</w:t>
      </w:r>
    </w:p>
  </w:footnote>
  <w:footnote w:id="45">
    <w:p w14:paraId="2645E6D8" w14:textId="77777777" w:rsidR="00556CAD" w:rsidRPr="00793727" w:rsidRDefault="00556CAD" w:rsidP="008320F7">
      <w:pPr>
        <w:shd w:val="clear" w:color="auto" w:fill="FFFFFF"/>
        <w:bidi/>
        <w:spacing w:after="0" w:line="240" w:lineRule="auto"/>
        <w:rPr>
          <w:rFonts w:ascii="Arabic Typesetting" w:eastAsia="Times New Roman" w:hAnsi="Arabic Typesetting" w:cs="Arabic Typesetting"/>
          <w:sz w:val="20"/>
          <w:szCs w:val="20"/>
          <w:rtl/>
        </w:rPr>
      </w:pPr>
      <w:r w:rsidRPr="00793727">
        <w:rPr>
          <w:rStyle w:val="FootnoteReference"/>
          <w:rFonts w:ascii="Arabic Typesetting" w:hAnsi="Arabic Typesetting" w:cs="Arabic Typesetting"/>
          <w:sz w:val="20"/>
          <w:szCs w:val="20"/>
        </w:rPr>
        <w:footnoteRef/>
      </w:r>
      <w:r w:rsidRPr="00793727">
        <w:rPr>
          <w:rFonts w:ascii="Arabic Typesetting" w:hAnsi="Arabic Typesetting" w:cs="Arabic Typesetting"/>
          <w:sz w:val="20"/>
          <w:szCs w:val="20"/>
          <w:rtl/>
        </w:rPr>
        <w:t xml:space="preserve"> </w:t>
      </w:r>
      <w:r w:rsidRPr="00793727">
        <w:rPr>
          <w:rFonts w:ascii="Arabic Typesetting" w:eastAsia="Times New Roman" w:hAnsi="Arabic Typesetting" w:cs="Arabic Typesetting"/>
          <w:sz w:val="20"/>
          <w:szCs w:val="20"/>
          <w:rtl/>
        </w:rPr>
        <w:t>(الذاريات :56).</w:t>
      </w:r>
    </w:p>
  </w:footnote>
  <w:footnote w:id="46">
    <w:p w14:paraId="62B5B0BA" w14:textId="77777777" w:rsidR="00556CAD" w:rsidRPr="00793727" w:rsidRDefault="00556CAD" w:rsidP="008320F7">
      <w:pPr>
        <w:shd w:val="clear" w:color="auto" w:fill="FFFFFF"/>
        <w:bidi/>
        <w:spacing w:after="0" w:line="240" w:lineRule="auto"/>
        <w:rPr>
          <w:rFonts w:ascii="Arabic Typesetting" w:eastAsia="Times New Roman" w:hAnsi="Arabic Typesetting" w:cs="Arabic Typesetting"/>
          <w:sz w:val="20"/>
          <w:szCs w:val="20"/>
          <w:rtl/>
        </w:rPr>
      </w:pPr>
      <w:r w:rsidRPr="00793727">
        <w:rPr>
          <w:rStyle w:val="FootnoteReference"/>
          <w:rFonts w:ascii="Arabic Typesetting" w:hAnsi="Arabic Typesetting" w:cs="Arabic Typesetting"/>
          <w:sz w:val="20"/>
          <w:szCs w:val="20"/>
        </w:rPr>
        <w:footnoteRef/>
      </w:r>
      <w:r w:rsidRPr="00793727">
        <w:rPr>
          <w:rFonts w:ascii="Arabic Typesetting" w:hAnsi="Arabic Typesetting" w:cs="Arabic Typesetting"/>
          <w:sz w:val="20"/>
          <w:szCs w:val="20"/>
          <w:rtl/>
        </w:rPr>
        <w:t xml:space="preserve"> </w:t>
      </w:r>
      <w:r w:rsidRPr="00793727">
        <w:rPr>
          <w:rFonts w:ascii="Arabic Typesetting" w:eastAsia="Times New Roman" w:hAnsi="Arabic Typesetting" w:cs="Arabic Typesetting"/>
          <w:sz w:val="20"/>
          <w:szCs w:val="20"/>
          <w:rtl/>
        </w:rPr>
        <w:t>(الكهف: 110).</w:t>
      </w:r>
    </w:p>
  </w:footnote>
  <w:footnote w:id="47">
    <w:p w14:paraId="6F49BB9D" w14:textId="77777777" w:rsidR="00556CAD" w:rsidRPr="00793727" w:rsidRDefault="00556CAD" w:rsidP="008320F7">
      <w:pPr>
        <w:pStyle w:val="FootnoteText"/>
        <w:bidi/>
        <w:rPr>
          <w:rFonts w:ascii="Arabic Typesetting" w:hAnsi="Arabic Typesetting" w:cs="Arabic Typesetting"/>
          <w:rtl/>
          <w:lang w:bidi="ar"/>
        </w:rPr>
      </w:pPr>
      <w:r w:rsidRPr="00793727">
        <w:rPr>
          <w:rStyle w:val="FootnoteReference"/>
          <w:rFonts w:ascii="Arabic Typesetting" w:hAnsi="Arabic Typesetting" w:cs="Arabic Typesetting"/>
          <w:rtl/>
          <w:lang w:bidi="ar"/>
        </w:rPr>
        <w:footnoteRef/>
      </w:r>
      <w:r w:rsidRPr="00793727">
        <w:rPr>
          <w:rFonts w:ascii="Arabic Typesetting" w:hAnsi="Arabic Typesetting" w:cs="Arabic Typesetting"/>
          <w:rtl/>
          <w:lang w:bidi="ar"/>
        </w:rPr>
        <w:t xml:space="preserve"> (البقرة: 185).</w:t>
      </w:r>
    </w:p>
  </w:footnote>
  <w:footnote w:id="48">
    <w:p w14:paraId="7AAF7363" w14:textId="77777777" w:rsidR="00556CAD" w:rsidRPr="00793727" w:rsidRDefault="00556CAD" w:rsidP="008320F7">
      <w:pPr>
        <w:shd w:val="clear" w:color="auto" w:fill="FFFFFF"/>
        <w:bidi/>
        <w:spacing w:after="0" w:line="240" w:lineRule="auto"/>
        <w:rPr>
          <w:rFonts w:ascii="Arabic Typesetting" w:eastAsia="Times New Roman" w:hAnsi="Arabic Typesetting" w:cs="Arabic Typesetting"/>
          <w:sz w:val="20"/>
          <w:szCs w:val="20"/>
          <w:rtl/>
        </w:rPr>
      </w:pPr>
      <w:r w:rsidRPr="00793727">
        <w:rPr>
          <w:rStyle w:val="FootnoteReference"/>
          <w:rFonts w:ascii="Arabic Typesetting" w:hAnsi="Arabic Typesetting" w:cs="Arabic Typesetting"/>
          <w:sz w:val="20"/>
          <w:szCs w:val="20"/>
        </w:rPr>
        <w:footnoteRef/>
      </w:r>
      <w:r w:rsidRPr="00793727">
        <w:rPr>
          <w:rFonts w:ascii="Arabic Typesetting" w:hAnsi="Arabic Typesetting" w:cs="Arabic Typesetting"/>
          <w:sz w:val="20"/>
          <w:szCs w:val="20"/>
          <w:rtl/>
        </w:rPr>
        <w:t xml:space="preserve"> </w:t>
      </w:r>
      <w:r w:rsidRPr="00793727">
        <w:rPr>
          <w:rFonts w:ascii="Arabic Typesetting" w:eastAsia="Times New Roman" w:hAnsi="Arabic Typesetting" w:cs="Arabic Typesetting"/>
          <w:sz w:val="20"/>
          <w:szCs w:val="20"/>
          <w:rtl/>
        </w:rPr>
        <w:t>(البقرة: 286).</w:t>
      </w:r>
    </w:p>
  </w:footnote>
  <w:footnote w:id="49">
    <w:p w14:paraId="37EA98D2" w14:textId="77777777" w:rsidR="00556CAD" w:rsidRPr="00793727" w:rsidRDefault="00556CAD" w:rsidP="008320F7">
      <w:pPr>
        <w:shd w:val="clear" w:color="auto" w:fill="FFFFFF"/>
        <w:bidi/>
        <w:spacing w:after="0" w:line="240" w:lineRule="auto"/>
        <w:rPr>
          <w:rFonts w:ascii="Arabic Typesetting" w:eastAsia="Times New Roman" w:hAnsi="Arabic Typesetting" w:cs="Arabic Typesetting"/>
          <w:sz w:val="20"/>
          <w:szCs w:val="20"/>
          <w:rtl/>
        </w:rPr>
      </w:pPr>
      <w:r w:rsidRPr="00793727">
        <w:rPr>
          <w:rStyle w:val="FootnoteReference"/>
          <w:rFonts w:ascii="Arabic Typesetting" w:hAnsi="Arabic Typesetting" w:cs="Arabic Typesetting"/>
          <w:sz w:val="20"/>
          <w:szCs w:val="20"/>
        </w:rPr>
        <w:footnoteRef/>
      </w:r>
      <w:r w:rsidRPr="00793727">
        <w:rPr>
          <w:rFonts w:ascii="Arabic Typesetting" w:hAnsi="Arabic Typesetting" w:cs="Arabic Typesetting"/>
          <w:sz w:val="20"/>
          <w:szCs w:val="20"/>
          <w:rtl/>
        </w:rPr>
        <w:t xml:space="preserve"> (النساء: 28).</w:t>
      </w:r>
    </w:p>
  </w:footnote>
  <w:footnote w:id="50">
    <w:p w14:paraId="3DF593DF" w14:textId="77777777" w:rsidR="00556CAD" w:rsidRPr="00793727" w:rsidRDefault="00556CAD" w:rsidP="008320F7">
      <w:pPr>
        <w:shd w:val="clear" w:color="auto" w:fill="FFFFFF"/>
        <w:bidi/>
        <w:spacing w:after="0" w:line="240" w:lineRule="auto"/>
        <w:rPr>
          <w:rFonts w:ascii="Arabic Typesetting" w:eastAsia="Times New Roman" w:hAnsi="Arabic Typesetting" w:cs="Arabic Typesetting"/>
          <w:sz w:val="20"/>
          <w:szCs w:val="20"/>
          <w:rtl/>
        </w:rPr>
      </w:pPr>
      <w:r w:rsidRPr="00793727">
        <w:rPr>
          <w:rStyle w:val="FootnoteReference"/>
          <w:rFonts w:ascii="Arabic Typesetting" w:hAnsi="Arabic Typesetting" w:cs="Arabic Typesetting"/>
          <w:sz w:val="20"/>
          <w:szCs w:val="20"/>
        </w:rPr>
        <w:footnoteRef/>
      </w:r>
      <w:r w:rsidRPr="00793727">
        <w:rPr>
          <w:rFonts w:ascii="Arabic Typesetting" w:hAnsi="Arabic Typesetting" w:cs="Arabic Typesetting"/>
          <w:sz w:val="20"/>
          <w:szCs w:val="20"/>
          <w:rtl/>
        </w:rPr>
        <w:t xml:space="preserve"> </w:t>
      </w:r>
      <w:r w:rsidRPr="00793727">
        <w:rPr>
          <w:rFonts w:ascii="Arabic Typesetting" w:eastAsia="Times New Roman" w:hAnsi="Arabic Typesetting" w:cs="Arabic Typesetting"/>
          <w:sz w:val="20"/>
          <w:szCs w:val="20"/>
          <w:rtl/>
        </w:rPr>
        <w:t>(البقرة: 111).</w:t>
      </w:r>
    </w:p>
  </w:footnote>
  <w:footnote w:id="51">
    <w:p w14:paraId="113694DA" w14:textId="77777777" w:rsidR="00556CAD" w:rsidRPr="00793727" w:rsidRDefault="00556CAD" w:rsidP="008320F7">
      <w:pPr>
        <w:pStyle w:val="FootnoteText"/>
        <w:bidi/>
        <w:rPr>
          <w:rFonts w:ascii="Arabic Typesetting" w:hAnsi="Arabic Typesetting" w:cs="Arabic Typesetting"/>
          <w:rtl/>
          <w:lang w:bidi="ar"/>
        </w:rPr>
      </w:pPr>
      <w:r w:rsidRPr="00793727">
        <w:rPr>
          <w:rStyle w:val="FootnoteReference"/>
          <w:rFonts w:ascii="Arabic Typesetting" w:hAnsi="Arabic Typesetting" w:cs="Arabic Typesetting"/>
          <w:rtl/>
          <w:lang w:bidi="ar"/>
        </w:rPr>
        <w:footnoteRef/>
      </w:r>
      <w:r w:rsidRPr="00793727">
        <w:rPr>
          <w:rFonts w:ascii="Arabic Typesetting" w:hAnsi="Arabic Typesetting" w:cs="Arabic Typesetting"/>
          <w:rtl/>
          <w:lang w:bidi="ar"/>
        </w:rPr>
        <w:t xml:space="preserve"> </w:t>
      </w:r>
      <w:r w:rsidRPr="00793727">
        <w:rPr>
          <w:rFonts w:ascii="Arabic Typesetting" w:eastAsia="Times New Roman" w:hAnsi="Arabic Typesetting" w:cs="Arabic Typesetting"/>
          <w:rtl/>
          <w:lang w:bidi="ar"/>
        </w:rPr>
        <w:t>(المؤمنون: 117).</w:t>
      </w:r>
    </w:p>
  </w:footnote>
  <w:footnote w:id="52">
    <w:p w14:paraId="75F92391" w14:textId="77777777" w:rsidR="00556CAD" w:rsidRPr="00793727" w:rsidRDefault="00556CAD" w:rsidP="003F6DEA">
      <w:pPr>
        <w:shd w:val="clear" w:color="auto" w:fill="FFFFFF"/>
        <w:bidi/>
        <w:spacing w:after="0" w:line="240" w:lineRule="auto"/>
        <w:rPr>
          <w:rFonts w:ascii="Arabic Typesetting" w:eastAsia="Times New Roman" w:hAnsi="Arabic Typesetting" w:cs="Arabic Typesetting"/>
          <w:sz w:val="20"/>
          <w:szCs w:val="20"/>
          <w:rtl/>
        </w:rPr>
      </w:pPr>
      <w:r w:rsidRPr="00793727">
        <w:rPr>
          <w:rStyle w:val="FootnoteReference"/>
          <w:rFonts w:ascii="Arabic Typesetting" w:hAnsi="Arabic Typesetting" w:cs="Arabic Typesetting"/>
          <w:sz w:val="20"/>
          <w:szCs w:val="20"/>
        </w:rPr>
        <w:footnoteRef/>
      </w:r>
      <w:r w:rsidRPr="00793727">
        <w:rPr>
          <w:rFonts w:ascii="Arabic Typesetting" w:hAnsi="Arabic Typesetting" w:cs="Arabic Typesetting"/>
          <w:sz w:val="20"/>
          <w:szCs w:val="20"/>
          <w:rtl/>
        </w:rPr>
        <w:t xml:space="preserve"> </w:t>
      </w:r>
      <w:r w:rsidRPr="00793727">
        <w:rPr>
          <w:rFonts w:ascii="Arabic Typesetting" w:eastAsia="Times New Roman" w:hAnsi="Arabic Typesetting" w:cs="Arabic Typesetting"/>
          <w:sz w:val="20"/>
          <w:szCs w:val="20"/>
          <w:rtl/>
        </w:rPr>
        <w:t>(يونس: 101).</w:t>
      </w:r>
    </w:p>
  </w:footnote>
  <w:footnote w:id="53">
    <w:p w14:paraId="71D6709A" w14:textId="77777777" w:rsidR="00556CAD" w:rsidRPr="00793727" w:rsidRDefault="00556CAD" w:rsidP="003F6DEA">
      <w:pPr>
        <w:shd w:val="clear" w:color="auto" w:fill="FFFFFF"/>
        <w:bidi/>
        <w:spacing w:after="0" w:line="240" w:lineRule="auto"/>
        <w:rPr>
          <w:rFonts w:ascii="Arabic Typesetting" w:eastAsia="Times New Roman" w:hAnsi="Arabic Typesetting" w:cs="Arabic Typesetting"/>
          <w:sz w:val="20"/>
          <w:szCs w:val="20"/>
          <w:rtl/>
        </w:rPr>
      </w:pPr>
      <w:r w:rsidRPr="00793727">
        <w:rPr>
          <w:rStyle w:val="FootnoteReference"/>
          <w:rFonts w:ascii="Arabic Typesetting" w:hAnsi="Arabic Typesetting" w:cs="Arabic Typesetting"/>
          <w:sz w:val="20"/>
          <w:szCs w:val="20"/>
        </w:rPr>
        <w:footnoteRef/>
      </w:r>
      <w:r w:rsidRPr="00793727">
        <w:rPr>
          <w:rFonts w:ascii="Arabic Typesetting" w:hAnsi="Arabic Typesetting" w:cs="Arabic Typesetting"/>
          <w:sz w:val="20"/>
          <w:szCs w:val="20"/>
          <w:rtl/>
        </w:rPr>
        <w:t xml:space="preserve"> </w:t>
      </w:r>
      <w:r w:rsidRPr="00793727">
        <w:rPr>
          <w:rFonts w:ascii="Arabic Typesetting" w:eastAsia="Times New Roman" w:hAnsi="Arabic Typesetting" w:cs="Arabic Typesetting"/>
          <w:sz w:val="20"/>
          <w:szCs w:val="20"/>
          <w:rtl/>
        </w:rPr>
        <w:t>(النساء: 82).</w:t>
      </w:r>
    </w:p>
  </w:footnote>
  <w:footnote w:id="54">
    <w:p w14:paraId="4AAAB8C2" w14:textId="77777777" w:rsidR="00556CAD" w:rsidRPr="00E343EF" w:rsidRDefault="00556CAD" w:rsidP="003F6DEA">
      <w:pPr>
        <w:shd w:val="clear" w:color="auto" w:fill="FFFFFF"/>
        <w:bidi/>
        <w:spacing w:after="0" w:line="240" w:lineRule="auto"/>
        <w:jc w:val="lowKashida"/>
        <w:rPr>
          <w:rFonts w:asciiTheme="majorBidi" w:eastAsia="Times New Roman" w:hAnsiTheme="majorBidi" w:cs="Arabic Typesetting"/>
          <w:sz w:val="20"/>
          <w:szCs w:val="20"/>
          <w:rtl/>
        </w:rPr>
      </w:pPr>
      <w:r w:rsidRPr="00793727">
        <w:rPr>
          <w:rStyle w:val="FootnoteReference"/>
          <w:rFonts w:ascii="Arabic Typesetting" w:hAnsi="Arabic Typesetting" w:cs="Arabic Typesetting"/>
          <w:sz w:val="20"/>
          <w:szCs w:val="20"/>
        </w:rPr>
        <w:footnoteRef/>
      </w:r>
      <w:r w:rsidRPr="00793727">
        <w:rPr>
          <w:rFonts w:ascii="Arabic Typesetting" w:hAnsi="Arabic Typesetting" w:cs="Arabic Typesetting"/>
          <w:sz w:val="20"/>
          <w:szCs w:val="20"/>
          <w:rtl/>
        </w:rPr>
        <w:t xml:space="preserve"> </w:t>
      </w:r>
      <w:r w:rsidRPr="00793727">
        <w:rPr>
          <w:rFonts w:ascii="Arabic Typesetting" w:eastAsia="Times New Roman" w:hAnsi="Arabic Typesetting" w:cs="Arabic Typesetting"/>
          <w:sz w:val="20"/>
          <w:szCs w:val="20"/>
          <w:rtl/>
        </w:rPr>
        <w:t>(ال عمران: 7).</w:t>
      </w:r>
    </w:p>
  </w:footnote>
  <w:footnote w:id="55">
    <w:p w14:paraId="127ECB36" w14:textId="77777777" w:rsidR="00556CAD" w:rsidRPr="00A20412" w:rsidRDefault="00556CAD" w:rsidP="00E96BD2">
      <w:pPr>
        <w:pStyle w:val="FootnoteText"/>
        <w:bidi/>
        <w:rPr>
          <w:rFonts w:ascii="Arabic Typesetting" w:hAnsi="Arabic Typesetting" w:cs="Arabic Typesetting"/>
          <w:rtl/>
          <w:lang w:bidi="ar"/>
        </w:rPr>
      </w:pPr>
      <w:r w:rsidRPr="00A20412">
        <w:rPr>
          <w:rStyle w:val="FootnoteReference"/>
          <w:rFonts w:ascii="Arabic Typesetting" w:hAnsi="Arabic Typesetting" w:cs="Arabic Typesetting"/>
          <w:rtl/>
          <w:lang w:bidi="ar"/>
        </w:rPr>
        <w:footnoteRef/>
      </w:r>
      <w:r w:rsidRPr="00A20412">
        <w:rPr>
          <w:rFonts w:ascii="Arabic Typesetting" w:hAnsi="Arabic Typesetting" w:cs="Arabic Typesetting"/>
          <w:rtl/>
          <w:lang w:bidi="ar"/>
        </w:rPr>
        <w:t xml:space="preserve"> </w:t>
      </w:r>
      <w:r w:rsidRPr="00A20412">
        <w:rPr>
          <w:rFonts w:ascii="Arabic Typesetting" w:eastAsia="Times New Roman" w:hAnsi="Arabic Typesetting" w:cs="Arabic Typesetting"/>
          <w:rtl/>
          <w:lang w:bidi="ar"/>
        </w:rPr>
        <w:t>(الروم: 30).</w:t>
      </w:r>
    </w:p>
  </w:footnote>
  <w:footnote w:id="56">
    <w:p w14:paraId="25469D34" w14:textId="77777777" w:rsidR="00556CAD" w:rsidRPr="00A20412" w:rsidRDefault="00556CAD" w:rsidP="003F6DEA">
      <w:pPr>
        <w:shd w:val="clear" w:color="auto" w:fill="FFFFFF"/>
        <w:bidi/>
        <w:spacing w:after="0" w:line="240" w:lineRule="auto"/>
        <w:rPr>
          <w:rFonts w:ascii="Arabic Typesetting" w:eastAsia="Times New Roman" w:hAnsi="Arabic Typesetting" w:cs="Arabic Typesetting"/>
          <w:sz w:val="20"/>
          <w:szCs w:val="20"/>
          <w:rtl/>
        </w:rPr>
      </w:pPr>
      <w:r w:rsidRPr="00A20412">
        <w:rPr>
          <w:rStyle w:val="FootnoteReference"/>
          <w:rFonts w:ascii="Arabic Typesetting" w:hAnsi="Arabic Typesetting" w:cs="Arabic Typesetting"/>
          <w:sz w:val="20"/>
          <w:szCs w:val="20"/>
        </w:rPr>
        <w:footnoteRef/>
      </w:r>
      <w:r w:rsidRPr="00A20412">
        <w:rPr>
          <w:rFonts w:ascii="Arabic Typesetting" w:hAnsi="Arabic Typesetting" w:cs="Arabic Typesetting"/>
          <w:sz w:val="20"/>
          <w:szCs w:val="20"/>
          <w:rtl/>
        </w:rPr>
        <w:t xml:space="preserve"> </w:t>
      </w:r>
      <w:r w:rsidRPr="00A20412">
        <w:rPr>
          <w:rFonts w:ascii="Arabic Typesetting" w:eastAsia="Times New Roman" w:hAnsi="Arabic Typesetting" w:cs="Arabic Typesetting"/>
          <w:sz w:val="20"/>
          <w:szCs w:val="20"/>
          <w:rtl/>
        </w:rPr>
        <w:t>(النساء :26 -27).</w:t>
      </w:r>
    </w:p>
  </w:footnote>
  <w:footnote w:id="57">
    <w:p w14:paraId="21098B6A" w14:textId="77777777" w:rsidR="00556CAD" w:rsidRPr="00A20412" w:rsidRDefault="00556CAD" w:rsidP="00E96BD2">
      <w:pPr>
        <w:pStyle w:val="FootnoteText"/>
        <w:bidi/>
        <w:rPr>
          <w:rFonts w:ascii="Arabic Typesetting" w:hAnsi="Arabic Typesetting" w:cs="Arabic Typesetting"/>
          <w:rtl/>
          <w:lang w:bidi="ar"/>
        </w:rPr>
      </w:pPr>
      <w:r w:rsidRPr="00A20412">
        <w:rPr>
          <w:rStyle w:val="FootnoteReference"/>
          <w:rFonts w:ascii="Arabic Typesetting" w:hAnsi="Arabic Typesetting" w:cs="Arabic Typesetting"/>
          <w:rtl/>
          <w:lang w:bidi="ar"/>
        </w:rPr>
        <w:footnoteRef/>
      </w:r>
      <w:r w:rsidRPr="00A20412">
        <w:rPr>
          <w:rFonts w:ascii="Arabic Typesetting" w:hAnsi="Arabic Typesetting" w:cs="Arabic Typesetting"/>
          <w:rtl/>
          <w:lang w:bidi="ar"/>
        </w:rPr>
        <w:t xml:space="preserve"> </w:t>
      </w:r>
      <w:r w:rsidRPr="00A20412">
        <w:rPr>
          <w:rFonts w:ascii="Arabic Typesetting" w:eastAsia="Times New Roman" w:hAnsi="Arabic Typesetting" w:cs="Arabic Typesetting"/>
          <w:rtl/>
          <w:lang w:bidi="ar"/>
        </w:rPr>
        <w:t>(الأنبياء: 30).</w:t>
      </w:r>
    </w:p>
  </w:footnote>
  <w:footnote w:id="58">
    <w:p w14:paraId="06362BD7" w14:textId="77777777" w:rsidR="00556CAD" w:rsidRPr="00A20412" w:rsidRDefault="00556CAD" w:rsidP="003F6DEA">
      <w:pPr>
        <w:shd w:val="clear" w:color="auto" w:fill="FFFFFF"/>
        <w:bidi/>
        <w:spacing w:after="0" w:line="240" w:lineRule="auto"/>
        <w:rPr>
          <w:rFonts w:ascii="Arabic Typesetting" w:eastAsia="Times New Roman" w:hAnsi="Arabic Typesetting" w:cs="Arabic Typesetting"/>
          <w:sz w:val="20"/>
          <w:szCs w:val="20"/>
          <w:rtl/>
        </w:rPr>
      </w:pPr>
      <w:r w:rsidRPr="00A20412">
        <w:rPr>
          <w:rStyle w:val="FootnoteReference"/>
          <w:rFonts w:ascii="Arabic Typesetting" w:hAnsi="Arabic Typesetting" w:cs="Arabic Typesetting"/>
          <w:sz w:val="20"/>
          <w:szCs w:val="20"/>
        </w:rPr>
        <w:footnoteRef/>
      </w:r>
      <w:r w:rsidRPr="00A20412">
        <w:rPr>
          <w:rFonts w:ascii="Arabic Typesetting" w:hAnsi="Arabic Typesetting" w:cs="Arabic Typesetting"/>
          <w:sz w:val="20"/>
          <w:szCs w:val="20"/>
          <w:rtl/>
        </w:rPr>
        <w:t xml:space="preserve"> </w:t>
      </w:r>
      <w:r w:rsidRPr="00A20412">
        <w:rPr>
          <w:rFonts w:ascii="Arabic Typesetting" w:eastAsia="Times New Roman" w:hAnsi="Arabic Typesetting" w:cs="Arabic Typesetting"/>
          <w:sz w:val="20"/>
          <w:szCs w:val="20"/>
          <w:rtl/>
        </w:rPr>
        <w:t>(الأعراف: 32).</w:t>
      </w:r>
    </w:p>
  </w:footnote>
  <w:footnote w:id="59">
    <w:p w14:paraId="673C91C6" w14:textId="77777777" w:rsidR="00556CAD" w:rsidRPr="00A20412" w:rsidRDefault="00556CAD" w:rsidP="003F6DEA">
      <w:pPr>
        <w:pStyle w:val="FootnoteText"/>
        <w:bidi/>
        <w:rPr>
          <w:rFonts w:ascii="Arabic Typesetting" w:hAnsi="Arabic Typesetting" w:cs="Arabic Typesetting"/>
          <w:rtl/>
          <w:lang w:bidi="ar"/>
        </w:rPr>
      </w:pPr>
      <w:r w:rsidRPr="00A20412">
        <w:rPr>
          <w:rStyle w:val="FootnoteReference"/>
          <w:rFonts w:ascii="Arabic Typesetting" w:hAnsi="Arabic Typesetting" w:cs="Arabic Typesetting"/>
          <w:rtl/>
          <w:lang w:bidi="ar"/>
        </w:rPr>
        <w:footnoteRef/>
      </w:r>
      <w:r w:rsidRPr="00A20412">
        <w:rPr>
          <w:rFonts w:ascii="Arabic Typesetting" w:hAnsi="Arabic Typesetting" w:cs="Arabic Typesetting"/>
          <w:rtl/>
          <w:lang w:bidi="ar"/>
        </w:rPr>
        <w:t xml:space="preserve"> </w:t>
      </w:r>
      <w:r w:rsidRPr="00A20412">
        <w:rPr>
          <w:rFonts w:ascii="Arabic Typesetting" w:eastAsia="Times New Roman" w:hAnsi="Arabic Typesetting" w:cs="Arabic Typesetting"/>
          <w:rtl/>
          <w:lang w:bidi="ar"/>
        </w:rPr>
        <w:t>(المائدة :3).</w:t>
      </w:r>
    </w:p>
  </w:footnote>
  <w:footnote w:id="60">
    <w:p w14:paraId="19B13B63" w14:textId="77777777" w:rsidR="00556CAD" w:rsidRPr="00A20412" w:rsidRDefault="00556CAD" w:rsidP="003F6DEA">
      <w:pPr>
        <w:shd w:val="clear" w:color="auto" w:fill="FFFFFF"/>
        <w:bidi/>
        <w:spacing w:after="0" w:line="240" w:lineRule="auto"/>
        <w:jc w:val="lowKashida"/>
        <w:rPr>
          <w:rFonts w:ascii="Arabic Typesetting" w:eastAsia="Times New Roman" w:hAnsi="Arabic Typesetting" w:cs="Arabic Typesetting"/>
          <w:sz w:val="20"/>
          <w:szCs w:val="20"/>
        </w:rPr>
      </w:pPr>
      <w:r w:rsidRPr="00A20412">
        <w:rPr>
          <w:rStyle w:val="FootnoteReference"/>
          <w:rFonts w:ascii="Arabic Typesetting" w:hAnsi="Arabic Typesetting" w:cs="Arabic Typesetting"/>
          <w:sz w:val="20"/>
          <w:szCs w:val="20"/>
        </w:rPr>
        <w:footnoteRef/>
      </w:r>
      <w:r w:rsidRPr="00A20412">
        <w:rPr>
          <w:rFonts w:ascii="Arabic Typesetting" w:hAnsi="Arabic Typesetting" w:cs="Arabic Typesetting"/>
          <w:sz w:val="20"/>
          <w:szCs w:val="20"/>
          <w:rtl/>
        </w:rPr>
        <w:t xml:space="preserve"> </w:t>
      </w:r>
      <w:r w:rsidRPr="00A20412">
        <w:rPr>
          <w:rFonts w:ascii="Arabic Typesetting" w:eastAsia="Times New Roman" w:hAnsi="Arabic Typesetting" w:cs="Arabic Typesetting"/>
          <w:sz w:val="20"/>
          <w:szCs w:val="20"/>
          <w:rtl/>
        </w:rPr>
        <w:t>(الأعراف: 158).</w:t>
      </w:r>
    </w:p>
    <w:p w14:paraId="3F40125E" w14:textId="77777777" w:rsidR="00556CAD" w:rsidRDefault="00556CAD" w:rsidP="003F6DEA">
      <w:pPr>
        <w:pStyle w:val="ListParagraph"/>
        <w:shd w:val="clear" w:color="auto" w:fill="FFFFFF"/>
        <w:bidi/>
        <w:spacing w:after="0" w:line="240" w:lineRule="auto"/>
        <w:ind w:left="1440"/>
        <w:jc w:val="lowKashida"/>
        <w:rPr>
          <w:rFonts w:asciiTheme="majorBidi" w:eastAsia="Times New Roman" w:hAnsiTheme="majorBidi" w:cstheme="majorBidi"/>
          <w:color w:val="002060"/>
          <w:sz w:val="28"/>
          <w:szCs w:val="28"/>
          <w:rtl/>
        </w:rPr>
      </w:pPr>
    </w:p>
    <w:p w14:paraId="180D6BFB" w14:textId="77777777" w:rsidR="00556CAD" w:rsidRDefault="00556CAD">
      <w:pPr>
        <w:pStyle w:val="FootnoteText"/>
        <w:rPr>
          <w:rtl/>
        </w:rPr>
      </w:pPr>
    </w:p>
  </w:footnote>
  <w:footnote w:id="61">
    <w:p w14:paraId="55F428C4" w14:textId="77777777" w:rsidR="00556CAD" w:rsidRPr="00E343EF" w:rsidRDefault="00556CAD" w:rsidP="00742C3C">
      <w:pPr>
        <w:pStyle w:val="FootnoteText"/>
        <w:bidi/>
        <w:rPr>
          <w:rFonts w:asciiTheme="majorBidi" w:hAnsiTheme="majorBidi" w:cs="Arabic Typesetting"/>
          <w:rtl/>
          <w:lang w:bidi="ar-JO"/>
        </w:rPr>
      </w:pPr>
      <w:r w:rsidRPr="00E343EF">
        <w:rPr>
          <w:rStyle w:val="FootnoteReference"/>
          <w:rFonts w:asciiTheme="majorBidi" w:hAnsiTheme="majorBidi" w:cs="Arabic Typesetting"/>
          <w:rtl/>
          <w:lang w:bidi="ar"/>
        </w:rPr>
        <w:footnoteRef/>
      </w:r>
      <w:r w:rsidRPr="00E343EF">
        <w:rPr>
          <w:rFonts w:asciiTheme="majorBidi" w:hAnsiTheme="majorBidi" w:cs="Arabic Typesetting" w:hint="cs"/>
          <w:rtl/>
          <w:lang w:bidi="ar"/>
        </w:rPr>
        <w:t>(الصف</w:t>
      </w:r>
      <w:r w:rsidRPr="00E343EF">
        <w:rPr>
          <w:rFonts w:asciiTheme="majorBidi" w:hAnsiTheme="majorBidi" w:cs="Arabic Typesetting"/>
          <w:rtl/>
          <w:lang w:bidi="ar"/>
        </w:rPr>
        <w:t xml:space="preserve">:8). </w:t>
      </w:r>
    </w:p>
  </w:footnote>
  <w:footnote w:id="62">
    <w:p w14:paraId="12CCC3F8" w14:textId="31016216" w:rsidR="00556CAD" w:rsidRPr="00FF4C9F" w:rsidRDefault="00556CAD" w:rsidP="00836922">
      <w:pPr>
        <w:pStyle w:val="FootnoteText"/>
        <w:bidi/>
        <w:rPr>
          <w:rFonts w:ascii="Arabic Typesetting" w:hAnsi="Arabic Typesetting" w:cs="Arabic Typesetting"/>
          <w:rtl/>
          <w:lang w:bidi="ar-JO"/>
        </w:rPr>
      </w:pPr>
      <w:r w:rsidRPr="00FF4C9F">
        <w:rPr>
          <w:rStyle w:val="FootnoteReference"/>
          <w:rFonts w:ascii="Arabic Typesetting" w:hAnsi="Arabic Typesetting" w:cs="Arabic Typesetting"/>
        </w:rPr>
        <w:footnoteRef/>
      </w:r>
      <w:r w:rsidRPr="00FF4C9F">
        <w:rPr>
          <w:rFonts w:ascii="Arabic Typesetting" w:hAnsi="Arabic Typesetting" w:cs="Arabic Typesetting"/>
        </w:rPr>
        <w:t xml:space="preserve"> </w:t>
      </w:r>
      <w:r w:rsidRPr="00FF4C9F">
        <w:rPr>
          <w:rFonts w:ascii="Arabic Typesetting" w:hAnsi="Arabic Typesetting" w:cs="Arabic Typesetting"/>
          <w:rtl/>
          <w:lang w:bidi="ar-JO"/>
        </w:rPr>
        <w:t>(الترمذي).</w:t>
      </w:r>
    </w:p>
  </w:footnote>
  <w:footnote w:id="63">
    <w:p w14:paraId="55108E4F" w14:textId="4F88F21F" w:rsidR="00556CAD" w:rsidRPr="00A7251E" w:rsidRDefault="00556CAD" w:rsidP="00EA6140">
      <w:pPr>
        <w:pStyle w:val="FootnoteText"/>
        <w:bidi/>
        <w:rPr>
          <w:rFonts w:ascii="Arabic Typesetting" w:hAnsi="Arabic Typesetting" w:cs="Arabic Typesetting"/>
          <w:lang w:val="es-ES" w:bidi="ar-JO"/>
        </w:rPr>
      </w:pPr>
      <w:r w:rsidRPr="007B4658">
        <w:rPr>
          <w:rStyle w:val="FootnoteReference"/>
          <w:rFonts w:ascii="Arabic Typesetting" w:hAnsi="Arabic Typesetting" w:cs="Arabic Typesetting"/>
          <w:rtl/>
          <w:lang w:bidi="ar"/>
        </w:rPr>
        <w:footnoteRef/>
      </w:r>
      <w:r w:rsidRPr="00EA6140">
        <w:rPr>
          <w:rFonts w:ascii="Arabic Typesetting" w:hAnsi="Arabic Typesetting" w:cs="Arabic Typesetting"/>
          <w:lang w:val="en-US" w:bidi="ar-JO"/>
        </w:rPr>
        <w:t>Atheism</w:t>
      </w:r>
      <w:r>
        <w:rPr>
          <w:rFonts w:ascii="Arabic Typesetting" w:hAnsi="Arabic Typesetting" w:cs="Arabic Typesetting"/>
          <w:lang w:val="en-US" w:bidi="ar-JO"/>
        </w:rPr>
        <w:t xml:space="preserve"> a giant leap of faith</w:t>
      </w:r>
      <w:bookmarkStart w:id="30" w:name="_Hlk52527943"/>
      <w:r>
        <w:rPr>
          <w:rFonts w:ascii="Arabic Typesetting" w:hAnsi="Arabic Typesetting" w:cs="Arabic Typesetting"/>
          <w:lang w:val="en-US" w:bidi="ar-JO"/>
        </w:rPr>
        <w:t>.</w:t>
      </w:r>
      <w:r w:rsidRPr="00EA6140">
        <w:rPr>
          <w:rFonts w:ascii="Arabic Typesetting" w:hAnsi="Arabic Typesetting" w:cs="Arabic Typesetting"/>
          <w:lang w:val="en-US" w:bidi="ar-JO"/>
        </w:rPr>
        <w:t xml:space="preserve"> </w:t>
      </w:r>
      <w:bookmarkEnd w:id="30"/>
      <w:r w:rsidRPr="00EA6140">
        <w:rPr>
          <w:rFonts w:ascii="Arabic Typesetting" w:hAnsi="Arabic Typesetting" w:cs="Arabic Typesetting"/>
          <w:lang w:val="en-US" w:bidi="ar-JO"/>
        </w:rPr>
        <w:t xml:space="preserve">Dr. </w:t>
      </w:r>
      <w:proofErr w:type="spellStart"/>
      <w:r w:rsidRPr="00EA6140">
        <w:rPr>
          <w:rFonts w:ascii="Arabic Typesetting" w:hAnsi="Arabic Typesetting" w:cs="Arabic Typesetting"/>
          <w:lang w:val="en-US" w:bidi="ar-JO"/>
        </w:rPr>
        <w:t>Raida</w:t>
      </w:r>
      <w:proofErr w:type="spellEnd"/>
      <w:r w:rsidRPr="00EA6140">
        <w:rPr>
          <w:rFonts w:ascii="Arabic Typesetting" w:hAnsi="Arabic Typesetting" w:cs="Arabic Typesetting"/>
          <w:lang w:val="en-US" w:bidi="ar-JO"/>
        </w:rPr>
        <w:t xml:space="preserve"> </w:t>
      </w:r>
      <w:proofErr w:type="spellStart"/>
      <w:r w:rsidRPr="00EA6140">
        <w:rPr>
          <w:rFonts w:ascii="Arabic Typesetting" w:hAnsi="Arabic Typesetting" w:cs="Arabic Typesetting"/>
          <w:lang w:val="en-US" w:bidi="ar-JO"/>
        </w:rPr>
        <w:t>Jarrar</w:t>
      </w:r>
      <w:proofErr w:type="spellEnd"/>
      <w:r w:rsidRPr="00EA6140">
        <w:rPr>
          <w:rFonts w:ascii="Arabic Typesetting" w:hAnsi="Arabic Typesetting" w:cs="Arabic Typesetting"/>
          <w:lang w:val="en-US" w:bidi="ar-JO"/>
        </w:rPr>
        <w:t>.</w:t>
      </w:r>
    </w:p>
  </w:footnote>
  <w:footnote w:id="64">
    <w:p w14:paraId="5486AFA0" w14:textId="77777777" w:rsidR="00556CAD" w:rsidRPr="00FF4C9F" w:rsidRDefault="00556CAD" w:rsidP="004A2F21">
      <w:pPr>
        <w:bidi/>
        <w:spacing w:after="0" w:line="276" w:lineRule="auto"/>
        <w:jc w:val="lowKashida"/>
        <w:rPr>
          <w:rFonts w:ascii="Arabic Typesetting" w:hAnsi="Arabic Typesetting" w:cs="Arabic Typesetting"/>
          <w:color w:val="002060"/>
          <w:sz w:val="20"/>
          <w:szCs w:val="20"/>
          <w:rtl/>
          <w:lang w:bidi="ar"/>
        </w:rPr>
      </w:pPr>
      <w:r w:rsidRPr="00FF4C9F">
        <w:rPr>
          <w:rStyle w:val="FootnoteReference"/>
          <w:rFonts w:ascii="Arabic Typesetting" w:hAnsi="Arabic Typesetting" w:cs="Arabic Typesetting"/>
          <w:sz w:val="20"/>
          <w:szCs w:val="20"/>
        </w:rPr>
        <w:footnoteRef/>
      </w:r>
      <w:r w:rsidRPr="00FF4C9F">
        <w:rPr>
          <w:rFonts w:ascii="Arabic Typesetting" w:hAnsi="Arabic Typesetting" w:cs="Arabic Typesetting"/>
          <w:sz w:val="20"/>
          <w:szCs w:val="20"/>
          <w:rtl/>
        </w:rPr>
        <w:t xml:space="preserve"> (النجم:23).</w:t>
      </w:r>
    </w:p>
  </w:footnote>
  <w:footnote w:id="65">
    <w:p w14:paraId="18041AC4" w14:textId="612FE7F2" w:rsidR="00556CAD" w:rsidRPr="00AA0A72" w:rsidRDefault="00556CAD" w:rsidP="00AA0A72">
      <w:pPr>
        <w:pStyle w:val="FootnoteText"/>
        <w:bidi/>
        <w:rPr>
          <w:rFonts w:ascii="Arabic Typesetting" w:hAnsi="Arabic Typesetting" w:cs="Arabic Typesetting"/>
          <w:rtl/>
          <w:lang w:bidi="ar-JO"/>
        </w:rPr>
      </w:pPr>
      <w:r w:rsidRPr="00AA0A72">
        <w:rPr>
          <w:rStyle w:val="FootnoteReference"/>
          <w:rFonts w:ascii="Arabic Typesetting" w:hAnsi="Arabic Typesetting" w:cs="Arabic Typesetting"/>
        </w:rPr>
        <w:footnoteRef/>
      </w:r>
      <w:r>
        <w:t xml:space="preserve"> </w:t>
      </w:r>
      <w:r w:rsidRPr="007B4658">
        <w:rPr>
          <w:rFonts w:ascii="Arabic Typesetting" w:hAnsi="Arabic Typesetting" w:cs="Arabic Typesetting"/>
          <w:color w:val="000000"/>
          <w:shd w:val="clear" w:color="auto" w:fill="FFFFFF"/>
          <w:rtl/>
          <w:lang w:bidi="ar"/>
        </w:rPr>
        <w:t xml:space="preserve">السيرة الذاتية لداروين </w:t>
      </w:r>
      <w:r w:rsidRPr="007B4658">
        <w:rPr>
          <w:rFonts w:ascii="Arabic Typesetting" w:hAnsi="Arabic Typesetting" w:cs="Arabic Typesetting"/>
          <w:color w:val="000000"/>
          <w:shd w:val="clear" w:color="auto" w:fill="FFFFFF"/>
          <w:rtl/>
        </w:rPr>
        <w:t xml:space="preserve">- </w:t>
      </w:r>
      <w:r w:rsidRPr="007B4658">
        <w:rPr>
          <w:rFonts w:ascii="Arabic Typesetting" w:hAnsi="Arabic Typesetting" w:cs="Arabic Typesetting"/>
          <w:color w:val="000000"/>
          <w:shd w:val="clear" w:color="auto" w:fill="FFFFFF"/>
          <w:rtl/>
          <w:lang w:bidi="ar"/>
        </w:rPr>
        <w:t>طبعة لندن</w:t>
      </w:r>
      <w:r w:rsidRPr="007B4658">
        <w:rPr>
          <w:rFonts w:ascii="Arabic Typesetting" w:hAnsi="Arabic Typesetting" w:cs="Arabic Typesetting"/>
          <w:color w:val="000000"/>
          <w:shd w:val="clear" w:color="auto" w:fill="FFFFFF"/>
          <w:rtl/>
        </w:rPr>
        <w:t xml:space="preserve">: </w:t>
      </w:r>
      <w:r w:rsidRPr="007B4658">
        <w:rPr>
          <w:rFonts w:ascii="Arabic Typesetting" w:hAnsi="Arabic Typesetting" w:cs="Arabic Typesetting"/>
          <w:color w:val="000000"/>
          <w:shd w:val="clear" w:color="auto" w:fill="FFFFFF"/>
          <w:rtl/>
          <w:lang w:bidi="ar"/>
        </w:rPr>
        <w:t xml:space="preserve">كولنز </w:t>
      </w:r>
      <w:r w:rsidRPr="007B4658">
        <w:rPr>
          <w:rFonts w:ascii="Arabic Typesetting" w:hAnsi="Arabic Typesetting" w:cs="Arabic Typesetting"/>
          <w:color w:val="000000"/>
          <w:shd w:val="clear" w:color="auto" w:fill="FFFFFF"/>
          <w:rtl/>
        </w:rPr>
        <w:t xml:space="preserve">1958 - </w:t>
      </w:r>
      <w:r w:rsidRPr="007B4658">
        <w:rPr>
          <w:rFonts w:ascii="Arabic Typesetting" w:hAnsi="Arabic Typesetting" w:cs="Arabic Typesetting"/>
          <w:color w:val="000000"/>
          <w:shd w:val="clear" w:color="auto" w:fill="FFFFFF"/>
          <w:rtl/>
          <w:lang w:bidi="ar"/>
        </w:rPr>
        <w:t xml:space="preserve">ص </w:t>
      </w:r>
      <w:r w:rsidRPr="007B4658">
        <w:rPr>
          <w:rFonts w:ascii="Arabic Typesetting" w:hAnsi="Arabic Typesetting" w:cs="Arabic Typesetting"/>
          <w:color w:val="000000"/>
          <w:shd w:val="clear" w:color="auto" w:fill="FFFFFF"/>
          <w:rtl/>
        </w:rPr>
        <w:t>92</w:t>
      </w:r>
      <w:r w:rsidRPr="007B4658">
        <w:rPr>
          <w:rFonts w:ascii="Arabic Typesetting" w:hAnsi="Arabic Typesetting" w:cs="Arabic Typesetting"/>
          <w:color w:val="000000"/>
          <w:shd w:val="clear" w:color="auto" w:fill="FFFFFF"/>
          <w:rtl/>
          <w:lang w:bidi="ar"/>
        </w:rPr>
        <w:t xml:space="preserve">، </w:t>
      </w:r>
      <w:r w:rsidRPr="007B4658">
        <w:rPr>
          <w:rFonts w:ascii="Arabic Typesetting" w:hAnsi="Arabic Typesetting" w:cs="Arabic Typesetting"/>
          <w:color w:val="000000"/>
          <w:shd w:val="clear" w:color="auto" w:fill="FFFFFF"/>
          <w:rtl/>
        </w:rPr>
        <w:t>93</w:t>
      </w:r>
      <w:r>
        <w:rPr>
          <w:rFonts w:ascii="Arabic Typesetting" w:hAnsi="Arabic Typesetting" w:cs="Arabic Typesetting" w:hint="cs"/>
          <w:color w:val="000000"/>
          <w:shd w:val="clear" w:color="auto" w:fill="FFFFFF"/>
          <w:rtl/>
          <w:lang w:bidi="ar"/>
        </w:rPr>
        <w:t>.</w:t>
      </w:r>
    </w:p>
  </w:footnote>
  <w:footnote w:id="66">
    <w:p w14:paraId="4BAED0B9" w14:textId="4708508D" w:rsidR="00556CAD" w:rsidRPr="003406FC" w:rsidRDefault="00556CAD" w:rsidP="00D502D4">
      <w:pPr>
        <w:pStyle w:val="FootnoteText"/>
        <w:bidi/>
        <w:rPr>
          <w:rFonts w:ascii="Arabic Typesetting" w:hAnsi="Arabic Typesetting" w:cs="Arabic Typesetting"/>
          <w:rtl/>
          <w:lang w:val="en-US" w:bidi="ar-JO"/>
        </w:rPr>
      </w:pPr>
      <w:r w:rsidRPr="003406FC">
        <w:rPr>
          <w:rStyle w:val="FootnoteReference"/>
          <w:rFonts w:cs="Arabic Typesetting"/>
          <w:rtl/>
          <w:lang w:bidi="ar"/>
        </w:rPr>
        <w:footnoteRef/>
      </w:r>
      <w:r w:rsidRPr="003406FC">
        <w:rPr>
          <w:rFonts w:cs="Arabic Typesetting" w:hint="cs"/>
          <w:rtl/>
          <w:lang w:val="en-US" w:bidi="ar"/>
        </w:rPr>
        <w:t xml:space="preserve"> </w:t>
      </w:r>
      <w:r w:rsidRPr="003406FC">
        <w:rPr>
          <w:rFonts w:ascii="Arabic Typesetting" w:hAnsi="Arabic Typesetting" w:cs="Arabic Typesetting"/>
          <w:lang w:val="en-US" w:bidi="ar"/>
        </w:rPr>
        <w:t>.</w:t>
      </w:r>
      <w:r w:rsidRPr="003406FC">
        <w:rPr>
          <w:rFonts w:ascii="Times New Roman" w:hAnsi="Times New Roman" w:cs="Arabic Typesetting"/>
          <w:rtl/>
          <w:lang w:val="en-US" w:bidi="ar"/>
        </w:rPr>
        <w:t>"</w:t>
      </w:r>
      <w:r w:rsidRPr="003406FC">
        <w:rPr>
          <w:rFonts w:ascii="Arabic Typesetting" w:hAnsi="Arabic Typesetting" w:cs="Arabic Typesetting"/>
          <w:lang w:val="en-US"/>
        </w:rPr>
        <w:t xml:space="preserve">Chapter 7: </w:t>
      </w:r>
      <w:proofErr w:type="spellStart"/>
      <w:r w:rsidRPr="003406FC">
        <w:rPr>
          <w:rFonts w:ascii="Arabic Typesetting" w:hAnsi="Arabic Typesetting" w:cs="Arabic Typesetting"/>
          <w:lang w:val="en-US"/>
        </w:rPr>
        <w:t>Oller</w:t>
      </w:r>
      <w:proofErr w:type="spellEnd"/>
      <w:r w:rsidRPr="003406FC">
        <w:rPr>
          <w:rFonts w:ascii="Arabic Typesetting" w:hAnsi="Arabic Typesetting" w:cs="Arabic Typesetting"/>
          <w:lang w:val="en-US"/>
        </w:rPr>
        <w:t xml:space="preserve"> and </w:t>
      </w:r>
      <w:proofErr w:type="spellStart"/>
      <w:r w:rsidRPr="003406FC">
        <w:rPr>
          <w:rFonts w:ascii="Arabic Typesetting" w:hAnsi="Arabic Typesetting" w:cs="Arabic Typesetting"/>
          <w:lang w:val="en-US"/>
        </w:rPr>
        <w:t>Omdahl</w:t>
      </w:r>
      <w:proofErr w:type="spellEnd"/>
      <w:r w:rsidRPr="003406FC">
        <w:rPr>
          <w:rFonts w:ascii="Arabic Typesetting" w:hAnsi="Arabic Typesetting" w:cs="Arabic Typesetting"/>
          <w:lang w:val="en-US"/>
        </w:rPr>
        <w:t>." Moreland, J. P. The Creation Hypothesis: Scientific</w:t>
      </w:r>
    </w:p>
  </w:footnote>
  <w:footnote w:id="67">
    <w:p w14:paraId="0C8A2513" w14:textId="1D3CD416" w:rsidR="00556CAD" w:rsidRPr="007B4658" w:rsidRDefault="00556CAD" w:rsidP="00D502D4">
      <w:pPr>
        <w:pStyle w:val="FootnoteText"/>
        <w:bidi/>
        <w:rPr>
          <w:rFonts w:ascii="Arabic Typesetting" w:hAnsi="Arabic Typesetting" w:cs="Arabic Typesetting"/>
          <w:rtl/>
          <w:lang w:bidi="ar-JO"/>
        </w:rPr>
      </w:pPr>
      <w:r w:rsidRPr="003406FC">
        <w:rPr>
          <w:rStyle w:val="FootnoteReference"/>
          <w:rFonts w:ascii="Arabic Typesetting" w:hAnsi="Arabic Typesetting" w:cs="Arabic Typesetting"/>
          <w:rtl/>
          <w:lang w:bidi="ar"/>
        </w:rPr>
        <w:footnoteRef/>
      </w:r>
      <w:r w:rsidRPr="003406FC">
        <w:rPr>
          <w:rFonts w:ascii="Arabic Typesetting" w:hAnsi="Arabic Typesetting" w:cs="Arabic Typesetting"/>
          <w:rtl/>
          <w:lang w:bidi="ar"/>
        </w:rPr>
        <w:t xml:space="preserve"> </w:t>
      </w:r>
      <w:r w:rsidRPr="003406FC">
        <w:rPr>
          <w:rFonts w:ascii="Arabic Typesetting" w:hAnsi="Arabic Typesetting" w:cs="Arabic Typesetting"/>
          <w:color w:val="000000"/>
          <w:shd w:val="clear" w:color="auto" w:fill="FFFFFF"/>
          <w:rtl/>
          <w:lang w:bidi="ar"/>
        </w:rPr>
        <w:t xml:space="preserve">السيرة الذاتية لداروين </w:t>
      </w:r>
      <w:r w:rsidRPr="003406FC">
        <w:rPr>
          <w:rFonts w:ascii="Arabic Typesetting" w:hAnsi="Arabic Typesetting" w:cs="Arabic Typesetting"/>
          <w:color w:val="000000"/>
          <w:shd w:val="clear" w:color="auto" w:fill="FFFFFF"/>
          <w:rtl/>
        </w:rPr>
        <w:t xml:space="preserve">- </w:t>
      </w:r>
      <w:r w:rsidRPr="003406FC">
        <w:rPr>
          <w:rFonts w:ascii="Arabic Typesetting" w:hAnsi="Arabic Typesetting" w:cs="Arabic Typesetting"/>
          <w:color w:val="000000"/>
          <w:shd w:val="clear" w:color="auto" w:fill="FFFFFF"/>
          <w:rtl/>
          <w:lang w:bidi="ar"/>
        </w:rPr>
        <w:t>طبعة لندن</w:t>
      </w:r>
      <w:r w:rsidRPr="003406FC">
        <w:rPr>
          <w:rFonts w:ascii="Arabic Typesetting" w:hAnsi="Arabic Typesetting" w:cs="Arabic Typesetting"/>
          <w:color w:val="000000"/>
          <w:shd w:val="clear" w:color="auto" w:fill="FFFFFF"/>
          <w:rtl/>
        </w:rPr>
        <w:t xml:space="preserve">: </w:t>
      </w:r>
      <w:r w:rsidRPr="003406FC">
        <w:rPr>
          <w:rFonts w:ascii="Arabic Typesetting" w:hAnsi="Arabic Typesetting" w:cs="Arabic Typesetting"/>
          <w:color w:val="000000"/>
          <w:shd w:val="clear" w:color="auto" w:fill="FFFFFF"/>
          <w:rtl/>
          <w:lang w:bidi="ar"/>
        </w:rPr>
        <w:t xml:space="preserve">كولنز </w:t>
      </w:r>
      <w:r w:rsidRPr="003406FC">
        <w:rPr>
          <w:rFonts w:ascii="Arabic Typesetting" w:hAnsi="Arabic Typesetting" w:cs="Arabic Typesetting"/>
          <w:color w:val="000000"/>
          <w:shd w:val="clear" w:color="auto" w:fill="FFFFFF"/>
          <w:rtl/>
        </w:rPr>
        <w:t xml:space="preserve">1958 - </w:t>
      </w:r>
      <w:r w:rsidRPr="003406FC">
        <w:rPr>
          <w:rFonts w:ascii="Arabic Typesetting" w:hAnsi="Arabic Typesetting" w:cs="Arabic Typesetting"/>
          <w:color w:val="000000"/>
          <w:shd w:val="clear" w:color="auto" w:fill="FFFFFF"/>
          <w:rtl/>
          <w:lang w:bidi="ar"/>
        </w:rPr>
        <w:t xml:space="preserve">ص </w:t>
      </w:r>
      <w:r w:rsidRPr="003406FC">
        <w:rPr>
          <w:rFonts w:ascii="Arabic Typesetting" w:hAnsi="Arabic Typesetting" w:cs="Arabic Typesetting"/>
          <w:color w:val="000000"/>
          <w:shd w:val="clear" w:color="auto" w:fill="FFFFFF"/>
          <w:rtl/>
        </w:rPr>
        <w:t>92</w:t>
      </w:r>
      <w:r w:rsidRPr="003406FC">
        <w:rPr>
          <w:rFonts w:ascii="Arabic Typesetting" w:hAnsi="Arabic Typesetting" w:cs="Arabic Typesetting"/>
          <w:color w:val="000000"/>
          <w:shd w:val="clear" w:color="auto" w:fill="FFFFFF"/>
          <w:rtl/>
          <w:lang w:bidi="ar"/>
        </w:rPr>
        <w:t xml:space="preserve">، </w:t>
      </w:r>
      <w:r w:rsidRPr="003406FC">
        <w:rPr>
          <w:rFonts w:ascii="Arabic Typesetting" w:hAnsi="Arabic Typesetting" w:cs="Arabic Typesetting"/>
          <w:color w:val="000000"/>
          <w:shd w:val="clear" w:color="auto" w:fill="FFFFFF"/>
          <w:rtl/>
        </w:rPr>
        <w:t>93</w:t>
      </w:r>
      <w:r w:rsidRPr="003406FC">
        <w:rPr>
          <w:rFonts w:ascii="Arabic Typesetting" w:hAnsi="Arabic Typesetting" w:cs="Arabic Typesetting" w:hint="cs"/>
          <w:color w:val="000000"/>
          <w:shd w:val="clear" w:color="auto" w:fill="FFFFFF"/>
          <w:rtl/>
          <w:lang w:bidi="ar"/>
        </w:rPr>
        <w:t>.</w:t>
      </w:r>
    </w:p>
  </w:footnote>
  <w:footnote w:id="68">
    <w:p w14:paraId="4E245987" w14:textId="354BC698" w:rsidR="00556CAD" w:rsidRPr="00FB0339" w:rsidRDefault="00556CAD" w:rsidP="005019C4">
      <w:pPr>
        <w:pStyle w:val="FootnoteText"/>
        <w:bidi/>
        <w:rPr>
          <w:rFonts w:ascii="Arabic Typesetting" w:hAnsi="Arabic Typesetting" w:cs="Arabic Typesetting"/>
          <w:rtl/>
          <w:lang w:bidi="ar-JO"/>
        </w:rPr>
      </w:pPr>
      <w:r w:rsidRPr="00FB0339">
        <w:rPr>
          <w:rStyle w:val="FootnoteReference"/>
          <w:rFonts w:ascii="Arabic Typesetting" w:hAnsi="Arabic Typesetting" w:cs="Arabic Typesetting"/>
        </w:rPr>
        <w:footnoteRef/>
      </w:r>
      <w:r w:rsidRPr="00FB0339">
        <w:rPr>
          <w:rFonts w:ascii="Arabic Typesetting" w:hAnsi="Arabic Typesetting" w:cs="Arabic Typesetting"/>
        </w:rPr>
        <w:t xml:space="preserve"> </w:t>
      </w:r>
      <w:r w:rsidRPr="00FB0339">
        <w:rPr>
          <w:rFonts w:ascii="Arabic Typesetting" w:hAnsi="Arabic Typesetting" w:cs="Arabic Typesetting"/>
          <w:rtl/>
        </w:rPr>
        <w:t xml:space="preserve">مقتبس من كتاب </w:t>
      </w:r>
      <w:r w:rsidRPr="00FB0339">
        <w:rPr>
          <w:rFonts w:ascii="Arabic Typesetting" w:hAnsi="Arabic Typesetting" w:cs="Arabic Typesetting"/>
          <w:rtl/>
          <w:lang w:bidi="ar-JO"/>
        </w:rPr>
        <w:t>خرافة الإلحاد. د. عمرو شريف. طبعة 2014م.</w:t>
      </w:r>
    </w:p>
  </w:footnote>
  <w:footnote w:id="69">
    <w:p w14:paraId="2ABCF18B" w14:textId="77777777" w:rsidR="00556CAD" w:rsidRPr="00FB0339" w:rsidRDefault="00556CAD" w:rsidP="00D6583D">
      <w:pPr>
        <w:pStyle w:val="FootnoteText"/>
        <w:bidi/>
        <w:rPr>
          <w:rFonts w:ascii="Arabic Typesetting" w:hAnsi="Arabic Typesetting" w:cs="Arabic Typesetting"/>
          <w:rtl/>
          <w:lang w:bidi="ar"/>
        </w:rPr>
      </w:pPr>
      <w:r w:rsidRPr="00FB0339">
        <w:rPr>
          <w:rStyle w:val="FootnoteReference"/>
          <w:rFonts w:ascii="Arabic Typesetting" w:hAnsi="Arabic Typesetting" w:cs="Arabic Typesetting"/>
          <w:rtl/>
          <w:lang w:bidi="ar"/>
        </w:rPr>
        <w:footnoteRef/>
      </w:r>
      <w:r w:rsidRPr="00FB0339">
        <w:rPr>
          <w:rFonts w:ascii="Arabic Typesetting" w:hAnsi="Arabic Typesetting" w:cs="Arabic Typesetting"/>
          <w:rtl/>
          <w:lang w:bidi="ar"/>
        </w:rPr>
        <w:t xml:space="preserve"> (الأنبياء :30).</w:t>
      </w:r>
    </w:p>
  </w:footnote>
  <w:footnote w:id="70">
    <w:p w14:paraId="2D8B1858" w14:textId="77777777" w:rsidR="00556CAD" w:rsidRPr="00FB0339" w:rsidRDefault="00556CAD" w:rsidP="00D6583D">
      <w:pPr>
        <w:bidi/>
        <w:spacing w:after="0" w:line="240" w:lineRule="auto"/>
        <w:jc w:val="lowKashida"/>
        <w:rPr>
          <w:rFonts w:ascii="Arabic Typesetting" w:hAnsi="Arabic Typesetting" w:cs="Arabic Typesetting"/>
          <w:sz w:val="20"/>
          <w:szCs w:val="20"/>
          <w:shd w:val="clear" w:color="auto" w:fill="FFFFFF"/>
          <w:rtl/>
          <w:lang w:bidi="ar"/>
        </w:rPr>
      </w:pPr>
      <w:r w:rsidRPr="00FB0339">
        <w:rPr>
          <w:rStyle w:val="FootnoteReference"/>
          <w:rFonts w:ascii="Arabic Typesetting" w:hAnsi="Arabic Typesetting" w:cs="Arabic Typesetting"/>
          <w:sz w:val="20"/>
          <w:szCs w:val="20"/>
        </w:rPr>
        <w:footnoteRef/>
      </w:r>
      <w:r w:rsidRPr="00FB0339">
        <w:rPr>
          <w:rFonts w:ascii="Arabic Typesetting" w:hAnsi="Arabic Typesetting" w:cs="Arabic Typesetting"/>
          <w:sz w:val="20"/>
          <w:szCs w:val="20"/>
          <w:rtl/>
        </w:rPr>
        <w:t xml:space="preserve"> </w:t>
      </w:r>
      <w:r w:rsidRPr="00FB0339">
        <w:rPr>
          <w:rFonts w:ascii="Arabic Typesetting" w:hAnsi="Arabic Typesetting" w:cs="Arabic Typesetting"/>
          <w:sz w:val="20"/>
          <w:szCs w:val="20"/>
          <w:shd w:val="clear" w:color="auto" w:fill="FFFFFF"/>
          <w:rtl/>
        </w:rPr>
        <w:t xml:space="preserve"> (الروم :22).</w:t>
      </w:r>
    </w:p>
  </w:footnote>
  <w:footnote w:id="71">
    <w:p w14:paraId="4C31C04F" w14:textId="77777777" w:rsidR="00556CAD" w:rsidRPr="004A73A9" w:rsidRDefault="00556CAD" w:rsidP="00D6583D">
      <w:pPr>
        <w:bidi/>
        <w:spacing w:after="0" w:line="240" w:lineRule="auto"/>
        <w:jc w:val="lowKashida"/>
        <w:rPr>
          <w:rFonts w:asciiTheme="majorBidi" w:hAnsiTheme="majorBidi" w:cstheme="majorBidi"/>
          <w:sz w:val="20"/>
          <w:szCs w:val="20"/>
          <w:shd w:val="clear" w:color="auto" w:fill="FFFFFF"/>
          <w:rtl/>
        </w:rPr>
      </w:pPr>
      <w:r w:rsidRPr="00FB0339">
        <w:rPr>
          <w:rStyle w:val="FootnoteReference"/>
          <w:rFonts w:ascii="Arabic Typesetting" w:hAnsi="Arabic Typesetting" w:cs="Arabic Typesetting"/>
          <w:sz w:val="20"/>
          <w:szCs w:val="20"/>
        </w:rPr>
        <w:footnoteRef/>
      </w:r>
      <w:r w:rsidRPr="00FB0339">
        <w:rPr>
          <w:rFonts w:ascii="Arabic Typesetting" w:hAnsi="Arabic Typesetting" w:cs="Arabic Typesetting"/>
          <w:sz w:val="20"/>
          <w:szCs w:val="20"/>
          <w:rtl/>
        </w:rPr>
        <w:t xml:space="preserve"> </w:t>
      </w:r>
      <w:r w:rsidRPr="00FB0339">
        <w:rPr>
          <w:rFonts w:ascii="Arabic Typesetting" w:hAnsi="Arabic Typesetting" w:cs="Arabic Typesetting"/>
          <w:sz w:val="20"/>
          <w:szCs w:val="20"/>
          <w:shd w:val="clear" w:color="auto" w:fill="FFFFFF"/>
          <w:rtl/>
        </w:rPr>
        <w:t>(النور:45).</w:t>
      </w:r>
    </w:p>
  </w:footnote>
  <w:footnote w:id="72">
    <w:p w14:paraId="2BAB7676" w14:textId="77777777" w:rsidR="00556CAD" w:rsidRPr="003406FC" w:rsidRDefault="00556CAD" w:rsidP="004A73A9">
      <w:pPr>
        <w:bidi/>
        <w:spacing w:after="0" w:line="276" w:lineRule="auto"/>
        <w:rPr>
          <w:rFonts w:ascii="Arabic Typesetting" w:hAnsi="Arabic Typesetting" w:cs="Arabic Typesetting"/>
          <w:sz w:val="20"/>
          <w:szCs w:val="20"/>
          <w:rtl/>
          <w:lang w:bidi="ar"/>
        </w:rPr>
      </w:pPr>
      <w:r w:rsidRPr="003406FC">
        <w:rPr>
          <w:rStyle w:val="FootnoteReference"/>
          <w:rFonts w:ascii="Arabic Typesetting" w:hAnsi="Arabic Typesetting" w:cs="Arabic Typesetting"/>
          <w:sz w:val="20"/>
          <w:szCs w:val="20"/>
        </w:rPr>
        <w:footnoteRef/>
      </w:r>
      <w:r w:rsidRPr="003406FC">
        <w:rPr>
          <w:rFonts w:ascii="Arabic Typesetting" w:hAnsi="Arabic Typesetting" w:cs="Arabic Typesetting"/>
          <w:sz w:val="20"/>
          <w:szCs w:val="20"/>
          <w:rtl/>
        </w:rPr>
        <w:t xml:space="preserve"> (الإنسان:1).</w:t>
      </w:r>
    </w:p>
  </w:footnote>
  <w:footnote w:id="73">
    <w:p w14:paraId="6BEC4596" w14:textId="77777777" w:rsidR="00556CAD" w:rsidRPr="003406FC" w:rsidRDefault="00556CAD" w:rsidP="004A73A9">
      <w:pPr>
        <w:bidi/>
        <w:spacing w:after="0" w:line="276" w:lineRule="auto"/>
        <w:jc w:val="lowKashida"/>
        <w:rPr>
          <w:rFonts w:ascii="Arabic Typesetting" w:hAnsi="Arabic Typesetting" w:cs="Arabic Typesetting"/>
          <w:sz w:val="20"/>
          <w:szCs w:val="20"/>
          <w:rtl/>
          <w:lang w:bidi="ar"/>
        </w:rPr>
      </w:pPr>
      <w:r w:rsidRPr="003406FC">
        <w:rPr>
          <w:rStyle w:val="FootnoteReference"/>
          <w:rFonts w:ascii="Arabic Typesetting" w:hAnsi="Arabic Typesetting" w:cs="Arabic Typesetting"/>
          <w:sz w:val="20"/>
          <w:szCs w:val="20"/>
        </w:rPr>
        <w:footnoteRef/>
      </w:r>
      <w:r w:rsidRPr="003406FC">
        <w:rPr>
          <w:rFonts w:ascii="Arabic Typesetting" w:hAnsi="Arabic Typesetting" w:cs="Arabic Typesetting"/>
          <w:sz w:val="20"/>
          <w:szCs w:val="20"/>
          <w:rtl/>
        </w:rPr>
        <w:t xml:space="preserve"> (المؤمنون: 12).</w:t>
      </w:r>
    </w:p>
  </w:footnote>
  <w:footnote w:id="74">
    <w:p w14:paraId="62367896" w14:textId="77777777" w:rsidR="00556CAD" w:rsidRPr="003406FC" w:rsidRDefault="00556CAD" w:rsidP="004A73A9">
      <w:pPr>
        <w:bidi/>
        <w:spacing w:after="0" w:line="276" w:lineRule="auto"/>
        <w:jc w:val="lowKashida"/>
        <w:rPr>
          <w:rFonts w:ascii="Arabic Typesetting" w:hAnsi="Arabic Typesetting" w:cs="Arabic Typesetting"/>
          <w:sz w:val="20"/>
          <w:szCs w:val="20"/>
          <w:rtl/>
          <w:lang w:bidi="ar"/>
        </w:rPr>
      </w:pPr>
      <w:r w:rsidRPr="003406FC">
        <w:rPr>
          <w:rStyle w:val="FootnoteReference"/>
          <w:rFonts w:ascii="Arabic Typesetting" w:hAnsi="Arabic Typesetting" w:cs="Arabic Typesetting"/>
          <w:sz w:val="20"/>
          <w:szCs w:val="20"/>
        </w:rPr>
        <w:footnoteRef/>
      </w:r>
      <w:r w:rsidRPr="003406FC">
        <w:rPr>
          <w:rFonts w:ascii="Arabic Typesetting" w:hAnsi="Arabic Typesetting" w:cs="Arabic Typesetting"/>
          <w:sz w:val="20"/>
          <w:szCs w:val="20"/>
          <w:rtl/>
        </w:rPr>
        <w:t xml:space="preserve"> (السجدة: 7).</w:t>
      </w:r>
    </w:p>
  </w:footnote>
  <w:footnote w:id="75">
    <w:p w14:paraId="5EBCFE50" w14:textId="77777777" w:rsidR="00556CAD" w:rsidRPr="003406FC" w:rsidRDefault="00556CAD" w:rsidP="00C2540B">
      <w:pPr>
        <w:bidi/>
        <w:spacing w:after="0" w:line="276" w:lineRule="auto"/>
        <w:jc w:val="lowKashida"/>
        <w:rPr>
          <w:rFonts w:ascii="Arabic Typesetting" w:hAnsi="Arabic Typesetting" w:cs="Arabic Typesetting"/>
          <w:sz w:val="20"/>
          <w:szCs w:val="20"/>
          <w:rtl/>
          <w:lang w:bidi="ar-BH"/>
        </w:rPr>
      </w:pPr>
      <w:r w:rsidRPr="003406FC">
        <w:rPr>
          <w:rStyle w:val="FootnoteReference"/>
          <w:rFonts w:ascii="Arabic Typesetting" w:hAnsi="Arabic Typesetting" w:cs="Arabic Typesetting"/>
          <w:sz w:val="20"/>
          <w:szCs w:val="20"/>
        </w:rPr>
        <w:footnoteRef/>
      </w:r>
      <w:r w:rsidRPr="003406FC">
        <w:rPr>
          <w:rFonts w:ascii="Arabic Typesetting" w:hAnsi="Arabic Typesetting" w:cs="Arabic Typesetting"/>
          <w:sz w:val="20"/>
          <w:szCs w:val="20"/>
          <w:rtl/>
        </w:rPr>
        <w:t xml:space="preserve"> (أل عمران: 59).</w:t>
      </w:r>
    </w:p>
  </w:footnote>
  <w:footnote w:id="76">
    <w:p w14:paraId="13752B84" w14:textId="77777777" w:rsidR="00556CAD" w:rsidRPr="003406FC" w:rsidRDefault="00556CAD" w:rsidP="006F10D4">
      <w:pPr>
        <w:bidi/>
        <w:spacing w:after="0" w:line="276" w:lineRule="auto"/>
        <w:jc w:val="lowKashida"/>
        <w:rPr>
          <w:rFonts w:ascii="Arabic Typesetting" w:hAnsi="Arabic Typesetting" w:cs="Arabic Typesetting"/>
          <w:sz w:val="20"/>
          <w:szCs w:val="20"/>
          <w:rtl/>
          <w:lang w:bidi="ar"/>
        </w:rPr>
      </w:pPr>
      <w:r w:rsidRPr="003406FC">
        <w:rPr>
          <w:rStyle w:val="FootnoteReference"/>
          <w:rFonts w:ascii="Arabic Typesetting" w:hAnsi="Arabic Typesetting" w:cs="Arabic Typesetting"/>
          <w:sz w:val="20"/>
          <w:szCs w:val="20"/>
        </w:rPr>
        <w:footnoteRef/>
      </w:r>
      <w:r w:rsidRPr="003406FC">
        <w:rPr>
          <w:rFonts w:ascii="Arabic Typesetting" w:hAnsi="Arabic Typesetting" w:cs="Arabic Typesetting"/>
          <w:sz w:val="20"/>
          <w:szCs w:val="20"/>
          <w:rtl/>
        </w:rPr>
        <w:t xml:space="preserve"> (ص: 75).</w:t>
      </w:r>
    </w:p>
  </w:footnote>
  <w:footnote w:id="77">
    <w:p w14:paraId="11132260" w14:textId="77777777" w:rsidR="00556CAD" w:rsidRPr="003406FC" w:rsidRDefault="00556CAD" w:rsidP="006F10D4">
      <w:pPr>
        <w:pStyle w:val="FootnoteText"/>
        <w:bidi/>
        <w:rPr>
          <w:rFonts w:ascii="Arabic Typesetting" w:hAnsi="Arabic Typesetting" w:cs="Arabic Typesetting"/>
          <w:rtl/>
          <w:lang w:bidi="ar"/>
        </w:rPr>
      </w:pPr>
      <w:r w:rsidRPr="003406FC">
        <w:rPr>
          <w:rStyle w:val="FootnoteReference"/>
          <w:rFonts w:ascii="Arabic Typesetting" w:hAnsi="Arabic Typesetting" w:cs="Arabic Typesetting"/>
          <w:rtl/>
          <w:lang w:bidi="ar"/>
        </w:rPr>
        <w:footnoteRef/>
      </w:r>
      <w:r w:rsidRPr="003406FC">
        <w:rPr>
          <w:rFonts w:ascii="Arabic Typesetting" w:hAnsi="Arabic Typesetting" w:cs="Arabic Typesetting"/>
          <w:rtl/>
          <w:lang w:bidi="ar"/>
        </w:rPr>
        <w:t xml:space="preserve"> (البقرة: 34).</w:t>
      </w:r>
    </w:p>
  </w:footnote>
  <w:footnote w:id="78">
    <w:p w14:paraId="261A71ED" w14:textId="77777777" w:rsidR="00556CAD" w:rsidRPr="003406FC" w:rsidRDefault="00556CAD" w:rsidP="00AA23D8">
      <w:pPr>
        <w:bidi/>
        <w:spacing w:after="0" w:line="240" w:lineRule="auto"/>
        <w:jc w:val="lowKashida"/>
        <w:rPr>
          <w:rFonts w:ascii="Arabic Typesetting" w:hAnsi="Arabic Typesetting" w:cs="Arabic Typesetting"/>
          <w:sz w:val="20"/>
          <w:szCs w:val="20"/>
          <w:rtl/>
          <w:lang w:bidi="ar"/>
        </w:rPr>
      </w:pPr>
      <w:r w:rsidRPr="003406FC">
        <w:rPr>
          <w:rStyle w:val="FootnoteReference"/>
          <w:rFonts w:ascii="Arabic Typesetting" w:hAnsi="Arabic Typesetting" w:cs="Arabic Typesetting"/>
          <w:sz w:val="20"/>
          <w:szCs w:val="20"/>
        </w:rPr>
        <w:footnoteRef/>
      </w:r>
      <w:r w:rsidRPr="003406FC">
        <w:rPr>
          <w:rFonts w:ascii="Arabic Typesetting" w:hAnsi="Arabic Typesetting" w:cs="Arabic Typesetting"/>
          <w:sz w:val="20"/>
          <w:szCs w:val="20"/>
          <w:rtl/>
        </w:rPr>
        <w:t xml:space="preserve"> (السجدة: 8).</w:t>
      </w:r>
    </w:p>
  </w:footnote>
  <w:footnote w:id="79">
    <w:p w14:paraId="5F915BA6" w14:textId="77777777" w:rsidR="00556CAD" w:rsidRPr="003406FC" w:rsidRDefault="00556CAD" w:rsidP="00AA23D8">
      <w:pPr>
        <w:bidi/>
        <w:spacing w:after="0" w:line="240" w:lineRule="auto"/>
        <w:jc w:val="lowKashida"/>
        <w:rPr>
          <w:rFonts w:ascii="Arabic Typesetting" w:hAnsi="Arabic Typesetting" w:cs="Arabic Typesetting"/>
          <w:sz w:val="20"/>
          <w:szCs w:val="20"/>
          <w:rtl/>
        </w:rPr>
      </w:pPr>
      <w:r w:rsidRPr="003406FC">
        <w:rPr>
          <w:rStyle w:val="FootnoteReference"/>
          <w:rFonts w:ascii="Arabic Typesetting" w:hAnsi="Arabic Typesetting" w:cs="Arabic Typesetting"/>
          <w:sz w:val="20"/>
          <w:szCs w:val="20"/>
        </w:rPr>
        <w:footnoteRef/>
      </w:r>
      <w:r w:rsidRPr="003406FC">
        <w:rPr>
          <w:rFonts w:ascii="Arabic Typesetting" w:hAnsi="Arabic Typesetting" w:cs="Arabic Typesetting"/>
          <w:sz w:val="20"/>
          <w:szCs w:val="20"/>
          <w:rtl/>
        </w:rPr>
        <w:t xml:space="preserve"> (المؤمنون 13-14).</w:t>
      </w:r>
    </w:p>
  </w:footnote>
  <w:footnote w:id="80">
    <w:p w14:paraId="6675E53D" w14:textId="77777777" w:rsidR="00556CAD" w:rsidRPr="003406FC" w:rsidRDefault="00556CAD" w:rsidP="00AA23D8">
      <w:pPr>
        <w:bidi/>
        <w:spacing w:after="0" w:line="240" w:lineRule="auto"/>
        <w:jc w:val="lowKashida"/>
        <w:rPr>
          <w:rFonts w:ascii="Arabic Typesetting" w:hAnsi="Arabic Typesetting" w:cs="Arabic Typesetting"/>
          <w:b/>
          <w:bCs/>
          <w:color w:val="002060"/>
          <w:sz w:val="28"/>
          <w:szCs w:val="28"/>
          <w:rtl/>
          <w:lang w:bidi="ar"/>
        </w:rPr>
      </w:pPr>
      <w:r w:rsidRPr="003406FC">
        <w:rPr>
          <w:rStyle w:val="FootnoteReference"/>
          <w:rFonts w:ascii="Arabic Typesetting" w:hAnsi="Arabic Typesetting" w:cs="Arabic Typesetting"/>
          <w:sz w:val="20"/>
          <w:szCs w:val="20"/>
        </w:rPr>
        <w:footnoteRef/>
      </w:r>
      <w:r w:rsidRPr="003406FC">
        <w:rPr>
          <w:rFonts w:ascii="Arabic Typesetting" w:hAnsi="Arabic Typesetting" w:cs="Arabic Typesetting"/>
          <w:sz w:val="20"/>
          <w:szCs w:val="20"/>
          <w:rtl/>
        </w:rPr>
        <w:t xml:space="preserve"> (الفرقان 54).</w:t>
      </w:r>
    </w:p>
  </w:footnote>
  <w:footnote w:id="81">
    <w:p w14:paraId="53E8519D" w14:textId="77777777" w:rsidR="00556CAD" w:rsidRPr="003406FC" w:rsidRDefault="00556CAD" w:rsidP="006F10D4">
      <w:pPr>
        <w:pStyle w:val="FootnoteText"/>
        <w:bidi/>
        <w:rPr>
          <w:rFonts w:ascii="Arabic Typesetting" w:hAnsi="Arabic Typesetting" w:cs="Arabic Typesetting"/>
          <w:rtl/>
          <w:lang w:bidi="ar"/>
        </w:rPr>
      </w:pPr>
      <w:r w:rsidRPr="003406FC">
        <w:rPr>
          <w:rStyle w:val="FootnoteReference"/>
          <w:rFonts w:ascii="Arabic Typesetting" w:hAnsi="Arabic Typesetting" w:cs="Arabic Typesetting"/>
          <w:rtl/>
          <w:lang w:bidi="ar"/>
        </w:rPr>
        <w:footnoteRef/>
      </w:r>
      <w:r w:rsidRPr="003406FC">
        <w:rPr>
          <w:rFonts w:ascii="Arabic Typesetting" w:hAnsi="Arabic Typesetting" w:cs="Arabic Typesetting"/>
          <w:rtl/>
          <w:lang w:bidi="ar"/>
        </w:rPr>
        <w:t xml:space="preserve"> (الإسراء: 70).</w:t>
      </w:r>
    </w:p>
  </w:footnote>
  <w:footnote w:id="82">
    <w:p w14:paraId="35E78D5C" w14:textId="36E31817" w:rsidR="00556CAD" w:rsidRPr="00531A0C" w:rsidRDefault="00556CAD" w:rsidP="00531A0C">
      <w:pPr>
        <w:bidi/>
        <w:spacing w:after="0" w:line="240" w:lineRule="auto"/>
        <w:jc w:val="lowKashida"/>
        <w:rPr>
          <w:rFonts w:asciiTheme="majorBidi" w:hAnsiTheme="majorBidi" w:cs="Arabic Typesetting"/>
          <w:sz w:val="20"/>
          <w:szCs w:val="20"/>
          <w:rtl/>
          <w:lang w:bidi="ar"/>
        </w:rPr>
      </w:pPr>
      <w:r w:rsidRPr="003406FC">
        <w:rPr>
          <w:rStyle w:val="FootnoteReference"/>
          <w:rFonts w:ascii="Arabic Typesetting" w:hAnsi="Arabic Typesetting" w:cs="Arabic Typesetting"/>
          <w:sz w:val="20"/>
          <w:szCs w:val="20"/>
        </w:rPr>
        <w:footnoteRef/>
      </w:r>
      <w:r w:rsidRPr="003406FC">
        <w:rPr>
          <w:rFonts w:ascii="Arabic Typesetting" w:hAnsi="Arabic Typesetting" w:cs="Arabic Typesetting"/>
          <w:sz w:val="20"/>
          <w:szCs w:val="20"/>
          <w:rtl/>
        </w:rPr>
        <w:t xml:space="preserve"> (الشورى: 11).</w:t>
      </w:r>
    </w:p>
  </w:footnote>
  <w:footnote w:id="83">
    <w:p w14:paraId="032A585B" w14:textId="6CCFB445" w:rsidR="00556CAD" w:rsidRPr="008D189C" w:rsidRDefault="00556CAD" w:rsidP="00531A0C">
      <w:pPr>
        <w:pStyle w:val="FootnoteText"/>
        <w:bidi/>
        <w:rPr>
          <w:lang w:val="en-US"/>
        </w:rPr>
      </w:pPr>
      <w:r w:rsidRPr="008D189C">
        <w:rPr>
          <w:rStyle w:val="FootnoteReference"/>
          <w:rFonts w:ascii="Arabic Typesetting" w:hAnsi="Arabic Typesetting" w:cs="Arabic Typesetting"/>
        </w:rPr>
        <w:footnoteRef/>
      </w:r>
      <w:r>
        <w:t xml:space="preserve"> </w:t>
      </w:r>
      <w:r w:rsidRPr="008D189C">
        <w:rPr>
          <w:rFonts w:ascii="Arabic Typesetting" w:hAnsi="Arabic Typesetting" w:cs="Arabic Typesetting"/>
          <w:rtl/>
        </w:rPr>
        <w:t>(أل عمران: 59)</w:t>
      </w:r>
      <w:r w:rsidRPr="008D189C">
        <w:rPr>
          <w:rFonts w:ascii="Arabic Typesetting" w:hAnsi="Arabic Typesetting" w:cs="Arabic Typesetting"/>
        </w:rPr>
        <w:t>.</w:t>
      </w:r>
    </w:p>
  </w:footnote>
  <w:footnote w:id="84">
    <w:p w14:paraId="0F26E448" w14:textId="77777777" w:rsidR="00556CAD" w:rsidRPr="009838B3" w:rsidRDefault="00556CAD" w:rsidP="00A73644">
      <w:pPr>
        <w:pStyle w:val="FootnoteText"/>
        <w:bidi/>
        <w:rPr>
          <w:rFonts w:ascii="Arabic Typesetting" w:hAnsi="Arabic Typesetting" w:cs="Arabic Typesetting"/>
          <w:rtl/>
          <w:lang w:bidi="ar-JO"/>
        </w:rPr>
      </w:pPr>
      <w:r w:rsidRPr="009838B3">
        <w:rPr>
          <w:rStyle w:val="FootnoteReference"/>
          <w:rFonts w:ascii="Arabic Typesetting" w:hAnsi="Arabic Typesetting" w:cs="Arabic Typesetting"/>
          <w:rtl/>
          <w:lang w:bidi="ar"/>
        </w:rPr>
        <w:footnoteRef/>
      </w:r>
      <w:r w:rsidRPr="009838B3">
        <w:rPr>
          <w:rFonts w:ascii="Arabic Typesetting" w:hAnsi="Arabic Typesetting" w:cs="Arabic Typesetting"/>
          <w:rtl/>
          <w:lang w:bidi="ar"/>
        </w:rPr>
        <w:t>(الحديد:4)</w:t>
      </w:r>
      <w:r w:rsidRPr="009838B3">
        <w:rPr>
          <w:rFonts w:ascii="Arabic Typesetting" w:hAnsi="Arabic Typesetting" w:cs="Arabic Typesetting"/>
        </w:rPr>
        <w:t>.</w:t>
      </w:r>
    </w:p>
  </w:footnote>
  <w:footnote w:id="85">
    <w:p w14:paraId="048A5841" w14:textId="68F7E6A3" w:rsidR="00556CAD" w:rsidRPr="00001C8B" w:rsidRDefault="00556CAD" w:rsidP="00001C8B">
      <w:pPr>
        <w:pStyle w:val="FootnoteText"/>
        <w:bidi/>
        <w:rPr>
          <w:rFonts w:ascii="Arabic Typesetting" w:hAnsi="Arabic Typesetting" w:cs="Arabic Typesetting"/>
          <w:rtl/>
          <w:lang w:bidi="ar-JO"/>
        </w:rPr>
      </w:pPr>
      <w:r w:rsidRPr="009838B3">
        <w:rPr>
          <w:rStyle w:val="FootnoteReference"/>
          <w:rFonts w:ascii="Arabic Typesetting" w:hAnsi="Arabic Typesetting" w:cs="Arabic Typesetting"/>
        </w:rPr>
        <w:footnoteRef/>
      </w:r>
      <w:r w:rsidRPr="009838B3">
        <w:rPr>
          <w:rFonts w:ascii="Arabic Typesetting" w:hAnsi="Arabic Typesetting" w:cs="Arabic Typesetting"/>
        </w:rPr>
        <w:t xml:space="preserve"> </w:t>
      </w:r>
      <w:r w:rsidRPr="009838B3">
        <w:rPr>
          <w:rFonts w:ascii="Arabic Typesetting" w:hAnsi="Arabic Typesetting" w:cs="Arabic Typesetting"/>
          <w:rtl/>
          <w:lang w:bidi="ar-JO"/>
        </w:rPr>
        <w:t>(الإخلاص:3-4).</w:t>
      </w:r>
    </w:p>
  </w:footnote>
  <w:footnote w:id="86">
    <w:p w14:paraId="62105A2C" w14:textId="77777777" w:rsidR="00556CAD" w:rsidRPr="00874788" w:rsidRDefault="00556CAD" w:rsidP="006B766D">
      <w:pPr>
        <w:shd w:val="clear" w:color="auto" w:fill="FFFFFF"/>
        <w:bidi/>
        <w:spacing w:after="0" w:line="240" w:lineRule="auto"/>
        <w:jc w:val="lowKashida"/>
        <w:rPr>
          <w:rFonts w:ascii="Arabic Typesetting" w:eastAsia="Times New Roman" w:hAnsi="Arabic Typesetting" w:cs="Arabic Typesetting"/>
          <w:sz w:val="20"/>
          <w:szCs w:val="20"/>
          <w:rtl/>
        </w:rPr>
      </w:pPr>
      <w:r w:rsidRPr="00874788">
        <w:rPr>
          <w:rStyle w:val="FootnoteReference"/>
          <w:rFonts w:ascii="Arabic Typesetting" w:hAnsi="Arabic Typesetting" w:cs="Arabic Typesetting"/>
          <w:sz w:val="20"/>
          <w:szCs w:val="20"/>
        </w:rPr>
        <w:footnoteRef/>
      </w:r>
      <w:r w:rsidRPr="00874788">
        <w:rPr>
          <w:rFonts w:ascii="Arabic Typesetting" w:hAnsi="Arabic Typesetting" w:cs="Arabic Typesetting"/>
          <w:sz w:val="20"/>
          <w:szCs w:val="20"/>
          <w:rtl/>
        </w:rPr>
        <w:t xml:space="preserve"> </w:t>
      </w:r>
      <w:r w:rsidRPr="00874788">
        <w:rPr>
          <w:rFonts w:ascii="Arabic Typesetting" w:eastAsia="Times New Roman" w:hAnsi="Arabic Typesetting" w:cs="Arabic Typesetting"/>
          <w:sz w:val="20"/>
          <w:szCs w:val="20"/>
          <w:rtl/>
        </w:rPr>
        <w:t>(النحل:62).</w:t>
      </w:r>
    </w:p>
  </w:footnote>
  <w:footnote w:id="87">
    <w:p w14:paraId="286036C8" w14:textId="77777777" w:rsidR="00556CAD" w:rsidRPr="00874788" w:rsidRDefault="00556CAD" w:rsidP="003E1900">
      <w:pPr>
        <w:shd w:val="clear" w:color="auto" w:fill="FFFFFF"/>
        <w:bidi/>
        <w:spacing w:after="0" w:line="240" w:lineRule="auto"/>
        <w:jc w:val="lowKashida"/>
        <w:rPr>
          <w:rFonts w:ascii="Arabic Typesetting" w:eastAsia="Times New Roman" w:hAnsi="Arabic Typesetting" w:cs="Arabic Typesetting"/>
          <w:sz w:val="20"/>
          <w:szCs w:val="20"/>
          <w:rtl/>
        </w:rPr>
      </w:pPr>
      <w:r w:rsidRPr="00874788">
        <w:rPr>
          <w:rStyle w:val="FootnoteReference"/>
          <w:rFonts w:ascii="Arabic Typesetting" w:hAnsi="Arabic Typesetting" w:cs="Arabic Typesetting"/>
          <w:sz w:val="20"/>
          <w:szCs w:val="20"/>
        </w:rPr>
        <w:footnoteRef/>
      </w:r>
      <w:r w:rsidRPr="00874788">
        <w:rPr>
          <w:rFonts w:ascii="Arabic Typesetting" w:hAnsi="Arabic Typesetting" w:cs="Arabic Typesetting"/>
          <w:sz w:val="20"/>
          <w:szCs w:val="20"/>
          <w:rtl/>
        </w:rPr>
        <w:t xml:space="preserve"> </w:t>
      </w:r>
      <w:r w:rsidRPr="00874788">
        <w:rPr>
          <w:rFonts w:ascii="Arabic Typesetting" w:eastAsia="Times New Roman" w:hAnsi="Arabic Typesetting" w:cs="Arabic Typesetting"/>
          <w:sz w:val="20"/>
          <w:szCs w:val="20"/>
          <w:rtl/>
        </w:rPr>
        <w:t>(الكهف: 36).</w:t>
      </w:r>
    </w:p>
  </w:footnote>
  <w:footnote w:id="88">
    <w:p w14:paraId="074708CF" w14:textId="22044D6F" w:rsidR="00556CAD" w:rsidRPr="00874788" w:rsidRDefault="00556CAD" w:rsidP="005019C4">
      <w:pPr>
        <w:pStyle w:val="FootnoteText"/>
        <w:bidi/>
        <w:rPr>
          <w:rFonts w:ascii="Arabic Typesetting" w:hAnsi="Arabic Typesetting" w:cs="Arabic Typesetting"/>
          <w:rtl/>
          <w:lang w:bidi="ar-JO"/>
        </w:rPr>
      </w:pPr>
      <w:r w:rsidRPr="00874788">
        <w:rPr>
          <w:rStyle w:val="FootnoteReference"/>
          <w:rFonts w:ascii="Arabic Typesetting" w:hAnsi="Arabic Typesetting" w:cs="Arabic Typesetting"/>
        </w:rPr>
        <w:footnoteRef/>
      </w:r>
      <w:r w:rsidRPr="00874788">
        <w:rPr>
          <w:rFonts w:ascii="Arabic Typesetting" w:hAnsi="Arabic Typesetting" w:cs="Arabic Typesetting"/>
        </w:rPr>
        <w:t xml:space="preserve"> </w:t>
      </w:r>
      <w:r w:rsidRPr="00874788">
        <w:rPr>
          <w:rFonts w:ascii="Arabic Typesetting" w:hAnsi="Arabic Typesetting" w:cs="Arabic Typesetting"/>
          <w:rtl/>
        </w:rPr>
        <w:t xml:space="preserve">مقتبس من كتاب </w:t>
      </w:r>
      <w:r w:rsidRPr="00874788">
        <w:rPr>
          <w:rFonts w:ascii="Arabic Typesetting" w:hAnsi="Arabic Typesetting" w:cs="Arabic Typesetting"/>
          <w:rtl/>
          <w:lang w:bidi="ar-JO"/>
        </w:rPr>
        <w:t>خرافة الإلحاد. د. عمرو شريف. طبعة 2014م.</w:t>
      </w:r>
    </w:p>
  </w:footnote>
  <w:footnote w:id="89">
    <w:p w14:paraId="0E22669C" w14:textId="616BBB50" w:rsidR="00556CAD" w:rsidRPr="00E343EF" w:rsidRDefault="00556CAD" w:rsidP="0081260A">
      <w:pPr>
        <w:pStyle w:val="FootnoteText"/>
        <w:bidi/>
        <w:rPr>
          <w:rFonts w:asciiTheme="majorBidi" w:hAnsiTheme="majorBidi" w:cs="Arabic Typesetting"/>
          <w:rtl/>
          <w:lang w:bidi="ar"/>
        </w:rPr>
      </w:pPr>
      <w:r w:rsidRPr="00874788">
        <w:rPr>
          <w:rStyle w:val="FootnoteReference"/>
          <w:rFonts w:ascii="Arabic Typesetting" w:hAnsi="Arabic Typesetting" w:cs="Arabic Typesetting"/>
          <w:rtl/>
          <w:lang w:bidi="ar"/>
        </w:rPr>
        <w:footnoteRef/>
      </w:r>
      <w:r w:rsidRPr="00874788">
        <w:rPr>
          <w:rFonts w:ascii="Arabic Typesetting" w:hAnsi="Arabic Typesetting" w:cs="Arabic Typesetting"/>
          <w:rtl/>
          <w:lang w:bidi="ar"/>
        </w:rPr>
        <w:t xml:space="preserve"> (آل عمران:190).</w:t>
      </w:r>
    </w:p>
  </w:footnote>
  <w:footnote w:id="90">
    <w:p w14:paraId="58C71AE1" w14:textId="77777777" w:rsidR="00556CAD" w:rsidRPr="00E635E9" w:rsidRDefault="00556CAD" w:rsidP="00A36F4B">
      <w:pPr>
        <w:bidi/>
        <w:spacing w:after="0" w:line="240" w:lineRule="auto"/>
        <w:jc w:val="lowKashida"/>
        <w:rPr>
          <w:rFonts w:ascii="Arabic Typesetting" w:hAnsi="Arabic Typesetting" w:cs="Arabic Typesetting"/>
          <w:sz w:val="20"/>
          <w:szCs w:val="20"/>
          <w:rtl/>
        </w:rPr>
      </w:pPr>
      <w:r w:rsidRPr="00E635E9">
        <w:rPr>
          <w:rStyle w:val="FootnoteReference"/>
          <w:rFonts w:ascii="Arabic Typesetting" w:hAnsi="Arabic Typesetting" w:cs="Arabic Typesetting"/>
          <w:sz w:val="20"/>
          <w:szCs w:val="20"/>
        </w:rPr>
        <w:footnoteRef/>
      </w:r>
      <w:r w:rsidRPr="00E635E9">
        <w:rPr>
          <w:rFonts w:ascii="Arabic Typesetting" w:hAnsi="Arabic Typesetting" w:cs="Arabic Typesetting"/>
          <w:sz w:val="20"/>
          <w:szCs w:val="20"/>
          <w:rtl/>
        </w:rPr>
        <w:t xml:space="preserve"> (المُلك: 3).</w:t>
      </w:r>
    </w:p>
  </w:footnote>
  <w:footnote w:id="91">
    <w:p w14:paraId="695F0A05" w14:textId="77777777" w:rsidR="00556CAD" w:rsidRPr="00E635E9" w:rsidRDefault="00556CAD" w:rsidP="00A36F4B">
      <w:pPr>
        <w:bidi/>
        <w:spacing w:after="0" w:line="240" w:lineRule="auto"/>
        <w:jc w:val="lowKashida"/>
        <w:rPr>
          <w:rFonts w:ascii="Arabic Typesetting" w:hAnsi="Arabic Typesetting" w:cs="Arabic Typesetting"/>
          <w:sz w:val="20"/>
          <w:szCs w:val="20"/>
          <w:rtl/>
        </w:rPr>
      </w:pPr>
      <w:r w:rsidRPr="00E635E9">
        <w:rPr>
          <w:rStyle w:val="FootnoteReference"/>
          <w:rFonts w:ascii="Arabic Typesetting" w:hAnsi="Arabic Typesetting" w:cs="Arabic Typesetting"/>
          <w:sz w:val="20"/>
          <w:szCs w:val="20"/>
        </w:rPr>
        <w:footnoteRef/>
      </w:r>
      <w:r w:rsidRPr="00E635E9">
        <w:rPr>
          <w:rFonts w:ascii="Arabic Typesetting" w:hAnsi="Arabic Typesetting" w:cs="Arabic Typesetting"/>
          <w:sz w:val="20"/>
          <w:szCs w:val="20"/>
          <w:rtl/>
        </w:rPr>
        <w:t xml:space="preserve"> </w:t>
      </w:r>
      <w:r w:rsidRPr="00E635E9">
        <w:rPr>
          <w:rStyle w:val="ayatext"/>
          <w:rFonts w:ascii="Arabic Typesetting" w:hAnsi="Arabic Typesetting" w:cs="Arabic Typesetting"/>
          <w:sz w:val="20"/>
          <w:szCs w:val="20"/>
          <w:rtl/>
        </w:rPr>
        <w:t>(القمر: 49).</w:t>
      </w:r>
    </w:p>
  </w:footnote>
  <w:footnote w:id="92">
    <w:p w14:paraId="7E104B50" w14:textId="77777777" w:rsidR="00556CAD" w:rsidRPr="00E343EF" w:rsidRDefault="00556CAD" w:rsidP="00A36F4B">
      <w:pPr>
        <w:bidi/>
        <w:spacing w:after="0" w:line="240" w:lineRule="auto"/>
        <w:jc w:val="lowKashida"/>
        <w:rPr>
          <w:rFonts w:asciiTheme="majorBidi" w:hAnsiTheme="majorBidi" w:cs="Arabic Typesetting"/>
          <w:sz w:val="20"/>
          <w:szCs w:val="20"/>
          <w:rtl/>
        </w:rPr>
      </w:pPr>
      <w:r w:rsidRPr="00E635E9">
        <w:rPr>
          <w:rStyle w:val="FootnoteReference"/>
          <w:rFonts w:ascii="Arabic Typesetting" w:hAnsi="Arabic Typesetting" w:cs="Arabic Typesetting"/>
          <w:sz w:val="20"/>
          <w:szCs w:val="20"/>
        </w:rPr>
        <w:footnoteRef/>
      </w:r>
      <w:r w:rsidRPr="00E635E9">
        <w:rPr>
          <w:rFonts w:ascii="Arabic Typesetting" w:hAnsi="Arabic Typesetting" w:cs="Arabic Typesetting"/>
          <w:sz w:val="20"/>
          <w:szCs w:val="20"/>
          <w:rtl/>
        </w:rPr>
        <w:t xml:space="preserve"> (إبراهيم:32).</w:t>
      </w:r>
    </w:p>
  </w:footnote>
  <w:footnote w:id="93">
    <w:p w14:paraId="522632AC" w14:textId="77777777" w:rsidR="00556CAD" w:rsidRPr="005A6A49" w:rsidRDefault="00556CAD" w:rsidP="005A6A49">
      <w:pPr>
        <w:pStyle w:val="FootnoteText"/>
        <w:bidi/>
        <w:rPr>
          <w:rFonts w:ascii="Arabic Typesetting" w:hAnsi="Arabic Typesetting" w:cs="Arabic Typesetting"/>
          <w:rtl/>
          <w:lang w:bidi="ar"/>
        </w:rPr>
      </w:pPr>
      <w:r w:rsidRPr="005A6A49">
        <w:rPr>
          <w:rStyle w:val="FootnoteReference"/>
          <w:rFonts w:ascii="Arabic Typesetting" w:hAnsi="Arabic Typesetting" w:cs="Arabic Typesetting"/>
          <w:rtl/>
          <w:lang w:bidi="ar"/>
        </w:rPr>
        <w:footnoteRef/>
      </w:r>
      <w:r w:rsidRPr="005A6A49">
        <w:rPr>
          <w:rFonts w:ascii="Arabic Typesetting" w:hAnsi="Arabic Typesetting" w:cs="Arabic Typesetting"/>
          <w:rtl/>
          <w:lang w:bidi="ar"/>
        </w:rPr>
        <w:t xml:space="preserve"> (النحل: 5 </w:t>
      </w:r>
      <w:r w:rsidRPr="005A6A49">
        <w:rPr>
          <w:rFonts w:ascii="Arabic Typesetting" w:hAnsi="Arabic Typesetting" w:cs="Arabic Typesetting"/>
          <w:rtl/>
        </w:rPr>
        <w:t>– 8).</w:t>
      </w:r>
    </w:p>
  </w:footnote>
  <w:footnote w:id="94">
    <w:p w14:paraId="1E72DF02" w14:textId="77777777" w:rsidR="00556CAD" w:rsidRPr="005A6A49" w:rsidRDefault="00556CAD" w:rsidP="005A6A49">
      <w:pPr>
        <w:bidi/>
        <w:spacing w:after="0" w:line="240" w:lineRule="auto"/>
        <w:jc w:val="lowKashida"/>
        <w:rPr>
          <w:rFonts w:ascii="Arabic Typesetting" w:hAnsi="Arabic Typesetting" w:cs="Arabic Typesetting"/>
          <w:sz w:val="20"/>
          <w:szCs w:val="20"/>
          <w:rtl/>
        </w:rPr>
      </w:pPr>
      <w:r w:rsidRPr="005A6A49">
        <w:rPr>
          <w:rStyle w:val="FootnoteReference"/>
          <w:rFonts w:ascii="Arabic Typesetting" w:hAnsi="Arabic Typesetting" w:cs="Arabic Typesetting"/>
          <w:sz w:val="20"/>
          <w:szCs w:val="20"/>
        </w:rPr>
        <w:footnoteRef/>
      </w:r>
      <w:r w:rsidRPr="005A6A49">
        <w:rPr>
          <w:rFonts w:ascii="Arabic Typesetting" w:hAnsi="Arabic Typesetting" w:cs="Arabic Typesetting"/>
          <w:sz w:val="20"/>
          <w:szCs w:val="20"/>
          <w:rtl/>
        </w:rPr>
        <w:t xml:space="preserve"> </w:t>
      </w:r>
      <w:r w:rsidRPr="005A6A49">
        <w:rPr>
          <w:rStyle w:val="ayatext"/>
          <w:rFonts w:ascii="Arabic Typesetting" w:hAnsi="Arabic Typesetting" w:cs="Arabic Typesetting"/>
          <w:sz w:val="20"/>
          <w:szCs w:val="20"/>
          <w:rtl/>
        </w:rPr>
        <w:t xml:space="preserve"> (الواقعة:68-69-70).</w:t>
      </w:r>
    </w:p>
  </w:footnote>
  <w:footnote w:id="95">
    <w:p w14:paraId="37E20022" w14:textId="77777777" w:rsidR="00556CAD" w:rsidRPr="005A6A49" w:rsidRDefault="00556CAD" w:rsidP="005A6A49">
      <w:pPr>
        <w:pStyle w:val="FootnoteText"/>
        <w:bidi/>
        <w:rPr>
          <w:rFonts w:ascii="Arabic Typesetting" w:hAnsi="Arabic Typesetting" w:cs="Arabic Typesetting"/>
          <w:rtl/>
          <w:lang w:bidi="ar"/>
        </w:rPr>
      </w:pPr>
      <w:r w:rsidRPr="005A6A49">
        <w:rPr>
          <w:rStyle w:val="FootnoteReference"/>
          <w:rFonts w:ascii="Arabic Typesetting" w:hAnsi="Arabic Typesetting" w:cs="Arabic Typesetting"/>
          <w:rtl/>
          <w:lang w:bidi="ar"/>
        </w:rPr>
        <w:footnoteRef/>
      </w:r>
      <w:r w:rsidRPr="005A6A49">
        <w:rPr>
          <w:rFonts w:ascii="Arabic Typesetting" w:hAnsi="Arabic Typesetting" w:cs="Arabic Typesetting"/>
          <w:rtl/>
          <w:lang w:bidi="ar"/>
        </w:rPr>
        <w:t xml:space="preserve"> (الفرقان:45).</w:t>
      </w:r>
    </w:p>
  </w:footnote>
  <w:footnote w:id="96">
    <w:p w14:paraId="21CB3C00" w14:textId="3DEE5E0C" w:rsidR="00556CAD" w:rsidRPr="005A6A49" w:rsidRDefault="00556CAD" w:rsidP="005A6A49">
      <w:pPr>
        <w:pStyle w:val="Heading2"/>
        <w:shd w:val="clear" w:color="auto" w:fill="FFFFFF"/>
        <w:bidi/>
        <w:spacing w:before="0" w:line="240" w:lineRule="auto"/>
        <w:rPr>
          <w:rFonts w:ascii="Arabic Typesetting" w:hAnsi="Arabic Typesetting" w:cs="Arabic Typesetting"/>
          <w:color w:val="111111"/>
          <w:sz w:val="20"/>
          <w:szCs w:val="20"/>
          <w:rtl/>
        </w:rPr>
      </w:pPr>
      <w:r w:rsidRPr="005A6A49">
        <w:rPr>
          <w:rStyle w:val="FootnoteReference"/>
          <w:rFonts w:ascii="Arabic Typesetting" w:hAnsi="Arabic Typesetting" w:cs="Arabic Typesetting"/>
          <w:color w:val="auto"/>
          <w:sz w:val="20"/>
          <w:szCs w:val="20"/>
        </w:rPr>
        <w:footnoteRef/>
      </w:r>
      <w:r w:rsidRPr="005A6A49">
        <w:rPr>
          <w:rStyle w:val="sims-lpo-header-title"/>
          <w:rFonts w:ascii="Arabic Typesetting" w:hAnsi="Arabic Typesetting" w:cs="Arabic Typesetting"/>
          <w:color w:val="auto"/>
          <w:sz w:val="20"/>
          <w:szCs w:val="20"/>
        </w:rPr>
        <w:t xml:space="preserve">The Divine Reality: God, Islam &amp; The Mirage of </w:t>
      </w:r>
      <w:proofErr w:type="gramStart"/>
      <w:r w:rsidRPr="005A6A49">
        <w:rPr>
          <w:rStyle w:val="sims-lpo-header-title"/>
          <w:rFonts w:ascii="Arabic Typesetting" w:hAnsi="Arabic Typesetting" w:cs="Arabic Typesetting"/>
          <w:color w:val="auto"/>
          <w:sz w:val="20"/>
          <w:szCs w:val="20"/>
        </w:rPr>
        <w:t>Atheism.</w:t>
      </w:r>
      <w:r w:rsidRPr="005A6A49">
        <w:rPr>
          <w:rFonts w:ascii="Arabic Typesetting" w:hAnsi="Arabic Typesetting" w:cs="Arabic Typesetting"/>
          <w:color w:val="333333"/>
          <w:sz w:val="20"/>
          <w:szCs w:val="20"/>
          <w:rtl/>
        </w:rPr>
        <w:t>.</w:t>
      </w:r>
      <w:proofErr w:type="gramEnd"/>
      <w:r w:rsidRPr="005A6A49">
        <w:rPr>
          <w:rFonts w:ascii="Arabic Typesetting" w:hAnsi="Arabic Typesetting" w:cs="Arabic Typesetting"/>
          <w:color w:val="333333"/>
          <w:sz w:val="20"/>
          <w:szCs w:val="20"/>
        </w:rPr>
        <w:t xml:space="preserve">Hamza Andreas </w:t>
      </w:r>
      <w:proofErr w:type="spellStart"/>
      <w:r w:rsidRPr="005A6A49">
        <w:rPr>
          <w:rFonts w:ascii="Arabic Typesetting" w:hAnsi="Arabic Typesetting" w:cs="Arabic Typesetting"/>
          <w:color w:val="333333"/>
          <w:sz w:val="20"/>
          <w:szCs w:val="20"/>
        </w:rPr>
        <w:t>Tzortzi</w:t>
      </w:r>
      <w:proofErr w:type="spellEnd"/>
    </w:p>
  </w:footnote>
  <w:footnote w:id="97">
    <w:p w14:paraId="742BD8DD" w14:textId="77777777" w:rsidR="00556CAD" w:rsidRPr="005A6A49" w:rsidRDefault="00556CAD" w:rsidP="005A6A49">
      <w:pPr>
        <w:bidi/>
        <w:spacing w:after="0" w:line="240" w:lineRule="auto"/>
        <w:jc w:val="lowKashida"/>
        <w:rPr>
          <w:rFonts w:ascii="Arabic Typesetting" w:hAnsi="Arabic Typesetting" w:cs="Arabic Typesetting"/>
          <w:sz w:val="20"/>
          <w:szCs w:val="20"/>
          <w:rtl/>
        </w:rPr>
      </w:pPr>
      <w:r w:rsidRPr="005A6A49">
        <w:rPr>
          <w:rStyle w:val="FootnoteReference"/>
          <w:rFonts w:ascii="Arabic Typesetting" w:hAnsi="Arabic Typesetting" w:cs="Arabic Typesetting"/>
          <w:sz w:val="20"/>
          <w:szCs w:val="20"/>
        </w:rPr>
        <w:footnoteRef/>
      </w:r>
      <w:r w:rsidRPr="005A6A49">
        <w:rPr>
          <w:rFonts w:ascii="Arabic Typesetting" w:hAnsi="Arabic Typesetting" w:cs="Arabic Typesetting"/>
          <w:sz w:val="20"/>
          <w:szCs w:val="20"/>
          <w:rtl/>
        </w:rPr>
        <w:t xml:space="preserve"> </w:t>
      </w:r>
      <w:r w:rsidRPr="005A6A49">
        <w:rPr>
          <w:rStyle w:val="ayatext"/>
          <w:rFonts w:ascii="Arabic Typesetting" w:hAnsi="Arabic Typesetting" w:cs="Arabic Typesetting"/>
          <w:sz w:val="20"/>
          <w:szCs w:val="20"/>
          <w:rtl/>
        </w:rPr>
        <w:t>(الطور:35-37).</w:t>
      </w:r>
    </w:p>
  </w:footnote>
  <w:footnote w:id="98">
    <w:p w14:paraId="1ECAE764" w14:textId="2F32763A" w:rsidR="00556CAD" w:rsidRDefault="00556CAD" w:rsidP="005A6A49">
      <w:pPr>
        <w:pStyle w:val="FootnoteText"/>
        <w:bidi/>
        <w:rPr>
          <w:rtl/>
          <w:lang w:bidi="ar-JO"/>
        </w:rPr>
      </w:pPr>
      <w:r w:rsidRPr="005A6A49">
        <w:rPr>
          <w:rStyle w:val="FootnoteReference"/>
          <w:rFonts w:ascii="Arabic Typesetting" w:hAnsi="Arabic Typesetting" w:cs="Arabic Typesetting"/>
        </w:rPr>
        <w:footnoteRef/>
      </w:r>
      <w:r w:rsidRPr="005A6A49">
        <w:rPr>
          <w:rStyle w:val="sims-lpo-header-title"/>
          <w:rFonts w:ascii="Arabic Typesetting" w:hAnsi="Arabic Typesetting" w:cs="Arabic Typesetting"/>
          <w:lang w:val="en-US"/>
        </w:rPr>
        <w:t xml:space="preserve">The Divine Reality: God, Islam &amp; The Mirage of </w:t>
      </w:r>
      <w:proofErr w:type="gramStart"/>
      <w:r w:rsidRPr="005A6A49">
        <w:rPr>
          <w:rStyle w:val="sims-lpo-header-title"/>
          <w:rFonts w:ascii="Arabic Typesetting" w:hAnsi="Arabic Typesetting" w:cs="Arabic Typesetting"/>
          <w:lang w:val="en-US"/>
        </w:rPr>
        <w:t>Atheism.</w:t>
      </w:r>
      <w:r w:rsidRPr="005A6A49">
        <w:rPr>
          <w:rFonts w:ascii="Arabic Typesetting" w:hAnsi="Arabic Typesetting" w:cs="Arabic Typesetting"/>
          <w:color w:val="333333"/>
          <w:rtl/>
        </w:rPr>
        <w:t>.</w:t>
      </w:r>
      <w:proofErr w:type="gramEnd"/>
      <w:r w:rsidRPr="005A6A49">
        <w:rPr>
          <w:rFonts w:ascii="Arabic Typesetting" w:hAnsi="Arabic Typesetting" w:cs="Arabic Typesetting"/>
          <w:color w:val="333333"/>
          <w:lang w:val="en-US"/>
        </w:rPr>
        <w:t xml:space="preserve">Hamza Andreas </w:t>
      </w:r>
      <w:proofErr w:type="spellStart"/>
      <w:r w:rsidRPr="005A6A49">
        <w:rPr>
          <w:rFonts w:ascii="Arabic Typesetting" w:hAnsi="Arabic Typesetting" w:cs="Arabic Typesetting"/>
          <w:color w:val="333333"/>
          <w:lang w:val="en-US"/>
        </w:rPr>
        <w:t>Tzortzi</w:t>
      </w:r>
      <w:proofErr w:type="spellEnd"/>
    </w:p>
  </w:footnote>
  <w:footnote w:id="99">
    <w:p w14:paraId="0CBB134E" w14:textId="6FC8FB14" w:rsidR="00556CAD" w:rsidRPr="00B2446E" w:rsidRDefault="00556CAD" w:rsidP="00B2446E">
      <w:pPr>
        <w:bidi/>
        <w:spacing w:after="0" w:line="240" w:lineRule="auto"/>
        <w:jc w:val="lowKashida"/>
        <w:rPr>
          <w:rFonts w:ascii="Arabic Typesetting" w:hAnsi="Arabic Typesetting" w:cs="Arabic Typesetting"/>
          <w:sz w:val="20"/>
          <w:szCs w:val="20"/>
          <w:rtl/>
        </w:rPr>
      </w:pPr>
      <w:r w:rsidRPr="00B2446E">
        <w:rPr>
          <w:rStyle w:val="FootnoteReference"/>
          <w:rFonts w:ascii="Arabic Typesetting" w:hAnsi="Arabic Typesetting" w:cs="Arabic Typesetting"/>
          <w:sz w:val="20"/>
          <w:szCs w:val="20"/>
        </w:rPr>
        <w:footnoteRef/>
      </w:r>
      <w:r w:rsidRPr="00B2446E">
        <w:rPr>
          <w:rFonts w:ascii="Arabic Typesetting" w:hAnsi="Arabic Typesetting" w:cs="Arabic Typesetting"/>
          <w:sz w:val="20"/>
          <w:szCs w:val="20"/>
          <w:rtl/>
        </w:rPr>
        <w:t xml:space="preserve"> </w:t>
      </w:r>
      <w:r w:rsidRPr="00B2446E">
        <w:rPr>
          <w:rStyle w:val="ayatext"/>
          <w:rFonts w:ascii="Arabic Typesetting" w:hAnsi="Arabic Typesetting" w:cs="Arabic Typesetting"/>
          <w:sz w:val="20"/>
          <w:szCs w:val="20"/>
          <w:rtl/>
        </w:rPr>
        <w:t>(سبأ: 22).</w:t>
      </w:r>
    </w:p>
  </w:footnote>
  <w:footnote w:id="100">
    <w:p w14:paraId="7FE05A05" w14:textId="77777777" w:rsidR="00556CAD" w:rsidRPr="00722FE8" w:rsidRDefault="00556CAD" w:rsidP="00FC0CBF">
      <w:pPr>
        <w:bidi/>
        <w:spacing w:after="0" w:line="240" w:lineRule="auto"/>
        <w:jc w:val="lowKashida"/>
        <w:rPr>
          <w:rFonts w:ascii="Arabic Typesetting" w:eastAsia="Times New Roman" w:hAnsi="Arabic Typesetting" w:cs="Arabic Typesetting"/>
          <w:b/>
          <w:bCs/>
          <w:color w:val="002060"/>
          <w:sz w:val="20"/>
          <w:szCs w:val="20"/>
          <w:rtl/>
        </w:rPr>
      </w:pPr>
      <w:r w:rsidRPr="00722FE8">
        <w:rPr>
          <w:rStyle w:val="FootnoteReference"/>
          <w:rFonts w:ascii="Arabic Typesetting" w:hAnsi="Arabic Typesetting" w:cs="Arabic Typesetting"/>
          <w:sz w:val="20"/>
          <w:szCs w:val="20"/>
        </w:rPr>
        <w:footnoteRef/>
      </w:r>
      <w:r w:rsidRPr="00722FE8">
        <w:rPr>
          <w:rFonts w:ascii="Arabic Typesetting" w:hAnsi="Arabic Typesetting" w:cs="Arabic Typesetting"/>
          <w:sz w:val="20"/>
          <w:szCs w:val="20"/>
          <w:rtl/>
        </w:rPr>
        <w:t xml:space="preserve"> </w:t>
      </w:r>
      <w:r w:rsidRPr="00722FE8">
        <w:rPr>
          <w:rFonts w:ascii="Arabic Typesetting" w:eastAsia="Times New Roman" w:hAnsi="Arabic Typesetting" w:cs="Arabic Typesetting"/>
          <w:sz w:val="20"/>
          <w:szCs w:val="20"/>
          <w:rtl/>
        </w:rPr>
        <w:t>(الذاريات: 50).</w:t>
      </w:r>
    </w:p>
  </w:footnote>
  <w:footnote w:id="101">
    <w:p w14:paraId="5CEA64FB" w14:textId="77777777" w:rsidR="00556CAD" w:rsidRPr="00722FE8" w:rsidRDefault="00556CAD" w:rsidP="00FC0CBF">
      <w:pPr>
        <w:pStyle w:val="FootnoteText"/>
        <w:bidi/>
        <w:rPr>
          <w:rFonts w:ascii="Arabic Typesetting" w:hAnsi="Arabic Typesetting" w:cs="Arabic Typesetting"/>
          <w:rtl/>
          <w:lang w:bidi="ar"/>
        </w:rPr>
      </w:pPr>
      <w:r w:rsidRPr="00722FE8">
        <w:rPr>
          <w:rStyle w:val="FootnoteReference"/>
          <w:rFonts w:ascii="Arabic Typesetting" w:hAnsi="Arabic Typesetting" w:cs="Arabic Typesetting"/>
          <w:rtl/>
          <w:lang w:bidi="ar"/>
        </w:rPr>
        <w:footnoteRef/>
      </w:r>
      <w:r w:rsidRPr="00722FE8">
        <w:rPr>
          <w:rFonts w:ascii="Arabic Typesetting" w:hAnsi="Arabic Typesetting" w:cs="Arabic Typesetting"/>
          <w:rtl/>
          <w:lang w:bidi="ar"/>
        </w:rPr>
        <w:t xml:space="preserve"> (البقرة: 31).</w:t>
      </w:r>
    </w:p>
  </w:footnote>
  <w:footnote w:id="102">
    <w:p w14:paraId="2730D211" w14:textId="77777777" w:rsidR="00556CAD" w:rsidRPr="00090886" w:rsidRDefault="00556CAD" w:rsidP="006416B0">
      <w:pPr>
        <w:bidi/>
        <w:spacing w:after="0" w:line="240" w:lineRule="auto"/>
        <w:jc w:val="lowKashida"/>
        <w:rPr>
          <w:rFonts w:ascii="Arabic Typesetting" w:hAnsi="Arabic Typesetting" w:cs="Arabic Typesetting"/>
          <w:sz w:val="20"/>
          <w:szCs w:val="20"/>
          <w:rtl/>
        </w:rPr>
      </w:pPr>
      <w:r w:rsidRPr="00090886">
        <w:rPr>
          <w:rStyle w:val="FootnoteReference"/>
          <w:rFonts w:ascii="Arabic Typesetting" w:hAnsi="Arabic Typesetting" w:cs="Arabic Typesetting"/>
          <w:sz w:val="20"/>
          <w:szCs w:val="20"/>
        </w:rPr>
        <w:footnoteRef/>
      </w:r>
      <w:r w:rsidRPr="00090886">
        <w:rPr>
          <w:rFonts w:ascii="Arabic Typesetting" w:hAnsi="Arabic Typesetting" w:cs="Arabic Typesetting"/>
          <w:sz w:val="20"/>
          <w:szCs w:val="20"/>
          <w:rtl/>
        </w:rPr>
        <w:t xml:space="preserve"> (البقرة: 35).</w:t>
      </w:r>
    </w:p>
  </w:footnote>
  <w:footnote w:id="103">
    <w:p w14:paraId="16F7AAB3" w14:textId="77777777" w:rsidR="00556CAD" w:rsidRPr="00090886" w:rsidRDefault="00556CAD" w:rsidP="006416B0">
      <w:pPr>
        <w:pStyle w:val="FootnoteText"/>
        <w:bidi/>
        <w:rPr>
          <w:rFonts w:ascii="Arabic Typesetting" w:hAnsi="Arabic Typesetting" w:cs="Arabic Typesetting"/>
          <w:rtl/>
          <w:lang w:bidi="ar"/>
        </w:rPr>
      </w:pPr>
      <w:r w:rsidRPr="00090886">
        <w:rPr>
          <w:rStyle w:val="FootnoteReference"/>
          <w:rFonts w:ascii="Arabic Typesetting" w:hAnsi="Arabic Typesetting" w:cs="Arabic Typesetting"/>
          <w:rtl/>
          <w:lang w:bidi="ar"/>
        </w:rPr>
        <w:footnoteRef/>
      </w:r>
      <w:r w:rsidRPr="00090886">
        <w:rPr>
          <w:rFonts w:ascii="Arabic Typesetting" w:hAnsi="Arabic Typesetting" w:cs="Arabic Typesetting"/>
          <w:rtl/>
          <w:lang w:bidi="ar"/>
        </w:rPr>
        <w:t xml:space="preserve"> (البقرة: 37).</w:t>
      </w:r>
    </w:p>
  </w:footnote>
  <w:footnote w:id="104">
    <w:p w14:paraId="365C444F" w14:textId="77777777" w:rsidR="00556CAD" w:rsidRPr="00090886" w:rsidRDefault="00556CAD" w:rsidP="006416B0">
      <w:pPr>
        <w:pStyle w:val="FootnoteText"/>
        <w:bidi/>
        <w:rPr>
          <w:rFonts w:ascii="Arabic Typesetting" w:hAnsi="Arabic Typesetting" w:cs="Arabic Typesetting"/>
          <w:rtl/>
          <w:lang w:bidi="ar"/>
        </w:rPr>
      </w:pPr>
      <w:r w:rsidRPr="00090886">
        <w:rPr>
          <w:rStyle w:val="FootnoteReference"/>
          <w:rFonts w:ascii="Arabic Typesetting" w:hAnsi="Arabic Typesetting" w:cs="Arabic Typesetting"/>
          <w:rtl/>
          <w:lang w:bidi="ar"/>
        </w:rPr>
        <w:footnoteRef/>
      </w:r>
      <w:r w:rsidRPr="00090886">
        <w:rPr>
          <w:rFonts w:ascii="Arabic Typesetting" w:hAnsi="Arabic Typesetting" w:cs="Arabic Typesetting"/>
          <w:rtl/>
          <w:lang w:bidi="ar"/>
        </w:rPr>
        <w:t xml:space="preserve"> (البقرة: 30).</w:t>
      </w:r>
    </w:p>
  </w:footnote>
  <w:footnote w:id="105">
    <w:p w14:paraId="0CB555C8" w14:textId="77777777" w:rsidR="00556CAD" w:rsidRPr="00090886" w:rsidRDefault="00556CAD" w:rsidP="00E343EF">
      <w:pPr>
        <w:bidi/>
        <w:spacing w:after="0" w:line="240" w:lineRule="auto"/>
        <w:jc w:val="lowKashida"/>
        <w:rPr>
          <w:rFonts w:ascii="Arabic Typesetting" w:hAnsi="Arabic Typesetting" w:cs="Arabic Typesetting"/>
          <w:sz w:val="20"/>
          <w:szCs w:val="20"/>
          <w:rtl/>
        </w:rPr>
      </w:pPr>
      <w:r w:rsidRPr="00090886">
        <w:rPr>
          <w:rStyle w:val="FootnoteReference"/>
          <w:rFonts w:ascii="Arabic Typesetting" w:hAnsi="Arabic Typesetting" w:cs="Arabic Typesetting"/>
          <w:sz w:val="20"/>
          <w:szCs w:val="20"/>
        </w:rPr>
        <w:footnoteRef/>
      </w:r>
      <w:r w:rsidRPr="00090886">
        <w:rPr>
          <w:rFonts w:ascii="Arabic Typesetting" w:hAnsi="Arabic Typesetting" w:cs="Arabic Typesetting"/>
          <w:sz w:val="20"/>
          <w:szCs w:val="20"/>
          <w:rtl/>
        </w:rPr>
        <w:t xml:space="preserve"> (النساء: 95).</w:t>
      </w:r>
    </w:p>
  </w:footnote>
  <w:footnote w:id="106">
    <w:p w14:paraId="23A88D49" w14:textId="77777777" w:rsidR="00556CAD" w:rsidRPr="00090886" w:rsidRDefault="00556CAD" w:rsidP="00256A3B">
      <w:pPr>
        <w:shd w:val="clear" w:color="auto" w:fill="FFFFFF"/>
        <w:bidi/>
        <w:spacing w:after="0" w:line="240" w:lineRule="auto"/>
        <w:jc w:val="lowKashida"/>
        <w:rPr>
          <w:rFonts w:ascii="Arabic Typesetting" w:hAnsi="Arabic Typesetting" w:cs="Arabic Typesetting"/>
          <w:sz w:val="20"/>
          <w:szCs w:val="20"/>
          <w:shd w:val="clear" w:color="auto" w:fill="FFFFFF"/>
          <w:rtl/>
        </w:rPr>
      </w:pPr>
      <w:r w:rsidRPr="00090886">
        <w:rPr>
          <w:rStyle w:val="FootnoteReference"/>
          <w:rFonts w:ascii="Arabic Typesetting" w:hAnsi="Arabic Typesetting" w:cs="Arabic Typesetting"/>
          <w:sz w:val="20"/>
          <w:szCs w:val="20"/>
        </w:rPr>
        <w:footnoteRef/>
      </w:r>
      <w:r w:rsidRPr="00090886">
        <w:rPr>
          <w:rFonts w:ascii="Arabic Typesetting" w:hAnsi="Arabic Typesetting" w:cs="Arabic Typesetting"/>
          <w:sz w:val="20"/>
          <w:szCs w:val="20"/>
          <w:rtl/>
        </w:rPr>
        <w:t xml:space="preserve"> </w:t>
      </w:r>
      <w:r w:rsidRPr="00090886">
        <w:rPr>
          <w:rFonts w:ascii="Arabic Typesetting" w:hAnsi="Arabic Typesetting" w:cs="Arabic Typesetting"/>
          <w:sz w:val="20"/>
          <w:szCs w:val="20"/>
          <w:shd w:val="clear" w:color="auto" w:fill="FFFFFF"/>
          <w:rtl/>
        </w:rPr>
        <w:t>(فاطر: 10).</w:t>
      </w:r>
    </w:p>
  </w:footnote>
  <w:footnote w:id="107">
    <w:p w14:paraId="1440E2C5" w14:textId="77EB6ADE" w:rsidR="00556CAD" w:rsidRPr="00256A3B" w:rsidRDefault="00556CAD" w:rsidP="00256A3B">
      <w:pPr>
        <w:pStyle w:val="FootnoteText"/>
        <w:bidi/>
        <w:rPr>
          <w:rFonts w:ascii="Arabic Typesetting" w:hAnsi="Arabic Typesetting" w:cs="Arabic Typesetting"/>
          <w:rtl/>
          <w:lang w:bidi="ar"/>
        </w:rPr>
      </w:pPr>
      <w:r w:rsidRPr="00090886">
        <w:rPr>
          <w:rStyle w:val="FootnoteReference"/>
          <w:rFonts w:ascii="Arabic Typesetting" w:hAnsi="Arabic Typesetting" w:cs="Arabic Typesetting"/>
        </w:rPr>
        <w:footnoteRef/>
      </w:r>
      <w:r w:rsidRPr="00090886">
        <w:rPr>
          <w:rFonts w:ascii="Arabic Typesetting" w:hAnsi="Arabic Typesetting" w:cs="Arabic Typesetting"/>
          <w:rtl/>
          <w:lang w:bidi="ar"/>
        </w:rPr>
        <w:t xml:space="preserve"> (صحيح الترمذي).</w:t>
      </w:r>
    </w:p>
  </w:footnote>
  <w:footnote w:id="108">
    <w:p w14:paraId="0039E433" w14:textId="77777777" w:rsidR="00556CAD" w:rsidRPr="00242FC0" w:rsidRDefault="00556CAD" w:rsidP="00166857">
      <w:pPr>
        <w:bidi/>
        <w:spacing w:after="0" w:line="240" w:lineRule="auto"/>
        <w:jc w:val="lowKashida"/>
        <w:rPr>
          <w:rFonts w:ascii="Arabic Typesetting" w:hAnsi="Arabic Typesetting" w:cs="Arabic Typesetting"/>
          <w:sz w:val="20"/>
          <w:szCs w:val="20"/>
          <w:rtl/>
        </w:rPr>
      </w:pPr>
      <w:r w:rsidRPr="00242FC0">
        <w:rPr>
          <w:rStyle w:val="FootnoteReference"/>
          <w:rFonts w:ascii="Arabic Typesetting" w:hAnsi="Arabic Typesetting" w:cs="Arabic Typesetting"/>
          <w:sz w:val="20"/>
          <w:szCs w:val="20"/>
        </w:rPr>
        <w:footnoteRef/>
      </w:r>
      <w:r w:rsidRPr="00242FC0">
        <w:rPr>
          <w:rFonts w:ascii="Arabic Typesetting" w:hAnsi="Arabic Typesetting" w:cs="Arabic Typesetting"/>
          <w:sz w:val="20"/>
          <w:szCs w:val="20"/>
          <w:rtl/>
        </w:rPr>
        <w:t xml:space="preserve"> (العنكبوت: 19-20).</w:t>
      </w:r>
    </w:p>
  </w:footnote>
  <w:footnote w:id="109">
    <w:p w14:paraId="47F41B4B" w14:textId="77777777" w:rsidR="00556CAD" w:rsidRPr="00242FC0" w:rsidRDefault="00556CAD" w:rsidP="00166857">
      <w:pPr>
        <w:bidi/>
        <w:spacing w:after="0" w:line="240" w:lineRule="auto"/>
        <w:jc w:val="both"/>
        <w:rPr>
          <w:rFonts w:ascii="Arabic Typesetting" w:hAnsi="Arabic Typesetting" w:cs="Arabic Typesetting"/>
          <w:sz w:val="20"/>
          <w:szCs w:val="20"/>
          <w:rtl/>
        </w:rPr>
      </w:pPr>
      <w:r w:rsidRPr="00242FC0">
        <w:rPr>
          <w:rStyle w:val="FootnoteReference"/>
          <w:rFonts w:ascii="Arabic Typesetting" w:hAnsi="Arabic Typesetting" w:cs="Arabic Typesetting"/>
          <w:sz w:val="20"/>
          <w:szCs w:val="20"/>
        </w:rPr>
        <w:footnoteRef/>
      </w:r>
      <w:r w:rsidRPr="00242FC0">
        <w:rPr>
          <w:rFonts w:ascii="Arabic Typesetting" w:hAnsi="Arabic Typesetting" w:cs="Arabic Typesetting"/>
          <w:sz w:val="20"/>
          <w:szCs w:val="20"/>
          <w:rtl/>
        </w:rPr>
        <w:t xml:space="preserve"> (آل عمران: 190-191).</w:t>
      </w:r>
    </w:p>
  </w:footnote>
  <w:footnote w:id="110">
    <w:p w14:paraId="7AC7F0DF" w14:textId="77777777" w:rsidR="00556CAD" w:rsidRPr="00242FC0" w:rsidRDefault="00556CAD" w:rsidP="00166857">
      <w:pPr>
        <w:pStyle w:val="FootnoteText"/>
        <w:bidi/>
        <w:rPr>
          <w:rFonts w:ascii="Arabic Typesetting" w:hAnsi="Arabic Typesetting" w:cs="Arabic Typesetting"/>
          <w:rtl/>
          <w:lang w:bidi="ar"/>
        </w:rPr>
      </w:pPr>
      <w:r w:rsidRPr="00242FC0">
        <w:rPr>
          <w:rStyle w:val="FootnoteReference"/>
          <w:rFonts w:ascii="Arabic Typesetting" w:hAnsi="Arabic Typesetting" w:cs="Arabic Typesetting"/>
          <w:rtl/>
          <w:lang w:bidi="ar"/>
        </w:rPr>
        <w:footnoteRef/>
      </w:r>
      <w:r w:rsidRPr="00242FC0">
        <w:rPr>
          <w:rFonts w:ascii="Arabic Typesetting" w:hAnsi="Arabic Typesetting" w:cs="Arabic Typesetting"/>
          <w:rtl/>
          <w:lang w:bidi="ar"/>
        </w:rPr>
        <w:t xml:space="preserve"> </w:t>
      </w:r>
      <w:r w:rsidRPr="00242FC0">
        <w:rPr>
          <w:rFonts w:ascii="Arabic Typesetting" w:hAnsi="Arabic Typesetting" w:cs="Arabic Typesetting"/>
          <w:b/>
          <w:rtl/>
          <w:lang w:bidi="ar"/>
        </w:rPr>
        <w:t>(العلق: 1-5).</w:t>
      </w:r>
    </w:p>
  </w:footnote>
  <w:footnote w:id="111">
    <w:p w14:paraId="6370A76D" w14:textId="77777777" w:rsidR="00556CAD" w:rsidRPr="00242FC0" w:rsidRDefault="00556CAD" w:rsidP="00856FC3">
      <w:pPr>
        <w:bidi/>
        <w:jc w:val="lowKashida"/>
        <w:rPr>
          <w:rFonts w:ascii="Arabic Typesetting" w:hAnsi="Arabic Typesetting" w:cs="Arabic Typesetting"/>
          <w:sz w:val="20"/>
          <w:szCs w:val="20"/>
        </w:rPr>
      </w:pPr>
      <w:r w:rsidRPr="00242FC0">
        <w:rPr>
          <w:rStyle w:val="FootnoteReference"/>
          <w:rFonts w:ascii="Arabic Typesetting" w:hAnsi="Arabic Typesetting" w:cs="Arabic Typesetting"/>
          <w:sz w:val="20"/>
          <w:szCs w:val="20"/>
        </w:rPr>
        <w:footnoteRef/>
      </w:r>
      <w:r w:rsidRPr="00242FC0">
        <w:rPr>
          <w:rFonts w:ascii="Arabic Typesetting" w:hAnsi="Arabic Typesetting" w:cs="Arabic Typesetting"/>
          <w:sz w:val="20"/>
          <w:szCs w:val="20"/>
          <w:rtl/>
        </w:rPr>
        <w:t xml:space="preserve"> (فاطر: 27-28).</w:t>
      </w:r>
    </w:p>
    <w:p w14:paraId="73D3E9B8" w14:textId="77777777" w:rsidR="00556CAD" w:rsidRDefault="00556CAD">
      <w:pPr>
        <w:pStyle w:val="FootnoteText"/>
        <w:rPr>
          <w:rtl/>
          <w:lang w:bidi="ar"/>
        </w:rPr>
      </w:pPr>
    </w:p>
  </w:footnote>
  <w:footnote w:id="112">
    <w:p w14:paraId="147E75D3" w14:textId="36D33C45" w:rsidR="00556CAD" w:rsidRPr="00A7251E" w:rsidRDefault="00556CAD" w:rsidP="005D4F1D">
      <w:pPr>
        <w:pStyle w:val="FootnoteText"/>
        <w:bidi/>
        <w:rPr>
          <w:rFonts w:ascii="Arabic Typesetting" w:hAnsi="Arabic Typesetting" w:cs="Arabic Typesetting"/>
          <w:rtl/>
          <w:lang w:bidi="ar-JO"/>
        </w:rPr>
      </w:pPr>
      <w:r w:rsidRPr="00A7251E">
        <w:rPr>
          <w:rStyle w:val="FootnoteReference"/>
          <w:rFonts w:ascii="Arabic Typesetting" w:hAnsi="Arabic Typesetting" w:cs="Arabic Typesetting"/>
        </w:rPr>
        <w:footnoteRef/>
      </w:r>
      <w:r>
        <w:rPr>
          <w:rFonts w:ascii="Arabic Typesetting" w:hAnsi="Arabic Typesetting" w:cs="Arabic Typesetting" w:hint="cs"/>
          <w:rtl/>
          <w:lang w:bidi="ar-JO"/>
        </w:rPr>
        <w:t xml:space="preserve"> </w:t>
      </w:r>
      <w:r>
        <w:rPr>
          <w:rFonts w:ascii="Arabic Typesetting" w:hAnsi="Arabic Typesetting" w:cs="Arabic Typesetting" w:hint="cs"/>
          <w:rtl/>
        </w:rPr>
        <w:t xml:space="preserve">كتاب </w:t>
      </w:r>
      <w:r w:rsidRPr="0002357E">
        <w:rPr>
          <w:rFonts w:ascii="Arabic Typesetting" w:hAnsi="Arabic Typesetting" w:cs="Arabic Typesetting"/>
          <w:rtl/>
          <w:lang w:bidi="ar-JO"/>
        </w:rPr>
        <w:t>خرافة الإلحاد. د. عمرو شريف</w:t>
      </w:r>
      <w:r>
        <w:rPr>
          <w:rFonts w:ascii="Arabic Typesetting" w:hAnsi="Arabic Typesetting" w:cs="Arabic Typesetting" w:hint="cs"/>
          <w:rtl/>
          <w:lang w:bidi="ar-JO"/>
        </w:rPr>
        <w:t>. طبعة 2014م.</w:t>
      </w:r>
    </w:p>
  </w:footnote>
  <w:footnote w:id="113">
    <w:p w14:paraId="391C20A8" w14:textId="3A006610" w:rsidR="00556CAD" w:rsidRPr="00E343EF" w:rsidRDefault="00556CAD" w:rsidP="005D4F1D">
      <w:pPr>
        <w:bidi/>
        <w:spacing w:after="0" w:line="240" w:lineRule="auto"/>
        <w:jc w:val="lowKashida"/>
        <w:rPr>
          <w:rFonts w:asciiTheme="majorBidi" w:hAnsiTheme="majorBidi" w:cs="Arabic Typesetting"/>
          <w:sz w:val="28"/>
          <w:szCs w:val="28"/>
          <w:rtl/>
        </w:rPr>
      </w:pPr>
      <w:r w:rsidRPr="00885A1C">
        <w:rPr>
          <w:rStyle w:val="FootnoteReference"/>
          <w:rFonts w:ascii="Arabic Typesetting" w:hAnsi="Arabic Typesetting" w:cs="Arabic Typesetting"/>
          <w:sz w:val="20"/>
          <w:szCs w:val="20"/>
        </w:rPr>
        <w:footnoteRef/>
      </w:r>
      <w:r w:rsidRPr="00E343EF">
        <w:rPr>
          <w:rFonts w:cs="Arabic Typesetting"/>
          <w:rtl/>
        </w:rPr>
        <w:t xml:space="preserve"> </w:t>
      </w:r>
      <w:r w:rsidRPr="00885A1C">
        <w:rPr>
          <w:rFonts w:ascii="Arabic Typesetting" w:hAnsi="Arabic Typesetting" w:cs="Arabic Typesetting"/>
          <w:color w:val="202122"/>
          <w:sz w:val="20"/>
          <w:szCs w:val="20"/>
          <w:shd w:val="clear" w:color="auto" w:fill="FFFFFF"/>
          <w:rtl/>
        </w:rPr>
        <w:t>نوع من النقاش</w:t>
      </w:r>
      <w:r>
        <w:rPr>
          <w:rFonts w:ascii="Arabic Typesetting" w:hAnsi="Arabic Typesetting" w:cs="Arabic Typesetting" w:hint="cs"/>
          <w:color w:val="202122"/>
          <w:sz w:val="20"/>
          <w:szCs w:val="20"/>
          <w:shd w:val="clear" w:color="auto" w:fill="FFFFFF"/>
          <w:rtl/>
        </w:rPr>
        <w:t xml:space="preserve"> في علم اللاهوت</w:t>
      </w:r>
      <w:r w:rsidRPr="00885A1C">
        <w:rPr>
          <w:rFonts w:ascii="Arabic Typesetting" w:hAnsi="Arabic Typesetting" w:cs="Arabic Typesetting"/>
          <w:color w:val="202122"/>
          <w:sz w:val="20"/>
          <w:szCs w:val="20"/>
          <w:shd w:val="clear" w:color="auto" w:fill="FFFFFF"/>
        </w:rPr>
        <w:t> </w:t>
      </w:r>
      <w:r w:rsidRPr="00885A1C">
        <w:rPr>
          <w:rFonts w:ascii="Arabic Typesetting" w:hAnsi="Arabic Typesetting" w:cs="Arabic Typesetting"/>
          <w:color w:val="202122"/>
          <w:sz w:val="20"/>
          <w:szCs w:val="20"/>
          <w:shd w:val="clear" w:color="auto" w:fill="FFFFFF"/>
          <w:rtl/>
        </w:rPr>
        <w:t xml:space="preserve">والذي يتم </w:t>
      </w:r>
      <w:r>
        <w:rPr>
          <w:rFonts w:ascii="Arabic Typesetting" w:hAnsi="Arabic Typesetting" w:cs="Arabic Typesetting" w:hint="cs"/>
          <w:color w:val="202122"/>
          <w:sz w:val="20"/>
          <w:szCs w:val="20"/>
          <w:shd w:val="clear" w:color="auto" w:fill="FFFFFF"/>
          <w:rtl/>
          <w:lang w:bidi="ar-JO"/>
        </w:rPr>
        <w:t xml:space="preserve">من </w:t>
      </w:r>
      <w:r w:rsidRPr="00885A1C">
        <w:rPr>
          <w:rFonts w:ascii="Arabic Typesetting" w:hAnsi="Arabic Typesetting" w:cs="Arabic Typesetting"/>
          <w:color w:val="202122"/>
          <w:sz w:val="20"/>
          <w:szCs w:val="20"/>
          <w:shd w:val="clear" w:color="auto" w:fill="FFFFFF"/>
          <w:rtl/>
        </w:rPr>
        <w:t>خلاله جعل الفراغات (النقص) في المعرفة </w:t>
      </w:r>
      <w:r w:rsidRPr="00885A1C">
        <w:rPr>
          <w:rFonts w:ascii="Arabic Typesetting" w:hAnsi="Arabic Typesetting" w:cs="Arabic Typesetting"/>
          <w:sz w:val="20"/>
          <w:szCs w:val="20"/>
          <w:shd w:val="clear" w:color="auto" w:fill="FFFFFF"/>
          <w:rtl/>
        </w:rPr>
        <w:t>العلمية</w:t>
      </w:r>
      <w:r w:rsidRPr="00885A1C">
        <w:rPr>
          <w:rFonts w:ascii="Arabic Typesetting" w:hAnsi="Arabic Typesetting" w:cs="Arabic Typesetting"/>
          <w:color w:val="202122"/>
          <w:sz w:val="20"/>
          <w:szCs w:val="20"/>
          <w:shd w:val="clear" w:color="auto" w:fill="FFFFFF"/>
        </w:rPr>
        <w:t> </w:t>
      </w:r>
      <w:r w:rsidRPr="00885A1C">
        <w:rPr>
          <w:rFonts w:ascii="Arabic Typesetting" w:hAnsi="Arabic Typesetting" w:cs="Arabic Typesetting"/>
          <w:color w:val="202122"/>
          <w:sz w:val="20"/>
          <w:szCs w:val="20"/>
          <w:shd w:val="clear" w:color="auto" w:fill="FFFFFF"/>
          <w:rtl/>
        </w:rPr>
        <w:t>دليلاً على </w:t>
      </w:r>
      <w:r w:rsidRPr="00885A1C">
        <w:rPr>
          <w:rFonts w:ascii="Arabic Typesetting" w:hAnsi="Arabic Typesetting" w:cs="Arabic Typesetting"/>
          <w:sz w:val="20"/>
          <w:szCs w:val="20"/>
          <w:shd w:val="clear" w:color="auto" w:fill="FFFFFF"/>
          <w:rtl/>
        </w:rPr>
        <w:t>وجود الإله</w:t>
      </w:r>
      <w:r w:rsidRPr="00885A1C">
        <w:rPr>
          <w:rFonts w:ascii="Arabic Typesetting" w:hAnsi="Arabic Typesetting" w:cs="Arabic Typesetting"/>
          <w:sz w:val="20"/>
          <w:szCs w:val="20"/>
          <w:shd w:val="clear" w:color="auto" w:fill="FFFFFF"/>
        </w:rPr>
        <w:t>.</w:t>
      </w:r>
    </w:p>
    <w:p w14:paraId="071DA8E6" w14:textId="77777777" w:rsidR="00556CAD" w:rsidRDefault="00556CAD" w:rsidP="00A11824">
      <w:pPr>
        <w:pStyle w:val="FootnoteText"/>
        <w:rPr>
          <w:rFonts w:asciiTheme="minorHAnsi" w:hAnsiTheme="minorHAnsi" w:cstheme="minorBidi"/>
          <w:rtl/>
          <w:lang w:bidi="ar-JO"/>
        </w:rPr>
      </w:pPr>
    </w:p>
  </w:footnote>
  <w:footnote w:id="114">
    <w:p w14:paraId="01F80282" w14:textId="2510D103" w:rsidR="00556CAD" w:rsidRPr="001C6719" w:rsidRDefault="00556CAD" w:rsidP="00FD37BF">
      <w:pPr>
        <w:pStyle w:val="FootnoteText"/>
        <w:bidi/>
        <w:rPr>
          <w:rFonts w:ascii="Arabic Typesetting" w:hAnsi="Arabic Typesetting" w:cs="Arabic Typesetting"/>
          <w:rtl/>
          <w:lang w:bidi="ar-JO"/>
        </w:rPr>
      </w:pPr>
      <w:r w:rsidRPr="001C6719">
        <w:rPr>
          <w:rStyle w:val="FootnoteReference"/>
          <w:rFonts w:ascii="Arabic Typesetting" w:hAnsi="Arabic Typesetting" w:cs="Arabic Typesetting"/>
        </w:rPr>
        <w:footnoteRef/>
      </w:r>
      <w:r w:rsidRPr="00524ED1">
        <w:t xml:space="preserve"> </w:t>
      </w:r>
      <w:r w:rsidRPr="001C6719">
        <w:rPr>
          <w:rFonts w:ascii="Arabic Typesetting" w:hAnsi="Arabic Typesetting" w:cs="Arabic Typesetting"/>
          <w:rtl/>
          <w:lang w:bidi="ar-JO"/>
        </w:rPr>
        <w:t>كتاب الله يتجلى في عصر العلم.</w:t>
      </w:r>
      <w:r>
        <w:rPr>
          <w:rFonts w:ascii="Arabic Typesetting" w:hAnsi="Arabic Typesetting" w:cs="Arabic Typesetting" w:hint="cs"/>
          <w:rtl/>
          <w:lang w:bidi="ar-JO"/>
        </w:rPr>
        <w:t xml:space="preserve"> مجموعة من العلماء الأمريكيين.</w:t>
      </w:r>
    </w:p>
  </w:footnote>
  <w:footnote w:id="115">
    <w:p w14:paraId="08FE462B" w14:textId="79782284" w:rsidR="00556CAD" w:rsidRPr="00AB78FF" w:rsidRDefault="00556CAD" w:rsidP="00AB78FF">
      <w:pPr>
        <w:pStyle w:val="FootnoteText"/>
        <w:bidi/>
        <w:rPr>
          <w:rFonts w:asciiTheme="majorBidi" w:hAnsiTheme="majorBidi" w:cs="Arabic Typesetting"/>
          <w:shd w:val="clear" w:color="auto" w:fill="FFFFFF"/>
          <w:rtl/>
          <w:lang w:bidi="ar"/>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hAnsiTheme="majorBidi" w:cs="Arabic Typesetting"/>
          <w:shd w:val="clear" w:color="auto" w:fill="FFFFFF"/>
          <w:rtl/>
          <w:lang w:bidi="ar"/>
        </w:rPr>
        <w:t>(البقرة: 258)</w:t>
      </w:r>
      <w:r w:rsidRPr="00E343EF">
        <w:rPr>
          <w:rFonts w:asciiTheme="majorBidi" w:hAnsiTheme="majorBidi" w:cs="Arabic Typesetting" w:hint="cs"/>
          <w:shd w:val="clear" w:color="auto" w:fill="FFFFFF"/>
          <w:rtl/>
          <w:lang w:bidi="ar"/>
        </w:rPr>
        <w:t>.</w:t>
      </w:r>
    </w:p>
  </w:footnote>
  <w:footnote w:id="116">
    <w:p w14:paraId="4D1D6003" w14:textId="05A2BF80" w:rsidR="00556CAD" w:rsidRPr="00E343EF" w:rsidRDefault="00556CAD" w:rsidP="00AB78FF">
      <w:pPr>
        <w:pStyle w:val="FootnoteText"/>
        <w:bidi/>
        <w:rPr>
          <w:rFonts w:ascii="(A) Arslan Wessam A" w:hAnsi="(A) Arslan Wessam A" w:cs="Arabic Typesetting"/>
          <w:lang w:bidi="ar-JO"/>
        </w:rPr>
      </w:pPr>
      <w:r w:rsidRPr="00E343EF">
        <w:rPr>
          <w:rStyle w:val="FootnoteReference"/>
          <w:rFonts w:ascii="(A) Arslan Wessam A" w:hAnsi="(A) Arslan Wessam A" w:cs="Arabic Typesetting"/>
          <w:rtl/>
          <w:lang w:bidi="ar"/>
        </w:rPr>
        <w:footnoteRef/>
      </w:r>
      <w:r w:rsidRPr="00AB78FF">
        <w:rPr>
          <w:rFonts w:ascii="Arabic Typesetting" w:hAnsi="Arabic Typesetting" w:cs="Arabic Typesetting"/>
          <w:rtl/>
          <w:lang w:bidi="ar"/>
        </w:rPr>
        <w:t xml:space="preserve"> كتاب تهافت الحكماء في رد مذاهب أهل الأهواء لأبي حامد الغزالي.</w:t>
      </w:r>
      <w:r w:rsidRPr="00E343EF">
        <w:rPr>
          <w:rFonts w:ascii="(A) Arslan Wessam A" w:hAnsi="(A) Arslan Wessam A" w:cs="Arabic Typesetting"/>
          <w:rtl/>
          <w:lang w:bidi="ar"/>
        </w:rPr>
        <w:t xml:space="preserve"> </w:t>
      </w:r>
    </w:p>
  </w:footnote>
  <w:footnote w:id="117">
    <w:p w14:paraId="58DC3E74" w14:textId="36BB0328" w:rsidR="00556CAD" w:rsidRPr="00FD63F9" w:rsidRDefault="00556CAD" w:rsidP="007C2BAE">
      <w:pPr>
        <w:pStyle w:val="FootnoteText"/>
        <w:bidi/>
        <w:rPr>
          <w:rFonts w:ascii="Arabic Typesetting" w:hAnsi="Arabic Typesetting" w:cs="Arabic Typesetting"/>
          <w:rtl/>
        </w:rPr>
      </w:pPr>
      <w:r w:rsidRPr="00FD63F9">
        <w:rPr>
          <w:rStyle w:val="FootnoteReference"/>
          <w:rFonts w:ascii="Arabic Typesetting" w:hAnsi="Arabic Typesetting" w:cs="Arabic Typesetting"/>
        </w:rPr>
        <w:footnoteRef/>
      </w:r>
      <w:r w:rsidRPr="00FD63F9">
        <w:rPr>
          <w:rFonts w:ascii="Arabic Typesetting" w:hAnsi="Arabic Typesetting" w:cs="Arabic Typesetting"/>
          <w:rtl/>
        </w:rPr>
        <w:t xml:space="preserve"> مقتبس </w:t>
      </w:r>
      <w:r w:rsidRPr="00FD63F9">
        <w:rPr>
          <w:rFonts w:ascii="Arabic Typesetting" w:hAnsi="Arabic Typesetting" w:cs="Arabic Typesetting" w:hint="cs"/>
          <w:rtl/>
        </w:rPr>
        <w:t>بتصر</w:t>
      </w:r>
      <w:r>
        <w:rPr>
          <w:rFonts w:ascii="Arabic Typesetting" w:hAnsi="Arabic Typesetting" w:cs="Arabic Typesetting" w:hint="cs"/>
          <w:rtl/>
        </w:rPr>
        <w:t xml:space="preserve">ف من </w:t>
      </w:r>
      <w:r w:rsidRPr="00247B06">
        <w:rPr>
          <w:rFonts w:ascii="Arabic Typesetting" w:hAnsi="Arabic Typesetting" w:cs="Arabic Typesetting" w:hint="cs"/>
          <w:rtl/>
          <w:lang w:bidi="ar-JO"/>
        </w:rPr>
        <w:t>كتاب</w:t>
      </w:r>
      <w:r>
        <w:rPr>
          <w:rFonts w:ascii="Arabic Typesetting" w:hAnsi="Arabic Typesetting" w:cs="Arabic Typesetting" w:hint="cs"/>
          <w:rtl/>
          <w:lang w:bidi="ar-JO"/>
        </w:rPr>
        <w:t xml:space="preserve"> وهم الإلحاد. دكتور عمرو شريف.</w:t>
      </w:r>
      <w:r>
        <w:rPr>
          <w:rFonts w:ascii="Arabic Typesetting" w:hAnsi="Arabic Typesetting" w:cs="Arabic Typesetting" w:hint="cs"/>
          <w:lang w:bidi="ar-JO"/>
        </w:rPr>
        <w:t xml:space="preserve"> </w:t>
      </w:r>
      <w:r>
        <w:rPr>
          <w:rFonts w:ascii="Arabic Typesetting" w:hAnsi="Arabic Typesetting" w:cs="Arabic Typesetting" w:hint="cs"/>
          <w:rtl/>
          <w:lang w:bidi="ar-JO"/>
        </w:rPr>
        <w:t xml:space="preserve"> طبعة الأزهر نوفمبر/ديسمبر 2013.</w:t>
      </w:r>
    </w:p>
  </w:footnote>
  <w:footnote w:id="118">
    <w:p w14:paraId="67B64413" w14:textId="6FABC048" w:rsidR="00556CAD" w:rsidRPr="00290FFC" w:rsidRDefault="00556CAD" w:rsidP="00290FFC">
      <w:pPr>
        <w:bidi/>
        <w:spacing w:after="0" w:line="240" w:lineRule="auto"/>
        <w:jc w:val="lowKashida"/>
        <w:rPr>
          <w:rFonts w:ascii="Arabic Typesetting" w:hAnsi="Arabic Typesetting" w:cs="Arabic Typesetting"/>
          <w:sz w:val="20"/>
          <w:szCs w:val="20"/>
          <w:rtl/>
        </w:rPr>
      </w:pPr>
      <w:r w:rsidRPr="00290FFC">
        <w:rPr>
          <w:rStyle w:val="FootnoteReference"/>
          <w:rFonts w:ascii="Arabic Typesetting" w:hAnsi="Arabic Typesetting" w:cs="Arabic Typesetting"/>
          <w:sz w:val="20"/>
          <w:szCs w:val="20"/>
        </w:rPr>
        <w:footnoteRef/>
      </w:r>
      <w:r w:rsidRPr="00290FFC">
        <w:rPr>
          <w:rFonts w:ascii="Arabic Typesetting" w:hAnsi="Arabic Typesetting" w:cs="Arabic Typesetting"/>
          <w:sz w:val="20"/>
          <w:szCs w:val="20"/>
          <w:rtl/>
        </w:rPr>
        <w:t xml:space="preserve"> (الشورى: 11).</w:t>
      </w:r>
    </w:p>
  </w:footnote>
  <w:footnote w:id="119">
    <w:p w14:paraId="454B42D7" w14:textId="1EA14162" w:rsidR="00556CAD" w:rsidRPr="00090886" w:rsidRDefault="00556CAD" w:rsidP="00766FC4">
      <w:pPr>
        <w:pStyle w:val="FootnoteText"/>
        <w:bidi/>
        <w:rPr>
          <w:rFonts w:ascii="Arabic Typesetting" w:hAnsi="Arabic Typesetting" w:cs="Arabic Typesetting"/>
          <w:rtl/>
          <w:lang w:bidi="ar-JO"/>
        </w:rPr>
      </w:pPr>
      <w:r w:rsidRPr="00290FFC">
        <w:rPr>
          <w:rStyle w:val="FootnoteReference"/>
          <w:rFonts w:ascii="Arabic Typesetting" w:hAnsi="Arabic Typesetting" w:cs="Arabic Typesetting"/>
        </w:rPr>
        <w:footnoteRef/>
      </w:r>
      <w:r w:rsidRPr="00290FFC">
        <w:rPr>
          <w:rFonts w:ascii="Arabic Typesetting" w:hAnsi="Arabic Typesetting" w:cs="Arabic Typesetting"/>
          <w:rtl/>
          <w:lang w:bidi="ar-JO"/>
        </w:rPr>
        <w:t xml:space="preserve"> </w:t>
      </w:r>
      <w:r w:rsidRPr="00290FFC">
        <w:rPr>
          <w:rFonts w:ascii="Arabic Typesetting" w:hAnsi="Arabic Typesetting" w:cs="Arabic Typesetting"/>
          <w:rtl/>
        </w:rPr>
        <w:t xml:space="preserve">مقتبس بتصرف من </w:t>
      </w:r>
      <w:r w:rsidRPr="00290FFC">
        <w:rPr>
          <w:rFonts w:ascii="Arabic Typesetting" w:hAnsi="Arabic Typesetting" w:cs="Arabic Typesetting"/>
          <w:rtl/>
          <w:lang w:bidi="ar-JO"/>
        </w:rPr>
        <w:t>كتاب وهم الإلحاد. دكتور عمرو شريف.</w:t>
      </w:r>
      <w:r w:rsidRPr="00290FFC">
        <w:rPr>
          <w:rFonts w:ascii="Arabic Typesetting" w:hAnsi="Arabic Typesetting" w:cs="Arabic Typesetting"/>
          <w:lang w:bidi="ar-JO"/>
        </w:rPr>
        <w:t xml:space="preserve"> </w:t>
      </w:r>
      <w:r w:rsidRPr="00290FFC">
        <w:rPr>
          <w:rFonts w:ascii="Arabic Typesetting" w:hAnsi="Arabic Typesetting" w:cs="Arabic Typesetting"/>
          <w:rtl/>
          <w:lang w:bidi="ar-JO"/>
        </w:rPr>
        <w:t xml:space="preserve"> طبعة الأزهر نوفمبر/ديسمبر 2013.</w:t>
      </w:r>
    </w:p>
  </w:footnote>
  <w:footnote w:id="120">
    <w:p w14:paraId="0391BF68" w14:textId="77777777" w:rsidR="00556CAD" w:rsidRPr="00090886" w:rsidRDefault="00556CAD" w:rsidP="00044B64">
      <w:pPr>
        <w:bidi/>
        <w:spacing w:after="0" w:line="240" w:lineRule="auto"/>
        <w:jc w:val="both"/>
        <w:rPr>
          <w:rFonts w:ascii="Arabic Typesetting" w:hAnsi="Arabic Typesetting" w:cs="Arabic Typesetting"/>
          <w:b/>
          <w:bCs/>
          <w:color w:val="002060"/>
          <w:sz w:val="20"/>
          <w:szCs w:val="20"/>
          <w:rtl/>
        </w:rPr>
      </w:pPr>
      <w:r w:rsidRPr="00090886">
        <w:rPr>
          <w:rStyle w:val="FootnoteReference"/>
          <w:rFonts w:ascii="Arabic Typesetting" w:hAnsi="Arabic Typesetting" w:cs="Arabic Typesetting"/>
          <w:sz w:val="20"/>
          <w:szCs w:val="20"/>
        </w:rPr>
        <w:footnoteRef/>
      </w:r>
      <w:r w:rsidRPr="00090886">
        <w:rPr>
          <w:rFonts w:ascii="Arabic Typesetting" w:hAnsi="Arabic Typesetting" w:cs="Arabic Typesetting"/>
          <w:sz w:val="20"/>
          <w:szCs w:val="20"/>
          <w:rtl/>
        </w:rPr>
        <w:t xml:space="preserve"> (الأنعام: 75-79).</w:t>
      </w:r>
    </w:p>
  </w:footnote>
  <w:footnote w:id="121">
    <w:p w14:paraId="0968BB9F" w14:textId="77777777" w:rsidR="00556CAD" w:rsidRPr="00F14EE1" w:rsidRDefault="00556CAD" w:rsidP="00F14EE1">
      <w:pPr>
        <w:pStyle w:val="FootnoteText"/>
        <w:bidi/>
        <w:rPr>
          <w:rFonts w:ascii="Arabic Typesetting" w:hAnsi="Arabic Typesetting" w:cs="Arabic Typesetting"/>
          <w:rtl/>
          <w:lang w:bidi="ar-JO"/>
        </w:rPr>
      </w:pPr>
      <w:r w:rsidRPr="00090886">
        <w:rPr>
          <w:rStyle w:val="FootnoteReference"/>
          <w:rFonts w:ascii="Arabic Typesetting" w:hAnsi="Arabic Typesetting" w:cs="Arabic Typesetting"/>
        </w:rPr>
        <w:footnoteRef/>
      </w:r>
      <w:r w:rsidRPr="00090886">
        <w:rPr>
          <w:rFonts w:ascii="Arabic Typesetting" w:hAnsi="Arabic Typesetting" w:cs="Arabic Typesetting"/>
        </w:rPr>
        <w:t xml:space="preserve"> </w:t>
      </w:r>
      <w:r w:rsidRPr="00090886">
        <w:rPr>
          <w:rFonts w:ascii="Arabic Typesetting" w:hAnsi="Arabic Typesetting" w:cs="Arabic Typesetting"/>
          <w:rtl/>
          <w:lang w:bidi="ar-JO"/>
        </w:rPr>
        <w:t>(الكهف:49).</w:t>
      </w:r>
    </w:p>
  </w:footnote>
  <w:footnote w:id="122">
    <w:p w14:paraId="11F27724" w14:textId="77777777" w:rsidR="00556CAD" w:rsidRPr="00090886" w:rsidRDefault="00556CAD" w:rsidP="00A317E0">
      <w:pPr>
        <w:bidi/>
        <w:jc w:val="both"/>
        <w:rPr>
          <w:rFonts w:ascii="Arabic Typesetting" w:hAnsi="Arabic Typesetting" w:cs="Arabic Typesetting"/>
          <w:sz w:val="20"/>
          <w:szCs w:val="20"/>
          <w:shd w:val="clear" w:color="auto" w:fill="FFFFFF"/>
          <w:rtl/>
        </w:rPr>
      </w:pPr>
      <w:r w:rsidRPr="00090886">
        <w:rPr>
          <w:rStyle w:val="FootnoteReference"/>
          <w:rFonts w:ascii="Arabic Typesetting" w:hAnsi="Arabic Typesetting" w:cs="Arabic Typesetting"/>
          <w:sz w:val="20"/>
          <w:szCs w:val="20"/>
        </w:rPr>
        <w:footnoteRef/>
      </w:r>
      <w:r w:rsidRPr="00090886">
        <w:rPr>
          <w:rFonts w:ascii="Arabic Typesetting" w:hAnsi="Arabic Typesetting" w:cs="Arabic Typesetting"/>
          <w:sz w:val="20"/>
          <w:szCs w:val="20"/>
          <w:rtl/>
        </w:rPr>
        <w:t xml:space="preserve"> </w:t>
      </w:r>
      <w:r w:rsidRPr="00090886">
        <w:rPr>
          <w:rFonts w:ascii="Arabic Typesetting" w:hAnsi="Arabic Typesetting" w:cs="Arabic Typesetting"/>
          <w:sz w:val="20"/>
          <w:szCs w:val="20"/>
          <w:shd w:val="clear" w:color="auto" w:fill="FFFFFF"/>
          <w:rtl/>
        </w:rPr>
        <w:t> </w:t>
      </w:r>
      <w:r w:rsidRPr="00090886">
        <w:rPr>
          <w:rStyle w:val="suraaname"/>
          <w:rFonts w:ascii="Arabic Typesetting" w:hAnsi="Arabic Typesetting" w:cs="Arabic Typesetting"/>
          <w:sz w:val="20"/>
          <w:szCs w:val="20"/>
          <w:bdr w:val="none" w:sz="0" w:space="0" w:color="auto" w:frame="1"/>
          <w:shd w:val="clear" w:color="auto" w:fill="FFFFFF"/>
          <w:rtl/>
        </w:rPr>
        <w:t>(آل عمران: 155).</w:t>
      </w:r>
    </w:p>
    <w:p w14:paraId="1DD15248" w14:textId="77777777" w:rsidR="00556CAD" w:rsidRDefault="00556CAD">
      <w:pPr>
        <w:pStyle w:val="FootnoteText"/>
        <w:rPr>
          <w:rtl/>
        </w:rPr>
      </w:pPr>
    </w:p>
  </w:footnote>
  <w:footnote w:id="123">
    <w:p w14:paraId="024E6276" w14:textId="7478FEFF" w:rsidR="00556CAD" w:rsidRPr="007E0628" w:rsidRDefault="00556CAD" w:rsidP="00AF6FBA">
      <w:pPr>
        <w:pStyle w:val="Heading3"/>
        <w:bidi/>
        <w:rPr>
          <w:rFonts w:ascii="Arabic Typesetting" w:hAnsi="Arabic Typesetting" w:cs="Arabic Typesetting"/>
          <w:b w:val="0"/>
          <w:bCs w:val="0"/>
          <w:color w:val="auto"/>
          <w:sz w:val="20"/>
          <w:szCs w:val="20"/>
          <w:rtl/>
        </w:rPr>
      </w:pPr>
      <w:r w:rsidRPr="007E0628">
        <w:rPr>
          <w:rStyle w:val="FootnoteReference"/>
          <w:rFonts w:ascii="Arabic Typesetting" w:hAnsi="Arabic Typesetting" w:cs="Arabic Typesetting"/>
          <w:b w:val="0"/>
          <w:bCs w:val="0"/>
          <w:color w:val="auto"/>
          <w:sz w:val="20"/>
          <w:szCs w:val="20"/>
        </w:rPr>
        <w:footnoteRef/>
      </w:r>
      <w:r w:rsidRPr="007E0628">
        <w:rPr>
          <w:rFonts w:ascii="Arabic Typesetting" w:hAnsi="Arabic Typesetting" w:cs="Arabic Typesetting"/>
          <w:b w:val="0"/>
          <w:bCs w:val="0"/>
          <w:color w:val="auto"/>
          <w:sz w:val="20"/>
          <w:szCs w:val="20"/>
          <w:rtl/>
        </w:rPr>
        <w:t xml:space="preserve"> (إنجيل بوذا، صفحة 217 -218) "قال </w:t>
      </w:r>
      <w:proofErr w:type="spellStart"/>
      <w:r w:rsidRPr="007E0628">
        <w:rPr>
          <w:rFonts w:ascii="Arabic Typesetting" w:hAnsi="Arabic Typesetting" w:cs="Arabic Typesetting"/>
          <w:b w:val="0"/>
          <w:bCs w:val="0"/>
          <w:color w:val="auto"/>
          <w:sz w:val="20"/>
          <w:szCs w:val="20"/>
          <w:rtl/>
        </w:rPr>
        <w:t>أناندا</w:t>
      </w:r>
      <w:proofErr w:type="spellEnd"/>
      <w:r w:rsidRPr="007E0628">
        <w:rPr>
          <w:rFonts w:ascii="Arabic Typesetting" w:hAnsi="Arabic Typesetting" w:cs="Arabic Typesetting"/>
          <w:b w:val="0"/>
          <w:bCs w:val="0"/>
          <w:color w:val="auto"/>
          <w:sz w:val="20"/>
          <w:szCs w:val="20"/>
          <w:rtl/>
        </w:rPr>
        <w:t xml:space="preserve"> للمبارك: من يعلمنا عندما تذهب؟  فرد المبارك: لست أول بوذا جاء إلى الأرض ولن أكون الأخير. في الوقت المناسب سوف يظهر بوذا آخر في العالم ".</w:t>
      </w:r>
    </w:p>
  </w:footnote>
  <w:footnote w:id="124">
    <w:p w14:paraId="1423F53A" w14:textId="77777777" w:rsidR="00556CAD" w:rsidRPr="00AF6FBA" w:rsidRDefault="00556CAD" w:rsidP="00AF6FBA">
      <w:pPr>
        <w:pStyle w:val="FootnoteText"/>
        <w:bidi/>
        <w:rPr>
          <w:rFonts w:asciiTheme="majorBidi" w:hAnsiTheme="majorBidi" w:cstheme="majorBidi"/>
          <w:rtl/>
          <w:lang w:bidi="ar-JO"/>
        </w:rPr>
      </w:pPr>
      <w:r w:rsidRPr="007E0628">
        <w:rPr>
          <w:rStyle w:val="FootnoteReference"/>
          <w:rFonts w:ascii="Arabic Typesetting" w:hAnsi="Arabic Typesetting" w:cs="Arabic Typesetting"/>
          <w:rtl/>
          <w:lang w:bidi="ar"/>
        </w:rPr>
        <w:footnoteRef/>
      </w:r>
      <w:r w:rsidRPr="007E0628">
        <w:rPr>
          <w:rFonts w:ascii="Arabic Typesetting" w:hAnsi="Arabic Typesetting" w:cs="Arabic Typesetting"/>
          <w:rtl/>
          <w:lang w:bidi="ar"/>
        </w:rPr>
        <w:t xml:space="preserve"> (البقرة: 165).</w:t>
      </w:r>
    </w:p>
  </w:footnote>
  <w:footnote w:id="125">
    <w:p w14:paraId="734B6728" w14:textId="4CC9068C" w:rsidR="00556CAD" w:rsidRPr="00090886" w:rsidRDefault="00556CAD" w:rsidP="006E5556">
      <w:pPr>
        <w:pStyle w:val="FootnoteText"/>
        <w:bidi/>
        <w:rPr>
          <w:rFonts w:ascii="Arabic Typesetting" w:hAnsi="Arabic Typesetting" w:cs="Arabic Typesetting"/>
          <w:rtl/>
          <w:lang w:bidi="ar-JO"/>
        </w:rPr>
      </w:pPr>
      <w:r w:rsidRPr="00090886">
        <w:rPr>
          <w:rStyle w:val="FootnoteReference"/>
          <w:rFonts w:ascii="Arabic Typesetting" w:hAnsi="Arabic Typesetting" w:cs="Arabic Typesetting"/>
        </w:rPr>
        <w:footnoteRef/>
      </w:r>
      <w:r w:rsidRPr="00090886">
        <w:rPr>
          <w:rFonts w:ascii="Arabic Typesetting" w:hAnsi="Arabic Typesetting" w:cs="Arabic Typesetting"/>
          <w:rtl/>
        </w:rPr>
        <w:t>(</w:t>
      </w:r>
      <w:r w:rsidRPr="00090886">
        <w:rPr>
          <w:rFonts w:ascii="Arabic Typesetting" w:hAnsi="Arabic Typesetting" w:cs="Arabic Typesetting"/>
          <w:rtl/>
          <w:lang w:bidi="ar-JO"/>
        </w:rPr>
        <w:t>أخرجه الترمذي).</w:t>
      </w:r>
    </w:p>
  </w:footnote>
  <w:footnote w:id="126">
    <w:p w14:paraId="694A6299" w14:textId="3FD16603" w:rsidR="00556CAD" w:rsidRPr="00B34028" w:rsidRDefault="00556CAD" w:rsidP="00B34028">
      <w:pPr>
        <w:pStyle w:val="FootnoteText"/>
        <w:bidi/>
        <w:rPr>
          <w:rFonts w:ascii="Arabic Typesetting" w:hAnsi="Arabic Typesetting" w:cs="Arabic Typesetting"/>
          <w:rtl/>
          <w:lang w:bidi="ar-JO"/>
        </w:rPr>
      </w:pPr>
      <w:r w:rsidRPr="00B34028">
        <w:rPr>
          <w:rStyle w:val="FootnoteReference"/>
          <w:rFonts w:ascii="Arabic Typesetting" w:hAnsi="Arabic Typesetting" w:cs="Arabic Typesetting"/>
        </w:rPr>
        <w:footnoteRef/>
      </w:r>
      <w:r w:rsidRPr="00B34028">
        <w:rPr>
          <w:rFonts w:ascii="Arabic Typesetting" w:hAnsi="Arabic Typesetting" w:cs="Arabic Typesetting"/>
        </w:rPr>
        <w:t xml:space="preserve"> </w:t>
      </w:r>
      <w:r w:rsidRPr="00B34028">
        <w:rPr>
          <w:rFonts w:ascii="Arabic Typesetting" w:hAnsi="Arabic Typesetting" w:cs="Arabic Typesetting"/>
          <w:rtl/>
          <w:lang w:bidi="ar-JO"/>
        </w:rPr>
        <w:t>(العنكبوت: 65).</w:t>
      </w:r>
    </w:p>
  </w:footnote>
  <w:footnote w:id="127">
    <w:p w14:paraId="428379EE" w14:textId="77777777" w:rsidR="00556CAD" w:rsidRPr="00090886" w:rsidRDefault="00556CAD" w:rsidP="004E7611">
      <w:pPr>
        <w:bidi/>
        <w:spacing w:after="0" w:line="240" w:lineRule="auto"/>
        <w:rPr>
          <w:rFonts w:ascii="Arabic Typesetting" w:hAnsi="Arabic Typesetting" w:cs="Arabic Typesetting"/>
          <w:sz w:val="20"/>
          <w:szCs w:val="20"/>
          <w:rtl/>
        </w:rPr>
      </w:pPr>
      <w:r w:rsidRPr="00090886">
        <w:rPr>
          <w:rStyle w:val="FootnoteReference"/>
          <w:rFonts w:ascii="Arabic Typesetting" w:hAnsi="Arabic Typesetting" w:cs="Arabic Typesetting"/>
          <w:sz w:val="20"/>
          <w:szCs w:val="20"/>
        </w:rPr>
        <w:footnoteRef/>
      </w:r>
      <w:r w:rsidRPr="00090886">
        <w:rPr>
          <w:rFonts w:ascii="Arabic Typesetting" w:hAnsi="Arabic Typesetting" w:cs="Arabic Typesetting"/>
          <w:sz w:val="20"/>
          <w:szCs w:val="20"/>
          <w:rtl/>
        </w:rPr>
        <w:t xml:space="preserve"> (يوسف: 40).</w:t>
      </w:r>
    </w:p>
  </w:footnote>
  <w:footnote w:id="128">
    <w:p w14:paraId="48E9715B" w14:textId="77777777" w:rsidR="00556CAD" w:rsidRPr="00E343EF" w:rsidRDefault="00556CAD" w:rsidP="004E7611">
      <w:pPr>
        <w:bidi/>
        <w:spacing w:after="0" w:line="240" w:lineRule="auto"/>
        <w:rPr>
          <w:rFonts w:asciiTheme="majorBidi" w:hAnsiTheme="majorBidi" w:cs="Arabic Typesetting"/>
          <w:sz w:val="20"/>
          <w:szCs w:val="20"/>
          <w:shd w:val="clear" w:color="auto" w:fill="FFFFFF"/>
          <w:rtl/>
        </w:rPr>
      </w:pPr>
      <w:r w:rsidRPr="00090886">
        <w:rPr>
          <w:rStyle w:val="FootnoteReference"/>
          <w:rFonts w:ascii="Arabic Typesetting" w:hAnsi="Arabic Typesetting" w:cs="Arabic Typesetting"/>
          <w:sz w:val="20"/>
          <w:szCs w:val="20"/>
        </w:rPr>
        <w:footnoteRef/>
      </w:r>
      <w:r w:rsidRPr="00090886">
        <w:rPr>
          <w:rFonts w:ascii="Arabic Typesetting" w:hAnsi="Arabic Typesetting" w:cs="Arabic Typesetting"/>
          <w:sz w:val="20"/>
          <w:szCs w:val="20"/>
          <w:rtl/>
        </w:rPr>
        <w:t xml:space="preserve"> </w:t>
      </w:r>
      <w:r w:rsidRPr="00090886">
        <w:rPr>
          <w:rStyle w:val="script-arabic"/>
          <w:rFonts w:ascii="Arabic Typesetting" w:hAnsi="Arabic Typesetting" w:cs="Arabic Typesetting"/>
          <w:sz w:val="20"/>
          <w:szCs w:val="20"/>
          <w:shd w:val="clear" w:color="auto" w:fill="FFFFFF"/>
          <w:rtl/>
        </w:rPr>
        <w:t>(الزلزلة: 7-8).</w:t>
      </w:r>
    </w:p>
  </w:footnote>
  <w:footnote w:id="129">
    <w:p w14:paraId="3EAE9E5A" w14:textId="77777777" w:rsidR="00556CAD" w:rsidRPr="00090886" w:rsidRDefault="00556CAD" w:rsidP="004B3850">
      <w:pPr>
        <w:bidi/>
        <w:spacing w:after="0" w:line="240" w:lineRule="auto"/>
        <w:rPr>
          <w:rFonts w:ascii="Arabic Typesetting" w:hAnsi="Arabic Typesetting" w:cs="Arabic Typesetting"/>
          <w:sz w:val="20"/>
          <w:szCs w:val="20"/>
          <w:rtl/>
        </w:rPr>
      </w:pPr>
      <w:r w:rsidRPr="00090886">
        <w:rPr>
          <w:rStyle w:val="FootnoteReference"/>
          <w:rFonts w:ascii="Arabic Typesetting" w:hAnsi="Arabic Typesetting" w:cs="Arabic Typesetting"/>
          <w:sz w:val="20"/>
          <w:szCs w:val="20"/>
        </w:rPr>
        <w:footnoteRef/>
      </w:r>
      <w:r w:rsidRPr="00090886">
        <w:rPr>
          <w:rFonts w:ascii="Arabic Typesetting" w:hAnsi="Arabic Typesetting" w:cs="Arabic Typesetting"/>
          <w:sz w:val="20"/>
          <w:szCs w:val="20"/>
          <w:rtl/>
        </w:rPr>
        <w:t xml:space="preserve"> (غافر: 78).</w:t>
      </w:r>
    </w:p>
  </w:footnote>
  <w:footnote w:id="130">
    <w:p w14:paraId="4BFDCAEC" w14:textId="77777777" w:rsidR="00556CAD" w:rsidRPr="00090886" w:rsidRDefault="00556CAD" w:rsidP="00A317E0">
      <w:pPr>
        <w:bidi/>
        <w:rPr>
          <w:rFonts w:ascii="Arabic Typesetting" w:hAnsi="Arabic Typesetting" w:cs="Arabic Typesetting"/>
          <w:sz w:val="20"/>
          <w:szCs w:val="20"/>
          <w:rtl/>
        </w:rPr>
      </w:pPr>
      <w:r w:rsidRPr="00090886">
        <w:rPr>
          <w:rStyle w:val="FootnoteReference"/>
          <w:rFonts w:ascii="Arabic Typesetting" w:hAnsi="Arabic Typesetting" w:cs="Arabic Typesetting"/>
          <w:sz w:val="20"/>
          <w:szCs w:val="20"/>
        </w:rPr>
        <w:footnoteRef/>
      </w:r>
      <w:r w:rsidRPr="00090886">
        <w:rPr>
          <w:rFonts w:ascii="Arabic Typesetting" w:hAnsi="Arabic Typesetting" w:cs="Arabic Typesetting"/>
          <w:sz w:val="20"/>
          <w:szCs w:val="20"/>
          <w:rtl/>
        </w:rPr>
        <w:t xml:space="preserve"> (فاطر: 24).</w:t>
      </w:r>
    </w:p>
    <w:p w14:paraId="625E8C9C" w14:textId="77777777" w:rsidR="00556CAD" w:rsidRDefault="00556CAD">
      <w:pPr>
        <w:pStyle w:val="FootnoteText"/>
        <w:rPr>
          <w:rtl/>
          <w:lang w:bidi="ar-JO"/>
        </w:rPr>
      </w:pPr>
    </w:p>
  </w:footnote>
  <w:footnote w:id="131">
    <w:p w14:paraId="1EB35EE3" w14:textId="6E5513A3" w:rsidR="00556CAD" w:rsidRPr="003A47DA" w:rsidRDefault="00556CAD" w:rsidP="003A47DA">
      <w:pPr>
        <w:pStyle w:val="FootnoteText"/>
        <w:bidi/>
        <w:rPr>
          <w:rFonts w:ascii="Arabic Typesetting" w:hAnsi="Arabic Typesetting" w:cs="Arabic Typesetting"/>
          <w:rtl/>
          <w:lang w:bidi="ar-JO"/>
        </w:rPr>
      </w:pPr>
      <w:r w:rsidRPr="003A47DA">
        <w:rPr>
          <w:rStyle w:val="FootnoteReference"/>
          <w:rFonts w:ascii="Arabic Typesetting" w:hAnsi="Arabic Typesetting" w:cs="Arabic Typesetting"/>
        </w:rPr>
        <w:footnoteRef/>
      </w:r>
      <w:r w:rsidRPr="003A47DA">
        <w:rPr>
          <w:rFonts w:ascii="Arabic Typesetting" w:hAnsi="Arabic Typesetting" w:cs="Arabic Typesetting"/>
        </w:rPr>
        <w:t xml:space="preserve"> </w:t>
      </w:r>
      <w:r w:rsidRPr="003A47DA">
        <w:rPr>
          <w:rFonts w:ascii="Arabic Typesetting" w:hAnsi="Arabic Typesetting" w:cs="Arabic Typesetting"/>
          <w:rtl/>
          <w:lang w:bidi="ar-JO"/>
        </w:rPr>
        <w:t>(البقرة:136).</w:t>
      </w:r>
    </w:p>
  </w:footnote>
  <w:footnote w:id="132">
    <w:p w14:paraId="60452472" w14:textId="77777777" w:rsidR="00556CAD" w:rsidRPr="00090886" w:rsidRDefault="00556CAD" w:rsidP="00161D83">
      <w:pPr>
        <w:pStyle w:val="Quote"/>
        <w:bidi/>
        <w:rPr>
          <w:rFonts w:ascii="Arabic Typesetting" w:hAnsi="Arabic Typesetting" w:cs="Arabic Typesetting"/>
          <w:color w:val="auto"/>
          <w:sz w:val="20"/>
          <w:szCs w:val="20"/>
          <w:rtl/>
        </w:rPr>
      </w:pPr>
      <w:r w:rsidRPr="00090886">
        <w:rPr>
          <w:rStyle w:val="FootnoteReference"/>
          <w:rFonts w:ascii="Arabic Typesetting" w:hAnsi="Arabic Typesetting" w:cs="Arabic Typesetting"/>
          <w:color w:val="auto"/>
          <w:sz w:val="20"/>
          <w:szCs w:val="20"/>
        </w:rPr>
        <w:footnoteRef/>
      </w:r>
      <w:r w:rsidRPr="00090886">
        <w:rPr>
          <w:rFonts w:ascii="Arabic Typesetting" w:hAnsi="Arabic Typesetting" w:cs="Arabic Typesetting"/>
          <w:color w:val="auto"/>
          <w:sz w:val="20"/>
          <w:szCs w:val="20"/>
          <w:rtl/>
        </w:rPr>
        <w:t xml:space="preserve"> (البقرة: 285).</w:t>
      </w:r>
    </w:p>
  </w:footnote>
  <w:footnote w:id="133">
    <w:p w14:paraId="5EA5BC75" w14:textId="173BC3A0" w:rsidR="00556CAD" w:rsidRPr="00A32AC3" w:rsidRDefault="00556CAD" w:rsidP="00161D83">
      <w:pPr>
        <w:pStyle w:val="Heading3"/>
        <w:bidi/>
        <w:spacing w:before="0" w:line="240" w:lineRule="auto"/>
        <w:rPr>
          <w:rFonts w:ascii="Arabic Typesetting" w:hAnsi="Arabic Typesetting" w:cs="Arabic Typesetting"/>
          <w:b w:val="0"/>
          <w:bCs w:val="0"/>
          <w:color w:val="auto"/>
          <w:sz w:val="20"/>
          <w:szCs w:val="20"/>
          <w:rtl/>
        </w:rPr>
      </w:pPr>
      <w:r w:rsidRPr="00A32AC3">
        <w:rPr>
          <w:rStyle w:val="FootnoteReference"/>
          <w:rFonts w:ascii="Arabic Typesetting" w:hAnsi="Arabic Typesetting" w:cs="Arabic Typesetting"/>
          <w:b w:val="0"/>
          <w:bCs w:val="0"/>
          <w:color w:val="auto"/>
          <w:sz w:val="20"/>
          <w:szCs w:val="20"/>
        </w:rPr>
        <w:footnoteRef/>
      </w:r>
      <w:r w:rsidRPr="00A32AC3">
        <w:rPr>
          <w:rFonts w:ascii="Arabic Typesetting" w:hAnsi="Arabic Typesetting" w:cs="Arabic Typesetting"/>
          <w:b w:val="0"/>
          <w:bCs w:val="0"/>
          <w:color w:val="auto"/>
          <w:sz w:val="20"/>
          <w:szCs w:val="20"/>
          <w:rtl/>
        </w:rPr>
        <w:t xml:space="preserve"> </w:t>
      </w:r>
      <w:r w:rsidRPr="00A32AC3">
        <w:rPr>
          <w:rFonts w:ascii="Arabic Typesetting" w:hAnsi="Arabic Typesetting" w:cs="Arabic Typesetting"/>
          <w:color w:val="auto"/>
          <w:sz w:val="20"/>
          <w:szCs w:val="20"/>
          <w:rtl/>
        </w:rPr>
        <w:t>في الهندوسية:</w:t>
      </w:r>
    </w:p>
    <w:p w14:paraId="7E4DD623" w14:textId="2EFE24D5" w:rsidR="00556CAD" w:rsidRPr="00A32AC3" w:rsidRDefault="00556CAD" w:rsidP="00330581">
      <w:pPr>
        <w:pStyle w:val="Heading3"/>
        <w:bidi/>
        <w:spacing w:before="0" w:line="240" w:lineRule="auto"/>
        <w:rPr>
          <w:rFonts w:ascii="Arabic Typesetting" w:hAnsi="Arabic Typesetting" w:cs="Arabic Typesetting"/>
          <w:b w:val="0"/>
          <w:bCs w:val="0"/>
          <w:color w:val="auto"/>
          <w:sz w:val="20"/>
          <w:szCs w:val="20"/>
        </w:rPr>
      </w:pPr>
      <w:r w:rsidRPr="00A32AC3">
        <w:rPr>
          <w:rFonts w:ascii="Arabic Typesetting" w:hAnsi="Arabic Typesetting" w:cs="Arabic Typesetting"/>
          <w:b w:val="0"/>
          <w:bCs w:val="0"/>
          <w:color w:val="auto"/>
          <w:sz w:val="20"/>
          <w:szCs w:val="20"/>
          <w:rtl/>
        </w:rPr>
        <w:t>(</w:t>
      </w:r>
      <w:proofErr w:type="spellStart"/>
      <w:r w:rsidRPr="00A32AC3">
        <w:rPr>
          <w:rFonts w:ascii="Arabic Typesetting" w:hAnsi="Arabic Typesetting" w:cs="Arabic Typesetting"/>
          <w:b w:val="0"/>
          <w:bCs w:val="0"/>
          <w:color w:val="auto"/>
          <w:sz w:val="20"/>
          <w:szCs w:val="20"/>
          <w:rtl/>
        </w:rPr>
        <w:t>تشاندوجيا</w:t>
      </w:r>
      <w:proofErr w:type="spellEnd"/>
      <w:r w:rsidRPr="00A32AC3">
        <w:rPr>
          <w:rFonts w:ascii="Arabic Typesetting" w:hAnsi="Arabic Typesetting" w:cs="Arabic Typesetting"/>
          <w:b w:val="0"/>
          <w:bCs w:val="0"/>
          <w:color w:val="auto"/>
          <w:sz w:val="20"/>
          <w:szCs w:val="20"/>
          <w:rtl/>
        </w:rPr>
        <w:t xml:space="preserve"> </w:t>
      </w:r>
      <w:proofErr w:type="spellStart"/>
      <w:r w:rsidRPr="00A32AC3">
        <w:rPr>
          <w:rFonts w:ascii="Arabic Typesetting" w:hAnsi="Arabic Typesetting" w:cs="Arabic Typesetting"/>
          <w:b w:val="0"/>
          <w:bCs w:val="0"/>
          <w:color w:val="auto"/>
          <w:sz w:val="20"/>
          <w:szCs w:val="20"/>
          <w:rtl/>
        </w:rPr>
        <w:t>أوبانيشاد</w:t>
      </w:r>
      <w:proofErr w:type="spellEnd"/>
      <w:r w:rsidRPr="00A32AC3">
        <w:rPr>
          <w:rFonts w:ascii="Arabic Typesetting" w:hAnsi="Arabic Typesetting" w:cs="Arabic Typesetting"/>
          <w:b w:val="0"/>
          <w:bCs w:val="0"/>
          <w:color w:val="auto"/>
          <w:sz w:val="20"/>
          <w:szCs w:val="20"/>
          <w:rtl/>
        </w:rPr>
        <w:t xml:space="preserve"> 6: 2-1).</w:t>
      </w:r>
    </w:p>
    <w:p w14:paraId="4498275E" w14:textId="5519BAA6" w:rsidR="00556CAD" w:rsidRPr="00A32AC3" w:rsidRDefault="00556CAD" w:rsidP="00584BAC">
      <w:pPr>
        <w:pStyle w:val="Heading3"/>
        <w:bidi/>
        <w:spacing w:before="0" w:line="240" w:lineRule="auto"/>
        <w:rPr>
          <w:rStyle w:val="shorttext"/>
          <w:rFonts w:ascii="Arabic Typesetting" w:hAnsi="Arabic Typesetting" w:cs="Arabic Typesetting"/>
          <w:b w:val="0"/>
          <w:bCs w:val="0"/>
          <w:color w:val="auto"/>
          <w:sz w:val="20"/>
          <w:szCs w:val="20"/>
        </w:rPr>
      </w:pPr>
      <w:r w:rsidRPr="00A32AC3">
        <w:rPr>
          <w:rStyle w:val="shorttext"/>
          <w:rFonts w:ascii="Arabic Typesetting" w:hAnsi="Arabic Typesetting" w:cs="Arabic Typesetting"/>
          <w:b w:val="0"/>
          <w:bCs w:val="0"/>
          <w:color w:val="auto"/>
          <w:sz w:val="20"/>
          <w:szCs w:val="20"/>
          <w:rtl/>
        </w:rPr>
        <w:t>"إنه إله واحد فقط ليس له ثاني"</w:t>
      </w:r>
      <w:r w:rsidRPr="00A32AC3">
        <w:rPr>
          <w:rStyle w:val="shorttext"/>
          <w:rFonts w:ascii="Arabic Typesetting" w:hAnsi="Arabic Typesetting" w:cs="Arabic Typesetting"/>
          <w:b w:val="0"/>
          <w:bCs w:val="0"/>
          <w:color w:val="auto"/>
          <w:sz w:val="20"/>
          <w:szCs w:val="20"/>
        </w:rPr>
        <w:t>.</w:t>
      </w:r>
      <w:r w:rsidRPr="00A32AC3">
        <w:rPr>
          <w:rStyle w:val="shorttext"/>
          <w:rFonts w:ascii="Arabic Typesetting" w:hAnsi="Arabic Typesetting" w:cs="Arabic Typesetting"/>
          <w:b w:val="0"/>
          <w:bCs w:val="0"/>
          <w:color w:val="auto"/>
          <w:sz w:val="20"/>
          <w:szCs w:val="20"/>
          <w:rtl/>
        </w:rPr>
        <w:t xml:space="preserve"> </w:t>
      </w:r>
    </w:p>
    <w:p w14:paraId="3502763D" w14:textId="77777777" w:rsidR="00556CAD" w:rsidRPr="00A32AC3" w:rsidRDefault="00556CAD" w:rsidP="00584BAC">
      <w:pPr>
        <w:pStyle w:val="Heading3"/>
        <w:bidi/>
        <w:spacing w:before="0" w:line="240" w:lineRule="auto"/>
        <w:rPr>
          <w:rFonts w:ascii="Arabic Typesetting" w:hAnsi="Arabic Typesetting" w:cs="Arabic Typesetting"/>
          <w:b w:val="0"/>
          <w:bCs w:val="0"/>
          <w:color w:val="auto"/>
          <w:sz w:val="20"/>
          <w:szCs w:val="20"/>
        </w:rPr>
      </w:pPr>
      <w:r w:rsidRPr="00A32AC3">
        <w:rPr>
          <w:rFonts w:ascii="Arabic Typesetting" w:hAnsi="Arabic Typesetting" w:cs="Arabic Typesetting"/>
          <w:b w:val="0"/>
          <w:bCs w:val="0"/>
          <w:color w:val="auto"/>
          <w:sz w:val="20"/>
          <w:szCs w:val="20"/>
          <w:rtl/>
        </w:rPr>
        <w:t xml:space="preserve">(فيداس، سفيتا </w:t>
      </w:r>
      <w:proofErr w:type="spellStart"/>
      <w:r w:rsidRPr="00A32AC3">
        <w:rPr>
          <w:rFonts w:ascii="Arabic Typesetting" w:hAnsi="Arabic Typesetting" w:cs="Arabic Typesetting"/>
          <w:b w:val="0"/>
          <w:bCs w:val="0"/>
          <w:color w:val="auto"/>
          <w:sz w:val="20"/>
          <w:szCs w:val="20"/>
          <w:rtl/>
        </w:rPr>
        <w:t>سفاتارا</w:t>
      </w:r>
      <w:proofErr w:type="spellEnd"/>
      <w:r w:rsidRPr="00A32AC3">
        <w:rPr>
          <w:rFonts w:ascii="Arabic Typesetting" w:hAnsi="Arabic Typesetting" w:cs="Arabic Typesetting"/>
          <w:b w:val="0"/>
          <w:bCs w:val="0"/>
          <w:color w:val="auto"/>
          <w:sz w:val="20"/>
          <w:szCs w:val="20"/>
          <w:rtl/>
        </w:rPr>
        <w:t xml:space="preserve"> </w:t>
      </w:r>
      <w:proofErr w:type="spellStart"/>
      <w:r w:rsidRPr="00A32AC3">
        <w:rPr>
          <w:rFonts w:ascii="Arabic Typesetting" w:hAnsi="Arabic Typesetting" w:cs="Arabic Typesetting"/>
          <w:b w:val="0"/>
          <w:bCs w:val="0"/>
          <w:color w:val="auto"/>
          <w:sz w:val="20"/>
          <w:szCs w:val="20"/>
          <w:rtl/>
        </w:rPr>
        <w:t>أبانيشاد</w:t>
      </w:r>
      <w:proofErr w:type="spellEnd"/>
      <w:r w:rsidRPr="00A32AC3">
        <w:rPr>
          <w:rFonts w:ascii="Arabic Typesetting" w:hAnsi="Arabic Typesetting" w:cs="Arabic Typesetting"/>
          <w:b w:val="0"/>
          <w:bCs w:val="0"/>
          <w:color w:val="auto"/>
          <w:sz w:val="20"/>
          <w:szCs w:val="20"/>
          <w:rtl/>
        </w:rPr>
        <w:t>: 4:19، 4:20، 6: 9)</w:t>
      </w:r>
      <w:r w:rsidRPr="00A32AC3">
        <w:rPr>
          <w:rFonts w:ascii="Arabic Typesetting" w:hAnsi="Arabic Typesetting" w:cs="Arabic Typesetting"/>
          <w:b w:val="0"/>
          <w:bCs w:val="0"/>
          <w:color w:val="auto"/>
          <w:sz w:val="20"/>
          <w:szCs w:val="20"/>
        </w:rPr>
        <w:t>.</w:t>
      </w:r>
      <w:r w:rsidRPr="00A32AC3">
        <w:rPr>
          <w:rFonts w:ascii="Arabic Typesetting" w:hAnsi="Arabic Typesetting" w:cs="Arabic Typesetting"/>
          <w:b w:val="0"/>
          <w:bCs w:val="0"/>
          <w:color w:val="auto"/>
          <w:sz w:val="20"/>
          <w:szCs w:val="20"/>
          <w:rtl/>
        </w:rPr>
        <w:t xml:space="preserve"> </w:t>
      </w:r>
    </w:p>
    <w:p w14:paraId="6797E064" w14:textId="3C5571FB" w:rsidR="00556CAD" w:rsidRPr="00A32AC3" w:rsidRDefault="00556CAD" w:rsidP="00584BAC">
      <w:pPr>
        <w:pStyle w:val="Heading3"/>
        <w:bidi/>
        <w:spacing w:before="0" w:line="240" w:lineRule="auto"/>
        <w:rPr>
          <w:rFonts w:ascii="Arabic Typesetting" w:hAnsi="Arabic Typesetting" w:cs="Arabic Typesetting"/>
          <w:b w:val="0"/>
          <w:bCs w:val="0"/>
          <w:color w:val="auto"/>
          <w:sz w:val="20"/>
          <w:szCs w:val="20"/>
        </w:rPr>
      </w:pPr>
      <w:r w:rsidRPr="00A32AC3">
        <w:rPr>
          <w:rFonts w:ascii="Arabic Typesetting" w:hAnsi="Arabic Typesetting" w:cs="Arabic Typesetting"/>
          <w:b w:val="0"/>
          <w:bCs w:val="0"/>
          <w:color w:val="auto"/>
          <w:sz w:val="20"/>
          <w:szCs w:val="20"/>
          <w:rtl/>
        </w:rPr>
        <w:t>" الإله لا يوجد آباء ولا سيد".</w:t>
      </w:r>
      <w:r w:rsidRPr="00A32AC3">
        <w:rPr>
          <w:rFonts w:ascii="Arabic Typesetting" w:hAnsi="Arabic Typesetting" w:cs="Arabic Typesetting"/>
          <w:b w:val="0"/>
          <w:bCs w:val="0"/>
          <w:color w:val="auto"/>
          <w:sz w:val="20"/>
          <w:szCs w:val="20"/>
        </w:rPr>
        <w:br/>
      </w:r>
      <w:r w:rsidRPr="00A32AC3">
        <w:rPr>
          <w:rFonts w:ascii="Arabic Typesetting" w:hAnsi="Arabic Typesetting" w:cs="Arabic Typesetting"/>
          <w:b w:val="0"/>
          <w:bCs w:val="0"/>
          <w:color w:val="auto"/>
          <w:sz w:val="20"/>
          <w:szCs w:val="20"/>
          <w:rtl/>
        </w:rPr>
        <w:t>" لا يمكن رؤيته، لا أحد يراه بالعين"</w:t>
      </w:r>
      <w:r w:rsidRPr="00A32AC3">
        <w:rPr>
          <w:rFonts w:ascii="Arabic Typesetting" w:hAnsi="Arabic Typesetting" w:cs="Arabic Typesetting"/>
          <w:b w:val="0"/>
          <w:bCs w:val="0"/>
          <w:color w:val="auto"/>
          <w:sz w:val="20"/>
          <w:szCs w:val="20"/>
        </w:rPr>
        <w:t>.</w:t>
      </w:r>
      <w:r w:rsidRPr="00A32AC3">
        <w:rPr>
          <w:rFonts w:ascii="Arabic Typesetting" w:hAnsi="Arabic Typesetting" w:cs="Arabic Typesetting"/>
          <w:b w:val="0"/>
          <w:bCs w:val="0"/>
          <w:color w:val="auto"/>
          <w:sz w:val="20"/>
          <w:szCs w:val="20"/>
        </w:rPr>
        <w:br/>
      </w:r>
      <w:r w:rsidRPr="00A32AC3">
        <w:rPr>
          <w:rFonts w:ascii="Arabic Typesetting" w:hAnsi="Arabic Typesetting" w:cs="Arabic Typesetting"/>
          <w:b w:val="0"/>
          <w:bCs w:val="0"/>
          <w:color w:val="auto"/>
          <w:sz w:val="20"/>
          <w:szCs w:val="20"/>
          <w:rtl/>
        </w:rPr>
        <w:t>"لا يوجد شبيه له".</w:t>
      </w:r>
    </w:p>
    <w:p w14:paraId="51656DEF" w14:textId="400449F3" w:rsidR="00556CAD" w:rsidRPr="00A32AC3" w:rsidRDefault="00556CAD" w:rsidP="00161D83">
      <w:pPr>
        <w:pStyle w:val="Heading3"/>
        <w:bidi/>
        <w:spacing w:before="0" w:line="240" w:lineRule="auto"/>
        <w:rPr>
          <w:rFonts w:ascii="Arabic Typesetting" w:hAnsi="Arabic Typesetting" w:cs="Arabic Typesetting"/>
          <w:b w:val="0"/>
          <w:bCs w:val="0"/>
          <w:color w:val="auto"/>
          <w:sz w:val="20"/>
          <w:szCs w:val="20"/>
        </w:rPr>
      </w:pPr>
      <w:r w:rsidRPr="00A32AC3">
        <w:rPr>
          <w:rFonts w:ascii="Arabic Typesetting" w:hAnsi="Arabic Typesetting" w:cs="Arabic Typesetting"/>
          <w:b w:val="0"/>
          <w:bCs w:val="0"/>
          <w:color w:val="auto"/>
          <w:sz w:val="20"/>
          <w:szCs w:val="20"/>
          <w:rtl/>
        </w:rPr>
        <w:t>(</w:t>
      </w:r>
      <w:proofErr w:type="spellStart"/>
      <w:r w:rsidRPr="00A32AC3">
        <w:rPr>
          <w:rFonts w:ascii="Arabic Typesetting" w:hAnsi="Arabic Typesetting" w:cs="Arabic Typesetting"/>
          <w:b w:val="0"/>
          <w:bCs w:val="0"/>
          <w:color w:val="auto"/>
          <w:sz w:val="20"/>
          <w:szCs w:val="20"/>
          <w:rtl/>
        </w:rPr>
        <w:t>ياجورفيدا</w:t>
      </w:r>
      <w:proofErr w:type="spellEnd"/>
      <w:r w:rsidRPr="00A32AC3">
        <w:rPr>
          <w:rFonts w:ascii="Arabic Typesetting" w:hAnsi="Arabic Typesetting" w:cs="Arabic Typesetting"/>
          <w:b w:val="0"/>
          <w:bCs w:val="0"/>
          <w:color w:val="auto"/>
          <w:sz w:val="20"/>
          <w:szCs w:val="20"/>
          <w:rtl/>
        </w:rPr>
        <w:t xml:space="preserve"> 40: 9).</w:t>
      </w:r>
    </w:p>
    <w:p w14:paraId="488849E0" w14:textId="556C9F48" w:rsidR="00556CAD" w:rsidRPr="00A32AC3" w:rsidRDefault="00556CAD" w:rsidP="00584BAC">
      <w:pPr>
        <w:pStyle w:val="Heading3"/>
        <w:bidi/>
        <w:spacing w:before="0" w:line="240" w:lineRule="auto"/>
        <w:rPr>
          <w:rFonts w:ascii="Arabic Typesetting" w:hAnsi="Arabic Typesetting" w:cs="Arabic Typesetting"/>
          <w:b w:val="0"/>
          <w:bCs w:val="0"/>
          <w:color w:val="auto"/>
          <w:sz w:val="20"/>
          <w:szCs w:val="20"/>
          <w:rtl/>
          <w:lang w:bidi="ar-JO"/>
        </w:rPr>
      </w:pPr>
      <w:r w:rsidRPr="00A32AC3">
        <w:rPr>
          <w:rFonts w:ascii="Arabic Typesetting" w:hAnsi="Arabic Typesetting" w:cs="Arabic Typesetting"/>
          <w:b w:val="0"/>
          <w:bCs w:val="0"/>
          <w:color w:val="auto"/>
          <w:sz w:val="20"/>
          <w:szCs w:val="20"/>
          <w:rtl/>
        </w:rPr>
        <w:t xml:space="preserve">"يدخلون الظلمة، أولئك الذين يعبدون العناصر الطبيعية (الهواء والماء والنار، إلخ). يغرقون في الظلام، أولئك الذين يعبدون </w:t>
      </w:r>
      <w:proofErr w:type="spellStart"/>
      <w:r w:rsidRPr="00A32AC3">
        <w:rPr>
          <w:rFonts w:ascii="Arabic Typesetting" w:hAnsi="Arabic Typesetting" w:cs="Arabic Typesetting"/>
          <w:b w:val="0"/>
          <w:bCs w:val="0"/>
          <w:color w:val="auto"/>
          <w:sz w:val="20"/>
          <w:szCs w:val="20"/>
          <w:rtl/>
        </w:rPr>
        <w:t>السامبوتي</w:t>
      </w:r>
      <w:proofErr w:type="spellEnd"/>
      <w:r w:rsidRPr="00A32AC3">
        <w:rPr>
          <w:rFonts w:ascii="Arabic Typesetting" w:hAnsi="Arabic Typesetting" w:cs="Arabic Typesetting"/>
          <w:b w:val="0"/>
          <w:bCs w:val="0"/>
          <w:color w:val="auto"/>
          <w:sz w:val="20"/>
          <w:szCs w:val="20"/>
          <w:rtl/>
        </w:rPr>
        <w:t xml:space="preserve"> (أشياء مصنوعة باليد مثل الوثن، الحجر، إلخ) "..</w:t>
      </w:r>
    </w:p>
    <w:p w14:paraId="2F86DF48" w14:textId="1C227FCD" w:rsidR="00556CAD" w:rsidRPr="00A32AC3" w:rsidRDefault="00556CAD" w:rsidP="00B52C91">
      <w:pPr>
        <w:pStyle w:val="Heading2"/>
        <w:bidi/>
        <w:spacing w:before="0" w:line="240" w:lineRule="auto"/>
        <w:rPr>
          <w:rFonts w:ascii="Arabic Typesetting" w:hAnsi="Arabic Typesetting" w:cs="Arabic Typesetting"/>
          <w:b/>
          <w:bCs/>
          <w:color w:val="auto"/>
          <w:sz w:val="20"/>
          <w:szCs w:val="20"/>
          <w:rtl/>
        </w:rPr>
      </w:pPr>
      <w:bookmarkStart w:id="37" w:name="_Toc32580805"/>
      <w:r w:rsidRPr="00A32AC3">
        <w:rPr>
          <w:rFonts w:ascii="Arabic Typesetting" w:hAnsi="Arabic Typesetting" w:cs="Arabic Typesetting"/>
          <w:b/>
          <w:bCs/>
          <w:color w:val="auto"/>
          <w:sz w:val="20"/>
          <w:szCs w:val="20"/>
          <w:rtl/>
        </w:rPr>
        <w:t>في المسيحية (النصرانية):</w:t>
      </w:r>
      <w:bookmarkEnd w:id="37"/>
    </w:p>
    <w:p w14:paraId="64309CE1" w14:textId="1A54D69B" w:rsidR="00556CAD" w:rsidRPr="00A32AC3" w:rsidRDefault="00556CAD" w:rsidP="00B52C91">
      <w:pPr>
        <w:pStyle w:val="Heading3"/>
        <w:bidi/>
        <w:spacing w:before="0" w:line="240" w:lineRule="auto"/>
        <w:rPr>
          <w:rFonts w:ascii="Arabic Typesetting" w:hAnsi="Arabic Typesetting" w:cs="Arabic Typesetting"/>
          <w:b w:val="0"/>
          <w:bCs w:val="0"/>
          <w:color w:val="auto"/>
          <w:sz w:val="20"/>
          <w:szCs w:val="20"/>
          <w:rtl/>
        </w:rPr>
      </w:pPr>
      <w:r w:rsidRPr="00A32AC3">
        <w:rPr>
          <w:rFonts w:ascii="Arabic Typesetting" w:hAnsi="Arabic Typesetting" w:cs="Arabic Typesetting"/>
          <w:b w:val="0"/>
          <w:bCs w:val="0"/>
          <w:color w:val="auto"/>
          <w:sz w:val="20"/>
          <w:szCs w:val="20"/>
          <w:rtl/>
        </w:rPr>
        <w:t xml:space="preserve">(إنجيل </w:t>
      </w:r>
      <w:r w:rsidRPr="00A32AC3">
        <w:rPr>
          <w:rStyle w:val="shorttext"/>
          <w:rFonts w:ascii="Arabic Typesetting" w:hAnsi="Arabic Typesetting" w:cs="Arabic Typesetting"/>
          <w:b w:val="0"/>
          <w:bCs w:val="0"/>
          <w:color w:val="auto"/>
          <w:sz w:val="20"/>
          <w:szCs w:val="20"/>
          <w:rtl/>
        </w:rPr>
        <w:t>ماثيو</w:t>
      </w:r>
      <w:r w:rsidRPr="00A32AC3">
        <w:rPr>
          <w:rFonts w:ascii="Arabic Typesetting" w:hAnsi="Arabic Typesetting" w:cs="Arabic Typesetting"/>
          <w:b w:val="0"/>
          <w:bCs w:val="0"/>
          <w:color w:val="auto"/>
          <w:sz w:val="20"/>
          <w:szCs w:val="20"/>
          <w:rtl/>
        </w:rPr>
        <w:t xml:space="preserve"> 4: 10)</w:t>
      </w:r>
      <w:r w:rsidRPr="00A32AC3">
        <w:rPr>
          <w:rFonts w:ascii="Arabic Typesetting" w:hAnsi="Arabic Typesetting" w:cs="Arabic Typesetting"/>
          <w:b w:val="0"/>
          <w:bCs w:val="0"/>
          <w:color w:val="auto"/>
          <w:sz w:val="20"/>
          <w:szCs w:val="20"/>
        </w:rPr>
        <w:t>.</w:t>
      </w:r>
    </w:p>
    <w:p w14:paraId="37FF47C5" w14:textId="73474C90" w:rsidR="00556CAD" w:rsidRPr="00A32AC3" w:rsidRDefault="00556CAD" w:rsidP="00B52C91">
      <w:pPr>
        <w:bidi/>
        <w:spacing w:after="0" w:line="240" w:lineRule="auto"/>
        <w:rPr>
          <w:rFonts w:ascii="Arabic Typesetting" w:hAnsi="Arabic Typesetting" w:cs="Arabic Typesetting"/>
          <w:sz w:val="20"/>
          <w:szCs w:val="20"/>
          <w:rtl/>
        </w:rPr>
      </w:pPr>
      <w:r w:rsidRPr="00A32AC3">
        <w:rPr>
          <w:rFonts w:ascii="Arabic Typesetting" w:hAnsi="Arabic Typesetting" w:cs="Arabic Typesetting"/>
          <w:sz w:val="20"/>
          <w:szCs w:val="20"/>
          <w:rtl/>
        </w:rPr>
        <w:t>"</w:t>
      </w:r>
      <w:r w:rsidRPr="00A32AC3">
        <w:rPr>
          <w:rStyle w:val="Heading1Char"/>
          <w:rFonts w:ascii="Arabic Typesetting" w:hAnsi="Arabic Typesetting" w:cs="Arabic Typesetting"/>
          <w:color w:val="auto"/>
          <w:sz w:val="20"/>
          <w:szCs w:val="20"/>
          <w:rtl/>
        </w:rPr>
        <w:t xml:space="preserve"> </w:t>
      </w:r>
      <w:r w:rsidRPr="00A32AC3">
        <w:rPr>
          <w:rStyle w:val="Strong"/>
          <w:rFonts w:ascii="Arabic Typesetting" w:hAnsi="Arabic Typesetting" w:cs="Arabic Typesetting"/>
          <w:b w:val="0"/>
          <w:bCs w:val="0"/>
          <w:sz w:val="20"/>
          <w:szCs w:val="20"/>
          <w:rtl/>
        </w:rPr>
        <w:t xml:space="preserve">حينئذ قال له يسوع: اذهب يا شيطان لأنه مكتوب: للرب إِلهك تسجد وإياه وحده تعبد </w:t>
      </w:r>
      <w:r w:rsidRPr="00A32AC3">
        <w:rPr>
          <w:rFonts w:ascii="Arabic Typesetting" w:hAnsi="Arabic Typesetting" w:cs="Arabic Typesetting"/>
          <w:sz w:val="20"/>
          <w:szCs w:val="20"/>
          <w:rtl/>
        </w:rPr>
        <w:t>".</w:t>
      </w:r>
    </w:p>
    <w:p w14:paraId="577116D9" w14:textId="570C344C" w:rsidR="00556CAD" w:rsidRPr="00A32AC3" w:rsidRDefault="00556CAD" w:rsidP="00B52C91">
      <w:pPr>
        <w:pStyle w:val="Heading3"/>
        <w:bidi/>
        <w:spacing w:before="0" w:line="240" w:lineRule="auto"/>
        <w:rPr>
          <w:rFonts w:ascii="Arabic Typesetting" w:hAnsi="Arabic Typesetting" w:cs="Arabic Typesetting"/>
          <w:b w:val="0"/>
          <w:bCs w:val="0"/>
          <w:color w:val="auto"/>
          <w:sz w:val="20"/>
          <w:szCs w:val="20"/>
          <w:rtl/>
        </w:rPr>
      </w:pPr>
      <w:r w:rsidRPr="00A32AC3">
        <w:rPr>
          <w:rFonts w:ascii="Arabic Typesetting" w:hAnsi="Arabic Typesetting" w:cs="Arabic Typesetting"/>
          <w:b w:val="0"/>
          <w:bCs w:val="0"/>
          <w:color w:val="auto"/>
          <w:sz w:val="20"/>
          <w:szCs w:val="20"/>
          <w:rtl/>
        </w:rPr>
        <w:t>(</w:t>
      </w:r>
      <w:r w:rsidRPr="00A32AC3">
        <w:rPr>
          <w:rStyle w:val="shorttext"/>
          <w:rFonts w:ascii="Arabic Typesetting" w:hAnsi="Arabic Typesetting" w:cs="Arabic Typesetting"/>
          <w:b w:val="0"/>
          <w:bCs w:val="0"/>
          <w:color w:val="auto"/>
          <w:sz w:val="20"/>
          <w:szCs w:val="20"/>
          <w:rtl/>
        </w:rPr>
        <w:t>سفر الخروج</w:t>
      </w:r>
      <w:r w:rsidRPr="00A32AC3">
        <w:rPr>
          <w:rFonts w:ascii="Arabic Typesetting" w:hAnsi="Arabic Typesetting" w:cs="Arabic Typesetting"/>
          <w:b w:val="0"/>
          <w:bCs w:val="0"/>
          <w:color w:val="auto"/>
          <w:sz w:val="20"/>
          <w:szCs w:val="20"/>
          <w:rtl/>
        </w:rPr>
        <w:t xml:space="preserve"> 20: 3 - 5)</w:t>
      </w:r>
      <w:r w:rsidRPr="00A32AC3">
        <w:rPr>
          <w:rFonts w:ascii="Arabic Typesetting" w:hAnsi="Arabic Typesetting" w:cs="Arabic Typesetting"/>
          <w:b w:val="0"/>
          <w:bCs w:val="0"/>
          <w:color w:val="auto"/>
          <w:sz w:val="20"/>
          <w:szCs w:val="20"/>
        </w:rPr>
        <w:t>.</w:t>
      </w:r>
    </w:p>
    <w:p w14:paraId="28866B35" w14:textId="5BD459FC" w:rsidR="00556CAD" w:rsidRPr="00A32AC3" w:rsidRDefault="00556CAD" w:rsidP="00B52C91">
      <w:pPr>
        <w:bidi/>
        <w:spacing w:after="0" w:line="240" w:lineRule="auto"/>
        <w:rPr>
          <w:rFonts w:ascii="Arabic Typesetting" w:hAnsi="Arabic Typesetting" w:cs="Arabic Typesetting"/>
          <w:sz w:val="18"/>
          <w:szCs w:val="18"/>
          <w:rtl/>
        </w:rPr>
      </w:pPr>
      <w:r w:rsidRPr="00A32AC3">
        <w:rPr>
          <w:rFonts w:ascii="Arabic Typesetting" w:hAnsi="Arabic Typesetting" w:cs="Arabic Typesetting"/>
          <w:sz w:val="20"/>
          <w:szCs w:val="20"/>
          <w:rtl/>
        </w:rPr>
        <w:t xml:space="preserve"> "لا يكن لك آلهة أخرى أَمامي. لا تصنع لك تمثالاً منحوتًا ولا صورة مما في السماء من فوق وما في الأرض من تحت وما في الماء من تحت الأرض. لا تسجد لهن ولا تعبدهن، لأني أنا الرب إِلهك إِله غيور، أفتقد ذنوب الآباء في الأَبناءِ في الجيل الثالث والرابع من مبغضيَّ"</w:t>
      </w:r>
      <w:r w:rsidRPr="00A32AC3">
        <w:rPr>
          <w:rFonts w:ascii="Arabic Typesetting" w:hAnsi="Arabic Typesetting" w:cs="Arabic Typesetting"/>
          <w:sz w:val="20"/>
          <w:szCs w:val="20"/>
        </w:rPr>
        <w:t>.</w:t>
      </w:r>
    </w:p>
  </w:footnote>
  <w:footnote w:id="134">
    <w:p w14:paraId="47CBAB11" w14:textId="77777777" w:rsidR="00556CAD" w:rsidRPr="00E343EF" w:rsidRDefault="00556CAD" w:rsidP="00B52C91">
      <w:pPr>
        <w:bidi/>
        <w:spacing w:after="0" w:line="240" w:lineRule="auto"/>
        <w:rPr>
          <w:rFonts w:asciiTheme="majorBidi" w:hAnsiTheme="majorBidi" w:cs="Arabic Typesetting"/>
          <w:sz w:val="20"/>
          <w:szCs w:val="20"/>
          <w:rtl/>
        </w:rPr>
      </w:pPr>
      <w:r w:rsidRPr="00A32AC3">
        <w:rPr>
          <w:rStyle w:val="FootnoteReference"/>
          <w:rFonts w:ascii="Arabic Typesetting" w:hAnsi="Arabic Typesetting" w:cs="Arabic Typesetting"/>
          <w:sz w:val="20"/>
          <w:szCs w:val="20"/>
        </w:rPr>
        <w:footnoteRef/>
      </w:r>
      <w:r w:rsidRPr="00A32AC3">
        <w:rPr>
          <w:rFonts w:ascii="Arabic Typesetting" w:hAnsi="Arabic Typesetting" w:cs="Arabic Typesetting"/>
          <w:sz w:val="20"/>
          <w:szCs w:val="20"/>
          <w:rtl/>
        </w:rPr>
        <w:t xml:space="preserve"> </w:t>
      </w:r>
      <w:r w:rsidRPr="00A32AC3">
        <w:rPr>
          <w:rFonts w:ascii="Arabic Typesetting" w:hAnsi="Arabic Typesetting" w:cs="Arabic Typesetting"/>
          <w:sz w:val="20"/>
          <w:szCs w:val="20"/>
          <w:shd w:val="clear" w:color="auto" w:fill="FFFFFF"/>
          <w:rtl/>
        </w:rPr>
        <w:t>(آل عمران:64)</w:t>
      </w:r>
      <w:r w:rsidRPr="00E343EF">
        <w:rPr>
          <w:rFonts w:asciiTheme="majorBidi" w:hAnsiTheme="majorBidi" w:cs="Arabic Typesetting"/>
          <w:sz w:val="20"/>
          <w:szCs w:val="20"/>
          <w:shd w:val="clear" w:color="auto" w:fill="FFFFFF"/>
          <w:rtl/>
        </w:rPr>
        <w:t>.</w:t>
      </w:r>
    </w:p>
    <w:p w14:paraId="6B6E8AB5" w14:textId="77777777" w:rsidR="00556CAD" w:rsidRDefault="00556CAD">
      <w:pPr>
        <w:pStyle w:val="FootnoteText"/>
        <w:rPr>
          <w:rtl/>
          <w:lang w:bidi="ar"/>
        </w:rPr>
      </w:pPr>
    </w:p>
  </w:footnote>
  <w:footnote w:id="135">
    <w:p w14:paraId="0ACC324D" w14:textId="77777777" w:rsidR="00556CAD" w:rsidRPr="00C92428" w:rsidRDefault="00556CAD" w:rsidP="00161D83">
      <w:pPr>
        <w:bidi/>
        <w:spacing w:after="0" w:line="240" w:lineRule="auto"/>
        <w:rPr>
          <w:rFonts w:ascii="Arabic Typesetting" w:hAnsi="Arabic Typesetting" w:cs="Arabic Typesetting"/>
          <w:sz w:val="20"/>
          <w:szCs w:val="20"/>
          <w:rtl/>
        </w:rPr>
      </w:pPr>
      <w:r w:rsidRPr="00C92428">
        <w:rPr>
          <w:rStyle w:val="FootnoteReference"/>
          <w:rFonts w:ascii="Arabic Typesetting" w:hAnsi="Arabic Typesetting" w:cs="Arabic Typesetting"/>
          <w:sz w:val="20"/>
          <w:szCs w:val="20"/>
        </w:rPr>
        <w:footnoteRef/>
      </w:r>
      <w:r w:rsidRPr="00C92428">
        <w:rPr>
          <w:rFonts w:ascii="Arabic Typesetting" w:hAnsi="Arabic Typesetting" w:cs="Arabic Typesetting"/>
          <w:sz w:val="20"/>
          <w:szCs w:val="20"/>
          <w:rtl/>
        </w:rPr>
        <w:t xml:space="preserve"> (الأنعام:151).</w:t>
      </w:r>
    </w:p>
  </w:footnote>
  <w:footnote w:id="136">
    <w:p w14:paraId="56B260DB" w14:textId="77777777" w:rsidR="00556CAD" w:rsidRDefault="00556CAD" w:rsidP="00161D83">
      <w:pPr>
        <w:pStyle w:val="FootnoteText"/>
        <w:bidi/>
        <w:rPr>
          <w:rtl/>
          <w:lang w:bidi="ar"/>
        </w:rPr>
      </w:pPr>
      <w:r w:rsidRPr="00C92428">
        <w:rPr>
          <w:rStyle w:val="FootnoteReference"/>
          <w:rFonts w:ascii="Arabic Typesetting" w:hAnsi="Arabic Typesetting" w:cs="Arabic Typesetting"/>
          <w:rtl/>
          <w:lang w:bidi="ar"/>
        </w:rPr>
        <w:footnoteRef/>
      </w:r>
      <w:r w:rsidRPr="00C92428">
        <w:rPr>
          <w:rFonts w:ascii="Arabic Typesetting" w:hAnsi="Arabic Typesetting" w:cs="Arabic Typesetting"/>
          <w:rtl/>
          <w:lang w:bidi="ar"/>
        </w:rPr>
        <w:t xml:space="preserve"> (الأنعام:152).</w:t>
      </w:r>
    </w:p>
  </w:footnote>
  <w:footnote w:id="137">
    <w:p w14:paraId="143A83D5" w14:textId="77777777" w:rsidR="00556CAD" w:rsidRPr="00421210" w:rsidRDefault="00556CAD" w:rsidP="008D2716">
      <w:pPr>
        <w:bidi/>
        <w:spacing w:after="0" w:line="240" w:lineRule="auto"/>
        <w:rPr>
          <w:rFonts w:ascii="Arabic Typesetting" w:hAnsi="Arabic Typesetting" w:cs="Arabic Typesetting"/>
          <w:sz w:val="20"/>
          <w:szCs w:val="20"/>
          <w:rtl/>
        </w:rPr>
      </w:pPr>
      <w:r w:rsidRPr="00421210">
        <w:rPr>
          <w:rStyle w:val="FootnoteReference"/>
          <w:rFonts w:ascii="Arabic Typesetting" w:hAnsi="Arabic Typesetting" w:cs="Arabic Typesetting"/>
          <w:sz w:val="20"/>
          <w:szCs w:val="20"/>
        </w:rPr>
        <w:footnoteRef/>
      </w:r>
      <w:r w:rsidRPr="00421210">
        <w:rPr>
          <w:rFonts w:ascii="Arabic Typesetting" w:hAnsi="Arabic Typesetting" w:cs="Arabic Typesetting"/>
          <w:sz w:val="20"/>
          <w:szCs w:val="20"/>
          <w:rtl/>
        </w:rPr>
        <w:t xml:space="preserve"> (الأنبياء:35).</w:t>
      </w:r>
    </w:p>
  </w:footnote>
  <w:footnote w:id="138">
    <w:p w14:paraId="23E046CA" w14:textId="77777777" w:rsidR="00556CAD" w:rsidRPr="00421210" w:rsidRDefault="00556CAD" w:rsidP="008D2716">
      <w:pPr>
        <w:bidi/>
        <w:spacing w:after="0" w:line="240" w:lineRule="auto"/>
        <w:rPr>
          <w:rFonts w:ascii="Arabic Typesetting" w:hAnsi="Arabic Typesetting" w:cs="Arabic Typesetting"/>
          <w:sz w:val="20"/>
          <w:szCs w:val="20"/>
          <w:rtl/>
        </w:rPr>
      </w:pPr>
      <w:r w:rsidRPr="00421210">
        <w:rPr>
          <w:rStyle w:val="FootnoteReference"/>
          <w:rFonts w:ascii="Arabic Typesetting" w:hAnsi="Arabic Typesetting" w:cs="Arabic Typesetting"/>
          <w:sz w:val="20"/>
          <w:szCs w:val="20"/>
        </w:rPr>
        <w:footnoteRef/>
      </w:r>
      <w:r w:rsidRPr="00421210">
        <w:rPr>
          <w:rFonts w:ascii="Arabic Typesetting" w:hAnsi="Arabic Typesetting" w:cs="Arabic Typesetting"/>
          <w:sz w:val="20"/>
          <w:szCs w:val="20"/>
          <w:rtl/>
        </w:rPr>
        <w:t xml:space="preserve"> (الأنعام:153).</w:t>
      </w:r>
    </w:p>
  </w:footnote>
  <w:footnote w:id="139">
    <w:p w14:paraId="6E088700" w14:textId="77777777" w:rsidR="00556CAD" w:rsidRPr="00421210" w:rsidRDefault="00556CAD" w:rsidP="008729E7">
      <w:pPr>
        <w:bidi/>
        <w:spacing w:after="0" w:line="240" w:lineRule="auto"/>
        <w:rPr>
          <w:rFonts w:ascii="Arabic Typesetting" w:hAnsi="Arabic Typesetting" w:cs="Arabic Typesetting"/>
          <w:sz w:val="20"/>
          <w:szCs w:val="20"/>
          <w:rtl/>
        </w:rPr>
      </w:pPr>
      <w:r w:rsidRPr="00421210">
        <w:rPr>
          <w:rStyle w:val="FootnoteReference"/>
          <w:rFonts w:ascii="Arabic Typesetting" w:hAnsi="Arabic Typesetting" w:cs="Arabic Typesetting"/>
          <w:sz w:val="20"/>
          <w:szCs w:val="20"/>
        </w:rPr>
        <w:footnoteRef/>
      </w:r>
      <w:r w:rsidRPr="00421210">
        <w:rPr>
          <w:rFonts w:ascii="Arabic Typesetting" w:hAnsi="Arabic Typesetting" w:cs="Arabic Typesetting"/>
          <w:sz w:val="20"/>
          <w:szCs w:val="20"/>
          <w:rtl/>
        </w:rPr>
        <w:t xml:space="preserve"> (آل عمران:102).</w:t>
      </w:r>
    </w:p>
  </w:footnote>
  <w:footnote w:id="140">
    <w:p w14:paraId="5830001D" w14:textId="77777777" w:rsidR="00556CAD" w:rsidRPr="008729E7" w:rsidRDefault="00556CAD" w:rsidP="008729E7">
      <w:pPr>
        <w:pStyle w:val="FootnoteText"/>
        <w:bidi/>
        <w:rPr>
          <w:rtl/>
          <w:lang w:bidi="ar"/>
        </w:rPr>
      </w:pPr>
      <w:r w:rsidRPr="00421210">
        <w:rPr>
          <w:rStyle w:val="FootnoteReference"/>
          <w:rFonts w:ascii="Arabic Typesetting" w:hAnsi="Arabic Typesetting" w:cs="Arabic Typesetting"/>
          <w:rtl/>
          <w:lang w:bidi="ar"/>
        </w:rPr>
        <w:footnoteRef/>
      </w:r>
      <w:r w:rsidRPr="00421210">
        <w:rPr>
          <w:rFonts w:ascii="Arabic Typesetting" w:hAnsi="Arabic Typesetting" w:cs="Arabic Typesetting"/>
          <w:rtl/>
          <w:lang w:bidi="ar"/>
        </w:rPr>
        <w:t xml:space="preserve"> </w:t>
      </w:r>
      <w:r w:rsidRPr="00421210">
        <w:rPr>
          <w:rFonts w:ascii="Arabic Typesetting" w:hAnsi="Arabic Typesetting" w:cs="Arabic Typesetting"/>
          <w:shd w:val="clear" w:color="auto" w:fill="FFFFFF"/>
          <w:rtl/>
          <w:lang w:bidi="ar"/>
        </w:rPr>
        <w:t>(النحل:89).</w:t>
      </w:r>
    </w:p>
  </w:footnote>
  <w:footnote w:id="141">
    <w:p w14:paraId="44812EC7" w14:textId="77777777" w:rsidR="00556CAD" w:rsidRPr="00421210" w:rsidRDefault="00556CAD" w:rsidP="00D934C7">
      <w:pPr>
        <w:bidi/>
        <w:spacing w:after="0" w:line="240" w:lineRule="auto"/>
        <w:rPr>
          <w:rFonts w:ascii="Arabic Typesetting" w:hAnsi="Arabic Typesetting" w:cs="Arabic Typesetting"/>
          <w:sz w:val="20"/>
          <w:szCs w:val="20"/>
          <w:rtl/>
        </w:rPr>
      </w:pPr>
      <w:r w:rsidRPr="00421210">
        <w:rPr>
          <w:rStyle w:val="FootnoteReference"/>
          <w:rFonts w:ascii="Arabic Typesetting" w:hAnsi="Arabic Typesetting" w:cs="Arabic Typesetting"/>
          <w:sz w:val="20"/>
          <w:szCs w:val="20"/>
        </w:rPr>
        <w:footnoteRef/>
      </w:r>
      <w:r w:rsidRPr="00421210">
        <w:rPr>
          <w:rFonts w:ascii="Arabic Typesetting" w:hAnsi="Arabic Typesetting" w:cs="Arabic Typesetting"/>
          <w:sz w:val="20"/>
          <w:szCs w:val="20"/>
          <w:rtl/>
        </w:rPr>
        <w:t xml:space="preserve"> (الكهف:110).</w:t>
      </w:r>
    </w:p>
  </w:footnote>
  <w:footnote w:id="142">
    <w:p w14:paraId="6417C328" w14:textId="40C4A657" w:rsidR="00556CAD" w:rsidRPr="00421210" w:rsidRDefault="00556CAD" w:rsidP="008A5ECC">
      <w:pPr>
        <w:pStyle w:val="FootnoteText"/>
        <w:bidi/>
        <w:rPr>
          <w:rFonts w:ascii="Arabic Typesetting" w:hAnsi="Arabic Typesetting" w:cs="Arabic Typesetting"/>
          <w:rtl/>
          <w:lang w:bidi="ar"/>
        </w:rPr>
      </w:pPr>
      <w:r w:rsidRPr="00421210">
        <w:rPr>
          <w:rStyle w:val="FootnoteReference"/>
          <w:rFonts w:ascii="Arabic Typesetting" w:hAnsi="Arabic Typesetting" w:cs="Arabic Typesetting"/>
          <w:rtl/>
          <w:lang w:bidi="ar"/>
        </w:rPr>
        <w:footnoteRef/>
      </w:r>
      <w:r w:rsidRPr="00421210">
        <w:rPr>
          <w:rFonts w:ascii="Arabic Typesetting" w:hAnsi="Arabic Typesetting" w:cs="Arabic Typesetting"/>
          <w:rtl/>
          <w:lang w:bidi="ar"/>
        </w:rPr>
        <w:t xml:space="preserve">  </w:t>
      </w:r>
      <w:hyperlink r:id="rId1" w:history="1">
        <w:r w:rsidRPr="00421210">
          <w:rPr>
            <w:rStyle w:val="Hyperlink"/>
            <w:rFonts w:ascii="Arabic Typesetting" w:hAnsi="Arabic Typesetting" w:cs="Arabic Typesetting"/>
            <w:lang w:val="en-US" w:bidi="ar"/>
          </w:rPr>
          <w:t>www.fatensabri.com</w:t>
        </w:r>
      </w:hyperlink>
      <w:r w:rsidRPr="00421210">
        <w:rPr>
          <w:rFonts w:ascii="Arabic Typesetting" w:hAnsi="Arabic Typesetting" w:cs="Arabic Typesetting"/>
          <w:rtl/>
          <w:lang w:bidi="ar"/>
        </w:rPr>
        <w:t xml:space="preserve"> كتاب المفهوم الحقيقي للإله. فاتن صبري.</w:t>
      </w:r>
    </w:p>
  </w:footnote>
  <w:footnote w:id="143">
    <w:p w14:paraId="49E21F7F" w14:textId="77777777" w:rsidR="00556CAD" w:rsidRPr="00421210" w:rsidRDefault="00556CAD" w:rsidP="00D934C7">
      <w:pPr>
        <w:bidi/>
        <w:spacing w:after="0" w:line="240" w:lineRule="auto"/>
        <w:rPr>
          <w:rFonts w:ascii="Arabic Typesetting" w:hAnsi="Arabic Typesetting" w:cs="Arabic Typesetting"/>
          <w:sz w:val="20"/>
          <w:szCs w:val="20"/>
          <w:shd w:val="clear" w:color="auto" w:fill="FFFFFF"/>
          <w:rtl/>
        </w:rPr>
      </w:pPr>
      <w:r w:rsidRPr="00421210">
        <w:rPr>
          <w:rStyle w:val="FootnoteReference"/>
          <w:rFonts w:ascii="Arabic Typesetting" w:hAnsi="Arabic Typesetting" w:cs="Arabic Typesetting"/>
          <w:sz w:val="20"/>
          <w:szCs w:val="20"/>
        </w:rPr>
        <w:footnoteRef/>
      </w:r>
      <w:r w:rsidRPr="00421210">
        <w:rPr>
          <w:rFonts w:ascii="Arabic Typesetting" w:hAnsi="Arabic Typesetting" w:cs="Arabic Typesetting"/>
          <w:sz w:val="20"/>
          <w:szCs w:val="20"/>
          <w:rtl/>
        </w:rPr>
        <w:t xml:space="preserve"> </w:t>
      </w:r>
      <w:r w:rsidRPr="00421210">
        <w:rPr>
          <w:rFonts w:ascii="Arabic Typesetting" w:hAnsi="Arabic Typesetting" w:cs="Arabic Typesetting"/>
          <w:sz w:val="20"/>
          <w:szCs w:val="20"/>
          <w:shd w:val="clear" w:color="auto" w:fill="FFFFFF"/>
          <w:rtl/>
        </w:rPr>
        <w:t>(الأنعام: 161).</w:t>
      </w:r>
    </w:p>
    <w:p w14:paraId="02DF2DBF" w14:textId="77777777" w:rsidR="00556CAD" w:rsidRDefault="00556CAD">
      <w:pPr>
        <w:pStyle w:val="FootnoteText"/>
        <w:rPr>
          <w:rtl/>
          <w:lang w:bidi="ar-JO"/>
        </w:rPr>
      </w:pPr>
    </w:p>
  </w:footnote>
  <w:footnote w:id="144">
    <w:p w14:paraId="46EAAD5C" w14:textId="77777777" w:rsidR="00556CAD" w:rsidRPr="00E343EF" w:rsidRDefault="00556CAD" w:rsidP="00A6609C">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(القصص: 77).</w:t>
      </w:r>
    </w:p>
  </w:footnote>
  <w:footnote w:id="145">
    <w:p w14:paraId="34098C60" w14:textId="77777777" w:rsidR="00556CAD" w:rsidRPr="00E343EF" w:rsidRDefault="00556CAD" w:rsidP="00A6609C">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w:t>
      </w:r>
      <w:r w:rsidRPr="00E343EF">
        <w:rPr>
          <w:rFonts w:cs="Arabic Typesetting"/>
          <w:rtl/>
          <w:lang w:bidi="ar"/>
        </w:rPr>
        <w:t>البقرة: 201</w:t>
      </w:r>
      <w:r w:rsidRPr="00E343EF">
        <w:rPr>
          <w:rFonts w:cs="Arabic Typesetting" w:hint="cs"/>
          <w:rtl/>
          <w:lang w:bidi="ar"/>
        </w:rPr>
        <w:t>).</w:t>
      </w:r>
    </w:p>
  </w:footnote>
  <w:footnote w:id="146">
    <w:p w14:paraId="6D5B0335" w14:textId="7AE8027E" w:rsidR="00556CAD" w:rsidRDefault="00556CAD" w:rsidP="00A6609C">
      <w:pPr>
        <w:pStyle w:val="FootnoteText"/>
        <w:bidi/>
        <w:rPr>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 xml:space="preserve"> </w:t>
      </w:r>
      <w:r>
        <w:rPr>
          <w:rFonts w:cs="Arabic Typesetting" w:hint="cs"/>
          <w:rtl/>
          <w:lang w:bidi="ar"/>
        </w:rPr>
        <w:t>(</w:t>
      </w:r>
      <w:r w:rsidRPr="00E343EF">
        <w:rPr>
          <w:rFonts w:cs="Arabic Typesetting" w:hint="cs"/>
          <w:rtl/>
          <w:lang w:bidi="ar"/>
        </w:rPr>
        <w:t>آل عمران: 110).</w:t>
      </w:r>
    </w:p>
  </w:footnote>
  <w:footnote w:id="147">
    <w:p w14:paraId="5796FB45" w14:textId="77777777" w:rsidR="00556CAD" w:rsidRPr="00340FD0" w:rsidRDefault="00556CAD" w:rsidP="00014587">
      <w:pPr>
        <w:pStyle w:val="FootnoteText"/>
        <w:bidi/>
        <w:rPr>
          <w:rFonts w:ascii="Arabic Typesetting" w:hAnsi="Arabic Typesetting" w:cs="Arabic Typesetting"/>
          <w:rtl/>
          <w:lang w:bidi="ar-JO"/>
        </w:rPr>
      </w:pPr>
      <w:r w:rsidRPr="00340FD0">
        <w:rPr>
          <w:rStyle w:val="FootnoteReference"/>
          <w:rFonts w:ascii="Arabic Typesetting" w:hAnsi="Arabic Typesetting" w:cs="Arabic Typesetting"/>
          <w:rtl/>
          <w:lang w:bidi="ar"/>
        </w:rPr>
        <w:footnoteRef/>
      </w:r>
      <w:r w:rsidRPr="00340FD0">
        <w:rPr>
          <w:rFonts w:ascii="Arabic Typesetting" w:hAnsi="Arabic Typesetting" w:cs="Arabic Typesetting"/>
          <w:rtl/>
          <w:lang w:bidi="ar"/>
        </w:rPr>
        <w:t xml:space="preserve"> (آل عمران: 159).</w:t>
      </w:r>
    </w:p>
  </w:footnote>
  <w:footnote w:id="148">
    <w:p w14:paraId="56325903" w14:textId="77777777" w:rsidR="00556CAD" w:rsidRPr="00340FD0" w:rsidRDefault="00556CAD" w:rsidP="00014587">
      <w:pPr>
        <w:pStyle w:val="Quote"/>
        <w:bidi/>
        <w:rPr>
          <w:rFonts w:ascii="Arabic Typesetting" w:hAnsi="Arabic Typesetting" w:cs="Arabic Typesetting"/>
          <w:b w:val="0"/>
          <w:color w:val="auto"/>
          <w:sz w:val="20"/>
          <w:szCs w:val="20"/>
          <w:rtl/>
        </w:rPr>
      </w:pPr>
      <w:r w:rsidRPr="00340FD0">
        <w:rPr>
          <w:rStyle w:val="FootnoteReference"/>
          <w:rFonts w:ascii="Arabic Typesetting" w:hAnsi="Arabic Typesetting" w:cs="Arabic Typesetting"/>
          <w:b w:val="0"/>
          <w:color w:val="auto"/>
          <w:sz w:val="20"/>
          <w:szCs w:val="20"/>
        </w:rPr>
        <w:footnoteRef/>
      </w:r>
      <w:r w:rsidRPr="00340FD0">
        <w:rPr>
          <w:rFonts w:ascii="Arabic Typesetting" w:hAnsi="Arabic Typesetting" w:cs="Arabic Typesetting"/>
          <w:b w:val="0"/>
          <w:color w:val="auto"/>
          <w:sz w:val="20"/>
          <w:szCs w:val="20"/>
          <w:rtl/>
        </w:rPr>
        <w:t xml:space="preserve"> (النحل: 125).</w:t>
      </w:r>
    </w:p>
  </w:footnote>
  <w:footnote w:id="149">
    <w:p w14:paraId="648DA4D9" w14:textId="77777777" w:rsidR="00556CAD" w:rsidRPr="00340FD0" w:rsidRDefault="00556CAD" w:rsidP="00014587">
      <w:pPr>
        <w:bidi/>
        <w:spacing w:after="0" w:line="240" w:lineRule="auto"/>
        <w:jc w:val="lowKashida"/>
        <w:rPr>
          <w:rFonts w:ascii="Arabic Typesetting" w:hAnsi="Arabic Typesetting" w:cs="Arabic Typesetting"/>
          <w:sz w:val="20"/>
          <w:szCs w:val="20"/>
          <w:rtl/>
        </w:rPr>
      </w:pPr>
      <w:r w:rsidRPr="00340FD0">
        <w:rPr>
          <w:rStyle w:val="FootnoteReference"/>
          <w:rFonts w:ascii="Arabic Typesetting" w:hAnsi="Arabic Typesetting" w:cs="Arabic Typesetting"/>
          <w:sz w:val="20"/>
          <w:szCs w:val="20"/>
        </w:rPr>
        <w:footnoteRef/>
      </w:r>
      <w:r w:rsidRPr="00340FD0">
        <w:rPr>
          <w:rFonts w:ascii="Arabic Typesetting" w:hAnsi="Arabic Typesetting" w:cs="Arabic Typesetting"/>
          <w:sz w:val="20"/>
          <w:szCs w:val="20"/>
          <w:rtl/>
        </w:rPr>
        <w:t xml:space="preserve"> (الأعراف :31 -33).</w:t>
      </w:r>
    </w:p>
  </w:footnote>
  <w:footnote w:id="150">
    <w:p w14:paraId="28FA1417" w14:textId="77777777" w:rsidR="00556CAD" w:rsidRPr="00340FD0" w:rsidRDefault="00556CAD" w:rsidP="00AB57B1">
      <w:pPr>
        <w:bidi/>
        <w:spacing w:after="0" w:line="240" w:lineRule="auto"/>
        <w:jc w:val="lowKashida"/>
        <w:rPr>
          <w:rFonts w:ascii="Arabic Typesetting" w:hAnsi="Arabic Typesetting" w:cs="Arabic Typesetting"/>
          <w:sz w:val="20"/>
          <w:szCs w:val="20"/>
          <w:rtl/>
        </w:rPr>
      </w:pPr>
      <w:r w:rsidRPr="00340FD0">
        <w:rPr>
          <w:rStyle w:val="FootnoteReference"/>
          <w:rFonts w:ascii="Arabic Typesetting" w:hAnsi="Arabic Typesetting" w:cs="Arabic Typesetting"/>
          <w:sz w:val="20"/>
          <w:szCs w:val="20"/>
        </w:rPr>
        <w:footnoteRef/>
      </w:r>
      <w:r w:rsidRPr="00340FD0">
        <w:rPr>
          <w:rFonts w:ascii="Arabic Typesetting" w:hAnsi="Arabic Typesetting" w:cs="Arabic Typesetting"/>
          <w:sz w:val="20"/>
          <w:szCs w:val="20"/>
          <w:rtl/>
        </w:rPr>
        <w:t xml:space="preserve"> (البقرة: 168-169).</w:t>
      </w:r>
    </w:p>
  </w:footnote>
  <w:footnote w:id="151">
    <w:p w14:paraId="1CE1887B" w14:textId="77777777" w:rsidR="00556CAD" w:rsidRPr="00D71A52" w:rsidRDefault="00556CAD" w:rsidP="00AB57B1">
      <w:pPr>
        <w:bidi/>
        <w:spacing w:after="0" w:line="240" w:lineRule="auto"/>
        <w:jc w:val="lowKashida"/>
        <w:rPr>
          <w:rFonts w:asciiTheme="majorBidi" w:hAnsiTheme="majorBidi" w:cstheme="majorBidi"/>
          <w:sz w:val="20"/>
          <w:szCs w:val="20"/>
          <w:rtl/>
        </w:rPr>
      </w:pPr>
      <w:r w:rsidRPr="00340FD0">
        <w:rPr>
          <w:rStyle w:val="FootnoteReference"/>
          <w:rFonts w:ascii="Arabic Typesetting" w:hAnsi="Arabic Typesetting" w:cs="Arabic Typesetting"/>
          <w:sz w:val="20"/>
          <w:szCs w:val="20"/>
        </w:rPr>
        <w:footnoteRef/>
      </w:r>
      <w:r w:rsidRPr="00340FD0">
        <w:rPr>
          <w:rFonts w:ascii="Arabic Typesetting" w:hAnsi="Arabic Typesetting" w:cs="Arabic Typesetting"/>
          <w:sz w:val="20"/>
          <w:szCs w:val="20"/>
          <w:rtl/>
        </w:rPr>
        <w:t xml:space="preserve"> (النساء: 119).</w:t>
      </w:r>
    </w:p>
  </w:footnote>
  <w:footnote w:id="152">
    <w:p w14:paraId="133D8D29" w14:textId="77777777" w:rsidR="00556CAD" w:rsidRPr="00340FD0" w:rsidRDefault="00556CAD" w:rsidP="00D71A52">
      <w:pPr>
        <w:pStyle w:val="FootnoteText"/>
        <w:bidi/>
        <w:rPr>
          <w:rFonts w:ascii="Arabic Typesetting" w:hAnsi="Arabic Typesetting" w:cs="Arabic Typesetting"/>
          <w:rtl/>
          <w:lang w:bidi="ar-JO"/>
        </w:rPr>
      </w:pPr>
      <w:r w:rsidRPr="00340FD0">
        <w:rPr>
          <w:rStyle w:val="FootnoteReference"/>
          <w:rFonts w:ascii="Arabic Typesetting" w:hAnsi="Arabic Typesetting" w:cs="Arabic Typesetting"/>
          <w:rtl/>
          <w:lang w:bidi="ar"/>
        </w:rPr>
        <w:footnoteRef/>
      </w:r>
      <w:r w:rsidRPr="00340FD0">
        <w:rPr>
          <w:rFonts w:ascii="Arabic Typesetting" w:hAnsi="Arabic Typesetting" w:cs="Arabic Typesetting"/>
          <w:rtl/>
          <w:lang w:bidi="ar"/>
        </w:rPr>
        <w:t xml:space="preserve"> (البقرة: 185).</w:t>
      </w:r>
    </w:p>
  </w:footnote>
  <w:footnote w:id="153">
    <w:p w14:paraId="3B5D1365" w14:textId="77777777" w:rsidR="00556CAD" w:rsidRPr="00340FD0" w:rsidRDefault="00556CAD" w:rsidP="00D71A52">
      <w:pPr>
        <w:bidi/>
        <w:spacing w:after="0" w:line="240" w:lineRule="auto"/>
        <w:rPr>
          <w:rFonts w:ascii="Arabic Typesetting" w:hAnsi="Arabic Typesetting" w:cs="Arabic Typesetting"/>
          <w:sz w:val="20"/>
          <w:szCs w:val="20"/>
          <w:rtl/>
        </w:rPr>
      </w:pPr>
      <w:r w:rsidRPr="00340FD0">
        <w:rPr>
          <w:rStyle w:val="FootnoteReference"/>
          <w:rFonts w:ascii="Arabic Typesetting" w:hAnsi="Arabic Typesetting" w:cs="Arabic Typesetting"/>
          <w:sz w:val="20"/>
          <w:szCs w:val="20"/>
        </w:rPr>
        <w:footnoteRef/>
      </w:r>
      <w:r w:rsidRPr="00340FD0">
        <w:rPr>
          <w:rFonts w:ascii="Arabic Typesetting" w:hAnsi="Arabic Typesetting" w:cs="Arabic Typesetting"/>
          <w:sz w:val="20"/>
          <w:szCs w:val="20"/>
          <w:rtl/>
        </w:rPr>
        <w:t xml:space="preserve"> (النساء :28).</w:t>
      </w:r>
    </w:p>
  </w:footnote>
  <w:footnote w:id="154">
    <w:p w14:paraId="7CBDD7B0" w14:textId="77777777" w:rsidR="00556CAD" w:rsidRPr="00340FD0" w:rsidRDefault="00556CAD" w:rsidP="00D71A52">
      <w:pPr>
        <w:bidi/>
        <w:spacing w:after="0" w:line="240" w:lineRule="auto"/>
        <w:rPr>
          <w:rFonts w:ascii="Arabic Typesetting" w:hAnsi="Arabic Typesetting" w:cs="Arabic Typesetting"/>
          <w:sz w:val="20"/>
          <w:szCs w:val="20"/>
          <w:rtl/>
        </w:rPr>
      </w:pPr>
      <w:r w:rsidRPr="00340FD0">
        <w:rPr>
          <w:rStyle w:val="FootnoteReference"/>
          <w:rFonts w:ascii="Arabic Typesetting" w:hAnsi="Arabic Typesetting" w:cs="Arabic Typesetting"/>
          <w:sz w:val="20"/>
          <w:szCs w:val="20"/>
        </w:rPr>
        <w:footnoteRef/>
      </w:r>
      <w:r w:rsidRPr="00340FD0">
        <w:rPr>
          <w:rFonts w:ascii="Arabic Typesetting" w:hAnsi="Arabic Typesetting" w:cs="Arabic Typesetting"/>
          <w:sz w:val="20"/>
          <w:szCs w:val="20"/>
          <w:rtl/>
        </w:rPr>
        <w:t xml:space="preserve"> (النساء:29).</w:t>
      </w:r>
    </w:p>
  </w:footnote>
  <w:footnote w:id="155">
    <w:p w14:paraId="1A087E84" w14:textId="77777777" w:rsidR="00556CAD" w:rsidRPr="00340FD0" w:rsidRDefault="00556CAD" w:rsidP="00D71A52">
      <w:pPr>
        <w:bidi/>
        <w:spacing w:after="0" w:line="240" w:lineRule="auto"/>
        <w:rPr>
          <w:rFonts w:ascii="Arabic Typesetting" w:hAnsi="Arabic Typesetting" w:cs="Arabic Typesetting"/>
          <w:sz w:val="20"/>
          <w:szCs w:val="20"/>
          <w:rtl/>
          <w:lang w:bidi="ar-BH"/>
        </w:rPr>
      </w:pPr>
      <w:r w:rsidRPr="00340FD0">
        <w:rPr>
          <w:rStyle w:val="FootnoteReference"/>
          <w:rFonts w:ascii="Arabic Typesetting" w:hAnsi="Arabic Typesetting" w:cs="Arabic Typesetting"/>
          <w:sz w:val="20"/>
          <w:szCs w:val="20"/>
        </w:rPr>
        <w:footnoteRef/>
      </w:r>
      <w:r w:rsidRPr="00340FD0">
        <w:rPr>
          <w:rFonts w:ascii="Arabic Typesetting" w:hAnsi="Arabic Typesetting" w:cs="Arabic Typesetting"/>
          <w:sz w:val="20"/>
          <w:szCs w:val="20"/>
          <w:rtl/>
        </w:rPr>
        <w:t xml:space="preserve"> (البقرة: 195).</w:t>
      </w:r>
    </w:p>
  </w:footnote>
  <w:footnote w:id="156">
    <w:p w14:paraId="52EA3FEE" w14:textId="77777777" w:rsidR="00556CAD" w:rsidRPr="00340FD0" w:rsidRDefault="00556CAD" w:rsidP="00D71A52">
      <w:pPr>
        <w:bidi/>
        <w:spacing w:after="0" w:line="240" w:lineRule="auto"/>
        <w:rPr>
          <w:rFonts w:ascii="Arabic Typesetting" w:hAnsi="Arabic Typesetting" w:cs="Arabic Typesetting"/>
          <w:sz w:val="20"/>
          <w:szCs w:val="20"/>
          <w:rtl/>
        </w:rPr>
      </w:pPr>
      <w:r w:rsidRPr="00340FD0">
        <w:rPr>
          <w:rStyle w:val="FootnoteReference"/>
          <w:rFonts w:ascii="Arabic Typesetting" w:hAnsi="Arabic Typesetting" w:cs="Arabic Typesetting"/>
          <w:sz w:val="20"/>
          <w:szCs w:val="20"/>
        </w:rPr>
        <w:footnoteRef/>
      </w:r>
      <w:r w:rsidRPr="00340FD0">
        <w:rPr>
          <w:rFonts w:ascii="Arabic Typesetting" w:hAnsi="Arabic Typesetting" w:cs="Arabic Typesetting"/>
          <w:sz w:val="20"/>
          <w:szCs w:val="20"/>
          <w:rtl/>
        </w:rPr>
        <w:t xml:space="preserve"> (الأعراف: 157).</w:t>
      </w:r>
    </w:p>
  </w:footnote>
  <w:footnote w:id="157">
    <w:p w14:paraId="7FA36D37" w14:textId="77777777" w:rsidR="00556CAD" w:rsidRPr="00340FD0" w:rsidRDefault="00556CAD" w:rsidP="00A6609C">
      <w:pPr>
        <w:bidi/>
        <w:spacing w:after="0" w:line="240" w:lineRule="auto"/>
        <w:jc w:val="lowKashida"/>
        <w:rPr>
          <w:rFonts w:ascii="Arabic Typesetting" w:hAnsi="Arabic Typesetting" w:cs="Arabic Typesetting"/>
          <w:sz w:val="20"/>
          <w:szCs w:val="20"/>
          <w:rtl/>
        </w:rPr>
      </w:pPr>
      <w:r w:rsidRPr="00340FD0">
        <w:rPr>
          <w:rStyle w:val="FootnoteReference"/>
          <w:rFonts w:ascii="Arabic Typesetting" w:hAnsi="Arabic Typesetting" w:cs="Arabic Typesetting"/>
          <w:sz w:val="20"/>
          <w:szCs w:val="20"/>
        </w:rPr>
        <w:footnoteRef/>
      </w:r>
      <w:r w:rsidRPr="00340FD0">
        <w:rPr>
          <w:rFonts w:ascii="Arabic Typesetting" w:hAnsi="Arabic Typesetting" w:cs="Arabic Typesetting"/>
          <w:sz w:val="20"/>
          <w:szCs w:val="20"/>
          <w:rtl/>
        </w:rPr>
        <w:t xml:space="preserve"> (صحيح البخاري).</w:t>
      </w:r>
    </w:p>
  </w:footnote>
  <w:footnote w:id="158">
    <w:p w14:paraId="3BA1DC6E" w14:textId="77777777" w:rsidR="00556CAD" w:rsidRPr="00340FD0" w:rsidRDefault="00556CAD" w:rsidP="00A6609C">
      <w:pPr>
        <w:pStyle w:val="FootnoteText"/>
        <w:bidi/>
        <w:rPr>
          <w:rFonts w:ascii="Arabic Typesetting" w:hAnsi="Arabic Typesetting" w:cs="Arabic Typesetting"/>
          <w:rtl/>
          <w:lang w:bidi="ar-JO"/>
        </w:rPr>
      </w:pPr>
      <w:r w:rsidRPr="00340FD0">
        <w:rPr>
          <w:rStyle w:val="FootnoteReference"/>
          <w:rFonts w:ascii="Arabic Typesetting" w:hAnsi="Arabic Typesetting" w:cs="Arabic Typesetting"/>
          <w:rtl/>
          <w:lang w:bidi="ar"/>
        </w:rPr>
        <w:footnoteRef/>
      </w:r>
      <w:r w:rsidRPr="00340FD0">
        <w:rPr>
          <w:rFonts w:ascii="Arabic Typesetting" w:hAnsi="Arabic Typesetting" w:cs="Arabic Typesetting"/>
          <w:rtl/>
          <w:lang w:bidi="ar"/>
        </w:rPr>
        <w:t xml:space="preserve"> (صحيح البخاري).</w:t>
      </w:r>
    </w:p>
  </w:footnote>
  <w:footnote w:id="159">
    <w:p w14:paraId="4B922EC5" w14:textId="77777777" w:rsidR="00556CAD" w:rsidRPr="00E343EF" w:rsidRDefault="00556CAD" w:rsidP="00A6609C">
      <w:pPr>
        <w:pStyle w:val="FootnoteText"/>
        <w:bidi/>
        <w:rPr>
          <w:rFonts w:asciiTheme="majorBidi" w:hAnsiTheme="majorBidi" w:cs="Arabic Typesetting"/>
          <w:rtl/>
          <w:lang w:bidi="ar-JO"/>
        </w:rPr>
      </w:pPr>
      <w:r w:rsidRPr="00340FD0">
        <w:rPr>
          <w:rStyle w:val="FootnoteReference"/>
          <w:rFonts w:ascii="Arabic Typesetting" w:hAnsi="Arabic Typesetting" w:cs="Arabic Typesetting"/>
          <w:rtl/>
          <w:lang w:bidi="ar"/>
        </w:rPr>
        <w:footnoteRef/>
      </w:r>
      <w:r w:rsidRPr="00340FD0">
        <w:rPr>
          <w:rFonts w:ascii="Arabic Typesetting" w:hAnsi="Arabic Typesetting" w:cs="Arabic Typesetting"/>
          <w:rtl/>
          <w:lang w:bidi="ar"/>
        </w:rPr>
        <w:t xml:space="preserve"> (صحيح البخاري).</w:t>
      </w:r>
    </w:p>
  </w:footnote>
  <w:footnote w:id="160">
    <w:p w14:paraId="421907FE" w14:textId="177A68FB" w:rsidR="00556CAD" w:rsidRPr="00E343EF" w:rsidRDefault="00556CAD" w:rsidP="002C1760">
      <w:pPr>
        <w:pStyle w:val="FootnoteText"/>
        <w:bidi/>
        <w:rPr>
          <w:rFonts w:cs="Arabic Typesetting"/>
          <w:rtl/>
          <w:lang w:bidi="ar"/>
        </w:rPr>
      </w:pPr>
      <w:r w:rsidRPr="00E343EF">
        <w:rPr>
          <w:rStyle w:val="FootnoteReference"/>
          <w:rFonts w:cs="Arabic Typesetting"/>
          <w:rtl/>
          <w:lang w:bidi="ar"/>
        </w:rPr>
        <w:footnoteRef/>
      </w:r>
      <w:r>
        <w:rPr>
          <w:rFonts w:cs="Arabic Typesetting" w:hint="cs"/>
          <w:rtl/>
          <w:lang w:bidi="ar"/>
        </w:rPr>
        <w:t xml:space="preserve"> </w:t>
      </w:r>
      <w:r w:rsidRPr="00E343EF">
        <w:rPr>
          <w:rFonts w:cs="Arabic Typesetting" w:hint="cs"/>
          <w:rtl/>
          <w:lang w:bidi="ar"/>
        </w:rPr>
        <w:t>كتاب إساءة الرأسمالية والشيوعية إلى الله. الأستاذ الدكتور غازي عناية.</w:t>
      </w:r>
    </w:p>
  </w:footnote>
  <w:footnote w:id="161">
    <w:p w14:paraId="55547F9A" w14:textId="5E174D6B" w:rsidR="00556CAD" w:rsidRPr="007F08E5" w:rsidRDefault="00556CAD" w:rsidP="00A6609C">
      <w:pPr>
        <w:pStyle w:val="FootnoteText"/>
        <w:bidi/>
        <w:jc w:val="lowKashida"/>
        <w:rPr>
          <w:rFonts w:ascii="Arabic Typesetting" w:hAnsi="Arabic Typesetting" w:cs="Arabic Typesetting"/>
          <w:rtl/>
          <w:lang w:bidi="ar-JO"/>
        </w:rPr>
      </w:pPr>
      <w:r w:rsidRPr="007F08E5">
        <w:rPr>
          <w:rStyle w:val="FootnoteReference"/>
          <w:rFonts w:ascii="Arabic Typesetting" w:hAnsi="Arabic Typesetting" w:cs="Arabic Typesetting"/>
          <w:rtl/>
          <w:lang w:bidi="ar"/>
        </w:rPr>
        <w:footnoteRef/>
      </w:r>
      <w:r w:rsidRPr="007F08E5">
        <w:rPr>
          <w:rFonts w:ascii="Arabic Typesetting" w:hAnsi="Arabic Typesetting" w:cs="Arabic Typesetting"/>
          <w:rtl/>
          <w:lang w:bidi="ar"/>
        </w:rPr>
        <w:t xml:space="preserve"> </w:t>
      </w:r>
      <w:r w:rsidRPr="007F08E5">
        <w:rPr>
          <w:rFonts w:ascii="Arabic Typesetting" w:hAnsi="Arabic Typesetting" w:cs="Arabic Typesetting"/>
          <w:shd w:val="clear" w:color="auto" w:fill="FFFFFF"/>
          <w:rtl/>
          <w:lang w:bidi="ar"/>
        </w:rPr>
        <w:t>نسبه للمطران السرياني</w:t>
      </w:r>
      <w:r w:rsidRPr="007F08E5">
        <w:rPr>
          <w:rFonts w:ascii="Arabic Typesetting" w:hAnsi="Arabic Typesetting" w:cs="Arabic Typesetting"/>
          <w:shd w:val="clear" w:color="auto" w:fill="FFFFFF"/>
          <w:rtl/>
        </w:rPr>
        <w:t> يعقوب البرادعي عن </w:t>
      </w:r>
      <w:r w:rsidRPr="007F08E5">
        <w:rPr>
          <w:rFonts w:ascii="Arabic Typesetting" w:hAnsi="Arabic Typesetting" w:cs="Arabic Typesetting"/>
          <w:rtl/>
        </w:rPr>
        <w:t>النصرانيين</w:t>
      </w:r>
      <w:r w:rsidRPr="007F08E5">
        <w:rPr>
          <w:rFonts w:ascii="Arabic Typesetting" w:hAnsi="Arabic Typesetting" w:cs="Arabic Typesetting"/>
          <w:shd w:val="clear" w:color="auto" w:fill="FFFFFF"/>
          <w:rtl/>
        </w:rPr>
        <w:t xml:space="preserve"> الذين ينتمون للكنائس </w:t>
      </w:r>
      <w:proofErr w:type="spellStart"/>
      <w:r w:rsidRPr="007F08E5">
        <w:rPr>
          <w:rFonts w:ascii="Arabic Typesetting" w:hAnsi="Arabic Typesetting" w:cs="Arabic Typesetting"/>
          <w:shd w:val="clear" w:color="auto" w:fill="FFFFFF"/>
          <w:rtl/>
        </w:rPr>
        <w:t>الميافيزية</w:t>
      </w:r>
      <w:proofErr w:type="spellEnd"/>
      <w:r w:rsidRPr="007F08E5">
        <w:rPr>
          <w:rFonts w:ascii="Arabic Typesetting" w:hAnsi="Arabic Typesetting" w:cs="Arabic Typesetting"/>
          <w:shd w:val="clear" w:color="auto" w:fill="FFFFFF"/>
          <w:rtl/>
        </w:rPr>
        <w:t> المصرية (الكنيسة القبطية الأرثوذكسية)</w:t>
      </w:r>
      <w:r w:rsidRPr="007F08E5">
        <w:rPr>
          <w:rFonts w:ascii="Arabic Typesetting" w:hAnsi="Arabic Typesetting" w:cs="Arabic Typesetting"/>
          <w:rtl/>
        </w:rPr>
        <w:t>.</w:t>
      </w:r>
    </w:p>
  </w:footnote>
  <w:footnote w:id="162">
    <w:p w14:paraId="25B0191A" w14:textId="3F01DB56" w:rsidR="00556CAD" w:rsidRPr="007F08E5" w:rsidRDefault="00556CAD" w:rsidP="00A6609C">
      <w:pPr>
        <w:pStyle w:val="FootnoteText"/>
        <w:bidi/>
        <w:jc w:val="lowKashida"/>
        <w:rPr>
          <w:rFonts w:ascii="Arabic Typesetting" w:hAnsi="Arabic Typesetting" w:cs="Arabic Typesetting"/>
          <w:rtl/>
          <w:lang w:bidi="ar-JO"/>
        </w:rPr>
      </w:pPr>
      <w:r w:rsidRPr="007F08E5">
        <w:rPr>
          <w:rStyle w:val="FootnoteReference"/>
          <w:rFonts w:ascii="Arabic Typesetting" w:hAnsi="Arabic Typesetting" w:cs="Arabic Typesetting"/>
          <w:rtl/>
          <w:lang w:bidi="ar"/>
        </w:rPr>
        <w:footnoteRef/>
      </w:r>
      <w:r w:rsidRPr="007F08E5">
        <w:rPr>
          <w:rFonts w:ascii="Arabic Typesetting" w:hAnsi="Arabic Typesetting" w:cs="Arabic Typesetting"/>
          <w:rtl/>
          <w:lang w:bidi="ar"/>
        </w:rPr>
        <w:t xml:space="preserve"> </w:t>
      </w:r>
      <w:r w:rsidRPr="007F08E5">
        <w:rPr>
          <w:rFonts w:ascii="Arabic Typesetting" w:hAnsi="Arabic Typesetting" w:cs="Arabic Typesetting"/>
          <w:shd w:val="clear" w:color="auto" w:fill="FFFFFF"/>
          <w:rtl/>
          <w:lang w:bidi="ar"/>
        </w:rPr>
        <w:t xml:space="preserve"> المعتقد الديني النصراني الرافض</w:t>
      </w:r>
      <w:r w:rsidRPr="007F08E5">
        <w:rPr>
          <w:rFonts w:ascii="Arabic Typesetting" w:hAnsi="Arabic Typesetting" w:cs="Arabic Typesetting"/>
          <w:shd w:val="clear" w:color="auto" w:fill="FFFFFF"/>
          <w:rtl/>
        </w:rPr>
        <w:t> لمجمع أفسس المعقود سنة 431 م. يُعرف داعمو كيرلس الأول النسطورية بأنها العقيدة القائلة بأن يسوع المسيح مكون من جوهرين يعبر عنهما بالطبيعتين وهما: جوهر إلهي وهو الكلمة، وجوهر إنساني أو بشري وهو يسوع.</w:t>
      </w:r>
    </w:p>
  </w:footnote>
  <w:footnote w:id="163">
    <w:p w14:paraId="024810E3" w14:textId="4A2DF931" w:rsidR="00556CAD" w:rsidRPr="000C3E8E" w:rsidRDefault="00556CAD" w:rsidP="00FD2921">
      <w:pPr>
        <w:pStyle w:val="FootnoteText"/>
        <w:bidi/>
        <w:rPr>
          <w:rFonts w:ascii="Arabic Typesetting" w:hAnsi="Arabic Typesetting" w:cs="Arabic Typesetting"/>
          <w:rtl/>
          <w:lang w:bidi="ar"/>
        </w:rPr>
      </w:pPr>
      <w:r w:rsidRPr="007F08E5">
        <w:rPr>
          <w:rStyle w:val="FootnoteReference"/>
          <w:rFonts w:ascii="Arabic Typesetting" w:hAnsi="Arabic Typesetting" w:cs="Arabic Typesetting"/>
          <w:rtl/>
          <w:lang w:bidi="ar"/>
        </w:rPr>
        <w:footnoteRef/>
      </w:r>
      <w:hyperlink r:id="rId2" w:history="1">
        <w:r w:rsidRPr="007F08E5">
          <w:rPr>
            <w:rStyle w:val="Hyperlink"/>
            <w:rFonts w:ascii="Arabic Typesetting" w:hAnsi="Arabic Typesetting" w:cs="Arabic Typesetting"/>
          </w:rPr>
          <w:t>https://www.islamweb.net/ar/article/193333</w:t>
        </w:r>
        <w:r w:rsidRPr="007F08E5">
          <w:rPr>
            <w:rStyle w:val="Hyperlink"/>
            <w:rFonts w:ascii="Arabic Typesetting" w:hAnsi="Arabic Typesetting" w:cs="Arabic Typesetting"/>
            <w:rtl/>
            <w:lang w:bidi="ar"/>
          </w:rPr>
          <w:t>/</w:t>
        </w:r>
      </w:hyperlink>
      <w:r w:rsidRPr="007F08E5">
        <w:rPr>
          <w:rFonts w:ascii="Arabic Typesetting" w:hAnsi="Arabic Typesetting" w:cs="Arabic Typesetting"/>
          <w:rtl/>
          <w:lang w:bidi="ar"/>
        </w:rPr>
        <w:t xml:space="preserve"> المستشرقون يؤكدون الإسلام دين ودولة.</w:t>
      </w:r>
    </w:p>
  </w:footnote>
  <w:footnote w:id="164">
    <w:p w14:paraId="2CF5098E" w14:textId="77777777" w:rsidR="00556CAD" w:rsidRPr="007F08E5" w:rsidRDefault="00556CAD" w:rsidP="00D71A52">
      <w:pPr>
        <w:bidi/>
        <w:spacing w:line="259" w:lineRule="auto"/>
        <w:rPr>
          <w:rFonts w:ascii="Arabic Typesetting" w:hAnsi="Arabic Typesetting" w:cs="Arabic Typesetting"/>
          <w:sz w:val="20"/>
          <w:szCs w:val="20"/>
          <w:rtl/>
        </w:rPr>
      </w:pPr>
      <w:r w:rsidRPr="007F08E5">
        <w:rPr>
          <w:rStyle w:val="FootnoteReference"/>
          <w:rFonts w:ascii="Arabic Typesetting" w:hAnsi="Arabic Typesetting" w:cs="Arabic Typesetting"/>
          <w:sz w:val="20"/>
          <w:szCs w:val="20"/>
        </w:rPr>
        <w:footnoteRef/>
      </w:r>
      <w:r w:rsidRPr="007F08E5">
        <w:rPr>
          <w:rFonts w:ascii="Arabic Typesetting" w:hAnsi="Arabic Typesetting" w:cs="Arabic Typesetting"/>
          <w:sz w:val="20"/>
          <w:szCs w:val="20"/>
          <w:rtl/>
        </w:rPr>
        <w:t xml:space="preserve"> (التغابن :14).</w:t>
      </w:r>
    </w:p>
    <w:p w14:paraId="4F7C5E08" w14:textId="77777777" w:rsidR="00556CAD" w:rsidRDefault="00556CAD">
      <w:pPr>
        <w:pStyle w:val="FootnoteText"/>
        <w:rPr>
          <w:rtl/>
          <w:lang w:bidi="ar-JO"/>
        </w:rPr>
      </w:pPr>
    </w:p>
  </w:footnote>
  <w:footnote w:id="165">
    <w:p w14:paraId="6DC35E17" w14:textId="224CD35A" w:rsidR="00556CAD" w:rsidRPr="00043C52" w:rsidRDefault="00556CAD" w:rsidP="003B46A7">
      <w:pPr>
        <w:pStyle w:val="FootnoteText"/>
        <w:bidi/>
        <w:rPr>
          <w:rFonts w:ascii="Arabic Typesetting" w:hAnsi="Arabic Typesetting" w:cs="Arabic Typesetting"/>
          <w:rtl/>
          <w:lang w:bidi="ar-JO"/>
        </w:rPr>
      </w:pPr>
      <w:r w:rsidRPr="00043C52">
        <w:rPr>
          <w:rStyle w:val="FootnoteReference"/>
          <w:rFonts w:ascii="Arabic Typesetting" w:hAnsi="Arabic Typesetting" w:cs="Arabic Typesetting"/>
        </w:rPr>
        <w:footnoteRef/>
      </w:r>
      <w:r w:rsidRPr="00043C52">
        <w:rPr>
          <w:rFonts w:ascii="Arabic Typesetting" w:hAnsi="Arabic Typesetting" w:cs="Arabic Typesetting"/>
        </w:rPr>
        <w:t xml:space="preserve"> </w:t>
      </w:r>
      <w:r w:rsidRPr="00043C52">
        <w:rPr>
          <w:rFonts w:ascii="Arabic Typesetting" w:hAnsi="Arabic Typesetting" w:cs="Arabic Typesetting"/>
          <w:rtl/>
          <w:lang w:bidi="ar-JO"/>
        </w:rPr>
        <w:t>(آل عمران:130).</w:t>
      </w:r>
      <w:r w:rsidRPr="00026284">
        <w:rPr>
          <w:rStyle w:val="FootnoteReference"/>
          <w:rFonts w:ascii="Arabic Typesetting" w:hAnsi="Arabic Typesetting" w:cs="Arabic Typesetting"/>
        </w:rPr>
        <w:t xml:space="preserve"> </w:t>
      </w:r>
    </w:p>
  </w:footnote>
  <w:footnote w:id="166">
    <w:p w14:paraId="7AFD9256" w14:textId="77777777" w:rsidR="00556CAD" w:rsidRPr="00026284" w:rsidRDefault="00556CAD" w:rsidP="00CF3E48">
      <w:pPr>
        <w:pStyle w:val="FootnoteText"/>
        <w:bidi/>
        <w:rPr>
          <w:rFonts w:ascii="Arabic Typesetting" w:hAnsi="Arabic Typesetting" w:cs="Arabic Typesetting"/>
          <w:rtl/>
          <w:lang w:bidi="ar-JO"/>
        </w:rPr>
      </w:pPr>
      <w:r w:rsidRPr="00026284">
        <w:rPr>
          <w:rStyle w:val="FootnoteReference"/>
          <w:rFonts w:ascii="Arabic Typesetting" w:hAnsi="Arabic Typesetting" w:cs="Arabic Typesetting"/>
        </w:rPr>
        <w:footnoteRef/>
      </w:r>
      <w:r w:rsidRPr="00026284">
        <w:rPr>
          <w:rFonts w:ascii="Arabic Typesetting" w:hAnsi="Arabic Typesetting" w:cs="Arabic Typesetting"/>
        </w:rPr>
        <w:t xml:space="preserve">  </w:t>
      </w:r>
      <w:r w:rsidRPr="00026284">
        <w:rPr>
          <w:rFonts w:ascii="Arabic Typesetting" w:hAnsi="Arabic Typesetting" w:cs="Arabic Typesetting"/>
          <w:rtl/>
          <w:lang w:bidi="ar-JO"/>
        </w:rPr>
        <w:t>(الروم: 39).</w:t>
      </w:r>
    </w:p>
  </w:footnote>
  <w:footnote w:id="167">
    <w:p w14:paraId="79D4F87B" w14:textId="67A5A3B1" w:rsidR="00556CAD" w:rsidRDefault="00556CAD" w:rsidP="00026284">
      <w:pPr>
        <w:pStyle w:val="FootnoteText"/>
        <w:bidi/>
        <w:rPr>
          <w:rtl/>
          <w:lang w:bidi="ar-JO"/>
        </w:rPr>
      </w:pPr>
      <w:r w:rsidRPr="00026284">
        <w:rPr>
          <w:rStyle w:val="FootnoteReference"/>
          <w:rFonts w:ascii="Arabic Typesetting" w:hAnsi="Arabic Typesetting" w:cs="Arabic Typesetting"/>
        </w:rPr>
        <w:footnoteRef/>
      </w:r>
      <w:r w:rsidRPr="00026284">
        <w:rPr>
          <w:rFonts w:ascii="Arabic Typesetting" w:hAnsi="Arabic Typesetting" w:cs="Arabic Typesetting"/>
        </w:rPr>
        <w:t xml:space="preserve"> </w:t>
      </w:r>
      <w:r w:rsidRPr="00026284">
        <w:rPr>
          <w:rFonts w:ascii="Arabic Typesetting" w:hAnsi="Arabic Typesetting" w:cs="Arabic Typesetting"/>
          <w:rtl/>
          <w:lang w:bidi="ar-JO"/>
        </w:rPr>
        <w:t>(البقرة:</w:t>
      </w:r>
      <w:r>
        <w:rPr>
          <w:rFonts w:ascii="Arabic Typesetting" w:hAnsi="Arabic Typesetting" w:cs="Arabic Typesetting" w:hint="cs"/>
          <w:rtl/>
          <w:lang w:bidi="ar-JO"/>
        </w:rPr>
        <w:t>2</w:t>
      </w:r>
      <w:r w:rsidRPr="00026284">
        <w:rPr>
          <w:rFonts w:ascii="Arabic Typesetting" w:hAnsi="Arabic Typesetting" w:cs="Arabic Typesetting"/>
          <w:rtl/>
          <w:lang w:bidi="ar-JO"/>
        </w:rPr>
        <w:t>19).</w:t>
      </w:r>
    </w:p>
  </w:footnote>
  <w:footnote w:id="168">
    <w:p w14:paraId="713043C0" w14:textId="77777777" w:rsidR="00556CAD" w:rsidRPr="00E343EF" w:rsidRDefault="00556CAD" w:rsidP="00F16167">
      <w:pPr>
        <w:bidi/>
        <w:spacing w:after="0" w:line="240" w:lineRule="auto"/>
        <w:rPr>
          <w:rFonts w:ascii="Arabic Typesetting" w:hAnsi="Arabic Typesetting" w:cs="Arabic Typesetting"/>
          <w:sz w:val="20"/>
          <w:szCs w:val="20"/>
          <w:rtl/>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Pr>
        <w:t xml:space="preserve"> </w:t>
      </w:r>
      <w:r w:rsidRPr="00E343EF">
        <w:rPr>
          <w:rFonts w:ascii="Arabic Typesetting" w:hAnsi="Arabic Typesetting" w:cs="Arabic Typesetting"/>
          <w:sz w:val="20"/>
          <w:szCs w:val="20"/>
          <w:rtl/>
        </w:rPr>
        <w:t>(الحشر: 7).</w:t>
      </w:r>
    </w:p>
  </w:footnote>
  <w:footnote w:id="169">
    <w:p w14:paraId="63A41DB3" w14:textId="77777777" w:rsidR="00556CAD" w:rsidRPr="00E343EF" w:rsidRDefault="00556CAD" w:rsidP="00F16167">
      <w:pPr>
        <w:bidi/>
        <w:spacing w:after="0" w:line="240" w:lineRule="auto"/>
        <w:rPr>
          <w:rFonts w:ascii="Arabic Typesetting" w:hAnsi="Arabic Typesetting" w:cs="Arabic Typesetting"/>
          <w:sz w:val="20"/>
          <w:szCs w:val="20"/>
          <w:rtl/>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Pr>
        <w:t xml:space="preserve"> </w:t>
      </w:r>
      <w:r w:rsidRPr="00E343EF">
        <w:rPr>
          <w:rFonts w:ascii="Arabic Typesetting" w:hAnsi="Arabic Typesetting" w:cs="Arabic Typesetting"/>
          <w:sz w:val="20"/>
          <w:szCs w:val="20"/>
          <w:rtl/>
        </w:rPr>
        <w:t>(الحديد: 7).</w:t>
      </w:r>
    </w:p>
  </w:footnote>
  <w:footnote w:id="170">
    <w:p w14:paraId="2A144D19" w14:textId="77777777" w:rsidR="00556CAD" w:rsidRPr="00E343EF" w:rsidRDefault="00556CAD" w:rsidP="00F16167">
      <w:pPr>
        <w:bidi/>
        <w:spacing w:after="0" w:line="240" w:lineRule="auto"/>
        <w:rPr>
          <w:rFonts w:ascii="Arabic Typesetting" w:hAnsi="Arabic Typesetting" w:cs="Arabic Typesetting"/>
          <w:sz w:val="20"/>
          <w:szCs w:val="20"/>
          <w:rtl/>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Pr>
        <w:t xml:space="preserve"> </w:t>
      </w:r>
      <w:r w:rsidRPr="00E343EF">
        <w:rPr>
          <w:rFonts w:ascii="Arabic Typesetting" w:hAnsi="Arabic Typesetting" w:cs="Arabic Typesetting"/>
          <w:sz w:val="20"/>
          <w:szCs w:val="20"/>
          <w:rtl/>
        </w:rPr>
        <w:t>(التوبة:34).</w:t>
      </w:r>
    </w:p>
  </w:footnote>
  <w:footnote w:id="171">
    <w:p w14:paraId="4DE409ED" w14:textId="77777777" w:rsidR="00556CAD" w:rsidRPr="00E343EF" w:rsidRDefault="00556CAD" w:rsidP="00AC3165">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w:t>
      </w:r>
      <w:r>
        <w:rPr>
          <w:rFonts w:ascii="Arabic Typesetting" w:hAnsi="Arabic Typesetting" w:cs="Arabic Typesetting" w:hint="cs"/>
          <w:rtl/>
          <w:lang w:bidi="ar"/>
        </w:rPr>
        <w:t>الملك</w:t>
      </w:r>
      <w:r w:rsidRPr="00E343EF">
        <w:rPr>
          <w:rFonts w:ascii="Arabic Typesetting" w:hAnsi="Arabic Typesetting" w:cs="Arabic Typesetting"/>
          <w:rtl/>
          <w:lang w:bidi="ar"/>
        </w:rPr>
        <w:t xml:space="preserve">: </w:t>
      </w:r>
      <w:r>
        <w:rPr>
          <w:rFonts w:ascii="Arabic Typesetting" w:hAnsi="Arabic Typesetting" w:cs="Arabic Typesetting" w:hint="cs"/>
          <w:rtl/>
          <w:lang w:bidi="ar"/>
        </w:rPr>
        <w:t>1</w:t>
      </w:r>
      <w:r w:rsidRPr="00E343EF">
        <w:rPr>
          <w:rFonts w:ascii="Arabic Typesetting" w:hAnsi="Arabic Typesetting" w:cs="Arabic Typesetting"/>
          <w:rtl/>
          <w:lang w:bidi="ar"/>
        </w:rPr>
        <w:t>5).</w:t>
      </w:r>
    </w:p>
  </w:footnote>
  <w:footnote w:id="172">
    <w:p w14:paraId="5B5DF848" w14:textId="77777777" w:rsidR="00556CAD" w:rsidRPr="00E343EF" w:rsidRDefault="00556CAD" w:rsidP="00E969D8">
      <w:pPr>
        <w:shd w:val="clear" w:color="auto" w:fill="FFFFFF"/>
        <w:bidi/>
        <w:spacing w:after="0" w:line="240" w:lineRule="auto"/>
        <w:jc w:val="lowKashida"/>
        <w:rPr>
          <w:rFonts w:ascii="Arabic Typesetting" w:hAnsi="Arabic Typesetting" w:cs="Arabic Typesetting"/>
          <w:sz w:val="20"/>
          <w:szCs w:val="20"/>
          <w:rtl/>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tl/>
        </w:rPr>
        <w:t xml:space="preserve"> (الفرقان: 67).</w:t>
      </w:r>
    </w:p>
  </w:footnote>
  <w:footnote w:id="173">
    <w:p w14:paraId="3F0AD7CB" w14:textId="77777777" w:rsidR="00556CAD" w:rsidRPr="00E343EF" w:rsidRDefault="00556CAD" w:rsidP="00E969D8">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 xml:space="preserve"> (صحيح البخاري).</w:t>
      </w:r>
    </w:p>
  </w:footnote>
  <w:footnote w:id="174">
    <w:p w14:paraId="5059E086" w14:textId="1727E9CA" w:rsidR="00556CAD" w:rsidRDefault="00556CAD" w:rsidP="00A6609C">
      <w:pPr>
        <w:pStyle w:val="FootnoteText"/>
        <w:bidi/>
        <w:rPr>
          <w:rtl/>
          <w:lang w:bidi="ar-JO"/>
        </w:rPr>
      </w:pPr>
      <w:r w:rsidRPr="00E343EF">
        <w:rPr>
          <w:rStyle w:val="FootnoteReference"/>
          <w:rFonts w:cs="Arabic Typesetting"/>
          <w:rtl/>
          <w:lang w:bidi="ar"/>
        </w:rPr>
        <w:footnoteRef/>
      </w:r>
      <w:r w:rsidRPr="00E343EF">
        <w:rPr>
          <w:rFonts w:cs="Arabic Typesetting"/>
          <w:rtl/>
          <w:lang w:bidi="ar"/>
        </w:rPr>
        <w:t xml:space="preserve"> </w:t>
      </w:r>
      <w:r>
        <w:rPr>
          <w:rFonts w:cs="Arabic Typesetting" w:hint="cs"/>
          <w:rtl/>
          <w:lang w:bidi="ar"/>
        </w:rPr>
        <w:t>(</w:t>
      </w:r>
      <w:r>
        <w:rPr>
          <w:rFonts w:cs="Arabic Typesetting"/>
          <w:rtl/>
          <w:lang w:bidi="ar"/>
        </w:rPr>
        <w:t>صحيح</w:t>
      </w:r>
      <w:r>
        <w:rPr>
          <w:rFonts w:cs="Arabic Typesetting" w:hint="cs"/>
          <w:rtl/>
          <w:lang w:bidi="ar-JO"/>
        </w:rPr>
        <w:t xml:space="preserve"> </w:t>
      </w:r>
      <w:r w:rsidRPr="00E343EF">
        <w:rPr>
          <w:rFonts w:cs="Arabic Typesetting" w:hint="cs"/>
          <w:rtl/>
          <w:lang w:bidi="ar"/>
        </w:rPr>
        <w:t>الترمذي</w:t>
      </w:r>
      <w:r>
        <w:rPr>
          <w:rFonts w:cs="Arabic Typesetting" w:hint="cs"/>
          <w:rtl/>
          <w:lang w:bidi="ar"/>
        </w:rPr>
        <w:t>)</w:t>
      </w:r>
      <w:r w:rsidRPr="00E343EF">
        <w:rPr>
          <w:rFonts w:cs="Arabic Typesetting" w:hint="cs"/>
          <w:rtl/>
          <w:lang w:bidi="ar"/>
        </w:rPr>
        <w:t>.</w:t>
      </w:r>
    </w:p>
  </w:footnote>
  <w:footnote w:id="175">
    <w:p w14:paraId="23075ACF" w14:textId="77777777" w:rsidR="00556CAD" w:rsidRPr="00E343EF" w:rsidRDefault="00556CAD" w:rsidP="00B03A88">
      <w:pPr>
        <w:pStyle w:val="FootnoteText"/>
        <w:bidi/>
        <w:rPr>
          <w:rFonts w:asciiTheme="majorBidi" w:hAnsiTheme="majorBidi" w:cs="Arabic Typesetting"/>
          <w:rtl/>
          <w:lang w:bidi="ar-JO"/>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(الإنسان:9)</w:t>
      </w:r>
      <w:r w:rsidRPr="00E343EF">
        <w:rPr>
          <w:rFonts w:asciiTheme="majorBidi" w:hAnsiTheme="majorBidi" w:cs="Arabic Typesetting" w:hint="cs"/>
          <w:rtl/>
          <w:lang w:bidi="ar"/>
        </w:rPr>
        <w:t>.</w:t>
      </w:r>
    </w:p>
  </w:footnote>
  <w:footnote w:id="176">
    <w:p w14:paraId="590B8CAB" w14:textId="49D3149E" w:rsidR="00556CAD" w:rsidRPr="0038282B" w:rsidRDefault="00556CAD" w:rsidP="00DA4905">
      <w:pPr>
        <w:pStyle w:val="FootnoteText"/>
        <w:bidi/>
        <w:rPr>
          <w:rFonts w:ascii="Arabic Typesetting" w:hAnsi="Arabic Typesetting" w:cs="Arabic Typesetting"/>
          <w:rtl/>
          <w:lang w:bidi="ar"/>
        </w:rPr>
      </w:pPr>
      <w:r w:rsidRPr="0038282B">
        <w:rPr>
          <w:rStyle w:val="FootnoteReference"/>
          <w:rFonts w:ascii="Arabic Typesetting" w:hAnsi="Arabic Typesetting" w:cs="Arabic Typesetting"/>
          <w:rtl/>
          <w:lang w:bidi="ar"/>
        </w:rPr>
        <w:footnoteRef/>
      </w:r>
      <w:r w:rsidRPr="0038282B">
        <w:rPr>
          <w:rFonts w:ascii="Arabic Typesetting" w:hAnsi="Arabic Typesetting" w:cs="Arabic Typesetting"/>
          <w:rtl/>
          <w:lang w:bidi="ar"/>
        </w:rPr>
        <w:t>.</w:t>
      </w:r>
      <w:r w:rsidRPr="0038282B">
        <w:rPr>
          <w:rFonts w:ascii="Arabic Typesetting" w:hAnsi="Arabic Typesetting" w:cs="Arabic Typesetting"/>
        </w:rPr>
        <w:t xml:space="preserve"> </w:t>
      </w:r>
      <w:hyperlink r:id="rId3" w:history="1">
        <w:r w:rsidRPr="0038282B">
          <w:rPr>
            <w:rStyle w:val="Hyperlink"/>
            <w:rFonts w:ascii="Arabic Typesetting" w:hAnsi="Arabic Typesetting" w:cs="Arabic Typesetting"/>
            <w:lang w:bidi="ar"/>
          </w:rPr>
          <w:t>https://pulpit.alwatanvoice.com/articles/2020/05/26/523195.html</w:t>
        </w:r>
      </w:hyperlink>
      <w:r w:rsidRPr="0038282B">
        <w:rPr>
          <w:rFonts w:ascii="Arabic Typesetting" w:hAnsi="Arabic Typesetting" w:cs="Arabic Typesetting"/>
          <w:rtl/>
          <w:lang w:bidi="ar"/>
        </w:rPr>
        <w:t xml:space="preserve"> من مقال مفهوم الفردانية المطلقة والفرد في الأمة بقلم: مروان صباح، جريدة الوطن.</w:t>
      </w:r>
    </w:p>
  </w:footnote>
  <w:footnote w:id="177">
    <w:p w14:paraId="6C3380C7" w14:textId="77777777" w:rsidR="00556CAD" w:rsidRPr="00E343EF" w:rsidRDefault="00556CAD" w:rsidP="00A20669">
      <w:pPr>
        <w:pStyle w:val="FootnoteText"/>
        <w:bidi/>
        <w:rPr>
          <w:rFonts w:asciiTheme="majorBidi" w:hAnsiTheme="majorBidi" w:cs="Arabic Typesetting"/>
          <w:rtl/>
          <w:lang w:bidi="ar-JO"/>
        </w:rPr>
      </w:pPr>
      <w:r w:rsidRPr="0038282B">
        <w:rPr>
          <w:rStyle w:val="FootnoteReference"/>
          <w:rFonts w:ascii="Arabic Typesetting" w:hAnsi="Arabic Typesetting" w:cs="Arabic Typesetting"/>
          <w:rtl/>
          <w:lang w:bidi="ar"/>
        </w:rPr>
        <w:footnoteRef/>
      </w:r>
      <w:r w:rsidRPr="0038282B">
        <w:rPr>
          <w:rFonts w:ascii="Arabic Typesetting" w:hAnsi="Arabic Typesetting" w:cs="Arabic Typesetting"/>
          <w:rtl/>
          <w:lang w:bidi="ar"/>
        </w:rPr>
        <w:t xml:space="preserve"> (صحيح مسلم).</w:t>
      </w:r>
    </w:p>
  </w:footnote>
  <w:footnote w:id="178">
    <w:p w14:paraId="0EE03A5F" w14:textId="77777777" w:rsidR="00556CAD" w:rsidRPr="00AA216E" w:rsidRDefault="00556CAD" w:rsidP="00A20669">
      <w:pPr>
        <w:pStyle w:val="NormalWeb"/>
        <w:shd w:val="clear" w:color="auto" w:fill="FFFFFF"/>
        <w:bidi/>
        <w:spacing w:before="0" w:beforeAutospacing="0" w:after="0" w:afterAutospacing="0"/>
        <w:rPr>
          <w:rFonts w:ascii="Arabic Typesetting" w:hAnsi="Arabic Typesetting" w:cs="Arabic Typesetting"/>
          <w:sz w:val="20"/>
          <w:szCs w:val="20"/>
          <w:rtl/>
        </w:rPr>
      </w:pPr>
      <w:r w:rsidRPr="00AA216E">
        <w:rPr>
          <w:rStyle w:val="FootnoteReference"/>
          <w:rFonts w:ascii="Arabic Typesetting" w:hAnsi="Arabic Typesetting" w:cs="Arabic Typesetting"/>
          <w:sz w:val="20"/>
          <w:szCs w:val="20"/>
        </w:rPr>
        <w:footnoteRef/>
      </w:r>
      <w:r w:rsidRPr="00AA216E">
        <w:rPr>
          <w:rFonts w:ascii="Arabic Typesetting" w:hAnsi="Arabic Typesetting" w:cs="Arabic Typesetting"/>
          <w:sz w:val="20"/>
          <w:szCs w:val="20"/>
          <w:rtl/>
        </w:rPr>
        <w:t xml:space="preserve"> (البلد: 10). </w:t>
      </w:r>
    </w:p>
  </w:footnote>
  <w:footnote w:id="179">
    <w:p w14:paraId="4B2C0D87" w14:textId="77777777" w:rsidR="00556CAD" w:rsidRPr="00AA216E" w:rsidRDefault="00556CAD" w:rsidP="00A20669">
      <w:pPr>
        <w:pStyle w:val="NormalWeb"/>
        <w:shd w:val="clear" w:color="auto" w:fill="FFFFFF"/>
        <w:bidi/>
        <w:spacing w:before="0" w:beforeAutospacing="0" w:after="0" w:afterAutospacing="0"/>
        <w:jc w:val="lowKashida"/>
        <w:rPr>
          <w:rFonts w:ascii="Arabic Typesetting" w:hAnsi="Arabic Typesetting" w:cs="Arabic Typesetting"/>
          <w:color w:val="002060"/>
          <w:sz w:val="20"/>
          <w:szCs w:val="20"/>
          <w:rtl/>
        </w:rPr>
      </w:pPr>
      <w:r w:rsidRPr="00AA216E">
        <w:rPr>
          <w:rStyle w:val="FootnoteReference"/>
          <w:rFonts w:ascii="Arabic Typesetting" w:hAnsi="Arabic Typesetting" w:cs="Arabic Typesetting"/>
          <w:sz w:val="20"/>
          <w:szCs w:val="20"/>
        </w:rPr>
        <w:footnoteRef/>
      </w:r>
      <w:r w:rsidRPr="00AA216E">
        <w:rPr>
          <w:rFonts w:ascii="Arabic Typesetting" w:hAnsi="Arabic Typesetting" w:cs="Arabic Typesetting"/>
          <w:sz w:val="20"/>
          <w:szCs w:val="20"/>
          <w:rtl/>
        </w:rPr>
        <w:t xml:space="preserve"> (الأعراف: 80 -82).</w:t>
      </w:r>
    </w:p>
  </w:footnote>
  <w:footnote w:id="180">
    <w:p w14:paraId="4C9ECD1E" w14:textId="4B2E7901" w:rsidR="00556CAD" w:rsidRPr="00FC6FD4" w:rsidRDefault="00556CAD" w:rsidP="00FC6FD4">
      <w:pPr>
        <w:pStyle w:val="FootnoteText"/>
        <w:bidi/>
        <w:rPr>
          <w:rFonts w:ascii="Arabic Typesetting" w:hAnsi="Arabic Typesetting" w:cs="Arabic Typesetting"/>
          <w:rtl/>
        </w:rPr>
      </w:pPr>
      <w:r w:rsidRPr="00AA216E">
        <w:rPr>
          <w:rStyle w:val="FootnoteReference"/>
          <w:rFonts w:ascii="Arabic Typesetting" w:hAnsi="Arabic Typesetting" w:cs="Arabic Typesetting"/>
          <w:rtl/>
          <w:lang w:bidi="ar"/>
        </w:rPr>
        <w:footnoteRef/>
      </w:r>
      <w:r w:rsidRPr="00AA216E">
        <w:rPr>
          <w:rFonts w:ascii="Arabic Typesetting" w:hAnsi="Arabic Typesetting" w:cs="Arabic Typesetting"/>
          <w:u w:val="single"/>
          <w:shd w:val="clear" w:color="auto" w:fill="FFFFFF"/>
          <w:rtl/>
        </w:rPr>
        <w:t xml:space="preserve"> </w:t>
      </w:r>
      <w:hyperlink r:id="rId4" w:history="1">
        <w:r w:rsidRPr="00AA216E">
          <w:rPr>
            <w:rStyle w:val="Hyperlink"/>
            <w:rFonts w:ascii="Arabic Typesetting" w:hAnsi="Arabic Typesetting" w:cs="Arabic Typesetting"/>
          </w:rPr>
          <w:t>https://kaheel7.net/?p=15851</w:t>
        </w:r>
      </w:hyperlink>
      <w:r w:rsidRPr="00AA216E">
        <w:rPr>
          <w:rFonts w:ascii="Arabic Typesetting" w:hAnsi="Arabic Typesetting" w:cs="Arabic Typesetting"/>
          <w:rtl/>
        </w:rPr>
        <w:t xml:space="preserve"> </w:t>
      </w:r>
      <w:r w:rsidRPr="00AA216E">
        <w:rPr>
          <w:rStyle w:val="Hyperlink"/>
          <w:rFonts w:ascii="Arabic Typesetting" w:hAnsi="Arabic Typesetting" w:cs="Arabic Typesetting"/>
          <w:color w:val="auto"/>
          <w:u w:val="none"/>
          <w:rtl/>
        </w:rPr>
        <w:t>موسوعة ال</w:t>
      </w:r>
      <w:r w:rsidRPr="00FC6FD4">
        <w:rPr>
          <w:rStyle w:val="Hyperlink"/>
          <w:rFonts w:ascii="Arabic Typesetting" w:hAnsi="Arabic Typesetting" w:cs="Arabic Typesetting" w:hint="cs"/>
          <w:color w:val="auto"/>
          <w:u w:val="none"/>
          <w:rtl/>
        </w:rPr>
        <w:t>كحيل للإعجاز في القرآن والسنة.</w:t>
      </w:r>
    </w:p>
  </w:footnote>
  <w:footnote w:id="181">
    <w:p w14:paraId="26F327F2" w14:textId="4B09690E" w:rsidR="00556CAD" w:rsidRPr="00E343EF" w:rsidRDefault="00556CAD" w:rsidP="00512F5F">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 xml:space="preserve"> (صحيح</w:t>
      </w:r>
      <w:r>
        <w:rPr>
          <w:rFonts w:cs="Arabic Typesetting" w:hint="cs"/>
          <w:rtl/>
          <w:lang w:bidi="ar"/>
        </w:rPr>
        <w:t xml:space="preserve"> مسلم</w:t>
      </w:r>
      <w:r w:rsidRPr="00E343EF">
        <w:rPr>
          <w:rFonts w:cs="Arabic Typesetting" w:hint="cs"/>
          <w:rtl/>
          <w:lang w:bidi="ar"/>
        </w:rPr>
        <w:t>)</w:t>
      </w:r>
      <w:r>
        <w:rPr>
          <w:rFonts w:cs="Arabic Typesetting" w:hint="cs"/>
          <w:rtl/>
          <w:lang w:bidi="ar"/>
        </w:rPr>
        <w:t>.</w:t>
      </w:r>
    </w:p>
  </w:footnote>
  <w:footnote w:id="182">
    <w:p w14:paraId="595041B5" w14:textId="77777777" w:rsidR="00556CAD" w:rsidRPr="00E343EF" w:rsidRDefault="00556CAD" w:rsidP="00251B01">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hAnsiTheme="majorBidi" w:cs="Arabic Typesetting"/>
          <w:shd w:val="clear" w:color="auto" w:fill="FFFFFF"/>
          <w:rtl/>
          <w:lang w:bidi="ar"/>
        </w:rPr>
        <w:t>(آل عمران: 152)</w:t>
      </w:r>
      <w:r w:rsidRPr="00E343EF">
        <w:rPr>
          <w:rFonts w:asciiTheme="majorBidi" w:hAnsiTheme="majorBidi" w:cs="Arabic Typesetting" w:hint="cs"/>
          <w:shd w:val="clear" w:color="auto" w:fill="FFFFFF"/>
          <w:rtl/>
          <w:lang w:bidi="ar"/>
        </w:rPr>
        <w:t>.</w:t>
      </w:r>
    </w:p>
  </w:footnote>
  <w:footnote w:id="183">
    <w:p w14:paraId="76F5B1F0" w14:textId="43D0CA11" w:rsidR="00556CAD" w:rsidRDefault="00556CAD" w:rsidP="00B03A88">
      <w:pPr>
        <w:pStyle w:val="FootnoteText"/>
        <w:bidi/>
        <w:rPr>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 xml:space="preserve"> (</w:t>
      </w:r>
      <w:r w:rsidRPr="00E343EF">
        <w:rPr>
          <w:rFonts w:cs="Arabic Typesetting"/>
          <w:rtl/>
          <w:lang w:bidi="ar"/>
        </w:rPr>
        <w:t>حديث</w:t>
      </w:r>
      <w:r w:rsidRPr="00E343EF">
        <w:rPr>
          <w:rFonts w:cs="Arabic Typesetting" w:hint="cs"/>
          <w:rtl/>
          <w:lang w:bidi="ar"/>
        </w:rPr>
        <w:t xml:space="preserve"> صحيح</w:t>
      </w:r>
      <w:r>
        <w:rPr>
          <w:rFonts w:cs="Arabic Typesetting" w:hint="cs"/>
          <w:rtl/>
          <w:lang w:bidi="ar"/>
        </w:rPr>
        <w:t xml:space="preserve"> الإسناد</w:t>
      </w:r>
      <w:r w:rsidRPr="00E343EF">
        <w:rPr>
          <w:rFonts w:cs="Arabic Typesetting" w:hint="cs"/>
          <w:rtl/>
          <w:lang w:bidi="ar"/>
        </w:rPr>
        <w:t>)</w:t>
      </w:r>
      <w:r>
        <w:rPr>
          <w:rFonts w:cs="Arabic Typesetting" w:hint="cs"/>
          <w:rtl/>
          <w:lang w:bidi="ar"/>
        </w:rPr>
        <w:t>.</w:t>
      </w:r>
    </w:p>
  </w:footnote>
  <w:footnote w:id="184">
    <w:p w14:paraId="4AB847B0" w14:textId="26EF0EB9" w:rsidR="00556CAD" w:rsidRPr="00E343EF" w:rsidRDefault="00556CAD" w:rsidP="00B03A88">
      <w:pPr>
        <w:pStyle w:val="FootnoteText"/>
        <w:bidi/>
        <w:rPr>
          <w:rFonts w:cs="Arabic Typesetting"/>
          <w:rtl/>
          <w:lang w:bidi="ar-JO"/>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w:t>
      </w:r>
      <w:r w:rsidRPr="00E343EF">
        <w:rPr>
          <w:rFonts w:asciiTheme="majorBidi" w:hAnsiTheme="majorBidi" w:cs="Arabic Typesetting" w:hint="cs"/>
          <w:rtl/>
          <w:lang w:bidi="ar"/>
        </w:rPr>
        <w:t>(رواه</w:t>
      </w:r>
      <w:r w:rsidRPr="00E343EF">
        <w:rPr>
          <w:rFonts w:asciiTheme="majorBidi" w:hAnsiTheme="majorBidi" w:cs="Arabic Typesetting"/>
          <w:rtl/>
          <w:lang w:bidi="ar"/>
        </w:rPr>
        <w:t xml:space="preserve"> البخاري)</w:t>
      </w:r>
      <w:r w:rsidRPr="00E343EF">
        <w:rPr>
          <w:rFonts w:asciiTheme="majorBidi" w:hAnsiTheme="majorBidi" w:cs="Arabic Typesetting" w:hint="cs"/>
          <w:rtl/>
          <w:lang w:bidi="ar"/>
        </w:rPr>
        <w:t>.</w:t>
      </w:r>
    </w:p>
  </w:footnote>
  <w:footnote w:id="185">
    <w:p w14:paraId="4DC72A8E" w14:textId="210CACC7" w:rsidR="00556CAD" w:rsidRPr="0011102E" w:rsidRDefault="00556CAD" w:rsidP="00C943AB">
      <w:pPr>
        <w:pStyle w:val="FootnoteText"/>
        <w:bidi/>
        <w:rPr>
          <w:rFonts w:ascii="Arabic Typesetting" w:hAnsi="Arabic Typesetting" w:cs="Arabic Typesetting"/>
          <w:rtl/>
          <w:lang w:bidi="ar-JO"/>
        </w:rPr>
      </w:pPr>
      <w:r w:rsidRPr="0011102E">
        <w:rPr>
          <w:rStyle w:val="FootnoteReference"/>
          <w:rFonts w:ascii="Arabic Typesetting" w:hAnsi="Arabic Typesetting" w:cs="Arabic Typesetting"/>
        </w:rPr>
        <w:footnoteRef/>
      </w:r>
      <w:r w:rsidRPr="0011102E">
        <w:rPr>
          <w:rFonts w:ascii="Arabic Typesetting" w:hAnsi="Arabic Typesetting" w:cs="Arabic Typesetting"/>
          <w:rtl/>
          <w:lang w:bidi="ar-JO"/>
        </w:rPr>
        <w:t xml:space="preserve">(النساء </w:t>
      </w:r>
      <w:r>
        <w:rPr>
          <w:rFonts w:ascii="Arabic Typesetting" w:hAnsi="Arabic Typesetting" w:cs="Arabic Typesetting" w:hint="cs"/>
          <w:rtl/>
          <w:lang w:bidi="ar-JO"/>
        </w:rPr>
        <w:t>157-158</w:t>
      </w:r>
      <w:r w:rsidRPr="0011102E">
        <w:rPr>
          <w:rFonts w:ascii="Arabic Typesetting" w:hAnsi="Arabic Typesetting" w:cs="Arabic Typesetting"/>
          <w:rtl/>
          <w:lang w:bidi="ar-JO"/>
        </w:rPr>
        <w:t>).</w:t>
      </w:r>
    </w:p>
  </w:footnote>
  <w:footnote w:id="186">
    <w:p w14:paraId="7E2F5CEA" w14:textId="77777777" w:rsidR="00556CAD" w:rsidRPr="00A259C5" w:rsidRDefault="00556CAD" w:rsidP="00A42748">
      <w:pPr>
        <w:pStyle w:val="FootnoteText"/>
        <w:bidi/>
        <w:rPr>
          <w:rFonts w:ascii="Arabic Typesetting" w:hAnsi="Arabic Typesetting" w:cs="Arabic Typesetting"/>
          <w:rtl/>
          <w:lang w:bidi="ar-JO"/>
        </w:rPr>
      </w:pPr>
      <w:r w:rsidRPr="00A259C5">
        <w:rPr>
          <w:rStyle w:val="FootnoteReference"/>
          <w:rFonts w:ascii="Arabic Typesetting" w:hAnsi="Arabic Typesetting" w:cs="Arabic Typesetting"/>
        </w:rPr>
        <w:footnoteRef/>
      </w:r>
      <w:r w:rsidRPr="00A259C5">
        <w:rPr>
          <w:rFonts w:ascii="Arabic Typesetting" w:hAnsi="Arabic Typesetting" w:cs="Arabic Typesetting"/>
        </w:rPr>
        <w:t xml:space="preserve"> </w:t>
      </w:r>
      <w:r w:rsidRPr="00A259C5">
        <w:rPr>
          <w:rFonts w:ascii="Arabic Typesetting" w:hAnsi="Arabic Typesetting" w:cs="Arabic Typesetting"/>
          <w:rtl/>
          <w:lang w:bidi="ar-JO"/>
        </w:rPr>
        <w:t>(يونس:103).</w:t>
      </w:r>
    </w:p>
  </w:footnote>
  <w:footnote w:id="187">
    <w:p w14:paraId="1AA2FC63" w14:textId="2658145F" w:rsidR="00556CAD" w:rsidRPr="0048278B" w:rsidRDefault="00556CAD" w:rsidP="00D046B6">
      <w:pPr>
        <w:pStyle w:val="FootnoteText"/>
        <w:bidi/>
        <w:rPr>
          <w:rFonts w:ascii="Arabic Typesetting" w:hAnsi="Arabic Typesetting" w:cs="Arabic Typesetting"/>
          <w:lang w:val="en-US"/>
        </w:rPr>
      </w:pPr>
      <w:r w:rsidRPr="0048278B">
        <w:rPr>
          <w:rStyle w:val="FootnoteReference"/>
          <w:rFonts w:ascii="Arabic Typesetting" w:hAnsi="Arabic Typesetting" w:cs="Arabic Typesetting"/>
          <w:rtl/>
          <w:lang w:bidi="ar"/>
        </w:rPr>
        <w:footnoteRef/>
      </w:r>
      <w:r w:rsidRPr="0048278B">
        <w:rPr>
          <w:rFonts w:ascii="Arabic Typesetting" w:hAnsi="Arabic Typesetting" w:cs="Arabic Typesetting"/>
          <w:rtl/>
          <w:lang w:val="en-US" w:bidi="ar"/>
        </w:rPr>
        <w:t xml:space="preserve"> </w:t>
      </w:r>
      <w:r>
        <w:rPr>
          <w:rFonts w:ascii="Arabic Typesetting" w:hAnsi="Arabic Typesetting" w:cs="Arabic Typesetting" w:hint="cs"/>
          <w:rtl/>
          <w:lang w:val="en-US" w:bidi="ar"/>
        </w:rPr>
        <w:t xml:space="preserve"> (</w:t>
      </w:r>
      <w:r>
        <w:rPr>
          <w:rFonts w:ascii="(A) Arslan Wessam A" w:hAnsi="(A) Arslan Wessam A" w:cs="Arabic Typesetting" w:hint="cs"/>
          <w:rtl/>
          <w:lang w:bidi="ar"/>
        </w:rPr>
        <w:t>العهد الجديد</w:t>
      </w:r>
      <w:r>
        <w:rPr>
          <w:rFonts w:asciiTheme="majorBidi" w:hAnsiTheme="majorBidi" w:cs="Arabic Typesetting" w:hint="cs"/>
          <w:rtl/>
        </w:rPr>
        <w:t xml:space="preserve">، إنجيل </w:t>
      </w:r>
      <w:r>
        <w:rPr>
          <w:rFonts w:ascii="Arabic Typesetting" w:hAnsi="Arabic Typesetting" w:cs="Arabic Typesetting" w:hint="cs"/>
          <w:rtl/>
          <w:lang w:val="en-US" w:bidi="ar"/>
        </w:rPr>
        <w:t>مارك 29:12).</w:t>
      </w:r>
    </w:p>
  </w:footnote>
  <w:footnote w:id="188">
    <w:p w14:paraId="79B92672" w14:textId="0099B539" w:rsidR="00556CAD" w:rsidRPr="0048278B" w:rsidRDefault="00556CAD" w:rsidP="00D046B6">
      <w:pPr>
        <w:pStyle w:val="Heading1"/>
        <w:shd w:val="clear" w:color="auto" w:fill="FFFFFF"/>
        <w:bidi/>
        <w:spacing w:before="0" w:line="240" w:lineRule="auto"/>
        <w:rPr>
          <w:rFonts w:ascii="Arabic Typesetting" w:hAnsi="Arabic Typesetting" w:cs="Arabic Typesetting"/>
          <w:color w:val="auto"/>
          <w:sz w:val="20"/>
          <w:szCs w:val="20"/>
          <w:rtl/>
        </w:rPr>
      </w:pPr>
      <w:r w:rsidRPr="0048278B">
        <w:rPr>
          <w:rStyle w:val="FootnoteReference"/>
          <w:rFonts w:ascii="Arabic Typesetting" w:hAnsi="Arabic Typesetting" w:cs="Arabic Typesetting"/>
          <w:color w:val="auto"/>
          <w:sz w:val="20"/>
          <w:szCs w:val="20"/>
        </w:rPr>
        <w:footnoteRef/>
      </w:r>
      <w:r w:rsidRPr="0048278B">
        <w:rPr>
          <w:rFonts w:ascii="Arabic Typesetting" w:hAnsi="Arabic Typesetting" w:cs="Arabic Typesetting"/>
          <w:color w:val="auto"/>
          <w:sz w:val="20"/>
          <w:szCs w:val="20"/>
          <w:rtl/>
        </w:rPr>
        <w:t xml:space="preserve"> </w:t>
      </w:r>
      <w:r>
        <w:rPr>
          <w:rFonts w:ascii="Arabic Typesetting" w:hAnsi="Arabic Typesetting" w:cs="Arabic Typesetting"/>
          <w:color w:val="auto"/>
          <w:sz w:val="20"/>
          <w:szCs w:val="20"/>
        </w:rPr>
        <w:t>)</w:t>
      </w:r>
      <w:r w:rsidRPr="00677BC5">
        <w:rPr>
          <w:rStyle w:val="passage-display-bcv"/>
          <w:rFonts w:ascii="Arabic Typesetting" w:hAnsi="Arabic Typesetting" w:cs="Arabic Typesetting" w:hint="cs"/>
          <w:color w:val="auto"/>
          <w:sz w:val="20"/>
          <w:szCs w:val="20"/>
          <w:rtl/>
        </w:rPr>
        <w:t xml:space="preserve"> </w:t>
      </w:r>
      <w:r>
        <w:rPr>
          <w:rStyle w:val="passage-display-bcv"/>
          <w:rFonts w:ascii="Arabic Typesetting" w:hAnsi="Arabic Typesetting" w:cs="Arabic Typesetting" w:hint="cs"/>
          <w:color w:val="auto"/>
          <w:sz w:val="20"/>
          <w:szCs w:val="20"/>
          <w:rtl/>
        </w:rPr>
        <w:t xml:space="preserve">العهد الجديد، </w:t>
      </w:r>
      <w:proofErr w:type="spellStart"/>
      <w:r w:rsidRPr="00D046B6">
        <w:rPr>
          <w:rStyle w:val="passage-display-bcv"/>
          <w:rFonts w:ascii="Arabic Typesetting" w:hAnsi="Arabic Typesetting" w:cs="Arabic Typesetting" w:hint="cs"/>
          <w:color w:val="auto"/>
          <w:sz w:val="20"/>
          <w:szCs w:val="20"/>
          <w:rtl/>
        </w:rPr>
        <w:t>كورنثوس</w:t>
      </w:r>
      <w:proofErr w:type="spellEnd"/>
      <w:r>
        <w:rPr>
          <w:rStyle w:val="passage-display-bcv"/>
          <w:rFonts w:ascii="Arabic Typesetting" w:hAnsi="Arabic Typesetting" w:cs="Arabic Typesetting" w:hint="cs"/>
          <w:color w:val="auto"/>
          <w:sz w:val="20"/>
          <w:szCs w:val="20"/>
          <w:rtl/>
        </w:rPr>
        <w:t xml:space="preserve"> 12 :3-6).</w:t>
      </w:r>
    </w:p>
  </w:footnote>
  <w:footnote w:id="189">
    <w:p w14:paraId="4F04E45D" w14:textId="441BDEA4" w:rsidR="00556CAD" w:rsidRPr="0048278B" w:rsidRDefault="00556CAD" w:rsidP="00B03A88">
      <w:pPr>
        <w:pStyle w:val="FootnoteText"/>
        <w:bidi/>
        <w:rPr>
          <w:rFonts w:ascii="Arabic Typesetting" w:hAnsi="Arabic Typesetting" w:cs="Arabic Typesetting"/>
          <w:lang w:val="en-US" w:bidi="ar-JO"/>
        </w:rPr>
      </w:pPr>
      <w:r w:rsidRPr="0048278B">
        <w:rPr>
          <w:rStyle w:val="FootnoteReference"/>
          <w:rFonts w:ascii="Arabic Typesetting" w:hAnsi="Arabic Typesetting" w:cs="Arabic Typesetting"/>
          <w:rtl/>
          <w:lang w:bidi="ar"/>
        </w:rPr>
        <w:footnoteRef/>
      </w:r>
      <w:r>
        <w:rPr>
          <w:rFonts w:ascii="Arabic Typesetting" w:hAnsi="Arabic Typesetting" w:cs="Arabic Typesetting" w:hint="cs"/>
          <w:rtl/>
          <w:lang w:val="en-US" w:bidi="ar"/>
        </w:rPr>
        <w:t xml:space="preserve"> (</w:t>
      </w:r>
      <w:r>
        <w:rPr>
          <w:rFonts w:ascii="(A) Arslan Wessam A" w:hAnsi="(A) Arslan Wessam A" w:cs="Arabic Typesetting" w:hint="cs"/>
          <w:rtl/>
          <w:lang w:bidi="ar"/>
        </w:rPr>
        <w:t>العهد الجديد</w:t>
      </w:r>
      <w:r>
        <w:rPr>
          <w:rFonts w:asciiTheme="majorBidi" w:hAnsiTheme="majorBidi" w:cs="Arabic Typesetting" w:hint="cs"/>
          <w:rtl/>
        </w:rPr>
        <w:t>، إنجيل</w:t>
      </w:r>
      <w:r>
        <w:rPr>
          <w:rFonts w:ascii="Arabic Typesetting" w:hAnsi="Arabic Typesetting" w:cs="Arabic Typesetting" w:hint="cs"/>
          <w:rtl/>
          <w:lang w:val="en-US" w:bidi="ar"/>
        </w:rPr>
        <w:t xml:space="preserve"> يوحنا 17:20).</w:t>
      </w:r>
    </w:p>
  </w:footnote>
  <w:footnote w:id="190">
    <w:p w14:paraId="09B9B4DB" w14:textId="1939BCC9" w:rsidR="00556CAD" w:rsidRPr="0048278B" w:rsidRDefault="00556CAD" w:rsidP="00D046B6">
      <w:pPr>
        <w:pStyle w:val="FootnoteText"/>
        <w:bidi/>
        <w:rPr>
          <w:rFonts w:ascii="Arabic Typesetting" w:hAnsi="Arabic Typesetting" w:cs="Arabic Typesetting"/>
          <w:rtl/>
          <w:lang w:bidi="ar-JO"/>
        </w:rPr>
      </w:pPr>
      <w:r w:rsidRPr="0048278B">
        <w:rPr>
          <w:rStyle w:val="FootnoteReference"/>
          <w:rFonts w:ascii="Arabic Typesetting" w:hAnsi="Arabic Typesetting" w:cs="Arabic Typesetting"/>
          <w:rtl/>
          <w:lang w:bidi="ar"/>
        </w:rPr>
        <w:footnoteRef/>
      </w:r>
      <w:r w:rsidRPr="0048278B">
        <w:rPr>
          <w:rFonts w:ascii="Arabic Typesetting" w:hAnsi="Arabic Typesetting" w:cs="Arabic Typesetting"/>
          <w:rtl/>
          <w:lang w:val="en-US" w:bidi="ar"/>
        </w:rPr>
        <w:t xml:space="preserve"> </w:t>
      </w:r>
      <w:r>
        <w:rPr>
          <w:rFonts w:ascii="Arabic Typesetting" w:hAnsi="Arabic Typesetting" w:cs="Arabic Typesetting" w:hint="cs"/>
          <w:rtl/>
          <w:lang w:val="en-US" w:bidi="ar"/>
        </w:rPr>
        <w:t>(</w:t>
      </w:r>
      <w:r>
        <w:rPr>
          <w:rFonts w:ascii="(A) Arslan Wessam A" w:hAnsi="(A) Arslan Wessam A" w:cs="Arabic Typesetting" w:hint="cs"/>
          <w:rtl/>
          <w:lang w:bidi="ar"/>
        </w:rPr>
        <w:t>العهد الجديد</w:t>
      </w:r>
      <w:r>
        <w:rPr>
          <w:rFonts w:ascii="Arabic Typesetting" w:hAnsi="Arabic Typesetting" w:cs="Arabic Typesetting" w:hint="cs"/>
          <w:rtl/>
          <w:lang w:val="en-US" w:bidi="ar"/>
        </w:rPr>
        <w:t xml:space="preserve">، </w:t>
      </w:r>
      <w:proofErr w:type="spellStart"/>
      <w:r w:rsidRPr="00D046B6">
        <w:rPr>
          <w:rFonts w:ascii="Arabic Typesetting" w:hAnsi="Arabic Typesetting" w:cs="Arabic Typesetting" w:hint="cs"/>
          <w:rtl/>
          <w:lang w:val="en-US" w:bidi="ar"/>
        </w:rPr>
        <w:t>غلاطية</w:t>
      </w:r>
      <w:proofErr w:type="spellEnd"/>
      <w:r>
        <w:rPr>
          <w:rFonts w:ascii="Arabic Typesetting" w:hAnsi="Arabic Typesetting" w:cs="Arabic Typesetting" w:hint="cs"/>
          <w:rtl/>
          <w:lang w:val="en-US" w:bidi="ar"/>
        </w:rPr>
        <w:t xml:space="preserve"> 4:4-5).</w:t>
      </w:r>
    </w:p>
  </w:footnote>
  <w:footnote w:id="191">
    <w:p w14:paraId="345BECB5" w14:textId="34C78040" w:rsidR="00556CAD" w:rsidRPr="0048278B" w:rsidRDefault="00556CAD" w:rsidP="00B03A88">
      <w:pPr>
        <w:pStyle w:val="FootnoteText"/>
        <w:bidi/>
        <w:rPr>
          <w:rFonts w:ascii="Arabic Typesetting" w:hAnsi="Arabic Typesetting" w:cs="Arabic Typesetting"/>
          <w:lang w:val="en-US"/>
        </w:rPr>
      </w:pPr>
      <w:r w:rsidRPr="0048278B">
        <w:rPr>
          <w:rStyle w:val="FootnoteReference"/>
          <w:rFonts w:ascii="Arabic Typesetting" w:hAnsi="Arabic Typesetting" w:cs="Arabic Typesetting"/>
          <w:rtl/>
          <w:lang w:bidi="ar"/>
        </w:rPr>
        <w:footnoteRef/>
      </w:r>
      <w:r w:rsidRPr="0048278B">
        <w:rPr>
          <w:rFonts w:ascii="Arabic Typesetting" w:hAnsi="Arabic Typesetting" w:cs="Arabic Typesetting"/>
          <w:rtl/>
          <w:lang w:val="en-US" w:bidi="ar"/>
        </w:rPr>
        <w:t xml:space="preserve"> </w:t>
      </w:r>
      <w:r w:rsidRPr="00D046B6">
        <w:rPr>
          <w:rFonts w:ascii="Arabic Typesetting" w:hAnsi="Arabic Typesetting" w:cs="Arabic Typesetting" w:hint="cs"/>
          <w:rtl/>
          <w:lang w:val="en-US" w:bidi="ar"/>
        </w:rPr>
        <w:t xml:space="preserve"> </w:t>
      </w:r>
      <w:r>
        <w:rPr>
          <w:rFonts w:ascii="Arabic Typesetting" w:hAnsi="Arabic Typesetting" w:cs="Arabic Typesetting" w:hint="cs"/>
          <w:rtl/>
          <w:lang w:val="en-US" w:bidi="ar"/>
        </w:rPr>
        <w:t>(</w:t>
      </w:r>
      <w:r>
        <w:rPr>
          <w:rFonts w:ascii="(A) Arslan Wessam A" w:hAnsi="(A) Arslan Wessam A" w:cs="Arabic Typesetting" w:hint="cs"/>
          <w:rtl/>
          <w:lang w:bidi="ar"/>
        </w:rPr>
        <w:t>العهد الجديد</w:t>
      </w:r>
      <w:r>
        <w:rPr>
          <w:rFonts w:asciiTheme="majorBidi" w:hAnsiTheme="majorBidi" w:cs="Arabic Typesetting" w:hint="cs"/>
          <w:rtl/>
        </w:rPr>
        <w:t>، إنجيل</w:t>
      </w:r>
      <w:r>
        <w:rPr>
          <w:rFonts w:ascii="Arabic Typesetting" w:hAnsi="Arabic Typesetting" w:cs="Arabic Typesetting" w:hint="cs"/>
          <w:rtl/>
          <w:lang w:val="en-US" w:bidi="ar"/>
        </w:rPr>
        <w:t xml:space="preserve"> يوحنا 5:30).</w:t>
      </w:r>
    </w:p>
  </w:footnote>
  <w:footnote w:id="192">
    <w:p w14:paraId="4594A99B" w14:textId="00A256B9" w:rsidR="00556CAD" w:rsidRPr="0048278B" w:rsidRDefault="00556CAD" w:rsidP="00B03A88">
      <w:pPr>
        <w:pStyle w:val="FootnoteText"/>
        <w:bidi/>
        <w:rPr>
          <w:rFonts w:ascii="Arabic Typesetting" w:hAnsi="Arabic Typesetting" w:cs="Arabic Typesetting"/>
        </w:rPr>
      </w:pPr>
      <w:r w:rsidRPr="0048278B">
        <w:rPr>
          <w:rStyle w:val="FootnoteReference"/>
          <w:rFonts w:ascii="Arabic Typesetting" w:hAnsi="Arabic Typesetting" w:cs="Arabic Typesetting"/>
          <w:rtl/>
          <w:lang w:bidi="ar"/>
        </w:rPr>
        <w:footnoteRef/>
      </w:r>
      <w:r w:rsidRPr="00D046B6">
        <w:rPr>
          <w:rFonts w:ascii="Arabic Typesetting" w:hAnsi="Arabic Typesetting" w:cs="Arabic Typesetting" w:hint="cs"/>
          <w:rtl/>
          <w:lang w:val="en-US" w:bidi="ar"/>
        </w:rPr>
        <w:t xml:space="preserve"> </w:t>
      </w:r>
      <w:r>
        <w:rPr>
          <w:rFonts w:ascii="Arabic Typesetting" w:hAnsi="Arabic Typesetting" w:cs="Arabic Typesetting" w:hint="cs"/>
          <w:rtl/>
          <w:lang w:val="en-US" w:bidi="ar"/>
        </w:rPr>
        <w:t>(</w:t>
      </w:r>
      <w:r>
        <w:rPr>
          <w:rFonts w:ascii="(A) Arslan Wessam A" w:hAnsi="(A) Arslan Wessam A" w:cs="Arabic Typesetting" w:hint="cs"/>
          <w:rtl/>
          <w:lang w:bidi="ar"/>
        </w:rPr>
        <w:t>العهد الجديد</w:t>
      </w:r>
      <w:r>
        <w:rPr>
          <w:rFonts w:asciiTheme="majorBidi" w:hAnsiTheme="majorBidi" w:cs="Arabic Typesetting" w:hint="cs"/>
          <w:rtl/>
        </w:rPr>
        <w:t>، إنجيل</w:t>
      </w:r>
      <w:r>
        <w:rPr>
          <w:rFonts w:ascii="Arabic Typesetting" w:hAnsi="Arabic Typesetting" w:cs="Arabic Typesetting" w:hint="cs"/>
          <w:rtl/>
          <w:lang w:val="en-US" w:bidi="ar"/>
        </w:rPr>
        <w:t xml:space="preserve"> يوحنا 15:5).</w:t>
      </w:r>
    </w:p>
  </w:footnote>
  <w:footnote w:id="193">
    <w:p w14:paraId="733B6E94" w14:textId="7A2E2020" w:rsidR="00556CAD" w:rsidRPr="0048278B" w:rsidRDefault="00556CAD" w:rsidP="00B03A88">
      <w:pPr>
        <w:pStyle w:val="FootnoteText"/>
        <w:bidi/>
        <w:rPr>
          <w:rFonts w:ascii="Arabic Typesetting" w:hAnsi="Arabic Typesetting" w:cs="Arabic Typesetting"/>
        </w:rPr>
      </w:pPr>
      <w:r w:rsidRPr="0048278B">
        <w:rPr>
          <w:rStyle w:val="FootnoteReference"/>
          <w:rFonts w:ascii="Arabic Typesetting" w:hAnsi="Arabic Typesetting" w:cs="Arabic Typesetting"/>
          <w:rtl/>
          <w:lang w:bidi="ar"/>
        </w:rPr>
        <w:footnoteRef/>
      </w:r>
      <w:r w:rsidRPr="00D046B6">
        <w:rPr>
          <w:rFonts w:ascii="Arabic Typesetting" w:hAnsi="Arabic Typesetting" w:cs="Arabic Typesetting" w:hint="cs"/>
          <w:rtl/>
          <w:lang w:val="en-US" w:bidi="ar"/>
        </w:rPr>
        <w:t xml:space="preserve"> </w:t>
      </w:r>
      <w:r>
        <w:rPr>
          <w:rFonts w:ascii="Arabic Typesetting" w:hAnsi="Arabic Typesetting" w:cs="Arabic Typesetting" w:hint="cs"/>
          <w:rtl/>
          <w:lang w:val="en-US" w:bidi="ar"/>
        </w:rPr>
        <w:t>(</w:t>
      </w:r>
      <w:r>
        <w:rPr>
          <w:rFonts w:ascii="(A) Arslan Wessam A" w:hAnsi="(A) Arslan Wessam A" w:cs="Arabic Typesetting" w:hint="cs"/>
          <w:rtl/>
          <w:lang w:bidi="ar"/>
        </w:rPr>
        <w:t>العهد الجديد</w:t>
      </w:r>
      <w:r>
        <w:rPr>
          <w:rFonts w:asciiTheme="majorBidi" w:hAnsiTheme="majorBidi" w:cs="Arabic Typesetting" w:hint="cs"/>
          <w:rtl/>
        </w:rPr>
        <w:t>، إنجيل</w:t>
      </w:r>
      <w:r>
        <w:rPr>
          <w:rFonts w:ascii="Arabic Typesetting" w:hAnsi="Arabic Typesetting" w:cs="Arabic Typesetting" w:hint="cs"/>
          <w:rtl/>
          <w:lang w:val="en-US" w:bidi="ar"/>
        </w:rPr>
        <w:t xml:space="preserve"> يوحنا 14:28).</w:t>
      </w:r>
    </w:p>
  </w:footnote>
  <w:footnote w:id="194">
    <w:p w14:paraId="4A0E2AB6" w14:textId="55FDF8A5" w:rsidR="00556CAD" w:rsidRPr="0048278B" w:rsidRDefault="00556CAD" w:rsidP="00B03A88">
      <w:pPr>
        <w:pStyle w:val="Heading1"/>
        <w:shd w:val="clear" w:color="auto" w:fill="FFFFFF"/>
        <w:bidi/>
        <w:spacing w:before="0"/>
        <w:rPr>
          <w:rFonts w:ascii="Arabic Typesetting" w:hAnsi="Arabic Typesetting" w:cs="Arabic Typesetting"/>
          <w:color w:val="auto"/>
          <w:sz w:val="20"/>
          <w:szCs w:val="20"/>
        </w:rPr>
      </w:pPr>
      <w:r w:rsidRPr="0048278B">
        <w:rPr>
          <w:rStyle w:val="FootnoteReference"/>
          <w:rFonts w:ascii="Arabic Typesetting" w:hAnsi="Arabic Typesetting" w:cs="Arabic Typesetting"/>
          <w:color w:val="auto"/>
          <w:sz w:val="20"/>
          <w:szCs w:val="20"/>
        </w:rPr>
        <w:footnoteRef/>
      </w:r>
      <w:r>
        <w:rPr>
          <w:rStyle w:val="passage-display-bcv"/>
          <w:rFonts w:ascii="Arabic Typesetting" w:hAnsi="Arabic Typesetting" w:cs="Arabic Typesetting" w:hint="cs"/>
          <w:color w:val="auto"/>
          <w:sz w:val="20"/>
          <w:szCs w:val="20"/>
          <w:rtl/>
        </w:rPr>
        <w:t>(العهد الجديد، العبرانيين 1:3).</w:t>
      </w:r>
    </w:p>
    <w:p w14:paraId="1C896734" w14:textId="77777777" w:rsidR="00556CAD" w:rsidRPr="00251B01" w:rsidRDefault="00556CAD" w:rsidP="00B03A88">
      <w:pPr>
        <w:pStyle w:val="FootnoteText"/>
      </w:pPr>
    </w:p>
  </w:footnote>
  <w:footnote w:id="195">
    <w:p w14:paraId="5E48FC9F" w14:textId="77777777" w:rsidR="00556CAD" w:rsidRPr="00816CC9" w:rsidRDefault="00556CAD" w:rsidP="0084210B">
      <w:pPr>
        <w:pStyle w:val="FootnoteText"/>
        <w:bidi/>
        <w:rPr>
          <w:rFonts w:ascii="Arabic Typesetting" w:hAnsi="Arabic Typesetting" w:cs="Arabic Typesetting"/>
          <w:rtl/>
          <w:lang w:bidi="ar-JO"/>
        </w:rPr>
      </w:pPr>
      <w:r w:rsidRPr="00816CC9">
        <w:rPr>
          <w:rStyle w:val="FootnoteReference"/>
          <w:rFonts w:ascii="Arabic Typesetting" w:hAnsi="Arabic Typesetting" w:cs="Arabic Typesetting"/>
          <w:rtl/>
          <w:lang w:bidi="ar"/>
        </w:rPr>
        <w:footnoteRef/>
      </w:r>
      <w:r w:rsidRPr="00816CC9">
        <w:rPr>
          <w:rFonts w:ascii="Arabic Typesetting" w:hAnsi="Arabic Typesetting" w:cs="Arabic Typesetting"/>
          <w:rtl/>
          <w:lang w:bidi="ar"/>
        </w:rPr>
        <w:t xml:space="preserve"> (الأنعام: 20).</w:t>
      </w:r>
    </w:p>
  </w:footnote>
  <w:footnote w:id="196">
    <w:p w14:paraId="31104B96" w14:textId="77777777" w:rsidR="00556CAD" w:rsidRPr="00816CC9" w:rsidRDefault="00556CAD" w:rsidP="0084210B">
      <w:pPr>
        <w:bidi/>
        <w:spacing w:after="0" w:line="240" w:lineRule="auto"/>
        <w:rPr>
          <w:rFonts w:ascii="Arabic Typesetting" w:hAnsi="Arabic Typesetting" w:cs="Arabic Typesetting"/>
          <w:sz w:val="20"/>
          <w:szCs w:val="20"/>
          <w:rtl/>
        </w:rPr>
      </w:pPr>
      <w:r w:rsidRPr="00816CC9">
        <w:rPr>
          <w:rStyle w:val="FootnoteReference"/>
          <w:rFonts w:ascii="Arabic Typesetting" w:hAnsi="Arabic Typesetting" w:cs="Arabic Typesetting"/>
          <w:sz w:val="20"/>
          <w:szCs w:val="20"/>
        </w:rPr>
        <w:footnoteRef/>
      </w:r>
      <w:r w:rsidRPr="00816CC9">
        <w:rPr>
          <w:rFonts w:ascii="Arabic Typesetting" w:hAnsi="Arabic Typesetting" w:cs="Arabic Typesetting"/>
          <w:sz w:val="20"/>
          <w:szCs w:val="20"/>
          <w:rtl/>
        </w:rPr>
        <w:t xml:space="preserve"> (المجادلة :18).</w:t>
      </w:r>
    </w:p>
  </w:footnote>
  <w:footnote w:id="197">
    <w:p w14:paraId="59307B94" w14:textId="77777777" w:rsidR="00556CAD" w:rsidRPr="00E343EF" w:rsidRDefault="00556CAD" w:rsidP="0084210B">
      <w:pPr>
        <w:bidi/>
        <w:spacing w:after="0" w:line="240" w:lineRule="auto"/>
        <w:rPr>
          <w:rFonts w:asciiTheme="majorBidi" w:hAnsiTheme="majorBidi" w:cs="Arabic Typesetting"/>
          <w:sz w:val="20"/>
          <w:szCs w:val="20"/>
          <w:rtl/>
        </w:rPr>
      </w:pPr>
      <w:r w:rsidRPr="00816CC9">
        <w:rPr>
          <w:rStyle w:val="FootnoteReference"/>
          <w:rFonts w:ascii="Arabic Typesetting" w:hAnsi="Arabic Typesetting" w:cs="Arabic Typesetting"/>
          <w:sz w:val="20"/>
          <w:szCs w:val="20"/>
        </w:rPr>
        <w:footnoteRef/>
      </w:r>
      <w:r w:rsidRPr="00816CC9">
        <w:rPr>
          <w:rFonts w:ascii="Arabic Typesetting" w:hAnsi="Arabic Typesetting" w:cs="Arabic Typesetting"/>
          <w:sz w:val="20"/>
          <w:szCs w:val="20"/>
          <w:rtl/>
        </w:rPr>
        <w:t xml:space="preserve"> (الأعراف: 36).</w:t>
      </w:r>
    </w:p>
  </w:footnote>
  <w:footnote w:id="198">
    <w:p w14:paraId="3401BE8C" w14:textId="77777777" w:rsidR="00556CAD" w:rsidRPr="00816CC9" w:rsidRDefault="00556CAD" w:rsidP="00E74F6B">
      <w:pPr>
        <w:bidi/>
        <w:spacing w:after="0" w:line="240" w:lineRule="auto"/>
        <w:rPr>
          <w:rFonts w:ascii="Arabic Typesetting" w:hAnsi="Arabic Typesetting" w:cs="Arabic Typesetting"/>
          <w:sz w:val="20"/>
          <w:szCs w:val="20"/>
          <w:rtl/>
        </w:rPr>
      </w:pPr>
      <w:r w:rsidRPr="00816CC9">
        <w:rPr>
          <w:rStyle w:val="FootnoteReference"/>
          <w:rFonts w:ascii="Arabic Typesetting" w:hAnsi="Arabic Typesetting" w:cs="Arabic Typesetting"/>
          <w:sz w:val="20"/>
          <w:szCs w:val="20"/>
        </w:rPr>
        <w:footnoteRef/>
      </w:r>
      <w:r w:rsidRPr="00816CC9">
        <w:rPr>
          <w:rFonts w:ascii="Arabic Typesetting" w:hAnsi="Arabic Typesetting" w:cs="Arabic Typesetting"/>
          <w:sz w:val="20"/>
          <w:szCs w:val="20"/>
          <w:rtl/>
        </w:rPr>
        <w:t xml:space="preserve"> (الأنعام: 103).</w:t>
      </w:r>
    </w:p>
  </w:footnote>
  <w:footnote w:id="199">
    <w:p w14:paraId="41F7DC46" w14:textId="1BA13674" w:rsidR="00556CAD" w:rsidRPr="00816CC9" w:rsidRDefault="00556CAD" w:rsidP="0052428B">
      <w:pPr>
        <w:pStyle w:val="FootnoteText"/>
        <w:bidi/>
        <w:rPr>
          <w:rFonts w:ascii="Arabic Typesetting" w:hAnsi="Arabic Typesetting" w:cs="Arabic Typesetting"/>
          <w:rtl/>
          <w:lang w:val="en-US" w:bidi="ar-JO"/>
        </w:rPr>
      </w:pPr>
      <w:r w:rsidRPr="00816CC9">
        <w:rPr>
          <w:rStyle w:val="FootnoteReference"/>
          <w:rFonts w:ascii="Arabic Typesetting" w:hAnsi="Arabic Typesetting" w:cs="Arabic Typesetting"/>
        </w:rPr>
        <w:footnoteRef/>
      </w:r>
      <w:r w:rsidRPr="00816CC9">
        <w:rPr>
          <w:rFonts w:ascii="Arabic Typesetting" w:hAnsi="Arabic Typesetting" w:cs="Arabic Typesetting"/>
        </w:rPr>
        <w:t xml:space="preserve"> </w:t>
      </w:r>
      <w:hyperlink r:id="rId5" w:history="1">
        <w:r w:rsidRPr="00816CC9">
          <w:rPr>
            <w:rStyle w:val="Hyperlink"/>
            <w:rFonts w:ascii="Arabic Typesetting" w:hAnsi="Arabic Typesetting" w:cs="Arabic Typesetting"/>
          </w:rPr>
          <w:t>https://www.youtube.com/watch?v=P3InWgcv18A</w:t>
        </w:r>
      </w:hyperlink>
      <w:r w:rsidRPr="00816CC9">
        <w:rPr>
          <w:rStyle w:val="Hyperlink"/>
          <w:rFonts w:ascii="Arabic Typesetting" w:hAnsi="Arabic Typesetting" w:cs="Arabic Typesetting"/>
          <w:rtl/>
        </w:rPr>
        <w:t xml:space="preserve"> </w:t>
      </w:r>
      <w:r w:rsidRPr="00816CC9">
        <w:rPr>
          <w:rStyle w:val="Hyperlink"/>
          <w:rFonts w:ascii="Arabic Typesetting" w:hAnsi="Arabic Typesetting" w:cs="Arabic Typesetting"/>
          <w:color w:val="auto"/>
          <w:u w:val="none"/>
          <w:rtl/>
        </w:rPr>
        <w:t xml:space="preserve"> فاضل سليمان.</w:t>
      </w:r>
    </w:p>
  </w:footnote>
  <w:footnote w:id="200">
    <w:p w14:paraId="5FE190E3" w14:textId="2C8C3358" w:rsidR="00556CAD" w:rsidRPr="00C148EF" w:rsidRDefault="00556CAD" w:rsidP="00C148EF">
      <w:pPr>
        <w:pStyle w:val="FootnoteText"/>
        <w:bidi/>
        <w:rPr>
          <w:rFonts w:ascii="Arabic Typesetting" w:hAnsi="Arabic Typesetting" w:cs="Arabic Typesetting"/>
          <w:rtl/>
          <w:lang w:bidi="ar-JO"/>
        </w:rPr>
      </w:pPr>
      <w:r w:rsidRPr="00816CC9">
        <w:rPr>
          <w:rStyle w:val="FootnoteReference"/>
          <w:rFonts w:ascii="Arabic Typesetting" w:hAnsi="Arabic Typesetting" w:cs="Arabic Typesetting"/>
        </w:rPr>
        <w:footnoteRef/>
      </w:r>
      <w:r w:rsidRPr="00816CC9">
        <w:rPr>
          <w:rFonts w:ascii="Arabic Typesetting" w:hAnsi="Arabic Typesetting" w:cs="Arabic Typesetting"/>
        </w:rPr>
        <w:t xml:space="preserve"> </w:t>
      </w:r>
      <w:r w:rsidRPr="00816CC9">
        <w:rPr>
          <w:rFonts w:ascii="Arabic Typesetting" w:hAnsi="Arabic Typesetting" w:cs="Arabic Typesetting"/>
          <w:rtl/>
          <w:lang w:bidi="ar-JO"/>
        </w:rPr>
        <w:t>من أقوال الشيخ محمد راتب النابلسي.</w:t>
      </w:r>
    </w:p>
  </w:footnote>
  <w:footnote w:id="201">
    <w:p w14:paraId="5CCA33FB" w14:textId="77777777" w:rsidR="00556CAD" w:rsidRPr="00816CC9" w:rsidRDefault="00556CAD" w:rsidP="003C6285">
      <w:pPr>
        <w:bidi/>
        <w:spacing w:after="0" w:line="240" w:lineRule="auto"/>
        <w:jc w:val="lowKashida"/>
        <w:rPr>
          <w:rFonts w:ascii="Arabic Typesetting" w:hAnsi="Arabic Typesetting" w:cs="Arabic Typesetting"/>
          <w:sz w:val="20"/>
          <w:szCs w:val="20"/>
          <w:rtl/>
        </w:rPr>
      </w:pPr>
      <w:r w:rsidRPr="00816CC9">
        <w:rPr>
          <w:rStyle w:val="FootnoteReference"/>
          <w:rFonts w:ascii="Arabic Typesetting" w:hAnsi="Arabic Typesetting" w:cs="Arabic Typesetting"/>
          <w:sz w:val="20"/>
          <w:szCs w:val="20"/>
        </w:rPr>
        <w:footnoteRef/>
      </w:r>
      <w:r w:rsidRPr="00816CC9">
        <w:rPr>
          <w:rFonts w:ascii="Arabic Typesetting" w:hAnsi="Arabic Typesetting" w:cs="Arabic Typesetting"/>
          <w:sz w:val="20"/>
          <w:szCs w:val="20"/>
          <w:rtl/>
        </w:rPr>
        <w:t xml:space="preserve"> (الكهف: 109).</w:t>
      </w:r>
    </w:p>
  </w:footnote>
  <w:footnote w:id="202">
    <w:p w14:paraId="54391A1F" w14:textId="77777777" w:rsidR="00556CAD" w:rsidRPr="00816CC9" w:rsidRDefault="00556CAD" w:rsidP="003C6285">
      <w:pPr>
        <w:bidi/>
        <w:spacing w:after="0" w:line="240" w:lineRule="auto"/>
        <w:rPr>
          <w:rFonts w:ascii="Arabic Typesetting" w:hAnsi="Arabic Typesetting" w:cs="Arabic Typesetting"/>
          <w:sz w:val="20"/>
          <w:szCs w:val="20"/>
          <w:rtl/>
        </w:rPr>
      </w:pPr>
      <w:r w:rsidRPr="00816CC9">
        <w:rPr>
          <w:rStyle w:val="FootnoteReference"/>
          <w:rFonts w:ascii="Arabic Typesetting" w:hAnsi="Arabic Typesetting" w:cs="Arabic Typesetting"/>
          <w:sz w:val="20"/>
          <w:szCs w:val="20"/>
        </w:rPr>
        <w:footnoteRef/>
      </w:r>
      <w:r w:rsidRPr="00816CC9">
        <w:rPr>
          <w:rFonts w:ascii="Arabic Typesetting" w:hAnsi="Arabic Typesetting" w:cs="Arabic Typesetting"/>
          <w:sz w:val="20"/>
          <w:szCs w:val="20"/>
          <w:rtl/>
        </w:rPr>
        <w:t xml:space="preserve"> (الأنبياء: 22).</w:t>
      </w:r>
    </w:p>
  </w:footnote>
  <w:footnote w:id="203">
    <w:p w14:paraId="2DABED5B" w14:textId="77777777" w:rsidR="00556CAD" w:rsidRPr="00816CC9" w:rsidRDefault="00556CAD" w:rsidP="00BD4806">
      <w:pPr>
        <w:bidi/>
        <w:spacing w:after="0" w:line="240" w:lineRule="auto"/>
        <w:jc w:val="lowKashida"/>
        <w:rPr>
          <w:rFonts w:ascii="Arabic Typesetting" w:hAnsi="Arabic Typesetting" w:cs="Arabic Typesetting"/>
          <w:sz w:val="20"/>
          <w:szCs w:val="20"/>
          <w:rtl/>
        </w:rPr>
      </w:pPr>
      <w:r w:rsidRPr="00816CC9">
        <w:rPr>
          <w:rStyle w:val="FootnoteReference"/>
          <w:rFonts w:ascii="Arabic Typesetting" w:hAnsi="Arabic Typesetting" w:cs="Arabic Typesetting"/>
          <w:sz w:val="20"/>
          <w:szCs w:val="20"/>
        </w:rPr>
        <w:footnoteRef/>
      </w:r>
      <w:r w:rsidRPr="00816CC9">
        <w:rPr>
          <w:rFonts w:ascii="Arabic Typesetting" w:hAnsi="Arabic Typesetting" w:cs="Arabic Typesetting"/>
          <w:sz w:val="20"/>
          <w:szCs w:val="20"/>
          <w:rtl/>
        </w:rPr>
        <w:t xml:space="preserve"> (الذاريات: 52-53).</w:t>
      </w:r>
    </w:p>
  </w:footnote>
  <w:footnote w:id="204">
    <w:p w14:paraId="37BD8A96" w14:textId="77777777" w:rsidR="00556CAD" w:rsidRPr="00816CC9" w:rsidRDefault="00556CAD" w:rsidP="00E343EF">
      <w:pPr>
        <w:bidi/>
        <w:spacing w:after="0" w:line="240" w:lineRule="auto"/>
        <w:jc w:val="lowKashida"/>
        <w:rPr>
          <w:rFonts w:ascii="Arabic Typesetting" w:hAnsi="Arabic Typesetting" w:cs="Arabic Typesetting"/>
          <w:sz w:val="20"/>
          <w:szCs w:val="20"/>
          <w:rtl/>
        </w:rPr>
      </w:pPr>
      <w:r w:rsidRPr="00816CC9">
        <w:rPr>
          <w:rStyle w:val="FootnoteReference"/>
          <w:rFonts w:ascii="Arabic Typesetting" w:hAnsi="Arabic Typesetting" w:cs="Arabic Typesetting"/>
          <w:sz w:val="20"/>
          <w:szCs w:val="20"/>
        </w:rPr>
        <w:footnoteRef/>
      </w:r>
      <w:r w:rsidRPr="00816CC9">
        <w:rPr>
          <w:rFonts w:ascii="Arabic Typesetting" w:hAnsi="Arabic Typesetting" w:cs="Arabic Typesetting"/>
          <w:sz w:val="20"/>
          <w:szCs w:val="20"/>
          <w:rtl/>
        </w:rPr>
        <w:t xml:space="preserve"> (الأنعام: 111).</w:t>
      </w:r>
    </w:p>
  </w:footnote>
  <w:footnote w:id="205">
    <w:p w14:paraId="7D7A5DC0" w14:textId="77777777" w:rsidR="00556CAD" w:rsidRPr="00E343EF" w:rsidRDefault="00556CAD" w:rsidP="00915050">
      <w:pPr>
        <w:bidi/>
        <w:spacing w:after="0" w:line="240" w:lineRule="auto"/>
        <w:rPr>
          <w:rFonts w:asciiTheme="majorBidi" w:hAnsiTheme="majorBidi" w:cs="Arabic Typesetting"/>
          <w:sz w:val="20"/>
          <w:szCs w:val="20"/>
          <w:rtl/>
        </w:rPr>
      </w:pPr>
      <w:r w:rsidRPr="00816CC9">
        <w:rPr>
          <w:rStyle w:val="FootnoteReference"/>
          <w:rFonts w:ascii="Arabic Typesetting" w:hAnsi="Arabic Typesetting" w:cs="Arabic Typesetting"/>
          <w:sz w:val="20"/>
          <w:szCs w:val="20"/>
        </w:rPr>
        <w:footnoteRef/>
      </w:r>
      <w:r w:rsidRPr="00816CC9">
        <w:rPr>
          <w:rFonts w:ascii="Arabic Typesetting" w:hAnsi="Arabic Typesetting" w:cs="Arabic Typesetting"/>
          <w:sz w:val="20"/>
          <w:szCs w:val="20"/>
          <w:rtl/>
        </w:rPr>
        <w:t xml:space="preserve"> (الفرقان:70).</w:t>
      </w:r>
    </w:p>
  </w:footnote>
  <w:footnote w:id="206">
    <w:p w14:paraId="5A6B96F8" w14:textId="77777777" w:rsidR="00556CAD" w:rsidRPr="00290622" w:rsidRDefault="00556CAD" w:rsidP="00915050">
      <w:pPr>
        <w:pStyle w:val="CommentText"/>
        <w:bidi/>
        <w:spacing w:after="0"/>
        <w:rPr>
          <w:rFonts w:ascii="Arabic Typesetting" w:hAnsi="Arabic Typesetting" w:cs="Arabic Typesetting"/>
          <w:rtl/>
        </w:rPr>
      </w:pPr>
      <w:r w:rsidRPr="00290622">
        <w:rPr>
          <w:rStyle w:val="FootnoteReference"/>
          <w:rFonts w:ascii="Arabic Typesetting" w:hAnsi="Arabic Typesetting" w:cs="Arabic Typesetting"/>
        </w:rPr>
        <w:footnoteRef/>
      </w:r>
      <w:r w:rsidRPr="00290622">
        <w:rPr>
          <w:rFonts w:ascii="Arabic Typesetting" w:hAnsi="Arabic Typesetting" w:cs="Arabic Typesetting"/>
          <w:rtl/>
        </w:rPr>
        <w:t xml:space="preserve"> </w:t>
      </w:r>
      <w:r w:rsidRPr="00290622">
        <w:rPr>
          <w:rFonts w:ascii="Arabic Typesetting" w:hAnsi="Arabic Typesetting" w:cs="Arabic Typesetting"/>
          <w:shd w:val="clear" w:color="auto" w:fill="FFFFFF"/>
          <w:rtl/>
        </w:rPr>
        <w:t>(التغابن:9).</w:t>
      </w:r>
    </w:p>
  </w:footnote>
  <w:footnote w:id="207">
    <w:p w14:paraId="6C8B8A9F" w14:textId="77777777" w:rsidR="00556CAD" w:rsidRPr="00290622" w:rsidRDefault="00556CAD" w:rsidP="00915050">
      <w:pPr>
        <w:bidi/>
        <w:spacing w:after="0" w:line="240" w:lineRule="auto"/>
        <w:rPr>
          <w:rFonts w:ascii="Arabic Typesetting" w:hAnsi="Arabic Typesetting" w:cs="Arabic Typesetting"/>
          <w:sz w:val="20"/>
          <w:szCs w:val="20"/>
          <w:rtl/>
        </w:rPr>
      </w:pPr>
      <w:r w:rsidRPr="00290622">
        <w:rPr>
          <w:rStyle w:val="FootnoteReference"/>
          <w:rFonts w:ascii="Arabic Typesetting" w:hAnsi="Arabic Typesetting" w:cs="Arabic Typesetting"/>
          <w:sz w:val="20"/>
          <w:szCs w:val="20"/>
        </w:rPr>
        <w:footnoteRef/>
      </w:r>
      <w:r w:rsidRPr="00290622">
        <w:rPr>
          <w:rFonts w:ascii="Arabic Typesetting" w:hAnsi="Arabic Typesetting" w:cs="Arabic Typesetting"/>
          <w:sz w:val="20"/>
          <w:szCs w:val="20"/>
          <w:rtl/>
        </w:rPr>
        <w:t xml:space="preserve"> (الزمر:7).</w:t>
      </w:r>
    </w:p>
    <w:p w14:paraId="4051F07F" w14:textId="77777777" w:rsidR="00556CAD" w:rsidRDefault="00556CAD">
      <w:pPr>
        <w:pStyle w:val="FootnoteText"/>
        <w:rPr>
          <w:rtl/>
          <w:lang w:bidi="ar-JO"/>
        </w:rPr>
      </w:pPr>
    </w:p>
  </w:footnote>
  <w:footnote w:id="208">
    <w:p w14:paraId="2283FFFF" w14:textId="77777777" w:rsidR="00556CAD" w:rsidRPr="006B177E" w:rsidRDefault="00556CAD" w:rsidP="00D046B6">
      <w:pPr>
        <w:bidi/>
        <w:spacing w:after="0" w:line="240" w:lineRule="auto"/>
        <w:rPr>
          <w:rFonts w:ascii="Arabic Typesetting" w:hAnsi="Arabic Typesetting" w:cs="Arabic Typesetting"/>
          <w:sz w:val="20"/>
          <w:szCs w:val="20"/>
          <w:rtl/>
        </w:rPr>
      </w:pPr>
      <w:r w:rsidRPr="006B177E">
        <w:rPr>
          <w:rStyle w:val="FootnoteReference"/>
          <w:rFonts w:ascii="Arabic Typesetting" w:hAnsi="Arabic Typesetting" w:cs="Arabic Typesetting"/>
          <w:sz w:val="20"/>
          <w:szCs w:val="20"/>
        </w:rPr>
        <w:footnoteRef/>
      </w:r>
      <w:r w:rsidRPr="006B177E">
        <w:rPr>
          <w:rFonts w:ascii="Arabic Typesetting" w:hAnsi="Arabic Typesetting" w:cs="Arabic Typesetting"/>
          <w:sz w:val="20"/>
          <w:szCs w:val="20"/>
          <w:rtl/>
        </w:rPr>
        <w:t xml:space="preserve"> (غافر: 7).</w:t>
      </w:r>
    </w:p>
  </w:footnote>
  <w:footnote w:id="209">
    <w:p w14:paraId="3D009488" w14:textId="77777777" w:rsidR="00556CAD" w:rsidRPr="006B177E" w:rsidRDefault="00556CAD" w:rsidP="00D046B6">
      <w:pPr>
        <w:bidi/>
        <w:spacing w:after="0" w:line="240" w:lineRule="auto"/>
        <w:jc w:val="lowKashida"/>
        <w:rPr>
          <w:rFonts w:ascii="Arabic Typesetting" w:hAnsi="Arabic Typesetting" w:cs="Arabic Typesetting"/>
          <w:sz w:val="20"/>
          <w:szCs w:val="20"/>
          <w:rtl/>
        </w:rPr>
      </w:pPr>
      <w:r w:rsidRPr="006B177E">
        <w:rPr>
          <w:rStyle w:val="FootnoteReference"/>
          <w:rFonts w:ascii="Arabic Typesetting" w:hAnsi="Arabic Typesetting" w:cs="Arabic Typesetting"/>
          <w:sz w:val="20"/>
          <w:szCs w:val="20"/>
        </w:rPr>
        <w:footnoteRef/>
      </w:r>
      <w:r w:rsidRPr="006B177E">
        <w:rPr>
          <w:rFonts w:ascii="Arabic Typesetting" w:hAnsi="Arabic Typesetting" w:cs="Arabic Typesetting"/>
          <w:sz w:val="20"/>
          <w:szCs w:val="20"/>
          <w:rtl/>
        </w:rPr>
        <w:t xml:space="preserve"> (الأعراف: 10 -11).</w:t>
      </w:r>
    </w:p>
  </w:footnote>
  <w:footnote w:id="210">
    <w:p w14:paraId="5A4EF667" w14:textId="584CC269" w:rsidR="00556CAD" w:rsidRPr="006B177E" w:rsidRDefault="00556CAD" w:rsidP="00D046B6">
      <w:pPr>
        <w:pStyle w:val="FootnoteText"/>
        <w:bidi/>
        <w:rPr>
          <w:rFonts w:ascii="Arabic Typesetting" w:hAnsi="Arabic Typesetting" w:cs="Arabic Typesetting"/>
          <w:rtl/>
        </w:rPr>
      </w:pPr>
      <w:r w:rsidRPr="006B177E">
        <w:rPr>
          <w:rStyle w:val="FootnoteReference"/>
          <w:rFonts w:ascii="Arabic Typesetting" w:hAnsi="Arabic Typesetting" w:cs="Arabic Typesetting"/>
          <w:rtl/>
          <w:lang w:bidi="ar"/>
        </w:rPr>
        <w:footnoteRef/>
      </w:r>
      <w:r w:rsidRPr="006B177E">
        <w:rPr>
          <w:rFonts w:ascii="Arabic Typesetting" w:hAnsi="Arabic Typesetting" w:cs="Arabic Typesetting"/>
          <w:rtl/>
          <w:lang w:bidi="ar"/>
        </w:rPr>
        <w:t xml:space="preserve"> (المائدة: 54).</w:t>
      </w:r>
    </w:p>
  </w:footnote>
  <w:footnote w:id="211">
    <w:p w14:paraId="224FB4D2" w14:textId="77777777" w:rsidR="00556CAD" w:rsidRPr="006B177E" w:rsidRDefault="00556CAD" w:rsidP="00D046B6">
      <w:pPr>
        <w:bidi/>
        <w:spacing w:after="0" w:line="240" w:lineRule="auto"/>
        <w:jc w:val="lowKashida"/>
        <w:rPr>
          <w:rFonts w:ascii="Arabic Typesetting" w:hAnsi="Arabic Typesetting" w:cs="Arabic Typesetting"/>
          <w:sz w:val="20"/>
          <w:szCs w:val="20"/>
          <w:rtl/>
        </w:rPr>
      </w:pPr>
      <w:r w:rsidRPr="006B177E">
        <w:rPr>
          <w:rStyle w:val="FootnoteReference"/>
          <w:rFonts w:ascii="Arabic Typesetting" w:hAnsi="Arabic Typesetting" w:cs="Arabic Typesetting"/>
          <w:sz w:val="20"/>
          <w:szCs w:val="20"/>
        </w:rPr>
        <w:footnoteRef/>
      </w:r>
      <w:r w:rsidRPr="006B177E">
        <w:rPr>
          <w:rFonts w:ascii="Arabic Typesetting" w:hAnsi="Arabic Typesetting" w:cs="Arabic Typesetting"/>
          <w:sz w:val="20"/>
          <w:szCs w:val="20"/>
          <w:rtl/>
        </w:rPr>
        <w:t xml:space="preserve"> (يس: 23).</w:t>
      </w:r>
    </w:p>
  </w:footnote>
  <w:footnote w:id="212">
    <w:p w14:paraId="66D8A93D" w14:textId="77777777" w:rsidR="00556CAD" w:rsidRPr="00E343EF" w:rsidRDefault="00556CAD" w:rsidP="00D046B6">
      <w:pPr>
        <w:pStyle w:val="FootnoteText"/>
        <w:bidi/>
        <w:rPr>
          <w:rFonts w:cs="Arabic Typesetting"/>
          <w:rtl/>
          <w:lang w:bidi="ar-JO"/>
        </w:rPr>
      </w:pPr>
      <w:r w:rsidRPr="006B177E">
        <w:rPr>
          <w:rStyle w:val="FootnoteReference"/>
          <w:rFonts w:ascii="Arabic Typesetting" w:hAnsi="Arabic Typesetting" w:cs="Arabic Typesetting"/>
          <w:rtl/>
          <w:lang w:bidi="ar"/>
        </w:rPr>
        <w:footnoteRef/>
      </w:r>
      <w:r w:rsidRPr="006B177E">
        <w:rPr>
          <w:rFonts w:ascii="Arabic Typesetting" w:hAnsi="Arabic Typesetting" w:cs="Arabic Typesetting"/>
          <w:rtl/>
          <w:lang w:bidi="ar"/>
        </w:rPr>
        <w:t xml:space="preserve"> (البقرة: 216).</w:t>
      </w:r>
    </w:p>
  </w:footnote>
  <w:footnote w:id="213">
    <w:p w14:paraId="20E177E8" w14:textId="77777777" w:rsidR="00556CAD" w:rsidRPr="00E343EF" w:rsidRDefault="00556CAD" w:rsidP="00F2428B">
      <w:pPr>
        <w:pStyle w:val="FootnoteText"/>
        <w:bidi/>
        <w:rPr>
          <w:rFonts w:asciiTheme="majorBidi" w:hAnsiTheme="majorBidi" w:cs="Arabic Typesetting"/>
          <w:rtl/>
          <w:lang w:bidi="ar-JO"/>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w:t>
      </w:r>
      <w:r w:rsidRPr="00E343EF">
        <w:rPr>
          <w:rFonts w:asciiTheme="majorBidi" w:hAnsiTheme="majorBidi" w:cs="Arabic Typesetting"/>
          <w:shd w:val="clear" w:color="auto" w:fill="FFFFFF"/>
          <w:rtl/>
          <w:lang w:bidi="ar"/>
        </w:rPr>
        <w:t>(الزخرف: 32).</w:t>
      </w:r>
    </w:p>
  </w:footnote>
  <w:footnote w:id="214">
    <w:p w14:paraId="04C1C498" w14:textId="77777777" w:rsidR="00556CAD" w:rsidRPr="00E343EF" w:rsidRDefault="00556CAD" w:rsidP="0038747B">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hAnsiTheme="majorBidi" w:cs="Arabic Typesetting"/>
          <w:rtl/>
          <w:lang w:bidi="ar"/>
        </w:rPr>
        <w:t>(البقرة: 205)</w:t>
      </w:r>
      <w:r w:rsidRPr="00E343EF">
        <w:rPr>
          <w:rFonts w:asciiTheme="majorBidi" w:hAnsiTheme="majorBidi" w:cs="Arabic Typesetting" w:hint="cs"/>
          <w:rtl/>
          <w:lang w:bidi="ar"/>
        </w:rPr>
        <w:t>.</w:t>
      </w:r>
    </w:p>
  </w:footnote>
  <w:footnote w:id="215">
    <w:p w14:paraId="189FAF5F" w14:textId="77777777" w:rsidR="00556CAD" w:rsidRPr="002C5567" w:rsidRDefault="00556CAD" w:rsidP="00B03A88">
      <w:pPr>
        <w:pStyle w:val="FootnoteText"/>
        <w:bidi/>
        <w:rPr>
          <w:rFonts w:asciiTheme="majorBidi" w:hAnsiTheme="majorBidi" w:cstheme="majorBidi"/>
          <w:rtl/>
          <w:lang w:bidi="ar-JO"/>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روضة المحبين (ص 438)</w:t>
      </w:r>
      <w:r w:rsidRPr="00E343EF">
        <w:rPr>
          <w:rFonts w:asciiTheme="majorBidi" w:hAnsiTheme="majorBidi" w:cs="Arabic Typesetting" w:hint="cs"/>
          <w:rtl/>
          <w:lang w:bidi="ar"/>
        </w:rPr>
        <w:t>.</w:t>
      </w:r>
    </w:p>
  </w:footnote>
  <w:footnote w:id="216">
    <w:p w14:paraId="4117932C" w14:textId="77777777" w:rsidR="00556CAD" w:rsidRPr="00290622" w:rsidRDefault="00556CAD" w:rsidP="00883C61">
      <w:pPr>
        <w:pStyle w:val="FootnoteText"/>
        <w:bidi/>
        <w:rPr>
          <w:rFonts w:ascii="Arabic Typesetting" w:hAnsi="Arabic Typesetting" w:cs="Arabic Typesetting"/>
          <w:rtl/>
          <w:lang w:bidi="ar"/>
        </w:rPr>
      </w:pPr>
      <w:r w:rsidRPr="00290622">
        <w:rPr>
          <w:rStyle w:val="FootnoteReference"/>
          <w:rFonts w:ascii="Arabic Typesetting" w:hAnsi="Arabic Typesetting" w:cs="Arabic Typesetting"/>
          <w:rtl/>
          <w:lang w:bidi="ar"/>
        </w:rPr>
        <w:footnoteRef/>
      </w:r>
      <w:r w:rsidRPr="00290622">
        <w:rPr>
          <w:rFonts w:ascii="Arabic Typesetting" w:hAnsi="Arabic Typesetting" w:cs="Arabic Typesetting"/>
          <w:rtl/>
          <w:lang w:bidi="ar"/>
        </w:rPr>
        <w:t xml:space="preserve"> (القلم:4).</w:t>
      </w:r>
    </w:p>
  </w:footnote>
  <w:footnote w:id="217">
    <w:p w14:paraId="4075D9A6" w14:textId="3D84FD59" w:rsidR="00556CAD" w:rsidRPr="00290622" w:rsidRDefault="00556CAD" w:rsidP="000F4E31">
      <w:pPr>
        <w:bidi/>
        <w:spacing w:after="0" w:line="240" w:lineRule="auto"/>
        <w:jc w:val="lowKashida"/>
        <w:rPr>
          <w:rFonts w:ascii="Arabic Typesetting" w:hAnsi="Arabic Typesetting" w:cs="Arabic Typesetting"/>
          <w:sz w:val="20"/>
          <w:szCs w:val="20"/>
          <w:rtl/>
        </w:rPr>
      </w:pPr>
      <w:r w:rsidRPr="00290622">
        <w:rPr>
          <w:rStyle w:val="FootnoteReference"/>
          <w:rFonts w:ascii="Arabic Typesetting" w:hAnsi="Arabic Typesetting" w:cs="Arabic Typesetting"/>
          <w:sz w:val="20"/>
          <w:szCs w:val="20"/>
        </w:rPr>
        <w:footnoteRef/>
      </w:r>
      <w:r w:rsidRPr="00290622">
        <w:rPr>
          <w:rFonts w:ascii="Arabic Typesetting" w:hAnsi="Arabic Typesetting" w:cs="Arabic Typesetting"/>
          <w:sz w:val="20"/>
          <w:szCs w:val="20"/>
          <w:rtl/>
        </w:rPr>
        <w:t xml:space="preserve"> كتاب - </w:t>
      </w:r>
      <w:r w:rsidRPr="00290622">
        <w:rPr>
          <w:rFonts w:ascii="Arabic Typesetting" w:hAnsi="Arabic Typesetting" w:cs="Arabic Typesetting"/>
          <w:color w:val="222222"/>
          <w:spacing w:val="11"/>
          <w:sz w:val="20"/>
          <w:szCs w:val="20"/>
          <w:shd w:val="clear" w:color="auto" w:fill="FFFFFF"/>
          <w:rtl/>
        </w:rPr>
        <w:t>الأحاديث مع الجدول-كلام النبي محمد</w:t>
      </w:r>
      <w:r w:rsidRPr="00290622">
        <w:rPr>
          <w:rFonts w:ascii="Arabic Typesetting" w:hAnsi="Arabic Typesetting" w:cs="Arabic Typesetting"/>
          <w:color w:val="222222"/>
          <w:sz w:val="20"/>
          <w:szCs w:val="20"/>
          <w:shd w:val="clear" w:color="auto" w:fill="FFFFFF"/>
          <w:rtl/>
        </w:rPr>
        <w:t> </w:t>
      </w:r>
      <w:r w:rsidRPr="00290622">
        <w:rPr>
          <w:rFonts w:ascii="Arabic Typesetting" w:hAnsi="Arabic Typesetting" w:cs="Arabic Typesetting"/>
          <w:color w:val="222222"/>
          <w:sz w:val="20"/>
          <w:szCs w:val="20"/>
          <w:shd w:val="clear" w:color="auto" w:fill="FFFFFF"/>
        </w:rPr>
        <w:t>1893</w:t>
      </w:r>
      <w:r w:rsidRPr="00290622">
        <w:rPr>
          <w:rFonts w:ascii="Arabic Typesetting" w:hAnsi="Arabic Typesetting" w:cs="Arabic Typesetting"/>
          <w:sz w:val="20"/>
          <w:szCs w:val="20"/>
          <w:rtl/>
        </w:rPr>
        <w:t xml:space="preserve">. </w:t>
      </w:r>
      <w:proofErr w:type="spellStart"/>
      <w:r w:rsidRPr="00290622">
        <w:rPr>
          <w:rFonts w:ascii="Arabic Typesetting" w:hAnsi="Arabic Typesetting" w:cs="Arabic Typesetting"/>
          <w:sz w:val="20"/>
          <w:szCs w:val="20"/>
          <w:rtl/>
        </w:rPr>
        <w:t>ستينلي</w:t>
      </w:r>
      <w:proofErr w:type="spellEnd"/>
      <w:r w:rsidRPr="00290622">
        <w:rPr>
          <w:rFonts w:ascii="Arabic Typesetting" w:hAnsi="Arabic Typesetting" w:cs="Arabic Typesetting"/>
          <w:sz w:val="20"/>
          <w:szCs w:val="20"/>
          <w:rtl/>
        </w:rPr>
        <w:t xml:space="preserve"> لين يول.</w:t>
      </w:r>
    </w:p>
  </w:footnote>
  <w:footnote w:id="218">
    <w:p w14:paraId="042B86E8" w14:textId="77777777" w:rsidR="00556CAD" w:rsidRPr="000F4E31" w:rsidRDefault="00556CAD" w:rsidP="000F4E31">
      <w:pPr>
        <w:pStyle w:val="FootnoteText"/>
        <w:bidi/>
        <w:rPr>
          <w:rtl/>
          <w:lang w:bidi="ar-JO"/>
        </w:rPr>
      </w:pPr>
      <w:r w:rsidRPr="00290622">
        <w:rPr>
          <w:rStyle w:val="FootnoteReference"/>
          <w:rFonts w:ascii="Arabic Typesetting" w:hAnsi="Arabic Typesetting" w:cs="Arabic Typesetting"/>
          <w:rtl/>
          <w:lang w:bidi="ar"/>
        </w:rPr>
        <w:footnoteRef/>
      </w:r>
      <w:r w:rsidRPr="00290622">
        <w:rPr>
          <w:rFonts w:ascii="Arabic Typesetting" w:hAnsi="Arabic Typesetting" w:cs="Arabic Typesetting"/>
          <w:rtl/>
          <w:lang w:bidi="ar"/>
        </w:rPr>
        <w:t xml:space="preserve"> (البقرة: 285).</w:t>
      </w:r>
    </w:p>
  </w:footnote>
  <w:footnote w:id="219">
    <w:p w14:paraId="14E31E58" w14:textId="77777777" w:rsidR="00556CAD" w:rsidRPr="00E849EE" w:rsidRDefault="00556CAD" w:rsidP="007D3B5B">
      <w:pPr>
        <w:bidi/>
        <w:spacing w:after="0" w:line="240" w:lineRule="auto"/>
        <w:rPr>
          <w:rFonts w:ascii="Arabic Typesetting" w:hAnsi="Arabic Typesetting" w:cs="Arabic Typesetting"/>
          <w:sz w:val="20"/>
          <w:szCs w:val="20"/>
          <w:rtl/>
        </w:rPr>
      </w:pPr>
      <w:r w:rsidRPr="00E849EE">
        <w:rPr>
          <w:rStyle w:val="FootnoteReference"/>
          <w:rFonts w:ascii="Arabic Typesetting" w:hAnsi="Arabic Typesetting" w:cs="Arabic Typesetting"/>
          <w:sz w:val="20"/>
          <w:szCs w:val="20"/>
        </w:rPr>
        <w:footnoteRef/>
      </w:r>
      <w:r w:rsidRPr="00E849EE">
        <w:rPr>
          <w:rFonts w:ascii="Arabic Typesetting" w:hAnsi="Arabic Typesetting" w:cs="Arabic Typesetting"/>
          <w:sz w:val="20"/>
          <w:szCs w:val="20"/>
          <w:rtl/>
        </w:rPr>
        <w:t xml:space="preserve"> (الكهف: 110).</w:t>
      </w:r>
    </w:p>
  </w:footnote>
  <w:footnote w:id="220">
    <w:p w14:paraId="680FC1F3" w14:textId="6198EEAD" w:rsidR="00556CAD" w:rsidRPr="00E849EE" w:rsidRDefault="00556CAD" w:rsidP="007D3B5B">
      <w:pPr>
        <w:bidi/>
        <w:spacing w:after="0" w:line="240" w:lineRule="auto"/>
        <w:jc w:val="lowKashida"/>
        <w:rPr>
          <w:rFonts w:ascii="Arabic Typesetting" w:hAnsi="Arabic Typesetting" w:cs="Arabic Typesetting"/>
          <w:color w:val="333333"/>
          <w:sz w:val="20"/>
          <w:szCs w:val="20"/>
          <w:shd w:val="clear" w:color="auto" w:fill="FFFFFF"/>
          <w:rtl/>
        </w:rPr>
      </w:pPr>
      <w:r w:rsidRPr="00E849EE">
        <w:rPr>
          <w:rStyle w:val="FootnoteReference"/>
          <w:rFonts w:ascii="Arabic Typesetting" w:hAnsi="Arabic Typesetting" w:cs="Arabic Typesetting"/>
          <w:sz w:val="20"/>
          <w:szCs w:val="20"/>
        </w:rPr>
        <w:footnoteRef/>
      </w:r>
      <w:r w:rsidRPr="00E849EE">
        <w:rPr>
          <w:rFonts w:ascii="Arabic Typesetting" w:hAnsi="Arabic Typesetting" w:cs="Arabic Typesetting"/>
          <w:sz w:val="20"/>
          <w:szCs w:val="20"/>
          <w:rtl/>
        </w:rPr>
        <w:t xml:space="preserve"> </w:t>
      </w:r>
      <w:r w:rsidRPr="00E849EE">
        <w:rPr>
          <w:rFonts w:ascii="Arabic Typesetting" w:hAnsi="Arabic Typesetting" w:cs="Arabic Typesetting"/>
          <w:color w:val="333333"/>
          <w:sz w:val="20"/>
          <w:szCs w:val="20"/>
          <w:shd w:val="clear" w:color="auto" w:fill="FFFFFF"/>
          <w:rtl/>
        </w:rPr>
        <w:t>(</w:t>
      </w:r>
      <w:r w:rsidRPr="00E849EE">
        <w:rPr>
          <w:rFonts w:ascii="(A) Arslan Wessam A" w:hAnsi="(A) Arslan Wessam A" w:cs="Arabic Typesetting" w:hint="cs"/>
          <w:sz w:val="20"/>
          <w:szCs w:val="20"/>
          <w:rtl/>
          <w:lang w:bidi="ar"/>
        </w:rPr>
        <w:t>العهد الجديد</w:t>
      </w:r>
      <w:r w:rsidRPr="00E849EE">
        <w:rPr>
          <w:rFonts w:asciiTheme="majorBidi" w:hAnsiTheme="majorBidi" w:cs="Arabic Typesetting" w:hint="cs"/>
          <w:sz w:val="20"/>
          <w:szCs w:val="20"/>
          <w:rtl/>
        </w:rPr>
        <w:t xml:space="preserve">، إنجيل </w:t>
      </w:r>
      <w:r w:rsidRPr="00E849EE">
        <w:rPr>
          <w:rFonts w:ascii="Arabic Typesetting" w:hAnsi="Arabic Typesetting" w:cs="Arabic Typesetting"/>
          <w:color w:val="333333"/>
          <w:sz w:val="20"/>
          <w:szCs w:val="20"/>
          <w:shd w:val="clear" w:color="auto" w:fill="FFFFFF"/>
          <w:rtl/>
        </w:rPr>
        <w:t>يوحنا 15-26 – 16-14).</w:t>
      </w:r>
    </w:p>
  </w:footnote>
  <w:footnote w:id="221">
    <w:p w14:paraId="3F907905" w14:textId="77777777" w:rsidR="00556CAD" w:rsidRPr="00E849EE" w:rsidRDefault="00556CAD" w:rsidP="007D3B5B">
      <w:pPr>
        <w:bidi/>
        <w:spacing w:after="0" w:line="240" w:lineRule="auto"/>
        <w:jc w:val="lowKashida"/>
        <w:rPr>
          <w:rFonts w:ascii="Arabic Typesetting" w:hAnsi="Arabic Typesetting" w:cs="Arabic Typesetting"/>
          <w:sz w:val="20"/>
          <w:szCs w:val="20"/>
          <w:rtl/>
        </w:rPr>
      </w:pPr>
      <w:r w:rsidRPr="00E849EE">
        <w:rPr>
          <w:rStyle w:val="FootnoteReference"/>
          <w:rFonts w:ascii="Arabic Typesetting" w:hAnsi="Arabic Typesetting" w:cs="Arabic Typesetting"/>
          <w:sz w:val="20"/>
          <w:szCs w:val="20"/>
        </w:rPr>
        <w:footnoteRef/>
      </w:r>
      <w:r w:rsidRPr="00E849EE">
        <w:rPr>
          <w:rFonts w:ascii="Arabic Typesetting" w:hAnsi="Arabic Typesetting" w:cs="Arabic Typesetting"/>
          <w:sz w:val="20"/>
          <w:szCs w:val="20"/>
          <w:rtl/>
        </w:rPr>
        <w:t xml:space="preserve"> (آل عمران: 157).</w:t>
      </w:r>
    </w:p>
    <w:p w14:paraId="247F8451" w14:textId="77777777" w:rsidR="00556CAD" w:rsidRDefault="00556CAD">
      <w:pPr>
        <w:pStyle w:val="FootnoteText"/>
        <w:rPr>
          <w:rtl/>
        </w:rPr>
      </w:pPr>
    </w:p>
  </w:footnote>
  <w:footnote w:id="222">
    <w:p w14:paraId="00486F11" w14:textId="7E3F8CE4" w:rsidR="00556CAD" w:rsidRPr="00E849EE" w:rsidRDefault="00556CAD" w:rsidP="00524ED1">
      <w:pPr>
        <w:pStyle w:val="FootnoteText"/>
        <w:bidi/>
        <w:rPr>
          <w:rFonts w:ascii="Arabic Typesetting" w:hAnsi="Arabic Typesetting" w:cs="Arabic Typesetting"/>
          <w:rtl/>
          <w:lang w:bidi="ar"/>
        </w:rPr>
      </w:pPr>
      <w:r w:rsidRPr="00E849EE">
        <w:rPr>
          <w:rStyle w:val="FootnoteReference"/>
          <w:rFonts w:ascii="Arabic Typesetting" w:hAnsi="Arabic Typesetting" w:cs="Arabic Typesetting"/>
          <w:rtl/>
          <w:lang w:bidi="ar"/>
        </w:rPr>
        <w:footnoteRef/>
      </w:r>
      <w:r w:rsidRPr="00E849EE">
        <w:rPr>
          <w:rFonts w:ascii="Arabic Typesetting" w:hAnsi="Arabic Typesetting" w:cs="Arabic Typesetting"/>
          <w:rtl/>
          <w:lang w:bidi="ar"/>
        </w:rPr>
        <w:t xml:space="preserve"> </w:t>
      </w:r>
      <w:hyperlink r:id="rId6" w:history="1">
        <w:r w:rsidRPr="00E849EE">
          <w:rPr>
            <w:rStyle w:val="Hyperlink"/>
            <w:rFonts w:ascii="Arabic Typesetting" w:hAnsi="Arabic Typesetting" w:cs="Arabic Typesetting"/>
            <w:lang w:val="en-US" w:bidi="ar"/>
          </w:rPr>
          <w:t>www.fatensabri.com</w:t>
        </w:r>
      </w:hyperlink>
      <w:r w:rsidRPr="00E849EE">
        <w:rPr>
          <w:rFonts w:ascii="Arabic Typesetting" w:hAnsi="Arabic Typesetting" w:cs="Arabic Typesetting"/>
          <w:rtl/>
          <w:lang w:bidi="ar"/>
        </w:rPr>
        <w:t xml:space="preserve"> كتاب عين على الحقيقة. فاتن صبري.</w:t>
      </w:r>
    </w:p>
  </w:footnote>
  <w:footnote w:id="223">
    <w:p w14:paraId="6FB081DE" w14:textId="77777777" w:rsidR="00556CAD" w:rsidRPr="00E849EE" w:rsidRDefault="00556CAD" w:rsidP="008B3583">
      <w:pPr>
        <w:pStyle w:val="FootnoteText"/>
        <w:bidi/>
        <w:rPr>
          <w:rFonts w:ascii="Arabic Typesetting" w:hAnsi="Arabic Typesetting" w:cs="Arabic Typesetting"/>
          <w:rtl/>
          <w:lang w:bidi="ar"/>
        </w:rPr>
      </w:pPr>
      <w:r w:rsidRPr="00E849EE">
        <w:rPr>
          <w:rStyle w:val="FootnoteReference"/>
          <w:rFonts w:ascii="Arabic Typesetting" w:hAnsi="Arabic Typesetting" w:cs="Arabic Typesetting"/>
        </w:rPr>
        <w:footnoteRef/>
      </w:r>
      <w:r w:rsidRPr="00E849EE">
        <w:rPr>
          <w:rFonts w:ascii="Arabic Typesetting" w:hAnsi="Arabic Typesetting" w:cs="Arabic Typesetting"/>
          <w:rtl/>
        </w:rPr>
        <w:t>(صحيح مسلم).</w:t>
      </w:r>
      <w:r w:rsidRPr="00E849EE">
        <w:rPr>
          <w:rFonts w:ascii="Arabic Typesetting" w:hAnsi="Arabic Typesetting" w:cs="Arabic Typesetting"/>
        </w:rPr>
        <w:t xml:space="preserve"> </w:t>
      </w:r>
    </w:p>
  </w:footnote>
  <w:footnote w:id="224">
    <w:p w14:paraId="765AEFE4" w14:textId="58F06D9B" w:rsidR="00556CAD" w:rsidRPr="00B73734" w:rsidRDefault="00556CAD" w:rsidP="00B73734">
      <w:pPr>
        <w:pStyle w:val="FootnoteText"/>
        <w:bidi/>
        <w:rPr>
          <w:rFonts w:ascii="(A) Arslan Wessam A" w:hAnsi="(A) Arslan Wessam A" w:cs="Arabic Typesetting"/>
          <w:rtl/>
          <w:lang w:val="en-US" w:bidi="ar"/>
        </w:rPr>
      </w:pPr>
      <w:r w:rsidRPr="00E849EE">
        <w:rPr>
          <w:rStyle w:val="FootnoteReference"/>
          <w:rFonts w:ascii="Arabic Typesetting" w:hAnsi="Arabic Typesetting" w:cs="Arabic Typesetting"/>
          <w:rtl/>
          <w:lang w:bidi="ar"/>
        </w:rPr>
        <w:footnoteRef/>
      </w:r>
      <w:hyperlink r:id="rId7" w:history="1">
        <w:r w:rsidRPr="00E849EE">
          <w:rPr>
            <w:rStyle w:val="Hyperlink"/>
            <w:rFonts w:ascii="Arabic Typesetting" w:hAnsi="Arabic Typesetting" w:cs="Arabic Typesetting"/>
            <w:lang w:val="en-US" w:bidi="ar"/>
          </w:rPr>
          <w:t>www.fatensabri.com</w:t>
        </w:r>
      </w:hyperlink>
      <w:r w:rsidRPr="00E849EE">
        <w:rPr>
          <w:rFonts w:ascii="Arabic Typesetting" w:hAnsi="Arabic Typesetting" w:cs="Arabic Typesetting"/>
          <w:rtl/>
          <w:lang w:bidi="ar"/>
        </w:rPr>
        <w:t xml:space="preserve"> كتاب عين على الحقيقة. فاتن صبري.</w:t>
      </w:r>
    </w:p>
  </w:footnote>
  <w:footnote w:id="225">
    <w:p w14:paraId="15294516" w14:textId="26F3978A" w:rsidR="00556CAD" w:rsidRPr="00D11742" w:rsidRDefault="00556CAD" w:rsidP="007D3B5B">
      <w:pPr>
        <w:bidi/>
        <w:spacing w:after="0" w:line="240" w:lineRule="auto"/>
        <w:jc w:val="lowKashida"/>
        <w:rPr>
          <w:rFonts w:ascii="Arabic Typesetting" w:eastAsia="Times New Roman" w:hAnsi="Arabic Typesetting" w:cs="Arabic Typesetting"/>
          <w:sz w:val="20"/>
          <w:szCs w:val="20"/>
          <w:rtl/>
        </w:rPr>
      </w:pPr>
      <w:r w:rsidRPr="00D11742">
        <w:rPr>
          <w:rStyle w:val="FootnoteReference"/>
          <w:rFonts w:ascii="Arabic Typesetting" w:hAnsi="Arabic Typesetting" w:cs="Arabic Typesetting"/>
          <w:sz w:val="20"/>
          <w:szCs w:val="20"/>
        </w:rPr>
        <w:footnoteRef/>
      </w:r>
      <w:r w:rsidRPr="00D11742">
        <w:rPr>
          <w:rFonts w:ascii="Arabic Typesetting" w:hAnsi="Arabic Typesetting" w:cs="Arabic Typesetting"/>
          <w:sz w:val="20"/>
          <w:szCs w:val="20"/>
          <w:rtl/>
        </w:rPr>
        <w:t xml:space="preserve"> </w:t>
      </w:r>
      <w:r w:rsidRPr="00D11742">
        <w:rPr>
          <w:rFonts w:ascii="Arabic Typesetting" w:eastAsia="Times New Roman" w:hAnsi="Arabic Typesetting" w:cs="Arabic Typesetting"/>
          <w:sz w:val="20"/>
          <w:szCs w:val="20"/>
          <w:rtl/>
        </w:rPr>
        <w:t>(</w:t>
      </w:r>
      <w:r>
        <w:rPr>
          <w:rFonts w:ascii="Arabic Typesetting" w:eastAsia="Times New Roman" w:hAnsi="Arabic Typesetting" w:cs="Arabic Typesetting" w:hint="cs"/>
          <w:sz w:val="20"/>
          <w:szCs w:val="20"/>
          <w:rtl/>
          <w:lang w:bidi="ar-JO"/>
        </w:rPr>
        <w:t>الصف</w:t>
      </w:r>
      <w:r w:rsidRPr="00D11742">
        <w:rPr>
          <w:rFonts w:ascii="Arabic Typesetting" w:eastAsia="Times New Roman" w:hAnsi="Arabic Typesetting" w:cs="Arabic Typesetting"/>
          <w:sz w:val="20"/>
          <w:szCs w:val="20"/>
          <w:rtl/>
        </w:rPr>
        <w:t>: 6).</w:t>
      </w:r>
    </w:p>
  </w:footnote>
  <w:footnote w:id="226">
    <w:p w14:paraId="6B4C1530" w14:textId="23C54B11" w:rsidR="00556CAD" w:rsidRPr="00D11742" w:rsidRDefault="00556CAD" w:rsidP="00D11742">
      <w:pPr>
        <w:pStyle w:val="FootnoteText"/>
        <w:bidi/>
        <w:rPr>
          <w:rFonts w:ascii="Arabic Typesetting" w:hAnsi="Arabic Typesetting" w:cs="Arabic Typesetting"/>
          <w:rtl/>
          <w:lang w:bidi="ar-JO"/>
        </w:rPr>
      </w:pPr>
      <w:r w:rsidRPr="00D11742">
        <w:rPr>
          <w:rStyle w:val="FootnoteReference"/>
          <w:rFonts w:ascii="Arabic Typesetting" w:hAnsi="Arabic Typesetting" w:cs="Arabic Typesetting"/>
          <w:rtl/>
          <w:lang w:bidi="ar"/>
        </w:rPr>
        <w:footnoteRef/>
      </w:r>
      <w:r w:rsidRPr="00D11742">
        <w:rPr>
          <w:rFonts w:ascii="Arabic Typesetting" w:hAnsi="Arabic Typesetting" w:cs="Arabic Typesetting"/>
          <w:rtl/>
          <w:lang w:bidi="ar"/>
        </w:rPr>
        <w:t xml:space="preserve"> (</w:t>
      </w:r>
      <w:r>
        <w:rPr>
          <w:rFonts w:ascii="(A) Arslan Wessam A" w:hAnsi="(A) Arslan Wessam A" w:cs="Arabic Typesetting" w:hint="cs"/>
          <w:rtl/>
          <w:lang w:bidi="ar"/>
        </w:rPr>
        <w:t>العهد القديم</w:t>
      </w:r>
      <w:r>
        <w:rPr>
          <w:rFonts w:asciiTheme="majorBidi" w:hAnsiTheme="majorBidi" w:cs="Arabic Typesetting" w:hint="cs"/>
          <w:rtl/>
        </w:rPr>
        <w:t xml:space="preserve">، سفر </w:t>
      </w:r>
      <w:proofErr w:type="spellStart"/>
      <w:r w:rsidRPr="00D11742">
        <w:rPr>
          <w:rFonts w:ascii="Arabic Typesetting" w:hAnsi="Arabic Typesetting" w:cs="Arabic Typesetting"/>
          <w:rtl/>
          <w:lang w:bidi="ar"/>
        </w:rPr>
        <w:t>أشعياء</w:t>
      </w:r>
      <w:proofErr w:type="spellEnd"/>
      <w:r w:rsidRPr="00D11742">
        <w:rPr>
          <w:rFonts w:ascii="Arabic Typesetting" w:hAnsi="Arabic Typesetting" w:cs="Arabic Typesetting"/>
          <w:rtl/>
          <w:lang w:bidi="ar"/>
        </w:rPr>
        <w:t xml:space="preserve"> 29: 12).</w:t>
      </w:r>
    </w:p>
  </w:footnote>
  <w:footnote w:id="227">
    <w:p w14:paraId="60D5B51E" w14:textId="69501BCF" w:rsidR="00556CAD" w:rsidRPr="00056BB0" w:rsidRDefault="00556CAD" w:rsidP="00D11742">
      <w:pPr>
        <w:pStyle w:val="FootnoteText"/>
        <w:bidi/>
        <w:rPr>
          <w:rtl/>
          <w:lang w:bidi="ar-JO"/>
        </w:rPr>
      </w:pPr>
      <w:r w:rsidRPr="00D11742">
        <w:rPr>
          <w:rStyle w:val="FootnoteReference"/>
          <w:rFonts w:ascii="Arabic Typesetting" w:hAnsi="Arabic Typesetting" w:cs="Arabic Typesetting"/>
          <w:rtl/>
          <w:lang w:bidi="ar"/>
        </w:rPr>
        <w:footnoteRef/>
      </w:r>
      <w:r w:rsidRPr="00D11742">
        <w:rPr>
          <w:rFonts w:ascii="Arabic Typesetting" w:hAnsi="Arabic Typesetting" w:cs="Arabic Typesetting" w:hint="cs"/>
          <w:rtl/>
          <w:lang w:bidi="ar"/>
        </w:rPr>
        <w:t>(</w:t>
      </w:r>
      <w:r>
        <w:rPr>
          <w:rFonts w:ascii="(A) Arslan Wessam A" w:hAnsi="(A) Arslan Wessam A" w:cs="Arabic Typesetting" w:hint="cs"/>
          <w:rtl/>
          <w:lang w:bidi="ar"/>
        </w:rPr>
        <w:t>العهد الجديد</w:t>
      </w:r>
      <w:r>
        <w:rPr>
          <w:rFonts w:asciiTheme="majorBidi" w:hAnsiTheme="majorBidi" w:cs="Arabic Typesetting" w:hint="cs"/>
          <w:rtl/>
        </w:rPr>
        <w:t xml:space="preserve">، إنجيل </w:t>
      </w:r>
      <w:r w:rsidRPr="00D11742">
        <w:rPr>
          <w:rFonts w:ascii="Arabic Typesetting" w:hAnsi="Arabic Typesetting" w:cs="Arabic Typesetting" w:hint="cs"/>
          <w:rtl/>
          <w:lang w:bidi="ar"/>
        </w:rPr>
        <w:t>يوحنا</w:t>
      </w:r>
      <w:r w:rsidRPr="00D11742">
        <w:rPr>
          <w:rFonts w:ascii="Arabic Typesetting" w:hAnsi="Arabic Typesetting" w:cs="Arabic Typesetting"/>
          <w:shd w:val="clear" w:color="auto" w:fill="FFFFFF"/>
          <w:rtl/>
          <w:lang w:bidi="ar"/>
        </w:rPr>
        <w:t xml:space="preserve"> 1: 19-21).</w:t>
      </w:r>
    </w:p>
  </w:footnote>
  <w:footnote w:id="228">
    <w:p w14:paraId="1B5A0C90" w14:textId="27F09D45" w:rsidR="00556CAD" w:rsidRPr="00E849EE" w:rsidRDefault="00556CAD" w:rsidP="0027642E">
      <w:pPr>
        <w:pStyle w:val="FootnoteText"/>
        <w:bidi/>
        <w:rPr>
          <w:rFonts w:ascii="Arabic Typesetting" w:hAnsi="Arabic Typesetting" w:cs="Arabic Typesetting"/>
          <w:rtl/>
        </w:rPr>
      </w:pPr>
      <w:r w:rsidRPr="00E849EE">
        <w:rPr>
          <w:rStyle w:val="FootnoteReference"/>
          <w:rFonts w:ascii="Arabic Typesetting" w:hAnsi="Arabic Typesetting" w:cs="Arabic Typesetting"/>
          <w:rtl/>
          <w:lang w:bidi="ar"/>
        </w:rPr>
        <w:footnoteRef/>
      </w:r>
      <w:r w:rsidRPr="00E849EE">
        <w:rPr>
          <w:rFonts w:ascii="Arabic Typesetting" w:hAnsi="Arabic Typesetting" w:cs="Arabic Typesetting"/>
          <w:rtl/>
          <w:lang w:bidi="ar"/>
        </w:rPr>
        <w:t xml:space="preserve"> </w:t>
      </w:r>
      <w:hyperlink r:id="rId8" w:anchor="_ftn6" w:history="1">
        <w:r w:rsidRPr="00E849EE">
          <w:rPr>
            <w:rStyle w:val="Hyperlink"/>
            <w:rFonts w:ascii="Arabic Typesetting" w:hAnsi="Arabic Typesetting" w:cs="Arabic Typesetting"/>
          </w:rPr>
          <w:t>http://www.aqsaonline.org/news.aspx?id=5664#_ftn6</w:t>
        </w:r>
      </w:hyperlink>
      <w:r w:rsidRPr="00E849EE">
        <w:rPr>
          <w:rFonts w:ascii="Arabic Typesetting" w:hAnsi="Arabic Typesetting" w:cs="Arabic Typesetting"/>
          <w:rtl/>
        </w:rPr>
        <w:t xml:space="preserve"> دكتور عيسى القدومي.</w:t>
      </w:r>
    </w:p>
  </w:footnote>
  <w:footnote w:id="229">
    <w:p w14:paraId="45D05039" w14:textId="63A26F39" w:rsidR="00556CAD" w:rsidRPr="00E849EE" w:rsidRDefault="00556CAD" w:rsidP="0027642E">
      <w:pPr>
        <w:pStyle w:val="FootnoteText"/>
        <w:bidi/>
        <w:rPr>
          <w:rFonts w:ascii="Arabic Typesetting" w:hAnsi="Arabic Typesetting" w:cs="Arabic Typesetting"/>
          <w:rtl/>
          <w:lang w:bidi="ar"/>
        </w:rPr>
      </w:pPr>
      <w:r w:rsidRPr="00E849EE">
        <w:rPr>
          <w:rStyle w:val="FootnoteReference"/>
          <w:rFonts w:ascii="Arabic Typesetting" w:hAnsi="Arabic Typesetting" w:cs="Arabic Typesetting"/>
          <w:rtl/>
          <w:lang w:bidi="ar"/>
        </w:rPr>
        <w:footnoteRef/>
      </w:r>
      <w:r w:rsidRPr="00E849EE">
        <w:rPr>
          <w:rFonts w:ascii="Arabic Typesetting" w:hAnsi="Arabic Typesetting" w:cs="Arabic Typesetting"/>
          <w:rtl/>
          <w:lang w:bidi="ar"/>
        </w:rPr>
        <w:t xml:space="preserve"> (آل عمران: 96).</w:t>
      </w:r>
    </w:p>
  </w:footnote>
  <w:footnote w:id="230">
    <w:p w14:paraId="6EE972CD" w14:textId="1CF01AB1" w:rsidR="00556CAD" w:rsidRPr="00E849EE" w:rsidRDefault="00556CAD" w:rsidP="00E57833">
      <w:pPr>
        <w:bidi/>
        <w:jc w:val="lowKashida"/>
        <w:rPr>
          <w:rFonts w:ascii="Arabic Typesetting" w:hAnsi="Arabic Typesetting" w:cs="Arabic Typesetting"/>
          <w:color w:val="001320"/>
          <w:sz w:val="20"/>
          <w:szCs w:val="20"/>
          <w:shd w:val="clear" w:color="auto" w:fill="FFFFFF"/>
          <w:rtl/>
        </w:rPr>
      </w:pPr>
      <w:r w:rsidRPr="00E849EE">
        <w:rPr>
          <w:rStyle w:val="FootnoteReference"/>
          <w:rFonts w:ascii="Arabic Typesetting" w:hAnsi="Arabic Typesetting" w:cs="Arabic Typesetting"/>
          <w:sz w:val="20"/>
          <w:szCs w:val="20"/>
        </w:rPr>
        <w:footnoteRef/>
      </w:r>
      <w:r w:rsidRPr="00E849EE">
        <w:rPr>
          <w:rFonts w:ascii="Arabic Typesetting" w:hAnsi="Arabic Typesetting" w:cs="Arabic Typesetting"/>
          <w:sz w:val="20"/>
          <w:szCs w:val="20"/>
          <w:rtl/>
        </w:rPr>
        <w:t>(</w:t>
      </w:r>
      <w:r w:rsidRPr="00E849EE">
        <w:rPr>
          <w:rFonts w:ascii="Arabic Typesetting" w:hAnsi="Arabic Typesetting" w:cs="Arabic Typesetting"/>
          <w:sz w:val="20"/>
          <w:szCs w:val="20"/>
          <w:rtl/>
          <w:lang w:bidi="ar"/>
        </w:rPr>
        <w:t>العهد القديم</w:t>
      </w:r>
      <w:r w:rsidRPr="00E849EE">
        <w:rPr>
          <w:rFonts w:ascii="Arabic Typesetting" w:hAnsi="Arabic Typesetting" w:cs="Arabic Typesetting"/>
          <w:sz w:val="20"/>
          <w:szCs w:val="20"/>
          <w:rtl/>
        </w:rPr>
        <w:t xml:space="preserve">، </w:t>
      </w:r>
      <w:r w:rsidRPr="00E849EE">
        <w:rPr>
          <w:rFonts w:ascii="Arabic Typesetting" w:hAnsi="Arabic Typesetting" w:cs="Arabic Typesetting"/>
          <w:color w:val="001320"/>
          <w:sz w:val="20"/>
          <w:szCs w:val="20"/>
          <w:shd w:val="clear" w:color="auto" w:fill="FFFFFF"/>
          <w:rtl/>
        </w:rPr>
        <w:t>المزامير</w:t>
      </w:r>
      <w:r w:rsidRPr="00E849EE">
        <w:rPr>
          <w:rFonts w:ascii="Arabic Typesetting" w:hAnsi="Arabic Typesetting" w:cs="Arabic Typesetting"/>
          <w:color w:val="001320"/>
          <w:sz w:val="20"/>
          <w:szCs w:val="20"/>
          <w:shd w:val="clear" w:color="auto" w:fill="FFFFFF"/>
        </w:rPr>
        <w:t>:</w:t>
      </w:r>
      <w:r w:rsidRPr="00E849EE">
        <w:rPr>
          <w:rFonts w:ascii="Arabic Typesetting" w:hAnsi="Arabic Typesetting" w:cs="Arabic Typesetting"/>
          <w:color w:val="001320"/>
          <w:sz w:val="20"/>
          <w:szCs w:val="20"/>
          <w:shd w:val="clear" w:color="auto" w:fill="FFFFFF"/>
          <w:rtl/>
        </w:rPr>
        <w:t xml:space="preserve"> 84</w:t>
      </w:r>
      <w:r w:rsidRPr="00E849EE">
        <w:rPr>
          <w:rFonts w:ascii="Arabic Typesetting" w:hAnsi="Arabic Typesetting" w:cs="Arabic Typesetting"/>
          <w:color w:val="001320"/>
          <w:sz w:val="20"/>
          <w:szCs w:val="20"/>
          <w:shd w:val="clear" w:color="auto" w:fill="FFFFFF"/>
        </w:rPr>
        <w:t>(</w:t>
      </w:r>
      <w:r w:rsidRPr="00E849EE">
        <w:rPr>
          <w:rFonts w:ascii="Arabic Typesetting" w:hAnsi="Arabic Typesetting" w:cs="Arabic Typesetting"/>
          <w:color w:val="001320"/>
          <w:sz w:val="20"/>
          <w:szCs w:val="20"/>
          <w:shd w:val="clear" w:color="auto" w:fill="FFFFFF"/>
          <w:rtl/>
        </w:rPr>
        <w:t>.</w:t>
      </w:r>
    </w:p>
    <w:p w14:paraId="0CE626E0" w14:textId="77777777" w:rsidR="00556CAD" w:rsidRDefault="00556CAD" w:rsidP="00E57833">
      <w:pPr>
        <w:pStyle w:val="FootnoteText"/>
        <w:rPr>
          <w:rtl/>
          <w:lang w:bidi="ar-JO"/>
        </w:rPr>
      </w:pPr>
    </w:p>
  </w:footnote>
  <w:footnote w:id="231">
    <w:p w14:paraId="746E1159" w14:textId="127E5FA9" w:rsidR="00556CAD" w:rsidRPr="00E343EF" w:rsidRDefault="00556CAD" w:rsidP="00341121">
      <w:pPr>
        <w:pStyle w:val="FootnoteText"/>
        <w:bidi/>
        <w:rPr>
          <w:rFonts w:cs="Arabic Typesetting"/>
          <w:rtl/>
          <w:lang w:bidi="ar"/>
        </w:rPr>
      </w:pPr>
      <w:r w:rsidRPr="00E343EF">
        <w:rPr>
          <w:rStyle w:val="FootnoteReference"/>
          <w:rFonts w:cs="Arabic Typesetting"/>
          <w:rtl/>
          <w:lang w:bidi="ar"/>
        </w:rPr>
        <w:footnoteRef/>
      </w:r>
      <w:r>
        <w:rPr>
          <w:rFonts w:cs="Arabic Typesetting"/>
          <w:rtl/>
          <w:lang w:bidi="ar"/>
        </w:rPr>
        <w:t xml:space="preserve"> </w:t>
      </w:r>
      <w:r w:rsidRPr="00E343EF">
        <w:rPr>
          <w:rFonts w:cs="Arabic Typesetting"/>
          <w:rtl/>
          <w:lang w:bidi="ar"/>
        </w:rPr>
        <w:t xml:space="preserve"> </w:t>
      </w:r>
      <w:r w:rsidRPr="00E343EF">
        <w:rPr>
          <w:rFonts w:asciiTheme="majorBidi" w:hAnsiTheme="majorBidi" w:cs="Arabic Typesetting"/>
          <w:rtl/>
          <w:lang w:bidi="ar"/>
        </w:rPr>
        <w:t>كتاب محاسن الإسلام</w:t>
      </w:r>
      <w:r w:rsidRPr="00E343EF">
        <w:rPr>
          <w:rFonts w:asciiTheme="majorBidi" w:hAnsiTheme="majorBidi" w:cs="Arabic Typesetting" w:hint="cs"/>
          <w:rtl/>
          <w:lang w:bidi="ar"/>
        </w:rPr>
        <w:t>.</w:t>
      </w:r>
      <w:r>
        <w:rPr>
          <w:rFonts w:asciiTheme="majorBidi" w:hAnsiTheme="majorBidi" w:cs="Arabic Typesetting" w:hint="cs"/>
          <w:rtl/>
          <w:lang w:bidi="ar"/>
        </w:rPr>
        <w:t xml:space="preserve"> أحمد يوسف السيد.</w:t>
      </w:r>
    </w:p>
  </w:footnote>
  <w:footnote w:id="232">
    <w:p w14:paraId="1CB1952F" w14:textId="77777777" w:rsidR="00556CAD" w:rsidRPr="00B91AFF" w:rsidRDefault="00556CAD" w:rsidP="00E849EE">
      <w:pPr>
        <w:shd w:val="clear" w:color="auto" w:fill="FFFFFF"/>
        <w:bidi/>
        <w:spacing w:after="0" w:line="240" w:lineRule="auto"/>
        <w:rPr>
          <w:rFonts w:ascii="Arabic Typesetting" w:hAnsi="Arabic Typesetting" w:cs="Arabic Typesetting"/>
          <w:color w:val="050505"/>
          <w:sz w:val="20"/>
          <w:szCs w:val="20"/>
        </w:rPr>
      </w:pPr>
      <w:r w:rsidRPr="00B91AFF">
        <w:rPr>
          <w:rStyle w:val="FootnoteReference"/>
          <w:rFonts w:ascii="Arabic Typesetting" w:hAnsi="Arabic Typesetting" w:cs="Arabic Typesetting"/>
          <w:sz w:val="20"/>
          <w:szCs w:val="20"/>
        </w:rPr>
        <w:footnoteRef/>
      </w:r>
      <w:r w:rsidRPr="00B91AFF">
        <w:rPr>
          <w:rFonts w:ascii="Arabic Typesetting" w:hAnsi="Arabic Typesetting" w:cs="Arabic Typesetting"/>
          <w:sz w:val="20"/>
          <w:szCs w:val="20"/>
        </w:rPr>
        <w:t xml:space="preserve"> </w:t>
      </w:r>
      <w:hyperlink r:id="rId9" w:tgtFrame="_blank" w:history="1">
        <w:r w:rsidRPr="00B91AFF">
          <w:rPr>
            <w:rStyle w:val="Hyperlink"/>
            <w:rFonts w:ascii="Arabic Typesetting" w:hAnsi="Arabic Typesetting" w:cs="Arabic Typesetting"/>
            <w:sz w:val="20"/>
            <w:szCs w:val="20"/>
            <w:bdr w:val="none" w:sz="0" w:space="0" w:color="auto" w:frame="1"/>
          </w:rPr>
          <w:t>http://muslimvilla.smfforfree.com/index.php...</w:t>
        </w:r>
      </w:hyperlink>
    </w:p>
    <w:p w14:paraId="63B4EA0A" w14:textId="77777777" w:rsidR="00556CAD" w:rsidRPr="00B91AFF" w:rsidRDefault="007E7D1C" w:rsidP="00E849EE">
      <w:pPr>
        <w:shd w:val="clear" w:color="auto" w:fill="FFFFFF"/>
        <w:bidi/>
        <w:spacing w:after="0" w:line="240" w:lineRule="auto"/>
        <w:rPr>
          <w:rFonts w:ascii="Arabic Typesetting" w:hAnsi="Arabic Typesetting" w:cs="Arabic Typesetting"/>
          <w:color w:val="050505"/>
          <w:sz w:val="20"/>
          <w:szCs w:val="20"/>
        </w:rPr>
      </w:pPr>
      <w:hyperlink r:id="rId10" w:tgtFrame="_blank" w:history="1">
        <w:r w:rsidR="00556CAD" w:rsidRPr="00B91AFF">
          <w:rPr>
            <w:rStyle w:val="Hyperlink"/>
            <w:rFonts w:ascii="Arabic Typesetting" w:hAnsi="Arabic Typesetting" w:cs="Arabic Typesetting"/>
            <w:sz w:val="20"/>
            <w:szCs w:val="20"/>
            <w:bdr w:val="none" w:sz="0" w:space="0" w:color="auto" w:frame="1"/>
          </w:rPr>
          <w:t>https://liguopedia.wordpress.com/.../19/agnes-de-france/...</w:t>
        </w:r>
      </w:hyperlink>
    </w:p>
    <w:p w14:paraId="2E8363CA" w14:textId="77777777" w:rsidR="00556CAD" w:rsidRPr="00142969" w:rsidRDefault="00556CAD" w:rsidP="00142969">
      <w:pPr>
        <w:pStyle w:val="FootnoteText"/>
        <w:bidi/>
        <w:rPr>
          <w:rtl/>
          <w:lang w:val="en-US" w:bidi="ar-JO"/>
        </w:rPr>
      </w:pPr>
    </w:p>
  </w:footnote>
  <w:footnote w:id="233">
    <w:p w14:paraId="5A4A4E50" w14:textId="0581DA03" w:rsidR="00556CAD" w:rsidRPr="00357A5C" w:rsidRDefault="00556CAD" w:rsidP="00357A5C">
      <w:pPr>
        <w:pStyle w:val="FootnoteText"/>
        <w:bidi/>
        <w:rPr>
          <w:rFonts w:ascii="Arabic Typesetting" w:hAnsi="Arabic Typesetting" w:cs="Arabic Typesetting"/>
          <w:rtl/>
          <w:lang w:bidi="ar"/>
        </w:rPr>
      </w:pPr>
      <w:r w:rsidRPr="00357A5C">
        <w:rPr>
          <w:rStyle w:val="FootnoteReference"/>
          <w:rFonts w:ascii="Arabic Typesetting" w:hAnsi="Arabic Typesetting" w:cs="Arabic Typesetting"/>
        </w:rPr>
        <w:footnoteRef/>
      </w:r>
      <w:r w:rsidRPr="00357A5C">
        <w:rPr>
          <w:rFonts w:ascii="Arabic Typesetting" w:hAnsi="Arabic Typesetting" w:cs="Arabic Typesetting"/>
        </w:rPr>
        <w:t xml:space="preserve"> </w:t>
      </w:r>
      <w:r w:rsidRPr="00357A5C">
        <w:rPr>
          <w:rFonts w:ascii="Arabic Typesetting" w:hAnsi="Arabic Typesetting" w:cs="Arabic Typesetting"/>
          <w:color w:val="303030"/>
          <w:shd w:val="clear" w:color="auto" w:fill="FFFFFF"/>
          <w:rtl/>
        </w:rPr>
        <w:t>تاريخ الإسلام" (2/ 307-318).</w:t>
      </w:r>
    </w:p>
  </w:footnote>
  <w:footnote w:id="234">
    <w:p w14:paraId="3D9C8974" w14:textId="043E93FA" w:rsidR="00556CAD" w:rsidRPr="007B0AA5" w:rsidRDefault="00556CAD" w:rsidP="007B0AA5">
      <w:pPr>
        <w:pStyle w:val="FootnoteText"/>
        <w:bidi/>
        <w:rPr>
          <w:rFonts w:cs="Arabic Typesetting"/>
          <w:rtl/>
          <w:lang w:bidi="ar"/>
        </w:rPr>
      </w:pPr>
      <w:r w:rsidRPr="00E343EF">
        <w:rPr>
          <w:rStyle w:val="FootnoteReference"/>
          <w:rFonts w:cs="Arabic Typesetting"/>
          <w:rtl/>
          <w:lang w:bidi="ar"/>
        </w:rPr>
        <w:footnoteRef/>
      </w:r>
      <w:r>
        <w:rPr>
          <w:rFonts w:asciiTheme="majorBidi" w:hAnsiTheme="majorBidi" w:cs="Arabic Typesetting" w:hint="cs"/>
          <w:rtl/>
          <w:lang w:bidi="ar"/>
        </w:rPr>
        <w:t xml:space="preserve"> </w:t>
      </w:r>
      <w:r w:rsidRPr="00E343EF">
        <w:rPr>
          <w:rFonts w:asciiTheme="majorBidi" w:hAnsiTheme="majorBidi" w:cs="Arabic Typesetting"/>
          <w:rtl/>
          <w:lang w:bidi="ar"/>
        </w:rPr>
        <w:t>كتاب محاسن الإسلام</w:t>
      </w:r>
      <w:r w:rsidRPr="00E343EF">
        <w:rPr>
          <w:rFonts w:asciiTheme="majorBidi" w:hAnsiTheme="majorBidi" w:cs="Arabic Typesetting" w:hint="cs"/>
          <w:rtl/>
          <w:lang w:bidi="ar"/>
        </w:rPr>
        <w:t>.</w:t>
      </w:r>
      <w:r>
        <w:rPr>
          <w:rFonts w:asciiTheme="majorBidi" w:hAnsiTheme="majorBidi" w:cs="Arabic Typesetting" w:hint="cs"/>
          <w:rtl/>
          <w:lang w:bidi="ar"/>
        </w:rPr>
        <w:t xml:space="preserve"> أحمد يوسف السيد.</w:t>
      </w:r>
    </w:p>
  </w:footnote>
  <w:footnote w:id="235">
    <w:p w14:paraId="39520660" w14:textId="66DD468C" w:rsidR="00556CAD" w:rsidRPr="0069779B" w:rsidRDefault="00556CAD" w:rsidP="007B0AA5">
      <w:pPr>
        <w:pStyle w:val="FootnoteText"/>
        <w:bidi/>
        <w:rPr>
          <w:rFonts w:ascii="Arabic Typesetting" w:hAnsi="Arabic Typesetting" w:cs="Arabic Typesetting"/>
          <w:rtl/>
          <w:lang w:bidi="ar"/>
        </w:rPr>
      </w:pPr>
      <w:r w:rsidRPr="0069779B">
        <w:rPr>
          <w:rStyle w:val="FootnoteReference"/>
          <w:rFonts w:ascii="Arabic Typesetting" w:hAnsi="Arabic Typesetting" w:cs="Arabic Typesetting"/>
          <w:rtl/>
          <w:lang w:bidi="ar"/>
        </w:rPr>
        <w:footnoteRef/>
      </w:r>
      <w:r w:rsidRPr="0069779B">
        <w:rPr>
          <w:rFonts w:ascii="Arabic Typesetting" w:hAnsi="Arabic Typesetting" w:cs="Arabic Typesetting"/>
          <w:rtl/>
          <w:lang w:bidi="ar"/>
        </w:rPr>
        <w:t xml:space="preserve"> الحديقة مجموعة أدب بارع وحكمة بليغة. سليمان بن صالح الخراشي.</w:t>
      </w:r>
    </w:p>
  </w:footnote>
  <w:footnote w:id="236">
    <w:p w14:paraId="1ACB658C" w14:textId="373A2E9E" w:rsidR="00556CAD" w:rsidRPr="00B01D20" w:rsidRDefault="00556CAD" w:rsidP="00E57833">
      <w:pPr>
        <w:bidi/>
        <w:spacing w:after="0" w:line="240" w:lineRule="auto"/>
        <w:jc w:val="lowKashida"/>
        <w:rPr>
          <w:rFonts w:ascii="Arabic Typesetting" w:hAnsi="Arabic Typesetting" w:cs="Arabic Typesetting"/>
          <w:sz w:val="20"/>
          <w:szCs w:val="20"/>
          <w:rtl/>
        </w:rPr>
      </w:pPr>
      <w:r w:rsidRPr="00B01D20">
        <w:rPr>
          <w:rStyle w:val="FootnoteReference"/>
          <w:rFonts w:ascii="Arabic Typesetting" w:hAnsi="Arabic Typesetting" w:cs="Arabic Typesetting"/>
          <w:sz w:val="20"/>
          <w:szCs w:val="20"/>
        </w:rPr>
        <w:footnoteRef/>
      </w:r>
      <w:r w:rsidRPr="00B01D20">
        <w:rPr>
          <w:rFonts w:ascii="Arabic Typesetting" w:hAnsi="Arabic Typesetting" w:cs="Arabic Typesetting"/>
          <w:sz w:val="20"/>
          <w:szCs w:val="20"/>
          <w:rtl/>
        </w:rPr>
        <w:t xml:space="preserve"> (</w:t>
      </w:r>
      <w:r w:rsidRPr="00B01D20">
        <w:rPr>
          <w:rFonts w:ascii="Arabic Typesetting" w:hAnsi="Arabic Typesetting" w:cs="Arabic Typesetting"/>
          <w:sz w:val="20"/>
          <w:szCs w:val="20"/>
          <w:rtl/>
          <w:lang w:bidi="ar"/>
        </w:rPr>
        <w:t>العهد الجديد</w:t>
      </w:r>
      <w:r w:rsidRPr="00B01D20">
        <w:rPr>
          <w:rFonts w:ascii="Arabic Typesetting" w:hAnsi="Arabic Typesetting" w:cs="Arabic Typesetting"/>
          <w:sz w:val="20"/>
          <w:szCs w:val="20"/>
          <w:rtl/>
        </w:rPr>
        <w:t>، إنجيل متى 10: 34).</w:t>
      </w:r>
    </w:p>
  </w:footnote>
  <w:footnote w:id="237">
    <w:p w14:paraId="08036914" w14:textId="77777777" w:rsidR="00556CAD" w:rsidRPr="00B01D20" w:rsidRDefault="00556CAD" w:rsidP="00666B22">
      <w:pPr>
        <w:bidi/>
        <w:spacing w:after="0" w:line="240" w:lineRule="auto"/>
        <w:rPr>
          <w:rFonts w:ascii="Arabic Typesetting" w:hAnsi="Arabic Typesetting" w:cs="Arabic Typesetting"/>
          <w:sz w:val="20"/>
          <w:szCs w:val="20"/>
          <w:rtl/>
        </w:rPr>
      </w:pPr>
      <w:r w:rsidRPr="00B01D20">
        <w:rPr>
          <w:rStyle w:val="FootnoteReference"/>
          <w:rFonts w:ascii="Arabic Typesetting" w:hAnsi="Arabic Typesetting" w:cs="Arabic Typesetting"/>
          <w:sz w:val="20"/>
          <w:szCs w:val="20"/>
        </w:rPr>
        <w:footnoteRef/>
      </w:r>
      <w:r w:rsidRPr="00B01D20">
        <w:rPr>
          <w:rFonts w:ascii="Arabic Typesetting" w:hAnsi="Arabic Typesetting" w:cs="Arabic Typesetting"/>
          <w:sz w:val="20"/>
          <w:szCs w:val="20"/>
          <w:rtl/>
        </w:rPr>
        <w:t xml:space="preserve"> (فصلت:34).</w:t>
      </w:r>
    </w:p>
  </w:footnote>
  <w:footnote w:id="238">
    <w:p w14:paraId="05E2E71B" w14:textId="77777777" w:rsidR="00556CAD" w:rsidRPr="00B01D20" w:rsidRDefault="00556CAD" w:rsidP="00666B22">
      <w:pPr>
        <w:bidi/>
        <w:spacing w:after="0" w:line="240" w:lineRule="auto"/>
        <w:rPr>
          <w:rFonts w:ascii="Arabic Typesetting" w:hAnsi="Arabic Typesetting" w:cs="Arabic Typesetting"/>
          <w:sz w:val="20"/>
          <w:szCs w:val="20"/>
          <w:rtl/>
        </w:rPr>
      </w:pPr>
      <w:r w:rsidRPr="00B01D20">
        <w:rPr>
          <w:rStyle w:val="FootnoteReference"/>
          <w:rFonts w:ascii="Arabic Typesetting" w:hAnsi="Arabic Typesetting" w:cs="Arabic Typesetting"/>
          <w:sz w:val="20"/>
          <w:szCs w:val="20"/>
        </w:rPr>
        <w:footnoteRef/>
      </w:r>
      <w:r w:rsidRPr="00B01D20">
        <w:rPr>
          <w:rFonts w:ascii="Arabic Typesetting" w:hAnsi="Arabic Typesetting" w:cs="Arabic Typesetting"/>
          <w:sz w:val="20"/>
          <w:szCs w:val="20"/>
          <w:rtl/>
        </w:rPr>
        <w:t xml:space="preserve"> (آل عمران: 134).</w:t>
      </w:r>
    </w:p>
  </w:footnote>
  <w:footnote w:id="239">
    <w:p w14:paraId="6CC8AB2E" w14:textId="7B4CC329" w:rsidR="00556CAD" w:rsidRPr="00B01D20" w:rsidRDefault="00556CAD" w:rsidP="00666B22">
      <w:pPr>
        <w:pStyle w:val="FootnoteText"/>
        <w:bidi/>
        <w:rPr>
          <w:rFonts w:ascii="Arabic Typesetting" w:hAnsi="Arabic Typesetting" w:cs="Arabic Typesetting"/>
          <w:shd w:val="clear" w:color="auto" w:fill="F7F6F6"/>
          <w:rtl/>
        </w:rPr>
      </w:pPr>
      <w:r w:rsidRPr="00B01D20">
        <w:rPr>
          <w:rStyle w:val="FootnoteReference"/>
          <w:rFonts w:ascii="Arabic Typesetting" w:hAnsi="Arabic Typesetting" w:cs="Arabic Typesetting"/>
          <w:rtl/>
          <w:lang w:bidi="ar"/>
        </w:rPr>
        <w:footnoteRef/>
      </w:r>
      <w:r w:rsidRPr="00B01D20">
        <w:rPr>
          <w:rFonts w:ascii="Arabic Typesetting" w:hAnsi="Arabic Typesetting" w:cs="Arabic Typesetting"/>
          <w:rtl/>
          <w:lang w:bidi="ar"/>
        </w:rPr>
        <w:t>(</w:t>
      </w:r>
      <w:r w:rsidRPr="00B01D20">
        <w:rPr>
          <w:rFonts w:ascii="Arabic Typesetting" w:hAnsi="Arabic Typesetting" w:cs="Arabic Typesetting"/>
          <w:rtl/>
        </w:rPr>
        <w:t xml:space="preserve">العهد القديم، </w:t>
      </w:r>
      <w:r w:rsidRPr="00B01D20">
        <w:rPr>
          <w:rFonts w:ascii="Arabic Typesetting" w:hAnsi="Arabic Typesetting" w:cs="Arabic Typesetting"/>
          <w:rtl/>
          <w:lang w:bidi="ar"/>
        </w:rPr>
        <w:t xml:space="preserve">سفر اللاويين 20: 10 </w:t>
      </w:r>
      <w:r w:rsidRPr="00B01D20">
        <w:rPr>
          <w:rFonts w:ascii="Arabic Typesetting" w:hAnsi="Arabic Typesetting" w:cs="Arabic Typesetting"/>
          <w:rtl/>
        </w:rPr>
        <w:t>–18).</w:t>
      </w:r>
    </w:p>
  </w:footnote>
  <w:footnote w:id="240">
    <w:p w14:paraId="695C02A3" w14:textId="75B76CD5" w:rsidR="00556CAD" w:rsidRPr="00B01D20" w:rsidRDefault="00556CAD" w:rsidP="00666B22">
      <w:pPr>
        <w:pStyle w:val="FootnoteText"/>
        <w:bidi/>
        <w:rPr>
          <w:rFonts w:ascii="Arabic Typesetting" w:hAnsi="Arabic Typesetting" w:cs="Arabic Typesetting"/>
          <w:rtl/>
          <w:lang w:bidi="ar-JO"/>
        </w:rPr>
      </w:pPr>
      <w:r w:rsidRPr="00B01D20">
        <w:rPr>
          <w:rStyle w:val="FootnoteReference"/>
          <w:rFonts w:ascii="Arabic Typesetting" w:hAnsi="Arabic Typesetting" w:cs="Arabic Typesetting"/>
          <w:rtl/>
          <w:lang w:bidi="ar"/>
        </w:rPr>
        <w:footnoteRef/>
      </w:r>
      <w:r w:rsidRPr="00B01D20">
        <w:rPr>
          <w:rFonts w:ascii="Arabic Typesetting" w:hAnsi="Arabic Typesetting" w:cs="Arabic Typesetting"/>
          <w:rtl/>
          <w:lang w:bidi="ar"/>
        </w:rPr>
        <w:t xml:space="preserve"> (العهد الجديد</w:t>
      </w:r>
      <w:r w:rsidRPr="00B01D20">
        <w:rPr>
          <w:rFonts w:ascii="Arabic Typesetting" w:hAnsi="Arabic Typesetting" w:cs="Arabic Typesetting"/>
          <w:rtl/>
        </w:rPr>
        <w:t xml:space="preserve">، </w:t>
      </w:r>
      <w:r w:rsidRPr="00B01D20">
        <w:rPr>
          <w:rFonts w:ascii="Arabic Typesetting" w:hAnsi="Arabic Typesetting" w:cs="Arabic Typesetting"/>
          <w:rtl/>
          <w:lang w:bidi="ar"/>
        </w:rPr>
        <w:t>إنجيل متى 5: 27</w:t>
      </w:r>
      <w:r w:rsidRPr="00B01D20">
        <w:rPr>
          <w:rFonts w:ascii="Arabic Typesetting" w:hAnsi="Arabic Typesetting" w:cs="Arabic Typesetting"/>
          <w:rtl/>
        </w:rPr>
        <w:t>– 30).</w:t>
      </w:r>
    </w:p>
  </w:footnote>
  <w:footnote w:id="241">
    <w:p w14:paraId="09DE1C08" w14:textId="307E22E5" w:rsidR="00556CAD" w:rsidRPr="00B01D20" w:rsidRDefault="00556CAD" w:rsidP="00666B22">
      <w:pPr>
        <w:pStyle w:val="FootnoteText"/>
        <w:bidi/>
        <w:rPr>
          <w:rFonts w:ascii="Arabic Typesetting" w:hAnsi="Arabic Typesetting" w:cs="Arabic Typesetting"/>
          <w:rtl/>
          <w:lang w:bidi="ar-JO"/>
        </w:rPr>
      </w:pPr>
      <w:r w:rsidRPr="00B01D20">
        <w:rPr>
          <w:rStyle w:val="FootnoteReference"/>
          <w:rFonts w:ascii="Arabic Typesetting" w:hAnsi="Arabic Typesetting" w:cs="Arabic Typesetting"/>
          <w:rtl/>
          <w:lang w:bidi="ar"/>
        </w:rPr>
        <w:footnoteRef/>
      </w:r>
      <w:r w:rsidRPr="00B01D20">
        <w:rPr>
          <w:rFonts w:ascii="Arabic Typesetting" w:hAnsi="Arabic Typesetting" w:cs="Arabic Typesetting"/>
          <w:rtl/>
          <w:lang w:bidi="ar"/>
        </w:rPr>
        <w:t xml:space="preserve"> (العهد الجديد</w:t>
      </w:r>
      <w:r w:rsidRPr="00B01D20">
        <w:rPr>
          <w:rFonts w:ascii="Arabic Typesetting" w:hAnsi="Arabic Typesetting" w:cs="Arabic Typesetting"/>
          <w:rtl/>
        </w:rPr>
        <w:t>،</w:t>
      </w:r>
      <w:r w:rsidRPr="00B01D20">
        <w:rPr>
          <w:rFonts w:ascii="Arabic Typesetting" w:hAnsi="Arabic Typesetting" w:cs="Arabic Typesetting"/>
          <w:rtl/>
          <w:lang w:bidi="ar"/>
        </w:rPr>
        <w:t xml:space="preserve">1 </w:t>
      </w:r>
      <w:proofErr w:type="spellStart"/>
      <w:r w:rsidRPr="00B01D20">
        <w:rPr>
          <w:rFonts w:ascii="Arabic Typesetting" w:hAnsi="Arabic Typesetting" w:cs="Arabic Typesetting"/>
          <w:rtl/>
          <w:lang w:bidi="ar"/>
        </w:rPr>
        <w:t>كورنثوس</w:t>
      </w:r>
      <w:proofErr w:type="spellEnd"/>
      <w:r w:rsidRPr="00B01D20">
        <w:rPr>
          <w:rFonts w:ascii="Arabic Typesetting" w:hAnsi="Arabic Typesetting" w:cs="Arabic Typesetting"/>
          <w:rtl/>
          <w:lang w:bidi="ar"/>
        </w:rPr>
        <w:t xml:space="preserve"> 6: 9 </w:t>
      </w:r>
      <w:r w:rsidRPr="00B01D20">
        <w:rPr>
          <w:rFonts w:ascii="Arabic Typesetting" w:hAnsi="Arabic Typesetting" w:cs="Arabic Typesetting"/>
          <w:rtl/>
        </w:rPr>
        <w:t>– 10).</w:t>
      </w:r>
    </w:p>
  </w:footnote>
  <w:footnote w:id="242">
    <w:p w14:paraId="28E61934" w14:textId="505CC54E" w:rsidR="00556CAD" w:rsidRPr="00E343EF" w:rsidRDefault="00556CAD" w:rsidP="00666B22">
      <w:pPr>
        <w:pStyle w:val="FootnoteText"/>
        <w:bidi/>
        <w:rPr>
          <w:rFonts w:ascii="(A) Arslan Wessam A" w:hAnsi="(A) Arslan Wessam A" w:cs="Arabic Typesetting"/>
          <w:rtl/>
          <w:lang w:bidi="ar-JO"/>
        </w:rPr>
      </w:pPr>
      <w:r w:rsidRPr="00B01D20">
        <w:rPr>
          <w:rStyle w:val="FootnoteReference"/>
          <w:rFonts w:ascii="Arabic Typesetting" w:hAnsi="Arabic Typesetting" w:cs="Arabic Typesetting"/>
          <w:rtl/>
          <w:lang w:bidi="ar"/>
        </w:rPr>
        <w:footnoteRef/>
      </w:r>
      <w:r w:rsidRPr="00B01D20">
        <w:rPr>
          <w:rFonts w:ascii="Arabic Typesetting" w:hAnsi="Arabic Typesetting" w:cs="Arabic Typesetting"/>
          <w:rtl/>
          <w:lang w:bidi="ar"/>
        </w:rPr>
        <w:t xml:space="preserve"> (العهد الجديد</w:t>
      </w:r>
      <w:r w:rsidRPr="00B01D20">
        <w:rPr>
          <w:rFonts w:ascii="Arabic Typesetting" w:hAnsi="Arabic Typesetting" w:cs="Arabic Typesetting"/>
          <w:rtl/>
        </w:rPr>
        <w:t xml:space="preserve">، </w:t>
      </w:r>
      <w:r w:rsidRPr="00B01D20">
        <w:rPr>
          <w:rFonts w:ascii="Arabic Typesetting" w:hAnsi="Arabic Typesetting" w:cs="Arabic Typesetting"/>
          <w:rtl/>
          <w:lang w:bidi="ar"/>
        </w:rPr>
        <w:t xml:space="preserve">إنجيل يوحنا 8: 3 </w:t>
      </w:r>
      <w:r w:rsidRPr="00B01D20">
        <w:rPr>
          <w:rFonts w:ascii="Arabic Typesetting" w:hAnsi="Arabic Typesetting" w:cs="Arabic Typesetting"/>
          <w:rtl/>
        </w:rPr>
        <w:t>– 11).</w:t>
      </w:r>
    </w:p>
  </w:footnote>
  <w:footnote w:id="243">
    <w:p w14:paraId="1E619F82" w14:textId="120A17CE" w:rsidR="00556CAD" w:rsidRPr="00B01D20" w:rsidRDefault="00556CAD" w:rsidP="00666B22">
      <w:pPr>
        <w:pStyle w:val="FootnoteText"/>
        <w:bidi/>
        <w:rPr>
          <w:rFonts w:ascii="Arabic Typesetting" w:hAnsi="Arabic Typesetting" w:cs="Arabic Typesetting"/>
          <w:rtl/>
          <w:lang w:bidi="ar-JO"/>
        </w:rPr>
      </w:pPr>
      <w:r w:rsidRPr="00B01D20">
        <w:rPr>
          <w:rStyle w:val="FootnoteReference"/>
          <w:rFonts w:ascii="Arabic Typesetting" w:hAnsi="Arabic Typesetting" w:cs="Arabic Typesetting"/>
          <w:rtl/>
          <w:lang w:bidi="ar"/>
        </w:rPr>
        <w:footnoteRef/>
      </w:r>
      <w:r w:rsidRPr="00B01D20">
        <w:rPr>
          <w:rFonts w:ascii="Arabic Typesetting" w:hAnsi="Arabic Typesetting" w:cs="Arabic Typesetting"/>
          <w:rtl/>
          <w:lang w:bidi="ar"/>
        </w:rPr>
        <w:t xml:space="preserve"> (العهد الجديد</w:t>
      </w:r>
      <w:r w:rsidRPr="00B01D20">
        <w:rPr>
          <w:rFonts w:ascii="Arabic Typesetting" w:hAnsi="Arabic Typesetting" w:cs="Arabic Typesetting"/>
          <w:rtl/>
        </w:rPr>
        <w:t xml:space="preserve">، </w:t>
      </w:r>
      <w:r w:rsidRPr="00B01D20">
        <w:rPr>
          <w:rFonts w:ascii="Arabic Typesetting" w:hAnsi="Arabic Typesetting" w:cs="Arabic Typesetting"/>
          <w:rtl/>
          <w:lang w:bidi="ar"/>
        </w:rPr>
        <w:t>إنجيل لوقا 16: 17).</w:t>
      </w:r>
    </w:p>
  </w:footnote>
  <w:footnote w:id="244">
    <w:p w14:paraId="42E9CA37" w14:textId="285E1FA3" w:rsidR="00556CAD" w:rsidRPr="00B01D20" w:rsidRDefault="00556CAD" w:rsidP="004C0240">
      <w:pPr>
        <w:pStyle w:val="Heading1"/>
        <w:shd w:val="clear" w:color="auto" w:fill="FFFFFF"/>
        <w:bidi/>
        <w:spacing w:before="0"/>
        <w:rPr>
          <w:rFonts w:ascii="Arabic Typesetting" w:hAnsi="Arabic Typesetting" w:cs="Arabic Typesetting"/>
          <w:color w:val="088547"/>
          <w:sz w:val="20"/>
          <w:szCs w:val="20"/>
          <w:rtl/>
        </w:rPr>
      </w:pPr>
      <w:r w:rsidRPr="00B01D20">
        <w:rPr>
          <w:rStyle w:val="FootnoteReference"/>
          <w:rFonts w:ascii="Arabic Typesetting" w:hAnsi="Arabic Typesetting" w:cs="Arabic Typesetting"/>
          <w:sz w:val="20"/>
          <w:szCs w:val="20"/>
        </w:rPr>
        <w:footnoteRef/>
      </w:r>
      <w:hyperlink r:id="rId11" w:history="1">
        <w:r w:rsidRPr="00B01D20">
          <w:rPr>
            <w:rStyle w:val="Hyperlink"/>
            <w:rFonts w:ascii="Arabic Typesetting" w:hAnsi="Arabic Typesetting" w:cs="Arabic Typesetting"/>
            <w:sz w:val="20"/>
            <w:szCs w:val="20"/>
          </w:rPr>
          <w:t>https://www.alukah.net/sharia/0/82804</w:t>
        </w:r>
        <w:r w:rsidRPr="00B01D20">
          <w:rPr>
            <w:rStyle w:val="Hyperlink"/>
            <w:rFonts w:ascii="Arabic Typesetting" w:hAnsi="Arabic Typesetting" w:cs="Arabic Typesetting"/>
            <w:sz w:val="20"/>
            <w:szCs w:val="20"/>
            <w:rtl/>
            <w:lang w:bidi="ar"/>
          </w:rPr>
          <w:t>/</w:t>
        </w:r>
      </w:hyperlink>
      <w:r w:rsidRPr="00B01D20">
        <w:rPr>
          <w:rFonts w:ascii="Arabic Typesetting" w:hAnsi="Arabic Typesetting" w:cs="Arabic Typesetting"/>
          <w:sz w:val="20"/>
          <w:szCs w:val="20"/>
          <w:rtl/>
        </w:rPr>
        <w:t xml:space="preserve">  </w:t>
      </w:r>
      <w:r w:rsidRPr="00B01D20">
        <w:rPr>
          <w:rFonts w:ascii="Arabic Typesetting" w:hAnsi="Arabic Typesetting" w:cs="Arabic Typesetting"/>
          <w:color w:val="002060"/>
          <w:sz w:val="20"/>
          <w:szCs w:val="20"/>
          <w:rtl/>
        </w:rPr>
        <w:t>من مقال</w:t>
      </w:r>
      <w:r w:rsidRPr="00B01D20">
        <w:rPr>
          <w:rFonts w:ascii="Arabic Typesetting" w:hAnsi="Arabic Typesetting" w:cs="Arabic Typesetting"/>
          <w:sz w:val="20"/>
          <w:szCs w:val="20"/>
          <w:rtl/>
        </w:rPr>
        <w:t xml:space="preserve"> </w:t>
      </w:r>
      <w:r w:rsidRPr="00B01D20">
        <w:rPr>
          <w:rFonts w:ascii="Arabic Typesetting" w:hAnsi="Arabic Typesetting" w:cs="Arabic Typesetting"/>
          <w:color w:val="auto"/>
          <w:sz w:val="20"/>
          <w:szCs w:val="20"/>
          <w:rtl/>
        </w:rPr>
        <w:t xml:space="preserve">تشديد العقوبة على جريمة الزنا في اليهودية والمسيحية والإسلام. </w:t>
      </w:r>
      <w:r w:rsidRPr="00B01D20">
        <w:rPr>
          <w:rStyle w:val="xlargefont"/>
          <w:rFonts w:ascii="Arabic Typesetting" w:hAnsi="Arabic Typesetting" w:cs="Arabic Typesetting"/>
          <w:color w:val="auto"/>
          <w:sz w:val="20"/>
          <w:szCs w:val="20"/>
          <w:rtl/>
        </w:rPr>
        <w:t>اللواء المهندس أحمد عبد الوهاب علي.</w:t>
      </w:r>
    </w:p>
  </w:footnote>
  <w:footnote w:id="245">
    <w:p w14:paraId="4BEEA9F7" w14:textId="77777777" w:rsidR="00556CAD" w:rsidRPr="00B01D20" w:rsidRDefault="00556CAD" w:rsidP="00935A01">
      <w:pPr>
        <w:pStyle w:val="FootnoteText"/>
        <w:bidi/>
        <w:rPr>
          <w:rFonts w:ascii="Arabic Typesetting" w:hAnsi="Arabic Typesetting" w:cs="Arabic Typesetting"/>
          <w:rtl/>
          <w:lang w:bidi="ar"/>
        </w:rPr>
      </w:pPr>
      <w:r w:rsidRPr="00B01D20">
        <w:rPr>
          <w:rStyle w:val="FootnoteReference"/>
          <w:rFonts w:ascii="Arabic Typesetting" w:hAnsi="Arabic Typesetting" w:cs="Arabic Typesetting"/>
          <w:rtl/>
          <w:lang w:bidi="ar"/>
        </w:rPr>
        <w:footnoteRef/>
      </w:r>
      <w:r w:rsidRPr="00B01D20">
        <w:rPr>
          <w:rFonts w:ascii="Arabic Typesetting" w:hAnsi="Arabic Typesetting" w:cs="Arabic Typesetting"/>
          <w:rtl/>
          <w:lang w:bidi="ar"/>
        </w:rPr>
        <w:t xml:space="preserve"> (النساء: 17).</w:t>
      </w:r>
    </w:p>
  </w:footnote>
  <w:footnote w:id="246">
    <w:p w14:paraId="1DFB4D49" w14:textId="77777777" w:rsidR="00556CAD" w:rsidRPr="00B01D20" w:rsidRDefault="00556CAD" w:rsidP="00935A01">
      <w:pPr>
        <w:bidi/>
        <w:spacing w:after="0" w:line="240" w:lineRule="auto"/>
        <w:rPr>
          <w:rFonts w:ascii="Arabic Typesetting" w:hAnsi="Arabic Typesetting" w:cs="Arabic Typesetting"/>
          <w:sz w:val="20"/>
          <w:szCs w:val="20"/>
          <w:rtl/>
        </w:rPr>
      </w:pPr>
      <w:r w:rsidRPr="00B01D20">
        <w:rPr>
          <w:rStyle w:val="FootnoteReference"/>
          <w:rFonts w:ascii="Arabic Typesetting" w:hAnsi="Arabic Typesetting" w:cs="Arabic Typesetting"/>
          <w:sz w:val="20"/>
          <w:szCs w:val="20"/>
        </w:rPr>
        <w:footnoteRef/>
      </w:r>
      <w:r w:rsidRPr="00B01D20">
        <w:rPr>
          <w:rFonts w:ascii="Arabic Typesetting" w:hAnsi="Arabic Typesetting" w:cs="Arabic Typesetting"/>
          <w:sz w:val="20"/>
          <w:szCs w:val="20"/>
          <w:rtl/>
        </w:rPr>
        <w:t xml:space="preserve"> (النساء: 110).</w:t>
      </w:r>
    </w:p>
  </w:footnote>
  <w:footnote w:id="247">
    <w:p w14:paraId="4CD0BA38" w14:textId="77777777" w:rsidR="00556CAD" w:rsidRDefault="00556CAD" w:rsidP="00935A01">
      <w:pPr>
        <w:pStyle w:val="FootnoteText"/>
        <w:bidi/>
        <w:rPr>
          <w:rtl/>
          <w:lang w:bidi="ar"/>
        </w:rPr>
      </w:pPr>
      <w:r w:rsidRPr="00B01D20">
        <w:rPr>
          <w:rStyle w:val="FootnoteReference"/>
          <w:rFonts w:ascii="Arabic Typesetting" w:hAnsi="Arabic Typesetting" w:cs="Arabic Typesetting"/>
          <w:rtl/>
          <w:lang w:bidi="ar"/>
        </w:rPr>
        <w:footnoteRef/>
      </w:r>
      <w:r w:rsidRPr="00B01D20">
        <w:rPr>
          <w:rFonts w:ascii="Arabic Typesetting" w:hAnsi="Arabic Typesetting" w:cs="Arabic Typesetting"/>
          <w:rtl/>
          <w:lang w:bidi="ar"/>
        </w:rPr>
        <w:t xml:space="preserve"> (النساء: 28).</w:t>
      </w:r>
    </w:p>
  </w:footnote>
  <w:footnote w:id="248">
    <w:p w14:paraId="7E84C1DE" w14:textId="77777777" w:rsidR="00556CAD" w:rsidRPr="00C6280D" w:rsidRDefault="00556CAD" w:rsidP="00E57833">
      <w:pPr>
        <w:pStyle w:val="Heading3"/>
        <w:bidi/>
        <w:rPr>
          <w:rFonts w:ascii="Arabic Typesetting" w:hAnsi="Arabic Typesetting" w:cs="Arabic Typesetting"/>
          <w:b w:val="0"/>
          <w:bCs w:val="0"/>
          <w:sz w:val="20"/>
          <w:szCs w:val="20"/>
          <w:rtl/>
        </w:rPr>
      </w:pPr>
      <w:r w:rsidRPr="00C6280D">
        <w:rPr>
          <w:rStyle w:val="FootnoteReference"/>
          <w:rFonts w:ascii="Arabic Typesetting" w:hAnsi="Arabic Typesetting" w:cs="Arabic Typesetting"/>
          <w:b w:val="0"/>
          <w:bCs w:val="0"/>
          <w:color w:val="auto"/>
          <w:sz w:val="20"/>
          <w:szCs w:val="20"/>
        </w:rPr>
        <w:footnoteRef/>
      </w:r>
      <w:r w:rsidRPr="00C6280D">
        <w:rPr>
          <w:rFonts w:ascii="Arabic Typesetting" w:hAnsi="Arabic Typesetting" w:cs="Arabic Typesetting"/>
          <w:b w:val="0"/>
          <w:bCs w:val="0"/>
          <w:color w:val="auto"/>
          <w:sz w:val="20"/>
          <w:szCs w:val="20"/>
          <w:rtl/>
        </w:rPr>
        <w:t>اقتباس من كتاب "الهند في المسيحية البدائية"، صفحة 85.</w:t>
      </w:r>
    </w:p>
  </w:footnote>
  <w:footnote w:id="249">
    <w:p w14:paraId="460E6572" w14:textId="146815C3" w:rsidR="00556CAD" w:rsidRPr="00404251" w:rsidRDefault="00556CAD" w:rsidP="00B44132">
      <w:pPr>
        <w:pStyle w:val="FootnoteText"/>
        <w:bidi/>
        <w:rPr>
          <w:rFonts w:ascii="Arabic Typesetting" w:hAnsi="Arabic Typesetting" w:cs="Arabic Typesetting"/>
          <w:rtl/>
          <w:lang w:bidi="ar-JO"/>
        </w:rPr>
      </w:pPr>
      <w:r w:rsidRPr="00404251">
        <w:rPr>
          <w:rStyle w:val="FootnoteReference"/>
          <w:rFonts w:ascii="Arabic Typesetting" w:hAnsi="Arabic Typesetting" w:cs="Arabic Typesetting"/>
          <w:rtl/>
          <w:lang w:bidi="ar"/>
        </w:rPr>
        <w:footnoteRef/>
      </w:r>
      <w:r>
        <w:rPr>
          <w:rFonts w:ascii="Arabic Typesetting" w:hAnsi="Arabic Typesetting" w:cs="Arabic Typesetting" w:hint="cs"/>
          <w:rtl/>
          <w:lang w:val="en-US" w:bidi="ar"/>
        </w:rPr>
        <w:t xml:space="preserve"> (</w:t>
      </w:r>
      <w:r w:rsidRPr="00404251">
        <w:rPr>
          <w:rFonts w:ascii="Arabic Typesetting" w:eastAsia="Times New Roman" w:hAnsi="Arabic Typesetting" w:cs="Arabic Typesetting"/>
          <w:lang w:val="en-US"/>
        </w:rPr>
        <w:t xml:space="preserve">Gospel of Buddha by </w:t>
      </w:r>
      <w:proofErr w:type="spellStart"/>
      <w:r w:rsidRPr="00404251">
        <w:rPr>
          <w:rFonts w:ascii="Arabic Typesetting" w:eastAsia="Times New Roman" w:hAnsi="Arabic Typesetting" w:cs="Arabic Typesetting"/>
          <w:lang w:val="en-US"/>
        </w:rPr>
        <w:t>Carus</w:t>
      </w:r>
      <w:proofErr w:type="spellEnd"/>
      <w:r w:rsidRPr="00404251">
        <w:rPr>
          <w:rFonts w:ascii="Arabic Typesetting" w:eastAsia="Times New Roman" w:hAnsi="Arabic Typesetting" w:cs="Arabic Typesetting"/>
          <w:lang w:val="en-US"/>
        </w:rPr>
        <w:t xml:space="preserve"> pg.217 and 218 from Ceylon sources</w:t>
      </w:r>
      <w:r w:rsidRPr="00404251">
        <w:rPr>
          <w:rFonts w:ascii="Arabic Typesetting" w:eastAsia="Times New Roman" w:hAnsi="Arabic Typesetting" w:cs="Arabic Typesetting"/>
          <w:rtl/>
          <w:lang w:val="en-US" w:bidi="ar"/>
        </w:rPr>
        <w:t>)</w:t>
      </w:r>
      <w:r>
        <w:rPr>
          <w:rFonts w:ascii="Arabic Typesetting" w:eastAsia="Times New Roman" w:hAnsi="Arabic Typesetting" w:cs="Arabic Typesetting" w:hint="cs"/>
          <w:rtl/>
          <w:lang w:val="en-US" w:bidi="ar"/>
        </w:rPr>
        <w:t>.</w:t>
      </w:r>
    </w:p>
  </w:footnote>
  <w:footnote w:id="250">
    <w:p w14:paraId="3156B3BC" w14:textId="06104D61" w:rsidR="00556CAD" w:rsidRPr="00B44132" w:rsidRDefault="00556CAD" w:rsidP="00B44132">
      <w:pPr>
        <w:pStyle w:val="FootnoteText"/>
        <w:bidi/>
        <w:rPr>
          <w:rFonts w:ascii="Arabic Typesetting" w:hAnsi="Arabic Typesetting" w:cs="Arabic Typesetting"/>
          <w:rtl/>
          <w:lang w:val="en-US" w:bidi="ar-JO"/>
        </w:rPr>
      </w:pPr>
      <w:r w:rsidRPr="00404251">
        <w:rPr>
          <w:rStyle w:val="FootnoteReference"/>
          <w:rFonts w:ascii="Arabic Typesetting" w:hAnsi="Arabic Typesetting" w:cs="Arabic Typesetting"/>
          <w:rtl/>
          <w:lang w:bidi="ar"/>
        </w:rPr>
        <w:footnoteRef/>
      </w:r>
      <w:r w:rsidRPr="00404251">
        <w:rPr>
          <w:rFonts w:ascii="Arabic Typesetting" w:hAnsi="Arabic Typesetting" w:cs="Arabic Typesetting"/>
          <w:rtl/>
          <w:lang w:val="en-US" w:bidi="ar"/>
        </w:rPr>
        <w:t xml:space="preserve"> </w:t>
      </w:r>
      <w:r w:rsidRPr="00B44132">
        <w:rPr>
          <w:rFonts w:ascii="Arabic Typesetting" w:hAnsi="Arabic Typesetting" w:cs="Arabic Typesetting"/>
          <w:lang w:val="en-US"/>
        </w:rPr>
        <w:t>282</w:t>
      </w:r>
      <w:r>
        <w:rPr>
          <w:rFonts w:ascii="Arabic Typesetting" w:hAnsi="Arabic Typesetting" w:cs="Arabic Typesetting" w:hint="cs"/>
          <w:rtl/>
          <w:lang w:val="en-US"/>
        </w:rPr>
        <w:t xml:space="preserve"> </w:t>
      </w:r>
      <w:proofErr w:type="spellStart"/>
      <w:r w:rsidRPr="00B44132">
        <w:rPr>
          <w:rFonts w:ascii="Arabic Typesetting" w:hAnsi="Arabic Typesetting" w:cs="Arabic Typesetting"/>
          <w:lang w:val="en-US"/>
        </w:rPr>
        <w:t>Arshagyanam</w:t>
      </w:r>
      <w:proofErr w:type="spellEnd"/>
      <w:r>
        <w:rPr>
          <w:rFonts w:ascii="Arabic Typesetting" w:hAnsi="Arabic Typesetting" w:cs="Arabic Typesetting"/>
          <w:lang w:val="en-US"/>
        </w:rPr>
        <w:t xml:space="preserve"> page</w:t>
      </w:r>
    </w:p>
  </w:footnote>
  <w:footnote w:id="251">
    <w:p w14:paraId="663A0DA9" w14:textId="77777777" w:rsidR="00556CAD" w:rsidRPr="008C5988" w:rsidRDefault="00556CAD" w:rsidP="00E57833">
      <w:pPr>
        <w:pStyle w:val="FootnoteText"/>
        <w:bidi/>
        <w:rPr>
          <w:rFonts w:ascii="Arabic Typesetting" w:hAnsi="Arabic Typesetting" w:cs="Arabic Typesetting"/>
          <w:lang w:val="en-US"/>
        </w:rPr>
      </w:pPr>
      <w:r w:rsidRPr="008C5988">
        <w:rPr>
          <w:rStyle w:val="FootnoteReference"/>
          <w:rFonts w:ascii="Arabic Typesetting" w:hAnsi="Arabic Typesetting" w:cs="Arabic Typesetting"/>
          <w:rtl/>
          <w:lang w:bidi="ar"/>
        </w:rPr>
        <w:footnoteRef/>
      </w:r>
      <w:r w:rsidRPr="008C5988">
        <w:rPr>
          <w:rFonts w:ascii="Arabic Typesetting" w:hAnsi="Arabic Typesetting" w:cs="Arabic Typesetting"/>
          <w:rtl/>
          <w:lang w:val="en-US" w:bidi="ar"/>
        </w:rPr>
        <w:t xml:space="preserve"> </w:t>
      </w:r>
      <w:r w:rsidRPr="008C5988">
        <w:rPr>
          <w:rFonts w:ascii="Arabic Typesetting" w:hAnsi="Arabic Typesetting" w:cs="Arabic Typesetting"/>
          <w:lang w:val="en-US"/>
        </w:rPr>
        <w:t>Prophecy on The Coming of Prophet Muhammad (SAW) in Other Scriptures – Zakir Naik</w:t>
      </w:r>
    </w:p>
    <w:p w14:paraId="693EA3F2" w14:textId="46FF7CB4" w:rsidR="00556CAD" w:rsidRPr="008C5988" w:rsidRDefault="007E7D1C" w:rsidP="00D52CC2">
      <w:pPr>
        <w:pStyle w:val="FootnoteText"/>
        <w:bidi/>
        <w:rPr>
          <w:rFonts w:ascii="Arabic Typesetting" w:hAnsi="Arabic Typesetting" w:cs="Arabic Typesetting"/>
          <w:rtl/>
          <w:lang w:val="en-US"/>
        </w:rPr>
      </w:pPr>
      <w:r>
        <w:fldChar w:fldCharType="begin"/>
      </w:r>
      <w:r w:rsidRPr="004543F6">
        <w:rPr>
          <w:lang w:val="en-US"/>
        </w:rPr>
        <w:instrText xml:space="preserve"> HYPERLINK "http://www.irfi.org/articles3/articles_4601_4700/prophecy%20on%20the%20coming%20of%20prophet%20muhammadhtml.htm" </w:instrText>
      </w:r>
      <w:r>
        <w:fldChar w:fldCharType="separate"/>
      </w:r>
      <w:r w:rsidR="00556CAD" w:rsidRPr="008C5988">
        <w:rPr>
          <w:rStyle w:val="Hyperlink"/>
          <w:rFonts w:ascii="Arabic Typesetting" w:hAnsi="Arabic Typesetting" w:cs="Arabic Typesetting"/>
          <w:lang w:val="en-US"/>
        </w:rPr>
        <w:t>http://www.irfi.org/articles3/articles_4601_4700/prophecy%20on%20the%20coming%20of%20prophet%20muhammadhtml.htm</w:t>
      </w:r>
      <w:r>
        <w:rPr>
          <w:rStyle w:val="Hyperlink"/>
          <w:rFonts w:ascii="Arabic Typesetting" w:hAnsi="Arabic Typesetting" w:cs="Arabic Typesetting"/>
          <w:lang w:val="en-US"/>
        </w:rPr>
        <w:fldChar w:fldCharType="end"/>
      </w:r>
    </w:p>
  </w:footnote>
  <w:footnote w:id="252">
    <w:p w14:paraId="75259996" w14:textId="77777777" w:rsidR="00556CAD" w:rsidRPr="008C5988" w:rsidRDefault="00556CAD" w:rsidP="00F420F5">
      <w:pPr>
        <w:pStyle w:val="NormalWeb"/>
        <w:shd w:val="clear" w:color="auto" w:fill="FFFFFF"/>
        <w:bidi/>
        <w:spacing w:before="0" w:beforeAutospacing="0" w:after="0" w:afterAutospacing="0"/>
        <w:jc w:val="both"/>
        <w:rPr>
          <w:rFonts w:ascii="Arabic Typesetting" w:hAnsi="Arabic Typesetting" w:cs="Arabic Typesetting"/>
          <w:sz w:val="20"/>
          <w:szCs w:val="20"/>
          <w:rtl/>
        </w:rPr>
      </w:pPr>
      <w:r w:rsidRPr="008C5988">
        <w:rPr>
          <w:rStyle w:val="FootnoteReference"/>
          <w:rFonts w:ascii="Arabic Typesetting" w:hAnsi="Arabic Typesetting" w:cs="Arabic Typesetting"/>
          <w:sz w:val="20"/>
          <w:szCs w:val="20"/>
        </w:rPr>
        <w:footnoteRef/>
      </w:r>
      <w:r w:rsidRPr="008C5988">
        <w:rPr>
          <w:rFonts w:ascii="Arabic Typesetting" w:hAnsi="Arabic Typesetting" w:cs="Arabic Typesetting"/>
          <w:sz w:val="20"/>
          <w:szCs w:val="20"/>
          <w:rtl/>
        </w:rPr>
        <w:t xml:space="preserve"> (الأنبياء: 107).</w:t>
      </w:r>
    </w:p>
  </w:footnote>
  <w:footnote w:id="253">
    <w:p w14:paraId="3E8206B4" w14:textId="0BB682F2" w:rsidR="00556CAD" w:rsidRPr="008C5988" w:rsidRDefault="00556CAD" w:rsidP="00F420F5">
      <w:pPr>
        <w:pStyle w:val="FootnoteText"/>
        <w:bidi/>
        <w:rPr>
          <w:rFonts w:ascii="Arabic Typesetting" w:hAnsi="Arabic Typesetting" w:cs="Arabic Typesetting"/>
          <w:rtl/>
          <w:lang w:bidi="ar-JO"/>
        </w:rPr>
      </w:pPr>
      <w:r w:rsidRPr="008C5988">
        <w:rPr>
          <w:rStyle w:val="FootnoteReference"/>
          <w:rFonts w:ascii="Arabic Typesetting" w:hAnsi="Arabic Typesetting" w:cs="Arabic Typesetting"/>
          <w:rtl/>
          <w:lang w:bidi="ar"/>
        </w:rPr>
        <w:footnoteRef/>
      </w:r>
      <w:r w:rsidRPr="008C5988">
        <w:rPr>
          <w:rFonts w:ascii="Arabic Typesetting" w:hAnsi="Arabic Typesetting" w:cs="Arabic Typesetting"/>
          <w:rtl/>
          <w:lang w:bidi="ar"/>
        </w:rPr>
        <w:t xml:space="preserve"> </w:t>
      </w:r>
      <w:proofErr w:type="spellStart"/>
      <w:r w:rsidRPr="008C5988">
        <w:rPr>
          <w:rFonts w:ascii="Arabic Typesetting" w:eastAsia="Times New Roman" w:hAnsi="Arabic Typesetting" w:cs="Arabic Typesetting"/>
        </w:rPr>
        <w:t>Atharva</w:t>
      </w:r>
      <w:proofErr w:type="spellEnd"/>
      <w:r w:rsidRPr="008C5988">
        <w:rPr>
          <w:rFonts w:ascii="Arabic Typesetting" w:eastAsia="Times New Roman" w:hAnsi="Arabic Typesetting" w:cs="Arabic Typesetting"/>
        </w:rPr>
        <w:t xml:space="preserve"> </w:t>
      </w:r>
      <w:proofErr w:type="spellStart"/>
      <w:r w:rsidRPr="008C5988">
        <w:rPr>
          <w:rFonts w:ascii="Arabic Typesetting" w:eastAsia="Times New Roman" w:hAnsi="Arabic Typesetting" w:cs="Arabic Typesetting"/>
        </w:rPr>
        <w:t>Veda</w:t>
      </w:r>
      <w:proofErr w:type="spellEnd"/>
      <w:r w:rsidRPr="008C5988">
        <w:rPr>
          <w:rFonts w:ascii="Arabic Typesetting" w:eastAsia="Times New Roman" w:hAnsi="Arabic Typesetting" w:cs="Arabic Typesetting"/>
          <w:lang w:val="en-US"/>
        </w:rPr>
        <w:t>.</w:t>
      </w:r>
      <w:r w:rsidRPr="008C5988">
        <w:rPr>
          <w:rFonts w:ascii="Arabic Typesetting" w:eastAsia="Times New Roman" w:hAnsi="Arabic Typesetting" w:cs="Arabic Typesetting"/>
          <w:rtl/>
          <w:lang w:bidi="ar"/>
        </w:rPr>
        <w:t xml:space="preserve">، </w:t>
      </w:r>
      <w:proofErr w:type="spellStart"/>
      <w:r w:rsidRPr="008C5988">
        <w:rPr>
          <w:rFonts w:ascii="Arabic Typesetting" w:eastAsia="Times New Roman" w:hAnsi="Arabic Typesetting" w:cs="Arabic Typesetting"/>
        </w:rPr>
        <w:t>Book</w:t>
      </w:r>
      <w:proofErr w:type="spellEnd"/>
      <w:r w:rsidRPr="008C5988">
        <w:rPr>
          <w:rFonts w:ascii="Arabic Typesetting" w:eastAsia="Times New Roman" w:hAnsi="Arabic Typesetting" w:cs="Arabic Typesetting"/>
        </w:rPr>
        <w:t xml:space="preserve"> (</w:t>
      </w:r>
      <w:proofErr w:type="spellStart"/>
      <w:r w:rsidRPr="008C5988">
        <w:rPr>
          <w:rFonts w:ascii="Arabic Typesetting" w:eastAsia="Times New Roman" w:hAnsi="Arabic Typesetting" w:cs="Arabic Typesetting"/>
        </w:rPr>
        <w:t>Kuntap</w:t>
      </w:r>
      <w:proofErr w:type="spellEnd"/>
      <w:r w:rsidRPr="008C5988">
        <w:rPr>
          <w:rFonts w:ascii="Arabic Typesetting" w:eastAsia="Times New Roman" w:hAnsi="Arabic Typesetting" w:cs="Arabic Typesetting"/>
        </w:rPr>
        <w:t xml:space="preserve"> </w:t>
      </w:r>
      <w:proofErr w:type="spellStart"/>
      <w:r w:rsidRPr="008C5988">
        <w:rPr>
          <w:rFonts w:ascii="Arabic Typesetting" w:eastAsia="Times New Roman" w:hAnsi="Arabic Typesetting" w:cs="Arabic Typesetting"/>
        </w:rPr>
        <w:t>Sukta</w:t>
      </w:r>
      <w:proofErr w:type="spellEnd"/>
      <w:r w:rsidRPr="008C5988">
        <w:rPr>
          <w:rFonts w:ascii="Arabic Typesetting" w:eastAsia="Times New Roman" w:hAnsi="Arabic Typesetting" w:cs="Arabic Typesetting"/>
        </w:rPr>
        <w:t xml:space="preserve">) </w:t>
      </w:r>
      <w:proofErr w:type="spellStart"/>
      <w:r w:rsidRPr="008C5988">
        <w:rPr>
          <w:rFonts w:ascii="Arabic Typesetting" w:eastAsia="Times New Roman" w:hAnsi="Arabic Typesetting" w:cs="Arabic Typesetting"/>
        </w:rPr>
        <w:t>book</w:t>
      </w:r>
      <w:proofErr w:type="spellEnd"/>
      <w:r w:rsidRPr="008C5988">
        <w:rPr>
          <w:rFonts w:ascii="Arabic Typesetting" w:eastAsia="Times New Roman" w:hAnsi="Arabic Typesetting" w:cs="Arabic Typesetting"/>
        </w:rPr>
        <w:t xml:space="preserve"> 20 </w:t>
      </w:r>
      <w:proofErr w:type="spellStart"/>
      <w:r w:rsidRPr="008C5988">
        <w:rPr>
          <w:rFonts w:ascii="Arabic Typesetting" w:eastAsia="Times New Roman" w:hAnsi="Arabic Typesetting" w:cs="Arabic Typesetting"/>
        </w:rPr>
        <w:t>Hymn</w:t>
      </w:r>
      <w:proofErr w:type="spellEnd"/>
      <w:r w:rsidRPr="008C5988">
        <w:rPr>
          <w:rFonts w:ascii="Arabic Typesetting" w:eastAsia="Times New Roman" w:hAnsi="Arabic Typesetting" w:cs="Arabic Typesetting"/>
        </w:rPr>
        <w:t xml:space="preserve"> 127 </w:t>
      </w:r>
      <w:proofErr w:type="spellStart"/>
      <w:r w:rsidRPr="008C5988">
        <w:rPr>
          <w:rFonts w:ascii="Arabic Typesetting" w:eastAsia="Times New Roman" w:hAnsi="Arabic Typesetting" w:cs="Arabic Typesetting"/>
        </w:rPr>
        <w:t>verses</w:t>
      </w:r>
      <w:proofErr w:type="spellEnd"/>
      <w:r w:rsidRPr="008C5988">
        <w:rPr>
          <w:rFonts w:ascii="Arabic Typesetting" w:eastAsia="Times New Roman" w:hAnsi="Arabic Typesetting" w:cs="Arabic Typesetting"/>
        </w:rPr>
        <w:t xml:space="preserve"> 1-2</w:t>
      </w:r>
    </w:p>
  </w:footnote>
  <w:footnote w:id="254">
    <w:p w14:paraId="4492028B" w14:textId="3963DFDC" w:rsidR="00556CAD" w:rsidRPr="008C5988" w:rsidRDefault="00556CAD" w:rsidP="00524ED1">
      <w:pPr>
        <w:pStyle w:val="FootnoteText"/>
        <w:bidi/>
        <w:rPr>
          <w:rFonts w:ascii="Arabic Typesetting" w:hAnsi="Arabic Typesetting" w:cs="Arabic Typesetting"/>
          <w:rtl/>
          <w:lang w:bidi="ar"/>
        </w:rPr>
      </w:pPr>
      <w:r w:rsidRPr="008C5988">
        <w:rPr>
          <w:rStyle w:val="FootnoteReference"/>
          <w:rFonts w:ascii="Arabic Typesetting" w:hAnsi="Arabic Typesetting" w:cs="Arabic Typesetting"/>
          <w:rtl/>
          <w:lang w:bidi="ar"/>
        </w:rPr>
        <w:footnoteRef/>
      </w:r>
      <w:hyperlink r:id="rId12" w:history="1">
        <w:r w:rsidRPr="008C5988">
          <w:rPr>
            <w:rStyle w:val="Hyperlink"/>
            <w:rFonts w:ascii="Arabic Typesetting" w:hAnsi="Arabic Typesetting" w:cs="Arabic Typesetting"/>
            <w:lang w:bidi="ar"/>
          </w:rPr>
          <w:t>www.fatensabri.com</w:t>
        </w:r>
      </w:hyperlink>
      <w:r w:rsidRPr="008C5988">
        <w:rPr>
          <w:rFonts w:ascii="Arabic Typesetting" w:hAnsi="Arabic Typesetting" w:cs="Arabic Typesetting"/>
          <w:lang w:bidi="ar"/>
        </w:rPr>
        <w:t xml:space="preserve"> </w:t>
      </w:r>
      <w:r w:rsidRPr="008C5988">
        <w:rPr>
          <w:rFonts w:ascii="Arabic Typesetting" w:hAnsi="Arabic Typesetting" w:cs="Arabic Typesetting"/>
          <w:rtl/>
          <w:lang w:bidi="ar"/>
        </w:rPr>
        <w:t xml:space="preserve"> كتاب عين على الحقيقة. فاتن صبري.</w:t>
      </w:r>
    </w:p>
  </w:footnote>
  <w:footnote w:id="255">
    <w:p w14:paraId="6E58869F" w14:textId="77777777" w:rsidR="00556CAD" w:rsidRPr="008C5988" w:rsidRDefault="00556CAD" w:rsidP="00F420F5">
      <w:pPr>
        <w:bidi/>
        <w:spacing w:after="0" w:line="240" w:lineRule="auto"/>
        <w:jc w:val="lowKashida"/>
        <w:rPr>
          <w:rFonts w:ascii="Arabic Typesetting" w:hAnsi="Arabic Typesetting" w:cs="Arabic Typesetting"/>
          <w:sz w:val="20"/>
          <w:szCs w:val="20"/>
          <w:rtl/>
        </w:rPr>
      </w:pPr>
      <w:r w:rsidRPr="008C5988">
        <w:rPr>
          <w:rStyle w:val="FootnoteReference"/>
          <w:rFonts w:ascii="Arabic Typesetting" w:hAnsi="Arabic Typesetting" w:cs="Arabic Typesetting"/>
          <w:sz w:val="20"/>
          <w:szCs w:val="20"/>
        </w:rPr>
        <w:footnoteRef/>
      </w:r>
      <w:r w:rsidRPr="008C5988">
        <w:rPr>
          <w:rFonts w:ascii="Arabic Typesetting" w:hAnsi="Arabic Typesetting" w:cs="Arabic Typesetting"/>
          <w:sz w:val="20"/>
          <w:szCs w:val="20"/>
          <w:rtl/>
        </w:rPr>
        <w:t xml:space="preserve"> (الأعراف: 158).</w:t>
      </w:r>
    </w:p>
  </w:footnote>
  <w:footnote w:id="256">
    <w:p w14:paraId="55316BA2" w14:textId="1A5E6C92" w:rsidR="00556CAD" w:rsidRPr="008C5988" w:rsidRDefault="00556CAD" w:rsidP="00F420F5">
      <w:pPr>
        <w:pStyle w:val="FootnoteText"/>
        <w:bidi/>
        <w:rPr>
          <w:rFonts w:ascii="Arabic Typesetting" w:hAnsi="Arabic Typesetting" w:cs="Arabic Typesetting"/>
          <w:rtl/>
        </w:rPr>
      </w:pPr>
      <w:r w:rsidRPr="008C5988">
        <w:rPr>
          <w:rStyle w:val="FootnoteReference"/>
          <w:rFonts w:ascii="Arabic Typesetting" w:hAnsi="Arabic Typesetting" w:cs="Arabic Typesetting"/>
          <w:rtl/>
          <w:lang w:bidi="ar"/>
        </w:rPr>
        <w:footnoteRef/>
      </w:r>
      <w:r w:rsidRPr="008C5988">
        <w:rPr>
          <w:rFonts w:ascii="Arabic Typesetting" w:hAnsi="Arabic Typesetting" w:cs="Arabic Typesetting"/>
          <w:rtl/>
          <w:lang w:bidi="ar"/>
        </w:rPr>
        <w:t xml:space="preserve"> كتاب "الأبطال".</w:t>
      </w:r>
      <w:r>
        <w:rPr>
          <w:rFonts w:ascii="Arabic Typesetting" w:hAnsi="Arabic Typesetting" w:cs="Arabic Typesetting" w:hint="cs"/>
          <w:rtl/>
          <w:lang w:bidi="ar"/>
        </w:rPr>
        <w:t xml:space="preserve"> محمد </w:t>
      </w:r>
      <w:proofErr w:type="spellStart"/>
      <w:r>
        <w:rPr>
          <w:rFonts w:ascii="Arabic Typesetting" w:hAnsi="Arabic Typesetting" w:cs="Arabic Typesetting" w:hint="cs"/>
          <w:rtl/>
          <w:lang w:bidi="ar"/>
        </w:rPr>
        <w:t>ااسباعي</w:t>
      </w:r>
      <w:proofErr w:type="spellEnd"/>
      <w:r>
        <w:rPr>
          <w:rFonts w:ascii="Arabic Typesetting" w:hAnsi="Arabic Typesetting" w:cs="Arabic Typesetting" w:hint="cs"/>
          <w:rtl/>
          <w:lang w:bidi="ar"/>
        </w:rPr>
        <w:t>.</w:t>
      </w:r>
    </w:p>
    <w:p w14:paraId="63FB1904" w14:textId="77777777" w:rsidR="00556CAD" w:rsidRDefault="00556CAD" w:rsidP="00E57833">
      <w:pPr>
        <w:pStyle w:val="FootnoteText"/>
        <w:bidi/>
        <w:rPr>
          <w:lang w:bidi="ar-JO"/>
        </w:rPr>
      </w:pPr>
    </w:p>
  </w:footnote>
  <w:footnote w:id="257">
    <w:p w14:paraId="32FB8F43" w14:textId="77777777" w:rsidR="00556CAD" w:rsidRPr="00F10C49" w:rsidRDefault="00556CAD" w:rsidP="00187A82">
      <w:pPr>
        <w:pStyle w:val="FootnoteText"/>
        <w:bidi/>
        <w:rPr>
          <w:rFonts w:ascii="Arabic Typesetting" w:hAnsi="Arabic Typesetting" w:cs="Arabic Typesetting"/>
          <w:rtl/>
          <w:lang w:bidi="ar-JO"/>
        </w:rPr>
      </w:pPr>
      <w:r w:rsidRPr="00F10C49">
        <w:rPr>
          <w:rStyle w:val="FootnoteReference"/>
          <w:rFonts w:ascii="Arabic Typesetting" w:hAnsi="Arabic Typesetting" w:cs="Arabic Typesetting"/>
          <w:rtl/>
          <w:lang w:bidi="ar"/>
        </w:rPr>
        <w:footnoteRef/>
      </w:r>
      <w:r w:rsidRPr="00F10C49">
        <w:rPr>
          <w:rFonts w:ascii="Arabic Typesetting" w:hAnsi="Arabic Typesetting" w:cs="Arabic Typesetting"/>
          <w:rtl/>
          <w:lang w:bidi="ar"/>
        </w:rPr>
        <w:t xml:space="preserve"> (سبأ:6).</w:t>
      </w:r>
    </w:p>
  </w:footnote>
  <w:footnote w:id="258">
    <w:p w14:paraId="77B3CAE3" w14:textId="77777777" w:rsidR="00556CAD" w:rsidRPr="00F10C49" w:rsidRDefault="00556CAD" w:rsidP="00187A82">
      <w:pPr>
        <w:bidi/>
        <w:rPr>
          <w:rFonts w:ascii="Arabic Typesetting" w:hAnsi="Arabic Typesetting" w:cs="Arabic Typesetting"/>
          <w:b/>
          <w:bCs/>
          <w:color w:val="002060"/>
          <w:sz w:val="20"/>
          <w:szCs w:val="20"/>
          <w:rtl/>
        </w:rPr>
      </w:pPr>
      <w:r w:rsidRPr="00F10C49">
        <w:rPr>
          <w:rStyle w:val="FootnoteReference"/>
          <w:rFonts w:ascii="Arabic Typesetting" w:hAnsi="Arabic Typesetting" w:cs="Arabic Typesetting"/>
          <w:b/>
          <w:sz w:val="20"/>
          <w:szCs w:val="20"/>
        </w:rPr>
        <w:footnoteRef/>
      </w:r>
      <w:r w:rsidRPr="00F10C49">
        <w:rPr>
          <w:rFonts w:ascii="Arabic Typesetting" w:hAnsi="Arabic Typesetting" w:cs="Arabic Typesetting"/>
          <w:b/>
          <w:bCs/>
          <w:sz w:val="20"/>
          <w:szCs w:val="20"/>
          <w:rtl/>
        </w:rPr>
        <w:t xml:space="preserve"> </w:t>
      </w:r>
      <w:r w:rsidRPr="00F10C49">
        <w:rPr>
          <w:rFonts w:ascii="Arabic Typesetting" w:hAnsi="Arabic Typesetting" w:cs="Arabic Typesetting"/>
          <w:sz w:val="20"/>
          <w:szCs w:val="20"/>
          <w:rtl/>
        </w:rPr>
        <w:t>(طه:14).</w:t>
      </w:r>
    </w:p>
    <w:p w14:paraId="477B6698" w14:textId="77777777" w:rsidR="00556CAD" w:rsidRDefault="00556CAD" w:rsidP="00187A82">
      <w:pPr>
        <w:pStyle w:val="FootnoteText"/>
        <w:rPr>
          <w:rtl/>
        </w:rPr>
      </w:pPr>
    </w:p>
  </w:footnote>
  <w:footnote w:id="259">
    <w:p w14:paraId="641BA012" w14:textId="3977E59A" w:rsidR="00556CAD" w:rsidRPr="002A426E" w:rsidRDefault="00556CAD" w:rsidP="00187A82">
      <w:pPr>
        <w:bidi/>
        <w:spacing w:after="0" w:line="240" w:lineRule="auto"/>
        <w:rPr>
          <w:rFonts w:ascii="Arabic Typesetting" w:hAnsi="Arabic Typesetting" w:cs="Arabic Typesetting"/>
          <w:sz w:val="20"/>
          <w:szCs w:val="20"/>
          <w:rtl/>
        </w:rPr>
      </w:pPr>
      <w:r w:rsidRPr="002A426E">
        <w:rPr>
          <w:rStyle w:val="FootnoteReference"/>
          <w:rFonts w:ascii="Arabic Typesetting" w:hAnsi="Arabic Typesetting" w:cs="Arabic Typesetting"/>
          <w:b/>
          <w:sz w:val="20"/>
          <w:szCs w:val="20"/>
        </w:rPr>
        <w:footnoteRef/>
      </w:r>
      <w:r w:rsidRPr="002A426E">
        <w:rPr>
          <w:rFonts w:ascii="Arabic Typesetting" w:hAnsi="Arabic Typesetting" w:cs="Arabic Typesetting"/>
          <w:b/>
          <w:bCs/>
          <w:sz w:val="20"/>
          <w:szCs w:val="20"/>
          <w:rtl/>
        </w:rPr>
        <w:t xml:space="preserve"> </w:t>
      </w:r>
      <w:r w:rsidRPr="002A426E">
        <w:rPr>
          <w:rFonts w:ascii="Arabic Typesetting" w:hAnsi="Arabic Typesetting" w:cs="Arabic Typesetting"/>
          <w:sz w:val="20"/>
          <w:szCs w:val="20"/>
          <w:rtl/>
        </w:rPr>
        <w:t>(العهد القديم، سفر التكوين16: 3).</w:t>
      </w:r>
    </w:p>
  </w:footnote>
  <w:footnote w:id="260">
    <w:p w14:paraId="12D8BDFD" w14:textId="1BEDF592" w:rsidR="00556CAD" w:rsidRPr="002A426E" w:rsidRDefault="00556CAD" w:rsidP="00187A82">
      <w:pPr>
        <w:pStyle w:val="FootnoteText"/>
        <w:bidi/>
        <w:rPr>
          <w:rFonts w:ascii="Arabic Typesetting" w:hAnsi="Arabic Typesetting" w:cs="Arabic Typesetting"/>
          <w:rtl/>
          <w:lang w:bidi="ar-JO"/>
        </w:rPr>
      </w:pPr>
      <w:r w:rsidRPr="002A426E">
        <w:rPr>
          <w:rStyle w:val="FootnoteReference"/>
          <w:rFonts w:ascii="Arabic Typesetting" w:hAnsi="Arabic Typesetting" w:cs="Arabic Typesetting"/>
          <w:b/>
          <w:rtl/>
          <w:lang w:bidi="ar"/>
        </w:rPr>
        <w:footnoteRef/>
      </w:r>
      <w:r w:rsidRPr="002A426E">
        <w:rPr>
          <w:rFonts w:ascii="Arabic Typesetting" w:hAnsi="Arabic Typesetting" w:cs="Arabic Typesetting"/>
          <w:rtl/>
          <w:lang w:bidi="ar"/>
        </w:rPr>
        <w:t xml:space="preserve"> (</w:t>
      </w:r>
      <w:r w:rsidRPr="002A426E">
        <w:rPr>
          <w:rFonts w:ascii="Arabic Typesetting" w:hAnsi="Arabic Typesetting" w:cs="Arabic Typesetting"/>
          <w:rtl/>
        </w:rPr>
        <w:t>العهد القديم، سفر التكوين</w:t>
      </w:r>
      <w:r w:rsidRPr="002A426E">
        <w:rPr>
          <w:rFonts w:ascii="Arabic Typesetting" w:hAnsi="Arabic Typesetting" w:cs="Arabic Typesetting"/>
          <w:rtl/>
          <w:lang w:bidi="ar"/>
        </w:rPr>
        <w:t xml:space="preserve"> 16: 11).</w:t>
      </w:r>
    </w:p>
  </w:footnote>
  <w:footnote w:id="261">
    <w:p w14:paraId="1FFD5885" w14:textId="12F2A8ED" w:rsidR="00556CAD" w:rsidRPr="002A426E" w:rsidRDefault="00556CAD" w:rsidP="00187A82">
      <w:pPr>
        <w:bidi/>
        <w:spacing w:after="0" w:line="240" w:lineRule="auto"/>
        <w:rPr>
          <w:rFonts w:ascii="Arabic Typesetting" w:hAnsi="Arabic Typesetting" w:cs="Arabic Typesetting"/>
          <w:sz w:val="20"/>
          <w:szCs w:val="20"/>
          <w:rtl/>
        </w:rPr>
      </w:pPr>
      <w:r w:rsidRPr="002A426E">
        <w:rPr>
          <w:rStyle w:val="FootnoteReference"/>
          <w:rFonts w:ascii="Arabic Typesetting" w:hAnsi="Arabic Typesetting" w:cs="Arabic Typesetting"/>
          <w:b/>
          <w:sz w:val="20"/>
          <w:szCs w:val="20"/>
        </w:rPr>
        <w:footnoteRef/>
      </w:r>
      <w:r w:rsidRPr="002A426E">
        <w:rPr>
          <w:rFonts w:ascii="Arabic Typesetting" w:hAnsi="Arabic Typesetting" w:cs="Arabic Typesetting"/>
          <w:sz w:val="20"/>
          <w:szCs w:val="20"/>
          <w:rtl/>
        </w:rPr>
        <w:t xml:space="preserve"> (العهد القديم، سفر التكوين 17: 20).</w:t>
      </w:r>
    </w:p>
    <w:p w14:paraId="5539B657" w14:textId="77777777" w:rsidR="00556CAD" w:rsidRPr="003C2C30" w:rsidRDefault="00556CAD" w:rsidP="00187A82">
      <w:pPr>
        <w:pStyle w:val="FootnoteText"/>
        <w:rPr>
          <w:rtl/>
          <w:lang w:bidi="ar-JO"/>
        </w:rPr>
      </w:pPr>
    </w:p>
  </w:footnote>
  <w:footnote w:id="262">
    <w:p w14:paraId="22150126" w14:textId="77777777" w:rsidR="00556CAD" w:rsidRPr="00F10C49" w:rsidRDefault="00556CAD" w:rsidP="00187A82">
      <w:pPr>
        <w:bidi/>
        <w:spacing w:after="0" w:line="240" w:lineRule="auto"/>
        <w:jc w:val="lowKashida"/>
        <w:rPr>
          <w:rFonts w:ascii="Arabic Typesetting" w:hAnsi="Arabic Typesetting" w:cs="Arabic Typesetting"/>
          <w:sz w:val="20"/>
          <w:szCs w:val="20"/>
          <w:rtl/>
        </w:rPr>
      </w:pPr>
      <w:r w:rsidRPr="00F10C49">
        <w:rPr>
          <w:rStyle w:val="FootnoteReference"/>
          <w:rFonts w:ascii="Arabic Typesetting" w:hAnsi="Arabic Typesetting" w:cs="Arabic Typesetting"/>
          <w:sz w:val="20"/>
          <w:szCs w:val="20"/>
        </w:rPr>
        <w:footnoteRef/>
      </w:r>
      <w:r w:rsidRPr="00F10C49">
        <w:rPr>
          <w:rFonts w:ascii="Arabic Typesetting" w:hAnsi="Arabic Typesetting" w:cs="Arabic Typesetting"/>
          <w:sz w:val="20"/>
          <w:szCs w:val="20"/>
          <w:rtl/>
        </w:rPr>
        <w:t xml:space="preserve"> (الأعراف:54). </w:t>
      </w:r>
    </w:p>
  </w:footnote>
  <w:footnote w:id="263">
    <w:p w14:paraId="1AD9C49B" w14:textId="1AAFDE34" w:rsidR="00556CAD" w:rsidRPr="00F10C49" w:rsidRDefault="00556CAD" w:rsidP="00187A82">
      <w:pPr>
        <w:bidi/>
        <w:spacing w:after="0" w:line="240" w:lineRule="auto"/>
        <w:jc w:val="lowKashida"/>
        <w:rPr>
          <w:rFonts w:ascii="Arabic Typesetting" w:hAnsi="Arabic Typesetting" w:cs="Arabic Typesetting"/>
          <w:sz w:val="20"/>
          <w:szCs w:val="20"/>
          <w:rtl/>
        </w:rPr>
      </w:pPr>
      <w:r w:rsidRPr="00F10C49">
        <w:rPr>
          <w:rStyle w:val="FootnoteReference"/>
          <w:rFonts w:ascii="Arabic Typesetting" w:hAnsi="Arabic Typesetting" w:cs="Arabic Typesetting"/>
          <w:sz w:val="20"/>
          <w:szCs w:val="20"/>
        </w:rPr>
        <w:footnoteRef/>
      </w:r>
      <w:r w:rsidRPr="00F10C49">
        <w:rPr>
          <w:rFonts w:ascii="Arabic Typesetting" w:hAnsi="Arabic Typesetting" w:cs="Arabic Typesetting"/>
          <w:sz w:val="20"/>
          <w:szCs w:val="20"/>
          <w:rtl/>
        </w:rPr>
        <w:t xml:space="preserve"> (فصلت: 10--12).</w:t>
      </w:r>
    </w:p>
    <w:p w14:paraId="2F5831D2" w14:textId="77777777" w:rsidR="00556CAD" w:rsidRPr="00731299" w:rsidRDefault="00556CAD" w:rsidP="00187A82">
      <w:pPr>
        <w:pStyle w:val="FootnoteText"/>
        <w:rPr>
          <w:rtl/>
        </w:rPr>
      </w:pPr>
    </w:p>
  </w:footnote>
  <w:footnote w:id="264">
    <w:p w14:paraId="657C1204" w14:textId="77777777" w:rsidR="00556CAD" w:rsidRPr="00E343EF" w:rsidRDefault="00556CAD" w:rsidP="00187A82">
      <w:pPr>
        <w:pStyle w:val="FootnoteText"/>
        <w:bidi/>
        <w:rPr>
          <w:rFonts w:ascii="(A) Arslan Wessam A" w:hAnsi="(A) Arslan Wessam A" w:cs="Arabic Typesetting"/>
          <w:rtl/>
          <w:lang w:bidi="ar-JO"/>
        </w:rPr>
      </w:pPr>
      <w:r w:rsidRPr="00E343EF">
        <w:rPr>
          <w:rStyle w:val="FootnoteReference"/>
          <w:rFonts w:ascii="(A) Arslan Wessam A" w:hAnsi="(A) Arslan Wessam A" w:cs="Arabic Typesetting"/>
          <w:rtl/>
          <w:lang w:bidi="ar"/>
        </w:rPr>
        <w:footnoteRef/>
      </w:r>
      <w:r w:rsidRPr="00E343EF">
        <w:rPr>
          <w:rFonts w:ascii="(A) Arslan Wessam A" w:hAnsi="(A) Arslan Wessam A" w:cs="Arabic Typesetting"/>
          <w:rtl/>
          <w:lang w:bidi="ar"/>
        </w:rPr>
        <w:t xml:space="preserve"> مدير مركز الدراسات الروحية بجامعة بنسلفانيا بالولايات المتحدة. </w:t>
      </w:r>
    </w:p>
  </w:footnote>
  <w:footnote w:id="265">
    <w:p w14:paraId="63CBFD4A" w14:textId="594B5C1E" w:rsidR="00556CAD" w:rsidRPr="00C6280D" w:rsidRDefault="00556CAD" w:rsidP="009D150E">
      <w:pPr>
        <w:pStyle w:val="FootnoteText"/>
        <w:bidi/>
        <w:rPr>
          <w:rFonts w:ascii="Arabic Typesetting" w:hAnsi="Arabic Typesetting" w:cs="Arabic Typesetting"/>
          <w:rtl/>
        </w:rPr>
      </w:pPr>
      <w:r w:rsidRPr="005B6FC2">
        <w:rPr>
          <w:rStyle w:val="FootnoteReference"/>
          <w:rFonts w:ascii="Arabic Typesetting" w:hAnsi="Arabic Typesetting" w:cs="Arabic Typesetting"/>
        </w:rPr>
        <w:footnoteRef/>
      </w:r>
      <w:r>
        <w:rPr>
          <w:rFonts w:hint="cs"/>
          <w:rtl/>
        </w:rPr>
        <w:t xml:space="preserve"> </w:t>
      </w:r>
      <w:r w:rsidRPr="00D86A03">
        <w:rPr>
          <w:rFonts w:ascii="Arabic Typesetting" w:hAnsi="Arabic Typesetting" w:cs="Arabic Typesetting"/>
          <w:rtl/>
        </w:rPr>
        <w:t>كتاب</w:t>
      </w:r>
      <w:r w:rsidRPr="00D86A03">
        <w:rPr>
          <w:rFonts w:ascii="Arabic Typesetting" w:hAnsi="Arabic Typesetting" w:cs="Arabic Typesetting"/>
        </w:rPr>
        <w:t xml:space="preserve"> </w:t>
      </w:r>
      <w:r w:rsidRPr="00D86A03">
        <w:rPr>
          <w:rFonts w:ascii="Arabic Typesetting" w:hAnsi="Arabic Typesetting" w:cs="Arabic Typesetting"/>
          <w:rtl/>
          <w:lang w:bidi="ar-JO"/>
        </w:rPr>
        <w:t>ما يقال عن الإسلام. عباس محمود العقاد.</w:t>
      </w:r>
    </w:p>
  </w:footnote>
  <w:footnote w:id="266">
    <w:p w14:paraId="23C0F7EC" w14:textId="77777777" w:rsidR="00556CAD" w:rsidRPr="00C6280D" w:rsidRDefault="00556CAD" w:rsidP="00187A82">
      <w:pPr>
        <w:pStyle w:val="FootnoteText"/>
        <w:bidi/>
        <w:rPr>
          <w:rFonts w:ascii="Arabic Typesetting" w:hAnsi="Arabic Typesetting" w:cs="Arabic Typesetting"/>
          <w:rtl/>
          <w:lang w:bidi="ar-JO"/>
        </w:rPr>
      </w:pPr>
      <w:r w:rsidRPr="00C6280D">
        <w:rPr>
          <w:rStyle w:val="FootnoteReference"/>
          <w:rFonts w:ascii="Arabic Typesetting" w:hAnsi="Arabic Typesetting" w:cs="Arabic Typesetting"/>
          <w:b/>
          <w:rtl/>
          <w:lang w:bidi="ar"/>
        </w:rPr>
        <w:footnoteRef/>
      </w:r>
      <w:r w:rsidRPr="00C6280D">
        <w:rPr>
          <w:rFonts w:ascii="Arabic Typesetting" w:hAnsi="Arabic Typesetting" w:cs="Arabic Typesetting"/>
          <w:rtl/>
          <w:lang w:bidi="ar"/>
        </w:rPr>
        <w:t xml:space="preserve"> </w:t>
      </w:r>
      <w:r w:rsidRPr="00C6280D">
        <w:rPr>
          <w:rFonts w:ascii="Arabic Typesetting" w:hAnsi="Arabic Typesetting" w:cs="Arabic Typesetting"/>
          <w:shd w:val="clear" w:color="auto" w:fill="FFFFFF"/>
          <w:rtl/>
          <w:lang w:bidi="ar"/>
        </w:rPr>
        <w:t>(الأنبياء:30).</w:t>
      </w:r>
    </w:p>
  </w:footnote>
  <w:footnote w:id="267">
    <w:p w14:paraId="3CF3CBC3" w14:textId="77777777" w:rsidR="00556CAD" w:rsidRPr="00F10C49" w:rsidRDefault="00556CAD" w:rsidP="00187A82">
      <w:pPr>
        <w:bidi/>
        <w:spacing w:after="0" w:line="240" w:lineRule="auto"/>
        <w:jc w:val="lowKashida"/>
        <w:rPr>
          <w:rFonts w:ascii="Arabic Typesetting" w:hAnsi="Arabic Typesetting" w:cs="Arabic Typesetting"/>
          <w:sz w:val="20"/>
          <w:szCs w:val="20"/>
          <w:shd w:val="clear" w:color="auto" w:fill="FFFFFF"/>
          <w:rtl/>
        </w:rPr>
      </w:pPr>
      <w:r w:rsidRPr="00F10C49">
        <w:rPr>
          <w:rStyle w:val="FootnoteReference"/>
          <w:rFonts w:ascii="Arabic Typesetting" w:hAnsi="Arabic Typesetting" w:cs="Arabic Typesetting"/>
          <w:b/>
          <w:sz w:val="20"/>
          <w:szCs w:val="20"/>
        </w:rPr>
        <w:footnoteRef/>
      </w:r>
      <w:r w:rsidRPr="00F10C49">
        <w:rPr>
          <w:rFonts w:ascii="Arabic Typesetting" w:hAnsi="Arabic Typesetting" w:cs="Arabic Typesetting"/>
          <w:b/>
          <w:bCs/>
          <w:sz w:val="20"/>
          <w:szCs w:val="20"/>
          <w:rtl/>
        </w:rPr>
        <w:t xml:space="preserve"> </w:t>
      </w:r>
      <w:r w:rsidRPr="00F10C49">
        <w:rPr>
          <w:rFonts w:ascii="Arabic Typesetting" w:hAnsi="Arabic Typesetting" w:cs="Arabic Typesetting"/>
          <w:sz w:val="20"/>
          <w:szCs w:val="20"/>
          <w:rtl/>
        </w:rPr>
        <w:t>(الأنبياء: 20).</w:t>
      </w:r>
    </w:p>
  </w:footnote>
  <w:footnote w:id="268">
    <w:p w14:paraId="6FDCC610" w14:textId="77777777" w:rsidR="00556CAD" w:rsidRPr="00F10C49" w:rsidRDefault="00556CAD" w:rsidP="00187A82">
      <w:pPr>
        <w:bidi/>
        <w:spacing w:after="0" w:line="240" w:lineRule="auto"/>
        <w:jc w:val="lowKashida"/>
        <w:rPr>
          <w:rFonts w:ascii="Arabic Typesetting" w:hAnsi="Arabic Typesetting" w:cs="Arabic Typesetting"/>
          <w:b/>
          <w:sz w:val="20"/>
          <w:szCs w:val="20"/>
          <w:shd w:val="clear" w:color="auto" w:fill="FFFFFF"/>
          <w:rtl/>
        </w:rPr>
      </w:pPr>
      <w:r w:rsidRPr="00F10C49">
        <w:rPr>
          <w:rStyle w:val="FootnoteReference"/>
          <w:rFonts w:ascii="Arabic Typesetting" w:hAnsi="Arabic Typesetting" w:cs="Arabic Typesetting"/>
          <w:b/>
          <w:sz w:val="20"/>
          <w:szCs w:val="20"/>
        </w:rPr>
        <w:footnoteRef/>
      </w:r>
      <w:r w:rsidRPr="00F10C49">
        <w:rPr>
          <w:rFonts w:ascii="Arabic Typesetting" w:hAnsi="Arabic Typesetting" w:cs="Arabic Typesetting"/>
          <w:b/>
          <w:sz w:val="20"/>
          <w:szCs w:val="20"/>
          <w:rtl/>
        </w:rPr>
        <w:t xml:space="preserve"> </w:t>
      </w:r>
      <w:r w:rsidRPr="00F10C49">
        <w:rPr>
          <w:rFonts w:ascii="Arabic Typesetting" w:hAnsi="Arabic Typesetting" w:cs="Arabic Typesetting"/>
          <w:b/>
          <w:sz w:val="20"/>
          <w:szCs w:val="20"/>
          <w:shd w:val="clear" w:color="auto" w:fill="FFFFFF"/>
          <w:rtl/>
        </w:rPr>
        <w:t>(التحريم :6).</w:t>
      </w:r>
    </w:p>
  </w:footnote>
  <w:footnote w:id="269">
    <w:p w14:paraId="03A745EF" w14:textId="77777777" w:rsidR="00556CAD" w:rsidRPr="00E343EF" w:rsidRDefault="00556CAD" w:rsidP="00187A82">
      <w:pPr>
        <w:bidi/>
        <w:spacing w:after="0" w:line="240" w:lineRule="auto"/>
        <w:jc w:val="lowKashida"/>
        <w:rPr>
          <w:rFonts w:cs="Arabic Typesetting"/>
          <w:b/>
          <w:sz w:val="20"/>
          <w:szCs w:val="20"/>
          <w:rtl/>
        </w:rPr>
      </w:pPr>
      <w:r w:rsidRPr="00F10C49">
        <w:rPr>
          <w:rStyle w:val="FootnoteReference"/>
          <w:rFonts w:ascii="Arabic Typesetting" w:hAnsi="Arabic Typesetting" w:cs="Arabic Typesetting"/>
          <w:b/>
          <w:sz w:val="20"/>
          <w:szCs w:val="20"/>
        </w:rPr>
        <w:footnoteRef/>
      </w:r>
      <w:r w:rsidRPr="00F10C49">
        <w:rPr>
          <w:rFonts w:ascii="Arabic Typesetting" w:hAnsi="Arabic Typesetting" w:cs="Arabic Typesetting"/>
          <w:b/>
          <w:sz w:val="20"/>
          <w:szCs w:val="20"/>
          <w:rtl/>
        </w:rPr>
        <w:t xml:space="preserve"> </w:t>
      </w:r>
      <w:r w:rsidRPr="00F10C49">
        <w:rPr>
          <w:rFonts w:ascii="Arabic Typesetting" w:hAnsi="Arabic Typesetting" w:cs="Arabic Typesetting"/>
          <w:b/>
          <w:sz w:val="20"/>
          <w:szCs w:val="20"/>
          <w:shd w:val="clear" w:color="auto" w:fill="FFFFFF"/>
          <w:rtl/>
        </w:rPr>
        <w:t>(الأنعام :121).</w:t>
      </w:r>
    </w:p>
  </w:footnote>
  <w:footnote w:id="270">
    <w:p w14:paraId="43328783" w14:textId="77777777" w:rsidR="00556CAD" w:rsidRPr="009335FA" w:rsidRDefault="00556CAD" w:rsidP="00187A82">
      <w:pPr>
        <w:pStyle w:val="FootnoteText"/>
        <w:bidi/>
        <w:rPr>
          <w:rFonts w:ascii="Arabic Typesetting" w:hAnsi="Arabic Typesetting" w:cs="Arabic Typesetting"/>
          <w:b/>
          <w:rtl/>
          <w:lang w:bidi="ar-JO"/>
        </w:rPr>
      </w:pPr>
      <w:r w:rsidRPr="009335FA">
        <w:rPr>
          <w:rStyle w:val="FootnoteReference"/>
          <w:rFonts w:ascii="Arabic Typesetting" w:hAnsi="Arabic Typesetting" w:cs="Arabic Typesetting"/>
          <w:b/>
          <w:rtl/>
          <w:lang w:bidi="ar"/>
        </w:rPr>
        <w:footnoteRef/>
      </w:r>
      <w:r w:rsidRPr="009335FA">
        <w:rPr>
          <w:rFonts w:ascii="Arabic Typesetting" w:hAnsi="Arabic Typesetting" w:cs="Arabic Typesetting"/>
          <w:b/>
          <w:rtl/>
          <w:lang w:bidi="ar"/>
        </w:rPr>
        <w:t xml:space="preserve"> </w:t>
      </w:r>
      <w:r w:rsidRPr="009335FA">
        <w:rPr>
          <w:rFonts w:ascii="Arabic Typesetting" w:hAnsi="Arabic Typesetting" w:cs="Arabic Typesetting"/>
          <w:b/>
          <w:shd w:val="clear" w:color="auto" w:fill="FFFFFF"/>
          <w:rtl/>
          <w:lang w:bidi="ar"/>
        </w:rPr>
        <w:t>(يوسف:18).</w:t>
      </w:r>
    </w:p>
  </w:footnote>
  <w:footnote w:id="271">
    <w:p w14:paraId="04859472" w14:textId="77777777" w:rsidR="00556CAD" w:rsidRPr="009335FA" w:rsidRDefault="00556CAD" w:rsidP="00187A82">
      <w:pPr>
        <w:bidi/>
        <w:spacing w:after="0" w:line="240" w:lineRule="auto"/>
        <w:jc w:val="lowKashida"/>
        <w:rPr>
          <w:rFonts w:ascii="Arabic Typesetting" w:hAnsi="Arabic Typesetting" w:cs="Arabic Typesetting"/>
          <w:b/>
          <w:sz w:val="20"/>
          <w:szCs w:val="20"/>
          <w:shd w:val="clear" w:color="auto" w:fill="FFFFFF"/>
          <w:rtl/>
        </w:rPr>
      </w:pPr>
      <w:r w:rsidRPr="009335FA">
        <w:rPr>
          <w:rStyle w:val="FootnoteReference"/>
          <w:rFonts w:ascii="Arabic Typesetting" w:hAnsi="Arabic Typesetting" w:cs="Arabic Typesetting"/>
          <w:b/>
          <w:sz w:val="20"/>
          <w:szCs w:val="20"/>
        </w:rPr>
        <w:footnoteRef/>
      </w:r>
      <w:r w:rsidRPr="009335FA">
        <w:rPr>
          <w:rFonts w:ascii="Arabic Typesetting" w:hAnsi="Arabic Typesetting" w:cs="Arabic Typesetting"/>
          <w:b/>
          <w:sz w:val="20"/>
          <w:szCs w:val="20"/>
          <w:rtl/>
        </w:rPr>
        <w:t xml:space="preserve"> </w:t>
      </w:r>
      <w:r w:rsidRPr="009335FA">
        <w:rPr>
          <w:rFonts w:ascii="Arabic Typesetting" w:hAnsi="Arabic Typesetting" w:cs="Arabic Typesetting"/>
          <w:b/>
          <w:sz w:val="20"/>
          <w:szCs w:val="20"/>
          <w:shd w:val="clear" w:color="auto" w:fill="FFFFFF"/>
          <w:rtl/>
        </w:rPr>
        <w:t>(الكهف: 104).</w:t>
      </w:r>
    </w:p>
  </w:footnote>
  <w:footnote w:id="272">
    <w:p w14:paraId="139C8374" w14:textId="77777777" w:rsidR="00556CAD" w:rsidRPr="009335FA" w:rsidRDefault="00556CAD" w:rsidP="00187A82">
      <w:pPr>
        <w:pStyle w:val="FootnoteText"/>
        <w:bidi/>
        <w:rPr>
          <w:rFonts w:ascii="Arabic Typesetting" w:hAnsi="Arabic Typesetting" w:cs="Arabic Typesetting"/>
          <w:rtl/>
          <w:lang w:bidi="ar-JO"/>
        </w:rPr>
      </w:pPr>
      <w:r w:rsidRPr="009335FA">
        <w:rPr>
          <w:rStyle w:val="FootnoteReference"/>
          <w:rFonts w:ascii="Arabic Typesetting" w:hAnsi="Arabic Typesetting" w:cs="Arabic Typesetting"/>
          <w:b/>
          <w:rtl/>
          <w:lang w:bidi="ar"/>
        </w:rPr>
        <w:footnoteRef/>
      </w:r>
      <w:r w:rsidRPr="009335FA">
        <w:rPr>
          <w:rFonts w:ascii="Arabic Typesetting" w:hAnsi="Arabic Typesetting" w:cs="Arabic Typesetting"/>
          <w:b/>
          <w:rtl/>
          <w:lang w:bidi="ar"/>
        </w:rPr>
        <w:t xml:space="preserve"> </w:t>
      </w:r>
      <w:r w:rsidRPr="009335FA">
        <w:rPr>
          <w:rFonts w:ascii="Arabic Typesetting" w:hAnsi="Arabic Typesetting" w:cs="Arabic Typesetting"/>
          <w:b/>
          <w:shd w:val="clear" w:color="auto" w:fill="FFFFFF"/>
          <w:rtl/>
          <w:lang w:bidi="ar"/>
        </w:rPr>
        <w:t>(فاطر: 8).</w:t>
      </w:r>
    </w:p>
  </w:footnote>
  <w:footnote w:id="273">
    <w:p w14:paraId="766BA8CB" w14:textId="77777777" w:rsidR="00556CAD" w:rsidRPr="009335FA" w:rsidRDefault="00556CAD" w:rsidP="00187A82">
      <w:pPr>
        <w:pStyle w:val="FootnoteText"/>
        <w:bidi/>
        <w:rPr>
          <w:rFonts w:ascii="Arabic Typesetting" w:hAnsi="Arabic Typesetting" w:cs="Arabic Typesetting"/>
          <w:b/>
          <w:bCs/>
          <w:rtl/>
          <w:lang w:bidi="ar-JO"/>
        </w:rPr>
      </w:pPr>
      <w:r w:rsidRPr="009335FA">
        <w:rPr>
          <w:rStyle w:val="FootnoteReference"/>
          <w:rFonts w:ascii="Arabic Typesetting" w:hAnsi="Arabic Typesetting" w:cs="Arabic Typesetting"/>
          <w:rtl/>
          <w:lang w:bidi="ar"/>
        </w:rPr>
        <w:footnoteRef/>
      </w:r>
      <w:r w:rsidRPr="009335FA">
        <w:rPr>
          <w:rFonts w:ascii="Arabic Typesetting" w:hAnsi="Arabic Typesetting" w:cs="Arabic Typesetting"/>
          <w:rtl/>
          <w:lang w:bidi="ar"/>
        </w:rPr>
        <w:t>(النساء:76).</w:t>
      </w:r>
    </w:p>
  </w:footnote>
  <w:footnote w:id="274">
    <w:p w14:paraId="1B3761AB" w14:textId="77777777" w:rsidR="00556CAD" w:rsidRPr="009335FA" w:rsidRDefault="00556CAD" w:rsidP="00A837FC">
      <w:pPr>
        <w:bidi/>
        <w:spacing w:after="0" w:line="240" w:lineRule="auto"/>
        <w:jc w:val="lowKashida"/>
        <w:rPr>
          <w:rFonts w:ascii="Arabic Typesetting" w:hAnsi="Arabic Typesetting" w:cs="Arabic Typesetting"/>
          <w:sz w:val="20"/>
          <w:szCs w:val="20"/>
          <w:shd w:val="clear" w:color="auto" w:fill="FFFFFF"/>
          <w:rtl/>
        </w:rPr>
      </w:pPr>
      <w:r w:rsidRPr="009335FA">
        <w:rPr>
          <w:rStyle w:val="FootnoteReference"/>
          <w:rFonts w:ascii="Arabic Typesetting" w:hAnsi="Arabic Typesetting" w:cs="Arabic Typesetting"/>
          <w:b/>
          <w:sz w:val="20"/>
          <w:szCs w:val="20"/>
        </w:rPr>
        <w:footnoteRef/>
      </w:r>
      <w:r w:rsidRPr="009335FA">
        <w:rPr>
          <w:rFonts w:ascii="Arabic Typesetting" w:hAnsi="Arabic Typesetting" w:cs="Arabic Typesetting"/>
          <w:sz w:val="20"/>
          <w:szCs w:val="20"/>
          <w:rtl/>
        </w:rPr>
        <w:t xml:space="preserve"> </w:t>
      </w:r>
      <w:r w:rsidRPr="009335FA">
        <w:rPr>
          <w:rFonts w:ascii="Arabic Typesetting" w:hAnsi="Arabic Typesetting" w:cs="Arabic Typesetting"/>
          <w:sz w:val="20"/>
          <w:szCs w:val="20"/>
          <w:shd w:val="clear" w:color="auto" w:fill="FFFFFF"/>
          <w:rtl/>
        </w:rPr>
        <w:t>(النحل: 98-99).</w:t>
      </w:r>
    </w:p>
  </w:footnote>
  <w:footnote w:id="275">
    <w:p w14:paraId="36AAA295" w14:textId="77777777" w:rsidR="00556CAD" w:rsidRPr="009335FA" w:rsidRDefault="00556CAD" w:rsidP="00187A82">
      <w:pPr>
        <w:pStyle w:val="FootnoteText"/>
        <w:bidi/>
        <w:rPr>
          <w:rFonts w:ascii="Arabic Typesetting" w:hAnsi="Arabic Typesetting" w:cs="Arabic Typesetting"/>
          <w:rtl/>
          <w:lang w:bidi="ar-JO"/>
        </w:rPr>
      </w:pPr>
      <w:r w:rsidRPr="009335FA">
        <w:rPr>
          <w:rStyle w:val="FootnoteReference"/>
          <w:rFonts w:ascii="Arabic Typesetting" w:hAnsi="Arabic Typesetting" w:cs="Arabic Typesetting"/>
          <w:b/>
          <w:rtl/>
          <w:lang w:bidi="ar"/>
        </w:rPr>
        <w:footnoteRef/>
      </w:r>
      <w:r w:rsidRPr="009335FA">
        <w:rPr>
          <w:rFonts w:ascii="Arabic Typesetting" w:hAnsi="Arabic Typesetting" w:cs="Arabic Typesetting"/>
          <w:rtl/>
          <w:lang w:bidi="ar"/>
        </w:rPr>
        <w:t xml:space="preserve"> (الأعراف: 21).</w:t>
      </w:r>
    </w:p>
  </w:footnote>
  <w:footnote w:id="276">
    <w:p w14:paraId="4B2BF037" w14:textId="77777777" w:rsidR="00556CAD" w:rsidRPr="009335FA" w:rsidRDefault="00556CAD" w:rsidP="00187A82">
      <w:pPr>
        <w:bidi/>
        <w:spacing w:after="0" w:line="240" w:lineRule="auto"/>
        <w:rPr>
          <w:rFonts w:ascii="Arabic Typesetting" w:hAnsi="Arabic Typesetting" w:cs="Arabic Typesetting"/>
          <w:b/>
          <w:sz w:val="20"/>
          <w:szCs w:val="20"/>
          <w:rtl/>
        </w:rPr>
      </w:pPr>
      <w:r w:rsidRPr="009335FA">
        <w:rPr>
          <w:rStyle w:val="FootnoteReference"/>
          <w:rFonts w:ascii="Arabic Typesetting" w:hAnsi="Arabic Typesetting" w:cs="Arabic Typesetting"/>
          <w:b/>
          <w:sz w:val="20"/>
          <w:szCs w:val="20"/>
        </w:rPr>
        <w:footnoteRef/>
      </w:r>
      <w:r w:rsidRPr="009335FA">
        <w:rPr>
          <w:rFonts w:ascii="Arabic Typesetting" w:hAnsi="Arabic Typesetting" w:cs="Arabic Typesetting"/>
          <w:b/>
          <w:sz w:val="20"/>
          <w:szCs w:val="20"/>
          <w:rtl/>
        </w:rPr>
        <w:t xml:space="preserve">  (الأعراف: 201).</w:t>
      </w:r>
    </w:p>
  </w:footnote>
  <w:footnote w:id="277">
    <w:p w14:paraId="6FAB4FC2" w14:textId="77777777" w:rsidR="00556CAD" w:rsidRPr="00E343EF" w:rsidRDefault="00556CAD" w:rsidP="00187A82">
      <w:pPr>
        <w:pStyle w:val="FootnoteText"/>
        <w:bidi/>
        <w:rPr>
          <w:rFonts w:cs="Arabic Typesetting"/>
          <w:rtl/>
          <w:lang w:bidi="ar-JO"/>
        </w:rPr>
      </w:pPr>
      <w:r w:rsidRPr="009335FA">
        <w:rPr>
          <w:rStyle w:val="FootnoteReference"/>
          <w:rFonts w:ascii="Arabic Typesetting" w:hAnsi="Arabic Typesetting" w:cs="Arabic Typesetting"/>
          <w:b/>
          <w:rtl/>
          <w:lang w:bidi="ar"/>
        </w:rPr>
        <w:footnoteRef/>
      </w:r>
      <w:r w:rsidRPr="009335FA">
        <w:rPr>
          <w:rFonts w:ascii="Arabic Typesetting" w:hAnsi="Arabic Typesetting" w:cs="Arabic Typesetting"/>
          <w:b/>
          <w:rtl/>
          <w:lang w:bidi="ar"/>
        </w:rPr>
        <w:t xml:space="preserve"> </w:t>
      </w:r>
      <w:r w:rsidRPr="009335FA">
        <w:rPr>
          <w:rFonts w:ascii="Arabic Typesetting" w:hAnsi="Arabic Typesetting" w:cs="Arabic Typesetting"/>
          <w:b/>
          <w:shd w:val="clear" w:color="auto" w:fill="FFFFFF"/>
          <w:rtl/>
          <w:lang w:bidi="ar"/>
        </w:rPr>
        <w:t>(إبراهيم :22).</w:t>
      </w:r>
    </w:p>
  </w:footnote>
  <w:footnote w:id="278">
    <w:p w14:paraId="1A1FC741" w14:textId="4F83F91F" w:rsidR="00556CAD" w:rsidRPr="00F10C49" w:rsidRDefault="00556CAD" w:rsidP="00EC21C5">
      <w:pPr>
        <w:pStyle w:val="FootnoteText"/>
        <w:bidi/>
        <w:rPr>
          <w:rFonts w:ascii="Arabic Typesetting" w:hAnsi="Arabic Typesetting" w:cs="Arabic Typesetting"/>
          <w:rtl/>
          <w:lang w:bidi="ar-JO"/>
        </w:rPr>
      </w:pPr>
      <w:r w:rsidRPr="00F10C49">
        <w:rPr>
          <w:rStyle w:val="FootnoteReference"/>
          <w:rFonts w:ascii="Arabic Typesetting" w:hAnsi="Arabic Typesetting" w:cs="Arabic Typesetting"/>
          <w:rtl/>
          <w:lang w:bidi="ar"/>
        </w:rPr>
        <w:footnoteRef/>
      </w:r>
      <w:r w:rsidRPr="00F10C49">
        <w:rPr>
          <w:rFonts w:ascii="Arabic Typesetting" w:hAnsi="Arabic Typesetting" w:cs="Arabic Typesetting"/>
          <w:rtl/>
          <w:lang w:bidi="ar"/>
        </w:rPr>
        <w:t xml:space="preserve"> (الفجر:28).</w:t>
      </w:r>
    </w:p>
  </w:footnote>
  <w:footnote w:id="279">
    <w:p w14:paraId="502BD32B" w14:textId="77777777" w:rsidR="00556CAD" w:rsidRPr="00F10C49" w:rsidRDefault="00556CAD" w:rsidP="00187A82">
      <w:pPr>
        <w:pStyle w:val="FootnoteText"/>
        <w:bidi/>
        <w:rPr>
          <w:rFonts w:ascii="Arabic Typesetting" w:hAnsi="Arabic Typesetting" w:cs="Arabic Typesetting"/>
          <w:rtl/>
          <w:lang w:bidi="ar-JO"/>
        </w:rPr>
      </w:pPr>
      <w:r w:rsidRPr="00F10C49">
        <w:rPr>
          <w:rStyle w:val="FootnoteReference"/>
          <w:rFonts w:ascii="Arabic Typesetting" w:hAnsi="Arabic Typesetting" w:cs="Arabic Typesetting"/>
          <w:b/>
          <w:rtl/>
          <w:lang w:bidi="ar"/>
        </w:rPr>
        <w:footnoteRef/>
      </w:r>
      <w:r w:rsidRPr="00F10C49">
        <w:rPr>
          <w:rFonts w:ascii="Arabic Typesetting" w:hAnsi="Arabic Typesetting" w:cs="Arabic Typesetting"/>
          <w:rtl/>
          <w:lang w:bidi="ar"/>
        </w:rPr>
        <w:t xml:space="preserve"> </w:t>
      </w:r>
      <w:r w:rsidRPr="00F10C49">
        <w:rPr>
          <w:rFonts w:ascii="Arabic Typesetting" w:hAnsi="Arabic Typesetting" w:cs="Arabic Typesetting"/>
          <w:b/>
          <w:rtl/>
          <w:lang w:bidi="ar"/>
        </w:rPr>
        <w:t>(المطففون:26).</w:t>
      </w:r>
    </w:p>
  </w:footnote>
  <w:footnote w:id="280">
    <w:p w14:paraId="3C50E832" w14:textId="77777777" w:rsidR="00556CAD" w:rsidRPr="00F10C49" w:rsidRDefault="00556CAD" w:rsidP="00187A82">
      <w:pPr>
        <w:bidi/>
        <w:jc w:val="both"/>
        <w:rPr>
          <w:rFonts w:ascii="Arabic Typesetting" w:hAnsi="Arabic Typesetting" w:cs="Arabic Typesetting"/>
          <w:b/>
          <w:sz w:val="20"/>
          <w:szCs w:val="20"/>
          <w:rtl/>
        </w:rPr>
      </w:pPr>
      <w:r w:rsidRPr="00F10C49">
        <w:rPr>
          <w:rStyle w:val="FootnoteReference"/>
          <w:rFonts w:ascii="Arabic Typesetting" w:hAnsi="Arabic Typesetting" w:cs="Arabic Typesetting"/>
          <w:b/>
          <w:sz w:val="20"/>
          <w:szCs w:val="20"/>
        </w:rPr>
        <w:footnoteRef/>
      </w:r>
      <w:r w:rsidRPr="00F10C49">
        <w:rPr>
          <w:rFonts w:ascii="Arabic Typesetting" w:hAnsi="Arabic Typesetting" w:cs="Arabic Typesetting"/>
          <w:b/>
          <w:sz w:val="20"/>
          <w:szCs w:val="20"/>
          <w:rtl/>
        </w:rPr>
        <w:t xml:space="preserve"> (فاطر:43).</w:t>
      </w:r>
    </w:p>
    <w:p w14:paraId="06E89C43" w14:textId="77777777" w:rsidR="00556CAD" w:rsidRPr="00731299" w:rsidRDefault="00556CAD" w:rsidP="00187A82">
      <w:pPr>
        <w:pStyle w:val="FootnoteText"/>
        <w:rPr>
          <w:rtl/>
        </w:rPr>
      </w:pPr>
    </w:p>
  </w:footnote>
  <w:footnote w:id="281">
    <w:p w14:paraId="24BF5E81" w14:textId="77777777" w:rsidR="00556CAD" w:rsidRPr="00D80907" w:rsidRDefault="00556CAD" w:rsidP="00ED7628">
      <w:pPr>
        <w:bidi/>
        <w:spacing w:after="0" w:line="240" w:lineRule="auto"/>
        <w:jc w:val="lowKashida"/>
        <w:rPr>
          <w:rFonts w:ascii="Arabic Typesetting" w:hAnsi="Arabic Typesetting" w:cs="Arabic Typesetting"/>
          <w:b/>
          <w:sz w:val="20"/>
          <w:szCs w:val="20"/>
          <w:rtl/>
        </w:rPr>
      </w:pPr>
      <w:r w:rsidRPr="00D80907">
        <w:rPr>
          <w:rStyle w:val="FootnoteReference"/>
          <w:rFonts w:ascii="Arabic Typesetting" w:hAnsi="Arabic Typesetting" w:cs="Arabic Typesetting"/>
          <w:b/>
          <w:sz w:val="20"/>
          <w:szCs w:val="20"/>
        </w:rPr>
        <w:footnoteRef/>
      </w:r>
      <w:r w:rsidRPr="00D80907">
        <w:rPr>
          <w:rFonts w:ascii="Arabic Typesetting" w:hAnsi="Arabic Typesetting" w:cs="Arabic Typesetting"/>
          <w:b/>
          <w:sz w:val="20"/>
          <w:szCs w:val="20"/>
          <w:rtl/>
        </w:rPr>
        <w:t xml:space="preserve"> (الروم: 19).</w:t>
      </w:r>
    </w:p>
  </w:footnote>
  <w:footnote w:id="282">
    <w:p w14:paraId="5C993C20" w14:textId="77777777" w:rsidR="00556CAD" w:rsidRPr="00D80907" w:rsidRDefault="00556CAD" w:rsidP="00ED7628">
      <w:pPr>
        <w:bidi/>
        <w:spacing w:after="0" w:line="240" w:lineRule="auto"/>
        <w:jc w:val="lowKashida"/>
        <w:rPr>
          <w:rFonts w:ascii="Arabic Typesetting" w:hAnsi="Arabic Typesetting" w:cs="Arabic Typesetting"/>
          <w:b/>
          <w:sz w:val="20"/>
          <w:szCs w:val="20"/>
          <w:rtl/>
        </w:rPr>
      </w:pPr>
      <w:r w:rsidRPr="00D80907">
        <w:rPr>
          <w:rStyle w:val="FootnoteReference"/>
          <w:rFonts w:ascii="Arabic Typesetting" w:hAnsi="Arabic Typesetting" w:cs="Arabic Typesetting"/>
          <w:b/>
          <w:sz w:val="20"/>
          <w:szCs w:val="20"/>
        </w:rPr>
        <w:footnoteRef/>
      </w:r>
      <w:r w:rsidRPr="00D80907">
        <w:rPr>
          <w:rFonts w:ascii="Arabic Typesetting" w:hAnsi="Arabic Typesetting" w:cs="Arabic Typesetting"/>
          <w:b/>
          <w:sz w:val="20"/>
          <w:szCs w:val="20"/>
          <w:rtl/>
        </w:rPr>
        <w:t xml:space="preserve"> (المؤمنون: 115-116).</w:t>
      </w:r>
    </w:p>
  </w:footnote>
  <w:footnote w:id="283">
    <w:p w14:paraId="7DA4797A" w14:textId="77777777" w:rsidR="00556CAD" w:rsidRPr="00D80907" w:rsidRDefault="00556CAD" w:rsidP="00ED7628">
      <w:pPr>
        <w:bidi/>
        <w:spacing w:after="0" w:line="240" w:lineRule="auto"/>
        <w:jc w:val="lowKashida"/>
        <w:rPr>
          <w:rFonts w:ascii="Arabic Typesetting" w:hAnsi="Arabic Typesetting" w:cs="Arabic Typesetting"/>
          <w:b/>
          <w:sz w:val="20"/>
          <w:szCs w:val="20"/>
          <w:rtl/>
        </w:rPr>
      </w:pPr>
      <w:r w:rsidRPr="00D80907">
        <w:rPr>
          <w:rStyle w:val="FootnoteReference"/>
          <w:rFonts w:ascii="Arabic Typesetting" w:hAnsi="Arabic Typesetting" w:cs="Arabic Typesetting"/>
          <w:b/>
          <w:sz w:val="20"/>
          <w:szCs w:val="20"/>
        </w:rPr>
        <w:footnoteRef/>
      </w:r>
      <w:r w:rsidRPr="00D80907">
        <w:rPr>
          <w:rFonts w:ascii="Arabic Typesetting" w:hAnsi="Arabic Typesetting" w:cs="Arabic Typesetting"/>
          <w:b/>
          <w:sz w:val="20"/>
          <w:szCs w:val="20"/>
          <w:rtl/>
        </w:rPr>
        <w:t xml:space="preserve"> (الجاثية: 21-22).</w:t>
      </w:r>
    </w:p>
  </w:footnote>
  <w:footnote w:id="284">
    <w:p w14:paraId="29D54611" w14:textId="77777777" w:rsidR="00556CAD" w:rsidRPr="00E343EF" w:rsidRDefault="00556CAD" w:rsidP="00187A82">
      <w:pPr>
        <w:bidi/>
        <w:spacing w:after="0" w:line="240" w:lineRule="auto"/>
        <w:jc w:val="both"/>
        <w:rPr>
          <w:rFonts w:cs="Arabic Typesetting"/>
          <w:b/>
          <w:sz w:val="20"/>
          <w:szCs w:val="20"/>
          <w:rtl/>
        </w:rPr>
      </w:pPr>
      <w:r w:rsidRPr="00D80907">
        <w:rPr>
          <w:rStyle w:val="FootnoteReference"/>
          <w:rFonts w:ascii="Arabic Typesetting" w:hAnsi="Arabic Typesetting" w:cs="Arabic Typesetting"/>
          <w:b/>
          <w:sz w:val="20"/>
          <w:szCs w:val="20"/>
        </w:rPr>
        <w:footnoteRef/>
      </w:r>
      <w:r w:rsidRPr="00D80907">
        <w:rPr>
          <w:rFonts w:ascii="Arabic Typesetting" w:hAnsi="Arabic Typesetting" w:cs="Arabic Typesetting"/>
          <w:b/>
          <w:sz w:val="20"/>
          <w:szCs w:val="20"/>
          <w:rtl/>
        </w:rPr>
        <w:t xml:space="preserve"> (الحج: 5).</w:t>
      </w:r>
    </w:p>
  </w:footnote>
  <w:footnote w:id="285">
    <w:p w14:paraId="75EDC0AE" w14:textId="77777777" w:rsidR="00556CAD" w:rsidRPr="00F27110" w:rsidRDefault="00556CAD" w:rsidP="00187A82">
      <w:pPr>
        <w:bidi/>
        <w:spacing w:after="0" w:line="240" w:lineRule="auto"/>
        <w:jc w:val="both"/>
        <w:rPr>
          <w:rFonts w:ascii="Arabic Typesetting" w:hAnsi="Arabic Typesetting" w:cs="Arabic Typesetting"/>
          <w:b/>
          <w:sz w:val="20"/>
          <w:szCs w:val="20"/>
          <w:rtl/>
        </w:rPr>
      </w:pPr>
      <w:r w:rsidRPr="00F27110">
        <w:rPr>
          <w:rStyle w:val="FootnoteReference"/>
          <w:rFonts w:ascii="Arabic Typesetting" w:hAnsi="Arabic Typesetting" w:cs="Arabic Typesetting"/>
          <w:b/>
          <w:sz w:val="20"/>
          <w:szCs w:val="20"/>
        </w:rPr>
        <w:footnoteRef/>
      </w:r>
      <w:r w:rsidRPr="00F27110">
        <w:rPr>
          <w:rFonts w:ascii="Arabic Typesetting" w:hAnsi="Arabic Typesetting" w:cs="Arabic Typesetting"/>
          <w:b/>
          <w:sz w:val="20"/>
          <w:szCs w:val="20"/>
          <w:rtl/>
        </w:rPr>
        <w:t xml:space="preserve"> (يس: 77-79).</w:t>
      </w:r>
    </w:p>
  </w:footnote>
  <w:footnote w:id="286">
    <w:p w14:paraId="231C403A" w14:textId="01059818" w:rsidR="00556CAD" w:rsidRPr="00F27110" w:rsidRDefault="00556CAD" w:rsidP="004413F0">
      <w:pPr>
        <w:bidi/>
        <w:spacing w:after="0" w:line="240" w:lineRule="auto"/>
        <w:jc w:val="both"/>
        <w:rPr>
          <w:rFonts w:ascii="Arabic Typesetting" w:hAnsi="Arabic Typesetting" w:cs="Arabic Typesetting"/>
          <w:b/>
          <w:sz w:val="20"/>
          <w:szCs w:val="20"/>
          <w:rtl/>
        </w:rPr>
      </w:pPr>
      <w:r w:rsidRPr="00F27110">
        <w:rPr>
          <w:rStyle w:val="FootnoteReference"/>
          <w:rFonts w:ascii="Arabic Typesetting" w:hAnsi="Arabic Typesetting" w:cs="Arabic Typesetting"/>
          <w:b/>
          <w:sz w:val="20"/>
          <w:szCs w:val="20"/>
        </w:rPr>
        <w:footnoteRef/>
      </w:r>
      <w:r w:rsidRPr="00F27110">
        <w:rPr>
          <w:rFonts w:ascii="Arabic Typesetting" w:hAnsi="Arabic Typesetting" w:cs="Arabic Typesetting"/>
          <w:b/>
          <w:sz w:val="20"/>
          <w:szCs w:val="20"/>
          <w:rtl/>
        </w:rPr>
        <w:t xml:space="preserve"> (الروم:50).</w:t>
      </w:r>
    </w:p>
  </w:footnote>
  <w:footnote w:id="287">
    <w:p w14:paraId="39BB1E42" w14:textId="2EBF45C9" w:rsidR="00556CAD" w:rsidRDefault="00556CAD" w:rsidP="003205EA">
      <w:pPr>
        <w:pStyle w:val="FootnoteText"/>
        <w:bidi/>
        <w:rPr>
          <w:rtl/>
          <w:lang w:bidi="ar-JO"/>
        </w:rPr>
      </w:pPr>
      <w:r w:rsidRPr="00F27110">
        <w:rPr>
          <w:rStyle w:val="FootnoteReference"/>
          <w:rFonts w:ascii="Arabic Typesetting" w:hAnsi="Arabic Typesetting" w:cs="Arabic Typesetting"/>
        </w:rPr>
        <w:footnoteRef/>
      </w:r>
      <w:r w:rsidRPr="00F27110">
        <w:rPr>
          <w:rFonts w:ascii="Arabic Typesetting" w:hAnsi="Arabic Typesetting" w:cs="Arabic Typesetting"/>
        </w:rPr>
        <w:t xml:space="preserve">  </w:t>
      </w:r>
      <w:r w:rsidRPr="00F27110">
        <w:rPr>
          <w:rFonts w:ascii="Arabic Typesetting" w:hAnsi="Arabic Typesetting" w:cs="Arabic Typesetting"/>
          <w:rtl/>
          <w:lang w:bidi="ar-JO"/>
        </w:rPr>
        <w:t>(لقمان :28).</w:t>
      </w:r>
    </w:p>
  </w:footnote>
  <w:footnote w:id="288">
    <w:p w14:paraId="0DD8AB5E" w14:textId="77777777" w:rsidR="00556CAD" w:rsidRPr="00024B42" w:rsidRDefault="00556CAD" w:rsidP="00187A82">
      <w:pPr>
        <w:pStyle w:val="FootnoteText"/>
        <w:bidi/>
        <w:rPr>
          <w:rFonts w:ascii="Arabic Typesetting" w:hAnsi="Arabic Typesetting" w:cs="Arabic Typesetting"/>
          <w:rtl/>
          <w:lang w:bidi="ar-JO"/>
        </w:rPr>
      </w:pPr>
      <w:r w:rsidRPr="00024B42">
        <w:rPr>
          <w:rStyle w:val="FootnoteReference"/>
          <w:rFonts w:ascii="Arabic Typesetting" w:hAnsi="Arabic Typesetting" w:cs="Arabic Typesetting"/>
          <w:b/>
          <w:rtl/>
          <w:lang w:bidi="ar"/>
        </w:rPr>
        <w:footnoteRef/>
      </w:r>
      <w:r w:rsidRPr="00024B42">
        <w:rPr>
          <w:rFonts w:ascii="Arabic Typesetting" w:hAnsi="Arabic Typesetting" w:cs="Arabic Typesetting"/>
          <w:rtl/>
          <w:lang w:bidi="ar"/>
        </w:rPr>
        <w:t xml:space="preserve"> (النساء:34).</w:t>
      </w:r>
    </w:p>
  </w:footnote>
  <w:footnote w:id="289">
    <w:p w14:paraId="4C32F4C3" w14:textId="77777777" w:rsidR="00556CAD" w:rsidRPr="00024B42" w:rsidRDefault="00556CAD" w:rsidP="005A4646">
      <w:pPr>
        <w:pStyle w:val="NormalWeb"/>
        <w:shd w:val="clear" w:color="auto" w:fill="FFFFFF"/>
        <w:bidi/>
        <w:spacing w:before="0" w:beforeAutospacing="0" w:after="0" w:afterAutospacing="0"/>
        <w:jc w:val="both"/>
        <w:rPr>
          <w:rFonts w:ascii="Arabic Typesetting" w:hAnsi="Arabic Typesetting" w:cs="Arabic Typesetting"/>
          <w:sz w:val="20"/>
          <w:szCs w:val="20"/>
          <w:shd w:val="clear" w:color="auto" w:fill="FFFFFF"/>
          <w:rtl/>
        </w:rPr>
      </w:pPr>
      <w:r w:rsidRPr="00024B42">
        <w:rPr>
          <w:rStyle w:val="FootnoteReference"/>
          <w:rFonts w:ascii="Arabic Typesetting" w:hAnsi="Arabic Typesetting" w:cs="Arabic Typesetting"/>
          <w:b/>
          <w:sz w:val="20"/>
          <w:szCs w:val="20"/>
        </w:rPr>
        <w:footnoteRef/>
      </w:r>
      <w:r w:rsidRPr="00024B42">
        <w:rPr>
          <w:rFonts w:ascii="Arabic Typesetting" w:hAnsi="Arabic Typesetting" w:cs="Arabic Typesetting"/>
          <w:sz w:val="20"/>
          <w:szCs w:val="20"/>
          <w:rtl/>
        </w:rPr>
        <w:t xml:space="preserve"> </w:t>
      </w:r>
      <w:r w:rsidRPr="00024B42">
        <w:rPr>
          <w:rFonts w:ascii="Arabic Typesetting" w:hAnsi="Arabic Typesetting" w:cs="Arabic Typesetting"/>
          <w:sz w:val="20"/>
          <w:szCs w:val="20"/>
          <w:shd w:val="clear" w:color="auto" w:fill="FFFFFF"/>
          <w:rtl/>
        </w:rPr>
        <w:t>(الروم :21).</w:t>
      </w:r>
    </w:p>
    <w:p w14:paraId="59E4BED8" w14:textId="77777777" w:rsidR="00556CAD" w:rsidRPr="00D327D7" w:rsidRDefault="00556CAD" w:rsidP="005A4646">
      <w:pPr>
        <w:pStyle w:val="FootnoteText"/>
        <w:rPr>
          <w:rtl/>
        </w:rPr>
      </w:pPr>
    </w:p>
  </w:footnote>
  <w:footnote w:id="290">
    <w:p w14:paraId="377A54C9" w14:textId="77777777" w:rsidR="00556CAD" w:rsidRPr="00E343EF" w:rsidRDefault="00556CAD" w:rsidP="00187A82">
      <w:pPr>
        <w:pStyle w:val="FootnoteText"/>
        <w:bidi/>
        <w:rPr>
          <w:rFonts w:cs="Arabic Typesetting"/>
          <w:rtl/>
          <w:lang w:bidi="ar-JO"/>
        </w:rPr>
      </w:pPr>
      <w:r w:rsidRPr="00E343EF">
        <w:rPr>
          <w:rStyle w:val="FootnoteReference"/>
          <w:rFonts w:cs="Arabic Typesetting"/>
          <w:b/>
          <w:rtl/>
          <w:lang w:bidi="ar"/>
        </w:rPr>
        <w:footnoteRef/>
      </w:r>
      <w:r w:rsidRPr="00E343EF">
        <w:rPr>
          <w:rFonts w:cs="Arabic Typesetting"/>
          <w:rtl/>
          <w:lang w:bidi="ar"/>
        </w:rPr>
        <w:t xml:space="preserve"> </w:t>
      </w:r>
      <w:r w:rsidRPr="00E343EF">
        <w:rPr>
          <w:rFonts w:cs="Arabic Typesetting"/>
          <w:shd w:val="clear" w:color="auto" w:fill="FFFFFF"/>
          <w:rtl/>
          <w:lang w:bidi="ar"/>
        </w:rPr>
        <w:t>(البقرة: 282)</w:t>
      </w:r>
      <w:r w:rsidRPr="00E343EF">
        <w:rPr>
          <w:rFonts w:cs="Arabic Typesetting" w:hint="cs"/>
          <w:shd w:val="clear" w:color="auto" w:fill="FFFFFF"/>
          <w:rtl/>
          <w:lang w:bidi="ar"/>
        </w:rPr>
        <w:t>.</w:t>
      </w:r>
    </w:p>
  </w:footnote>
  <w:footnote w:id="291">
    <w:p w14:paraId="6B138792" w14:textId="77777777" w:rsidR="00556CAD" w:rsidRPr="00E343EF" w:rsidRDefault="00556CAD" w:rsidP="00187A82">
      <w:pPr>
        <w:pStyle w:val="FootnoteText"/>
        <w:bidi/>
        <w:rPr>
          <w:rFonts w:cs="Arabic Typesetting"/>
          <w:rtl/>
          <w:lang w:bidi="ar-JO"/>
        </w:rPr>
      </w:pPr>
      <w:r w:rsidRPr="00E343EF">
        <w:rPr>
          <w:rStyle w:val="FootnoteReference"/>
          <w:rFonts w:cs="Arabic Typesetting"/>
          <w:b/>
          <w:rtl/>
          <w:lang w:bidi="ar"/>
        </w:rPr>
        <w:footnoteRef/>
      </w:r>
      <w:r w:rsidRPr="00E343EF">
        <w:rPr>
          <w:rFonts w:cs="Arabic Typesetting"/>
          <w:b/>
          <w:bCs/>
          <w:rtl/>
          <w:lang w:bidi="ar"/>
        </w:rPr>
        <w:t xml:space="preserve"> </w:t>
      </w:r>
      <w:r w:rsidRPr="00E343EF">
        <w:rPr>
          <w:rFonts w:cs="Arabic Typesetting" w:hint="cs"/>
          <w:rtl/>
          <w:lang w:bidi="ar"/>
        </w:rPr>
        <w:t>(النور: 33).</w:t>
      </w:r>
    </w:p>
  </w:footnote>
  <w:footnote w:id="292">
    <w:p w14:paraId="6744E319" w14:textId="77777777" w:rsidR="00556CAD" w:rsidRPr="00E343EF" w:rsidRDefault="00556CAD" w:rsidP="00187A82">
      <w:pPr>
        <w:pStyle w:val="FootnoteText"/>
        <w:bidi/>
        <w:rPr>
          <w:rFonts w:cs="Arabic Typesetting"/>
          <w:rtl/>
          <w:lang w:bidi="ar-JO"/>
        </w:rPr>
      </w:pPr>
      <w:r w:rsidRPr="00E343EF">
        <w:rPr>
          <w:rStyle w:val="FootnoteReference"/>
          <w:rFonts w:cs="Arabic Typesetting"/>
          <w:b/>
          <w:rtl/>
          <w:lang w:bidi="ar"/>
        </w:rPr>
        <w:footnoteRef/>
      </w:r>
      <w:r w:rsidRPr="00E343EF">
        <w:rPr>
          <w:rFonts w:cs="Arabic Typesetting"/>
          <w:b/>
          <w:bCs/>
          <w:rtl/>
          <w:lang w:bidi="ar"/>
        </w:rPr>
        <w:t xml:space="preserve"> </w:t>
      </w:r>
      <w:r w:rsidRPr="00E343EF">
        <w:rPr>
          <w:rFonts w:cs="Arabic Typesetting" w:hint="cs"/>
          <w:rtl/>
          <w:lang w:bidi="ar"/>
        </w:rPr>
        <w:t>(التوبة: 6).</w:t>
      </w:r>
    </w:p>
  </w:footnote>
  <w:footnote w:id="293">
    <w:p w14:paraId="58C9280C" w14:textId="028089FE" w:rsidR="00556CAD" w:rsidRPr="00E343EF" w:rsidRDefault="00556CAD" w:rsidP="00187A82">
      <w:pPr>
        <w:pStyle w:val="FootnoteText"/>
        <w:bidi/>
        <w:rPr>
          <w:rFonts w:cs="Arabic Typesetting"/>
          <w:rtl/>
          <w:lang w:bidi="ar-JO"/>
        </w:rPr>
      </w:pPr>
      <w:r w:rsidRPr="00C6280D">
        <w:rPr>
          <w:rStyle w:val="FootnoteReference"/>
          <w:rFonts w:cs="Arabic Typesetting"/>
          <w:rtl/>
          <w:lang w:bidi="ar"/>
        </w:rPr>
        <w:footnoteRef/>
      </w:r>
      <w:r w:rsidRPr="00C6280D">
        <w:rPr>
          <w:rFonts w:cs="Arabic Typesetting"/>
          <w:rtl/>
          <w:lang w:bidi="ar"/>
        </w:rPr>
        <w:t xml:space="preserve"> </w:t>
      </w:r>
      <w:r w:rsidRPr="00C6280D">
        <w:rPr>
          <w:rFonts w:ascii="Arabic Typesetting" w:hAnsi="Arabic Typesetting" w:cs="Arabic Typesetting"/>
          <w:color w:val="1D1D1D"/>
          <w:shd w:val="clear" w:color="auto" w:fill="FFFFFF"/>
          <w:rtl/>
        </w:rPr>
        <w:t>الإمام الحاكم في المستدرك والإمام ابن خزيمة في صحيحه عن ابن عباس رضي الله</w:t>
      </w:r>
      <w:r>
        <w:rPr>
          <w:rFonts w:ascii="Arabic Typesetting" w:hAnsi="Arabic Typesetting" w:cs="Arabic Typesetting" w:hint="cs"/>
          <w:color w:val="1D1D1D"/>
          <w:shd w:val="clear" w:color="auto" w:fill="FFFFFF"/>
          <w:rtl/>
        </w:rPr>
        <w:t xml:space="preserve"> عنه</w:t>
      </w:r>
      <w:r w:rsidRPr="00C6280D">
        <w:rPr>
          <w:rFonts w:ascii="Arabic Typesetting" w:hAnsi="Arabic Typesetting" w:cs="Arabic Typesetting"/>
          <w:color w:val="1D1D1D"/>
          <w:shd w:val="clear" w:color="auto" w:fill="FFFFFF"/>
          <w:rtl/>
        </w:rPr>
        <w:t>.</w:t>
      </w:r>
    </w:p>
  </w:footnote>
  <w:footnote w:id="294">
    <w:p w14:paraId="381238C4" w14:textId="7BC8DC76" w:rsidR="00556CAD" w:rsidRPr="00E343EF" w:rsidRDefault="00556CAD" w:rsidP="00187A82">
      <w:pPr>
        <w:pStyle w:val="FootnoteText"/>
        <w:bidi/>
        <w:rPr>
          <w:rFonts w:cs="Arabic Typesetting"/>
          <w:rtl/>
          <w:lang w:bidi="ar-JO"/>
        </w:rPr>
      </w:pPr>
      <w:r w:rsidRPr="00E343EF">
        <w:rPr>
          <w:rStyle w:val="FootnoteReference"/>
          <w:rFonts w:cs="Arabic Typesetting"/>
          <w:b/>
          <w:rtl/>
          <w:lang w:bidi="ar"/>
        </w:rPr>
        <w:footnoteRef/>
      </w:r>
      <w:r w:rsidRPr="00E343EF">
        <w:rPr>
          <w:rFonts w:cs="Arabic Typesetting"/>
          <w:rtl/>
          <w:lang w:bidi="ar"/>
        </w:rPr>
        <w:t xml:space="preserve"> </w:t>
      </w:r>
      <w:r w:rsidRPr="00E343EF">
        <w:rPr>
          <w:rFonts w:asciiTheme="majorBidi" w:hAnsiTheme="majorBidi" w:cs="Arabic Typesetting" w:hint="cs"/>
          <w:shd w:val="clear" w:color="auto" w:fill="FFFFFF"/>
          <w:rtl/>
          <w:lang w:bidi="ar"/>
        </w:rPr>
        <w:t>(</w:t>
      </w:r>
      <w:r w:rsidRPr="00E343EF">
        <w:rPr>
          <w:rFonts w:asciiTheme="majorBidi" w:hAnsiTheme="majorBidi" w:cs="Arabic Typesetting"/>
          <w:shd w:val="clear" w:color="auto" w:fill="FFFFFF"/>
          <w:rtl/>
          <w:lang w:bidi="ar"/>
        </w:rPr>
        <w:t>الأنعام</w:t>
      </w:r>
      <w:r w:rsidRPr="00E343EF">
        <w:rPr>
          <w:rFonts w:asciiTheme="majorBidi" w:hAnsiTheme="majorBidi" w:cs="Arabic Typesetting" w:hint="cs"/>
          <w:shd w:val="clear" w:color="auto" w:fill="FFFFFF"/>
          <w:rtl/>
          <w:lang w:bidi="ar"/>
        </w:rPr>
        <w:t>:</w:t>
      </w:r>
      <w:r>
        <w:rPr>
          <w:rFonts w:asciiTheme="majorBidi" w:hAnsiTheme="majorBidi" w:cs="Arabic Typesetting" w:hint="cs"/>
          <w:shd w:val="clear" w:color="auto" w:fill="FFFFFF"/>
          <w:rtl/>
          <w:lang w:bidi="ar"/>
        </w:rPr>
        <w:t>79</w:t>
      </w:r>
      <w:r w:rsidRPr="00E343EF">
        <w:rPr>
          <w:rFonts w:asciiTheme="majorBidi" w:hAnsiTheme="majorBidi" w:cs="Arabic Typesetting" w:hint="cs"/>
          <w:shd w:val="clear" w:color="auto" w:fill="FFFFFF"/>
          <w:rtl/>
          <w:lang w:bidi="ar"/>
        </w:rPr>
        <w:t>).</w:t>
      </w:r>
    </w:p>
  </w:footnote>
  <w:footnote w:id="295">
    <w:p w14:paraId="2E1879F7" w14:textId="7862E838" w:rsidR="00556CAD" w:rsidRPr="00E343EF" w:rsidRDefault="00556CAD" w:rsidP="00187A82">
      <w:pPr>
        <w:pStyle w:val="FootnoteText"/>
        <w:bidi/>
        <w:rPr>
          <w:rFonts w:cs="Arabic Typesetting"/>
          <w:rtl/>
          <w:lang w:bidi="ar-JO"/>
        </w:rPr>
      </w:pPr>
      <w:r w:rsidRPr="00E343EF">
        <w:rPr>
          <w:rStyle w:val="FootnoteReference"/>
          <w:rFonts w:cs="Arabic Typesetting"/>
          <w:b/>
          <w:rtl/>
          <w:lang w:bidi="ar"/>
        </w:rPr>
        <w:footnoteRef/>
      </w:r>
      <w:r w:rsidRPr="00E343EF">
        <w:rPr>
          <w:rFonts w:cs="Arabic Typesetting"/>
          <w:rtl/>
          <w:lang w:bidi="ar"/>
        </w:rPr>
        <w:t xml:space="preserve"> </w:t>
      </w:r>
      <w:r w:rsidRPr="00E343EF">
        <w:rPr>
          <w:rFonts w:cs="Arabic Typesetting"/>
          <w:shd w:val="clear" w:color="auto" w:fill="FFFFFF"/>
          <w:rtl/>
          <w:lang w:bidi="ar"/>
        </w:rPr>
        <w:t>داعية إسلامي ومدافع عن حقوق الإنسان أمريكي من أصل إفريقي (إفريقي أمريكي)، صحَّح مسيرة الحركة الإسلامية في أمريكا بعد أن انحرفت بقوة عن العقيدة الإسلامية ودعا للعقيدة الصحيحة.</w:t>
      </w:r>
    </w:p>
  </w:footnote>
  <w:footnote w:id="296">
    <w:p w14:paraId="7C0BCC7F" w14:textId="3C65984D" w:rsidR="00556CAD" w:rsidRPr="00E343EF" w:rsidRDefault="00556CAD" w:rsidP="00187A82">
      <w:pPr>
        <w:pStyle w:val="FootnoteText"/>
        <w:bidi/>
        <w:rPr>
          <w:rFonts w:asciiTheme="minorHAnsi" w:hAnsiTheme="minorHAnsi" w:cs="Arabic Typesetting"/>
          <w:rtl/>
          <w:lang w:bidi="ar-JO"/>
        </w:rPr>
      </w:pPr>
      <w:r w:rsidRPr="00C6280D">
        <w:rPr>
          <w:rFonts w:asciiTheme="minorHAnsi" w:hAnsiTheme="minorHAnsi" w:cs="Arabic Typesetting"/>
          <w:sz w:val="16"/>
          <w:szCs w:val="16"/>
          <w:rtl/>
          <w:lang w:bidi="ar"/>
        </w:rPr>
        <w:footnoteRef/>
      </w:r>
      <w:r w:rsidRPr="00E343EF">
        <w:rPr>
          <w:rFonts w:asciiTheme="minorHAnsi" w:hAnsiTheme="minorHAnsi" w:cs="Arabic Typesetting"/>
          <w:rtl/>
          <w:lang w:bidi="ar"/>
        </w:rPr>
        <w:t xml:space="preserve"> الليدي افلين زينب </w:t>
      </w:r>
      <w:proofErr w:type="spellStart"/>
      <w:r w:rsidRPr="00E343EF">
        <w:rPr>
          <w:rFonts w:asciiTheme="minorHAnsi" w:hAnsiTheme="minorHAnsi" w:cs="Arabic Typesetting" w:hint="cs"/>
          <w:rtl/>
          <w:lang w:bidi="ar"/>
        </w:rPr>
        <w:t>كوبولد</w:t>
      </w:r>
      <w:proofErr w:type="spellEnd"/>
      <w:r w:rsidRPr="005A43A2">
        <w:rPr>
          <w:rFonts w:ascii="Arabic Typesetting" w:hAnsi="Arabic Typesetting" w:cs="Arabic Typesetting"/>
          <w:rtl/>
        </w:rPr>
        <w:t>،</w:t>
      </w:r>
      <w:r w:rsidRPr="00E343EF">
        <w:rPr>
          <w:rFonts w:asciiTheme="minorHAnsi" w:hAnsiTheme="minorHAnsi" w:cs="Arabic Typesetting"/>
          <w:rtl/>
        </w:rPr>
        <w:t xml:space="preserve"> </w:t>
      </w:r>
      <w:r w:rsidRPr="00E343EF">
        <w:rPr>
          <w:rFonts w:asciiTheme="minorHAnsi" w:hAnsiTheme="minorHAnsi" w:cs="Arabic Typesetting" w:hint="cs"/>
          <w:rtl/>
        </w:rPr>
        <w:t>كتبت</w:t>
      </w:r>
      <w:r w:rsidRPr="00E343EF">
        <w:rPr>
          <w:rFonts w:asciiTheme="minorHAnsi" w:hAnsiTheme="minorHAnsi" w:cs="Arabic Typesetting"/>
          <w:rtl/>
        </w:rPr>
        <w:t xml:space="preserve"> كتاب" الحج إلى مكة" (لندن، 1934</w:t>
      </w:r>
      <w:r w:rsidRPr="00E343EF">
        <w:rPr>
          <w:rFonts w:asciiTheme="minorHAnsi" w:hAnsiTheme="minorHAnsi" w:cs="Arabic Typesetting" w:hint="cs"/>
          <w:rtl/>
        </w:rPr>
        <w:t>)،</w:t>
      </w:r>
      <w:r w:rsidRPr="00E343EF">
        <w:rPr>
          <w:rFonts w:asciiTheme="minorHAnsi" w:hAnsiTheme="minorHAnsi" w:cs="Arabic Typesetting"/>
          <w:rtl/>
        </w:rPr>
        <w:t xml:space="preserve"> مستشرقة أسكتلندية</w:t>
      </w:r>
      <w:r w:rsidRPr="00E343EF">
        <w:rPr>
          <w:rFonts w:asciiTheme="minorHAnsi" w:hAnsiTheme="minorHAnsi" w:cs="Arabic Typesetting"/>
          <w:szCs w:val="28"/>
          <w:rtl/>
        </w:rPr>
        <w:t xml:space="preserve"> </w:t>
      </w:r>
      <w:r w:rsidRPr="00E343EF">
        <w:rPr>
          <w:rFonts w:asciiTheme="minorHAnsi" w:hAnsiTheme="minorHAnsi" w:cs="Arabic Typesetting"/>
          <w:rtl/>
        </w:rPr>
        <w:t>ولدت في</w:t>
      </w:r>
      <w:r w:rsidRPr="005A4646">
        <w:rPr>
          <w:rFonts w:ascii="Cambria" w:hAnsi="Cambria" w:cs="Cambria" w:hint="cs"/>
          <w:rtl/>
        </w:rPr>
        <w:t> </w:t>
      </w:r>
      <w:proofErr w:type="spellStart"/>
      <w:r w:rsidRPr="00E343EF">
        <w:rPr>
          <w:rFonts w:asciiTheme="minorHAnsi" w:hAnsiTheme="minorHAnsi" w:cs="Arabic Typesetting" w:hint="cs"/>
          <w:rtl/>
        </w:rPr>
        <w:t>ادنبره</w:t>
      </w:r>
      <w:proofErr w:type="spellEnd"/>
      <w:r w:rsidRPr="00E343EF">
        <w:rPr>
          <w:rFonts w:asciiTheme="minorHAnsi" w:hAnsiTheme="minorHAnsi" w:cs="Arabic Typesetting"/>
          <w:rtl/>
        </w:rPr>
        <w:t> في أسرة ارستقراطية، اعتنقت الإسلام وأدت فريضة</w:t>
      </w:r>
      <w:r w:rsidRPr="005A4646">
        <w:rPr>
          <w:rFonts w:ascii="Cambria" w:hAnsi="Cambria" w:cs="Cambria" w:hint="cs"/>
          <w:rtl/>
        </w:rPr>
        <w:t> </w:t>
      </w:r>
      <w:r w:rsidRPr="00E343EF">
        <w:rPr>
          <w:rFonts w:asciiTheme="minorHAnsi" w:hAnsiTheme="minorHAnsi" w:cs="Arabic Typesetting" w:hint="cs"/>
          <w:rtl/>
        </w:rPr>
        <w:t>الحج</w:t>
      </w:r>
      <w:r w:rsidRPr="00E343EF">
        <w:rPr>
          <w:rFonts w:asciiTheme="minorHAnsi" w:hAnsiTheme="minorHAnsi" w:cs="Arabic Typesetting"/>
          <w:rtl/>
        </w:rPr>
        <w:t> </w:t>
      </w:r>
      <w:r w:rsidRPr="00E343EF">
        <w:rPr>
          <w:rFonts w:asciiTheme="minorHAnsi" w:hAnsiTheme="minorHAnsi" w:cs="Arabic Typesetting" w:hint="cs"/>
          <w:rtl/>
        </w:rPr>
        <w:t>سنة 1933</w:t>
      </w:r>
      <w:r w:rsidRPr="00E343EF">
        <w:rPr>
          <w:rFonts w:asciiTheme="minorHAnsi" w:hAnsiTheme="minorHAnsi" w:cs="Arabic Typesetting"/>
          <w:rtl/>
        </w:rPr>
        <w:t>.</w:t>
      </w:r>
    </w:p>
  </w:footnote>
  <w:footnote w:id="297">
    <w:p w14:paraId="6BB1272F" w14:textId="77777777" w:rsidR="00556CAD" w:rsidRPr="00E343EF" w:rsidRDefault="00556CAD" w:rsidP="00E42508">
      <w:pPr>
        <w:pStyle w:val="FootnoteText"/>
        <w:bidi/>
        <w:rPr>
          <w:rFonts w:cs="Arabic Typesetting"/>
          <w:rtl/>
          <w:lang w:bidi="ar"/>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(آل عمران: 110).</w:t>
      </w:r>
    </w:p>
  </w:footnote>
  <w:footnote w:id="298">
    <w:p w14:paraId="06392A71" w14:textId="77777777" w:rsidR="00556CAD" w:rsidRPr="00E343EF" w:rsidRDefault="00556CAD" w:rsidP="00E42508">
      <w:pPr>
        <w:pStyle w:val="FootnoteText"/>
        <w:bidi/>
        <w:rPr>
          <w:rFonts w:asciiTheme="majorBidi" w:hAnsiTheme="majorBidi" w:cs="Arabic Typesetting"/>
          <w:rtl/>
          <w:lang w:bidi="ar-JO"/>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w:t>
      </w:r>
      <w:r w:rsidRPr="00E343EF">
        <w:rPr>
          <w:rFonts w:asciiTheme="majorBidi" w:hAnsiTheme="majorBidi" w:cs="Arabic Typesetting"/>
          <w:b/>
          <w:bCs/>
          <w:rtl/>
          <w:lang w:bidi="ar"/>
        </w:rPr>
        <w:t xml:space="preserve"> </w:t>
      </w:r>
      <w:r w:rsidRPr="00E343EF">
        <w:rPr>
          <w:rFonts w:asciiTheme="majorBidi" w:hAnsiTheme="majorBidi" w:cs="Arabic Typesetting"/>
          <w:rtl/>
          <w:lang w:bidi="ar"/>
        </w:rPr>
        <w:t>(البقرة: 37).</w:t>
      </w:r>
    </w:p>
  </w:footnote>
  <w:footnote w:id="299">
    <w:p w14:paraId="5A1DE7F9" w14:textId="77777777" w:rsidR="00556CAD" w:rsidRPr="00C1179C" w:rsidRDefault="00556CAD" w:rsidP="00E42508">
      <w:pPr>
        <w:pStyle w:val="FootnoteText"/>
        <w:bidi/>
        <w:rPr>
          <w:rFonts w:asciiTheme="majorBidi" w:hAnsiTheme="majorBidi" w:cstheme="majorBidi"/>
          <w:rtl/>
          <w:lang w:bidi="ar-JO"/>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(النمل: 23).</w:t>
      </w:r>
    </w:p>
  </w:footnote>
  <w:footnote w:id="300">
    <w:p w14:paraId="48591AC4" w14:textId="29EC6A10" w:rsidR="00556CAD" w:rsidRPr="00E343EF" w:rsidRDefault="00556CAD" w:rsidP="00E42508">
      <w:pPr>
        <w:pStyle w:val="FootnoteText"/>
        <w:bidi/>
        <w:rPr>
          <w:rFonts w:asciiTheme="majorBidi" w:hAnsiTheme="majorBidi" w:cs="Arabic Typesetting"/>
          <w:rtl/>
          <w:lang w:bidi="ar-JO"/>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(الإسراء:9</w:t>
      </w:r>
      <w:r>
        <w:rPr>
          <w:rFonts w:asciiTheme="majorBidi" w:hAnsiTheme="majorBidi" w:cs="Arabic Typesetting" w:hint="cs"/>
          <w:rtl/>
          <w:lang w:bidi="ar"/>
        </w:rPr>
        <w:t>5</w:t>
      </w:r>
      <w:r w:rsidRPr="00E343EF">
        <w:rPr>
          <w:rFonts w:asciiTheme="majorBidi" w:hAnsiTheme="majorBidi" w:cs="Arabic Typesetting"/>
          <w:rtl/>
          <w:lang w:bidi="ar"/>
        </w:rPr>
        <w:t>).</w:t>
      </w:r>
    </w:p>
  </w:footnote>
  <w:footnote w:id="301">
    <w:p w14:paraId="1D64ACD8" w14:textId="3635AD67" w:rsidR="00556CAD" w:rsidRDefault="00556CAD" w:rsidP="00E42508">
      <w:pPr>
        <w:pStyle w:val="FootnoteText"/>
        <w:bidi/>
        <w:rPr>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cs="Arabic Typesetting" w:hint="cs"/>
          <w:rtl/>
          <w:lang w:bidi="ar"/>
        </w:rPr>
        <w:t>(الأنعام: 9).</w:t>
      </w:r>
    </w:p>
  </w:footnote>
  <w:footnote w:id="302">
    <w:p w14:paraId="3A479391" w14:textId="77777777" w:rsidR="00556CAD" w:rsidRPr="00E343EF" w:rsidRDefault="00556CAD" w:rsidP="00E42508">
      <w:pPr>
        <w:pStyle w:val="FootnoteText"/>
        <w:bidi/>
        <w:rPr>
          <w:rFonts w:asciiTheme="majorBidi" w:hAnsiTheme="majorBidi" w:cs="Arabic Typesetting"/>
          <w:rtl/>
          <w:lang w:bidi="ar-JO"/>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(الأنعام: 91).</w:t>
      </w:r>
    </w:p>
  </w:footnote>
  <w:footnote w:id="303">
    <w:p w14:paraId="66F4E4E2" w14:textId="77777777" w:rsidR="00556CAD" w:rsidRPr="00E343EF" w:rsidRDefault="00556CAD" w:rsidP="00E42508">
      <w:pPr>
        <w:pStyle w:val="FootnoteText"/>
        <w:bidi/>
        <w:rPr>
          <w:rFonts w:cs="Arabic Typesetting"/>
          <w:rtl/>
          <w:lang w:bidi="ar-JO"/>
        </w:rPr>
      </w:pPr>
      <w:r w:rsidRPr="00E343EF">
        <w:rPr>
          <w:rStyle w:val="FootnoteReference"/>
          <w:rFonts w:asciiTheme="majorBidi" w:hAnsiTheme="majorBidi" w:cs="Arabic Typesetting"/>
          <w:rtl/>
          <w:lang w:bidi="ar"/>
        </w:rPr>
        <w:footnoteRef/>
      </w:r>
      <w:r w:rsidRPr="00E343EF">
        <w:rPr>
          <w:rFonts w:asciiTheme="majorBidi" w:hAnsiTheme="majorBidi" w:cs="Arabic Typesetting"/>
          <w:rtl/>
          <w:lang w:bidi="ar"/>
        </w:rPr>
        <w:t xml:space="preserve"> (العنكبوت: 48).</w:t>
      </w:r>
    </w:p>
  </w:footnote>
  <w:footnote w:id="304">
    <w:p w14:paraId="5BFDAFAE" w14:textId="77777777" w:rsidR="00556CAD" w:rsidRPr="00A53AB1" w:rsidRDefault="00556CAD" w:rsidP="00E42508">
      <w:pPr>
        <w:bidi/>
        <w:spacing w:after="0" w:line="240" w:lineRule="auto"/>
        <w:jc w:val="lowKashida"/>
        <w:rPr>
          <w:rFonts w:ascii="Arabic Typesetting" w:hAnsi="Arabic Typesetting" w:cs="Arabic Typesetting"/>
          <w:sz w:val="20"/>
          <w:szCs w:val="20"/>
          <w:rtl/>
        </w:rPr>
      </w:pPr>
      <w:r w:rsidRPr="00A53AB1">
        <w:rPr>
          <w:rStyle w:val="FootnoteReference"/>
          <w:rFonts w:ascii="Arabic Typesetting" w:hAnsi="Arabic Typesetting" w:cs="Arabic Typesetting"/>
          <w:sz w:val="20"/>
          <w:szCs w:val="20"/>
        </w:rPr>
        <w:footnoteRef/>
      </w:r>
      <w:r w:rsidRPr="00A53AB1">
        <w:rPr>
          <w:rFonts w:ascii="Arabic Typesetting" w:hAnsi="Arabic Typesetting" w:cs="Arabic Typesetting"/>
          <w:sz w:val="20"/>
          <w:szCs w:val="20"/>
          <w:rtl/>
        </w:rPr>
        <w:t xml:space="preserve"> (الأنعام: 90).</w:t>
      </w:r>
    </w:p>
  </w:footnote>
  <w:footnote w:id="305">
    <w:p w14:paraId="2E499089" w14:textId="77777777" w:rsidR="00556CAD" w:rsidRPr="00A53AB1" w:rsidRDefault="00556CAD" w:rsidP="00E42508">
      <w:pPr>
        <w:pStyle w:val="FootnoteText"/>
        <w:bidi/>
        <w:rPr>
          <w:rFonts w:ascii="Arabic Typesetting" w:hAnsi="Arabic Typesetting" w:cs="Arabic Typesetting"/>
          <w:rtl/>
          <w:lang w:bidi="ar-JO"/>
        </w:rPr>
      </w:pPr>
      <w:r w:rsidRPr="00A53AB1">
        <w:rPr>
          <w:rStyle w:val="FootnoteReference"/>
          <w:rFonts w:ascii="Arabic Typesetting" w:hAnsi="Arabic Typesetting" w:cs="Arabic Typesetting"/>
          <w:rtl/>
          <w:lang w:bidi="ar"/>
        </w:rPr>
        <w:footnoteRef/>
      </w:r>
      <w:r w:rsidRPr="00A53AB1">
        <w:rPr>
          <w:rFonts w:ascii="Arabic Typesetting" w:hAnsi="Arabic Typesetting" w:cs="Arabic Typesetting"/>
          <w:rtl/>
          <w:lang w:bidi="ar"/>
        </w:rPr>
        <w:t xml:space="preserve"> (النساء: 82).</w:t>
      </w:r>
    </w:p>
  </w:footnote>
  <w:footnote w:id="306">
    <w:p w14:paraId="573AA7F1" w14:textId="77777777" w:rsidR="00556CAD" w:rsidRPr="00A53AB1" w:rsidRDefault="00556CAD" w:rsidP="00E42508">
      <w:pPr>
        <w:bidi/>
        <w:spacing w:after="0" w:line="240" w:lineRule="auto"/>
        <w:rPr>
          <w:rFonts w:ascii="Arabic Typesetting" w:hAnsi="Arabic Typesetting" w:cs="Arabic Typesetting"/>
          <w:b/>
          <w:bCs/>
          <w:color w:val="002060"/>
          <w:sz w:val="28"/>
          <w:szCs w:val="28"/>
          <w:rtl/>
        </w:rPr>
      </w:pPr>
      <w:r w:rsidRPr="00A53AB1">
        <w:rPr>
          <w:rStyle w:val="FootnoteReference"/>
          <w:rFonts w:ascii="Arabic Typesetting" w:hAnsi="Arabic Typesetting" w:cs="Arabic Typesetting"/>
          <w:sz w:val="20"/>
          <w:szCs w:val="20"/>
        </w:rPr>
        <w:footnoteRef/>
      </w:r>
      <w:r w:rsidRPr="00A53AB1">
        <w:rPr>
          <w:rFonts w:ascii="Arabic Typesetting" w:hAnsi="Arabic Typesetting" w:cs="Arabic Typesetting"/>
          <w:sz w:val="20"/>
          <w:szCs w:val="20"/>
          <w:rtl/>
        </w:rPr>
        <w:t xml:space="preserve"> (هود: 13).</w:t>
      </w:r>
    </w:p>
  </w:footnote>
  <w:footnote w:id="307">
    <w:p w14:paraId="0049B008" w14:textId="77777777" w:rsidR="00556CAD" w:rsidRPr="00A53AB1" w:rsidRDefault="00556CAD" w:rsidP="00E42508">
      <w:pPr>
        <w:bidi/>
        <w:spacing w:after="0" w:line="240" w:lineRule="auto"/>
        <w:rPr>
          <w:rFonts w:ascii="Arabic Typesetting" w:hAnsi="Arabic Typesetting" w:cs="Arabic Typesetting"/>
          <w:b/>
          <w:bCs/>
          <w:color w:val="002060"/>
          <w:sz w:val="28"/>
          <w:szCs w:val="28"/>
          <w:rtl/>
        </w:rPr>
      </w:pPr>
      <w:r w:rsidRPr="00A53AB1">
        <w:rPr>
          <w:rStyle w:val="FootnoteReference"/>
          <w:rFonts w:ascii="Arabic Typesetting" w:hAnsi="Arabic Typesetting" w:cs="Arabic Typesetting"/>
          <w:sz w:val="20"/>
          <w:szCs w:val="20"/>
        </w:rPr>
        <w:footnoteRef/>
      </w:r>
      <w:r w:rsidRPr="00A53AB1">
        <w:rPr>
          <w:rFonts w:ascii="Arabic Typesetting" w:hAnsi="Arabic Typesetting" w:cs="Arabic Typesetting"/>
          <w:sz w:val="20"/>
          <w:szCs w:val="20"/>
          <w:rtl/>
        </w:rPr>
        <w:t xml:space="preserve"> (القصص: 50).</w:t>
      </w:r>
    </w:p>
    <w:p w14:paraId="25F2D077" w14:textId="77777777" w:rsidR="00556CAD" w:rsidRDefault="00556CAD" w:rsidP="00E42508">
      <w:pPr>
        <w:pStyle w:val="FootnoteText"/>
        <w:rPr>
          <w:rtl/>
          <w:lang w:bidi="ar-JO"/>
        </w:rPr>
      </w:pPr>
    </w:p>
  </w:footnote>
  <w:footnote w:id="308">
    <w:p w14:paraId="6F34297D" w14:textId="77777777" w:rsidR="00556CAD" w:rsidRPr="00D50572" w:rsidRDefault="00556CAD" w:rsidP="00E42508">
      <w:pPr>
        <w:bidi/>
        <w:spacing w:after="0" w:line="240" w:lineRule="auto"/>
        <w:jc w:val="lowKashida"/>
        <w:rPr>
          <w:rFonts w:ascii="Arabic Typesetting" w:hAnsi="Arabic Typesetting" w:cs="Arabic Typesetting"/>
          <w:b/>
          <w:bCs/>
          <w:color w:val="002060"/>
          <w:sz w:val="20"/>
          <w:szCs w:val="20"/>
          <w:rtl/>
        </w:rPr>
      </w:pPr>
      <w:r w:rsidRPr="00D50572">
        <w:rPr>
          <w:rStyle w:val="FootnoteReference"/>
          <w:rFonts w:ascii="Arabic Typesetting" w:hAnsi="Arabic Typesetting" w:cs="Arabic Typesetting"/>
          <w:sz w:val="20"/>
          <w:szCs w:val="20"/>
        </w:rPr>
        <w:footnoteRef/>
      </w:r>
      <w:r w:rsidRPr="00D50572">
        <w:rPr>
          <w:rFonts w:ascii="Arabic Typesetting" w:hAnsi="Arabic Typesetting" w:cs="Arabic Typesetting"/>
          <w:sz w:val="20"/>
          <w:szCs w:val="20"/>
          <w:rtl/>
        </w:rPr>
        <w:t xml:space="preserve"> </w:t>
      </w:r>
      <w:r w:rsidRPr="00D50572">
        <w:rPr>
          <w:rFonts w:ascii="Arabic Typesetting" w:hAnsi="Arabic Typesetting" w:cs="Arabic Typesetting"/>
          <w:sz w:val="20"/>
          <w:szCs w:val="20"/>
          <w:shd w:val="clear" w:color="auto" w:fill="FFFFFF"/>
          <w:rtl/>
        </w:rPr>
        <w:t>(آل عمران:50).</w:t>
      </w:r>
    </w:p>
  </w:footnote>
  <w:footnote w:id="309">
    <w:p w14:paraId="0FB70366" w14:textId="77777777" w:rsidR="00556CAD" w:rsidRPr="00D50572" w:rsidRDefault="00556CAD" w:rsidP="002E5035">
      <w:pPr>
        <w:bidi/>
        <w:spacing w:after="0" w:line="240" w:lineRule="auto"/>
        <w:jc w:val="lowKashida"/>
        <w:rPr>
          <w:rFonts w:ascii="Arabic Typesetting" w:hAnsi="Arabic Typesetting" w:cs="Arabic Typesetting"/>
          <w:sz w:val="20"/>
          <w:szCs w:val="20"/>
          <w:rtl/>
        </w:rPr>
      </w:pPr>
      <w:r w:rsidRPr="00D50572">
        <w:rPr>
          <w:rStyle w:val="FootnoteReference"/>
          <w:rFonts w:ascii="Arabic Typesetting" w:hAnsi="Arabic Typesetting" w:cs="Arabic Typesetting"/>
          <w:sz w:val="20"/>
          <w:szCs w:val="20"/>
        </w:rPr>
        <w:footnoteRef/>
      </w:r>
      <w:r w:rsidRPr="00D50572">
        <w:rPr>
          <w:rFonts w:ascii="Arabic Typesetting" w:hAnsi="Arabic Typesetting" w:cs="Arabic Typesetting"/>
          <w:sz w:val="20"/>
          <w:szCs w:val="20"/>
          <w:rtl/>
        </w:rPr>
        <w:t xml:space="preserve"> (العنكبوت: 19-20).</w:t>
      </w:r>
    </w:p>
  </w:footnote>
  <w:footnote w:id="310">
    <w:p w14:paraId="13C922D1" w14:textId="77777777" w:rsidR="00556CAD" w:rsidRPr="00D50572" w:rsidRDefault="00556CAD" w:rsidP="00E42508">
      <w:pPr>
        <w:bidi/>
        <w:spacing w:after="0" w:line="240" w:lineRule="auto"/>
        <w:jc w:val="lowKashida"/>
        <w:rPr>
          <w:rFonts w:ascii="Arabic Typesetting" w:hAnsi="Arabic Typesetting" w:cs="Arabic Typesetting"/>
          <w:color w:val="002060"/>
          <w:sz w:val="20"/>
          <w:szCs w:val="20"/>
          <w:rtl/>
        </w:rPr>
      </w:pPr>
      <w:r w:rsidRPr="00D50572">
        <w:rPr>
          <w:rStyle w:val="FootnoteReference"/>
          <w:rFonts w:ascii="Arabic Typesetting" w:hAnsi="Arabic Typesetting" w:cs="Arabic Typesetting"/>
          <w:sz w:val="20"/>
          <w:szCs w:val="20"/>
        </w:rPr>
        <w:footnoteRef/>
      </w:r>
      <w:r w:rsidRPr="00D50572">
        <w:rPr>
          <w:rFonts w:ascii="Arabic Typesetting" w:hAnsi="Arabic Typesetting" w:cs="Arabic Typesetting"/>
          <w:sz w:val="20"/>
          <w:szCs w:val="20"/>
          <w:rtl/>
        </w:rPr>
        <w:t xml:space="preserve"> (الأحزاب: 4).</w:t>
      </w:r>
    </w:p>
  </w:footnote>
  <w:footnote w:id="311">
    <w:p w14:paraId="2649774E" w14:textId="77777777" w:rsidR="00556CAD" w:rsidRPr="00D50572" w:rsidRDefault="00556CAD" w:rsidP="00E42508">
      <w:pPr>
        <w:bidi/>
        <w:spacing w:after="0" w:line="240" w:lineRule="auto"/>
        <w:jc w:val="lowKashida"/>
        <w:rPr>
          <w:rFonts w:ascii="Arabic Typesetting" w:hAnsi="Arabic Typesetting" w:cs="Arabic Typesetting"/>
          <w:b/>
          <w:bCs/>
          <w:color w:val="002060"/>
          <w:sz w:val="20"/>
          <w:szCs w:val="20"/>
          <w:rtl/>
        </w:rPr>
      </w:pPr>
      <w:r w:rsidRPr="00D50572">
        <w:rPr>
          <w:rStyle w:val="FootnoteReference"/>
          <w:rFonts w:ascii="Arabic Typesetting" w:hAnsi="Arabic Typesetting" w:cs="Arabic Typesetting"/>
          <w:sz w:val="20"/>
          <w:szCs w:val="20"/>
        </w:rPr>
        <w:footnoteRef/>
      </w:r>
      <w:r w:rsidRPr="00D50572">
        <w:rPr>
          <w:rFonts w:ascii="Arabic Typesetting" w:hAnsi="Arabic Typesetting" w:cs="Arabic Typesetting"/>
          <w:sz w:val="20"/>
          <w:szCs w:val="20"/>
          <w:rtl/>
        </w:rPr>
        <w:t xml:space="preserve"> (الحج:62).</w:t>
      </w:r>
    </w:p>
  </w:footnote>
  <w:footnote w:id="312">
    <w:p w14:paraId="6B72BAD5" w14:textId="77777777" w:rsidR="00556CAD" w:rsidRPr="00D50572" w:rsidRDefault="00556CAD" w:rsidP="00E42508">
      <w:pPr>
        <w:pStyle w:val="FootnoteText"/>
        <w:bidi/>
        <w:rPr>
          <w:rFonts w:ascii="Arabic Typesetting" w:hAnsi="Arabic Typesetting" w:cs="Arabic Typesetting"/>
          <w:rtl/>
          <w:lang w:bidi="ar-JO"/>
        </w:rPr>
      </w:pPr>
      <w:r w:rsidRPr="00D50572">
        <w:rPr>
          <w:rStyle w:val="FootnoteReference"/>
          <w:rFonts w:ascii="Arabic Typesetting" w:hAnsi="Arabic Typesetting" w:cs="Arabic Typesetting"/>
          <w:rtl/>
          <w:lang w:bidi="ar"/>
        </w:rPr>
        <w:footnoteRef/>
      </w:r>
      <w:r w:rsidRPr="00D50572">
        <w:rPr>
          <w:rFonts w:ascii="Arabic Typesetting" w:hAnsi="Arabic Typesetting" w:cs="Arabic Typesetting"/>
          <w:rtl/>
          <w:lang w:bidi="ar"/>
        </w:rPr>
        <w:t xml:space="preserve"> (النحل:78).</w:t>
      </w:r>
    </w:p>
  </w:footnote>
  <w:footnote w:id="313">
    <w:p w14:paraId="2B7672DE" w14:textId="7D71002B" w:rsidR="00556CAD" w:rsidRPr="00D97328" w:rsidRDefault="00556CAD" w:rsidP="00F64A99">
      <w:pPr>
        <w:pStyle w:val="FootnoteText"/>
        <w:bidi/>
        <w:rPr>
          <w:rFonts w:ascii="Arabic Typesetting" w:hAnsi="Arabic Typesetting" w:cs="Arabic Typesetting"/>
          <w:rtl/>
          <w:lang w:bidi="ar-JO"/>
        </w:rPr>
      </w:pPr>
      <w:r w:rsidRPr="00D50572">
        <w:rPr>
          <w:rStyle w:val="FootnoteReference"/>
          <w:rFonts w:ascii="Arabic Typesetting" w:hAnsi="Arabic Typesetting" w:cs="Arabic Typesetting"/>
        </w:rPr>
        <w:footnoteRef/>
      </w:r>
      <w:r w:rsidRPr="00D50572">
        <w:rPr>
          <w:rFonts w:ascii="Arabic Typesetting" w:hAnsi="Arabic Typesetting" w:cs="Arabic Typesetting"/>
        </w:rPr>
        <w:t xml:space="preserve"> </w:t>
      </w:r>
      <w:r w:rsidRPr="00D50572">
        <w:rPr>
          <w:rFonts w:ascii="Arabic Typesetting" w:hAnsi="Arabic Typesetting" w:cs="Arabic Typesetting"/>
          <w:rtl/>
          <w:lang w:bidi="ar-JO"/>
        </w:rPr>
        <w:t>(الحج:46).</w:t>
      </w:r>
    </w:p>
  </w:footnote>
  <w:footnote w:id="314">
    <w:p w14:paraId="7A21814B" w14:textId="77777777" w:rsidR="00556CAD" w:rsidRPr="00FE17AD" w:rsidRDefault="00556CAD" w:rsidP="00E42508">
      <w:pPr>
        <w:bidi/>
        <w:spacing w:after="0" w:line="240" w:lineRule="auto"/>
        <w:jc w:val="lowKashida"/>
        <w:rPr>
          <w:rFonts w:ascii="Arabic Typesetting" w:hAnsi="Arabic Typesetting" w:cs="Arabic Typesetting"/>
          <w:sz w:val="20"/>
          <w:szCs w:val="20"/>
          <w:rtl/>
        </w:rPr>
      </w:pPr>
      <w:r w:rsidRPr="00FE17AD">
        <w:rPr>
          <w:rStyle w:val="FootnoteReference"/>
          <w:rFonts w:ascii="Arabic Typesetting" w:hAnsi="Arabic Typesetting" w:cs="Arabic Typesetting"/>
          <w:sz w:val="20"/>
          <w:szCs w:val="20"/>
        </w:rPr>
        <w:footnoteRef/>
      </w:r>
      <w:r w:rsidRPr="00FE17AD">
        <w:rPr>
          <w:rFonts w:ascii="Arabic Typesetting" w:hAnsi="Arabic Typesetting" w:cs="Arabic Typesetting"/>
          <w:sz w:val="20"/>
          <w:szCs w:val="20"/>
          <w:rtl/>
        </w:rPr>
        <w:t xml:space="preserve"> (الفرقان :44).</w:t>
      </w:r>
    </w:p>
  </w:footnote>
  <w:footnote w:id="315">
    <w:p w14:paraId="726A017F" w14:textId="77777777" w:rsidR="00556CAD" w:rsidRPr="00FE17AD" w:rsidRDefault="00556CAD" w:rsidP="00E42508">
      <w:pPr>
        <w:bidi/>
        <w:spacing w:after="0" w:line="240" w:lineRule="auto"/>
        <w:jc w:val="lowKashida"/>
        <w:rPr>
          <w:rFonts w:ascii="Arabic Typesetting" w:hAnsi="Arabic Typesetting" w:cs="Arabic Typesetting"/>
          <w:sz w:val="20"/>
          <w:szCs w:val="20"/>
          <w:rtl/>
        </w:rPr>
      </w:pPr>
      <w:r w:rsidRPr="00FE17AD">
        <w:rPr>
          <w:rStyle w:val="FootnoteReference"/>
          <w:rFonts w:ascii="Arabic Typesetting" w:hAnsi="Arabic Typesetting" w:cs="Arabic Typesetting"/>
          <w:sz w:val="20"/>
          <w:szCs w:val="20"/>
        </w:rPr>
        <w:footnoteRef/>
      </w:r>
      <w:r w:rsidRPr="00FE17AD">
        <w:rPr>
          <w:rFonts w:ascii="Arabic Typesetting" w:hAnsi="Arabic Typesetting" w:cs="Arabic Typesetting"/>
          <w:sz w:val="20"/>
          <w:szCs w:val="20"/>
          <w:rtl/>
        </w:rPr>
        <w:t xml:space="preserve"> (البقرة: 171).</w:t>
      </w:r>
    </w:p>
  </w:footnote>
  <w:footnote w:id="316">
    <w:p w14:paraId="67C84AAA" w14:textId="42BD8335" w:rsidR="00556CAD" w:rsidRPr="00FE17AD" w:rsidRDefault="00556CAD" w:rsidP="00E42508">
      <w:pPr>
        <w:bidi/>
        <w:spacing w:after="0" w:line="240" w:lineRule="auto"/>
        <w:jc w:val="lowKashida"/>
        <w:rPr>
          <w:rFonts w:ascii="Arabic Typesetting" w:hAnsi="Arabic Typesetting" w:cs="Arabic Typesetting"/>
          <w:sz w:val="28"/>
          <w:szCs w:val="28"/>
          <w:rtl/>
        </w:rPr>
      </w:pPr>
      <w:r w:rsidRPr="00FE17AD">
        <w:rPr>
          <w:rStyle w:val="FootnoteReference"/>
          <w:rFonts w:ascii="Arabic Typesetting" w:hAnsi="Arabic Typesetting" w:cs="Arabic Typesetting"/>
          <w:sz w:val="20"/>
          <w:szCs w:val="20"/>
        </w:rPr>
        <w:footnoteRef/>
      </w:r>
      <w:r w:rsidRPr="00FE17AD">
        <w:rPr>
          <w:rFonts w:ascii="Arabic Typesetting" w:hAnsi="Arabic Typesetting" w:cs="Arabic Typesetting"/>
          <w:sz w:val="20"/>
          <w:szCs w:val="20"/>
          <w:rtl/>
        </w:rPr>
        <w:t xml:space="preserve"> (صحيح مسلم).</w:t>
      </w:r>
    </w:p>
  </w:footnote>
  <w:footnote w:id="317">
    <w:p w14:paraId="09E53A65" w14:textId="77777777" w:rsidR="00556CAD" w:rsidRPr="00FE17AD" w:rsidRDefault="00556CAD" w:rsidP="00E42508">
      <w:pPr>
        <w:pStyle w:val="FootnoteText"/>
        <w:bidi/>
        <w:rPr>
          <w:rFonts w:ascii="Arabic Typesetting" w:hAnsi="Arabic Typesetting" w:cs="Arabic Typesetting"/>
          <w:rtl/>
          <w:lang w:bidi="ar-JO"/>
        </w:rPr>
      </w:pPr>
      <w:r w:rsidRPr="00FE17AD">
        <w:rPr>
          <w:rStyle w:val="FootnoteReference"/>
          <w:rFonts w:ascii="Arabic Typesetting" w:hAnsi="Arabic Typesetting" w:cs="Arabic Typesetting"/>
          <w:rtl/>
          <w:lang w:bidi="ar"/>
        </w:rPr>
        <w:footnoteRef/>
      </w:r>
      <w:r w:rsidRPr="00FE17AD">
        <w:rPr>
          <w:rFonts w:ascii="Arabic Typesetting" w:hAnsi="Arabic Typesetting" w:cs="Arabic Typesetting"/>
          <w:rtl/>
          <w:lang w:bidi="ar"/>
        </w:rPr>
        <w:t xml:space="preserve"> (الروم: 30).</w:t>
      </w:r>
    </w:p>
  </w:footnote>
  <w:footnote w:id="318">
    <w:p w14:paraId="39FDF7FA" w14:textId="77777777" w:rsidR="00556CAD" w:rsidRPr="00FE17AD" w:rsidRDefault="00556CAD" w:rsidP="00E42508">
      <w:pPr>
        <w:bidi/>
        <w:spacing w:after="0" w:line="240" w:lineRule="auto"/>
        <w:rPr>
          <w:rFonts w:ascii="Arabic Typesetting" w:hAnsi="Arabic Typesetting" w:cs="Arabic Typesetting"/>
          <w:b/>
          <w:bCs/>
          <w:color w:val="002060"/>
          <w:sz w:val="20"/>
          <w:szCs w:val="20"/>
          <w:rtl/>
        </w:rPr>
      </w:pPr>
      <w:r w:rsidRPr="00FE17AD">
        <w:rPr>
          <w:rStyle w:val="FootnoteReference"/>
          <w:rFonts w:ascii="Arabic Typesetting" w:hAnsi="Arabic Typesetting" w:cs="Arabic Typesetting"/>
          <w:sz w:val="20"/>
          <w:szCs w:val="20"/>
        </w:rPr>
        <w:footnoteRef/>
      </w:r>
      <w:r w:rsidRPr="00FE17AD">
        <w:rPr>
          <w:rFonts w:ascii="Arabic Typesetting" w:hAnsi="Arabic Typesetting" w:cs="Arabic Typesetting"/>
          <w:sz w:val="20"/>
          <w:szCs w:val="20"/>
          <w:rtl/>
        </w:rPr>
        <w:t xml:space="preserve"> (الرعد:28).</w:t>
      </w:r>
    </w:p>
  </w:footnote>
  <w:footnote w:id="319">
    <w:p w14:paraId="5F1F1001" w14:textId="77777777" w:rsidR="00556CAD" w:rsidRPr="00FE17AD" w:rsidRDefault="00556CAD" w:rsidP="00E42508">
      <w:pPr>
        <w:pStyle w:val="FootnoteText"/>
        <w:bidi/>
        <w:rPr>
          <w:rFonts w:ascii="Arabic Typesetting" w:hAnsi="Arabic Typesetting" w:cs="Arabic Typesetting"/>
          <w:rtl/>
          <w:lang w:bidi="ar-JO"/>
        </w:rPr>
      </w:pPr>
      <w:r w:rsidRPr="00FE17AD">
        <w:rPr>
          <w:rStyle w:val="FootnoteReference"/>
          <w:rFonts w:ascii="Arabic Typesetting" w:hAnsi="Arabic Typesetting" w:cs="Arabic Typesetting"/>
          <w:rtl/>
          <w:lang w:bidi="ar"/>
        </w:rPr>
        <w:footnoteRef/>
      </w:r>
      <w:r w:rsidRPr="00FE17AD">
        <w:rPr>
          <w:rFonts w:ascii="Arabic Typesetting" w:hAnsi="Arabic Typesetting" w:cs="Arabic Typesetting"/>
          <w:rtl/>
          <w:lang w:bidi="ar"/>
        </w:rPr>
        <w:t xml:space="preserve"> </w:t>
      </w:r>
      <w:r w:rsidRPr="00FE17AD">
        <w:rPr>
          <w:rFonts w:ascii="Arabic Typesetting" w:hAnsi="Arabic Typesetting" w:cs="Arabic Typesetting"/>
          <w:shd w:val="clear" w:color="auto" w:fill="FFFFFF"/>
          <w:rtl/>
          <w:lang w:bidi="ar"/>
        </w:rPr>
        <w:t>(الأنعام:162-163).</w:t>
      </w:r>
    </w:p>
  </w:footnote>
  <w:footnote w:id="320">
    <w:p w14:paraId="45B5DC91" w14:textId="672501A5" w:rsidR="00556CAD" w:rsidRDefault="00556CAD" w:rsidP="00E42508">
      <w:pPr>
        <w:pStyle w:val="FootnoteText"/>
        <w:bidi/>
        <w:rPr>
          <w:rtl/>
          <w:lang w:bidi="ar"/>
        </w:rPr>
      </w:pPr>
      <w:r w:rsidRPr="00FE17AD">
        <w:rPr>
          <w:rStyle w:val="FootnoteReference"/>
          <w:rFonts w:ascii="Arabic Typesetting" w:hAnsi="Arabic Typesetting" w:cs="Arabic Typesetting"/>
          <w:rtl/>
          <w:lang w:bidi="ar"/>
        </w:rPr>
        <w:footnoteRef/>
      </w:r>
      <w:r w:rsidRPr="00FE17AD">
        <w:rPr>
          <w:rFonts w:ascii="Arabic Typesetting" w:hAnsi="Arabic Typesetting" w:cs="Arabic Typesetting"/>
          <w:rtl/>
          <w:lang w:bidi="ar"/>
        </w:rPr>
        <w:t xml:space="preserve"> (صحيح مسلم).</w:t>
      </w:r>
    </w:p>
  </w:footnote>
  <w:footnote w:id="321">
    <w:p w14:paraId="6CDB7739" w14:textId="69F71106" w:rsidR="00556CAD" w:rsidRPr="00F45AC3" w:rsidRDefault="00556CAD" w:rsidP="00F45AC3">
      <w:pPr>
        <w:pStyle w:val="FootnoteText"/>
        <w:bidi/>
        <w:rPr>
          <w:rFonts w:ascii="Arabic Typesetting" w:hAnsi="Arabic Typesetting" w:cs="Arabic Typesetting"/>
          <w:rtl/>
          <w:lang w:bidi="ar"/>
        </w:rPr>
      </w:pPr>
      <w:r w:rsidRPr="00E343EF">
        <w:rPr>
          <w:rStyle w:val="FootnoteReference"/>
          <w:rFonts w:cs="Arabic Typesetting"/>
          <w:rtl/>
          <w:lang w:bidi="ar"/>
        </w:rPr>
        <w:footnoteRef/>
      </w:r>
      <w:r w:rsidRPr="008C568C">
        <w:rPr>
          <w:rFonts w:ascii="Arabic Typesetting" w:hAnsi="Arabic Typesetting" w:cs="Arabic Typesetting"/>
          <w:rtl/>
          <w:lang w:bidi="ar"/>
        </w:rPr>
        <w:t xml:space="preserve"> </w:t>
      </w:r>
      <w:r w:rsidRPr="00E343EF">
        <w:rPr>
          <w:rFonts w:cs="Arabic Typesetting" w:hint="cs"/>
          <w:rtl/>
          <w:lang w:bidi="ar"/>
        </w:rPr>
        <w:t>الأدب الإسلامي في موضوعاته ومصطلحاته.</w:t>
      </w:r>
      <w:r>
        <w:rPr>
          <w:rFonts w:cs="Arabic Typesetting" w:hint="cs"/>
          <w:rtl/>
          <w:lang w:bidi="ar"/>
        </w:rPr>
        <w:t xml:space="preserve"> عدنان بن علي رضا بن محمد النحوي.</w:t>
      </w:r>
    </w:p>
  </w:footnote>
  <w:footnote w:id="322">
    <w:p w14:paraId="3A79A9A9" w14:textId="77777777" w:rsidR="00556CAD" w:rsidRPr="008E174A" w:rsidRDefault="00556CAD" w:rsidP="00E42508">
      <w:pPr>
        <w:pStyle w:val="FootnoteText"/>
        <w:bidi/>
        <w:rPr>
          <w:rFonts w:ascii="Arabic Typesetting" w:hAnsi="Arabic Typesetting" w:cs="Arabic Typesetting"/>
          <w:rtl/>
          <w:lang w:bidi="ar"/>
        </w:rPr>
      </w:pPr>
      <w:r w:rsidRPr="008E174A">
        <w:rPr>
          <w:rStyle w:val="FootnoteReference"/>
          <w:rFonts w:ascii="Arabic Typesetting" w:hAnsi="Arabic Typesetting" w:cs="Arabic Typesetting"/>
          <w:rtl/>
          <w:lang w:bidi="ar"/>
        </w:rPr>
        <w:footnoteRef/>
      </w:r>
      <w:r w:rsidRPr="008E174A">
        <w:rPr>
          <w:rFonts w:ascii="Arabic Typesetting" w:hAnsi="Arabic Typesetting" w:cs="Arabic Typesetting"/>
          <w:rtl/>
          <w:lang w:bidi="ar"/>
        </w:rPr>
        <w:t xml:space="preserve"> (فصلت:33).</w:t>
      </w:r>
    </w:p>
  </w:footnote>
  <w:footnote w:id="323">
    <w:p w14:paraId="686E9E38" w14:textId="20ED120D" w:rsidR="00556CAD" w:rsidRPr="008E174A" w:rsidRDefault="00556CAD" w:rsidP="00EA6140">
      <w:pPr>
        <w:pStyle w:val="FootnoteText"/>
        <w:bidi/>
        <w:rPr>
          <w:rFonts w:ascii="Arabic Typesetting" w:hAnsi="Arabic Typesetting" w:cs="Arabic Typesetting"/>
          <w:rtl/>
          <w:lang w:bidi="ar"/>
        </w:rPr>
      </w:pPr>
      <w:r w:rsidRPr="008E174A">
        <w:rPr>
          <w:rStyle w:val="FootnoteReference"/>
          <w:rFonts w:ascii="Arabic Typesetting" w:hAnsi="Arabic Typesetting" w:cs="Arabic Typesetting"/>
          <w:rtl/>
          <w:lang w:bidi="ar"/>
        </w:rPr>
        <w:footnoteRef/>
      </w:r>
      <w:r w:rsidRPr="008E174A">
        <w:rPr>
          <w:rFonts w:ascii="Arabic Typesetting" w:hAnsi="Arabic Typesetting" w:cs="Arabic Typesetting"/>
          <w:rtl/>
          <w:lang w:bidi="ar"/>
        </w:rPr>
        <w:t xml:space="preserve"> الأدب الإسلامي في موضوعاته ومصطلحاته. عدنان بن علي رضا بن محمد النحوي.</w:t>
      </w:r>
    </w:p>
  </w:footnote>
  <w:footnote w:id="324">
    <w:p w14:paraId="76B8C4C6" w14:textId="77777777" w:rsidR="00556CAD" w:rsidRPr="008E174A" w:rsidRDefault="00556CAD" w:rsidP="00E42508">
      <w:pPr>
        <w:bidi/>
        <w:spacing w:after="0" w:line="240" w:lineRule="auto"/>
        <w:jc w:val="lowKashida"/>
        <w:rPr>
          <w:rFonts w:ascii="Arabic Typesetting" w:hAnsi="Arabic Typesetting" w:cs="Arabic Typesetting"/>
          <w:b/>
          <w:bCs/>
          <w:color w:val="002060"/>
          <w:sz w:val="20"/>
          <w:szCs w:val="20"/>
          <w:rtl/>
        </w:rPr>
      </w:pPr>
      <w:r w:rsidRPr="008E174A">
        <w:rPr>
          <w:rStyle w:val="FootnoteReference"/>
          <w:rFonts w:ascii="Arabic Typesetting" w:hAnsi="Arabic Typesetting" w:cs="Arabic Typesetting"/>
          <w:sz w:val="20"/>
          <w:szCs w:val="20"/>
        </w:rPr>
        <w:footnoteRef/>
      </w:r>
      <w:r w:rsidRPr="008E174A">
        <w:rPr>
          <w:rFonts w:ascii="Arabic Typesetting" w:hAnsi="Arabic Typesetting" w:cs="Arabic Typesetting"/>
          <w:sz w:val="20"/>
          <w:szCs w:val="20"/>
          <w:rtl/>
        </w:rPr>
        <w:t xml:space="preserve"> </w:t>
      </w:r>
      <w:r w:rsidRPr="008E174A">
        <w:rPr>
          <w:rStyle w:val="Strong"/>
          <w:rFonts w:ascii="Arabic Typesetting" w:hAnsi="Arabic Typesetting" w:cs="Arabic Typesetting"/>
          <w:b w:val="0"/>
          <w:bCs w:val="0"/>
          <w:sz w:val="20"/>
          <w:szCs w:val="20"/>
          <w:rtl/>
        </w:rPr>
        <w:t>(التين: 4ـ 6).</w:t>
      </w:r>
    </w:p>
  </w:footnote>
  <w:footnote w:id="325">
    <w:p w14:paraId="2961D87E" w14:textId="77777777" w:rsidR="00556CAD" w:rsidRPr="008E174A" w:rsidRDefault="00556CAD" w:rsidP="00E42508">
      <w:pPr>
        <w:bidi/>
        <w:spacing w:after="0" w:line="240" w:lineRule="auto"/>
        <w:jc w:val="lowKashida"/>
        <w:rPr>
          <w:rFonts w:ascii="Arabic Typesetting" w:hAnsi="Arabic Typesetting" w:cs="Arabic Typesetting"/>
          <w:color w:val="002060"/>
          <w:sz w:val="20"/>
          <w:szCs w:val="20"/>
          <w:shd w:val="clear" w:color="auto" w:fill="FFFFFF"/>
          <w:rtl/>
        </w:rPr>
      </w:pPr>
      <w:r w:rsidRPr="008E174A">
        <w:rPr>
          <w:rStyle w:val="FootnoteReference"/>
          <w:rFonts w:ascii="Arabic Typesetting" w:hAnsi="Arabic Typesetting" w:cs="Arabic Typesetting"/>
          <w:sz w:val="20"/>
          <w:szCs w:val="20"/>
        </w:rPr>
        <w:footnoteRef/>
      </w:r>
      <w:r w:rsidRPr="008E174A">
        <w:rPr>
          <w:rFonts w:ascii="Arabic Typesetting" w:hAnsi="Arabic Typesetting" w:cs="Arabic Typesetting"/>
          <w:sz w:val="20"/>
          <w:szCs w:val="20"/>
          <w:rtl/>
        </w:rPr>
        <w:t xml:space="preserve"> </w:t>
      </w:r>
      <w:r w:rsidRPr="008E174A">
        <w:rPr>
          <w:rStyle w:val="Strong"/>
          <w:rFonts w:ascii="Arabic Typesetting" w:hAnsi="Arabic Typesetting" w:cs="Arabic Typesetting"/>
          <w:b w:val="0"/>
          <w:bCs w:val="0"/>
          <w:sz w:val="20"/>
          <w:szCs w:val="20"/>
          <w:rtl/>
        </w:rPr>
        <w:t>(النحل: 5-6).</w:t>
      </w:r>
    </w:p>
  </w:footnote>
  <w:footnote w:id="326">
    <w:p w14:paraId="29BB174B" w14:textId="77777777" w:rsidR="00556CAD" w:rsidRPr="008E174A" w:rsidRDefault="00556CAD" w:rsidP="00E42508">
      <w:pPr>
        <w:pStyle w:val="FootnoteText"/>
        <w:bidi/>
        <w:rPr>
          <w:rFonts w:ascii="Arabic Typesetting" w:hAnsi="Arabic Typesetting" w:cs="Arabic Typesetting"/>
          <w:rtl/>
          <w:lang w:bidi="ar-JO"/>
        </w:rPr>
      </w:pPr>
      <w:r w:rsidRPr="008E174A">
        <w:rPr>
          <w:rStyle w:val="FootnoteReference"/>
          <w:rFonts w:ascii="Arabic Typesetting" w:hAnsi="Arabic Typesetting" w:cs="Arabic Typesetting"/>
          <w:rtl/>
          <w:lang w:bidi="ar"/>
        </w:rPr>
        <w:footnoteRef/>
      </w:r>
      <w:r w:rsidRPr="008E174A">
        <w:rPr>
          <w:rFonts w:ascii="Arabic Typesetting" w:hAnsi="Arabic Typesetting" w:cs="Arabic Typesetting"/>
          <w:rtl/>
          <w:lang w:bidi="ar"/>
        </w:rPr>
        <w:t xml:space="preserve"> </w:t>
      </w:r>
      <w:r w:rsidRPr="008E174A">
        <w:rPr>
          <w:rStyle w:val="Strong"/>
          <w:rFonts w:ascii="Arabic Typesetting" w:hAnsi="Arabic Typesetting" w:cs="Arabic Typesetting"/>
          <w:b w:val="0"/>
          <w:bCs w:val="0"/>
          <w:rtl/>
          <w:lang w:bidi="ar"/>
        </w:rPr>
        <w:t>(النمل:88).</w:t>
      </w:r>
    </w:p>
  </w:footnote>
  <w:footnote w:id="327">
    <w:p w14:paraId="7F69834C" w14:textId="77777777" w:rsidR="00556CAD" w:rsidRPr="00584BAC" w:rsidRDefault="00556CAD" w:rsidP="003D2750">
      <w:pPr>
        <w:pStyle w:val="FootnoteText"/>
        <w:bidi/>
        <w:rPr>
          <w:rFonts w:ascii="Arabic Typesetting" w:hAnsi="Arabic Typesetting" w:cs="Arabic Typesetting"/>
          <w:rtl/>
          <w:lang w:bidi="ar"/>
        </w:rPr>
      </w:pPr>
      <w:r w:rsidRPr="00584BAC">
        <w:rPr>
          <w:rStyle w:val="FootnoteReference"/>
          <w:rFonts w:ascii="Arabic Typesetting" w:hAnsi="Arabic Typesetting" w:cs="Arabic Typesetting"/>
          <w:rtl/>
          <w:lang w:bidi="ar"/>
        </w:rPr>
        <w:footnoteRef/>
      </w:r>
      <w:r w:rsidRPr="00584BAC">
        <w:rPr>
          <w:rFonts w:ascii="Arabic Typesetting" w:hAnsi="Arabic Typesetting" w:cs="Arabic Typesetting"/>
          <w:rtl/>
          <w:lang w:bidi="ar"/>
        </w:rPr>
        <w:t xml:space="preserve"> </w:t>
      </w:r>
      <w:r w:rsidRPr="00FD63F9">
        <w:rPr>
          <w:rFonts w:ascii="Arabic Typesetting" w:hAnsi="Arabic Typesetting" w:cs="Arabic Typesetting"/>
          <w:rtl/>
        </w:rPr>
        <w:t xml:space="preserve">مقتبس </w:t>
      </w:r>
      <w:r w:rsidRPr="00FD63F9">
        <w:rPr>
          <w:rFonts w:ascii="Arabic Typesetting" w:hAnsi="Arabic Typesetting" w:cs="Arabic Typesetting" w:hint="cs"/>
          <w:rtl/>
        </w:rPr>
        <w:t>بتصر</w:t>
      </w:r>
      <w:r>
        <w:rPr>
          <w:rFonts w:ascii="Arabic Typesetting" w:hAnsi="Arabic Typesetting" w:cs="Arabic Typesetting" w:hint="cs"/>
          <w:rtl/>
        </w:rPr>
        <w:t xml:space="preserve">ف من </w:t>
      </w:r>
      <w:r w:rsidRPr="00247B06">
        <w:rPr>
          <w:rFonts w:ascii="Arabic Typesetting" w:hAnsi="Arabic Typesetting" w:cs="Arabic Typesetting" w:hint="cs"/>
          <w:rtl/>
          <w:lang w:bidi="ar-JO"/>
        </w:rPr>
        <w:t>كتاب</w:t>
      </w:r>
      <w:r>
        <w:rPr>
          <w:rFonts w:ascii="Arabic Typesetting" w:hAnsi="Arabic Typesetting" w:cs="Arabic Typesetting" w:hint="cs"/>
          <w:rtl/>
          <w:lang w:bidi="ar-JO"/>
        </w:rPr>
        <w:t xml:space="preserve"> وهم الإلحاد. دكتور عمرو شريف.</w:t>
      </w:r>
      <w:r>
        <w:rPr>
          <w:rFonts w:ascii="Arabic Typesetting" w:hAnsi="Arabic Typesetting" w:cs="Arabic Typesetting" w:hint="cs"/>
          <w:lang w:bidi="ar-JO"/>
        </w:rPr>
        <w:t xml:space="preserve"> </w:t>
      </w:r>
      <w:r>
        <w:rPr>
          <w:rFonts w:ascii="Arabic Typesetting" w:hAnsi="Arabic Typesetting" w:cs="Arabic Typesetting" w:hint="cs"/>
          <w:rtl/>
          <w:lang w:bidi="ar-JO"/>
        </w:rPr>
        <w:t xml:space="preserve"> طبعة الأزهر نوفمبر/ ديسمبر 2013.</w:t>
      </w:r>
    </w:p>
  </w:footnote>
  <w:footnote w:id="328">
    <w:p w14:paraId="0E15A17A" w14:textId="77777777" w:rsidR="00556CAD" w:rsidRPr="008E174A" w:rsidRDefault="00556CAD" w:rsidP="00E42508">
      <w:pPr>
        <w:pStyle w:val="FootnoteText"/>
        <w:bidi/>
        <w:rPr>
          <w:rFonts w:ascii="Arabic Typesetting" w:hAnsi="Arabic Typesetting" w:cs="Arabic Typesetting"/>
          <w:rtl/>
          <w:lang w:bidi="ar-JO"/>
        </w:rPr>
      </w:pPr>
      <w:r w:rsidRPr="008E174A">
        <w:rPr>
          <w:rStyle w:val="FootnoteReference"/>
          <w:rFonts w:ascii="Arabic Typesetting" w:hAnsi="Arabic Typesetting" w:cs="Arabic Typesetting"/>
          <w:rtl/>
          <w:lang w:bidi="ar"/>
        </w:rPr>
        <w:footnoteRef/>
      </w:r>
      <w:r w:rsidRPr="008E174A">
        <w:rPr>
          <w:rFonts w:ascii="Arabic Typesetting" w:hAnsi="Arabic Typesetting" w:cs="Arabic Typesetting"/>
          <w:rtl/>
          <w:lang w:bidi="ar"/>
        </w:rPr>
        <w:t xml:space="preserve"> (الروم: 22).</w:t>
      </w:r>
    </w:p>
  </w:footnote>
  <w:footnote w:id="329">
    <w:p w14:paraId="6EE07905" w14:textId="77777777" w:rsidR="00556CAD" w:rsidRPr="008E174A" w:rsidRDefault="00556CAD" w:rsidP="00E42508">
      <w:pPr>
        <w:bidi/>
        <w:spacing w:after="0" w:line="240" w:lineRule="auto"/>
        <w:rPr>
          <w:rFonts w:ascii="Arabic Typesetting" w:hAnsi="Arabic Typesetting" w:cs="Arabic Typesetting"/>
          <w:sz w:val="20"/>
          <w:szCs w:val="20"/>
          <w:rtl/>
        </w:rPr>
      </w:pPr>
      <w:r w:rsidRPr="008E174A">
        <w:rPr>
          <w:rStyle w:val="FootnoteReference"/>
          <w:rFonts w:ascii="Arabic Typesetting" w:hAnsi="Arabic Typesetting" w:cs="Arabic Typesetting"/>
          <w:sz w:val="20"/>
          <w:szCs w:val="20"/>
        </w:rPr>
        <w:footnoteRef/>
      </w:r>
      <w:r w:rsidRPr="008E174A">
        <w:rPr>
          <w:rFonts w:ascii="Arabic Typesetting" w:hAnsi="Arabic Typesetting" w:cs="Arabic Typesetting"/>
          <w:sz w:val="20"/>
          <w:szCs w:val="20"/>
          <w:rtl/>
        </w:rPr>
        <w:t xml:space="preserve"> (البقرة :31).</w:t>
      </w:r>
    </w:p>
  </w:footnote>
  <w:footnote w:id="330">
    <w:p w14:paraId="348F9B65" w14:textId="77777777" w:rsidR="00556CAD" w:rsidRPr="008E174A" w:rsidRDefault="00556CAD" w:rsidP="00E42508">
      <w:pPr>
        <w:bidi/>
        <w:spacing w:after="0" w:line="240" w:lineRule="auto"/>
        <w:jc w:val="both"/>
        <w:rPr>
          <w:rFonts w:ascii="Arabic Typesetting" w:hAnsi="Arabic Typesetting" w:cs="Arabic Typesetting"/>
          <w:sz w:val="20"/>
          <w:szCs w:val="20"/>
          <w:rtl/>
        </w:rPr>
      </w:pPr>
      <w:r w:rsidRPr="008E174A">
        <w:rPr>
          <w:rStyle w:val="FootnoteReference"/>
          <w:rFonts w:ascii="Arabic Typesetting" w:hAnsi="Arabic Typesetting" w:cs="Arabic Typesetting"/>
          <w:sz w:val="20"/>
          <w:szCs w:val="20"/>
        </w:rPr>
        <w:footnoteRef/>
      </w:r>
      <w:r w:rsidRPr="008E174A">
        <w:rPr>
          <w:rFonts w:ascii="Arabic Typesetting" w:hAnsi="Arabic Typesetting" w:cs="Arabic Typesetting"/>
          <w:sz w:val="20"/>
          <w:szCs w:val="20"/>
          <w:rtl/>
        </w:rPr>
        <w:t xml:space="preserve"> </w:t>
      </w:r>
      <w:r w:rsidRPr="008E174A">
        <w:rPr>
          <w:rFonts w:ascii="Arabic Typesetting" w:hAnsi="Arabic Typesetting" w:cs="Arabic Typesetting"/>
          <w:sz w:val="20"/>
          <w:szCs w:val="20"/>
          <w:shd w:val="clear" w:color="auto" w:fill="FFFFFF"/>
          <w:rtl/>
        </w:rPr>
        <w:t>(الرحمن 4:3).</w:t>
      </w:r>
    </w:p>
  </w:footnote>
  <w:footnote w:id="331">
    <w:p w14:paraId="04493ECC" w14:textId="77777777" w:rsidR="00556CAD" w:rsidRPr="00C6280D" w:rsidRDefault="00556CAD" w:rsidP="00E42508">
      <w:pPr>
        <w:bidi/>
        <w:spacing w:after="0" w:line="240" w:lineRule="auto"/>
        <w:rPr>
          <w:rFonts w:ascii="Arabic Typesetting" w:hAnsi="Arabic Typesetting" w:cs="Arabic Typesetting"/>
          <w:b/>
          <w:bCs/>
          <w:color w:val="002060"/>
          <w:sz w:val="20"/>
          <w:szCs w:val="20"/>
          <w:rtl/>
        </w:rPr>
      </w:pPr>
      <w:r w:rsidRPr="008E174A">
        <w:rPr>
          <w:rStyle w:val="FootnoteReference"/>
          <w:rFonts w:ascii="Arabic Typesetting" w:hAnsi="Arabic Typesetting" w:cs="Arabic Typesetting"/>
          <w:sz w:val="20"/>
          <w:szCs w:val="20"/>
        </w:rPr>
        <w:footnoteRef/>
      </w:r>
      <w:r w:rsidRPr="008E174A">
        <w:rPr>
          <w:rFonts w:ascii="Arabic Typesetting" w:hAnsi="Arabic Typesetting" w:cs="Arabic Typesetting"/>
          <w:sz w:val="20"/>
          <w:szCs w:val="20"/>
        </w:rPr>
        <w:t xml:space="preserve"> </w:t>
      </w:r>
      <w:r w:rsidRPr="008E174A">
        <w:rPr>
          <w:rFonts w:ascii="Arabic Typesetting" w:hAnsi="Arabic Typesetting" w:cs="Arabic Typesetting"/>
          <w:sz w:val="20"/>
          <w:szCs w:val="20"/>
          <w:rtl/>
        </w:rPr>
        <w:t>(الذاريات:23).</w:t>
      </w:r>
    </w:p>
  </w:footnote>
  <w:footnote w:id="332">
    <w:p w14:paraId="08FAC811" w14:textId="44762907" w:rsidR="00556CAD" w:rsidRPr="00584BAC" w:rsidRDefault="00556CAD" w:rsidP="00E42508">
      <w:pPr>
        <w:pStyle w:val="FootnoteText"/>
        <w:bidi/>
        <w:rPr>
          <w:rFonts w:ascii="Arabic Typesetting" w:hAnsi="Arabic Typesetting" w:cs="Arabic Typesetting"/>
          <w:rtl/>
          <w:lang w:bidi="ar-JO"/>
        </w:rPr>
      </w:pPr>
      <w:r w:rsidRPr="00584BAC">
        <w:rPr>
          <w:rStyle w:val="FootnoteReference"/>
          <w:rFonts w:ascii="Arabic Typesetting" w:hAnsi="Arabic Typesetting" w:cs="Arabic Typesetting"/>
          <w:rtl/>
          <w:lang w:bidi="ar"/>
        </w:rPr>
        <w:footnoteRef/>
      </w:r>
      <w:r w:rsidRPr="00584BAC">
        <w:rPr>
          <w:rFonts w:ascii="Arabic Typesetting" w:hAnsi="Arabic Typesetting" w:cs="Arabic Typesetting"/>
          <w:rtl/>
          <w:lang w:bidi="ar"/>
        </w:rPr>
        <w:t xml:space="preserve"> (الملك:2</w:t>
      </w:r>
      <w:r>
        <w:rPr>
          <w:rFonts w:ascii="Arabic Typesetting" w:hAnsi="Arabic Typesetting" w:cs="Arabic Typesetting" w:hint="cs"/>
          <w:rtl/>
          <w:lang w:bidi="ar"/>
        </w:rPr>
        <w:t>3</w:t>
      </w:r>
      <w:r w:rsidRPr="00584BAC">
        <w:rPr>
          <w:rFonts w:ascii="Arabic Typesetting" w:hAnsi="Arabic Typesetting" w:cs="Arabic Typesetting"/>
          <w:rtl/>
          <w:lang w:bidi="ar"/>
        </w:rPr>
        <w:t>).</w:t>
      </w:r>
    </w:p>
  </w:footnote>
  <w:footnote w:id="333">
    <w:p w14:paraId="17D9F13F" w14:textId="77777777" w:rsidR="00556CAD" w:rsidRPr="00584BAC" w:rsidRDefault="00556CAD" w:rsidP="00E42508">
      <w:pPr>
        <w:pStyle w:val="FootnoteText"/>
        <w:bidi/>
        <w:rPr>
          <w:rFonts w:ascii="Arabic Typesetting" w:hAnsi="Arabic Typesetting" w:cs="Arabic Typesetting"/>
          <w:rtl/>
          <w:lang w:bidi="ar"/>
        </w:rPr>
      </w:pPr>
      <w:r w:rsidRPr="00584BAC">
        <w:rPr>
          <w:rStyle w:val="FootnoteReference"/>
          <w:rFonts w:ascii="Arabic Typesetting" w:hAnsi="Arabic Typesetting" w:cs="Arabic Typesetting"/>
          <w:rtl/>
          <w:lang w:bidi="ar"/>
        </w:rPr>
        <w:footnoteRef/>
      </w:r>
      <w:r w:rsidRPr="00584BAC">
        <w:rPr>
          <w:rFonts w:ascii="Arabic Typesetting" w:hAnsi="Arabic Typesetting" w:cs="Arabic Typesetting"/>
          <w:rtl/>
          <w:lang w:bidi="ar"/>
        </w:rPr>
        <w:t xml:space="preserve"> (الروم: 28).</w:t>
      </w:r>
    </w:p>
  </w:footnote>
  <w:footnote w:id="334">
    <w:p w14:paraId="2BBFAC00" w14:textId="77777777" w:rsidR="00556CAD" w:rsidRPr="00584BAC" w:rsidRDefault="00556CAD" w:rsidP="00E42508">
      <w:pPr>
        <w:bidi/>
        <w:spacing w:after="0" w:line="240" w:lineRule="auto"/>
        <w:rPr>
          <w:rFonts w:ascii="Arabic Typesetting" w:hAnsi="Arabic Typesetting" w:cs="Arabic Typesetting"/>
          <w:b/>
          <w:bCs/>
          <w:color w:val="002060"/>
          <w:sz w:val="20"/>
          <w:szCs w:val="20"/>
          <w:rtl/>
        </w:rPr>
      </w:pPr>
      <w:r w:rsidRPr="00584BAC">
        <w:rPr>
          <w:rStyle w:val="FootnoteReference"/>
          <w:rFonts w:ascii="Arabic Typesetting" w:hAnsi="Arabic Typesetting" w:cs="Arabic Typesetting"/>
          <w:sz w:val="20"/>
          <w:szCs w:val="20"/>
        </w:rPr>
        <w:footnoteRef/>
      </w:r>
      <w:r w:rsidRPr="00584BAC">
        <w:rPr>
          <w:rFonts w:ascii="Arabic Typesetting" w:hAnsi="Arabic Typesetting" w:cs="Arabic Typesetting"/>
          <w:sz w:val="20"/>
          <w:szCs w:val="20"/>
          <w:rtl/>
        </w:rPr>
        <w:t xml:space="preserve"> (السجدة:5).</w:t>
      </w:r>
    </w:p>
  </w:footnote>
  <w:footnote w:id="335">
    <w:p w14:paraId="733653D0" w14:textId="77777777" w:rsidR="00556CAD" w:rsidRPr="00584BAC" w:rsidRDefault="00556CAD" w:rsidP="00E42508">
      <w:pPr>
        <w:bidi/>
        <w:spacing w:after="0" w:line="240" w:lineRule="auto"/>
        <w:rPr>
          <w:rFonts w:ascii="Arabic Typesetting" w:hAnsi="Arabic Typesetting" w:cs="Arabic Typesetting"/>
          <w:sz w:val="20"/>
          <w:szCs w:val="20"/>
          <w:rtl/>
        </w:rPr>
      </w:pPr>
      <w:r w:rsidRPr="00584BAC">
        <w:rPr>
          <w:rStyle w:val="FootnoteReference"/>
          <w:rFonts w:ascii="Arabic Typesetting" w:hAnsi="Arabic Typesetting" w:cs="Arabic Typesetting"/>
          <w:sz w:val="20"/>
          <w:szCs w:val="20"/>
        </w:rPr>
        <w:footnoteRef/>
      </w:r>
      <w:r w:rsidRPr="00584BAC">
        <w:rPr>
          <w:rFonts w:ascii="Arabic Typesetting" w:hAnsi="Arabic Typesetting" w:cs="Arabic Typesetting"/>
          <w:sz w:val="20"/>
          <w:szCs w:val="20"/>
          <w:rtl/>
        </w:rPr>
        <w:t xml:space="preserve"> (المعارج:4).</w:t>
      </w:r>
    </w:p>
  </w:footnote>
  <w:footnote w:id="336">
    <w:p w14:paraId="063A4E46" w14:textId="77777777" w:rsidR="00556CAD" w:rsidRPr="00584BAC" w:rsidRDefault="00556CAD" w:rsidP="00E42508">
      <w:pPr>
        <w:pStyle w:val="FootnoteText"/>
        <w:bidi/>
        <w:rPr>
          <w:rFonts w:ascii="Arabic Typesetting" w:hAnsi="Arabic Typesetting" w:cs="Arabic Typesetting"/>
          <w:rtl/>
          <w:lang w:bidi="ar-JO"/>
        </w:rPr>
      </w:pPr>
      <w:r w:rsidRPr="00584BAC">
        <w:rPr>
          <w:rStyle w:val="FootnoteReference"/>
          <w:rFonts w:ascii="Arabic Typesetting" w:hAnsi="Arabic Typesetting" w:cs="Arabic Typesetting"/>
          <w:rtl/>
          <w:lang w:bidi="ar"/>
        </w:rPr>
        <w:footnoteRef/>
      </w:r>
      <w:r w:rsidRPr="00584BAC">
        <w:rPr>
          <w:rFonts w:ascii="Arabic Typesetting" w:hAnsi="Arabic Typesetting" w:cs="Arabic Typesetting"/>
          <w:rtl/>
          <w:lang w:bidi="ar"/>
        </w:rPr>
        <w:t xml:space="preserve"> (ق:18).</w:t>
      </w:r>
    </w:p>
  </w:footnote>
  <w:footnote w:id="337">
    <w:p w14:paraId="05D982B7" w14:textId="77777777" w:rsidR="00556CAD" w:rsidRPr="00E343EF" w:rsidRDefault="00556CAD" w:rsidP="00E42508">
      <w:pPr>
        <w:bidi/>
        <w:spacing w:after="0" w:line="240" w:lineRule="auto"/>
        <w:rPr>
          <w:rFonts w:asciiTheme="majorBidi" w:hAnsiTheme="majorBidi" w:cs="Arabic Typesetting"/>
          <w:sz w:val="28"/>
          <w:szCs w:val="28"/>
          <w:shd w:val="clear" w:color="auto" w:fill="FFFFFF"/>
          <w:rtl/>
        </w:rPr>
      </w:pPr>
      <w:r w:rsidRPr="00584BAC">
        <w:rPr>
          <w:rStyle w:val="FootnoteReference"/>
          <w:rFonts w:ascii="Arabic Typesetting" w:hAnsi="Arabic Typesetting" w:cs="Arabic Typesetting"/>
          <w:sz w:val="20"/>
          <w:szCs w:val="20"/>
        </w:rPr>
        <w:footnoteRef/>
      </w:r>
      <w:r w:rsidRPr="00584BAC">
        <w:rPr>
          <w:rFonts w:ascii="Arabic Typesetting" w:hAnsi="Arabic Typesetting" w:cs="Arabic Typesetting"/>
          <w:sz w:val="20"/>
          <w:szCs w:val="20"/>
          <w:rtl/>
        </w:rPr>
        <w:t xml:space="preserve"> </w:t>
      </w:r>
      <w:r w:rsidRPr="00584BAC">
        <w:rPr>
          <w:rFonts w:ascii="Arabic Typesetting" w:hAnsi="Arabic Typesetting" w:cs="Arabic Typesetting"/>
          <w:sz w:val="20"/>
          <w:szCs w:val="20"/>
          <w:shd w:val="clear" w:color="auto" w:fill="FFFFFF"/>
          <w:rtl/>
        </w:rPr>
        <w:t>(الكهف: 25- 26).</w:t>
      </w:r>
    </w:p>
  </w:footnote>
  <w:footnote w:id="338">
    <w:p w14:paraId="04784B33" w14:textId="77777777" w:rsidR="00556CAD" w:rsidRPr="0084655C" w:rsidRDefault="00556CAD" w:rsidP="00E42508">
      <w:pPr>
        <w:bidi/>
        <w:spacing w:after="0" w:line="240" w:lineRule="auto"/>
        <w:rPr>
          <w:rFonts w:ascii="Arabic Typesetting" w:hAnsi="Arabic Typesetting" w:cs="Arabic Typesetting"/>
          <w:sz w:val="20"/>
          <w:szCs w:val="20"/>
          <w:shd w:val="clear" w:color="auto" w:fill="FFFFFF"/>
          <w:rtl/>
        </w:rPr>
      </w:pPr>
      <w:r w:rsidRPr="0084655C">
        <w:rPr>
          <w:rStyle w:val="FootnoteReference"/>
          <w:rFonts w:ascii="Arabic Typesetting" w:hAnsi="Arabic Typesetting" w:cs="Arabic Typesetting"/>
          <w:sz w:val="20"/>
          <w:szCs w:val="20"/>
        </w:rPr>
        <w:footnoteRef/>
      </w:r>
      <w:r w:rsidRPr="0084655C">
        <w:rPr>
          <w:rFonts w:ascii="Arabic Typesetting" w:hAnsi="Arabic Typesetting" w:cs="Arabic Typesetting"/>
          <w:sz w:val="20"/>
          <w:szCs w:val="20"/>
          <w:rtl/>
        </w:rPr>
        <w:t xml:space="preserve"> </w:t>
      </w:r>
      <w:r w:rsidRPr="0084655C">
        <w:rPr>
          <w:rFonts w:ascii="Arabic Typesetting" w:hAnsi="Arabic Typesetting" w:cs="Arabic Typesetting"/>
          <w:sz w:val="20"/>
          <w:szCs w:val="20"/>
          <w:shd w:val="clear" w:color="auto" w:fill="FFFFFF"/>
          <w:rtl/>
        </w:rPr>
        <w:t>(الكهف: 26).</w:t>
      </w:r>
    </w:p>
  </w:footnote>
  <w:footnote w:id="339">
    <w:p w14:paraId="15E99728" w14:textId="77777777" w:rsidR="00556CAD" w:rsidRPr="0084655C" w:rsidRDefault="00556CAD" w:rsidP="00E42508">
      <w:pPr>
        <w:pStyle w:val="FootnoteText"/>
        <w:bidi/>
        <w:rPr>
          <w:rFonts w:ascii="Arabic Typesetting" w:hAnsi="Arabic Typesetting" w:cs="Arabic Typesetting"/>
          <w:rtl/>
          <w:lang w:bidi="ar-JO"/>
        </w:rPr>
      </w:pPr>
      <w:r w:rsidRPr="0084655C">
        <w:rPr>
          <w:rStyle w:val="FootnoteReference"/>
          <w:rFonts w:ascii="Arabic Typesetting" w:hAnsi="Arabic Typesetting" w:cs="Arabic Typesetting"/>
          <w:rtl/>
          <w:lang w:bidi="ar"/>
        </w:rPr>
        <w:footnoteRef/>
      </w:r>
      <w:r w:rsidRPr="0084655C">
        <w:rPr>
          <w:rFonts w:ascii="Arabic Typesetting" w:hAnsi="Arabic Typesetting" w:cs="Arabic Typesetting"/>
          <w:rtl/>
          <w:lang w:bidi="ar"/>
        </w:rPr>
        <w:t xml:space="preserve"> </w:t>
      </w:r>
      <w:r w:rsidRPr="0084655C">
        <w:rPr>
          <w:rFonts w:ascii="Arabic Typesetting" w:hAnsi="Arabic Typesetting" w:cs="Arabic Typesetting"/>
          <w:shd w:val="clear" w:color="auto" w:fill="FFFFFF"/>
          <w:rtl/>
          <w:lang w:bidi="ar"/>
        </w:rPr>
        <w:t>(المؤمنون: 112 -114).</w:t>
      </w:r>
    </w:p>
  </w:footnote>
  <w:footnote w:id="340">
    <w:p w14:paraId="3D5892C7" w14:textId="77777777" w:rsidR="00556CAD" w:rsidRPr="0084655C" w:rsidRDefault="00556CAD" w:rsidP="00E42508">
      <w:pPr>
        <w:pStyle w:val="FootnoteText"/>
        <w:bidi/>
        <w:rPr>
          <w:rFonts w:ascii="Arabic Typesetting" w:hAnsi="Arabic Typesetting" w:cs="Arabic Typesetting"/>
          <w:rtl/>
          <w:lang w:bidi="ar-JO"/>
        </w:rPr>
      </w:pPr>
      <w:r w:rsidRPr="0084655C">
        <w:rPr>
          <w:rStyle w:val="FootnoteReference"/>
          <w:rFonts w:ascii="Arabic Typesetting" w:hAnsi="Arabic Typesetting" w:cs="Arabic Typesetting"/>
          <w:rtl/>
          <w:lang w:bidi="ar"/>
        </w:rPr>
        <w:footnoteRef/>
      </w:r>
      <w:r w:rsidRPr="0084655C">
        <w:rPr>
          <w:rFonts w:ascii="Arabic Typesetting" w:hAnsi="Arabic Typesetting" w:cs="Arabic Typesetting"/>
          <w:rtl/>
          <w:lang w:bidi="ar"/>
        </w:rPr>
        <w:t xml:space="preserve"> </w:t>
      </w:r>
      <w:r w:rsidRPr="0084655C">
        <w:rPr>
          <w:rFonts w:ascii="Arabic Typesetting" w:hAnsi="Arabic Typesetting" w:cs="Arabic Typesetting"/>
          <w:shd w:val="clear" w:color="auto" w:fill="FFFFFF"/>
          <w:rtl/>
          <w:lang w:bidi="ar"/>
        </w:rPr>
        <w:t>(الروم: 55).</w:t>
      </w:r>
    </w:p>
  </w:footnote>
  <w:footnote w:id="341">
    <w:p w14:paraId="0A03AD72" w14:textId="77777777" w:rsidR="00556CAD" w:rsidRPr="0084655C" w:rsidRDefault="00556CAD" w:rsidP="00E42508">
      <w:pPr>
        <w:bidi/>
        <w:spacing w:after="0" w:line="240" w:lineRule="auto"/>
        <w:jc w:val="lowKashida"/>
        <w:rPr>
          <w:rFonts w:ascii="Arabic Typesetting" w:hAnsi="Arabic Typesetting" w:cs="Arabic Typesetting"/>
          <w:color w:val="333333"/>
          <w:sz w:val="28"/>
          <w:szCs w:val="28"/>
          <w:shd w:val="clear" w:color="auto" w:fill="FFFFFF"/>
          <w:rtl/>
        </w:rPr>
      </w:pPr>
      <w:r w:rsidRPr="0084655C">
        <w:rPr>
          <w:rStyle w:val="FootnoteReference"/>
          <w:rFonts w:ascii="Arabic Typesetting" w:hAnsi="Arabic Typesetting" w:cs="Arabic Typesetting"/>
          <w:sz w:val="20"/>
          <w:szCs w:val="20"/>
        </w:rPr>
        <w:footnoteRef/>
      </w:r>
      <w:r w:rsidRPr="0084655C">
        <w:rPr>
          <w:rFonts w:ascii="Arabic Typesetting" w:hAnsi="Arabic Typesetting" w:cs="Arabic Typesetting"/>
          <w:sz w:val="20"/>
          <w:szCs w:val="20"/>
          <w:rtl/>
        </w:rPr>
        <w:t xml:space="preserve"> </w:t>
      </w:r>
      <w:r w:rsidRPr="0084655C">
        <w:rPr>
          <w:rFonts w:ascii="Arabic Typesetting" w:hAnsi="Arabic Typesetting" w:cs="Arabic Typesetting"/>
          <w:sz w:val="20"/>
          <w:szCs w:val="20"/>
          <w:shd w:val="clear" w:color="auto" w:fill="FFFFFF"/>
          <w:rtl/>
        </w:rPr>
        <w:t>(النازعات: 46).</w:t>
      </w:r>
    </w:p>
  </w:footnote>
  <w:footnote w:id="342">
    <w:p w14:paraId="4A219706" w14:textId="77777777" w:rsidR="00556CAD" w:rsidRPr="0084655C" w:rsidRDefault="00556CAD" w:rsidP="00E42508">
      <w:pPr>
        <w:pStyle w:val="FootnoteText"/>
        <w:bidi/>
        <w:rPr>
          <w:rFonts w:ascii="Arabic Typesetting" w:hAnsi="Arabic Typesetting" w:cs="Arabic Typesetting"/>
          <w:rtl/>
          <w:lang w:bidi="ar-JO"/>
        </w:rPr>
      </w:pPr>
      <w:r w:rsidRPr="0084655C">
        <w:rPr>
          <w:rStyle w:val="FootnoteReference"/>
          <w:rFonts w:ascii="Arabic Typesetting" w:hAnsi="Arabic Typesetting" w:cs="Arabic Typesetting"/>
          <w:rtl/>
          <w:lang w:bidi="ar"/>
        </w:rPr>
        <w:footnoteRef/>
      </w:r>
      <w:r w:rsidRPr="0084655C">
        <w:rPr>
          <w:rFonts w:ascii="Arabic Typesetting" w:hAnsi="Arabic Typesetting" w:cs="Arabic Typesetting"/>
          <w:rtl/>
          <w:lang w:bidi="ar"/>
        </w:rPr>
        <w:t xml:space="preserve"> </w:t>
      </w:r>
      <w:r w:rsidRPr="0084655C">
        <w:rPr>
          <w:rFonts w:ascii="Arabic Typesetting" w:hAnsi="Arabic Typesetting" w:cs="Arabic Typesetting"/>
          <w:shd w:val="clear" w:color="auto" w:fill="FFFFFF"/>
          <w:rtl/>
          <w:lang w:bidi="ar"/>
        </w:rPr>
        <w:t>(الروم: 2-5).</w:t>
      </w:r>
    </w:p>
  </w:footnote>
  <w:footnote w:id="343">
    <w:p w14:paraId="05ABAC42" w14:textId="77777777" w:rsidR="00556CAD" w:rsidRPr="00E343EF" w:rsidRDefault="00556CAD" w:rsidP="00E42508">
      <w:pPr>
        <w:pStyle w:val="FootnoteText"/>
        <w:bidi/>
        <w:rPr>
          <w:rFonts w:cs="Arabic Typesetting"/>
          <w:rtl/>
          <w:lang w:bidi="ar-JO"/>
        </w:rPr>
      </w:pPr>
      <w:r w:rsidRPr="0084655C">
        <w:rPr>
          <w:rStyle w:val="FootnoteReference"/>
          <w:rFonts w:ascii="Arabic Typesetting" w:hAnsi="Arabic Typesetting" w:cs="Arabic Typesetting"/>
          <w:rtl/>
          <w:lang w:bidi="ar"/>
        </w:rPr>
        <w:footnoteRef/>
      </w:r>
      <w:r w:rsidRPr="0084655C">
        <w:rPr>
          <w:rFonts w:ascii="Arabic Typesetting" w:hAnsi="Arabic Typesetting" w:cs="Arabic Typesetting"/>
          <w:rtl/>
          <w:lang w:bidi="ar"/>
        </w:rPr>
        <w:t xml:space="preserve"> (الإسراء: 13-14).</w:t>
      </w:r>
    </w:p>
  </w:footnote>
  <w:footnote w:id="344">
    <w:p w14:paraId="25FC02BF" w14:textId="77777777" w:rsidR="00556CAD" w:rsidRPr="002E60F3" w:rsidRDefault="00556CAD" w:rsidP="00E42508">
      <w:pPr>
        <w:bidi/>
        <w:spacing w:after="0" w:line="240" w:lineRule="auto"/>
        <w:jc w:val="lowKashida"/>
        <w:rPr>
          <w:rFonts w:ascii="Arabic Typesetting" w:hAnsi="Arabic Typesetting" w:cs="Arabic Typesetting"/>
          <w:sz w:val="20"/>
          <w:szCs w:val="20"/>
          <w:rtl/>
        </w:rPr>
      </w:pPr>
      <w:r w:rsidRPr="002E60F3">
        <w:rPr>
          <w:rStyle w:val="FootnoteReference"/>
          <w:rFonts w:ascii="Arabic Typesetting" w:hAnsi="Arabic Typesetting" w:cs="Arabic Typesetting"/>
          <w:sz w:val="20"/>
          <w:szCs w:val="20"/>
        </w:rPr>
        <w:footnoteRef/>
      </w:r>
      <w:r w:rsidRPr="002E60F3">
        <w:rPr>
          <w:rFonts w:ascii="Arabic Typesetting" w:hAnsi="Arabic Typesetting" w:cs="Arabic Typesetting"/>
          <w:sz w:val="20"/>
          <w:szCs w:val="20"/>
          <w:rtl/>
        </w:rPr>
        <w:t xml:space="preserve"> (البقرة:257).</w:t>
      </w:r>
    </w:p>
  </w:footnote>
  <w:footnote w:id="345">
    <w:p w14:paraId="500217A7" w14:textId="77777777" w:rsidR="00556CAD" w:rsidRPr="002E60F3" w:rsidRDefault="00556CAD" w:rsidP="00E42508">
      <w:pPr>
        <w:bidi/>
        <w:spacing w:after="0" w:line="240" w:lineRule="auto"/>
        <w:jc w:val="lowKashida"/>
        <w:rPr>
          <w:rFonts w:ascii="Arabic Typesetting" w:hAnsi="Arabic Typesetting" w:cs="Arabic Typesetting"/>
          <w:sz w:val="20"/>
          <w:szCs w:val="20"/>
          <w:rtl/>
        </w:rPr>
      </w:pPr>
      <w:r w:rsidRPr="002E60F3">
        <w:rPr>
          <w:rStyle w:val="FootnoteReference"/>
          <w:rFonts w:ascii="Arabic Typesetting" w:hAnsi="Arabic Typesetting" w:cs="Arabic Typesetting"/>
          <w:sz w:val="20"/>
          <w:szCs w:val="20"/>
        </w:rPr>
        <w:footnoteRef/>
      </w:r>
      <w:r w:rsidRPr="002E60F3">
        <w:rPr>
          <w:rFonts w:ascii="Arabic Typesetting" w:hAnsi="Arabic Typesetting" w:cs="Arabic Typesetting"/>
          <w:sz w:val="20"/>
          <w:szCs w:val="20"/>
          <w:rtl/>
        </w:rPr>
        <w:t xml:space="preserve"> (المائدة: 15).</w:t>
      </w:r>
    </w:p>
  </w:footnote>
  <w:footnote w:id="346">
    <w:p w14:paraId="7B523955" w14:textId="77777777" w:rsidR="00556CAD" w:rsidRPr="002E60F3" w:rsidRDefault="00556CAD" w:rsidP="00E42508">
      <w:pPr>
        <w:bidi/>
        <w:spacing w:after="0" w:line="240" w:lineRule="auto"/>
        <w:jc w:val="lowKashida"/>
        <w:rPr>
          <w:rFonts w:ascii="Arabic Typesetting" w:hAnsi="Arabic Typesetting" w:cs="Arabic Typesetting"/>
          <w:sz w:val="20"/>
          <w:szCs w:val="20"/>
          <w:rtl/>
        </w:rPr>
      </w:pPr>
      <w:r w:rsidRPr="002E60F3">
        <w:rPr>
          <w:rStyle w:val="FootnoteReference"/>
          <w:rFonts w:ascii="Arabic Typesetting" w:hAnsi="Arabic Typesetting" w:cs="Arabic Typesetting"/>
          <w:sz w:val="20"/>
          <w:szCs w:val="20"/>
        </w:rPr>
        <w:footnoteRef/>
      </w:r>
      <w:r w:rsidRPr="002E60F3">
        <w:rPr>
          <w:rFonts w:ascii="Arabic Typesetting" w:hAnsi="Arabic Typesetting" w:cs="Arabic Typesetting"/>
          <w:sz w:val="20"/>
          <w:szCs w:val="20"/>
          <w:rtl/>
        </w:rPr>
        <w:t xml:space="preserve"> (المائدة: 44).</w:t>
      </w:r>
    </w:p>
  </w:footnote>
  <w:footnote w:id="347">
    <w:p w14:paraId="1C6E5FA7" w14:textId="77777777" w:rsidR="00556CAD" w:rsidRPr="002E60F3" w:rsidRDefault="00556CAD" w:rsidP="00E42508">
      <w:pPr>
        <w:bidi/>
        <w:spacing w:after="0" w:line="240" w:lineRule="auto"/>
        <w:jc w:val="lowKashida"/>
        <w:rPr>
          <w:rFonts w:ascii="Arabic Typesetting" w:hAnsi="Arabic Typesetting" w:cs="Arabic Typesetting"/>
          <w:sz w:val="20"/>
          <w:szCs w:val="20"/>
          <w:rtl/>
        </w:rPr>
      </w:pPr>
      <w:r w:rsidRPr="002E60F3">
        <w:rPr>
          <w:rStyle w:val="FootnoteReference"/>
          <w:rFonts w:ascii="Arabic Typesetting" w:hAnsi="Arabic Typesetting" w:cs="Arabic Typesetting"/>
          <w:sz w:val="20"/>
          <w:szCs w:val="20"/>
        </w:rPr>
        <w:footnoteRef/>
      </w:r>
      <w:r w:rsidRPr="002E60F3">
        <w:rPr>
          <w:rFonts w:ascii="Arabic Typesetting" w:hAnsi="Arabic Typesetting" w:cs="Arabic Typesetting"/>
          <w:sz w:val="20"/>
          <w:szCs w:val="20"/>
          <w:rtl/>
        </w:rPr>
        <w:t xml:space="preserve"> (المائدة: 46). </w:t>
      </w:r>
    </w:p>
  </w:footnote>
  <w:footnote w:id="348">
    <w:p w14:paraId="51584130" w14:textId="77777777" w:rsidR="00556CAD" w:rsidRPr="002E60F3" w:rsidRDefault="00556CAD" w:rsidP="00E42508">
      <w:pPr>
        <w:bidi/>
        <w:spacing w:after="0" w:line="240" w:lineRule="auto"/>
        <w:jc w:val="lowKashida"/>
        <w:rPr>
          <w:rFonts w:ascii="Arabic Typesetting" w:hAnsi="Arabic Typesetting" w:cs="Arabic Typesetting"/>
          <w:sz w:val="20"/>
          <w:szCs w:val="20"/>
          <w:rtl/>
        </w:rPr>
      </w:pPr>
      <w:r w:rsidRPr="002E60F3">
        <w:rPr>
          <w:rStyle w:val="FootnoteReference"/>
          <w:rFonts w:ascii="Arabic Typesetting" w:hAnsi="Arabic Typesetting" w:cs="Arabic Typesetting"/>
          <w:sz w:val="20"/>
          <w:szCs w:val="20"/>
        </w:rPr>
        <w:footnoteRef/>
      </w:r>
      <w:r w:rsidRPr="002E60F3">
        <w:rPr>
          <w:rFonts w:ascii="Arabic Typesetting" w:hAnsi="Arabic Typesetting" w:cs="Arabic Typesetting"/>
          <w:sz w:val="20"/>
          <w:szCs w:val="20"/>
          <w:rtl/>
        </w:rPr>
        <w:t xml:space="preserve"> (النور: 35).</w:t>
      </w:r>
    </w:p>
  </w:footnote>
  <w:footnote w:id="349">
    <w:p w14:paraId="41C9BF21" w14:textId="69E36ABC" w:rsidR="00556CAD" w:rsidRPr="00BB4576" w:rsidRDefault="00556CAD" w:rsidP="00BB4576">
      <w:pPr>
        <w:pStyle w:val="FootnoteText"/>
        <w:bidi/>
        <w:rPr>
          <w:rFonts w:ascii="Arabic Typesetting" w:hAnsi="Arabic Typesetting" w:cs="Arabic Typesetting"/>
          <w:color w:val="0000FF"/>
          <w:u w:val="single"/>
          <w:rtl/>
          <w:lang w:bidi="ar"/>
        </w:rPr>
      </w:pPr>
      <w:r w:rsidRPr="002E60F3">
        <w:rPr>
          <w:rStyle w:val="FootnoteReference"/>
          <w:rFonts w:ascii="Arabic Typesetting" w:hAnsi="Arabic Typesetting" w:cs="Arabic Typesetting"/>
          <w:rtl/>
          <w:lang w:bidi="ar"/>
        </w:rPr>
        <w:footnoteRef/>
      </w:r>
      <w:r w:rsidRPr="002E60F3">
        <w:rPr>
          <w:rFonts w:ascii="Arabic Typesetting" w:hAnsi="Arabic Typesetting" w:cs="Arabic Typesetting"/>
          <w:rtl/>
          <w:lang w:bidi="ar"/>
        </w:rPr>
        <w:t xml:space="preserve"> </w:t>
      </w:r>
      <w:hyperlink r:id="rId13" w:history="1">
        <w:r w:rsidRPr="002E60F3">
          <w:rPr>
            <w:rStyle w:val="Hyperlink"/>
            <w:rFonts w:ascii="Arabic Typesetting" w:hAnsi="Arabic Typesetting" w:cs="Arabic Typesetting"/>
            <w:rtl/>
            <w:lang w:bidi="ar"/>
          </w:rPr>
          <w:t>https://www.albayan.ae/five-senses/2001-11-16-1.1129413</w:t>
        </w:r>
      </w:hyperlink>
      <w:r w:rsidRPr="002E60F3">
        <w:rPr>
          <w:rStyle w:val="Hyperlink"/>
          <w:rFonts w:ascii="Arabic Typesetting" w:hAnsi="Arabic Typesetting" w:cs="Arabic Typesetting"/>
          <w:rtl/>
          <w:lang w:bidi="ar"/>
        </w:rPr>
        <w:t xml:space="preserve">   </w:t>
      </w:r>
      <w:r w:rsidRPr="002E60F3">
        <w:rPr>
          <w:rStyle w:val="Hyperlink"/>
          <w:rFonts w:ascii="Arabic Typesetting" w:hAnsi="Arabic Typesetting" w:cs="Arabic Typesetting"/>
          <w:color w:val="auto"/>
          <w:u w:val="none"/>
          <w:rtl/>
          <w:lang w:bidi="ar"/>
        </w:rPr>
        <w:t>من مقال</w:t>
      </w:r>
      <w:r w:rsidRPr="002E60F3">
        <w:rPr>
          <w:rStyle w:val="Hyperlink"/>
          <w:rFonts w:ascii="Arabic Typesetting" w:hAnsi="Arabic Typesetting" w:cs="Arabic Typesetting"/>
          <w:u w:val="none"/>
          <w:rtl/>
          <w:lang w:bidi="ar"/>
        </w:rPr>
        <w:t xml:space="preserve"> </w:t>
      </w:r>
      <w:r w:rsidRPr="002E60F3">
        <w:rPr>
          <w:rStyle w:val="Hyperlink"/>
          <w:rFonts w:ascii="Arabic Typesetting" w:hAnsi="Arabic Typesetting" w:cs="Arabic Typesetting"/>
          <w:color w:val="auto"/>
          <w:u w:val="none"/>
          <w:rtl/>
          <w:lang w:bidi="ar"/>
        </w:rPr>
        <w:t xml:space="preserve">التنوير في الإسلام. د. التويجري.  </w:t>
      </w:r>
      <w:r w:rsidRPr="00BB4576">
        <w:rPr>
          <w:rStyle w:val="Hyperlink"/>
          <w:rFonts w:ascii="Arabic Typesetting" w:hAnsi="Arabic Typesetting" w:cs="Arabic Typesetting" w:hint="cs"/>
          <w:color w:val="auto"/>
          <w:u w:val="none"/>
          <w:rtl/>
          <w:lang w:bidi="ar"/>
        </w:rPr>
        <w:t xml:space="preserve">  </w:t>
      </w:r>
    </w:p>
  </w:footnote>
  <w:footnote w:id="350">
    <w:p w14:paraId="73B63605" w14:textId="77777777" w:rsidR="00556CAD" w:rsidRPr="003E374C" w:rsidRDefault="00556CAD" w:rsidP="00E42508">
      <w:pPr>
        <w:pStyle w:val="FootnoteText"/>
        <w:bidi/>
        <w:rPr>
          <w:rFonts w:ascii="Arabic Typesetting" w:hAnsi="Arabic Typesetting" w:cs="Arabic Typesetting"/>
          <w:rtl/>
          <w:lang w:bidi="ar-JO"/>
        </w:rPr>
      </w:pPr>
      <w:r w:rsidRPr="003E374C">
        <w:rPr>
          <w:rStyle w:val="FootnoteReference"/>
          <w:rFonts w:ascii="Arabic Typesetting" w:hAnsi="Arabic Typesetting" w:cs="Arabic Typesetting"/>
          <w:rtl/>
          <w:lang w:bidi="ar"/>
        </w:rPr>
        <w:footnoteRef/>
      </w:r>
      <w:r w:rsidRPr="003E374C">
        <w:rPr>
          <w:rFonts w:ascii="Arabic Typesetting" w:hAnsi="Arabic Typesetting" w:cs="Arabic Typesetting"/>
          <w:rtl/>
          <w:lang w:bidi="ar"/>
        </w:rPr>
        <w:t xml:space="preserve"> (سبأ: 10).</w:t>
      </w:r>
    </w:p>
  </w:footnote>
  <w:footnote w:id="351">
    <w:p w14:paraId="30434046" w14:textId="77777777" w:rsidR="00556CAD" w:rsidRPr="003E374C" w:rsidRDefault="00556CAD" w:rsidP="00E42508">
      <w:pPr>
        <w:pStyle w:val="FootnoteText"/>
        <w:bidi/>
        <w:rPr>
          <w:rFonts w:ascii="Arabic Typesetting" w:hAnsi="Arabic Typesetting" w:cs="Arabic Typesetting"/>
          <w:rtl/>
          <w:lang w:bidi="ar-JO"/>
        </w:rPr>
      </w:pPr>
      <w:r w:rsidRPr="003E374C">
        <w:rPr>
          <w:rStyle w:val="FootnoteReference"/>
          <w:rFonts w:ascii="Arabic Typesetting" w:hAnsi="Arabic Typesetting" w:cs="Arabic Typesetting"/>
          <w:rtl/>
          <w:lang w:bidi="ar"/>
        </w:rPr>
        <w:footnoteRef/>
      </w:r>
      <w:r w:rsidRPr="003E374C">
        <w:rPr>
          <w:rFonts w:ascii="Arabic Typesetting" w:hAnsi="Arabic Typesetting" w:cs="Arabic Typesetting"/>
          <w:rtl/>
          <w:lang w:bidi="ar"/>
        </w:rPr>
        <w:t>(صحيح البخاري).</w:t>
      </w:r>
    </w:p>
  </w:footnote>
  <w:footnote w:id="352">
    <w:p w14:paraId="1F058AFC" w14:textId="77777777" w:rsidR="00556CAD" w:rsidRPr="00E343EF" w:rsidRDefault="00556CAD" w:rsidP="00E42508">
      <w:pPr>
        <w:bidi/>
        <w:spacing w:after="0" w:line="240" w:lineRule="auto"/>
        <w:rPr>
          <w:rFonts w:cs="Arabic Typesetting"/>
          <w:sz w:val="20"/>
          <w:szCs w:val="20"/>
          <w:rtl/>
        </w:rPr>
      </w:pPr>
      <w:r w:rsidRPr="003E374C">
        <w:rPr>
          <w:rStyle w:val="FootnoteReference"/>
          <w:rFonts w:ascii="Arabic Typesetting" w:hAnsi="Arabic Typesetting" w:cs="Arabic Typesetting"/>
          <w:sz w:val="20"/>
          <w:szCs w:val="20"/>
        </w:rPr>
        <w:footnoteRef/>
      </w:r>
      <w:r w:rsidRPr="003E374C">
        <w:rPr>
          <w:rFonts w:ascii="Arabic Typesetting" w:hAnsi="Arabic Typesetting" w:cs="Arabic Typesetting"/>
          <w:sz w:val="20"/>
          <w:szCs w:val="20"/>
          <w:rtl/>
        </w:rPr>
        <w:t xml:space="preserve"> (االأنعام:159).</w:t>
      </w:r>
    </w:p>
  </w:footnote>
  <w:footnote w:id="353">
    <w:p w14:paraId="32B198F3" w14:textId="77777777" w:rsidR="00556CAD" w:rsidRPr="00C63DC9" w:rsidRDefault="00556CAD" w:rsidP="00E42508">
      <w:pPr>
        <w:pStyle w:val="FootnoteText"/>
        <w:bidi/>
        <w:rPr>
          <w:rFonts w:ascii="Arabic Typesetting" w:hAnsi="Arabic Typesetting" w:cs="Arabic Typesetting"/>
          <w:rtl/>
          <w:lang w:bidi="ar-JO"/>
        </w:rPr>
      </w:pPr>
      <w:r w:rsidRPr="00C63DC9">
        <w:rPr>
          <w:rStyle w:val="FootnoteReference"/>
          <w:rFonts w:ascii="Arabic Typesetting" w:hAnsi="Arabic Typesetting" w:cs="Arabic Typesetting"/>
          <w:rtl/>
          <w:lang w:bidi="ar"/>
        </w:rPr>
        <w:footnoteRef/>
      </w:r>
      <w:r w:rsidRPr="00C63DC9">
        <w:rPr>
          <w:rFonts w:ascii="Arabic Typesetting" w:hAnsi="Arabic Typesetting" w:cs="Arabic Typesetting"/>
          <w:rtl/>
          <w:lang w:bidi="ar"/>
        </w:rPr>
        <w:t xml:space="preserve"> (الممتحنة: 8-9).</w:t>
      </w:r>
    </w:p>
  </w:footnote>
  <w:footnote w:id="354">
    <w:p w14:paraId="62456CFB" w14:textId="77777777" w:rsidR="00556CAD" w:rsidRPr="00C63DC9" w:rsidRDefault="00556CAD" w:rsidP="00E42508">
      <w:pPr>
        <w:pStyle w:val="Quote"/>
        <w:bidi/>
        <w:jc w:val="lowKashida"/>
        <w:rPr>
          <w:rFonts w:ascii="Arabic Typesetting" w:hAnsi="Arabic Typesetting" w:cs="Arabic Typesetting"/>
          <w:b w:val="0"/>
          <w:bCs/>
          <w:sz w:val="20"/>
          <w:szCs w:val="20"/>
          <w:rtl/>
        </w:rPr>
      </w:pPr>
      <w:r w:rsidRPr="00C63DC9">
        <w:rPr>
          <w:rStyle w:val="FootnoteReference"/>
          <w:rFonts w:ascii="Arabic Typesetting" w:hAnsi="Arabic Typesetting" w:cs="Arabic Typesetting"/>
          <w:color w:val="auto"/>
          <w:sz w:val="20"/>
          <w:szCs w:val="20"/>
        </w:rPr>
        <w:footnoteRef/>
      </w:r>
      <w:r w:rsidRPr="00C63DC9">
        <w:rPr>
          <w:rFonts w:ascii="Arabic Typesetting" w:hAnsi="Arabic Typesetting" w:cs="Arabic Typesetting"/>
          <w:color w:val="auto"/>
          <w:sz w:val="20"/>
          <w:szCs w:val="20"/>
        </w:rPr>
        <w:t xml:space="preserve"> </w:t>
      </w:r>
      <w:r w:rsidRPr="00C63DC9">
        <w:rPr>
          <w:rFonts w:ascii="Arabic Typesetting" w:hAnsi="Arabic Typesetting" w:cs="Arabic Typesetting"/>
          <w:color w:val="auto"/>
          <w:sz w:val="20"/>
          <w:szCs w:val="20"/>
          <w:rtl/>
        </w:rPr>
        <w:t>(المائدة: 32).</w:t>
      </w:r>
    </w:p>
  </w:footnote>
  <w:footnote w:id="355">
    <w:p w14:paraId="1C72B6B2" w14:textId="77777777" w:rsidR="00556CAD" w:rsidRPr="00C63DC9" w:rsidRDefault="00556CAD" w:rsidP="00E42508">
      <w:pPr>
        <w:bidi/>
        <w:spacing w:after="0" w:line="240" w:lineRule="auto"/>
        <w:jc w:val="lowKashida"/>
        <w:rPr>
          <w:rFonts w:ascii="Arabic Typesetting" w:hAnsi="Arabic Typesetting" w:cs="Arabic Typesetting"/>
          <w:sz w:val="20"/>
          <w:szCs w:val="20"/>
          <w:rtl/>
        </w:rPr>
      </w:pPr>
      <w:r w:rsidRPr="00C63DC9">
        <w:rPr>
          <w:rStyle w:val="FootnoteReference"/>
          <w:rFonts w:ascii="Arabic Typesetting" w:hAnsi="Arabic Typesetting" w:cs="Arabic Typesetting"/>
          <w:sz w:val="20"/>
          <w:szCs w:val="20"/>
        </w:rPr>
        <w:footnoteRef/>
      </w:r>
      <w:r w:rsidRPr="00C63DC9">
        <w:rPr>
          <w:rFonts w:ascii="Arabic Typesetting" w:hAnsi="Arabic Typesetting" w:cs="Arabic Typesetting"/>
          <w:sz w:val="20"/>
          <w:szCs w:val="20"/>
          <w:rtl/>
        </w:rPr>
        <w:t xml:space="preserve"> </w:t>
      </w:r>
      <w:r w:rsidRPr="00C63DC9">
        <w:rPr>
          <w:rStyle w:val="Strong"/>
          <w:rFonts w:ascii="Arabic Typesetting" w:hAnsi="Arabic Typesetting" w:cs="Arabic Typesetting"/>
          <w:b w:val="0"/>
          <w:bCs w:val="0"/>
          <w:sz w:val="20"/>
          <w:szCs w:val="20"/>
          <w:shd w:val="clear" w:color="auto" w:fill="FFFFFF"/>
          <w:rtl/>
        </w:rPr>
        <w:t>(</w:t>
      </w:r>
      <w:r w:rsidRPr="00C63DC9">
        <w:rPr>
          <w:rStyle w:val="soura"/>
          <w:rFonts w:ascii="Arabic Typesetting" w:hAnsi="Arabic Typesetting" w:cs="Arabic Typesetting"/>
          <w:sz w:val="20"/>
          <w:szCs w:val="20"/>
          <w:shd w:val="clear" w:color="auto" w:fill="FFFFFF"/>
          <w:rtl/>
        </w:rPr>
        <w:t>التوبة:6</w:t>
      </w:r>
      <w:r w:rsidRPr="00C63DC9">
        <w:rPr>
          <w:rStyle w:val="Strong"/>
          <w:rFonts w:ascii="Arabic Typesetting" w:hAnsi="Arabic Typesetting" w:cs="Arabic Typesetting"/>
          <w:b w:val="0"/>
          <w:bCs w:val="0"/>
          <w:sz w:val="20"/>
          <w:szCs w:val="20"/>
          <w:shd w:val="clear" w:color="auto" w:fill="FFFFFF"/>
          <w:rtl/>
        </w:rPr>
        <w:t>).</w:t>
      </w:r>
    </w:p>
  </w:footnote>
  <w:footnote w:id="356">
    <w:p w14:paraId="2268C56F" w14:textId="6E803613" w:rsidR="00556CAD" w:rsidRPr="00C63DC9" w:rsidRDefault="00556CAD" w:rsidP="005871E5">
      <w:pPr>
        <w:bidi/>
        <w:spacing w:after="0" w:line="240" w:lineRule="auto"/>
        <w:jc w:val="lowKashida"/>
        <w:rPr>
          <w:rFonts w:ascii="Arabic Typesetting" w:hAnsi="Arabic Typesetting" w:cs="Arabic Typesetting"/>
          <w:sz w:val="20"/>
          <w:szCs w:val="20"/>
          <w:rtl/>
        </w:rPr>
      </w:pPr>
      <w:r w:rsidRPr="00C63DC9">
        <w:rPr>
          <w:rStyle w:val="FootnoteReference"/>
          <w:rFonts w:ascii="Arabic Typesetting" w:hAnsi="Arabic Typesetting" w:cs="Arabic Typesetting"/>
          <w:sz w:val="20"/>
          <w:szCs w:val="20"/>
        </w:rPr>
        <w:footnoteRef/>
      </w:r>
      <w:r w:rsidRPr="00C63DC9">
        <w:rPr>
          <w:rFonts w:ascii="Arabic Typesetting" w:hAnsi="Arabic Typesetting" w:cs="Arabic Typesetting"/>
          <w:sz w:val="20"/>
          <w:szCs w:val="20"/>
        </w:rPr>
        <w:t xml:space="preserve"> </w:t>
      </w:r>
      <w:r w:rsidRPr="00C63DC9">
        <w:rPr>
          <w:rStyle w:val="Strong"/>
          <w:rFonts w:ascii="Arabic Typesetting" w:hAnsi="Arabic Typesetting" w:cs="Arabic Typesetting"/>
          <w:b w:val="0"/>
          <w:bCs w:val="0"/>
          <w:sz w:val="20"/>
          <w:szCs w:val="20"/>
          <w:shd w:val="clear" w:color="auto" w:fill="FFFFFF"/>
          <w:rtl/>
        </w:rPr>
        <w:t>(</w:t>
      </w:r>
      <w:r w:rsidRPr="00C63DC9">
        <w:rPr>
          <w:rStyle w:val="soura"/>
          <w:rFonts w:ascii="Arabic Typesetting" w:hAnsi="Arabic Typesetting" w:cs="Arabic Typesetting"/>
          <w:sz w:val="20"/>
          <w:szCs w:val="20"/>
          <w:shd w:val="clear" w:color="auto" w:fill="FFFFFF"/>
          <w:rtl/>
        </w:rPr>
        <w:t>التوبة:</w:t>
      </w:r>
      <w:r w:rsidRPr="00C63DC9">
        <w:rPr>
          <w:rStyle w:val="soura"/>
          <w:rFonts w:ascii="Arabic Typesetting" w:hAnsi="Arabic Typesetting" w:cs="Arabic Typesetting" w:hint="cs"/>
          <w:sz w:val="20"/>
          <w:szCs w:val="20"/>
          <w:shd w:val="clear" w:color="auto" w:fill="FFFFFF"/>
          <w:rtl/>
        </w:rPr>
        <w:t xml:space="preserve"> 12)</w:t>
      </w:r>
      <w:r w:rsidRPr="00C63DC9">
        <w:rPr>
          <w:rStyle w:val="Strong"/>
          <w:rFonts w:ascii="Arabic Typesetting" w:hAnsi="Arabic Typesetting" w:cs="Arabic Typesetting"/>
          <w:b w:val="0"/>
          <w:bCs w:val="0"/>
          <w:sz w:val="20"/>
          <w:szCs w:val="20"/>
          <w:shd w:val="clear" w:color="auto" w:fill="FFFFFF"/>
          <w:rtl/>
        </w:rPr>
        <w:t>.</w:t>
      </w:r>
    </w:p>
  </w:footnote>
  <w:footnote w:id="357">
    <w:p w14:paraId="77D79883" w14:textId="77777777" w:rsidR="00556CAD" w:rsidRPr="00C63DC9" w:rsidRDefault="00556CAD" w:rsidP="00E42508">
      <w:pPr>
        <w:pStyle w:val="FootnoteText"/>
        <w:bidi/>
        <w:rPr>
          <w:rFonts w:ascii="Arabic Typesetting" w:hAnsi="Arabic Typesetting" w:cs="Arabic Typesetting"/>
          <w:b/>
          <w:bCs/>
          <w:rtl/>
          <w:lang w:bidi="ar-JO"/>
        </w:rPr>
      </w:pPr>
      <w:r w:rsidRPr="00C63DC9">
        <w:rPr>
          <w:rStyle w:val="FootnoteReference"/>
          <w:rFonts w:ascii="Arabic Typesetting" w:hAnsi="Arabic Typesetting" w:cs="Arabic Typesetting"/>
          <w:rtl/>
          <w:lang w:bidi="ar"/>
        </w:rPr>
        <w:footnoteRef/>
      </w:r>
      <w:r w:rsidRPr="00C63DC9">
        <w:rPr>
          <w:rFonts w:ascii="Arabic Typesetting" w:hAnsi="Arabic Typesetting" w:cs="Arabic Typesetting"/>
          <w:rtl/>
          <w:lang w:bidi="ar"/>
        </w:rPr>
        <w:t xml:space="preserve"> </w:t>
      </w:r>
      <w:r w:rsidRPr="00C63DC9">
        <w:rPr>
          <w:rStyle w:val="ayah"/>
          <w:rFonts w:ascii="Arabic Typesetting" w:hAnsi="Arabic Typesetting" w:cs="Arabic Typesetting"/>
          <w:shd w:val="clear" w:color="auto" w:fill="FFFFFF"/>
          <w:rtl/>
          <w:lang w:bidi="ar"/>
        </w:rPr>
        <w:t>(</w:t>
      </w:r>
      <w:r w:rsidRPr="00C63DC9">
        <w:rPr>
          <w:rStyle w:val="soura"/>
          <w:rFonts w:ascii="Arabic Typesetting" w:hAnsi="Arabic Typesetting" w:cs="Arabic Typesetting"/>
          <w:shd w:val="clear" w:color="auto" w:fill="FFFFFF"/>
          <w:rtl/>
          <w:lang w:bidi="ar"/>
        </w:rPr>
        <w:t>التوبة:</w:t>
      </w:r>
      <w:r w:rsidRPr="00C63DC9">
        <w:rPr>
          <w:rStyle w:val="Strong"/>
          <w:rFonts w:ascii="Arabic Typesetting" w:hAnsi="Arabic Typesetting" w:cs="Arabic Typesetting"/>
          <w:shd w:val="clear" w:color="auto" w:fill="FFFFFF"/>
          <w:rtl/>
          <w:lang w:bidi="ar"/>
        </w:rPr>
        <w:t xml:space="preserve"> </w:t>
      </w:r>
      <w:r w:rsidRPr="00C63DC9">
        <w:rPr>
          <w:rStyle w:val="Strong"/>
          <w:rFonts w:ascii="Arabic Typesetting" w:hAnsi="Arabic Typesetting" w:cs="Arabic Typesetting"/>
          <w:b w:val="0"/>
          <w:bCs w:val="0"/>
          <w:shd w:val="clear" w:color="auto" w:fill="FFFFFF"/>
          <w:rtl/>
          <w:lang w:bidi="ar"/>
        </w:rPr>
        <w:t>29).</w:t>
      </w:r>
    </w:p>
  </w:footnote>
  <w:footnote w:id="358">
    <w:p w14:paraId="2502CF3B" w14:textId="77777777" w:rsidR="00556CAD" w:rsidRPr="00C63DC9" w:rsidRDefault="00556CAD" w:rsidP="00E42508">
      <w:pPr>
        <w:bidi/>
        <w:spacing w:after="0" w:line="240" w:lineRule="auto"/>
        <w:rPr>
          <w:rFonts w:ascii="Arabic Typesetting" w:hAnsi="Arabic Typesetting" w:cs="Arabic Typesetting"/>
          <w:sz w:val="20"/>
          <w:szCs w:val="20"/>
          <w:shd w:val="clear" w:color="auto" w:fill="FFFFFF"/>
          <w:rtl/>
        </w:rPr>
      </w:pPr>
      <w:r w:rsidRPr="00C63DC9">
        <w:rPr>
          <w:rStyle w:val="FootnoteReference"/>
          <w:rFonts w:ascii="Arabic Typesetting" w:hAnsi="Arabic Typesetting" w:cs="Arabic Typesetting"/>
          <w:sz w:val="20"/>
          <w:szCs w:val="20"/>
        </w:rPr>
        <w:footnoteRef/>
      </w:r>
      <w:r w:rsidRPr="00C63DC9">
        <w:rPr>
          <w:rFonts w:ascii="Arabic Typesetting" w:hAnsi="Arabic Typesetting" w:cs="Arabic Typesetting"/>
          <w:sz w:val="20"/>
          <w:szCs w:val="20"/>
          <w:rtl/>
        </w:rPr>
        <w:t xml:space="preserve"> </w:t>
      </w:r>
      <w:r w:rsidRPr="00C63DC9">
        <w:rPr>
          <w:rStyle w:val="Strong"/>
          <w:rFonts w:ascii="Arabic Typesetting" w:hAnsi="Arabic Typesetting" w:cs="Arabic Typesetting"/>
          <w:b w:val="0"/>
          <w:bCs w:val="0"/>
          <w:sz w:val="20"/>
          <w:szCs w:val="20"/>
          <w:shd w:val="clear" w:color="auto" w:fill="FFFFFF"/>
          <w:rtl/>
        </w:rPr>
        <w:t>(الأنفال :39).</w:t>
      </w:r>
    </w:p>
  </w:footnote>
  <w:footnote w:id="359">
    <w:p w14:paraId="77D4C4CD" w14:textId="77777777" w:rsidR="00556CAD" w:rsidRDefault="00556CAD" w:rsidP="00E42508">
      <w:pPr>
        <w:pStyle w:val="FootnoteText"/>
        <w:bidi/>
        <w:rPr>
          <w:rtl/>
          <w:lang w:bidi="ar-JO"/>
        </w:rPr>
      </w:pPr>
      <w:r w:rsidRPr="00C63DC9">
        <w:rPr>
          <w:rStyle w:val="FootnoteReference"/>
          <w:rFonts w:ascii="Arabic Typesetting" w:hAnsi="Arabic Typesetting" w:cs="Arabic Typesetting"/>
          <w:rtl/>
          <w:lang w:bidi="ar"/>
        </w:rPr>
        <w:footnoteRef/>
      </w:r>
      <w:r w:rsidRPr="00C63DC9">
        <w:rPr>
          <w:rFonts w:ascii="Arabic Typesetting" w:hAnsi="Arabic Typesetting" w:cs="Arabic Typesetting"/>
          <w:rtl/>
          <w:lang w:bidi="ar"/>
        </w:rPr>
        <w:t xml:space="preserve"> (البقرة: 190).</w:t>
      </w:r>
    </w:p>
  </w:footnote>
  <w:footnote w:id="360">
    <w:p w14:paraId="388ED96B" w14:textId="77777777" w:rsidR="00556CAD" w:rsidRPr="00E343EF" w:rsidRDefault="00556CAD" w:rsidP="00E42508">
      <w:pPr>
        <w:pStyle w:val="FootnoteText"/>
        <w:bidi/>
        <w:rPr>
          <w:rFonts w:cs="Arabic Typesetting"/>
          <w:rtl/>
          <w:lang w:bidi="ar-JO"/>
        </w:rPr>
      </w:pPr>
      <w:r w:rsidRPr="00E343EF">
        <w:rPr>
          <w:rStyle w:val="FootnoteReference"/>
          <w:rFonts w:cs="Arabic Typesetting"/>
          <w:rtl/>
          <w:lang w:bidi="ar"/>
        </w:rPr>
        <w:footnoteRef/>
      </w:r>
      <w:r w:rsidRPr="00E343EF">
        <w:rPr>
          <w:rFonts w:cs="Arabic Typesetting"/>
          <w:rtl/>
          <w:lang w:bidi="ar"/>
        </w:rPr>
        <w:t xml:space="preserve"> </w:t>
      </w:r>
      <w:r w:rsidRPr="00E343EF">
        <w:rPr>
          <w:rFonts w:asciiTheme="majorBidi" w:hAnsiTheme="majorBidi" w:cs="Arabic Typesetting" w:hint="cs"/>
          <w:rtl/>
          <w:lang w:bidi="ar"/>
        </w:rPr>
        <w:t>(النحل: 81).</w:t>
      </w:r>
    </w:p>
  </w:footnote>
  <w:footnote w:id="361">
    <w:p w14:paraId="5B37BBE8" w14:textId="77777777" w:rsidR="00556CAD" w:rsidRPr="005126FF" w:rsidRDefault="00556CAD" w:rsidP="005126FF">
      <w:pPr>
        <w:pStyle w:val="FootnoteText"/>
        <w:bidi/>
        <w:rPr>
          <w:rFonts w:ascii="Arabic Typesetting" w:hAnsi="Arabic Typesetting" w:cs="Arabic Typesetting"/>
          <w:rtl/>
          <w:lang w:bidi="ar"/>
        </w:rPr>
      </w:pPr>
      <w:r w:rsidRPr="005126FF">
        <w:rPr>
          <w:rStyle w:val="FootnoteReference"/>
          <w:rFonts w:ascii="Arabic Typesetting" w:hAnsi="Arabic Typesetting" w:cs="Arabic Typesetting"/>
        </w:rPr>
        <w:footnoteRef/>
      </w:r>
      <w:r w:rsidRPr="005126FF">
        <w:rPr>
          <w:rFonts w:ascii="Arabic Typesetting" w:hAnsi="Arabic Typesetting" w:cs="Arabic Typesetting"/>
        </w:rPr>
        <w:t xml:space="preserve"> </w:t>
      </w:r>
      <w:r w:rsidRPr="005126FF">
        <w:rPr>
          <w:rFonts w:ascii="Arabic Typesetting" w:hAnsi="Arabic Typesetting" w:cs="Arabic Typesetting"/>
          <w:rtl/>
          <w:lang w:bidi="ar"/>
        </w:rPr>
        <w:t>(الروم:30).</w:t>
      </w:r>
    </w:p>
  </w:footnote>
  <w:footnote w:id="362">
    <w:p w14:paraId="04308B8D" w14:textId="77777777" w:rsidR="00556CAD" w:rsidRPr="00E343EF" w:rsidRDefault="00556CAD" w:rsidP="00C3731F">
      <w:pPr>
        <w:bidi/>
        <w:jc w:val="lowKashida"/>
        <w:rPr>
          <w:rFonts w:asciiTheme="majorBidi" w:hAnsiTheme="majorBidi" w:cs="Arabic Typesetting"/>
          <w:sz w:val="28"/>
          <w:szCs w:val="28"/>
          <w:rtl/>
          <w:lang w:bidi="ar-EG"/>
        </w:rPr>
      </w:pPr>
      <w:r w:rsidRPr="00DA041C">
        <w:rPr>
          <w:rStyle w:val="FootnoteReference"/>
          <w:rFonts w:ascii="Arabic Typesetting" w:hAnsi="Arabic Typesetting" w:cs="Arabic Typesetting"/>
          <w:b/>
          <w:sz w:val="20"/>
          <w:szCs w:val="20"/>
        </w:rPr>
        <w:footnoteRef/>
      </w:r>
      <w:r w:rsidRPr="00E343EF">
        <w:rPr>
          <w:rFonts w:cs="Arabic Typesetting"/>
          <w:b/>
          <w:bCs/>
          <w:sz w:val="20"/>
          <w:szCs w:val="20"/>
          <w:rtl/>
        </w:rPr>
        <w:t xml:space="preserve"> </w:t>
      </w:r>
      <w:r w:rsidRPr="00E343EF">
        <w:rPr>
          <w:rFonts w:asciiTheme="majorBidi" w:hAnsiTheme="majorBidi" w:cs="Arabic Typesetting" w:hint="cs"/>
          <w:sz w:val="20"/>
          <w:szCs w:val="20"/>
          <w:rtl/>
        </w:rPr>
        <w:t>(</w:t>
      </w:r>
      <w:r w:rsidRPr="00E343EF">
        <w:rPr>
          <w:rFonts w:asciiTheme="majorBidi" w:hAnsiTheme="majorBidi" w:cs="Arabic Typesetting"/>
          <w:sz w:val="20"/>
          <w:szCs w:val="20"/>
          <w:rtl/>
        </w:rPr>
        <w:t>سفر التكوين 2:4، سفر دنيال 6:20، الترجمة العبرية والعربية للإنجيل).</w:t>
      </w:r>
    </w:p>
    <w:p w14:paraId="556652A6" w14:textId="77777777" w:rsidR="00556CAD" w:rsidRPr="00964DB4" w:rsidRDefault="00556CAD" w:rsidP="00C3731F">
      <w:pPr>
        <w:pStyle w:val="FootnoteText"/>
        <w:rPr>
          <w:rtl/>
          <w:lang w:bidi="ar-EG"/>
        </w:rPr>
      </w:pPr>
    </w:p>
  </w:footnote>
  <w:footnote w:id="363">
    <w:p w14:paraId="517D8D82" w14:textId="0A5FD1B2" w:rsidR="00556CAD" w:rsidRPr="00801C04" w:rsidRDefault="00556CAD" w:rsidP="001B165F">
      <w:pPr>
        <w:tabs>
          <w:tab w:val="center" w:pos="4680"/>
        </w:tabs>
        <w:bidi/>
        <w:spacing w:after="0" w:line="240" w:lineRule="auto"/>
        <w:rPr>
          <w:rFonts w:ascii="Arabic Typesetting" w:hAnsi="Arabic Typesetting" w:cs="Arabic Typesetting"/>
          <w:b/>
          <w:bCs/>
          <w:color w:val="002060"/>
          <w:sz w:val="20"/>
          <w:szCs w:val="20"/>
          <w:rtl/>
          <w:lang w:bidi="ar-BH"/>
        </w:rPr>
      </w:pPr>
      <w:r w:rsidRPr="00801C04">
        <w:rPr>
          <w:rStyle w:val="FootnoteReference"/>
          <w:rFonts w:ascii="Arabic Typesetting" w:hAnsi="Arabic Typesetting" w:cs="Arabic Typesetting"/>
          <w:sz w:val="20"/>
          <w:szCs w:val="20"/>
        </w:rPr>
        <w:footnoteRef/>
      </w:r>
      <w:r w:rsidRPr="00801C04">
        <w:rPr>
          <w:rFonts w:ascii="Arabic Typesetting" w:hAnsi="Arabic Typesetting" w:cs="Arabic Typesetting"/>
          <w:sz w:val="20"/>
          <w:szCs w:val="20"/>
          <w:rtl/>
        </w:rPr>
        <w:t xml:space="preserve"> (القلم: 35).</w:t>
      </w:r>
      <w:r w:rsidRPr="00801C04">
        <w:rPr>
          <w:rFonts w:ascii="Arabic Typesetting" w:hAnsi="Arabic Typesetting" w:cs="Arabic Typesetting"/>
          <w:sz w:val="20"/>
          <w:szCs w:val="20"/>
          <w:rtl/>
        </w:rPr>
        <w:tab/>
      </w:r>
    </w:p>
  </w:footnote>
  <w:footnote w:id="364">
    <w:p w14:paraId="58AAA0F2" w14:textId="77777777" w:rsidR="00556CAD" w:rsidRPr="00801C04" w:rsidRDefault="00556CAD" w:rsidP="00C3731F">
      <w:pPr>
        <w:bidi/>
        <w:spacing w:after="0" w:line="240" w:lineRule="auto"/>
        <w:rPr>
          <w:rFonts w:ascii="Arabic Typesetting" w:hAnsi="Arabic Typesetting" w:cs="Arabic Typesetting"/>
          <w:color w:val="002060"/>
          <w:sz w:val="20"/>
          <w:szCs w:val="20"/>
          <w:rtl/>
          <w:lang w:bidi="ar-BH"/>
        </w:rPr>
      </w:pPr>
      <w:r w:rsidRPr="00801C04">
        <w:rPr>
          <w:rStyle w:val="FootnoteReference"/>
          <w:rFonts w:ascii="Arabic Typesetting" w:hAnsi="Arabic Typesetting" w:cs="Arabic Typesetting"/>
          <w:sz w:val="20"/>
          <w:szCs w:val="20"/>
        </w:rPr>
        <w:footnoteRef/>
      </w:r>
      <w:r w:rsidRPr="00801C04">
        <w:rPr>
          <w:rFonts w:ascii="Arabic Typesetting" w:hAnsi="Arabic Typesetting" w:cs="Arabic Typesetting"/>
          <w:sz w:val="20"/>
          <w:szCs w:val="20"/>
          <w:rtl/>
        </w:rPr>
        <w:t xml:space="preserve"> (البقرة: 22).</w:t>
      </w:r>
    </w:p>
  </w:footnote>
  <w:footnote w:id="365">
    <w:p w14:paraId="24ED5342" w14:textId="77777777" w:rsidR="00556CAD" w:rsidRPr="00801C04" w:rsidRDefault="00556CAD" w:rsidP="00C3731F">
      <w:pPr>
        <w:pStyle w:val="FootnoteText"/>
        <w:bidi/>
        <w:rPr>
          <w:rFonts w:ascii="Arabic Typesetting" w:hAnsi="Arabic Typesetting" w:cs="Arabic Typesetting"/>
          <w:rtl/>
          <w:lang w:bidi="ar-JO"/>
        </w:rPr>
      </w:pPr>
      <w:r w:rsidRPr="00801C04">
        <w:rPr>
          <w:rStyle w:val="FootnoteReference"/>
          <w:rFonts w:ascii="Arabic Typesetting" w:hAnsi="Arabic Typesetting" w:cs="Arabic Typesetting"/>
          <w:rtl/>
          <w:lang w:bidi="ar"/>
        </w:rPr>
        <w:footnoteRef/>
      </w:r>
      <w:r w:rsidRPr="00801C04">
        <w:rPr>
          <w:rFonts w:ascii="Arabic Typesetting" w:hAnsi="Arabic Typesetting" w:cs="Arabic Typesetting"/>
          <w:rtl/>
          <w:lang w:bidi="ar"/>
        </w:rPr>
        <w:t xml:space="preserve"> (الأنعام: 82).</w:t>
      </w:r>
    </w:p>
  </w:footnote>
  <w:footnote w:id="366">
    <w:p w14:paraId="55E2D80E" w14:textId="351CA9F0" w:rsidR="00556CAD" w:rsidRPr="00801C04" w:rsidRDefault="00556CAD" w:rsidP="001B165F">
      <w:pPr>
        <w:pStyle w:val="FootnoteText"/>
        <w:bidi/>
        <w:rPr>
          <w:rtl/>
          <w:lang w:val="en-US" w:bidi="ar-JO"/>
        </w:rPr>
      </w:pPr>
      <w:r w:rsidRPr="00801C04">
        <w:rPr>
          <w:rStyle w:val="FootnoteReference"/>
          <w:rFonts w:ascii="Arabic Typesetting" w:hAnsi="Arabic Typesetting" w:cs="Arabic Typesetting"/>
        </w:rPr>
        <w:footnoteRef/>
      </w:r>
      <w:r w:rsidRPr="00801C04">
        <w:rPr>
          <w:rFonts w:ascii="Arabic Typesetting" w:hAnsi="Arabic Typesetting" w:cs="Arabic Typesetting"/>
        </w:rPr>
        <w:t xml:space="preserve"> </w:t>
      </w:r>
      <w:r w:rsidRPr="00801C04">
        <w:rPr>
          <w:rFonts w:ascii="Arabic Typesetting" w:hAnsi="Arabic Typesetting" w:cs="Arabic Typesetting"/>
          <w:rtl/>
          <w:lang w:val="en-US" w:bidi="ar-JO"/>
        </w:rPr>
        <w:t>من أقوال الشيخ مشاري الخراز.</w:t>
      </w:r>
    </w:p>
  </w:footnote>
  <w:footnote w:id="367">
    <w:p w14:paraId="3F9FE1AB" w14:textId="0E9D676D" w:rsidR="00556CAD" w:rsidRPr="00801C04" w:rsidRDefault="00556CAD" w:rsidP="00C3731F">
      <w:pPr>
        <w:pStyle w:val="FootnoteText"/>
        <w:bidi/>
        <w:rPr>
          <w:rFonts w:ascii="Arabic Typesetting" w:hAnsi="Arabic Typesetting" w:cs="Arabic Typesetting"/>
          <w:rtl/>
          <w:lang w:bidi="ar-BH"/>
        </w:rPr>
      </w:pPr>
      <w:r w:rsidRPr="00801C04">
        <w:rPr>
          <w:rStyle w:val="FootnoteReference"/>
          <w:rFonts w:ascii="Arabic Typesetting" w:hAnsi="Arabic Typesetting" w:cs="Arabic Typesetting"/>
          <w:rtl/>
          <w:lang w:bidi="ar"/>
        </w:rPr>
        <w:footnoteRef/>
      </w:r>
      <w:r w:rsidRPr="00801C04">
        <w:rPr>
          <w:rFonts w:ascii="Arabic Typesetting" w:hAnsi="Arabic Typesetting" w:cs="Arabic Typesetting"/>
          <w:rtl/>
          <w:lang w:bidi="ar"/>
        </w:rPr>
        <w:t xml:space="preserve"> (</w:t>
      </w:r>
      <w:r w:rsidRPr="00801C04">
        <w:rPr>
          <w:rFonts w:ascii="Arabic Typesetting" w:hAnsi="Arabic Typesetting" w:cs="Arabic Typesetting" w:hint="cs"/>
          <w:rtl/>
          <w:lang w:bidi="ar"/>
        </w:rPr>
        <w:t>طه:</w:t>
      </w:r>
      <w:r w:rsidRPr="00801C04">
        <w:rPr>
          <w:rFonts w:ascii="Arabic Typesetting" w:hAnsi="Arabic Typesetting" w:cs="Arabic Typesetting"/>
          <w:rtl/>
          <w:lang w:bidi="ar"/>
        </w:rPr>
        <w:t xml:space="preserve"> 124).</w:t>
      </w:r>
    </w:p>
  </w:footnote>
  <w:footnote w:id="368">
    <w:p w14:paraId="73A13D07" w14:textId="3402E597" w:rsidR="00556CAD" w:rsidRPr="00801C04" w:rsidRDefault="00556CAD" w:rsidP="00C3731F">
      <w:pPr>
        <w:pStyle w:val="FootnoteText"/>
        <w:bidi/>
        <w:rPr>
          <w:rFonts w:ascii="Arabic Typesetting" w:hAnsi="Arabic Typesetting" w:cs="Arabic Typesetting"/>
          <w:lang w:val="en-US" w:bidi="ar-BH"/>
        </w:rPr>
      </w:pPr>
      <w:r w:rsidRPr="00801C04">
        <w:rPr>
          <w:rStyle w:val="FootnoteReference"/>
          <w:rFonts w:ascii="Arabic Typesetting" w:hAnsi="Arabic Typesetting" w:cs="Arabic Typesetting"/>
          <w:rtl/>
          <w:lang w:bidi="ar"/>
        </w:rPr>
        <w:footnoteRef/>
      </w:r>
      <w:r w:rsidRPr="00801C04">
        <w:rPr>
          <w:rFonts w:ascii="Arabic Typesetting" w:hAnsi="Arabic Typesetting" w:cs="Arabic Typesetting"/>
          <w:rtl/>
          <w:lang w:bidi="ar"/>
        </w:rPr>
        <w:t xml:space="preserve"> (</w:t>
      </w:r>
      <w:r w:rsidRPr="00801C04">
        <w:rPr>
          <w:rFonts w:ascii="Arabic Typesetting" w:hAnsi="Arabic Typesetting" w:cs="Arabic Typesetting" w:hint="cs"/>
          <w:rtl/>
          <w:lang w:bidi="ar"/>
        </w:rPr>
        <w:t>الفرقان:</w:t>
      </w:r>
      <w:r w:rsidRPr="00801C04">
        <w:rPr>
          <w:rFonts w:ascii="Arabic Typesetting" w:hAnsi="Arabic Typesetting" w:cs="Arabic Typesetting"/>
          <w:rtl/>
          <w:lang w:bidi="ar"/>
        </w:rPr>
        <w:t xml:space="preserve"> 23).</w:t>
      </w:r>
    </w:p>
  </w:footnote>
  <w:footnote w:id="369">
    <w:p w14:paraId="0BAF2291" w14:textId="57382F0F" w:rsidR="00556CAD" w:rsidRPr="00801C04" w:rsidRDefault="00556CAD" w:rsidP="00C3731F">
      <w:pPr>
        <w:pStyle w:val="FootnoteText"/>
        <w:bidi/>
        <w:rPr>
          <w:rFonts w:ascii="Arabic Typesetting" w:hAnsi="Arabic Typesetting" w:cs="Arabic Typesetting"/>
          <w:lang w:val="en-US"/>
        </w:rPr>
      </w:pPr>
      <w:r w:rsidRPr="00801C04">
        <w:rPr>
          <w:rStyle w:val="FootnoteReference"/>
          <w:rFonts w:ascii="Arabic Typesetting" w:hAnsi="Arabic Typesetting" w:cs="Arabic Typesetting"/>
          <w:rtl/>
          <w:lang w:bidi="ar"/>
        </w:rPr>
        <w:footnoteRef/>
      </w:r>
      <w:r w:rsidRPr="00801C04">
        <w:rPr>
          <w:rFonts w:ascii="Arabic Typesetting" w:hAnsi="Arabic Typesetting" w:cs="Arabic Typesetting"/>
          <w:rtl/>
          <w:lang w:bidi="ar"/>
        </w:rPr>
        <w:t xml:space="preserve"> (</w:t>
      </w:r>
      <w:r w:rsidRPr="00801C04">
        <w:rPr>
          <w:rFonts w:ascii="Arabic Typesetting" w:hAnsi="Arabic Typesetting" w:cs="Arabic Typesetting" w:hint="cs"/>
          <w:rtl/>
          <w:lang w:bidi="ar"/>
        </w:rPr>
        <w:t>الرعد:</w:t>
      </w:r>
      <w:r w:rsidRPr="00801C04">
        <w:rPr>
          <w:rFonts w:ascii="Arabic Typesetting" w:hAnsi="Arabic Typesetting" w:cs="Arabic Typesetting"/>
          <w:rtl/>
          <w:lang w:bidi="ar"/>
        </w:rPr>
        <w:t xml:space="preserve"> 14).</w:t>
      </w:r>
    </w:p>
  </w:footnote>
  <w:footnote w:id="370">
    <w:p w14:paraId="58CDD33D" w14:textId="048B371D" w:rsidR="00556CAD" w:rsidRPr="00801C04" w:rsidRDefault="00556CAD" w:rsidP="00C3731F">
      <w:pPr>
        <w:bidi/>
        <w:spacing w:after="0" w:line="240" w:lineRule="auto"/>
        <w:jc w:val="both"/>
        <w:rPr>
          <w:rFonts w:ascii="Arabic Typesetting" w:hAnsi="Arabic Typesetting" w:cs="Arabic Typesetting"/>
          <w:sz w:val="20"/>
          <w:szCs w:val="20"/>
        </w:rPr>
      </w:pPr>
      <w:r w:rsidRPr="00801C04">
        <w:rPr>
          <w:rStyle w:val="FootnoteReference"/>
          <w:rFonts w:ascii="Arabic Typesetting" w:hAnsi="Arabic Typesetting" w:cs="Arabic Typesetting"/>
          <w:sz w:val="20"/>
          <w:szCs w:val="20"/>
        </w:rPr>
        <w:footnoteRef/>
      </w:r>
      <w:r w:rsidRPr="00801C04">
        <w:rPr>
          <w:rFonts w:ascii="Arabic Typesetting" w:hAnsi="Arabic Typesetting" w:cs="Arabic Typesetting"/>
          <w:sz w:val="20"/>
          <w:szCs w:val="20"/>
          <w:rtl/>
        </w:rPr>
        <w:t xml:space="preserve"> (</w:t>
      </w:r>
      <w:r w:rsidRPr="00801C04">
        <w:rPr>
          <w:rFonts w:ascii="Arabic Typesetting" w:hAnsi="Arabic Typesetting" w:cs="Arabic Typesetting" w:hint="cs"/>
          <w:sz w:val="20"/>
          <w:szCs w:val="20"/>
          <w:rtl/>
        </w:rPr>
        <w:t>البقرة:</w:t>
      </w:r>
      <w:r w:rsidRPr="00801C04">
        <w:rPr>
          <w:rFonts w:ascii="Arabic Typesetting" w:hAnsi="Arabic Typesetting" w:cs="Arabic Typesetting"/>
          <w:sz w:val="20"/>
          <w:szCs w:val="20"/>
          <w:rtl/>
        </w:rPr>
        <w:t xml:space="preserve"> 257).</w:t>
      </w:r>
    </w:p>
  </w:footnote>
  <w:footnote w:id="371">
    <w:p w14:paraId="6B2DBEB3" w14:textId="052525B8" w:rsidR="00556CAD" w:rsidRPr="00E343EF" w:rsidRDefault="00556CAD" w:rsidP="00C3731F">
      <w:pPr>
        <w:bidi/>
        <w:spacing w:after="0" w:line="240" w:lineRule="auto"/>
        <w:jc w:val="both"/>
        <w:rPr>
          <w:rFonts w:asciiTheme="majorBidi" w:hAnsiTheme="majorBidi" w:cs="Arabic Typesetting"/>
          <w:sz w:val="20"/>
          <w:szCs w:val="20"/>
        </w:rPr>
      </w:pPr>
      <w:r w:rsidRPr="00801C04">
        <w:rPr>
          <w:rStyle w:val="FootnoteReference"/>
          <w:rFonts w:ascii="Arabic Typesetting" w:hAnsi="Arabic Typesetting" w:cs="Arabic Typesetting"/>
          <w:sz w:val="20"/>
          <w:szCs w:val="20"/>
        </w:rPr>
        <w:footnoteRef/>
      </w:r>
      <w:r w:rsidRPr="00801C04">
        <w:rPr>
          <w:rFonts w:ascii="Arabic Typesetting" w:hAnsi="Arabic Typesetting" w:cs="Arabic Typesetting"/>
          <w:sz w:val="20"/>
          <w:szCs w:val="20"/>
          <w:rtl/>
        </w:rPr>
        <w:t xml:space="preserve"> (</w:t>
      </w:r>
      <w:r w:rsidRPr="00801C04">
        <w:rPr>
          <w:rFonts w:ascii="Arabic Typesetting" w:hAnsi="Arabic Typesetting" w:cs="Arabic Typesetting" w:hint="cs"/>
          <w:sz w:val="20"/>
          <w:szCs w:val="20"/>
          <w:rtl/>
        </w:rPr>
        <w:t>الرعد:</w:t>
      </w:r>
      <w:r w:rsidRPr="00801C04">
        <w:rPr>
          <w:rFonts w:ascii="Arabic Typesetting" w:hAnsi="Arabic Typesetting" w:cs="Arabic Typesetting"/>
          <w:sz w:val="20"/>
          <w:szCs w:val="20"/>
          <w:rtl/>
        </w:rPr>
        <w:t xml:space="preserve"> 26).</w:t>
      </w:r>
    </w:p>
  </w:footnote>
  <w:footnote w:id="372">
    <w:p w14:paraId="54F9B650" w14:textId="77777777" w:rsidR="00556CAD" w:rsidRPr="00975E27" w:rsidRDefault="00556CAD" w:rsidP="00C3731F">
      <w:pPr>
        <w:pStyle w:val="FootnoteText"/>
        <w:bidi/>
        <w:rPr>
          <w:rFonts w:cs="Arabic Typesetting"/>
          <w:lang w:val="en-US"/>
        </w:rPr>
      </w:pPr>
      <w:r w:rsidRPr="00975E27">
        <w:rPr>
          <w:rStyle w:val="FootnoteReference"/>
          <w:rFonts w:cs="Arabic Typesetting"/>
          <w:rtl/>
          <w:lang w:bidi="ar"/>
        </w:rPr>
        <w:footnoteRef/>
      </w:r>
      <w:r w:rsidRPr="00975E27">
        <w:rPr>
          <w:rFonts w:cs="Arabic Typesetting"/>
          <w:rtl/>
          <w:lang w:bidi="ar"/>
        </w:rPr>
        <w:t xml:space="preserve"> </w:t>
      </w:r>
      <w:r w:rsidRPr="00975E27">
        <w:rPr>
          <w:rFonts w:asciiTheme="majorBidi" w:hAnsiTheme="majorBidi" w:cs="Arabic Typesetting" w:hint="cs"/>
          <w:rtl/>
          <w:lang w:bidi="ar"/>
        </w:rPr>
        <w:t>(الحج: 15)</w:t>
      </w:r>
      <w:r w:rsidRPr="00975E27">
        <w:rPr>
          <w:rFonts w:asciiTheme="majorBidi" w:hAnsiTheme="majorBidi" w:cs="Arabic Typesetting"/>
          <w:rtl/>
          <w:lang w:bidi="ar"/>
        </w:rPr>
        <w:t>.</w:t>
      </w:r>
    </w:p>
  </w:footnote>
  <w:footnote w:id="373">
    <w:p w14:paraId="0AD3FA73" w14:textId="77777777" w:rsidR="00556CAD" w:rsidRPr="00975E27" w:rsidRDefault="00556CAD" w:rsidP="00C3731F">
      <w:pPr>
        <w:pStyle w:val="FootnoteText"/>
        <w:bidi/>
        <w:rPr>
          <w:rFonts w:cs="Arabic Typesetting"/>
          <w:lang w:val="en-US"/>
        </w:rPr>
      </w:pPr>
      <w:r w:rsidRPr="00975E27">
        <w:rPr>
          <w:rStyle w:val="FootnoteReference"/>
          <w:rFonts w:cs="Arabic Typesetting"/>
          <w:rtl/>
          <w:lang w:bidi="ar"/>
        </w:rPr>
        <w:footnoteRef/>
      </w:r>
      <w:r w:rsidRPr="00975E27">
        <w:rPr>
          <w:rFonts w:cs="Arabic Typesetting"/>
          <w:rtl/>
          <w:lang w:bidi="ar"/>
        </w:rPr>
        <w:t xml:space="preserve"> </w:t>
      </w:r>
      <w:r w:rsidRPr="00975E27">
        <w:rPr>
          <w:rFonts w:asciiTheme="majorBidi" w:hAnsiTheme="majorBidi" w:cs="Arabic Typesetting" w:hint="cs"/>
          <w:rtl/>
          <w:lang w:bidi="ar"/>
        </w:rPr>
        <w:t>(النور: 39)</w:t>
      </w:r>
      <w:r w:rsidRPr="00975E27">
        <w:rPr>
          <w:rFonts w:asciiTheme="majorBidi" w:hAnsiTheme="majorBidi" w:cs="Arabic Typesetting"/>
          <w:rtl/>
          <w:lang w:bidi="ar"/>
        </w:rPr>
        <w:t>.</w:t>
      </w:r>
    </w:p>
  </w:footnote>
  <w:footnote w:id="374">
    <w:p w14:paraId="013BCA06" w14:textId="77777777" w:rsidR="00556CAD" w:rsidRPr="00975E27" w:rsidRDefault="00556CAD" w:rsidP="00C3731F">
      <w:pPr>
        <w:pStyle w:val="FootnoteText"/>
        <w:bidi/>
        <w:rPr>
          <w:lang w:val="en-US"/>
        </w:rPr>
      </w:pPr>
      <w:r w:rsidRPr="00975E27">
        <w:rPr>
          <w:rStyle w:val="FootnoteReference"/>
          <w:rFonts w:cs="Arabic Typesetting"/>
          <w:rtl/>
          <w:lang w:bidi="ar"/>
        </w:rPr>
        <w:footnoteRef/>
      </w:r>
      <w:r w:rsidRPr="00975E27">
        <w:rPr>
          <w:rFonts w:cs="Arabic Typesetting"/>
          <w:rtl/>
          <w:lang w:bidi="ar"/>
        </w:rPr>
        <w:t xml:space="preserve"> </w:t>
      </w:r>
      <w:r w:rsidRPr="00975E27">
        <w:rPr>
          <w:rFonts w:asciiTheme="majorBidi" w:hAnsiTheme="majorBidi" w:cs="Arabic Typesetting" w:hint="cs"/>
          <w:rtl/>
          <w:lang w:bidi="ar"/>
        </w:rPr>
        <w:t>(القصص: 64)</w:t>
      </w:r>
      <w:r w:rsidRPr="00975E27">
        <w:rPr>
          <w:rFonts w:asciiTheme="majorBidi" w:hAnsiTheme="majorBidi" w:cs="Arabic Typesetting"/>
          <w:rtl/>
          <w:lang w:bidi="ar"/>
        </w:rPr>
        <w:t>.</w:t>
      </w:r>
    </w:p>
  </w:footnote>
  <w:footnote w:id="375">
    <w:p w14:paraId="6DC1FD27" w14:textId="77777777" w:rsidR="00556CAD" w:rsidRPr="00975E27" w:rsidRDefault="00556CAD" w:rsidP="00C3731F">
      <w:pPr>
        <w:pStyle w:val="FootnoteText"/>
        <w:bidi/>
        <w:rPr>
          <w:rFonts w:cs="Arabic Typesetting"/>
          <w:lang w:val="en-US"/>
        </w:rPr>
      </w:pPr>
      <w:r w:rsidRPr="00975E27">
        <w:rPr>
          <w:rStyle w:val="FootnoteReference"/>
          <w:rFonts w:cs="Arabic Typesetting"/>
          <w:rtl/>
          <w:lang w:bidi="ar"/>
        </w:rPr>
        <w:footnoteRef/>
      </w:r>
      <w:r w:rsidRPr="00975E27">
        <w:rPr>
          <w:rFonts w:cs="Arabic Typesetting"/>
          <w:rtl/>
          <w:lang w:bidi="ar"/>
        </w:rPr>
        <w:t xml:space="preserve"> </w:t>
      </w:r>
      <w:r w:rsidRPr="00975E27">
        <w:rPr>
          <w:rFonts w:asciiTheme="majorBidi" w:hAnsiTheme="majorBidi" w:cs="Arabic Typesetting" w:hint="cs"/>
          <w:rtl/>
          <w:lang w:bidi="ar"/>
        </w:rPr>
        <w:t>(الأعراف: 50)</w:t>
      </w:r>
      <w:r w:rsidRPr="00975E27">
        <w:rPr>
          <w:rFonts w:asciiTheme="majorBidi" w:hAnsiTheme="majorBidi" w:cs="Arabic Typesetting"/>
          <w:rtl/>
          <w:lang w:bidi="ar"/>
        </w:rPr>
        <w:t>.</w:t>
      </w:r>
    </w:p>
  </w:footnote>
  <w:footnote w:id="376">
    <w:p w14:paraId="4619AB1E" w14:textId="74085B7C" w:rsidR="00556CAD" w:rsidRPr="00975E27" w:rsidRDefault="00556CAD" w:rsidP="00C3731F">
      <w:pPr>
        <w:pStyle w:val="FootnoteText"/>
        <w:bidi/>
        <w:rPr>
          <w:rFonts w:cs="Arabic Typesetting"/>
          <w:lang w:val="en-US"/>
        </w:rPr>
      </w:pPr>
      <w:r w:rsidRPr="00975E27">
        <w:rPr>
          <w:rStyle w:val="FootnoteReference"/>
          <w:rFonts w:cs="Arabic Typesetting"/>
          <w:rtl/>
          <w:lang w:bidi="ar"/>
        </w:rPr>
        <w:footnoteRef/>
      </w:r>
      <w:r w:rsidRPr="00975E27">
        <w:rPr>
          <w:rFonts w:cs="Arabic Typesetting"/>
          <w:rtl/>
          <w:lang w:bidi="ar"/>
        </w:rPr>
        <w:t xml:space="preserve"> </w:t>
      </w:r>
      <w:r w:rsidRPr="00975E27">
        <w:rPr>
          <w:rFonts w:asciiTheme="majorBidi" w:hAnsiTheme="majorBidi" w:cs="Arabic Typesetting" w:hint="cs"/>
          <w:rtl/>
          <w:lang w:bidi="ar"/>
        </w:rPr>
        <w:t>(الحديد:</w:t>
      </w:r>
      <w:r>
        <w:rPr>
          <w:rFonts w:asciiTheme="majorBidi" w:hAnsiTheme="majorBidi" w:cs="Arabic Typesetting" w:hint="cs"/>
          <w:rtl/>
          <w:lang w:bidi="ar"/>
        </w:rPr>
        <w:t>13-15</w:t>
      </w:r>
      <w:r w:rsidRPr="00975E27">
        <w:rPr>
          <w:rFonts w:asciiTheme="majorBidi" w:hAnsiTheme="majorBidi" w:cs="Arabic Typesetting" w:hint="cs"/>
          <w:rtl/>
          <w:lang w:bidi="ar"/>
        </w:rPr>
        <w:t>)</w:t>
      </w:r>
      <w:r w:rsidRPr="00975E27">
        <w:rPr>
          <w:rFonts w:asciiTheme="majorBidi" w:hAnsiTheme="majorBidi" w:cs="Arabic Typesetting"/>
          <w:rtl/>
          <w:lang w:bidi="ar"/>
        </w:rPr>
        <w:t>.</w:t>
      </w:r>
    </w:p>
  </w:footnote>
  <w:footnote w:id="377">
    <w:p w14:paraId="61C67D21" w14:textId="77777777" w:rsidR="00556CAD" w:rsidRPr="00975E27" w:rsidRDefault="00556CAD" w:rsidP="00C3731F">
      <w:pPr>
        <w:pStyle w:val="FootnoteText"/>
        <w:bidi/>
        <w:rPr>
          <w:rFonts w:cs="Arabic Typesetting"/>
          <w:lang w:val="en-US"/>
        </w:rPr>
      </w:pPr>
      <w:r w:rsidRPr="00975E27">
        <w:rPr>
          <w:rStyle w:val="FootnoteReference"/>
          <w:rFonts w:cs="Arabic Typesetting"/>
          <w:rtl/>
          <w:lang w:bidi="ar"/>
        </w:rPr>
        <w:footnoteRef/>
      </w:r>
      <w:r w:rsidRPr="00975E27">
        <w:rPr>
          <w:rFonts w:cs="Arabic Typesetting"/>
          <w:rtl/>
          <w:lang w:bidi="ar"/>
        </w:rPr>
        <w:t xml:space="preserve"> </w:t>
      </w:r>
      <w:r w:rsidRPr="00975E27">
        <w:rPr>
          <w:rFonts w:asciiTheme="majorBidi" w:hAnsiTheme="majorBidi" w:cs="Arabic Typesetting" w:hint="cs"/>
          <w:rtl/>
          <w:lang w:bidi="ar"/>
        </w:rPr>
        <w:t>(الزخرف: 77)</w:t>
      </w:r>
      <w:r w:rsidRPr="00975E27">
        <w:rPr>
          <w:rFonts w:asciiTheme="majorBidi" w:hAnsiTheme="majorBidi" w:cs="Arabic Typesetting"/>
          <w:rtl/>
          <w:lang w:bidi="ar"/>
        </w:rPr>
        <w:t>.</w:t>
      </w:r>
    </w:p>
  </w:footnote>
  <w:footnote w:id="378">
    <w:p w14:paraId="16BB5606" w14:textId="77777777" w:rsidR="00556CAD" w:rsidRPr="00975E27" w:rsidRDefault="00556CAD" w:rsidP="00C3731F">
      <w:pPr>
        <w:pStyle w:val="FootnoteText"/>
        <w:bidi/>
        <w:rPr>
          <w:rFonts w:cs="Arabic Typesetting"/>
          <w:lang w:val="en-US"/>
        </w:rPr>
      </w:pPr>
      <w:r w:rsidRPr="00975E27">
        <w:rPr>
          <w:rStyle w:val="FootnoteReference"/>
          <w:rFonts w:cs="Arabic Typesetting"/>
          <w:rtl/>
          <w:lang w:bidi="ar"/>
        </w:rPr>
        <w:footnoteRef/>
      </w:r>
      <w:r w:rsidRPr="00975E27">
        <w:rPr>
          <w:rFonts w:cs="Arabic Typesetting"/>
          <w:rtl/>
          <w:lang w:bidi="ar"/>
        </w:rPr>
        <w:t xml:space="preserve"> </w:t>
      </w:r>
      <w:r w:rsidRPr="00975E27">
        <w:rPr>
          <w:rFonts w:asciiTheme="majorBidi" w:hAnsiTheme="majorBidi" w:cs="Arabic Typesetting" w:hint="cs"/>
          <w:rtl/>
          <w:lang w:bidi="ar"/>
        </w:rPr>
        <w:t>(إبراهيم: 22)</w:t>
      </w:r>
      <w:r w:rsidRPr="00975E27">
        <w:rPr>
          <w:rFonts w:asciiTheme="majorBidi" w:hAnsiTheme="majorBidi" w:cs="Arabic Typesetting"/>
          <w:rtl/>
          <w:lang w:bidi="ar"/>
        </w:rPr>
        <w:t>.</w:t>
      </w:r>
    </w:p>
  </w:footnote>
  <w:footnote w:id="379">
    <w:p w14:paraId="2BDFE166" w14:textId="77777777" w:rsidR="00556CAD" w:rsidRPr="00975E27" w:rsidRDefault="00556CAD" w:rsidP="00C3731F">
      <w:pPr>
        <w:pStyle w:val="FootnoteText"/>
        <w:bidi/>
        <w:rPr>
          <w:rFonts w:asciiTheme="majorBidi" w:hAnsiTheme="majorBidi" w:cs="Arabic Typesetting"/>
          <w:rtl/>
          <w:lang w:bidi="ar-BH"/>
        </w:rPr>
      </w:pPr>
      <w:r w:rsidRPr="00975E27">
        <w:rPr>
          <w:rStyle w:val="FootnoteReference"/>
          <w:rFonts w:cs="Arabic Typesetting"/>
          <w:rtl/>
          <w:lang w:bidi="ar"/>
        </w:rPr>
        <w:footnoteRef/>
      </w:r>
      <w:r w:rsidRPr="00975E27">
        <w:rPr>
          <w:rFonts w:asciiTheme="majorBidi" w:hAnsiTheme="majorBidi" w:cs="Arabic Typesetting"/>
          <w:rtl/>
          <w:lang w:bidi="ar"/>
        </w:rPr>
        <w:t xml:space="preserve"> </w:t>
      </w:r>
      <w:r w:rsidRPr="00975E27">
        <w:rPr>
          <w:rFonts w:ascii="Arabic Typesetting" w:eastAsia="Times New Roman" w:hAnsi="Arabic Typesetting" w:cs="Arabic Typesetting"/>
          <w:color w:val="050505"/>
          <w:rtl/>
        </w:rPr>
        <w:t>(</w:t>
      </w:r>
      <w:r w:rsidRPr="00975E27">
        <w:rPr>
          <w:rFonts w:ascii="Arabic Typesetting" w:eastAsia="Times New Roman" w:hAnsi="Arabic Typesetting" w:cs="Arabic Typesetting" w:hint="cs"/>
          <w:color w:val="050505"/>
          <w:rtl/>
          <w:lang w:bidi="ar"/>
        </w:rPr>
        <w:t>هود:</w:t>
      </w:r>
      <w:r w:rsidRPr="00975E27">
        <w:rPr>
          <w:rFonts w:ascii="Arabic Typesetting" w:eastAsia="Times New Roman" w:hAnsi="Arabic Typesetting" w:cs="Arabic Typesetting"/>
          <w:color w:val="050505"/>
          <w:rtl/>
        </w:rPr>
        <w:t xml:space="preserve"> 106 -107).</w:t>
      </w:r>
    </w:p>
  </w:footnote>
  <w:footnote w:id="380">
    <w:p w14:paraId="46D6C8E4" w14:textId="77777777" w:rsidR="00556CAD" w:rsidRPr="00975E27" w:rsidRDefault="00556CAD" w:rsidP="00C3731F">
      <w:pPr>
        <w:pStyle w:val="FootnoteText"/>
        <w:bidi/>
        <w:rPr>
          <w:rFonts w:cs="Arabic Typesetting"/>
          <w:lang w:val="en-US"/>
        </w:rPr>
      </w:pPr>
      <w:r w:rsidRPr="00975E27">
        <w:rPr>
          <w:rStyle w:val="FootnoteReference"/>
          <w:rFonts w:cs="Arabic Typesetting"/>
          <w:rtl/>
          <w:lang w:bidi="ar"/>
        </w:rPr>
        <w:footnoteRef/>
      </w:r>
      <w:r w:rsidRPr="00975E27">
        <w:rPr>
          <w:rFonts w:cs="Arabic Typesetting"/>
          <w:rtl/>
          <w:lang w:bidi="ar"/>
        </w:rPr>
        <w:t xml:space="preserve"> </w:t>
      </w:r>
      <w:r w:rsidRPr="00975E27">
        <w:rPr>
          <w:rFonts w:asciiTheme="majorBidi" w:hAnsiTheme="majorBidi" w:cs="Arabic Typesetting" w:hint="cs"/>
          <w:rtl/>
          <w:lang w:bidi="ar"/>
        </w:rPr>
        <w:t>(الحشر: 21).</w:t>
      </w:r>
    </w:p>
  </w:footnote>
  <w:footnote w:id="381">
    <w:p w14:paraId="38E5AD91" w14:textId="77777777" w:rsidR="00556CAD" w:rsidRPr="00975E27" w:rsidRDefault="00556CAD" w:rsidP="00C3731F">
      <w:pPr>
        <w:shd w:val="clear" w:color="auto" w:fill="FFFFFF"/>
        <w:bidi/>
        <w:spacing w:after="0" w:line="240" w:lineRule="auto"/>
        <w:rPr>
          <w:rFonts w:ascii="Arabic Typesetting" w:eastAsia="Times New Roman" w:hAnsi="Arabic Typesetting" w:cs="Arabic Typesetting"/>
          <w:color w:val="050505"/>
          <w:sz w:val="20"/>
          <w:szCs w:val="20"/>
          <w:rtl/>
        </w:rPr>
      </w:pPr>
      <w:r w:rsidRPr="00975E27">
        <w:rPr>
          <w:rStyle w:val="FootnoteReference"/>
          <w:rFonts w:ascii="Arabic Typesetting" w:hAnsi="Arabic Typesetting" w:cs="Arabic Typesetting"/>
          <w:sz w:val="20"/>
          <w:szCs w:val="20"/>
        </w:rPr>
        <w:footnoteRef/>
      </w:r>
      <w:r w:rsidRPr="00975E27">
        <w:rPr>
          <w:rFonts w:ascii="Arabic Typesetting" w:hAnsi="Arabic Typesetting" w:cs="Arabic Typesetting"/>
          <w:sz w:val="20"/>
          <w:szCs w:val="20"/>
          <w:rtl/>
        </w:rPr>
        <w:t xml:space="preserve"> </w:t>
      </w:r>
      <w:r w:rsidRPr="00975E27">
        <w:rPr>
          <w:rFonts w:ascii="Arabic Typesetting" w:hAnsi="Arabic Typesetting" w:cs="Arabic Typesetting" w:hint="cs"/>
          <w:sz w:val="20"/>
          <w:szCs w:val="20"/>
          <w:rtl/>
        </w:rPr>
        <w:t>(</w:t>
      </w:r>
      <w:r w:rsidRPr="00975E27">
        <w:rPr>
          <w:rFonts w:ascii="Arabic Typesetting" w:eastAsia="Times New Roman" w:hAnsi="Arabic Typesetting" w:cs="Arabic Typesetting" w:hint="cs"/>
          <w:color w:val="050505"/>
          <w:sz w:val="20"/>
          <w:szCs w:val="20"/>
          <w:rtl/>
        </w:rPr>
        <w:t>صحيح</w:t>
      </w:r>
      <w:r w:rsidRPr="00975E27">
        <w:rPr>
          <w:rFonts w:ascii="Arabic Typesetting" w:eastAsia="Times New Roman" w:hAnsi="Arabic Typesetting" w:cs="Arabic Typesetting"/>
          <w:color w:val="050505"/>
          <w:sz w:val="20"/>
          <w:szCs w:val="20"/>
          <w:rtl/>
        </w:rPr>
        <w:t xml:space="preserve"> البخاري</w:t>
      </w:r>
      <w:r w:rsidRPr="00975E27">
        <w:rPr>
          <w:rFonts w:ascii="Arabic Typesetting" w:eastAsia="Times New Roman" w:hAnsi="Arabic Typesetting" w:cs="Arabic Typesetting" w:hint="cs"/>
          <w:color w:val="050505"/>
          <w:sz w:val="20"/>
          <w:szCs w:val="20"/>
          <w:rtl/>
        </w:rPr>
        <w:t>)</w:t>
      </w:r>
      <w:r w:rsidRPr="00975E27">
        <w:rPr>
          <w:rFonts w:ascii="Arabic Typesetting" w:eastAsia="Times New Roman" w:hAnsi="Arabic Typesetting" w:cs="Arabic Typesetting"/>
          <w:color w:val="050505"/>
          <w:sz w:val="20"/>
          <w:szCs w:val="20"/>
          <w:rtl/>
        </w:rPr>
        <w:t>.</w:t>
      </w:r>
    </w:p>
  </w:footnote>
  <w:footnote w:id="382">
    <w:p w14:paraId="5E406C3D" w14:textId="1739AFD6" w:rsidR="00556CAD" w:rsidRPr="00C6280D" w:rsidRDefault="00556CAD" w:rsidP="00C3731F">
      <w:pPr>
        <w:shd w:val="clear" w:color="auto" w:fill="FFFFFF"/>
        <w:bidi/>
        <w:spacing w:after="0" w:line="240" w:lineRule="auto"/>
        <w:rPr>
          <w:rFonts w:ascii="Arabic Typesetting" w:eastAsia="Times New Roman" w:hAnsi="Arabic Typesetting" w:cs="Arabic Typesetting"/>
          <w:color w:val="050505"/>
          <w:sz w:val="28"/>
          <w:szCs w:val="28"/>
          <w:rtl/>
        </w:rPr>
      </w:pPr>
      <w:r w:rsidRPr="00975E27">
        <w:rPr>
          <w:rStyle w:val="FootnoteReference"/>
          <w:rFonts w:ascii="Arabic Typesetting" w:hAnsi="Arabic Typesetting" w:cs="Arabic Typesetting"/>
          <w:sz w:val="20"/>
          <w:szCs w:val="20"/>
        </w:rPr>
        <w:footnoteRef/>
      </w:r>
      <w:r w:rsidRPr="00975E27">
        <w:rPr>
          <w:rFonts w:ascii="Arabic Typesetting" w:hAnsi="Arabic Typesetting" w:cs="Arabic Typesetting"/>
          <w:sz w:val="20"/>
          <w:szCs w:val="20"/>
          <w:rtl/>
        </w:rPr>
        <w:t xml:space="preserve"> </w:t>
      </w:r>
      <w:r w:rsidRPr="00975E27">
        <w:rPr>
          <w:rFonts w:ascii="Arabic Typesetting" w:hAnsi="Arabic Typesetting" w:cs="Arabic Typesetting" w:hint="cs"/>
          <w:sz w:val="20"/>
          <w:szCs w:val="20"/>
          <w:rtl/>
        </w:rPr>
        <w:t>(</w:t>
      </w:r>
      <w:r w:rsidRPr="00975E27">
        <w:rPr>
          <w:rFonts w:ascii="Arabic Typesetting" w:eastAsia="Times New Roman" w:hAnsi="Arabic Typesetting" w:cs="Arabic Typesetting" w:hint="cs"/>
          <w:color w:val="050505"/>
          <w:sz w:val="20"/>
          <w:szCs w:val="20"/>
          <w:rtl/>
        </w:rPr>
        <w:t>صحيح الترمذي)</w:t>
      </w:r>
      <w:r w:rsidRPr="00975E27">
        <w:rPr>
          <w:rFonts w:ascii="Arabic Typesetting" w:eastAsia="Times New Roman" w:hAnsi="Arabic Typesetting" w:cs="Arabic Typesetting"/>
          <w:color w:val="050505"/>
          <w:sz w:val="20"/>
          <w:szCs w:val="20"/>
          <w:rtl/>
        </w:rPr>
        <w:t>.</w:t>
      </w:r>
    </w:p>
  </w:footnote>
  <w:footnote w:id="383">
    <w:p w14:paraId="688554D2" w14:textId="77777777" w:rsidR="00556CAD" w:rsidRPr="00C6280D" w:rsidRDefault="00556CAD" w:rsidP="00C3731F">
      <w:pPr>
        <w:pStyle w:val="FootnoteText"/>
        <w:bidi/>
        <w:rPr>
          <w:rFonts w:ascii="Arabic Typesetting" w:hAnsi="Arabic Typesetting" w:cs="Arabic Typesetting"/>
          <w:rtl/>
          <w:lang w:bidi="ar-BH"/>
        </w:rPr>
      </w:pPr>
      <w:r w:rsidRPr="00C6280D">
        <w:rPr>
          <w:rStyle w:val="FootnoteReference"/>
          <w:rFonts w:ascii="Arabic Typesetting" w:hAnsi="Arabic Typesetting" w:cs="Arabic Typesetting"/>
          <w:rtl/>
          <w:lang w:bidi="ar"/>
        </w:rPr>
        <w:footnoteRef/>
      </w:r>
      <w:r w:rsidRPr="00C6280D">
        <w:rPr>
          <w:rFonts w:ascii="Arabic Typesetting" w:hAnsi="Arabic Typesetting" w:cs="Arabic Typesetting"/>
          <w:rtl/>
          <w:lang w:bidi="ar"/>
        </w:rPr>
        <w:t xml:space="preserve"> </w:t>
      </w:r>
      <w:r w:rsidRPr="00C6280D">
        <w:rPr>
          <w:rFonts w:ascii="Arabic Typesetting" w:eastAsia="Times New Roman" w:hAnsi="Arabic Typesetting" w:cs="Arabic Typesetting"/>
          <w:color w:val="050505"/>
          <w:rtl/>
          <w:lang w:bidi="ar-BH"/>
        </w:rPr>
        <w:t>(</w:t>
      </w:r>
      <w:r w:rsidRPr="00C6280D">
        <w:rPr>
          <w:rFonts w:ascii="Arabic Typesetting" w:eastAsia="Times New Roman" w:hAnsi="Arabic Typesetting" w:cs="Arabic Typesetting" w:hint="cs"/>
          <w:color w:val="050505"/>
          <w:rtl/>
          <w:lang w:bidi="ar"/>
        </w:rPr>
        <w:t>الأحقاف:</w:t>
      </w:r>
      <w:r w:rsidRPr="00C6280D">
        <w:rPr>
          <w:rFonts w:ascii="Arabic Typesetting" w:eastAsia="Times New Roman" w:hAnsi="Arabic Typesetting" w:cs="Arabic Typesetting"/>
          <w:color w:val="050505"/>
          <w:rtl/>
          <w:lang w:bidi="ar-BH"/>
        </w:rPr>
        <w:t xml:space="preserve"> 13).</w:t>
      </w:r>
    </w:p>
  </w:footnote>
  <w:footnote w:id="384">
    <w:p w14:paraId="5E13F55F" w14:textId="77777777" w:rsidR="00556CAD" w:rsidRPr="00C6280D" w:rsidRDefault="00556CAD" w:rsidP="00C3731F">
      <w:pPr>
        <w:pStyle w:val="FootnoteText"/>
        <w:bidi/>
        <w:rPr>
          <w:rFonts w:ascii="Arabic Typesetting" w:hAnsi="Arabic Typesetting" w:cs="Arabic Typesetting"/>
          <w:rtl/>
          <w:lang w:bidi="ar-BH"/>
        </w:rPr>
      </w:pPr>
      <w:r w:rsidRPr="00C6280D">
        <w:rPr>
          <w:rStyle w:val="FootnoteReference"/>
          <w:rFonts w:ascii="Arabic Typesetting" w:hAnsi="Arabic Typesetting" w:cs="Arabic Typesetting"/>
          <w:rtl/>
          <w:lang w:bidi="ar"/>
        </w:rPr>
        <w:footnoteRef/>
      </w:r>
      <w:r w:rsidRPr="00C6280D">
        <w:rPr>
          <w:rFonts w:ascii="Arabic Typesetting" w:hAnsi="Arabic Typesetting" w:cs="Arabic Typesetting"/>
          <w:rtl/>
          <w:lang w:bidi="ar"/>
        </w:rPr>
        <w:t xml:space="preserve"> </w:t>
      </w:r>
      <w:r w:rsidRPr="00C6280D">
        <w:rPr>
          <w:rFonts w:ascii="Arabic Typesetting" w:eastAsia="Times New Roman" w:hAnsi="Arabic Typesetting" w:cs="Arabic Typesetting"/>
          <w:color w:val="050505"/>
          <w:rtl/>
          <w:lang w:bidi="ar-BH"/>
        </w:rPr>
        <w:t>(</w:t>
      </w:r>
      <w:r w:rsidRPr="00C6280D">
        <w:rPr>
          <w:rFonts w:ascii="Arabic Typesetting" w:eastAsia="Times New Roman" w:hAnsi="Arabic Typesetting" w:cs="Arabic Typesetting" w:hint="cs"/>
          <w:color w:val="050505"/>
          <w:rtl/>
          <w:lang w:bidi="ar"/>
        </w:rPr>
        <w:t>الأنعام:</w:t>
      </w:r>
      <w:r w:rsidRPr="00C6280D">
        <w:rPr>
          <w:rFonts w:ascii="Arabic Typesetting" w:eastAsia="Times New Roman" w:hAnsi="Arabic Typesetting" w:cs="Arabic Typesetting"/>
          <w:color w:val="050505"/>
          <w:rtl/>
          <w:lang w:bidi="ar-BH"/>
        </w:rPr>
        <w:t xml:space="preserve"> 82).</w:t>
      </w:r>
    </w:p>
  </w:footnote>
  <w:footnote w:id="385">
    <w:p w14:paraId="3EB92BBB" w14:textId="77777777" w:rsidR="00556CAD" w:rsidRPr="00C6280D" w:rsidRDefault="00556CAD" w:rsidP="00C3731F">
      <w:pPr>
        <w:pStyle w:val="FootnoteText"/>
        <w:bidi/>
        <w:rPr>
          <w:rFonts w:ascii="Arabic Typesetting" w:hAnsi="Arabic Typesetting" w:cs="Arabic Typesetting"/>
          <w:rtl/>
          <w:lang w:bidi="ar-BH"/>
        </w:rPr>
      </w:pPr>
      <w:r w:rsidRPr="00C6280D">
        <w:rPr>
          <w:rStyle w:val="FootnoteReference"/>
          <w:rFonts w:ascii="Arabic Typesetting" w:hAnsi="Arabic Typesetting" w:cs="Arabic Typesetting"/>
          <w:rtl/>
          <w:lang w:bidi="ar"/>
        </w:rPr>
        <w:footnoteRef/>
      </w:r>
      <w:r w:rsidRPr="00C6280D">
        <w:rPr>
          <w:rFonts w:ascii="Arabic Typesetting" w:hAnsi="Arabic Typesetting" w:cs="Arabic Typesetting"/>
          <w:rtl/>
          <w:lang w:bidi="ar"/>
        </w:rPr>
        <w:t xml:space="preserve"> </w:t>
      </w:r>
      <w:r w:rsidRPr="00C6280D">
        <w:rPr>
          <w:rFonts w:ascii="Arabic Typesetting" w:eastAsia="Times New Roman" w:hAnsi="Arabic Typesetting" w:cs="Arabic Typesetting"/>
          <w:color w:val="050505"/>
          <w:rtl/>
          <w:lang w:bidi="ar-BH"/>
        </w:rPr>
        <w:t>(</w:t>
      </w:r>
      <w:r w:rsidRPr="00C6280D">
        <w:rPr>
          <w:rFonts w:ascii="Arabic Typesetting" w:eastAsia="Times New Roman" w:hAnsi="Arabic Typesetting" w:cs="Arabic Typesetting"/>
          <w:color w:val="050505"/>
          <w:rtl/>
          <w:lang w:bidi="ar"/>
        </w:rPr>
        <w:t xml:space="preserve">آل </w:t>
      </w:r>
      <w:r w:rsidRPr="00C6280D">
        <w:rPr>
          <w:rFonts w:ascii="Arabic Typesetting" w:eastAsia="Times New Roman" w:hAnsi="Arabic Typesetting" w:cs="Arabic Typesetting" w:hint="cs"/>
          <w:color w:val="050505"/>
          <w:rtl/>
          <w:lang w:bidi="ar"/>
        </w:rPr>
        <w:t>عمران:</w:t>
      </w:r>
      <w:r w:rsidRPr="00C6280D">
        <w:rPr>
          <w:rFonts w:ascii="Arabic Typesetting" w:eastAsia="Times New Roman" w:hAnsi="Arabic Typesetting" w:cs="Arabic Typesetting"/>
          <w:color w:val="050505"/>
          <w:rtl/>
          <w:lang w:bidi="ar-BH"/>
        </w:rPr>
        <w:t xml:space="preserve"> 170).</w:t>
      </w:r>
    </w:p>
  </w:footnote>
  <w:footnote w:id="386">
    <w:p w14:paraId="60CF8630" w14:textId="77777777" w:rsidR="00556CAD" w:rsidRPr="00C6280D" w:rsidRDefault="00556CAD" w:rsidP="00C3731F">
      <w:pPr>
        <w:pStyle w:val="FootnoteText"/>
        <w:bidi/>
        <w:rPr>
          <w:rFonts w:ascii="Arabic Typesetting" w:hAnsi="Arabic Typesetting" w:cs="Arabic Typesetting"/>
          <w:rtl/>
          <w:lang w:bidi="ar-BH"/>
        </w:rPr>
      </w:pPr>
      <w:r w:rsidRPr="00C6280D">
        <w:rPr>
          <w:rStyle w:val="FootnoteReference"/>
          <w:rFonts w:ascii="Arabic Typesetting" w:hAnsi="Arabic Typesetting" w:cs="Arabic Typesetting"/>
          <w:rtl/>
          <w:lang w:bidi="ar"/>
        </w:rPr>
        <w:footnoteRef/>
      </w:r>
      <w:r w:rsidRPr="00C6280D">
        <w:rPr>
          <w:rFonts w:ascii="Arabic Typesetting" w:hAnsi="Arabic Typesetting" w:cs="Arabic Typesetting"/>
          <w:rtl/>
          <w:lang w:bidi="ar"/>
        </w:rPr>
        <w:t xml:space="preserve"> </w:t>
      </w:r>
      <w:r w:rsidRPr="00C6280D">
        <w:rPr>
          <w:rFonts w:ascii="Arabic Typesetting" w:eastAsia="Times New Roman" w:hAnsi="Arabic Typesetting" w:cs="Arabic Typesetting"/>
          <w:color w:val="050505"/>
          <w:rtl/>
          <w:lang w:bidi="ar-BH"/>
        </w:rPr>
        <w:t>(</w:t>
      </w:r>
      <w:r w:rsidRPr="00C6280D">
        <w:rPr>
          <w:rFonts w:ascii="Arabic Typesetting" w:eastAsia="Times New Roman" w:hAnsi="Arabic Typesetting" w:cs="Arabic Typesetting"/>
          <w:color w:val="050505"/>
          <w:rtl/>
          <w:lang w:bidi="ar"/>
        </w:rPr>
        <w:t xml:space="preserve">البقرة </w:t>
      </w:r>
      <w:r w:rsidRPr="00C6280D">
        <w:rPr>
          <w:rFonts w:ascii="Arabic Typesetting" w:eastAsia="Times New Roman" w:hAnsi="Arabic Typesetting" w:cs="Arabic Typesetting"/>
          <w:color w:val="050505"/>
          <w:rtl/>
          <w:lang w:bidi="ar-BH"/>
        </w:rPr>
        <w:t>155 – 157).</w:t>
      </w:r>
    </w:p>
  </w:footnote>
  <w:footnote w:id="387">
    <w:p w14:paraId="145BD6CD" w14:textId="77777777" w:rsidR="00556CAD" w:rsidRPr="00C6280D" w:rsidRDefault="00556CAD" w:rsidP="00C3731F">
      <w:pPr>
        <w:pStyle w:val="FootnoteText"/>
        <w:bidi/>
        <w:rPr>
          <w:rFonts w:ascii="Arabic Typesetting" w:hAnsi="Arabic Typesetting" w:cs="Arabic Typesetting"/>
          <w:rtl/>
          <w:lang w:bidi="ar-BH"/>
        </w:rPr>
      </w:pPr>
      <w:r w:rsidRPr="00C6280D">
        <w:rPr>
          <w:rStyle w:val="FootnoteReference"/>
          <w:rFonts w:ascii="Arabic Typesetting" w:hAnsi="Arabic Typesetting" w:cs="Arabic Typesetting"/>
          <w:rtl/>
          <w:lang w:bidi="ar"/>
        </w:rPr>
        <w:footnoteRef/>
      </w:r>
      <w:r w:rsidRPr="00C6280D">
        <w:rPr>
          <w:rFonts w:ascii="Arabic Typesetting" w:hAnsi="Arabic Typesetting" w:cs="Arabic Typesetting"/>
          <w:rtl/>
          <w:lang w:bidi="ar"/>
        </w:rPr>
        <w:t xml:space="preserve"> </w:t>
      </w:r>
      <w:r w:rsidRPr="00C6280D">
        <w:rPr>
          <w:rFonts w:ascii="Arabic Typesetting" w:eastAsia="Times New Roman" w:hAnsi="Arabic Typesetting" w:cs="Arabic Typesetting"/>
          <w:color w:val="050505"/>
          <w:rtl/>
          <w:lang w:bidi="ar-BH"/>
        </w:rPr>
        <w:t>(</w:t>
      </w:r>
      <w:r w:rsidRPr="00C6280D">
        <w:rPr>
          <w:rFonts w:ascii="Arabic Typesetting" w:eastAsia="Times New Roman" w:hAnsi="Arabic Typesetting" w:cs="Arabic Typesetting" w:hint="cs"/>
          <w:color w:val="050505"/>
          <w:rtl/>
          <w:lang w:bidi="ar"/>
        </w:rPr>
        <w:t>البقرة:</w:t>
      </w:r>
      <w:r w:rsidRPr="00C6280D">
        <w:rPr>
          <w:rFonts w:ascii="Arabic Typesetting" w:eastAsia="Times New Roman" w:hAnsi="Arabic Typesetting" w:cs="Arabic Typesetting"/>
          <w:color w:val="050505"/>
          <w:rtl/>
          <w:lang w:bidi="ar-BH"/>
        </w:rPr>
        <w:t xml:space="preserve"> 186).</w:t>
      </w:r>
    </w:p>
  </w:footnote>
  <w:footnote w:id="388">
    <w:p w14:paraId="224C3783" w14:textId="77777777" w:rsidR="00556CAD" w:rsidRPr="00C6280D" w:rsidRDefault="00556CAD" w:rsidP="00C3731F">
      <w:pPr>
        <w:pStyle w:val="FootnoteText"/>
        <w:bidi/>
        <w:rPr>
          <w:rFonts w:ascii="Arabic Typesetting" w:hAnsi="Arabic Typesetting" w:cs="Arabic Typesetting"/>
          <w:rtl/>
          <w:lang w:bidi="ar-BH"/>
        </w:rPr>
      </w:pPr>
      <w:r w:rsidRPr="00C6280D">
        <w:rPr>
          <w:rStyle w:val="FootnoteReference"/>
          <w:rFonts w:ascii="Arabic Typesetting" w:hAnsi="Arabic Typesetting" w:cs="Arabic Typesetting"/>
          <w:rtl/>
          <w:lang w:bidi="ar"/>
        </w:rPr>
        <w:footnoteRef/>
      </w:r>
      <w:r w:rsidRPr="00C6280D">
        <w:rPr>
          <w:rFonts w:ascii="Arabic Typesetting" w:hAnsi="Arabic Typesetting" w:cs="Arabic Typesetting"/>
          <w:rtl/>
          <w:lang w:bidi="ar"/>
        </w:rPr>
        <w:t xml:space="preserve"> </w:t>
      </w:r>
      <w:r w:rsidRPr="00C6280D">
        <w:rPr>
          <w:rFonts w:ascii="Arabic Typesetting" w:eastAsia="Times New Roman" w:hAnsi="Arabic Typesetting" w:cs="Arabic Typesetting"/>
          <w:color w:val="050505"/>
          <w:rtl/>
          <w:lang w:bidi="ar-BH"/>
        </w:rPr>
        <w:t>(</w:t>
      </w:r>
      <w:r w:rsidRPr="00C6280D">
        <w:rPr>
          <w:rFonts w:ascii="Arabic Typesetting" w:eastAsia="Times New Roman" w:hAnsi="Arabic Typesetting" w:cs="Arabic Typesetting" w:hint="cs"/>
          <w:color w:val="050505"/>
          <w:rtl/>
          <w:lang w:bidi="ar"/>
        </w:rPr>
        <w:t>البقرة:</w:t>
      </w:r>
      <w:r w:rsidRPr="00C6280D">
        <w:rPr>
          <w:rFonts w:ascii="Arabic Typesetting" w:eastAsia="Times New Roman" w:hAnsi="Arabic Typesetting" w:cs="Arabic Typesetting"/>
          <w:color w:val="050505"/>
          <w:rtl/>
          <w:lang w:bidi="ar-BH"/>
        </w:rPr>
        <w:t xml:space="preserve"> 257).</w:t>
      </w:r>
    </w:p>
  </w:footnote>
  <w:footnote w:id="389">
    <w:p w14:paraId="60FA698A" w14:textId="77777777" w:rsidR="00556CAD" w:rsidRPr="00E343EF" w:rsidRDefault="00556CAD" w:rsidP="00C3731F">
      <w:pPr>
        <w:pStyle w:val="FootnoteText"/>
        <w:bidi/>
        <w:rPr>
          <w:rFonts w:ascii="Arabic Typesetting" w:hAnsi="Arabic Typesetting" w:cs="Arabic Typesetting"/>
          <w:rtl/>
          <w:lang w:bidi="ar-BH"/>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w:t>
      </w:r>
      <w:r w:rsidRPr="00E343EF">
        <w:rPr>
          <w:rFonts w:ascii="Arabic Typesetting" w:eastAsia="Times New Roman" w:hAnsi="Arabic Typesetting" w:cs="Arabic Typesetting"/>
          <w:color w:val="050505"/>
          <w:rtl/>
        </w:rPr>
        <w:t>(</w:t>
      </w:r>
      <w:r w:rsidRPr="00E343EF">
        <w:rPr>
          <w:rFonts w:ascii="Arabic Typesetting" w:eastAsia="Times New Roman" w:hAnsi="Arabic Typesetting" w:cs="Arabic Typesetting" w:hint="cs"/>
          <w:color w:val="050505"/>
          <w:rtl/>
          <w:lang w:bidi="ar"/>
        </w:rPr>
        <w:t>النحل:</w:t>
      </w:r>
      <w:r w:rsidRPr="00E343EF">
        <w:rPr>
          <w:rFonts w:ascii="Arabic Typesetting" w:eastAsia="Times New Roman" w:hAnsi="Arabic Typesetting" w:cs="Arabic Typesetting"/>
          <w:color w:val="050505"/>
          <w:rtl/>
        </w:rPr>
        <w:t xml:space="preserve"> 41).</w:t>
      </w:r>
    </w:p>
  </w:footnote>
  <w:footnote w:id="390">
    <w:p w14:paraId="01AFC1E2" w14:textId="77777777" w:rsidR="00556CAD" w:rsidRPr="00E343EF" w:rsidRDefault="00556CAD" w:rsidP="00C3731F">
      <w:pPr>
        <w:pStyle w:val="FootnoteText"/>
        <w:bidi/>
        <w:rPr>
          <w:rFonts w:ascii="Arabic Typesetting" w:hAnsi="Arabic Typesetting" w:cs="Arabic Typesetting"/>
          <w:rtl/>
          <w:lang w:bidi="ar-BH"/>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w:t>
      </w:r>
      <w:r w:rsidRPr="00E343EF">
        <w:rPr>
          <w:rFonts w:ascii="Arabic Typesetting" w:eastAsia="Times New Roman" w:hAnsi="Arabic Typesetting" w:cs="Arabic Typesetting"/>
          <w:color w:val="050505"/>
          <w:rtl/>
        </w:rPr>
        <w:t>(</w:t>
      </w:r>
      <w:r w:rsidRPr="00E343EF">
        <w:rPr>
          <w:rFonts w:ascii="Arabic Typesetting" w:eastAsia="Times New Roman" w:hAnsi="Arabic Typesetting" w:cs="Arabic Typesetting" w:hint="cs"/>
          <w:color w:val="050505"/>
          <w:rtl/>
          <w:lang w:bidi="ar"/>
        </w:rPr>
        <w:t>الزمر:</w:t>
      </w:r>
      <w:r w:rsidRPr="00E343EF">
        <w:rPr>
          <w:rFonts w:ascii="Arabic Typesetting" w:eastAsia="Times New Roman" w:hAnsi="Arabic Typesetting" w:cs="Arabic Typesetting"/>
          <w:color w:val="050505"/>
          <w:rtl/>
        </w:rPr>
        <w:t xml:space="preserve"> 10).</w:t>
      </w:r>
    </w:p>
  </w:footnote>
  <w:footnote w:id="391">
    <w:p w14:paraId="4EAD9A0C" w14:textId="77777777" w:rsidR="00556CAD" w:rsidRPr="00E343EF" w:rsidRDefault="00556CAD" w:rsidP="00C3731F">
      <w:pPr>
        <w:pStyle w:val="FootnoteText"/>
        <w:bidi/>
        <w:rPr>
          <w:rFonts w:ascii="Arabic Typesetting" w:hAnsi="Arabic Typesetting" w:cs="Arabic Typesetting"/>
          <w:rtl/>
          <w:lang w:bidi="ar-BH"/>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w:t>
      </w:r>
      <w:r w:rsidRPr="00E343EF">
        <w:rPr>
          <w:rFonts w:ascii="Arabic Typesetting" w:eastAsia="Times New Roman" w:hAnsi="Arabic Typesetting" w:cs="Arabic Typesetting"/>
          <w:color w:val="050505"/>
          <w:rtl/>
        </w:rPr>
        <w:t>(</w:t>
      </w:r>
      <w:r w:rsidRPr="00E343EF">
        <w:rPr>
          <w:rFonts w:ascii="Arabic Typesetting" w:eastAsia="Times New Roman" w:hAnsi="Arabic Typesetting" w:cs="Arabic Typesetting" w:hint="cs"/>
          <w:color w:val="050505"/>
          <w:rtl/>
          <w:lang w:bidi="ar"/>
        </w:rPr>
        <w:t>غافر:</w:t>
      </w:r>
      <w:r w:rsidRPr="00E343EF">
        <w:rPr>
          <w:rFonts w:ascii="Arabic Typesetting" w:eastAsia="Times New Roman" w:hAnsi="Arabic Typesetting" w:cs="Arabic Typesetting"/>
          <w:color w:val="050505"/>
          <w:rtl/>
        </w:rPr>
        <w:t xml:space="preserve"> 51).</w:t>
      </w:r>
    </w:p>
  </w:footnote>
  <w:footnote w:id="392">
    <w:p w14:paraId="74FB98DF" w14:textId="77777777" w:rsidR="00556CAD" w:rsidRPr="00E343EF" w:rsidRDefault="00556CAD" w:rsidP="00C3731F">
      <w:pPr>
        <w:pStyle w:val="FootnoteText"/>
        <w:bidi/>
        <w:rPr>
          <w:rFonts w:ascii="Arabic Typesetting" w:hAnsi="Arabic Typesetting" w:cs="Arabic Typesetting"/>
          <w:rtl/>
          <w:lang w:bidi="ar-BH"/>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w:t>
      </w:r>
      <w:r w:rsidRPr="00E343EF">
        <w:rPr>
          <w:rFonts w:ascii="Arabic Typesetting" w:eastAsia="Times New Roman" w:hAnsi="Arabic Typesetting" w:cs="Arabic Typesetting"/>
          <w:color w:val="050505"/>
          <w:rtl/>
        </w:rPr>
        <w:t>(</w:t>
      </w:r>
      <w:r w:rsidRPr="00E343EF">
        <w:rPr>
          <w:rFonts w:ascii="Arabic Typesetting" w:eastAsia="Times New Roman" w:hAnsi="Arabic Typesetting" w:cs="Arabic Typesetting" w:hint="cs"/>
          <w:color w:val="050505"/>
          <w:rtl/>
          <w:lang w:bidi="ar"/>
        </w:rPr>
        <w:t>هود:</w:t>
      </w:r>
      <w:r w:rsidRPr="00E343EF">
        <w:rPr>
          <w:rFonts w:ascii="Arabic Typesetting" w:eastAsia="Times New Roman" w:hAnsi="Arabic Typesetting" w:cs="Arabic Typesetting"/>
          <w:color w:val="050505"/>
          <w:rtl/>
        </w:rPr>
        <w:t xml:space="preserve"> 108).</w:t>
      </w:r>
    </w:p>
  </w:footnote>
  <w:footnote w:id="393">
    <w:p w14:paraId="7324A409" w14:textId="3D60AFC5" w:rsidR="00556CAD" w:rsidRPr="00E2608D" w:rsidRDefault="00556CAD" w:rsidP="00E2608D">
      <w:pPr>
        <w:pStyle w:val="FootnoteText"/>
        <w:bidi/>
        <w:rPr>
          <w:rFonts w:ascii="Arabic Typesetting" w:hAnsi="Arabic Typesetting" w:cs="Arabic Typesetting"/>
          <w:rtl/>
          <w:lang w:bidi="ar-JO"/>
        </w:rPr>
      </w:pPr>
      <w:r w:rsidRPr="00E2608D">
        <w:rPr>
          <w:rStyle w:val="FootnoteReference"/>
          <w:rFonts w:ascii="Arabic Typesetting" w:hAnsi="Arabic Typesetting" w:cs="Arabic Typesetting"/>
        </w:rPr>
        <w:footnoteRef/>
      </w:r>
      <w:r w:rsidRPr="00E2608D">
        <w:rPr>
          <w:rFonts w:ascii="Arabic Typesetting" w:hAnsi="Arabic Typesetting" w:cs="Arabic Typesetting"/>
        </w:rPr>
        <w:t xml:space="preserve"> </w:t>
      </w:r>
      <w:r w:rsidRPr="00E2608D">
        <w:rPr>
          <w:rFonts w:ascii="Arabic Typesetting" w:hAnsi="Arabic Typesetting" w:cs="Arabic Typesetting"/>
          <w:rtl/>
          <w:lang w:bidi="ar-JO"/>
        </w:rPr>
        <w:t>(</w:t>
      </w:r>
      <w:r>
        <w:rPr>
          <w:rFonts w:ascii="Arabic Typesetting" w:hAnsi="Arabic Typesetting" w:cs="Arabic Typesetting" w:hint="cs"/>
          <w:rtl/>
          <w:lang w:bidi="ar-JO"/>
        </w:rPr>
        <w:t xml:space="preserve">رواه </w:t>
      </w:r>
      <w:r w:rsidRPr="00E2608D">
        <w:rPr>
          <w:rFonts w:ascii="Arabic Typesetting" w:hAnsi="Arabic Typesetting" w:cs="Arabic Typesetting"/>
          <w:rtl/>
          <w:lang w:bidi="ar-JO"/>
        </w:rPr>
        <w:t>الترمذي).</w:t>
      </w:r>
    </w:p>
  </w:footnote>
  <w:footnote w:id="394">
    <w:p w14:paraId="5FB5E561" w14:textId="77777777" w:rsidR="00556CAD" w:rsidRPr="00E343EF" w:rsidRDefault="00556CAD" w:rsidP="00D64BB1">
      <w:pPr>
        <w:pStyle w:val="FootnoteText"/>
        <w:bidi/>
        <w:rPr>
          <w:rFonts w:ascii="Arabic Typesetting" w:hAnsi="Arabic Typesetting" w:cs="Arabic Typesetting"/>
          <w:lang w:bidi="ar-JO"/>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(آل عمران: 173).</w:t>
      </w:r>
    </w:p>
  </w:footnote>
  <w:footnote w:id="395">
    <w:p w14:paraId="602D9AAB" w14:textId="77777777" w:rsidR="00556CAD" w:rsidRPr="00E343EF" w:rsidRDefault="00556CAD" w:rsidP="00C3731F">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(آل عمران: 174).</w:t>
      </w:r>
    </w:p>
  </w:footnote>
  <w:footnote w:id="396">
    <w:p w14:paraId="5093898E" w14:textId="77777777" w:rsidR="00556CAD" w:rsidRPr="00E343EF" w:rsidRDefault="00556CAD" w:rsidP="00C3731F">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(غافر:44).</w:t>
      </w:r>
    </w:p>
  </w:footnote>
  <w:footnote w:id="397">
    <w:p w14:paraId="4710FAF5" w14:textId="77777777" w:rsidR="00556CAD" w:rsidRPr="00E343EF" w:rsidRDefault="00556CAD" w:rsidP="00C3731F">
      <w:pPr>
        <w:bidi/>
        <w:spacing w:after="0" w:line="240" w:lineRule="auto"/>
        <w:rPr>
          <w:rFonts w:ascii="Arabic Typesetting" w:hAnsi="Arabic Typesetting" w:cs="Arabic Typesetting"/>
          <w:b/>
          <w:bCs/>
          <w:color w:val="002060"/>
          <w:sz w:val="20"/>
          <w:szCs w:val="20"/>
          <w:rtl/>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tl/>
        </w:rPr>
        <w:t xml:space="preserve"> (غافر: 45).</w:t>
      </w:r>
    </w:p>
  </w:footnote>
  <w:footnote w:id="398">
    <w:p w14:paraId="717851D5" w14:textId="77777777" w:rsidR="00556CAD" w:rsidRPr="00E343EF" w:rsidRDefault="00556CAD" w:rsidP="00C05D7B">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(الكهف:39)</w:t>
      </w:r>
    </w:p>
  </w:footnote>
  <w:footnote w:id="399">
    <w:p w14:paraId="2FE84780" w14:textId="77777777" w:rsidR="00556CAD" w:rsidRPr="00E343EF" w:rsidRDefault="00556CAD" w:rsidP="00C3731F">
      <w:pPr>
        <w:bidi/>
        <w:spacing w:after="0" w:line="240" w:lineRule="auto"/>
        <w:rPr>
          <w:rFonts w:ascii="Arabic Typesetting" w:hAnsi="Arabic Typesetting" w:cs="Arabic Typesetting"/>
          <w:sz w:val="20"/>
          <w:szCs w:val="20"/>
          <w:rtl/>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tl/>
        </w:rPr>
        <w:t xml:space="preserve"> (الكهف: 40).</w:t>
      </w:r>
    </w:p>
  </w:footnote>
  <w:footnote w:id="400">
    <w:p w14:paraId="7D0BBB5C" w14:textId="77777777" w:rsidR="00556CAD" w:rsidRPr="00E343EF" w:rsidRDefault="00556CAD" w:rsidP="004F56B4">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(الأنبياء:87).</w:t>
      </w:r>
    </w:p>
  </w:footnote>
  <w:footnote w:id="401">
    <w:p w14:paraId="461FABA9" w14:textId="703C4668" w:rsidR="00556CAD" w:rsidRPr="00E343EF" w:rsidRDefault="00556CAD" w:rsidP="00C3731F">
      <w:pPr>
        <w:bidi/>
        <w:spacing w:after="0" w:line="240" w:lineRule="auto"/>
        <w:rPr>
          <w:rFonts w:ascii="Arabic Typesetting" w:hAnsi="Arabic Typesetting" w:cs="Arabic Typesetting"/>
          <w:color w:val="002060"/>
          <w:sz w:val="20"/>
          <w:szCs w:val="20"/>
          <w:rtl/>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tl/>
        </w:rPr>
        <w:t xml:space="preserve"> (الأنبياء:8</w:t>
      </w:r>
      <w:r>
        <w:rPr>
          <w:rFonts w:ascii="Arabic Typesetting" w:hAnsi="Arabic Typesetting" w:cs="Arabic Typesetting" w:hint="cs"/>
          <w:sz w:val="20"/>
          <w:szCs w:val="20"/>
          <w:rtl/>
        </w:rPr>
        <w:t>8</w:t>
      </w:r>
      <w:r w:rsidRPr="00E343EF">
        <w:rPr>
          <w:rFonts w:ascii="Arabic Typesetting" w:hAnsi="Arabic Typesetting" w:cs="Arabic Typesetting"/>
          <w:sz w:val="20"/>
          <w:szCs w:val="20"/>
          <w:rtl/>
        </w:rPr>
        <w:t>).</w:t>
      </w:r>
    </w:p>
  </w:footnote>
  <w:footnote w:id="402">
    <w:p w14:paraId="48095A52" w14:textId="77777777" w:rsidR="00556CAD" w:rsidRPr="00E343EF" w:rsidRDefault="00556CAD" w:rsidP="00C3731F">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(الحجرات: 14).</w:t>
      </w:r>
    </w:p>
  </w:footnote>
  <w:footnote w:id="403">
    <w:p w14:paraId="29DAD328" w14:textId="77777777" w:rsidR="00556CAD" w:rsidRPr="00E343EF" w:rsidRDefault="00556CAD" w:rsidP="00C3731F">
      <w:pPr>
        <w:bidi/>
        <w:spacing w:after="0" w:line="240" w:lineRule="auto"/>
        <w:rPr>
          <w:rFonts w:ascii="Arabic Typesetting" w:hAnsi="Arabic Typesetting" w:cs="Arabic Typesetting"/>
          <w:b/>
          <w:bCs/>
          <w:color w:val="002060"/>
          <w:sz w:val="20"/>
          <w:szCs w:val="20"/>
          <w:rtl/>
          <w:lang w:bidi="ar-BH"/>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tl/>
        </w:rPr>
        <w:t xml:space="preserve"> (النساء: 48).</w:t>
      </w:r>
    </w:p>
  </w:footnote>
  <w:footnote w:id="404">
    <w:p w14:paraId="4AE3776D" w14:textId="77777777" w:rsidR="00556CAD" w:rsidRPr="00E343EF" w:rsidRDefault="00556CAD" w:rsidP="00C3731F">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(الأنعام: 158). </w:t>
      </w:r>
    </w:p>
  </w:footnote>
  <w:footnote w:id="405">
    <w:p w14:paraId="13697EE5" w14:textId="2876E8AD" w:rsidR="00556CAD" w:rsidRPr="00E343EF" w:rsidRDefault="00556CAD" w:rsidP="00C3731F">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Pr>
        <w:footnoteRef/>
      </w:r>
      <w:r w:rsidRPr="00E343EF">
        <w:rPr>
          <w:rFonts w:ascii="Arabic Typesetting" w:hAnsi="Arabic Typesetting" w:cs="Arabic Typesetting"/>
        </w:rPr>
        <w:t xml:space="preserve"> </w:t>
      </w:r>
      <w:r w:rsidRPr="00E343EF">
        <w:rPr>
          <w:rFonts w:ascii="Arabic Typesetting" w:hAnsi="Arabic Typesetting" w:cs="Arabic Typesetting"/>
          <w:rtl/>
          <w:lang w:bidi="ar"/>
        </w:rPr>
        <w:t xml:space="preserve"> </w:t>
      </w:r>
      <w:r w:rsidRPr="00E343EF">
        <w:rPr>
          <w:rFonts w:ascii="Arabic Typesetting" w:hAnsi="Arabic Typesetting" w:cs="Arabic Typesetting"/>
          <w:rtl/>
        </w:rPr>
        <w:t>(آل عمران: 102)</w:t>
      </w:r>
      <w:r>
        <w:rPr>
          <w:rFonts w:ascii="Arabic Typesetting" w:hAnsi="Arabic Typesetting" w:cs="Arabic Typesetting" w:hint="cs"/>
          <w:rtl/>
        </w:rPr>
        <w:t>.</w:t>
      </w:r>
    </w:p>
  </w:footnote>
  <w:footnote w:id="406">
    <w:p w14:paraId="5135D90D" w14:textId="77777777" w:rsidR="00556CAD" w:rsidRPr="00E343EF" w:rsidRDefault="00556CAD" w:rsidP="00C3731F">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(الحديد: 10).</w:t>
      </w:r>
    </w:p>
  </w:footnote>
  <w:footnote w:id="407">
    <w:p w14:paraId="19D4BAF7" w14:textId="77777777" w:rsidR="00556CAD" w:rsidRPr="00E343EF" w:rsidRDefault="00556CAD" w:rsidP="00C3731F">
      <w:pPr>
        <w:bidi/>
        <w:spacing w:after="0" w:line="240" w:lineRule="auto"/>
        <w:rPr>
          <w:rFonts w:ascii="Arabic Typesetting" w:hAnsi="Arabic Typesetting" w:cs="Arabic Typesetting"/>
          <w:sz w:val="20"/>
          <w:szCs w:val="20"/>
          <w:rtl/>
          <w:lang w:bidi="ar-BH"/>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tl/>
        </w:rPr>
        <w:t xml:space="preserve"> (النساء: 147).</w:t>
      </w:r>
    </w:p>
  </w:footnote>
  <w:footnote w:id="408">
    <w:p w14:paraId="11155725" w14:textId="77777777" w:rsidR="00556CAD" w:rsidRPr="00E343EF" w:rsidRDefault="00556CAD" w:rsidP="00C3731F">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Pr>
        <w:footnoteRef/>
      </w:r>
      <w:r w:rsidRPr="00E343EF">
        <w:rPr>
          <w:rFonts w:ascii="Arabic Typesetting" w:hAnsi="Arabic Typesetting" w:cs="Arabic Typesetting"/>
        </w:rPr>
        <w:t xml:space="preserve"> </w:t>
      </w:r>
      <w:r w:rsidRPr="00E343EF">
        <w:rPr>
          <w:rFonts w:ascii="Arabic Typesetting" w:hAnsi="Arabic Typesetting" w:cs="Arabic Typesetting"/>
          <w:rtl/>
          <w:lang w:bidi="ar"/>
        </w:rPr>
        <w:t xml:space="preserve"> (العنكبوت: 40).</w:t>
      </w:r>
    </w:p>
  </w:footnote>
  <w:footnote w:id="409">
    <w:p w14:paraId="7ABCEFDE" w14:textId="500B40B8" w:rsidR="00556CAD" w:rsidRPr="00E343EF" w:rsidRDefault="00556CAD" w:rsidP="00E343EF">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Pr>
        <w:footnoteRef/>
      </w:r>
      <w:r w:rsidRPr="00E343EF">
        <w:rPr>
          <w:rFonts w:ascii="Arabic Typesetting" w:hAnsi="Arabic Typesetting" w:cs="Arabic Typesetting"/>
        </w:rPr>
        <w:t xml:space="preserve"> </w:t>
      </w:r>
      <w:r w:rsidRPr="00E343EF">
        <w:rPr>
          <w:rFonts w:ascii="Arabic Typesetting" w:hAnsi="Arabic Typesetting" w:cs="Arabic Typesetting"/>
          <w:rtl/>
          <w:lang w:bidi="ar"/>
        </w:rPr>
        <w:t xml:space="preserve"> (</w:t>
      </w:r>
      <w:r>
        <w:rPr>
          <w:rFonts w:ascii="Arabic Typesetting" w:hAnsi="Arabic Typesetting" w:cs="Arabic Typesetting" w:hint="cs"/>
          <w:rtl/>
          <w:lang w:bidi="ar"/>
        </w:rPr>
        <w:t>فصلت</w:t>
      </w:r>
      <w:r w:rsidRPr="00E343EF">
        <w:rPr>
          <w:rFonts w:ascii="Arabic Typesetting" w:hAnsi="Arabic Typesetting" w:cs="Arabic Typesetting"/>
          <w:rtl/>
          <w:lang w:bidi="ar"/>
        </w:rPr>
        <w:t>: 4</w:t>
      </w:r>
      <w:r>
        <w:rPr>
          <w:rFonts w:ascii="Arabic Typesetting" w:hAnsi="Arabic Typesetting" w:cs="Arabic Typesetting" w:hint="cs"/>
          <w:rtl/>
          <w:lang w:bidi="ar"/>
        </w:rPr>
        <w:t>6</w:t>
      </w:r>
      <w:r w:rsidRPr="00E343EF">
        <w:rPr>
          <w:rFonts w:ascii="Arabic Typesetting" w:hAnsi="Arabic Typesetting" w:cs="Arabic Typesetting"/>
          <w:rtl/>
          <w:lang w:bidi="ar"/>
        </w:rPr>
        <w:t>).</w:t>
      </w:r>
    </w:p>
  </w:footnote>
  <w:footnote w:id="410">
    <w:p w14:paraId="3D4B1827" w14:textId="77777777" w:rsidR="00556CAD" w:rsidRPr="00E343EF" w:rsidRDefault="00556CAD" w:rsidP="00C3731F">
      <w:pPr>
        <w:bidi/>
        <w:spacing w:after="0" w:line="240" w:lineRule="auto"/>
        <w:rPr>
          <w:rFonts w:ascii="Arabic Typesetting" w:hAnsi="Arabic Typesetting" w:cs="Arabic Typesetting"/>
          <w:sz w:val="20"/>
          <w:szCs w:val="20"/>
          <w:rtl/>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tl/>
        </w:rPr>
        <w:t xml:space="preserve"> (الرعد: 11).</w:t>
      </w:r>
    </w:p>
  </w:footnote>
  <w:footnote w:id="411">
    <w:p w14:paraId="04EA576E" w14:textId="77777777" w:rsidR="00556CAD" w:rsidRPr="00E343EF" w:rsidRDefault="00556CAD" w:rsidP="00C3731F">
      <w:pPr>
        <w:bidi/>
        <w:spacing w:after="0" w:line="240" w:lineRule="auto"/>
        <w:rPr>
          <w:rFonts w:ascii="Arabic Typesetting" w:hAnsi="Arabic Typesetting" w:cs="Arabic Typesetting"/>
          <w:sz w:val="20"/>
          <w:szCs w:val="20"/>
          <w:rtl/>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tl/>
        </w:rPr>
        <w:t xml:space="preserve"> (لقمان: 7).</w:t>
      </w:r>
    </w:p>
  </w:footnote>
  <w:footnote w:id="412">
    <w:p w14:paraId="398B0A19" w14:textId="77777777" w:rsidR="00556CAD" w:rsidRPr="00E343EF" w:rsidRDefault="00556CAD" w:rsidP="00E97E3E">
      <w:pPr>
        <w:pStyle w:val="FootnoteText"/>
        <w:bidi/>
        <w:rPr>
          <w:rFonts w:ascii="Arabic Typesetting" w:hAnsi="Arabic Typesetting" w:cs="Arabic Typesetting"/>
          <w:rtl/>
          <w:lang w:bidi="ar-JO"/>
        </w:rPr>
      </w:pPr>
      <w:r w:rsidRPr="00E343EF">
        <w:rPr>
          <w:rStyle w:val="FootnoteReference"/>
          <w:rFonts w:ascii="Arabic Typesetting" w:hAnsi="Arabic Typesetting" w:cs="Arabic Typesetting"/>
          <w:rtl/>
          <w:lang w:bidi="ar"/>
        </w:rPr>
        <w:footnoteRef/>
      </w:r>
      <w:r w:rsidRPr="00E343EF">
        <w:rPr>
          <w:rFonts w:ascii="Arabic Typesetting" w:hAnsi="Arabic Typesetting" w:cs="Arabic Typesetting"/>
          <w:rtl/>
          <w:lang w:bidi="ar"/>
        </w:rPr>
        <w:t xml:space="preserve"> قصة إبراهيم بن أدهم.</w:t>
      </w:r>
    </w:p>
  </w:footnote>
  <w:footnote w:id="413">
    <w:p w14:paraId="0F6CAD90" w14:textId="77777777" w:rsidR="00556CAD" w:rsidRPr="00E343EF" w:rsidRDefault="00556CAD" w:rsidP="00C3731F">
      <w:pPr>
        <w:bidi/>
        <w:spacing w:after="0" w:line="240" w:lineRule="auto"/>
        <w:jc w:val="lowKashida"/>
        <w:rPr>
          <w:rFonts w:ascii="Arabic Typesetting" w:hAnsi="Arabic Typesetting" w:cs="Arabic Typesetting"/>
          <w:sz w:val="20"/>
          <w:szCs w:val="20"/>
          <w:rtl/>
        </w:rPr>
      </w:pPr>
      <w:r w:rsidRPr="00E343EF">
        <w:rPr>
          <w:rStyle w:val="FootnoteReference"/>
          <w:rFonts w:ascii="Arabic Typesetting" w:hAnsi="Arabic Typesetting" w:cs="Arabic Typesetting"/>
          <w:sz w:val="20"/>
          <w:szCs w:val="20"/>
        </w:rPr>
        <w:footnoteRef/>
      </w:r>
      <w:r w:rsidRPr="00E343EF">
        <w:rPr>
          <w:rFonts w:ascii="Arabic Typesetting" w:hAnsi="Arabic Typesetting" w:cs="Arabic Typesetting"/>
          <w:sz w:val="20"/>
          <w:szCs w:val="20"/>
          <w:rtl/>
        </w:rPr>
        <w:t xml:space="preserve"> (الزمر: 69-74).</w:t>
      </w:r>
    </w:p>
    <w:p w14:paraId="574B2B5A" w14:textId="77777777" w:rsidR="00556CAD" w:rsidRPr="00E343EF" w:rsidRDefault="00556CAD" w:rsidP="00F71A6A">
      <w:pPr>
        <w:bidi/>
        <w:spacing w:after="0" w:line="240" w:lineRule="auto"/>
        <w:jc w:val="lowKashida"/>
        <w:rPr>
          <w:rFonts w:asciiTheme="majorBidi" w:hAnsiTheme="majorBidi" w:cs="Arabic Typesetting"/>
          <w:sz w:val="20"/>
          <w:szCs w:val="20"/>
          <w:rtl/>
        </w:rPr>
      </w:pPr>
    </w:p>
    <w:p w14:paraId="79CB04D1" w14:textId="77777777" w:rsidR="00556CAD" w:rsidRPr="00E343EF" w:rsidRDefault="00556CAD" w:rsidP="00F71A6A">
      <w:pPr>
        <w:bidi/>
        <w:spacing w:after="0" w:line="240" w:lineRule="auto"/>
        <w:jc w:val="lowKashida"/>
        <w:rPr>
          <w:rFonts w:asciiTheme="majorBidi" w:hAnsiTheme="majorBidi" w:cs="Arabic Typesetting"/>
          <w:sz w:val="20"/>
          <w:szCs w:val="20"/>
          <w:rtl/>
        </w:rPr>
      </w:pPr>
    </w:p>
    <w:p w14:paraId="7C84C00E" w14:textId="77777777" w:rsidR="00556CAD" w:rsidRPr="00186E91" w:rsidRDefault="00556CAD" w:rsidP="00F71A6A">
      <w:pPr>
        <w:bidi/>
        <w:spacing w:after="0" w:line="240" w:lineRule="auto"/>
        <w:jc w:val="lowKashida"/>
        <w:rPr>
          <w:rFonts w:asciiTheme="majorBidi" w:hAnsiTheme="majorBidi" w:cs="B Arabic Style"/>
          <w:b/>
          <w:bCs/>
          <w:color w:val="002060"/>
          <w:sz w:val="20"/>
          <w:szCs w:val="20"/>
        </w:rPr>
      </w:pPr>
    </w:p>
    <w:p w14:paraId="0BC8DC4A" w14:textId="77777777" w:rsidR="00556CAD" w:rsidRPr="00721C40" w:rsidRDefault="00556CAD" w:rsidP="00C3731F">
      <w:pPr>
        <w:pStyle w:val="FootnoteText"/>
        <w:rPr>
          <w:rtl/>
          <w:lang w:val="en-US" w:bidi="ar-J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FF5A3" w14:textId="77777777" w:rsidR="00556CAD" w:rsidRDefault="00556CAD">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5E20ABA0" wp14:editId="26650BFE">
              <wp:simplePos x="0" y="0"/>
              <wp:positionH relativeFrom="page">
                <wp:align>right</wp:align>
              </wp:positionH>
              <mc:AlternateContent>
                <mc:Choice Requires="wp14">
                  <wp:positionV relativeFrom="page">
                    <wp14:pctPosVOffset>2300</wp14:pctPosVOffset>
                  </wp:positionV>
                </mc:Choice>
                <mc:Fallback>
                  <wp:positionV relativeFrom="page">
                    <wp:posOffset>173355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6B281" w14:textId="77777777" w:rsidR="00556CAD" w:rsidRDefault="00556CAD">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20ABA0" id="Group 167" o:spid="_x0000_s1039"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o:spid="_x0000_s104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4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4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4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44"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B66B281" w14:textId="77777777" w:rsidR="00556CAD" w:rsidRDefault="00556CAD">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350A4"/>
    <w:multiLevelType w:val="hybridMultilevel"/>
    <w:tmpl w:val="CA06D434"/>
    <w:lvl w:ilvl="0" w:tplc="38B61A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75B46"/>
    <w:multiLevelType w:val="hybridMultilevel"/>
    <w:tmpl w:val="29A051EE"/>
    <w:lvl w:ilvl="0" w:tplc="38B61A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67AB6"/>
    <w:multiLevelType w:val="hybridMultilevel"/>
    <w:tmpl w:val="B498D1A4"/>
    <w:lvl w:ilvl="0" w:tplc="0AB6658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65D7"/>
    <w:multiLevelType w:val="hybridMultilevel"/>
    <w:tmpl w:val="4890324A"/>
    <w:lvl w:ilvl="0" w:tplc="0AB6658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326C9"/>
    <w:multiLevelType w:val="hybridMultilevel"/>
    <w:tmpl w:val="692E6BE6"/>
    <w:lvl w:ilvl="0" w:tplc="0AB6658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7063D"/>
    <w:multiLevelType w:val="hybridMultilevel"/>
    <w:tmpl w:val="DEC0F578"/>
    <w:lvl w:ilvl="0" w:tplc="C1324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94D53"/>
    <w:multiLevelType w:val="hybridMultilevel"/>
    <w:tmpl w:val="391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D7E40"/>
    <w:multiLevelType w:val="hybridMultilevel"/>
    <w:tmpl w:val="80FE00B8"/>
    <w:lvl w:ilvl="0" w:tplc="0AB66588">
      <w:start w:val="1"/>
      <w:numFmt w:val="bullet"/>
      <w:lvlText w:val="-"/>
      <w:lvlJc w:val="left"/>
      <w:pPr>
        <w:ind w:left="1440" w:hanging="360"/>
      </w:pPr>
      <w:rPr>
        <w:rFonts w:ascii="Arial" w:hAnsi="Aria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37E444E"/>
    <w:multiLevelType w:val="hybridMultilevel"/>
    <w:tmpl w:val="5EFE9A54"/>
    <w:lvl w:ilvl="0" w:tplc="C1324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23BCC"/>
    <w:multiLevelType w:val="hybridMultilevel"/>
    <w:tmpl w:val="A036CCB6"/>
    <w:lvl w:ilvl="0" w:tplc="38B61A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8932DD"/>
    <w:multiLevelType w:val="hybridMultilevel"/>
    <w:tmpl w:val="EAE05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5A419F0"/>
    <w:multiLevelType w:val="hybridMultilevel"/>
    <w:tmpl w:val="94AC35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85444"/>
    <w:multiLevelType w:val="hybridMultilevel"/>
    <w:tmpl w:val="03F2DC28"/>
    <w:lvl w:ilvl="0" w:tplc="0AB6658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B22925"/>
    <w:multiLevelType w:val="hybridMultilevel"/>
    <w:tmpl w:val="7B5E6018"/>
    <w:lvl w:ilvl="0" w:tplc="0AB6658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65FDA"/>
    <w:multiLevelType w:val="hybridMultilevel"/>
    <w:tmpl w:val="0D7A68C0"/>
    <w:lvl w:ilvl="0" w:tplc="0AB66588">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6AD4B4A"/>
    <w:multiLevelType w:val="hybridMultilevel"/>
    <w:tmpl w:val="589831C6"/>
    <w:lvl w:ilvl="0" w:tplc="0AB6658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F07FFA"/>
    <w:multiLevelType w:val="hybridMultilevel"/>
    <w:tmpl w:val="CC7C53FC"/>
    <w:lvl w:ilvl="0" w:tplc="38B61A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4B7018"/>
    <w:multiLevelType w:val="hybridMultilevel"/>
    <w:tmpl w:val="3858EBCA"/>
    <w:lvl w:ilvl="0" w:tplc="C13249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0763C5F"/>
    <w:multiLevelType w:val="hybridMultilevel"/>
    <w:tmpl w:val="82CC5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11807BA"/>
    <w:multiLevelType w:val="hybridMultilevel"/>
    <w:tmpl w:val="4EE2B7D2"/>
    <w:lvl w:ilvl="0" w:tplc="BD7A95C0">
      <w:start w:val="5"/>
      <w:numFmt w:val="bullet"/>
      <w:lvlText w:val="-"/>
      <w:lvlJc w:val="left"/>
      <w:pPr>
        <w:ind w:left="720" w:hanging="360"/>
      </w:pPr>
      <w:rPr>
        <w:rFonts w:ascii="Raleway" w:eastAsiaTheme="minorHAnsi" w:hAnsi="Raleway" w:cstheme="minorBidi"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ED5309"/>
    <w:multiLevelType w:val="hybridMultilevel"/>
    <w:tmpl w:val="A072A004"/>
    <w:lvl w:ilvl="0" w:tplc="0AB6658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7A1B34"/>
    <w:multiLevelType w:val="hybridMultilevel"/>
    <w:tmpl w:val="B252A3E0"/>
    <w:lvl w:ilvl="0" w:tplc="C1324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37551B"/>
    <w:multiLevelType w:val="hybridMultilevel"/>
    <w:tmpl w:val="4A08A8D2"/>
    <w:lvl w:ilvl="0" w:tplc="38B61A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104F80"/>
    <w:multiLevelType w:val="hybridMultilevel"/>
    <w:tmpl w:val="2F228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F466E7F"/>
    <w:multiLevelType w:val="hybridMultilevel"/>
    <w:tmpl w:val="8A1CD82A"/>
    <w:lvl w:ilvl="0" w:tplc="C1324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3"/>
  </w:num>
  <w:num w:numId="4">
    <w:abstractNumId w:val="7"/>
  </w:num>
  <w:num w:numId="5">
    <w:abstractNumId w:val="10"/>
  </w:num>
  <w:num w:numId="6">
    <w:abstractNumId w:val="6"/>
  </w:num>
  <w:num w:numId="7">
    <w:abstractNumId w:val="5"/>
  </w:num>
  <w:num w:numId="8">
    <w:abstractNumId w:val="21"/>
  </w:num>
  <w:num w:numId="9">
    <w:abstractNumId w:val="3"/>
  </w:num>
  <w:num w:numId="10">
    <w:abstractNumId w:val="1"/>
  </w:num>
  <w:num w:numId="11">
    <w:abstractNumId w:val="4"/>
  </w:num>
  <w:num w:numId="12">
    <w:abstractNumId w:val="15"/>
  </w:num>
  <w:num w:numId="13">
    <w:abstractNumId w:val="20"/>
  </w:num>
  <w:num w:numId="14">
    <w:abstractNumId w:val="13"/>
  </w:num>
  <w:num w:numId="15">
    <w:abstractNumId w:val="2"/>
  </w:num>
  <w:num w:numId="16">
    <w:abstractNumId w:val="9"/>
  </w:num>
  <w:num w:numId="17">
    <w:abstractNumId w:val="16"/>
  </w:num>
  <w:num w:numId="18">
    <w:abstractNumId w:val="11"/>
  </w:num>
  <w:num w:numId="19">
    <w:abstractNumId w:val="22"/>
  </w:num>
  <w:num w:numId="20">
    <w:abstractNumId w:val="0"/>
  </w:num>
  <w:num w:numId="21">
    <w:abstractNumId w:val="17"/>
  </w:num>
  <w:num w:numId="22">
    <w:abstractNumId w:val="8"/>
  </w:num>
  <w:num w:numId="23">
    <w:abstractNumId w:val="24"/>
  </w:num>
  <w:num w:numId="24">
    <w:abstractNumId w:val="19"/>
  </w:num>
  <w:num w:numId="2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1"/>
  <w:activeWritingStyle w:appName="MSWord" w:lang="ar-SA" w:vendorID="64" w:dllVersion="4096" w:nlCheck="1" w:checkStyle="0"/>
  <w:activeWritingStyle w:appName="MSWord" w:lang="ar-BH" w:vendorID="64" w:dllVersion="4096" w:nlCheck="1" w:checkStyle="0"/>
  <w:activeWritingStyle w:appName="MSWord" w:lang="ar-AE" w:vendorID="64" w:dllVersion="4096" w:nlCheck="1" w:checkStyle="0"/>
  <w:activeWritingStyle w:appName="MSWord" w:lang="en-US" w:vendorID="64" w:dllVersion="4096" w:nlCheck="1" w:checkStyle="0"/>
  <w:activeWritingStyle w:appName="MSWord" w:lang="ar-JO" w:vendorID="64" w:dllVersion="4096" w:nlCheck="1" w:checkStyle="0"/>
  <w:activeWritingStyle w:appName="MSWord" w:lang="ar-EG"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0"/>
    <w:rsid w:val="00000C7D"/>
    <w:rsid w:val="00001C8B"/>
    <w:rsid w:val="00002279"/>
    <w:rsid w:val="000027D1"/>
    <w:rsid w:val="00002B3D"/>
    <w:rsid w:val="00003120"/>
    <w:rsid w:val="00003646"/>
    <w:rsid w:val="000056B2"/>
    <w:rsid w:val="00005766"/>
    <w:rsid w:val="000078F1"/>
    <w:rsid w:val="0001100F"/>
    <w:rsid w:val="00011322"/>
    <w:rsid w:val="000117D8"/>
    <w:rsid w:val="000119D5"/>
    <w:rsid w:val="00012401"/>
    <w:rsid w:val="000125C9"/>
    <w:rsid w:val="0001432A"/>
    <w:rsid w:val="000144CA"/>
    <w:rsid w:val="00014587"/>
    <w:rsid w:val="00015B12"/>
    <w:rsid w:val="00016348"/>
    <w:rsid w:val="00016F0F"/>
    <w:rsid w:val="000171E0"/>
    <w:rsid w:val="00021383"/>
    <w:rsid w:val="00021BEC"/>
    <w:rsid w:val="00022B3E"/>
    <w:rsid w:val="00022D90"/>
    <w:rsid w:val="000232B4"/>
    <w:rsid w:val="0002357E"/>
    <w:rsid w:val="00023644"/>
    <w:rsid w:val="000241CC"/>
    <w:rsid w:val="00024929"/>
    <w:rsid w:val="00024B42"/>
    <w:rsid w:val="00025442"/>
    <w:rsid w:val="00026284"/>
    <w:rsid w:val="000266F0"/>
    <w:rsid w:val="00030541"/>
    <w:rsid w:val="000315D8"/>
    <w:rsid w:val="00031CAD"/>
    <w:rsid w:val="0003304D"/>
    <w:rsid w:val="00033125"/>
    <w:rsid w:val="0003320B"/>
    <w:rsid w:val="000334E1"/>
    <w:rsid w:val="00034048"/>
    <w:rsid w:val="000343DB"/>
    <w:rsid w:val="000346E5"/>
    <w:rsid w:val="00036009"/>
    <w:rsid w:val="000367D5"/>
    <w:rsid w:val="00037248"/>
    <w:rsid w:val="0003738F"/>
    <w:rsid w:val="000411C3"/>
    <w:rsid w:val="00041C5A"/>
    <w:rsid w:val="00041CDC"/>
    <w:rsid w:val="0004292A"/>
    <w:rsid w:val="0004297F"/>
    <w:rsid w:val="00043820"/>
    <w:rsid w:val="00044507"/>
    <w:rsid w:val="00044B64"/>
    <w:rsid w:val="00044F36"/>
    <w:rsid w:val="0004583D"/>
    <w:rsid w:val="0004663C"/>
    <w:rsid w:val="00046D7D"/>
    <w:rsid w:val="0004737A"/>
    <w:rsid w:val="000476CD"/>
    <w:rsid w:val="0004796A"/>
    <w:rsid w:val="00047E25"/>
    <w:rsid w:val="00047E68"/>
    <w:rsid w:val="00050403"/>
    <w:rsid w:val="00050826"/>
    <w:rsid w:val="00050FBB"/>
    <w:rsid w:val="000519F1"/>
    <w:rsid w:val="00051BB6"/>
    <w:rsid w:val="00051F20"/>
    <w:rsid w:val="00051F38"/>
    <w:rsid w:val="00052543"/>
    <w:rsid w:val="0005260D"/>
    <w:rsid w:val="00052E8A"/>
    <w:rsid w:val="00053F0A"/>
    <w:rsid w:val="000548FC"/>
    <w:rsid w:val="0005663B"/>
    <w:rsid w:val="00056DA2"/>
    <w:rsid w:val="000600DA"/>
    <w:rsid w:val="00060611"/>
    <w:rsid w:val="00060A76"/>
    <w:rsid w:val="00060EF3"/>
    <w:rsid w:val="000636E6"/>
    <w:rsid w:val="0006437A"/>
    <w:rsid w:val="00064B49"/>
    <w:rsid w:val="00065E0B"/>
    <w:rsid w:val="0006679A"/>
    <w:rsid w:val="00066ACB"/>
    <w:rsid w:val="00066D36"/>
    <w:rsid w:val="00067028"/>
    <w:rsid w:val="000678DC"/>
    <w:rsid w:val="0007012C"/>
    <w:rsid w:val="00071A10"/>
    <w:rsid w:val="000722DC"/>
    <w:rsid w:val="000725A8"/>
    <w:rsid w:val="000738EB"/>
    <w:rsid w:val="00073F17"/>
    <w:rsid w:val="000746F5"/>
    <w:rsid w:val="00075B86"/>
    <w:rsid w:val="0007732F"/>
    <w:rsid w:val="00077556"/>
    <w:rsid w:val="000776B5"/>
    <w:rsid w:val="00077DEB"/>
    <w:rsid w:val="00080052"/>
    <w:rsid w:val="000803B1"/>
    <w:rsid w:val="00080C32"/>
    <w:rsid w:val="000812CC"/>
    <w:rsid w:val="000824C0"/>
    <w:rsid w:val="00082D69"/>
    <w:rsid w:val="00082D93"/>
    <w:rsid w:val="000834EF"/>
    <w:rsid w:val="00084CBD"/>
    <w:rsid w:val="0008510B"/>
    <w:rsid w:val="0008522A"/>
    <w:rsid w:val="00085A60"/>
    <w:rsid w:val="00085AEB"/>
    <w:rsid w:val="00086160"/>
    <w:rsid w:val="00086881"/>
    <w:rsid w:val="00087461"/>
    <w:rsid w:val="00090886"/>
    <w:rsid w:val="00090E1B"/>
    <w:rsid w:val="00091292"/>
    <w:rsid w:val="00092206"/>
    <w:rsid w:val="00092979"/>
    <w:rsid w:val="00094348"/>
    <w:rsid w:val="00096167"/>
    <w:rsid w:val="000975AB"/>
    <w:rsid w:val="000A0EF3"/>
    <w:rsid w:val="000A1869"/>
    <w:rsid w:val="000A1AF8"/>
    <w:rsid w:val="000A1C82"/>
    <w:rsid w:val="000A1DFF"/>
    <w:rsid w:val="000A2CFC"/>
    <w:rsid w:val="000A2E93"/>
    <w:rsid w:val="000A2EBD"/>
    <w:rsid w:val="000A30B0"/>
    <w:rsid w:val="000A3F64"/>
    <w:rsid w:val="000A530E"/>
    <w:rsid w:val="000A6138"/>
    <w:rsid w:val="000A65D3"/>
    <w:rsid w:val="000A7565"/>
    <w:rsid w:val="000B11AA"/>
    <w:rsid w:val="000B1253"/>
    <w:rsid w:val="000B12CA"/>
    <w:rsid w:val="000B1779"/>
    <w:rsid w:val="000B354E"/>
    <w:rsid w:val="000B399C"/>
    <w:rsid w:val="000B444B"/>
    <w:rsid w:val="000B5410"/>
    <w:rsid w:val="000B6ED4"/>
    <w:rsid w:val="000B7768"/>
    <w:rsid w:val="000C18AB"/>
    <w:rsid w:val="000C2E8A"/>
    <w:rsid w:val="000C331E"/>
    <w:rsid w:val="000C3424"/>
    <w:rsid w:val="000C3E8E"/>
    <w:rsid w:val="000C4B1D"/>
    <w:rsid w:val="000C5CDA"/>
    <w:rsid w:val="000C6ABF"/>
    <w:rsid w:val="000C7397"/>
    <w:rsid w:val="000D0554"/>
    <w:rsid w:val="000D0785"/>
    <w:rsid w:val="000D29B2"/>
    <w:rsid w:val="000D376A"/>
    <w:rsid w:val="000D4EFA"/>
    <w:rsid w:val="000D592F"/>
    <w:rsid w:val="000D6263"/>
    <w:rsid w:val="000D6358"/>
    <w:rsid w:val="000D761C"/>
    <w:rsid w:val="000D7791"/>
    <w:rsid w:val="000D7C10"/>
    <w:rsid w:val="000D7E3F"/>
    <w:rsid w:val="000E03BA"/>
    <w:rsid w:val="000E0AF5"/>
    <w:rsid w:val="000E10A6"/>
    <w:rsid w:val="000E1643"/>
    <w:rsid w:val="000E1EAE"/>
    <w:rsid w:val="000E2615"/>
    <w:rsid w:val="000E3077"/>
    <w:rsid w:val="000E38C4"/>
    <w:rsid w:val="000E39AE"/>
    <w:rsid w:val="000E48B3"/>
    <w:rsid w:val="000E4FD1"/>
    <w:rsid w:val="000E5304"/>
    <w:rsid w:val="000E7641"/>
    <w:rsid w:val="000E7713"/>
    <w:rsid w:val="000E7CE6"/>
    <w:rsid w:val="000F0715"/>
    <w:rsid w:val="000F0802"/>
    <w:rsid w:val="000F198A"/>
    <w:rsid w:val="000F33BF"/>
    <w:rsid w:val="000F4E31"/>
    <w:rsid w:val="000F57F4"/>
    <w:rsid w:val="000F69EA"/>
    <w:rsid w:val="000F6DFD"/>
    <w:rsid w:val="000F6E22"/>
    <w:rsid w:val="000F77C8"/>
    <w:rsid w:val="000F7850"/>
    <w:rsid w:val="001000B7"/>
    <w:rsid w:val="001001D3"/>
    <w:rsid w:val="00100359"/>
    <w:rsid w:val="0010050B"/>
    <w:rsid w:val="00104BF3"/>
    <w:rsid w:val="001054B5"/>
    <w:rsid w:val="001057F1"/>
    <w:rsid w:val="00105829"/>
    <w:rsid w:val="00106079"/>
    <w:rsid w:val="00107978"/>
    <w:rsid w:val="00107D19"/>
    <w:rsid w:val="00110A4C"/>
    <w:rsid w:val="001113F5"/>
    <w:rsid w:val="00112DBA"/>
    <w:rsid w:val="001131C2"/>
    <w:rsid w:val="00114B0A"/>
    <w:rsid w:val="0011670E"/>
    <w:rsid w:val="0011691D"/>
    <w:rsid w:val="00116AD9"/>
    <w:rsid w:val="0011779D"/>
    <w:rsid w:val="001207F3"/>
    <w:rsid w:val="001213A5"/>
    <w:rsid w:val="001226C6"/>
    <w:rsid w:val="00124C03"/>
    <w:rsid w:val="00124C16"/>
    <w:rsid w:val="00125712"/>
    <w:rsid w:val="00125F13"/>
    <w:rsid w:val="0012683A"/>
    <w:rsid w:val="001269C8"/>
    <w:rsid w:val="001269D0"/>
    <w:rsid w:val="00127007"/>
    <w:rsid w:val="00127F90"/>
    <w:rsid w:val="00130018"/>
    <w:rsid w:val="00130A07"/>
    <w:rsid w:val="00131B29"/>
    <w:rsid w:val="00131BAD"/>
    <w:rsid w:val="00131FA1"/>
    <w:rsid w:val="001329F7"/>
    <w:rsid w:val="001330FE"/>
    <w:rsid w:val="00133702"/>
    <w:rsid w:val="00133830"/>
    <w:rsid w:val="00133968"/>
    <w:rsid w:val="00133D74"/>
    <w:rsid w:val="0013422B"/>
    <w:rsid w:val="0013513A"/>
    <w:rsid w:val="00135169"/>
    <w:rsid w:val="001353E2"/>
    <w:rsid w:val="00135A2C"/>
    <w:rsid w:val="00136BB1"/>
    <w:rsid w:val="00137BF1"/>
    <w:rsid w:val="00140809"/>
    <w:rsid w:val="00141C3D"/>
    <w:rsid w:val="00142094"/>
    <w:rsid w:val="001428E0"/>
    <w:rsid w:val="00142969"/>
    <w:rsid w:val="00143C01"/>
    <w:rsid w:val="00143F82"/>
    <w:rsid w:val="0014424C"/>
    <w:rsid w:val="00144603"/>
    <w:rsid w:val="001459EE"/>
    <w:rsid w:val="00145BA2"/>
    <w:rsid w:val="00145EF7"/>
    <w:rsid w:val="00145F20"/>
    <w:rsid w:val="00145F61"/>
    <w:rsid w:val="0014733A"/>
    <w:rsid w:val="0014742A"/>
    <w:rsid w:val="00147A83"/>
    <w:rsid w:val="001502E0"/>
    <w:rsid w:val="00150D87"/>
    <w:rsid w:val="00150EB0"/>
    <w:rsid w:val="001510D4"/>
    <w:rsid w:val="00151802"/>
    <w:rsid w:val="00151961"/>
    <w:rsid w:val="0015283C"/>
    <w:rsid w:val="00152940"/>
    <w:rsid w:val="001530C6"/>
    <w:rsid w:val="001535D1"/>
    <w:rsid w:val="00153BAE"/>
    <w:rsid w:val="00155BAA"/>
    <w:rsid w:val="0015627C"/>
    <w:rsid w:val="00156C43"/>
    <w:rsid w:val="00161D83"/>
    <w:rsid w:val="00162EBF"/>
    <w:rsid w:val="00162F27"/>
    <w:rsid w:val="00162FDF"/>
    <w:rsid w:val="001631A2"/>
    <w:rsid w:val="001634F3"/>
    <w:rsid w:val="00163E02"/>
    <w:rsid w:val="00164945"/>
    <w:rsid w:val="001657DC"/>
    <w:rsid w:val="00165F04"/>
    <w:rsid w:val="00166177"/>
    <w:rsid w:val="00166199"/>
    <w:rsid w:val="00166386"/>
    <w:rsid w:val="00166857"/>
    <w:rsid w:val="0016689A"/>
    <w:rsid w:val="00166B11"/>
    <w:rsid w:val="001676D1"/>
    <w:rsid w:val="00167E1A"/>
    <w:rsid w:val="001706DC"/>
    <w:rsid w:val="00170FD1"/>
    <w:rsid w:val="00171026"/>
    <w:rsid w:val="00171A39"/>
    <w:rsid w:val="00171AD3"/>
    <w:rsid w:val="00172040"/>
    <w:rsid w:val="001724AF"/>
    <w:rsid w:val="00172A2F"/>
    <w:rsid w:val="00173486"/>
    <w:rsid w:val="001740B5"/>
    <w:rsid w:val="00174A5A"/>
    <w:rsid w:val="00175184"/>
    <w:rsid w:val="001776CB"/>
    <w:rsid w:val="00180438"/>
    <w:rsid w:val="00181DD9"/>
    <w:rsid w:val="00181E1E"/>
    <w:rsid w:val="00182A0C"/>
    <w:rsid w:val="00183CEC"/>
    <w:rsid w:val="00184623"/>
    <w:rsid w:val="00185147"/>
    <w:rsid w:val="00185F30"/>
    <w:rsid w:val="001861BA"/>
    <w:rsid w:val="001868FB"/>
    <w:rsid w:val="0018695E"/>
    <w:rsid w:val="00187022"/>
    <w:rsid w:val="00187A82"/>
    <w:rsid w:val="00190626"/>
    <w:rsid w:val="00190997"/>
    <w:rsid w:val="00190A04"/>
    <w:rsid w:val="00190AD8"/>
    <w:rsid w:val="00191D90"/>
    <w:rsid w:val="0019247A"/>
    <w:rsid w:val="001939B8"/>
    <w:rsid w:val="00194C57"/>
    <w:rsid w:val="001959BC"/>
    <w:rsid w:val="00195EA9"/>
    <w:rsid w:val="00196DA2"/>
    <w:rsid w:val="00196DAB"/>
    <w:rsid w:val="00197162"/>
    <w:rsid w:val="001A06BB"/>
    <w:rsid w:val="001A06E4"/>
    <w:rsid w:val="001A1544"/>
    <w:rsid w:val="001A1655"/>
    <w:rsid w:val="001A2590"/>
    <w:rsid w:val="001A2ABF"/>
    <w:rsid w:val="001A2BAC"/>
    <w:rsid w:val="001A2D1E"/>
    <w:rsid w:val="001A30CB"/>
    <w:rsid w:val="001A4DF7"/>
    <w:rsid w:val="001A5FF7"/>
    <w:rsid w:val="001A6D77"/>
    <w:rsid w:val="001A758D"/>
    <w:rsid w:val="001B0728"/>
    <w:rsid w:val="001B165F"/>
    <w:rsid w:val="001B1872"/>
    <w:rsid w:val="001B2850"/>
    <w:rsid w:val="001B29FE"/>
    <w:rsid w:val="001B2CF1"/>
    <w:rsid w:val="001B31C3"/>
    <w:rsid w:val="001B3D8B"/>
    <w:rsid w:val="001B493C"/>
    <w:rsid w:val="001B507D"/>
    <w:rsid w:val="001B6C0C"/>
    <w:rsid w:val="001B7D0D"/>
    <w:rsid w:val="001B7F61"/>
    <w:rsid w:val="001C1CD2"/>
    <w:rsid w:val="001C1F43"/>
    <w:rsid w:val="001C27F5"/>
    <w:rsid w:val="001C3125"/>
    <w:rsid w:val="001C42F2"/>
    <w:rsid w:val="001C43AA"/>
    <w:rsid w:val="001C4454"/>
    <w:rsid w:val="001C4C69"/>
    <w:rsid w:val="001C4E5F"/>
    <w:rsid w:val="001C5B1F"/>
    <w:rsid w:val="001C61B9"/>
    <w:rsid w:val="001C6350"/>
    <w:rsid w:val="001C6719"/>
    <w:rsid w:val="001C7346"/>
    <w:rsid w:val="001C79B0"/>
    <w:rsid w:val="001D0C7A"/>
    <w:rsid w:val="001D10F8"/>
    <w:rsid w:val="001D206C"/>
    <w:rsid w:val="001D24F2"/>
    <w:rsid w:val="001D2B51"/>
    <w:rsid w:val="001D38D8"/>
    <w:rsid w:val="001D44CC"/>
    <w:rsid w:val="001D45E8"/>
    <w:rsid w:val="001D49AD"/>
    <w:rsid w:val="001D4DD8"/>
    <w:rsid w:val="001D4FAC"/>
    <w:rsid w:val="001D5612"/>
    <w:rsid w:val="001D6E47"/>
    <w:rsid w:val="001D7415"/>
    <w:rsid w:val="001D7A59"/>
    <w:rsid w:val="001D7E5E"/>
    <w:rsid w:val="001E0E4F"/>
    <w:rsid w:val="001E1B32"/>
    <w:rsid w:val="001E27C1"/>
    <w:rsid w:val="001E3283"/>
    <w:rsid w:val="001E3F7D"/>
    <w:rsid w:val="001E5600"/>
    <w:rsid w:val="001E5D31"/>
    <w:rsid w:val="001E707D"/>
    <w:rsid w:val="001F00B1"/>
    <w:rsid w:val="001F077D"/>
    <w:rsid w:val="001F0FF7"/>
    <w:rsid w:val="001F111B"/>
    <w:rsid w:val="001F1B0C"/>
    <w:rsid w:val="001F20A9"/>
    <w:rsid w:val="001F3721"/>
    <w:rsid w:val="001F392B"/>
    <w:rsid w:val="001F43E8"/>
    <w:rsid w:val="001F506D"/>
    <w:rsid w:val="001F5A60"/>
    <w:rsid w:val="001F6FBB"/>
    <w:rsid w:val="001F73C1"/>
    <w:rsid w:val="001F75DE"/>
    <w:rsid w:val="001F7879"/>
    <w:rsid w:val="001F7955"/>
    <w:rsid w:val="001F7D98"/>
    <w:rsid w:val="00200079"/>
    <w:rsid w:val="00200BBC"/>
    <w:rsid w:val="0020273A"/>
    <w:rsid w:val="0020285F"/>
    <w:rsid w:val="00202BFD"/>
    <w:rsid w:val="00202C76"/>
    <w:rsid w:val="002044F2"/>
    <w:rsid w:val="00204A1D"/>
    <w:rsid w:val="00204CAE"/>
    <w:rsid w:val="00205830"/>
    <w:rsid w:val="00205E7F"/>
    <w:rsid w:val="0020646F"/>
    <w:rsid w:val="0020649E"/>
    <w:rsid w:val="00206654"/>
    <w:rsid w:val="00207DDD"/>
    <w:rsid w:val="0021016A"/>
    <w:rsid w:val="0021092E"/>
    <w:rsid w:val="00210D4F"/>
    <w:rsid w:val="002123B6"/>
    <w:rsid w:val="002131C7"/>
    <w:rsid w:val="002134C4"/>
    <w:rsid w:val="00213DA5"/>
    <w:rsid w:val="00214D2E"/>
    <w:rsid w:val="00215115"/>
    <w:rsid w:val="00215E75"/>
    <w:rsid w:val="00216198"/>
    <w:rsid w:val="002202D4"/>
    <w:rsid w:val="002202E7"/>
    <w:rsid w:val="0022060C"/>
    <w:rsid w:val="00220D6B"/>
    <w:rsid w:val="00220D84"/>
    <w:rsid w:val="0022129B"/>
    <w:rsid w:val="002239DB"/>
    <w:rsid w:val="00223DC6"/>
    <w:rsid w:val="00224A58"/>
    <w:rsid w:val="00224FAB"/>
    <w:rsid w:val="002255F3"/>
    <w:rsid w:val="00226641"/>
    <w:rsid w:val="00226A27"/>
    <w:rsid w:val="002270A3"/>
    <w:rsid w:val="00227BD9"/>
    <w:rsid w:val="00233A6D"/>
    <w:rsid w:val="00233BDF"/>
    <w:rsid w:val="002342C3"/>
    <w:rsid w:val="00234499"/>
    <w:rsid w:val="00234778"/>
    <w:rsid w:val="00234A10"/>
    <w:rsid w:val="00234C0D"/>
    <w:rsid w:val="00234D6A"/>
    <w:rsid w:val="00234EB9"/>
    <w:rsid w:val="0023606C"/>
    <w:rsid w:val="00236704"/>
    <w:rsid w:val="00236E1F"/>
    <w:rsid w:val="00237417"/>
    <w:rsid w:val="0023799D"/>
    <w:rsid w:val="00237CCE"/>
    <w:rsid w:val="00237DFE"/>
    <w:rsid w:val="00240DAB"/>
    <w:rsid w:val="00241921"/>
    <w:rsid w:val="00241DD8"/>
    <w:rsid w:val="00241F87"/>
    <w:rsid w:val="00242FC0"/>
    <w:rsid w:val="002439D3"/>
    <w:rsid w:val="00243ECB"/>
    <w:rsid w:val="002447C1"/>
    <w:rsid w:val="00245863"/>
    <w:rsid w:val="0024679E"/>
    <w:rsid w:val="00247ADF"/>
    <w:rsid w:val="00247B06"/>
    <w:rsid w:val="00247BB8"/>
    <w:rsid w:val="0025020D"/>
    <w:rsid w:val="002508E1"/>
    <w:rsid w:val="0025155B"/>
    <w:rsid w:val="00251A72"/>
    <w:rsid w:val="00251B01"/>
    <w:rsid w:val="00252843"/>
    <w:rsid w:val="0025295A"/>
    <w:rsid w:val="0025355D"/>
    <w:rsid w:val="0025398F"/>
    <w:rsid w:val="0025431D"/>
    <w:rsid w:val="00255A7C"/>
    <w:rsid w:val="00256242"/>
    <w:rsid w:val="0025631D"/>
    <w:rsid w:val="00256A3B"/>
    <w:rsid w:val="002603E6"/>
    <w:rsid w:val="00260B8F"/>
    <w:rsid w:val="00260DFD"/>
    <w:rsid w:val="00260E48"/>
    <w:rsid w:val="00260F0F"/>
    <w:rsid w:val="00261D01"/>
    <w:rsid w:val="00261F60"/>
    <w:rsid w:val="002620B5"/>
    <w:rsid w:val="00262F33"/>
    <w:rsid w:val="00265C13"/>
    <w:rsid w:val="00265C70"/>
    <w:rsid w:val="00266C29"/>
    <w:rsid w:val="00266F21"/>
    <w:rsid w:val="00267557"/>
    <w:rsid w:val="00271A92"/>
    <w:rsid w:val="00272CE4"/>
    <w:rsid w:val="00273403"/>
    <w:rsid w:val="00273A7F"/>
    <w:rsid w:val="00273DF1"/>
    <w:rsid w:val="0027531C"/>
    <w:rsid w:val="00275336"/>
    <w:rsid w:val="00275A19"/>
    <w:rsid w:val="00275F9B"/>
    <w:rsid w:val="0027621E"/>
    <w:rsid w:val="0027642E"/>
    <w:rsid w:val="002765B5"/>
    <w:rsid w:val="00276FF7"/>
    <w:rsid w:val="002770B3"/>
    <w:rsid w:val="0027773E"/>
    <w:rsid w:val="002779B9"/>
    <w:rsid w:val="00277A33"/>
    <w:rsid w:val="00277F3A"/>
    <w:rsid w:val="002805A4"/>
    <w:rsid w:val="00281AC3"/>
    <w:rsid w:val="00282E61"/>
    <w:rsid w:val="002836DD"/>
    <w:rsid w:val="00283C93"/>
    <w:rsid w:val="00283EBC"/>
    <w:rsid w:val="00286083"/>
    <w:rsid w:val="0028717B"/>
    <w:rsid w:val="0028769D"/>
    <w:rsid w:val="002877B9"/>
    <w:rsid w:val="00287D56"/>
    <w:rsid w:val="00290316"/>
    <w:rsid w:val="00290622"/>
    <w:rsid w:val="0029062D"/>
    <w:rsid w:val="00290FFC"/>
    <w:rsid w:val="00291055"/>
    <w:rsid w:val="00291517"/>
    <w:rsid w:val="00293B5C"/>
    <w:rsid w:val="00293D3E"/>
    <w:rsid w:val="002961A2"/>
    <w:rsid w:val="00296D0D"/>
    <w:rsid w:val="002978E9"/>
    <w:rsid w:val="00297B4A"/>
    <w:rsid w:val="002A1428"/>
    <w:rsid w:val="002A2029"/>
    <w:rsid w:val="002A32B1"/>
    <w:rsid w:val="002A3795"/>
    <w:rsid w:val="002A37CE"/>
    <w:rsid w:val="002A426E"/>
    <w:rsid w:val="002A4EEF"/>
    <w:rsid w:val="002A54A5"/>
    <w:rsid w:val="002A5BFA"/>
    <w:rsid w:val="002A5C6B"/>
    <w:rsid w:val="002A663F"/>
    <w:rsid w:val="002A682A"/>
    <w:rsid w:val="002A6B1E"/>
    <w:rsid w:val="002B03A7"/>
    <w:rsid w:val="002B04B7"/>
    <w:rsid w:val="002B1EC2"/>
    <w:rsid w:val="002B22A2"/>
    <w:rsid w:val="002B287D"/>
    <w:rsid w:val="002B3C01"/>
    <w:rsid w:val="002B3DA3"/>
    <w:rsid w:val="002B475C"/>
    <w:rsid w:val="002B48E6"/>
    <w:rsid w:val="002B4C67"/>
    <w:rsid w:val="002B4C90"/>
    <w:rsid w:val="002B4FCE"/>
    <w:rsid w:val="002B647E"/>
    <w:rsid w:val="002B66EC"/>
    <w:rsid w:val="002C0F3F"/>
    <w:rsid w:val="002C1399"/>
    <w:rsid w:val="002C1760"/>
    <w:rsid w:val="002C1856"/>
    <w:rsid w:val="002C1E5F"/>
    <w:rsid w:val="002C356B"/>
    <w:rsid w:val="002C38A3"/>
    <w:rsid w:val="002C43DB"/>
    <w:rsid w:val="002C4635"/>
    <w:rsid w:val="002C4C9D"/>
    <w:rsid w:val="002C532C"/>
    <w:rsid w:val="002C5777"/>
    <w:rsid w:val="002C61A4"/>
    <w:rsid w:val="002C636E"/>
    <w:rsid w:val="002C66C0"/>
    <w:rsid w:val="002C6AA6"/>
    <w:rsid w:val="002C7559"/>
    <w:rsid w:val="002C7657"/>
    <w:rsid w:val="002C7AE1"/>
    <w:rsid w:val="002C7C6A"/>
    <w:rsid w:val="002D079D"/>
    <w:rsid w:val="002D1253"/>
    <w:rsid w:val="002D1721"/>
    <w:rsid w:val="002D21D2"/>
    <w:rsid w:val="002D2938"/>
    <w:rsid w:val="002D2EB7"/>
    <w:rsid w:val="002D3663"/>
    <w:rsid w:val="002D3E8D"/>
    <w:rsid w:val="002D40CF"/>
    <w:rsid w:val="002D473E"/>
    <w:rsid w:val="002D4788"/>
    <w:rsid w:val="002D4C8A"/>
    <w:rsid w:val="002D5E53"/>
    <w:rsid w:val="002D61F1"/>
    <w:rsid w:val="002D6A94"/>
    <w:rsid w:val="002E07F1"/>
    <w:rsid w:val="002E26A8"/>
    <w:rsid w:val="002E45CA"/>
    <w:rsid w:val="002E4E8F"/>
    <w:rsid w:val="002E5035"/>
    <w:rsid w:val="002E5CAB"/>
    <w:rsid w:val="002E60F3"/>
    <w:rsid w:val="002E7C1A"/>
    <w:rsid w:val="002E7EE3"/>
    <w:rsid w:val="002F0950"/>
    <w:rsid w:val="002F1CDE"/>
    <w:rsid w:val="002F2EA5"/>
    <w:rsid w:val="002F3667"/>
    <w:rsid w:val="002F4BD6"/>
    <w:rsid w:val="002F537A"/>
    <w:rsid w:val="002F6629"/>
    <w:rsid w:val="002F6B73"/>
    <w:rsid w:val="002F740B"/>
    <w:rsid w:val="002F7BAC"/>
    <w:rsid w:val="002F7E02"/>
    <w:rsid w:val="003004D6"/>
    <w:rsid w:val="00300B10"/>
    <w:rsid w:val="00301B53"/>
    <w:rsid w:val="0030204A"/>
    <w:rsid w:val="00302FD1"/>
    <w:rsid w:val="00304FD1"/>
    <w:rsid w:val="003050FC"/>
    <w:rsid w:val="0030545B"/>
    <w:rsid w:val="003057DC"/>
    <w:rsid w:val="00306243"/>
    <w:rsid w:val="003062B9"/>
    <w:rsid w:val="003062E3"/>
    <w:rsid w:val="003079C7"/>
    <w:rsid w:val="00307A88"/>
    <w:rsid w:val="00307A9A"/>
    <w:rsid w:val="003102CB"/>
    <w:rsid w:val="00311001"/>
    <w:rsid w:val="0031136F"/>
    <w:rsid w:val="00311514"/>
    <w:rsid w:val="00311727"/>
    <w:rsid w:val="00311A97"/>
    <w:rsid w:val="00311DCE"/>
    <w:rsid w:val="00311F30"/>
    <w:rsid w:val="003163A3"/>
    <w:rsid w:val="0031649B"/>
    <w:rsid w:val="00317441"/>
    <w:rsid w:val="00317D41"/>
    <w:rsid w:val="00317DF6"/>
    <w:rsid w:val="00317EB1"/>
    <w:rsid w:val="003205EA"/>
    <w:rsid w:val="00320A97"/>
    <w:rsid w:val="00322864"/>
    <w:rsid w:val="003231C6"/>
    <w:rsid w:val="00323883"/>
    <w:rsid w:val="00323CFF"/>
    <w:rsid w:val="00324006"/>
    <w:rsid w:val="0032418B"/>
    <w:rsid w:val="00324530"/>
    <w:rsid w:val="00325BBA"/>
    <w:rsid w:val="0032743C"/>
    <w:rsid w:val="00327970"/>
    <w:rsid w:val="00327B93"/>
    <w:rsid w:val="00330581"/>
    <w:rsid w:val="00330B3E"/>
    <w:rsid w:val="00330ED3"/>
    <w:rsid w:val="00331878"/>
    <w:rsid w:val="0033188B"/>
    <w:rsid w:val="003330D7"/>
    <w:rsid w:val="003339A3"/>
    <w:rsid w:val="00334E1E"/>
    <w:rsid w:val="0033584B"/>
    <w:rsid w:val="00335FB0"/>
    <w:rsid w:val="0033677D"/>
    <w:rsid w:val="00337502"/>
    <w:rsid w:val="003376AF"/>
    <w:rsid w:val="0034011D"/>
    <w:rsid w:val="003406FC"/>
    <w:rsid w:val="00340C61"/>
    <w:rsid w:val="00340C95"/>
    <w:rsid w:val="00340FD0"/>
    <w:rsid w:val="00341121"/>
    <w:rsid w:val="00341AD8"/>
    <w:rsid w:val="00341C7F"/>
    <w:rsid w:val="00342B79"/>
    <w:rsid w:val="00343F5E"/>
    <w:rsid w:val="00343FAF"/>
    <w:rsid w:val="00343FCE"/>
    <w:rsid w:val="00346B23"/>
    <w:rsid w:val="003470B7"/>
    <w:rsid w:val="00347399"/>
    <w:rsid w:val="00350119"/>
    <w:rsid w:val="00350895"/>
    <w:rsid w:val="00351BFC"/>
    <w:rsid w:val="003525D5"/>
    <w:rsid w:val="00352B99"/>
    <w:rsid w:val="00353DE5"/>
    <w:rsid w:val="00354055"/>
    <w:rsid w:val="0035553C"/>
    <w:rsid w:val="0035575B"/>
    <w:rsid w:val="003571B5"/>
    <w:rsid w:val="00357A5C"/>
    <w:rsid w:val="00360BE8"/>
    <w:rsid w:val="0036250F"/>
    <w:rsid w:val="00362B71"/>
    <w:rsid w:val="00362D18"/>
    <w:rsid w:val="00363407"/>
    <w:rsid w:val="0036390C"/>
    <w:rsid w:val="00363E47"/>
    <w:rsid w:val="0036463C"/>
    <w:rsid w:val="00367A8B"/>
    <w:rsid w:val="00370CB6"/>
    <w:rsid w:val="00371D47"/>
    <w:rsid w:val="0037284E"/>
    <w:rsid w:val="00373420"/>
    <w:rsid w:val="0037360F"/>
    <w:rsid w:val="00373711"/>
    <w:rsid w:val="00374AD2"/>
    <w:rsid w:val="003763A1"/>
    <w:rsid w:val="003769E8"/>
    <w:rsid w:val="00376D24"/>
    <w:rsid w:val="00377C70"/>
    <w:rsid w:val="0038081B"/>
    <w:rsid w:val="00381019"/>
    <w:rsid w:val="0038199E"/>
    <w:rsid w:val="0038282B"/>
    <w:rsid w:val="00383349"/>
    <w:rsid w:val="00383573"/>
    <w:rsid w:val="003838F8"/>
    <w:rsid w:val="003849F9"/>
    <w:rsid w:val="00386B05"/>
    <w:rsid w:val="00386CF2"/>
    <w:rsid w:val="0038747B"/>
    <w:rsid w:val="00390600"/>
    <w:rsid w:val="00390DE4"/>
    <w:rsid w:val="00391E31"/>
    <w:rsid w:val="00392EEC"/>
    <w:rsid w:val="00394AF7"/>
    <w:rsid w:val="00394D9E"/>
    <w:rsid w:val="00395BDA"/>
    <w:rsid w:val="00396571"/>
    <w:rsid w:val="0039679F"/>
    <w:rsid w:val="00396916"/>
    <w:rsid w:val="00397613"/>
    <w:rsid w:val="003A0804"/>
    <w:rsid w:val="003A11A4"/>
    <w:rsid w:val="003A1680"/>
    <w:rsid w:val="003A369B"/>
    <w:rsid w:val="003A38CB"/>
    <w:rsid w:val="003A41FE"/>
    <w:rsid w:val="003A47C1"/>
    <w:rsid w:val="003A47DA"/>
    <w:rsid w:val="003A4996"/>
    <w:rsid w:val="003A4ECA"/>
    <w:rsid w:val="003A50F7"/>
    <w:rsid w:val="003A5BBF"/>
    <w:rsid w:val="003A6055"/>
    <w:rsid w:val="003A7845"/>
    <w:rsid w:val="003A7B31"/>
    <w:rsid w:val="003A7DB1"/>
    <w:rsid w:val="003B0302"/>
    <w:rsid w:val="003B0A40"/>
    <w:rsid w:val="003B0DC8"/>
    <w:rsid w:val="003B0FF5"/>
    <w:rsid w:val="003B1C15"/>
    <w:rsid w:val="003B1CF4"/>
    <w:rsid w:val="003B23EB"/>
    <w:rsid w:val="003B29EC"/>
    <w:rsid w:val="003B3F15"/>
    <w:rsid w:val="003B414A"/>
    <w:rsid w:val="003B46A7"/>
    <w:rsid w:val="003B4706"/>
    <w:rsid w:val="003B5558"/>
    <w:rsid w:val="003B59F3"/>
    <w:rsid w:val="003B5BA1"/>
    <w:rsid w:val="003C0D30"/>
    <w:rsid w:val="003C11EE"/>
    <w:rsid w:val="003C1F05"/>
    <w:rsid w:val="003C246F"/>
    <w:rsid w:val="003C27A3"/>
    <w:rsid w:val="003C2924"/>
    <w:rsid w:val="003C3074"/>
    <w:rsid w:val="003C3E95"/>
    <w:rsid w:val="003C47BB"/>
    <w:rsid w:val="003C4D4F"/>
    <w:rsid w:val="003C51CE"/>
    <w:rsid w:val="003C56E9"/>
    <w:rsid w:val="003C6285"/>
    <w:rsid w:val="003C7F00"/>
    <w:rsid w:val="003D009F"/>
    <w:rsid w:val="003D1CD2"/>
    <w:rsid w:val="003D2678"/>
    <w:rsid w:val="003D2750"/>
    <w:rsid w:val="003D28D2"/>
    <w:rsid w:val="003D2E14"/>
    <w:rsid w:val="003D3CC4"/>
    <w:rsid w:val="003D4EF4"/>
    <w:rsid w:val="003D642C"/>
    <w:rsid w:val="003E0BB2"/>
    <w:rsid w:val="003E0C59"/>
    <w:rsid w:val="003E0E52"/>
    <w:rsid w:val="003E1900"/>
    <w:rsid w:val="003E1F56"/>
    <w:rsid w:val="003E256B"/>
    <w:rsid w:val="003E374C"/>
    <w:rsid w:val="003E58B6"/>
    <w:rsid w:val="003E7019"/>
    <w:rsid w:val="003E7DAF"/>
    <w:rsid w:val="003E7EE1"/>
    <w:rsid w:val="003F041F"/>
    <w:rsid w:val="003F0836"/>
    <w:rsid w:val="003F0AF2"/>
    <w:rsid w:val="003F1159"/>
    <w:rsid w:val="003F27AB"/>
    <w:rsid w:val="003F37F7"/>
    <w:rsid w:val="003F37FD"/>
    <w:rsid w:val="003F5209"/>
    <w:rsid w:val="003F54D0"/>
    <w:rsid w:val="003F5A2C"/>
    <w:rsid w:val="003F5CFF"/>
    <w:rsid w:val="003F6DEA"/>
    <w:rsid w:val="003F717A"/>
    <w:rsid w:val="004003E9"/>
    <w:rsid w:val="0040110D"/>
    <w:rsid w:val="004022E0"/>
    <w:rsid w:val="00402490"/>
    <w:rsid w:val="00402650"/>
    <w:rsid w:val="00402E01"/>
    <w:rsid w:val="00404031"/>
    <w:rsid w:val="00404251"/>
    <w:rsid w:val="00404E5E"/>
    <w:rsid w:val="004068B6"/>
    <w:rsid w:val="0040789D"/>
    <w:rsid w:val="00411F48"/>
    <w:rsid w:val="00411FC2"/>
    <w:rsid w:val="004137FF"/>
    <w:rsid w:val="00415426"/>
    <w:rsid w:val="00417719"/>
    <w:rsid w:val="0041788D"/>
    <w:rsid w:val="00420980"/>
    <w:rsid w:val="00420C3F"/>
    <w:rsid w:val="00421210"/>
    <w:rsid w:val="00421954"/>
    <w:rsid w:val="00421DB3"/>
    <w:rsid w:val="00422096"/>
    <w:rsid w:val="0042256E"/>
    <w:rsid w:val="00423248"/>
    <w:rsid w:val="00423947"/>
    <w:rsid w:val="00423D3C"/>
    <w:rsid w:val="00423E5E"/>
    <w:rsid w:val="004242F3"/>
    <w:rsid w:val="004256A9"/>
    <w:rsid w:val="0042594C"/>
    <w:rsid w:val="0042649C"/>
    <w:rsid w:val="00426B0B"/>
    <w:rsid w:val="004303AA"/>
    <w:rsid w:val="00431446"/>
    <w:rsid w:val="00432146"/>
    <w:rsid w:val="00432906"/>
    <w:rsid w:val="00432BFF"/>
    <w:rsid w:val="00433E53"/>
    <w:rsid w:val="004341EE"/>
    <w:rsid w:val="00434F29"/>
    <w:rsid w:val="00435F60"/>
    <w:rsid w:val="004365BE"/>
    <w:rsid w:val="004370CD"/>
    <w:rsid w:val="004401A7"/>
    <w:rsid w:val="0044084C"/>
    <w:rsid w:val="00441215"/>
    <w:rsid w:val="004413F0"/>
    <w:rsid w:val="00441686"/>
    <w:rsid w:val="00441FC2"/>
    <w:rsid w:val="004431E6"/>
    <w:rsid w:val="004438A9"/>
    <w:rsid w:val="00443B2F"/>
    <w:rsid w:val="00443C5A"/>
    <w:rsid w:val="00444299"/>
    <w:rsid w:val="004449A1"/>
    <w:rsid w:val="00444A31"/>
    <w:rsid w:val="00445A7A"/>
    <w:rsid w:val="00445EE9"/>
    <w:rsid w:val="00446E96"/>
    <w:rsid w:val="00447777"/>
    <w:rsid w:val="00447BE2"/>
    <w:rsid w:val="00447C6C"/>
    <w:rsid w:val="00447CF8"/>
    <w:rsid w:val="00447F96"/>
    <w:rsid w:val="0045005B"/>
    <w:rsid w:val="00450308"/>
    <w:rsid w:val="0045039E"/>
    <w:rsid w:val="004507E5"/>
    <w:rsid w:val="00451763"/>
    <w:rsid w:val="00452083"/>
    <w:rsid w:val="00452188"/>
    <w:rsid w:val="0045236C"/>
    <w:rsid w:val="004523EF"/>
    <w:rsid w:val="004530DA"/>
    <w:rsid w:val="0045375C"/>
    <w:rsid w:val="0045386D"/>
    <w:rsid w:val="004543F6"/>
    <w:rsid w:val="00454F9B"/>
    <w:rsid w:val="0045746D"/>
    <w:rsid w:val="004576AE"/>
    <w:rsid w:val="004578BF"/>
    <w:rsid w:val="00460585"/>
    <w:rsid w:val="00461A67"/>
    <w:rsid w:val="004622F3"/>
    <w:rsid w:val="004631B9"/>
    <w:rsid w:val="0046437E"/>
    <w:rsid w:val="004650D6"/>
    <w:rsid w:val="004704ED"/>
    <w:rsid w:val="0047063F"/>
    <w:rsid w:val="00470EE1"/>
    <w:rsid w:val="00471320"/>
    <w:rsid w:val="0047146D"/>
    <w:rsid w:val="00471922"/>
    <w:rsid w:val="00471ACD"/>
    <w:rsid w:val="00472003"/>
    <w:rsid w:val="004721DB"/>
    <w:rsid w:val="00473AA6"/>
    <w:rsid w:val="00474C36"/>
    <w:rsid w:val="004769C0"/>
    <w:rsid w:val="00476A72"/>
    <w:rsid w:val="00476AE1"/>
    <w:rsid w:val="00477123"/>
    <w:rsid w:val="0047734D"/>
    <w:rsid w:val="00477744"/>
    <w:rsid w:val="00477AEF"/>
    <w:rsid w:val="00477CE7"/>
    <w:rsid w:val="00480939"/>
    <w:rsid w:val="00480C61"/>
    <w:rsid w:val="0048108B"/>
    <w:rsid w:val="004819F9"/>
    <w:rsid w:val="00482707"/>
    <w:rsid w:val="0048278B"/>
    <w:rsid w:val="00482D09"/>
    <w:rsid w:val="004834CA"/>
    <w:rsid w:val="00484DEE"/>
    <w:rsid w:val="0048526C"/>
    <w:rsid w:val="00485CB1"/>
    <w:rsid w:val="00486DBF"/>
    <w:rsid w:val="00487735"/>
    <w:rsid w:val="00490308"/>
    <w:rsid w:val="00490AB1"/>
    <w:rsid w:val="00490EB5"/>
    <w:rsid w:val="00491214"/>
    <w:rsid w:val="004916C2"/>
    <w:rsid w:val="00491C28"/>
    <w:rsid w:val="00491DA1"/>
    <w:rsid w:val="0049221A"/>
    <w:rsid w:val="00492658"/>
    <w:rsid w:val="004929C7"/>
    <w:rsid w:val="00494D30"/>
    <w:rsid w:val="00495AE2"/>
    <w:rsid w:val="00495B17"/>
    <w:rsid w:val="00495E72"/>
    <w:rsid w:val="00495FED"/>
    <w:rsid w:val="004962FF"/>
    <w:rsid w:val="00496717"/>
    <w:rsid w:val="00497E54"/>
    <w:rsid w:val="00497FF9"/>
    <w:rsid w:val="004A0722"/>
    <w:rsid w:val="004A0FAB"/>
    <w:rsid w:val="004A2E0E"/>
    <w:rsid w:val="004A2F21"/>
    <w:rsid w:val="004A36B5"/>
    <w:rsid w:val="004A424B"/>
    <w:rsid w:val="004A434F"/>
    <w:rsid w:val="004A43FF"/>
    <w:rsid w:val="004A4561"/>
    <w:rsid w:val="004A465A"/>
    <w:rsid w:val="004A4946"/>
    <w:rsid w:val="004A5C64"/>
    <w:rsid w:val="004A6291"/>
    <w:rsid w:val="004A696C"/>
    <w:rsid w:val="004A73A9"/>
    <w:rsid w:val="004A781D"/>
    <w:rsid w:val="004A7970"/>
    <w:rsid w:val="004B1B4E"/>
    <w:rsid w:val="004B2337"/>
    <w:rsid w:val="004B2B78"/>
    <w:rsid w:val="004B2BDD"/>
    <w:rsid w:val="004B3702"/>
    <w:rsid w:val="004B3850"/>
    <w:rsid w:val="004B3A7B"/>
    <w:rsid w:val="004B471A"/>
    <w:rsid w:val="004B4956"/>
    <w:rsid w:val="004B55A6"/>
    <w:rsid w:val="004B5F95"/>
    <w:rsid w:val="004B6BB7"/>
    <w:rsid w:val="004B78AA"/>
    <w:rsid w:val="004C01FD"/>
    <w:rsid w:val="004C0240"/>
    <w:rsid w:val="004C02C2"/>
    <w:rsid w:val="004C08A3"/>
    <w:rsid w:val="004C0B16"/>
    <w:rsid w:val="004C0B1D"/>
    <w:rsid w:val="004C1D5F"/>
    <w:rsid w:val="004C26BD"/>
    <w:rsid w:val="004C3073"/>
    <w:rsid w:val="004C392F"/>
    <w:rsid w:val="004C42D5"/>
    <w:rsid w:val="004C42F0"/>
    <w:rsid w:val="004C432F"/>
    <w:rsid w:val="004C47CB"/>
    <w:rsid w:val="004C498E"/>
    <w:rsid w:val="004C680E"/>
    <w:rsid w:val="004C7324"/>
    <w:rsid w:val="004D0BAB"/>
    <w:rsid w:val="004D0F2A"/>
    <w:rsid w:val="004D11FD"/>
    <w:rsid w:val="004D1433"/>
    <w:rsid w:val="004D1FAB"/>
    <w:rsid w:val="004D27A5"/>
    <w:rsid w:val="004D29D1"/>
    <w:rsid w:val="004D4E0F"/>
    <w:rsid w:val="004D4F62"/>
    <w:rsid w:val="004D4F83"/>
    <w:rsid w:val="004D56F0"/>
    <w:rsid w:val="004D591A"/>
    <w:rsid w:val="004D62D3"/>
    <w:rsid w:val="004D73C4"/>
    <w:rsid w:val="004D794A"/>
    <w:rsid w:val="004D7DF7"/>
    <w:rsid w:val="004E0268"/>
    <w:rsid w:val="004E27B7"/>
    <w:rsid w:val="004E2F92"/>
    <w:rsid w:val="004E312C"/>
    <w:rsid w:val="004E329A"/>
    <w:rsid w:val="004E3431"/>
    <w:rsid w:val="004E3FB1"/>
    <w:rsid w:val="004E46E1"/>
    <w:rsid w:val="004E4AF5"/>
    <w:rsid w:val="004E6C84"/>
    <w:rsid w:val="004E7611"/>
    <w:rsid w:val="004E7FA2"/>
    <w:rsid w:val="004E7FBC"/>
    <w:rsid w:val="004E7FE8"/>
    <w:rsid w:val="004F0C5D"/>
    <w:rsid w:val="004F1BD2"/>
    <w:rsid w:val="004F27F4"/>
    <w:rsid w:val="004F3C93"/>
    <w:rsid w:val="004F47C4"/>
    <w:rsid w:val="004F4C9D"/>
    <w:rsid w:val="004F518B"/>
    <w:rsid w:val="004F56B4"/>
    <w:rsid w:val="004F5AFF"/>
    <w:rsid w:val="004F7DE0"/>
    <w:rsid w:val="00500795"/>
    <w:rsid w:val="00500C64"/>
    <w:rsid w:val="005019C4"/>
    <w:rsid w:val="00502E66"/>
    <w:rsid w:val="00502F95"/>
    <w:rsid w:val="00503765"/>
    <w:rsid w:val="00503E1C"/>
    <w:rsid w:val="00504AC7"/>
    <w:rsid w:val="00505C6A"/>
    <w:rsid w:val="00506236"/>
    <w:rsid w:val="00506629"/>
    <w:rsid w:val="005070D4"/>
    <w:rsid w:val="005070F5"/>
    <w:rsid w:val="005071CB"/>
    <w:rsid w:val="00507AD6"/>
    <w:rsid w:val="005103B1"/>
    <w:rsid w:val="005103CF"/>
    <w:rsid w:val="00510562"/>
    <w:rsid w:val="005109B7"/>
    <w:rsid w:val="00510BE2"/>
    <w:rsid w:val="00510D3C"/>
    <w:rsid w:val="005126BC"/>
    <w:rsid w:val="005126FF"/>
    <w:rsid w:val="005127FA"/>
    <w:rsid w:val="00512C7D"/>
    <w:rsid w:val="00512F5F"/>
    <w:rsid w:val="005134F6"/>
    <w:rsid w:val="005141A4"/>
    <w:rsid w:val="005147DC"/>
    <w:rsid w:val="00515C3D"/>
    <w:rsid w:val="00515D41"/>
    <w:rsid w:val="005163A8"/>
    <w:rsid w:val="0051661A"/>
    <w:rsid w:val="00517CA3"/>
    <w:rsid w:val="00517DDF"/>
    <w:rsid w:val="005215AB"/>
    <w:rsid w:val="005215FB"/>
    <w:rsid w:val="00521777"/>
    <w:rsid w:val="00521CA2"/>
    <w:rsid w:val="005223E2"/>
    <w:rsid w:val="0052297B"/>
    <w:rsid w:val="00523071"/>
    <w:rsid w:val="0052428B"/>
    <w:rsid w:val="00524349"/>
    <w:rsid w:val="0052434D"/>
    <w:rsid w:val="005244C3"/>
    <w:rsid w:val="00524ED1"/>
    <w:rsid w:val="00525A7B"/>
    <w:rsid w:val="00526720"/>
    <w:rsid w:val="00530310"/>
    <w:rsid w:val="005304C9"/>
    <w:rsid w:val="00531A0C"/>
    <w:rsid w:val="00532939"/>
    <w:rsid w:val="00533118"/>
    <w:rsid w:val="005340BB"/>
    <w:rsid w:val="005342A7"/>
    <w:rsid w:val="0053526F"/>
    <w:rsid w:val="00535D08"/>
    <w:rsid w:val="005360FB"/>
    <w:rsid w:val="005374BD"/>
    <w:rsid w:val="00541D55"/>
    <w:rsid w:val="00541F4B"/>
    <w:rsid w:val="00542044"/>
    <w:rsid w:val="00543388"/>
    <w:rsid w:val="005439AA"/>
    <w:rsid w:val="00544E8E"/>
    <w:rsid w:val="00545DE5"/>
    <w:rsid w:val="00546767"/>
    <w:rsid w:val="00546B6F"/>
    <w:rsid w:val="00546C3C"/>
    <w:rsid w:val="00550233"/>
    <w:rsid w:val="005510B1"/>
    <w:rsid w:val="00551202"/>
    <w:rsid w:val="00551449"/>
    <w:rsid w:val="0055168F"/>
    <w:rsid w:val="00552BF4"/>
    <w:rsid w:val="005537CD"/>
    <w:rsid w:val="00554007"/>
    <w:rsid w:val="00554610"/>
    <w:rsid w:val="00554E59"/>
    <w:rsid w:val="00556220"/>
    <w:rsid w:val="0055645B"/>
    <w:rsid w:val="00556CAD"/>
    <w:rsid w:val="0055712B"/>
    <w:rsid w:val="00557CC8"/>
    <w:rsid w:val="0056031C"/>
    <w:rsid w:val="005612F0"/>
    <w:rsid w:val="0056142D"/>
    <w:rsid w:val="005616CC"/>
    <w:rsid w:val="005619A0"/>
    <w:rsid w:val="00562BBE"/>
    <w:rsid w:val="00562C66"/>
    <w:rsid w:val="00562D81"/>
    <w:rsid w:val="005655A1"/>
    <w:rsid w:val="00566B6C"/>
    <w:rsid w:val="00566DC2"/>
    <w:rsid w:val="005670C3"/>
    <w:rsid w:val="0056753C"/>
    <w:rsid w:val="00567A51"/>
    <w:rsid w:val="00570246"/>
    <w:rsid w:val="00570892"/>
    <w:rsid w:val="00571080"/>
    <w:rsid w:val="00571E60"/>
    <w:rsid w:val="00572315"/>
    <w:rsid w:val="00572C7B"/>
    <w:rsid w:val="005745C0"/>
    <w:rsid w:val="00574734"/>
    <w:rsid w:val="00574C2C"/>
    <w:rsid w:val="00574F97"/>
    <w:rsid w:val="005752CF"/>
    <w:rsid w:val="00575468"/>
    <w:rsid w:val="005764E7"/>
    <w:rsid w:val="00576D67"/>
    <w:rsid w:val="00580C95"/>
    <w:rsid w:val="00581D32"/>
    <w:rsid w:val="00581D89"/>
    <w:rsid w:val="0058208C"/>
    <w:rsid w:val="00582745"/>
    <w:rsid w:val="0058338E"/>
    <w:rsid w:val="00584543"/>
    <w:rsid w:val="00584B48"/>
    <w:rsid w:val="00584BAC"/>
    <w:rsid w:val="00585050"/>
    <w:rsid w:val="00585F6D"/>
    <w:rsid w:val="005869CB"/>
    <w:rsid w:val="005871E5"/>
    <w:rsid w:val="00587530"/>
    <w:rsid w:val="00587733"/>
    <w:rsid w:val="005901D8"/>
    <w:rsid w:val="00590463"/>
    <w:rsid w:val="005907D5"/>
    <w:rsid w:val="00590AD5"/>
    <w:rsid w:val="00592093"/>
    <w:rsid w:val="00592122"/>
    <w:rsid w:val="0059282D"/>
    <w:rsid w:val="00592FBC"/>
    <w:rsid w:val="00593995"/>
    <w:rsid w:val="00593E2D"/>
    <w:rsid w:val="0059459D"/>
    <w:rsid w:val="00595281"/>
    <w:rsid w:val="00595BC1"/>
    <w:rsid w:val="00595C47"/>
    <w:rsid w:val="005977A8"/>
    <w:rsid w:val="005A00A1"/>
    <w:rsid w:val="005A01B6"/>
    <w:rsid w:val="005A0632"/>
    <w:rsid w:val="005A09A8"/>
    <w:rsid w:val="005A14AA"/>
    <w:rsid w:val="005A1F9B"/>
    <w:rsid w:val="005A409E"/>
    <w:rsid w:val="005A43A2"/>
    <w:rsid w:val="005A4646"/>
    <w:rsid w:val="005A4728"/>
    <w:rsid w:val="005A47FE"/>
    <w:rsid w:val="005A50EB"/>
    <w:rsid w:val="005A5626"/>
    <w:rsid w:val="005A597C"/>
    <w:rsid w:val="005A6A49"/>
    <w:rsid w:val="005B3AC4"/>
    <w:rsid w:val="005B4096"/>
    <w:rsid w:val="005B5443"/>
    <w:rsid w:val="005B5EB8"/>
    <w:rsid w:val="005B625E"/>
    <w:rsid w:val="005B6D54"/>
    <w:rsid w:val="005B6FC2"/>
    <w:rsid w:val="005B7047"/>
    <w:rsid w:val="005B7760"/>
    <w:rsid w:val="005B7CCD"/>
    <w:rsid w:val="005C07E9"/>
    <w:rsid w:val="005C0ADE"/>
    <w:rsid w:val="005C1268"/>
    <w:rsid w:val="005C3892"/>
    <w:rsid w:val="005C3D70"/>
    <w:rsid w:val="005C420C"/>
    <w:rsid w:val="005C451D"/>
    <w:rsid w:val="005C4798"/>
    <w:rsid w:val="005C509A"/>
    <w:rsid w:val="005C565B"/>
    <w:rsid w:val="005C60E4"/>
    <w:rsid w:val="005C6798"/>
    <w:rsid w:val="005C6D30"/>
    <w:rsid w:val="005C708D"/>
    <w:rsid w:val="005C7AEC"/>
    <w:rsid w:val="005D1128"/>
    <w:rsid w:val="005D1D06"/>
    <w:rsid w:val="005D29FD"/>
    <w:rsid w:val="005D3129"/>
    <w:rsid w:val="005D3487"/>
    <w:rsid w:val="005D370C"/>
    <w:rsid w:val="005D4913"/>
    <w:rsid w:val="005D4E6B"/>
    <w:rsid w:val="005D4F1D"/>
    <w:rsid w:val="005D5468"/>
    <w:rsid w:val="005D6548"/>
    <w:rsid w:val="005D6771"/>
    <w:rsid w:val="005D71EF"/>
    <w:rsid w:val="005D745F"/>
    <w:rsid w:val="005D7B61"/>
    <w:rsid w:val="005D7C02"/>
    <w:rsid w:val="005E04D0"/>
    <w:rsid w:val="005E0F92"/>
    <w:rsid w:val="005E1385"/>
    <w:rsid w:val="005E155D"/>
    <w:rsid w:val="005E1A84"/>
    <w:rsid w:val="005E2A51"/>
    <w:rsid w:val="005E3233"/>
    <w:rsid w:val="005E3B5A"/>
    <w:rsid w:val="005E3C55"/>
    <w:rsid w:val="005E3EB1"/>
    <w:rsid w:val="005E40EC"/>
    <w:rsid w:val="005E50AC"/>
    <w:rsid w:val="005E522F"/>
    <w:rsid w:val="005E56D0"/>
    <w:rsid w:val="005E59F8"/>
    <w:rsid w:val="005E643B"/>
    <w:rsid w:val="005E7588"/>
    <w:rsid w:val="005E779A"/>
    <w:rsid w:val="005E7A05"/>
    <w:rsid w:val="005F01CE"/>
    <w:rsid w:val="005F02D8"/>
    <w:rsid w:val="005F1409"/>
    <w:rsid w:val="005F1A57"/>
    <w:rsid w:val="005F2BC5"/>
    <w:rsid w:val="005F2FBF"/>
    <w:rsid w:val="005F3CB3"/>
    <w:rsid w:val="005F3CC5"/>
    <w:rsid w:val="005F3F1C"/>
    <w:rsid w:val="005F3FB5"/>
    <w:rsid w:val="005F4FD0"/>
    <w:rsid w:val="005F6795"/>
    <w:rsid w:val="00600697"/>
    <w:rsid w:val="00600738"/>
    <w:rsid w:val="00600832"/>
    <w:rsid w:val="00601CBE"/>
    <w:rsid w:val="00603B26"/>
    <w:rsid w:val="00604395"/>
    <w:rsid w:val="0060483A"/>
    <w:rsid w:val="0060500C"/>
    <w:rsid w:val="00605285"/>
    <w:rsid w:val="00605E99"/>
    <w:rsid w:val="00606043"/>
    <w:rsid w:val="006061F4"/>
    <w:rsid w:val="00607B7A"/>
    <w:rsid w:val="006100F5"/>
    <w:rsid w:val="006110B4"/>
    <w:rsid w:val="0061175B"/>
    <w:rsid w:val="00611B6D"/>
    <w:rsid w:val="00612734"/>
    <w:rsid w:val="006146CF"/>
    <w:rsid w:val="006151CB"/>
    <w:rsid w:val="0061637E"/>
    <w:rsid w:val="0061657A"/>
    <w:rsid w:val="00616675"/>
    <w:rsid w:val="006169AD"/>
    <w:rsid w:val="00616B7B"/>
    <w:rsid w:val="00616C25"/>
    <w:rsid w:val="00617BEE"/>
    <w:rsid w:val="00617EC5"/>
    <w:rsid w:val="006208B0"/>
    <w:rsid w:val="00620B7E"/>
    <w:rsid w:val="00620C54"/>
    <w:rsid w:val="00620E0D"/>
    <w:rsid w:val="00621821"/>
    <w:rsid w:val="00621A69"/>
    <w:rsid w:val="00621C6F"/>
    <w:rsid w:val="00622998"/>
    <w:rsid w:val="00622E50"/>
    <w:rsid w:val="00623018"/>
    <w:rsid w:val="0062340F"/>
    <w:rsid w:val="00623B46"/>
    <w:rsid w:val="006243C4"/>
    <w:rsid w:val="006244A7"/>
    <w:rsid w:val="006245D0"/>
    <w:rsid w:val="00624706"/>
    <w:rsid w:val="006248B5"/>
    <w:rsid w:val="00625DE3"/>
    <w:rsid w:val="0062633B"/>
    <w:rsid w:val="00630617"/>
    <w:rsid w:val="00630835"/>
    <w:rsid w:val="00630B1D"/>
    <w:rsid w:val="00632069"/>
    <w:rsid w:val="006328E3"/>
    <w:rsid w:val="00633682"/>
    <w:rsid w:val="006345A4"/>
    <w:rsid w:val="006346AC"/>
    <w:rsid w:val="00634FA6"/>
    <w:rsid w:val="00635CF0"/>
    <w:rsid w:val="0063668F"/>
    <w:rsid w:val="00636AFB"/>
    <w:rsid w:val="00637CF6"/>
    <w:rsid w:val="00640264"/>
    <w:rsid w:val="006404DC"/>
    <w:rsid w:val="0064118B"/>
    <w:rsid w:val="006412C5"/>
    <w:rsid w:val="006416B0"/>
    <w:rsid w:val="0064357E"/>
    <w:rsid w:val="00645791"/>
    <w:rsid w:val="00646FB8"/>
    <w:rsid w:val="00647071"/>
    <w:rsid w:val="00647E5F"/>
    <w:rsid w:val="00650B46"/>
    <w:rsid w:val="00651A53"/>
    <w:rsid w:val="00651E8F"/>
    <w:rsid w:val="00653ADA"/>
    <w:rsid w:val="00653B17"/>
    <w:rsid w:val="006549DA"/>
    <w:rsid w:val="00654D6B"/>
    <w:rsid w:val="00654F25"/>
    <w:rsid w:val="00656625"/>
    <w:rsid w:val="00656B9F"/>
    <w:rsid w:val="00657B6D"/>
    <w:rsid w:val="00657FBA"/>
    <w:rsid w:val="00660E39"/>
    <w:rsid w:val="00660EB5"/>
    <w:rsid w:val="00661544"/>
    <w:rsid w:val="00662122"/>
    <w:rsid w:val="00662818"/>
    <w:rsid w:val="00663077"/>
    <w:rsid w:val="00663B95"/>
    <w:rsid w:val="00663ED3"/>
    <w:rsid w:val="006643D6"/>
    <w:rsid w:val="00665381"/>
    <w:rsid w:val="006659C6"/>
    <w:rsid w:val="00665AF2"/>
    <w:rsid w:val="00666641"/>
    <w:rsid w:val="00666B22"/>
    <w:rsid w:val="00666CAE"/>
    <w:rsid w:val="006671A0"/>
    <w:rsid w:val="006671B1"/>
    <w:rsid w:val="006701C3"/>
    <w:rsid w:val="00670968"/>
    <w:rsid w:val="00670A8A"/>
    <w:rsid w:val="00670E93"/>
    <w:rsid w:val="0067157C"/>
    <w:rsid w:val="00671B82"/>
    <w:rsid w:val="006721F9"/>
    <w:rsid w:val="0067315E"/>
    <w:rsid w:val="006738C6"/>
    <w:rsid w:val="006742DB"/>
    <w:rsid w:val="006749D4"/>
    <w:rsid w:val="006758AC"/>
    <w:rsid w:val="00677BC5"/>
    <w:rsid w:val="0068059A"/>
    <w:rsid w:val="006816A3"/>
    <w:rsid w:val="006828CE"/>
    <w:rsid w:val="00683159"/>
    <w:rsid w:val="00684415"/>
    <w:rsid w:val="00684B83"/>
    <w:rsid w:val="00684DC3"/>
    <w:rsid w:val="00686589"/>
    <w:rsid w:val="006877FA"/>
    <w:rsid w:val="0069101D"/>
    <w:rsid w:val="00691939"/>
    <w:rsid w:val="00691A2F"/>
    <w:rsid w:val="00692329"/>
    <w:rsid w:val="00692D42"/>
    <w:rsid w:val="006948BC"/>
    <w:rsid w:val="00695636"/>
    <w:rsid w:val="0069779B"/>
    <w:rsid w:val="006977C0"/>
    <w:rsid w:val="006A078B"/>
    <w:rsid w:val="006A1C4C"/>
    <w:rsid w:val="006A2DB0"/>
    <w:rsid w:val="006A2E21"/>
    <w:rsid w:val="006A2EAB"/>
    <w:rsid w:val="006A33F9"/>
    <w:rsid w:val="006A3AC0"/>
    <w:rsid w:val="006A4AFF"/>
    <w:rsid w:val="006A501C"/>
    <w:rsid w:val="006A58C2"/>
    <w:rsid w:val="006A5D58"/>
    <w:rsid w:val="006A6356"/>
    <w:rsid w:val="006A7324"/>
    <w:rsid w:val="006A7D85"/>
    <w:rsid w:val="006B063F"/>
    <w:rsid w:val="006B070F"/>
    <w:rsid w:val="006B076D"/>
    <w:rsid w:val="006B0E2E"/>
    <w:rsid w:val="006B1200"/>
    <w:rsid w:val="006B16D8"/>
    <w:rsid w:val="006B177E"/>
    <w:rsid w:val="006B19D9"/>
    <w:rsid w:val="006B1C68"/>
    <w:rsid w:val="006B24AF"/>
    <w:rsid w:val="006B2F75"/>
    <w:rsid w:val="006B2FB6"/>
    <w:rsid w:val="006B38A3"/>
    <w:rsid w:val="006B3BF1"/>
    <w:rsid w:val="006B3E61"/>
    <w:rsid w:val="006B4011"/>
    <w:rsid w:val="006B5393"/>
    <w:rsid w:val="006B5BD3"/>
    <w:rsid w:val="006B729E"/>
    <w:rsid w:val="006B766D"/>
    <w:rsid w:val="006B7AB2"/>
    <w:rsid w:val="006C00F4"/>
    <w:rsid w:val="006C07C3"/>
    <w:rsid w:val="006C0877"/>
    <w:rsid w:val="006C0BC2"/>
    <w:rsid w:val="006C12A1"/>
    <w:rsid w:val="006C14B9"/>
    <w:rsid w:val="006C1593"/>
    <w:rsid w:val="006C210A"/>
    <w:rsid w:val="006C26C3"/>
    <w:rsid w:val="006C2E73"/>
    <w:rsid w:val="006C35C3"/>
    <w:rsid w:val="006C3DF5"/>
    <w:rsid w:val="006C455A"/>
    <w:rsid w:val="006C4672"/>
    <w:rsid w:val="006C4EE7"/>
    <w:rsid w:val="006C5139"/>
    <w:rsid w:val="006C5875"/>
    <w:rsid w:val="006C606A"/>
    <w:rsid w:val="006C61A2"/>
    <w:rsid w:val="006C665C"/>
    <w:rsid w:val="006C7787"/>
    <w:rsid w:val="006C790F"/>
    <w:rsid w:val="006D164D"/>
    <w:rsid w:val="006D1C71"/>
    <w:rsid w:val="006D280E"/>
    <w:rsid w:val="006D410A"/>
    <w:rsid w:val="006D43C3"/>
    <w:rsid w:val="006D4990"/>
    <w:rsid w:val="006D5CC8"/>
    <w:rsid w:val="006D7504"/>
    <w:rsid w:val="006D7CAF"/>
    <w:rsid w:val="006E002F"/>
    <w:rsid w:val="006E03B2"/>
    <w:rsid w:val="006E0460"/>
    <w:rsid w:val="006E2932"/>
    <w:rsid w:val="006E3356"/>
    <w:rsid w:val="006E34A2"/>
    <w:rsid w:val="006E3A3F"/>
    <w:rsid w:val="006E4266"/>
    <w:rsid w:val="006E4DC9"/>
    <w:rsid w:val="006E5556"/>
    <w:rsid w:val="006E55D3"/>
    <w:rsid w:val="006E5742"/>
    <w:rsid w:val="006E59CB"/>
    <w:rsid w:val="006E79F9"/>
    <w:rsid w:val="006E7C26"/>
    <w:rsid w:val="006F05E1"/>
    <w:rsid w:val="006F0E57"/>
    <w:rsid w:val="006F0FE0"/>
    <w:rsid w:val="006F10D4"/>
    <w:rsid w:val="006F1E2C"/>
    <w:rsid w:val="006F246F"/>
    <w:rsid w:val="006F3E87"/>
    <w:rsid w:val="006F4364"/>
    <w:rsid w:val="006F4F1A"/>
    <w:rsid w:val="006F543E"/>
    <w:rsid w:val="006F5702"/>
    <w:rsid w:val="006F60FA"/>
    <w:rsid w:val="006F71FF"/>
    <w:rsid w:val="006F74E2"/>
    <w:rsid w:val="00700443"/>
    <w:rsid w:val="00701227"/>
    <w:rsid w:val="00701959"/>
    <w:rsid w:val="00703120"/>
    <w:rsid w:val="00703D46"/>
    <w:rsid w:val="00704290"/>
    <w:rsid w:val="0070519D"/>
    <w:rsid w:val="00705A60"/>
    <w:rsid w:val="00707050"/>
    <w:rsid w:val="0071011F"/>
    <w:rsid w:val="00710499"/>
    <w:rsid w:val="00710AC8"/>
    <w:rsid w:val="007127A2"/>
    <w:rsid w:val="00712825"/>
    <w:rsid w:val="0071323E"/>
    <w:rsid w:val="00714390"/>
    <w:rsid w:val="0071484C"/>
    <w:rsid w:val="0071485C"/>
    <w:rsid w:val="00714E0E"/>
    <w:rsid w:val="00716298"/>
    <w:rsid w:val="00716B0E"/>
    <w:rsid w:val="00717399"/>
    <w:rsid w:val="007174A7"/>
    <w:rsid w:val="00717671"/>
    <w:rsid w:val="0071779C"/>
    <w:rsid w:val="0072019B"/>
    <w:rsid w:val="007202A3"/>
    <w:rsid w:val="007204DF"/>
    <w:rsid w:val="00720EE0"/>
    <w:rsid w:val="00720FA7"/>
    <w:rsid w:val="0072197B"/>
    <w:rsid w:val="00722A1A"/>
    <w:rsid w:val="00722C30"/>
    <w:rsid w:val="00722FE8"/>
    <w:rsid w:val="007230D4"/>
    <w:rsid w:val="007232D3"/>
    <w:rsid w:val="00723882"/>
    <w:rsid w:val="00723CF3"/>
    <w:rsid w:val="0072489A"/>
    <w:rsid w:val="007248D1"/>
    <w:rsid w:val="00724B07"/>
    <w:rsid w:val="00725846"/>
    <w:rsid w:val="00725C0A"/>
    <w:rsid w:val="00727011"/>
    <w:rsid w:val="007275D9"/>
    <w:rsid w:val="007279CB"/>
    <w:rsid w:val="007306B3"/>
    <w:rsid w:val="00730721"/>
    <w:rsid w:val="0073122A"/>
    <w:rsid w:val="00731585"/>
    <w:rsid w:val="00731677"/>
    <w:rsid w:val="00731917"/>
    <w:rsid w:val="00731D55"/>
    <w:rsid w:val="00732EFA"/>
    <w:rsid w:val="00733701"/>
    <w:rsid w:val="007339FC"/>
    <w:rsid w:val="00733F9B"/>
    <w:rsid w:val="00733FB8"/>
    <w:rsid w:val="00734402"/>
    <w:rsid w:val="00735965"/>
    <w:rsid w:val="007359B7"/>
    <w:rsid w:val="00735D19"/>
    <w:rsid w:val="007363E1"/>
    <w:rsid w:val="007367B1"/>
    <w:rsid w:val="007408B5"/>
    <w:rsid w:val="00741161"/>
    <w:rsid w:val="0074162D"/>
    <w:rsid w:val="00742C3C"/>
    <w:rsid w:val="00742C47"/>
    <w:rsid w:val="00744494"/>
    <w:rsid w:val="00744630"/>
    <w:rsid w:val="007452B9"/>
    <w:rsid w:val="00745332"/>
    <w:rsid w:val="00745570"/>
    <w:rsid w:val="00745622"/>
    <w:rsid w:val="00745D01"/>
    <w:rsid w:val="00745E8D"/>
    <w:rsid w:val="007461E9"/>
    <w:rsid w:val="00746425"/>
    <w:rsid w:val="00746E76"/>
    <w:rsid w:val="007471D9"/>
    <w:rsid w:val="007474A6"/>
    <w:rsid w:val="007475A7"/>
    <w:rsid w:val="00747DC1"/>
    <w:rsid w:val="00750929"/>
    <w:rsid w:val="00750DD2"/>
    <w:rsid w:val="0075134E"/>
    <w:rsid w:val="00751E26"/>
    <w:rsid w:val="00754080"/>
    <w:rsid w:val="00756498"/>
    <w:rsid w:val="007567AD"/>
    <w:rsid w:val="00757542"/>
    <w:rsid w:val="007610C8"/>
    <w:rsid w:val="00761686"/>
    <w:rsid w:val="0076172D"/>
    <w:rsid w:val="0076252F"/>
    <w:rsid w:val="0076343D"/>
    <w:rsid w:val="00763E80"/>
    <w:rsid w:val="00764331"/>
    <w:rsid w:val="0076690F"/>
    <w:rsid w:val="00766FC4"/>
    <w:rsid w:val="0076748D"/>
    <w:rsid w:val="00767A6C"/>
    <w:rsid w:val="00770554"/>
    <w:rsid w:val="0077272E"/>
    <w:rsid w:val="00772882"/>
    <w:rsid w:val="00773612"/>
    <w:rsid w:val="00773E13"/>
    <w:rsid w:val="007748DD"/>
    <w:rsid w:val="00774D0D"/>
    <w:rsid w:val="00775132"/>
    <w:rsid w:val="00775871"/>
    <w:rsid w:val="007763F7"/>
    <w:rsid w:val="00776842"/>
    <w:rsid w:val="00776AB0"/>
    <w:rsid w:val="007774C2"/>
    <w:rsid w:val="00777B99"/>
    <w:rsid w:val="00780C9F"/>
    <w:rsid w:val="00780F13"/>
    <w:rsid w:val="0078131F"/>
    <w:rsid w:val="00781AB6"/>
    <w:rsid w:val="00781CE9"/>
    <w:rsid w:val="00782251"/>
    <w:rsid w:val="00782F6A"/>
    <w:rsid w:val="00783698"/>
    <w:rsid w:val="00783DE1"/>
    <w:rsid w:val="00784663"/>
    <w:rsid w:val="00784DBD"/>
    <w:rsid w:val="00785123"/>
    <w:rsid w:val="00785233"/>
    <w:rsid w:val="00786B07"/>
    <w:rsid w:val="0078738E"/>
    <w:rsid w:val="00787857"/>
    <w:rsid w:val="00787D2A"/>
    <w:rsid w:val="00790122"/>
    <w:rsid w:val="0079067B"/>
    <w:rsid w:val="00790EF9"/>
    <w:rsid w:val="00791013"/>
    <w:rsid w:val="0079126B"/>
    <w:rsid w:val="0079158E"/>
    <w:rsid w:val="00792881"/>
    <w:rsid w:val="00792F31"/>
    <w:rsid w:val="00793727"/>
    <w:rsid w:val="00793965"/>
    <w:rsid w:val="00793CE4"/>
    <w:rsid w:val="00795267"/>
    <w:rsid w:val="00795B99"/>
    <w:rsid w:val="007962A7"/>
    <w:rsid w:val="0079638F"/>
    <w:rsid w:val="00796A25"/>
    <w:rsid w:val="00796D37"/>
    <w:rsid w:val="00797503"/>
    <w:rsid w:val="0079786B"/>
    <w:rsid w:val="007A0414"/>
    <w:rsid w:val="007A0E4B"/>
    <w:rsid w:val="007A11B4"/>
    <w:rsid w:val="007A14C2"/>
    <w:rsid w:val="007A22F7"/>
    <w:rsid w:val="007A3AFF"/>
    <w:rsid w:val="007A48EC"/>
    <w:rsid w:val="007A5AD5"/>
    <w:rsid w:val="007A5ECF"/>
    <w:rsid w:val="007A60B1"/>
    <w:rsid w:val="007A60E1"/>
    <w:rsid w:val="007A6785"/>
    <w:rsid w:val="007A7407"/>
    <w:rsid w:val="007A786B"/>
    <w:rsid w:val="007B0AA5"/>
    <w:rsid w:val="007B13D2"/>
    <w:rsid w:val="007B15DF"/>
    <w:rsid w:val="007B187D"/>
    <w:rsid w:val="007B1F75"/>
    <w:rsid w:val="007B27DA"/>
    <w:rsid w:val="007B445F"/>
    <w:rsid w:val="007B4658"/>
    <w:rsid w:val="007B4669"/>
    <w:rsid w:val="007B52AD"/>
    <w:rsid w:val="007B6383"/>
    <w:rsid w:val="007B6DA1"/>
    <w:rsid w:val="007B72C6"/>
    <w:rsid w:val="007B7C38"/>
    <w:rsid w:val="007C0A84"/>
    <w:rsid w:val="007C1552"/>
    <w:rsid w:val="007C2BAE"/>
    <w:rsid w:val="007C31B6"/>
    <w:rsid w:val="007C3576"/>
    <w:rsid w:val="007C3773"/>
    <w:rsid w:val="007C404F"/>
    <w:rsid w:val="007C4422"/>
    <w:rsid w:val="007C604B"/>
    <w:rsid w:val="007C6237"/>
    <w:rsid w:val="007C66FF"/>
    <w:rsid w:val="007D084C"/>
    <w:rsid w:val="007D0EC9"/>
    <w:rsid w:val="007D1BCB"/>
    <w:rsid w:val="007D21DF"/>
    <w:rsid w:val="007D2630"/>
    <w:rsid w:val="007D27C4"/>
    <w:rsid w:val="007D31AA"/>
    <w:rsid w:val="007D33FC"/>
    <w:rsid w:val="007D35A1"/>
    <w:rsid w:val="007D3B5B"/>
    <w:rsid w:val="007D5CF2"/>
    <w:rsid w:val="007D6107"/>
    <w:rsid w:val="007D6363"/>
    <w:rsid w:val="007D7D95"/>
    <w:rsid w:val="007E0628"/>
    <w:rsid w:val="007E08B1"/>
    <w:rsid w:val="007E184F"/>
    <w:rsid w:val="007E2272"/>
    <w:rsid w:val="007E401E"/>
    <w:rsid w:val="007E419A"/>
    <w:rsid w:val="007E5830"/>
    <w:rsid w:val="007E7A23"/>
    <w:rsid w:val="007E7C7E"/>
    <w:rsid w:val="007E7D1C"/>
    <w:rsid w:val="007F0027"/>
    <w:rsid w:val="007F0499"/>
    <w:rsid w:val="007F08E5"/>
    <w:rsid w:val="007F1C9E"/>
    <w:rsid w:val="007F1EE0"/>
    <w:rsid w:val="007F24F3"/>
    <w:rsid w:val="007F28EB"/>
    <w:rsid w:val="007F2B32"/>
    <w:rsid w:val="007F3470"/>
    <w:rsid w:val="007F38C8"/>
    <w:rsid w:val="007F432C"/>
    <w:rsid w:val="007F47FA"/>
    <w:rsid w:val="007F5070"/>
    <w:rsid w:val="007F5132"/>
    <w:rsid w:val="007F6AF2"/>
    <w:rsid w:val="007F7369"/>
    <w:rsid w:val="00801712"/>
    <w:rsid w:val="00801C04"/>
    <w:rsid w:val="0080219B"/>
    <w:rsid w:val="00803BF5"/>
    <w:rsid w:val="00804235"/>
    <w:rsid w:val="0080488F"/>
    <w:rsid w:val="00804CB1"/>
    <w:rsid w:val="0080510F"/>
    <w:rsid w:val="00805AA1"/>
    <w:rsid w:val="00806305"/>
    <w:rsid w:val="00806D5F"/>
    <w:rsid w:val="0080705B"/>
    <w:rsid w:val="00807189"/>
    <w:rsid w:val="008077DD"/>
    <w:rsid w:val="00807FD4"/>
    <w:rsid w:val="008109BF"/>
    <w:rsid w:val="008112B1"/>
    <w:rsid w:val="00811BFE"/>
    <w:rsid w:val="0081260A"/>
    <w:rsid w:val="00812732"/>
    <w:rsid w:val="00813523"/>
    <w:rsid w:val="00813721"/>
    <w:rsid w:val="00813BA3"/>
    <w:rsid w:val="00813F66"/>
    <w:rsid w:val="00814539"/>
    <w:rsid w:val="008148FD"/>
    <w:rsid w:val="008149C8"/>
    <w:rsid w:val="00814A7D"/>
    <w:rsid w:val="008167D6"/>
    <w:rsid w:val="00816CC9"/>
    <w:rsid w:val="008201D3"/>
    <w:rsid w:val="0082193F"/>
    <w:rsid w:val="0082252E"/>
    <w:rsid w:val="00822856"/>
    <w:rsid w:val="00822AF6"/>
    <w:rsid w:val="008230C5"/>
    <w:rsid w:val="0082366A"/>
    <w:rsid w:val="0082438D"/>
    <w:rsid w:val="0082587B"/>
    <w:rsid w:val="00825C06"/>
    <w:rsid w:val="00825FDD"/>
    <w:rsid w:val="00826006"/>
    <w:rsid w:val="00831DA9"/>
    <w:rsid w:val="008320E2"/>
    <w:rsid w:val="008320F7"/>
    <w:rsid w:val="008321CD"/>
    <w:rsid w:val="00832D4C"/>
    <w:rsid w:val="00833387"/>
    <w:rsid w:val="00833A61"/>
    <w:rsid w:val="00833B5B"/>
    <w:rsid w:val="00835183"/>
    <w:rsid w:val="0083546C"/>
    <w:rsid w:val="00835C18"/>
    <w:rsid w:val="00836922"/>
    <w:rsid w:val="00836A5A"/>
    <w:rsid w:val="00841749"/>
    <w:rsid w:val="0084210B"/>
    <w:rsid w:val="008433F4"/>
    <w:rsid w:val="00843E58"/>
    <w:rsid w:val="00844604"/>
    <w:rsid w:val="00844B32"/>
    <w:rsid w:val="00845700"/>
    <w:rsid w:val="0084655C"/>
    <w:rsid w:val="00847A4B"/>
    <w:rsid w:val="00847C83"/>
    <w:rsid w:val="00847D33"/>
    <w:rsid w:val="0085043C"/>
    <w:rsid w:val="00850C92"/>
    <w:rsid w:val="00851C46"/>
    <w:rsid w:val="00851DC4"/>
    <w:rsid w:val="0085213C"/>
    <w:rsid w:val="00852869"/>
    <w:rsid w:val="0085303D"/>
    <w:rsid w:val="008544D7"/>
    <w:rsid w:val="00856A38"/>
    <w:rsid w:val="00856FC3"/>
    <w:rsid w:val="00857F55"/>
    <w:rsid w:val="0086075B"/>
    <w:rsid w:val="00863269"/>
    <w:rsid w:val="00863473"/>
    <w:rsid w:val="008636F4"/>
    <w:rsid w:val="00863EA7"/>
    <w:rsid w:val="008655D5"/>
    <w:rsid w:val="008656E3"/>
    <w:rsid w:val="0086573C"/>
    <w:rsid w:val="00867622"/>
    <w:rsid w:val="00870DA1"/>
    <w:rsid w:val="00871200"/>
    <w:rsid w:val="0087192F"/>
    <w:rsid w:val="00871B12"/>
    <w:rsid w:val="00872472"/>
    <w:rsid w:val="008729E7"/>
    <w:rsid w:val="0087387F"/>
    <w:rsid w:val="0087472D"/>
    <w:rsid w:val="00874788"/>
    <w:rsid w:val="00874791"/>
    <w:rsid w:val="00874858"/>
    <w:rsid w:val="0087527A"/>
    <w:rsid w:val="008754C3"/>
    <w:rsid w:val="00875821"/>
    <w:rsid w:val="00876A41"/>
    <w:rsid w:val="0087754B"/>
    <w:rsid w:val="00877D53"/>
    <w:rsid w:val="0088026C"/>
    <w:rsid w:val="00880647"/>
    <w:rsid w:val="008811D0"/>
    <w:rsid w:val="0088147A"/>
    <w:rsid w:val="00882031"/>
    <w:rsid w:val="0088288D"/>
    <w:rsid w:val="008828FB"/>
    <w:rsid w:val="008838BD"/>
    <w:rsid w:val="00883C61"/>
    <w:rsid w:val="00885282"/>
    <w:rsid w:val="008856F2"/>
    <w:rsid w:val="00885A1C"/>
    <w:rsid w:val="00885B48"/>
    <w:rsid w:val="0088636F"/>
    <w:rsid w:val="0088728C"/>
    <w:rsid w:val="00887410"/>
    <w:rsid w:val="00887A06"/>
    <w:rsid w:val="00890DFA"/>
    <w:rsid w:val="00890FF2"/>
    <w:rsid w:val="00892146"/>
    <w:rsid w:val="0089363A"/>
    <w:rsid w:val="00893B6D"/>
    <w:rsid w:val="00893E1E"/>
    <w:rsid w:val="0089420F"/>
    <w:rsid w:val="00894735"/>
    <w:rsid w:val="008948A4"/>
    <w:rsid w:val="00894BBA"/>
    <w:rsid w:val="00894EF2"/>
    <w:rsid w:val="00894F82"/>
    <w:rsid w:val="00895E18"/>
    <w:rsid w:val="00895F34"/>
    <w:rsid w:val="0089688A"/>
    <w:rsid w:val="00896ECC"/>
    <w:rsid w:val="00897D33"/>
    <w:rsid w:val="008A0390"/>
    <w:rsid w:val="008A0627"/>
    <w:rsid w:val="008A0D6A"/>
    <w:rsid w:val="008A1CC7"/>
    <w:rsid w:val="008A2E96"/>
    <w:rsid w:val="008A3E05"/>
    <w:rsid w:val="008A52F5"/>
    <w:rsid w:val="008A5372"/>
    <w:rsid w:val="008A56AA"/>
    <w:rsid w:val="008A5ECC"/>
    <w:rsid w:val="008A642A"/>
    <w:rsid w:val="008B0004"/>
    <w:rsid w:val="008B1AF5"/>
    <w:rsid w:val="008B2179"/>
    <w:rsid w:val="008B2ACA"/>
    <w:rsid w:val="008B3583"/>
    <w:rsid w:val="008B44BD"/>
    <w:rsid w:val="008B470F"/>
    <w:rsid w:val="008B5138"/>
    <w:rsid w:val="008B5320"/>
    <w:rsid w:val="008B772F"/>
    <w:rsid w:val="008B7E4F"/>
    <w:rsid w:val="008C011D"/>
    <w:rsid w:val="008C0E49"/>
    <w:rsid w:val="008C111A"/>
    <w:rsid w:val="008C144B"/>
    <w:rsid w:val="008C23C8"/>
    <w:rsid w:val="008C3822"/>
    <w:rsid w:val="008C43B1"/>
    <w:rsid w:val="008C4672"/>
    <w:rsid w:val="008C470C"/>
    <w:rsid w:val="008C568C"/>
    <w:rsid w:val="008C5988"/>
    <w:rsid w:val="008C65B3"/>
    <w:rsid w:val="008C72CC"/>
    <w:rsid w:val="008C7603"/>
    <w:rsid w:val="008C7B90"/>
    <w:rsid w:val="008D07DF"/>
    <w:rsid w:val="008D12B7"/>
    <w:rsid w:val="008D189C"/>
    <w:rsid w:val="008D18C6"/>
    <w:rsid w:val="008D1F30"/>
    <w:rsid w:val="008D2716"/>
    <w:rsid w:val="008D2F5E"/>
    <w:rsid w:val="008D3085"/>
    <w:rsid w:val="008D397D"/>
    <w:rsid w:val="008D5DCF"/>
    <w:rsid w:val="008D65BD"/>
    <w:rsid w:val="008E02EC"/>
    <w:rsid w:val="008E0C2B"/>
    <w:rsid w:val="008E0E87"/>
    <w:rsid w:val="008E14D5"/>
    <w:rsid w:val="008E174A"/>
    <w:rsid w:val="008E28E9"/>
    <w:rsid w:val="008E5A5B"/>
    <w:rsid w:val="008E5A67"/>
    <w:rsid w:val="008E5E29"/>
    <w:rsid w:val="008E5E9A"/>
    <w:rsid w:val="008F0234"/>
    <w:rsid w:val="008F06E5"/>
    <w:rsid w:val="008F09AE"/>
    <w:rsid w:val="008F0E40"/>
    <w:rsid w:val="008F22AF"/>
    <w:rsid w:val="008F29B0"/>
    <w:rsid w:val="008F2DA5"/>
    <w:rsid w:val="008F44F4"/>
    <w:rsid w:val="008F5FC7"/>
    <w:rsid w:val="008F78B1"/>
    <w:rsid w:val="008F7E8A"/>
    <w:rsid w:val="00900B9D"/>
    <w:rsid w:val="00900FDA"/>
    <w:rsid w:val="00901767"/>
    <w:rsid w:val="00902D22"/>
    <w:rsid w:val="00905627"/>
    <w:rsid w:val="0090602D"/>
    <w:rsid w:val="009067E4"/>
    <w:rsid w:val="00906C34"/>
    <w:rsid w:val="00906D16"/>
    <w:rsid w:val="00907C5D"/>
    <w:rsid w:val="0091010B"/>
    <w:rsid w:val="00910C92"/>
    <w:rsid w:val="00911093"/>
    <w:rsid w:val="00911C8B"/>
    <w:rsid w:val="009122EB"/>
    <w:rsid w:val="0091233D"/>
    <w:rsid w:val="00912966"/>
    <w:rsid w:val="00913D9A"/>
    <w:rsid w:val="00914108"/>
    <w:rsid w:val="0091423A"/>
    <w:rsid w:val="0091446F"/>
    <w:rsid w:val="00915050"/>
    <w:rsid w:val="00915EF1"/>
    <w:rsid w:val="00915FA3"/>
    <w:rsid w:val="00916429"/>
    <w:rsid w:val="0091649B"/>
    <w:rsid w:val="00916E93"/>
    <w:rsid w:val="00917866"/>
    <w:rsid w:val="00920E6D"/>
    <w:rsid w:val="00921872"/>
    <w:rsid w:val="00921A24"/>
    <w:rsid w:val="009229AD"/>
    <w:rsid w:val="00923B0E"/>
    <w:rsid w:val="00923F70"/>
    <w:rsid w:val="00925159"/>
    <w:rsid w:val="00926085"/>
    <w:rsid w:val="009261C3"/>
    <w:rsid w:val="00926BD5"/>
    <w:rsid w:val="00927738"/>
    <w:rsid w:val="0093001A"/>
    <w:rsid w:val="00930433"/>
    <w:rsid w:val="00931C9F"/>
    <w:rsid w:val="0093224A"/>
    <w:rsid w:val="00932812"/>
    <w:rsid w:val="00932BCE"/>
    <w:rsid w:val="00932FB9"/>
    <w:rsid w:val="00933598"/>
    <w:rsid w:val="009335FA"/>
    <w:rsid w:val="0093404A"/>
    <w:rsid w:val="009342A9"/>
    <w:rsid w:val="00934EFD"/>
    <w:rsid w:val="00935864"/>
    <w:rsid w:val="00935A01"/>
    <w:rsid w:val="0093664A"/>
    <w:rsid w:val="009369FC"/>
    <w:rsid w:val="00937139"/>
    <w:rsid w:val="009421F2"/>
    <w:rsid w:val="00942702"/>
    <w:rsid w:val="00942E71"/>
    <w:rsid w:val="00943317"/>
    <w:rsid w:val="00943C02"/>
    <w:rsid w:val="00943CEC"/>
    <w:rsid w:val="00943ECE"/>
    <w:rsid w:val="0094400F"/>
    <w:rsid w:val="00944215"/>
    <w:rsid w:val="0094423D"/>
    <w:rsid w:val="00944B83"/>
    <w:rsid w:val="00946CA4"/>
    <w:rsid w:val="00947B57"/>
    <w:rsid w:val="00947CC1"/>
    <w:rsid w:val="00947E01"/>
    <w:rsid w:val="00950185"/>
    <w:rsid w:val="00950C16"/>
    <w:rsid w:val="00950D82"/>
    <w:rsid w:val="009516DC"/>
    <w:rsid w:val="00951828"/>
    <w:rsid w:val="00951867"/>
    <w:rsid w:val="00951AF4"/>
    <w:rsid w:val="00954157"/>
    <w:rsid w:val="0095451C"/>
    <w:rsid w:val="00954A94"/>
    <w:rsid w:val="00954D1C"/>
    <w:rsid w:val="00955CA0"/>
    <w:rsid w:val="00955EB6"/>
    <w:rsid w:val="00956351"/>
    <w:rsid w:val="00956EAD"/>
    <w:rsid w:val="00957631"/>
    <w:rsid w:val="00957B0B"/>
    <w:rsid w:val="00957FBF"/>
    <w:rsid w:val="0096038C"/>
    <w:rsid w:val="00961212"/>
    <w:rsid w:val="00961628"/>
    <w:rsid w:val="00961843"/>
    <w:rsid w:val="009628E7"/>
    <w:rsid w:val="0096423E"/>
    <w:rsid w:val="009646C1"/>
    <w:rsid w:val="0096548A"/>
    <w:rsid w:val="00965881"/>
    <w:rsid w:val="00967833"/>
    <w:rsid w:val="00967BC8"/>
    <w:rsid w:val="00970541"/>
    <w:rsid w:val="00970D8B"/>
    <w:rsid w:val="00971341"/>
    <w:rsid w:val="009723BA"/>
    <w:rsid w:val="00972681"/>
    <w:rsid w:val="009738CF"/>
    <w:rsid w:val="00974927"/>
    <w:rsid w:val="00974A12"/>
    <w:rsid w:val="00974FF6"/>
    <w:rsid w:val="00975E27"/>
    <w:rsid w:val="00976726"/>
    <w:rsid w:val="00976FAF"/>
    <w:rsid w:val="009800A6"/>
    <w:rsid w:val="00983755"/>
    <w:rsid w:val="009838B3"/>
    <w:rsid w:val="00984D4D"/>
    <w:rsid w:val="00985467"/>
    <w:rsid w:val="00985A2F"/>
    <w:rsid w:val="00985D24"/>
    <w:rsid w:val="00985E3E"/>
    <w:rsid w:val="00986B7E"/>
    <w:rsid w:val="00987381"/>
    <w:rsid w:val="00991714"/>
    <w:rsid w:val="00991868"/>
    <w:rsid w:val="00992838"/>
    <w:rsid w:val="00993907"/>
    <w:rsid w:val="00993AD6"/>
    <w:rsid w:val="00993F8A"/>
    <w:rsid w:val="009941D2"/>
    <w:rsid w:val="00995F7F"/>
    <w:rsid w:val="009969CE"/>
    <w:rsid w:val="00996B4B"/>
    <w:rsid w:val="009973BB"/>
    <w:rsid w:val="009978BB"/>
    <w:rsid w:val="009A07CB"/>
    <w:rsid w:val="009A1158"/>
    <w:rsid w:val="009A1EE1"/>
    <w:rsid w:val="009A2B0D"/>
    <w:rsid w:val="009A2D61"/>
    <w:rsid w:val="009A2E7A"/>
    <w:rsid w:val="009A32B6"/>
    <w:rsid w:val="009A37CD"/>
    <w:rsid w:val="009A37F3"/>
    <w:rsid w:val="009A3EFD"/>
    <w:rsid w:val="009A5D44"/>
    <w:rsid w:val="009A6C07"/>
    <w:rsid w:val="009B03D4"/>
    <w:rsid w:val="009B0948"/>
    <w:rsid w:val="009B1E8E"/>
    <w:rsid w:val="009B23CC"/>
    <w:rsid w:val="009B39F9"/>
    <w:rsid w:val="009B4BC1"/>
    <w:rsid w:val="009B5465"/>
    <w:rsid w:val="009B5EA5"/>
    <w:rsid w:val="009B60FB"/>
    <w:rsid w:val="009B6143"/>
    <w:rsid w:val="009B6C31"/>
    <w:rsid w:val="009B6EA3"/>
    <w:rsid w:val="009B71E9"/>
    <w:rsid w:val="009B75D0"/>
    <w:rsid w:val="009C005C"/>
    <w:rsid w:val="009C01A5"/>
    <w:rsid w:val="009C1408"/>
    <w:rsid w:val="009C1AB4"/>
    <w:rsid w:val="009C1B87"/>
    <w:rsid w:val="009C214C"/>
    <w:rsid w:val="009C2C01"/>
    <w:rsid w:val="009C3024"/>
    <w:rsid w:val="009C31F6"/>
    <w:rsid w:val="009C405B"/>
    <w:rsid w:val="009C4892"/>
    <w:rsid w:val="009C5AF1"/>
    <w:rsid w:val="009C65B7"/>
    <w:rsid w:val="009C6AC3"/>
    <w:rsid w:val="009C7389"/>
    <w:rsid w:val="009C7EE9"/>
    <w:rsid w:val="009C7F7F"/>
    <w:rsid w:val="009D08B2"/>
    <w:rsid w:val="009D0B66"/>
    <w:rsid w:val="009D0BF1"/>
    <w:rsid w:val="009D0EB8"/>
    <w:rsid w:val="009D150E"/>
    <w:rsid w:val="009D2175"/>
    <w:rsid w:val="009D24CB"/>
    <w:rsid w:val="009D3185"/>
    <w:rsid w:val="009D372D"/>
    <w:rsid w:val="009D3CFE"/>
    <w:rsid w:val="009D407F"/>
    <w:rsid w:val="009D44FB"/>
    <w:rsid w:val="009D5D99"/>
    <w:rsid w:val="009D69FA"/>
    <w:rsid w:val="009D7447"/>
    <w:rsid w:val="009E0409"/>
    <w:rsid w:val="009E0621"/>
    <w:rsid w:val="009E0636"/>
    <w:rsid w:val="009E2546"/>
    <w:rsid w:val="009E2753"/>
    <w:rsid w:val="009E2AF8"/>
    <w:rsid w:val="009E307E"/>
    <w:rsid w:val="009E334F"/>
    <w:rsid w:val="009E357E"/>
    <w:rsid w:val="009E3882"/>
    <w:rsid w:val="009E3CC4"/>
    <w:rsid w:val="009E4142"/>
    <w:rsid w:val="009E44A8"/>
    <w:rsid w:val="009E55D8"/>
    <w:rsid w:val="009E63F1"/>
    <w:rsid w:val="009E7088"/>
    <w:rsid w:val="009F1703"/>
    <w:rsid w:val="009F1952"/>
    <w:rsid w:val="009F1B6A"/>
    <w:rsid w:val="009F2271"/>
    <w:rsid w:val="009F2900"/>
    <w:rsid w:val="009F3C70"/>
    <w:rsid w:val="009F3E0E"/>
    <w:rsid w:val="009F4DCE"/>
    <w:rsid w:val="009F4EBA"/>
    <w:rsid w:val="009F50F9"/>
    <w:rsid w:val="009F5F38"/>
    <w:rsid w:val="009F5FCB"/>
    <w:rsid w:val="009F6289"/>
    <w:rsid w:val="009F64A0"/>
    <w:rsid w:val="00A0010A"/>
    <w:rsid w:val="00A0045D"/>
    <w:rsid w:val="00A009D2"/>
    <w:rsid w:val="00A0153B"/>
    <w:rsid w:val="00A01EBA"/>
    <w:rsid w:val="00A0226B"/>
    <w:rsid w:val="00A04587"/>
    <w:rsid w:val="00A04737"/>
    <w:rsid w:val="00A05457"/>
    <w:rsid w:val="00A05799"/>
    <w:rsid w:val="00A070E2"/>
    <w:rsid w:val="00A07169"/>
    <w:rsid w:val="00A0753C"/>
    <w:rsid w:val="00A07FE8"/>
    <w:rsid w:val="00A112B7"/>
    <w:rsid w:val="00A11824"/>
    <w:rsid w:val="00A1356C"/>
    <w:rsid w:val="00A13FA3"/>
    <w:rsid w:val="00A15167"/>
    <w:rsid w:val="00A162B4"/>
    <w:rsid w:val="00A169C1"/>
    <w:rsid w:val="00A1775C"/>
    <w:rsid w:val="00A20412"/>
    <w:rsid w:val="00A20669"/>
    <w:rsid w:val="00A20CF9"/>
    <w:rsid w:val="00A20DC9"/>
    <w:rsid w:val="00A22687"/>
    <w:rsid w:val="00A233FE"/>
    <w:rsid w:val="00A24682"/>
    <w:rsid w:val="00A2508B"/>
    <w:rsid w:val="00A259C5"/>
    <w:rsid w:val="00A25D4E"/>
    <w:rsid w:val="00A261A9"/>
    <w:rsid w:val="00A27C05"/>
    <w:rsid w:val="00A27FCF"/>
    <w:rsid w:val="00A30717"/>
    <w:rsid w:val="00A314F0"/>
    <w:rsid w:val="00A317E0"/>
    <w:rsid w:val="00A31BD1"/>
    <w:rsid w:val="00A32AC3"/>
    <w:rsid w:val="00A32B10"/>
    <w:rsid w:val="00A34329"/>
    <w:rsid w:val="00A36F4B"/>
    <w:rsid w:val="00A3744E"/>
    <w:rsid w:val="00A40DBB"/>
    <w:rsid w:val="00A4113C"/>
    <w:rsid w:val="00A4137F"/>
    <w:rsid w:val="00A418E6"/>
    <w:rsid w:val="00A4195B"/>
    <w:rsid w:val="00A41D22"/>
    <w:rsid w:val="00A42748"/>
    <w:rsid w:val="00A429DF"/>
    <w:rsid w:val="00A42EFD"/>
    <w:rsid w:val="00A42FE9"/>
    <w:rsid w:val="00A44265"/>
    <w:rsid w:val="00A4466B"/>
    <w:rsid w:val="00A452B6"/>
    <w:rsid w:val="00A461FB"/>
    <w:rsid w:val="00A46691"/>
    <w:rsid w:val="00A47586"/>
    <w:rsid w:val="00A505AD"/>
    <w:rsid w:val="00A53235"/>
    <w:rsid w:val="00A53AB1"/>
    <w:rsid w:val="00A53AF2"/>
    <w:rsid w:val="00A53B73"/>
    <w:rsid w:val="00A53E9F"/>
    <w:rsid w:val="00A54A0A"/>
    <w:rsid w:val="00A55D04"/>
    <w:rsid w:val="00A5707F"/>
    <w:rsid w:val="00A576C6"/>
    <w:rsid w:val="00A57ADC"/>
    <w:rsid w:val="00A60336"/>
    <w:rsid w:val="00A615D8"/>
    <w:rsid w:val="00A61BF8"/>
    <w:rsid w:val="00A6338F"/>
    <w:rsid w:val="00A63646"/>
    <w:rsid w:val="00A6518C"/>
    <w:rsid w:val="00A65F6D"/>
    <w:rsid w:val="00A6607A"/>
    <w:rsid w:val="00A6609C"/>
    <w:rsid w:val="00A6620F"/>
    <w:rsid w:val="00A662FC"/>
    <w:rsid w:val="00A6788E"/>
    <w:rsid w:val="00A6792E"/>
    <w:rsid w:val="00A6799F"/>
    <w:rsid w:val="00A67C2B"/>
    <w:rsid w:val="00A67DF7"/>
    <w:rsid w:val="00A718EC"/>
    <w:rsid w:val="00A71B53"/>
    <w:rsid w:val="00A71CB5"/>
    <w:rsid w:val="00A71D5C"/>
    <w:rsid w:val="00A7251E"/>
    <w:rsid w:val="00A7346D"/>
    <w:rsid w:val="00A73644"/>
    <w:rsid w:val="00A737B0"/>
    <w:rsid w:val="00A74757"/>
    <w:rsid w:val="00A747D7"/>
    <w:rsid w:val="00A74C25"/>
    <w:rsid w:val="00A76657"/>
    <w:rsid w:val="00A7694F"/>
    <w:rsid w:val="00A76B1B"/>
    <w:rsid w:val="00A77816"/>
    <w:rsid w:val="00A77E6B"/>
    <w:rsid w:val="00A80605"/>
    <w:rsid w:val="00A8114C"/>
    <w:rsid w:val="00A81973"/>
    <w:rsid w:val="00A826F9"/>
    <w:rsid w:val="00A82AAC"/>
    <w:rsid w:val="00A82B6D"/>
    <w:rsid w:val="00A832C9"/>
    <w:rsid w:val="00A837FC"/>
    <w:rsid w:val="00A8476C"/>
    <w:rsid w:val="00A84849"/>
    <w:rsid w:val="00A8525E"/>
    <w:rsid w:val="00A85A3D"/>
    <w:rsid w:val="00A86410"/>
    <w:rsid w:val="00A9182A"/>
    <w:rsid w:val="00A92D13"/>
    <w:rsid w:val="00A93E70"/>
    <w:rsid w:val="00A93FAF"/>
    <w:rsid w:val="00A953EC"/>
    <w:rsid w:val="00A96B77"/>
    <w:rsid w:val="00AA0609"/>
    <w:rsid w:val="00AA0A72"/>
    <w:rsid w:val="00AA0ED4"/>
    <w:rsid w:val="00AA1047"/>
    <w:rsid w:val="00AA216E"/>
    <w:rsid w:val="00AA2337"/>
    <w:rsid w:val="00AA23D8"/>
    <w:rsid w:val="00AA2C34"/>
    <w:rsid w:val="00AA2C82"/>
    <w:rsid w:val="00AA53F7"/>
    <w:rsid w:val="00AA56F6"/>
    <w:rsid w:val="00AA574A"/>
    <w:rsid w:val="00AA615A"/>
    <w:rsid w:val="00AA74C6"/>
    <w:rsid w:val="00AB088C"/>
    <w:rsid w:val="00AB198C"/>
    <w:rsid w:val="00AB1D35"/>
    <w:rsid w:val="00AB2AC0"/>
    <w:rsid w:val="00AB354C"/>
    <w:rsid w:val="00AB36AA"/>
    <w:rsid w:val="00AB3768"/>
    <w:rsid w:val="00AB57B1"/>
    <w:rsid w:val="00AB78FF"/>
    <w:rsid w:val="00AC076E"/>
    <w:rsid w:val="00AC1EBC"/>
    <w:rsid w:val="00AC28A1"/>
    <w:rsid w:val="00AC2B8A"/>
    <w:rsid w:val="00AC3165"/>
    <w:rsid w:val="00AC31AF"/>
    <w:rsid w:val="00AC355A"/>
    <w:rsid w:val="00AC41B5"/>
    <w:rsid w:val="00AC4820"/>
    <w:rsid w:val="00AC4E5B"/>
    <w:rsid w:val="00AC587E"/>
    <w:rsid w:val="00AC5B78"/>
    <w:rsid w:val="00AC6757"/>
    <w:rsid w:val="00AC6FDE"/>
    <w:rsid w:val="00AC7992"/>
    <w:rsid w:val="00AD019D"/>
    <w:rsid w:val="00AD01EE"/>
    <w:rsid w:val="00AD039C"/>
    <w:rsid w:val="00AD0A0D"/>
    <w:rsid w:val="00AD0EF2"/>
    <w:rsid w:val="00AD1A00"/>
    <w:rsid w:val="00AD1D57"/>
    <w:rsid w:val="00AD2AE9"/>
    <w:rsid w:val="00AD369C"/>
    <w:rsid w:val="00AD4092"/>
    <w:rsid w:val="00AD4E23"/>
    <w:rsid w:val="00AD58B9"/>
    <w:rsid w:val="00AD609D"/>
    <w:rsid w:val="00AD71FF"/>
    <w:rsid w:val="00AE0B2D"/>
    <w:rsid w:val="00AE15A4"/>
    <w:rsid w:val="00AE1DC3"/>
    <w:rsid w:val="00AE5C37"/>
    <w:rsid w:val="00AE6121"/>
    <w:rsid w:val="00AF09E6"/>
    <w:rsid w:val="00AF1296"/>
    <w:rsid w:val="00AF1555"/>
    <w:rsid w:val="00AF1A02"/>
    <w:rsid w:val="00AF1D45"/>
    <w:rsid w:val="00AF3F64"/>
    <w:rsid w:val="00AF4B92"/>
    <w:rsid w:val="00AF61AE"/>
    <w:rsid w:val="00AF6909"/>
    <w:rsid w:val="00AF6FBA"/>
    <w:rsid w:val="00AF7279"/>
    <w:rsid w:val="00AF7548"/>
    <w:rsid w:val="00AF7FFA"/>
    <w:rsid w:val="00B00887"/>
    <w:rsid w:val="00B0094D"/>
    <w:rsid w:val="00B01D20"/>
    <w:rsid w:val="00B03A88"/>
    <w:rsid w:val="00B03DA7"/>
    <w:rsid w:val="00B03DEC"/>
    <w:rsid w:val="00B03E9A"/>
    <w:rsid w:val="00B04333"/>
    <w:rsid w:val="00B04563"/>
    <w:rsid w:val="00B04CAC"/>
    <w:rsid w:val="00B05AF6"/>
    <w:rsid w:val="00B07150"/>
    <w:rsid w:val="00B0791B"/>
    <w:rsid w:val="00B07932"/>
    <w:rsid w:val="00B10610"/>
    <w:rsid w:val="00B123E9"/>
    <w:rsid w:val="00B12441"/>
    <w:rsid w:val="00B12527"/>
    <w:rsid w:val="00B125CD"/>
    <w:rsid w:val="00B12EAF"/>
    <w:rsid w:val="00B14015"/>
    <w:rsid w:val="00B14AA8"/>
    <w:rsid w:val="00B14CDF"/>
    <w:rsid w:val="00B153DD"/>
    <w:rsid w:val="00B16DEF"/>
    <w:rsid w:val="00B20D0F"/>
    <w:rsid w:val="00B2123B"/>
    <w:rsid w:val="00B220F9"/>
    <w:rsid w:val="00B22249"/>
    <w:rsid w:val="00B22466"/>
    <w:rsid w:val="00B22DF1"/>
    <w:rsid w:val="00B2359C"/>
    <w:rsid w:val="00B24215"/>
    <w:rsid w:val="00B2446E"/>
    <w:rsid w:val="00B25B96"/>
    <w:rsid w:val="00B25F4D"/>
    <w:rsid w:val="00B26CD7"/>
    <w:rsid w:val="00B2709F"/>
    <w:rsid w:val="00B30156"/>
    <w:rsid w:val="00B30861"/>
    <w:rsid w:val="00B3186E"/>
    <w:rsid w:val="00B334F4"/>
    <w:rsid w:val="00B34028"/>
    <w:rsid w:val="00B34BF6"/>
    <w:rsid w:val="00B35601"/>
    <w:rsid w:val="00B358A8"/>
    <w:rsid w:val="00B36335"/>
    <w:rsid w:val="00B36EEE"/>
    <w:rsid w:val="00B40445"/>
    <w:rsid w:val="00B40EC2"/>
    <w:rsid w:val="00B412E1"/>
    <w:rsid w:val="00B4198D"/>
    <w:rsid w:val="00B42E1C"/>
    <w:rsid w:val="00B431A0"/>
    <w:rsid w:val="00B4392F"/>
    <w:rsid w:val="00B44132"/>
    <w:rsid w:val="00B44C65"/>
    <w:rsid w:val="00B451B2"/>
    <w:rsid w:val="00B453D8"/>
    <w:rsid w:val="00B455C9"/>
    <w:rsid w:val="00B456F3"/>
    <w:rsid w:val="00B45FC5"/>
    <w:rsid w:val="00B460E9"/>
    <w:rsid w:val="00B46235"/>
    <w:rsid w:val="00B4670F"/>
    <w:rsid w:val="00B47179"/>
    <w:rsid w:val="00B47A2A"/>
    <w:rsid w:val="00B50530"/>
    <w:rsid w:val="00B5061C"/>
    <w:rsid w:val="00B508C0"/>
    <w:rsid w:val="00B50C76"/>
    <w:rsid w:val="00B5196A"/>
    <w:rsid w:val="00B51F34"/>
    <w:rsid w:val="00B520FA"/>
    <w:rsid w:val="00B52650"/>
    <w:rsid w:val="00B52720"/>
    <w:rsid w:val="00B52845"/>
    <w:rsid w:val="00B52C91"/>
    <w:rsid w:val="00B53522"/>
    <w:rsid w:val="00B53B01"/>
    <w:rsid w:val="00B53D0A"/>
    <w:rsid w:val="00B541D8"/>
    <w:rsid w:val="00B55BBB"/>
    <w:rsid w:val="00B56978"/>
    <w:rsid w:val="00B56CB0"/>
    <w:rsid w:val="00B60D2B"/>
    <w:rsid w:val="00B61496"/>
    <w:rsid w:val="00B64D63"/>
    <w:rsid w:val="00B64E60"/>
    <w:rsid w:val="00B653A6"/>
    <w:rsid w:val="00B65D83"/>
    <w:rsid w:val="00B6795C"/>
    <w:rsid w:val="00B67FE3"/>
    <w:rsid w:val="00B7086B"/>
    <w:rsid w:val="00B70913"/>
    <w:rsid w:val="00B7117C"/>
    <w:rsid w:val="00B71305"/>
    <w:rsid w:val="00B722FF"/>
    <w:rsid w:val="00B7244E"/>
    <w:rsid w:val="00B72DDA"/>
    <w:rsid w:val="00B73036"/>
    <w:rsid w:val="00B73734"/>
    <w:rsid w:val="00B7394E"/>
    <w:rsid w:val="00B73AE0"/>
    <w:rsid w:val="00B7517A"/>
    <w:rsid w:val="00B751B6"/>
    <w:rsid w:val="00B758D6"/>
    <w:rsid w:val="00B75D74"/>
    <w:rsid w:val="00B76682"/>
    <w:rsid w:val="00B766D0"/>
    <w:rsid w:val="00B76E70"/>
    <w:rsid w:val="00B76F44"/>
    <w:rsid w:val="00B77893"/>
    <w:rsid w:val="00B82970"/>
    <w:rsid w:val="00B8299B"/>
    <w:rsid w:val="00B82F25"/>
    <w:rsid w:val="00B8375C"/>
    <w:rsid w:val="00B85266"/>
    <w:rsid w:val="00B85344"/>
    <w:rsid w:val="00B867E5"/>
    <w:rsid w:val="00B86BC7"/>
    <w:rsid w:val="00B8760B"/>
    <w:rsid w:val="00B87E42"/>
    <w:rsid w:val="00B91772"/>
    <w:rsid w:val="00B9194D"/>
    <w:rsid w:val="00B91AFF"/>
    <w:rsid w:val="00B91B9A"/>
    <w:rsid w:val="00B91CB5"/>
    <w:rsid w:val="00B93554"/>
    <w:rsid w:val="00B9369E"/>
    <w:rsid w:val="00B94EA9"/>
    <w:rsid w:val="00B95316"/>
    <w:rsid w:val="00B95ADD"/>
    <w:rsid w:val="00B964D4"/>
    <w:rsid w:val="00B967F0"/>
    <w:rsid w:val="00B96AC8"/>
    <w:rsid w:val="00BA042C"/>
    <w:rsid w:val="00BA0452"/>
    <w:rsid w:val="00BA0E4A"/>
    <w:rsid w:val="00BA12E3"/>
    <w:rsid w:val="00BA22DB"/>
    <w:rsid w:val="00BA2694"/>
    <w:rsid w:val="00BA35B3"/>
    <w:rsid w:val="00BA4039"/>
    <w:rsid w:val="00BA4D16"/>
    <w:rsid w:val="00BA4DE0"/>
    <w:rsid w:val="00BA576B"/>
    <w:rsid w:val="00BA5FC8"/>
    <w:rsid w:val="00BA662F"/>
    <w:rsid w:val="00BA6A9A"/>
    <w:rsid w:val="00BA6AE4"/>
    <w:rsid w:val="00BA738C"/>
    <w:rsid w:val="00BB0366"/>
    <w:rsid w:val="00BB0D4D"/>
    <w:rsid w:val="00BB343A"/>
    <w:rsid w:val="00BB4576"/>
    <w:rsid w:val="00BB47AB"/>
    <w:rsid w:val="00BB56C4"/>
    <w:rsid w:val="00BB62BB"/>
    <w:rsid w:val="00BB6510"/>
    <w:rsid w:val="00BC1816"/>
    <w:rsid w:val="00BC1CC1"/>
    <w:rsid w:val="00BC2702"/>
    <w:rsid w:val="00BC375B"/>
    <w:rsid w:val="00BC43A6"/>
    <w:rsid w:val="00BC46B9"/>
    <w:rsid w:val="00BC5F89"/>
    <w:rsid w:val="00BC5F9C"/>
    <w:rsid w:val="00BC62CE"/>
    <w:rsid w:val="00BC64D5"/>
    <w:rsid w:val="00BC6C20"/>
    <w:rsid w:val="00BC6C26"/>
    <w:rsid w:val="00BC7892"/>
    <w:rsid w:val="00BD00AE"/>
    <w:rsid w:val="00BD050E"/>
    <w:rsid w:val="00BD0E30"/>
    <w:rsid w:val="00BD13D7"/>
    <w:rsid w:val="00BD2DF7"/>
    <w:rsid w:val="00BD2E9E"/>
    <w:rsid w:val="00BD2EA3"/>
    <w:rsid w:val="00BD3085"/>
    <w:rsid w:val="00BD3A0E"/>
    <w:rsid w:val="00BD40CB"/>
    <w:rsid w:val="00BD4806"/>
    <w:rsid w:val="00BD4A14"/>
    <w:rsid w:val="00BD564E"/>
    <w:rsid w:val="00BD62B7"/>
    <w:rsid w:val="00BD74C9"/>
    <w:rsid w:val="00BD7738"/>
    <w:rsid w:val="00BE19E7"/>
    <w:rsid w:val="00BE1E89"/>
    <w:rsid w:val="00BE2280"/>
    <w:rsid w:val="00BE2B4E"/>
    <w:rsid w:val="00BE374A"/>
    <w:rsid w:val="00BE482C"/>
    <w:rsid w:val="00BE4999"/>
    <w:rsid w:val="00BE4D78"/>
    <w:rsid w:val="00BE4DBF"/>
    <w:rsid w:val="00BE5B60"/>
    <w:rsid w:val="00BE649D"/>
    <w:rsid w:val="00BE6853"/>
    <w:rsid w:val="00BE7395"/>
    <w:rsid w:val="00BE73CA"/>
    <w:rsid w:val="00BF1043"/>
    <w:rsid w:val="00BF139F"/>
    <w:rsid w:val="00BF24E4"/>
    <w:rsid w:val="00BF2BB1"/>
    <w:rsid w:val="00BF2F61"/>
    <w:rsid w:val="00BF2FF5"/>
    <w:rsid w:val="00BF36DA"/>
    <w:rsid w:val="00BF3D18"/>
    <w:rsid w:val="00BF42EC"/>
    <w:rsid w:val="00BF48F8"/>
    <w:rsid w:val="00BF4A60"/>
    <w:rsid w:val="00BF55CF"/>
    <w:rsid w:val="00BF58EA"/>
    <w:rsid w:val="00BF5BCB"/>
    <w:rsid w:val="00BF6D06"/>
    <w:rsid w:val="00BF7059"/>
    <w:rsid w:val="00BF773C"/>
    <w:rsid w:val="00BF7869"/>
    <w:rsid w:val="00C00552"/>
    <w:rsid w:val="00C01508"/>
    <w:rsid w:val="00C01A97"/>
    <w:rsid w:val="00C0326A"/>
    <w:rsid w:val="00C05D7B"/>
    <w:rsid w:val="00C06CB0"/>
    <w:rsid w:val="00C0723B"/>
    <w:rsid w:val="00C07EFD"/>
    <w:rsid w:val="00C10A47"/>
    <w:rsid w:val="00C12214"/>
    <w:rsid w:val="00C12E25"/>
    <w:rsid w:val="00C13638"/>
    <w:rsid w:val="00C14328"/>
    <w:rsid w:val="00C148EF"/>
    <w:rsid w:val="00C1599D"/>
    <w:rsid w:val="00C1651B"/>
    <w:rsid w:val="00C20132"/>
    <w:rsid w:val="00C21D0C"/>
    <w:rsid w:val="00C220BA"/>
    <w:rsid w:val="00C23060"/>
    <w:rsid w:val="00C23E3C"/>
    <w:rsid w:val="00C2470B"/>
    <w:rsid w:val="00C24DFC"/>
    <w:rsid w:val="00C25325"/>
    <w:rsid w:val="00C2540B"/>
    <w:rsid w:val="00C2596B"/>
    <w:rsid w:val="00C25BEB"/>
    <w:rsid w:val="00C269C8"/>
    <w:rsid w:val="00C274DC"/>
    <w:rsid w:val="00C276B8"/>
    <w:rsid w:val="00C30537"/>
    <w:rsid w:val="00C30D45"/>
    <w:rsid w:val="00C33AE0"/>
    <w:rsid w:val="00C34523"/>
    <w:rsid w:val="00C348E1"/>
    <w:rsid w:val="00C358D2"/>
    <w:rsid w:val="00C36CD7"/>
    <w:rsid w:val="00C36E94"/>
    <w:rsid w:val="00C3731F"/>
    <w:rsid w:val="00C37E63"/>
    <w:rsid w:val="00C4028E"/>
    <w:rsid w:val="00C41CB6"/>
    <w:rsid w:val="00C420AA"/>
    <w:rsid w:val="00C42502"/>
    <w:rsid w:val="00C429AD"/>
    <w:rsid w:val="00C44936"/>
    <w:rsid w:val="00C45000"/>
    <w:rsid w:val="00C46263"/>
    <w:rsid w:val="00C46966"/>
    <w:rsid w:val="00C470F9"/>
    <w:rsid w:val="00C472CE"/>
    <w:rsid w:val="00C47EBC"/>
    <w:rsid w:val="00C50BB1"/>
    <w:rsid w:val="00C5161F"/>
    <w:rsid w:val="00C52A39"/>
    <w:rsid w:val="00C52F9A"/>
    <w:rsid w:val="00C5317D"/>
    <w:rsid w:val="00C54539"/>
    <w:rsid w:val="00C545BC"/>
    <w:rsid w:val="00C55D13"/>
    <w:rsid w:val="00C564DB"/>
    <w:rsid w:val="00C5693C"/>
    <w:rsid w:val="00C576E7"/>
    <w:rsid w:val="00C605AD"/>
    <w:rsid w:val="00C619F8"/>
    <w:rsid w:val="00C61C7B"/>
    <w:rsid w:val="00C61D9A"/>
    <w:rsid w:val="00C6280D"/>
    <w:rsid w:val="00C62B5E"/>
    <w:rsid w:val="00C639A3"/>
    <w:rsid w:val="00C63DC9"/>
    <w:rsid w:val="00C64217"/>
    <w:rsid w:val="00C64231"/>
    <w:rsid w:val="00C64825"/>
    <w:rsid w:val="00C660CB"/>
    <w:rsid w:val="00C660E9"/>
    <w:rsid w:val="00C66B8D"/>
    <w:rsid w:val="00C67FBC"/>
    <w:rsid w:val="00C706AA"/>
    <w:rsid w:val="00C71731"/>
    <w:rsid w:val="00C735EB"/>
    <w:rsid w:val="00C74085"/>
    <w:rsid w:val="00C74242"/>
    <w:rsid w:val="00C74A72"/>
    <w:rsid w:val="00C750D7"/>
    <w:rsid w:val="00C764CD"/>
    <w:rsid w:val="00C77CCE"/>
    <w:rsid w:val="00C77FF9"/>
    <w:rsid w:val="00C80AE3"/>
    <w:rsid w:val="00C80CF7"/>
    <w:rsid w:val="00C81830"/>
    <w:rsid w:val="00C82AB8"/>
    <w:rsid w:val="00C85501"/>
    <w:rsid w:val="00C856D2"/>
    <w:rsid w:val="00C85986"/>
    <w:rsid w:val="00C86F8F"/>
    <w:rsid w:val="00C909F9"/>
    <w:rsid w:val="00C90EAC"/>
    <w:rsid w:val="00C91B7C"/>
    <w:rsid w:val="00C922A8"/>
    <w:rsid w:val="00C92428"/>
    <w:rsid w:val="00C93E2F"/>
    <w:rsid w:val="00C943AB"/>
    <w:rsid w:val="00C9440E"/>
    <w:rsid w:val="00C95050"/>
    <w:rsid w:val="00C95D42"/>
    <w:rsid w:val="00C96A80"/>
    <w:rsid w:val="00C96BDB"/>
    <w:rsid w:val="00C9779D"/>
    <w:rsid w:val="00C9790F"/>
    <w:rsid w:val="00CA0AE7"/>
    <w:rsid w:val="00CA102C"/>
    <w:rsid w:val="00CA2034"/>
    <w:rsid w:val="00CA28E0"/>
    <w:rsid w:val="00CA2FB0"/>
    <w:rsid w:val="00CA483D"/>
    <w:rsid w:val="00CA4CE2"/>
    <w:rsid w:val="00CA658B"/>
    <w:rsid w:val="00CB0C62"/>
    <w:rsid w:val="00CB0CA1"/>
    <w:rsid w:val="00CB0D05"/>
    <w:rsid w:val="00CB1963"/>
    <w:rsid w:val="00CB27B1"/>
    <w:rsid w:val="00CB330C"/>
    <w:rsid w:val="00CB331F"/>
    <w:rsid w:val="00CB36F4"/>
    <w:rsid w:val="00CB5122"/>
    <w:rsid w:val="00CB51E5"/>
    <w:rsid w:val="00CB5450"/>
    <w:rsid w:val="00CB58F8"/>
    <w:rsid w:val="00CB6793"/>
    <w:rsid w:val="00CB7053"/>
    <w:rsid w:val="00CB78BD"/>
    <w:rsid w:val="00CC062A"/>
    <w:rsid w:val="00CC071C"/>
    <w:rsid w:val="00CC0794"/>
    <w:rsid w:val="00CC089D"/>
    <w:rsid w:val="00CC0A42"/>
    <w:rsid w:val="00CC0D07"/>
    <w:rsid w:val="00CC1367"/>
    <w:rsid w:val="00CC140C"/>
    <w:rsid w:val="00CC1884"/>
    <w:rsid w:val="00CC208C"/>
    <w:rsid w:val="00CC23E5"/>
    <w:rsid w:val="00CC3E6D"/>
    <w:rsid w:val="00CC4BBE"/>
    <w:rsid w:val="00CC4E34"/>
    <w:rsid w:val="00CC6223"/>
    <w:rsid w:val="00CC6935"/>
    <w:rsid w:val="00CD0F58"/>
    <w:rsid w:val="00CD14D2"/>
    <w:rsid w:val="00CD1C52"/>
    <w:rsid w:val="00CD2A9E"/>
    <w:rsid w:val="00CD3600"/>
    <w:rsid w:val="00CD4AAB"/>
    <w:rsid w:val="00CE0066"/>
    <w:rsid w:val="00CE16B1"/>
    <w:rsid w:val="00CE272E"/>
    <w:rsid w:val="00CE3426"/>
    <w:rsid w:val="00CE3516"/>
    <w:rsid w:val="00CE3536"/>
    <w:rsid w:val="00CE52E8"/>
    <w:rsid w:val="00CE540F"/>
    <w:rsid w:val="00CE5C30"/>
    <w:rsid w:val="00CE5D95"/>
    <w:rsid w:val="00CE641C"/>
    <w:rsid w:val="00CE71CD"/>
    <w:rsid w:val="00CE7291"/>
    <w:rsid w:val="00CF1C95"/>
    <w:rsid w:val="00CF20AB"/>
    <w:rsid w:val="00CF2E9E"/>
    <w:rsid w:val="00CF2EBE"/>
    <w:rsid w:val="00CF33C1"/>
    <w:rsid w:val="00CF3E48"/>
    <w:rsid w:val="00CF43F7"/>
    <w:rsid w:val="00CF563A"/>
    <w:rsid w:val="00CF5981"/>
    <w:rsid w:val="00CF611B"/>
    <w:rsid w:val="00CF6A68"/>
    <w:rsid w:val="00CF7A51"/>
    <w:rsid w:val="00CF7E19"/>
    <w:rsid w:val="00CF7E37"/>
    <w:rsid w:val="00D0019C"/>
    <w:rsid w:val="00D019C2"/>
    <w:rsid w:val="00D01D6E"/>
    <w:rsid w:val="00D0247A"/>
    <w:rsid w:val="00D03C86"/>
    <w:rsid w:val="00D03CBB"/>
    <w:rsid w:val="00D04613"/>
    <w:rsid w:val="00D046B6"/>
    <w:rsid w:val="00D06607"/>
    <w:rsid w:val="00D07B1E"/>
    <w:rsid w:val="00D101A0"/>
    <w:rsid w:val="00D11742"/>
    <w:rsid w:val="00D117C7"/>
    <w:rsid w:val="00D12178"/>
    <w:rsid w:val="00D13B0B"/>
    <w:rsid w:val="00D13F03"/>
    <w:rsid w:val="00D14197"/>
    <w:rsid w:val="00D1647A"/>
    <w:rsid w:val="00D16579"/>
    <w:rsid w:val="00D22420"/>
    <w:rsid w:val="00D2242A"/>
    <w:rsid w:val="00D22FBB"/>
    <w:rsid w:val="00D231FF"/>
    <w:rsid w:val="00D23AC5"/>
    <w:rsid w:val="00D243F1"/>
    <w:rsid w:val="00D24F4E"/>
    <w:rsid w:val="00D2512C"/>
    <w:rsid w:val="00D25192"/>
    <w:rsid w:val="00D25B29"/>
    <w:rsid w:val="00D265FF"/>
    <w:rsid w:val="00D26C9F"/>
    <w:rsid w:val="00D26FCD"/>
    <w:rsid w:val="00D27737"/>
    <w:rsid w:val="00D314AF"/>
    <w:rsid w:val="00D32E9B"/>
    <w:rsid w:val="00D34867"/>
    <w:rsid w:val="00D34BC1"/>
    <w:rsid w:val="00D352D6"/>
    <w:rsid w:val="00D362A4"/>
    <w:rsid w:val="00D373F0"/>
    <w:rsid w:val="00D3755C"/>
    <w:rsid w:val="00D4126E"/>
    <w:rsid w:val="00D412F8"/>
    <w:rsid w:val="00D41AD3"/>
    <w:rsid w:val="00D41F3B"/>
    <w:rsid w:val="00D422D2"/>
    <w:rsid w:val="00D4239B"/>
    <w:rsid w:val="00D42630"/>
    <w:rsid w:val="00D430F8"/>
    <w:rsid w:val="00D43C9B"/>
    <w:rsid w:val="00D45938"/>
    <w:rsid w:val="00D45A04"/>
    <w:rsid w:val="00D4673F"/>
    <w:rsid w:val="00D47681"/>
    <w:rsid w:val="00D478AB"/>
    <w:rsid w:val="00D47AD3"/>
    <w:rsid w:val="00D5025C"/>
    <w:rsid w:val="00D502D4"/>
    <w:rsid w:val="00D504A0"/>
    <w:rsid w:val="00D50572"/>
    <w:rsid w:val="00D50BDA"/>
    <w:rsid w:val="00D50F8D"/>
    <w:rsid w:val="00D5122F"/>
    <w:rsid w:val="00D51497"/>
    <w:rsid w:val="00D516B6"/>
    <w:rsid w:val="00D5214C"/>
    <w:rsid w:val="00D52CC2"/>
    <w:rsid w:val="00D52FB4"/>
    <w:rsid w:val="00D54BA4"/>
    <w:rsid w:val="00D60530"/>
    <w:rsid w:val="00D60A99"/>
    <w:rsid w:val="00D60C34"/>
    <w:rsid w:val="00D6282F"/>
    <w:rsid w:val="00D63952"/>
    <w:rsid w:val="00D6443A"/>
    <w:rsid w:val="00D64BB1"/>
    <w:rsid w:val="00D64CB7"/>
    <w:rsid w:val="00D6583D"/>
    <w:rsid w:val="00D661C0"/>
    <w:rsid w:val="00D66B45"/>
    <w:rsid w:val="00D67BF6"/>
    <w:rsid w:val="00D67DBF"/>
    <w:rsid w:val="00D67E34"/>
    <w:rsid w:val="00D705A8"/>
    <w:rsid w:val="00D70ED9"/>
    <w:rsid w:val="00D71920"/>
    <w:rsid w:val="00D719A1"/>
    <w:rsid w:val="00D71A52"/>
    <w:rsid w:val="00D71B41"/>
    <w:rsid w:val="00D71C87"/>
    <w:rsid w:val="00D72F9C"/>
    <w:rsid w:val="00D72F9F"/>
    <w:rsid w:val="00D73737"/>
    <w:rsid w:val="00D73ACC"/>
    <w:rsid w:val="00D7406F"/>
    <w:rsid w:val="00D7557E"/>
    <w:rsid w:val="00D75628"/>
    <w:rsid w:val="00D759B7"/>
    <w:rsid w:val="00D76447"/>
    <w:rsid w:val="00D7662A"/>
    <w:rsid w:val="00D76970"/>
    <w:rsid w:val="00D77697"/>
    <w:rsid w:val="00D800A1"/>
    <w:rsid w:val="00D80907"/>
    <w:rsid w:val="00D80C92"/>
    <w:rsid w:val="00D81411"/>
    <w:rsid w:val="00D8161F"/>
    <w:rsid w:val="00D81FC3"/>
    <w:rsid w:val="00D824B0"/>
    <w:rsid w:val="00D837EF"/>
    <w:rsid w:val="00D8425C"/>
    <w:rsid w:val="00D85327"/>
    <w:rsid w:val="00D85587"/>
    <w:rsid w:val="00D857FC"/>
    <w:rsid w:val="00D86862"/>
    <w:rsid w:val="00D86A03"/>
    <w:rsid w:val="00D872A4"/>
    <w:rsid w:val="00D8795F"/>
    <w:rsid w:val="00D9033D"/>
    <w:rsid w:val="00D9069A"/>
    <w:rsid w:val="00D906C3"/>
    <w:rsid w:val="00D908E3"/>
    <w:rsid w:val="00D90C7B"/>
    <w:rsid w:val="00D9248D"/>
    <w:rsid w:val="00D92ACA"/>
    <w:rsid w:val="00D9305B"/>
    <w:rsid w:val="00D934C7"/>
    <w:rsid w:val="00D947A2"/>
    <w:rsid w:val="00D948B6"/>
    <w:rsid w:val="00D94C21"/>
    <w:rsid w:val="00D94C25"/>
    <w:rsid w:val="00D94D61"/>
    <w:rsid w:val="00D96B9A"/>
    <w:rsid w:val="00D97328"/>
    <w:rsid w:val="00D97471"/>
    <w:rsid w:val="00D974B9"/>
    <w:rsid w:val="00D979F2"/>
    <w:rsid w:val="00D97E20"/>
    <w:rsid w:val="00D97E63"/>
    <w:rsid w:val="00DA041C"/>
    <w:rsid w:val="00DA0729"/>
    <w:rsid w:val="00DA0852"/>
    <w:rsid w:val="00DA0A54"/>
    <w:rsid w:val="00DA0DC6"/>
    <w:rsid w:val="00DA136B"/>
    <w:rsid w:val="00DA18D3"/>
    <w:rsid w:val="00DA21AA"/>
    <w:rsid w:val="00DA2220"/>
    <w:rsid w:val="00DA327B"/>
    <w:rsid w:val="00DA32BC"/>
    <w:rsid w:val="00DA3E99"/>
    <w:rsid w:val="00DA3FAD"/>
    <w:rsid w:val="00DA4905"/>
    <w:rsid w:val="00DA4FA5"/>
    <w:rsid w:val="00DA5219"/>
    <w:rsid w:val="00DA5230"/>
    <w:rsid w:val="00DA572E"/>
    <w:rsid w:val="00DA6914"/>
    <w:rsid w:val="00DB0704"/>
    <w:rsid w:val="00DB1378"/>
    <w:rsid w:val="00DB1490"/>
    <w:rsid w:val="00DB1958"/>
    <w:rsid w:val="00DB2051"/>
    <w:rsid w:val="00DB2ACB"/>
    <w:rsid w:val="00DB368D"/>
    <w:rsid w:val="00DB37C1"/>
    <w:rsid w:val="00DB4209"/>
    <w:rsid w:val="00DB5652"/>
    <w:rsid w:val="00DB5A98"/>
    <w:rsid w:val="00DB5C96"/>
    <w:rsid w:val="00DB656C"/>
    <w:rsid w:val="00DB67A3"/>
    <w:rsid w:val="00DB6E14"/>
    <w:rsid w:val="00DB787B"/>
    <w:rsid w:val="00DB7F9A"/>
    <w:rsid w:val="00DC0116"/>
    <w:rsid w:val="00DC05F1"/>
    <w:rsid w:val="00DC1C48"/>
    <w:rsid w:val="00DC200A"/>
    <w:rsid w:val="00DC425C"/>
    <w:rsid w:val="00DC4272"/>
    <w:rsid w:val="00DC4680"/>
    <w:rsid w:val="00DC4A17"/>
    <w:rsid w:val="00DC5191"/>
    <w:rsid w:val="00DC54D8"/>
    <w:rsid w:val="00DC6724"/>
    <w:rsid w:val="00DC6A17"/>
    <w:rsid w:val="00DC6D0C"/>
    <w:rsid w:val="00DC6DB2"/>
    <w:rsid w:val="00DC79D5"/>
    <w:rsid w:val="00DD0747"/>
    <w:rsid w:val="00DD0C05"/>
    <w:rsid w:val="00DD2763"/>
    <w:rsid w:val="00DD2D03"/>
    <w:rsid w:val="00DD335E"/>
    <w:rsid w:val="00DD56A3"/>
    <w:rsid w:val="00DD5861"/>
    <w:rsid w:val="00DD5C46"/>
    <w:rsid w:val="00DD613E"/>
    <w:rsid w:val="00DD631D"/>
    <w:rsid w:val="00DD680B"/>
    <w:rsid w:val="00DD6E9E"/>
    <w:rsid w:val="00DE0276"/>
    <w:rsid w:val="00DE05DD"/>
    <w:rsid w:val="00DE24AF"/>
    <w:rsid w:val="00DE2E0F"/>
    <w:rsid w:val="00DE2E91"/>
    <w:rsid w:val="00DE40CF"/>
    <w:rsid w:val="00DE48D1"/>
    <w:rsid w:val="00DE4BF2"/>
    <w:rsid w:val="00DE6A04"/>
    <w:rsid w:val="00DE75B1"/>
    <w:rsid w:val="00DE76AB"/>
    <w:rsid w:val="00DF0433"/>
    <w:rsid w:val="00DF0DFD"/>
    <w:rsid w:val="00DF0E68"/>
    <w:rsid w:val="00DF1961"/>
    <w:rsid w:val="00DF26D9"/>
    <w:rsid w:val="00DF2A1E"/>
    <w:rsid w:val="00DF33AE"/>
    <w:rsid w:val="00DF3E3F"/>
    <w:rsid w:val="00DF4AF1"/>
    <w:rsid w:val="00DF4CDA"/>
    <w:rsid w:val="00DF4ED9"/>
    <w:rsid w:val="00DF4F25"/>
    <w:rsid w:val="00DF54CB"/>
    <w:rsid w:val="00DF794E"/>
    <w:rsid w:val="00E00584"/>
    <w:rsid w:val="00E00693"/>
    <w:rsid w:val="00E016DC"/>
    <w:rsid w:val="00E0184F"/>
    <w:rsid w:val="00E0188D"/>
    <w:rsid w:val="00E018C5"/>
    <w:rsid w:val="00E01BAC"/>
    <w:rsid w:val="00E02148"/>
    <w:rsid w:val="00E02E7C"/>
    <w:rsid w:val="00E0329C"/>
    <w:rsid w:val="00E03D75"/>
    <w:rsid w:val="00E04A9C"/>
    <w:rsid w:val="00E04F6D"/>
    <w:rsid w:val="00E05148"/>
    <w:rsid w:val="00E05F21"/>
    <w:rsid w:val="00E06C6E"/>
    <w:rsid w:val="00E06E1E"/>
    <w:rsid w:val="00E07642"/>
    <w:rsid w:val="00E07D1D"/>
    <w:rsid w:val="00E07F4D"/>
    <w:rsid w:val="00E1114B"/>
    <w:rsid w:val="00E11776"/>
    <w:rsid w:val="00E11DCB"/>
    <w:rsid w:val="00E12A6F"/>
    <w:rsid w:val="00E12B59"/>
    <w:rsid w:val="00E12BDA"/>
    <w:rsid w:val="00E12FFB"/>
    <w:rsid w:val="00E131F2"/>
    <w:rsid w:val="00E13906"/>
    <w:rsid w:val="00E14008"/>
    <w:rsid w:val="00E15616"/>
    <w:rsid w:val="00E15A35"/>
    <w:rsid w:val="00E15F73"/>
    <w:rsid w:val="00E165B6"/>
    <w:rsid w:val="00E16D75"/>
    <w:rsid w:val="00E17044"/>
    <w:rsid w:val="00E214DC"/>
    <w:rsid w:val="00E23C8B"/>
    <w:rsid w:val="00E23FC6"/>
    <w:rsid w:val="00E2467E"/>
    <w:rsid w:val="00E24D77"/>
    <w:rsid w:val="00E25565"/>
    <w:rsid w:val="00E2608D"/>
    <w:rsid w:val="00E26771"/>
    <w:rsid w:val="00E2686C"/>
    <w:rsid w:val="00E26C7D"/>
    <w:rsid w:val="00E26DB6"/>
    <w:rsid w:val="00E272A3"/>
    <w:rsid w:val="00E2790A"/>
    <w:rsid w:val="00E310AE"/>
    <w:rsid w:val="00E311D1"/>
    <w:rsid w:val="00E3147A"/>
    <w:rsid w:val="00E31E11"/>
    <w:rsid w:val="00E3213F"/>
    <w:rsid w:val="00E3273E"/>
    <w:rsid w:val="00E33059"/>
    <w:rsid w:val="00E338F7"/>
    <w:rsid w:val="00E33B83"/>
    <w:rsid w:val="00E343EF"/>
    <w:rsid w:val="00E34EC3"/>
    <w:rsid w:val="00E35869"/>
    <w:rsid w:val="00E362D1"/>
    <w:rsid w:val="00E36379"/>
    <w:rsid w:val="00E372F1"/>
    <w:rsid w:val="00E374DF"/>
    <w:rsid w:val="00E3764C"/>
    <w:rsid w:val="00E4007C"/>
    <w:rsid w:val="00E40561"/>
    <w:rsid w:val="00E41E95"/>
    <w:rsid w:val="00E41EA8"/>
    <w:rsid w:val="00E42508"/>
    <w:rsid w:val="00E42A18"/>
    <w:rsid w:val="00E434F1"/>
    <w:rsid w:val="00E43594"/>
    <w:rsid w:val="00E441CC"/>
    <w:rsid w:val="00E45121"/>
    <w:rsid w:val="00E457EC"/>
    <w:rsid w:val="00E468B5"/>
    <w:rsid w:val="00E478C5"/>
    <w:rsid w:val="00E478FE"/>
    <w:rsid w:val="00E50C91"/>
    <w:rsid w:val="00E50D21"/>
    <w:rsid w:val="00E50F02"/>
    <w:rsid w:val="00E50F2A"/>
    <w:rsid w:val="00E511A5"/>
    <w:rsid w:val="00E512AB"/>
    <w:rsid w:val="00E5147D"/>
    <w:rsid w:val="00E51878"/>
    <w:rsid w:val="00E5305C"/>
    <w:rsid w:val="00E536F7"/>
    <w:rsid w:val="00E53E93"/>
    <w:rsid w:val="00E551AB"/>
    <w:rsid w:val="00E5530E"/>
    <w:rsid w:val="00E57708"/>
    <w:rsid w:val="00E57833"/>
    <w:rsid w:val="00E57B0E"/>
    <w:rsid w:val="00E60211"/>
    <w:rsid w:val="00E604CD"/>
    <w:rsid w:val="00E60827"/>
    <w:rsid w:val="00E61148"/>
    <w:rsid w:val="00E6133C"/>
    <w:rsid w:val="00E631CD"/>
    <w:rsid w:val="00E63487"/>
    <w:rsid w:val="00E635E9"/>
    <w:rsid w:val="00E6391D"/>
    <w:rsid w:val="00E654D1"/>
    <w:rsid w:val="00E6590E"/>
    <w:rsid w:val="00E65D03"/>
    <w:rsid w:val="00E66B6E"/>
    <w:rsid w:val="00E66D13"/>
    <w:rsid w:val="00E670CC"/>
    <w:rsid w:val="00E67CEE"/>
    <w:rsid w:val="00E70A94"/>
    <w:rsid w:val="00E71F7C"/>
    <w:rsid w:val="00E72D0E"/>
    <w:rsid w:val="00E7309F"/>
    <w:rsid w:val="00E7322E"/>
    <w:rsid w:val="00E732FE"/>
    <w:rsid w:val="00E737F0"/>
    <w:rsid w:val="00E74F6B"/>
    <w:rsid w:val="00E75455"/>
    <w:rsid w:val="00E75A34"/>
    <w:rsid w:val="00E75B95"/>
    <w:rsid w:val="00E7651C"/>
    <w:rsid w:val="00E76781"/>
    <w:rsid w:val="00E76CEC"/>
    <w:rsid w:val="00E8207B"/>
    <w:rsid w:val="00E8280A"/>
    <w:rsid w:val="00E83B2F"/>
    <w:rsid w:val="00E83DE3"/>
    <w:rsid w:val="00E849EE"/>
    <w:rsid w:val="00E84A32"/>
    <w:rsid w:val="00E85407"/>
    <w:rsid w:val="00E85F51"/>
    <w:rsid w:val="00E86362"/>
    <w:rsid w:val="00E864F8"/>
    <w:rsid w:val="00E86CF6"/>
    <w:rsid w:val="00E87B88"/>
    <w:rsid w:val="00E90D5C"/>
    <w:rsid w:val="00E90F8F"/>
    <w:rsid w:val="00E9153D"/>
    <w:rsid w:val="00E91A9C"/>
    <w:rsid w:val="00E922F1"/>
    <w:rsid w:val="00E924D2"/>
    <w:rsid w:val="00E93AA2"/>
    <w:rsid w:val="00E9410F"/>
    <w:rsid w:val="00E954A4"/>
    <w:rsid w:val="00E969D8"/>
    <w:rsid w:val="00E96BD2"/>
    <w:rsid w:val="00E96FF6"/>
    <w:rsid w:val="00E97383"/>
    <w:rsid w:val="00E97E3E"/>
    <w:rsid w:val="00EA0E35"/>
    <w:rsid w:val="00EA17C8"/>
    <w:rsid w:val="00EA24AC"/>
    <w:rsid w:val="00EA26FF"/>
    <w:rsid w:val="00EA2858"/>
    <w:rsid w:val="00EA2FD0"/>
    <w:rsid w:val="00EA6140"/>
    <w:rsid w:val="00EA6507"/>
    <w:rsid w:val="00EA665B"/>
    <w:rsid w:val="00EA6719"/>
    <w:rsid w:val="00EA6AAC"/>
    <w:rsid w:val="00EA744F"/>
    <w:rsid w:val="00EB0C12"/>
    <w:rsid w:val="00EB13C1"/>
    <w:rsid w:val="00EB1A18"/>
    <w:rsid w:val="00EB1EBF"/>
    <w:rsid w:val="00EB268E"/>
    <w:rsid w:val="00EB2F1D"/>
    <w:rsid w:val="00EB4D7D"/>
    <w:rsid w:val="00EB4F54"/>
    <w:rsid w:val="00EB4F81"/>
    <w:rsid w:val="00EB61CB"/>
    <w:rsid w:val="00EB6566"/>
    <w:rsid w:val="00EB65CD"/>
    <w:rsid w:val="00EB667C"/>
    <w:rsid w:val="00EB7837"/>
    <w:rsid w:val="00EB78C5"/>
    <w:rsid w:val="00EB7D81"/>
    <w:rsid w:val="00EC0498"/>
    <w:rsid w:val="00EC0DA9"/>
    <w:rsid w:val="00EC148C"/>
    <w:rsid w:val="00EC2111"/>
    <w:rsid w:val="00EC21C5"/>
    <w:rsid w:val="00EC28B5"/>
    <w:rsid w:val="00EC28D7"/>
    <w:rsid w:val="00EC2B93"/>
    <w:rsid w:val="00EC35B5"/>
    <w:rsid w:val="00EC3A33"/>
    <w:rsid w:val="00EC3D92"/>
    <w:rsid w:val="00EC49CF"/>
    <w:rsid w:val="00EC6977"/>
    <w:rsid w:val="00EC6A2B"/>
    <w:rsid w:val="00EC6AB8"/>
    <w:rsid w:val="00EC6DBE"/>
    <w:rsid w:val="00EC6F90"/>
    <w:rsid w:val="00EC7067"/>
    <w:rsid w:val="00EC73F3"/>
    <w:rsid w:val="00EC78FD"/>
    <w:rsid w:val="00EC7BB7"/>
    <w:rsid w:val="00ED0DF4"/>
    <w:rsid w:val="00ED1983"/>
    <w:rsid w:val="00ED19ED"/>
    <w:rsid w:val="00ED1DC7"/>
    <w:rsid w:val="00ED23C5"/>
    <w:rsid w:val="00ED2D76"/>
    <w:rsid w:val="00ED416B"/>
    <w:rsid w:val="00ED41B5"/>
    <w:rsid w:val="00ED4DCE"/>
    <w:rsid w:val="00ED6C0B"/>
    <w:rsid w:val="00ED71A6"/>
    <w:rsid w:val="00ED7628"/>
    <w:rsid w:val="00ED78CB"/>
    <w:rsid w:val="00EE0FCE"/>
    <w:rsid w:val="00EE1057"/>
    <w:rsid w:val="00EE12B7"/>
    <w:rsid w:val="00EE1372"/>
    <w:rsid w:val="00EE2003"/>
    <w:rsid w:val="00EE204A"/>
    <w:rsid w:val="00EE2124"/>
    <w:rsid w:val="00EE2D64"/>
    <w:rsid w:val="00EE31D3"/>
    <w:rsid w:val="00EE3229"/>
    <w:rsid w:val="00EE4663"/>
    <w:rsid w:val="00EE4DA3"/>
    <w:rsid w:val="00EE55F8"/>
    <w:rsid w:val="00EE661B"/>
    <w:rsid w:val="00EE6893"/>
    <w:rsid w:val="00EE6A61"/>
    <w:rsid w:val="00EE77A7"/>
    <w:rsid w:val="00EE7AAC"/>
    <w:rsid w:val="00EF103B"/>
    <w:rsid w:val="00EF1B35"/>
    <w:rsid w:val="00EF1C58"/>
    <w:rsid w:val="00EF2246"/>
    <w:rsid w:val="00EF2AAA"/>
    <w:rsid w:val="00EF2AF1"/>
    <w:rsid w:val="00EF2F9A"/>
    <w:rsid w:val="00EF3536"/>
    <w:rsid w:val="00EF38DA"/>
    <w:rsid w:val="00EF44BA"/>
    <w:rsid w:val="00EF50DD"/>
    <w:rsid w:val="00EF51C1"/>
    <w:rsid w:val="00EF5307"/>
    <w:rsid w:val="00EF5DDE"/>
    <w:rsid w:val="00EF63EE"/>
    <w:rsid w:val="00EF6A16"/>
    <w:rsid w:val="00EF6E53"/>
    <w:rsid w:val="00F00E96"/>
    <w:rsid w:val="00F017DD"/>
    <w:rsid w:val="00F01801"/>
    <w:rsid w:val="00F02707"/>
    <w:rsid w:val="00F03F36"/>
    <w:rsid w:val="00F04BEE"/>
    <w:rsid w:val="00F05663"/>
    <w:rsid w:val="00F060CA"/>
    <w:rsid w:val="00F069E2"/>
    <w:rsid w:val="00F07193"/>
    <w:rsid w:val="00F073A7"/>
    <w:rsid w:val="00F076A2"/>
    <w:rsid w:val="00F07E9E"/>
    <w:rsid w:val="00F103AB"/>
    <w:rsid w:val="00F10659"/>
    <w:rsid w:val="00F106B5"/>
    <w:rsid w:val="00F10C49"/>
    <w:rsid w:val="00F11AD8"/>
    <w:rsid w:val="00F11B9A"/>
    <w:rsid w:val="00F136FE"/>
    <w:rsid w:val="00F14856"/>
    <w:rsid w:val="00F14EE1"/>
    <w:rsid w:val="00F154E1"/>
    <w:rsid w:val="00F15E64"/>
    <w:rsid w:val="00F16167"/>
    <w:rsid w:val="00F17EED"/>
    <w:rsid w:val="00F20568"/>
    <w:rsid w:val="00F20C94"/>
    <w:rsid w:val="00F211E7"/>
    <w:rsid w:val="00F21DD9"/>
    <w:rsid w:val="00F2298A"/>
    <w:rsid w:val="00F22C17"/>
    <w:rsid w:val="00F22C8E"/>
    <w:rsid w:val="00F232D1"/>
    <w:rsid w:val="00F2428B"/>
    <w:rsid w:val="00F24297"/>
    <w:rsid w:val="00F249D1"/>
    <w:rsid w:val="00F24DD2"/>
    <w:rsid w:val="00F25364"/>
    <w:rsid w:val="00F265E7"/>
    <w:rsid w:val="00F27110"/>
    <w:rsid w:val="00F27E0F"/>
    <w:rsid w:val="00F31531"/>
    <w:rsid w:val="00F31770"/>
    <w:rsid w:val="00F31B45"/>
    <w:rsid w:val="00F3257D"/>
    <w:rsid w:val="00F3344B"/>
    <w:rsid w:val="00F34C99"/>
    <w:rsid w:val="00F35D13"/>
    <w:rsid w:val="00F36F77"/>
    <w:rsid w:val="00F40961"/>
    <w:rsid w:val="00F40AC9"/>
    <w:rsid w:val="00F41A89"/>
    <w:rsid w:val="00F41BC6"/>
    <w:rsid w:val="00F420F5"/>
    <w:rsid w:val="00F426AE"/>
    <w:rsid w:val="00F429E4"/>
    <w:rsid w:val="00F42CC9"/>
    <w:rsid w:val="00F43249"/>
    <w:rsid w:val="00F45982"/>
    <w:rsid w:val="00F45AC3"/>
    <w:rsid w:val="00F45D5B"/>
    <w:rsid w:val="00F5074B"/>
    <w:rsid w:val="00F522B9"/>
    <w:rsid w:val="00F53665"/>
    <w:rsid w:val="00F5526D"/>
    <w:rsid w:val="00F553B6"/>
    <w:rsid w:val="00F56A96"/>
    <w:rsid w:val="00F56FFB"/>
    <w:rsid w:val="00F60634"/>
    <w:rsid w:val="00F61A37"/>
    <w:rsid w:val="00F624CC"/>
    <w:rsid w:val="00F64813"/>
    <w:rsid w:val="00F64A99"/>
    <w:rsid w:val="00F65372"/>
    <w:rsid w:val="00F65C07"/>
    <w:rsid w:val="00F660A4"/>
    <w:rsid w:val="00F67486"/>
    <w:rsid w:val="00F67FC7"/>
    <w:rsid w:val="00F71277"/>
    <w:rsid w:val="00F71A6A"/>
    <w:rsid w:val="00F71C38"/>
    <w:rsid w:val="00F7238B"/>
    <w:rsid w:val="00F72914"/>
    <w:rsid w:val="00F72D18"/>
    <w:rsid w:val="00F730FB"/>
    <w:rsid w:val="00F7339A"/>
    <w:rsid w:val="00F73803"/>
    <w:rsid w:val="00F73D34"/>
    <w:rsid w:val="00F743F2"/>
    <w:rsid w:val="00F74982"/>
    <w:rsid w:val="00F7747A"/>
    <w:rsid w:val="00F800B7"/>
    <w:rsid w:val="00F809C8"/>
    <w:rsid w:val="00F810F3"/>
    <w:rsid w:val="00F81FE3"/>
    <w:rsid w:val="00F82F5E"/>
    <w:rsid w:val="00F83A54"/>
    <w:rsid w:val="00F83CDE"/>
    <w:rsid w:val="00F848DE"/>
    <w:rsid w:val="00F84DA7"/>
    <w:rsid w:val="00F85E51"/>
    <w:rsid w:val="00F87364"/>
    <w:rsid w:val="00F8743D"/>
    <w:rsid w:val="00F87715"/>
    <w:rsid w:val="00F90005"/>
    <w:rsid w:val="00F900CD"/>
    <w:rsid w:val="00F903A5"/>
    <w:rsid w:val="00F90A37"/>
    <w:rsid w:val="00F91B01"/>
    <w:rsid w:val="00F9290F"/>
    <w:rsid w:val="00F93F21"/>
    <w:rsid w:val="00F943FD"/>
    <w:rsid w:val="00F9444C"/>
    <w:rsid w:val="00F96075"/>
    <w:rsid w:val="00F9649E"/>
    <w:rsid w:val="00F96F33"/>
    <w:rsid w:val="00F97EF9"/>
    <w:rsid w:val="00FA08DD"/>
    <w:rsid w:val="00FA1810"/>
    <w:rsid w:val="00FA2BB4"/>
    <w:rsid w:val="00FA2BFD"/>
    <w:rsid w:val="00FA2F59"/>
    <w:rsid w:val="00FA3621"/>
    <w:rsid w:val="00FA3D6E"/>
    <w:rsid w:val="00FA4BEB"/>
    <w:rsid w:val="00FA5188"/>
    <w:rsid w:val="00FA61FD"/>
    <w:rsid w:val="00FA6AD4"/>
    <w:rsid w:val="00FA79CA"/>
    <w:rsid w:val="00FA7DAA"/>
    <w:rsid w:val="00FB0339"/>
    <w:rsid w:val="00FB290E"/>
    <w:rsid w:val="00FB371A"/>
    <w:rsid w:val="00FB3AB1"/>
    <w:rsid w:val="00FB3D24"/>
    <w:rsid w:val="00FB3DD7"/>
    <w:rsid w:val="00FB3E0F"/>
    <w:rsid w:val="00FB415F"/>
    <w:rsid w:val="00FB5987"/>
    <w:rsid w:val="00FB61F0"/>
    <w:rsid w:val="00FB63D2"/>
    <w:rsid w:val="00FB72BC"/>
    <w:rsid w:val="00FB7502"/>
    <w:rsid w:val="00FB7AA1"/>
    <w:rsid w:val="00FC0CBF"/>
    <w:rsid w:val="00FC16D6"/>
    <w:rsid w:val="00FC222E"/>
    <w:rsid w:val="00FC2A2A"/>
    <w:rsid w:val="00FC2D65"/>
    <w:rsid w:val="00FC2DB8"/>
    <w:rsid w:val="00FC2FA4"/>
    <w:rsid w:val="00FC35A7"/>
    <w:rsid w:val="00FC3953"/>
    <w:rsid w:val="00FC3F48"/>
    <w:rsid w:val="00FC51C8"/>
    <w:rsid w:val="00FC5DB6"/>
    <w:rsid w:val="00FC656C"/>
    <w:rsid w:val="00FC6FD4"/>
    <w:rsid w:val="00FD00E8"/>
    <w:rsid w:val="00FD07E3"/>
    <w:rsid w:val="00FD1EB3"/>
    <w:rsid w:val="00FD1FAA"/>
    <w:rsid w:val="00FD2190"/>
    <w:rsid w:val="00FD227A"/>
    <w:rsid w:val="00FD23CC"/>
    <w:rsid w:val="00FD2921"/>
    <w:rsid w:val="00FD30FC"/>
    <w:rsid w:val="00FD37BF"/>
    <w:rsid w:val="00FD38F8"/>
    <w:rsid w:val="00FD43C8"/>
    <w:rsid w:val="00FD4F8C"/>
    <w:rsid w:val="00FD5584"/>
    <w:rsid w:val="00FD63F9"/>
    <w:rsid w:val="00FD6599"/>
    <w:rsid w:val="00FD734C"/>
    <w:rsid w:val="00FD7651"/>
    <w:rsid w:val="00FD7ABC"/>
    <w:rsid w:val="00FE0901"/>
    <w:rsid w:val="00FE0AEB"/>
    <w:rsid w:val="00FE1002"/>
    <w:rsid w:val="00FE120F"/>
    <w:rsid w:val="00FE17AD"/>
    <w:rsid w:val="00FE17FC"/>
    <w:rsid w:val="00FE265E"/>
    <w:rsid w:val="00FE2A3E"/>
    <w:rsid w:val="00FE2DAC"/>
    <w:rsid w:val="00FE2ED7"/>
    <w:rsid w:val="00FE3691"/>
    <w:rsid w:val="00FE3C75"/>
    <w:rsid w:val="00FE4338"/>
    <w:rsid w:val="00FE522C"/>
    <w:rsid w:val="00FE5450"/>
    <w:rsid w:val="00FE5D90"/>
    <w:rsid w:val="00FE6426"/>
    <w:rsid w:val="00FF1E29"/>
    <w:rsid w:val="00FF2087"/>
    <w:rsid w:val="00FF2C08"/>
    <w:rsid w:val="00FF2E69"/>
    <w:rsid w:val="00FF3051"/>
    <w:rsid w:val="00FF4A13"/>
    <w:rsid w:val="00FF4C9F"/>
    <w:rsid w:val="00FF6B8F"/>
    <w:rsid w:val="00FF6E66"/>
    <w:rsid w:val="00FF6EE5"/>
    <w:rsid w:val="00FF7C32"/>
    <w:rsid w:val="00FF7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6FB7C"/>
  <w15:chartTrackingRefBased/>
  <w15:docId w15:val="{C1F883A0-89F9-4E8E-9ED5-51D7050EE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980"/>
    <w:pPr>
      <w:spacing w:line="256" w:lineRule="auto"/>
    </w:pPr>
  </w:style>
  <w:style w:type="paragraph" w:styleId="Heading1">
    <w:name w:val="heading 1"/>
    <w:basedOn w:val="Normal"/>
    <w:next w:val="Normal"/>
    <w:link w:val="Heading1Char"/>
    <w:uiPriority w:val="9"/>
    <w:qFormat/>
    <w:rsid w:val="00541F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1F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1F4B"/>
    <w:pPr>
      <w:keepNext/>
      <w:keepLines/>
      <w:spacing w:before="200" w:after="0" w:line="276" w:lineRule="auto"/>
      <w:outlineLvl w:val="2"/>
    </w:pPr>
    <w:rPr>
      <w:rFonts w:ascii="Times New Roman" w:eastAsiaTheme="majorEastAsia" w:hAnsi="Times New Roman" w:cstheme="majorBidi"/>
      <w:b/>
      <w:bCs/>
      <w:color w:val="4472C4" w:themeColor="accent1"/>
      <w:sz w:val="28"/>
    </w:rPr>
  </w:style>
  <w:style w:type="paragraph" w:styleId="Heading5">
    <w:name w:val="heading 5"/>
    <w:basedOn w:val="Normal"/>
    <w:next w:val="Normal"/>
    <w:link w:val="Heading5Char"/>
    <w:uiPriority w:val="9"/>
    <w:unhideWhenUsed/>
    <w:qFormat/>
    <w:rsid w:val="00022D90"/>
    <w:pPr>
      <w:keepNext/>
      <w:keepLines/>
      <w:spacing w:before="40" w:after="0" w:line="259" w:lineRule="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20980"/>
    <w:rPr>
      <w:sz w:val="16"/>
      <w:szCs w:val="16"/>
    </w:rPr>
  </w:style>
  <w:style w:type="paragraph" w:styleId="NormalWeb">
    <w:name w:val="Normal (Web)"/>
    <w:basedOn w:val="Normal"/>
    <w:uiPriority w:val="99"/>
    <w:unhideWhenUsed/>
    <w:rsid w:val="004D0F2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4D0F2A"/>
    <w:pPr>
      <w:spacing w:after="0" w:line="240" w:lineRule="auto"/>
    </w:pPr>
    <w:rPr>
      <w:rFonts w:asciiTheme="majorBidi" w:eastAsiaTheme="majorEastAsia" w:hAnsiTheme="majorBidi" w:cstheme="majorBidi"/>
      <w:b/>
      <w:caps/>
      <w:color w:val="4472C4" w:themeColor="accent1"/>
      <w:spacing w:val="10"/>
      <w:sz w:val="32"/>
      <w:szCs w:val="52"/>
    </w:rPr>
  </w:style>
  <w:style w:type="character" w:customStyle="1" w:styleId="TitleChar">
    <w:name w:val="Title Char"/>
    <w:basedOn w:val="DefaultParagraphFont"/>
    <w:link w:val="Title"/>
    <w:uiPriority w:val="10"/>
    <w:rsid w:val="004D0F2A"/>
    <w:rPr>
      <w:rFonts w:asciiTheme="majorBidi" w:eastAsiaTheme="majorEastAsia" w:hAnsiTheme="majorBidi" w:cstheme="majorBidi"/>
      <w:b/>
      <w:caps/>
      <w:color w:val="4472C4" w:themeColor="accent1"/>
      <w:spacing w:val="10"/>
      <w:sz w:val="32"/>
      <w:szCs w:val="52"/>
    </w:rPr>
  </w:style>
  <w:style w:type="paragraph" w:styleId="ListParagraph">
    <w:name w:val="List Paragraph"/>
    <w:basedOn w:val="Normal"/>
    <w:uiPriority w:val="34"/>
    <w:qFormat/>
    <w:rsid w:val="004D0F2A"/>
    <w:pPr>
      <w:ind w:left="720"/>
      <w:contextualSpacing/>
    </w:pPr>
  </w:style>
  <w:style w:type="character" w:customStyle="1" w:styleId="index">
    <w:name w:val="index"/>
    <w:basedOn w:val="DefaultParagraphFont"/>
    <w:rsid w:val="003525D5"/>
  </w:style>
  <w:style w:type="character" w:styleId="Hyperlink">
    <w:name w:val="Hyperlink"/>
    <w:basedOn w:val="DefaultParagraphFont"/>
    <w:uiPriority w:val="99"/>
    <w:unhideWhenUsed/>
    <w:rsid w:val="000D6263"/>
    <w:rPr>
      <w:color w:val="0000FF"/>
      <w:u w:val="single"/>
    </w:rPr>
  </w:style>
  <w:style w:type="paragraph" w:styleId="FootnoteText">
    <w:name w:val="footnote text"/>
    <w:basedOn w:val="Normal"/>
    <w:link w:val="FootnoteTextChar"/>
    <w:uiPriority w:val="99"/>
    <w:unhideWhenUsed/>
    <w:rsid w:val="000D6263"/>
    <w:pPr>
      <w:spacing w:after="0" w:line="240" w:lineRule="auto"/>
    </w:pPr>
    <w:rPr>
      <w:rFonts w:ascii="Arial" w:eastAsia="Arial" w:hAnsi="Arial" w:cs="Arial"/>
      <w:sz w:val="20"/>
      <w:szCs w:val="20"/>
      <w:lang w:val="ar" w:eastAsia="en-GB"/>
    </w:rPr>
  </w:style>
  <w:style w:type="character" w:customStyle="1" w:styleId="FootnoteTextChar">
    <w:name w:val="Footnote Text Char"/>
    <w:basedOn w:val="DefaultParagraphFont"/>
    <w:link w:val="FootnoteText"/>
    <w:uiPriority w:val="99"/>
    <w:rsid w:val="000D6263"/>
    <w:rPr>
      <w:rFonts w:ascii="Arial" w:eastAsia="Arial" w:hAnsi="Arial" w:cs="Arial"/>
      <w:sz w:val="20"/>
      <w:szCs w:val="20"/>
      <w:lang w:val="ar" w:eastAsia="en-GB"/>
    </w:rPr>
  </w:style>
  <w:style w:type="character" w:styleId="FootnoteReference">
    <w:name w:val="footnote reference"/>
    <w:basedOn w:val="DefaultParagraphFont"/>
    <w:uiPriority w:val="99"/>
    <w:unhideWhenUsed/>
    <w:rsid w:val="000D6263"/>
    <w:rPr>
      <w:vertAlign w:val="superscript"/>
    </w:rPr>
  </w:style>
  <w:style w:type="character" w:customStyle="1" w:styleId="ayatext">
    <w:name w:val="ayatext"/>
    <w:basedOn w:val="DefaultParagraphFont"/>
    <w:rsid w:val="000D6263"/>
  </w:style>
  <w:style w:type="character" w:customStyle="1" w:styleId="ayanumber">
    <w:name w:val="ayanumber"/>
    <w:basedOn w:val="DefaultParagraphFont"/>
    <w:rsid w:val="004E4AF5"/>
  </w:style>
  <w:style w:type="paragraph" w:styleId="Quote">
    <w:name w:val="Quote"/>
    <w:basedOn w:val="Normal"/>
    <w:next w:val="Normal"/>
    <w:link w:val="QuoteChar"/>
    <w:uiPriority w:val="29"/>
    <w:qFormat/>
    <w:rsid w:val="00A11824"/>
    <w:pPr>
      <w:spacing w:after="0" w:line="240" w:lineRule="auto"/>
    </w:pPr>
    <w:rPr>
      <w:rFonts w:ascii="Times New Roman" w:eastAsia="Times New Roman" w:hAnsi="Times New Roman" w:cs="Times New Roman"/>
      <w:b/>
      <w:color w:val="002060"/>
      <w:sz w:val="28"/>
      <w:szCs w:val="28"/>
    </w:rPr>
  </w:style>
  <w:style w:type="character" w:customStyle="1" w:styleId="QuoteChar">
    <w:name w:val="Quote Char"/>
    <w:basedOn w:val="DefaultParagraphFont"/>
    <w:link w:val="Quote"/>
    <w:uiPriority w:val="29"/>
    <w:rsid w:val="00A11824"/>
    <w:rPr>
      <w:rFonts w:ascii="Times New Roman" w:eastAsia="Times New Roman" w:hAnsi="Times New Roman" w:cs="Times New Roman"/>
      <w:b/>
      <w:color w:val="002060"/>
      <w:sz w:val="28"/>
      <w:szCs w:val="28"/>
    </w:rPr>
  </w:style>
  <w:style w:type="character" w:customStyle="1" w:styleId="quran">
    <w:name w:val="quran"/>
    <w:basedOn w:val="DefaultParagraphFont"/>
    <w:rsid w:val="00A11824"/>
  </w:style>
  <w:style w:type="character" w:customStyle="1" w:styleId="suraaname">
    <w:name w:val="suraaname"/>
    <w:basedOn w:val="DefaultParagraphFont"/>
    <w:rsid w:val="00A11824"/>
  </w:style>
  <w:style w:type="character" w:styleId="Strong">
    <w:name w:val="Strong"/>
    <w:basedOn w:val="DefaultParagraphFont"/>
    <w:uiPriority w:val="22"/>
    <w:qFormat/>
    <w:rsid w:val="00A11824"/>
    <w:rPr>
      <w:b/>
      <w:bCs/>
    </w:rPr>
  </w:style>
  <w:style w:type="character" w:customStyle="1" w:styleId="Heading1Char">
    <w:name w:val="Heading 1 Char"/>
    <w:basedOn w:val="DefaultParagraphFont"/>
    <w:link w:val="Heading1"/>
    <w:uiPriority w:val="9"/>
    <w:rsid w:val="00541F4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41F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41F4B"/>
    <w:rPr>
      <w:rFonts w:ascii="Times New Roman" w:eastAsiaTheme="majorEastAsia" w:hAnsi="Times New Roman" w:cstheme="majorBidi"/>
      <w:b/>
      <w:bCs/>
      <w:color w:val="4472C4" w:themeColor="accent1"/>
      <w:sz w:val="28"/>
    </w:rPr>
  </w:style>
  <w:style w:type="paragraph" w:styleId="NoSpacing">
    <w:name w:val="No Spacing"/>
    <w:link w:val="NoSpacingChar"/>
    <w:uiPriority w:val="1"/>
    <w:qFormat/>
    <w:rsid w:val="00541F4B"/>
    <w:pPr>
      <w:spacing w:after="0" w:line="240" w:lineRule="auto"/>
    </w:pPr>
  </w:style>
  <w:style w:type="character" w:customStyle="1" w:styleId="ayat">
    <w:name w:val="ayat"/>
    <w:basedOn w:val="DefaultParagraphFont"/>
    <w:rsid w:val="00541F4B"/>
  </w:style>
  <w:style w:type="character" w:customStyle="1" w:styleId="shorttext">
    <w:name w:val="short_text"/>
    <w:basedOn w:val="DefaultParagraphFont"/>
    <w:rsid w:val="00541F4B"/>
  </w:style>
  <w:style w:type="character" w:customStyle="1" w:styleId="script-arabic">
    <w:name w:val="script-arabic"/>
    <w:basedOn w:val="DefaultParagraphFont"/>
    <w:rsid w:val="00541F4B"/>
  </w:style>
  <w:style w:type="character" w:customStyle="1" w:styleId="gareeb">
    <w:name w:val="gareeb"/>
    <w:basedOn w:val="DefaultParagraphFont"/>
    <w:rsid w:val="008433F4"/>
  </w:style>
  <w:style w:type="paragraph" w:styleId="IntenseQuote">
    <w:name w:val="Intense Quote"/>
    <w:basedOn w:val="Normal"/>
    <w:next w:val="Normal"/>
    <w:link w:val="IntenseQuoteChar"/>
    <w:uiPriority w:val="30"/>
    <w:qFormat/>
    <w:rsid w:val="007471D9"/>
    <w:pPr>
      <w:pBdr>
        <w:top w:val="single" w:sz="4" w:space="10" w:color="4472C4" w:themeColor="accent1"/>
        <w:bottom w:val="single" w:sz="4" w:space="10" w:color="4472C4" w:themeColor="accent1"/>
      </w:pBdr>
      <w:spacing w:before="360" w:after="360"/>
      <w:ind w:left="864" w:right="864"/>
      <w:jc w:val="center"/>
    </w:pPr>
    <w:rPr>
      <w:rFonts w:asciiTheme="majorBidi" w:hAnsiTheme="majorBidi"/>
      <w:b/>
      <w:iCs/>
      <w:color w:val="4472C4" w:themeColor="accent1"/>
      <w:sz w:val="36"/>
    </w:rPr>
  </w:style>
  <w:style w:type="character" w:customStyle="1" w:styleId="IntenseQuoteChar">
    <w:name w:val="Intense Quote Char"/>
    <w:basedOn w:val="DefaultParagraphFont"/>
    <w:link w:val="IntenseQuote"/>
    <w:uiPriority w:val="30"/>
    <w:rsid w:val="007471D9"/>
    <w:rPr>
      <w:rFonts w:asciiTheme="majorBidi" w:hAnsiTheme="majorBidi"/>
      <w:b/>
      <w:iCs/>
      <w:color w:val="4472C4" w:themeColor="accent1"/>
      <w:sz w:val="36"/>
    </w:rPr>
  </w:style>
  <w:style w:type="paragraph" w:customStyle="1" w:styleId="Default">
    <w:name w:val="Default"/>
    <w:rsid w:val="007471D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7471D9"/>
    <w:pPr>
      <w:tabs>
        <w:tab w:val="center" w:pos="4320"/>
        <w:tab w:val="right" w:pos="8640"/>
      </w:tabs>
      <w:spacing w:after="0" w:line="240" w:lineRule="auto"/>
    </w:pPr>
  </w:style>
  <w:style w:type="character" w:customStyle="1" w:styleId="HeaderChar">
    <w:name w:val="Header Char"/>
    <w:basedOn w:val="DefaultParagraphFont"/>
    <w:link w:val="Header"/>
    <w:uiPriority w:val="99"/>
    <w:rsid w:val="007471D9"/>
  </w:style>
  <w:style w:type="paragraph" w:styleId="Footer">
    <w:name w:val="footer"/>
    <w:basedOn w:val="Normal"/>
    <w:link w:val="FooterChar"/>
    <w:uiPriority w:val="99"/>
    <w:unhideWhenUsed/>
    <w:rsid w:val="007471D9"/>
    <w:pPr>
      <w:tabs>
        <w:tab w:val="center" w:pos="4320"/>
        <w:tab w:val="right" w:pos="8640"/>
      </w:tabs>
      <w:spacing w:after="0" w:line="240" w:lineRule="auto"/>
    </w:pPr>
  </w:style>
  <w:style w:type="character" w:customStyle="1" w:styleId="FooterChar">
    <w:name w:val="Footer Char"/>
    <w:basedOn w:val="DefaultParagraphFont"/>
    <w:link w:val="Footer"/>
    <w:uiPriority w:val="99"/>
    <w:rsid w:val="007471D9"/>
  </w:style>
  <w:style w:type="character" w:styleId="FollowedHyperlink">
    <w:name w:val="FollowedHyperlink"/>
    <w:basedOn w:val="DefaultParagraphFont"/>
    <w:uiPriority w:val="99"/>
    <w:semiHidden/>
    <w:unhideWhenUsed/>
    <w:rsid w:val="007471D9"/>
    <w:rPr>
      <w:color w:val="954F72" w:themeColor="followedHyperlink"/>
      <w:u w:val="single"/>
    </w:rPr>
  </w:style>
  <w:style w:type="character" w:styleId="UnresolvedMention">
    <w:name w:val="Unresolved Mention"/>
    <w:basedOn w:val="DefaultParagraphFont"/>
    <w:uiPriority w:val="99"/>
    <w:semiHidden/>
    <w:unhideWhenUsed/>
    <w:rsid w:val="007471D9"/>
    <w:rPr>
      <w:color w:val="605E5C"/>
      <w:shd w:val="clear" w:color="auto" w:fill="E1DFDD"/>
    </w:rPr>
  </w:style>
  <w:style w:type="character" w:customStyle="1" w:styleId="UnresolvedMention1">
    <w:name w:val="Unresolved Mention1"/>
    <w:basedOn w:val="DefaultParagraphFont"/>
    <w:uiPriority w:val="99"/>
    <w:semiHidden/>
    <w:unhideWhenUsed/>
    <w:rsid w:val="00A6609C"/>
    <w:rPr>
      <w:color w:val="605E5C"/>
      <w:shd w:val="clear" w:color="auto" w:fill="E1DFDD"/>
    </w:rPr>
  </w:style>
  <w:style w:type="paragraph" w:styleId="CommentText">
    <w:name w:val="annotation text"/>
    <w:basedOn w:val="Normal"/>
    <w:link w:val="CommentTextChar"/>
    <w:uiPriority w:val="99"/>
    <w:unhideWhenUsed/>
    <w:rsid w:val="00A6609C"/>
    <w:pPr>
      <w:spacing w:line="240" w:lineRule="auto"/>
    </w:pPr>
    <w:rPr>
      <w:sz w:val="20"/>
      <w:szCs w:val="20"/>
    </w:rPr>
  </w:style>
  <w:style w:type="character" w:customStyle="1" w:styleId="CommentTextChar">
    <w:name w:val="Comment Text Char"/>
    <w:basedOn w:val="DefaultParagraphFont"/>
    <w:link w:val="CommentText"/>
    <w:uiPriority w:val="99"/>
    <w:rsid w:val="00A6609C"/>
    <w:rPr>
      <w:sz w:val="20"/>
      <w:szCs w:val="20"/>
    </w:rPr>
  </w:style>
  <w:style w:type="paragraph" w:styleId="CommentSubject">
    <w:name w:val="annotation subject"/>
    <w:basedOn w:val="CommentText"/>
    <w:next w:val="CommentText"/>
    <w:link w:val="CommentSubjectChar"/>
    <w:uiPriority w:val="99"/>
    <w:semiHidden/>
    <w:unhideWhenUsed/>
    <w:rsid w:val="00A6609C"/>
    <w:rPr>
      <w:b/>
      <w:bCs/>
    </w:rPr>
  </w:style>
  <w:style w:type="character" w:customStyle="1" w:styleId="CommentSubjectChar">
    <w:name w:val="Comment Subject Char"/>
    <w:basedOn w:val="CommentTextChar"/>
    <w:link w:val="CommentSubject"/>
    <w:uiPriority w:val="99"/>
    <w:semiHidden/>
    <w:rsid w:val="00A6609C"/>
    <w:rPr>
      <w:b/>
      <w:bCs/>
      <w:sz w:val="20"/>
      <w:szCs w:val="20"/>
    </w:rPr>
  </w:style>
  <w:style w:type="paragraph" w:styleId="BalloonText">
    <w:name w:val="Balloon Text"/>
    <w:basedOn w:val="Normal"/>
    <w:link w:val="BalloonTextChar"/>
    <w:uiPriority w:val="99"/>
    <w:semiHidden/>
    <w:unhideWhenUsed/>
    <w:rsid w:val="00A66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09C"/>
    <w:rPr>
      <w:rFonts w:ascii="Tahoma" w:hAnsi="Tahoma" w:cs="Tahoma"/>
      <w:sz w:val="16"/>
      <w:szCs w:val="16"/>
    </w:rPr>
  </w:style>
  <w:style w:type="character" w:customStyle="1" w:styleId="Heading5Char">
    <w:name w:val="Heading 5 Char"/>
    <w:basedOn w:val="DefaultParagraphFont"/>
    <w:link w:val="Heading5"/>
    <w:uiPriority w:val="9"/>
    <w:rsid w:val="00022D90"/>
    <w:rPr>
      <w:rFonts w:asciiTheme="majorHAnsi" w:eastAsiaTheme="majorEastAsia" w:hAnsiTheme="majorHAnsi" w:cstheme="majorBidi"/>
      <w:color w:val="2F5496" w:themeColor="accent1" w:themeShade="BF"/>
    </w:rPr>
  </w:style>
  <w:style w:type="paragraph" w:customStyle="1" w:styleId="text-justify">
    <w:name w:val="text-justify"/>
    <w:basedOn w:val="Normal"/>
    <w:rsid w:val="00022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dith">
    <w:name w:val="hadith"/>
    <w:basedOn w:val="DefaultParagraphFont"/>
    <w:rsid w:val="00022D90"/>
  </w:style>
  <w:style w:type="character" w:customStyle="1" w:styleId="qurancolor">
    <w:name w:val="quran_color"/>
    <w:basedOn w:val="DefaultParagraphFont"/>
    <w:rsid w:val="00022D90"/>
  </w:style>
  <w:style w:type="character" w:customStyle="1" w:styleId="quranbrackets">
    <w:name w:val="quran_brackets"/>
    <w:basedOn w:val="DefaultParagraphFont"/>
    <w:rsid w:val="00022D90"/>
  </w:style>
  <w:style w:type="character" w:customStyle="1" w:styleId="edit-title">
    <w:name w:val="edit-title"/>
    <w:basedOn w:val="DefaultParagraphFont"/>
    <w:rsid w:val="00022D90"/>
  </w:style>
  <w:style w:type="character" w:styleId="Emphasis">
    <w:name w:val="Emphasis"/>
    <w:basedOn w:val="DefaultParagraphFont"/>
    <w:uiPriority w:val="20"/>
    <w:qFormat/>
    <w:rsid w:val="00022D90"/>
    <w:rPr>
      <w:i/>
      <w:iCs/>
    </w:rPr>
  </w:style>
  <w:style w:type="character" w:customStyle="1" w:styleId="passage-display-bcv">
    <w:name w:val="passage-display-bcv"/>
    <w:basedOn w:val="DefaultParagraphFont"/>
    <w:rsid w:val="00022D90"/>
  </w:style>
  <w:style w:type="paragraph" w:styleId="TOC1">
    <w:name w:val="toc 1"/>
    <w:basedOn w:val="Normal"/>
    <w:next w:val="Normal"/>
    <w:autoRedefine/>
    <w:uiPriority w:val="39"/>
    <w:unhideWhenUsed/>
    <w:rsid w:val="00733FB8"/>
    <w:pPr>
      <w:spacing w:before="120" w:after="120"/>
    </w:pPr>
    <w:rPr>
      <w:rFonts w:cs="Times New Roman"/>
      <w:b/>
      <w:bCs/>
      <w:caps/>
      <w:sz w:val="20"/>
      <w:szCs w:val="24"/>
    </w:rPr>
  </w:style>
  <w:style w:type="paragraph" w:styleId="TOC2">
    <w:name w:val="toc 2"/>
    <w:basedOn w:val="Normal"/>
    <w:next w:val="Normal"/>
    <w:autoRedefine/>
    <w:uiPriority w:val="39"/>
    <w:unhideWhenUsed/>
    <w:rsid w:val="00733FB8"/>
    <w:pPr>
      <w:spacing w:after="0"/>
      <w:ind w:left="220"/>
    </w:pPr>
    <w:rPr>
      <w:rFonts w:cs="Times New Roman"/>
      <w:smallCaps/>
      <w:sz w:val="20"/>
      <w:szCs w:val="24"/>
    </w:rPr>
  </w:style>
  <w:style w:type="paragraph" w:styleId="TOC3">
    <w:name w:val="toc 3"/>
    <w:basedOn w:val="Normal"/>
    <w:next w:val="Normal"/>
    <w:autoRedefine/>
    <w:uiPriority w:val="39"/>
    <w:unhideWhenUsed/>
    <w:rsid w:val="00733FB8"/>
    <w:pPr>
      <w:spacing w:after="0"/>
      <w:ind w:left="440"/>
    </w:pPr>
    <w:rPr>
      <w:rFonts w:cs="Times New Roman"/>
      <w:i/>
      <w:iCs/>
      <w:sz w:val="20"/>
      <w:szCs w:val="24"/>
    </w:rPr>
  </w:style>
  <w:style w:type="paragraph" w:styleId="TOC4">
    <w:name w:val="toc 4"/>
    <w:basedOn w:val="Normal"/>
    <w:next w:val="Normal"/>
    <w:autoRedefine/>
    <w:uiPriority w:val="39"/>
    <w:unhideWhenUsed/>
    <w:rsid w:val="00733FB8"/>
    <w:pPr>
      <w:spacing w:after="0"/>
      <w:ind w:left="660"/>
    </w:pPr>
    <w:rPr>
      <w:rFonts w:cs="Times New Roman"/>
      <w:sz w:val="18"/>
      <w:szCs w:val="21"/>
    </w:rPr>
  </w:style>
  <w:style w:type="paragraph" w:styleId="TOC5">
    <w:name w:val="toc 5"/>
    <w:basedOn w:val="Normal"/>
    <w:next w:val="Normal"/>
    <w:autoRedefine/>
    <w:uiPriority w:val="39"/>
    <w:unhideWhenUsed/>
    <w:rsid w:val="00733FB8"/>
    <w:pPr>
      <w:spacing w:after="0"/>
      <w:ind w:left="880"/>
    </w:pPr>
    <w:rPr>
      <w:rFonts w:cs="Times New Roman"/>
      <w:sz w:val="18"/>
      <w:szCs w:val="21"/>
    </w:rPr>
  </w:style>
  <w:style w:type="paragraph" w:styleId="TOC6">
    <w:name w:val="toc 6"/>
    <w:basedOn w:val="Normal"/>
    <w:next w:val="Normal"/>
    <w:autoRedefine/>
    <w:uiPriority w:val="39"/>
    <w:unhideWhenUsed/>
    <w:rsid w:val="00733FB8"/>
    <w:pPr>
      <w:spacing w:after="0"/>
      <w:ind w:left="1100"/>
    </w:pPr>
    <w:rPr>
      <w:rFonts w:cs="Times New Roman"/>
      <w:sz w:val="18"/>
      <w:szCs w:val="21"/>
    </w:rPr>
  </w:style>
  <w:style w:type="paragraph" w:styleId="TOC7">
    <w:name w:val="toc 7"/>
    <w:basedOn w:val="Normal"/>
    <w:next w:val="Normal"/>
    <w:autoRedefine/>
    <w:uiPriority w:val="39"/>
    <w:unhideWhenUsed/>
    <w:rsid w:val="00733FB8"/>
    <w:pPr>
      <w:spacing w:after="0"/>
      <w:ind w:left="1320"/>
    </w:pPr>
    <w:rPr>
      <w:rFonts w:cs="Times New Roman"/>
      <w:sz w:val="18"/>
      <w:szCs w:val="21"/>
    </w:rPr>
  </w:style>
  <w:style w:type="paragraph" w:styleId="TOC8">
    <w:name w:val="toc 8"/>
    <w:basedOn w:val="Normal"/>
    <w:next w:val="Normal"/>
    <w:autoRedefine/>
    <w:uiPriority w:val="39"/>
    <w:unhideWhenUsed/>
    <w:rsid w:val="00733FB8"/>
    <w:pPr>
      <w:spacing w:after="0"/>
      <w:ind w:left="1540"/>
    </w:pPr>
    <w:rPr>
      <w:rFonts w:cs="Times New Roman"/>
      <w:sz w:val="18"/>
      <w:szCs w:val="21"/>
    </w:rPr>
  </w:style>
  <w:style w:type="paragraph" w:styleId="TOC9">
    <w:name w:val="toc 9"/>
    <w:basedOn w:val="Normal"/>
    <w:next w:val="Normal"/>
    <w:autoRedefine/>
    <w:uiPriority w:val="39"/>
    <w:unhideWhenUsed/>
    <w:rsid w:val="00733FB8"/>
    <w:pPr>
      <w:spacing w:after="0"/>
      <w:ind w:left="1760"/>
    </w:pPr>
    <w:rPr>
      <w:rFonts w:cs="Times New Roman"/>
      <w:sz w:val="18"/>
      <w:szCs w:val="21"/>
    </w:rPr>
  </w:style>
  <w:style w:type="character" w:customStyle="1" w:styleId="a-size-extra-large">
    <w:name w:val="a-size-extra-large"/>
    <w:basedOn w:val="DefaultParagraphFont"/>
    <w:rsid w:val="00DC6D0C"/>
  </w:style>
  <w:style w:type="character" w:customStyle="1" w:styleId="label">
    <w:name w:val="label"/>
    <w:basedOn w:val="DefaultParagraphFont"/>
    <w:rsid w:val="00E57833"/>
  </w:style>
  <w:style w:type="character" w:customStyle="1" w:styleId="word">
    <w:name w:val="word"/>
    <w:basedOn w:val="DefaultParagraphFont"/>
    <w:rsid w:val="00E57833"/>
  </w:style>
  <w:style w:type="character" w:customStyle="1" w:styleId="aaya">
    <w:name w:val="aaya"/>
    <w:basedOn w:val="DefaultParagraphFont"/>
    <w:rsid w:val="008544D7"/>
  </w:style>
  <w:style w:type="character" w:customStyle="1" w:styleId="ms-rtefontsize-3">
    <w:name w:val="ms-rtefontsize-3"/>
    <w:basedOn w:val="DefaultParagraphFont"/>
    <w:rsid w:val="008544D7"/>
  </w:style>
  <w:style w:type="paragraph" w:customStyle="1" w:styleId="s7adeth">
    <w:name w:val="s7adeth"/>
    <w:basedOn w:val="Normal"/>
    <w:rsid w:val="008544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8544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ya-separator">
    <w:name w:val="aya-separator"/>
    <w:basedOn w:val="DefaultParagraphFont"/>
    <w:rsid w:val="008544D7"/>
  </w:style>
  <w:style w:type="character" w:customStyle="1" w:styleId="sign">
    <w:name w:val="sign"/>
    <w:basedOn w:val="DefaultParagraphFont"/>
    <w:rsid w:val="008544D7"/>
  </w:style>
  <w:style w:type="character" w:customStyle="1" w:styleId="soura">
    <w:name w:val="soura"/>
    <w:basedOn w:val="DefaultParagraphFont"/>
    <w:rsid w:val="00593995"/>
  </w:style>
  <w:style w:type="character" w:customStyle="1" w:styleId="ayah">
    <w:name w:val="ayah"/>
    <w:basedOn w:val="DefaultParagraphFont"/>
    <w:rsid w:val="00593995"/>
  </w:style>
  <w:style w:type="character" w:customStyle="1" w:styleId="NoSpacingChar">
    <w:name w:val="No Spacing Char"/>
    <w:basedOn w:val="DefaultParagraphFont"/>
    <w:link w:val="NoSpacing"/>
    <w:uiPriority w:val="1"/>
    <w:rsid w:val="005A5626"/>
  </w:style>
  <w:style w:type="paragraph" w:customStyle="1" w:styleId="yiv5156380527ydp1a30974msonormal">
    <w:name w:val="yiv5156380527ydp1a30974msonormal"/>
    <w:basedOn w:val="Normal"/>
    <w:rsid w:val="008D18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156380527ydp1a30974msolistparagraph">
    <w:name w:val="yiv5156380527ydp1a30974msolistparagraph"/>
    <w:basedOn w:val="Normal"/>
    <w:rsid w:val="008D18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
    <w:name w:val="by"/>
    <w:basedOn w:val="DefaultParagraphFont"/>
    <w:rsid w:val="00FA2F59"/>
  </w:style>
  <w:style w:type="character" w:customStyle="1" w:styleId="xlargefont">
    <w:name w:val="xlargefont"/>
    <w:basedOn w:val="DefaultParagraphFont"/>
    <w:rsid w:val="00D86A03"/>
  </w:style>
  <w:style w:type="character" w:customStyle="1" w:styleId="sims-lpo-header-title">
    <w:name w:val="sims-lpo-header-title"/>
    <w:basedOn w:val="DefaultParagraphFont"/>
    <w:rsid w:val="007E4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7683">
      <w:bodyDiv w:val="1"/>
      <w:marLeft w:val="0"/>
      <w:marRight w:val="0"/>
      <w:marTop w:val="0"/>
      <w:marBottom w:val="0"/>
      <w:divBdr>
        <w:top w:val="none" w:sz="0" w:space="0" w:color="auto"/>
        <w:left w:val="none" w:sz="0" w:space="0" w:color="auto"/>
        <w:bottom w:val="none" w:sz="0" w:space="0" w:color="auto"/>
        <w:right w:val="none" w:sz="0" w:space="0" w:color="auto"/>
      </w:divBdr>
    </w:div>
    <w:div w:id="27611806">
      <w:bodyDiv w:val="1"/>
      <w:marLeft w:val="0"/>
      <w:marRight w:val="0"/>
      <w:marTop w:val="0"/>
      <w:marBottom w:val="0"/>
      <w:divBdr>
        <w:top w:val="none" w:sz="0" w:space="0" w:color="auto"/>
        <w:left w:val="none" w:sz="0" w:space="0" w:color="auto"/>
        <w:bottom w:val="none" w:sz="0" w:space="0" w:color="auto"/>
        <w:right w:val="none" w:sz="0" w:space="0" w:color="auto"/>
      </w:divBdr>
    </w:div>
    <w:div w:id="109519585">
      <w:bodyDiv w:val="1"/>
      <w:marLeft w:val="0"/>
      <w:marRight w:val="0"/>
      <w:marTop w:val="0"/>
      <w:marBottom w:val="0"/>
      <w:divBdr>
        <w:top w:val="none" w:sz="0" w:space="0" w:color="auto"/>
        <w:left w:val="none" w:sz="0" w:space="0" w:color="auto"/>
        <w:bottom w:val="none" w:sz="0" w:space="0" w:color="auto"/>
        <w:right w:val="none" w:sz="0" w:space="0" w:color="auto"/>
      </w:divBdr>
    </w:div>
    <w:div w:id="171072371">
      <w:bodyDiv w:val="1"/>
      <w:marLeft w:val="0"/>
      <w:marRight w:val="0"/>
      <w:marTop w:val="0"/>
      <w:marBottom w:val="0"/>
      <w:divBdr>
        <w:top w:val="none" w:sz="0" w:space="0" w:color="auto"/>
        <w:left w:val="none" w:sz="0" w:space="0" w:color="auto"/>
        <w:bottom w:val="none" w:sz="0" w:space="0" w:color="auto"/>
        <w:right w:val="none" w:sz="0" w:space="0" w:color="auto"/>
      </w:divBdr>
    </w:div>
    <w:div w:id="263462494">
      <w:bodyDiv w:val="1"/>
      <w:marLeft w:val="0"/>
      <w:marRight w:val="0"/>
      <w:marTop w:val="0"/>
      <w:marBottom w:val="0"/>
      <w:divBdr>
        <w:top w:val="none" w:sz="0" w:space="0" w:color="auto"/>
        <w:left w:val="none" w:sz="0" w:space="0" w:color="auto"/>
        <w:bottom w:val="none" w:sz="0" w:space="0" w:color="auto"/>
        <w:right w:val="none" w:sz="0" w:space="0" w:color="auto"/>
      </w:divBdr>
    </w:div>
    <w:div w:id="275531026">
      <w:bodyDiv w:val="1"/>
      <w:marLeft w:val="0"/>
      <w:marRight w:val="0"/>
      <w:marTop w:val="0"/>
      <w:marBottom w:val="0"/>
      <w:divBdr>
        <w:top w:val="none" w:sz="0" w:space="0" w:color="auto"/>
        <w:left w:val="none" w:sz="0" w:space="0" w:color="auto"/>
        <w:bottom w:val="none" w:sz="0" w:space="0" w:color="auto"/>
        <w:right w:val="none" w:sz="0" w:space="0" w:color="auto"/>
      </w:divBdr>
      <w:divsChild>
        <w:div w:id="1699350028">
          <w:marLeft w:val="0"/>
          <w:marRight w:val="0"/>
          <w:marTop w:val="0"/>
          <w:marBottom w:val="0"/>
          <w:divBdr>
            <w:top w:val="none" w:sz="0" w:space="0" w:color="auto"/>
            <w:left w:val="none" w:sz="0" w:space="0" w:color="auto"/>
            <w:bottom w:val="none" w:sz="0" w:space="0" w:color="auto"/>
            <w:right w:val="none" w:sz="0" w:space="0" w:color="auto"/>
          </w:divBdr>
        </w:div>
      </w:divsChild>
    </w:div>
    <w:div w:id="373623601">
      <w:bodyDiv w:val="1"/>
      <w:marLeft w:val="0"/>
      <w:marRight w:val="0"/>
      <w:marTop w:val="0"/>
      <w:marBottom w:val="0"/>
      <w:divBdr>
        <w:top w:val="none" w:sz="0" w:space="0" w:color="auto"/>
        <w:left w:val="none" w:sz="0" w:space="0" w:color="auto"/>
        <w:bottom w:val="none" w:sz="0" w:space="0" w:color="auto"/>
        <w:right w:val="none" w:sz="0" w:space="0" w:color="auto"/>
      </w:divBdr>
      <w:divsChild>
        <w:div w:id="685449482">
          <w:marLeft w:val="0"/>
          <w:marRight w:val="0"/>
          <w:marTop w:val="0"/>
          <w:marBottom w:val="0"/>
          <w:divBdr>
            <w:top w:val="none" w:sz="0" w:space="0" w:color="auto"/>
            <w:left w:val="none" w:sz="0" w:space="0" w:color="auto"/>
            <w:bottom w:val="none" w:sz="0" w:space="0" w:color="auto"/>
            <w:right w:val="none" w:sz="0" w:space="0" w:color="auto"/>
          </w:divBdr>
        </w:div>
      </w:divsChild>
    </w:div>
    <w:div w:id="384067783">
      <w:bodyDiv w:val="1"/>
      <w:marLeft w:val="0"/>
      <w:marRight w:val="0"/>
      <w:marTop w:val="0"/>
      <w:marBottom w:val="0"/>
      <w:divBdr>
        <w:top w:val="none" w:sz="0" w:space="0" w:color="auto"/>
        <w:left w:val="none" w:sz="0" w:space="0" w:color="auto"/>
        <w:bottom w:val="none" w:sz="0" w:space="0" w:color="auto"/>
        <w:right w:val="none" w:sz="0" w:space="0" w:color="auto"/>
      </w:divBdr>
    </w:div>
    <w:div w:id="433090098">
      <w:bodyDiv w:val="1"/>
      <w:marLeft w:val="0"/>
      <w:marRight w:val="0"/>
      <w:marTop w:val="0"/>
      <w:marBottom w:val="0"/>
      <w:divBdr>
        <w:top w:val="none" w:sz="0" w:space="0" w:color="auto"/>
        <w:left w:val="none" w:sz="0" w:space="0" w:color="auto"/>
        <w:bottom w:val="none" w:sz="0" w:space="0" w:color="auto"/>
        <w:right w:val="none" w:sz="0" w:space="0" w:color="auto"/>
      </w:divBdr>
    </w:div>
    <w:div w:id="563951708">
      <w:bodyDiv w:val="1"/>
      <w:marLeft w:val="0"/>
      <w:marRight w:val="0"/>
      <w:marTop w:val="0"/>
      <w:marBottom w:val="0"/>
      <w:divBdr>
        <w:top w:val="none" w:sz="0" w:space="0" w:color="auto"/>
        <w:left w:val="none" w:sz="0" w:space="0" w:color="auto"/>
        <w:bottom w:val="none" w:sz="0" w:space="0" w:color="auto"/>
        <w:right w:val="none" w:sz="0" w:space="0" w:color="auto"/>
      </w:divBdr>
    </w:div>
    <w:div w:id="644435620">
      <w:bodyDiv w:val="1"/>
      <w:marLeft w:val="0"/>
      <w:marRight w:val="0"/>
      <w:marTop w:val="0"/>
      <w:marBottom w:val="0"/>
      <w:divBdr>
        <w:top w:val="none" w:sz="0" w:space="0" w:color="auto"/>
        <w:left w:val="none" w:sz="0" w:space="0" w:color="auto"/>
        <w:bottom w:val="none" w:sz="0" w:space="0" w:color="auto"/>
        <w:right w:val="none" w:sz="0" w:space="0" w:color="auto"/>
      </w:divBdr>
    </w:div>
    <w:div w:id="713701952">
      <w:bodyDiv w:val="1"/>
      <w:marLeft w:val="0"/>
      <w:marRight w:val="0"/>
      <w:marTop w:val="0"/>
      <w:marBottom w:val="0"/>
      <w:divBdr>
        <w:top w:val="none" w:sz="0" w:space="0" w:color="auto"/>
        <w:left w:val="none" w:sz="0" w:space="0" w:color="auto"/>
        <w:bottom w:val="none" w:sz="0" w:space="0" w:color="auto"/>
        <w:right w:val="none" w:sz="0" w:space="0" w:color="auto"/>
      </w:divBdr>
    </w:div>
    <w:div w:id="716666406">
      <w:bodyDiv w:val="1"/>
      <w:marLeft w:val="0"/>
      <w:marRight w:val="0"/>
      <w:marTop w:val="0"/>
      <w:marBottom w:val="0"/>
      <w:divBdr>
        <w:top w:val="none" w:sz="0" w:space="0" w:color="auto"/>
        <w:left w:val="none" w:sz="0" w:space="0" w:color="auto"/>
        <w:bottom w:val="none" w:sz="0" w:space="0" w:color="auto"/>
        <w:right w:val="none" w:sz="0" w:space="0" w:color="auto"/>
      </w:divBdr>
    </w:div>
    <w:div w:id="744449390">
      <w:bodyDiv w:val="1"/>
      <w:marLeft w:val="0"/>
      <w:marRight w:val="0"/>
      <w:marTop w:val="0"/>
      <w:marBottom w:val="0"/>
      <w:divBdr>
        <w:top w:val="none" w:sz="0" w:space="0" w:color="auto"/>
        <w:left w:val="none" w:sz="0" w:space="0" w:color="auto"/>
        <w:bottom w:val="none" w:sz="0" w:space="0" w:color="auto"/>
        <w:right w:val="none" w:sz="0" w:space="0" w:color="auto"/>
      </w:divBdr>
    </w:div>
    <w:div w:id="790514146">
      <w:bodyDiv w:val="1"/>
      <w:marLeft w:val="0"/>
      <w:marRight w:val="0"/>
      <w:marTop w:val="0"/>
      <w:marBottom w:val="0"/>
      <w:divBdr>
        <w:top w:val="none" w:sz="0" w:space="0" w:color="auto"/>
        <w:left w:val="none" w:sz="0" w:space="0" w:color="auto"/>
        <w:bottom w:val="none" w:sz="0" w:space="0" w:color="auto"/>
        <w:right w:val="none" w:sz="0" w:space="0" w:color="auto"/>
      </w:divBdr>
    </w:div>
    <w:div w:id="824661678">
      <w:bodyDiv w:val="1"/>
      <w:marLeft w:val="0"/>
      <w:marRight w:val="0"/>
      <w:marTop w:val="0"/>
      <w:marBottom w:val="0"/>
      <w:divBdr>
        <w:top w:val="none" w:sz="0" w:space="0" w:color="auto"/>
        <w:left w:val="none" w:sz="0" w:space="0" w:color="auto"/>
        <w:bottom w:val="none" w:sz="0" w:space="0" w:color="auto"/>
        <w:right w:val="none" w:sz="0" w:space="0" w:color="auto"/>
      </w:divBdr>
    </w:div>
    <w:div w:id="839734248">
      <w:bodyDiv w:val="1"/>
      <w:marLeft w:val="0"/>
      <w:marRight w:val="0"/>
      <w:marTop w:val="0"/>
      <w:marBottom w:val="0"/>
      <w:divBdr>
        <w:top w:val="none" w:sz="0" w:space="0" w:color="auto"/>
        <w:left w:val="none" w:sz="0" w:space="0" w:color="auto"/>
        <w:bottom w:val="none" w:sz="0" w:space="0" w:color="auto"/>
        <w:right w:val="none" w:sz="0" w:space="0" w:color="auto"/>
      </w:divBdr>
    </w:div>
    <w:div w:id="845899546">
      <w:bodyDiv w:val="1"/>
      <w:marLeft w:val="0"/>
      <w:marRight w:val="0"/>
      <w:marTop w:val="0"/>
      <w:marBottom w:val="0"/>
      <w:divBdr>
        <w:top w:val="none" w:sz="0" w:space="0" w:color="auto"/>
        <w:left w:val="none" w:sz="0" w:space="0" w:color="auto"/>
        <w:bottom w:val="none" w:sz="0" w:space="0" w:color="auto"/>
        <w:right w:val="none" w:sz="0" w:space="0" w:color="auto"/>
      </w:divBdr>
    </w:div>
    <w:div w:id="887650389">
      <w:bodyDiv w:val="1"/>
      <w:marLeft w:val="0"/>
      <w:marRight w:val="0"/>
      <w:marTop w:val="0"/>
      <w:marBottom w:val="0"/>
      <w:divBdr>
        <w:top w:val="none" w:sz="0" w:space="0" w:color="auto"/>
        <w:left w:val="none" w:sz="0" w:space="0" w:color="auto"/>
        <w:bottom w:val="none" w:sz="0" w:space="0" w:color="auto"/>
        <w:right w:val="none" w:sz="0" w:space="0" w:color="auto"/>
      </w:divBdr>
    </w:div>
    <w:div w:id="993677687">
      <w:bodyDiv w:val="1"/>
      <w:marLeft w:val="0"/>
      <w:marRight w:val="0"/>
      <w:marTop w:val="0"/>
      <w:marBottom w:val="0"/>
      <w:divBdr>
        <w:top w:val="none" w:sz="0" w:space="0" w:color="auto"/>
        <w:left w:val="none" w:sz="0" w:space="0" w:color="auto"/>
        <w:bottom w:val="none" w:sz="0" w:space="0" w:color="auto"/>
        <w:right w:val="none" w:sz="0" w:space="0" w:color="auto"/>
      </w:divBdr>
    </w:div>
    <w:div w:id="1034043183">
      <w:bodyDiv w:val="1"/>
      <w:marLeft w:val="0"/>
      <w:marRight w:val="0"/>
      <w:marTop w:val="0"/>
      <w:marBottom w:val="0"/>
      <w:divBdr>
        <w:top w:val="none" w:sz="0" w:space="0" w:color="auto"/>
        <w:left w:val="none" w:sz="0" w:space="0" w:color="auto"/>
        <w:bottom w:val="none" w:sz="0" w:space="0" w:color="auto"/>
        <w:right w:val="none" w:sz="0" w:space="0" w:color="auto"/>
      </w:divBdr>
    </w:div>
    <w:div w:id="1426418403">
      <w:bodyDiv w:val="1"/>
      <w:marLeft w:val="0"/>
      <w:marRight w:val="0"/>
      <w:marTop w:val="0"/>
      <w:marBottom w:val="0"/>
      <w:divBdr>
        <w:top w:val="none" w:sz="0" w:space="0" w:color="auto"/>
        <w:left w:val="none" w:sz="0" w:space="0" w:color="auto"/>
        <w:bottom w:val="none" w:sz="0" w:space="0" w:color="auto"/>
        <w:right w:val="none" w:sz="0" w:space="0" w:color="auto"/>
      </w:divBdr>
    </w:div>
    <w:div w:id="1480031454">
      <w:bodyDiv w:val="1"/>
      <w:marLeft w:val="0"/>
      <w:marRight w:val="0"/>
      <w:marTop w:val="0"/>
      <w:marBottom w:val="0"/>
      <w:divBdr>
        <w:top w:val="none" w:sz="0" w:space="0" w:color="auto"/>
        <w:left w:val="none" w:sz="0" w:space="0" w:color="auto"/>
        <w:bottom w:val="none" w:sz="0" w:space="0" w:color="auto"/>
        <w:right w:val="none" w:sz="0" w:space="0" w:color="auto"/>
      </w:divBdr>
    </w:div>
    <w:div w:id="1667244650">
      <w:bodyDiv w:val="1"/>
      <w:marLeft w:val="0"/>
      <w:marRight w:val="0"/>
      <w:marTop w:val="0"/>
      <w:marBottom w:val="0"/>
      <w:divBdr>
        <w:top w:val="none" w:sz="0" w:space="0" w:color="auto"/>
        <w:left w:val="none" w:sz="0" w:space="0" w:color="auto"/>
        <w:bottom w:val="none" w:sz="0" w:space="0" w:color="auto"/>
        <w:right w:val="none" w:sz="0" w:space="0" w:color="auto"/>
      </w:divBdr>
      <w:divsChild>
        <w:div w:id="1689911784">
          <w:marLeft w:val="0"/>
          <w:marRight w:val="0"/>
          <w:marTop w:val="0"/>
          <w:marBottom w:val="0"/>
          <w:divBdr>
            <w:top w:val="none" w:sz="0" w:space="0" w:color="auto"/>
            <w:left w:val="none" w:sz="0" w:space="0" w:color="auto"/>
            <w:bottom w:val="none" w:sz="0" w:space="0" w:color="auto"/>
            <w:right w:val="none" w:sz="0" w:space="0" w:color="auto"/>
          </w:divBdr>
        </w:div>
        <w:div w:id="777406575">
          <w:marLeft w:val="0"/>
          <w:marRight w:val="0"/>
          <w:marTop w:val="0"/>
          <w:marBottom w:val="0"/>
          <w:divBdr>
            <w:top w:val="none" w:sz="0" w:space="0" w:color="auto"/>
            <w:left w:val="none" w:sz="0" w:space="0" w:color="auto"/>
            <w:bottom w:val="none" w:sz="0" w:space="0" w:color="auto"/>
            <w:right w:val="none" w:sz="0" w:space="0" w:color="auto"/>
          </w:divBdr>
        </w:div>
      </w:divsChild>
    </w:div>
    <w:div w:id="1734230542">
      <w:bodyDiv w:val="1"/>
      <w:marLeft w:val="0"/>
      <w:marRight w:val="0"/>
      <w:marTop w:val="0"/>
      <w:marBottom w:val="0"/>
      <w:divBdr>
        <w:top w:val="none" w:sz="0" w:space="0" w:color="auto"/>
        <w:left w:val="none" w:sz="0" w:space="0" w:color="auto"/>
        <w:bottom w:val="none" w:sz="0" w:space="0" w:color="auto"/>
        <w:right w:val="none" w:sz="0" w:space="0" w:color="auto"/>
      </w:divBdr>
    </w:div>
    <w:div w:id="1748064991">
      <w:bodyDiv w:val="1"/>
      <w:marLeft w:val="0"/>
      <w:marRight w:val="0"/>
      <w:marTop w:val="0"/>
      <w:marBottom w:val="0"/>
      <w:divBdr>
        <w:top w:val="none" w:sz="0" w:space="0" w:color="auto"/>
        <w:left w:val="none" w:sz="0" w:space="0" w:color="auto"/>
        <w:bottom w:val="none" w:sz="0" w:space="0" w:color="auto"/>
        <w:right w:val="none" w:sz="0" w:space="0" w:color="auto"/>
      </w:divBdr>
    </w:div>
    <w:div w:id="1823354861">
      <w:bodyDiv w:val="1"/>
      <w:marLeft w:val="0"/>
      <w:marRight w:val="0"/>
      <w:marTop w:val="0"/>
      <w:marBottom w:val="0"/>
      <w:divBdr>
        <w:top w:val="none" w:sz="0" w:space="0" w:color="auto"/>
        <w:left w:val="none" w:sz="0" w:space="0" w:color="auto"/>
        <w:bottom w:val="none" w:sz="0" w:space="0" w:color="auto"/>
        <w:right w:val="none" w:sz="0" w:space="0" w:color="auto"/>
      </w:divBdr>
    </w:div>
    <w:div w:id="1917785489">
      <w:bodyDiv w:val="1"/>
      <w:marLeft w:val="0"/>
      <w:marRight w:val="0"/>
      <w:marTop w:val="0"/>
      <w:marBottom w:val="0"/>
      <w:divBdr>
        <w:top w:val="none" w:sz="0" w:space="0" w:color="auto"/>
        <w:left w:val="none" w:sz="0" w:space="0" w:color="auto"/>
        <w:bottom w:val="none" w:sz="0" w:space="0" w:color="auto"/>
        <w:right w:val="none" w:sz="0" w:space="0" w:color="auto"/>
      </w:divBdr>
    </w:div>
    <w:div w:id="2106609559">
      <w:bodyDiv w:val="1"/>
      <w:marLeft w:val="0"/>
      <w:marRight w:val="0"/>
      <w:marTop w:val="0"/>
      <w:marBottom w:val="0"/>
      <w:divBdr>
        <w:top w:val="none" w:sz="0" w:space="0" w:color="auto"/>
        <w:left w:val="none" w:sz="0" w:space="0" w:color="auto"/>
        <w:bottom w:val="none" w:sz="0" w:space="0" w:color="auto"/>
        <w:right w:val="none" w:sz="0" w:space="0" w:color="auto"/>
      </w:divBdr>
    </w:div>
    <w:div w:id="21362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tanzil.net/" TargetMode="External"/><Relationship Id="rId3" Type="http://schemas.openxmlformats.org/officeDocument/2006/relationships/styles" Target="styles.xml"/><Relationship Id="rId21" Type="http://schemas.openxmlformats.org/officeDocument/2006/relationships/footer" Target="footer1.xml"/><Relationship Id="rId34"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tanzil.net/" TargetMode="External"/><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tanzil.net/" TargetMode="Externa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www.quran-for-all.com/t-40-1-78.html"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gif"/><Relationship Id="rId27" Type="http://schemas.openxmlformats.org/officeDocument/2006/relationships/hyperlink" Target="http://tanzil.net/" TargetMode="External"/><Relationship Id="rId30" Type="http://schemas.openxmlformats.org/officeDocument/2006/relationships/image" Target="media/image16.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aqsaonline.org/news.aspx?id=5664" TargetMode="External"/><Relationship Id="rId13" Type="http://schemas.openxmlformats.org/officeDocument/2006/relationships/hyperlink" Target="https://www.albayan.ae/five-senses/2001-11-16-1.1129413" TargetMode="External"/><Relationship Id="rId3" Type="http://schemas.openxmlformats.org/officeDocument/2006/relationships/hyperlink" Target="https://pulpit.alwatanvoice.com/articles/2020/05/26/523195.html" TargetMode="External"/><Relationship Id="rId7" Type="http://schemas.openxmlformats.org/officeDocument/2006/relationships/hyperlink" Target="http://www.fatensabri.com" TargetMode="External"/><Relationship Id="rId12" Type="http://schemas.openxmlformats.org/officeDocument/2006/relationships/hyperlink" Target="http://www.fatensabri.com" TargetMode="External"/><Relationship Id="rId2" Type="http://schemas.openxmlformats.org/officeDocument/2006/relationships/hyperlink" Target="https://www.islamweb.net/ar/article/193333/" TargetMode="External"/><Relationship Id="rId1" Type="http://schemas.openxmlformats.org/officeDocument/2006/relationships/hyperlink" Target="http://www.fatensabri.com" TargetMode="External"/><Relationship Id="rId6" Type="http://schemas.openxmlformats.org/officeDocument/2006/relationships/hyperlink" Target="http://www.fatensabri.com" TargetMode="External"/><Relationship Id="rId11" Type="http://schemas.openxmlformats.org/officeDocument/2006/relationships/hyperlink" Target="https://www.alukah.net/sharia/0/82804/" TargetMode="External"/><Relationship Id="rId5" Type="http://schemas.openxmlformats.org/officeDocument/2006/relationships/hyperlink" Target="https://www.youtube.com/watch?v=P3InWgcv18A" TargetMode="External"/><Relationship Id="rId10" Type="http://schemas.openxmlformats.org/officeDocument/2006/relationships/hyperlink" Target="https://liguopedia.wordpress.com/2011/06/19/agnes-de-france/?fbclid=IwAR2nmodVWhrV9F_PbVmdMvj7Rr51ghbM3L6Wg_xlJ17T0jV268oxVHjjdHE" TargetMode="External"/><Relationship Id="rId4" Type="http://schemas.openxmlformats.org/officeDocument/2006/relationships/hyperlink" Target="https://kaheel7.net/?p=15851" TargetMode="External"/><Relationship Id="rId9" Type="http://schemas.openxmlformats.org/officeDocument/2006/relationships/hyperlink" Target="http://muslimvilla.smfforfree.com/index.php?topic=1695.0%3Bwap2&amp;fbclid=IwAR1cPSNU2O9F8weIrgLNv9Ot4E4onyuzaQ4eFUUnf-rs2wZxbQpt0NmEoR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A6733-E6FA-40A0-8338-235EF79F8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302</Pages>
  <Words>51517</Words>
  <Characters>293649</Characters>
  <Application>Microsoft Office Word</Application>
  <DocSecurity>0</DocSecurity>
  <Lines>2447</Lines>
  <Paragraphs>688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Loai Sabri</dc:creator>
  <cp:keywords/>
  <dc:description/>
  <cp:lastModifiedBy>loai</cp:lastModifiedBy>
  <cp:revision>32</cp:revision>
  <cp:lastPrinted>2021-01-12T08:33:00Z</cp:lastPrinted>
  <dcterms:created xsi:type="dcterms:W3CDTF">2021-04-30T10:58:00Z</dcterms:created>
  <dcterms:modified xsi:type="dcterms:W3CDTF">2022-10-22T14:52:00Z</dcterms:modified>
</cp:coreProperties>
</file>