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F80820" w:rsidRDefault="008B3703" w:rsidP="00B127B2">
      <w:pPr>
        <w:jc w:val="center"/>
        <w:rPr>
          <w:rFonts w:ascii="Gotham Narrow Book" w:hAnsi="Gotham Narrow Book"/>
          <w:sz w:val="60"/>
          <w:szCs w:val="60"/>
          <w:lang w:bidi="ar-EG"/>
        </w:rPr>
      </w:pPr>
    </w:p>
    <w:p w:rsidR="005D5B21" w:rsidRDefault="005D5B21" w:rsidP="00B127B2">
      <w:pPr>
        <w:spacing w:line="240" w:lineRule="auto"/>
        <w:jc w:val="center"/>
        <w:rPr>
          <w:rFonts w:ascii="ae_AlArabiya" w:hAnsi="ae_AlArabiya" w:cs="ae_AlArabiya"/>
          <w:color w:val="205B83"/>
          <w:sz w:val="72"/>
          <w:szCs w:val="72"/>
          <w:rtl/>
          <w:lang w:bidi="ar-EG"/>
        </w:rPr>
      </w:pPr>
    </w:p>
    <w:p w:rsidR="008B3703" w:rsidRPr="006C1C48" w:rsidRDefault="006C1C48" w:rsidP="00B127B2">
      <w:pPr>
        <w:spacing w:line="240" w:lineRule="auto"/>
        <w:jc w:val="center"/>
        <w:rPr>
          <w:rFonts w:ascii="ae_AlArabiya" w:hAnsi="ae_AlArabiya" w:cs="ae_AlArabiya"/>
          <w:color w:val="205B83"/>
          <w:sz w:val="72"/>
          <w:szCs w:val="72"/>
          <w:lang w:bidi="ar-EG"/>
        </w:rPr>
      </w:pPr>
      <w:r w:rsidRPr="006C1C48">
        <w:rPr>
          <w:rFonts w:ascii="ae_AlArabiya" w:hAnsi="ae_AlArabiya" w:cs="ae_AlArabiya" w:hint="cs"/>
          <w:color w:val="205B83"/>
          <w:sz w:val="72"/>
          <w:szCs w:val="72"/>
          <w:rtl/>
          <w:lang w:bidi="ar-EG"/>
        </w:rPr>
        <w:t>هل اكتشفت جماله الحقيقي؟</w:t>
      </w:r>
    </w:p>
    <w:p w:rsidR="008B3703" w:rsidRPr="00853076" w:rsidRDefault="008B3703" w:rsidP="00B127B2">
      <w:pPr>
        <w:jc w:val="center"/>
        <w:rPr>
          <w:rFonts w:ascii="Gotham Narrow Light" w:hAnsi="Gotham Narrow Light"/>
          <w:color w:val="5EA1A5"/>
          <w:sz w:val="12"/>
          <w:szCs w:val="12"/>
          <w:lang w:bidi="ar-EG"/>
        </w:rPr>
      </w:pPr>
    </w:p>
    <w:p w:rsidR="008B3703" w:rsidRDefault="008B3703" w:rsidP="00B127B2">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8B3703" w:rsidRDefault="008B3703" w:rsidP="00B127B2">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5D5B21" w:rsidRDefault="005D5B21" w:rsidP="00B127B2">
      <w:pPr>
        <w:jc w:val="center"/>
        <w:rPr>
          <w:rFonts w:ascii="Adobe نسخ Medium" w:hAnsi="Adobe نسخ Medium" w:cs="PT Bold Heading"/>
          <w:color w:val="205B83"/>
          <w:sz w:val="44"/>
          <w:szCs w:val="44"/>
          <w:rtl/>
          <w:lang w:bidi="ar-EG"/>
        </w:rPr>
      </w:pPr>
    </w:p>
    <w:p w:rsidR="008B3703" w:rsidRPr="005D5B21" w:rsidRDefault="006C1C48" w:rsidP="00B127B2">
      <w:pPr>
        <w:jc w:val="center"/>
        <w:rPr>
          <w:rFonts w:ascii="Adobe نسخ Medium" w:hAnsi="Adobe نسخ Medium" w:cs="PT Bold Heading"/>
          <w:color w:val="205B83"/>
          <w:sz w:val="44"/>
          <w:szCs w:val="44"/>
          <w:lang w:bidi="ar-EG"/>
        </w:rPr>
      </w:pPr>
      <w:bookmarkStart w:id="0" w:name="_GoBack"/>
      <w:r w:rsidRPr="005D5B21">
        <w:rPr>
          <w:rFonts w:ascii="Adobe نسخ Medium" w:hAnsi="Adobe نسخ Medium" w:cs="PT Bold Heading" w:hint="cs"/>
          <w:color w:val="205B83"/>
          <w:sz w:val="44"/>
          <w:szCs w:val="44"/>
          <w:rtl/>
          <w:lang w:bidi="ar-EG"/>
        </w:rPr>
        <w:t>د. ناجي بن إبراهيم العرفج</w:t>
      </w:r>
    </w:p>
    <w:bookmarkEnd w:id="0"/>
    <w:p w:rsidR="008B3703" w:rsidRPr="008B3703" w:rsidRDefault="008B3703" w:rsidP="00B127B2">
      <w:pPr>
        <w:jc w:val="center"/>
        <w:rPr>
          <w:rFonts w:ascii="Adobe نسخ Medium" w:hAnsi="Adobe نسخ Medium" w:cs="Adobe نسخ Medium"/>
          <w:color w:val="595959" w:themeColor="text1" w:themeTint="A6"/>
          <w:sz w:val="10"/>
          <w:szCs w:val="10"/>
          <w:rtl/>
          <w:lang w:bidi="ar-EG"/>
        </w:rPr>
      </w:pPr>
    </w:p>
    <w:p w:rsidR="008B3703" w:rsidRPr="008B3703" w:rsidRDefault="008B3703" w:rsidP="00B127B2">
      <w:pPr>
        <w:jc w:val="center"/>
        <w:rPr>
          <w:rFonts w:ascii="Gotham Narrow Light" w:hAnsi="Gotham Narrow Light"/>
          <w:color w:val="006666"/>
          <w:sz w:val="2"/>
          <w:szCs w:val="2"/>
          <w:lang w:bidi="ar-EG"/>
        </w:rPr>
      </w:pPr>
    </w:p>
    <w:p w:rsidR="008B3703" w:rsidRPr="008B3703" w:rsidRDefault="008B3703" w:rsidP="00B127B2">
      <w:pPr>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B127B2">
      <w:pPr>
        <w:jc w:val="center"/>
        <w:rPr>
          <w:rFonts w:ascii="Gotham Narrow Light" w:hAnsi="Gotham Narrow Light"/>
          <w:color w:val="006666"/>
          <w:sz w:val="2"/>
          <w:szCs w:val="2"/>
          <w:lang w:bidi="ar-EG"/>
        </w:rPr>
      </w:pPr>
    </w:p>
    <w:p w:rsidR="00FA0E61" w:rsidRDefault="00FA0E61">
      <w:pPr>
        <w:bidi w:val="0"/>
        <w:rPr>
          <w:rFonts w:ascii="Adobe نسخ Medium" w:hAnsi="Adobe نسخ Medium" w:cs="Adobe نسخ Medium"/>
          <w:color w:val="006666"/>
          <w:sz w:val="36"/>
          <w:szCs w:val="36"/>
          <w:rtl/>
          <w:lang w:bidi="ar-EG"/>
        </w:rPr>
      </w:pPr>
      <w:r>
        <w:rPr>
          <w:rFonts w:ascii="Adobe نسخ Medium" w:hAnsi="Adobe نسخ Medium" w:cs="Adobe نسخ Medium"/>
          <w:color w:val="006666"/>
          <w:sz w:val="36"/>
          <w:szCs w:val="36"/>
          <w:rtl/>
          <w:lang w:bidi="ar-EG"/>
        </w:rPr>
        <w:br w:type="page"/>
      </w:r>
    </w:p>
    <w:p w:rsidR="006C1C48" w:rsidRPr="005B6E18" w:rsidRDefault="006C1C48" w:rsidP="00701E63">
      <w:pPr>
        <w:tabs>
          <w:tab w:val="left" w:pos="206"/>
        </w:tabs>
        <w:spacing w:after="0" w:line="240" w:lineRule="auto"/>
        <w:ind w:firstLine="284"/>
        <w:jc w:val="center"/>
        <w:rPr>
          <w:rFonts w:ascii="Traditional Arabic" w:eastAsia="Calibri" w:hAnsi="Traditional Arabic" w:cs="PT Bold Heading"/>
          <w:b/>
          <w:bCs/>
          <w:color w:val="C00000"/>
          <w:sz w:val="28"/>
          <w:szCs w:val="28"/>
          <w:rtl/>
          <w:lang w:bidi="ar-EG"/>
        </w:rPr>
      </w:pPr>
      <w:r w:rsidRPr="005B6E18">
        <w:rPr>
          <w:rFonts w:ascii="Traditional Arabic" w:eastAsia="Calibri" w:hAnsi="Traditional Arabic" w:cs="PT Bold Heading"/>
          <w:b/>
          <w:bCs/>
          <w:color w:val="C00000"/>
          <w:sz w:val="28"/>
          <w:szCs w:val="28"/>
          <w:rtl/>
          <w:lang w:bidi="ar-EG"/>
        </w:rPr>
        <w:lastRenderedPageBreak/>
        <w:t>الجزء الأول</w:t>
      </w:r>
    </w:p>
    <w:p w:rsidR="006C1C48" w:rsidRPr="005B6E18" w:rsidRDefault="006C1C48" w:rsidP="00701E63">
      <w:pPr>
        <w:tabs>
          <w:tab w:val="left" w:pos="206"/>
        </w:tabs>
        <w:spacing w:after="0" w:line="240" w:lineRule="auto"/>
        <w:ind w:firstLine="284"/>
        <w:jc w:val="center"/>
        <w:rPr>
          <w:rFonts w:ascii="Traditional Arabic" w:eastAsia="Calibri" w:hAnsi="Traditional Arabic" w:cs="PT Bold Heading"/>
          <w:b/>
          <w:bCs/>
          <w:color w:val="C00000"/>
          <w:sz w:val="28"/>
          <w:szCs w:val="28"/>
          <w:rtl/>
          <w:lang w:bidi="ar-EG"/>
        </w:rPr>
      </w:pPr>
      <w:r w:rsidRPr="005B6E18">
        <w:rPr>
          <w:rFonts w:ascii="AAAGoldenLotus Stg1_Ver1" w:hAnsi="AAAGoldenLotus Stg1_Ver1" w:cs="PT Bold Heading"/>
          <w:noProof/>
          <w:color w:val="C00000"/>
          <w:sz w:val="28"/>
          <w:szCs w:val="28"/>
        </w:rPr>
        <w:drawing>
          <wp:anchor distT="0" distB="0" distL="114300" distR="114300" simplePos="0" relativeHeight="251660288" behindDoc="0" locked="0" layoutInCell="1" allowOverlap="1" wp14:anchorId="370D774E" wp14:editId="1AA6C481">
            <wp:simplePos x="0" y="0"/>
            <wp:positionH relativeFrom="margin">
              <wp:posOffset>958526</wp:posOffset>
            </wp:positionH>
            <wp:positionV relativeFrom="paragraph">
              <wp:posOffset>296150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5B6E18">
        <w:rPr>
          <w:rFonts w:ascii="Traditional Arabic" w:eastAsia="Calibri" w:hAnsi="Traditional Arabic" w:cs="PT Bold Heading" w:hint="cs"/>
          <w:b/>
          <w:bCs/>
          <w:color w:val="C00000"/>
          <w:sz w:val="28"/>
          <w:szCs w:val="28"/>
          <w:rtl/>
          <w:lang w:bidi="ar-EG"/>
        </w:rPr>
        <w:t>رأس الجبل الجليدي</w:t>
      </w:r>
    </w:p>
    <w:p w:rsidR="000A6307" w:rsidRPr="003E1AC6" w:rsidRDefault="000A6307" w:rsidP="00701E63">
      <w:pPr>
        <w:spacing w:after="0" w:line="240" w:lineRule="auto"/>
        <w:ind w:firstLine="284"/>
        <w:rPr>
          <w:rFonts w:ascii="Gotham Narrow Light" w:hAnsi="Gotham Narrow Light"/>
          <w:color w:val="006666"/>
          <w:sz w:val="10"/>
          <w:szCs w:val="10"/>
          <w:lang w:bidi="ar-EG"/>
        </w:rPr>
      </w:pPr>
    </w:p>
    <w:p w:rsidR="00701E63" w:rsidRPr="00701E63" w:rsidRDefault="00701E63" w:rsidP="00701E63">
      <w:pPr>
        <w:tabs>
          <w:tab w:val="left" w:pos="206"/>
        </w:tabs>
        <w:spacing w:after="0" w:line="240" w:lineRule="auto"/>
        <w:ind w:firstLine="284"/>
        <w:jc w:val="center"/>
        <w:rPr>
          <w:rFonts w:ascii="Traditional Arabic" w:eastAsia="Calibri" w:hAnsi="Traditional Arabic" w:cs="PT Bold Heading"/>
          <w:b/>
          <w:bCs/>
          <w:color w:val="C00000"/>
          <w:sz w:val="10"/>
          <w:szCs w:val="10"/>
          <w:u w:val="single"/>
          <w:rtl/>
          <w:lang w:bidi="ar-EG"/>
        </w:rPr>
      </w:pPr>
    </w:p>
    <w:p w:rsidR="00F97F5F" w:rsidRPr="005B6E18" w:rsidRDefault="00F97F5F" w:rsidP="00701E63">
      <w:pPr>
        <w:tabs>
          <w:tab w:val="left" w:pos="206"/>
        </w:tabs>
        <w:spacing w:after="0" w:line="240" w:lineRule="auto"/>
        <w:ind w:firstLine="284"/>
        <w:jc w:val="center"/>
        <w:rPr>
          <w:rFonts w:ascii="Traditional Arabic" w:eastAsia="Calibri" w:hAnsi="Traditional Arabic" w:cs="PT Bold Heading"/>
          <w:b/>
          <w:bCs/>
          <w:color w:val="C00000"/>
          <w:sz w:val="28"/>
          <w:szCs w:val="28"/>
          <w:u w:val="single"/>
          <w:rtl/>
          <w:lang w:bidi="ar-EG"/>
        </w:rPr>
      </w:pPr>
      <w:r w:rsidRPr="005B6E18">
        <w:rPr>
          <w:rFonts w:ascii="Traditional Arabic" w:eastAsia="Calibri" w:hAnsi="Traditional Arabic" w:cs="PT Bold Heading" w:hint="cs"/>
          <w:b/>
          <w:bCs/>
          <w:color w:val="C00000"/>
          <w:sz w:val="28"/>
          <w:szCs w:val="28"/>
          <w:u w:val="single"/>
          <w:rtl/>
          <w:lang w:bidi="ar-EG"/>
        </w:rPr>
        <w:t>تمهيد:</w:t>
      </w:r>
    </w:p>
    <w:p w:rsidR="00E6461C" w:rsidRPr="00E6461C" w:rsidRDefault="00E6461C" w:rsidP="00701E63">
      <w:pPr>
        <w:tabs>
          <w:tab w:val="left" w:pos="206"/>
        </w:tabs>
        <w:spacing w:after="0" w:line="240" w:lineRule="auto"/>
        <w:ind w:firstLine="284"/>
        <w:jc w:val="both"/>
        <w:rPr>
          <w:rFonts w:ascii="Traditional Arabic" w:eastAsia="Calibri" w:hAnsi="Traditional Arabic" w:cs="خط اللوتس"/>
          <w:sz w:val="6"/>
          <w:szCs w:val="6"/>
          <w:rtl/>
          <w:lang w:bidi="ar-EG"/>
        </w:rPr>
      </w:pPr>
    </w:p>
    <w:p w:rsidR="00F97F5F" w:rsidRPr="00FB6AE3" w:rsidRDefault="00F97F5F" w:rsidP="00701E63">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FB6AE3">
        <w:rPr>
          <w:rFonts w:ascii="Traditional Arabic" w:eastAsia="Calibri" w:hAnsi="Traditional Arabic" w:cs="خط اللوتس"/>
          <w:sz w:val="29"/>
          <w:szCs w:val="29"/>
          <w:rtl/>
          <w:lang w:bidi="ar-EG"/>
        </w:rPr>
        <w:t xml:space="preserve">يقدم هذا الكتاب </w:t>
      </w:r>
      <w:r w:rsidRPr="00FB6AE3">
        <w:rPr>
          <w:rFonts w:ascii="Traditional Arabic" w:eastAsia="Calibri" w:hAnsi="Traditional Arabic" w:cs="خط اللوتس" w:hint="cs"/>
          <w:sz w:val="29"/>
          <w:szCs w:val="29"/>
          <w:rtl/>
          <w:lang w:bidi="ar-EG"/>
        </w:rPr>
        <w:t xml:space="preserve">مجرد </w:t>
      </w:r>
      <w:r w:rsidRPr="00FB6AE3">
        <w:rPr>
          <w:rFonts w:ascii="Traditional Arabic" w:eastAsia="Calibri" w:hAnsi="Traditional Arabic" w:cs="خط اللوتس"/>
          <w:sz w:val="29"/>
          <w:szCs w:val="29"/>
          <w:rtl/>
          <w:lang w:bidi="ar-EG"/>
        </w:rPr>
        <w:t xml:space="preserve">بعض الجوانب </w:t>
      </w:r>
      <w:r w:rsidRPr="00FB6AE3">
        <w:rPr>
          <w:rFonts w:ascii="Traditional Arabic" w:eastAsia="Calibri" w:hAnsi="Traditional Arabic" w:cs="خط اللوتس" w:hint="cs"/>
          <w:sz w:val="29"/>
          <w:szCs w:val="29"/>
          <w:rtl/>
          <w:lang w:bidi="ar-EG"/>
        </w:rPr>
        <w:t>المضيئة والأمثلة المنتقاة حول</w:t>
      </w:r>
      <w:r w:rsidRPr="00FB6AE3">
        <w:rPr>
          <w:rFonts w:ascii="Traditional Arabic" w:eastAsia="Calibri" w:hAnsi="Traditional Arabic" w:cs="خط اللوتس"/>
          <w:sz w:val="29"/>
          <w:szCs w:val="29"/>
          <w:rtl/>
          <w:lang w:bidi="ar-EG"/>
        </w:rPr>
        <w:t xml:space="preserve"> جمال</w:t>
      </w:r>
      <w:r w:rsidRPr="00FB6AE3">
        <w:rPr>
          <w:rFonts w:ascii="Traditional Arabic" w:eastAsia="Calibri" w:hAnsi="Traditional Arabic" w:cs="خط اللوتس" w:hint="cs"/>
          <w:sz w:val="29"/>
          <w:szCs w:val="29"/>
          <w:rtl/>
          <w:lang w:bidi="ar-EG"/>
        </w:rPr>
        <w:t>ه</w:t>
      </w:r>
      <w:r w:rsidRPr="00FB6AE3">
        <w:rPr>
          <w:rFonts w:ascii="Traditional Arabic" w:eastAsia="Calibri" w:hAnsi="Traditional Arabic" w:cs="خط اللوتس"/>
          <w:sz w:val="29"/>
          <w:szCs w:val="29"/>
          <w:rtl/>
          <w:lang w:bidi="ar-EG"/>
        </w:rPr>
        <w:t xml:space="preserve"> </w:t>
      </w:r>
      <w:r w:rsidRPr="00FB6AE3">
        <w:rPr>
          <w:rFonts w:ascii="Traditional Arabic" w:eastAsia="Calibri" w:hAnsi="Traditional Arabic" w:cs="خط اللوتس" w:hint="cs"/>
          <w:sz w:val="29"/>
          <w:szCs w:val="29"/>
          <w:rtl/>
          <w:lang w:bidi="ar-EG"/>
        </w:rPr>
        <w:t>وشموله</w:t>
      </w:r>
      <w:r w:rsidRPr="00FB6AE3">
        <w:rPr>
          <w:rFonts w:ascii="Traditional Arabic" w:eastAsia="Calibri" w:hAnsi="Traditional Arabic" w:cs="خط اللوتس"/>
          <w:sz w:val="29"/>
          <w:szCs w:val="29"/>
          <w:rtl/>
          <w:lang w:bidi="ar-EG"/>
        </w:rPr>
        <w:t xml:space="preserve"> وعظمته</w:t>
      </w:r>
      <w:r w:rsidRPr="00FB6AE3">
        <w:rPr>
          <w:rFonts w:ascii="Traditional Arabic" w:eastAsia="Calibri" w:hAnsi="Traditional Arabic" w:cs="خط اللوتس" w:hint="cs"/>
          <w:sz w:val="29"/>
          <w:szCs w:val="29"/>
          <w:rtl/>
          <w:lang w:bidi="ar-EG"/>
        </w:rPr>
        <w:t xml:space="preserve"> وروعته، وهذه الأمثلة وتلك الجوانب والصور الرائعة التي يعرضها هذا الكتاب هي أشبه برأس الجبل الجليدي الذي يطفو فوق سطح الماء</w:t>
      </w:r>
      <w:r w:rsidR="00367537" w:rsidRPr="00FB6AE3">
        <w:rPr>
          <w:rFonts w:ascii="Traditional Arabic" w:eastAsia="Calibri" w:hAnsi="Traditional Arabic" w:cs="خط اللوتس" w:hint="cs"/>
          <w:sz w:val="29"/>
          <w:szCs w:val="29"/>
          <w:rtl/>
          <w:lang w:bidi="ar-EG"/>
        </w:rPr>
        <w:t>، في حين أن هناك جزءاً كبيرًا</w:t>
      </w:r>
      <w:r w:rsidRPr="00FB6AE3">
        <w:rPr>
          <w:rFonts w:ascii="Traditional Arabic" w:eastAsia="Calibri" w:hAnsi="Traditional Arabic" w:cs="خط اللوتس" w:hint="cs"/>
          <w:sz w:val="29"/>
          <w:szCs w:val="29"/>
          <w:rtl/>
          <w:lang w:bidi="ar-EG"/>
        </w:rPr>
        <w:t xml:space="preserve"> وهائلاً من ذلك الجبل الجليدي تحت سطح الماء، لا نستطيع بأعيننا المجردة أن نرى حجمه أو ندرك وزنه ومساحته وعظمته الكاملة! </w:t>
      </w:r>
    </w:p>
    <w:p w:rsidR="005B6E18" w:rsidRPr="005B6E18" w:rsidRDefault="005B6E18" w:rsidP="00701E63">
      <w:pPr>
        <w:tabs>
          <w:tab w:val="left" w:pos="206"/>
        </w:tabs>
        <w:spacing w:after="0" w:line="240" w:lineRule="auto"/>
        <w:ind w:firstLine="284"/>
        <w:jc w:val="both"/>
        <w:rPr>
          <w:rFonts w:ascii="Traditional Arabic" w:eastAsia="Calibri" w:hAnsi="Traditional Arabic" w:cs="خط اللوتس"/>
          <w:b/>
          <w:bCs/>
          <w:sz w:val="10"/>
          <w:szCs w:val="10"/>
          <w:rtl/>
          <w:lang w:bidi="ar-EG"/>
        </w:rPr>
      </w:pPr>
    </w:p>
    <w:p w:rsidR="00F97F5F" w:rsidRDefault="00F97F5F" w:rsidP="00490377">
      <w:pPr>
        <w:tabs>
          <w:tab w:val="left" w:pos="206"/>
        </w:tabs>
        <w:spacing w:after="0" w:line="240" w:lineRule="auto"/>
        <w:ind w:firstLine="284"/>
        <w:jc w:val="center"/>
        <w:rPr>
          <w:rFonts w:ascii="Traditional Arabic" w:eastAsia="Calibri" w:hAnsi="Traditional Arabic" w:cs="PT Bold Heading"/>
          <w:sz w:val="25"/>
          <w:szCs w:val="25"/>
          <w:rtl/>
          <w:lang w:bidi="ar-EG"/>
        </w:rPr>
      </w:pPr>
      <w:r w:rsidRPr="005B6E18">
        <w:rPr>
          <w:rFonts w:ascii="Traditional Arabic" w:eastAsia="Calibri" w:hAnsi="Traditional Arabic" w:cs="PT Bold Heading" w:hint="cs"/>
          <w:sz w:val="25"/>
          <w:szCs w:val="25"/>
          <w:rtl/>
          <w:lang w:bidi="ar-EG"/>
        </w:rPr>
        <w:t>دعونا نكتشف بعض تلك الملامح المش</w:t>
      </w:r>
      <w:r w:rsidR="00701E63" w:rsidRPr="005B6E18">
        <w:rPr>
          <w:rFonts w:ascii="Traditional Arabic" w:eastAsia="Calibri" w:hAnsi="Traditional Arabic" w:cs="PT Bold Heading" w:hint="cs"/>
          <w:sz w:val="25"/>
          <w:szCs w:val="25"/>
          <w:rtl/>
          <w:lang w:bidi="ar-EG"/>
        </w:rPr>
        <w:t>رقة والجوانب الجذابة حول جماله!</w:t>
      </w:r>
    </w:p>
    <w:p w:rsidR="005B6E18" w:rsidRPr="005B6E18" w:rsidRDefault="005B6E18" w:rsidP="00490377">
      <w:pPr>
        <w:tabs>
          <w:tab w:val="left" w:pos="206"/>
        </w:tabs>
        <w:spacing w:after="0" w:line="240" w:lineRule="auto"/>
        <w:ind w:firstLine="284"/>
        <w:jc w:val="center"/>
        <w:rPr>
          <w:rFonts w:ascii="Traditional Arabic" w:eastAsia="Calibri" w:hAnsi="Traditional Arabic" w:cs="PT Bold Heading"/>
          <w:sz w:val="10"/>
          <w:szCs w:val="10"/>
          <w:rtl/>
          <w:lang w:bidi="ar-EG"/>
        </w:rPr>
      </w:pPr>
    </w:p>
    <w:p w:rsidR="00AD05DF" w:rsidRDefault="00F97F5F" w:rsidP="00AD05DF">
      <w:pPr>
        <w:tabs>
          <w:tab w:val="left" w:pos="206"/>
        </w:tabs>
        <w:spacing w:after="0" w:line="240" w:lineRule="auto"/>
        <w:ind w:firstLine="284"/>
        <w:jc w:val="center"/>
        <w:rPr>
          <w:rFonts w:ascii="Traditional Arabic" w:eastAsia="Calibri" w:hAnsi="Traditional Arabic" w:cs="PT Bold Heading"/>
          <w:b/>
          <w:bCs/>
          <w:sz w:val="25"/>
          <w:szCs w:val="25"/>
          <w:rtl/>
          <w:lang w:bidi="ar-EG"/>
        </w:rPr>
      </w:pPr>
      <w:r w:rsidRPr="005B6E18">
        <w:rPr>
          <w:rFonts w:ascii="Traditional Arabic" w:eastAsia="Calibri" w:hAnsi="Traditional Arabic" w:cs="PT Bold Heading" w:hint="cs"/>
          <w:b/>
          <w:bCs/>
          <w:sz w:val="25"/>
          <w:szCs w:val="25"/>
          <w:rtl/>
          <w:lang w:bidi="ar-EG"/>
        </w:rPr>
        <w:t>بكل وضوح وجلاء، إنه ...</w:t>
      </w:r>
    </w:p>
    <w:p w:rsidR="005B6E18" w:rsidRPr="005B6E18" w:rsidRDefault="005B6E18" w:rsidP="00AD05DF">
      <w:pPr>
        <w:tabs>
          <w:tab w:val="left" w:pos="206"/>
        </w:tabs>
        <w:spacing w:after="0" w:line="240" w:lineRule="auto"/>
        <w:ind w:firstLine="284"/>
        <w:jc w:val="center"/>
        <w:rPr>
          <w:rFonts w:ascii="Traditional Arabic" w:eastAsia="Calibri" w:hAnsi="Traditional Arabic" w:cs="PT Bold Heading"/>
          <w:b/>
          <w:bCs/>
          <w:sz w:val="10"/>
          <w:szCs w:val="10"/>
          <w:rtl/>
          <w:lang w:bidi="ar-EG"/>
        </w:rPr>
      </w:pP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sz w:val="29"/>
          <w:szCs w:val="29"/>
          <w:rtl/>
          <w:lang w:bidi="ar-EG"/>
        </w:rPr>
        <w:t>يحثنا على التحلي بالنوايا الحسنة، والمواقف الإيجابية، والمشاعر الطيبة تجاه الآخرين.</w:t>
      </w: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sz w:val="29"/>
          <w:szCs w:val="29"/>
          <w:rtl/>
        </w:rPr>
        <w:t>ي</w:t>
      </w:r>
      <w:r w:rsidRPr="005B6E18">
        <w:rPr>
          <w:rFonts w:ascii="Traditional Arabic" w:eastAsia="Calibri" w:hAnsi="Traditional Arabic" w:cs="خط اللوتس" w:hint="cs"/>
          <w:sz w:val="29"/>
          <w:szCs w:val="29"/>
          <w:rtl/>
        </w:rPr>
        <w:t>دعونا إلى</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الت</w:t>
      </w:r>
      <w:r w:rsidRPr="005B6E18">
        <w:rPr>
          <w:rFonts w:ascii="Traditional Arabic" w:eastAsia="Calibri" w:hAnsi="Traditional Arabic" w:cs="خط اللوتس"/>
          <w:sz w:val="29"/>
          <w:szCs w:val="29"/>
          <w:rtl/>
        </w:rPr>
        <w:t xml:space="preserve">سامح </w:t>
      </w:r>
      <w:r w:rsidRPr="005B6E18">
        <w:rPr>
          <w:rFonts w:ascii="Traditional Arabic" w:eastAsia="Calibri" w:hAnsi="Traditional Arabic" w:cs="خط اللوتس" w:hint="cs"/>
          <w:sz w:val="29"/>
          <w:szCs w:val="29"/>
          <w:rtl/>
        </w:rPr>
        <w:t xml:space="preserve">مع </w:t>
      </w:r>
      <w:r w:rsidRPr="005B6E18">
        <w:rPr>
          <w:rFonts w:ascii="Traditional Arabic" w:eastAsia="Calibri" w:hAnsi="Traditional Arabic" w:cs="خط اللوتس"/>
          <w:sz w:val="29"/>
          <w:szCs w:val="29"/>
          <w:rtl/>
        </w:rPr>
        <w:t>الآخرين</w:t>
      </w:r>
      <w:r w:rsidR="00AD05DF"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وحب الخير لهم</w:t>
      </w:r>
      <w:r w:rsidR="00AD05DF"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w:t>
      </w:r>
      <w:r w:rsidRPr="005B6E18">
        <w:rPr>
          <w:rFonts w:ascii="Traditional Arabic" w:eastAsia="Calibri" w:hAnsi="Traditional Arabic" w:cs="خط اللوتس"/>
          <w:sz w:val="29"/>
          <w:szCs w:val="29"/>
          <w:rtl/>
        </w:rPr>
        <w:t>و</w:t>
      </w:r>
      <w:r w:rsidRPr="005B6E18">
        <w:rPr>
          <w:rFonts w:ascii="Traditional Arabic" w:eastAsia="Calibri" w:hAnsi="Traditional Arabic" w:cs="خط اللوتس" w:hint="cs"/>
          <w:sz w:val="29"/>
          <w:szCs w:val="29"/>
          <w:rtl/>
        </w:rPr>
        <w:t xml:space="preserve">أن </w:t>
      </w:r>
      <w:r w:rsidRPr="005B6E18">
        <w:rPr>
          <w:rFonts w:ascii="Traditional Arabic" w:eastAsia="Calibri" w:hAnsi="Traditional Arabic" w:cs="خط اللوتس"/>
          <w:sz w:val="29"/>
          <w:szCs w:val="29"/>
          <w:rtl/>
        </w:rPr>
        <w:t>نحب لهم ما نحب لأنفسنا.</w:t>
      </w: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sz w:val="29"/>
          <w:szCs w:val="29"/>
          <w:rtl/>
        </w:rPr>
        <w:t>يحفزنا على التبسم</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وبشاشة الوجه مع الآخرين بصدق وإخلاص.</w:t>
      </w: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sz w:val="29"/>
          <w:szCs w:val="29"/>
          <w:rtl/>
        </w:rPr>
        <w:t xml:space="preserve">يوجهنا </w:t>
      </w:r>
      <w:r w:rsidRPr="005B6E18">
        <w:rPr>
          <w:rFonts w:ascii="Traditional Arabic" w:eastAsia="Calibri" w:hAnsi="Traditional Arabic" w:cs="خط اللوتس" w:hint="cs"/>
          <w:sz w:val="29"/>
          <w:szCs w:val="29"/>
          <w:rtl/>
        </w:rPr>
        <w:t xml:space="preserve">إلى </w:t>
      </w:r>
      <w:r w:rsidRPr="005B6E18">
        <w:rPr>
          <w:rFonts w:ascii="Traditional Arabic" w:eastAsia="Calibri" w:hAnsi="Traditional Arabic" w:cs="خط اللوتس"/>
          <w:sz w:val="29"/>
          <w:szCs w:val="29"/>
          <w:rtl/>
        </w:rPr>
        <w:t xml:space="preserve">أن </w:t>
      </w:r>
      <w:r w:rsidRPr="005B6E18">
        <w:rPr>
          <w:rFonts w:ascii="Traditional Arabic" w:eastAsia="Calibri" w:hAnsi="Traditional Arabic" w:cs="خط اللوتس" w:hint="cs"/>
          <w:sz w:val="29"/>
          <w:szCs w:val="29"/>
          <w:rtl/>
        </w:rPr>
        <w:t xml:space="preserve">نتعامل </w:t>
      </w:r>
      <w:r w:rsidRPr="005B6E18">
        <w:rPr>
          <w:rFonts w:ascii="Traditional Arabic" w:eastAsia="Calibri" w:hAnsi="Traditional Arabic" w:cs="خط اللوتس"/>
          <w:sz w:val="29"/>
          <w:szCs w:val="29"/>
          <w:rtl/>
        </w:rPr>
        <w:t>مع الآخرين ب</w:t>
      </w:r>
      <w:r w:rsidRPr="005B6E18">
        <w:rPr>
          <w:rFonts w:ascii="Traditional Arabic" w:eastAsia="Calibri" w:hAnsi="Traditional Arabic" w:cs="خط اللوتس" w:hint="cs"/>
          <w:sz w:val="29"/>
          <w:szCs w:val="29"/>
          <w:rtl/>
        </w:rPr>
        <w:t>لطف</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وتواضع</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واحترام</w:t>
      </w:r>
      <w:r w:rsidRPr="005B6E18">
        <w:rPr>
          <w:rFonts w:ascii="Traditional Arabic" w:eastAsia="Calibri" w:hAnsi="Traditional Arabic" w:cs="خط اللوتس"/>
          <w:sz w:val="29"/>
          <w:szCs w:val="29"/>
          <w:rtl/>
        </w:rPr>
        <w:t>.</w:t>
      </w: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sz w:val="29"/>
          <w:szCs w:val="29"/>
          <w:rtl/>
        </w:rPr>
        <w:t xml:space="preserve">يأمرنا </w:t>
      </w:r>
      <w:r w:rsidRPr="005B6E18">
        <w:rPr>
          <w:rFonts w:ascii="Traditional Arabic" w:eastAsia="Calibri" w:hAnsi="Traditional Arabic" w:cs="خط اللوتس" w:hint="cs"/>
          <w:sz w:val="29"/>
          <w:szCs w:val="29"/>
          <w:rtl/>
        </w:rPr>
        <w:t>بأن نتحلى بالأخلاق</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الفاضلة</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والسلوك </w:t>
      </w:r>
      <w:r w:rsidRPr="005B6E18">
        <w:rPr>
          <w:rFonts w:ascii="Traditional Arabic" w:eastAsia="Calibri" w:hAnsi="Traditional Arabic" w:cs="خط اللوتس" w:hint="cs"/>
          <w:sz w:val="29"/>
          <w:szCs w:val="29"/>
          <w:rtl/>
        </w:rPr>
        <w:t xml:space="preserve">الحسن </w:t>
      </w:r>
      <w:r w:rsidRPr="005B6E18">
        <w:rPr>
          <w:rFonts w:ascii="Traditional Arabic" w:eastAsia="Calibri" w:hAnsi="Traditional Arabic" w:cs="خط اللوتس"/>
          <w:sz w:val="29"/>
          <w:szCs w:val="29"/>
          <w:rtl/>
        </w:rPr>
        <w:t>مع الناس.</w:t>
      </w: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sz w:val="29"/>
          <w:szCs w:val="29"/>
          <w:rtl/>
        </w:rPr>
        <w:t xml:space="preserve">يعلمنا أن نتعامل </w:t>
      </w:r>
      <w:r w:rsidRPr="005B6E18">
        <w:rPr>
          <w:rFonts w:ascii="Traditional Arabic" w:eastAsia="Calibri" w:hAnsi="Traditional Arabic" w:cs="خط اللوتس" w:hint="cs"/>
          <w:sz w:val="29"/>
          <w:szCs w:val="29"/>
          <w:rtl/>
        </w:rPr>
        <w:t>ب</w:t>
      </w:r>
      <w:r w:rsidRPr="005B6E18">
        <w:rPr>
          <w:rFonts w:ascii="Traditional Arabic" w:eastAsia="Calibri" w:hAnsi="Traditional Arabic" w:cs="خط اللوتس"/>
          <w:sz w:val="29"/>
          <w:szCs w:val="29"/>
          <w:rtl/>
        </w:rPr>
        <w:t xml:space="preserve">رحمة </w:t>
      </w:r>
      <w:r w:rsidRPr="005B6E18">
        <w:rPr>
          <w:rFonts w:ascii="Traditional Arabic" w:eastAsia="Calibri" w:hAnsi="Traditional Arabic" w:cs="خط اللوتس" w:hint="cs"/>
          <w:sz w:val="29"/>
          <w:szCs w:val="29"/>
          <w:rtl/>
        </w:rPr>
        <w:t xml:space="preserve">وحرص </w:t>
      </w:r>
      <w:r w:rsidRPr="005B6E18">
        <w:rPr>
          <w:rFonts w:ascii="Traditional Arabic" w:eastAsia="Calibri" w:hAnsi="Traditional Arabic" w:cs="خط اللوتس"/>
          <w:sz w:val="29"/>
          <w:szCs w:val="29"/>
          <w:rtl/>
        </w:rPr>
        <w:t>مع البشر</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والحيوانات والطيور </w:t>
      </w:r>
      <w:r w:rsidRPr="005B6E18">
        <w:rPr>
          <w:rFonts w:ascii="Traditional Arabic" w:eastAsia="Calibri" w:hAnsi="Traditional Arabic" w:cs="خط اللوتس" w:hint="cs"/>
          <w:sz w:val="29"/>
          <w:szCs w:val="29"/>
          <w:rtl/>
        </w:rPr>
        <w:t>والبيئة من حولنا</w:t>
      </w:r>
      <w:r w:rsidRPr="005B6E18">
        <w:rPr>
          <w:rFonts w:ascii="Traditional Arabic" w:eastAsia="Calibri" w:hAnsi="Traditional Arabic" w:cs="خط اللوتس"/>
          <w:sz w:val="29"/>
          <w:szCs w:val="29"/>
          <w:rtl/>
        </w:rPr>
        <w:t>.</w:t>
      </w: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sz w:val="29"/>
          <w:szCs w:val="29"/>
          <w:rtl/>
        </w:rPr>
        <w:t>يرشدنا إلى احترام آبائنا و</w:t>
      </w:r>
      <w:r w:rsidRPr="005B6E18">
        <w:rPr>
          <w:rFonts w:ascii="Traditional Arabic" w:eastAsia="Calibri" w:hAnsi="Traditional Arabic" w:cs="خط اللوتس" w:hint="cs"/>
          <w:sz w:val="29"/>
          <w:szCs w:val="29"/>
          <w:rtl/>
        </w:rPr>
        <w:t>كبار السن</w:t>
      </w:r>
      <w:r w:rsidRPr="005B6E18">
        <w:rPr>
          <w:rFonts w:ascii="Traditional Arabic" w:eastAsia="Calibri" w:hAnsi="Traditional Arabic" w:cs="خط اللوتس"/>
          <w:sz w:val="29"/>
          <w:szCs w:val="29"/>
          <w:rtl/>
        </w:rPr>
        <w:t xml:space="preserve"> ورعايتهم</w:t>
      </w:r>
      <w:r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والإحسان إلى </w:t>
      </w:r>
      <w:r w:rsidRPr="005B6E18">
        <w:rPr>
          <w:rFonts w:ascii="Traditional Arabic" w:eastAsia="Calibri" w:hAnsi="Traditional Arabic" w:cs="خط اللوتس" w:hint="cs"/>
          <w:sz w:val="29"/>
          <w:szCs w:val="29"/>
          <w:rtl/>
        </w:rPr>
        <w:t>ال</w:t>
      </w:r>
      <w:r w:rsidRPr="005B6E18">
        <w:rPr>
          <w:rFonts w:ascii="Traditional Arabic" w:eastAsia="Calibri" w:hAnsi="Traditional Arabic" w:cs="خط اللوتس"/>
          <w:sz w:val="29"/>
          <w:szCs w:val="29"/>
          <w:rtl/>
        </w:rPr>
        <w:t>أهل و</w:t>
      </w:r>
      <w:r w:rsidRPr="005B6E18">
        <w:rPr>
          <w:rFonts w:ascii="Traditional Arabic" w:eastAsia="Calibri" w:hAnsi="Traditional Arabic" w:cs="خط اللوتس" w:hint="cs"/>
          <w:sz w:val="29"/>
          <w:szCs w:val="29"/>
          <w:rtl/>
        </w:rPr>
        <w:t>الزوجة</w:t>
      </w:r>
      <w:r w:rsidRPr="005B6E18">
        <w:rPr>
          <w:rFonts w:ascii="Traditional Arabic" w:eastAsia="Calibri" w:hAnsi="Traditional Arabic" w:cs="خط اللوتس"/>
          <w:sz w:val="29"/>
          <w:szCs w:val="29"/>
          <w:rtl/>
        </w:rPr>
        <w:t xml:space="preserve"> و</w:t>
      </w:r>
      <w:r w:rsidRPr="005B6E18">
        <w:rPr>
          <w:rFonts w:ascii="Traditional Arabic" w:eastAsia="Calibri" w:hAnsi="Traditional Arabic" w:cs="خط اللوتس" w:hint="cs"/>
          <w:sz w:val="29"/>
          <w:szCs w:val="29"/>
          <w:rtl/>
        </w:rPr>
        <w:t>ال</w:t>
      </w:r>
      <w:r w:rsidRPr="005B6E18">
        <w:rPr>
          <w:rFonts w:ascii="Traditional Arabic" w:eastAsia="Calibri" w:hAnsi="Traditional Arabic" w:cs="خط اللوتس"/>
          <w:sz w:val="29"/>
          <w:szCs w:val="29"/>
          <w:rtl/>
        </w:rPr>
        <w:t>أبنا</w:t>
      </w:r>
      <w:r w:rsidRPr="005B6E18">
        <w:rPr>
          <w:rFonts w:ascii="Traditional Arabic" w:eastAsia="Calibri" w:hAnsi="Traditional Arabic" w:cs="خط اللوتس" w:hint="cs"/>
          <w:sz w:val="29"/>
          <w:szCs w:val="29"/>
          <w:rtl/>
        </w:rPr>
        <w:t>ء</w:t>
      </w:r>
      <w:r w:rsidRPr="005B6E18">
        <w:rPr>
          <w:rFonts w:ascii="Traditional Arabic" w:eastAsia="Calibri" w:hAnsi="Traditional Arabic" w:cs="خط اللوتس"/>
          <w:sz w:val="29"/>
          <w:szCs w:val="29"/>
          <w:rtl/>
        </w:rPr>
        <w:t>.</w:t>
      </w: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sz w:val="29"/>
          <w:szCs w:val="29"/>
          <w:rtl/>
        </w:rPr>
        <w:lastRenderedPageBreak/>
        <w:t>يشجعنا على إطعام الضعفاء</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والفقراء</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و</w:t>
      </w:r>
      <w:r w:rsidRPr="005B6E18">
        <w:rPr>
          <w:rFonts w:ascii="Traditional Arabic" w:eastAsia="Calibri" w:hAnsi="Traditional Arabic" w:cs="خط اللوتس"/>
          <w:sz w:val="29"/>
          <w:szCs w:val="29"/>
          <w:rtl/>
        </w:rPr>
        <w:t>مساعدة المحتاجين والمعاقين ومساندتهم.</w:t>
      </w: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hint="cs"/>
          <w:sz w:val="29"/>
          <w:szCs w:val="29"/>
          <w:rtl/>
        </w:rPr>
        <w:t>يحثنا على البذل والإنفاق</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والصدقة والتعاون والتطوع في أعمال الخير والبر، والريادة في خدمة المجتمع والناس في كل مكان.</w:t>
      </w:r>
    </w:p>
    <w:p w:rsidR="00AD05D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hint="cs"/>
          <w:sz w:val="29"/>
          <w:szCs w:val="29"/>
          <w:rtl/>
        </w:rPr>
        <w:t>يخبرنا بأن خير الناس هو أنفعهم للناس</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وأن أكرمهم عند الله هو أتقاهم وأن أفضلهم هو نقي</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القلب</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سليم الصدر، الصادق</w:t>
      </w:r>
      <w:r w:rsidRPr="005B6E18">
        <w:rPr>
          <w:rFonts w:ascii="Traditional Arabic" w:eastAsia="Calibri" w:hAnsi="Traditional Arabic" w:cs="خط اللوتس"/>
          <w:sz w:val="29"/>
          <w:szCs w:val="29"/>
          <w:rtl/>
        </w:rPr>
        <w:t xml:space="preserve"> </w:t>
      </w:r>
      <w:r w:rsidR="009D6BE5" w:rsidRPr="005B6E18">
        <w:rPr>
          <w:rFonts w:ascii="Traditional Arabic" w:eastAsia="Calibri" w:hAnsi="Traditional Arabic" w:cs="خط اللوتس" w:hint="cs"/>
          <w:sz w:val="29"/>
          <w:szCs w:val="29"/>
          <w:rtl/>
        </w:rPr>
        <w:t>الأمين الكريم المتواضع</w:t>
      </w:r>
    </w:p>
    <w:p w:rsidR="00F97F5F" w:rsidRPr="005B6E18" w:rsidRDefault="00F97F5F" w:rsidP="00AD05DF">
      <w:pPr>
        <w:pStyle w:val="a7"/>
        <w:numPr>
          <w:ilvl w:val="0"/>
          <w:numId w:val="19"/>
        </w:numPr>
        <w:tabs>
          <w:tab w:val="left" w:pos="206"/>
        </w:tabs>
        <w:spacing w:after="0" w:line="240" w:lineRule="auto"/>
        <w:ind w:left="0" w:firstLine="227"/>
        <w:jc w:val="both"/>
        <w:rPr>
          <w:rFonts w:ascii="Traditional Arabic" w:eastAsia="Calibri" w:hAnsi="Traditional Arabic" w:cs="PT Bold Heading"/>
          <w:sz w:val="29"/>
          <w:szCs w:val="29"/>
          <w:lang w:bidi="ar-EG"/>
        </w:rPr>
      </w:pPr>
      <w:r w:rsidRPr="005B6E18">
        <w:rPr>
          <w:rFonts w:ascii="Traditional Arabic" w:eastAsia="Calibri" w:hAnsi="Traditional Arabic" w:cs="خط اللوتس"/>
          <w:sz w:val="29"/>
          <w:szCs w:val="29"/>
          <w:rtl/>
        </w:rPr>
        <w:t>يحثنا على التفكير والتأمل وإعمال العقل</w:t>
      </w:r>
      <w:r w:rsidR="00367537">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وأن نبني أحكامنا على ال</w:t>
      </w:r>
      <w:r w:rsidRPr="005B6E18">
        <w:rPr>
          <w:rFonts w:ascii="Traditional Arabic" w:eastAsia="Calibri" w:hAnsi="Traditional Arabic" w:cs="خط اللوتس" w:hint="cs"/>
          <w:sz w:val="29"/>
          <w:szCs w:val="29"/>
          <w:rtl/>
        </w:rPr>
        <w:t>دليل الصحيح</w:t>
      </w:r>
      <w:r w:rsidRPr="005B6E18">
        <w:rPr>
          <w:rFonts w:ascii="Traditional Arabic" w:eastAsia="Calibri" w:hAnsi="Traditional Arabic" w:cs="خط اللوتس"/>
          <w:sz w:val="29"/>
          <w:szCs w:val="29"/>
          <w:rtl/>
        </w:rPr>
        <w:t>.</w:t>
      </w:r>
    </w:p>
    <w:p w:rsidR="00F97F5F" w:rsidRPr="009D6BE5" w:rsidRDefault="00F97F5F" w:rsidP="009D6BE5">
      <w:pPr>
        <w:shd w:val="clear" w:color="auto" w:fill="FFFFFF" w:themeFill="background1"/>
        <w:tabs>
          <w:tab w:val="left" w:pos="206"/>
        </w:tabs>
        <w:spacing w:after="0" w:line="240" w:lineRule="auto"/>
        <w:ind w:firstLine="284"/>
        <w:contextualSpacing/>
        <w:jc w:val="center"/>
        <w:rPr>
          <w:rFonts w:ascii="Traditional Arabic" w:eastAsia="Calibri" w:hAnsi="Traditional Arabic" w:cs="PT Bold Heading"/>
          <w:b/>
          <w:bCs/>
          <w:color w:val="C00000"/>
          <w:sz w:val="28"/>
          <w:szCs w:val="28"/>
          <w:rtl/>
          <w:lang w:bidi="ar-EG"/>
        </w:rPr>
      </w:pPr>
      <w:r w:rsidRPr="009D6BE5">
        <w:rPr>
          <w:rFonts w:ascii="Traditional Arabic" w:eastAsia="Calibri" w:hAnsi="Traditional Arabic" w:cs="PT Bold Heading"/>
          <w:b/>
          <w:bCs/>
          <w:color w:val="C00000"/>
          <w:sz w:val="28"/>
          <w:szCs w:val="28"/>
          <w:rtl/>
        </w:rPr>
        <w:t>هل اكتشفت ما هو؟</w:t>
      </w:r>
    </w:p>
    <w:p w:rsidR="00F97F5F" w:rsidRPr="005B6E18" w:rsidRDefault="00F97F5F" w:rsidP="005B6E18">
      <w:pPr>
        <w:tabs>
          <w:tab w:val="right" w:pos="180"/>
        </w:tabs>
        <w:spacing w:after="0" w:line="240" w:lineRule="auto"/>
        <w:ind w:firstLine="284"/>
        <w:contextualSpacing/>
        <w:jc w:val="center"/>
        <w:rPr>
          <w:rFonts w:ascii="Traditional Arabic" w:eastAsia="Calibri" w:hAnsi="Traditional Arabic" w:cs="خط اللوتس"/>
          <w:b/>
          <w:bCs/>
          <w:sz w:val="29"/>
          <w:szCs w:val="29"/>
          <w:rtl/>
          <w:lang w:bidi="ar-EG"/>
        </w:rPr>
      </w:pPr>
      <w:r w:rsidRPr="005B6E18">
        <w:rPr>
          <w:rFonts w:ascii="Traditional Arabic" w:eastAsia="Calibri" w:hAnsi="Traditional Arabic" w:cs="خط اللوتس"/>
          <w:b/>
          <w:bCs/>
          <w:sz w:val="29"/>
          <w:szCs w:val="29"/>
          <w:rtl/>
        </w:rPr>
        <w:t>قبل أن أ</w:t>
      </w:r>
      <w:r w:rsidRPr="005B6E18">
        <w:rPr>
          <w:rFonts w:ascii="Traditional Arabic" w:eastAsia="Calibri" w:hAnsi="Traditional Arabic" w:cs="خط اللوتس" w:hint="cs"/>
          <w:b/>
          <w:bCs/>
          <w:sz w:val="29"/>
          <w:szCs w:val="29"/>
          <w:rtl/>
        </w:rPr>
        <w:t>فشي</w:t>
      </w:r>
      <w:r w:rsidRPr="005B6E18">
        <w:rPr>
          <w:rFonts w:ascii="Traditional Arabic" w:eastAsia="Calibri" w:hAnsi="Traditional Arabic" w:cs="خط اللوتس"/>
          <w:b/>
          <w:bCs/>
          <w:sz w:val="29"/>
          <w:szCs w:val="29"/>
          <w:rtl/>
        </w:rPr>
        <w:t xml:space="preserve"> لك سر هذا </w:t>
      </w:r>
      <w:r w:rsidRPr="005B6E18">
        <w:rPr>
          <w:rFonts w:ascii="Traditional Arabic" w:eastAsia="Calibri" w:hAnsi="Traditional Arabic" w:cs="خط اللوتس" w:hint="cs"/>
          <w:b/>
          <w:bCs/>
          <w:sz w:val="29"/>
          <w:szCs w:val="29"/>
          <w:rtl/>
        </w:rPr>
        <w:t xml:space="preserve">الجمال وتلك العظمة، </w:t>
      </w:r>
      <w:r w:rsidRPr="005B6E18">
        <w:rPr>
          <w:rFonts w:ascii="Traditional Arabic" w:eastAsia="Calibri" w:hAnsi="Traditional Arabic" w:cs="خط اللوتس"/>
          <w:b/>
          <w:bCs/>
          <w:sz w:val="29"/>
          <w:szCs w:val="29"/>
          <w:rtl/>
        </w:rPr>
        <w:t xml:space="preserve">دعني أبين لك </w:t>
      </w:r>
      <w:r w:rsidRPr="005B6E18">
        <w:rPr>
          <w:rFonts w:ascii="Traditional Arabic" w:eastAsia="Calibri" w:hAnsi="Traditional Arabic" w:cs="خط اللوتس" w:hint="cs"/>
          <w:b/>
          <w:bCs/>
          <w:sz w:val="29"/>
          <w:szCs w:val="29"/>
          <w:rtl/>
        </w:rPr>
        <w:t>بأنه أيضا</w:t>
      </w:r>
    </w:p>
    <w:p w:rsidR="00F97F5F" w:rsidRPr="005B6E18" w:rsidRDefault="00F97F5F" w:rsidP="008A5779">
      <w:pPr>
        <w:numPr>
          <w:ilvl w:val="0"/>
          <w:numId w:val="19"/>
        </w:numPr>
        <w:tabs>
          <w:tab w:val="right" w:pos="270"/>
          <w:tab w:val="left" w:pos="601"/>
        </w:tabs>
        <w:spacing w:after="0" w:line="240" w:lineRule="auto"/>
        <w:ind w:left="0" w:firstLine="284"/>
        <w:contextualSpacing/>
        <w:jc w:val="both"/>
        <w:rPr>
          <w:rFonts w:ascii="Traditional Arabic" w:eastAsia="Calibri" w:hAnsi="Traditional Arabic" w:cs="خط اللوتس"/>
          <w:sz w:val="29"/>
          <w:szCs w:val="29"/>
        </w:rPr>
      </w:pPr>
      <w:r w:rsidRPr="005B6E18">
        <w:rPr>
          <w:rFonts w:ascii="Traditional Arabic" w:eastAsia="Calibri" w:hAnsi="Traditional Arabic" w:cs="خط اللوتس" w:hint="cs"/>
          <w:sz w:val="29"/>
          <w:szCs w:val="29"/>
          <w:rtl/>
        </w:rPr>
        <w:t xml:space="preserve"> </w:t>
      </w:r>
      <w:r w:rsidRPr="005B6E18">
        <w:rPr>
          <w:rFonts w:ascii="Traditional Arabic" w:eastAsia="Calibri" w:hAnsi="Traditional Arabic" w:cs="خط اللوتس"/>
          <w:sz w:val="29"/>
          <w:szCs w:val="29"/>
          <w:rtl/>
        </w:rPr>
        <w:t>ي</w:t>
      </w:r>
      <w:r w:rsidRPr="005B6E18">
        <w:rPr>
          <w:rFonts w:ascii="Traditional Arabic" w:eastAsia="Calibri" w:hAnsi="Traditional Arabic" w:cs="خط اللوتس" w:hint="cs"/>
          <w:sz w:val="29"/>
          <w:szCs w:val="29"/>
          <w:rtl/>
        </w:rPr>
        <w:t>ؤكد لنا</w:t>
      </w:r>
      <w:r w:rsidRPr="005B6E18">
        <w:rPr>
          <w:rFonts w:ascii="Traditional Arabic" w:eastAsia="Calibri" w:hAnsi="Traditional Arabic" w:cs="خط اللوتس"/>
          <w:sz w:val="29"/>
          <w:szCs w:val="29"/>
          <w:rtl/>
        </w:rPr>
        <w:t xml:space="preserve"> بأن جميع الناس سواسية</w:t>
      </w:r>
      <w:r w:rsidR="00714865">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بغض النظر عن الجنس أو اللون أو الجنسية.</w:t>
      </w:r>
    </w:p>
    <w:p w:rsidR="00F97F5F" w:rsidRPr="005B6E18" w:rsidRDefault="00F97F5F" w:rsidP="008A5779">
      <w:pPr>
        <w:numPr>
          <w:ilvl w:val="0"/>
          <w:numId w:val="19"/>
        </w:numPr>
        <w:tabs>
          <w:tab w:val="left" w:pos="146"/>
        </w:tabs>
        <w:spacing w:after="0" w:line="240" w:lineRule="auto"/>
        <w:ind w:left="0" w:firstLine="284"/>
        <w:contextualSpacing/>
        <w:jc w:val="both"/>
        <w:rPr>
          <w:rFonts w:ascii="Traditional Arabic" w:eastAsia="Calibri" w:hAnsi="Traditional Arabic" w:cs="خط اللوتس"/>
          <w:sz w:val="29"/>
          <w:szCs w:val="29"/>
        </w:rPr>
      </w:pPr>
      <w:r w:rsidRPr="005B6E18">
        <w:rPr>
          <w:rFonts w:ascii="Traditional Arabic" w:eastAsia="Calibri" w:hAnsi="Traditional Arabic" w:cs="خط اللوتس"/>
          <w:sz w:val="29"/>
          <w:szCs w:val="29"/>
          <w:rtl/>
        </w:rPr>
        <w:t>يأمرنا ب</w:t>
      </w:r>
      <w:r w:rsidRPr="005B6E18">
        <w:rPr>
          <w:rFonts w:ascii="Traditional Arabic" w:eastAsia="Calibri" w:hAnsi="Traditional Arabic" w:cs="خط اللوتس" w:hint="cs"/>
          <w:sz w:val="29"/>
          <w:szCs w:val="29"/>
          <w:rtl/>
        </w:rPr>
        <w:t>حفظ الأمن</w:t>
      </w:r>
      <w:r w:rsidR="00714865">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ونشر السلام في الأرض</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ويحذر من الت</w:t>
      </w:r>
      <w:r w:rsidRPr="005B6E18">
        <w:rPr>
          <w:rFonts w:ascii="Traditional Arabic" w:eastAsia="Calibri" w:hAnsi="Traditional Arabic" w:cs="خط اللوتس"/>
          <w:sz w:val="29"/>
          <w:szCs w:val="29"/>
          <w:rtl/>
        </w:rPr>
        <w:t>عدي على الآخرين</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أو قتل الأبرياء</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أو سرقة أموالهم وممتلكاتهم.</w:t>
      </w:r>
    </w:p>
    <w:p w:rsidR="00F97F5F" w:rsidRPr="005B6E18" w:rsidRDefault="00F97F5F" w:rsidP="00E669A9">
      <w:pPr>
        <w:numPr>
          <w:ilvl w:val="0"/>
          <w:numId w:val="19"/>
        </w:numPr>
        <w:tabs>
          <w:tab w:val="left" w:pos="146"/>
        </w:tabs>
        <w:spacing w:after="0" w:line="240" w:lineRule="auto"/>
        <w:ind w:left="0" w:firstLine="284"/>
        <w:contextualSpacing/>
        <w:jc w:val="both"/>
        <w:rPr>
          <w:rFonts w:ascii="Traditional Arabic" w:eastAsia="Calibri" w:hAnsi="Traditional Arabic" w:cs="خط اللوتس"/>
          <w:sz w:val="29"/>
          <w:szCs w:val="29"/>
        </w:rPr>
      </w:pPr>
      <w:r w:rsidRPr="005B6E18">
        <w:rPr>
          <w:rFonts w:ascii="Traditional Arabic" w:eastAsia="Calibri" w:hAnsi="Traditional Arabic" w:cs="خط اللوتس" w:hint="cs"/>
          <w:sz w:val="29"/>
          <w:szCs w:val="29"/>
          <w:rtl/>
        </w:rPr>
        <w:t>يوجهنا ب</w:t>
      </w:r>
      <w:r w:rsidRPr="005B6E18">
        <w:rPr>
          <w:rFonts w:ascii="Traditional Arabic" w:eastAsia="Calibri" w:hAnsi="Traditional Arabic" w:cs="خط اللوتس"/>
          <w:sz w:val="29"/>
          <w:szCs w:val="29"/>
          <w:rtl/>
        </w:rPr>
        <w:t>أن</w:t>
      </w:r>
      <w:r w:rsidRPr="005B6E18">
        <w:rPr>
          <w:rFonts w:ascii="Traditional Arabic" w:eastAsia="Calibri" w:hAnsi="Traditional Arabic" w:cs="خط اللوتس" w:hint="cs"/>
          <w:sz w:val="29"/>
          <w:szCs w:val="29"/>
          <w:rtl/>
        </w:rPr>
        <w:t xml:space="preserve"> نتجنب الحقد والكراهية</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والغرور والتكبر تجاه الآخرين</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w:t>
      </w:r>
      <w:r w:rsidR="009D6BE5" w:rsidRPr="005B6E18">
        <w:rPr>
          <w:rFonts w:ascii="Traditional Arabic" w:eastAsia="Calibri" w:hAnsi="Traditional Arabic" w:cs="خط اللوتس" w:hint="cs"/>
          <w:sz w:val="29"/>
          <w:szCs w:val="29"/>
          <w:rtl/>
        </w:rPr>
        <w:t>وألا</w:t>
      </w:r>
      <w:r w:rsidRPr="005B6E18">
        <w:rPr>
          <w:rFonts w:ascii="Traditional Arabic" w:eastAsia="Calibri" w:hAnsi="Traditional Arabic" w:cs="خط اللوتس" w:hint="cs"/>
          <w:sz w:val="29"/>
          <w:szCs w:val="29"/>
          <w:rtl/>
        </w:rPr>
        <w:t xml:space="preserve"> </w:t>
      </w:r>
      <w:r w:rsidRPr="005B6E18">
        <w:rPr>
          <w:rFonts w:ascii="Traditional Arabic" w:eastAsia="Calibri" w:hAnsi="Traditional Arabic" w:cs="خط اللوتس"/>
          <w:sz w:val="29"/>
          <w:szCs w:val="29"/>
          <w:rtl/>
        </w:rPr>
        <w:t>نحتقر</w:t>
      </w:r>
      <w:r w:rsidRPr="005B6E18">
        <w:rPr>
          <w:rFonts w:ascii="Traditional Arabic" w:eastAsia="Calibri" w:hAnsi="Traditional Arabic" w:cs="خط اللوتس" w:hint="cs"/>
          <w:sz w:val="29"/>
          <w:szCs w:val="29"/>
          <w:rtl/>
        </w:rPr>
        <w:t xml:space="preserve"> الناس</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ولا</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نحسدهم</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ولا نغتابهم</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ولا نكذب عليهم</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ولا نغشهم</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أو نخدعهم</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ولا نسيء الظن بهم</w:t>
      </w:r>
      <w:r w:rsidRPr="005B6E18">
        <w:rPr>
          <w:rFonts w:ascii="Traditional Arabic" w:eastAsia="Calibri" w:hAnsi="Traditional Arabic" w:cs="خط اللوتس"/>
          <w:sz w:val="29"/>
          <w:szCs w:val="29"/>
          <w:rtl/>
        </w:rPr>
        <w:t>.</w:t>
      </w:r>
    </w:p>
    <w:p w:rsidR="00F97F5F" w:rsidRPr="005B6E18" w:rsidRDefault="00F97F5F" w:rsidP="00E669A9">
      <w:pPr>
        <w:numPr>
          <w:ilvl w:val="0"/>
          <w:numId w:val="19"/>
        </w:numPr>
        <w:tabs>
          <w:tab w:val="left" w:pos="146"/>
        </w:tabs>
        <w:spacing w:after="0" w:line="240" w:lineRule="auto"/>
        <w:ind w:left="0" w:firstLine="284"/>
        <w:contextualSpacing/>
        <w:jc w:val="both"/>
        <w:rPr>
          <w:rFonts w:ascii="Traditional Arabic" w:eastAsia="Calibri" w:hAnsi="Traditional Arabic" w:cs="خط اللوتس"/>
          <w:sz w:val="29"/>
          <w:szCs w:val="29"/>
        </w:rPr>
      </w:pPr>
      <w:r w:rsidRPr="005B6E18">
        <w:rPr>
          <w:rFonts w:ascii="Traditional Arabic" w:eastAsia="Calibri" w:hAnsi="Traditional Arabic" w:cs="خط اللوتس"/>
          <w:sz w:val="29"/>
          <w:szCs w:val="29"/>
          <w:rtl/>
        </w:rPr>
        <w:t>ي</w:t>
      </w:r>
      <w:r w:rsidRPr="005B6E18">
        <w:rPr>
          <w:rFonts w:ascii="Traditional Arabic" w:eastAsia="Calibri" w:hAnsi="Traditional Arabic" w:cs="خط اللوتس" w:hint="cs"/>
          <w:sz w:val="29"/>
          <w:szCs w:val="29"/>
          <w:rtl/>
        </w:rPr>
        <w:t>خبرنا</w:t>
      </w:r>
      <w:r w:rsidRPr="005B6E18">
        <w:rPr>
          <w:rFonts w:ascii="Traditional Arabic" w:eastAsia="Calibri" w:hAnsi="Traditional Arabic" w:cs="خط اللوتس"/>
          <w:sz w:val="29"/>
          <w:szCs w:val="29"/>
          <w:rtl/>
        </w:rPr>
        <w:t xml:space="preserve"> بوضوح </w:t>
      </w:r>
      <w:r w:rsidRPr="005B6E18">
        <w:rPr>
          <w:rFonts w:ascii="Traditional Arabic" w:eastAsia="Calibri" w:hAnsi="Traditional Arabic" w:cs="خط اللوتس" w:hint="cs"/>
          <w:sz w:val="29"/>
          <w:szCs w:val="29"/>
          <w:rtl/>
        </w:rPr>
        <w:t>لماذا نحن هنا</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w:t>
      </w:r>
      <w:r w:rsidRPr="005B6E18">
        <w:rPr>
          <w:rFonts w:ascii="Traditional Arabic" w:eastAsia="Calibri" w:hAnsi="Traditional Arabic" w:cs="خط اللوتس"/>
          <w:sz w:val="29"/>
          <w:szCs w:val="29"/>
          <w:rtl/>
        </w:rPr>
        <w:t>ومن أوجدنا</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وإلى أين المصير</w:t>
      </w:r>
      <w:r w:rsidR="009D6BE5"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w:t>
      </w:r>
      <w:r w:rsidRPr="005B6E18">
        <w:rPr>
          <w:rFonts w:ascii="Traditional Arabic" w:eastAsia="Calibri" w:hAnsi="Traditional Arabic" w:cs="خط اللوتس" w:hint="cs"/>
          <w:sz w:val="29"/>
          <w:szCs w:val="29"/>
          <w:rtl/>
        </w:rPr>
        <w:t xml:space="preserve">ما هو </w:t>
      </w:r>
      <w:r w:rsidRPr="005B6E18">
        <w:rPr>
          <w:rFonts w:ascii="Traditional Arabic" w:eastAsia="Calibri" w:hAnsi="Traditional Arabic" w:cs="خط اللوتس"/>
          <w:sz w:val="29"/>
          <w:szCs w:val="29"/>
          <w:rtl/>
        </w:rPr>
        <w:t>المثوى الأخير</w:t>
      </w:r>
      <w:r w:rsidRPr="005B6E18">
        <w:rPr>
          <w:rFonts w:ascii="Traditional Arabic" w:eastAsia="Calibri" w:hAnsi="Traditional Arabic" w:cs="خط اللوتس" w:hint="cs"/>
          <w:sz w:val="29"/>
          <w:szCs w:val="29"/>
          <w:rtl/>
        </w:rPr>
        <w:t>.</w:t>
      </w:r>
    </w:p>
    <w:p w:rsidR="00F97F5F" w:rsidRPr="005B6E18" w:rsidRDefault="00F97F5F" w:rsidP="00E669A9">
      <w:pPr>
        <w:numPr>
          <w:ilvl w:val="0"/>
          <w:numId w:val="19"/>
        </w:numPr>
        <w:tabs>
          <w:tab w:val="right" w:pos="270"/>
          <w:tab w:val="left" w:pos="601"/>
        </w:tabs>
        <w:spacing w:after="0" w:line="240" w:lineRule="auto"/>
        <w:ind w:left="0" w:firstLine="284"/>
        <w:contextualSpacing/>
        <w:jc w:val="both"/>
        <w:rPr>
          <w:rFonts w:ascii="Traditional Arabic" w:eastAsia="Calibri" w:hAnsi="Traditional Arabic" w:cs="خط اللوتس"/>
          <w:sz w:val="29"/>
          <w:szCs w:val="29"/>
        </w:rPr>
      </w:pPr>
      <w:r w:rsidRPr="005B6E18">
        <w:rPr>
          <w:rFonts w:ascii="Traditional Arabic" w:eastAsia="Calibri" w:hAnsi="Traditional Arabic" w:cs="خط اللوتس"/>
          <w:sz w:val="29"/>
          <w:szCs w:val="29"/>
          <w:rtl/>
        </w:rPr>
        <w:t>يرشدنا إلى أن نعيش في سلام</w:t>
      </w:r>
      <w:r w:rsidR="00714865">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وعلاقات طيبة مع الله (الخالق)</w:t>
      </w:r>
      <w:r w:rsidR="00714865">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 xml:space="preserve"> ومع النفس ومع الآخرين.</w:t>
      </w:r>
    </w:p>
    <w:p w:rsidR="00F97F5F" w:rsidRPr="005B6E18" w:rsidRDefault="00F97F5F" w:rsidP="00E669A9">
      <w:pPr>
        <w:numPr>
          <w:ilvl w:val="0"/>
          <w:numId w:val="19"/>
        </w:numPr>
        <w:tabs>
          <w:tab w:val="right" w:pos="270"/>
          <w:tab w:val="left" w:pos="601"/>
        </w:tabs>
        <w:spacing w:after="0" w:line="240" w:lineRule="auto"/>
        <w:ind w:left="0" w:firstLine="284"/>
        <w:contextualSpacing/>
        <w:jc w:val="both"/>
        <w:rPr>
          <w:rFonts w:ascii="Traditional Arabic" w:eastAsia="Calibri" w:hAnsi="Traditional Arabic" w:cs="خط اللوتس"/>
          <w:sz w:val="29"/>
          <w:szCs w:val="29"/>
        </w:rPr>
      </w:pPr>
      <w:r w:rsidRPr="005B6E18">
        <w:rPr>
          <w:rFonts w:ascii="Traditional Arabic" w:eastAsia="Calibri" w:hAnsi="Traditional Arabic" w:cs="خط اللوتس"/>
          <w:sz w:val="29"/>
          <w:szCs w:val="29"/>
          <w:rtl/>
        </w:rPr>
        <w:t>يجيب بوضوح عن أسئلتنا المهمة والحاسمة.</w:t>
      </w:r>
    </w:p>
    <w:p w:rsidR="00F97F5F" w:rsidRPr="005B6E18" w:rsidRDefault="00F97F5F" w:rsidP="008A5779">
      <w:pPr>
        <w:tabs>
          <w:tab w:val="right" w:pos="270"/>
        </w:tabs>
        <w:spacing w:after="0" w:line="240" w:lineRule="auto"/>
        <w:ind w:firstLine="284"/>
        <w:jc w:val="both"/>
        <w:rPr>
          <w:rFonts w:ascii="Traditional Arabic" w:eastAsia="Calibri" w:hAnsi="Traditional Arabic" w:cs="خط اللوتس"/>
          <w:b/>
          <w:bCs/>
          <w:sz w:val="29"/>
          <w:szCs w:val="29"/>
          <w:rtl/>
        </w:rPr>
      </w:pPr>
      <w:r w:rsidRPr="005B6E18">
        <w:rPr>
          <w:rFonts w:ascii="Traditional Arabic" w:eastAsia="Calibri" w:hAnsi="Traditional Arabic" w:cs="خط اللوتس" w:hint="cs"/>
          <w:b/>
          <w:bCs/>
          <w:sz w:val="29"/>
          <w:szCs w:val="29"/>
          <w:rtl/>
        </w:rPr>
        <w:t>باختصار</w:t>
      </w:r>
      <w:r w:rsidRPr="005B6E18">
        <w:rPr>
          <w:rFonts w:ascii="Traditional Arabic" w:eastAsia="Calibri" w:hAnsi="Traditional Arabic" w:cs="خط اللوتس"/>
          <w:b/>
          <w:bCs/>
          <w:sz w:val="29"/>
          <w:szCs w:val="29"/>
          <w:rtl/>
        </w:rPr>
        <w:t>، إنه</w:t>
      </w:r>
      <w:r w:rsidRPr="005B6E18">
        <w:rPr>
          <w:rFonts w:ascii="Traditional Arabic" w:eastAsia="Calibri" w:hAnsi="Traditional Arabic" w:cs="خط اللوتس"/>
          <w:b/>
          <w:bCs/>
          <w:sz w:val="29"/>
          <w:szCs w:val="29"/>
        </w:rPr>
        <w:t xml:space="preserve"> </w:t>
      </w:r>
      <w:r w:rsidRPr="005B6E18">
        <w:rPr>
          <w:rFonts w:ascii="Traditional Arabic" w:eastAsia="Calibri" w:hAnsi="Traditional Arabic" w:cs="خط اللوتس"/>
          <w:b/>
          <w:bCs/>
          <w:sz w:val="29"/>
          <w:szCs w:val="29"/>
          <w:rtl/>
        </w:rPr>
        <w:t>يدل</w:t>
      </w:r>
      <w:r w:rsidRPr="005B6E18">
        <w:rPr>
          <w:rFonts w:ascii="Traditional Arabic" w:eastAsia="Calibri" w:hAnsi="Traditional Arabic" w:cs="خط اللوتس" w:hint="cs"/>
          <w:b/>
          <w:bCs/>
          <w:sz w:val="29"/>
          <w:szCs w:val="29"/>
          <w:rtl/>
        </w:rPr>
        <w:t>نا</w:t>
      </w:r>
      <w:r w:rsidRPr="005B6E18">
        <w:rPr>
          <w:rFonts w:ascii="Traditional Arabic" w:eastAsia="Calibri" w:hAnsi="Traditional Arabic" w:cs="خط اللوتس"/>
          <w:b/>
          <w:bCs/>
          <w:sz w:val="29"/>
          <w:szCs w:val="29"/>
          <w:rtl/>
        </w:rPr>
        <w:t xml:space="preserve"> إلى الحق المطلق </w:t>
      </w:r>
      <w:r w:rsidRPr="005B6E18">
        <w:rPr>
          <w:rFonts w:ascii="Traditional Arabic" w:eastAsia="Calibri" w:hAnsi="Traditional Arabic" w:cs="خط اللوتس" w:hint="cs"/>
          <w:b/>
          <w:bCs/>
          <w:sz w:val="29"/>
          <w:szCs w:val="29"/>
          <w:rtl/>
        </w:rPr>
        <w:t xml:space="preserve">والأخلاق الفاضلة والقيم السامية </w:t>
      </w:r>
      <w:r w:rsidRPr="005B6E18">
        <w:rPr>
          <w:rFonts w:ascii="Traditional Arabic" w:eastAsia="Calibri" w:hAnsi="Traditional Arabic" w:cs="خط اللوتس"/>
          <w:b/>
          <w:bCs/>
          <w:sz w:val="29"/>
          <w:szCs w:val="29"/>
          <w:rtl/>
        </w:rPr>
        <w:t xml:space="preserve">والسعادة الحقيقية والطمأنينة </w:t>
      </w:r>
      <w:r w:rsidRPr="005B6E18">
        <w:rPr>
          <w:rFonts w:ascii="Traditional Arabic" w:eastAsia="Calibri" w:hAnsi="Traditional Arabic" w:cs="خط اللوتس" w:hint="cs"/>
          <w:b/>
          <w:bCs/>
          <w:sz w:val="29"/>
          <w:szCs w:val="29"/>
          <w:rtl/>
        </w:rPr>
        <w:t xml:space="preserve">والراحة النفسية </w:t>
      </w:r>
      <w:r w:rsidRPr="005B6E18">
        <w:rPr>
          <w:rFonts w:ascii="Traditional Arabic" w:eastAsia="Calibri" w:hAnsi="Traditional Arabic" w:cs="خط اللوتس"/>
          <w:b/>
          <w:bCs/>
          <w:sz w:val="29"/>
          <w:szCs w:val="29"/>
          <w:rtl/>
        </w:rPr>
        <w:t>والخلاص والحياة الأبدية.</w:t>
      </w:r>
    </w:p>
    <w:p w:rsidR="00FA37DD" w:rsidRPr="00FA37DD" w:rsidRDefault="00FA37DD" w:rsidP="008A5779">
      <w:pPr>
        <w:tabs>
          <w:tab w:val="right" w:pos="270"/>
        </w:tabs>
        <w:spacing w:after="0" w:line="240" w:lineRule="auto"/>
        <w:ind w:firstLine="284"/>
        <w:jc w:val="both"/>
        <w:rPr>
          <w:rFonts w:ascii="Traditional Arabic" w:eastAsia="Calibri" w:hAnsi="Traditional Arabic" w:cs="خط اللوتس"/>
          <w:b/>
          <w:bCs/>
          <w:sz w:val="10"/>
          <w:szCs w:val="10"/>
          <w:rtl/>
        </w:rPr>
      </w:pPr>
    </w:p>
    <w:p w:rsidR="00F97F5F" w:rsidRPr="00FA37DD" w:rsidRDefault="00F97F5F" w:rsidP="00E669A9">
      <w:pPr>
        <w:spacing w:after="0" w:line="240" w:lineRule="auto"/>
        <w:ind w:firstLine="284"/>
        <w:jc w:val="center"/>
        <w:rPr>
          <w:rFonts w:ascii="Traditional Arabic" w:eastAsia="Calibri" w:hAnsi="Traditional Arabic" w:cs="PT Bold Heading"/>
          <w:b/>
          <w:bCs/>
          <w:color w:val="C00000"/>
          <w:sz w:val="28"/>
          <w:szCs w:val="28"/>
          <w:u w:val="single"/>
          <w:rtl/>
        </w:rPr>
      </w:pPr>
      <w:r w:rsidRPr="00FA37DD">
        <w:rPr>
          <w:rFonts w:ascii="Traditional Arabic" w:eastAsia="Calibri" w:hAnsi="Traditional Arabic" w:cs="PT Bold Heading"/>
          <w:b/>
          <w:bCs/>
          <w:color w:val="C00000"/>
          <w:sz w:val="28"/>
          <w:szCs w:val="28"/>
          <w:u w:val="single"/>
          <w:rtl/>
        </w:rPr>
        <w:t xml:space="preserve">هل </w:t>
      </w:r>
      <w:r w:rsidRPr="00FA37DD">
        <w:rPr>
          <w:rFonts w:ascii="Traditional Arabic" w:eastAsia="Calibri" w:hAnsi="Traditional Arabic" w:cs="PT Bold Heading" w:hint="cs"/>
          <w:b/>
          <w:bCs/>
          <w:color w:val="C00000"/>
          <w:sz w:val="28"/>
          <w:szCs w:val="28"/>
          <w:u w:val="single"/>
          <w:rtl/>
        </w:rPr>
        <w:t>اكتشفت ما</w:t>
      </w:r>
      <w:r w:rsidRPr="00FA37DD">
        <w:rPr>
          <w:rFonts w:ascii="Traditional Arabic" w:eastAsia="Calibri" w:hAnsi="Traditional Arabic" w:cs="PT Bold Heading"/>
          <w:b/>
          <w:bCs/>
          <w:color w:val="C00000"/>
          <w:sz w:val="28"/>
          <w:szCs w:val="28"/>
          <w:u w:val="single"/>
          <w:rtl/>
        </w:rPr>
        <w:t xml:space="preserve"> هو</w:t>
      </w:r>
      <w:r w:rsidRPr="00FA37DD">
        <w:rPr>
          <w:rFonts w:ascii="Traditional Arabic" w:eastAsia="Calibri" w:hAnsi="Traditional Arabic" w:cs="PT Bold Heading" w:hint="cs"/>
          <w:b/>
          <w:bCs/>
          <w:color w:val="C00000"/>
          <w:sz w:val="28"/>
          <w:szCs w:val="28"/>
          <w:u w:val="single"/>
          <w:rtl/>
        </w:rPr>
        <w:t>؟</w:t>
      </w:r>
    </w:p>
    <w:p w:rsidR="00F97F5F" w:rsidRPr="00E669A9" w:rsidRDefault="00F97F5F" w:rsidP="00E669A9">
      <w:pPr>
        <w:spacing w:after="0" w:line="240" w:lineRule="auto"/>
        <w:ind w:firstLine="284"/>
        <w:jc w:val="center"/>
        <w:rPr>
          <w:rFonts w:ascii="Traditional Arabic" w:eastAsia="Calibri" w:hAnsi="Traditional Arabic" w:cs="خط اللوتس"/>
          <w:b/>
          <w:bCs/>
          <w:sz w:val="44"/>
          <w:szCs w:val="44"/>
          <w:rtl/>
        </w:rPr>
      </w:pPr>
      <w:r w:rsidRPr="00E669A9">
        <w:rPr>
          <w:rFonts w:ascii="Calibri" w:eastAsia="Calibri" w:hAnsi="Calibri" w:cs="خط اللوتس"/>
          <w:noProof/>
          <w:sz w:val="44"/>
          <w:szCs w:val="44"/>
          <w:rtl/>
        </w:rPr>
        <mc:AlternateContent>
          <mc:Choice Requires="wps">
            <w:drawing>
              <wp:anchor distT="45720" distB="45720" distL="114300" distR="114300" simplePos="0" relativeHeight="251667456" behindDoc="0" locked="0" layoutInCell="1" allowOverlap="1" wp14:anchorId="7DF796F2" wp14:editId="1E66B070">
                <wp:simplePos x="0" y="0"/>
                <wp:positionH relativeFrom="column">
                  <wp:posOffset>-205489</wp:posOffset>
                </wp:positionH>
                <wp:positionV relativeFrom="paragraph">
                  <wp:posOffset>536814</wp:posOffset>
                </wp:positionV>
                <wp:extent cx="4823460" cy="798830"/>
                <wp:effectExtent l="0" t="0" r="15240" b="20320"/>
                <wp:wrapSquare wrapText="bothSides"/>
                <wp:docPr id="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3460" cy="798830"/>
                        </a:xfrm>
                        <a:prstGeom prst="rect">
                          <a:avLst/>
                        </a:prstGeom>
                        <a:solidFill>
                          <a:srgbClr val="FFFFFF"/>
                        </a:solidFill>
                        <a:ln w="9525">
                          <a:solidFill>
                            <a:srgbClr val="000000"/>
                          </a:solidFill>
                          <a:miter lim="800000"/>
                          <a:headEnd/>
                          <a:tailEnd/>
                        </a:ln>
                      </wps:spPr>
                      <wps:txbx>
                        <w:txbxContent>
                          <w:p w:rsidR="006A391B" w:rsidRPr="00591384" w:rsidRDefault="006A391B" w:rsidP="003421B4">
                            <w:pPr>
                              <w:spacing w:after="0" w:line="240" w:lineRule="auto"/>
                              <w:ind w:firstLine="284"/>
                              <w:jc w:val="both"/>
                              <w:rPr>
                                <w:rFonts w:ascii="Traditional Arabic" w:eastAsia="Calibri" w:hAnsi="Traditional Arabic" w:cs="خط اللوتس"/>
                                <w:b/>
                                <w:bCs/>
                                <w:sz w:val="34"/>
                                <w:szCs w:val="34"/>
                                <w:rtl/>
                              </w:rPr>
                            </w:pPr>
                            <w:r w:rsidRPr="00591384">
                              <w:rPr>
                                <w:rFonts w:ascii="Traditional Arabic" w:eastAsia="Calibri" w:hAnsi="Traditional Arabic" w:cs="خط اللوتس"/>
                                <w:b/>
                                <w:bCs/>
                                <w:sz w:val="34"/>
                                <w:szCs w:val="34"/>
                                <w:rtl/>
                              </w:rPr>
                              <w:t xml:space="preserve">عندما تكون عقولنا أسيرة للتحيز أو </w:t>
                            </w:r>
                            <w:r w:rsidRPr="00591384">
                              <w:rPr>
                                <w:rFonts w:ascii="Traditional Arabic" w:eastAsia="Calibri" w:hAnsi="Traditional Arabic" w:cs="خط اللوتس" w:hint="cs"/>
                                <w:b/>
                                <w:bCs/>
                                <w:sz w:val="34"/>
                                <w:szCs w:val="34"/>
                                <w:rtl/>
                              </w:rPr>
                              <w:t>ا</w:t>
                            </w:r>
                            <w:r w:rsidRPr="00591384">
                              <w:rPr>
                                <w:rFonts w:ascii="Traditional Arabic" w:eastAsia="Calibri" w:hAnsi="Traditional Arabic" w:cs="خط اللوتس"/>
                                <w:b/>
                                <w:bCs/>
                                <w:sz w:val="34"/>
                                <w:szCs w:val="34"/>
                                <w:rtl/>
                              </w:rPr>
                              <w:t>لتصورات أو الأحكام المسبقة؛</w:t>
                            </w:r>
                            <w:r w:rsidRPr="00591384">
                              <w:rPr>
                                <w:rFonts w:ascii="Traditional Arabic" w:eastAsia="Calibri" w:hAnsi="Traditional Arabic" w:cs="خط اللوتس" w:hint="cs"/>
                                <w:b/>
                                <w:bCs/>
                                <w:sz w:val="34"/>
                                <w:szCs w:val="34"/>
                                <w:rtl/>
                              </w:rPr>
                              <w:t xml:space="preserve"> </w:t>
                            </w:r>
                            <w:r w:rsidRPr="00591384">
                              <w:rPr>
                                <w:rFonts w:ascii="Traditional Arabic" w:eastAsia="Calibri" w:hAnsi="Traditional Arabic" w:cs="خط اللوتس"/>
                                <w:b/>
                                <w:bCs/>
                                <w:sz w:val="34"/>
                                <w:szCs w:val="34"/>
                                <w:rtl/>
                              </w:rPr>
                              <w:t>فإننا لن نرى أبداً جمال أو حقيقة أي شيء!</w:t>
                            </w:r>
                          </w:p>
                          <w:p w:rsidR="006A391B" w:rsidRDefault="006A391B" w:rsidP="00F97F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F796F2" id="_x0000_t202" coordsize="21600,21600" o:spt="202" path="m,l,21600r21600,l21600,xe">
                <v:stroke joinstyle="miter"/>
                <v:path gradientshapeok="t" o:connecttype="rect"/>
              </v:shapetype>
              <v:shape id="مربع نص 2" o:spid="_x0000_s1026" type="#_x0000_t202" style="position:absolute;left:0;text-align:left;margin-left:-16.2pt;margin-top:42.25pt;width:379.8pt;height:62.9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">
                <v:textbox>
                  <w:txbxContent>
                    <w:p w:rsidR="006A391B" w:rsidRPr="00591384" w:rsidRDefault="006A391B" w:rsidP="003421B4">
                      <w:pPr>
                        <w:spacing w:after="0" w:line="240" w:lineRule="auto"/>
                        <w:ind w:firstLine="284"/>
                        <w:jc w:val="both"/>
                        <w:rPr>
                          <w:rFonts w:ascii="Traditional Arabic" w:eastAsia="Calibri" w:hAnsi="Traditional Arabic" w:cs="خط اللوتس"/>
                          <w:b/>
                          <w:bCs/>
                          <w:sz w:val="34"/>
                          <w:szCs w:val="34"/>
                          <w:rtl/>
                        </w:rPr>
                      </w:pPr>
                      <w:r w:rsidRPr="00591384">
                        <w:rPr>
                          <w:rFonts w:ascii="Traditional Arabic" w:eastAsia="Calibri" w:hAnsi="Traditional Arabic" w:cs="خط اللوتس"/>
                          <w:b/>
                          <w:bCs/>
                          <w:sz w:val="34"/>
                          <w:szCs w:val="34"/>
                          <w:rtl/>
                        </w:rPr>
                        <w:t xml:space="preserve">عندما تكون عقولنا أسيرة للتحيز أو </w:t>
                      </w:r>
                      <w:r w:rsidRPr="00591384">
                        <w:rPr>
                          <w:rFonts w:ascii="Traditional Arabic" w:eastAsia="Calibri" w:hAnsi="Traditional Arabic" w:cs="خط اللوتس" w:hint="cs"/>
                          <w:b/>
                          <w:bCs/>
                          <w:sz w:val="34"/>
                          <w:szCs w:val="34"/>
                          <w:rtl/>
                        </w:rPr>
                        <w:t>ا</w:t>
                      </w:r>
                      <w:r w:rsidRPr="00591384">
                        <w:rPr>
                          <w:rFonts w:ascii="Traditional Arabic" w:eastAsia="Calibri" w:hAnsi="Traditional Arabic" w:cs="خط اللوتس"/>
                          <w:b/>
                          <w:bCs/>
                          <w:sz w:val="34"/>
                          <w:szCs w:val="34"/>
                          <w:rtl/>
                        </w:rPr>
                        <w:t>لتصورات أو الأحكام المسبقة؛</w:t>
                      </w:r>
                      <w:r w:rsidRPr="00591384">
                        <w:rPr>
                          <w:rFonts w:ascii="Traditional Arabic" w:eastAsia="Calibri" w:hAnsi="Traditional Arabic" w:cs="خط اللوتس" w:hint="cs"/>
                          <w:b/>
                          <w:bCs/>
                          <w:sz w:val="34"/>
                          <w:szCs w:val="34"/>
                          <w:rtl/>
                        </w:rPr>
                        <w:t xml:space="preserve"> </w:t>
                      </w:r>
                      <w:r w:rsidRPr="00591384">
                        <w:rPr>
                          <w:rFonts w:ascii="Traditional Arabic" w:eastAsia="Calibri" w:hAnsi="Traditional Arabic" w:cs="خط اللوتس"/>
                          <w:b/>
                          <w:bCs/>
                          <w:sz w:val="34"/>
                          <w:szCs w:val="34"/>
                          <w:rtl/>
                        </w:rPr>
                        <w:t>فإننا لن نرى أبداً جمال أو حقيقة أي شيء!</w:t>
                      </w:r>
                    </w:p>
                    <w:p w:rsidR="006A391B" w:rsidRDefault="006A391B" w:rsidP="00F97F5F"/>
                  </w:txbxContent>
                </v:textbox>
                <w10:wrap type="square"/>
              </v:shape>
            </w:pict>
          </mc:Fallback>
        </mc:AlternateContent>
      </w:r>
      <w:r w:rsidRPr="00E669A9">
        <w:rPr>
          <w:rFonts w:ascii="Traditional Arabic" w:eastAsia="Calibri" w:hAnsi="Traditional Arabic" w:cs="خط اللوتس" w:hint="cs"/>
          <w:b/>
          <w:bCs/>
          <w:sz w:val="44"/>
          <w:szCs w:val="44"/>
          <w:rtl/>
        </w:rPr>
        <w:t>إنه الإسلام!</w:t>
      </w:r>
    </w:p>
    <w:p w:rsidR="00F97F5F" w:rsidRPr="005B6E18" w:rsidRDefault="00F97F5F" w:rsidP="003421B4">
      <w:pPr>
        <w:tabs>
          <w:tab w:val="right" w:pos="270"/>
        </w:tabs>
        <w:spacing w:after="0" w:line="240" w:lineRule="auto"/>
        <w:ind w:firstLine="284"/>
        <w:jc w:val="both"/>
        <w:rPr>
          <w:rFonts w:ascii="Traditional Arabic" w:eastAsia="Calibri" w:hAnsi="Traditional Arabic" w:cs="خط اللوتس"/>
          <w:sz w:val="29"/>
          <w:szCs w:val="29"/>
          <w:rtl/>
        </w:rPr>
      </w:pPr>
      <w:r w:rsidRPr="005B6E18">
        <w:rPr>
          <w:rFonts w:ascii="Traditional Arabic" w:eastAsia="Calibri" w:hAnsi="Traditional Arabic" w:cs="خط اللوتس" w:hint="cs"/>
          <w:sz w:val="29"/>
          <w:szCs w:val="29"/>
          <w:rtl/>
        </w:rPr>
        <w:t xml:space="preserve">في الحقيقة، قد </w:t>
      </w:r>
      <w:r w:rsidRPr="005B6E18">
        <w:rPr>
          <w:rFonts w:ascii="Traditional Arabic" w:eastAsia="Calibri" w:hAnsi="Traditional Arabic" w:cs="خط اللوتس"/>
          <w:sz w:val="29"/>
          <w:szCs w:val="29"/>
          <w:rtl/>
        </w:rPr>
        <w:t>تكون عند</w:t>
      </w:r>
      <w:r w:rsidRPr="005B6E18">
        <w:rPr>
          <w:rFonts w:ascii="Traditional Arabic" w:eastAsia="Calibri" w:hAnsi="Traditional Arabic" w:cs="خط اللوتس" w:hint="cs"/>
          <w:sz w:val="29"/>
          <w:szCs w:val="29"/>
          <w:rtl/>
        </w:rPr>
        <w:t xml:space="preserve"> بعض</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 xml:space="preserve">غير المسلمين نقص في المعلومات </w:t>
      </w:r>
      <w:r w:rsidRPr="005B6E18">
        <w:rPr>
          <w:rFonts w:ascii="Traditional Arabic" w:eastAsia="Calibri" w:hAnsi="Traditional Arabic" w:cs="خط اللوتس"/>
          <w:sz w:val="29"/>
          <w:szCs w:val="29"/>
          <w:rtl/>
        </w:rPr>
        <w:t>عن الإسلام</w:t>
      </w:r>
      <w:r w:rsidRPr="005B6E18">
        <w:rPr>
          <w:rFonts w:ascii="Traditional Arabic" w:eastAsia="Calibri" w:hAnsi="Traditional Arabic" w:cs="خط اللوتس" w:hint="cs"/>
          <w:sz w:val="29"/>
          <w:szCs w:val="29"/>
          <w:rtl/>
        </w:rPr>
        <w:t xml:space="preserve"> أو </w:t>
      </w:r>
      <w:r w:rsidRPr="005B6E18">
        <w:rPr>
          <w:rFonts w:ascii="Traditional Arabic" w:eastAsia="Calibri" w:hAnsi="Traditional Arabic" w:cs="خط اللوتس"/>
          <w:sz w:val="29"/>
          <w:szCs w:val="29"/>
          <w:rtl/>
        </w:rPr>
        <w:t xml:space="preserve">تصورات سلبية </w:t>
      </w:r>
      <w:r w:rsidRPr="005B6E18">
        <w:rPr>
          <w:rFonts w:ascii="Traditional Arabic" w:eastAsia="Calibri" w:hAnsi="Traditional Arabic" w:cs="خط اللوتس" w:hint="cs"/>
          <w:sz w:val="29"/>
          <w:szCs w:val="29"/>
          <w:rtl/>
        </w:rPr>
        <w:t>حوله،</w:t>
      </w:r>
      <w:r w:rsidRPr="005B6E18">
        <w:rPr>
          <w:rFonts w:ascii="Traditional Arabic" w:eastAsia="Calibri" w:hAnsi="Traditional Arabic" w:cs="خط اللوتس"/>
          <w:sz w:val="29"/>
          <w:szCs w:val="29"/>
          <w:rtl/>
        </w:rPr>
        <w:t xml:space="preserve"> وربما </w:t>
      </w:r>
      <w:r w:rsidRPr="005B6E18">
        <w:rPr>
          <w:rFonts w:ascii="Traditional Arabic" w:eastAsia="Calibri" w:hAnsi="Traditional Arabic" w:cs="خط اللوتس" w:hint="cs"/>
          <w:sz w:val="29"/>
          <w:szCs w:val="29"/>
          <w:rtl/>
        </w:rPr>
        <w:t>ي</w:t>
      </w:r>
      <w:r w:rsidRPr="005B6E18">
        <w:rPr>
          <w:rFonts w:ascii="Traditional Arabic" w:eastAsia="Calibri" w:hAnsi="Traditional Arabic" w:cs="خط اللوتس"/>
          <w:sz w:val="29"/>
          <w:szCs w:val="29"/>
          <w:rtl/>
        </w:rPr>
        <w:t xml:space="preserve">نظر </w:t>
      </w:r>
      <w:r w:rsidRPr="005B6E18">
        <w:rPr>
          <w:rFonts w:ascii="Traditional Arabic" w:eastAsia="Calibri" w:hAnsi="Traditional Arabic" w:cs="خط اللوتس" w:hint="cs"/>
          <w:sz w:val="29"/>
          <w:szCs w:val="29"/>
          <w:rtl/>
        </w:rPr>
        <w:t xml:space="preserve">البعض منهم </w:t>
      </w:r>
      <w:r w:rsidRPr="005B6E18">
        <w:rPr>
          <w:rFonts w:ascii="Traditional Arabic" w:eastAsia="Calibri" w:hAnsi="Traditional Arabic" w:cs="خط اللوتس"/>
          <w:sz w:val="29"/>
          <w:szCs w:val="29"/>
          <w:rtl/>
        </w:rPr>
        <w:t>إلى الإسلام فقط كما تعرضه</w:t>
      </w:r>
      <w:r w:rsidRPr="005B6E18">
        <w:rPr>
          <w:rFonts w:ascii="Traditional Arabic" w:eastAsia="Calibri" w:hAnsi="Traditional Arabic" w:cs="خط اللوتس" w:hint="cs"/>
          <w:sz w:val="29"/>
          <w:szCs w:val="29"/>
          <w:rtl/>
        </w:rPr>
        <w:t xml:space="preserve"> </w:t>
      </w:r>
      <w:r w:rsidRPr="005B6E18">
        <w:rPr>
          <w:rFonts w:ascii="Traditional Arabic" w:eastAsia="Calibri" w:hAnsi="Traditional Arabic" w:cs="خط اللوتس"/>
          <w:sz w:val="29"/>
          <w:szCs w:val="29"/>
          <w:rtl/>
        </w:rPr>
        <w:t xml:space="preserve">وسائل الإعلام </w:t>
      </w:r>
      <w:r w:rsidRPr="005B6E18">
        <w:rPr>
          <w:rFonts w:ascii="Traditional Arabic" w:eastAsia="Calibri" w:hAnsi="Traditional Arabic" w:cs="خط اللوتس" w:hint="cs"/>
          <w:sz w:val="29"/>
          <w:szCs w:val="29"/>
          <w:rtl/>
        </w:rPr>
        <w:t xml:space="preserve">المنحازة (ذات المعايير المزدوجة) </w:t>
      </w:r>
      <w:r w:rsidRPr="005B6E18">
        <w:rPr>
          <w:rFonts w:ascii="Traditional Arabic" w:eastAsia="Calibri" w:hAnsi="Traditional Arabic" w:cs="خط اللوتس"/>
          <w:sz w:val="29"/>
          <w:szCs w:val="29"/>
          <w:rtl/>
        </w:rPr>
        <w:t xml:space="preserve">من خلال حديثها وتغطيتها عن </w:t>
      </w:r>
      <w:r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sz w:val="29"/>
          <w:szCs w:val="29"/>
          <w:rtl/>
        </w:rPr>
        <w:t>الإرهابيين</w:t>
      </w:r>
      <w:r w:rsidRPr="005B6E18">
        <w:rPr>
          <w:rFonts w:ascii="Traditional Arabic" w:eastAsia="Calibri" w:hAnsi="Traditional Arabic" w:cs="خط اللوتس" w:hint="cs"/>
          <w:sz w:val="29"/>
          <w:szCs w:val="29"/>
          <w:rtl/>
        </w:rPr>
        <w:t>" من المسلمين فقط! رغم أن</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 xml:space="preserve">معظم </w:t>
      </w:r>
      <w:r w:rsidRPr="005B6E18">
        <w:rPr>
          <w:rFonts w:ascii="Traditional Arabic" w:eastAsia="Calibri" w:hAnsi="Traditional Arabic" w:cs="خط اللوتس"/>
          <w:sz w:val="29"/>
          <w:szCs w:val="29"/>
          <w:rtl/>
        </w:rPr>
        <w:t>أولئك ال</w:t>
      </w:r>
      <w:r w:rsidRPr="005B6E18">
        <w:rPr>
          <w:rFonts w:ascii="Traditional Arabic" w:eastAsia="Calibri" w:hAnsi="Traditional Arabic" w:cs="خط اللوتس" w:hint="cs"/>
          <w:sz w:val="29"/>
          <w:szCs w:val="29"/>
          <w:rtl/>
        </w:rPr>
        <w:t>أفراد</w:t>
      </w:r>
      <w:r w:rsidRPr="005B6E18">
        <w:rPr>
          <w:rFonts w:ascii="Traditional Arabic" w:eastAsia="Calibri" w:hAnsi="Traditional Arabic" w:cs="خط اللوتس"/>
          <w:sz w:val="29"/>
          <w:szCs w:val="29"/>
          <w:rtl/>
        </w:rPr>
        <w:t xml:space="preserve"> الذين يسلكون طريق التطرف والإرهاب </w:t>
      </w:r>
      <w:r w:rsidRPr="005B6E18">
        <w:rPr>
          <w:rFonts w:ascii="Traditional Arabic" w:eastAsia="Calibri" w:hAnsi="Traditional Arabic" w:cs="خط اللوتس" w:hint="cs"/>
          <w:sz w:val="29"/>
          <w:szCs w:val="29"/>
          <w:rtl/>
        </w:rPr>
        <w:t xml:space="preserve">والقتل وسلب الأموال والثروات وتدمير الممتلكات بالظلم والعدوان إنما يسلكون هذا الطريق أو النفق المظلم بدوافع شخصية أو لأغراض مشبوهة سواء كانت سياسية أو فكرية أو أيدلوجية، </w:t>
      </w:r>
      <w:r w:rsidRPr="005B6E18">
        <w:rPr>
          <w:rFonts w:ascii="Traditional Arabic" w:eastAsia="Calibri" w:hAnsi="Traditional Arabic" w:cs="خط اللوتس"/>
          <w:sz w:val="29"/>
          <w:szCs w:val="29"/>
          <w:rtl/>
        </w:rPr>
        <w:t>بغض الن</w:t>
      </w:r>
      <w:r w:rsidRPr="005B6E18">
        <w:rPr>
          <w:rFonts w:ascii="Traditional Arabic" w:eastAsia="Calibri" w:hAnsi="Traditional Arabic" w:cs="خط اللوتس" w:hint="cs"/>
          <w:sz w:val="29"/>
          <w:szCs w:val="29"/>
          <w:rtl/>
        </w:rPr>
        <w:t>ظ</w:t>
      </w:r>
      <w:r w:rsidRPr="005B6E18">
        <w:rPr>
          <w:rFonts w:ascii="Traditional Arabic" w:eastAsia="Calibri" w:hAnsi="Traditional Arabic" w:cs="خط اللوتس"/>
          <w:sz w:val="29"/>
          <w:szCs w:val="29"/>
          <w:rtl/>
        </w:rPr>
        <w:t xml:space="preserve">ر عن الديانة </w:t>
      </w:r>
      <w:r w:rsidRPr="005B6E18">
        <w:rPr>
          <w:rFonts w:ascii="Traditional Arabic" w:eastAsia="Calibri" w:hAnsi="Traditional Arabic" w:cs="خط اللوتس" w:hint="cs"/>
          <w:sz w:val="29"/>
          <w:szCs w:val="29"/>
          <w:rtl/>
        </w:rPr>
        <w:t xml:space="preserve">أو الجنسية </w:t>
      </w:r>
      <w:r w:rsidRPr="005B6E18">
        <w:rPr>
          <w:rFonts w:ascii="Traditional Arabic" w:eastAsia="Calibri" w:hAnsi="Traditional Arabic" w:cs="خط اللوتس"/>
          <w:sz w:val="29"/>
          <w:szCs w:val="29"/>
          <w:rtl/>
        </w:rPr>
        <w:t>التي ينتسب إليها</w:t>
      </w:r>
      <w:r w:rsidRPr="005B6E18">
        <w:rPr>
          <w:rFonts w:ascii="Traditional Arabic" w:eastAsia="Calibri" w:hAnsi="Traditional Arabic" w:cs="خط اللوتس" w:hint="cs"/>
          <w:sz w:val="29"/>
          <w:szCs w:val="29"/>
          <w:rtl/>
        </w:rPr>
        <w:t xml:space="preserve"> من يتبنى هذه الأعمال الإرهابية ويدعمها أو يقوم بعملها وتنفيذها ضد الدول والمجتمعات أو ضد الأفراد الأبرياء.</w:t>
      </w:r>
    </w:p>
    <w:p w:rsidR="00F97F5F" w:rsidRPr="005B6E18" w:rsidRDefault="00F97F5F" w:rsidP="003421B4">
      <w:pPr>
        <w:tabs>
          <w:tab w:val="right" w:pos="270"/>
        </w:tabs>
        <w:spacing w:after="0" w:line="240" w:lineRule="auto"/>
        <w:ind w:firstLine="284"/>
        <w:jc w:val="both"/>
        <w:rPr>
          <w:rFonts w:ascii="Traditional Arabic" w:eastAsia="Calibri" w:hAnsi="Traditional Arabic" w:cs="خط اللوتس"/>
          <w:sz w:val="29"/>
          <w:szCs w:val="29"/>
          <w:rtl/>
        </w:rPr>
      </w:pPr>
      <w:r w:rsidRPr="005B6E18">
        <w:rPr>
          <w:rFonts w:ascii="Traditional Arabic" w:eastAsia="Calibri" w:hAnsi="Traditional Arabic" w:cs="خط اللوتس" w:hint="cs"/>
          <w:sz w:val="29"/>
          <w:szCs w:val="29"/>
          <w:rtl/>
        </w:rPr>
        <w:t>من جانب آخر،</w:t>
      </w:r>
      <w:r w:rsidRPr="005B6E18">
        <w:rPr>
          <w:rFonts w:ascii="Traditional Arabic" w:eastAsia="Calibri" w:hAnsi="Traditional Arabic" w:cs="خط اللوتس"/>
          <w:sz w:val="29"/>
          <w:szCs w:val="29"/>
          <w:rtl/>
        </w:rPr>
        <w:t xml:space="preserve"> </w:t>
      </w:r>
      <w:r w:rsidRPr="005B6E18">
        <w:rPr>
          <w:rFonts w:ascii="Traditional Arabic" w:eastAsia="Calibri" w:hAnsi="Traditional Arabic" w:cs="خط اللوتس" w:hint="cs"/>
          <w:sz w:val="29"/>
          <w:szCs w:val="29"/>
          <w:rtl/>
        </w:rPr>
        <w:t xml:space="preserve">هناك من تشكلت لديه أحكاما مسبقة وأفكارا مغلوطة </w:t>
      </w:r>
      <w:r w:rsidRPr="005B6E18">
        <w:rPr>
          <w:rFonts w:ascii="Traditional Arabic" w:eastAsia="Calibri" w:hAnsi="Traditional Arabic" w:cs="خط اللوتس"/>
          <w:sz w:val="29"/>
          <w:szCs w:val="29"/>
          <w:rtl/>
        </w:rPr>
        <w:t xml:space="preserve">عن الإسلام </w:t>
      </w:r>
      <w:r w:rsidRPr="005B6E18">
        <w:rPr>
          <w:rFonts w:ascii="Traditional Arabic" w:eastAsia="Calibri" w:hAnsi="Traditional Arabic" w:cs="خط اللوتس" w:hint="cs"/>
          <w:sz w:val="29"/>
          <w:szCs w:val="29"/>
          <w:rtl/>
        </w:rPr>
        <w:t>والمسلمين</w:t>
      </w:r>
      <w:r w:rsidR="00E669A9" w:rsidRPr="005B6E18">
        <w:rPr>
          <w:rFonts w:ascii="Traditional Arabic" w:eastAsia="Calibri" w:hAnsi="Traditional Arabic" w:cs="خط اللوتس" w:hint="cs"/>
          <w:sz w:val="29"/>
          <w:szCs w:val="29"/>
          <w:rtl/>
        </w:rPr>
        <w:t>؛</w:t>
      </w:r>
      <w:r w:rsidRPr="005B6E18">
        <w:rPr>
          <w:rFonts w:ascii="Traditional Arabic" w:eastAsia="Calibri" w:hAnsi="Traditional Arabic" w:cs="خط اللوتس" w:hint="cs"/>
          <w:sz w:val="29"/>
          <w:szCs w:val="29"/>
          <w:rtl/>
        </w:rPr>
        <w:t xml:space="preserve"> بناء على ما يشاهد أو يتابع </w:t>
      </w:r>
      <w:r w:rsidRPr="005B6E18">
        <w:rPr>
          <w:rFonts w:ascii="Traditional Arabic" w:eastAsia="Calibri" w:hAnsi="Traditional Arabic" w:cs="خط اللوتس"/>
          <w:sz w:val="29"/>
          <w:szCs w:val="29"/>
          <w:rtl/>
        </w:rPr>
        <w:t xml:space="preserve">أو </w:t>
      </w:r>
      <w:r w:rsidRPr="005B6E18">
        <w:rPr>
          <w:rFonts w:ascii="Traditional Arabic" w:eastAsia="Calibri" w:hAnsi="Traditional Arabic" w:cs="خط اللوتس" w:hint="cs"/>
          <w:sz w:val="29"/>
          <w:szCs w:val="29"/>
          <w:rtl/>
        </w:rPr>
        <w:t>ي</w:t>
      </w:r>
      <w:r w:rsidRPr="005B6E18">
        <w:rPr>
          <w:rFonts w:ascii="Traditional Arabic" w:eastAsia="Calibri" w:hAnsi="Traditional Arabic" w:cs="خط اللوتس"/>
          <w:sz w:val="29"/>
          <w:szCs w:val="29"/>
          <w:rtl/>
        </w:rPr>
        <w:t xml:space="preserve">سمع </w:t>
      </w:r>
      <w:r w:rsidRPr="005B6E18">
        <w:rPr>
          <w:rFonts w:ascii="Traditional Arabic" w:eastAsia="Calibri" w:hAnsi="Traditional Arabic" w:cs="خط اللوتس" w:hint="cs"/>
          <w:sz w:val="29"/>
          <w:szCs w:val="29"/>
          <w:rtl/>
        </w:rPr>
        <w:t>أو ي</w:t>
      </w:r>
      <w:r w:rsidRPr="005B6E18">
        <w:rPr>
          <w:rFonts w:ascii="Traditional Arabic" w:eastAsia="Calibri" w:hAnsi="Traditional Arabic" w:cs="خط اللوتس"/>
          <w:sz w:val="29"/>
          <w:szCs w:val="29"/>
          <w:rtl/>
        </w:rPr>
        <w:t>قرأ</w:t>
      </w:r>
      <w:r w:rsidRPr="005B6E18">
        <w:rPr>
          <w:rFonts w:ascii="Traditional Arabic" w:eastAsia="Calibri" w:hAnsi="Traditional Arabic" w:cs="خط اللوتس" w:hint="cs"/>
          <w:sz w:val="29"/>
          <w:szCs w:val="29"/>
          <w:rtl/>
        </w:rPr>
        <w:t xml:space="preserve"> </w:t>
      </w:r>
      <w:r w:rsidRPr="005B6E18">
        <w:rPr>
          <w:rFonts w:ascii="Traditional Arabic" w:eastAsia="Calibri" w:hAnsi="Traditional Arabic" w:cs="خط اللوتس"/>
          <w:sz w:val="29"/>
          <w:szCs w:val="29"/>
          <w:rtl/>
        </w:rPr>
        <w:t xml:space="preserve">من </w:t>
      </w:r>
      <w:r w:rsidRPr="005B6E18">
        <w:rPr>
          <w:rFonts w:ascii="Traditional Arabic" w:eastAsia="Calibri" w:hAnsi="Traditional Arabic" w:cs="خط اللوتس" w:hint="cs"/>
          <w:sz w:val="29"/>
          <w:szCs w:val="29"/>
          <w:rtl/>
        </w:rPr>
        <w:t>كتب وصحف وجرائد ودراسات و</w:t>
      </w:r>
      <w:r w:rsidRPr="005B6E18">
        <w:rPr>
          <w:rFonts w:ascii="Traditional Arabic" w:eastAsia="Calibri" w:hAnsi="Traditional Arabic" w:cs="خط اللوتس"/>
          <w:sz w:val="29"/>
          <w:szCs w:val="29"/>
          <w:rtl/>
        </w:rPr>
        <w:t xml:space="preserve">مصادر </w:t>
      </w:r>
      <w:r w:rsidRPr="005B6E18">
        <w:rPr>
          <w:rFonts w:ascii="Traditional Arabic" w:eastAsia="Calibri" w:hAnsi="Traditional Arabic" w:cs="خط اللوتس" w:hint="cs"/>
          <w:sz w:val="29"/>
          <w:szCs w:val="29"/>
          <w:rtl/>
        </w:rPr>
        <w:t xml:space="preserve">وقصص وروايات وقنوات فضائية ووسائل تواصل اجتماعي </w:t>
      </w:r>
      <w:r w:rsidRPr="005B6E18">
        <w:rPr>
          <w:rFonts w:ascii="Traditional Arabic" w:eastAsia="Calibri" w:hAnsi="Traditional Arabic" w:cs="خط اللوتس"/>
          <w:sz w:val="29"/>
          <w:szCs w:val="29"/>
          <w:rtl/>
        </w:rPr>
        <w:t xml:space="preserve">غير موثوقة </w:t>
      </w:r>
      <w:r w:rsidRPr="005B6E18">
        <w:rPr>
          <w:rFonts w:ascii="Traditional Arabic" w:eastAsia="Calibri" w:hAnsi="Traditional Arabic" w:cs="خط اللوتس" w:hint="cs"/>
          <w:sz w:val="29"/>
          <w:szCs w:val="29"/>
          <w:rtl/>
        </w:rPr>
        <w:t xml:space="preserve">أو منحازة </w:t>
      </w:r>
      <w:r w:rsidRPr="005B6E18">
        <w:rPr>
          <w:rFonts w:ascii="Traditional Arabic" w:eastAsia="Calibri" w:hAnsi="Traditional Arabic" w:cs="خط اللوتس"/>
          <w:sz w:val="29"/>
          <w:szCs w:val="29"/>
          <w:rtl/>
        </w:rPr>
        <w:t xml:space="preserve">تحاول تشويه الإسلام والمسلمين لأسباب </w:t>
      </w:r>
      <w:r w:rsidRPr="005B6E18">
        <w:rPr>
          <w:rFonts w:ascii="Traditional Arabic" w:eastAsia="Calibri" w:hAnsi="Traditional Arabic" w:cs="خط اللوتس" w:hint="cs"/>
          <w:sz w:val="29"/>
          <w:szCs w:val="29"/>
          <w:rtl/>
        </w:rPr>
        <w:t>مختلفة أو أجندات مغرضة!</w:t>
      </w:r>
    </w:p>
    <w:p w:rsidR="00F97F5F" w:rsidRPr="005B6E18" w:rsidRDefault="00F97F5F" w:rsidP="003421B4">
      <w:pPr>
        <w:tabs>
          <w:tab w:val="right" w:pos="270"/>
        </w:tabs>
        <w:spacing w:after="0" w:line="240" w:lineRule="auto"/>
        <w:ind w:firstLine="284"/>
        <w:jc w:val="both"/>
        <w:rPr>
          <w:rFonts w:ascii="Traditional Arabic" w:eastAsia="Calibri" w:hAnsi="Traditional Arabic" w:cs="خط اللوتس"/>
          <w:b/>
          <w:bCs/>
          <w:sz w:val="29"/>
          <w:szCs w:val="29"/>
          <w:rtl/>
        </w:rPr>
      </w:pPr>
      <w:r w:rsidRPr="005B6E18">
        <w:rPr>
          <w:rFonts w:ascii="Traditional Arabic" w:eastAsia="Calibri" w:hAnsi="Traditional Arabic" w:cs="خط اللوتس" w:hint="cs"/>
          <w:b/>
          <w:bCs/>
          <w:sz w:val="29"/>
          <w:szCs w:val="29"/>
          <w:rtl/>
        </w:rPr>
        <w:t>ومن أجل اكتشاف الحقيقة حول الإسلام والتعرف على بعض الجوانب الجلية والأمثلة</w:t>
      </w:r>
      <w:r w:rsidRPr="005B6E18">
        <w:rPr>
          <w:rFonts w:ascii="Traditional Arabic" w:eastAsia="Calibri" w:hAnsi="Traditional Arabic" w:cs="خط اللوتس"/>
          <w:b/>
          <w:bCs/>
          <w:sz w:val="29"/>
          <w:szCs w:val="29"/>
          <w:rtl/>
        </w:rPr>
        <w:t xml:space="preserve"> </w:t>
      </w:r>
      <w:r w:rsidRPr="005B6E18">
        <w:rPr>
          <w:rFonts w:ascii="Traditional Arabic" w:eastAsia="Calibri" w:hAnsi="Traditional Arabic" w:cs="خط اللوتس" w:hint="cs"/>
          <w:b/>
          <w:bCs/>
          <w:sz w:val="29"/>
          <w:szCs w:val="29"/>
          <w:rtl/>
        </w:rPr>
        <w:t>الساطعة ع</w:t>
      </w:r>
      <w:r w:rsidRPr="005B6E18">
        <w:rPr>
          <w:rFonts w:ascii="Traditional Arabic" w:eastAsia="Calibri" w:hAnsi="Traditional Arabic" w:cs="خط اللوتس"/>
          <w:b/>
          <w:bCs/>
          <w:sz w:val="29"/>
          <w:szCs w:val="29"/>
          <w:rtl/>
        </w:rPr>
        <w:t>ن محاسن</w:t>
      </w:r>
      <w:r w:rsidRPr="005B6E18">
        <w:rPr>
          <w:rFonts w:ascii="Traditional Arabic" w:eastAsia="Calibri" w:hAnsi="Traditional Arabic" w:cs="خط اللوتس" w:hint="cs"/>
          <w:b/>
          <w:bCs/>
          <w:sz w:val="29"/>
          <w:szCs w:val="29"/>
          <w:rtl/>
        </w:rPr>
        <w:t>ه</w:t>
      </w:r>
      <w:r w:rsidRPr="005B6E18">
        <w:rPr>
          <w:rFonts w:ascii="Traditional Arabic" w:eastAsia="Calibri" w:hAnsi="Traditional Arabic" w:cs="خط اللوتس"/>
          <w:b/>
          <w:bCs/>
          <w:sz w:val="29"/>
          <w:szCs w:val="29"/>
          <w:rtl/>
        </w:rPr>
        <w:t xml:space="preserve"> </w:t>
      </w:r>
      <w:r w:rsidRPr="005B6E18">
        <w:rPr>
          <w:rFonts w:ascii="Traditional Arabic" w:eastAsia="Calibri" w:hAnsi="Traditional Arabic" w:cs="خط اللوتس" w:hint="cs"/>
          <w:b/>
          <w:bCs/>
          <w:sz w:val="29"/>
          <w:szCs w:val="29"/>
          <w:rtl/>
        </w:rPr>
        <w:t xml:space="preserve">وجماله </w:t>
      </w:r>
      <w:r w:rsidRPr="005B6E18">
        <w:rPr>
          <w:rFonts w:ascii="Traditional Arabic" w:eastAsia="Calibri" w:hAnsi="Traditional Arabic" w:cs="خط اللوتس"/>
          <w:b/>
          <w:bCs/>
          <w:sz w:val="29"/>
          <w:szCs w:val="29"/>
          <w:rtl/>
        </w:rPr>
        <w:t>ووضوح</w:t>
      </w:r>
      <w:r w:rsidRPr="005B6E18">
        <w:rPr>
          <w:rFonts w:ascii="Traditional Arabic" w:eastAsia="Calibri" w:hAnsi="Traditional Arabic" w:cs="خط اللوتس" w:hint="cs"/>
          <w:b/>
          <w:bCs/>
          <w:sz w:val="29"/>
          <w:szCs w:val="29"/>
          <w:rtl/>
        </w:rPr>
        <w:t>ه</w:t>
      </w:r>
      <w:r w:rsidRPr="005B6E18">
        <w:rPr>
          <w:rFonts w:ascii="Traditional Arabic" w:eastAsia="Calibri" w:hAnsi="Traditional Arabic" w:cs="خط اللوتس"/>
          <w:b/>
          <w:bCs/>
          <w:sz w:val="29"/>
          <w:szCs w:val="29"/>
          <w:rtl/>
        </w:rPr>
        <w:t xml:space="preserve"> ويسر</w:t>
      </w:r>
      <w:r w:rsidRPr="005B6E18">
        <w:rPr>
          <w:rFonts w:ascii="Traditional Arabic" w:eastAsia="Calibri" w:hAnsi="Traditional Arabic" w:cs="خط اللوتس" w:hint="cs"/>
          <w:b/>
          <w:bCs/>
          <w:sz w:val="29"/>
          <w:szCs w:val="29"/>
          <w:rtl/>
        </w:rPr>
        <w:t>ه وسماحته</w:t>
      </w:r>
      <w:r w:rsidRPr="005B6E18">
        <w:rPr>
          <w:rFonts w:ascii="Traditional Arabic" w:eastAsia="Calibri" w:hAnsi="Traditional Arabic" w:cs="خط اللوتس"/>
          <w:b/>
          <w:bCs/>
          <w:sz w:val="29"/>
          <w:szCs w:val="29"/>
          <w:rtl/>
        </w:rPr>
        <w:t>، أدعوك</w:t>
      </w:r>
      <w:r w:rsidRPr="005B6E18">
        <w:rPr>
          <w:rFonts w:ascii="Traditional Arabic" w:eastAsia="Calibri" w:hAnsi="Traditional Arabic" w:cs="خط اللوتس" w:hint="cs"/>
          <w:b/>
          <w:bCs/>
          <w:sz w:val="29"/>
          <w:szCs w:val="29"/>
          <w:rtl/>
        </w:rPr>
        <w:t xml:space="preserve"> بإخلاص </w:t>
      </w:r>
      <w:r w:rsidRPr="005B6E18">
        <w:rPr>
          <w:rFonts w:ascii="Traditional Arabic" w:eastAsia="Calibri" w:hAnsi="Traditional Arabic" w:cs="خط اللوتس"/>
          <w:b/>
          <w:bCs/>
          <w:sz w:val="29"/>
          <w:szCs w:val="29"/>
          <w:rtl/>
        </w:rPr>
        <w:t>لقراءة هذا الكتاب بموضوعية وبعقل متفتح</w:t>
      </w:r>
      <w:r w:rsidRPr="005B6E18">
        <w:rPr>
          <w:rFonts w:ascii="Traditional Arabic" w:eastAsia="Calibri" w:hAnsi="Traditional Arabic" w:cs="خط اللوتس" w:hint="cs"/>
          <w:b/>
          <w:bCs/>
          <w:sz w:val="29"/>
          <w:szCs w:val="29"/>
          <w:rtl/>
        </w:rPr>
        <w:t>.</w:t>
      </w:r>
      <w:r w:rsidRPr="005B6E18">
        <w:rPr>
          <w:rFonts w:ascii="Traditional Arabic" w:eastAsia="Calibri" w:hAnsi="Traditional Arabic" w:cs="خط اللوتس"/>
          <w:b/>
          <w:bCs/>
          <w:sz w:val="29"/>
          <w:szCs w:val="29"/>
          <w:rtl/>
        </w:rPr>
        <w:t xml:space="preserve"> </w:t>
      </w:r>
    </w:p>
    <w:p w:rsidR="00EF5FCE" w:rsidRPr="002C0F74" w:rsidRDefault="00F97F5F" w:rsidP="002C0F74">
      <w:pPr>
        <w:tabs>
          <w:tab w:val="left" w:pos="206"/>
        </w:tabs>
        <w:spacing w:after="0" w:line="240" w:lineRule="auto"/>
        <w:ind w:firstLine="284"/>
        <w:jc w:val="center"/>
        <w:rPr>
          <w:rFonts w:ascii="Traditional Arabic" w:eastAsia="Calibri" w:hAnsi="Traditional Arabic" w:cs="PT Bold Heading"/>
          <w:b/>
          <w:bCs/>
          <w:sz w:val="25"/>
          <w:szCs w:val="25"/>
          <w:u w:val="single"/>
          <w:lang w:bidi="ar-EG"/>
        </w:rPr>
      </w:pPr>
      <w:r w:rsidRPr="00EF5FCE">
        <w:rPr>
          <w:rFonts w:ascii="Traditional Arabic" w:eastAsia="Calibri" w:hAnsi="Traditional Arabic" w:cs="PT Bold Heading" w:hint="cs"/>
          <w:b/>
          <w:bCs/>
          <w:sz w:val="25"/>
          <w:szCs w:val="25"/>
          <w:u w:val="single"/>
          <w:rtl/>
        </w:rPr>
        <w:lastRenderedPageBreak/>
        <w:t>من الجوانب المضيئة وال</w:t>
      </w:r>
      <w:r w:rsidRPr="00EF5FCE">
        <w:rPr>
          <w:rFonts w:ascii="Traditional Arabic" w:eastAsia="Calibri" w:hAnsi="Traditional Arabic" w:cs="PT Bold Heading"/>
          <w:b/>
          <w:bCs/>
          <w:sz w:val="25"/>
          <w:szCs w:val="25"/>
          <w:u w:val="single"/>
          <w:rtl/>
        </w:rPr>
        <w:t xml:space="preserve">أمثلة </w:t>
      </w:r>
      <w:r w:rsidRPr="00EF5FCE">
        <w:rPr>
          <w:rFonts w:ascii="Traditional Arabic" w:eastAsia="Calibri" w:hAnsi="Traditional Arabic" w:cs="PT Bold Heading" w:hint="cs"/>
          <w:b/>
          <w:bCs/>
          <w:sz w:val="25"/>
          <w:szCs w:val="25"/>
          <w:u w:val="single"/>
          <w:rtl/>
        </w:rPr>
        <w:t xml:space="preserve">الساطعة </w:t>
      </w:r>
      <w:r w:rsidRPr="00EF5FCE">
        <w:rPr>
          <w:rFonts w:ascii="Traditional Arabic" w:eastAsia="Calibri" w:hAnsi="Traditional Arabic" w:cs="PT Bold Heading"/>
          <w:b/>
          <w:bCs/>
          <w:sz w:val="25"/>
          <w:szCs w:val="25"/>
          <w:u w:val="single"/>
          <w:rtl/>
        </w:rPr>
        <w:t>على وضوح</w:t>
      </w:r>
      <w:r w:rsidRPr="00EF5FCE">
        <w:rPr>
          <w:rFonts w:ascii="Traditional Arabic" w:eastAsia="Calibri" w:hAnsi="Traditional Arabic" w:cs="PT Bold Heading" w:hint="cs"/>
          <w:b/>
          <w:bCs/>
          <w:sz w:val="25"/>
          <w:szCs w:val="25"/>
          <w:u w:val="single"/>
          <w:rtl/>
        </w:rPr>
        <w:t xml:space="preserve"> الإسلام</w:t>
      </w:r>
      <w:r w:rsidRPr="00EF5FCE">
        <w:rPr>
          <w:rFonts w:ascii="Traditional Arabic" w:eastAsia="Calibri" w:hAnsi="Traditional Arabic" w:cs="PT Bold Heading"/>
          <w:b/>
          <w:bCs/>
          <w:sz w:val="25"/>
          <w:szCs w:val="25"/>
          <w:u w:val="single"/>
          <w:rtl/>
        </w:rPr>
        <w:t xml:space="preserve"> وجماله:</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sz w:val="29"/>
          <w:szCs w:val="29"/>
          <w:rtl/>
        </w:rPr>
        <w:t>الوضوح و</w:t>
      </w:r>
      <w:r w:rsidRPr="00591384">
        <w:rPr>
          <w:rFonts w:ascii="Traditional Arabic" w:eastAsia="Calibri" w:hAnsi="Traditional Arabic" w:cs="خط اللوتس" w:hint="cs"/>
          <w:sz w:val="29"/>
          <w:szCs w:val="29"/>
          <w:rtl/>
        </w:rPr>
        <w:t>ا</w:t>
      </w:r>
      <w:r w:rsidRPr="00591384">
        <w:rPr>
          <w:rFonts w:ascii="Traditional Arabic" w:eastAsia="Calibri" w:hAnsi="Traditional Arabic" w:cs="خط اللوتس"/>
          <w:sz w:val="29"/>
          <w:szCs w:val="29"/>
          <w:rtl/>
        </w:rPr>
        <w:t>لنقاء في مفهوم الإله</w:t>
      </w:r>
      <w:r w:rsidRPr="00591384">
        <w:rPr>
          <w:rFonts w:ascii="Traditional Arabic" w:eastAsia="Calibri" w:hAnsi="Traditional Arabic" w:cs="خط اللوتس" w:hint="cs"/>
          <w:sz w:val="29"/>
          <w:szCs w:val="29"/>
          <w:rtl/>
        </w:rPr>
        <w:t xml:space="preserve"> ا</w:t>
      </w:r>
      <w:r w:rsidR="002C0F74" w:rsidRPr="00591384">
        <w:rPr>
          <w:rFonts w:ascii="Traditional Arabic" w:eastAsia="Calibri" w:hAnsi="Traditional Arabic" w:cs="خط اللوتس" w:hint="cs"/>
          <w:sz w:val="29"/>
          <w:szCs w:val="29"/>
          <w:rtl/>
        </w:rPr>
        <w:t>لواحد الحق الذي لا يعبد بحق سواه</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sz w:val="29"/>
          <w:szCs w:val="29"/>
          <w:rtl/>
        </w:rPr>
        <w:t xml:space="preserve">الوضوح حول </w:t>
      </w:r>
      <w:r w:rsidRPr="00591384">
        <w:rPr>
          <w:rFonts w:ascii="Traditional Arabic" w:eastAsia="Calibri" w:hAnsi="Traditional Arabic" w:cs="خط اللوتس" w:hint="cs"/>
          <w:sz w:val="29"/>
          <w:szCs w:val="29"/>
          <w:rtl/>
        </w:rPr>
        <w:t>مفهوم الخالق.</w:t>
      </w:r>
      <w:r w:rsidRPr="00591384">
        <w:rPr>
          <w:rFonts w:ascii="Traditional Arabic" w:eastAsia="Calibri" w:hAnsi="Traditional Arabic" w:cs="خط اللوتس"/>
          <w:sz w:val="29"/>
          <w:szCs w:val="29"/>
          <w:rtl/>
        </w:rPr>
        <w:t xml:space="preserve"> </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hint="cs"/>
          <w:sz w:val="29"/>
          <w:szCs w:val="29"/>
          <w:rtl/>
        </w:rPr>
        <w:t xml:space="preserve">الوضوح حول </w:t>
      </w:r>
      <w:r w:rsidRPr="00591384">
        <w:rPr>
          <w:rFonts w:ascii="Traditional Arabic" w:eastAsia="Calibri" w:hAnsi="Traditional Arabic" w:cs="خط اللوتس"/>
          <w:sz w:val="29"/>
          <w:szCs w:val="29"/>
          <w:rtl/>
        </w:rPr>
        <w:t>خلق ال</w:t>
      </w:r>
      <w:r w:rsidRPr="00591384">
        <w:rPr>
          <w:rFonts w:ascii="Traditional Arabic" w:eastAsia="Calibri" w:hAnsi="Traditional Arabic" w:cs="خط اللوتس" w:hint="cs"/>
          <w:sz w:val="29"/>
          <w:szCs w:val="29"/>
          <w:rtl/>
        </w:rPr>
        <w:t>خلق والمخلوقات جميعا</w:t>
      </w:r>
      <w:r w:rsidRPr="00591384">
        <w:rPr>
          <w:rFonts w:ascii="Traditional Arabic" w:eastAsia="Calibri" w:hAnsi="Traditional Arabic" w:cs="خط اللوتس"/>
          <w:sz w:val="29"/>
          <w:szCs w:val="29"/>
          <w:rtl/>
        </w:rPr>
        <w:t>.</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sz w:val="29"/>
          <w:szCs w:val="29"/>
          <w:rtl/>
        </w:rPr>
        <w:t>الوضوح حول</w:t>
      </w:r>
      <w:r w:rsidRPr="00591384">
        <w:rPr>
          <w:rFonts w:ascii="Traditional Arabic" w:eastAsia="Calibri" w:hAnsi="Traditional Arabic" w:cs="خط اللوتس" w:hint="cs"/>
          <w:sz w:val="29"/>
          <w:szCs w:val="29"/>
          <w:rtl/>
        </w:rPr>
        <w:t xml:space="preserve"> خلق الإنسان</w:t>
      </w:r>
      <w:r w:rsidRPr="00591384">
        <w:rPr>
          <w:rFonts w:ascii="Traditional Arabic" w:eastAsia="Calibri" w:hAnsi="Traditional Arabic" w:cs="خط اللوتس"/>
          <w:sz w:val="29"/>
          <w:szCs w:val="29"/>
          <w:rtl/>
        </w:rPr>
        <w:t>.</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sz w:val="29"/>
          <w:szCs w:val="29"/>
          <w:rtl/>
        </w:rPr>
        <w:t>الوضوح حول الجوانب الروحية</w:t>
      </w:r>
      <w:r w:rsidRPr="00591384">
        <w:rPr>
          <w:rFonts w:ascii="Traditional Arabic" w:eastAsia="Calibri" w:hAnsi="Traditional Arabic" w:cs="خط اللوتس" w:hint="cs"/>
          <w:sz w:val="29"/>
          <w:szCs w:val="29"/>
          <w:rtl/>
        </w:rPr>
        <w:t xml:space="preserve"> الصحيحة</w:t>
      </w:r>
      <w:r w:rsidRPr="00591384">
        <w:rPr>
          <w:rFonts w:ascii="Traditional Arabic" w:eastAsia="Calibri" w:hAnsi="Traditional Arabic" w:cs="خط اللوتس"/>
          <w:sz w:val="29"/>
          <w:szCs w:val="29"/>
          <w:rtl/>
        </w:rPr>
        <w:t>.</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sz w:val="29"/>
          <w:szCs w:val="29"/>
          <w:rtl/>
        </w:rPr>
        <w:t xml:space="preserve">الوضوح </w:t>
      </w:r>
      <w:r w:rsidRPr="00591384">
        <w:rPr>
          <w:rFonts w:ascii="Traditional Arabic" w:eastAsia="Calibri" w:hAnsi="Traditional Arabic" w:cs="خط اللوتس" w:hint="cs"/>
          <w:sz w:val="29"/>
          <w:szCs w:val="29"/>
          <w:rtl/>
        </w:rPr>
        <w:t xml:space="preserve">والصفاء </w:t>
      </w:r>
      <w:r w:rsidRPr="00591384">
        <w:rPr>
          <w:rFonts w:ascii="Traditional Arabic" w:eastAsia="Calibri" w:hAnsi="Traditional Arabic" w:cs="خط اللوتس"/>
          <w:sz w:val="29"/>
          <w:szCs w:val="29"/>
          <w:rtl/>
        </w:rPr>
        <w:t>في مفهوم العبادة</w:t>
      </w:r>
      <w:r w:rsidRPr="00591384">
        <w:rPr>
          <w:rFonts w:ascii="Traditional Arabic" w:eastAsia="Calibri" w:hAnsi="Traditional Arabic" w:cs="خط اللوتس" w:hint="cs"/>
          <w:sz w:val="29"/>
          <w:szCs w:val="29"/>
          <w:rtl/>
        </w:rPr>
        <w:t xml:space="preserve"> لله وحده</w:t>
      </w:r>
      <w:r w:rsidRPr="00591384">
        <w:rPr>
          <w:rFonts w:ascii="Traditional Arabic" w:eastAsia="Calibri" w:hAnsi="Traditional Arabic" w:cs="خط اللوتس"/>
          <w:sz w:val="29"/>
          <w:szCs w:val="29"/>
          <w:rtl/>
        </w:rPr>
        <w:t>.</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sz w:val="29"/>
          <w:szCs w:val="29"/>
          <w:rtl/>
          <w:lang w:bidi="ar-EG"/>
        </w:rPr>
        <w:t>الوضوح حول ال</w:t>
      </w:r>
      <w:r w:rsidRPr="00591384">
        <w:rPr>
          <w:rFonts w:ascii="Traditional Arabic" w:eastAsia="Calibri" w:hAnsi="Traditional Arabic" w:cs="خط اللوتس" w:hint="cs"/>
          <w:sz w:val="29"/>
          <w:szCs w:val="29"/>
          <w:rtl/>
          <w:lang w:bidi="ar-EG"/>
        </w:rPr>
        <w:t>غرض والحكمة</w:t>
      </w:r>
      <w:r w:rsidRPr="00591384">
        <w:rPr>
          <w:rFonts w:ascii="Traditional Arabic" w:eastAsia="Calibri" w:hAnsi="Traditional Arabic" w:cs="خط اللوتس"/>
          <w:sz w:val="29"/>
          <w:szCs w:val="29"/>
          <w:rtl/>
          <w:lang w:bidi="ar-EG"/>
        </w:rPr>
        <w:t xml:space="preserve"> من الحياة.</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hint="cs"/>
          <w:sz w:val="29"/>
          <w:szCs w:val="29"/>
          <w:rtl/>
          <w:lang w:bidi="ar-EG"/>
        </w:rPr>
        <w:t>الوضوح حول ما يتعلق بطبيعة الإنسان وعلاقته مع ربه ونفسه وأهله ومجتمعه وتعامله مع الآخرين وتعاملاته وأعماله الدينية والدنيوية.</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sz w:val="29"/>
          <w:szCs w:val="29"/>
          <w:rtl/>
        </w:rPr>
        <w:t>الوضوح حول اليوم الآخر</w:t>
      </w:r>
      <w:r w:rsidRPr="00591384">
        <w:rPr>
          <w:rFonts w:ascii="Traditional Arabic" w:eastAsia="Calibri" w:hAnsi="Traditional Arabic" w:cs="خط اللوتس" w:hint="cs"/>
          <w:sz w:val="29"/>
          <w:szCs w:val="29"/>
          <w:rtl/>
        </w:rPr>
        <w:t>.</w:t>
      </w:r>
    </w:p>
    <w:p w:rsidR="00EF5FCE"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sz w:val="29"/>
          <w:szCs w:val="29"/>
          <w:rtl/>
        </w:rPr>
        <w:t xml:space="preserve">الوضوح حول مثوانا الأخير (الجنة </w:t>
      </w:r>
      <w:r w:rsidRPr="00591384">
        <w:rPr>
          <w:rFonts w:ascii="Traditional Arabic" w:eastAsia="Calibri" w:hAnsi="Traditional Arabic" w:cs="خط اللوتس" w:hint="cs"/>
          <w:sz w:val="29"/>
          <w:szCs w:val="29"/>
          <w:rtl/>
        </w:rPr>
        <w:t>أ</w:t>
      </w:r>
      <w:r w:rsidRPr="00591384">
        <w:rPr>
          <w:rFonts w:ascii="Traditional Arabic" w:eastAsia="Calibri" w:hAnsi="Traditional Arabic" w:cs="خط اللوتس"/>
          <w:sz w:val="29"/>
          <w:szCs w:val="29"/>
          <w:rtl/>
        </w:rPr>
        <w:t>و النار).</w:t>
      </w:r>
    </w:p>
    <w:p w:rsidR="00F97F5F" w:rsidRPr="00591384" w:rsidRDefault="00F97F5F" w:rsidP="00591384">
      <w:pPr>
        <w:pStyle w:val="a7"/>
        <w:numPr>
          <w:ilvl w:val="0"/>
          <w:numId w:val="19"/>
        </w:numPr>
        <w:tabs>
          <w:tab w:val="right" w:pos="180"/>
        </w:tabs>
        <w:spacing w:after="0" w:line="240" w:lineRule="auto"/>
        <w:ind w:left="0" w:firstLine="227"/>
        <w:jc w:val="both"/>
        <w:rPr>
          <w:rFonts w:ascii="Traditional Arabic" w:eastAsia="Calibri" w:hAnsi="Traditional Arabic" w:cs="خط اللوتس"/>
          <w:sz w:val="29"/>
          <w:szCs w:val="29"/>
        </w:rPr>
      </w:pPr>
      <w:r w:rsidRPr="00591384">
        <w:rPr>
          <w:rFonts w:ascii="Traditional Arabic" w:eastAsia="Calibri" w:hAnsi="Traditional Arabic" w:cs="خط اللوتس"/>
          <w:sz w:val="29"/>
          <w:szCs w:val="29"/>
          <w:rtl/>
          <w:lang w:bidi="ar-EG"/>
        </w:rPr>
        <w:t xml:space="preserve">الوضوح حول الطريق </w:t>
      </w:r>
      <w:r w:rsidRPr="00591384">
        <w:rPr>
          <w:rFonts w:ascii="Traditional Arabic" w:eastAsia="Calibri" w:hAnsi="Traditional Arabic" w:cs="خط اللوتس" w:hint="cs"/>
          <w:sz w:val="29"/>
          <w:szCs w:val="29"/>
          <w:rtl/>
          <w:lang w:bidi="ar-EG"/>
        </w:rPr>
        <w:t xml:space="preserve">المؤدي إلى كسب </w:t>
      </w:r>
      <w:r w:rsidRPr="00591384">
        <w:rPr>
          <w:rFonts w:ascii="Traditional Arabic" w:eastAsia="Calibri" w:hAnsi="Traditional Arabic" w:cs="خط اللوتس"/>
          <w:sz w:val="29"/>
          <w:szCs w:val="29"/>
          <w:rtl/>
          <w:lang w:bidi="ar-EG"/>
        </w:rPr>
        <w:t xml:space="preserve">السعادة الحقيقية </w:t>
      </w:r>
      <w:r w:rsidRPr="00591384">
        <w:rPr>
          <w:rFonts w:ascii="Traditional Arabic" w:eastAsia="Calibri" w:hAnsi="Traditional Arabic" w:cs="خط اللوتس" w:hint="cs"/>
          <w:sz w:val="29"/>
          <w:szCs w:val="29"/>
          <w:rtl/>
          <w:lang w:bidi="ar-EG"/>
        </w:rPr>
        <w:t>وتحقيق الرضى والسرور المطلق في الجنة.</w:t>
      </w:r>
    </w:p>
    <w:p w:rsidR="00F97F5F" w:rsidRPr="001B5E4A" w:rsidRDefault="00F97F5F" w:rsidP="003421B4">
      <w:pPr>
        <w:tabs>
          <w:tab w:val="right" w:pos="270"/>
        </w:tabs>
        <w:spacing w:after="0" w:line="240" w:lineRule="auto"/>
        <w:ind w:firstLine="284"/>
        <w:jc w:val="both"/>
        <w:rPr>
          <w:rFonts w:ascii="Traditional Arabic" w:eastAsia="Calibri" w:hAnsi="Traditional Arabic" w:cs="PT Bold Heading"/>
          <w:sz w:val="25"/>
          <w:szCs w:val="25"/>
          <w:rtl/>
          <w:lang w:bidi="ar-EG"/>
        </w:rPr>
      </w:pPr>
      <w:r w:rsidRPr="001B5E4A">
        <w:rPr>
          <w:rFonts w:ascii="Traditional Arabic" w:eastAsia="Calibri" w:hAnsi="Traditional Arabic" w:cs="PT Bold Heading"/>
          <w:sz w:val="25"/>
          <w:szCs w:val="25"/>
          <w:rtl/>
        </w:rPr>
        <w:t xml:space="preserve">وقبل أن نقلع في هذه الرحلة لاكتشاف </w:t>
      </w:r>
      <w:r w:rsidRPr="001B5E4A">
        <w:rPr>
          <w:rFonts w:ascii="Traditional Arabic" w:eastAsia="Calibri" w:hAnsi="Traditional Arabic" w:cs="PT Bold Heading" w:hint="cs"/>
          <w:sz w:val="25"/>
          <w:szCs w:val="25"/>
          <w:rtl/>
        </w:rPr>
        <w:t xml:space="preserve">جوانب من </w:t>
      </w:r>
      <w:r w:rsidRPr="001B5E4A">
        <w:rPr>
          <w:rFonts w:ascii="Traditional Arabic" w:eastAsia="Calibri" w:hAnsi="Traditional Arabic" w:cs="PT Bold Heading"/>
          <w:sz w:val="25"/>
          <w:szCs w:val="25"/>
          <w:rtl/>
        </w:rPr>
        <w:t>جمال الإسلام وعظمته</w:t>
      </w:r>
      <w:r w:rsidRPr="001B5E4A">
        <w:rPr>
          <w:rFonts w:ascii="Traditional Arabic" w:eastAsia="Calibri" w:hAnsi="Traditional Arabic" w:cs="PT Bold Heading" w:hint="cs"/>
          <w:sz w:val="25"/>
          <w:szCs w:val="25"/>
          <w:rtl/>
        </w:rPr>
        <w:t xml:space="preserve">، </w:t>
      </w:r>
      <w:r w:rsidRPr="001B5E4A">
        <w:rPr>
          <w:rFonts w:ascii="Traditional Arabic" w:eastAsia="Calibri" w:hAnsi="Traditional Arabic" w:cs="PT Bold Heading"/>
          <w:sz w:val="25"/>
          <w:szCs w:val="25"/>
          <w:rtl/>
        </w:rPr>
        <w:t xml:space="preserve">دعونا نذكر هذه التعريفات الإسلامية </w:t>
      </w:r>
      <w:r w:rsidRPr="001B5E4A">
        <w:rPr>
          <w:rFonts w:ascii="Traditional Arabic" w:eastAsia="Calibri" w:hAnsi="Traditional Arabic" w:cs="PT Bold Heading" w:hint="cs"/>
          <w:sz w:val="25"/>
          <w:szCs w:val="25"/>
          <w:rtl/>
        </w:rPr>
        <w:t>الأساسية و</w:t>
      </w:r>
      <w:r w:rsidRPr="001B5E4A">
        <w:rPr>
          <w:rFonts w:ascii="Traditional Arabic" w:eastAsia="Calibri" w:hAnsi="Traditional Arabic" w:cs="PT Bold Heading"/>
          <w:sz w:val="25"/>
          <w:szCs w:val="25"/>
          <w:rtl/>
        </w:rPr>
        <w:t xml:space="preserve">الجوهرية: </w:t>
      </w:r>
    </w:p>
    <w:p w:rsidR="008531BC" w:rsidRPr="00EC6F16" w:rsidRDefault="00F97F5F" w:rsidP="00D03848">
      <w:pPr>
        <w:pStyle w:val="a7"/>
        <w:numPr>
          <w:ilvl w:val="0"/>
          <w:numId w:val="36"/>
        </w:numPr>
        <w:tabs>
          <w:tab w:val="left" w:pos="206"/>
        </w:tabs>
        <w:spacing w:after="0" w:line="240" w:lineRule="auto"/>
        <w:ind w:left="0" w:firstLine="284"/>
        <w:jc w:val="both"/>
        <w:rPr>
          <w:rFonts w:ascii="Traditional Arabic" w:eastAsia="Calibri" w:hAnsi="Traditional Arabic" w:cs="خط اللوتس"/>
          <w:sz w:val="29"/>
          <w:szCs w:val="29"/>
          <w:rtl/>
        </w:rPr>
      </w:pPr>
      <w:r w:rsidRPr="00EC6F16">
        <w:rPr>
          <w:rFonts w:ascii="Traditional Arabic" w:eastAsia="Calibri" w:hAnsi="Traditional Arabic" w:cs="خط اللوتس"/>
          <w:sz w:val="29"/>
          <w:szCs w:val="29"/>
          <w:rtl/>
        </w:rPr>
        <w:t xml:space="preserve">الله </w:t>
      </w:r>
      <w:r w:rsidR="00D03848">
        <w:rPr>
          <w:rFonts w:ascii="Traditional Arabic" w:eastAsia="Calibri" w:hAnsi="Traditional Arabic" w:cs="خط اللوتس"/>
          <w:sz w:val="29"/>
          <w:szCs w:val="29"/>
        </w:rPr>
        <w:sym w:font="KFGQPC Arabic Symbols 01" w:char="F063"/>
      </w:r>
      <w:r w:rsidRPr="00EC6F16">
        <w:rPr>
          <w:rFonts w:ascii="Traditional Arabic" w:eastAsia="Calibri" w:hAnsi="Traditional Arabic" w:cs="خط اللوتس" w:hint="cs"/>
          <w:sz w:val="29"/>
          <w:szCs w:val="29"/>
          <w:rtl/>
        </w:rPr>
        <w:t xml:space="preserve"> - </w:t>
      </w:r>
      <w:r w:rsidRPr="00EC6F16">
        <w:rPr>
          <w:rFonts w:ascii="Traditional Arabic" w:eastAsia="Calibri" w:hAnsi="Traditional Arabic" w:cs="خط اللوتس"/>
          <w:sz w:val="29"/>
          <w:szCs w:val="29"/>
          <w:rtl/>
        </w:rPr>
        <w:t xml:space="preserve">في اللغة العربية </w:t>
      </w:r>
      <w:r w:rsidRPr="00EC6F16">
        <w:rPr>
          <w:rFonts w:ascii="Traditional Arabic" w:eastAsia="Calibri" w:hAnsi="Traditional Arabic" w:cs="خط اللوتس" w:hint="cs"/>
          <w:sz w:val="29"/>
          <w:szCs w:val="29"/>
          <w:rtl/>
        </w:rPr>
        <w:t xml:space="preserve">- </w:t>
      </w:r>
      <w:r w:rsidRPr="00EC6F16">
        <w:rPr>
          <w:rFonts w:ascii="Traditional Arabic" w:eastAsia="Calibri" w:hAnsi="Traditional Arabic" w:cs="خط اللوتس"/>
          <w:sz w:val="29"/>
          <w:szCs w:val="29"/>
          <w:rtl/>
        </w:rPr>
        <w:t>هو اسم الإله الواحد الخالق</w:t>
      </w:r>
      <w:r w:rsidRPr="00EC6F16">
        <w:rPr>
          <w:rFonts w:ascii="Traditional Arabic" w:eastAsia="Calibri" w:hAnsi="Traditional Arabic" w:cs="خط اللوتس" w:hint="cs"/>
          <w:sz w:val="29"/>
          <w:szCs w:val="29"/>
          <w:rtl/>
        </w:rPr>
        <w:t>، الذي لا يعبد بحق سواه.</w:t>
      </w:r>
      <w:r w:rsidRPr="00EC6F16">
        <w:rPr>
          <w:rFonts w:ascii="Traditional Arabic" w:eastAsia="Calibri" w:hAnsi="Traditional Arabic" w:cs="خط اللوتس"/>
          <w:sz w:val="29"/>
          <w:szCs w:val="29"/>
          <w:rtl/>
        </w:rPr>
        <w:t xml:space="preserve"> </w:t>
      </w:r>
    </w:p>
    <w:p w:rsidR="00F97F5F" w:rsidRPr="00EC6F16" w:rsidRDefault="00F97F5F" w:rsidP="00EC6F16">
      <w:pPr>
        <w:tabs>
          <w:tab w:val="left" w:pos="206"/>
        </w:tabs>
        <w:spacing w:after="0" w:line="240" w:lineRule="auto"/>
        <w:ind w:firstLine="284"/>
        <w:jc w:val="both"/>
        <w:rPr>
          <w:rFonts w:ascii="Traditional Arabic" w:eastAsia="Calibri" w:hAnsi="Traditional Arabic" w:cs="خط اللوتس"/>
          <w:sz w:val="29"/>
          <w:szCs w:val="29"/>
          <w:rtl/>
        </w:rPr>
      </w:pPr>
      <w:r w:rsidRPr="00EC6F16">
        <w:rPr>
          <w:rFonts w:ascii="Traditional Arabic" w:eastAsia="Calibri" w:hAnsi="Traditional Arabic" w:cs="خط اللوتس" w:hint="cs"/>
          <w:sz w:val="29"/>
          <w:szCs w:val="29"/>
          <w:rtl/>
        </w:rPr>
        <w:t>و</w:t>
      </w:r>
      <w:r w:rsidRPr="00EC6F16">
        <w:rPr>
          <w:rFonts w:ascii="Traditional Arabic" w:eastAsia="Calibri" w:hAnsi="Traditional Arabic" w:cs="خط اللوتس"/>
          <w:sz w:val="29"/>
          <w:szCs w:val="29"/>
          <w:rtl/>
        </w:rPr>
        <w:t>ي</w:t>
      </w:r>
      <w:r w:rsidRPr="00EC6F16">
        <w:rPr>
          <w:rFonts w:ascii="Traditional Arabic" w:eastAsia="Calibri" w:hAnsi="Traditional Arabic" w:cs="خط اللوتس" w:hint="cs"/>
          <w:sz w:val="29"/>
          <w:szCs w:val="29"/>
          <w:rtl/>
        </w:rPr>
        <w:t>ؤكد</w:t>
      </w:r>
      <w:r w:rsidRPr="00EC6F16">
        <w:rPr>
          <w:rFonts w:ascii="Traditional Arabic" w:eastAsia="Calibri" w:hAnsi="Traditional Arabic" w:cs="خط اللوتس"/>
          <w:sz w:val="29"/>
          <w:szCs w:val="29"/>
          <w:rtl/>
        </w:rPr>
        <w:t xml:space="preserve"> الإسلام بأن الله هو الإله الحق لكافة البشر.</w:t>
      </w:r>
      <w:r w:rsidRPr="00EC6F16">
        <w:rPr>
          <w:rFonts w:ascii="Traditional Arabic" w:eastAsia="Calibri" w:hAnsi="Traditional Arabic" w:cs="خط اللوتس" w:hint="cs"/>
          <w:sz w:val="29"/>
          <w:szCs w:val="29"/>
          <w:rtl/>
        </w:rPr>
        <w:t xml:space="preserve"> كما أن </w:t>
      </w:r>
      <w:r w:rsidRPr="00EC6F16">
        <w:rPr>
          <w:rFonts w:ascii="Traditional Arabic" w:eastAsia="Calibri" w:hAnsi="Traditional Arabic" w:cs="خط اللوتس"/>
          <w:sz w:val="29"/>
          <w:szCs w:val="29"/>
          <w:rtl/>
          <w:lang w:bidi="ar-EG"/>
        </w:rPr>
        <w:t xml:space="preserve">اليهود والنصارى العرب </w:t>
      </w:r>
      <w:r w:rsidRPr="00EC6F16">
        <w:rPr>
          <w:rFonts w:ascii="Traditional Arabic" w:eastAsia="Calibri" w:hAnsi="Traditional Arabic" w:cs="خط اللوتس" w:hint="cs"/>
          <w:sz w:val="29"/>
          <w:szCs w:val="29"/>
          <w:rtl/>
          <w:lang w:bidi="ar-EG"/>
        </w:rPr>
        <w:t>ي</w:t>
      </w:r>
      <w:r w:rsidRPr="00EC6F16">
        <w:rPr>
          <w:rFonts w:ascii="Traditional Arabic" w:eastAsia="Calibri" w:hAnsi="Traditional Arabic" w:cs="خط اللوتس"/>
          <w:sz w:val="29"/>
          <w:szCs w:val="29"/>
          <w:rtl/>
          <w:lang w:bidi="ar-EG"/>
        </w:rPr>
        <w:t>ستخدم</w:t>
      </w:r>
      <w:r w:rsidRPr="00EC6F16">
        <w:rPr>
          <w:rFonts w:ascii="Traditional Arabic" w:eastAsia="Calibri" w:hAnsi="Traditional Arabic" w:cs="خط اللوتس" w:hint="cs"/>
          <w:sz w:val="29"/>
          <w:szCs w:val="29"/>
          <w:rtl/>
          <w:lang w:bidi="ar-EG"/>
        </w:rPr>
        <w:t>ون أيضا</w:t>
      </w:r>
      <w:r w:rsidRPr="00EC6F16">
        <w:rPr>
          <w:rFonts w:ascii="Traditional Arabic" w:eastAsia="Calibri" w:hAnsi="Traditional Arabic" w:cs="خط اللوتس"/>
          <w:sz w:val="29"/>
          <w:szCs w:val="29"/>
          <w:rtl/>
          <w:lang w:bidi="ar-EG"/>
        </w:rPr>
        <w:t xml:space="preserve"> هذا </w:t>
      </w:r>
      <w:r w:rsidRPr="00EC6F16">
        <w:rPr>
          <w:rFonts w:ascii="Traditional Arabic" w:eastAsia="Calibri" w:hAnsi="Traditional Arabic" w:cs="خط اللوتس"/>
          <w:sz w:val="29"/>
          <w:szCs w:val="29"/>
          <w:rtl/>
        </w:rPr>
        <w:t xml:space="preserve">الاسم </w:t>
      </w:r>
      <w:r w:rsidRPr="00EC6F16">
        <w:rPr>
          <w:rFonts w:ascii="Traditional Arabic" w:eastAsia="Calibri" w:hAnsi="Traditional Arabic" w:cs="خط اللوتس" w:hint="cs"/>
          <w:sz w:val="29"/>
          <w:szCs w:val="29"/>
          <w:rtl/>
        </w:rPr>
        <w:t xml:space="preserve">" </w:t>
      </w:r>
      <w:r w:rsidRPr="00EC6F16">
        <w:rPr>
          <w:rFonts w:ascii="Traditional Arabic" w:eastAsia="Calibri" w:hAnsi="Traditional Arabic" w:cs="خط اللوتس"/>
          <w:sz w:val="29"/>
          <w:szCs w:val="29"/>
          <w:rtl/>
        </w:rPr>
        <w:t>الله</w:t>
      </w:r>
      <w:r w:rsidRPr="00EC6F16">
        <w:rPr>
          <w:rFonts w:ascii="Traditional Arabic" w:eastAsia="Calibri" w:hAnsi="Traditional Arabic" w:cs="خط اللوتس" w:hint="cs"/>
          <w:sz w:val="29"/>
          <w:szCs w:val="29"/>
          <w:rtl/>
        </w:rPr>
        <w:t xml:space="preserve"> "</w:t>
      </w:r>
      <w:r w:rsidRPr="00EC6F16">
        <w:rPr>
          <w:rFonts w:ascii="Traditional Arabic" w:eastAsia="Calibri" w:hAnsi="Traditional Arabic" w:cs="خط اللوتس"/>
          <w:sz w:val="29"/>
          <w:szCs w:val="29"/>
          <w:rtl/>
        </w:rPr>
        <w:t xml:space="preserve"> إشارة إلى الإله</w:t>
      </w:r>
      <w:r w:rsidRPr="00EC6F16">
        <w:rPr>
          <w:rFonts w:ascii="Traditional Arabic" w:eastAsia="Calibri" w:hAnsi="Traditional Arabic" w:cs="خط اللوتس"/>
          <w:sz w:val="29"/>
          <w:szCs w:val="29"/>
          <w:rtl/>
          <w:lang w:bidi="ar-EG"/>
        </w:rPr>
        <w:t>.</w:t>
      </w:r>
      <w:r w:rsidRPr="00EC6F16">
        <w:rPr>
          <w:rFonts w:ascii="Traditional Arabic" w:eastAsia="Calibri" w:hAnsi="Traditional Arabic" w:cs="خط اللوتس" w:hint="cs"/>
          <w:sz w:val="29"/>
          <w:szCs w:val="29"/>
          <w:rtl/>
        </w:rPr>
        <w:t xml:space="preserve"> </w:t>
      </w:r>
      <w:r w:rsidRPr="00EC6F16">
        <w:rPr>
          <w:rFonts w:ascii="Traditional Arabic" w:eastAsia="Calibri" w:hAnsi="Traditional Arabic" w:cs="خط اللوتس"/>
          <w:sz w:val="29"/>
          <w:szCs w:val="29"/>
          <w:rtl/>
        </w:rPr>
        <w:t>(</w:t>
      </w:r>
      <w:r w:rsidRPr="00EC6F16">
        <w:rPr>
          <w:rFonts w:ascii="Traditional Arabic" w:eastAsia="Calibri" w:hAnsi="Traditional Arabic" w:cs="خط اللوتس" w:hint="cs"/>
          <w:sz w:val="29"/>
          <w:szCs w:val="29"/>
          <w:rtl/>
        </w:rPr>
        <w:t>سبحانه</w:t>
      </w:r>
      <w:r w:rsidRPr="00EC6F16">
        <w:rPr>
          <w:rFonts w:ascii="Traditional Arabic" w:eastAsia="Calibri" w:hAnsi="Traditional Arabic" w:cs="خط اللوتس"/>
          <w:sz w:val="29"/>
          <w:szCs w:val="29"/>
          <w:rtl/>
        </w:rPr>
        <w:t xml:space="preserve"> </w:t>
      </w:r>
      <w:r w:rsidRPr="00EC6F16">
        <w:rPr>
          <w:rFonts w:ascii="Traditional Arabic" w:eastAsia="Calibri" w:hAnsi="Traditional Arabic" w:cs="خط اللوتس" w:hint="cs"/>
          <w:sz w:val="29"/>
          <w:szCs w:val="29"/>
          <w:rtl/>
        </w:rPr>
        <w:t>وتعالى: تشير إلى تمجيد الله تعالى وتسبيحه والثناء عليه).</w:t>
      </w:r>
    </w:p>
    <w:p w:rsidR="00EC6F16" w:rsidRPr="00EC6F16" w:rsidRDefault="00F97F5F" w:rsidP="00D03848">
      <w:pPr>
        <w:pStyle w:val="a7"/>
        <w:numPr>
          <w:ilvl w:val="0"/>
          <w:numId w:val="36"/>
        </w:numPr>
        <w:tabs>
          <w:tab w:val="left" w:pos="206"/>
        </w:tabs>
        <w:spacing w:after="0" w:line="240" w:lineRule="auto"/>
        <w:ind w:left="0" w:firstLine="284"/>
        <w:jc w:val="both"/>
        <w:rPr>
          <w:rFonts w:ascii="Traditional Arabic" w:eastAsia="Calibri" w:hAnsi="Traditional Arabic" w:cs="خط اللوتس"/>
          <w:sz w:val="29"/>
          <w:szCs w:val="29"/>
        </w:rPr>
      </w:pPr>
      <w:r w:rsidRPr="00EC6F16">
        <w:rPr>
          <w:rFonts w:ascii="Traditional Arabic" w:eastAsia="Calibri" w:hAnsi="Traditional Arabic" w:cs="خط اللوتس"/>
          <w:sz w:val="29"/>
          <w:szCs w:val="29"/>
          <w:rtl/>
        </w:rPr>
        <w:t>محمد</w:t>
      </w:r>
      <w:r w:rsidRPr="00EC6F16">
        <w:rPr>
          <w:rFonts w:ascii="Traditional Arabic" w:eastAsia="Calibri" w:hAnsi="Traditional Arabic" w:cs="خط اللوتس" w:hint="cs"/>
          <w:sz w:val="29"/>
          <w:szCs w:val="29"/>
          <w:rtl/>
        </w:rPr>
        <w:t xml:space="preserve"> </w:t>
      </w:r>
      <w:r w:rsidR="00D03848">
        <w:rPr>
          <w:rFonts w:ascii="Sakkal Majalla" w:eastAsia="Calibri" w:hAnsi="Sakkal Majalla" w:cs="Sakkal Majalla" w:hint="cs"/>
          <w:sz w:val="29"/>
          <w:szCs w:val="29"/>
        </w:rPr>
        <w:sym w:font="KFGQPC Arabic Symbols 01" w:char="F067"/>
      </w:r>
      <w:r w:rsidRPr="00EC6F16">
        <w:rPr>
          <w:rFonts w:ascii="Traditional Arabic" w:eastAsia="Calibri" w:hAnsi="Traditional Arabic" w:cs="خط اللوتس" w:hint="cs"/>
          <w:sz w:val="29"/>
          <w:szCs w:val="29"/>
          <w:rtl/>
        </w:rPr>
        <w:t xml:space="preserve"> </w:t>
      </w:r>
      <w:r w:rsidRPr="00EC6F16">
        <w:rPr>
          <w:rFonts w:ascii="Traditional Arabic" w:eastAsia="Calibri" w:hAnsi="Traditional Arabic" w:cs="خط اللوتس"/>
          <w:sz w:val="29"/>
          <w:szCs w:val="29"/>
          <w:rtl/>
        </w:rPr>
        <w:t>هو آخر نبي أرسله الله الواحد الحق إلى الناس كاف</w:t>
      </w:r>
      <w:r w:rsidRPr="00EC6F16">
        <w:rPr>
          <w:rFonts w:ascii="Traditional Arabic" w:eastAsia="Calibri" w:hAnsi="Traditional Arabic" w:cs="خط اللوتس" w:hint="cs"/>
          <w:sz w:val="29"/>
          <w:szCs w:val="29"/>
          <w:rtl/>
        </w:rPr>
        <w:t xml:space="preserve">ة. </w:t>
      </w:r>
    </w:p>
    <w:p w:rsidR="00F97F5F" w:rsidRPr="00EC6F16" w:rsidRDefault="00F97F5F" w:rsidP="00D03848">
      <w:pPr>
        <w:pStyle w:val="a7"/>
        <w:tabs>
          <w:tab w:val="left" w:pos="206"/>
        </w:tabs>
        <w:spacing w:after="0" w:line="240" w:lineRule="auto"/>
        <w:ind w:left="0" w:firstLine="284"/>
        <w:jc w:val="both"/>
        <w:rPr>
          <w:rFonts w:ascii="Traditional Arabic" w:eastAsia="Calibri" w:hAnsi="Traditional Arabic" w:cs="خط اللوتس"/>
          <w:sz w:val="29"/>
          <w:szCs w:val="29"/>
          <w:rtl/>
        </w:rPr>
      </w:pPr>
      <w:r w:rsidRPr="00EC6F16">
        <w:rPr>
          <w:rFonts w:ascii="Traditional Arabic" w:eastAsia="Calibri" w:hAnsi="Traditional Arabic" w:cs="خط اللوتس" w:hint="cs"/>
          <w:sz w:val="29"/>
          <w:szCs w:val="29"/>
          <w:rtl/>
        </w:rPr>
        <w:t xml:space="preserve">(هذا الرمز </w:t>
      </w:r>
      <w:r w:rsidR="00D03848">
        <w:rPr>
          <w:rFonts w:ascii="Sakkal Majalla" w:eastAsia="Calibri" w:hAnsi="Sakkal Majalla" w:cs="Sakkal Majalla" w:hint="cs"/>
          <w:sz w:val="29"/>
          <w:szCs w:val="29"/>
        </w:rPr>
        <w:sym w:font="KFGQPC Arabic Symbols 01" w:char="F067"/>
      </w:r>
      <w:r w:rsidRPr="00EC6F16">
        <w:rPr>
          <w:rFonts w:ascii="Traditional Arabic" w:eastAsia="Calibri" w:hAnsi="Traditional Arabic" w:cs="خط اللوتس" w:hint="cs"/>
          <w:sz w:val="29"/>
          <w:szCs w:val="29"/>
          <w:rtl/>
        </w:rPr>
        <w:t xml:space="preserve"> في اللغة العربية يشير إلى الصلاة والسلام على النبي محمد، استجابة لأمر الله ورسوله محمد وحبا واحتراما له)</w:t>
      </w:r>
    </w:p>
    <w:p w:rsidR="00EC6F16" w:rsidRPr="00EC6F16" w:rsidRDefault="00F97F5F" w:rsidP="00EC6F16">
      <w:pPr>
        <w:pStyle w:val="a7"/>
        <w:numPr>
          <w:ilvl w:val="0"/>
          <w:numId w:val="36"/>
        </w:numPr>
        <w:tabs>
          <w:tab w:val="left" w:pos="206"/>
        </w:tabs>
        <w:spacing w:after="0" w:line="240" w:lineRule="auto"/>
        <w:ind w:left="0" w:firstLine="284"/>
        <w:jc w:val="both"/>
        <w:rPr>
          <w:rFonts w:ascii="Traditional Arabic" w:eastAsia="Calibri" w:hAnsi="Traditional Arabic" w:cs="خط اللوتس"/>
          <w:sz w:val="30"/>
          <w:szCs w:val="30"/>
        </w:rPr>
      </w:pPr>
      <w:r w:rsidRPr="00EC6F16">
        <w:rPr>
          <w:rFonts w:ascii="Traditional Arabic" w:eastAsia="Calibri" w:hAnsi="Traditional Arabic" w:cs="خط اللوتس"/>
          <w:sz w:val="30"/>
          <w:szCs w:val="30"/>
          <w:rtl/>
        </w:rPr>
        <w:lastRenderedPageBreak/>
        <w:t>الإسلام يعني التسليم والطاعة والاستسلام لله الواحد الحق.</w:t>
      </w:r>
    </w:p>
    <w:p w:rsidR="00EC6F16" w:rsidRPr="00EC6F16" w:rsidRDefault="00F97F5F" w:rsidP="00EC6F16">
      <w:pPr>
        <w:pStyle w:val="a7"/>
        <w:numPr>
          <w:ilvl w:val="0"/>
          <w:numId w:val="36"/>
        </w:numPr>
        <w:tabs>
          <w:tab w:val="left" w:pos="206"/>
        </w:tabs>
        <w:spacing w:after="0" w:line="240" w:lineRule="auto"/>
        <w:ind w:left="0" w:firstLine="284"/>
        <w:jc w:val="both"/>
        <w:rPr>
          <w:rFonts w:ascii="Traditional Arabic" w:eastAsia="Calibri" w:hAnsi="Traditional Arabic" w:cs="خط اللوتس"/>
          <w:sz w:val="30"/>
          <w:szCs w:val="30"/>
        </w:rPr>
      </w:pPr>
      <w:r w:rsidRPr="00EC6F16">
        <w:rPr>
          <w:rFonts w:ascii="Traditional Arabic" w:eastAsia="Calibri" w:hAnsi="Traditional Arabic" w:cs="خط اللوتس"/>
          <w:sz w:val="30"/>
          <w:szCs w:val="30"/>
          <w:rtl/>
          <w:lang w:bidi="ar-EG"/>
        </w:rPr>
        <w:t>المسلم هو من آمن و</w:t>
      </w:r>
      <w:r w:rsidRPr="00EC6F16">
        <w:rPr>
          <w:rFonts w:ascii="Traditional Arabic" w:eastAsia="Calibri" w:hAnsi="Traditional Arabic" w:cs="خط اللوتس" w:hint="cs"/>
          <w:sz w:val="30"/>
          <w:szCs w:val="30"/>
          <w:rtl/>
          <w:lang w:bidi="ar-EG"/>
        </w:rPr>
        <w:t>ا</w:t>
      </w:r>
      <w:r w:rsidRPr="00EC6F16">
        <w:rPr>
          <w:rFonts w:ascii="Traditional Arabic" w:eastAsia="Calibri" w:hAnsi="Traditional Arabic" w:cs="خط اللوتس"/>
          <w:sz w:val="30"/>
          <w:szCs w:val="30"/>
          <w:rtl/>
          <w:lang w:bidi="ar-EG"/>
        </w:rPr>
        <w:t>س</w:t>
      </w:r>
      <w:r w:rsidRPr="00EC6F16">
        <w:rPr>
          <w:rFonts w:ascii="Traditional Arabic" w:eastAsia="Calibri" w:hAnsi="Traditional Arabic" w:cs="خط اللوتس" w:hint="cs"/>
          <w:sz w:val="30"/>
          <w:szCs w:val="30"/>
          <w:rtl/>
          <w:lang w:bidi="ar-EG"/>
        </w:rPr>
        <w:t>تس</w:t>
      </w:r>
      <w:r w:rsidRPr="00EC6F16">
        <w:rPr>
          <w:rFonts w:ascii="Traditional Arabic" w:eastAsia="Calibri" w:hAnsi="Traditional Arabic" w:cs="خط اللوتس"/>
          <w:sz w:val="30"/>
          <w:szCs w:val="30"/>
          <w:rtl/>
          <w:lang w:bidi="ar-EG"/>
        </w:rPr>
        <w:t>لم للإله الحق (الله)</w:t>
      </w:r>
      <w:r w:rsidRPr="00EC6F16">
        <w:rPr>
          <w:rFonts w:ascii="Traditional Arabic" w:eastAsia="Calibri" w:hAnsi="Traditional Arabic" w:cs="خط اللوتس" w:hint="cs"/>
          <w:sz w:val="30"/>
          <w:szCs w:val="30"/>
          <w:rtl/>
          <w:lang w:bidi="ar-EG"/>
        </w:rPr>
        <w:t xml:space="preserve"> بالطاعة والعبادة، وتوحيد الله وحده واتباع أوامره</w:t>
      </w:r>
      <w:r w:rsidR="00EC6F16" w:rsidRPr="00EC6F16">
        <w:rPr>
          <w:rFonts w:ascii="Traditional Arabic" w:eastAsia="Calibri" w:hAnsi="Traditional Arabic" w:cs="خط اللوتس" w:hint="cs"/>
          <w:sz w:val="30"/>
          <w:szCs w:val="30"/>
          <w:rtl/>
        </w:rPr>
        <w:t>.</w:t>
      </w:r>
    </w:p>
    <w:p w:rsidR="00F97F5F" w:rsidRPr="00EC6F16" w:rsidRDefault="00F97F5F" w:rsidP="00D03848">
      <w:pPr>
        <w:pStyle w:val="a7"/>
        <w:numPr>
          <w:ilvl w:val="0"/>
          <w:numId w:val="36"/>
        </w:numPr>
        <w:tabs>
          <w:tab w:val="left" w:pos="206"/>
        </w:tabs>
        <w:spacing w:after="0" w:line="240" w:lineRule="auto"/>
        <w:ind w:left="0" w:firstLine="284"/>
        <w:jc w:val="both"/>
        <w:rPr>
          <w:rFonts w:ascii="Traditional Arabic" w:eastAsia="Calibri" w:hAnsi="Traditional Arabic" w:cs="خط اللوتس"/>
          <w:sz w:val="30"/>
          <w:szCs w:val="30"/>
          <w:rtl/>
        </w:rPr>
      </w:pPr>
      <w:r w:rsidRPr="00EC6F16">
        <w:rPr>
          <w:rFonts w:ascii="Traditional Arabic" w:eastAsia="Calibri" w:hAnsi="Traditional Arabic" w:cs="خط اللوتس"/>
          <w:sz w:val="30"/>
          <w:szCs w:val="30"/>
          <w:rtl/>
        </w:rPr>
        <w:t>القرآن الكريم هو كلام الله الموحى به إلى النبي محمد</w:t>
      </w:r>
      <w:r w:rsidRPr="00EC6F16">
        <w:rPr>
          <w:rFonts w:ascii="Traditional Arabic" w:eastAsia="Calibri" w:hAnsi="Traditional Arabic" w:cs="خط اللوتس" w:hint="cs"/>
          <w:sz w:val="30"/>
          <w:szCs w:val="30"/>
          <w:rtl/>
        </w:rPr>
        <w:t xml:space="preserve"> </w:t>
      </w:r>
      <w:r w:rsidR="00D03848">
        <w:rPr>
          <w:rFonts w:ascii="Sakkal Majalla" w:eastAsia="Calibri" w:hAnsi="Sakkal Majalla" w:cs="Sakkal Majalla" w:hint="cs"/>
          <w:sz w:val="30"/>
          <w:szCs w:val="30"/>
        </w:rPr>
        <w:sym w:font="KFGQPC Arabic Symbols 01" w:char="F067"/>
      </w:r>
      <w:r w:rsidRPr="00EC6F16">
        <w:rPr>
          <w:rFonts w:ascii="Traditional Arabic" w:eastAsia="Calibri" w:hAnsi="Traditional Arabic" w:cs="خط اللوتس"/>
          <w:sz w:val="30"/>
          <w:szCs w:val="30"/>
          <w:rtl/>
        </w:rPr>
        <w:t>، وهو آخر الكتب التي أنزلها الله تعالى.</w:t>
      </w:r>
    </w:p>
    <w:p w:rsidR="00F97F5F" w:rsidRPr="00E669A9" w:rsidRDefault="00F97F5F" w:rsidP="00F97F5F">
      <w:pPr>
        <w:bidi w:val="0"/>
        <w:spacing w:after="200" w:line="276" w:lineRule="auto"/>
        <w:rPr>
          <w:rFonts w:ascii="Traditional Arabic" w:eastAsia="Calibri" w:hAnsi="Traditional Arabic" w:cs="خط اللوتس"/>
          <w:sz w:val="32"/>
          <w:szCs w:val="32"/>
        </w:rPr>
      </w:pPr>
      <w:r w:rsidRPr="00E669A9">
        <w:rPr>
          <w:rFonts w:ascii="Traditional Arabic" w:eastAsia="Calibri" w:hAnsi="Traditional Arabic" w:cs="خط اللوتس"/>
          <w:sz w:val="32"/>
          <w:szCs w:val="32"/>
          <w:rtl/>
        </w:rPr>
        <w:br w:type="page"/>
      </w:r>
    </w:p>
    <w:p w:rsidR="00F97F5F" w:rsidRPr="00FA41EA" w:rsidRDefault="00F97F5F" w:rsidP="00E055CC">
      <w:pPr>
        <w:tabs>
          <w:tab w:val="right" w:pos="270"/>
        </w:tabs>
        <w:spacing w:after="0" w:line="240" w:lineRule="auto"/>
        <w:ind w:firstLine="284"/>
        <w:jc w:val="center"/>
        <w:rPr>
          <w:rFonts w:ascii="Traditional Arabic" w:eastAsia="Calibri" w:hAnsi="Traditional Arabic" w:cs="PT Bold Heading"/>
          <w:b/>
          <w:bCs/>
          <w:color w:val="C00000"/>
          <w:sz w:val="28"/>
          <w:szCs w:val="28"/>
          <w:rtl/>
        </w:rPr>
      </w:pPr>
      <w:r w:rsidRPr="00FA41EA">
        <w:rPr>
          <w:rFonts w:ascii="Traditional Arabic" w:eastAsia="Calibri" w:hAnsi="Traditional Arabic" w:cs="PT Bold Heading"/>
          <w:b/>
          <w:bCs/>
          <w:color w:val="C00000"/>
          <w:sz w:val="28"/>
          <w:szCs w:val="28"/>
          <w:rtl/>
        </w:rPr>
        <w:lastRenderedPageBreak/>
        <w:t>الجزء الثاني</w:t>
      </w:r>
    </w:p>
    <w:p w:rsidR="00F97F5F" w:rsidRPr="00FA41EA" w:rsidRDefault="00FA41EA" w:rsidP="00E055CC">
      <w:pPr>
        <w:tabs>
          <w:tab w:val="left" w:pos="206"/>
        </w:tabs>
        <w:spacing w:after="0" w:line="240" w:lineRule="auto"/>
        <w:ind w:firstLine="284"/>
        <w:jc w:val="center"/>
        <w:rPr>
          <w:rFonts w:ascii="Traditional Arabic" w:eastAsia="Calibri" w:hAnsi="Traditional Arabic" w:cs="PT Bold Heading"/>
          <w:b/>
          <w:bCs/>
          <w:color w:val="C00000"/>
          <w:sz w:val="28"/>
          <w:szCs w:val="28"/>
          <w:rtl/>
          <w:lang w:bidi="ar-EG"/>
        </w:rPr>
      </w:pPr>
      <w:r w:rsidRPr="005B6E18">
        <w:rPr>
          <w:rFonts w:ascii="AAAGoldenLotus Stg1_Ver1" w:hAnsi="AAAGoldenLotus Stg1_Ver1" w:cs="PT Bold Heading"/>
          <w:noProof/>
          <w:color w:val="C00000"/>
          <w:sz w:val="28"/>
          <w:szCs w:val="28"/>
        </w:rPr>
        <w:drawing>
          <wp:anchor distT="0" distB="0" distL="114300" distR="114300" simplePos="0" relativeHeight="251670528" behindDoc="0" locked="0" layoutInCell="1" allowOverlap="1" wp14:anchorId="5EE80EEC" wp14:editId="07914B67">
            <wp:simplePos x="0" y="0"/>
            <wp:positionH relativeFrom="margin">
              <wp:posOffset>194311</wp:posOffset>
            </wp:positionH>
            <wp:positionV relativeFrom="paragraph">
              <wp:posOffset>289374</wp:posOffset>
            </wp:positionV>
            <wp:extent cx="3728488" cy="314296"/>
            <wp:effectExtent l="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95259" cy="328354"/>
                    </a:xfrm>
                    <a:prstGeom prst="rect">
                      <a:avLst/>
                    </a:prstGeom>
                  </pic:spPr>
                </pic:pic>
              </a:graphicData>
            </a:graphic>
            <wp14:sizeRelH relativeFrom="margin">
              <wp14:pctWidth>0</wp14:pctWidth>
            </wp14:sizeRelH>
            <wp14:sizeRelV relativeFrom="margin">
              <wp14:pctHeight>0</wp14:pctHeight>
            </wp14:sizeRelV>
          </wp:anchor>
        </w:drawing>
      </w:r>
      <w:r w:rsidR="00F97F5F" w:rsidRPr="00FA41EA">
        <w:rPr>
          <w:rFonts w:ascii="Traditional Arabic" w:eastAsia="Calibri" w:hAnsi="Traditional Arabic" w:cs="PT Bold Heading"/>
          <w:b/>
          <w:bCs/>
          <w:color w:val="C00000"/>
          <w:sz w:val="28"/>
          <w:szCs w:val="28"/>
          <w:rtl/>
        </w:rPr>
        <w:t xml:space="preserve">الإجابة عن </w:t>
      </w:r>
      <w:r w:rsidR="00F97F5F" w:rsidRPr="00FA41EA">
        <w:rPr>
          <w:rFonts w:ascii="Traditional Arabic" w:eastAsia="Calibri" w:hAnsi="Traditional Arabic" w:cs="PT Bold Heading"/>
          <w:b/>
          <w:bCs/>
          <w:color w:val="C00000"/>
          <w:sz w:val="28"/>
          <w:szCs w:val="28"/>
          <w:rtl/>
          <w:lang w:bidi="ar-EG"/>
        </w:rPr>
        <w:t>أسئلة البشرية</w:t>
      </w:r>
      <w:r w:rsidR="00F97F5F" w:rsidRPr="00FA41EA">
        <w:rPr>
          <w:rFonts w:ascii="Traditional Arabic" w:eastAsia="Calibri" w:hAnsi="Traditional Arabic" w:cs="PT Bold Heading" w:hint="cs"/>
          <w:b/>
          <w:bCs/>
          <w:color w:val="C00000"/>
          <w:sz w:val="28"/>
          <w:szCs w:val="28"/>
          <w:rtl/>
          <w:lang w:bidi="ar-EG"/>
        </w:rPr>
        <w:t xml:space="preserve"> الحاسمة والمهمة</w:t>
      </w:r>
    </w:p>
    <w:p w:rsidR="00FA41EA" w:rsidRPr="00E055CC" w:rsidRDefault="00FA41EA" w:rsidP="00E055CC">
      <w:pPr>
        <w:tabs>
          <w:tab w:val="left" w:pos="206"/>
        </w:tabs>
        <w:spacing w:after="0" w:line="240" w:lineRule="auto"/>
        <w:ind w:firstLine="284"/>
        <w:jc w:val="center"/>
        <w:rPr>
          <w:rFonts w:ascii="Traditional Arabic" w:eastAsia="Calibri" w:hAnsi="Traditional Arabic" w:cs="خط اللوتس"/>
          <w:b/>
          <w:bCs/>
          <w:sz w:val="29"/>
          <w:szCs w:val="29"/>
          <w:rtl/>
          <w:lang w:bidi="ar-EG"/>
        </w:rPr>
      </w:pPr>
    </w:p>
    <w:p w:rsidR="00F97F5F" w:rsidRPr="00FA41EA" w:rsidRDefault="00F97F5F" w:rsidP="00E055CC">
      <w:pPr>
        <w:spacing w:after="0" w:line="240" w:lineRule="auto"/>
        <w:ind w:firstLine="284"/>
        <w:jc w:val="both"/>
        <w:rPr>
          <w:rFonts w:ascii="Traditional Arabic" w:eastAsia="Calibri" w:hAnsi="Traditional Arabic" w:cs="PT Bold Heading"/>
          <w:b/>
          <w:bCs/>
          <w:sz w:val="25"/>
          <w:szCs w:val="25"/>
          <w:rtl/>
          <w:lang w:bidi="ar-EG"/>
        </w:rPr>
      </w:pPr>
      <w:r w:rsidRPr="00FA41EA">
        <w:rPr>
          <w:rFonts w:ascii="Traditional Arabic" w:eastAsia="Calibri" w:hAnsi="Traditional Arabic" w:cs="PT Bold Heading"/>
          <w:b/>
          <w:bCs/>
          <w:sz w:val="25"/>
          <w:szCs w:val="25"/>
          <w:rtl/>
        </w:rPr>
        <w:t>يجيب الإسلام عن أهم وأعمق الأسئلة التي تحير البشرية</w:t>
      </w:r>
      <w:r w:rsidR="00FA41EA" w:rsidRPr="00FA41EA">
        <w:rPr>
          <w:rFonts w:ascii="Traditional Arabic" w:eastAsia="Calibri" w:hAnsi="Traditional Arabic" w:cs="PT Bold Heading" w:hint="cs"/>
          <w:b/>
          <w:bCs/>
          <w:sz w:val="25"/>
          <w:szCs w:val="25"/>
          <w:rtl/>
        </w:rPr>
        <w:t xml:space="preserve">؛ </w:t>
      </w:r>
      <w:r w:rsidRPr="00FA41EA">
        <w:rPr>
          <w:rFonts w:ascii="Traditional Arabic" w:eastAsia="Calibri" w:hAnsi="Traditional Arabic" w:cs="PT Bold Heading" w:hint="cs"/>
          <w:b/>
          <w:bCs/>
          <w:sz w:val="25"/>
          <w:szCs w:val="25"/>
          <w:rtl/>
          <w:lang w:bidi="ar-EG"/>
        </w:rPr>
        <w:t>ومن تلك الأسئلة والاستفسارات:</w:t>
      </w:r>
    </w:p>
    <w:p w:rsidR="00F97F5F" w:rsidRPr="00E055CC" w:rsidRDefault="00F97F5F" w:rsidP="009B3E3A">
      <w:pPr>
        <w:numPr>
          <w:ilvl w:val="0"/>
          <w:numId w:val="21"/>
        </w:numPr>
        <w:tabs>
          <w:tab w:val="left" w:pos="206"/>
          <w:tab w:val="right" w:pos="569"/>
        </w:tabs>
        <w:spacing w:after="0" w:line="240" w:lineRule="auto"/>
        <w:ind w:left="0" w:firstLine="227"/>
        <w:contextualSpacing/>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 xml:space="preserve">ما </w:t>
      </w:r>
      <w:r w:rsidRPr="00E055CC">
        <w:rPr>
          <w:rFonts w:ascii="Traditional Arabic" w:eastAsia="Calibri" w:hAnsi="Traditional Arabic" w:cs="خط اللوتس" w:hint="cs"/>
          <w:sz w:val="29"/>
          <w:szCs w:val="29"/>
          <w:rtl/>
          <w:lang w:bidi="ar-EG"/>
        </w:rPr>
        <w:t>هي ال</w:t>
      </w:r>
      <w:r w:rsidRPr="00E055CC">
        <w:rPr>
          <w:rFonts w:ascii="Traditional Arabic" w:eastAsia="Calibri" w:hAnsi="Traditional Arabic" w:cs="خط اللوتس"/>
          <w:sz w:val="29"/>
          <w:szCs w:val="29"/>
          <w:rtl/>
          <w:lang w:bidi="ar-EG"/>
        </w:rPr>
        <w:t>حقيقة؟</w:t>
      </w:r>
    </w:p>
    <w:p w:rsidR="00F97F5F" w:rsidRPr="00E055CC" w:rsidRDefault="00F97F5F" w:rsidP="009B3E3A">
      <w:pPr>
        <w:numPr>
          <w:ilvl w:val="0"/>
          <w:numId w:val="21"/>
        </w:numPr>
        <w:tabs>
          <w:tab w:val="left" w:pos="206"/>
          <w:tab w:val="right" w:pos="569"/>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من خلقنا</w:t>
      </w:r>
      <w:r w:rsidRPr="00E055CC">
        <w:rPr>
          <w:rFonts w:ascii="Traditional Arabic" w:eastAsia="Calibri" w:hAnsi="Traditional Arabic" w:cs="خط اللوتس" w:hint="cs"/>
          <w:sz w:val="29"/>
          <w:szCs w:val="29"/>
          <w:rtl/>
        </w:rPr>
        <w:t xml:space="preserve"> ولماذا خلقنا</w:t>
      </w:r>
      <w:r w:rsidRPr="00E055CC">
        <w:rPr>
          <w:rFonts w:ascii="Traditional Arabic" w:eastAsia="Calibri" w:hAnsi="Traditional Arabic" w:cs="خط اللوتس"/>
          <w:sz w:val="29"/>
          <w:szCs w:val="29"/>
          <w:rtl/>
        </w:rPr>
        <w:t>؟</w:t>
      </w:r>
    </w:p>
    <w:p w:rsidR="00F97F5F" w:rsidRPr="00E055CC" w:rsidRDefault="00F97F5F" w:rsidP="009B3E3A">
      <w:pPr>
        <w:numPr>
          <w:ilvl w:val="0"/>
          <w:numId w:val="21"/>
        </w:numPr>
        <w:tabs>
          <w:tab w:val="left" w:pos="206"/>
          <w:tab w:val="right" w:pos="569"/>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من هو </w:t>
      </w:r>
      <w:r w:rsidRPr="00E055CC">
        <w:rPr>
          <w:rFonts w:ascii="Traditional Arabic" w:eastAsia="Calibri" w:hAnsi="Traditional Arabic" w:cs="خط اللوتس" w:hint="cs"/>
          <w:sz w:val="29"/>
          <w:szCs w:val="29"/>
          <w:rtl/>
        </w:rPr>
        <w:t>الإله</w:t>
      </w:r>
      <w:r w:rsidRPr="00E055CC">
        <w:rPr>
          <w:rFonts w:ascii="Traditional Arabic" w:eastAsia="Calibri" w:hAnsi="Traditional Arabic" w:cs="خط اللوتس"/>
          <w:sz w:val="29"/>
          <w:szCs w:val="29"/>
          <w:rtl/>
        </w:rPr>
        <w:t xml:space="preserve"> الحق؟ </w:t>
      </w:r>
    </w:p>
    <w:p w:rsidR="00F97F5F" w:rsidRPr="00E055CC" w:rsidRDefault="00F97F5F" w:rsidP="009B3E3A">
      <w:pPr>
        <w:numPr>
          <w:ilvl w:val="0"/>
          <w:numId w:val="21"/>
        </w:numPr>
        <w:tabs>
          <w:tab w:val="left" w:pos="206"/>
          <w:tab w:val="right" w:pos="569"/>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من هو نبي الله (الخاتم)؟ </w:t>
      </w:r>
    </w:p>
    <w:p w:rsidR="00F97F5F" w:rsidRPr="00E055CC" w:rsidRDefault="00F97F5F" w:rsidP="009B3E3A">
      <w:pPr>
        <w:numPr>
          <w:ilvl w:val="0"/>
          <w:numId w:val="21"/>
        </w:numPr>
        <w:tabs>
          <w:tab w:val="left" w:pos="206"/>
          <w:tab w:val="right" w:pos="569"/>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من نعبد؟</w:t>
      </w:r>
    </w:p>
    <w:p w:rsidR="00F97F5F" w:rsidRPr="00E055CC" w:rsidRDefault="00F97F5F" w:rsidP="009B3E3A">
      <w:pPr>
        <w:numPr>
          <w:ilvl w:val="0"/>
          <w:numId w:val="21"/>
        </w:numPr>
        <w:tabs>
          <w:tab w:val="left" w:pos="206"/>
          <w:tab w:val="right" w:pos="569"/>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من نحن؟</w:t>
      </w:r>
    </w:p>
    <w:p w:rsidR="00F97F5F" w:rsidRPr="00E055CC" w:rsidRDefault="00F97F5F" w:rsidP="009B3E3A">
      <w:pPr>
        <w:numPr>
          <w:ilvl w:val="0"/>
          <w:numId w:val="21"/>
        </w:numPr>
        <w:tabs>
          <w:tab w:val="left" w:pos="206"/>
          <w:tab w:val="right" w:pos="569"/>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لماذا نحن هنا؟ </w:t>
      </w:r>
    </w:p>
    <w:p w:rsidR="00F97F5F" w:rsidRPr="00E055CC" w:rsidRDefault="00F97F5F" w:rsidP="009B3E3A">
      <w:pPr>
        <w:numPr>
          <w:ilvl w:val="0"/>
          <w:numId w:val="21"/>
        </w:numPr>
        <w:tabs>
          <w:tab w:val="left" w:pos="206"/>
          <w:tab w:val="right" w:pos="569"/>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ماذا بعد الموت؟ </w:t>
      </w:r>
    </w:p>
    <w:p w:rsidR="00F97F5F" w:rsidRPr="00E055CC" w:rsidRDefault="00F97F5F" w:rsidP="009B3E3A">
      <w:pPr>
        <w:numPr>
          <w:ilvl w:val="0"/>
          <w:numId w:val="21"/>
        </w:numPr>
        <w:tabs>
          <w:tab w:val="left" w:pos="206"/>
          <w:tab w:val="right" w:pos="569"/>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ما هي الحياة الآخرة؟ </w:t>
      </w:r>
    </w:p>
    <w:p w:rsidR="00F97F5F" w:rsidRPr="00E055CC" w:rsidRDefault="00F97F5F" w:rsidP="009B3E3A">
      <w:pPr>
        <w:numPr>
          <w:ilvl w:val="0"/>
          <w:numId w:val="21"/>
        </w:numPr>
        <w:tabs>
          <w:tab w:val="left" w:pos="206"/>
          <w:tab w:val="right" w:pos="569"/>
          <w:tab w:val="num" w:pos="926"/>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ما هو مثوانا (مصيرنا) الأخير، الجنة أم النار؟</w:t>
      </w:r>
    </w:p>
    <w:p w:rsidR="00F97F5F" w:rsidRPr="00E055CC" w:rsidRDefault="00F97F5F" w:rsidP="009B3E3A">
      <w:pPr>
        <w:numPr>
          <w:ilvl w:val="0"/>
          <w:numId w:val="21"/>
        </w:numPr>
        <w:tabs>
          <w:tab w:val="left" w:pos="206"/>
          <w:tab w:val="right" w:pos="569"/>
          <w:tab w:val="num" w:pos="926"/>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كيف نحصل على الطمأنينة الصادقة، وكيف نحقق النجاح والسعادة الحقيقية؟</w:t>
      </w:r>
    </w:p>
    <w:p w:rsidR="00F97F5F" w:rsidRPr="00E055CC" w:rsidRDefault="00F97F5F" w:rsidP="009B3E3A">
      <w:pPr>
        <w:numPr>
          <w:ilvl w:val="0"/>
          <w:numId w:val="21"/>
        </w:numPr>
        <w:tabs>
          <w:tab w:val="left" w:pos="206"/>
          <w:tab w:val="right" w:pos="569"/>
          <w:tab w:val="num" w:pos="926"/>
        </w:tabs>
        <w:spacing w:after="0" w:line="240" w:lineRule="auto"/>
        <w:ind w:left="0" w:firstLine="227"/>
        <w:contextualSpacing/>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كيف نفوز بالحياة الأبدية؟</w:t>
      </w:r>
    </w:p>
    <w:p w:rsidR="00F97F5F" w:rsidRPr="009B3E3A" w:rsidRDefault="009B3E3A" w:rsidP="00E055CC">
      <w:pPr>
        <w:tabs>
          <w:tab w:val="left" w:pos="206"/>
          <w:tab w:val="right" w:pos="569"/>
          <w:tab w:val="num" w:pos="926"/>
        </w:tabs>
        <w:spacing w:after="0" w:line="240" w:lineRule="auto"/>
        <w:ind w:firstLine="284"/>
        <w:contextualSpacing/>
        <w:rPr>
          <w:rFonts w:ascii="Traditional Arabic" w:eastAsia="Calibri" w:hAnsi="Traditional Arabic" w:cs="خط اللوتس"/>
          <w:sz w:val="16"/>
          <w:szCs w:val="16"/>
          <w:rtl/>
        </w:rPr>
      </w:pPr>
      <w:r w:rsidRPr="00E055CC">
        <w:rPr>
          <w:rFonts w:ascii="Traditional Arabic" w:eastAsia="Calibri" w:hAnsi="Traditional Arabic" w:cs="خط اللوتس"/>
          <w:noProof/>
          <w:sz w:val="29"/>
          <w:szCs w:val="29"/>
        </w:rPr>
        <mc:AlternateContent>
          <mc:Choice Requires="wps">
            <w:drawing>
              <wp:anchor distT="45720" distB="45720" distL="114300" distR="114300" simplePos="0" relativeHeight="251668480" behindDoc="0" locked="0" layoutInCell="1" allowOverlap="1" wp14:anchorId="687FA228" wp14:editId="037CD8E3">
                <wp:simplePos x="0" y="0"/>
                <wp:positionH relativeFrom="column">
                  <wp:posOffset>84455</wp:posOffset>
                </wp:positionH>
                <wp:positionV relativeFrom="paragraph">
                  <wp:posOffset>314960</wp:posOffset>
                </wp:positionV>
                <wp:extent cx="4100830" cy="821055"/>
                <wp:effectExtent l="0" t="0" r="13970" b="1714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00830" cy="821055"/>
                        </a:xfrm>
                        <a:prstGeom prst="rect">
                          <a:avLst/>
                        </a:prstGeom>
                        <a:solidFill>
                          <a:srgbClr val="FFFFFF"/>
                        </a:solidFill>
                        <a:ln w="9525">
                          <a:solidFill>
                            <a:srgbClr val="000000"/>
                          </a:solidFill>
                          <a:miter lim="800000"/>
                          <a:headEnd/>
                          <a:tailEnd/>
                        </a:ln>
                      </wps:spPr>
                      <wps:txbx>
                        <w:txbxContent>
                          <w:p w:rsidR="006A391B" w:rsidRPr="00F153F7" w:rsidRDefault="006A391B" w:rsidP="009B3E3A">
                            <w:pPr>
                              <w:pStyle w:val="10"/>
                              <w:tabs>
                                <w:tab w:val="left" w:pos="206"/>
                              </w:tabs>
                              <w:bidi/>
                              <w:spacing w:after="0" w:line="240" w:lineRule="auto"/>
                              <w:ind w:left="0" w:firstLine="284"/>
                              <w:jc w:val="center"/>
                              <w:rPr>
                                <w:rFonts w:ascii="Traditional Arabic" w:hAnsi="Traditional Arabic" w:cs="خط اللوتس"/>
                                <w:b/>
                                <w:bCs/>
                                <w:sz w:val="34"/>
                                <w:szCs w:val="34"/>
                                <w:rtl/>
                              </w:rPr>
                            </w:pPr>
                            <w:r w:rsidRPr="00F153F7">
                              <w:rPr>
                                <w:rFonts w:ascii="Traditional Arabic" w:hAnsi="Traditional Arabic" w:cs="خط اللوتس"/>
                                <w:b/>
                                <w:bCs/>
                                <w:sz w:val="34"/>
                                <w:szCs w:val="34"/>
                                <w:rtl/>
                                <w:lang w:bidi="ar-EG"/>
                              </w:rPr>
                              <w:t xml:space="preserve">بعقل </w:t>
                            </w:r>
                            <w:r w:rsidRPr="00F153F7">
                              <w:rPr>
                                <w:rFonts w:ascii="Traditional Arabic" w:hAnsi="Traditional Arabic" w:cs="خط اللوتس" w:hint="cs"/>
                                <w:b/>
                                <w:bCs/>
                                <w:sz w:val="34"/>
                                <w:szCs w:val="34"/>
                                <w:rtl/>
                                <w:lang w:bidi="ar-EG"/>
                              </w:rPr>
                              <w:t xml:space="preserve">متفتح </w:t>
                            </w:r>
                            <w:r w:rsidRPr="00F153F7">
                              <w:rPr>
                                <w:rFonts w:ascii="Traditional Arabic" w:hAnsi="Traditional Arabic" w:cs="خط اللوتس"/>
                                <w:b/>
                                <w:bCs/>
                                <w:sz w:val="34"/>
                                <w:szCs w:val="34"/>
                                <w:rtl/>
                                <w:lang w:bidi="ar-EG"/>
                              </w:rPr>
                              <w:t xml:space="preserve">وقلب </w:t>
                            </w:r>
                            <w:r w:rsidRPr="00F153F7">
                              <w:rPr>
                                <w:rFonts w:ascii="Traditional Arabic" w:hAnsi="Traditional Arabic" w:cs="خط اللوتس" w:hint="cs"/>
                                <w:b/>
                                <w:bCs/>
                                <w:sz w:val="34"/>
                                <w:szCs w:val="34"/>
                                <w:rtl/>
                                <w:lang w:bidi="ar-EG"/>
                              </w:rPr>
                              <w:t xml:space="preserve">صادق </w:t>
                            </w:r>
                            <w:r w:rsidRPr="00F153F7">
                              <w:rPr>
                                <w:rFonts w:ascii="Traditional Arabic" w:hAnsi="Traditional Arabic" w:cs="خط اللوتس"/>
                                <w:b/>
                                <w:bCs/>
                                <w:sz w:val="34"/>
                                <w:szCs w:val="34"/>
                                <w:rtl/>
                                <w:lang w:bidi="ar-EG"/>
                              </w:rPr>
                              <w:t xml:space="preserve">لاكتشاف </w:t>
                            </w:r>
                            <w:r w:rsidRPr="00F153F7">
                              <w:rPr>
                                <w:rFonts w:ascii="Traditional Arabic" w:hAnsi="Traditional Arabic" w:cs="خط اللوتس"/>
                                <w:b/>
                                <w:bCs/>
                                <w:sz w:val="34"/>
                                <w:szCs w:val="34"/>
                                <w:rtl/>
                              </w:rPr>
                              <w:t>الحقيقة</w:t>
                            </w:r>
                            <w:r w:rsidRPr="00F153F7">
                              <w:rPr>
                                <w:rFonts w:ascii="Traditional Arabic" w:hAnsi="Traditional Arabic" w:cs="خط اللوتس" w:hint="cs"/>
                                <w:b/>
                                <w:bCs/>
                                <w:sz w:val="34"/>
                                <w:szCs w:val="34"/>
                                <w:rtl/>
                              </w:rPr>
                              <w:t>،</w:t>
                            </w:r>
                          </w:p>
                          <w:p w:rsidR="006A391B" w:rsidRPr="00F153F7" w:rsidRDefault="006A391B" w:rsidP="009B3E3A">
                            <w:pPr>
                              <w:pStyle w:val="10"/>
                              <w:tabs>
                                <w:tab w:val="left" w:pos="206"/>
                              </w:tabs>
                              <w:bidi/>
                              <w:spacing w:after="0" w:line="240" w:lineRule="auto"/>
                              <w:ind w:left="0" w:firstLine="284"/>
                              <w:jc w:val="center"/>
                              <w:rPr>
                                <w:rFonts w:ascii="Traditional Arabic" w:hAnsi="Traditional Arabic" w:cs="خط اللوتس"/>
                                <w:b/>
                                <w:bCs/>
                                <w:sz w:val="34"/>
                                <w:szCs w:val="34"/>
                                <w:rtl/>
                              </w:rPr>
                            </w:pPr>
                            <w:r w:rsidRPr="00F153F7">
                              <w:rPr>
                                <w:rFonts w:ascii="Traditional Arabic" w:hAnsi="Traditional Arabic" w:cs="خط اللوتس"/>
                                <w:b/>
                                <w:bCs/>
                                <w:sz w:val="34"/>
                                <w:szCs w:val="34"/>
                                <w:rtl/>
                              </w:rPr>
                              <w:t xml:space="preserve">فضلاً اقرأ </w:t>
                            </w:r>
                            <w:r w:rsidRPr="00F153F7">
                              <w:rPr>
                                <w:rFonts w:ascii="Traditional Arabic" w:hAnsi="Traditional Arabic" w:cs="خط اللوتس" w:hint="cs"/>
                                <w:b/>
                                <w:bCs/>
                                <w:sz w:val="34"/>
                                <w:szCs w:val="34"/>
                                <w:rtl/>
                              </w:rPr>
                              <w:t xml:space="preserve">هذا النص </w:t>
                            </w:r>
                            <w:r w:rsidRPr="00F153F7">
                              <w:rPr>
                                <w:rFonts w:ascii="Traditional Arabic" w:hAnsi="Traditional Arabic" w:cs="خط اللوتس"/>
                                <w:b/>
                                <w:bCs/>
                                <w:sz w:val="34"/>
                                <w:szCs w:val="34"/>
                                <w:rtl/>
                              </w:rPr>
                              <w:t>ب</w:t>
                            </w:r>
                            <w:r w:rsidRPr="00F153F7">
                              <w:rPr>
                                <w:rFonts w:ascii="Traditional Arabic" w:hAnsi="Traditional Arabic" w:cs="خط اللوتس" w:hint="cs"/>
                                <w:b/>
                                <w:bCs/>
                                <w:sz w:val="34"/>
                                <w:szCs w:val="34"/>
                                <w:rtl/>
                              </w:rPr>
                              <w:t>إخلاص</w:t>
                            </w:r>
                            <w:r w:rsidRPr="00F153F7">
                              <w:rPr>
                                <w:rFonts w:ascii="Traditional Arabic" w:hAnsi="Traditional Arabic" w:cs="خط اللوتس"/>
                                <w:b/>
                                <w:bCs/>
                                <w:sz w:val="34"/>
                                <w:szCs w:val="34"/>
                                <w:rtl/>
                              </w:rPr>
                              <w:t xml:space="preserve"> وأمانة واحكم بنفسك.</w:t>
                            </w:r>
                          </w:p>
                          <w:p w:rsidR="006A391B" w:rsidRPr="00F97F5F" w:rsidRDefault="006A391B" w:rsidP="00F97F5F">
                            <w:pPr>
                              <w:ind w:left="387" w:right="284"/>
                              <w:jc w:val="center"/>
                              <w:rPr>
                                <w:rFonts w:ascii="Traditional Arabic" w:eastAsia="Calibri" w:hAnsi="Traditional Arabic" w:cs="Traditional Arabic"/>
                                <w:b/>
                                <w:bCs/>
                                <w:color w:val="215868"/>
                                <w:sz w:val="40"/>
                                <w:szCs w:val="40"/>
                                <w:rtl/>
                              </w:rPr>
                            </w:pPr>
                          </w:p>
                          <w:p w:rsidR="006A391B" w:rsidRDefault="006A391B" w:rsidP="00F97F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FA228" id="Text Box 5" o:spid="_x0000_s1027" type="#_x0000_t202" style="position:absolute;left:0;text-align:left;margin-left:6.65pt;margin-top:24.8pt;width:322.9pt;height:64.65pt;flip:x;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">
                <v:textbox>
                  <w:txbxContent>
                    <w:p w:rsidR="006A391B" w:rsidRPr="00F153F7" w:rsidRDefault="006A391B" w:rsidP="009B3E3A">
                      <w:pPr>
                        <w:pStyle w:val="10"/>
                        <w:tabs>
                          <w:tab w:val="left" w:pos="206"/>
                        </w:tabs>
                        <w:bidi/>
                        <w:spacing w:after="0" w:line="240" w:lineRule="auto"/>
                        <w:ind w:left="0" w:firstLine="284"/>
                        <w:jc w:val="center"/>
                        <w:rPr>
                          <w:rFonts w:ascii="Traditional Arabic" w:hAnsi="Traditional Arabic" w:cs="خط اللوتس"/>
                          <w:b/>
                          <w:bCs/>
                          <w:sz w:val="34"/>
                          <w:szCs w:val="34"/>
                          <w:rtl/>
                        </w:rPr>
                      </w:pPr>
                      <w:r w:rsidRPr="00F153F7">
                        <w:rPr>
                          <w:rFonts w:ascii="Traditional Arabic" w:hAnsi="Traditional Arabic" w:cs="خط اللوتس"/>
                          <w:b/>
                          <w:bCs/>
                          <w:sz w:val="34"/>
                          <w:szCs w:val="34"/>
                          <w:rtl/>
                          <w:lang w:bidi="ar-EG"/>
                        </w:rPr>
                        <w:t xml:space="preserve">بعقل </w:t>
                      </w:r>
                      <w:r w:rsidRPr="00F153F7">
                        <w:rPr>
                          <w:rFonts w:ascii="Traditional Arabic" w:hAnsi="Traditional Arabic" w:cs="خط اللوتس" w:hint="cs"/>
                          <w:b/>
                          <w:bCs/>
                          <w:sz w:val="34"/>
                          <w:szCs w:val="34"/>
                          <w:rtl/>
                          <w:lang w:bidi="ar-EG"/>
                        </w:rPr>
                        <w:t xml:space="preserve">متفتح </w:t>
                      </w:r>
                      <w:r w:rsidRPr="00F153F7">
                        <w:rPr>
                          <w:rFonts w:ascii="Traditional Arabic" w:hAnsi="Traditional Arabic" w:cs="خط اللوتس"/>
                          <w:b/>
                          <w:bCs/>
                          <w:sz w:val="34"/>
                          <w:szCs w:val="34"/>
                          <w:rtl/>
                          <w:lang w:bidi="ar-EG"/>
                        </w:rPr>
                        <w:t xml:space="preserve">وقلب </w:t>
                      </w:r>
                      <w:r w:rsidRPr="00F153F7">
                        <w:rPr>
                          <w:rFonts w:ascii="Traditional Arabic" w:hAnsi="Traditional Arabic" w:cs="خط اللوتس" w:hint="cs"/>
                          <w:b/>
                          <w:bCs/>
                          <w:sz w:val="34"/>
                          <w:szCs w:val="34"/>
                          <w:rtl/>
                          <w:lang w:bidi="ar-EG"/>
                        </w:rPr>
                        <w:t xml:space="preserve">صادق </w:t>
                      </w:r>
                      <w:r w:rsidRPr="00F153F7">
                        <w:rPr>
                          <w:rFonts w:ascii="Traditional Arabic" w:hAnsi="Traditional Arabic" w:cs="خط اللوتس"/>
                          <w:b/>
                          <w:bCs/>
                          <w:sz w:val="34"/>
                          <w:szCs w:val="34"/>
                          <w:rtl/>
                          <w:lang w:bidi="ar-EG"/>
                        </w:rPr>
                        <w:t xml:space="preserve">لاكتشاف </w:t>
                      </w:r>
                      <w:r w:rsidRPr="00F153F7">
                        <w:rPr>
                          <w:rFonts w:ascii="Traditional Arabic" w:hAnsi="Traditional Arabic" w:cs="خط اللوتس"/>
                          <w:b/>
                          <w:bCs/>
                          <w:sz w:val="34"/>
                          <w:szCs w:val="34"/>
                          <w:rtl/>
                        </w:rPr>
                        <w:t>الحقيقة</w:t>
                      </w:r>
                      <w:r w:rsidRPr="00F153F7">
                        <w:rPr>
                          <w:rFonts w:ascii="Traditional Arabic" w:hAnsi="Traditional Arabic" w:cs="خط اللوتس" w:hint="cs"/>
                          <w:b/>
                          <w:bCs/>
                          <w:sz w:val="34"/>
                          <w:szCs w:val="34"/>
                          <w:rtl/>
                        </w:rPr>
                        <w:t>،</w:t>
                      </w:r>
                    </w:p>
                    <w:p w:rsidR="006A391B" w:rsidRPr="00F153F7" w:rsidRDefault="006A391B" w:rsidP="009B3E3A">
                      <w:pPr>
                        <w:pStyle w:val="10"/>
                        <w:tabs>
                          <w:tab w:val="left" w:pos="206"/>
                        </w:tabs>
                        <w:bidi/>
                        <w:spacing w:after="0" w:line="240" w:lineRule="auto"/>
                        <w:ind w:left="0" w:firstLine="284"/>
                        <w:jc w:val="center"/>
                        <w:rPr>
                          <w:rFonts w:ascii="Traditional Arabic" w:hAnsi="Traditional Arabic" w:cs="خط اللوتس"/>
                          <w:b/>
                          <w:bCs/>
                          <w:sz w:val="34"/>
                          <w:szCs w:val="34"/>
                          <w:rtl/>
                        </w:rPr>
                      </w:pPr>
                      <w:r w:rsidRPr="00F153F7">
                        <w:rPr>
                          <w:rFonts w:ascii="Traditional Arabic" w:hAnsi="Traditional Arabic" w:cs="خط اللوتس"/>
                          <w:b/>
                          <w:bCs/>
                          <w:sz w:val="34"/>
                          <w:szCs w:val="34"/>
                          <w:rtl/>
                        </w:rPr>
                        <w:t xml:space="preserve">فضلاً اقرأ </w:t>
                      </w:r>
                      <w:r w:rsidRPr="00F153F7">
                        <w:rPr>
                          <w:rFonts w:ascii="Traditional Arabic" w:hAnsi="Traditional Arabic" w:cs="خط اللوتس" w:hint="cs"/>
                          <w:b/>
                          <w:bCs/>
                          <w:sz w:val="34"/>
                          <w:szCs w:val="34"/>
                          <w:rtl/>
                        </w:rPr>
                        <w:t xml:space="preserve">هذا النص </w:t>
                      </w:r>
                      <w:r w:rsidRPr="00F153F7">
                        <w:rPr>
                          <w:rFonts w:ascii="Traditional Arabic" w:hAnsi="Traditional Arabic" w:cs="خط اللوتس"/>
                          <w:b/>
                          <w:bCs/>
                          <w:sz w:val="34"/>
                          <w:szCs w:val="34"/>
                          <w:rtl/>
                        </w:rPr>
                        <w:t>ب</w:t>
                      </w:r>
                      <w:r w:rsidRPr="00F153F7">
                        <w:rPr>
                          <w:rFonts w:ascii="Traditional Arabic" w:hAnsi="Traditional Arabic" w:cs="خط اللوتس" w:hint="cs"/>
                          <w:b/>
                          <w:bCs/>
                          <w:sz w:val="34"/>
                          <w:szCs w:val="34"/>
                          <w:rtl/>
                        </w:rPr>
                        <w:t>إخلاص</w:t>
                      </w:r>
                      <w:r w:rsidRPr="00F153F7">
                        <w:rPr>
                          <w:rFonts w:ascii="Traditional Arabic" w:hAnsi="Traditional Arabic" w:cs="خط اللوتس"/>
                          <w:b/>
                          <w:bCs/>
                          <w:sz w:val="34"/>
                          <w:szCs w:val="34"/>
                          <w:rtl/>
                        </w:rPr>
                        <w:t xml:space="preserve"> وأمانة واحكم بنفسك.</w:t>
                      </w:r>
                    </w:p>
                    <w:p w:rsidR="006A391B" w:rsidRPr="00F97F5F" w:rsidRDefault="006A391B" w:rsidP="00F97F5F">
                      <w:pPr>
                        <w:ind w:left="387" w:right="284"/>
                        <w:jc w:val="center"/>
                        <w:rPr>
                          <w:rFonts w:ascii="Traditional Arabic" w:eastAsia="Calibri" w:hAnsi="Traditional Arabic" w:cs="Traditional Arabic"/>
                          <w:b/>
                          <w:bCs/>
                          <w:color w:val="215868"/>
                          <w:sz w:val="40"/>
                          <w:szCs w:val="40"/>
                          <w:rtl/>
                        </w:rPr>
                      </w:pPr>
                    </w:p>
                    <w:p w:rsidR="006A391B" w:rsidRDefault="006A391B" w:rsidP="00F97F5F"/>
                  </w:txbxContent>
                </v:textbox>
                <w10:wrap type="square"/>
              </v:shape>
            </w:pict>
          </mc:Fallback>
        </mc:AlternateContent>
      </w:r>
    </w:p>
    <w:p w:rsidR="00F97F5F" w:rsidRPr="00E055CC" w:rsidRDefault="00F97F5F" w:rsidP="00E055CC">
      <w:pPr>
        <w:tabs>
          <w:tab w:val="left" w:pos="206"/>
          <w:tab w:val="right" w:pos="569"/>
          <w:tab w:val="num" w:pos="926"/>
        </w:tabs>
        <w:spacing w:after="0" w:line="240" w:lineRule="auto"/>
        <w:ind w:firstLine="284"/>
        <w:contextualSpacing/>
        <w:rPr>
          <w:rFonts w:ascii="Traditional Arabic" w:eastAsia="Calibri" w:hAnsi="Traditional Arabic" w:cs="خط اللوتس"/>
          <w:sz w:val="29"/>
          <w:szCs w:val="29"/>
        </w:rPr>
      </w:pPr>
    </w:p>
    <w:p w:rsidR="00F97F5F" w:rsidRPr="00E055CC" w:rsidRDefault="00F97F5F" w:rsidP="00E055CC">
      <w:pPr>
        <w:tabs>
          <w:tab w:val="left" w:pos="206"/>
          <w:tab w:val="right" w:pos="569"/>
          <w:tab w:val="num" w:pos="926"/>
        </w:tabs>
        <w:spacing w:after="0" w:line="240" w:lineRule="auto"/>
        <w:ind w:firstLine="284"/>
        <w:contextualSpacing/>
        <w:rPr>
          <w:rFonts w:ascii="Traditional Arabic" w:eastAsia="Calibri" w:hAnsi="Traditional Arabic" w:cs="خط اللوتس"/>
          <w:sz w:val="29"/>
          <w:szCs w:val="29"/>
        </w:rPr>
      </w:pPr>
    </w:p>
    <w:p w:rsidR="00F97F5F" w:rsidRPr="00F153F7" w:rsidRDefault="00F97F5F" w:rsidP="00E055CC">
      <w:pPr>
        <w:tabs>
          <w:tab w:val="left" w:pos="206"/>
        </w:tabs>
        <w:spacing w:after="0" w:line="240" w:lineRule="auto"/>
        <w:ind w:firstLine="284"/>
        <w:jc w:val="both"/>
        <w:rPr>
          <w:rFonts w:ascii="Traditional Arabic" w:eastAsia="Calibri" w:hAnsi="Traditional Arabic" w:cs="PT Bold Heading"/>
          <w:b/>
          <w:bCs/>
          <w:sz w:val="26"/>
          <w:szCs w:val="26"/>
          <w:rtl/>
          <w:lang w:bidi="ar-EG"/>
        </w:rPr>
      </w:pPr>
      <w:r w:rsidRPr="00F153F7">
        <w:rPr>
          <w:rFonts w:ascii="Traditional Arabic" w:eastAsia="Calibri" w:hAnsi="Traditional Arabic" w:cs="PT Bold Heading"/>
          <w:b/>
          <w:bCs/>
          <w:sz w:val="26"/>
          <w:szCs w:val="26"/>
          <w:rtl/>
        </w:rPr>
        <w:lastRenderedPageBreak/>
        <w:t xml:space="preserve">ما الحقيقة؟ </w:t>
      </w:r>
    </w:p>
    <w:p w:rsidR="00F97F5F" w:rsidRPr="00F153F7" w:rsidRDefault="00F97F5F" w:rsidP="00F153F7">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F153F7">
        <w:rPr>
          <w:rFonts w:ascii="Traditional Arabic" w:eastAsia="Calibri" w:hAnsi="Traditional Arabic" w:cs="خط اللوتس"/>
          <w:sz w:val="29"/>
          <w:szCs w:val="29"/>
          <w:rtl/>
        </w:rPr>
        <w:t>يقرر الإسلام بأن ا</w:t>
      </w:r>
      <w:r w:rsidR="00F153F7">
        <w:rPr>
          <w:rFonts w:ascii="Traditional Arabic" w:eastAsia="Calibri" w:hAnsi="Traditional Arabic" w:cs="خط اللوتس"/>
          <w:sz w:val="29"/>
          <w:szCs w:val="29"/>
          <w:rtl/>
        </w:rPr>
        <w:t>لله الواحد الحق قد خلق كل الخلق</w:t>
      </w:r>
      <w:r w:rsidR="00F153F7">
        <w:rPr>
          <w:rFonts w:ascii="Traditional Arabic" w:eastAsia="Calibri" w:hAnsi="Traditional Arabic" w:cs="خط اللوتس" w:hint="cs"/>
          <w:sz w:val="29"/>
          <w:szCs w:val="29"/>
          <w:rtl/>
        </w:rPr>
        <w:t>،</w:t>
      </w:r>
      <w:r w:rsidRPr="00F153F7">
        <w:rPr>
          <w:rFonts w:ascii="Traditional Arabic" w:eastAsia="Calibri" w:hAnsi="Traditional Arabic" w:cs="خط اللوتس"/>
          <w:sz w:val="29"/>
          <w:szCs w:val="29"/>
          <w:rtl/>
        </w:rPr>
        <w:t xml:space="preserve"> إنه هو هذا الإله العظيم (الله) الذي خلق جميع البشر والحيوانات، والأرض وجبالها ومحيطاتها وأنهارها ونباتاتها وغاباتها وهو الذي خلق الشمس والقمر و</w:t>
      </w:r>
      <w:r w:rsidR="00F153F7">
        <w:rPr>
          <w:rFonts w:ascii="Traditional Arabic" w:eastAsia="Calibri" w:hAnsi="Traditional Arabic" w:cs="خط اللوتس"/>
          <w:sz w:val="29"/>
          <w:szCs w:val="29"/>
          <w:rtl/>
        </w:rPr>
        <w:t>المجرات والأفلاك والليل والنهار</w:t>
      </w:r>
      <w:r w:rsidRPr="00F153F7">
        <w:rPr>
          <w:rFonts w:ascii="Traditional Arabic" w:eastAsia="Calibri" w:hAnsi="Traditional Arabic" w:cs="خط اللوتس"/>
          <w:sz w:val="29"/>
          <w:szCs w:val="29"/>
          <w:rtl/>
        </w:rPr>
        <w:t xml:space="preserve"> </w:t>
      </w:r>
      <w:r w:rsidRPr="00F153F7">
        <w:rPr>
          <w:rFonts w:ascii="Traditional Arabic" w:eastAsia="Calibri" w:hAnsi="Traditional Arabic" w:cs="خط اللوتس" w:hint="cs"/>
          <w:sz w:val="29"/>
          <w:szCs w:val="29"/>
          <w:rtl/>
        </w:rPr>
        <w:t>و</w:t>
      </w:r>
      <w:r w:rsidRPr="00F153F7">
        <w:rPr>
          <w:rFonts w:ascii="Traditional Arabic" w:eastAsia="Calibri" w:hAnsi="Traditional Arabic" w:cs="خط اللوتس"/>
          <w:sz w:val="29"/>
          <w:szCs w:val="29"/>
          <w:rtl/>
        </w:rPr>
        <w:t xml:space="preserve">كل هذه المخلوقات التي نعلمها أو لا نعلمها أو لم يتم اكتشافها بعد هي جميعاً مجرد جوانب </w:t>
      </w:r>
      <w:r w:rsidRPr="00F153F7">
        <w:rPr>
          <w:rFonts w:ascii="Traditional Arabic" w:eastAsia="Calibri" w:hAnsi="Traditional Arabic" w:cs="خط اللوتس" w:hint="cs"/>
          <w:sz w:val="29"/>
          <w:szCs w:val="29"/>
          <w:rtl/>
        </w:rPr>
        <w:t xml:space="preserve">وأمثلة </w:t>
      </w:r>
      <w:r w:rsidRPr="00F153F7">
        <w:rPr>
          <w:rFonts w:ascii="Traditional Arabic" w:eastAsia="Calibri" w:hAnsi="Traditional Arabic" w:cs="خط اللوتس"/>
          <w:sz w:val="29"/>
          <w:szCs w:val="29"/>
          <w:rtl/>
        </w:rPr>
        <w:t>من خلقه العظيم الذي لا</w:t>
      </w:r>
      <w:r w:rsidRPr="00F153F7">
        <w:rPr>
          <w:rFonts w:ascii="Traditional Arabic" w:eastAsia="Calibri" w:hAnsi="Traditional Arabic" w:cs="خط اللوتس" w:hint="cs"/>
          <w:sz w:val="29"/>
          <w:szCs w:val="29"/>
          <w:rtl/>
        </w:rPr>
        <w:t xml:space="preserve"> </w:t>
      </w:r>
      <w:r w:rsidRPr="00F153F7">
        <w:rPr>
          <w:rFonts w:ascii="Traditional Arabic" w:eastAsia="Calibri" w:hAnsi="Traditional Arabic" w:cs="خط اللوتس"/>
          <w:sz w:val="29"/>
          <w:szCs w:val="29"/>
          <w:rtl/>
        </w:rPr>
        <w:t>يعد ولا يحصى.</w:t>
      </w:r>
    </w:p>
    <w:p w:rsidR="00F97F5F" w:rsidRPr="00E055CC" w:rsidRDefault="00F97F5F" w:rsidP="006A391B">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إن </w:t>
      </w:r>
      <w:r w:rsidRPr="00E055CC">
        <w:rPr>
          <w:rFonts w:ascii="Traditional Arabic" w:eastAsia="Calibri" w:hAnsi="Traditional Arabic" w:cs="خط اللوتس"/>
          <w:sz w:val="29"/>
          <w:szCs w:val="29"/>
          <w:rtl/>
        </w:rPr>
        <w:t xml:space="preserve">الله </w:t>
      </w:r>
      <w:r w:rsidR="006A391B">
        <w:rPr>
          <w:rFonts w:ascii="Traditional Arabic" w:eastAsia="Calibri" w:hAnsi="Traditional Arabic" w:cs="خط اللوتس" w:hint="cs"/>
          <w:sz w:val="29"/>
          <w:szCs w:val="29"/>
        </w:rPr>
        <w:sym w:font="KFGQPC Arabic Symbols 01" w:char="F063"/>
      </w:r>
      <w:r w:rsidRPr="00E055CC">
        <w:rPr>
          <w:rFonts w:ascii="Traditional Arabic" w:eastAsia="Calibri" w:hAnsi="Traditional Arabic" w:cs="خط اللوتس"/>
          <w:sz w:val="29"/>
          <w:szCs w:val="29"/>
          <w:rtl/>
        </w:rPr>
        <w:t xml:space="preserve"> هو </w:t>
      </w:r>
      <w:r w:rsidRPr="00E055CC">
        <w:rPr>
          <w:rFonts w:ascii="Traditional Arabic" w:eastAsia="Calibri" w:hAnsi="Traditional Arabic" w:cs="خط اللوتس" w:hint="cs"/>
          <w:sz w:val="29"/>
          <w:szCs w:val="29"/>
          <w:rtl/>
        </w:rPr>
        <w:t xml:space="preserve">الذي </w:t>
      </w:r>
      <w:r w:rsidRPr="00E055CC">
        <w:rPr>
          <w:rFonts w:ascii="Traditional Arabic" w:eastAsia="Calibri" w:hAnsi="Traditional Arabic" w:cs="خط اللوتس"/>
          <w:sz w:val="29"/>
          <w:szCs w:val="29"/>
          <w:rtl/>
        </w:rPr>
        <w:t>خ</w:t>
      </w:r>
      <w:r w:rsidRPr="00E055CC">
        <w:rPr>
          <w:rFonts w:ascii="Traditional Arabic" w:eastAsia="Calibri" w:hAnsi="Traditional Arabic" w:cs="خط اللوتس" w:hint="cs"/>
          <w:sz w:val="29"/>
          <w:szCs w:val="29"/>
          <w:rtl/>
        </w:rPr>
        <w:t>ل</w:t>
      </w:r>
      <w:r w:rsidRPr="00E055CC">
        <w:rPr>
          <w:rFonts w:ascii="Traditional Arabic" w:eastAsia="Calibri" w:hAnsi="Traditional Arabic" w:cs="خط اللوتس"/>
          <w:sz w:val="29"/>
          <w:szCs w:val="29"/>
          <w:rtl/>
        </w:rPr>
        <w:t xml:space="preserve">ق الحياة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الكون بأسره وما ي</w:t>
      </w:r>
      <w:r w:rsidRPr="00E055CC">
        <w:rPr>
          <w:rFonts w:ascii="Traditional Arabic" w:eastAsia="Calibri" w:hAnsi="Traditional Arabic" w:cs="خط اللوتس" w:hint="cs"/>
          <w:sz w:val="29"/>
          <w:szCs w:val="29"/>
          <w:rtl/>
        </w:rPr>
        <w:t>شتمل عليه</w:t>
      </w:r>
      <w:r w:rsidRPr="00E055CC">
        <w:rPr>
          <w:rFonts w:ascii="Traditional Arabic" w:eastAsia="Calibri" w:hAnsi="Traditional Arabic" w:cs="خط اللوتس"/>
          <w:sz w:val="29"/>
          <w:szCs w:val="29"/>
          <w:rtl/>
        </w:rPr>
        <w:t xml:space="preserve"> من زمن وفضاء وطاقة ومادة. </w:t>
      </w:r>
      <w:r w:rsidRPr="00E055CC">
        <w:rPr>
          <w:rFonts w:ascii="Traditional Arabic" w:eastAsia="Calibri" w:hAnsi="Traditional Arabic" w:cs="خط اللوتس" w:hint="cs"/>
          <w:sz w:val="29"/>
          <w:szCs w:val="29"/>
          <w:rtl/>
        </w:rPr>
        <w:t xml:space="preserve">وهو سبحانه الذي </w:t>
      </w:r>
      <w:r w:rsidRPr="00E055CC">
        <w:rPr>
          <w:rFonts w:ascii="Traditional Arabic" w:eastAsia="Calibri" w:hAnsi="Traditional Arabic" w:cs="خط اللوتس"/>
          <w:sz w:val="29"/>
          <w:szCs w:val="29"/>
          <w:rtl/>
        </w:rPr>
        <w:t xml:space="preserve">يرزق </w:t>
      </w:r>
      <w:r w:rsidRPr="00E055CC">
        <w:rPr>
          <w:rFonts w:ascii="Traditional Arabic" w:eastAsia="Calibri" w:hAnsi="Traditional Arabic" w:cs="خط اللوتس" w:hint="cs"/>
          <w:sz w:val="29"/>
          <w:szCs w:val="29"/>
          <w:rtl/>
        </w:rPr>
        <w:t>هذا الخلق و</w:t>
      </w:r>
      <w:r w:rsidRPr="00E055CC">
        <w:rPr>
          <w:rFonts w:ascii="Traditional Arabic" w:eastAsia="Calibri" w:hAnsi="Traditional Arabic" w:cs="خط اللوتس"/>
          <w:sz w:val="29"/>
          <w:szCs w:val="29"/>
          <w:rtl/>
        </w:rPr>
        <w:t xml:space="preserve">الكون وكل ما فيه ويهيمن </w:t>
      </w:r>
      <w:r w:rsidRPr="00E055CC">
        <w:rPr>
          <w:rFonts w:ascii="Traditional Arabic" w:eastAsia="Calibri" w:hAnsi="Traditional Arabic" w:cs="خط اللوتس" w:hint="cs"/>
          <w:sz w:val="29"/>
          <w:szCs w:val="29"/>
          <w:rtl/>
        </w:rPr>
        <w:t>ويتصرف في</w:t>
      </w:r>
      <w:r w:rsidRPr="00E055CC">
        <w:rPr>
          <w:rFonts w:ascii="Traditional Arabic" w:eastAsia="Calibri" w:hAnsi="Traditional Arabic" w:cs="خط اللوتس"/>
          <w:sz w:val="29"/>
          <w:szCs w:val="29"/>
          <w:rtl/>
        </w:rPr>
        <w:t xml:space="preserve"> كل ما يحدث فيه.</w:t>
      </w:r>
    </w:p>
    <w:p w:rsidR="00F153F7" w:rsidRDefault="00F97F5F" w:rsidP="00F153F7">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إلا أن البعض قد يُرجع </w:t>
      </w:r>
      <w:r w:rsidRPr="00E055CC">
        <w:rPr>
          <w:rFonts w:ascii="Traditional Arabic" w:eastAsia="Calibri" w:hAnsi="Traditional Arabic" w:cs="خط اللوتس" w:hint="cs"/>
          <w:sz w:val="29"/>
          <w:szCs w:val="29"/>
          <w:rtl/>
        </w:rPr>
        <w:t>حياته و</w:t>
      </w:r>
      <w:r w:rsidRPr="00E055CC">
        <w:rPr>
          <w:rFonts w:ascii="Traditional Arabic" w:eastAsia="Calibri" w:hAnsi="Traditional Arabic" w:cs="خط اللوتس"/>
          <w:sz w:val="29"/>
          <w:szCs w:val="29"/>
          <w:rtl/>
        </w:rPr>
        <w:t xml:space="preserve">وجوده </w:t>
      </w:r>
      <w:r w:rsidRPr="00E055CC">
        <w:rPr>
          <w:rFonts w:ascii="Traditional Arabic" w:eastAsia="Calibri" w:hAnsi="Traditional Arabic" w:cs="خط اللوتس" w:hint="cs"/>
          <w:sz w:val="29"/>
          <w:szCs w:val="29"/>
          <w:rtl/>
        </w:rPr>
        <w:t xml:space="preserve">" بالصدفة " </w:t>
      </w:r>
      <w:r w:rsidRPr="00E055CC">
        <w:rPr>
          <w:rFonts w:ascii="Traditional Arabic" w:eastAsia="Calibri" w:hAnsi="Traditional Arabic" w:cs="خط اللوتس"/>
          <w:sz w:val="29"/>
          <w:szCs w:val="29"/>
          <w:rtl/>
        </w:rPr>
        <w:t xml:space="preserve">إلى الطبيعة أو الاختيار (الانتقاء) الطبيعي. </w:t>
      </w:r>
      <w:r w:rsidRPr="00E055CC">
        <w:rPr>
          <w:rFonts w:ascii="Traditional Arabic" w:eastAsia="Calibri" w:hAnsi="Traditional Arabic" w:cs="خط اللوتس"/>
          <w:sz w:val="29"/>
          <w:szCs w:val="29"/>
          <w:rtl/>
          <w:lang w:bidi="ar-EG"/>
        </w:rPr>
        <w:t xml:space="preserve">من </w:t>
      </w:r>
      <w:r w:rsidRPr="00E055CC">
        <w:rPr>
          <w:rFonts w:ascii="Traditional Arabic" w:eastAsia="Calibri" w:hAnsi="Traditional Arabic" w:cs="خط اللوتس" w:hint="cs"/>
          <w:sz w:val="29"/>
          <w:szCs w:val="29"/>
          <w:rtl/>
          <w:lang w:bidi="ar-EG"/>
        </w:rPr>
        <w:t>منظور</w:t>
      </w:r>
      <w:r w:rsidRPr="00E055CC">
        <w:rPr>
          <w:rFonts w:ascii="Traditional Arabic" w:eastAsia="Calibri" w:hAnsi="Traditional Arabic" w:cs="خط اللوتس"/>
          <w:sz w:val="29"/>
          <w:szCs w:val="29"/>
          <w:rtl/>
          <w:lang w:bidi="ar-EG"/>
        </w:rPr>
        <w:t xml:space="preserve"> علمي</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دعونا </w:t>
      </w:r>
      <w:r w:rsidRPr="00E055CC">
        <w:rPr>
          <w:rFonts w:ascii="Traditional Arabic" w:eastAsia="Calibri" w:hAnsi="Traditional Arabic" w:cs="خط اللوتس" w:hint="cs"/>
          <w:sz w:val="29"/>
          <w:szCs w:val="29"/>
          <w:rtl/>
          <w:lang w:bidi="ar-EG"/>
        </w:rPr>
        <w:t>نتساءل:</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 xml:space="preserve">عن </w:t>
      </w:r>
      <w:r w:rsidRPr="00E055CC">
        <w:rPr>
          <w:rFonts w:ascii="Traditional Arabic" w:eastAsia="Calibri" w:hAnsi="Traditional Arabic" w:cs="خط اللوتس"/>
          <w:sz w:val="29"/>
          <w:szCs w:val="29"/>
          <w:rtl/>
          <w:lang w:bidi="ar-EG"/>
        </w:rPr>
        <w:t>ما</w:t>
      </w:r>
      <w:r w:rsidRPr="00E055CC">
        <w:rPr>
          <w:rFonts w:ascii="Traditional Arabic" w:eastAsia="Calibri" w:hAnsi="Traditional Arabic" w:cs="خط اللوتس" w:hint="cs"/>
          <w:sz w:val="29"/>
          <w:szCs w:val="29"/>
          <w:rtl/>
          <w:lang w:bidi="ar-EG"/>
        </w:rPr>
        <w:t>ذا</w:t>
      </w:r>
      <w:r w:rsidRPr="00E055CC">
        <w:rPr>
          <w:rFonts w:ascii="Traditional Arabic" w:eastAsia="Calibri" w:hAnsi="Traditional Arabic" w:cs="خط اللوتس"/>
          <w:sz w:val="29"/>
          <w:szCs w:val="29"/>
          <w:rtl/>
          <w:lang w:bidi="ar-EG"/>
        </w:rPr>
        <w:t xml:space="preserve"> يتحدث</w:t>
      </w:r>
      <w:r w:rsidRPr="00E055CC">
        <w:rPr>
          <w:rFonts w:ascii="Traditional Arabic" w:eastAsia="Calibri" w:hAnsi="Traditional Arabic" w:cs="خط اللوتس" w:hint="cs"/>
          <w:sz w:val="29"/>
          <w:szCs w:val="29"/>
          <w:rtl/>
          <w:lang w:bidi="ar-EG"/>
        </w:rPr>
        <w:t xml:space="preserve"> هؤلاء؟ ... عن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sz w:val="29"/>
          <w:szCs w:val="29"/>
          <w:rtl/>
        </w:rPr>
        <w:t>الطبيعة! ما هي الطبيعة؟</w:t>
      </w:r>
      <w:r w:rsidRPr="00E055CC">
        <w:rPr>
          <w:rFonts w:ascii="Traditional Arabic" w:eastAsia="Calibri" w:hAnsi="Traditional Arabic" w:cs="خط اللوتس" w:hint="cs"/>
          <w:sz w:val="29"/>
          <w:szCs w:val="29"/>
          <w:rtl/>
        </w:rPr>
        <w:t xml:space="preserve"> وما حقيقتها؟ </w:t>
      </w:r>
    </w:p>
    <w:p w:rsidR="00F97F5F" w:rsidRPr="00E055CC" w:rsidRDefault="00F97F5F" w:rsidP="00F153F7">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لعلكم</w:t>
      </w:r>
      <w:r w:rsidRPr="00E055CC">
        <w:rPr>
          <w:rFonts w:ascii="Traditional Arabic" w:eastAsia="Calibri" w:hAnsi="Traditional Arabic" w:cs="خط اللوتس"/>
          <w:sz w:val="29"/>
          <w:szCs w:val="29"/>
          <w:rtl/>
        </w:rPr>
        <w:t xml:space="preserve"> تتفقون معي بأن الطبيعة تشتمل على الشمس والقمر والنجوم الكواكب والأفلاك والمجرات </w:t>
      </w:r>
      <w:r w:rsidRPr="00E055CC">
        <w:rPr>
          <w:rFonts w:ascii="Traditional Arabic" w:eastAsia="Calibri" w:hAnsi="Traditional Arabic" w:cs="خط اللوتس" w:hint="cs"/>
          <w:sz w:val="29"/>
          <w:szCs w:val="29"/>
          <w:rtl/>
        </w:rPr>
        <w:t xml:space="preserve">والأرض </w:t>
      </w:r>
      <w:r w:rsidRPr="00E055CC">
        <w:rPr>
          <w:rFonts w:ascii="Traditional Arabic" w:eastAsia="Calibri" w:hAnsi="Traditional Arabic" w:cs="خط اللوتس"/>
          <w:sz w:val="29"/>
          <w:szCs w:val="29"/>
          <w:rtl/>
        </w:rPr>
        <w:t>والنباتات والأودية والجبال و</w:t>
      </w:r>
      <w:r w:rsidRPr="00E055CC">
        <w:rPr>
          <w:rFonts w:ascii="Traditional Arabic" w:eastAsia="Calibri" w:hAnsi="Traditional Arabic" w:cs="خط اللوتس" w:hint="cs"/>
          <w:sz w:val="29"/>
          <w:szCs w:val="29"/>
          <w:rtl/>
        </w:rPr>
        <w:t>البحار و</w:t>
      </w:r>
      <w:r w:rsidRPr="00E055CC">
        <w:rPr>
          <w:rFonts w:ascii="Traditional Arabic" w:eastAsia="Calibri" w:hAnsi="Traditional Arabic" w:cs="خط اللوتس"/>
          <w:sz w:val="29"/>
          <w:szCs w:val="29"/>
          <w:rtl/>
        </w:rPr>
        <w:t xml:space="preserve">المحيطات والأنهار </w:t>
      </w:r>
      <w:r w:rsidRPr="00E055CC">
        <w:rPr>
          <w:rFonts w:ascii="Traditional Arabic" w:eastAsia="Calibri" w:hAnsi="Traditional Arabic" w:cs="خط اللوتس" w:hint="cs"/>
          <w:sz w:val="29"/>
          <w:szCs w:val="29"/>
          <w:rtl/>
        </w:rPr>
        <w:t xml:space="preserve">والرمال والحجارة </w:t>
      </w:r>
      <w:r w:rsidRPr="00E055CC">
        <w:rPr>
          <w:rFonts w:ascii="Traditional Arabic" w:eastAsia="Calibri" w:hAnsi="Traditional Arabic" w:cs="خط اللوتس"/>
          <w:sz w:val="29"/>
          <w:szCs w:val="29"/>
          <w:rtl/>
        </w:rPr>
        <w:t xml:space="preserve">وغيرها من أشياء. </w:t>
      </w:r>
      <w:r w:rsidRPr="00E055CC">
        <w:rPr>
          <w:rFonts w:ascii="Traditional Arabic" w:eastAsia="Calibri" w:hAnsi="Traditional Arabic" w:cs="خط اللوتس" w:hint="cs"/>
          <w:sz w:val="29"/>
          <w:szCs w:val="29"/>
          <w:rtl/>
        </w:rPr>
        <w:t>ف</w:t>
      </w:r>
      <w:r w:rsidRPr="00E055CC">
        <w:rPr>
          <w:rFonts w:ascii="Traditional Arabic" w:eastAsia="Calibri" w:hAnsi="Traditional Arabic" w:cs="خط اللوتس"/>
          <w:sz w:val="29"/>
          <w:szCs w:val="29"/>
          <w:rtl/>
        </w:rPr>
        <w:t>هل هذه الأشياء خلقت نفسها</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أم أنها </w:t>
      </w:r>
      <w:r w:rsidRPr="00E055CC">
        <w:rPr>
          <w:rFonts w:ascii="Traditional Arabic" w:eastAsia="Calibri" w:hAnsi="Traditional Arabic" w:cs="خط اللوتس" w:hint="cs"/>
          <w:sz w:val="29"/>
          <w:szCs w:val="29"/>
          <w:rtl/>
        </w:rPr>
        <w:t xml:space="preserve">هي التي </w:t>
      </w:r>
      <w:r w:rsidRPr="00E055CC">
        <w:rPr>
          <w:rFonts w:ascii="Traditional Arabic" w:eastAsia="Calibri" w:hAnsi="Traditional Arabic" w:cs="خط اللوتس"/>
          <w:sz w:val="29"/>
          <w:szCs w:val="29"/>
          <w:rtl/>
        </w:rPr>
        <w:t>خلقت البشر؟</w:t>
      </w:r>
      <w:r w:rsidRPr="00E055CC">
        <w:rPr>
          <w:rFonts w:ascii="Traditional Arabic" w:eastAsia="Calibri" w:hAnsi="Traditional Arabic" w:cs="خط اللوتس" w:hint="cs"/>
          <w:sz w:val="29"/>
          <w:szCs w:val="29"/>
          <w:rtl/>
        </w:rPr>
        <w:t xml:space="preserve">! </w:t>
      </w:r>
    </w:p>
    <w:p w:rsidR="00F97F5F" w:rsidRPr="00F153F7" w:rsidRDefault="00F97F5F" w:rsidP="00F153F7">
      <w:pPr>
        <w:tabs>
          <w:tab w:val="left" w:pos="206"/>
        </w:tabs>
        <w:spacing w:after="0" w:line="240" w:lineRule="auto"/>
        <w:ind w:firstLine="284"/>
        <w:jc w:val="center"/>
        <w:rPr>
          <w:rFonts w:ascii="Traditional Arabic" w:eastAsia="Calibri" w:hAnsi="Traditional Arabic" w:cs="خط اللوتس"/>
          <w:sz w:val="29"/>
          <w:szCs w:val="29"/>
          <w:u w:val="single"/>
          <w:rtl/>
        </w:rPr>
      </w:pPr>
      <w:r w:rsidRPr="00F153F7">
        <w:rPr>
          <w:rFonts w:ascii="Traditional Arabic" w:eastAsia="Calibri" w:hAnsi="Traditional Arabic" w:cs="خط اللوتس" w:hint="cs"/>
          <w:sz w:val="29"/>
          <w:szCs w:val="29"/>
          <w:u w:val="single"/>
          <w:rtl/>
        </w:rPr>
        <w:t>وكذلك القرآن الكريم يتساءل:</w:t>
      </w:r>
    </w:p>
    <w:p w:rsidR="00F97F5F" w:rsidRPr="00E055CC" w:rsidRDefault="00F153F7" w:rsidP="00F153F7">
      <w:pPr>
        <w:tabs>
          <w:tab w:val="left" w:pos="206"/>
        </w:tabs>
        <w:spacing w:after="0" w:line="240" w:lineRule="auto"/>
        <w:ind w:firstLine="284"/>
        <w:jc w:val="both"/>
        <w:rPr>
          <w:rFonts w:ascii="Traditional Arabic" w:eastAsia="Calibri" w:hAnsi="Traditional Arabic" w:cs="خط اللوتس"/>
          <w:sz w:val="29"/>
          <w:szCs w:val="29"/>
          <w:rtl/>
        </w:rPr>
      </w:pPr>
      <w:r w:rsidRPr="00F153F7">
        <w:rPr>
          <w:rFonts w:ascii="Traditional Arabic" w:eastAsia="Calibri" w:hAnsi="Traditional Arabic" w:cs="خط اللوتس" w:hint="cs"/>
          <w:b/>
          <w:bCs/>
          <w:sz w:val="29"/>
          <w:szCs w:val="29"/>
          <w:rtl/>
        </w:rPr>
        <w:t>﴿أمْ</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خُلِقُوا</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مِنْ</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غَيْرِ</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شَيْءٍ</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أَمْ</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هُمُ</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الْخَالِقُونَ</w:t>
      </w:r>
      <w:r w:rsidR="00F97F5F" w:rsidRPr="00F153F7">
        <w:rPr>
          <w:rFonts w:ascii="Traditional Arabic" w:eastAsia="Calibri" w:hAnsi="Traditional Arabic" w:cs="خط اللوتس" w:hint="cs"/>
          <w:b/>
          <w:bCs/>
          <w:sz w:val="29"/>
          <w:szCs w:val="29"/>
          <w:rtl/>
          <w:lang w:val="en-GB"/>
        </w:rPr>
        <w:t xml:space="preserve">. </w:t>
      </w:r>
      <w:r w:rsidR="00F97F5F" w:rsidRPr="00F153F7">
        <w:rPr>
          <w:rFonts w:ascii="Traditional Arabic" w:eastAsia="Calibri" w:hAnsi="Traditional Arabic" w:cs="خط اللوتس" w:hint="cs"/>
          <w:b/>
          <w:bCs/>
          <w:sz w:val="29"/>
          <w:szCs w:val="29"/>
          <w:rtl/>
        </w:rPr>
        <w:t>أَمْ</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خَلَقُوا</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السَّمَاوَاتِ</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وَالأَرْضَ</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بَل</w:t>
      </w:r>
      <w:r w:rsidR="00F97F5F" w:rsidRPr="00F153F7">
        <w:rPr>
          <w:rFonts w:ascii="Traditional Arabic" w:eastAsia="Calibri" w:hAnsi="Traditional Arabic" w:cs="خط اللوتس"/>
          <w:b/>
          <w:bCs/>
          <w:sz w:val="29"/>
          <w:szCs w:val="29"/>
          <w:rtl/>
        </w:rPr>
        <w:t xml:space="preserve"> </w:t>
      </w:r>
      <w:r w:rsidR="00F97F5F" w:rsidRPr="00F153F7">
        <w:rPr>
          <w:rFonts w:ascii="Traditional Arabic" w:eastAsia="Calibri" w:hAnsi="Traditional Arabic" w:cs="خط اللوتس" w:hint="cs"/>
          <w:b/>
          <w:bCs/>
          <w:sz w:val="29"/>
          <w:szCs w:val="29"/>
          <w:rtl/>
        </w:rPr>
        <w:t>لّا</w:t>
      </w:r>
      <w:r w:rsidR="00F97F5F" w:rsidRPr="00F153F7">
        <w:rPr>
          <w:rFonts w:ascii="Traditional Arabic" w:eastAsia="Calibri" w:hAnsi="Traditional Arabic" w:cs="خط اللوتس"/>
          <w:b/>
          <w:bCs/>
          <w:sz w:val="29"/>
          <w:szCs w:val="29"/>
          <w:rtl/>
        </w:rPr>
        <w:t xml:space="preserve"> </w:t>
      </w:r>
      <w:r w:rsidRPr="00F153F7">
        <w:rPr>
          <w:rFonts w:ascii="Traditional Arabic" w:eastAsia="Calibri" w:hAnsi="Traditional Arabic" w:cs="خط اللوتس" w:hint="cs"/>
          <w:b/>
          <w:bCs/>
          <w:sz w:val="29"/>
          <w:szCs w:val="29"/>
          <w:rtl/>
        </w:rPr>
        <w:t>يُوقِنُونَ﴾</w:t>
      </w:r>
      <w:r w:rsidR="00F97F5F" w:rsidRPr="00E055CC">
        <w:rPr>
          <w:rFonts w:ascii="Traditional Arabic" w:eastAsia="Calibri" w:hAnsi="Traditional Arabic" w:cs="خط اللوتس" w:hint="cs"/>
          <w:sz w:val="29"/>
          <w:szCs w:val="29"/>
          <w:rtl/>
        </w:rPr>
        <w:t xml:space="preserve"> </w:t>
      </w:r>
      <w:r w:rsidR="00F97F5F" w:rsidRPr="00F153F7">
        <w:rPr>
          <w:rFonts w:ascii="Traditional Arabic" w:eastAsia="Calibri" w:hAnsi="Traditional Arabic" w:cs="خط اللوتس" w:hint="cs"/>
          <w:sz w:val="24"/>
          <w:szCs w:val="24"/>
          <w:rtl/>
        </w:rPr>
        <w:t>سورة الطور: 35-36</w:t>
      </w:r>
    </w:p>
    <w:p w:rsidR="00F97F5F" w:rsidRPr="00F153F7" w:rsidRDefault="00F97F5F" w:rsidP="00F153F7">
      <w:pPr>
        <w:tabs>
          <w:tab w:val="left" w:pos="206"/>
        </w:tabs>
        <w:spacing w:after="0" w:line="240" w:lineRule="auto"/>
        <w:ind w:firstLine="284"/>
        <w:jc w:val="center"/>
        <w:rPr>
          <w:rFonts w:ascii="Traditional Arabic" w:eastAsia="Calibri" w:hAnsi="Traditional Arabic" w:cs="خط اللوتس"/>
          <w:b/>
          <w:bCs/>
          <w:sz w:val="29"/>
          <w:szCs w:val="29"/>
          <w:rtl/>
          <w:lang w:bidi="ar-EG"/>
        </w:rPr>
      </w:pPr>
      <w:r w:rsidRPr="00F153F7">
        <w:rPr>
          <w:rFonts w:ascii="Traditional Arabic" w:eastAsia="Calibri" w:hAnsi="Traditional Arabic" w:cs="خط اللوتس" w:hint="cs"/>
          <w:b/>
          <w:bCs/>
          <w:sz w:val="29"/>
          <w:szCs w:val="29"/>
          <w:rtl/>
          <w:lang w:bidi="ar-EG"/>
        </w:rPr>
        <w:t>وإجابة عن هذه الأسئلة</w:t>
      </w:r>
      <w:r w:rsidR="00F153F7">
        <w:rPr>
          <w:rFonts w:ascii="Traditional Arabic" w:eastAsia="Calibri" w:hAnsi="Traditional Arabic" w:cs="خط اللوتس" w:hint="cs"/>
          <w:b/>
          <w:bCs/>
          <w:sz w:val="29"/>
          <w:szCs w:val="29"/>
          <w:rtl/>
          <w:lang w:bidi="ar-EG"/>
        </w:rPr>
        <w:t>،</w:t>
      </w:r>
      <w:r w:rsidRPr="00F153F7">
        <w:rPr>
          <w:rFonts w:ascii="Traditional Arabic" w:eastAsia="Calibri" w:hAnsi="Traditional Arabic" w:cs="خط اللوتس" w:hint="cs"/>
          <w:b/>
          <w:bCs/>
          <w:sz w:val="29"/>
          <w:szCs w:val="29"/>
          <w:rtl/>
          <w:lang w:bidi="ar-EG"/>
        </w:rPr>
        <w:t xml:space="preserve"> و</w:t>
      </w:r>
      <w:r w:rsidRPr="00F153F7">
        <w:rPr>
          <w:rFonts w:ascii="Traditional Arabic" w:eastAsia="Calibri" w:hAnsi="Traditional Arabic" w:cs="خط اللوتس"/>
          <w:b/>
          <w:bCs/>
          <w:sz w:val="29"/>
          <w:szCs w:val="29"/>
          <w:rtl/>
          <w:lang w:bidi="ar-EG"/>
        </w:rPr>
        <w:t>ب</w:t>
      </w:r>
      <w:r w:rsidRPr="00F153F7">
        <w:rPr>
          <w:rFonts w:ascii="Traditional Arabic" w:eastAsia="Calibri" w:hAnsi="Traditional Arabic" w:cs="خط اللوتس" w:hint="cs"/>
          <w:b/>
          <w:bCs/>
          <w:sz w:val="29"/>
          <w:szCs w:val="29"/>
          <w:rtl/>
          <w:lang w:bidi="ar-EG"/>
        </w:rPr>
        <w:t>أسلوب واضح وجازم</w:t>
      </w:r>
      <w:r w:rsidR="00F153F7">
        <w:rPr>
          <w:rFonts w:ascii="Traditional Arabic" w:eastAsia="Calibri" w:hAnsi="Traditional Arabic" w:cs="خط اللوتس" w:hint="cs"/>
          <w:b/>
          <w:bCs/>
          <w:sz w:val="29"/>
          <w:szCs w:val="29"/>
          <w:rtl/>
          <w:lang w:bidi="ar-EG"/>
        </w:rPr>
        <w:t>،</w:t>
      </w:r>
      <w:r w:rsidRPr="00F153F7">
        <w:rPr>
          <w:rFonts w:ascii="Traditional Arabic" w:eastAsia="Calibri" w:hAnsi="Traditional Arabic" w:cs="خط اللوتس"/>
          <w:b/>
          <w:bCs/>
          <w:sz w:val="29"/>
          <w:szCs w:val="29"/>
          <w:rtl/>
          <w:lang w:bidi="ar-EG"/>
        </w:rPr>
        <w:t xml:space="preserve"> يخبرنا القرآن</w:t>
      </w:r>
      <w:r w:rsidRPr="00F153F7">
        <w:rPr>
          <w:rFonts w:ascii="Traditional Arabic" w:eastAsia="Calibri" w:hAnsi="Traditional Arabic" w:cs="خط اللوتس" w:hint="cs"/>
          <w:b/>
          <w:bCs/>
          <w:sz w:val="29"/>
          <w:szCs w:val="29"/>
          <w:rtl/>
          <w:lang w:bidi="ar-EG"/>
        </w:rPr>
        <w:t xml:space="preserve"> الكريم</w:t>
      </w:r>
      <w:r w:rsidRPr="00F153F7">
        <w:rPr>
          <w:rFonts w:ascii="Traditional Arabic" w:eastAsia="Calibri" w:hAnsi="Traditional Arabic" w:cs="خط اللوتس"/>
          <w:b/>
          <w:bCs/>
          <w:sz w:val="29"/>
          <w:szCs w:val="29"/>
          <w:rtl/>
          <w:lang w:bidi="ar-EG"/>
        </w:rPr>
        <w:t>:</w:t>
      </w:r>
    </w:p>
    <w:p w:rsidR="00F97F5F" w:rsidRPr="00E055CC" w:rsidRDefault="00F153F7" w:rsidP="00F153F7">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﴿يَا</w:t>
      </w:r>
      <w:r w:rsidR="00F97F5F" w:rsidRPr="00E055CC">
        <w:rPr>
          <w:rFonts w:ascii="Traditional Arabic" w:eastAsia="Calibri" w:hAnsi="Traditional Arabic" w:cs="خط اللوتس"/>
          <w:sz w:val="29"/>
          <w:szCs w:val="29"/>
          <w:rtl/>
        </w:rPr>
        <w:t xml:space="preserve"> أَيُّهَا النَّاسُ اعْبُدُواْ رَبَّكُمُ الَّذِي خَلَقَكُمْ وَالَّذِينَ مِن قَبْلِكُمْ لَعَلَّكُمْ </w:t>
      </w:r>
      <w:r w:rsidRPr="00E055CC">
        <w:rPr>
          <w:rFonts w:ascii="Traditional Arabic" w:eastAsia="Calibri" w:hAnsi="Traditional Arabic" w:cs="خط اللوتس" w:hint="cs"/>
          <w:sz w:val="29"/>
          <w:szCs w:val="29"/>
          <w:rtl/>
        </w:rPr>
        <w:t>تَتَّقُونَ﴾</w:t>
      </w:r>
      <w:r w:rsidR="00F97F5F" w:rsidRPr="00E055CC">
        <w:rPr>
          <w:rFonts w:ascii="Traditional Arabic" w:eastAsia="Calibri" w:hAnsi="Traditional Arabic" w:cs="خط اللوتس"/>
          <w:sz w:val="29"/>
          <w:szCs w:val="29"/>
          <w:rtl/>
        </w:rPr>
        <w:t xml:space="preserve"> </w:t>
      </w:r>
      <w:r w:rsidR="00F97F5F" w:rsidRPr="00F153F7">
        <w:rPr>
          <w:rFonts w:ascii="Traditional Arabic" w:eastAsia="Calibri" w:hAnsi="Traditional Arabic" w:cs="خط اللوتس" w:hint="cs"/>
          <w:rtl/>
        </w:rPr>
        <w:t xml:space="preserve">سورة </w:t>
      </w:r>
      <w:r w:rsidR="00F97F5F" w:rsidRPr="00F153F7">
        <w:rPr>
          <w:rFonts w:ascii="Traditional Arabic" w:eastAsia="Calibri" w:hAnsi="Traditional Arabic" w:cs="خط اللوتس"/>
          <w:rtl/>
        </w:rPr>
        <w:t>البقرة:٢١</w:t>
      </w:r>
    </w:p>
    <w:p w:rsidR="00F97F5F" w:rsidRPr="00E055CC" w:rsidRDefault="00F153F7" w:rsidP="00F153F7">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﴿خَلَقَ</w:t>
      </w:r>
      <w:r w:rsidR="00F97F5F" w:rsidRPr="00E055CC">
        <w:rPr>
          <w:rFonts w:ascii="Traditional Arabic" w:eastAsia="Calibri" w:hAnsi="Traditional Arabic" w:cs="خط اللوتس"/>
          <w:sz w:val="29"/>
          <w:szCs w:val="29"/>
          <w:rtl/>
        </w:rPr>
        <w:t xml:space="preserve"> السَّمَاوَاتِ وَاْلأَرْضَ </w:t>
      </w:r>
      <w:r w:rsidRPr="00E055CC">
        <w:rPr>
          <w:rFonts w:ascii="Traditional Arabic" w:eastAsia="Calibri" w:hAnsi="Traditional Arabic" w:cs="خط اللوتس" w:hint="cs"/>
          <w:sz w:val="29"/>
          <w:szCs w:val="29"/>
          <w:rtl/>
        </w:rPr>
        <w:t>بِالْحَقِّ﴾</w:t>
      </w:r>
      <w:r w:rsidR="00F97F5F" w:rsidRPr="00E055CC">
        <w:rPr>
          <w:rFonts w:ascii="Traditional Arabic" w:eastAsia="Calibri" w:hAnsi="Traditional Arabic" w:cs="خط اللوتس"/>
          <w:sz w:val="29"/>
          <w:szCs w:val="29"/>
          <w:rtl/>
        </w:rPr>
        <w:t xml:space="preserve"> </w:t>
      </w:r>
      <w:r w:rsidR="00F97F5F" w:rsidRPr="00F153F7">
        <w:rPr>
          <w:rFonts w:ascii="Traditional Arabic" w:eastAsia="Calibri" w:hAnsi="Traditional Arabic" w:cs="خط اللوتس" w:hint="cs"/>
          <w:rtl/>
        </w:rPr>
        <w:t xml:space="preserve">سورة </w:t>
      </w:r>
      <w:r w:rsidR="00F97F5F" w:rsidRPr="00F153F7">
        <w:rPr>
          <w:rFonts w:ascii="Traditional Arabic" w:eastAsia="Calibri" w:hAnsi="Traditional Arabic" w:cs="خط اللوتس"/>
          <w:rtl/>
        </w:rPr>
        <w:t>الزمر: 5</w:t>
      </w:r>
    </w:p>
    <w:p w:rsidR="00F97F5F" w:rsidRPr="00E055CC" w:rsidRDefault="00F153F7" w:rsidP="00F153F7">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﴿وَهُوَ</w:t>
      </w:r>
      <w:r w:rsidR="00F97F5F" w:rsidRPr="00E055CC">
        <w:rPr>
          <w:rFonts w:ascii="Traditional Arabic" w:eastAsia="Calibri" w:hAnsi="Traditional Arabic" w:cs="خط اللوتس"/>
          <w:sz w:val="29"/>
          <w:szCs w:val="29"/>
          <w:rtl/>
        </w:rPr>
        <w:t xml:space="preserve"> الَّذِي خَلَقَ اللَّيْلَ وَالنَّهَارَ وَالشَّمْسَ </w:t>
      </w:r>
      <w:r w:rsidRPr="00E055CC">
        <w:rPr>
          <w:rFonts w:ascii="Traditional Arabic" w:eastAsia="Calibri" w:hAnsi="Traditional Arabic" w:cs="خط اللوتس" w:hint="cs"/>
          <w:sz w:val="29"/>
          <w:szCs w:val="29"/>
          <w:rtl/>
        </w:rPr>
        <w:t>وَالْقَمَرَ﴾</w:t>
      </w:r>
      <w:r w:rsidR="00F97F5F" w:rsidRPr="00E055CC">
        <w:rPr>
          <w:rFonts w:ascii="Traditional Arabic" w:eastAsia="Calibri" w:hAnsi="Traditional Arabic" w:cs="خط اللوتس"/>
          <w:sz w:val="29"/>
          <w:szCs w:val="29"/>
          <w:rtl/>
        </w:rPr>
        <w:t xml:space="preserve"> </w:t>
      </w:r>
      <w:r w:rsidR="00F97F5F" w:rsidRPr="00F153F7">
        <w:rPr>
          <w:rFonts w:ascii="Traditional Arabic" w:eastAsia="Calibri" w:hAnsi="Traditional Arabic" w:cs="خط اللوتس" w:hint="cs"/>
          <w:rtl/>
        </w:rPr>
        <w:t xml:space="preserve">سورة </w:t>
      </w:r>
      <w:r w:rsidR="00F97F5F" w:rsidRPr="00F153F7">
        <w:rPr>
          <w:rFonts w:ascii="Traditional Arabic" w:eastAsia="Calibri" w:hAnsi="Traditional Arabic" w:cs="خط اللوتس"/>
          <w:rtl/>
        </w:rPr>
        <w:t>الأنبياء: 33</w:t>
      </w:r>
    </w:p>
    <w:p w:rsidR="00F97F5F" w:rsidRPr="00451BCB" w:rsidRDefault="00F97F5F" w:rsidP="00E055CC">
      <w:pPr>
        <w:tabs>
          <w:tab w:val="left" w:pos="206"/>
        </w:tabs>
        <w:spacing w:after="0" w:line="240" w:lineRule="auto"/>
        <w:ind w:firstLine="284"/>
        <w:jc w:val="both"/>
        <w:rPr>
          <w:rFonts w:ascii="Traditional Arabic" w:eastAsia="Calibri" w:hAnsi="Traditional Arabic" w:cs="PT Bold Heading"/>
          <w:b/>
          <w:bCs/>
          <w:sz w:val="25"/>
          <w:szCs w:val="25"/>
          <w:rtl/>
        </w:rPr>
      </w:pPr>
      <w:r w:rsidRPr="00451BCB">
        <w:rPr>
          <w:rFonts w:ascii="Traditional Arabic" w:eastAsia="Calibri" w:hAnsi="Traditional Arabic" w:cs="PT Bold Heading"/>
          <w:b/>
          <w:bCs/>
          <w:sz w:val="25"/>
          <w:szCs w:val="25"/>
          <w:rtl/>
        </w:rPr>
        <w:lastRenderedPageBreak/>
        <w:t xml:space="preserve">من جانب آخر، يجادل أولئك الذين يؤمنون بالطبيعة بأنهم لا يؤمنون بالله لأنهم ببساطة لا يستطيعون رؤيته أو لمسه أو إجراء تجربة </w:t>
      </w:r>
      <w:r w:rsidRPr="00451BCB">
        <w:rPr>
          <w:rFonts w:ascii="Traditional Arabic" w:eastAsia="Calibri" w:hAnsi="Traditional Arabic" w:cs="PT Bold Heading" w:hint="cs"/>
          <w:b/>
          <w:bCs/>
          <w:sz w:val="25"/>
          <w:szCs w:val="25"/>
          <w:rtl/>
        </w:rPr>
        <w:t xml:space="preserve">علمية </w:t>
      </w:r>
      <w:r w:rsidRPr="00451BCB">
        <w:rPr>
          <w:rFonts w:ascii="Traditional Arabic" w:eastAsia="Calibri" w:hAnsi="Traditional Arabic" w:cs="PT Bold Heading"/>
          <w:b/>
          <w:bCs/>
          <w:sz w:val="25"/>
          <w:szCs w:val="25"/>
          <w:rtl/>
        </w:rPr>
        <w:t xml:space="preserve">عليه </w:t>
      </w:r>
      <w:r w:rsidRPr="00451BCB">
        <w:rPr>
          <w:rFonts w:ascii="Sakkal Majalla" w:eastAsia="Calibri" w:hAnsi="Sakkal Majalla" w:cs="Sakkal Majalla" w:hint="cs"/>
          <w:b/>
          <w:bCs/>
          <w:sz w:val="25"/>
          <w:szCs w:val="25"/>
          <w:rtl/>
        </w:rPr>
        <w:t>–</w:t>
      </w:r>
      <w:r w:rsidRPr="00451BCB">
        <w:rPr>
          <w:rFonts w:ascii="Traditional Arabic" w:eastAsia="Calibri" w:hAnsi="Traditional Arabic" w:cs="PT Bold Heading"/>
          <w:b/>
          <w:bCs/>
          <w:sz w:val="25"/>
          <w:szCs w:val="25"/>
          <w:rtl/>
        </w:rPr>
        <w:t xml:space="preserve"> </w:t>
      </w:r>
      <w:r w:rsidRPr="00451BCB">
        <w:rPr>
          <w:rFonts w:ascii="Traditional Arabic" w:eastAsia="Calibri" w:hAnsi="Traditional Arabic" w:cs="PT Bold Heading" w:hint="cs"/>
          <w:b/>
          <w:bCs/>
          <w:sz w:val="25"/>
          <w:szCs w:val="25"/>
          <w:rtl/>
        </w:rPr>
        <w:t>سبحانه</w:t>
      </w:r>
      <w:r w:rsidRPr="00451BCB">
        <w:rPr>
          <w:rFonts w:ascii="Traditional Arabic" w:eastAsia="Calibri" w:hAnsi="Traditional Arabic" w:cs="PT Bold Heading"/>
          <w:b/>
          <w:bCs/>
          <w:sz w:val="25"/>
          <w:szCs w:val="25"/>
          <w:rtl/>
        </w:rPr>
        <w:t xml:space="preserve"> </w:t>
      </w:r>
      <w:r w:rsidRPr="00451BCB">
        <w:rPr>
          <w:rFonts w:ascii="Traditional Arabic" w:eastAsia="Calibri" w:hAnsi="Traditional Arabic" w:cs="PT Bold Heading" w:hint="cs"/>
          <w:b/>
          <w:bCs/>
          <w:sz w:val="25"/>
          <w:szCs w:val="25"/>
          <w:rtl/>
        </w:rPr>
        <w:t>وتعالى!</w:t>
      </w:r>
    </w:p>
    <w:p w:rsidR="007D5D65" w:rsidRPr="007D5D65" w:rsidRDefault="00F97F5F" w:rsidP="00CC7C3B">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قبل عدة سنوات، قام أحد جيراني في ولاية أوريغن </w:t>
      </w:r>
      <w:r w:rsidRPr="00714865">
        <w:rPr>
          <w:rFonts w:asciiTheme="majorBidi" w:eastAsia="Calibri" w:hAnsiTheme="majorBidi" w:cstheme="majorBidi"/>
          <w:sz w:val="29"/>
          <w:szCs w:val="29"/>
          <w:rtl/>
        </w:rPr>
        <w:t>(</w:t>
      </w:r>
      <w:r w:rsidRPr="00714865">
        <w:rPr>
          <w:rFonts w:asciiTheme="majorBidi" w:eastAsia="Calibri" w:hAnsiTheme="majorBidi" w:cstheme="majorBidi"/>
          <w:sz w:val="29"/>
          <w:szCs w:val="29"/>
        </w:rPr>
        <w:t>Oregon</w:t>
      </w:r>
      <w:r w:rsidRPr="00714865">
        <w:rPr>
          <w:rFonts w:asciiTheme="majorBidi" w:eastAsia="Calibri" w:hAnsiTheme="majorBidi" w:cstheme="majorBidi"/>
          <w:sz w:val="29"/>
          <w:szCs w:val="29"/>
          <w:rtl/>
        </w:rPr>
        <w:t>)</w:t>
      </w:r>
      <w:r w:rsidRPr="00E055CC">
        <w:rPr>
          <w:rFonts w:ascii="Traditional Arabic" w:eastAsia="Calibri" w:hAnsi="Traditional Arabic" w:cs="خط اللوتس"/>
          <w:sz w:val="29"/>
          <w:szCs w:val="29"/>
          <w:rtl/>
        </w:rPr>
        <w:t xml:space="preserve"> في الولايات المتحدة الأمريكية </w:t>
      </w:r>
      <w:r w:rsidRPr="00714865">
        <w:rPr>
          <w:rFonts w:asciiTheme="majorBidi" w:eastAsia="Calibri" w:hAnsiTheme="majorBidi" w:cstheme="majorBidi"/>
          <w:sz w:val="29"/>
          <w:szCs w:val="29"/>
          <w:rtl/>
        </w:rPr>
        <w:t>(</w:t>
      </w:r>
      <w:r w:rsidRPr="00714865">
        <w:rPr>
          <w:rFonts w:asciiTheme="majorBidi" w:eastAsia="Calibri" w:hAnsiTheme="majorBidi" w:cstheme="majorBidi"/>
          <w:sz w:val="29"/>
          <w:szCs w:val="29"/>
        </w:rPr>
        <w:t>USA</w:t>
      </w:r>
      <w:r w:rsidRPr="00714865">
        <w:rPr>
          <w:rFonts w:asciiTheme="majorBidi" w:eastAsia="Calibri" w:hAnsiTheme="majorBidi" w:cstheme="majorBidi"/>
          <w:sz w:val="29"/>
          <w:szCs w:val="29"/>
          <w:rtl/>
        </w:rPr>
        <w:t>)</w:t>
      </w:r>
      <w:r w:rsidRPr="00E055CC">
        <w:rPr>
          <w:rFonts w:ascii="Traditional Arabic" w:eastAsia="Calibri" w:hAnsi="Traditional Arabic" w:cs="خط اللوتس"/>
          <w:sz w:val="29"/>
          <w:szCs w:val="29"/>
          <w:rtl/>
        </w:rPr>
        <w:t xml:space="preserve"> بزيارتي في منزلي. وتحدثنا حول عدة أشياء من بينها مفهوم الإله ووجوده.</w:t>
      </w:r>
      <w:r w:rsidRPr="00E055CC">
        <w:rPr>
          <w:rFonts w:ascii="Traditional Arabic" w:eastAsia="Calibri" w:hAnsi="Traditional Arabic" w:cs="خط اللوتس" w:hint="cs"/>
          <w:sz w:val="29"/>
          <w:szCs w:val="29"/>
          <w:rtl/>
        </w:rPr>
        <w:t xml:space="preserve"> </w:t>
      </w:r>
      <w:r w:rsidRPr="007D5D65">
        <w:rPr>
          <w:rFonts w:ascii="Traditional Arabic" w:eastAsia="Calibri" w:hAnsi="Traditional Arabic" w:cs="خط اللوتس"/>
          <w:sz w:val="29"/>
          <w:szCs w:val="29"/>
          <w:rtl/>
        </w:rPr>
        <w:t xml:space="preserve">منكراً وجود الله، </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أخذ جاري العجوز – منفعلا - يضرب بيده على طاولة الشاي قائلاً:</w:t>
      </w:r>
      <w:r w:rsidR="007D5D65">
        <w:rPr>
          <w:rFonts w:ascii="Traditional Arabic" w:eastAsia="Calibri" w:hAnsi="Traditional Arabic" w:cs="خط اللوتس" w:hint="cs"/>
          <w:sz w:val="29"/>
          <w:szCs w:val="29"/>
          <w:rtl/>
        </w:rPr>
        <w:t xml:space="preserve"> </w:t>
      </w:r>
      <w:r w:rsidR="007D5D65">
        <w:rPr>
          <w:rFonts w:ascii="Traditional Arabic" w:eastAsia="Calibri" w:hAnsi="Traditional Arabic" w:cs="خط اللوتس"/>
          <w:sz w:val="29"/>
          <w:szCs w:val="29"/>
          <w:rtl/>
        </w:rPr>
        <w:t>"</w:t>
      </w:r>
      <w:r w:rsidRPr="00E055CC">
        <w:rPr>
          <w:rFonts w:ascii="Traditional Arabic" w:eastAsia="Calibri" w:hAnsi="Traditional Arabic" w:cs="خط اللوتس"/>
          <w:sz w:val="29"/>
          <w:szCs w:val="29"/>
          <w:rtl/>
        </w:rPr>
        <w:t>أنا أؤمن بهذه الطاولة لأني أستطيع أن ألمسها... أستطيع أن أحس بها".</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وخلال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w:t>
      </w:r>
      <w:r w:rsidRPr="00E055CC">
        <w:rPr>
          <w:rFonts w:ascii="Traditional Arabic" w:eastAsia="Calibri" w:hAnsi="Traditional Arabic" w:cs="خط اللوتس"/>
          <w:sz w:val="29"/>
          <w:szCs w:val="29"/>
          <w:rtl/>
        </w:rPr>
        <w:t xml:space="preserve">حوار معه </w:t>
      </w:r>
      <w:r w:rsidRPr="00E055CC">
        <w:rPr>
          <w:rFonts w:ascii="Traditional Arabic" w:eastAsia="Calibri" w:hAnsi="Traditional Arabic" w:cs="خط اللوتس" w:hint="cs"/>
          <w:sz w:val="29"/>
          <w:szCs w:val="29"/>
          <w:rtl/>
        </w:rPr>
        <w:t>ب</w:t>
      </w:r>
      <w:r w:rsidRPr="00E055CC">
        <w:rPr>
          <w:rFonts w:ascii="Traditional Arabic" w:eastAsia="Calibri" w:hAnsi="Traditional Arabic" w:cs="خط اللوتس"/>
          <w:sz w:val="29"/>
          <w:szCs w:val="29"/>
          <w:rtl/>
        </w:rPr>
        <w:t xml:space="preserve">أسلوب عقلي، أشرت إلى المصباح في الغرفة وسألته: </w:t>
      </w:r>
    </w:p>
    <w:p w:rsidR="00CC7C3B" w:rsidRDefault="00F97F5F" w:rsidP="00CC7C3B">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"هل تؤمن بال</w:t>
      </w:r>
      <w:r w:rsidR="00CC7C3B">
        <w:rPr>
          <w:rFonts w:ascii="Traditional Arabic" w:eastAsia="Calibri" w:hAnsi="Traditional Arabic" w:cs="خط اللوتس"/>
          <w:sz w:val="29"/>
          <w:szCs w:val="29"/>
          <w:rtl/>
        </w:rPr>
        <w:t>طاقة أو قوة التيار الكهربائي؟ "</w:t>
      </w:r>
      <w:r w:rsidR="00CC7C3B">
        <w:rPr>
          <w:rFonts w:ascii="Traditional Arabic" w:eastAsia="Calibri" w:hAnsi="Traditional Arabic" w:cs="خط اللوتس" w:hint="cs"/>
          <w:sz w:val="29"/>
          <w:szCs w:val="29"/>
          <w:rtl/>
        </w:rPr>
        <w:t xml:space="preserve"> </w:t>
      </w:r>
    </w:p>
    <w:p w:rsidR="00F97F5F" w:rsidRPr="00E055CC" w:rsidRDefault="007D5D65" w:rsidP="00CC7C3B">
      <w:pPr>
        <w:tabs>
          <w:tab w:val="left" w:pos="206"/>
        </w:tabs>
        <w:spacing w:after="0" w:line="240" w:lineRule="auto"/>
        <w:ind w:firstLine="284"/>
        <w:jc w:val="both"/>
        <w:rPr>
          <w:rFonts w:ascii="Traditional Arabic" w:eastAsia="Calibri" w:hAnsi="Traditional Arabic" w:cs="خط اللوتس"/>
          <w:sz w:val="29"/>
          <w:szCs w:val="29"/>
          <w:rtl/>
        </w:rPr>
      </w:pPr>
      <w:r>
        <w:rPr>
          <w:rFonts w:ascii="Traditional Arabic" w:eastAsia="Calibri" w:hAnsi="Traditional Arabic" w:cs="خط اللوتس"/>
          <w:sz w:val="29"/>
          <w:szCs w:val="29"/>
          <w:rtl/>
        </w:rPr>
        <w:t>أجاب: بالتأكيد</w:t>
      </w:r>
      <w:r>
        <w:rPr>
          <w:rFonts w:ascii="Traditional Arabic" w:eastAsia="Calibri" w:hAnsi="Traditional Arabic" w:cs="خط اللوتس" w:hint="cs"/>
          <w:sz w:val="29"/>
          <w:szCs w:val="29"/>
          <w:rtl/>
        </w:rPr>
        <w:t>.</w:t>
      </w:r>
    </w:p>
    <w:p w:rsidR="00F97F5F" w:rsidRPr="00E055CC" w:rsidRDefault="00F97F5F" w:rsidP="00CC7C3B">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سألته: "هل تستطيع رؤية القوة أو الطاقة التي تولد الضوء؟" </w:t>
      </w:r>
    </w:p>
    <w:p w:rsidR="00F97F5F" w:rsidRPr="00E055CC" w:rsidRDefault="00F97F5F" w:rsidP="00CC7C3B">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فكان جوابه</w:t>
      </w:r>
      <w:r w:rsidRPr="00E055CC">
        <w:rPr>
          <w:rFonts w:ascii="Traditional Arabic" w:eastAsia="Calibri" w:hAnsi="Traditional Arabic" w:cs="خط اللوتس" w:hint="cs"/>
          <w:sz w:val="29"/>
          <w:szCs w:val="29"/>
          <w:rtl/>
        </w:rPr>
        <w:t>:</w:t>
      </w:r>
      <w:r w:rsidR="007D5D65">
        <w:rPr>
          <w:rFonts w:ascii="Traditional Arabic" w:eastAsia="Calibri" w:hAnsi="Traditional Arabic" w:cs="خط اللوتس"/>
          <w:sz w:val="29"/>
          <w:szCs w:val="29"/>
          <w:rtl/>
        </w:rPr>
        <w:t xml:space="preserve"> كلا</w:t>
      </w:r>
      <w:r w:rsidRPr="00E055CC">
        <w:rPr>
          <w:rFonts w:ascii="Traditional Arabic" w:eastAsia="Calibri" w:hAnsi="Traditional Arabic" w:cs="خط اللوتس" w:hint="cs"/>
          <w:sz w:val="29"/>
          <w:szCs w:val="29"/>
          <w:rtl/>
        </w:rPr>
        <w:t>!</w:t>
      </w:r>
    </w:p>
    <w:p w:rsidR="00F97F5F" w:rsidRPr="007D5D65" w:rsidRDefault="00F97F5F" w:rsidP="007D5D65">
      <w:pPr>
        <w:tabs>
          <w:tab w:val="left" w:pos="206"/>
        </w:tabs>
        <w:spacing w:after="0" w:line="240" w:lineRule="auto"/>
        <w:ind w:firstLine="284"/>
        <w:jc w:val="center"/>
        <w:rPr>
          <w:rFonts w:ascii="Traditional Arabic" w:eastAsia="Calibri" w:hAnsi="Traditional Arabic" w:cs="خط اللوتس"/>
          <w:b/>
          <w:bCs/>
          <w:sz w:val="29"/>
          <w:szCs w:val="29"/>
          <w:u w:val="single"/>
          <w:rtl/>
        </w:rPr>
      </w:pPr>
      <w:r w:rsidRPr="007D5D65">
        <w:rPr>
          <w:rFonts w:ascii="Traditional Arabic" w:eastAsia="Calibri" w:hAnsi="Traditional Arabic" w:cs="خط اللوتس"/>
          <w:b/>
          <w:bCs/>
          <w:sz w:val="29"/>
          <w:szCs w:val="29"/>
          <w:u w:val="single"/>
          <w:rtl/>
        </w:rPr>
        <w:t>بعدها سألته هذه الأسئلة:</w:t>
      </w:r>
    </w:p>
    <w:p w:rsidR="00F97F5F" w:rsidRPr="007D5D65" w:rsidRDefault="00F97F5F" w:rsidP="007D5D65">
      <w:pPr>
        <w:numPr>
          <w:ilvl w:val="0"/>
          <w:numId w:val="1"/>
        </w:numPr>
        <w:tabs>
          <w:tab w:val="left" w:pos="206"/>
        </w:tabs>
        <w:spacing w:after="0" w:line="240" w:lineRule="auto"/>
        <w:ind w:left="0" w:firstLine="284"/>
        <w:jc w:val="both"/>
        <w:rPr>
          <w:rFonts w:ascii="Traditional Arabic" w:eastAsia="Calibri" w:hAnsi="Traditional Arabic" w:cs="خط اللوتس"/>
          <w:sz w:val="29"/>
          <w:szCs w:val="29"/>
          <w:rtl/>
        </w:rPr>
      </w:pPr>
      <w:r w:rsidRPr="007D5D65">
        <w:rPr>
          <w:rFonts w:ascii="Traditional Arabic" w:eastAsia="Calibri" w:hAnsi="Traditional Arabic" w:cs="خط اللوتس"/>
          <w:sz w:val="29"/>
          <w:szCs w:val="29"/>
          <w:rtl/>
        </w:rPr>
        <w:t xml:space="preserve">هل رأيت بعينيك المجردتين الهواء الذي </w:t>
      </w:r>
      <w:r w:rsidR="007D5D65" w:rsidRPr="007D5D65">
        <w:rPr>
          <w:rFonts w:ascii="Traditional Arabic" w:eastAsia="Calibri" w:hAnsi="Traditional Arabic" w:cs="خط اللوتس" w:hint="cs"/>
          <w:sz w:val="29"/>
          <w:szCs w:val="29"/>
          <w:rtl/>
        </w:rPr>
        <w:t>نتنفسه؟</w:t>
      </w:r>
    </w:p>
    <w:p w:rsidR="00F97F5F" w:rsidRPr="007D5D65" w:rsidRDefault="00F97F5F" w:rsidP="007D5D65">
      <w:pPr>
        <w:numPr>
          <w:ilvl w:val="0"/>
          <w:numId w:val="1"/>
        </w:numPr>
        <w:tabs>
          <w:tab w:val="left" w:pos="206"/>
        </w:tabs>
        <w:spacing w:after="0" w:line="240" w:lineRule="auto"/>
        <w:ind w:left="0" w:firstLine="284"/>
        <w:jc w:val="both"/>
        <w:rPr>
          <w:rFonts w:ascii="Traditional Arabic" w:eastAsia="Calibri" w:hAnsi="Traditional Arabic" w:cs="خط اللوتس"/>
          <w:sz w:val="29"/>
          <w:szCs w:val="29"/>
        </w:rPr>
      </w:pPr>
      <w:r w:rsidRPr="007D5D65">
        <w:rPr>
          <w:rFonts w:ascii="Traditional Arabic" w:eastAsia="Calibri" w:hAnsi="Traditional Arabic" w:cs="خط اللوتس"/>
          <w:sz w:val="29"/>
          <w:szCs w:val="29"/>
          <w:rtl/>
        </w:rPr>
        <w:t xml:space="preserve">هل عندك مشاعر؟ ما لون مشاعرك وأحاسيسك وما </w:t>
      </w:r>
      <w:r w:rsidRPr="007D5D65">
        <w:rPr>
          <w:rFonts w:ascii="Traditional Arabic" w:eastAsia="Calibri" w:hAnsi="Traditional Arabic" w:cs="خط اللوتس" w:hint="cs"/>
          <w:sz w:val="29"/>
          <w:szCs w:val="29"/>
          <w:rtl/>
        </w:rPr>
        <w:t>ألوانها و</w:t>
      </w:r>
      <w:r w:rsidRPr="007D5D65">
        <w:rPr>
          <w:rFonts w:ascii="Traditional Arabic" w:eastAsia="Calibri" w:hAnsi="Traditional Arabic" w:cs="خط اللوتس"/>
          <w:sz w:val="29"/>
          <w:szCs w:val="29"/>
          <w:rtl/>
        </w:rPr>
        <w:t xml:space="preserve">أشكالها وأحجامها؟ </w:t>
      </w:r>
    </w:p>
    <w:p w:rsidR="00F97F5F" w:rsidRPr="007D5D65" w:rsidRDefault="00F97F5F" w:rsidP="007D5D65">
      <w:pPr>
        <w:numPr>
          <w:ilvl w:val="0"/>
          <w:numId w:val="1"/>
        </w:numPr>
        <w:tabs>
          <w:tab w:val="left" w:pos="206"/>
        </w:tabs>
        <w:spacing w:after="0" w:line="240" w:lineRule="auto"/>
        <w:ind w:left="0" w:firstLine="284"/>
        <w:jc w:val="both"/>
        <w:rPr>
          <w:rFonts w:ascii="Traditional Arabic" w:eastAsia="Calibri" w:hAnsi="Traditional Arabic" w:cs="خط اللوتس"/>
          <w:sz w:val="29"/>
          <w:szCs w:val="29"/>
        </w:rPr>
      </w:pPr>
      <w:r w:rsidRPr="007D5D65">
        <w:rPr>
          <w:rFonts w:ascii="Traditional Arabic" w:eastAsia="Calibri" w:hAnsi="Traditional Arabic" w:cs="خط اللوتس"/>
          <w:sz w:val="29"/>
          <w:szCs w:val="29"/>
          <w:rtl/>
        </w:rPr>
        <w:t>ما هو النوم؟ ما لونه وما وزنه؟</w:t>
      </w:r>
    </w:p>
    <w:p w:rsidR="00F97F5F" w:rsidRDefault="00F97F5F" w:rsidP="007D5D65">
      <w:pPr>
        <w:numPr>
          <w:ilvl w:val="0"/>
          <w:numId w:val="1"/>
        </w:numPr>
        <w:tabs>
          <w:tab w:val="left" w:pos="206"/>
        </w:tabs>
        <w:spacing w:after="0" w:line="240" w:lineRule="auto"/>
        <w:ind w:left="0" w:firstLine="284"/>
        <w:jc w:val="both"/>
        <w:rPr>
          <w:rFonts w:ascii="Traditional Arabic" w:eastAsia="Calibri" w:hAnsi="Traditional Arabic" w:cs="خط اللوتس"/>
          <w:sz w:val="29"/>
          <w:szCs w:val="29"/>
        </w:rPr>
      </w:pPr>
      <w:r w:rsidRPr="007D5D65">
        <w:rPr>
          <w:rFonts w:ascii="Traditional Arabic" w:eastAsia="Calibri" w:hAnsi="Traditional Arabic" w:cs="خط اللوتس"/>
          <w:sz w:val="29"/>
          <w:szCs w:val="29"/>
          <w:rtl/>
        </w:rPr>
        <w:t xml:space="preserve">كم من الأشياء نؤمن بها دون رؤيتها؟ </w:t>
      </w:r>
    </w:p>
    <w:p w:rsidR="00CC7C3B" w:rsidRPr="007D5D65" w:rsidRDefault="00CC7C3B" w:rsidP="00CC7C3B">
      <w:pPr>
        <w:tabs>
          <w:tab w:val="left" w:pos="206"/>
        </w:tabs>
        <w:spacing w:after="0" w:line="240" w:lineRule="auto"/>
        <w:ind w:left="284"/>
        <w:jc w:val="both"/>
        <w:rPr>
          <w:rFonts w:ascii="Traditional Arabic" w:eastAsia="Calibri" w:hAnsi="Traditional Arabic" w:cs="خط اللوتس"/>
          <w:sz w:val="29"/>
          <w:szCs w:val="29"/>
        </w:rPr>
      </w:pPr>
    </w:p>
    <w:p w:rsidR="007D5D65" w:rsidRDefault="00F97F5F" w:rsidP="00E055CC">
      <w:pPr>
        <w:spacing w:after="0" w:line="240" w:lineRule="auto"/>
        <w:ind w:firstLine="284"/>
        <w:jc w:val="both"/>
        <w:rPr>
          <w:rFonts w:ascii="Traditional Arabic" w:eastAsia="Calibri" w:hAnsi="Traditional Arabic" w:cs="خط اللوتس"/>
          <w:b/>
          <w:bCs/>
          <w:sz w:val="29"/>
          <w:szCs w:val="29"/>
          <w:rtl/>
        </w:rPr>
      </w:pPr>
      <w:r w:rsidRPr="007D5D65">
        <w:rPr>
          <w:rFonts w:ascii="Traditional Arabic" w:eastAsia="Calibri" w:hAnsi="Traditional Arabic" w:cs="خط اللوتس"/>
          <w:b/>
          <w:bCs/>
          <w:sz w:val="29"/>
          <w:szCs w:val="29"/>
          <w:rtl/>
        </w:rPr>
        <w:t xml:space="preserve">وفي مناسبة أخرى، قابلت شابا يدعى كرس </w:t>
      </w:r>
      <w:r w:rsidRPr="007D5D65">
        <w:rPr>
          <w:rFonts w:eastAsia="Calibri" w:cs="خط اللوتس"/>
          <w:b/>
          <w:bCs/>
          <w:sz w:val="29"/>
          <w:szCs w:val="29"/>
          <w:rtl/>
        </w:rPr>
        <w:t>(</w:t>
      </w:r>
      <w:r w:rsidRPr="007D5D65">
        <w:rPr>
          <w:rFonts w:eastAsia="Calibri" w:cs="خط اللوتس"/>
          <w:b/>
          <w:bCs/>
          <w:sz w:val="29"/>
          <w:szCs w:val="29"/>
        </w:rPr>
        <w:t>Chris</w:t>
      </w:r>
      <w:r w:rsidRPr="007D5D65">
        <w:rPr>
          <w:rFonts w:eastAsia="Calibri" w:cs="خط اللوتس"/>
          <w:b/>
          <w:bCs/>
          <w:sz w:val="29"/>
          <w:szCs w:val="29"/>
          <w:rtl/>
        </w:rPr>
        <w:t>)</w:t>
      </w:r>
      <w:r w:rsidRPr="007D5D65">
        <w:rPr>
          <w:rFonts w:ascii="Traditional Arabic" w:eastAsia="Calibri" w:hAnsi="Traditional Arabic" w:cs="خط اللوتس"/>
          <w:b/>
          <w:bCs/>
          <w:sz w:val="29"/>
          <w:szCs w:val="29"/>
          <w:rtl/>
        </w:rPr>
        <w:t xml:space="preserve"> مع زوجته في فندق في مدينة أوسلو بالنرويج</w:t>
      </w:r>
      <w:r w:rsidRPr="007D5D65">
        <w:rPr>
          <w:rFonts w:ascii="Traditional Arabic" w:eastAsia="Calibri" w:hAnsi="Traditional Arabic" w:cs="خط اللوتس" w:hint="cs"/>
          <w:b/>
          <w:bCs/>
          <w:sz w:val="29"/>
          <w:szCs w:val="29"/>
          <w:rtl/>
        </w:rPr>
        <w:t>.</w:t>
      </w:r>
      <w:r w:rsidRPr="007D5D65">
        <w:rPr>
          <w:rFonts w:ascii="Traditional Arabic" w:eastAsia="Calibri" w:hAnsi="Traditional Arabic" w:cs="خط اللوتس"/>
          <w:b/>
          <w:bCs/>
          <w:sz w:val="29"/>
          <w:szCs w:val="29"/>
          <w:rtl/>
        </w:rPr>
        <w:t xml:space="preserve"> </w:t>
      </w:r>
    </w:p>
    <w:p w:rsidR="007D5D65" w:rsidRPr="007D5D65" w:rsidRDefault="00F97F5F" w:rsidP="00E055CC">
      <w:pPr>
        <w:spacing w:after="0" w:line="240" w:lineRule="auto"/>
        <w:ind w:firstLine="284"/>
        <w:jc w:val="both"/>
        <w:rPr>
          <w:rFonts w:ascii="Traditional Arabic" w:eastAsia="Calibri" w:hAnsi="Traditional Arabic" w:cs="خط اللوتس"/>
          <w:sz w:val="29"/>
          <w:szCs w:val="29"/>
          <w:rtl/>
        </w:rPr>
      </w:pPr>
      <w:r w:rsidRPr="007D5D65">
        <w:rPr>
          <w:rFonts w:ascii="Traditional Arabic" w:eastAsia="Calibri" w:hAnsi="Traditional Arabic" w:cs="خط اللوتس"/>
          <w:sz w:val="29"/>
          <w:szCs w:val="29"/>
          <w:rtl/>
        </w:rPr>
        <w:t>وفي نقاش ودي معهم</w:t>
      </w:r>
      <w:r w:rsidRPr="007D5D65">
        <w:rPr>
          <w:rFonts w:ascii="Traditional Arabic" w:eastAsia="Calibri" w:hAnsi="Traditional Arabic" w:cs="خط اللوتس" w:hint="cs"/>
          <w:sz w:val="29"/>
          <w:szCs w:val="29"/>
          <w:rtl/>
        </w:rPr>
        <w:t>ا</w:t>
      </w:r>
      <w:r w:rsidRPr="007D5D65">
        <w:rPr>
          <w:rFonts w:ascii="Traditional Arabic" w:eastAsia="Calibri" w:hAnsi="Traditional Arabic" w:cs="خط اللوتس"/>
          <w:sz w:val="29"/>
          <w:szCs w:val="29"/>
          <w:rtl/>
        </w:rPr>
        <w:t xml:space="preserve"> سألت (كرس):"ما الغرض من الحياة؟" </w:t>
      </w:r>
    </w:p>
    <w:p w:rsidR="007D5D65" w:rsidRPr="007D5D65" w:rsidRDefault="00F97F5F" w:rsidP="007D5D65">
      <w:pPr>
        <w:spacing w:after="0" w:line="240" w:lineRule="auto"/>
        <w:ind w:firstLine="284"/>
        <w:jc w:val="center"/>
        <w:rPr>
          <w:rFonts w:ascii="Traditional Arabic" w:eastAsia="Calibri" w:hAnsi="Traditional Arabic" w:cs="خط اللوتس"/>
          <w:sz w:val="29"/>
          <w:szCs w:val="29"/>
          <w:rtl/>
        </w:rPr>
      </w:pPr>
      <w:r w:rsidRPr="007D5D65">
        <w:rPr>
          <w:rFonts w:ascii="Traditional Arabic" w:eastAsia="Calibri" w:hAnsi="Traditional Arabic" w:cs="خط اللوتس"/>
          <w:sz w:val="29"/>
          <w:szCs w:val="29"/>
          <w:rtl/>
        </w:rPr>
        <w:t>أجاب كرس مندهشاً: "هذه أول مرة أسمع سؤالاً مثل هذا!"</w:t>
      </w:r>
    </w:p>
    <w:p w:rsidR="00F97F5F" w:rsidRPr="00E055CC" w:rsidRDefault="00F97F5F" w:rsidP="007D5D65">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lastRenderedPageBreak/>
        <w:t xml:space="preserve">وأضاف قائلاً: "أعتقد أنه ليس هناك غرض من حياتي"، وختم بقوله: "أنا لا أؤمن بأي إله". سألته: "لماذا؟" </w:t>
      </w:r>
    </w:p>
    <w:p w:rsidR="00F97F5F" w:rsidRPr="00E055CC" w:rsidRDefault="00F97F5F" w:rsidP="007D5D65">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فأجاب: "إني لم أره."</w:t>
      </w:r>
    </w:p>
    <w:p w:rsidR="007D5D65" w:rsidRDefault="00F97F5F" w:rsidP="007D5D65">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معلقاً على رده، سألته (بابتسامة):</w:t>
      </w:r>
    </w:p>
    <w:p w:rsidR="007D5D65" w:rsidRPr="007D5D65" w:rsidRDefault="00F97F5F" w:rsidP="007D5D65">
      <w:pPr>
        <w:pStyle w:val="a7"/>
        <w:numPr>
          <w:ilvl w:val="0"/>
          <w:numId w:val="37"/>
        </w:numPr>
        <w:tabs>
          <w:tab w:val="left" w:pos="206"/>
        </w:tabs>
        <w:spacing w:after="0" w:line="240" w:lineRule="auto"/>
        <w:ind w:left="0" w:firstLine="284"/>
        <w:jc w:val="both"/>
        <w:rPr>
          <w:rFonts w:ascii="Traditional Arabic" w:eastAsia="Calibri" w:hAnsi="Traditional Arabic" w:cs="خط اللوتس"/>
          <w:sz w:val="29"/>
          <w:szCs w:val="29"/>
        </w:rPr>
      </w:pPr>
      <w:r w:rsidRPr="007D5D65">
        <w:rPr>
          <w:rFonts w:ascii="Traditional Arabic" w:eastAsia="Calibri" w:hAnsi="Traditional Arabic" w:cs="خط اللوتس"/>
          <w:b/>
          <w:bCs/>
          <w:sz w:val="29"/>
          <w:szCs w:val="29"/>
          <w:rtl/>
        </w:rPr>
        <w:t xml:space="preserve">هل تحب زوجتك؟ </w:t>
      </w:r>
    </w:p>
    <w:p w:rsidR="007D5D65" w:rsidRPr="007D5D65" w:rsidRDefault="00F97F5F" w:rsidP="007D5D65">
      <w:pPr>
        <w:pStyle w:val="a7"/>
        <w:numPr>
          <w:ilvl w:val="0"/>
          <w:numId w:val="37"/>
        </w:numPr>
        <w:tabs>
          <w:tab w:val="left" w:pos="206"/>
        </w:tabs>
        <w:spacing w:after="0" w:line="240" w:lineRule="auto"/>
        <w:ind w:left="0" w:firstLine="284"/>
        <w:jc w:val="both"/>
        <w:rPr>
          <w:rFonts w:ascii="Traditional Arabic" w:eastAsia="Calibri" w:hAnsi="Traditional Arabic" w:cs="خط اللوتس"/>
          <w:sz w:val="29"/>
          <w:szCs w:val="29"/>
        </w:rPr>
      </w:pPr>
      <w:r w:rsidRPr="007D5D65">
        <w:rPr>
          <w:rFonts w:ascii="Traditional Arabic" w:eastAsia="Calibri" w:hAnsi="Traditional Arabic" w:cs="خط اللوتس"/>
          <w:b/>
          <w:bCs/>
          <w:sz w:val="29"/>
          <w:szCs w:val="29"/>
          <w:rtl/>
        </w:rPr>
        <w:t>هل تستطيع حسياً رؤية هذا الحب؟</w:t>
      </w:r>
    </w:p>
    <w:p w:rsidR="007D5D65" w:rsidRPr="007D5D65" w:rsidRDefault="00F97F5F" w:rsidP="007D5D65">
      <w:pPr>
        <w:pStyle w:val="a7"/>
        <w:numPr>
          <w:ilvl w:val="0"/>
          <w:numId w:val="37"/>
        </w:numPr>
        <w:tabs>
          <w:tab w:val="left" w:pos="206"/>
        </w:tabs>
        <w:spacing w:after="0" w:line="240" w:lineRule="auto"/>
        <w:ind w:left="0" w:firstLine="284"/>
        <w:jc w:val="both"/>
        <w:rPr>
          <w:rFonts w:ascii="Traditional Arabic" w:eastAsia="Calibri" w:hAnsi="Traditional Arabic" w:cs="خط اللوتس"/>
          <w:sz w:val="29"/>
          <w:szCs w:val="29"/>
        </w:rPr>
      </w:pPr>
      <w:r w:rsidRPr="007D5D65">
        <w:rPr>
          <w:rFonts w:ascii="Traditional Arabic" w:eastAsia="Calibri" w:hAnsi="Traditional Arabic" w:cs="خط اللوتس"/>
          <w:b/>
          <w:bCs/>
          <w:sz w:val="29"/>
          <w:szCs w:val="29"/>
          <w:rtl/>
        </w:rPr>
        <w:t>ما لون حبك؟</w:t>
      </w:r>
    </w:p>
    <w:p w:rsidR="00F97F5F" w:rsidRPr="007D5D65" w:rsidRDefault="00F97F5F" w:rsidP="007D5D65">
      <w:pPr>
        <w:pStyle w:val="a7"/>
        <w:numPr>
          <w:ilvl w:val="0"/>
          <w:numId w:val="37"/>
        </w:numPr>
        <w:tabs>
          <w:tab w:val="left" w:pos="206"/>
        </w:tabs>
        <w:spacing w:after="0" w:line="240" w:lineRule="auto"/>
        <w:ind w:left="0" w:firstLine="284"/>
        <w:jc w:val="both"/>
        <w:rPr>
          <w:rFonts w:ascii="Traditional Arabic" w:eastAsia="Calibri" w:hAnsi="Traditional Arabic" w:cs="خط اللوتس"/>
          <w:sz w:val="29"/>
          <w:szCs w:val="29"/>
          <w:rtl/>
        </w:rPr>
      </w:pPr>
      <w:r w:rsidRPr="007D5D65">
        <w:rPr>
          <w:rFonts w:ascii="Traditional Arabic" w:eastAsia="Calibri" w:hAnsi="Traditional Arabic" w:cs="خط اللوتس"/>
          <w:b/>
          <w:bCs/>
          <w:sz w:val="29"/>
          <w:szCs w:val="29"/>
          <w:rtl/>
        </w:rPr>
        <w:t>كم يزن هذا الحب؟</w:t>
      </w:r>
    </w:p>
    <w:p w:rsidR="00F97F5F" w:rsidRDefault="00F97F5F" w:rsidP="007D5D65">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 xml:space="preserve">ماذا كان رد فعل (كرس) وزوجته؟ حاول </w:t>
      </w:r>
      <w:r w:rsidRPr="00E055CC">
        <w:rPr>
          <w:rFonts w:ascii="Traditional Arabic" w:eastAsia="Calibri" w:hAnsi="Traditional Arabic" w:cs="خط اللوتس" w:hint="cs"/>
          <w:sz w:val="29"/>
          <w:szCs w:val="29"/>
          <w:rtl/>
        </w:rPr>
        <w:t>أن تتخيل ذلك</w:t>
      </w:r>
      <w:r w:rsidRPr="00E055CC">
        <w:rPr>
          <w:rFonts w:ascii="Traditional Arabic" w:eastAsia="Calibri" w:hAnsi="Traditional Arabic" w:cs="خط اللوتس"/>
          <w:sz w:val="29"/>
          <w:szCs w:val="29"/>
          <w:rtl/>
        </w:rPr>
        <w:t xml:space="preserve">! </w:t>
      </w:r>
    </w:p>
    <w:p w:rsidR="007D5D65" w:rsidRPr="00CC7C3B" w:rsidRDefault="007D5D65" w:rsidP="00E055CC">
      <w:pPr>
        <w:tabs>
          <w:tab w:val="left" w:pos="206"/>
        </w:tabs>
        <w:spacing w:after="0" w:line="240" w:lineRule="auto"/>
        <w:ind w:firstLine="284"/>
        <w:jc w:val="both"/>
        <w:rPr>
          <w:rFonts w:ascii="Traditional Arabic" w:eastAsia="Calibri" w:hAnsi="Traditional Arabic" w:cs="خط اللوتس"/>
          <w:sz w:val="6"/>
          <w:szCs w:val="6"/>
          <w:rtl/>
          <w:lang w:bidi="ar-EG"/>
        </w:rPr>
      </w:pP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إذاً، عدم قدرتنا على رؤية أو قياس هذا الحب المجرد</w:t>
      </w:r>
      <w:r w:rsidRPr="00E055CC">
        <w:rPr>
          <w:rFonts w:ascii="Traditional Arabic" w:eastAsia="Calibri" w:hAnsi="Traditional Arabic" w:cs="خط اللوتس"/>
          <w:sz w:val="29"/>
          <w:szCs w:val="29"/>
          <w:rtl/>
          <w:lang w:bidi="ar-EG"/>
        </w:rPr>
        <w:t xml:space="preserve"> بشكل ملموس لا يقود </w:t>
      </w:r>
      <w:r w:rsidRPr="00E055CC">
        <w:rPr>
          <w:rFonts w:ascii="Traditional Arabic" w:eastAsia="Calibri" w:hAnsi="Traditional Arabic" w:cs="خط اللوتس"/>
          <w:sz w:val="29"/>
          <w:szCs w:val="29"/>
          <w:rtl/>
        </w:rPr>
        <w:t>إلى إنكار حقيقة ووجود هذا الحب.</w:t>
      </w:r>
    </w:p>
    <w:p w:rsidR="00F97F5F" w:rsidRPr="00E055CC" w:rsidRDefault="00F97F5F" w:rsidP="00CC7C3B">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 xml:space="preserve">وبنفس القياس، إذا كنا لا نستطيع رؤية الله في هذه الحياة بسبب محدودية حواسنا وقدراتنا التي لا تستطيع أن تدرك عظمته، فإن هذا يجب </w:t>
      </w:r>
      <w:r w:rsidR="00CC7C3B" w:rsidRPr="00E055CC">
        <w:rPr>
          <w:rFonts w:ascii="Traditional Arabic" w:eastAsia="Calibri" w:hAnsi="Traditional Arabic" w:cs="خط اللوتس" w:hint="cs"/>
          <w:sz w:val="29"/>
          <w:szCs w:val="29"/>
          <w:rtl/>
        </w:rPr>
        <w:t>ألا</w:t>
      </w:r>
      <w:r w:rsidRPr="00E055CC">
        <w:rPr>
          <w:rFonts w:ascii="Traditional Arabic" w:eastAsia="Calibri" w:hAnsi="Traditional Arabic" w:cs="خط اللوتس"/>
          <w:sz w:val="29"/>
          <w:szCs w:val="29"/>
          <w:rtl/>
        </w:rPr>
        <w:t xml:space="preserve"> يجعلنا ننكر وجود الله.</w:t>
      </w:r>
    </w:p>
    <w:p w:rsidR="00F97F5F" w:rsidRPr="00E055CC" w:rsidRDefault="00F97F5F" w:rsidP="00CC7C3B">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 xml:space="preserve">إن وجود الله - سبحانه وتعالى- واضح بجلاء </w:t>
      </w:r>
      <w:r w:rsidR="00CC7C3B" w:rsidRPr="00E055CC">
        <w:rPr>
          <w:rFonts w:ascii="Traditional Arabic" w:eastAsia="Calibri" w:hAnsi="Traditional Arabic" w:cs="خط اللوتس" w:hint="cs"/>
          <w:sz w:val="29"/>
          <w:szCs w:val="29"/>
          <w:rtl/>
        </w:rPr>
        <w:t>ويمكن تتبع</w:t>
      </w:r>
      <w:r w:rsidRPr="00E055CC">
        <w:rPr>
          <w:rFonts w:ascii="Traditional Arabic" w:eastAsia="Calibri" w:hAnsi="Traditional Arabic" w:cs="خط اللوتس"/>
          <w:sz w:val="29"/>
          <w:szCs w:val="29"/>
          <w:rtl/>
        </w:rPr>
        <w:t xml:space="preserve"> أثره بسهولة في آيات وبراهين غير محدودة، ظاهرة في خلق</w:t>
      </w:r>
      <w:r w:rsidRPr="00E055CC">
        <w:rPr>
          <w:rFonts w:ascii="Traditional Arabic" w:eastAsia="Calibri" w:hAnsi="Traditional Arabic" w:cs="خط اللوتس" w:hint="cs"/>
          <w:sz w:val="29"/>
          <w:szCs w:val="29"/>
          <w:rtl/>
        </w:rPr>
        <w:t>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w:t>
      </w:r>
      <w:r w:rsidRPr="00E055CC">
        <w:rPr>
          <w:rFonts w:ascii="Traditional Arabic" w:eastAsia="Calibri" w:hAnsi="Traditional Arabic" w:cs="خط اللوتس"/>
          <w:sz w:val="29"/>
          <w:szCs w:val="29"/>
          <w:rtl/>
        </w:rPr>
        <w:t>عدد لا يحصى من الذرات والخلايا والأنسجة والعضلات</w:t>
      </w:r>
      <w:r w:rsidRPr="00E055CC">
        <w:rPr>
          <w:rFonts w:ascii="Traditional Arabic" w:eastAsia="Calibri" w:hAnsi="Traditional Arabic" w:cs="خط اللوتس" w:hint="cs"/>
          <w:sz w:val="29"/>
          <w:szCs w:val="29"/>
          <w:rtl/>
        </w:rPr>
        <w:t xml:space="preserve">، كما أن كل </w:t>
      </w:r>
      <w:r w:rsidRPr="00E055CC">
        <w:rPr>
          <w:rFonts w:ascii="Traditional Arabic" w:eastAsia="Calibri" w:hAnsi="Traditional Arabic" w:cs="خط اللوتس"/>
          <w:sz w:val="29"/>
          <w:szCs w:val="29"/>
          <w:rtl/>
        </w:rPr>
        <w:t xml:space="preserve">شيء </w:t>
      </w:r>
      <w:r w:rsidRPr="00E055CC">
        <w:rPr>
          <w:rFonts w:ascii="Traditional Arabic" w:eastAsia="Calibri" w:hAnsi="Traditional Arabic" w:cs="خط اللوتس" w:hint="cs"/>
          <w:sz w:val="29"/>
          <w:szCs w:val="29"/>
          <w:rtl/>
        </w:rPr>
        <w:t>مخلوق أو مصنوع يدل على وجود الخالق أو الصانع. فالخلق والمخلوقات تدل (بالعقل والمنطق والفطرة السليمة والعلم الصحيح) على أن الله هو الذي خلقها وأبدعها</w:t>
      </w:r>
      <w:r w:rsidRPr="00E055CC">
        <w:rPr>
          <w:rFonts w:ascii="Traditional Arabic" w:eastAsia="Calibri" w:hAnsi="Traditional Arabic" w:cs="خط اللوتس"/>
          <w:sz w:val="29"/>
          <w:szCs w:val="29"/>
          <w:rtl/>
        </w:rPr>
        <w:t>.</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 xml:space="preserve">إن الآلاف من أنبياء </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لله والبلايين من أتباعهم عبر تاريخ الإنسانية أكدوا وجود الله وآمنوا به. فهل من العقل والمنطق أن يتم تجاهل هذا العدد الذي لا يحصى من الآيات وشهادات الخلق الكثيرة </w:t>
      </w:r>
      <w:r w:rsidRPr="00E055CC">
        <w:rPr>
          <w:rFonts w:ascii="Traditional Arabic" w:eastAsia="Calibri" w:hAnsi="Traditional Arabic" w:cs="خط اللوتس"/>
          <w:sz w:val="29"/>
          <w:szCs w:val="29"/>
          <w:rtl/>
          <w:lang w:bidi="ar-EG"/>
        </w:rPr>
        <w:t xml:space="preserve">من أجل </w:t>
      </w:r>
      <w:r w:rsidRPr="00E055CC">
        <w:rPr>
          <w:rFonts w:ascii="Traditional Arabic" w:eastAsia="Calibri" w:hAnsi="Traditional Arabic" w:cs="خط اللوتس" w:hint="cs"/>
          <w:sz w:val="29"/>
          <w:szCs w:val="29"/>
          <w:rtl/>
          <w:lang w:bidi="ar-EG"/>
        </w:rPr>
        <w:t xml:space="preserve">بعض النظريات مثل نظرية النشوء والارتقاء (لدارون) وغيرها من نظريات تم دحضها ورفضها بأدلة علمية دامغة؟ </w:t>
      </w:r>
      <w:r w:rsidRPr="00E055CC">
        <w:rPr>
          <w:rFonts w:ascii="Traditional Arabic" w:eastAsia="Calibri" w:hAnsi="Traditional Arabic" w:cs="خط اللوتس"/>
          <w:sz w:val="29"/>
          <w:szCs w:val="29"/>
          <w:rtl/>
          <w:lang w:bidi="ar-EG"/>
        </w:rPr>
        <w:t xml:space="preserve"> </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lastRenderedPageBreak/>
        <w:t>إن هذه</w:t>
      </w:r>
      <w:r w:rsidRPr="00E055CC">
        <w:rPr>
          <w:rFonts w:ascii="Traditional Arabic" w:eastAsia="Calibri" w:hAnsi="Traditional Arabic" w:cs="خط اللوتس"/>
          <w:sz w:val="29"/>
          <w:szCs w:val="29"/>
          <w:rtl/>
          <w:lang w:bidi="ar-EG"/>
        </w:rPr>
        <w:t xml:space="preserve"> النظريات</w:t>
      </w:r>
      <w:r w:rsidRPr="00E055CC">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sz w:val="29"/>
          <w:szCs w:val="29"/>
          <w:rtl/>
          <w:lang w:bidi="ar-EG"/>
        </w:rPr>
        <w:t xml:space="preserve">تصف </w:t>
      </w:r>
      <w:r w:rsidRPr="00E055CC">
        <w:rPr>
          <w:rFonts w:ascii="Traditional Arabic" w:eastAsia="Calibri" w:hAnsi="Traditional Arabic" w:cs="خط اللوتس" w:hint="cs"/>
          <w:sz w:val="29"/>
          <w:szCs w:val="29"/>
          <w:rtl/>
          <w:lang w:bidi="ar-EG"/>
        </w:rPr>
        <w:t xml:space="preserve">فقط </w:t>
      </w:r>
      <w:r w:rsidRPr="00E055CC">
        <w:rPr>
          <w:rFonts w:ascii="Traditional Arabic" w:eastAsia="Calibri" w:hAnsi="Traditional Arabic" w:cs="خط اللوتس"/>
          <w:sz w:val="29"/>
          <w:szCs w:val="29"/>
          <w:rtl/>
          <w:lang w:bidi="ar-EG"/>
        </w:rPr>
        <w:t xml:space="preserve">الكون ولا </w:t>
      </w:r>
      <w:r w:rsidRPr="00E055CC">
        <w:rPr>
          <w:rFonts w:ascii="Traditional Arabic" w:eastAsia="Calibri" w:hAnsi="Traditional Arabic" w:cs="خط اللوتس" w:hint="cs"/>
          <w:sz w:val="29"/>
          <w:szCs w:val="29"/>
          <w:rtl/>
          <w:lang w:bidi="ar-EG"/>
        </w:rPr>
        <w:t xml:space="preserve">تجيب </w:t>
      </w:r>
      <w:r w:rsidRPr="00E055CC">
        <w:rPr>
          <w:rFonts w:ascii="Traditional Arabic" w:eastAsia="Calibri" w:hAnsi="Traditional Arabic" w:cs="خط اللوتس"/>
          <w:sz w:val="29"/>
          <w:szCs w:val="29"/>
          <w:rtl/>
          <w:lang w:bidi="ar-EG"/>
        </w:rPr>
        <w:t xml:space="preserve">عن </w:t>
      </w:r>
      <w:r w:rsidRPr="00E055CC">
        <w:rPr>
          <w:rFonts w:ascii="Traditional Arabic" w:eastAsia="Calibri" w:hAnsi="Traditional Arabic" w:cs="خط اللوتس" w:hint="cs"/>
          <w:sz w:val="29"/>
          <w:szCs w:val="29"/>
          <w:rtl/>
          <w:lang w:bidi="ar-EG"/>
        </w:rPr>
        <w:t xml:space="preserve">"ماذا" أو </w:t>
      </w:r>
      <w:r w:rsidRPr="00E055CC">
        <w:rPr>
          <w:rFonts w:ascii="Traditional Arabic" w:eastAsia="Calibri" w:hAnsi="Traditional Arabic" w:cs="خط اللوتس"/>
          <w:sz w:val="29"/>
          <w:szCs w:val="29"/>
          <w:rtl/>
          <w:lang w:bidi="ar-EG"/>
        </w:rPr>
        <w:t>من خلق هذا الكون وأبدعه على هذا النحو</w:t>
      </w:r>
      <w:r w:rsidRPr="00E055CC">
        <w:rPr>
          <w:rFonts w:ascii="Traditional Arabic" w:eastAsia="Calibri" w:hAnsi="Traditional Arabic" w:cs="خط اللوتس" w:hint="cs"/>
          <w:sz w:val="29"/>
          <w:szCs w:val="29"/>
          <w:rtl/>
          <w:lang w:bidi="ar-EG"/>
        </w:rPr>
        <w:t xml:space="preserve"> الذي هو عليه</w:t>
      </w:r>
      <w:r w:rsidRPr="00E055CC">
        <w:rPr>
          <w:rFonts w:ascii="Traditional Arabic" w:eastAsia="Calibri" w:hAnsi="Traditional Arabic" w:cs="خط اللوتس"/>
          <w:sz w:val="29"/>
          <w:szCs w:val="29"/>
          <w:rtl/>
          <w:lang w:bidi="ar-EG"/>
        </w:rPr>
        <w:t>؟</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 xml:space="preserve">في الواقع، </w:t>
      </w:r>
      <w:r w:rsidRPr="00E055CC">
        <w:rPr>
          <w:rFonts w:ascii="Traditional Arabic" w:eastAsia="Calibri" w:hAnsi="Traditional Arabic" w:cs="خط اللوتس" w:hint="cs"/>
          <w:sz w:val="29"/>
          <w:szCs w:val="29"/>
          <w:rtl/>
          <w:lang w:bidi="ar-EG"/>
        </w:rPr>
        <w:t>هناك الكثير من الدراسات والأبحاث</w:t>
      </w:r>
      <w:r w:rsidRPr="00E055CC">
        <w:rPr>
          <w:rFonts w:ascii="Traditional Arabic" w:eastAsia="Calibri" w:hAnsi="Traditional Arabic" w:cs="خط اللوتس"/>
          <w:sz w:val="29"/>
          <w:szCs w:val="29"/>
          <w:rtl/>
          <w:lang w:bidi="ar-EG"/>
        </w:rPr>
        <w:t xml:space="preserve"> العلمية </w:t>
      </w:r>
      <w:r w:rsidRPr="00E055CC">
        <w:rPr>
          <w:rFonts w:ascii="Traditional Arabic" w:eastAsia="Calibri" w:hAnsi="Traditional Arabic" w:cs="خط اللوتس" w:hint="cs"/>
          <w:sz w:val="29"/>
          <w:szCs w:val="29"/>
          <w:rtl/>
          <w:lang w:bidi="ar-EG"/>
        </w:rPr>
        <w:t xml:space="preserve">التي تشير </w:t>
      </w:r>
      <w:r w:rsidRPr="00E055CC">
        <w:rPr>
          <w:rFonts w:ascii="Traditional Arabic" w:eastAsia="Calibri" w:hAnsi="Traditional Arabic" w:cs="خط اللوتس"/>
          <w:sz w:val="29"/>
          <w:szCs w:val="29"/>
          <w:rtl/>
          <w:lang w:bidi="ar-EG"/>
        </w:rPr>
        <w:t xml:space="preserve">إلى </w:t>
      </w:r>
      <w:r w:rsidRPr="00E055CC">
        <w:rPr>
          <w:rFonts w:ascii="Traditional Arabic" w:eastAsia="Calibri" w:hAnsi="Traditional Arabic" w:cs="خط اللوتس" w:hint="cs"/>
          <w:sz w:val="29"/>
          <w:szCs w:val="29"/>
          <w:rtl/>
          <w:lang w:bidi="ar-EG"/>
        </w:rPr>
        <w:t xml:space="preserve">أن احتمالية </w:t>
      </w:r>
      <w:r w:rsidRPr="00E055CC">
        <w:rPr>
          <w:rFonts w:ascii="Traditional Arabic" w:eastAsia="Calibri" w:hAnsi="Traditional Arabic" w:cs="خط اللوتس"/>
          <w:sz w:val="29"/>
          <w:szCs w:val="29"/>
          <w:rtl/>
          <w:lang w:bidi="ar-EG"/>
        </w:rPr>
        <w:t xml:space="preserve">نشأة الكون عن طريق "الصدفة" </w:t>
      </w:r>
      <w:r w:rsidRPr="00E055CC">
        <w:rPr>
          <w:rFonts w:ascii="Traditional Arabic" w:eastAsia="Calibri" w:hAnsi="Traditional Arabic" w:cs="خط اللوتس" w:hint="cs"/>
          <w:sz w:val="29"/>
          <w:szCs w:val="29"/>
          <w:rtl/>
          <w:lang w:bidi="ar-EG"/>
        </w:rPr>
        <w:t>هي احتمالية ضئيلة بشكل مذهل، ومع ذلك مازالت "الصدفة" هي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 xml:space="preserve">إحدى </w:t>
      </w:r>
      <w:r w:rsidRPr="00E055CC">
        <w:rPr>
          <w:rFonts w:ascii="Traditional Arabic" w:eastAsia="Calibri" w:hAnsi="Traditional Arabic" w:cs="خط اللوتس"/>
          <w:sz w:val="29"/>
          <w:szCs w:val="29"/>
          <w:rtl/>
          <w:lang w:bidi="ar-EG"/>
        </w:rPr>
        <w:t>التفسير</w:t>
      </w:r>
      <w:r w:rsidRPr="00E055CC">
        <w:rPr>
          <w:rFonts w:ascii="Traditional Arabic" w:eastAsia="Calibri" w:hAnsi="Traditional Arabic" w:cs="خط اللوتس" w:hint="cs"/>
          <w:sz w:val="29"/>
          <w:szCs w:val="29"/>
          <w:rtl/>
          <w:lang w:bidi="ar-EG"/>
        </w:rPr>
        <w:t>ات</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أو التبريرات التي يقدمها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 xml:space="preserve">بعض </w:t>
      </w:r>
      <w:r w:rsidRPr="00E055CC">
        <w:rPr>
          <w:rFonts w:ascii="Traditional Arabic" w:eastAsia="Calibri" w:hAnsi="Traditional Arabic" w:cs="خط اللوتس"/>
          <w:sz w:val="29"/>
          <w:szCs w:val="29"/>
          <w:rtl/>
          <w:lang w:bidi="ar-EG"/>
        </w:rPr>
        <w:t xml:space="preserve">الملحدين </w:t>
      </w:r>
      <w:r w:rsidRPr="00E055CC">
        <w:rPr>
          <w:rFonts w:ascii="Traditional Arabic" w:eastAsia="Calibri" w:hAnsi="Traditional Arabic" w:cs="خط اللوتس" w:hint="cs"/>
          <w:sz w:val="29"/>
          <w:szCs w:val="29"/>
          <w:rtl/>
          <w:lang w:bidi="ar-EG"/>
        </w:rPr>
        <w:t xml:space="preserve">كتفسير </w:t>
      </w:r>
      <w:r w:rsidRPr="00E055CC">
        <w:rPr>
          <w:rFonts w:ascii="Traditional Arabic" w:eastAsia="Calibri" w:hAnsi="Traditional Arabic" w:cs="خط اللوتس"/>
          <w:sz w:val="29"/>
          <w:szCs w:val="29"/>
          <w:rtl/>
          <w:lang w:bidi="ar-EG"/>
        </w:rPr>
        <w:t>لمسألة خلق الكون، و</w:t>
      </w:r>
      <w:r w:rsidRPr="00E055CC">
        <w:rPr>
          <w:rFonts w:ascii="Traditional Arabic" w:eastAsia="Calibri" w:hAnsi="Traditional Arabic" w:cs="خط اللوتس" w:hint="cs"/>
          <w:sz w:val="29"/>
          <w:szCs w:val="29"/>
          <w:rtl/>
          <w:lang w:bidi="ar-EG"/>
        </w:rPr>
        <w:t>حسب ما يزعمون ويعتقدون أن</w:t>
      </w:r>
      <w:r w:rsidRPr="00E055CC">
        <w:rPr>
          <w:rFonts w:ascii="Traditional Arabic" w:eastAsia="Calibri" w:hAnsi="Traditional Arabic" w:cs="خط اللوتس"/>
          <w:sz w:val="29"/>
          <w:szCs w:val="29"/>
          <w:rtl/>
          <w:lang w:bidi="ar-EG"/>
        </w:rPr>
        <w:t xml:space="preserve"> هذا الكون "إنما</w:t>
      </w:r>
      <w:r w:rsidRPr="00E055CC">
        <w:rPr>
          <w:rFonts w:ascii="Traditional Arabic" w:eastAsia="Calibri" w:hAnsi="Traditional Arabic" w:cs="خط اللوتس" w:hint="cs"/>
          <w:sz w:val="29"/>
          <w:szCs w:val="29"/>
          <w:rtl/>
          <w:lang w:bidi="ar-EG"/>
        </w:rPr>
        <w:t xml:space="preserve"> يحدث ويتشكل </w:t>
      </w:r>
      <w:r w:rsidRPr="00E055CC">
        <w:rPr>
          <w:rFonts w:ascii="Traditional Arabic" w:eastAsia="Calibri" w:hAnsi="Traditional Arabic" w:cs="خط اللوتس"/>
          <w:sz w:val="29"/>
          <w:szCs w:val="29"/>
          <w:rtl/>
          <w:lang w:bidi="ar-EG"/>
        </w:rPr>
        <w:t>بهذه الطريقة</w:t>
      </w:r>
      <w:r w:rsidRPr="00E055CC">
        <w:rPr>
          <w:rFonts w:ascii="Traditional Arabic" w:eastAsia="Calibri" w:hAnsi="Traditional Arabic" w:cs="خط اللوتس" w:hint="cs"/>
          <w:sz w:val="29"/>
          <w:szCs w:val="29"/>
          <w:rtl/>
          <w:lang w:bidi="ar-EG"/>
        </w:rPr>
        <w:t xml:space="preserve"> فحسب</w:t>
      </w:r>
      <w:r w:rsidRPr="00E055CC">
        <w:rPr>
          <w:rFonts w:ascii="Traditional Arabic" w:eastAsia="Calibri" w:hAnsi="Traditional Arabic" w:cs="خط اللوتس"/>
          <w:sz w:val="29"/>
          <w:szCs w:val="29"/>
          <w:rtl/>
          <w:lang w:bidi="ar-EG"/>
        </w:rPr>
        <w:t>"</w:t>
      </w:r>
      <w:r w:rsidRPr="00E055CC">
        <w:rPr>
          <w:rFonts w:ascii="Traditional Arabic" w:eastAsia="Calibri" w:hAnsi="Traditional Arabic" w:cs="خط اللوتس" w:hint="cs"/>
          <w:sz w:val="29"/>
          <w:szCs w:val="29"/>
          <w:rtl/>
          <w:lang w:bidi="ar-EG"/>
        </w:rPr>
        <w:t xml:space="preserve">! </w:t>
      </w:r>
    </w:p>
    <w:p w:rsidR="00F97F5F" w:rsidRDefault="00F97F5F" w:rsidP="00E055CC">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t xml:space="preserve">في ظل ما تم ذكره، دعونا نفكر قليلا ونتأمل بشكل صادق وأمين، أيهما </w:t>
      </w:r>
      <w:r w:rsidRPr="00E055CC">
        <w:rPr>
          <w:rFonts w:ascii="Traditional Arabic" w:eastAsia="Calibri" w:hAnsi="Traditional Arabic" w:cs="خط اللوتس"/>
          <w:sz w:val="29"/>
          <w:szCs w:val="29"/>
          <w:rtl/>
          <w:lang w:bidi="ar-EG"/>
        </w:rPr>
        <w:t>الأكثر منطقية</w:t>
      </w:r>
      <w:r w:rsidRPr="00E055CC">
        <w:rPr>
          <w:rFonts w:ascii="Traditional Arabic" w:eastAsia="Calibri" w:hAnsi="Traditional Arabic" w:cs="خط اللوتس" w:hint="cs"/>
          <w:sz w:val="29"/>
          <w:szCs w:val="29"/>
          <w:rtl/>
          <w:lang w:bidi="ar-EG"/>
        </w:rPr>
        <w:t xml:space="preserve"> وعقلانية: </w:t>
      </w:r>
      <w:r w:rsidRPr="00E055CC">
        <w:rPr>
          <w:rFonts w:ascii="Traditional Arabic" w:eastAsia="Calibri" w:hAnsi="Traditional Arabic" w:cs="خط اللوتس"/>
          <w:sz w:val="29"/>
          <w:szCs w:val="29"/>
          <w:rtl/>
          <w:lang w:bidi="ar-EG"/>
        </w:rPr>
        <w:t xml:space="preserve">الإيمان </w:t>
      </w:r>
      <w:r w:rsidRPr="00E055CC">
        <w:rPr>
          <w:rFonts w:ascii="Traditional Arabic" w:eastAsia="Calibri" w:hAnsi="Traditional Arabic" w:cs="خط اللوتس" w:hint="cs"/>
          <w:sz w:val="29"/>
          <w:szCs w:val="29"/>
          <w:rtl/>
          <w:lang w:bidi="ar-EG"/>
        </w:rPr>
        <w:t>بفكرة</w:t>
      </w:r>
      <w:r w:rsidRPr="00E055CC">
        <w:rPr>
          <w:rFonts w:ascii="Traditional Arabic" w:eastAsia="Calibri" w:hAnsi="Traditional Arabic" w:cs="خط اللوتس"/>
          <w:sz w:val="29"/>
          <w:szCs w:val="29"/>
          <w:rtl/>
          <w:lang w:bidi="ar-EG"/>
        </w:rPr>
        <w:t xml:space="preserve"> "الصدفة" </w:t>
      </w:r>
      <w:r w:rsidRPr="00E055CC">
        <w:rPr>
          <w:rFonts w:ascii="Traditional Arabic" w:eastAsia="Calibri" w:hAnsi="Traditional Arabic" w:cs="خط اللوتس" w:hint="cs"/>
          <w:sz w:val="29"/>
          <w:szCs w:val="29"/>
          <w:rtl/>
          <w:lang w:bidi="ar-EG"/>
        </w:rPr>
        <w:t>العمياء وبأنها</w:t>
      </w:r>
      <w:r w:rsidRPr="00E055CC">
        <w:rPr>
          <w:rFonts w:ascii="Traditional Arabic" w:eastAsia="Calibri" w:hAnsi="Traditional Arabic" w:cs="خط اللوتس"/>
          <w:sz w:val="29"/>
          <w:szCs w:val="29"/>
          <w:rtl/>
          <w:lang w:bidi="ar-EG"/>
        </w:rPr>
        <w:t xml:space="preserve"> تحكم الكون</w:t>
      </w:r>
      <w:r w:rsidRPr="00E055CC">
        <w:rPr>
          <w:rFonts w:ascii="Traditional Arabic" w:eastAsia="Calibri" w:hAnsi="Traditional Arabic" w:cs="خط اللوتس" w:hint="cs"/>
          <w:sz w:val="29"/>
          <w:szCs w:val="29"/>
          <w:rtl/>
          <w:lang w:bidi="ar-EG"/>
        </w:rPr>
        <w:t xml:space="preserve"> وكل شيء</w:t>
      </w:r>
      <w:r w:rsidRPr="00E055CC">
        <w:rPr>
          <w:rFonts w:ascii="Traditional Arabic" w:eastAsia="Calibri" w:hAnsi="Traditional Arabic" w:cs="خط اللوتس"/>
          <w:sz w:val="29"/>
          <w:szCs w:val="29"/>
          <w:rtl/>
          <w:lang w:bidi="ar-EG"/>
        </w:rPr>
        <w:t xml:space="preserve">، أو الأيمان بأن هذا الكون إنما يسير بهذه الطريقة </w:t>
      </w:r>
      <w:r w:rsidRPr="00E055CC">
        <w:rPr>
          <w:rFonts w:ascii="Traditional Arabic" w:eastAsia="Calibri" w:hAnsi="Traditional Arabic" w:cs="خط اللوتس" w:hint="cs"/>
          <w:sz w:val="29"/>
          <w:szCs w:val="29"/>
          <w:rtl/>
          <w:lang w:bidi="ar-EG"/>
        </w:rPr>
        <w:t xml:space="preserve">التي هو عليها </w:t>
      </w:r>
      <w:r w:rsidRPr="00E055CC">
        <w:rPr>
          <w:rFonts w:ascii="Traditional Arabic" w:eastAsia="Calibri" w:hAnsi="Traditional Arabic" w:cs="خط اللوتس"/>
          <w:sz w:val="29"/>
          <w:szCs w:val="29"/>
          <w:rtl/>
          <w:lang w:bidi="ar-EG"/>
        </w:rPr>
        <w:t xml:space="preserve">لأن </w:t>
      </w:r>
      <w:r w:rsidRPr="00E055CC">
        <w:rPr>
          <w:rFonts w:ascii="Traditional Arabic" w:eastAsia="Calibri" w:hAnsi="Traditional Arabic" w:cs="خط اللوتس" w:hint="cs"/>
          <w:sz w:val="29"/>
          <w:szCs w:val="29"/>
          <w:rtl/>
          <w:lang w:bidi="ar-EG"/>
        </w:rPr>
        <w:t xml:space="preserve">هناك إلها خالقا خبيرا بصيرا عليما قادرا، وهو </w:t>
      </w:r>
      <w:r w:rsidRPr="00E055CC">
        <w:rPr>
          <w:rFonts w:ascii="Traditional Arabic" w:eastAsia="Calibri" w:hAnsi="Traditional Arabic" w:cs="خط اللوتس"/>
          <w:sz w:val="29"/>
          <w:szCs w:val="29"/>
          <w:rtl/>
          <w:lang w:bidi="ar-EG"/>
        </w:rPr>
        <w:t>الذي خلق</w:t>
      </w:r>
      <w:r w:rsidRPr="00E055CC">
        <w:rPr>
          <w:rFonts w:ascii="Traditional Arabic" w:eastAsia="Calibri" w:hAnsi="Traditional Arabic" w:cs="خط اللوتس" w:hint="cs"/>
          <w:sz w:val="29"/>
          <w:szCs w:val="29"/>
          <w:rtl/>
          <w:lang w:bidi="ar-EG"/>
        </w:rPr>
        <w:t xml:space="preserve"> الكون وأحكمه وأبدعه لغاية كبيرة وحكمة عظيمة</w:t>
      </w:r>
      <w:r w:rsidRPr="00E055CC">
        <w:rPr>
          <w:rFonts w:ascii="Traditional Arabic" w:eastAsia="Calibri" w:hAnsi="Traditional Arabic" w:cs="خط اللوتس"/>
          <w:sz w:val="29"/>
          <w:szCs w:val="29"/>
          <w:rtl/>
          <w:lang w:bidi="ar-EG"/>
        </w:rPr>
        <w:t>.</w:t>
      </w:r>
    </w:p>
    <w:p w:rsidR="00CC7C3B" w:rsidRPr="00E055CC" w:rsidRDefault="00CC7C3B" w:rsidP="00E055CC">
      <w:pPr>
        <w:spacing w:after="0" w:line="240" w:lineRule="auto"/>
        <w:ind w:firstLine="284"/>
        <w:jc w:val="both"/>
        <w:rPr>
          <w:rFonts w:ascii="Traditional Arabic" w:eastAsia="Calibri" w:hAnsi="Traditional Arabic" w:cs="خط اللوتس"/>
          <w:sz w:val="29"/>
          <w:szCs w:val="29"/>
          <w:rtl/>
          <w:lang w:bidi="ar-EG"/>
        </w:rPr>
      </w:pPr>
    </w:p>
    <w:p w:rsidR="00F97F5F" w:rsidRPr="00916B1B" w:rsidRDefault="00F97F5F" w:rsidP="00E055CC">
      <w:pPr>
        <w:spacing w:after="0" w:line="240" w:lineRule="auto"/>
        <w:ind w:firstLine="284"/>
        <w:jc w:val="center"/>
        <w:rPr>
          <w:rFonts w:ascii="Traditional Arabic" w:eastAsia="Calibri" w:hAnsi="Traditional Arabic" w:cs="PT Bold Heading"/>
          <w:b/>
          <w:bCs/>
          <w:color w:val="FF0000"/>
          <w:sz w:val="28"/>
          <w:szCs w:val="28"/>
          <w:u w:val="single"/>
          <w:rtl/>
          <w:lang w:bidi="ar-EG"/>
        </w:rPr>
      </w:pPr>
      <w:r w:rsidRPr="00916B1B">
        <w:rPr>
          <w:rFonts w:ascii="Traditional Arabic" w:eastAsia="Calibri" w:hAnsi="Traditional Arabic" w:cs="PT Bold Heading" w:hint="cs"/>
          <w:b/>
          <w:bCs/>
          <w:color w:val="FF0000"/>
          <w:sz w:val="28"/>
          <w:szCs w:val="28"/>
          <w:u w:val="single"/>
          <w:rtl/>
          <w:lang w:bidi="ar-EG"/>
        </w:rPr>
        <w:t>أ</w:t>
      </w:r>
      <w:r w:rsidRPr="00916B1B">
        <w:rPr>
          <w:rFonts w:ascii="Traditional Arabic" w:eastAsia="Calibri" w:hAnsi="Traditional Arabic" w:cs="PT Bold Heading"/>
          <w:b/>
          <w:bCs/>
          <w:color w:val="FF0000"/>
          <w:sz w:val="28"/>
          <w:szCs w:val="28"/>
          <w:u w:val="single"/>
          <w:rtl/>
          <w:lang w:bidi="ar-EG"/>
        </w:rPr>
        <w:t xml:space="preserve">سئلة </w:t>
      </w:r>
      <w:r w:rsidRPr="00916B1B">
        <w:rPr>
          <w:rFonts w:ascii="Traditional Arabic" w:eastAsia="Calibri" w:hAnsi="Traditional Arabic" w:cs="PT Bold Heading" w:hint="cs"/>
          <w:b/>
          <w:bCs/>
          <w:color w:val="FF0000"/>
          <w:sz w:val="28"/>
          <w:szCs w:val="28"/>
          <w:u w:val="single"/>
          <w:rtl/>
          <w:lang w:bidi="ar-EG"/>
        </w:rPr>
        <w:t xml:space="preserve">للتأمل </w:t>
      </w:r>
    </w:p>
    <w:p w:rsidR="00CC7C3B" w:rsidRPr="00CC7C3B" w:rsidRDefault="00CC7C3B" w:rsidP="00E055CC">
      <w:pPr>
        <w:spacing w:after="0" w:line="240" w:lineRule="auto"/>
        <w:ind w:firstLine="284"/>
        <w:jc w:val="center"/>
        <w:rPr>
          <w:rFonts w:ascii="Traditional Arabic" w:eastAsia="Calibri" w:hAnsi="Traditional Arabic" w:cs="خط اللوتس"/>
          <w:b/>
          <w:bCs/>
          <w:sz w:val="29"/>
          <w:szCs w:val="29"/>
          <w:u w:val="single"/>
          <w:rtl/>
          <w:lang w:bidi="ar-EG"/>
        </w:rPr>
      </w:pPr>
    </w:p>
    <w:p w:rsidR="00CC7C3B" w:rsidRDefault="00F97F5F" w:rsidP="00CC7C3B">
      <w:pPr>
        <w:pStyle w:val="a7"/>
        <w:numPr>
          <w:ilvl w:val="0"/>
          <w:numId w:val="38"/>
        </w:numPr>
        <w:spacing w:after="0" w:line="240" w:lineRule="auto"/>
        <w:ind w:left="0" w:firstLine="284"/>
        <w:jc w:val="both"/>
        <w:rPr>
          <w:rFonts w:ascii="Traditional Arabic" w:eastAsia="Calibri" w:hAnsi="Traditional Arabic" w:cs="خط اللوتس"/>
          <w:sz w:val="29"/>
          <w:szCs w:val="29"/>
          <w:lang w:bidi="ar-EG"/>
        </w:rPr>
      </w:pPr>
      <w:r w:rsidRPr="00CC7C3B">
        <w:rPr>
          <w:rFonts w:ascii="Traditional Arabic" w:eastAsia="Calibri" w:hAnsi="Traditional Arabic" w:cs="خط اللوتس"/>
          <w:sz w:val="29"/>
          <w:szCs w:val="29"/>
          <w:rtl/>
          <w:lang w:bidi="ar-EG"/>
        </w:rPr>
        <w:t xml:space="preserve">هل </w:t>
      </w:r>
      <w:r w:rsidRPr="00CC7C3B">
        <w:rPr>
          <w:rFonts w:ascii="Traditional Arabic" w:eastAsia="Calibri" w:hAnsi="Traditional Arabic" w:cs="خط اللوتس" w:hint="cs"/>
          <w:sz w:val="29"/>
          <w:szCs w:val="29"/>
          <w:rtl/>
          <w:lang w:bidi="ar-EG"/>
        </w:rPr>
        <w:t xml:space="preserve">هذا الكون </w:t>
      </w:r>
      <w:r w:rsidRPr="00CC7C3B">
        <w:rPr>
          <w:rFonts w:ascii="Traditional Arabic" w:eastAsia="Calibri" w:hAnsi="Traditional Arabic" w:cs="خط اللوتس"/>
          <w:sz w:val="29"/>
          <w:szCs w:val="29"/>
          <w:rtl/>
          <w:lang w:bidi="ar-EG"/>
        </w:rPr>
        <w:t>خ</w:t>
      </w:r>
      <w:r w:rsidRPr="00CC7C3B">
        <w:rPr>
          <w:rFonts w:ascii="Traditional Arabic" w:eastAsia="Calibri" w:hAnsi="Traditional Arabic" w:cs="خط اللوتس" w:hint="cs"/>
          <w:sz w:val="29"/>
          <w:szCs w:val="29"/>
          <w:rtl/>
          <w:lang w:bidi="ar-EG"/>
        </w:rPr>
        <w:t xml:space="preserve">لقه </w:t>
      </w:r>
      <w:r w:rsidRPr="00CC7C3B">
        <w:rPr>
          <w:rFonts w:ascii="Traditional Arabic" w:eastAsia="Calibri" w:hAnsi="Traditional Arabic" w:cs="خط اللوتس"/>
          <w:sz w:val="29"/>
          <w:szCs w:val="29"/>
          <w:rtl/>
          <w:lang w:bidi="ar-EG"/>
        </w:rPr>
        <w:t xml:space="preserve">خالق </w:t>
      </w:r>
      <w:r w:rsidRPr="00CC7C3B">
        <w:rPr>
          <w:rFonts w:ascii="Traditional Arabic" w:eastAsia="Calibri" w:hAnsi="Traditional Arabic" w:cs="خط اللوتس" w:hint="cs"/>
          <w:sz w:val="29"/>
          <w:szCs w:val="29"/>
          <w:rtl/>
          <w:lang w:bidi="ar-EG"/>
        </w:rPr>
        <w:t>خبير وعليم</w:t>
      </w:r>
      <w:r w:rsidRPr="00CC7C3B">
        <w:rPr>
          <w:rFonts w:ascii="Traditional Arabic" w:eastAsia="Calibri" w:hAnsi="Traditional Arabic" w:cs="خط اللوتس"/>
          <w:sz w:val="29"/>
          <w:szCs w:val="29"/>
          <w:rtl/>
          <w:lang w:bidi="ar-EG"/>
        </w:rPr>
        <w:t xml:space="preserve">؟ أم </w:t>
      </w:r>
      <w:r w:rsidRPr="00CC7C3B">
        <w:rPr>
          <w:rFonts w:ascii="Traditional Arabic" w:eastAsia="Calibri" w:hAnsi="Traditional Arabic" w:cs="خط اللوتس" w:hint="cs"/>
          <w:sz w:val="29"/>
          <w:szCs w:val="29"/>
          <w:rtl/>
          <w:lang w:bidi="ar-EG"/>
        </w:rPr>
        <w:t>أن</w:t>
      </w:r>
      <w:r w:rsidRPr="00CC7C3B">
        <w:rPr>
          <w:rFonts w:ascii="Traditional Arabic" w:eastAsia="Calibri" w:hAnsi="Traditional Arabic" w:cs="خط اللوتس"/>
          <w:sz w:val="29"/>
          <w:szCs w:val="29"/>
          <w:rtl/>
          <w:lang w:bidi="ar-EG"/>
        </w:rPr>
        <w:t xml:space="preserve"> </w:t>
      </w:r>
      <w:r w:rsidRPr="00CC7C3B">
        <w:rPr>
          <w:rFonts w:ascii="Traditional Arabic" w:eastAsia="Calibri" w:hAnsi="Traditional Arabic" w:cs="خط اللوتس" w:hint="cs"/>
          <w:sz w:val="29"/>
          <w:szCs w:val="29"/>
          <w:rtl/>
          <w:lang w:bidi="ar-EG"/>
        </w:rPr>
        <w:t>هذا الكون جاء</w:t>
      </w:r>
      <w:r w:rsidRPr="00CC7C3B">
        <w:rPr>
          <w:rFonts w:ascii="Traditional Arabic" w:eastAsia="Calibri" w:hAnsi="Traditional Arabic" w:cs="خط اللوتس"/>
          <w:sz w:val="29"/>
          <w:szCs w:val="29"/>
          <w:rtl/>
          <w:lang w:bidi="ar-EG"/>
        </w:rPr>
        <w:t xml:space="preserve"> بمحض </w:t>
      </w:r>
      <w:r w:rsidRPr="00CC7C3B">
        <w:rPr>
          <w:rFonts w:ascii="Traditional Arabic" w:eastAsia="Calibri" w:hAnsi="Traditional Arabic" w:cs="خط اللوتس" w:hint="cs"/>
          <w:sz w:val="29"/>
          <w:szCs w:val="29"/>
          <w:rtl/>
          <w:lang w:bidi="ar-EG"/>
        </w:rPr>
        <w:t>"ال</w:t>
      </w:r>
      <w:r w:rsidRPr="00CC7C3B">
        <w:rPr>
          <w:rFonts w:ascii="Traditional Arabic" w:eastAsia="Calibri" w:hAnsi="Traditional Arabic" w:cs="خط اللوتس"/>
          <w:sz w:val="29"/>
          <w:szCs w:val="29"/>
          <w:rtl/>
          <w:lang w:bidi="ar-EG"/>
        </w:rPr>
        <w:t>صدفة</w:t>
      </w:r>
      <w:r w:rsidRPr="00CC7C3B">
        <w:rPr>
          <w:rFonts w:ascii="Traditional Arabic" w:eastAsia="Calibri" w:hAnsi="Traditional Arabic" w:cs="خط اللوتس" w:hint="cs"/>
          <w:sz w:val="29"/>
          <w:szCs w:val="29"/>
          <w:rtl/>
          <w:lang w:bidi="ar-EG"/>
        </w:rPr>
        <w:t>"</w:t>
      </w:r>
      <w:r w:rsidRPr="00CC7C3B">
        <w:rPr>
          <w:rFonts w:ascii="Traditional Arabic" w:eastAsia="Calibri" w:hAnsi="Traditional Arabic" w:cs="خط اللوتس"/>
          <w:sz w:val="29"/>
          <w:szCs w:val="29"/>
          <w:rtl/>
          <w:lang w:bidi="ar-EG"/>
        </w:rPr>
        <w:t xml:space="preserve"> </w:t>
      </w:r>
      <w:r w:rsidRPr="00CC7C3B">
        <w:rPr>
          <w:rFonts w:ascii="Traditional Arabic" w:eastAsia="Calibri" w:hAnsi="Traditional Arabic" w:cs="خط اللوتس" w:hint="cs"/>
          <w:sz w:val="29"/>
          <w:szCs w:val="29"/>
          <w:rtl/>
          <w:lang w:bidi="ar-EG"/>
        </w:rPr>
        <w:t>وبشكل عشوائي</w:t>
      </w:r>
      <w:r w:rsidRPr="00CC7C3B">
        <w:rPr>
          <w:rFonts w:ascii="Traditional Arabic" w:eastAsia="Calibri" w:hAnsi="Traditional Arabic" w:cs="خط اللوتس"/>
          <w:sz w:val="29"/>
          <w:szCs w:val="29"/>
          <w:rtl/>
          <w:lang w:bidi="ar-EG"/>
        </w:rPr>
        <w:t xml:space="preserve">؟ </w:t>
      </w:r>
    </w:p>
    <w:p w:rsidR="00CC7C3B" w:rsidRDefault="00F97F5F" w:rsidP="00CC7C3B">
      <w:pPr>
        <w:pStyle w:val="a7"/>
        <w:numPr>
          <w:ilvl w:val="0"/>
          <w:numId w:val="38"/>
        </w:numPr>
        <w:spacing w:after="0" w:line="240" w:lineRule="auto"/>
        <w:ind w:left="0" w:firstLine="284"/>
        <w:jc w:val="both"/>
        <w:rPr>
          <w:rFonts w:ascii="Traditional Arabic" w:eastAsia="Calibri" w:hAnsi="Traditional Arabic" w:cs="خط اللوتس"/>
          <w:sz w:val="29"/>
          <w:szCs w:val="29"/>
          <w:lang w:bidi="ar-EG"/>
        </w:rPr>
      </w:pPr>
      <w:r w:rsidRPr="00CC7C3B">
        <w:rPr>
          <w:rFonts w:ascii="Traditional Arabic" w:eastAsia="Calibri" w:hAnsi="Traditional Arabic" w:cs="خط اللوتس"/>
          <w:sz w:val="29"/>
          <w:szCs w:val="29"/>
          <w:rtl/>
          <w:lang w:bidi="ar-EG"/>
        </w:rPr>
        <w:t xml:space="preserve">هل </w:t>
      </w:r>
      <w:r w:rsidRPr="00CC7C3B">
        <w:rPr>
          <w:rFonts w:ascii="Traditional Arabic" w:eastAsia="Calibri" w:hAnsi="Traditional Arabic" w:cs="خط اللوتس" w:hint="cs"/>
          <w:sz w:val="29"/>
          <w:szCs w:val="29"/>
          <w:rtl/>
          <w:lang w:bidi="ar-EG"/>
        </w:rPr>
        <w:t>"</w:t>
      </w:r>
      <w:r w:rsidRPr="00CC7C3B">
        <w:rPr>
          <w:rFonts w:ascii="Traditional Arabic" w:eastAsia="Calibri" w:hAnsi="Traditional Arabic" w:cs="خط اللوتس"/>
          <w:sz w:val="29"/>
          <w:szCs w:val="29"/>
          <w:rtl/>
          <w:lang w:bidi="ar-EG"/>
        </w:rPr>
        <w:t>العلم</w:t>
      </w:r>
      <w:r w:rsidRPr="00CC7C3B">
        <w:rPr>
          <w:rFonts w:ascii="Traditional Arabic" w:eastAsia="Calibri" w:hAnsi="Traditional Arabic" w:cs="خط اللوتس" w:hint="cs"/>
          <w:sz w:val="29"/>
          <w:szCs w:val="29"/>
          <w:rtl/>
          <w:lang w:bidi="ar-EG"/>
        </w:rPr>
        <w:t>"</w:t>
      </w:r>
      <w:r w:rsidRPr="00CC7C3B">
        <w:rPr>
          <w:rFonts w:ascii="Traditional Arabic" w:eastAsia="Calibri" w:hAnsi="Traditional Arabic" w:cs="خط اللوتس"/>
          <w:sz w:val="29"/>
          <w:szCs w:val="29"/>
          <w:rtl/>
          <w:lang w:bidi="ar-EG"/>
        </w:rPr>
        <w:t xml:space="preserve"> </w:t>
      </w:r>
      <w:r w:rsidRPr="00CC7C3B">
        <w:rPr>
          <w:rFonts w:ascii="Traditional Arabic" w:eastAsia="Calibri" w:hAnsi="Traditional Arabic" w:cs="خط اللوتس" w:hint="cs"/>
          <w:sz w:val="29"/>
          <w:szCs w:val="29"/>
          <w:rtl/>
          <w:lang w:bidi="ar-EG"/>
        </w:rPr>
        <w:t xml:space="preserve">بشكل عام </w:t>
      </w:r>
      <w:r w:rsidRPr="00CC7C3B">
        <w:rPr>
          <w:rFonts w:ascii="Traditional Arabic" w:eastAsia="Calibri" w:hAnsi="Traditional Arabic" w:cs="خط اللوتس"/>
          <w:sz w:val="29"/>
          <w:szCs w:val="29"/>
          <w:rtl/>
          <w:lang w:bidi="ar-EG"/>
        </w:rPr>
        <w:t xml:space="preserve">أو </w:t>
      </w:r>
      <w:r w:rsidRPr="00CC7C3B">
        <w:rPr>
          <w:rFonts w:ascii="Traditional Arabic" w:eastAsia="Calibri" w:hAnsi="Traditional Arabic" w:cs="خط اللوتس" w:hint="cs"/>
          <w:sz w:val="29"/>
          <w:szCs w:val="29"/>
          <w:rtl/>
          <w:lang w:bidi="ar-EG"/>
        </w:rPr>
        <w:t>"</w:t>
      </w:r>
      <w:r w:rsidRPr="00CC7C3B">
        <w:rPr>
          <w:rFonts w:ascii="Traditional Arabic" w:eastAsia="Calibri" w:hAnsi="Traditional Arabic" w:cs="خط اللوتس"/>
          <w:sz w:val="29"/>
          <w:szCs w:val="29"/>
          <w:rtl/>
          <w:lang w:bidi="ar-EG"/>
        </w:rPr>
        <w:t xml:space="preserve">نظرية </w:t>
      </w:r>
      <w:r w:rsidRPr="00CC7C3B">
        <w:rPr>
          <w:rFonts w:ascii="Traditional Arabic" w:eastAsia="Calibri" w:hAnsi="Traditional Arabic" w:cs="خط اللوتس" w:hint="cs"/>
          <w:sz w:val="29"/>
          <w:szCs w:val="29"/>
          <w:rtl/>
          <w:lang w:bidi="ar-EG"/>
        </w:rPr>
        <w:t>النشوء"</w:t>
      </w:r>
      <w:r w:rsidRPr="00CC7C3B">
        <w:rPr>
          <w:rFonts w:ascii="Traditional Arabic" w:eastAsia="Calibri" w:hAnsi="Traditional Arabic" w:cs="خط اللوتس"/>
          <w:sz w:val="29"/>
          <w:szCs w:val="29"/>
          <w:rtl/>
          <w:lang w:bidi="ar-EG"/>
        </w:rPr>
        <w:t xml:space="preserve"> </w:t>
      </w:r>
      <w:r w:rsidRPr="00CC7C3B">
        <w:rPr>
          <w:rFonts w:ascii="Traditional Arabic" w:eastAsia="Calibri" w:hAnsi="Traditional Arabic" w:cs="خط اللوتس" w:hint="cs"/>
          <w:sz w:val="29"/>
          <w:szCs w:val="29"/>
          <w:rtl/>
          <w:lang w:bidi="ar-EG"/>
        </w:rPr>
        <w:t>بشكل خاص تنفي</w:t>
      </w:r>
      <w:r w:rsidRPr="00CC7C3B">
        <w:rPr>
          <w:rFonts w:ascii="Traditional Arabic" w:eastAsia="Calibri" w:hAnsi="Traditional Arabic" w:cs="خط اللوتس"/>
          <w:sz w:val="29"/>
          <w:szCs w:val="29"/>
          <w:rtl/>
          <w:lang w:bidi="ar-EG"/>
        </w:rPr>
        <w:t xml:space="preserve"> وجود </w:t>
      </w:r>
      <w:r w:rsidRPr="00CC7C3B">
        <w:rPr>
          <w:rFonts w:ascii="Traditional Arabic" w:eastAsia="Calibri" w:hAnsi="Traditional Arabic" w:cs="خط اللوتس" w:hint="cs"/>
          <w:sz w:val="29"/>
          <w:szCs w:val="29"/>
          <w:rtl/>
          <w:lang w:bidi="ar-EG"/>
        </w:rPr>
        <w:t>الإله</w:t>
      </w:r>
      <w:r w:rsidRPr="00CC7C3B">
        <w:rPr>
          <w:rFonts w:ascii="Traditional Arabic" w:eastAsia="Calibri" w:hAnsi="Traditional Arabic" w:cs="خط اللوتس"/>
          <w:sz w:val="29"/>
          <w:szCs w:val="29"/>
          <w:rtl/>
          <w:lang w:bidi="ar-EG"/>
        </w:rPr>
        <w:t xml:space="preserve"> الخالق</w:t>
      </w:r>
      <w:r w:rsidRPr="00CC7C3B">
        <w:rPr>
          <w:rFonts w:ascii="Traditional Arabic" w:eastAsia="Calibri" w:hAnsi="Traditional Arabic" w:cs="خط اللوتس" w:hint="cs"/>
          <w:sz w:val="29"/>
          <w:szCs w:val="29"/>
          <w:rtl/>
          <w:lang w:bidi="ar-EG"/>
        </w:rPr>
        <w:t xml:space="preserve"> أو ت</w:t>
      </w:r>
      <w:r w:rsidRPr="00CC7C3B">
        <w:rPr>
          <w:rFonts w:ascii="Traditional Arabic" w:eastAsia="Calibri" w:hAnsi="Traditional Arabic" w:cs="خط اللوتس"/>
          <w:sz w:val="29"/>
          <w:szCs w:val="29"/>
          <w:rtl/>
          <w:lang w:bidi="ar-EG"/>
        </w:rPr>
        <w:t xml:space="preserve">تعارض </w:t>
      </w:r>
      <w:r w:rsidRPr="00CC7C3B">
        <w:rPr>
          <w:rFonts w:ascii="Traditional Arabic" w:eastAsia="Calibri" w:hAnsi="Traditional Arabic" w:cs="خط اللوتس" w:hint="cs"/>
          <w:sz w:val="29"/>
          <w:szCs w:val="29"/>
          <w:rtl/>
          <w:lang w:bidi="ar-EG"/>
        </w:rPr>
        <w:t>معه</w:t>
      </w:r>
      <w:r w:rsidRPr="00CC7C3B">
        <w:rPr>
          <w:rFonts w:ascii="Traditional Arabic" w:eastAsia="Calibri" w:hAnsi="Traditional Arabic" w:cs="خط اللوتس"/>
          <w:sz w:val="29"/>
          <w:szCs w:val="29"/>
          <w:rtl/>
          <w:lang w:bidi="ar-EG"/>
        </w:rPr>
        <w:t>؟</w:t>
      </w:r>
    </w:p>
    <w:p w:rsidR="00CC7C3B" w:rsidRDefault="00F97F5F" w:rsidP="00CC7C3B">
      <w:pPr>
        <w:pStyle w:val="a7"/>
        <w:numPr>
          <w:ilvl w:val="0"/>
          <w:numId w:val="38"/>
        </w:numPr>
        <w:spacing w:after="0" w:line="240" w:lineRule="auto"/>
        <w:ind w:left="0" w:firstLine="284"/>
        <w:jc w:val="both"/>
        <w:rPr>
          <w:rFonts w:ascii="Traditional Arabic" w:eastAsia="Calibri" w:hAnsi="Traditional Arabic" w:cs="خط اللوتس"/>
          <w:sz w:val="29"/>
          <w:szCs w:val="29"/>
          <w:lang w:bidi="ar-EG"/>
        </w:rPr>
      </w:pPr>
      <w:r w:rsidRPr="00CC7C3B">
        <w:rPr>
          <w:rFonts w:ascii="Traditional Arabic" w:eastAsia="Calibri" w:hAnsi="Traditional Arabic" w:cs="خط اللوتس" w:hint="cs"/>
          <w:sz w:val="29"/>
          <w:szCs w:val="29"/>
          <w:rtl/>
          <w:lang w:bidi="ar-EG"/>
        </w:rPr>
        <w:t xml:space="preserve">هل </w:t>
      </w:r>
      <w:r w:rsidRPr="00CC7C3B">
        <w:rPr>
          <w:rFonts w:ascii="Traditional Arabic" w:eastAsia="Calibri" w:hAnsi="Traditional Arabic" w:cs="خط اللوتس"/>
          <w:sz w:val="29"/>
          <w:szCs w:val="29"/>
          <w:rtl/>
          <w:lang w:bidi="ar-EG"/>
        </w:rPr>
        <w:t>"</w:t>
      </w:r>
      <w:r w:rsidRPr="00CC7C3B">
        <w:rPr>
          <w:rFonts w:ascii="Traditional Arabic" w:eastAsia="Calibri" w:hAnsi="Traditional Arabic" w:cs="خط اللوتس" w:hint="cs"/>
          <w:sz w:val="29"/>
          <w:szCs w:val="29"/>
          <w:rtl/>
          <w:lang w:bidi="ar-EG"/>
        </w:rPr>
        <w:t>العلم</w:t>
      </w:r>
      <w:r w:rsidRPr="00CC7C3B">
        <w:rPr>
          <w:rFonts w:ascii="Traditional Arabic" w:eastAsia="Calibri" w:hAnsi="Traditional Arabic" w:cs="خط اللوتس"/>
          <w:sz w:val="29"/>
          <w:szCs w:val="29"/>
          <w:rtl/>
          <w:lang w:bidi="ar-EG"/>
        </w:rPr>
        <w:t>"</w:t>
      </w:r>
      <w:r w:rsidRPr="00CC7C3B">
        <w:rPr>
          <w:rFonts w:ascii="Traditional Arabic" w:eastAsia="Calibri" w:hAnsi="Traditional Arabic" w:cs="خط اللوتس" w:hint="cs"/>
          <w:sz w:val="29"/>
          <w:szCs w:val="29"/>
          <w:rtl/>
          <w:lang w:bidi="ar-EG"/>
        </w:rPr>
        <w:t xml:space="preserve"> يجيب عن السؤال: لماذا؟</w:t>
      </w:r>
    </w:p>
    <w:p w:rsidR="00CC7C3B" w:rsidRDefault="00F97F5F" w:rsidP="00CC7C3B">
      <w:pPr>
        <w:pStyle w:val="a7"/>
        <w:numPr>
          <w:ilvl w:val="0"/>
          <w:numId w:val="38"/>
        </w:numPr>
        <w:spacing w:after="0" w:line="240" w:lineRule="auto"/>
        <w:ind w:left="0" w:firstLine="284"/>
        <w:jc w:val="both"/>
        <w:rPr>
          <w:rFonts w:ascii="Traditional Arabic" w:eastAsia="Calibri" w:hAnsi="Traditional Arabic" w:cs="خط اللوتس"/>
          <w:sz w:val="29"/>
          <w:szCs w:val="29"/>
          <w:lang w:bidi="ar-EG"/>
        </w:rPr>
      </w:pPr>
      <w:r w:rsidRPr="00CC7C3B">
        <w:rPr>
          <w:rFonts w:ascii="Traditional Arabic" w:eastAsia="Calibri" w:hAnsi="Traditional Arabic" w:cs="خط اللوتس" w:hint="cs"/>
          <w:sz w:val="29"/>
          <w:szCs w:val="29"/>
          <w:rtl/>
        </w:rPr>
        <w:t xml:space="preserve">هل "العلم" التجريبي (من خلال الملاحظة والتجربة في المعمل) هو الأسلوب الوحيد لاكتشاف العالم والأشياء من حولنا؟ </w:t>
      </w:r>
    </w:p>
    <w:p w:rsidR="00F97F5F" w:rsidRPr="00CC7C3B" w:rsidRDefault="00F97F5F" w:rsidP="00CC7C3B">
      <w:pPr>
        <w:pStyle w:val="a7"/>
        <w:numPr>
          <w:ilvl w:val="0"/>
          <w:numId w:val="38"/>
        </w:numPr>
        <w:spacing w:after="0" w:line="240" w:lineRule="auto"/>
        <w:ind w:left="0" w:firstLine="284"/>
        <w:jc w:val="both"/>
        <w:rPr>
          <w:rFonts w:ascii="Traditional Arabic" w:eastAsia="Calibri" w:hAnsi="Traditional Arabic" w:cs="خط اللوتس"/>
          <w:sz w:val="29"/>
          <w:szCs w:val="29"/>
          <w:rtl/>
          <w:lang w:bidi="ar-EG"/>
        </w:rPr>
      </w:pPr>
      <w:r w:rsidRPr="00CC7C3B">
        <w:rPr>
          <w:rFonts w:ascii="Traditional Arabic" w:eastAsia="Calibri" w:hAnsi="Traditional Arabic" w:cs="خط اللوتس" w:hint="cs"/>
          <w:sz w:val="29"/>
          <w:szCs w:val="29"/>
          <w:rtl/>
        </w:rPr>
        <w:t>هل</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يستطيع</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العلم</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التجريبي الإجابة</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عن</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الجوانب</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المتعلقة</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بالروح</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والنفس</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والعواطف</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والمشاعر</w:t>
      </w:r>
      <w:r w:rsidRPr="00CC7C3B">
        <w:rPr>
          <w:rFonts w:ascii="Traditional Arabic" w:eastAsia="Calibri" w:hAnsi="Traditional Arabic" w:cs="خط اللوتس"/>
          <w:sz w:val="29"/>
          <w:szCs w:val="29"/>
          <w:rtl/>
        </w:rPr>
        <w:t xml:space="preserve"> </w:t>
      </w:r>
      <w:r w:rsidRPr="00CC7C3B">
        <w:rPr>
          <w:rFonts w:ascii="Traditional Arabic" w:eastAsia="Calibri" w:hAnsi="Traditional Arabic" w:cs="خط اللوتس" w:hint="cs"/>
          <w:sz w:val="29"/>
          <w:szCs w:val="29"/>
          <w:rtl/>
        </w:rPr>
        <w:t>والغيب أو ما يسمى بما وراء الطبيعة؟</w:t>
      </w:r>
    </w:p>
    <w:p w:rsidR="00CC7C3B" w:rsidRDefault="00F97F5F" w:rsidP="00CC7C3B">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lastRenderedPageBreak/>
        <w:t>إن</w:t>
      </w:r>
      <w:r w:rsidRPr="00E055CC">
        <w:rPr>
          <w:rFonts w:ascii="Traditional Arabic" w:eastAsia="Calibri" w:hAnsi="Traditional Arabic" w:cs="خط اللوتس"/>
          <w:sz w:val="29"/>
          <w:szCs w:val="29"/>
          <w:rtl/>
        </w:rPr>
        <w:t xml:space="preserve"> الحقيقة الناصعة في دين الإسلام </w:t>
      </w:r>
      <w:r w:rsidRPr="00E055CC">
        <w:rPr>
          <w:rFonts w:ascii="Traditional Arabic" w:eastAsia="Calibri" w:hAnsi="Traditional Arabic" w:cs="خط اللوتس" w:hint="cs"/>
          <w:sz w:val="29"/>
          <w:szCs w:val="29"/>
          <w:rtl/>
        </w:rPr>
        <w:t>تبين ب</w:t>
      </w:r>
      <w:r w:rsidRPr="00E055CC">
        <w:rPr>
          <w:rFonts w:ascii="Traditional Arabic" w:eastAsia="Calibri" w:hAnsi="Traditional Arabic" w:cs="خط اللوتس"/>
          <w:sz w:val="29"/>
          <w:szCs w:val="29"/>
          <w:rtl/>
        </w:rPr>
        <w:t xml:space="preserve">أن هناك </w:t>
      </w:r>
      <w:r w:rsidR="00CC7C3B">
        <w:rPr>
          <w:rFonts w:ascii="Traditional Arabic" w:eastAsia="Calibri" w:hAnsi="Traditional Arabic" w:cs="خط اللوتس" w:hint="cs"/>
          <w:sz w:val="29"/>
          <w:szCs w:val="29"/>
          <w:rtl/>
        </w:rPr>
        <w:t>إلهًا</w:t>
      </w:r>
      <w:r w:rsidRPr="00E055CC">
        <w:rPr>
          <w:rFonts w:ascii="Traditional Arabic" w:eastAsia="Calibri" w:hAnsi="Traditional Arabic" w:cs="خط اللوتس" w:hint="cs"/>
          <w:sz w:val="29"/>
          <w:szCs w:val="29"/>
          <w:rtl/>
        </w:rPr>
        <w:t xml:space="preserve"> </w:t>
      </w:r>
      <w:r w:rsidR="00CC7C3B">
        <w:rPr>
          <w:rFonts w:ascii="Traditional Arabic" w:eastAsia="Calibri" w:hAnsi="Traditional Arabic" w:cs="خط اللوتس"/>
          <w:sz w:val="29"/>
          <w:szCs w:val="29"/>
          <w:rtl/>
        </w:rPr>
        <w:t>واحد</w:t>
      </w:r>
      <w:r w:rsidR="00CC7C3B">
        <w:rPr>
          <w:rFonts w:ascii="Traditional Arabic" w:eastAsia="Calibri" w:hAnsi="Traditional Arabic" w:cs="خط اللوتس" w:hint="cs"/>
          <w:sz w:val="29"/>
          <w:szCs w:val="29"/>
          <w:rtl/>
        </w:rPr>
        <w:t>ًا</w:t>
      </w:r>
      <w:r w:rsidR="00CC7C3B">
        <w:rPr>
          <w:rFonts w:ascii="Traditional Arabic" w:eastAsia="Calibri" w:hAnsi="Traditional Arabic" w:cs="خط اللوتس"/>
          <w:sz w:val="29"/>
          <w:szCs w:val="29"/>
          <w:rtl/>
        </w:rPr>
        <w:t xml:space="preserve"> خالق</w:t>
      </w:r>
      <w:r w:rsidR="00CC7C3B">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w:t>
      </w:r>
      <w:r w:rsidR="00CC7C3B">
        <w:rPr>
          <w:rFonts w:ascii="Traditional Arabic" w:eastAsia="Calibri" w:hAnsi="Traditional Arabic" w:cs="خط اللوتس" w:hint="cs"/>
          <w:sz w:val="29"/>
          <w:szCs w:val="29"/>
          <w:rtl/>
        </w:rPr>
        <w:t xml:space="preserve">خبيرًا </w:t>
      </w:r>
      <w:r w:rsidRPr="00E055CC">
        <w:rPr>
          <w:rFonts w:ascii="Traditional Arabic" w:eastAsia="Calibri" w:hAnsi="Traditional Arabic" w:cs="خط اللوتس" w:hint="cs"/>
          <w:sz w:val="29"/>
          <w:szCs w:val="29"/>
          <w:rtl/>
        </w:rPr>
        <w:t>عليم</w:t>
      </w:r>
      <w:r w:rsidR="00CC7C3B">
        <w:rPr>
          <w:rFonts w:ascii="Traditional Arabic" w:eastAsia="Calibri" w:hAnsi="Traditional Arabic" w:cs="خط اللوتس" w:hint="cs"/>
          <w:sz w:val="29"/>
          <w:szCs w:val="29"/>
          <w:rtl/>
        </w:rPr>
        <w:t>ًا قادرًا</w:t>
      </w:r>
      <w:r w:rsidRPr="00E055CC">
        <w:rPr>
          <w:rFonts w:ascii="Traditional Arabic" w:eastAsia="Calibri" w:hAnsi="Traditional Arabic" w:cs="خط اللوتس" w:hint="cs"/>
          <w:sz w:val="29"/>
          <w:szCs w:val="29"/>
          <w:rtl/>
        </w:rPr>
        <w:t xml:space="preserve"> </w:t>
      </w:r>
      <w:r w:rsidR="00CC7C3B">
        <w:rPr>
          <w:rFonts w:ascii="Traditional Arabic" w:eastAsia="Calibri" w:hAnsi="Traditional Arabic" w:cs="خط اللوتس"/>
          <w:sz w:val="29"/>
          <w:szCs w:val="29"/>
          <w:rtl/>
        </w:rPr>
        <w:t>رازق</w:t>
      </w:r>
      <w:r w:rsidR="00CC7C3B">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w:t>
      </w:r>
      <w:r w:rsidR="00CC7C3B">
        <w:rPr>
          <w:rFonts w:ascii="Traditional Arabic" w:eastAsia="Calibri" w:hAnsi="Traditional Arabic" w:cs="خط اللوتس" w:hint="cs"/>
          <w:sz w:val="29"/>
          <w:szCs w:val="29"/>
          <w:rtl/>
        </w:rPr>
        <w:t>ومدبرًا</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لهذا الكون.</w:t>
      </w:r>
      <w:r w:rsidRPr="00E055CC">
        <w:rPr>
          <w:rFonts w:ascii="Traditional Arabic" w:eastAsia="Calibri" w:hAnsi="Traditional Arabic" w:cs="خط اللوتس" w:hint="cs"/>
          <w:sz w:val="29"/>
          <w:szCs w:val="29"/>
          <w:rtl/>
        </w:rPr>
        <w:t xml:space="preserve"> </w:t>
      </w:r>
    </w:p>
    <w:p w:rsidR="00A552DA" w:rsidRDefault="00F97F5F" w:rsidP="00CC7C3B">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لذلك </w:t>
      </w:r>
      <w:r w:rsidRPr="00E055CC">
        <w:rPr>
          <w:rFonts w:ascii="Traditional Arabic" w:eastAsia="Calibri" w:hAnsi="Traditional Arabic" w:cs="خط اللوتس"/>
          <w:sz w:val="29"/>
          <w:szCs w:val="29"/>
          <w:rtl/>
        </w:rPr>
        <w:t xml:space="preserve">يجب علينا أن نؤمن </w:t>
      </w:r>
      <w:r w:rsidRPr="00E055CC">
        <w:rPr>
          <w:rFonts w:ascii="Traditional Arabic" w:eastAsia="Calibri" w:hAnsi="Traditional Arabic" w:cs="خط اللوتس" w:hint="cs"/>
          <w:sz w:val="29"/>
          <w:szCs w:val="29"/>
          <w:rtl/>
        </w:rPr>
        <w:t>بهذا الإله الحق (الله) و</w:t>
      </w:r>
      <w:r w:rsidRPr="00E055CC">
        <w:rPr>
          <w:rFonts w:ascii="Traditional Arabic" w:eastAsia="Calibri" w:hAnsi="Traditional Arabic" w:cs="خط اللوتس"/>
          <w:sz w:val="29"/>
          <w:szCs w:val="29"/>
          <w:rtl/>
        </w:rPr>
        <w:t>بأنه لا أحد ولا</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شيء فوقه أو مثله. </w:t>
      </w:r>
    </w:p>
    <w:p w:rsidR="00F97F5F" w:rsidRDefault="00F97F5F" w:rsidP="00CC7C3B">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إن الله خلقنا لنعرفه ونعبده وحده</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وأولئك الذين يعبدونه بشكل صحيح ويتبعون أوامره </w:t>
      </w:r>
      <w:r w:rsidRPr="00E055CC">
        <w:rPr>
          <w:rFonts w:ascii="Traditional Arabic" w:eastAsia="Calibri" w:hAnsi="Traditional Arabic" w:cs="خط اللوتس" w:hint="cs"/>
          <w:sz w:val="29"/>
          <w:szCs w:val="29"/>
          <w:rtl/>
        </w:rPr>
        <w:t xml:space="preserve">ويجتنبون نواهيه </w:t>
      </w:r>
      <w:r w:rsidRPr="00E055CC">
        <w:rPr>
          <w:rFonts w:ascii="Traditional Arabic" w:eastAsia="Calibri" w:hAnsi="Traditional Arabic" w:cs="خط اللوتس"/>
          <w:sz w:val="29"/>
          <w:szCs w:val="29"/>
          <w:rtl/>
        </w:rPr>
        <w:t>سوف يدخلون الجنة (الحياة الأبدية).</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من جانب آخر، أولئك الذين </w:t>
      </w:r>
      <w:r w:rsidRPr="00E055CC">
        <w:rPr>
          <w:rFonts w:ascii="Traditional Arabic" w:eastAsia="Calibri" w:hAnsi="Traditional Arabic" w:cs="خط اللوتس" w:hint="cs"/>
          <w:sz w:val="29"/>
          <w:szCs w:val="29"/>
          <w:rtl/>
        </w:rPr>
        <w:t xml:space="preserve">لا يؤمنون بالله أو </w:t>
      </w:r>
      <w:r w:rsidRPr="00E055CC">
        <w:rPr>
          <w:rFonts w:ascii="Traditional Arabic" w:eastAsia="Calibri" w:hAnsi="Traditional Arabic" w:cs="خط اللوتس"/>
          <w:sz w:val="29"/>
          <w:szCs w:val="29"/>
          <w:rtl/>
        </w:rPr>
        <w:t>يعصون</w:t>
      </w:r>
      <w:r w:rsidRPr="00E055CC">
        <w:rPr>
          <w:rFonts w:ascii="Traditional Arabic" w:eastAsia="Calibri" w:hAnsi="Traditional Arabic" w:cs="خط اللوتس" w:hint="cs"/>
          <w:sz w:val="29"/>
          <w:szCs w:val="29"/>
          <w:rtl/>
        </w:rPr>
        <w:t>ه</w:t>
      </w:r>
      <w:r w:rsidRPr="00E055CC">
        <w:rPr>
          <w:rFonts w:ascii="Traditional Arabic" w:eastAsia="Calibri" w:hAnsi="Traditional Arabic" w:cs="خط اللوتس"/>
          <w:sz w:val="29"/>
          <w:szCs w:val="29"/>
          <w:rtl/>
        </w:rPr>
        <w:t xml:space="preserve"> ويتبعون شهواتهم ورغباتهم الآثمة فسوف يؤخذون إلى ...</w:t>
      </w:r>
      <w:r w:rsidRPr="00E055CC">
        <w:rPr>
          <w:rFonts w:ascii="Traditional Arabic" w:eastAsia="Calibri" w:hAnsi="Traditional Arabic" w:cs="خط اللوتس" w:hint="cs"/>
          <w:sz w:val="29"/>
          <w:szCs w:val="29"/>
          <w:rtl/>
        </w:rPr>
        <w:t>..... (</w:t>
      </w:r>
      <w:r w:rsidRPr="00E055CC">
        <w:rPr>
          <w:rFonts w:ascii="Traditional Arabic" w:eastAsia="Calibri" w:hAnsi="Traditional Arabic" w:cs="خط اللوتس" w:hint="cs"/>
          <w:sz w:val="29"/>
          <w:szCs w:val="29"/>
          <w:rtl/>
          <w:lang w:bidi="ar-EG"/>
        </w:rPr>
        <w:t>في ظنك</w:t>
      </w:r>
      <w:r w:rsidRPr="00E055CC">
        <w:rPr>
          <w:rFonts w:ascii="Traditional Arabic" w:eastAsia="Calibri" w:hAnsi="Traditional Arabic" w:cs="خط اللوتس"/>
          <w:sz w:val="29"/>
          <w:szCs w:val="29"/>
          <w:rtl/>
          <w:lang w:bidi="ar-EG"/>
        </w:rPr>
        <w:t xml:space="preserve"> إلى أين؟</w:t>
      </w:r>
      <w:r w:rsidRPr="00E055CC">
        <w:rPr>
          <w:rFonts w:ascii="Traditional Arabic" w:eastAsia="Calibri" w:hAnsi="Traditional Arabic" w:cs="خط اللوتس" w:hint="cs"/>
          <w:sz w:val="29"/>
          <w:szCs w:val="29"/>
          <w:rtl/>
          <w:lang w:bidi="ar-EG"/>
        </w:rPr>
        <w:t>)</w:t>
      </w:r>
    </w:p>
    <w:p w:rsidR="00AF6179" w:rsidRPr="00CE3691" w:rsidRDefault="00AF6179" w:rsidP="00CC7C3B">
      <w:pPr>
        <w:tabs>
          <w:tab w:val="left" w:pos="206"/>
        </w:tabs>
        <w:spacing w:after="0" w:line="240" w:lineRule="auto"/>
        <w:ind w:firstLine="284"/>
        <w:jc w:val="both"/>
        <w:rPr>
          <w:rFonts w:ascii="Traditional Arabic" w:eastAsia="Calibri" w:hAnsi="Traditional Arabic" w:cs="خط اللوتس"/>
          <w:sz w:val="6"/>
          <w:szCs w:val="6"/>
          <w:rtl/>
          <w:lang w:bidi="ar-EG"/>
        </w:rPr>
      </w:pPr>
    </w:p>
    <w:p w:rsidR="00AF6179" w:rsidRDefault="00F97F5F" w:rsidP="00AF6179">
      <w:pPr>
        <w:tabs>
          <w:tab w:val="left" w:pos="206"/>
        </w:tabs>
        <w:bidi w:val="0"/>
        <w:spacing w:after="0" w:line="240" w:lineRule="auto"/>
        <w:ind w:firstLine="284"/>
        <w:jc w:val="center"/>
        <w:rPr>
          <w:rFonts w:ascii="Traditional Arabic" w:eastAsia="Calibri" w:hAnsi="Traditional Arabic" w:cs="PT Bold Heading"/>
          <w:b/>
          <w:bCs/>
          <w:sz w:val="26"/>
          <w:szCs w:val="26"/>
          <w:rtl/>
          <w:lang w:bidi="ar-EG"/>
        </w:rPr>
      </w:pPr>
      <w:r w:rsidRPr="00AF6179">
        <w:rPr>
          <w:rFonts w:ascii="Traditional Arabic" w:eastAsia="Calibri" w:hAnsi="Traditional Arabic" w:cs="PT Bold Heading" w:hint="cs"/>
          <w:b/>
          <w:bCs/>
          <w:sz w:val="26"/>
          <w:szCs w:val="26"/>
          <w:rtl/>
          <w:lang w:bidi="ar-EG"/>
        </w:rPr>
        <w:t>ما</w:t>
      </w:r>
      <w:r w:rsidRPr="00AF6179">
        <w:rPr>
          <w:rFonts w:ascii="Traditional Arabic" w:eastAsia="Calibri" w:hAnsi="Traditional Arabic" w:cs="PT Bold Heading"/>
          <w:b/>
          <w:bCs/>
          <w:sz w:val="26"/>
          <w:szCs w:val="26"/>
          <w:rtl/>
          <w:lang w:bidi="ar-EG"/>
        </w:rPr>
        <w:t xml:space="preserve"> </w:t>
      </w:r>
      <w:r w:rsidRPr="00AF6179">
        <w:rPr>
          <w:rFonts w:ascii="Traditional Arabic" w:eastAsia="Calibri" w:hAnsi="Traditional Arabic" w:cs="PT Bold Heading" w:hint="cs"/>
          <w:b/>
          <w:bCs/>
          <w:sz w:val="26"/>
          <w:szCs w:val="26"/>
          <w:rtl/>
          <w:lang w:bidi="ar-EG"/>
        </w:rPr>
        <w:t>هي</w:t>
      </w:r>
      <w:r w:rsidRPr="00AF6179">
        <w:rPr>
          <w:rFonts w:ascii="Traditional Arabic" w:eastAsia="Calibri" w:hAnsi="Traditional Arabic" w:cs="PT Bold Heading"/>
          <w:b/>
          <w:bCs/>
          <w:sz w:val="26"/>
          <w:szCs w:val="26"/>
          <w:rtl/>
          <w:lang w:bidi="ar-EG"/>
        </w:rPr>
        <w:t xml:space="preserve"> </w:t>
      </w:r>
      <w:r w:rsidRPr="00AF6179">
        <w:rPr>
          <w:rFonts w:ascii="Traditional Arabic" w:eastAsia="Calibri" w:hAnsi="Traditional Arabic" w:cs="PT Bold Heading" w:hint="cs"/>
          <w:b/>
          <w:bCs/>
          <w:sz w:val="26"/>
          <w:szCs w:val="26"/>
          <w:rtl/>
          <w:lang w:bidi="ar-EG"/>
        </w:rPr>
        <w:t>الحقيقة؟</w:t>
      </w:r>
    </w:p>
    <w:p w:rsidR="00AF6179" w:rsidRPr="00E055CC" w:rsidRDefault="00F97F5F" w:rsidP="00AF6179">
      <w:pPr>
        <w:tabs>
          <w:tab w:val="left" w:pos="206"/>
        </w:tabs>
        <w:bidi w:val="0"/>
        <w:spacing w:after="0" w:line="240" w:lineRule="auto"/>
        <w:ind w:firstLine="284"/>
        <w:jc w:val="both"/>
        <w:rPr>
          <w:rFonts w:ascii="Traditional Arabic" w:eastAsia="Calibri" w:hAnsi="Traditional Arabic" w:cs="خط اللوتس"/>
          <w:b/>
          <w:bCs/>
          <w:sz w:val="29"/>
          <w:szCs w:val="29"/>
          <w:rtl/>
          <w:lang w:bidi="ar-EG"/>
        </w:rPr>
      </w:pPr>
      <w:r w:rsidRPr="00E055CC">
        <w:rPr>
          <w:rFonts w:ascii="Traditional Arabic" w:eastAsia="Calibri" w:hAnsi="Traditional Arabic" w:cs="خط اللوتس" w:hint="cs"/>
          <w:b/>
          <w:bCs/>
          <w:sz w:val="29"/>
          <w:szCs w:val="29"/>
          <w:rtl/>
          <w:lang w:bidi="ar-EG"/>
        </w:rPr>
        <w:t>الذي خلقنا وخلق الكون وكل شيء هو الله الواحد فلنؤمن به ونعبده</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وحده</w:t>
      </w:r>
      <w:r w:rsidRPr="00E055CC">
        <w:rPr>
          <w:rFonts w:ascii="Traditional Arabic" w:eastAsia="Calibri" w:hAnsi="Traditional Arabic" w:cs="خط اللوتس"/>
          <w:b/>
          <w:bCs/>
          <w:sz w:val="29"/>
          <w:szCs w:val="29"/>
          <w:rtl/>
          <w:lang w:bidi="ar-EG"/>
        </w:rPr>
        <w:t>!</w:t>
      </w:r>
      <w:r w:rsidR="00AF6179" w:rsidRPr="00E055CC">
        <w:rPr>
          <w:rFonts w:ascii="Traditional Arabic" w:eastAsia="Calibri" w:hAnsi="Traditional Arabic" w:cs="خط اللوتس"/>
          <w:b/>
          <w:bCs/>
          <w:sz w:val="29"/>
          <w:szCs w:val="29"/>
          <w:rtl/>
          <w:lang w:bidi="ar-EG"/>
        </w:rPr>
        <w:t xml:space="preserve"> </w:t>
      </w:r>
    </w:p>
    <w:p w:rsidR="00F97F5F" w:rsidRPr="00AF6179" w:rsidRDefault="00F97F5F" w:rsidP="00AF6179">
      <w:pPr>
        <w:shd w:val="clear" w:color="auto" w:fill="DAEEF3"/>
        <w:tabs>
          <w:tab w:val="left" w:pos="206"/>
        </w:tabs>
        <w:spacing w:after="0" w:line="240" w:lineRule="auto"/>
        <w:ind w:firstLine="284"/>
        <w:jc w:val="both"/>
        <w:rPr>
          <w:rFonts w:ascii="Traditional Arabic" w:eastAsia="Calibri" w:hAnsi="Traditional Arabic" w:cs="خط اللوتس"/>
          <w:sz w:val="30"/>
          <w:szCs w:val="30"/>
          <w:rtl/>
        </w:rPr>
      </w:pPr>
      <w:r w:rsidRPr="00AF6179">
        <w:rPr>
          <w:rFonts w:ascii="Traditional Arabic" w:eastAsia="Calibri" w:hAnsi="Traditional Arabic" w:cs="خط اللوتس"/>
          <w:sz w:val="30"/>
          <w:szCs w:val="30"/>
          <w:rtl/>
        </w:rPr>
        <w:t>يستطيع الواحد منا أن يحصل على السعادة الحقيقية</w:t>
      </w:r>
      <w:r w:rsidR="00AF6179" w:rsidRPr="00AF6179">
        <w:rPr>
          <w:rFonts w:ascii="Traditional Arabic" w:eastAsia="Calibri" w:hAnsi="Traditional Arabic" w:cs="خط اللوتس"/>
          <w:sz w:val="30"/>
          <w:szCs w:val="30"/>
          <w:rtl/>
        </w:rPr>
        <w:t xml:space="preserve"> والطمأنينة الصادقة فقط من خلال</w:t>
      </w:r>
      <w:r w:rsidR="00AF6179" w:rsidRPr="00AF6179">
        <w:rPr>
          <w:rFonts w:ascii="Traditional Arabic" w:eastAsia="Calibri" w:hAnsi="Traditional Arabic" w:cs="خط اللوتس" w:hint="cs"/>
          <w:sz w:val="30"/>
          <w:szCs w:val="30"/>
          <w:rtl/>
        </w:rPr>
        <w:t xml:space="preserve"> </w:t>
      </w:r>
      <w:r w:rsidRPr="00AF6179">
        <w:rPr>
          <w:rFonts w:ascii="Traditional Arabic" w:eastAsia="Calibri" w:hAnsi="Traditional Arabic" w:cs="خط اللوتس"/>
          <w:sz w:val="30"/>
          <w:szCs w:val="30"/>
          <w:rtl/>
          <w:lang w:bidi="ar-EG"/>
        </w:rPr>
        <w:t>الإيمان والتسليم لله الواحد الحق</w:t>
      </w:r>
      <w:r w:rsidRPr="00AF6179">
        <w:rPr>
          <w:rFonts w:ascii="Traditional Arabic" w:eastAsia="Calibri" w:hAnsi="Traditional Arabic" w:cs="خط اللوتس" w:hint="cs"/>
          <w:sz w:val="30"/>
          <w:szCs w:val="30"/>
          <w:rtl/>
          <w:lang w:bidi="ar-EG"/>
        </w:rPr>
        <w:t xml:space="preserve"> بالتوحيد الصافي والعبادة الخالصة له </w:t>
      </w:r>
      <w:r w:rsidRPr="00AF6179">
        <w:rPr>
          <w:rFonts w:ascii="Traditional Arabic" w:eastAsia="Calibri" w:hAnsi="Traditional Arabic" w:cs="خط اللوتس"/>
          <w:sz w:val="30"/>
          <w:szCs w:val="30"/>
          <w:rtl/>
          <w:lang w:bidi="ar-EG"/>
        </w:rPr>
        <w:t>–</w:t>
      </w:r>
      <w:r w:rsidRPr="00AF6179">
        <w:rPr>
          <w:rFonts w:ascii="Traditional Arabic" w:eastAsia="Calibri" w:hAnsi="Traditional Arabic" w:cs="خط اللوتس" w:hint="cs"/>
          <w:sz w:val="30"/>
          <w:szCs w:val="30"/>
          <w:rtl/>
          <w:lang w:bidi="ar-EG"/>
        </w:rPr>
        <w:t xml:space="preserve"> سبحانه وتعالى</w:t>
      </w:r>
      <w:r w:rsidRPr="00AF6179">
        <w:rPr>
          <w:rFonts w:ascii="Traditional Arabic" w:eastAsia="Calibri" w:hAnsi="Traditional Arabic" w:cs="خط اللوتس"/>
          <w:sz w:val="30"/>
          <w:szCs w:val="30"/>
          <w:rtl/>
          <w:lang w:bidi="ar-EG"/>
        </w:rPr>
        <w:t>.</w:t>
      </w:r>
    </w:p>
    <w:p w:rsidR="00CE3691" w:rsidRPr="00CE3691" w:rsidRDefault="00CE3691" w:rsidP="00E055CC">
      <w:pPr>
        <w:tabs>
          <w:tab w:val="left" w:pos="206"/>
        </w:tabs>
        <w:spacing w:after="0" w:line="240" w:lineRule="auto"/>
        <w:ind w:firstLine="284"/>
        <w:jc w:val="both"/>
        <w:rPr>
          <w:rFonts w:ascii="Traditional Arabic" w:eastAsia="Calibri" w:hAnsi="Traditional Arabic" w:cs="خط اللوتس"/>
          <w:b/>
          <w:bCs/>
          <w:sz w:val="4"/>
          <w:szCs w:val="4"/>
          <w:rtl/>
          <w:lang w:bidi="ar-EG"/>
        </w:rPr>
      </w:pPr>
    </w:p>
    <w:p w:rsidR="00F97F5F" w:rsidRPr="00CE3691" w:rsidRDefault="00F97F5F" w:rsidP="00E055CC">
      <w:pPr>
        <w:tabs>
          <w:tab w:val="left" w:pos="206"/>
        </w:tabs>
        <w:spacing w:after="0" w:line="240" w:lineRule="auto"/>
        <w:ind w:firstLine="284"/>
        <w:jc w:val="both"/>
        <w:rPr>
          <w:rFonts w:ascii="Traditional Arabic" w:eastAsia="Calibri" w:hAnsi="Traditional Arabic" w:cs="PT Bold Heading"/>
          <w:b/>
          <w:bCs/>
          <w:color w:val="C00000"/>
          <w:sz w:val="28"/>
          <w:szCs w:val="28"/>
          <w:rtl/>
          <w:lang w:bidi="ar-EG"/>
        </w:rPr>
      </w:pPr>
      <w:r w:rsidRPr="00CE3691">
        <w:rPr>
          <w:rFonts w:ascii="Traditional Arabic" w:eastAsia="Calibri" w:hAnsi="Traditional Arabic" w:cs="PT Bold Heading" w:hint="cs"/>
          <w:b/>
          <w:bCs/>
          <w:color w:val="C00000"/>
          <w:sz w:val="28"/>
          <w:szCs w:val="28"/>
          <w:rtl/>
          <w:lang w:bidi="ar-EG"/>
        </w:rPr>
        <w:t>من هو الإله الحق؟</w:t>
      </w:r>
    </w:p>
    <w:p w:rsidR="00F97F5F" w:rsidRPr="00E055CC" w:rsidRDefault="00F97F5F" w:rsidP="00CE3691">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 xml:space="preserve">يجيب الإسلام </w:t>
      </w:r>
      <w:r w:rsidRPr="00E055CC">
        <w:rPr>
          <w:rFonts w:ascii="Traditional Arabic" w:eastAsia="Calibri" w:hAnsi="Traditional Arabic" w:cs="خط اللوتس" w:hint="cs"/>
          <w:sz w:val="29"/>
          <w:szCs w:val="29"/>
          <w:rtl/>
          <w:lang w:bidi="ar-EG"/>
        </w:rPr>
        <w:t>ب</w:t>
      </w:r>
      <w:r w:rsidRPr="00E055CC">
        <w:rPr>
          <w:rFonts w:ascii="Traditional Arabic" w:eastAsia="Calibri" w:hAnsi="Traditional Arabic" w:cs="خط اللوتس"/>
          <w:sz w:val="29"/>
          <w:szCs w:val="29"/>
          <w:rtl/>
          <w:lang w:bidi="ar-EG"/>
        </w:rPr>
        <w:t xml:space="preserve">وضوح عن </w:t>
      </w:r>
      <w:r w:rsidR="00CE3691">
        <w:rPr>
          <w:rFonts w:ascii="Traditional Arabic" w:eastAsia="Calibri" w:hAnsi="Traditional Arabic" w:cs="خط اللوتس"/>
          <w:sz w:val="29"/>
          <w:szCs w:val="29"/>
          <w:rtl/>
          <w:lang w:bidi="ar-EG"/>
        </w:rPr>
        <w:t>هذا السؤال المهم ويبين لنا كثير</w:t>
      </w:r>
      <w:r w:rsidR="00CE3691">
        <w:rPr>
          <w:rFonts w:ascii="Traditional Arabic" w:eastAsia="Calibri" w:hAnsi="Traditional Arabic" w:cs="خط اللوتس" w:hint="cs"/>
          <w:sz w:val="29"/>
          <w:szCs w:val="29"/>
          <w:rtl/>
          <w:lang w:bidi="ar-EG"/>
        </w:rPr>
        <w:t>ًا</w:t>
      </w:r>
      <w:r w:rsidRPr="00E055CC">
        <w:rPr>
          <w:rFonts w:ascii="Traditional Arabic" w:eastAsia="Calibri" w:hAnsi="Traditional Arabic" w:cs="خط اللوتس"/>
          <w:sz w:val="29"/>
          <w:szCs w:val="29"/>
          <w:rtl/>
          <w:lang w:bidi="ar-EG"/>
        </w:rPr>
        <w:t xml:space="preserve"> من التفاصيل عن الإله الواحد الحق </w:t>
      </w:r>
      <w:r w:rsidRPr="00E055CC">
        <w:rPr>
          <w:rFonts w:ascii="Traditional Arabic" w:eastAsia="Calibri" w:hAnsi="Traditional Arabic" w:cs="خط اللوتس" w:hint="cs"/>
          <w:sz w:val="29"/>
          <w:szCs w:val="29"/>
          <w:rtl/>
          <w:lang w:bidi="ar-EG"/>
        </w:rPr>
        <w:t>وأسمائه الحسنى</w:t>
      </w:r>
      <w:r w:rsidRPr="00E055CC">
        <w:rPr>
          <w:rFonts w:ascii="Traditional Arabic" w:eastAsia="Calibri" w:hAnsi="Traditional Arabic" w:cs="خط اللوتس"/>
          <w:sz w:val="29"/>
          <w:szCs w:val="29"/>
          <w:rtl/>
          <w:lang w:bidi="ar-EG"/>
        </w:rPr>
        <w:t xml:space="preserve"> وصفاته العل</w:t>
      </w:r>
      <w:r w:rsidRPr="00E055CC">
        <w:rPr>
          <w:rFonts w:ascii="Traditional Arabic" w:eastAsia="Calibri" w:hAnsi="Traditional Arabic" w:cs="خط اللوتس" w:hint="cs"/>
          <w:sz w:val="29"/>
          <w:szCs w:val="29"/>
          <w:rtl/>
          <w:lang w:bidi="ar-EG"/>
        </w:rPr>
        <w:t>ى</w:t>
      </w:r>
      <w:r w:rsidRPr="00E055CC">
        <w:rPr>
          <w:rFonts w:ascii="Traditional Arabic" w:eastAsia="Calibri" w:hAnsi="Traditional Arabic" w:cs="خط اللوتس"/>
          <w:sz w:val="29"/>
          <w:szCs w:val="29"/>
          <w:rtl/>
          <w:lang w:bidi="ar-EG"/>
        </w:rPr>
        <w:t>. ي</w:t>
      </w:r>
      <w:r w:rsidR="00CE3691">
        <w:rPr>
          <w:rFonts w:ascii="Traditional Arabic" w:eastAsia="Calibri" w:hAnsi="Traditional Arabic" w:cs="خط اللوتس"/>
          <w:sz w:val="29"/>
          <w:szCs w:val="29"/>
          <w:rtl/>
          <w:lang w:bidi="ar-EG"/>
        </w:rPr>
        <w:t>قول الله تعالى في كتابه الكريم:</w:t>
      </w:r>
      <w:r w:rsidR="00CE3691">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sz w:val="29"/>
          <w:szCs w:val="29"/>
          <w:rtl/>
        </w:rPr>
        <w:t>﴿</w:t>
      </w:r>
      <w:r w:rsidRPr="00E055CC">
        <w:rPr>
          <w:rFonts w:ascii="Traditional Arabic" w:eastAsia="PMingLiU" w:hAnsi="Traditional Arabic" w:cs="خط اللوتس"/>
          <w:sz w:val="29"/>
          <w:szCs w:val="29"/>
          <w:rtl/>
          <w:lang w:eastAsia="zh-TW"/>
        </w:rPr>
        <w:t>قُلْ هُوَ اللَّهُ أَحَدٌ</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PMingLiU" w:hAnsi="Traditional Arabic" w:cs="خط اللوتس"/>
          <w:sz w:val="29"/>
          <w:szCs w:val="29"/>
          <w:rtl/>
          <w:lang w:eastAsia="zh-TW"/>
        </w:rPr>
        <w:t>اللَّهُ الصَّمَدُ</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PMingLiU" w:hAnsi="Traditional Arabic" w:cs="خط اللوتس"/>
          <w:sz w:val="29"/>
          <w:szCs w:val="29"/>
          <w:rtl/>
          <w:lang w:eastAsia="zh-TW"/>
        </w:rPr>
        <w:t>لَمْ يَلِدْ وَلَمْ يُولَدْ</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PMingLiU" w:hAnsi="Traditional Arabic" w:cs="خط اللوتس"/>
          <w:sz w:val="29"/>
          <w:szCs w:val="29"/>
          <w:rtl/>
          <w:lang w:eastAsia="zh-TW"/>
        </w:rPr>
        <w:t xml:space="preserve">وَلَمْ يَكُنْ لَهُ كُفُوًا </w:t>
      </w:r>
      <w:r w:rsidR="00CE3691" w:rsidRPr="00E055CC">
        <w:rPr>
          <w:rFonts w:ascii="Traditional Arabic" w:eastAsia="PMingLiU" w:hAnsi="Traditional Arabic" w:cs="خط اللوتس" w:hint="cs"/>
          <w:sz w:val="29"/>
          <w:szCs w:val="29"/>
          <w:rtl/>
          <w:lang w:eastAsia="zh-TW"/>
        </w:rPr>
        <w:t>أَحَدٌ</w:t>
      </w:r>
      <w:r w:rsidR="00CE3691"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CE3691">
        <w:rPr>
          <w:rFonts w:ascii="Traditional Arabic" w:eastAsia="Calibri" w:hAnsi="Traditional Arabic" w:cs="خط اللوتس"/>
          <w:rtl/>
        </w:rPr>
        <w:t>سورة الإخلاص:1-4</w:t>
      </w:r>
      <w:r w:rsidRPr="00E055CC">
        <w:rPr>
          <w:rFonts w:ascii="Traditional Arabic" w:eastAsia="Calibri" w:hAnsi="Traditional Arabic" w:cs="خط اللوتس"/>
          <w:sz w:val="29"/>
          <w:szCs w:val="29"/>
          <w:rtl/>
        </w:rPr>
        <w:t xml:space="preserve"> </w:t>
      </w:r>
    </w:p>
    <w:p w:rsidR="00F97F5F" w:rsidRPr="00CE3691" w:rsidRDefault="00F97F5F" w:rsidP="00E055CC">
      <w:pPr>
        <w:tabs>
          <w:tab w:val="left" w:pos="206"/>
        </w:tabs>
        <w:spacing w:after="0" w:line="240" w:lineRule="auto"/>
        <w:ind w:firstLine="284"/>
        <w:jc w:val="both"/>
        <w:rPr>
          <w:rFonts w:ascii="Traditional Arabic" w:eastAsia="Calibri" w:hAnsi="Traditional Arabic" w:cs="خط اللوتس"/>
          <w:sz w:val="29"/>
          <w:szCs w:val="29"/>
        </w:rPr>
      </w:pPr>
      <w:r w:rsidRPr="00CE3691">
        <w:rPr>
          <w:rFonts w:ascii="Traditional Arabic" w:eastAsia="Calibri" w:hAnsi="Traditional Arabic" w:cs="خط اللوتس"/>
          <w:sz w:val="29"/>
          <w:szCs w:val="29"/>
          <w:rtl/>
        </w:rPr>
        <w:t xml:space="preserve">هذه سورة </w:t>
      </w:r>
      <w:r w:rsidRPr="00CE3691">
        <w:rPr>
          <w:rFonts w:ascii="Traditional Arabic" w:eastAsia="Calibri" w:hAnsi="Traditional Arabic" w:cs="خط اللوتس" w:hint="cs"/>
          <w:sz w:val="29"/>
          <w:szCs w:val="29"/>
          <w:rtl/>
        </w:rPr>
        <w:t xml:space="preserve">شاملة </w:t>
      </w:r>
      <w:r w:rsidRPr="00CE3691">
        <w:rPr>
          <w:rFonts w:ascii="Traditional Arabic" w:eastAsia="Calibri" w:hAnsi="Traditional Arabic" w:cs="خط اللوتس"/>
          <w:sz w:val="29"/>
          <w:szCs w:val="29"/>
          <w:rtl/>
        </w:rPr>
        <w:t>كاملة من القرآن الكريم</w:t>
      </w:r>
      <w:r w:rsidRPr="00CE3691">
        <w:rPr>
          <w:rFonts w:ascii="Traditional Arabic" w:eastAsia="Calibri" w:hAnsi="Traditional Arabic" w:cs="خط اللوتس" w:hint="cs"/>
          <w:sz w:val="29"/>
          <w:szCs w:val="29"/>
          <w:rtl/>
        </w:rPr>
        <w:t>.</w:t>
      </w:r>
      <w:r w:rsidRPr="00CE3691">
        <w:rPr>
          <w:rFonts w:ascii="Traditional Arabic" w:eastAsia="Calibri" w:hAnsi="Traditional Arabic" w:cs="خط اللوتس"/>
          <w:sz w:val="29"/>
          <w:szCs w:val="29"/>
          <w:rtl/>
        </w:rPr>
        <w:t xml:space="preserve"> وهذه السورة الرائعة تخبرنا بإيجاز ودقة عن </w:t>
      </w:r>
      <w:r w:rsidRPr="00CE3691">
        <w:rPr>
          <w:rFonts w:ascii="Traditional Arabic" w:eastAsia="Calibri" w:hAnsi="Traditional Arabic" w:cs="خط اللوتس" w:hint="cs"/>
          <w:sz w:val="29"/>
          <w:szCs w:val="29"/>
          <w:rtl/>
        </w:rPr>
        <w:t xml:space="preserve">الإله الحق ... </w:t>
      </w:r>
      <w:r w:rsidRPr="00CE3691">
        <w:rPr>
          <w:rFonts w:ascii="Traditional Arabic" w:eastAsia="Calibri" w:hAnsi="Traditional Arabic" w:cs="خط اللوتس"/>
          <w:sz w:val="29"/>
          <w:szCs w:val="29"/>
          <w:rtl/>
        </w:rPr>
        <w:t>الله</w:t>
      </w:r>
      <w:r w:rsidRPr="00CE3691">
        <w:rPr>
          <w:rFonts w:ascii="Traditional Arabic" w:eastAsia="Calibri" w:hAnsi="Traditional Arabic" w:cs="خط اللوتس" w:hint="cs"/>
          <w:sz w:val="29"/>
          <w:szCs w:val="29"/>
          <w:rtl/>
        </w:rPr>
        <w:t xml:space="preserve"> الواحد الأحد، الذي يحتاج إليه الجميع بينما هو ليس في حاجة لأحد، وهو لم يلد ابنا له</w:t>
      </w:r>
      <w:r w:rsidR="00CE3691" w:rsidRPr="00CE3691">
        <w:rPr>
          <w:rFonts w:ascii="Traditional Arabic" w:eastAsia="Calibri" w:hAnsi="Traditional Arabic" w:cs="خط اللوتس" w:hint="cs"/>
          <w:sz w:val="29"/>
          <w:szCs w:val="29"/>
          <w:rtl/>
        </w:rPr>
        <w:t>،</w:t>
      </w:r>
      <w:r w:rsidRPr="00CE3691">
        <w:rPr>
          <w:rFonts w:ascii="Traditional Arabic" w:eastAsia="Calibri" w:hAnsi="Traditional Arabic" w:cs="خط اللوتس" w:hint="cs"/>
          <w:sz w:val="29"/>
          <w:szCs w:val="29"/>
          <w:rtl/>
        </w:rPr>
        <w:t xml:space="preserve"> ولم يولد</w:t>
      </w:r>
      <w:r w:rsidR="00CE3691" w:rsidRPr="00CE3691">
        <w:rPr>
          <w:rFonts w:ascii="Traditional Arabic" w:eastAsia="Calibri" w:hAnsi="Traditional Arabic" w:cs="خط اللوتس" w:hint="cs"/>
          <w:sz w:val="29"/>
          <w:szCs w:val="29"/>
          <w:rtl/>
        </w:rPr>
        <w:t>،</w:t>
      </w:r>
      <w:r w:rsidRPr="00CE3691">
        <w:rPr>
          <w:rFonts w:ascii="Traditional Arabic" w:eastAsia="Calibri" w:hAnsi="Traditional Arabic" w:cs="خط اللوتس" w:hint="cs"/>
          <w:sz w:val="29"/>
          <w:szCs w:val="29"/>
          <w:rtl/>
        </w:rPr>
        <w:t xml:space="preserve"> بل هو البارئ والخالق لكل </w:t>
      </w:r>
      <w:r w:rsidR="00CE3691" w:rsidRPr="00CE3691">
        <w:rPr>
          <w:rFonts w:ascii="Traditional Arabic" w:eastAsia="Calibri" w:hAnsi="Traditional Arabic" w:cs="خط اللوتس" w:hint="cs"/>
          <w:sz w:val="29"/>
          <w:szCs w:val="29"/>
          <w:rtl/>
        </w:rPr>
        <w:t>شيء، وليس</w:t>
      </w:r>
      <w:r w:rsidRPr="00CE3691">
        <w:rPr>
          <w:rFonts w:ascii="Traditional Arabic" w:eastAsia="Calibri" w:hAnsi="Traditional Arabic" w:cs="خط اللوتس" w:hint="cs"/>
          <w:sz w:val="29"/>
          <w:szCs w:val="29"/>
          <w:rtl/>
        </w:rPr>
        <w:t xml:space="preserve"> كمثله شيء. كم هو عظيم كلام الله</w:t>
      </w:r>
      <w:r w:rsidRPr="00CE3691">
        <w:rPr>
          <w:rFonts w:ascii="Traditional Arabic" w:eastAsia="Calibri" w:hAnsi="Traditional Arabic" w:cs="خط اللوتس"/>
          <w:sz w:val="29"/>
          <w:szCs w:val="29"/>
          <w:rtl/>
        </w:rPr>
        <w:t xml:space="preserve"> </w:t>
      </w:r>
      <w:r w:rsidRPr="00CE3691">
        <w:rPr>
          <w:rFonts w:ascii="Traditional Arabic" w:eastAsia="Calibri" w:hAnsi="Traditional Arabic" w:cs="خط اللوتس" w:hint="cs"/>
          <w:sz w:val="29"/>
          <w:szCs w:val="29"/>
          <w:rtl/>
        </w:rPr>
        <w:t xml:space="preserve">(القرآن الكريم)، </w:t>
      </w:r>
      <w:r w:rsidRPr="00CE3691">
        <w:rPr>
          <w:rFonts w:ascii="Traditional Arabic" w:eastAsia="Calibri" w:hAnsi="Traditional Arabic" w:cs="خط اللوتس"/>
          <w:sz w:val="29"/>
          <w:szCs w:val="29"/>
          <w:rtl/>
        </w:rPr>
        <w:t xml:space="preserve">إنه </w:t>
      </w:r>
      <w:r w:rsidRPr="00CE3691">
        <w:rPr>
          <w:rFonts w:ascii="Traditional Arabic" w:eastAsia="Calibri" w:hAnsi="Traditional Arabic" w:cs="خط اللوتس" w:hint="cs"/>
          <w:sz w:val="29"/>
          <w:szCs w:val="29"/>
          <w:rtl/>
        </w:rPr>
        <w:t>ي</w:t>
      </w:r>
      <w:r w:rsidRPr="00CE3691">
        <w:rPr>
          <w:rFonts w:ascii="Traditional Arabic" w:eastAsia="Calibri" w:hAnsi="Traditional Arabic" w:cs="خط اللوتس"/>
          <w:sz w:val="29"/>
          <w:szCs w:val="29"/>
          <w:rtl/>
        </w:rPr>
        <w:t>جيب</w:t>
      </w:r>
      <w:r w:rsidRPr="00CE3691">
        <w:rPr>
          <w:rFonts w:ascii="Traditional Arabic" w:eastAsia="Calibri" w:hAnsi="Traditional Arabic" w:cs="خط اللوتس" w:hint="cs"/>
          <w:sz w:val="29"/>
          <w:szCs w:val="29"/>
          <w:rtl/>
        </w:rPr>
        <w:t xml:space="preserve"> في هذه السورة القصيرة</w:t>
      </w:r>
      <w:r w:rsidRPr="00CE3691">
        <w:rPr>
          <w:rFonts w:ascii="Traditional Arabic" w:eastAsia="Calibri" w:hAnsi="Traditional Arabic" w:cs="خط اللوتس"/>
          <w:sz w:val="29"/>
          <w:szCs w:val="29"/>
          <w:rtl/>
        </w:rPr>
        <w:t xml:space="preserve"> </w:t>
      </w:r>
      <w:r w:rsidRPr="00CE3691">
        <w:rPr>
          <w:rFonts w:ascii="Traditional Arabic" w:eastAsia="Calibri" w:hAnsi="Traditional Arabic" w:cs="خط اللوتس" w:hint="cs"/>
          <w:sz w:val="29"/>
          <w:szCs w:val="29"/>
          <w:rtl/>
        </w:rPr>
        <w:t>- بكل روعة وجمال وبلاغة -</w:t>
      </w:r>
      <w:r w:rsidRPr="00CE3691">
        <w:rPr>
          <w:rFonts w:ascii="Traditional Arabic" w:eastAsia="Calibri" w:hAnsi="Traditional Arabic" w:cs="خط اللوتس"/>
          <w:sz w:val="29"/>
          <w:szCs w:val="29"/>
          <w:rtl/>
        </w:rPr>
        <w:t xml:space="preserve"> عن أسئلة حاسمة ومهمة تحير الملايين من الناس</w:t>
      </w:r>
      <w:r w:rsidRPr="00CE3691">
        <w:rPr>
          <w:rFonts w:ascii="Traditional Arabic" w:eastAsia="Calibri" w:hAnsi="Traditional Arabic" w:cs="خط اللوتس" w:hint="cs"/>
          <w:sz w:val="29"/>
          <w:szCs w:val="29"/>
          <w:rtl/>
        </w:rPr>
        <w:t>!</w:t>
      </w:r>
      <w:r w:rsidRPr="00CE3691">
        <w:rPr>
          <w:rFonts w:ascii="Traditional Arabic" w:eastAsia="Calibri" w:hAnsi="Traditional Arabic" w:cs="خط اللوتس"/>
          <w:sz w:val="29"/>
          <w:szCs w:val="29"/>
          <w:rtl/>
        </w:rPr>
        <w:t xml:space="preserve"> </w:t>
      </w:r>
    </w:p>
    <w:p w:rsidR="00F97F5F" w:rsidRPr="00916B1B" w:rsidRDefault="00F97F5F" w:rsidP="00916B1B">
      <w:pPr>
        <w:tabs>
          <w:tab w:val="left" w:pos="206"/>
        </w:tabs>
        <w:spacing w:after="0" w:line="240" w:lineRule="auto"/>
        <w:ind w:firstLine="284"/>
        <w:jc w:val="center"/>
        <w:rPr>
          <w:rFonts w:ascii="Traditional Arabic" w:eastAsia="Calibri" w:hAnsi="Traditional Arabic" w:cs="PT Bold Heading"/>
          <w:sz w:val="23"/>
          <w:szCs w:val="23"/>
          <w:rtl/>
          <w:lang w:bidi="ar-EG"/>
        </w:rPr>
      </w:pPr>
      <w:r w:rsidRPr="00916B1B">
        <w:rPr>
          <w:rFonts w:ascii="Traditional Arabic" w:eastAsia="Calibri" w:hAnsi="Traditional Arabic" w:cs="PT Bold Heading"/>
          <w:b/>
          <w:bCs/>
          <w:sz w:val="23"/>
          <w:szCs w:val="23"/>
          <w:rtl/>
          <w:lang w:bidi="ar-EG"/>
        </w:rPr>
        <w:lastRenderedPageBreak/>
        <w:t xml:space="preserve">من </w:t>
      </w:r>
      <w:r w:rsidRPr="00916B1B">
        <w:rPr>
          <w:rFonts w:ascii="Traditional Arabic" w:eastAsia="Calibri" w:hAnsi="Traditional Arabic" w:cs="PT Bold Heading" w:hint="cs"/>
          <w:b/>
          <w:bCs/>
          <w:sz w:val="23"/>
          <w:szCs w:val="23"/>
          <w:rtl/>
          <w:lang w:bidi="ar-EG"/>
        </w:rPr>
        <w:t>الأسماء و</w:t>
      </w:r>
      <w:r w:rsidRPr="00916B1B">
        <w:rPr>
          <w:rFonts w:ascii="Traditional Arabic" w:eastAsia="Calibri" w:hAnsi="Traditional Arabic" w:cs="PT Bold Heading"/>
          <w:b/>
          <w:bCs/>
          <w:sz w:val="23"/>
          <w:szCs w:val="23"/>
          <w:rtl/>
          <w:lang w:bidi="ar-EG"/>
        </w:rPr>
        <w:t>الصفات التي يتميز بها هذا الإله الواحد الحق عمن يزعم أنه إله:</w:t>
      </w:r>
    </w:p>
    <w:p w:rsidR="00F97F5F" w:rsidRPr="00E055CC" w:rsidRDefault="00F97F5F" w:rsidP="00E055CC">
      <w:pPr>
        <w:numPr>
          <w:ilvl w:val="0"/>
          <w:numId w:val="14"/>
        </w:numPr>
        <w:tabs>
          <w:tab w:val="num" w:pos="29"/>
          <w:tab w:val="right" w:pos="389"/>
          <w:tab w:val="left" w:pos="906"/>
          <w:tab w:val="left" w:pos="1086"/>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الإله الحق خالق وليس مخلوقاً.</w:t>
      </w:r>
    </w:p>
    <w:p w:rsidR="00F97F5F" w:rsidRPr="00E055CC" w:rsidRDefault="00F97F5F" w:rsidP="00E055CC">
      <w:pPr>
        <w:numPr>
          <w:ilvl w:val="0"/>
          <w:numId w:val="14"/>
        </w:numPr>
        <w:tabs>
          <w:tab w:val="num" w:pos="29"/>
          <w:tab w:val="left" w:pos="206"/>
          <w:tab w:val="right" w:pos="389"/>
        </w:tabs>
        <w:spacing w:after="0" w:line="240" w:lineRule="auto"/>
        <w:ind w:left="0" w:firstLine="284"/>
        <w:contextualSpacing/>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sz w:val="29"/>
          <w:szCs w:val="29"/>
          <w:rtl/>
          <w:lang w:bidi="ar-EG"/>
        </w:rPr>
        <w:t>الإله الحق واحد لا شريك ولا مثيل له.</w:t>
      </w:r>
    </w:p>
    <w:p w:rsidR="00F97F5F" w:rsidRPr="00E055CC" w:rsidRDefault="00F97F5F" w:rsidP="00E055CC">
      <w:pPr>
        <w:numPr>
          <w:ilvl w:val="0"/>
          <w:numId w:val="14"/>
        </w:numPr>
        <w:tabs>
          <w:tab w:val="num" w:pos="29"/>
          <w:tab w:val="right" w:pos="389"/>
          <w:tab w:val="left" w:pos="906"/>
          <w:tab w:val="left" w:pos="1086"/>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الله منزه عن تصورات الخلق، فلا تدركه الأبصار في الدنيا.</w:t>
      </w:r>
    </w:p>
    <w:p w:rsidR="00F97F5F" w:rsidRPr="00E055CC" w:rsidRDefault="00F97F5F" w:rsidP="00E055CC">
      <w:pPr>
        <w:numPr>
          <w:ilvl w:val="0"/>
          <w:numId w:val="14"/>
        </w:numPr>
        <w:tabs>
          <w:tab w:val="num" w:pos="29"/>
          <w:tab w:val="left" w:pos="206"/>
          <w:tab w:val="right" w:pos="389"/>
        </w:tabs>
        <w:spacing w:after="0" w:line="240" w:lineRule="auto"/>
        <w:ind w:left="0" w:firstLine="284"/>
        <w:contextualSpacing/>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sz w:val="29"/>
          <w:szCs w:val="29"/>
          <w:rtl/>
          <w:lang w:bidi="ar-EG"/>
        </w:rPr>
        <w:t xml:space="preserve">الإله الواحد الحق أبدي </w:t>
      </w:r>
      <w:r w:rsidRPr="00E055CC">
        <w:rPr>
          <w:rFonts w:ascii="Traditional Arabic" w:eastAsia="Calibri" w:hAnsi="Traditional Arabic" w:cs="خط اللوتس" w:hint="cs"/>
          <w:sz w:val="29"/>
          <w:szCs w:val="29"/>
          <w:rtl/>
          <w:lang w:bidi="ar-EG"/>
        </w:rPr>
        <w:t xml:space="preserve">حي </w:t>
      </w:r>
      <w:r w:rsidRPr="00E055CC">
        <w:rPr>
          <w:rFonts w:ascii="Traditional Arabic" w:eastAsia="Calibri" w:hAnsi="Traditional Arabic" w:cs="خط اللوتس"/>
          <w:sz w:val="29"/>
          <w:szCs w:val="29"/>
          <w:rtl/>
          <w:lang w:bidi="ar-EG"/>
        </w:rPr>
        <w:t>لا يموت.</w:t>
      </w:r>
    </w:p>
    <w:p w:rsidR="00F97F5F" w:rsidRPr="00E055CC" w:rsidRDefault="00F97F5F" w:rsidP="00E055CC">
      <w:pPr>
        <w:numPr>
          <w:ilvl w:val="0"/>
          <w:numId w:val="14"/>
        </w:numPr>
        <w:tabs>
          <w:tab w:val="right" w:pos="38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الله صمد قائم بذاته، غني عن خلقه، لا يحتاج إليهم، فليس له والد ولا والدة، ولا زوجة ولا ولد، ولا يحتاج إلى طعام أو شراب أو مساعدة من أحد. ولكن </w:t>
      </w:r>
      <w:r w:rsidRPr="00E055CC">
        <w:rPr>
          <w:rFonts w:ascii="Traditional Arabic" w:eastAsia="Calibri" w:hAnsi="Traditional Arabic" w:cs="خط اللوتس" w:hint="cs"/>
          <w:sz w:val="29"/>
          <w:szCs w:val="29"/>
          <w:rtl/>
        </w:rPr>
        <w:t xml:space="preserve">جميع </w:t>
      </w:r>
      <w:r w:rsidRPr="00E055CC">
        <w:rPr>
          <w:rFonts w:ascii="Traditional Arabic" w:eastAsia="Calibri" w:hAnsi="Traditional Arabic" w:cs="خط اللوتس"/>
          <w:sz w:val="29"/>
          <w:szCs w:val="29"/>
          <w:rtl/>
        </w:rPr>
        <w:t>المخلوقات التي خلقها الله في حاجة إليه.</w:t>
      </w:r>
    </w:p>
    <w:p w:rsidR="00F97F5F" w:rsidRPr="00E055CC" w:rsidRDefault="00F97F5F" w:rsidP="00E055CC">
      <w:pPr>
        <w:numPr>
          <w:ilvl w:val="0"/>
          <w:numId w:val="14"/>
        </w:numPr>
        <w:tabs>
          <w:tab w:val="right" w:pos="38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الله متفرد بصفات الجلال والجمال والكمال التي لا يشاركه ولا يشابهه فيها أحد من خلقه، فليس كمثله شيء.</w:t>
      </w:r>
    </w:p>
    <w:p w:rsidR="00F97F5F" w:rsidRDefault="00F97F5F" w:rsidP="00E055CC">
      <w:pPr>
        <w:numPr>
          <w:ilvl w:val="0"/>
          <w:numId w:val="14"/>
        </w:numPr>
        <w:tabs>
          <w:tab w:val="right" w:pos="38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من أسماء الله وصفاته الحسنى: الخبير العليم السميع البصير العزيز الغفور الرحمن الرحيم اللطيف التواب الكريم القادر الرزاق الغني العظيم القوي الملك القدوس السلام العدل الخالق المحيي والمميت.</w:t>
      </w:r>
    </w:p>
    <w:p w:rsidR="00E42449" w:rsidRPr="00916B1B" w:rsidRDefault="00E42449" w:rsidP="00E42449">
      <w:pPr>
        <w:tabs>
          <w:tab w:val="right" w:pos="389"/>
        </w:tabs>
        <w:spacing w:after="0" w:line="240" w:lineRule="auto"/>
        <w:ind w:left="284"/>
        <w:contextualSpacing/>
        <w:jc w:val="both"/>
        <w:rPr>
          <w:rFonts w:ascii="Traditional Arabic" w:eastAsia="Calibri" w:hAnsi="Traditional Arabic" w:cs="خط اللوتس"/>
          <w:sz w:val="6"/>
          <w:szCs w:val="6"/>
        </w:rPr>
      </w:pPr>
    </w:p>
    <w:p w:rsidR="00F97F5F" w:rsidRPr="00E42449" w:rsidRDefault="00F97F5F" w:rsidP="00E055CC">
      <w:pPr>
        <w:tabs>
          <w:tab w:val="left" w:pos="906"/>
          <w:tab w:val="left" w:pos="1086"/>
        </w:tabs>
        <w:spacing w:after="0" w:line="240" w:lineRule="auto"/>
        <w:ind w:firstLine="284"/>
        <w:jc w:val="both"/>
        <w:rPr>
          <w:rFonts w:ascii="Traditional Arabic" w:eastAsia="Calibri" w:hAnsi="Traditional Arabic" w:cs="PT Bold Heading"/>
          <w:color w:val="C00000"/>
          <w:sz w:val="26"/>
          <w:szCs w:val="26"/>
          <w:rtl/>
        </w:rPr>
      </w:pPr>
      <w:r w:rsidRPr="00E42449">
        <w:rPr>
          <w:rFonts w:ascii="Traditional Arabic" w:eastAsia="Calibri" w:hAnsi="Traditional Arabic" w:cs="PT Bold Heading"/>
          <w:b/>
          <w:bCs/>
          <w:color w:val="C00000"/>
          <w:sz w:val="26"/>
          <w:szCs w:val="26"/>
          <w:rtl/>
        </w:rPr>
        <w:t xml:space="preserve">هل اكتشفت هذه الأسرار؟ </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إن الله سبحانه وتعالى الذي يعلم أسرار وخواطر أنفسنا وعقولنا وقلوبنا </w:t>
      </w:r>
      <w:r w:rsidRPr="00E055CC">
        <w:rPr>
          <w:rFonts w:ascii="Traditional Arabic" w:eastAsia="Calibri" w:hAnsi="Traditional Arabic" w:cs="خط اللوتس" w:hint="cs"/>
          <w:sz w:val="29"/>
          <w:szCs w:val="29"/>
          <w:rtl/>
        </w:rPr>
        <w:t>أخبرنا</w:t>
      </w:r>
      <w:r w:rsidRPr="00E055CC">
        <w:rPr>
          <w:rFonts w:ascii="Traditional Arabic" w:eastAsia="Calibri" w:hAnsi="Traditional Arabic" w:cs="خط اللوتس"/>
          <w:sz w:val="29"/>
          <w:szCs w:val="29"/>
          <w:rtl/>
        </w:rPr>
        <w:t xml:space="preserve"> بأسرار ومفاتيح الطمأنينة والراحة لهذه الأنفس والعقول والقلوب.</w:t>
      </w:r>
      <w:r w:rsidRPr="00E055CC">
        <w:rPr>
          <w:rFonts w:ascii="Traditional Arabic" w:eastAsia="Calibri" w:hAnsi="Traditional Arabic" w:cs="خط اللوتس" w:hint="cs"/>
          <w:sz w:val="29"/>
          <w:szCs w:val="29"/>
          <w:rtl/>
        </w:rPr>
        <w:t xml:space="preserve"> إضافة إلى ذلك، يراعي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الإسلام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ويدرك طبيعة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الفطرة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التي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فطرنا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عليها،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إنه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يخاطب</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أرواحنا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وحاجاتنا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النفسية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والفكرية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والروحية</w:t>
      </w:r>
      <w:r w:rsidRPr="00E055CC">
        <w:rPr>
          <w:rFonts w:ascii="Traditional Arabic" w:eastAsia="Calibri" w:hAnsi="Traditional Arabic" w:cs="خط اللوتس"/>
          <w:sz w:val="29"/>
          <w:szCs w:val="29"/>
          <w:rtl/>
        </w:rPr>
        <w:t>.</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hint="cs"/>
          <w:b/>
          <w:bCs/>
          <w:sz w:val="29"/>
          <w:szCs w:val="29"/>
          <w:rtl/>
        </w:rPr>
        <w:t>من هذه الأسرار والمفاتيح التي</w:t>
      </w:r>
      <w:r w:rsidRPr="00E055CC">
        <w:rPr>
          <w:rFonts w:ascii="Traditional Arabic" w:eastAsia="Calibri" w:hAnsi="Traditional Arabic" w:cs="خط اللوتس"/>
          <w:b/>
          <w:bCs/>
          <w:sz w:val="29"/>
          <w:szCs w:val="29"/>
          <w:rtl/>
        </w:rPr>
        <w:t xml:space="preserve"> تحقق راحة البال والطمأنينة</w:t>
      </w:r>
      <w:r w:rsidRPr="00E055CC">
        <w:rPr>
          <w:rFonts w:ascii="Traditional Arabic" w:eastAsia="Calibri" w:hAnsi="Traditional Arabic" w:cs="خط اللوتس" w:hint="cs"/>
          <w:b/>
          <w:bCs/>
          <w:sz w:val="29"/>
          <w:szCs w:val="29"/>
          <w:rtl/>
        </w:rPr>
        <w:t xml:space="preserve"> والراحة النفسية:</w:t>
      </w:r>
    </w:p>
    <w:p w:rsidR="00F97F5F" w:rsidRPr="00E055CC" w:rsidRDefault="00F97F5F" w:rsidP="005A25EE">
      <w:pPr>
        <w:numPr>
          <w:ilvl w:val="0"/>
          <w:numId w:val="3"/>
        </w:numPr>
        <w:tabs>
          <w:tab w:val="right" w:pos="569"/>
        </w:tabs>
        <w:spacing w:after="0" w:line="240" w:lineRule="auto"/>
        <w:ind w:left="0" w:firstLine="170"/>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اعرف إلهك الحق</w:t>
      </w:r>
      <w:r w:rsidRPr="00E055CC">
        <w:rPr>
          <w:rFonts w:ascii="Traditional Arabic" w:eastAsia="Calibri" w:hAnsi="Traditional Arabic" w:cs="خط اللوتس" w:hint="cs"/>
          <w:sz w:val="29"/>
          <w:szCs w:val="29"/>
          <w:rtl/>
        </w:rPr>
        <w:t xml:space="preserve"> وخالقك (الله)</w:t>
      </w:r>
      <w:r w:rsidRPr="00E055CC">
        <w:rPr>
          <w:rFonts w:ascii="Traditional Arabic" w:eastAsia="Calibri" w:hAnsi="Traditional Arabic" w:cs="خط اللوتس"/>
          <w:sz w:val="29"/>
          <w:szCs w:val="29"/>
          <w:rtl/>
        </w:rPr>
        <w:t>.</w:t>
      </w:r>
    </w:p>
    <w:p w:rsidR="00F97F5F" w:rsidRPr="00E055CC" w:rsidRDefault="00F97F5F" w:rsidP="005A25EE">
      <w:pPr>
        <w:numPr>
          <w:ilvl w:val="0"/>
          <w:numId w:val="3"/>
        </w:numPr>
        <w:tabs>
          <w:tab w:val="right" w:pos="569"/>
        </w:tabs>
        <w:spacing w:after="0" w:line="240" w:lineRule="auto"/>
        <w:ind w:left="0" w:firstLine="170"/>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آمن به وحده (لا شريك له).</w:t>
      </w:r>
    </w:p>
    <w:p w:rsidR="00F97F5F" w:rsidRPr="00E055CC" w:rsidRDefault="00F97F5F" w:rsidP="005A25EE">
      <w:pPr>
        <w:numPr>
          <w:ilvl w:val="0"/>
          <w:numId w:val="3"/>
        </w:numPr>
        <w:tabs>
          <w:tab w:val="right" w:pos="569"/>
        </w:tabs>
        <w:spacing w:after="0" w:line="240" w:lineRule="auto"/>
        <w:ind w:left="0" w:firstLine="170"/>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اعبد الله وحده.  </w:t>
      </w:r>
    </w:p>
    <w:p w:rsidR="00F97F5F" w:rsidRPr="00E055CC" w:rsidRDefault="00F97F5F" w:rsidP="005A25EE">
      <w:pPr>
        <w:numPr>
          <w:ilvl w:val="0"/>
          <w:numId w:val="3"/>
        </w:numPr>
        <w:tabs>
          <w:tab w:val="right" w:pos="569"/>
        </w:tabs>
        <w:spacing w:after="0" w:line="240" w:lineRule="auto"/>
        <w:ind w:left="0" w:firstLine="170"/>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اتبع أوامره</w:t>
      </w:r>
      <w:r w:rsidRPr="00E055CC">
        <w:rPr>
          <w:rFonts w:ascii="Traditional Arabic" w:eastAsia="Calibri" w:hAnsi="Traditional Arabic" w:cs="خط اللوتس" w:hint="cs"/>
          <w:sz w:val="29"/>
          <w:szCs w:val="29"/>
          <w:rtl/>
        </w:rPr>
        <w:t xml:space="preserve"> وتجنب نواهيه</w:t>
      </w:r>
      <w:r w:rsidRPr="00E055CC">
        <w:rPr>
          <w:rFonts w:ascii="Traditional Arabic" w:eastAsia="Calibri" w:hAnsi="Traditional Arabic" w:cs="خط اللوتس"/>
          <w:sz w:val="29"/>
          <w:szCs w:val="29"/>
          <w:rtl/>
        </w:rPr>
        <w:t>.</w:t>
      </w:r>
    </w:p>
    <w:p w:rsidR="00F97F5F" w:rsidRPr="00E055CC" w:rsidRDefault="00F97F5F" w:rsidP="005A25EE">
      <w:pPr>
        <w:numPr>
          <w:ilvl w:val="0"/>
          <w:numId w:val="3"/>
        </w:numPr>
        <w:tabs>
          <w:tab w:val="right" w:pos="569"/>
        </w:tabs>
        <w:spacing w:after="0" w:line="240" w:lineRule="auto"/>
        <w:ind w:left="0" w:firstLine="170"/>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lastRenderedPageBreak/>
        <w:t xml:space="preserve">آمن بأنبياء الله </w:t>
      </w:r>
      <w:r w:rsidRPr="00E055CC">
        <w:rPr>
          <w:rFonts w:ascii="Traditional Arabic" w:eastAsia="Calibri" w:hAnsi="Traditional Arabic" w:cs="خط اللوتس" w:hint="cs"/>
          <w:sz w:val="29"/>
          <w:szCs w:val="29"/>
          <w:rtl/>
        </w:rPr>
        <w:t xml:space="preserve">ورسله جميعا (عليهم السلام </w:t>
      </w:r>
      <w:r w:rsidRPr="00E055CC">
        <w:rPr>
          <w:rFonts w:ascii="Traditional Arabic" w:eastAsia="Calibri" w:hAnsi="Traditional Arabic" w:cs="خط اللوتس"/>
          <w:sz w:val="29"/>
          <w:szCs w:val="29"/>
          <w:rtl/>
        </w:rPr>
        <w:t>و</w:t>
      </w:r>
      <w:r w:rsidRPr="00E055CC">
        <w:rPr>
          <w:rFonts w:ascii="Traditional Arabic" w:eastAsia="Calibri" w:hAnsi="Traditional Arabic" w:cs="خط اللوتس" w:hint="cs"/>
          <w:sz w:val="29"/>
          <w:szCs w:val="29"/>
          <w:rtl/>
        </w:rPr>
        <w:t xml:space="preserve">خاتمهم </w:t>
      </w:r>
      <w:r w:rsidRPr="00E055CC">
        <w:rPr>
          <w:rFonts w:ascii="Traditional Arabic" w:eastAsia="Calibri" w:hAnsi="Traditional Arabic" w:cs="خط اللوتس"/>
          <w:sz w:val="29"/>
          <w:szCs w:val="29"/>
          <w:rtl/>
        </w:rPr>
        <w:t>النبي محمد</w:t>
      </w:r>
      <w:r w:rsidRPr="00E055CC">
        <w:rPr>
          <w:rFonts w:ascii="Traditional Arabic" w:eastAsia="Calibri" w:hAnsi="Traditional Arabic" w:cs="خط اللوتس" w:hint="cs"/>
          <w:sz w:val="29"/>
          <w:szCs w:val="29"/>
          <w:rtl/>
        </w:rPr>
        <w:t xml:space="preserve"> </w:t>
      </w:r>
      <w:r w:rsidR="00492493">
        <w:rPr>
          <w:rFonts w:ascii="Traditional Arabic" w:eastAsia="Calibri" w:hAnsi="Traditional Arabic" w:cs="خط اللوتس" w:hint="cs"/>
          <w:sz w:val="29"/>
          <w:szCs w:val="29"/>
        </w:rPr>
        <w:t></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w:t>
      </w:r>
    </w:p>
    <w:p w:rsidR="00F97F5F" w:rsidRPr="00E055CC" w:rsidRDefault="00F97F5F" w:rsidP="005A25EE">
      <w:pPr>
        <w:numPr>
          <w:ilvl w:val="0"/>
          <w:numId w:val="3"/>
        </w:numPr>
        <w:tabs>
          <w:tab w:val="right" w:pos="569"/>
        </w:tabs>
        <w:spacing w:after="0" w:line="240" w:lineRule="auto"/>
        <w:ind w:left="0" w:firstLine="170"/>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 xml:space="preserve">أكثر من </w:t>
      </w:r>
      <w:r w:rsidRPr="00E055CC">
        <w:rPr>
          <w:rFonts w:ascii="Traditional Arabic" w:eastAsia="Calibri" w:hAnsi="Traditional Arabic" w:cs="خط اللوتس"/>
          <w:sz w:val="29"/>
          <w:szCs w:val="29"/>
          <w:rtl/>
        </w:rPr>
        <w:t>ذكر الله</w:t>
      </w:r>
      <w:r w:rsidRPr="00E055CC">
        <w:rPr>
          <w:rFonts w:ascii="Traditional Arabic" w:eastAsia="Calibri" w:hAnsi="Traditional Arabic" w:cs="خط اللوتس" w:hint="cs"/>
          <w:sz w:val="29"/>
          <w:szCs w:val="29"/>
          <w:rtl/>
        </w:rPr>
        <w:t xml:space="preserve"> وحمده وشكره والثناء عليه</w:t>
      </w:r>
      <w:r w:rsidRPr="00E055CC">
        <w:rPr>
          <w:rFonts w:ascii="Traditional Arabic" w:eastAsia="Calibri" w:hAnsi="Traditional Arabic" w:cs="خط اللوتس"/>
          <w:sz w:val="29"/>
          <w:szCs w:val="29"/>
          <w:rtl/>
        </w:rPr>
        <w:t>.</w:t>
      </w:r>
    </w:p>
    <w:p w:rsidR="00F97F5F" w:rsidRPr="00E055CC" w:rsidRDefault="00F97F5F" w:rsidP="005A25EE">
      <w:pPr>
        <w:numPr>
          <w:ilvl w:val="0"/>
          <w:numId w:val="3"/>
        </w:numPr>
        <w:tabs>
          <w:tab w:val="right" w:pos="569"/>
        </w:tabs>
        <w:spacing w:after="0" w:line="240" w:lineRule="auto"/>
        <w:ind w:left="0" w:firstLine="170"/>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استغفر الله</w:t>
      </w:r>
      <w:r w:rsidRPr="00E055CC">
        <w:rPr>
          <w:rFonts w:ascii="Traditional Arabic" w:eastAsia="Calibri" w:hAnsi="Traditional Arabic" w:cs="خط اللوتس" w:hint="cs"/>
          <w:sz w:val="29"/>
          <w:szCs w:val="29"/>
          <w:rtl/>
        </w:rPr>
        <w:t xml:space="preserve"> وتب إليه</w:t>
      </w:r>
      <w:r w:rsidRPr="00E055CC">
        <w:rPr>
          <w:rFonts w:ascii="Traditional Arabic" w:eastAsia="Calibri" w:hAnsi="Traditional Arabic" w:cs="خط اللوتس"/>
          <w:sz w:val="29"/>
          <w:szCs w:val="29"/>
          <w:rtl/>
        </w:rPr>
        <w:t>.</w:t>
      </w:r>
    </w:p>
    <w:p w:rsidR="00F97F5F" w:rsidRPr="00E055CC" w:rsidRDefault="00F97F5F" w:rsidP="005A25EE">
      <w:pPr>
        <w:numPr>
          <w:ilvl w:val="0"/>
          <w:numId w:val="3"/>
        </w:numPr>
        <w:tabs>
          <w:tab w:val="right" w:pos="569"/>
        </w:tabs>
        <w:spacing w:after="0" w:line="240" w:lineRule="auto"/>
        <w:ind w:left="0" w:firstLine="170"/>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أ</w:t>
      </w:r>
      <w:r w:rsidRPr="00E055CC">
        <w:rPr>
          <w:rFonts w:ascii="Traditional Arabic" w:eastAsia="Calibri" w:hAnsi="Traditional Arabic" w:cs="خط اللوتس"/>
          <w:sz w:val="29"/>
          <w:szCs w:val="29"/>
          <w:rtl/>
        </w:rPr>
        <w:t>حب للآخرين ما تحب لنفسك</w:t>
      </w:r>
      <w:r w:rsidRPr="00E055CC">
        <w:rPr>
          <w:rFonts w:ascii="Traditional Arabic" w:eastAsia="Calibri" w:hAnsi="Traditional Arabic" w:cs="خط اللوتس" w:hint="cs"/>
          <w:sz w:val="29"/>
          <w:szCs w:val="29"/>
          <w:rtl/>
        </w:rPr>
        <w:t>.</w:t>
      </w:r>
    </w:p>
    <w:p w:rsidR="005A25EE" w:rsidRDefault="00F97F5F" w:rsidP="005A25EE">
      <w:pPr>
        <w:numPr>
          <w:ilvl w:val="0"/>
          <w:numId w:val="3"/>
        </w:numPr>
        <w:tabs>
          <w:tab w:val="right" w:pos="569"/>
        </w:tabs>
        <w:spacing w:after="0" w:line="240" w:lineRule="auto"/>
        <w:ind w:left="0" w:firstLine="170"/>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 xml:space="preserve">تحلى بالخُلق الحسن والقلب السليم والكرم والعفو والتسامح </w:t>
      </w:r>
      <w:r w:rsidRPr="00E055CC">
        <w:rPr>
          <w:rFonts w:ascii="Traditional Arabic" w:eastAsia="Calibri" w:hAnsi="Traditional Arabic" w:cs="خط اللوتس"/>
          <w:sz w:val="29"/>
          <w:szCs w:val="29"/>
          <w:rtl/>
        </w:rPr>
        <w:t>و</w:t>
      </w:r>
      <w:r w:rsidRPr="00E055CC">
        <w:rPr>
          <w:rFonts w:ascii="Traditional Arabic" w:eastAsia="Calibri" w:hAnsi="Traditional Arabic" w:cs="خط اللوتس" w:hint="cs"/>
          <w:sz w:val="29"/>
          <w:szCs w:val="29"/>
          <w:rtl/>
        </w:rPr>
        <w:t>السعي في</w:t>
      </w:r>
      <w:r w:rsidRPr="00E055CC">
        <w:rPr>
          <w:rFonts w:ascii="Traditional Arabic" w:eastAsia="Calibri" w:hAnsi="Traditional Arabic" w:cs="خط اللوتس"/>
          <w:sz w:val="29"/>
          <w:szCs w:val="29"/>
          <w:rtl/>
        </w:rPr>
        <w:t xml:space="preserve"> إسعاد الآخرين.</w:t>
      </w:r>
    </w:p>
    <w:p w:rsidR="00F97F5F" w:rsidRPr="005A25EE" w:rsidRDefault="00F97F5F" w:rsidP="005A25EE">
      <w:pPr>
        <w:numPr>
          <w:ilvl w:val="0"/>
          <w:numId w:val="3"/>
        </w:numPr>
        <w:tabs>
          <w:tab w:val="right" w:pos="569"/>
        </w:tabs>
        <w:spacing w:after="0" w:line="240" w:lineRule="auto"/>
        <w:ind w:left="0" w:firstLine="170"/>
        <w:jc w:val="both"/>
        <w:rPr>
          <w:rFonts w:ascii="Traditional Arabic" w:eastAsia="Calibri" w:hAnsi="Traditional Arabic" w:cs="خط اللوتس"/>
          <w:sz w:val="29"/>
          <w:szCs w:val="29"/>
          <w:rtl/>
        </w:rPr>
      </w:pPr>
      <w:r w:rsidRPr="005A25EE">
        <w:rPr>
          <w:rFonts w:ascii="Traditional Arabic" w:eastAsia="Calibri" w:hAnsi="Traditional Arabic" w:cs="خط اللوتس" w:hint="cs"/>
          <w:sz w:val="29"/>
          <w:szCs w:val="29"/>
          <w:rtl/>
        </w:rPr>
        <w:t>تحلى</w:t>
      </w:r>
      <w:r w:rsidRPr="005A25EE">
        <w:rPr>
          <w:rFonts w:ascii="Traditional Arabic" w:eastAsia="Calibri" w:hAnsi="Traditional Arabic" w:cs="خط اللوتس"/>
          <w:sz w:val="29"/>
          <w:szCs w:val="29"/>
          <w:rtl/>
        </w:rPr>
        <w:t xml:space="preserve"> بالإخلاص والتقوى</w:t>
      </w:r>
      <w:r w:rsidRPr="005A25EE">
        <w:rPr>
          <w:rFonts w:ascii="Traditional Arabic" w:eastAsia="Calibri" w:hAnsi="Traditional Arabic" w:cs="خط اللوتس" w:hint="cs"/>
          <w:sz w:val="29"/>
          <w:szCs w:val="29"/>
          <w:rtl/>
        </w:rPr>
        <w:t xml:space="preserve"> والعلم والصبر والصدق والتواضع والأمانة والعدل والحكمة.</w:t>
      </w:r>
    </w:p>
    <w:p w:rsidR="00F97F5F" w:rsidRPr="005A25EE" w:rsidRDefault="00F97F5F" w:rsidP="00E055CC">
      <w:pPr>
        <w:tabs>
          <w:tab w:val="left" w:pos="206"/>
        </w:tabs>
        <w:spacing w:after="0" w:line="240" w:lineRule="auto"/>
        <w:ind w:firstLine="284"/>
        <w:jc w:val="both"/>
        <w:rPr>
          <w:rFonts w:ascii="Traditional Arabic" w:eastAsia="Calibri" w:hAnsi="Traditional Arabic" w:cs="خط اللوتس"/>
          <w:sz w:val="8"/>
          <w:szCs w:val="8"/>
          <w:rtl/>
        </w:rPr>
      </w:pP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بإيجاز، هذه عشرة مفاتيح من خلالها </w:t>
      </w:r>
      <w:r w:rsidRPr="00E055CC">
        <w:rPr>
          <w:rFonts w:ascii="Traditional Arabic" w:eastAsia="Calibri" w:hAnsi="Traditional Arabic" w:cs="خط اللوتس" w:hint="cs"/>
          <w:sz w:val="29"/>
          <w:szCs w:val="29"/>
          <w:rtl/>
        </w:rPr>
        <w:t xml:space="preserve">(بإذن الله) </w:t>
      </w:r>
      <w:r w:rsidRPr="00E055CC">
        <w:rPr>
          <w:rFonts w:ascii="Traditional Arabic" w:eastAsia="Calibri" w:hAnsi="Traditional Arabic" w:cs="خط اللوتس"/>
          <w:sz w:val="29"/>
          <w:szCs w:val="29"/>
          <w:rtl/>
        </w:rPr>
        <w:t>نستطيع أن نحقق الطمأنينة والراحة والسلام النفسي</w:t>
      </w:r>
      <w:r w:rsidRPr="00E055CC">
        <w:rPr>
          <w:rFonts w:ascii="Traditional Arabic" w:eastAsia="Calibri" w:hAnsi="Traditional Arabic" w:cs="خط اللوتس" w:hint="cs"/>
          <w:sz w:val="29"/>
          <w:szCs w:val="29"/>
          <w:rtl/>
        </w:rPr>
        <w:t xml:space="preserve"> والروحي</w:t>
      </w:r>
      <w:r w:rsidRPr="00E055CC">
        <w:rPr>
          <w:rFonts w:ascii="Traditional Arabic" w:eastAsia="Calibri" w:hAnsi="Traditional Arabic" w:cs="خط اللوتس"/>
          <w:sz w:val="29"/>
          <w:szCs w:val="29"/>
          <w:rtl/>
        </w:rPr>
        <w:t xml:space="preserve"> والاجتماعي والعالمي وه</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مستمدة من كنوز القرآن الكريم والأحاديث النبوية.</w:t>
      </w:r>
    </w:p>
    <w:p w:rsidR="00F97F5F" w:rsidRPr="00E055CC" w:rsidRDefault="00F97F5F" w:rsidP="005A25EE">
      <w:pPr>
        <w:tabs>
          <w:tab w:val="left" w:pos="206"/>
        </w:tabs>
        <w:spacing w:after="0" w:line="240" w:lineRule="auto"/>
        <w:ind w:firstLine="284"/>
        <w:jc w:val="both"/>
        <w:rPr>
          <w:rFonts w:ascii="Traditional Arabic" w:eastAsia="Calibri" w:hAnsi="Traditional Arabic" w:cs="خط اللوتس"/>
          <w:sz w:val="29"/>
          <w:szCs w:val="29"/>
          <w:rtl/>
        </w:rPr>
      </w:pPr>
      <w:r w:rsidRPr="005A25EE">
        <w:rPr>
          <w:rFonts w:ascii="Traditional Arabic" w:eastAsia="Calibri" w:hAnsi="Traditional Arabic" w:cs="PT Bold Heading" w:hint="cs"/>
          <w:sz w:val="26"/>
          <w:szCs w:val="26"/>
          <w:rtl/>
        </w:rPr>
        <w:t>خلاصة القول</w:t>
      </w:r>
      <w:r w:rsidRPr="005A25EE">
        <w:rPr>
          <w:rFonts w:ascii="Traditional Arabic" w:eastAsia="Calibri" w:hAnsi="Traditional Arabic" w:cs="PT Bold Heading"/>
          <w:sz w:val="26"/>
          <w:szCs w:val="26"/>
          <w:rtl/>
        </w:rPr>
        <w:t>،</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يؤكد</w:t>
      </w:r>
      <w:r w:rsidRPr="00E055CC">
        <w:rPr>
          <w:rFonts w:ascii="Traditional Arabic" w:eastAsia="Calibri" w:hAnsi="Traditional Arabic" w:cs="خط اللوتس"/>
          <w:sz w:val="29"/>
          <w:szCs w:val="29"/>
          <w:rtl/>
        </w:rPr>
        <w:t xml:space="preserve"> الإسلام بأنه يمكننا الحصول على السعادة </w:t>
      </w:r>
      <w:r w:rsidRPr="00E055CC">
        <w:rPr>
          <w:rFonts w:ascii="Traditional Arabic" w:eastAsia="Calibri" w:hAnsi="Traditional Arabic" w:cs="خط اللوتس" w:hint="cs"/>
          <w:sz w:val="29"/>
          <w:szCs w:val="29"/>
          <w:rtl/>
        </w:rPr>
        <w:t xml:space="preserve">الحقيقة </w:t>
      </w:r>
      <w:r w:rsidRPr="00E055CC">
        <w:rPr>
          <w:rFonts w:ascii="Traditional Arabic" w:eastAsia="Calibri" w:hAnsi="Traditional Arabic" w:cs="خط اللوتس"/>
          <w:sz w:val="29"/>
          <w:szCs w:val="29"/>
          <w:rtl/>
        </w:rPr>
        <w:t xml:space="preserve">والخلاص </w:t>
      </w:r>
      <w:r w:rsidRPr="00E055CC">
        <w:rPr>
          <w:rFonts w:ascii="Traditional Arabic" w:eastAsia="Calibri" w:hAnsi="Traditional Arabic" w:cs="خط اللوتس" w:hint="cs"/>
          <w:sz w:val="29"/>
          <w:szCs w:val="29"/>
          <w:rtl/>
        </w:rPr>
        <w:t xml:space="preserve">والطمأنينة والراحة النفسية </w:t>
      </w:r>
      <w:r w:rsidRPr="00E055CC">
        <w:rPr>
          <w:rFonts w:ascii="Traditional Arabic" w:eastAsia="Calibri" w:hAnsi="Traditional Arabic" w:cs="خط اللوتس"/>
          <w:sz w:val="29"/>
          <w:szCs w:val="29"/>
          <w:rtl/>
        </w:rPr>
        <w:t xml:space="preserve">بمعرفة الله الواحد الحق والإيمان به </w:t>
      </w:r>
      <w:r w:rsidRPr="00E055CC">
        <w:rPr>
          <w:rFonts w:ascii="Traditional Arabic" w:eastAsia="Calibri" w:hAnsi="Traditional Arabic" w:cs="خط اللوتس" w:hint="cs"/>
          <w:sz w:val="29"/>
          <w:szCs w:val="29"/>
          <w:rtl/>
        </w:rPr>
        <w:t>والتصديق ب</w:t>
      </w:r>
      <w:r w:rsidRPr="00E055CC">
        <w:rPr>
          <w:rFonts w:ascii="Traditional Arabic" w:eastAsia="Calibri" w:hAnsi="Traditional Arabic" w:cs="خط اللوتس"/>
          <w:sz w:val="29"/>
          <w:szCs w:val="29"/>
          <w:rtl/>
        </w:rPr>
        <w:t>نبي</w:t>
      </w:r>
      <w:r w:rsidRPr="00E055CC">
        <w:rPr>
          <w:rFonts w:ascii="Traditional Arabic" w:eastAsia="Calibri" w:hAnsi="Traditional Arabic" w:cs="خط اللوتس" w:hint="cs"/>
          <w:sz w:val="29"/>
          <w:szCs w:val="29"/>
          <w:rtl/>
        </w:rPr>
        <w:t>ه</w:t>
      </w:r>
      <w:r w:rsidRPr="00E055CC">
        <w:rPr>
          <w:rFonts w:ascii="Traditional Arabic" w:eastAsia="Calibri" w:hAnsi="Traditional Arabic" w:cs="خط اللوتس"/>
          <w:sz w:val="29"/>
          <w:szCs w:val="29"/>
          <w:rtl/>
        </w:rPr>
        <w:t xml:space="preserve"> محمد </w:t>
      </w:r>
      <w:r w:rsidR="005A25EE" w:rsidRPr="00EC6F16">
        <w:rPr>
          <w:rFonts w:ascii="Sakkal Majalla" w:eastAsia="Calibri" w:hAnsi="Sakkal Majalla" w:cs="Sakkal Majalla" w:hint="cs"/>
          <w:sz w:val="29"/>
          <w:szCs w:val="29"/>
          <w:rtl/>
        </w:rPr>
        <w:t>ﷺ</w:t>
      </w:r>
      <w:r w:rsidR="005A25EE"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sz w:val="29"/>
          <w:szCs w:val="29"/>
          <w:rtl/>
        </w:rPr>
        <w:t>واتباع هد</w:t>
      </w:r>
      <w:r w:rsidRPr="00E055CC">
        <w:rPr>
          <w:rFonts w:ascii="Traditional Arabic" w:eastAsia="Calibri" w:hAnsi="Traditional Arabic" w:cs="خط اللوتس" w:hint="cs"/>
          <w:sz w:val="29"/>
          <w:szCs w:val="29"/>
          <w:rtl/>
        </w:rPr>
        <w:t>يه</w:t>
      </w:r>
      <w:r w:rsidRPr="00E055CC">
        <w:rPr>
          <w:rFonts w:ascii="Traditional Arabic" w:eastAsia="Calibri" w:hAnsi="Traditional Arabic" w:cs="خط اللوتس"/>
          <w:sz w:val="29"/>
          <w:szCs w:val="29"/>
          <w:rtl/>
        </w:rPr>
        <w:t xml:space="preserve"> وتعاليم</w:t>
      </w:r>
      <w:r w:rsidRPr="00E055CC">
        <w:rPr>
          <w:rFonts w:ascii="Traditional Arabic" w:eastAsia="Calibri" w:hAnsi="Traditional Arabic" w:cs="خط اللوتس" w:hint="cs"/>
          <w:sz w:val="29"/>
          <w:szCs w:val="29"/>
          <w:rtl/>
        </w:rPr>
        <w:t>ه</w:t>
      </w:r>
      <w:r w:rsidRPr="00E055CC">
        <w:rPr>
          <w:rFonts w:ascii="Traditional Arabic" w:eastAsia="Calibri" w:hAnsi="Traditional Arabic" w:cs="خط اللوتس"/>
          <w:sz w:val="29"/>
          <w:szCs w:val="29"/>
          <w:rtl/>
          <w:lang w:bidi="ar-EG"/>
        </w:rPr>
        <w:t xml:space="preserve"> بصدق </w:t>
      </w:r>
      <w:r w:rsidRPr="00E055CC">
        <w:rPr>
          <w:rFonts w:ascii="Traditional Arabic" w:eastAsia="Calibri" w:hAnsi="Traditional Arabic" w:cs="خط اللوتس" w:hint="cs"/>
          <w:sz w:val="29"/>
          <w:szCs w:val="29"/>
          <w:rtl/>
          <w:lang w:bidi="ar-EG"/>
        </w:rPr>
        <w:t>و</w:t>
      </w:r>
      <w:r w:rsidRPr="00E055CC">
        <w:rPr>
          <w:rFonts w:ascii="Traditional Arabic" w:eastAsia="Calibri" w:hAnsi="Traditional Arabic" w:cs="خط اللوتس"/>
          <w:sz w:val="29"/>
          <w:szCs w:val="29"/>
          <w:rtl/>
          <w:lang w:bidi="ar-EG"/>
        </w:rPr>
        <w:t>إخلاص</w:t>
      </w:r>
      <w:r w:rsidRPr="00E055CC">
        <w:rPr>
          <w:rFonts w:ascii="Traditional Arabic" w:eastAsia="Calibri" w:hAnsi="Traditional Arabic" w:cs="خط اللوتس" w:hint="cs"/>
          <w:sz w:val="29"/>
          <w:szCs w:val="29"/>
          <w:rtl/>
          <w:lang w:bidi="ar-EG"/>
        </w:rPr>
        <w:t>.</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و</w:t>
      </w:r>
      <w:r w:rsidRPr="00E055CC">
        <w:rPr>
          <w:rFonts w:ascii="Traditional Arabic" w:eastAsia="Calibri" w:hAnsi="Traditional Arabic" w:cs="خط اللوتس" w:hint="cs"/>
          <w:sz w:val="29"/>
          <w:szCs w:val="29"/>
          <w:rtl/>
        </w:rPr>
        <w:t>بذلك</w:t>
      </w:r>
      <w:r w:rsidRPr="00E055CC">
        <w:rPr>
          <w:rFonts w:ascii="Traditional Arabic" w:eastAsia="Calibri" w:hAnsi="Traditional Arabic" w:cs="خط اللوتس"/>
          <w:sz w:val="29"/>
          <w:szCs w:val="29"/>
          <w:rtl/>
        </w:rPr>
        <w:t xml:space="preserve"> فإن البوابة إلى حياة سعيدة ومطمئنة وأبدية هي من خلال الإيمان </w:t>
      </w:r>
      <w:r w:rsidRPr="00E055CC">
        <w:rPr>
          <w:rFonts w:ascii="Traditional Arabic" w:eastAsia="Calibri" w:hAnsi="Traditional Arabic" w:cs="خط اللوتس" w:hint="cs"/>
          <w:sz w:val="29"/>
          <w:szCs w:val="29"/>
          <w:rtl/>
        </w:rPr>
        <w:t xml:space="preserve">والتصديق </w:t>
      </w:r>
      <w:r w:rsidRPr="00E055CC">
        <w:rPr>
          <w:rFonts w:ascii="Traditional Arabic" w:eastAsia="Calibri" w:hAnsi="Traditional Arabic" w:cs="خط اللوتس"/>
          <w:sz w:val="29"/>
          <w:szCs w:val="29"/>
          <w:rtl/>
        </w:rPr>
        <w:t>بهذه الشهادة والنطق بها</w:t>
      </w:r>
      <w:r w:rsidRPr="00E055CC">
        <w:rPr>
          <w:rFonts w:ascii="Traditional Arabic" w:eastAsia="Calibri" w:hAnsi="Traditional Arabic" w:cs="خط اللوتس" w:hint="cs"/>
          <w:sz w:val="29"/>
          <w:szCs w:val="29"/>
          <w:rtl/>
        </w:rPr>
        <w:t>:</w:t>
      </w:r>
    </w:p>
    <w:p w:rsidR="00F97F5F" w:rsidRPr="00E055CC" w:rsidRDefault="00F97F5F" w:rsidP="00E055CC">
      <w:pPr>
        <w:shd w:val="clear" w:color="auto" w:fill="DAEEF3"/>
        <w:tabs>
          <w:tab w:val="left" w:pos="206"/>
        </w:tabs>
        <w:spacing w:after="0" w:line="240" w:lineRule="auto"/>
        <w:ind w:firstLine="284"/>
        <w:jc w:val="center"/>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أشهد أن لا إله إلا الله</w:t>
      </w:r>
      <w:r w:rsidR="00D417E3">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b/>
          <w:bCs/>
          <w:sz w:val="29"/>
          <w:szCs w:val="29"/>
          <w:rtl/>
        </w:rPr>
        <w:t xml:space="preserve"> وأشهد أن محمداً رسول الله</w:t>
      </w:r>
    </w:p>
    <w:p w:rsidR="005F0592" w:rsidRPr="005F0592" w:rsidRDefault="005F0592" w:rsidP="00E055CC">
      <w:pPr>
        <w:tabs>
          <w:tab w:val="left" w:pos="206"/>
        </w:tabs>
        <w:spacing w:after="0" w:line="240" w:lineRule="auto"/>
        <w:ind w:firstLine="284"/>
        <w:jc w:val="both"/>
        <w:rPr>
          <w:rFonts w:ascii="Traditional Arabic" w:eastAsia="Calibri" w:hAnsi="Traditional Arabic" w:cs="خط اللوتس"/>
          <w:sz w:val="10"/>
          <w:szCs w:val="10"/>
          <w:rtl/>
        </w:rPr>
      </w:pP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من جهة أخرى</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فإن الإسلام يخبرنا بأن الإيمان بالله وأنبيائه فحسب لا يكفي للحصول على الطمأنينة والسعادة والخلاص!</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بل يجب علينا أن </w:t>
      </w:r>
      <w:r w:rsidRPr="00E055CC">
        <w:rPr>
          <w:rFonts w:ascii="Traditional Arabic" w:eastAsia="Calibri" w:hAnsi="Traditional Arabic" w:cs="خط اللوتس" w:hint="cs"/>
          <w:sz w:val="29"/>
          <w:szCs w:val="29"/>
          <w:rtl/>
        </w:rPr>
        <w:t>ن</w:t>
      </w:r>
      <w:r w:rsidRPr="00E055CC">
        <w:rPr>
          <w:rFonts w:ascii="Traditional Arabic" w:eastAsia="Calibri" w:hAnsi="Traditional Arabic" w:cs="خط اللوتس"/>
          <w:sz w:val="29"/>
          <w:szCs w:val="29"/>
          <w:rtl/>
        </w:rPr>
        <w:t xml:space="preserve">عبد الله وحده </w:t>
      </w:r>
      <w:r w:rsidRPr="00E055CC">
        <w:rPr>
          <w:rFonts w:ascii="Traditional Arabic" w:eastAsia="Calibri" w:hAnsi="Traditional Arabic" w:cs="خط اللوتس" w:hint="cs"/>
          <w:sz w:val="29"/>
          <w:szCs w:val="29"/>
          <w:rtl/>
        </w:rPr>
        <w:t>ونخضع ونستسلم له و</w:t>
      </w:r>
      <w:r w:rsidRPr="00E055CC">
        <w:rPr>
          <w:rFonts w:ascii="Traditional Arabic" w:eastAsia="Calibri" w:hAnsi="Traditional Arabic" w:cs="خط اللوتس"/>
          <w:sz w:val="29"/>
          <w:szCs w:val="29"/>
          <w:rtl/>
        </w:rPr>
        <w:t>نعمل الصالحات ونتبع أوامره ونجتنب نواهيه.</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b/>
          <w:bCs/>
          <w:sz w:val="29"/>
          <w:szCs w:val="29"/>
          <w:rtl/>
        </w:rPr>
        <w:t>والتسليم</w:t>
      </w:r>
      <w:r w:rsidRPr="00E055CC">
        <w:rPr>
          <w:rFonts w:ascii="Traditional Arabic" w:eastAsia="Calibri" w:hAnsi="Traditional Arabic" w:cs="خط اللوتس"/>
          <w:sz w:val="29"/>
          <w:szCs w:val="29"/>
          <w:rtl/>
        </w:rPr>
        <w:t xml:space="preserve"> لأمر الله </w:t>
      </w:r>
      <w:r w:rsidRPr="00E055CC">
        <w:rPr>
          <w:rFonts w:ascii="Traditional Arabic" w:eastAsia="Calibri" w:hAnsi="Traditional Arabic" w:cs="خط اللوتس" w:hint="cs"/>
          <w:sz w:val="29"/>
          <w:szCs w:val="29"/>
          <w:rtl/>
        </w:rPr>
        <w:t xml:space="preserve">وطاعته </w:t>
      </w:r>
      <w:r w:rsidRPr="00E055CC">
        <w:rPr>
          <w:rFonts w:ascii="Traditional Arabic" w:eastAsia="Calibri" w:hAnsi="Traditional Arabic" w:cs="خط اللوتس"/>
          <w:sz w:val="29"/>
          <w:szCs w:val="29"/>
          <w:rtl/>
        </w:rPr>
        <w:t xml:space="preserve">هو جوهر </w:t>
      </w:r>
      <w:r w:rsidRPr="00E055CC">
        <w:rPr>
          <w:rFonts w:ascii="Traditional Arabic" w:eastAsia="Calibri" w:hAnsi="Traditional Arabic" w:cs="خط اللوتس" w:hint="cs"/>
          <w:sz w:val="29"/>
          <w:szCs w:val="29"/>
          <w:rtl/>
        </w:rPr>
        <w:t>ال</w:t>
      </w:r>
      <w:r w:rsidRPr="00E055CC">
        <w:rPr>
          <w:rFonts w:ascii="Traditional Arabic" w:eastAsia="Calibri" w:hAnsi="Traditional Arabic" w:cs="خط اللوتس"/>
          <w:sz w:val="29"/>
          <w:szCs w:val="29"/>
          <w:rtl/>
        </w:rPr>
        <w:t>رسالة</w:t>
      </w:r>
      <w:r w:rsidRPr="00E055CC">
        <w:rPr>
          <w:rFonts w:ascii="Traditional Arabic" w:eastAsia="Calibri" w:hAnsi="Traditional Arabic" w:cs="خط اللوتس" w:hint="cs"/>
          <w:sz w:val="29"/>
          <w:szCs w:val="29"/>
          <w:rtl/>
        </w:rPr>
        <w:t xml:space="preserve"> الخالدة التي حملها رسل الله عبر التاريخ. </w:t>
      </w:r>
      <w:r w:rsidRPr="00E055CC">
        <w:rPr>
          <w:rFonts w:ascii="Traditional Arabic" w:eastAsia="Calibri" w:hAnsi="Traditional Arabic" w:cs="خط اللوتس"/>
          <w:sz w:val="29"/>
          <w:szCs w:val="29"/>
          <w:rtl/>
          <w:lang w:bidi="ar-EG"/>
        </w:rPr>
        <w:t xml:space="preserve">وتأكيدًا للمعنى الحقيقي </w:t>
      </w:r>
      <w:r w:rsidRPr="00E055CC">
        <w:rPr>
          <w:rFonts w:ascii="Traditional Arabic" w:eastAsia="Calibri" w:hAnsi="Traditional Arabic" w:cs="خط اللوتس"/>
          <w:sz w:val="29"/>
          <w:szCs w:val="29"/>
          <w:rtl/>
        </w:rPr>
        <w:t xml:space="preserve">للاستسلام لله وما أعده من أجر للذين آمنوا وعملوا الصالحات يقول الله في القرآن الكريم: </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lastRenderedPageBreak/>
        <w:t xml:space="preserve">﴿إِنَّ الَّذِينَ آمَنُوا وَعَمِلُوا الصَّالِحَاتِ كَانَتْ لَهُمْ جَنَّاتُ الْفِرْدَوْسِ نُزُلاً﴾ </w:t>
      </w:r>
      <w:r w:rsidRPr="005F0592">
        <w:rPr>
          <w:rFonts w:ascii="Traditional Arabic" w:eastAsia="Calibri" w:hAnsi="Traditional Arabic" w:cs="خط اللوتس" w:hint="cs"/>
          <w:rtl/>
        </w:rPr>
        <w:t xml:space="preserve">سورة </w:t>
      </w:r>
      <w:r w:rsidRPr="005F0592">
        <w:rPr>
          <w:rFonts w:ascii="Traditional Arabic" w:eastAsia="Calibri" w:hAnsi="Traditional Arabic" w:cs="خط اللوتس"/>
          <w:rtl/>
        </w:rPr>
        <w:t>الكهف: ١٠٧</w:t>
      </w:r>
      <w:r w:rsidRPr="00E055CC">
        <w:rPr>
          <w:rFonts w:ascii="Traditional Arabic" w:eastAsia="Calibri" w:hAnsi="Traditional Arabic" w:cs="خط اللوتس"/>
          <w:b/>
          <w:bCs/>
          <w:sz w:val="29"/>
          <w:szCs w:val="29"/>
        </w:rPr>
        <w:t xml:space="preserve"> </w:t>
      </w:r>
    </w:p>
    <w:p w:rsidR="00F97F5F" w:rsidRPr="00D417E3" w:rsidRDefault="00F97F5F" w:rsidP="00D417E3">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وعلى نحو مشابه</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فإن </w:t>
      </w:r>
      <w:r w:rsidRPr="00E055CC">
        <w:rPr>
          <w:rFonts w:ascii="Traditional Arabic" w:eastAsia="Calibri" w:hAnsi="Traditional Arabic" w:cs="خط اللوتس" w:hint="cs"/>
          <w:sz w:val="29"/>
          <w:szCs w:val="29"/>
          <w:rtl/>
          <w:lang w:bidi="ar-EG"/>
        </w:rPr>
        <w:t>الكتاب المقدس (</w:t>
      </w:r>
      <w:r w:rsidRPr="00E055CC">
        <w:rPr>
          <w:rFonts w:ascii="Traditional Arabic" w:eastAsia="Calibri" w:hAnsi="Traditional Arabic" w:cs="خط اللوتس"/>
          <w:sz w:val="29"/>
          <w:szCs w:val="29"/>
          <w:rtl/>
          <w:lang w:bidi="ar-EG"/>
        </w:rPr>
        <w:t>العهد الجديد</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يقول</w:t>
      </w:r>
      <w:r w:rsidR="00D417E3">
        <w:rPr>
          <w:rFonts w:ascii="Traditional Arabic" w:eastAsia="Calibri" w:hAnsi="Traditional Arabic" w:cs="خط اللوتس"/>
          <w:sz w:val="29"/>
          <w:szCs w:val="29"/>
          <w:rtl/>
          <w:lang w:bidi="ar-EG"/>
        </w:rPr>
        <w:t>:</w:t>
      </w:r>
      <w:r w:rsidR="00D417E3">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sz w:val="29"/>
          <w:szCs w:val="29"/>
          <w:rtl/>
          <w:lang w:bidi="ar-EG"/>
        </w:rPr>
        <w:t>"</w:t>
      </w:r>
      <w:r w:rsidRPr="00E055CC">
        <w:rPr>
          <w:rFonts w:ascii="Traditional Arabic" w:eastAsia="Calibri" w:hAnsi="Traditional Arabic" w:cs="خط اللوتس"/>
          <w:sz w:val="29"/>
          <w:szCs w:val="29"/>
          <w:shd w:val="clear" w:color="auto" w:fill="FEFEFC"/>
          <w:rtl/>
        </w:rPr>
        <w:t>لأَنَّهُ كَمَا أَنَّ الْجَسَدَ بِدُونَ رُوحٍ مَيِّتٌ، هَكَذَا الإِيمَانُ أَيْضاً بِدُونِ أَعْمَالٍ مَيِّتٌ</w:t>
      </w:r>
      <w:r w:rsidRPr="00E055CC">
        <w:rPr>
          <w:rFonts w:ascii="Traditional Arabic" w:eastAsia="Calibri" w:hAnsi="Traditional Arabic" w:cs="خط اللوتس"/>
          <w:sz w:val="29"/>
          <w:szCs w:val="29"/>
          <w:shd w:val="clear" w:color="auto" w:fill="FEFEFC"/>
        </w:rPr>
        <w:t>.</w:t>
      </w:r>
      <w:r w:rsidRPr="00E055CC">
        <w:rPr>
          <w:rFonts w:ascii="Traditional Arabic" w:eastAsia="Calibri" w:hAnsi="Traditional Arabic" w:cs="خط اللوتس"/>
          <w:sz w:val="29"/>
          <w:szCs w:val="29"/>
          <w:shd w:val="clear" w:color="auto" w:fill="FEFEFC"/>
          <w:rtl/>
        </w:rPr>
        <w:t>"</w:t>
      </w:r>
      <w:r w:rsidRPr="00E055CC">
        <w:rPr>
          <w:rFonts w:ascii="Traditional Arabic" w:eastAsia="Calibri" w:hAnsi="Traditional Arabic" w:cs="خط اللوتس" w:hint="cs"/>
          <w:sz w:val="29"/>
          <w:szCs w:val="29"/>
          <w:shd w:val="clear" w:color="auto" w:fill="FEFEFC"/>
          <w:rtl/>
        </w:rPr>
        <w:t xml:space="preserve"> </w:t>
      </w:r>
      <w:r w:rsidRPr="00D417E3">
        <w:rPr>
          <w:rFonts w:ascii="Traditional Arabic" w:eastAsia="Calibri" w:hAnsi="Traditional Arabic" w:cs="خط اللوتس"/>
          <w:rtl/>
          <w:lang w:bidi="ar-EG"/>
        </w:rPr>
        <w:t xml:space="preserve">(يعقوب 2 </w:t>
      </w:r>
      <w:r w:rsidRPr="00D417E3">
        <w:rPr>
          <w:rFonts w:ascii="Traditional Arabic" w:eastAsia="Calibri" w:hAnsi="Traditional Arabic" w:cs="خط اللوتس" w:hint="cs"/>
          <w:rtl/>
          <w:lang w:bidi="ar-EG"/>
        </w:rPr>
        <w:t>:</w:t>
      </w:r>
      <w:r w:rsidRPr="00D417E3">
        <w:rPr>
          <w:rFonts w:ascii="Traditional Arabic" w:eastAsia="Calibri" w:hAnsi="Traditional Arabic" w:cs="خط اللوتس"/>
          <w:rtl/>
          <w:lang w:bidi="ar-EG"/>
        </w:rPr>
        <w:t xml:space="preserve"> 26)</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lang w:bidi="ar-EG"/>
        </w:rPr>
      </w:pPr>
      <w:r w:rsidRPr="00E055CC">
        <w:rPr>
          <w:rFonts w:ascii="Traditional Arabic" w:eastAsia="Calibri" w:hAnsi="Traditional Arabic" w:cs="خط اللوتس"/>
          <w:sz w:val="29"/>
          <w:szCs w:val="29"/>
          <w:rtl/>
          <w:lang w:bidi="ar-EG"/>
        </w:rPr>
        <w:t>ومن المثير للاهتمام</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فإن</w:t>
      </w:r>
      <w:r w:rsidRPr="00E055CC">
        <w:rPr>
          <w:rFonts w:ascii="Traditional Arabic" w:eastAsia="Calibri" w:hAnsi="Traditional Arabic" w:cs="خط اللوتس" w:hint="cs"/>
          <w:sz w:val="29"/>
          <w:szCs w:val="29"/>
          <w:rtl/>
          <w:lang w:bidi="ar-EG"/>
        </w:rPr>
        <w:t xml:space="preserve"> العهد الجديد (الإنجيل)</w:t>
      </w:r>
      <w:r w:rsidRPr="00E055CC">
        <w:rPr>
          <w:rFonts w:ascii="Traditional Arabic" w:eastAsia="Calibri" w:hAnsi="Traditional Arabic" w:cs="خط اللوتس"/>
          <w:sz w:val="29"/>
          <w:szCs w:val="29"/>
          <w:rtl/>
          <w:lang w:bidi="ar-EG"/>
        </w:rPr>
        <w:t xml:space="preserve"> قد أشار إلى معنى الإسلام </w:t>
      </w:r>
      <w:r w:rsidRPr="00E055CC">
        <w:rPr>
          <w:rFonts w:ascii="Traditional Arabic" w:eastAsia="Calibri" w:hAnsi="Traditional Arabic" w:cs="خط اللوتس" w:hint="cs"/>
          <w:sz w:val="29"/>
          <w:szCs w:val="29"/>
          <w:rtl/>
          <w:lang w:bidi="ar-EG"/>
        </w:rPr>
        <w:t xml:space="preserve">(وهو الاستسلام والخضوع والطاعة </w:t>
      </w:r>
      <w:r w:rsidRPr="00E055CC">
        <w:rPr>
          <w:rFonts w:ascii="Traditional Arabic" w:eastAsia="Calibri" w:hAnsi="Traditional Arabic" w:cs="خط اللوتس" w:hint="cs"/>
          <w:sz w:val="29"/>
          <w:szCs w:val="29"/>
          <w:rtl/>
        </w:rPr>
        <w:t xml:space="preserve">لله </w:t>
      </w:r>
      <w:r w:rsidRPr="00E055CC">
        <w:rPr>
          <w:rFonts w:ascii="Traditional Arabic" w:eastAsia="Calibri" w:hAnsi="Traditional Arabic" w:cs="خط اللوتس" w:hint="cs"/>
          <w:sz w:val="29"/>
          <w:szCs w:val="29"/>
          <w:rtl/>
          <w:lang w:bidi="ar-EG"/>
        </w:rPr>
        <w:t>واتباع وصاياه وأوامره) في عدة مواضع، منها هذا النص</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b/>
          <w:bCs/>
          <w:sz w:val="29"/>
          <w:szCs w:val="29"/>
          <w:shd w:val="clear" w:color="auto" w:fill="FEFEFC"/>
          <w:rtl/>
        </w:rPr>
        <w:t>"</w:t>
      </w:r>
      <w:r w:rsidRPr="00E055CC">
        <w:rPr>
          <w:rFonts w:ascii="Traditional Arabic" w:eastAsia="Calibri" w:hAnsi="Traditional Arabic" w:cs="خط اللوتس" w:hint="cs"/>
          <w:b/>
          <w:bCs/>
          <w:sz w:val="29"/>
          <w:szCs w:val="29"/>
          <w:rtl/>
          <w:lang w:bidi="ar-EG"/>
        </w:rPr>
        <w:t xml:space="preserve"> </w:t>
      </w:r>
      <w:r w:rsidRPr="00E055CC">
        <w:rPr>
          <w:rFonts w:ascii="Traditional Arabic" w:eastAsia="Calibri" w:hAnsi="Traditional Arabic" w:cs="خط اللوتس"/>
          <w:b/>
          <w:bCs/>
          <w:sz w:val="29"/>
          <w:szCs w:val="29"/>
          <w:rtl/>
          <w:lang w:bidi="ar-EG"/>
        </w:rPr>
        <w:t>"</w:t>
      </w:r>
      <w:r w:rsidRPr="00E055CC">
        <w:rPr>
          <w:rFonts w:ascii="Traditional Arabic" w:eastAsia="Calibri" w:hAnsi="Traditional Arabic" w:cs="خط اللوتس" w:hint="cs"/>
          <w:b/>
          <w:bCs/>
          <w:sz w:val="29"/>
          <w:szCs w:val="29"/>
          <w:rtl/>
          <w:lang w:bidi="ar-EG"/>
        </w:rPr>
        <w:t>فَاستسلموا إذا</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لِلَّهِ</w:t>
      </w:r>
      <w:r w:rsidRPr="00E055CC">
        <w:rPr>
          <w:rFonts w:ascii="Traditional Arabic" w:eastAsia="Calibri" w:hAnsi="Traditional Arabic" w:cs="خط اللوتس"/>
          <w:b/>
          <w:bCs/>
          <w:sz w:val="29"/>
          <w:szCs w:val="29"/>
          <w:rtl/>
          <w:lang w:bidi="ar-EG"/>
        </w:rPr>
        <w:t>."</w:t>
      </w:r>
      <w:r w:rsidRPr="00E055CC">
        <w:rPr>
          <w:rFonts w:ascii="Traditional Arabic" w:eastAsia="Calibri" w:hAnsi="Traditional Arabic" w:cs="خط اللوتس"/>
          <w:sz w:val="29"/>
          <w:szCs w:val="29"/>
          <w:rtl/>
          <w:lang w:bidi="ar-EG"/>
        </w:rPr>
        <w:t xml:space="preserve"> </w:t>
      </w:r>
      <w:r w:rsidRPr="00105323">
        <w:rPr>
          <w:rFonts w:ascii="Traditional Arabic" w:eastAsia="Calibri" w:hAnsi="Traditional Arabic" w:cs="خط اللوتس"/>
          <w:rtl/>
          <w:lang w:bidi="ar-EG"/>
        </w:rPr>
        <w:t>سفر يعقوب</w:t>
      </w:r>
      <w:r w:rsidRPr="00105323">
        <w:rPr>
          <w:rFonts w:ascii="Traditional Arabic" w:eastAsia="Calibri" w:hAnsi="Traditional Arabic" w:cs="خط اللوتس" w:hint="cs"/>
          <w:rtl/>
          <w:lang w:bidi="ar-EG"/>
        </w:rPr>
        <w:t xml:space="preserve"> </w:t>
      </w:r>
      <w:r w:rsidRPr="00105323">
        <w:rPr>
          <w:rFonts w:ascii="Traditional Arabic" w:eastAsia="Calibri" w:hAnsi="Traditional Arabic" w:cs="خط اللوتس"/>
          <w:rtl/>
          <w:lang w:bidi="ar-EG"/>
        </w:rPr>
        <w:t xml:space="preserve">(4 </w:t>
      </w:r>
      <w:r w:rsidRPr="00105323">
        <w:rPr>
          <w:rFonts w:ascii="Traditional Arabic" w:eastAsia="Calibri" w:hAnsi="Traditional Arabic" w:cs="خط اللوتس" w:hint="cs"/>
          <w:rtl/>
          <w:lang w:bidi="ar-EG"/>
        </w:rPr>
        <w:t>:</w:t>
      </w:r>
      <w:r w:rsidRPr="00105323">
        <w:rPr>
          <w:rFonts w:ascii="Traditional Arabic" w:eastAsia="Calibri" w:hAnsi="Traditional Arabic" w:cs="خط اللوتس"/>
          <w:rtl/>
          <w:lang w:bidi="ar-EG"/>
        </w:rPr>
        <w:t>7)</w:t>
      </w:r>
      <w:r w:rsidRPr="00105323">
        <w:rPr>
          <w:rFonts w:ascii="Traditional Arabic" w:eastAsia="Calibri" w:hAnsi="Traditional Arabic" w:cs="خط اللوتس" w:hint="cs"/>
          <w:b/>
          <w:bCs/>
          <w:rtl/>
          <w:lang w:bidi="ar-EG"/>
        </w:rPr>
        <w:t>،</w:t>
      </w:r>
      <w:r w:rsidRPr="00E055CC">
        <w:rPr>
          <w:rFonts w:ascii="Traditional Arabic" w:eastAsia="Calibri" w:hAnsi="Traditional Arabic" w:cs="خط اللوتس" w:hint="cs"/>
          <w:b/>
          <w:bCs/>
          <w:sz w:val="29"/>
          <w:szCs w:val="29"/>
          <w:rtl/>
          <w:lang w:bidi="ar-EG"/>
        </w:rPr>
        <w:t xml:space="preserve"> كما أن عيسى (عليه السلام) أرشد قومه مراراً وتكراراً بحفظ وصايا الرب واتباعها وخشية الله وطاعته بعمل "مشيئة الله" (الاستسلام لإرادة الله وأمره واتباع وصاياه). قال عيسى: (لأَنَّ</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مَنْ</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يَصْنَعُ</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مَشِيئَةَ</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اللهِ</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هُوَ</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أَخِي</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وَأُخْتِي</w:t>
      </w:r>
      <w:r w:rsidRPr="00E055CC">
        <w:rPr>
          <w:rFonts w:ascii="Traditional Arabic" w:eastAsia="Calibri" w:hAnsi="Traditional Arabic" w:cs="خط اللوتس"/>
          <w:b/>
          <w:bCs/>
          <w:sz w:val="29"/>
          <w:szCs w:val="29"/>
          <w:rtl/>
          <w:lang w:bidi="ar-EG"/>
        </w:rPr>
        <w:t xml:space="preserve"> </w:t>
      </w:r>
      <w:r w:rsidRPr="00E055CC">
        <w:rPr>
          <w:rFonts w:ascii="Traditional Arabic" w:eastAsia="Calibri" w:hAnsi="Traditional Arabic" w:cs="خط اللوتس" w:hint="cs"/>
          <w:b/>
          <w:bCs/>
          <w:sz w:val="29"/>
          <w:szCs w:val="29"/>
          <w:rtl/>
          <w:lang w:bidi="ar-EG"/>
        </w:rPr>
        <w:t xml:space="preserve">وَأُمِّي </w:t>
      </w:r>
      <w:r w:rsidRPr="00105323">
        <w:rPr>
          <w:rFonts w:ascii="Traditional Arabic" w:eastAsia="Calibri" w:hAnsi="Traditional Arabic" w:cs="خط اللوتس"/>
          <w:rtl/>
          <w:lang w:bidi="ar-EG"/>
        </w:rPr>
        <w:t>(</w:t>
      </w:r>
      <w:r w:rsidRPr="00105323">
        <w:rPr>
          <w:rFonts w:ascii="Traditional Arabic" w:eastAsia="Calibri" w:hAnsi="Traditional Arabic" w:cs="خط اللوتس" w:hint="cs"/>
          <w:rtl/>
          <w:lang w:bidi="ar-EG"/>
        </w:rPr>
        <w:t>إنجيل</w:t>
      </w:r>
      <w:r w:rsidRPr="00105323">
        <w:rPr>
          <w:rFonts w:ascii="Traditional Arabic" w:eastAsia="Calibri" w:hAnsi="Traditional Arabic" w:cs="خط اللوتس"/>
          <w:rtl/>
          <w:lang w:bidi="ar-EG"/>
        </w:rPr>
        <w:t xml:space="preserve"> </w:t>
      </w:r>
      <w:r w:rsidRPr="00105323">
        <w:rPr>
          <w:rFonts w:ascii="Traditional Arabic" w:eastAsia="Calibri" w:hAnsi="Traditional Arabic" w:cs="خط اللوتس" w:hint="cs"/>
          <w:rtl/>
          <w:lang w:bidi="ar-EG"/>
        </w:rPr>
        <w:t>مرقس</w:t>
      </w:r>
      <w:r w:rsidRPr="00105323">
        <w:rPr>
          <w:rFonts w:ascii="Traditional Arabic" w:eastAsia="Calibri" w:hAnsi="Traditional Arabic" w:cs="خط اللوتس"/>
          <w:rtl/>
          <w:lang w:bidi="ar-EG"/>
        </w:rPr>
        <w:t xml:space="preserve"> 3: 35)</w:t>
      </w:r>
      <w:r w:rsidRPr="00105323">
        <w:rPr>
          <w:rFonts w:ascii="Traditional Arabic" w:eastAsia="Calibri" w:hAnsi="Traditional Arabic" w:cs="خط اللوتس" w:hint="cs"/>
          <w:b/>
          <w:bCs/>
          <w:rtl/>
          <w:lang w:bidi="ar-EG"/>
        </w:rPr>
        <w:t>.</w:t>
      </w:r>
    </w:p>
    <w:p w:rsidR="00F97F5F" w:rsidRPr="00507A22" w:rsidRDefault="00F97F5F" w:rsidP="00507A22">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 xml:space="preserve">إذاً المسلمون هم </w:t>
      </w:r>
      <w:r w:rsidRPr="00E055CC">
        <w:rPr>
          <w:rFonts w:ascii="Traditional Arabic" w:eastAsia="Calibri" w:hAnsi="Traditional Arabic" w:cs="خط اللوتس" w:hint="cs"/>
          <w:sz w:val="29"/>
          <w:szCs w:val="29"/>
          <w:rtl/>
        </w:rPr>
        <w:t xml:space="preserve">أيضا </w:t>
      </w:r>
      <w:r w:rsidRPr="00E055CC">
        <w:rPr>
          <w:rFonts w:ascii="Traditional Arabic" w:eastAsia="Calibri" w:hAnsi="Traditional Arabic" w:cs="خط اللوتس"/>
          <w:sz w:val="29"/>
          <w:szCs w:val="29"/>
          <w:rtl/>
        </w:rPr>
        <w:t>أتباع صادقون لعيسى والأنبياء</w:t>
      </w:r>
      <w:r w:rsidRPr="00E055CC">
        <w:rPr>
          <w:rFonts w:ascii="Traditional Arabic" w:eastAsia="Calibri" w:hAnsi="Traditional Arabic" w:cs="خط اللوتس" w:hint="cs"/>
          <w:sz w:val="29"/>
          <w:szCs w:val="29"/>
          <w:rtl/>
        </w:rPr>
        <w:t xml:space="preserve"> والرسل من قبله!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وكما تم بيانه والحديث عنه في مواضع سابقة في هذا الكتاب، ف</w:t>
      </w:r>
      <w:r w:rsidRPr="00E055CC">
        <w:rPr>
          <w:rFonts w:ascii="Traditional Arabic" w:eastAsia="Calibri" w:hAnsi="Traditional Arabic" w:cs="خط اللوتس"/>
          <w:sz w:val="29"/>
          <w:szCs w:val="29"/>
          <w:rtl/>
        </w:rPr>
        <w:t xml:space="preserve">إن المسلم </w:t>
      </w:r>
      <w:r w:rsidRPr="00E055CC">
        <w:rPr>
          <w:rFonts w:ascii="Traditional Arabic" w:eastAsia="Calibri" w:hAnsi="Traditional Arabic" w:cs="خط اللوتس" w:hint="cs"/>
          <w:sz w:val="29"/>
          <w:szCs w:val="29"/>
          <w:rtl/>
        </w:rPr>
        <w:t xml:space="preserve">الحق </w:t>
      </w:r>
      <w:r w:rsidRPr="00E055CC">
        <w:rPr>
          <w:rFonts w:ascii="Traditional Arabic" w:eastAsia="Calibri" w:hAnsi="Traditional Arabic" w:cs="خط اللوتس"/>
          <w:sz w:val="29"/>
          <w:szCs w:val="29"/>
          <w:rtl/>
        </w:rPr>
        <w:t xml:space="preserve">هو الشخص الذي يستسلم ويخضع لأمر الله </w:t>
      </w:r>
      <w:r w:rsidRPr="00E055CC">
        <w:rPr>
          <w:rFonts w:ascii="Traditional Arabic" w:eastAsia="Calibri" w:hAnsi="Traditional Arabic" w:cs="خط اللوتس" w:hint="cs"/>
          <w:sz w:val="29"/>
          <w:szCs w:val="29"/>
          <w:rtl/>
        </w:rPr>
        <w:t>الواحد ويعبده وحده ويتبع أوامره</w:t>
      </w:r>
      <w:r w:rsidRPr="00E055CC">
        <w:rPr>
          <w:rFonts w:ascii="Traditional Arabic" w:eastAsia="Calibri" w:hAnsi="Traditional Arabic" w:cs="خط اللوتس"/>
          <w:sz w:val="29"/>
          <w:szCs w:val="29"/>
          <w:rtl/>
        </w:rPr>
        <w:t xml:space="preserve"> </w:t>
      </w:r>
      <w:r w:rsidR="00507A22">
        <w:rPr>
          <w:rFonts w:ascii="Traditional Arabic" w:eastAsia="Calibri" w:hAnsi="Traditional Arabic" w:cs="خط اللوتس"/>
          <w:sz w:val="29"/>
          <w:szCs w:val="29"/>
        </w:rPr>
        <w:sym w:font="KFGQPC Arabic Symbols 01" w:char="F063"/>
      </w:r>
    </w:p>
    <w:p w:rsidR="00F97F5F" w:rsidRPr="00E055CC" w:rsidRDefault="00F97F5F" w:rsidP="00105323">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إن المسلمين يؤمنون بالله الحق الواحد ويعملون الصالحات ويتبعون </w:t>
      </w:r>
      <w:r w:rsidRPr="00E055CC">
        <w:rPr>
          <w:rFonts w:ascii="Traditional Arabic" w:eastAsia="Calibri" w:hAnsi="Traditional Arabic" w:cs="خط اللوتس"/>
          <w:sz w:val="29"/>
          <w:szCs w:val="29"/>
          <w:rtl/>
          <w:lang w:bidi="ar-EG"/>
        </w:rPr>
        <w:t xml:space="preserve">الوصايا التي جاء بها </w:t>
      </w:r>
      <w:r w:rsidRPr="00E055CC">
        <w:rPr>
          <w:rFonts w:ascii="Traditional Arabic" w:eastAsia="Calibri" w:hAnsi="Traditional Arabic" w:cs="خط اللوتس" w:hint="cs"/>
          <w:sz w:val="29"/>
          <w:szCs w:val="29"/>
          <w:rtl/>
          <w:lang w:bidi="ar-EG"/>
        </w:rPr>
        <w:t>إبراهيم ونوحا وموسى و</w:t>
      </w:r>
      <w:r w:rsidRPr="00E055CC">
        <w:rPr>
          <w:rFonts w:ascii="Traditional Arabic" w:eastAsia="Calibri" w:hAnsi="Traditional Arabic" w:cs="خط اللوتس"/>
          <w:sz w:val="29"/>
          <w:szCs w:val="29"/>
          <w:rtl/>
          <w:lang w:bidi="ar-EG"/>
        </w:rPr>
        <w:t xml:space="preserve">عيسى </w:t>
      </w:r>
      <w:r w:rsidRPr="00E055CC">
        <w:rPr>
          <w:rFonts w:ascii="Traditional Arabic" w:eastAsia="Calibri" w:hAnsi="Traditional Arabic" w:cs="خط اللوتس" w:hint="cs"/>
          <w:sz w:val="29"/>
          <w:szCs w:val="29"/>
          <w:rtl/>
          <w:lang w:bidi="ar-EG"/>
        </w:rPr>
        <w:t xml:space="preserve">ومحمدا </w:t>
      </w:r>
      <w:r w:rsidR="00105323">
        <w:rPr>
          <w:rFonts w:ascii="Traditional Arabic" w:eastAsia="Calibri" w:hAnsi="Traditional Arabic" w:cs="خط اللوتس" w:hint="cs"/>
          <w:sz w:val="29"/>
          <w:szCs w:val="29"/>
          <w:lang w:bidi="ar-EG"/>
        </w:rPr>
        <w:sym w:font="KFGQPC Arabic Symbols 01" w:char="F070"/>
      </w:r>
      <w:r w:rsidRPr="00E055CC">
        <w:rPr>
          <w:rFonts w:ascii="Traditional Arabic" w:eastAsia="Calibri" w:hAnsi="Traditional Arabic" w:cs="خط اللوتس" w:hint="cs"/>
          <w:sz w:val="29"/>
          <w:szCs w:val="29"/>
          <w:rtl/>
          <w:lang w:bidi="ar-EG"/>
        </w:rPr>
        <w:t xml:space="preserve"> و</w:t>
      </w:r>
      <w:r w:rsidRPr="00E055CC">
        <w:rPr>
          <w:rFonts w:ascii="Traditional Arabic" w:eastAsia="Calibri" w:hAnsi="Traditional Arabic" w:cs="خط اللوتس"/>
          <w:sz w:val="29"/>
          <w:szCs w:val="29"/>
          <w:rtl/>
          <w:lang w:bidi="ar-EG"/>
        </w:rPr>
        <w:t>ال</w:t>
      </w:r>
      <w:r w:rsidRPr="00E055CC">
        <w:rPr>
          <w:rFonts w:ascii="Traditional Arabic" w:eastAsia="Calibri" w:hAnsi="Traditional Arabic" w:cs="خط اللوتس" w:hint="cs"/>
          <w:sz w:val="29"/>
          <w:szCs w:val="29"/>
          <w:rtl/>
          <w:lang w:bidi="ar-EG"/>
        </w:rPr>
        <w:t>ذين</w:t>
      </w:r>
      <w:r w:rsidRPr="00E055CC">
        <w:rPr>
          <w:rFonts w:ascii="Traditional Arabic" w:eastAsia="Calibri" w:hAnsi="Traditional Arabic" w:cs="خط اللوتس"/>
          <w:sz w:val="29"/>
          <w:szCs w:val="29"/>
          <w:rtl/>
          <w:lang w:bidi="ar-EG"/>
        </w:rPr>
        <w:t xml:space="preserve"> علموها للناس </w:t>
      </w:r>
      <w:r w:rsidRPr="00E055CC">
        <w:rPr>
          <w:rFonts w:ascii="Traditional Arabic" w:eastAsia="Calibri" w:hAnsi="Traditional Arabic" w:cs="خط اللوتس" w:hint="cs"/>
          <w:sz w:val="29"/>
          <w:szCs w:val="29"/>
          <w:rtl/>
          <w:lang w:bidi="ar-EG"/>
        </w:rPr>
        <w:t xml:space="preserve">وعملوا بها </w:t>
      </w:r>
      <w:r w:rsidRPr="00E055CC">
        <w:rPr>
          <w:rFonts w:ascii="Traditional Arabic" w:eastAsia="Calibri" w:hAnsi="Traditional Arabic" w:cs="خط اللوتس"/>
          <w:sz w:val="29"/>
          <w:szCs w:val="29"/>
          <w:rtl/>
          <w:lang w:bidi="ar-EG"/>
        </w:rPr>
        <w:t xml:space="preserve">مثل: </w:t>
      </w:r>
      <w:r w:rsidRPr="00E055CC">
        <w:rPr>
          <w:rFonts w:ascii="Traditional Arabic" w:eastAsia="Calibri" w:hAnsi="Traditional Arabic" w:cs="خط اللوتس"/>
          <w:sz w:val="29"/>
          <w:szCs w:val="29"/>
          <w:rtl/>
        </w:rPr>
        <w:t xml:space="preserve">الإيمان بالله والصلاة والركوع والسجود والصيام والزكاة والصدقة وقول </w:t>
      </w:r>
      <w:r w:rsidRPr="00E055CC">
        <w:rPr>
          <w:rFonts w:ascii="Traditional Arabic" w:eastAsia="Calibri" w:hAnsi="Traditional Arabic" w:cs="خط اللوتس"/>
          <w:b/>
          <w:bCs/>
          <w:sz w:val="29"/>
          <w:szCs w:val="29"/>
          <w:rtl/>
        </w:rPr>
        <w:t>"إن شاء الله"</w:t>
      </w:r>
      <w:r w:rsidRPr="00E055CC">
        <w:rPr>
          <w:rFonts w:ascii="Traditional Arabic" w:eastAsia="Calibri" w:hAnsi="Traditional Arabic" w:cs="خط اللوتس"/>
          <w:sz w:val="29"/>
          <w:szCs w:val="29"/>
          <w:rtl/>
        </w:rPr>
        <w:t xml:space="preserve"> والتحية بتحية </w:t>
      </w:r>
      <w:r w:rsidRPr="00E055CC">
        <w:rPr>
          <w:rFonts w:ascii="Traditional Arabic" w:eastAsia="Calibri" w:hAnsi="Traditional Arabic" w:cs="خط اللوتس" w:hint="cs"/>
          <w:sz w:val="29"/>
          <w:szCs w:val="29"/>
          <w:rtl/>
        </w:rPr>
        <w:t>موسى و</w:t>
      </w:r>
      <w:r w:rsidRPr="00E055CC">
        <w:rPr>
          <w:rFonts w:ascii="Traditional Arabic" w:eastAsia="Calibri" w:hAnsi="Traditional Arabic" w:cs="خط اللوتس"/>
          <w:sz w:val="29"/>
          <w:szCs w:val="29"/>
          <w:rtl/>
        </w:rPr>
        <w:t xml:space="preserve">عيسى </w:t>
      </w:r>
      <w:r w:rsidRPr="00E055CC">
        <w:rPr>
          <w:rFonts w:ascii="Traditional Arabic" w:eastAsia="Calibri" w:hAnsi="Traditional Arabic" w:cs="خط اللوتس" w:hint="cs"/>
          <w:sz w:val="29"/>
          <w:szCs w:val="29"/>
          <w:rtl/>
        </w:rPr>
        <w:t xml:space="preserve">ومحمد </w:t>
      </w:r>
      <w:r w:rsidRPr="00E055CC">
        <w:rPr>
          <w:rFonts w:ascii="Traditional Arabic" w:eastAsia="Calibri" w:hAnsi="Traditional Arabic" w:cs="خط اللوتس"/>
          <w:sz w:val="29"/>
          <w:szCs w:val="29"/>
          <w:rtl/>
        </w:rPr>
        <w:t>والأنبياء</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b/>
          <w:bCs/>
          <w:sz w:val="29"/>
          <w:szCs w:val="29"/>
          <w:rtl/>
        </w:rPr>
        <w:t>"السلام عليكم"</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هذه مجرد بعض الأمثلة والأدلة التي توضح بجلاء حقيقة هذا الدين العظيم ووحد</w:t>
      </w:r>
      <w:r w:rsidRPr="00E055CC">
        <w:rPr>
          <w:rFonts w:ascii="Traditional Arabic" w:eastAsia="Calibri" w:hAnsi="Traditional Arabic" w:cs="خط اللوتس" w:hint="cs"/>
          <w:sz w:val="29"/>
          <w:szCs w:val="29"/>
          <w:rtl/>
        </w:rPr>
        <w:t>ته</w:t>
      </w:r>
      <w:r w:rsidRPr="00E055CC">
        <w:rPr>
          <w:rFonts w:ascii="Traditional Arabic" w:eastAsia="Calibri" w:hAnsi="Traditional Arabic" w:cs="خط اللوتس"/>
          <w:sz w:val="29"/>
          <w:szCs w:val="29"/>
          <w:rtl/>
        </w:rPr>
        <w:t xml:space="preserve"> وعالمي</w:t>
      </w:r>
      <w:r w:rsidRPr="00E055CC">
        <w:rPr>
          <w:rFonts w:ascii="Traditional Arabic" w:eastAsia="Calibri" w:hAnsi="Traditional Arabic" w:cs="خط اللوتس" w:hint="cs"/>
          <w:sz w:val="29"/>
          <w:szCs w:val="29"/>
          <w:rtl/>
        </w:rPr>
        <w:t xml:space="preserve">ته والذي اتبعه وأرشد إليه </w:t>
      </w:r>
      <w:r w:rsidRPr="00E055CC">
        <w:rPr>
          <w:rFonts w:ascii="Traditional Arabic" w:eastAsia="Calibri" w:hAnsi="Traditional Arabic" w:cs="خط اللوتس"/>
          <w:sz w:val="29"/>
          <w:szCs w:val="29"/>
          <w:rtl/>
        </w:rPr>
        <w:t xml:space="preserve">جميع أنبياء الله ورسله: إنه </w:t>
      </w:r>
      <w:r w:rsidRPr="00E055CC">
        <w:rPr>
          <w:rFonts w:ascii="Traditional Arabic" w:eastAsia="Calibri" w:hAnsi="Traditional Arabic" w:cs="خط اللوتس" w:hint="cs"/>
          <w:b/>
          <w:bCs/>
          <w:sz w:val="29"/>
          <w:szCs w:val="29"/>
          <w:rtl/>
        </w:rPr>
        <w:t xml:space="preserve">دين </w:t>
      </w:r>
      <w:r w:rsidRPr="00E055CC">
        <w:rPr>
          <w:rFonts w:ascii="Traditional Arabic" w:eastAsia="Calibri" w:hAnsi="Traditional Arabic" w:cs="خط اللوتس"/>
          <w:b/>
          <w:bCs/>
          <w:sz w:val="29"/>
          <w:szCs w:val="29"/>
          <w:rtl/>
        </w:rPr>
        <w:t>الإسلام</w:t>
      </w:r>
      <w:r w:rsidRPr="00E055CC">
        <w:rPr>
          <w:rFonts w:ascii="Traditional Arabic" w:eastAsia="Calibri" w:hAnsi="Traditional Arabic" w:cs="خط اللوتس" w:hint="cs"/>
          <w:sz w:val="29"/>
          <w:szCs w:val="29"/>
          <w:rtl/>
        </w:rPr>
        <w:t xml:space="preserve"> (بمعناه العام الشامل)</w:t>
      </w:r>
      <w:r w:rsidRPr="00E055CC">
        <w:rPr>
          <w:rFonts w:ascii="Traditional Arabic" w:eastAsia="Calibri" w:hAnsi="Traditional Arabic" w:cs="خط اللوتس"/>
          <w:sz w:val="29"/>
          <w:szCs w:val="29"/>
          <w:rtl/>
        </w:rPr>
        <w:t xml:space="preserve">. </w:t>
      </w:r>
    </w:p>
    <w:p w:rsidR="00F97F5F"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lang w:bidi="ar-EG"/>
        </w:rPr>
        <w:t>وهذا يقودنا إلى الجانب الإيماني والتطبيقي للدخول في دين الله الحق... الإسلام، إذ</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sz w:val="29"/>
          <w:szCs w:val="29"/>
          <w:rtl/>
        </w:rPr>
        <w:t xml:space="preserve">يجب على </w:t>
      </w:r>
      <w:r w:rsidRPr="00E055CC">
        <w:rPr>
          <w:rFonts w:ascii="Traditional Arabic" w:eastAsia="Calibri" w:hAnsi="Traditional Arabic" w:cs="خط اللوتس" w:hint="cs"/>
          <w:sz w:val="29"/>
          <w:szCs w:val="29"/>
          <w:rtl/>
        </w:rPr>
        <w:t>الباحث الصادق والمخلص</w:t>
      </w:r>
      <w:r w:rsidRPr="00E055CC">
        <w:rPr>
          <w:rFonts w:ascii="Traditional Arabic" w:eastAsia="Calibri" w:hAnsi="Traditional Arabic" w:cs="خط اللوتس"/>
          <w:sz w:val="29"/>
          <w:szCs w:val="29"/>
          <w:rtl/>
        </w:rPr>
        <w:t xml:space="preserve"> الذي يود أن ي</w:t>
      </w:r>
      <w:r w:rsidRPr="00E055CC">
        <w:rPr>
          <w:rFonts w:ascii="Traditional Arabic" w:eastAsia="Calibri" w:hAnsi="Traditional Arabic" w:cs="خط اللوتس" w:hint="cs"/>
          <w:sz w:val="29"/>
          <w:szCs w:val="29"/>
          <w:rtl/>
        </w:rPr>
        <w:t>عتنق الإسلام،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عليه </w:t>
      </w:r>
      <w:r w:rsidRPr="00E055CC">
        <w:rPr>
          <w:rFonts w:ascii="Traditional Arabic" w:eastAsia="Calibri" w:hAnsi="Traditional Arabic" w:cs="خط اللوتس"/>
          <w:sz w:val="29"/>
          <w:szCs w:val="29"/>
          <w:rtl/>
          <w:lang w:bidi="ar-EG"/>
        </w:rPr>
        <w:t xml:space="preserve">أن يومن </w:t>
      </w:r>
      <w:r w:rsidRPr="00E055CC">
        <w:rPr>
          <w:rFonts w:ascii="Traditional Arabic" w:eastAsia="Calibri" w:hAnsi="Traditional Arabic" w:cs="خط اللوتس"/>
          <w:sz w:val="29"/>
          <w:szCs w:val="29"/>
          <w:rtl/>
        </w:rPr>
        <w:t>بأركان الإيمان الستة</w:t>
      </w:r>
      <w:r w:rsidRPr="00E055CC">
        <w:rPr>
          <w:rFonts w:ascii="Traditional Arabic" w:eastAsia="Calibri" w:hAnsi="Traditional Arabic" w:cs="خط اللوتس" w:hint="cs"/>
          <w:sz w:val="29"/>
          <w:szCs w:val="29"/>
          <w:rtl/>
        </w:rPr>
        <w:t xml:space="preserve"> (وهذا ما يؤمن به المسلم الحق)</w:t>
      </w:r>
      <w:r w:rsidRPr="00E055CC">
        <w:rPr>
          <w:rFonts w:ascii="Traditional Arabic" w:eastAsia="Calibri" w:hAnsi="Traditional Arabic" w:cs="خط اللوتس"/>
          <w:sz w:val="29"/>
          <w:szCs w:val="29"/>
          <w:rtl/>
        </w:rPr>
        <w:t>.</w:t>
      </w:r>
    </w:p>
    <w:p w:rsidR="00F97F5F" w:rsidRPr="005F0592" w:rsidRDefault="00F97F5F" w:rsidP="00E055CC">
      <w:pPr>
        <w:tabs>
          <w:tab w:val="left" w:pos="206"/>
        </w:tabs>
        <w:spacing w:after="0" w:line="240" w:lineRule="auto"/>
        <w:ind w:firstLine="284"/>
        <w:jc w:val="both"/>
        <w:rPr>
          <w:rFonts w:ascii="Traditional Arabic" w:eastAsia="Calibri" w:hAnsi="Traditional Arabic" w:cs="PT Bold Heading"/>
          <w:b/>
          <w:bCs/>
          <w:color w:val="C00000"/>
          <w:sz w:val="26"/>
          <w:szCs w:val="26"/>
          <w:rtl/>
          <w:lang w:bidi="ar-EG"/>
        </w:rPr>
      </w:pPr>
      <w:r w:rsidRPr="005F0592">
        <w:rPr>
          <w:rFonts w:ascii="Traditional Arabic" w:eastAsia="Calibri" w:hAnsi="Traditional Arabic" w:cs="PT Bold Heading"/>
          <w:b/>
          <w:bCs/>
          <w:color w:val="C00000"/>
          <w:sz w:val="26"/>
          <w:szCs w:val="26"/>
          <w:rtl/>
          <w:lang w:bidi="ar-EG"/>
        </w:rPr>
        <w:lastRenderedPageBreak/>
        <w:t>أركان الإيمان الستة</w:t>
      </w:r>
      <w:r w:rsidRPr="005F0592">
        <w:rPr>
          <w:rFonts w:ascii="Traditional Arabic" w:eastAsia="Calibri" w:hAnsi="Traditional Arabic" w:cs="PT Bold Heading" w:hint="cs"/>
          <w:b/>
          <w:bCs/>
          <w:color w:val="C00000"/>
          <w:sz w:val="26"/>
          <w:szCs w:val="26"/>
          <w:rtl/>
          <w:lang w:bidi="ar-EG"/>
        </w:rPr>
        <w:t>:</w:t>
      </w:r>
    </w:p>
    <w:p w:rsidR="00F97F5F" w:rsidRPr="00E055CC" w:rsidRDefault="00F97F5F" w:rsidP="00E92BD3">
      <w:pPr>
        <w:numPr>
          <w:ilvl w:val="0"/>
          <w:numId w:val="15"/>
        </w:numPr>
        <w:tabs>
          <w:tab w:val="num" w:pos="240"/>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b/>
          <w:bCs/>
          <w:sz w:val="29"/>
          <w:szCs w:val="29"/>
          <w:rtl/>
        </w:rPr>
        <w:t xml:space="preserve">الإيمان بالله </w:t>
      </w:r>
      <w:r w:rsidRPr="00E055CC">
        <w:rPr>
          <w:rFonts w:ascii="Traditional Arabic" w:eastAsia="Calibri" w:hAnsi="Traditional Arabic" w:cs="خط اللوتس"/>
          <w:sz w:val="29"/>
          <w:szCs w:val="29"/>
          <w:rtl/>
          <w:lang w:bidi="ar-EG"/>
        </w:rPr>
        <w:t xml:space="preserve">ويشمل هذا الإيمان بوجوده وتوحيده </w:t>
      </w:r>
      <w:r w:rsidRPr="00E055CC">
        <w:rPr>
          <w:rFonts w:ascii="Traditional Arabic" w:eastAsia="Calibri" w:hAnsi="Traditional Arabic" w:cs="خط اللوتس"/>
          <w:sz w:val="29"/>
          <w:szCs w:val="29"/>
          <w:rtl/>
        </w:rPr>
        <w:t xml:space="preserve">وألوهيته وربوبيته وأسمائه وصفاته </w:t>
      </w:r>
      <w:r w:rsidRPr="00E055CC">
        <w:rPr>
          <w:rFonts w:ascii="Traditional Arabic" w:eastAsia="Calibri" w:hAnsi="Traditional Arabic" w:cs="خط اللوتس" w:hint="cs"/>
          <w:sz w:val="29"/>
          <w:szCs w:val="29"/>
          <w:rtl/>
        </w:rPr>
        <w:t xml:space="preserve">الفريدة، </w:t>
      </w:r>
      <w:r w:rsidRPr="00E055CC">
        <w:rPr>
          <w:rFonts w:ascii="Traditional Arabic" w:eastAsia="Calibri" w:hAnsi="Traditional Arabic" w:cs="خط اللوتس"/>
          <w:sz w:val="29"/>
          <w:szCs w:val="29"/>
          <w:rtl/>
        </w:rPr>
        <w:t>وأنه</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لا معبود</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يستحق العبادة بحق سواه </w:t>
      </w:r>
      <w:r w:rsidR="00E92BD3">
        <w:rPr>
          <w:rFonts w:ascii="Traditional Arabic" w:eastAsia="Calibri" w:hAnsi="Traditional Arabic" w:cs="خط اللوتس"/>
          <w:sz w:val="29"/>
          <w:szCs w:val="29"/>
        </w:rPr>
        <w:sym w:font="KFGQPC Arabic Symbols 01" w:char="F063"/>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وكما ذكرت من قبل، فإن هذا الإله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الواحد الحق هو الخالق</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وليس</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هو مخلوقاً أو مولوداً أو مصنوعاً، وهو</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واحد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أحد 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شريك</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 ند 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مثيل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له</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وهو (الله)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المنزه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تصورات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الخلق وتخيلاتهم،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فهو 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تدركه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الأبصار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الدنيا</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w:t>
      </w:r>
    </w:p>
    <w:p w:rsidR="00F97F5F" w:rsidRPr="00E055CC" w:rsidRDefault="00F97F5F" w:rsidP="00E055CC">
      <w:pPr>
        <w:tabs>
          <w:tab w:val="right" w:pos="299"/>
        </w:tabs>
        <w:spacing w:after="0" w:line="240" w:lineRule="auto"/>
        <w:ind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إن 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صمد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قائم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بذاته،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غني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خلقه،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يحتاج</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إليهم،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فليس</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والدة،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زوجة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يحتاج</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طعام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أو</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شراب</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أو</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مساعدة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أحد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ولكن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جميع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المخلوقات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التي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خلقها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حاجة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إليه</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وهو المتفرد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بصفات</w:t>
      </w:r>
      <w:r w:rsidRPr="00E055CC">
        <w:rPr>
          <w:rFonts w:ascii="Traditional Arabic" w:eastAsia="Calibri" w:hAnsi="Traditional Arabic" w:cs="خط اللوتس"/>
          <w:sz w:val="29"/>
          <w:szCs w:val="29"/>
          <w:rtl/>
        </w:rPr>
        <w:t xml:space="preserve"> </w:t>
      </w:r>
      <w:r w:rsidRPr="00E92BD3">
        <w:rPr>
          <w:rFonts w:ascii="Traditional Arabic" w:eastAsia="Calibri" w:hAnsi="Traditional Arabic" w:cs="خط اللوتس" w:hint="cs"/>
          <w:sz w:val="28"/>
          <w:szCs w:val="28"/>
          <w:rtl/>
        </w:rPr>
        <w:t>الكمال</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والجلال</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التي</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لا</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يشاركه</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ولا</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يشابهه</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فيها</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أحد</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من</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خلقه،</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فليس</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كمثله</w:t>
      </w:r>
      <w:r w:rsidRPr="00E92BD3">
        <w:rPr>
          <w:rFonts w:ascii="Traditional Arabic" w:eastAsia="Calibri" w:hAnsi="Traditional Arabic" w:cs="خط اللوتس"/>
          <w:sz w:val="28"/>
          <w:szCs w:val="28"/>
          <w:rtl/>
        </w:rPr>
        <w:t xml:space="preserve"> </w:t>
      </w:r>
      <w:r w:rsidRPr="00E92BD3">
        <w:rPr>
          <w:rFonts w:ascii="Traditional Arabic" w:eastAsia="Calibri" w:hAnsi="Traditional Arabic" w:cs="خط اللوتس" w:hint="cs"/>
          <w:sz w:val="28"/>
          <w:szCs w:val="28"/>
          <w:rtl/>
        </w:rPr>
        <w:t>شيء</w:t>
      </w:r>
      <w:r w:rsidRPr="00E92BD3">
        <w:rPr>
          <w:rFonts w:ascii="Traditional Arabic" w:eastAsia="Calibri" w:hAnsi="Traditional Arabic" w:cs="خط اللوتس"/>
          <w:sz w:val="28"/>
          <w:szCs w:val="28"/>
          <w:rtl/>
        </w:rPr>
        <w:t>.</w:t>
      </w:r>
    </w:p>
    <w:p w:rsidR="00F97F5F" w:rsidRPr="00E055CC" w:rsidRDefault="00F97F5F" w:rsidP="00E92BD3">
      <w:pPr>
        <w:tabs>
          <w:tab w:val="right" w:pos="299"/>
        </w:tabs>
        <w:spacing w:after="0" w:line="240" w:lineRule="auto"/>
        <w:ind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ولله الأسماء</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الحسنى والصفات العلى ومنها أنه: الأول، الآخر، الخالق، المصور، البارئ، الرحمن،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الرحيم،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السميع،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العليم،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الخبير،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البصير،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العزيز،</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الغفور،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اللطيف،</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التواب،</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الكريم،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القادر،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الرزاق،</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الغني،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العظيم،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القوي،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الملك،</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القدوس،</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السلام،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العدل،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المحيي،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المميت، وهو</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الحي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الذي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يموت، مالك الملك </w:t>
      </w:r>
      <w:r w:rsidR="00E92BD3">
        <w:rPr>
          <w:rFonts w:ascii="Traditional Arabic" w:eastAsia="Calibri" w:hAnsi="Traditional Arabic" w:cs="خط اللوتس"/>
          <w:sz w:val="29"/>
          <w:szCs w:val="29"/>
        </w:rPr>
        <w:sym w:font="KFGQPC Arabic Symbols 01" w:char="F063"/>
      </w:r>
      <w:r w:rsidRPr="00E055CC">
        <w:rPr>
          <w:rFonts w:ascii="Traditional Arabic" w:eastAsia="Calibri" w:hAnsi="Traditional Arabic" w:cs="خط اللوتس" w:hint="cs"/>
          <w:sz w:val="29"/>
          <w:szCs w:val="29"/>
          <w:rtl/>
        </w:rPr>
        <w:t>.</w:t>
      </w:r>
    </w:p>
    <w:p w:rsidR="00F97F5F" w:rsidRPr="00E055CC" w:rsidRDefault="00F97F5F" w:rsidP="00E055CC">
      <w:pPr>
        <w:numPr>
          <w:ilvl w:val="0"/>
          <w:numId w:val="15"/>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b/>
          <w:bCs/>
          <w:sz w:val="29"/>
          <w:szCs w:val="29"/>
          <w:rtl/>
        </w:rPr>
        <w:t>الإيمان ب</w:t>
      </w:r>
      <w:r w:rsidRPr="00E055CC">
        <w:rPr>
          <w:rFonts w:ascii="Traditional Arabic" w:eastAsia="Calibri" w:hAnsi="Traditional Arabic" w:cs="خط اللوتس" w:hint="cs"/>
          <w:b/>
          <w:bCs/>
          <w:sz w:val="29"/>
          <w:szCs w:val="29"/>
          <w:rtl/>
        </w:rPr>
        <w:t>ال</w:t>
      </w:r>
      <w:r w:rsidRPr="00E055CC">
        <w:rPr>
          <w:rFonts w:ascii="Traditional Arabic" w:eastAsia="Calibri" w:hAnsi="Traditional Arabic" w:cs="خط اللوتس"/>
          <w:b/>
          <w:bCs/>
          <w:sz w:val="29"/>
          <w:szCs w:val="29"/>
          <w:rtl/>
        </w:rPr>
        <w:t>ملائك</w:t>
      </w:r>
      <w:r w:rsidRPr="00E055CC">
        <w:rPr>
          <w:rFonts w:ascii="Traditional Arabic" w:eastAsia="Calibri" w:hAnsi="Traditional Arabic" w:cs="خط اللوتس" w:hint="cs"/>
          <w:b/>
          <w:bCs/>
          <w:sz w:val="29"/>
          <w:szCs w:val="29"/>
          <w:rtl/>
        </w:rPr>
        <w:t xml:space="preserve">ة </w:t>
      </w:r>
      <w:r w:rsidRPr="00E055CC">
        <w:rPr>
          <w:rFonts w:ascii="Traditional Arabic" w:eastAsia="Calibri" w:hAnsi="Traditional Arabic" w:cs="خط اللوتس" w:hint="cs"/>
          <w:sz w:val="29"/>
          <w:szCs w:val="29"/>
          <w:rtl/>
        </w:rPr>
        <w:t>الذين</w:t>
      </w: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sz w:val="29"/>
          <w:szCs w:val="29"/>
          <w:rtl/>
        </w:rPr>
        <w:t>خلق</w:t>
      </w:r>
      <w:r w:rsidRPr="00E055CC">
        <w:rPr>
          <w:rFonts w:ascii="Traditional Arabic" w:eastAsia="Calibri" w:hAnsi="Traditional Arabic" w:cs="خط اللوتس" w:hint="cs"/>
          <w:sz w:val="29"/>
          <w:szCs w:val="29"/>
          <w:rtl/>
        </w:rPr>
        <w:t>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لذكر</w:t>
      </w:r>
      <w:r w:rsidRPr="00E055CC">
        <w:rPr>
          <w:rFonts w:ascii="Traditional Arabic" w:eastAsia="Calibri" w:hAnsi="Traditional Arabic" w:cs="خط اللوتس" w:hint="cs"/>
          <w:sz w:val="29"/>
          <w:szCs w:val="29"/>
          <w:rtl/>
        </w:rPr>
        <w:t>ه</w:t>
      </w:r>
      <w:r w:rsidRPr="00E055CC">
        <w:rPr>
          <w:rFonts w:ascii="Traditional Arabic" w:eastAsia="Calibri" w:hAnsi="Traditional Arabic" w:cs="خط اللوتس"/>
          <w:sz w:val="29"/>
          <w:szCs w:val="29"/>
          <w:rtl/>
        </w:rPr>
        <w:t xml:space="preserve"> وحمده وطاعته وتنفيذ أوامره</w:t>
      </w:r>
      <w:r w:rsidRPr="00E055CC">
        <w:rPr>
          <w:rFonts w:ascii="Traditional Arabic" w:eastAsia="Calibri" w:hAnsi="Traditional Arabic" w:cs="خط اللوتس" w:hint="cs"/>
          <w:sz w:val="29"/>
          <w:szCs w:val="29"/>
          <w:rtl/>
        </w:rPr>
        <w:t>، فهم 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يعصون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أمرهم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ويفعلون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يؤمرون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وهذه أسماء</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بعض الملائكة وبعض مهامهم ووظائفهم</w:t>
      </w:r>
      <w:r w:rsidRPr="00E055CC">
        <w:rPr>
          <w:rFonts w:ascii="Traditional Arabic" w:eastAsia="Calibri" w:hAnsi="Traditional Arabic" w:cs="خط اللوتس"/>
          <w:sz w:val="29"/>
          <w:szCs w:val="29"/>
          <w:rtl/>
        </w:rPr>
        <w:t>:</w:t>
      </w:r>
    </w:p>
    <w:p w:rsidR="00F97F5F" w:rsidRPr="00E055CC" w:rsidRDefault="00F97F5F" w:rsidP="0057715F">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جبريل</w:t>
      </w:r>
      <w:r w:rsidR="0057715F">
        <w:rPr>
          <w:rFonts w:ascii="Calibri" w:eastAsia="Calibri" w:hAnsi="Calibri" w:cs="خط اللوتس" w:hint="cs"/>
          <w:sz w:val="29"/>
          <w:szCs w:val="29"/>
          <w:rtl/>
        </w:rPr>
        <w:t xml:space="preserve"> </w:t>
      </w:r>
      <w:r w:rsidR="0057715F">
        <w:rPr>
          <w:rFonts w:ascii="Calibri" w:eastAsia="Calibri" w:hAnsi="Calibri" w:cs="خط اللوتس" w:hint="cs"/>
          <w:sz w:val="29"/>
          <w:szCs w:val="29"/>
        </w:rPr>
        <w:sym w:font="KFGQPC Arabic Symbols 01" w:char="F06E"/>
      </w:r>
      <w:r w:rsidR="0057715F">
        <w:rPr>
          <w:rFonts w:ascii="Calibri" w:eastAsia="Calibri" w:hAnsi="Calibri" w:cs="خط اللوتس" w:hint="cs"/>
          <w:sz w:val="29"/>
          <w:szCs w:val="29"/>
          <w:rtl/>
        </w:rPr>
        <w:t xml:space="preserve"> </w:t>
      </w:r>
      <w:r w:rsidRPr="00E055CC">
        <w:rPr>
          <w:rFonts w:ascii="Traditional Arabic" w:eastAsia="Calibri" w:hAnsi="Traditional Arabic" w:cs="خط اللوتس" w:hint="cs"/>
          <w:sz w:val="29"/>
          <w:szCs w:val="29"/>
          <w:rtl/>
        </w:rPr>
        <w:t>المكلف بحمل الوحي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تعالى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رسله.</w:t>
      </w:r>
    </w:p>
    <w:p w:rsidR="00F97F5F" w:rsidRPr="00E055CC" w:rsidRDefault="00F97F5F" w:rsidP="0057715F">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ميكائيل</w:t>
      </w:r>
      <w:r w:rsidRPr="00E055CC">
        <w:rPr>
          <w:rFonts w:ascii="Traditional Arabic" w:eastAsia="Calibri" w:hAnsi="Traditional Arabic" w:cs="خط اللوتس"/>
          <w:sz w:val="29"/>
          <w:szCs w:val="29"/>
          <w:rtl/>
        </w:rPr>
        <w:t xml:space="preserve"> </w:t>
      </w:r>
      <w:r w:rsidR="0057715F">
        <w:rPr>
          <w:rFonts w:ascii="Traditional Arabic" w:eastAsia="Calibri" w:hAnsi="Traditional Arabic" w:cs="خط اللوتس" w:hint="cs"/>
          <w:sz w:val="29"/>
          <w:szCs w:val="29"/>
        </w:rPr>
        <w:sym w:font="KFGQPC Arabic Symbols 01" w:char="F06E"/>
      </w:r>
      <w:r w:rsidR="0057715F">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hint="cs"/>
          <w:sz w:val="29"/>
          <w:szCs w:val="29"/>
          <w:rtl/>
        </w:rPr>
        <w:t>المكلف</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بالمطر.</w:t>
      </w:r>
    </w:p>
    <w:p w:rsidR="00F97F5F" w:rsidRPr="00E055CC" w:rsidRDefault="00F97F5F" w:rsidP="0057715F">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إسرافيل</w:t>
      </w:r>
      <w:r w:rsidRPr="00E055CC">
        <w:rPr>
          <w:rFonts w:ascii="Traditional Arabic" w:eastAsia="Calibri" w:hAnsi="Traditional Arabic" w:cs="خط اللوتس"/>
          <w:sz w:val="29"/>
          <w:szCs w:val="29"/>
          <w:rtl/>
        </w:rPr>
        <w:t xml:space="preserve"> </w:t>
      </w:r>
      <w:r w:rsidR="0057715F">
        <w:rPr>
          <w:rFonts w:ascii="Traditional Arabic" w:eastAsia="Calibri" w:hAnsi="Traditional Arabic" w:cs="خط اللوتس" w:hint="cs"/>
          <w:sz w:val="29"/>
          <w:szCs w:val="29"/>
        </w:rPr>
        <w:sym w:font="KFGQPC Arabic Symbols 01" w:char="F06E"/>
      </w:r>
      <w:r w:rsidRPr="00E055CC">
        <w:rPr>
          <w:rFonts w:ascii="Traditional Arabic" w:eastAsia="Calibri" w:hAnsi="Traditional Arabic" w:cs="خط اللوتس" w:hint="cs"/>
          <w:sz w:val="29"/>
          <w:szCs w:val="29"/>
          <w:rtl/>
        </w:rPr>
        <w:t xml:space="preserve"> المكلف</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بالنفخ في الصور يوم القيامة.</w:t>
      </w:r>
    </w:p>
    <w:p w:rsidR="00F97F5F" w:rsidRPr="00E055CC" w:rsidRDefault="00F97F5F" w:rsidP="0057715F">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ملك</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الموت</w:t>
      </w:r>
      <w:r w:rsidRPr="00E055CC">
        <w:rPr>
          <w:rFonts w:ascii="Traditional Arabic" w:eastAsia="Calibri" w:hAnsi="Traditional Arabic" w:cs="خط اللوتس"/>
          <w:sz w:val="29"/>
          <w:szCs w:val="29"/>
          <w:rtl/>
        </w:rPr>
        <w:t xml:space="preserve"> </w:t>
      </w:r>
      <w:r w:rsidR="0057715F">
        <w:rPr>
          <w:rFonts w:ascii="Traditional Arabic" w:eastAsia="Calibri" w:hAnsi="Traditional Arabic" w:cs="خط اللوتس" w:hint="cs"/>
          <w:sz w:val="29"/>
          <w:szCs w:val="29"/>
        </w:rPr>
        <w:sym w:font="KFGQPC Arabic Symbols 01" w:char="F06E"/>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المكلف بقبض</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الأرواح.</w:t>
      </w:r>
      <w:r w:rsidRPr="00E055CC">
        <w:rPr>
          <w:rFonts w:ascii="Traditional Arabic" w:eastAsia="Calibri" w:hAnsi="Traditional Arabic" w:cs="خط اللوتس"/>
          <w:sz w:val="29"/>
          <w:szCs w:val="29"/>
          <w:rtl/>
        </w:rPr>
        <w:tab/>
      </w:r>
    </w:p>
    <w:p w:rsidR="00F97F5F" w:rsidRPr="00E055CC" w:rsidRDefault="00F97F5F" w:rsidP="0057715F">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منكر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ونكير</w:t>
      </w:r>
      <w:r w:rsidRPr="00E055CC">
        <w:rPr>
          <w:rFonts w:ascii="Traditional Arabic" w:eastAsia="Calibri" w:hAnsi="Traditional Arabic" w:cs="خط اللوتس"/>
          <w:sz w:val="29"/>
          <w:szCs w:val="29"/>
          <w:rtl/>
        </w:rPr>
        <w:t xml:space="preserve"> </w:t>
      </w:r>
      <w:r w:rsidR="0057715F">
        <w:rPr>
          <w:rFonts w:ascii="Traditional Arabic" w:eastAsia="Calibri" w:hAnsi="Traditional Arabic" w:cs="خط اللوتس"/>
          <w:sz w:val="29"/>
          <w:szCs w:val="29"/>
        </w:rPr>
        <w:t xml:space="preserve"> </w:t>
      </w:r>
      <w:r w:rsidR="0057715F" w:rsidRPr="0057715F">
        <w:rPr>
          <w:rFonts w:ascii="Traditional Arabic" w:eastAsia="Calibri" w:hAnsi="Traditional Arabic" w:cs="خط اللوتس" w:hint="cs"/>
          <w:sz w:val="29"/>
          <w:szCs w:val="29"/>
        </w:rPr>
        <w:sym w:font="KFGQPC Arabic Symbols 01" w:char="F071"/>
      </w:r>
      <w:r w:rsidRPr="00E055CC">
        <w:rPr>
          <w:rFonts w:ascii="Traditional Arabic" w:eastAsia="Calibri" w:hAnsi="Traditional Arabic" w:cs="خط اللوتس" w:hint="cs"/>
          <w:sz w:val="29"/>
          <w:szCs w:val="29"/>
          <w:rtl/>
        </w:rPr>
        <w:t>الموكلين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بفتنة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القبر وسؤال الميت في قبره عن ربه ودينه ونبيه. </w:t>
      </w:r>
    </w:p>
    <w:p w:rsidR="00F97F5F" w:rsidRPr="00E055CC" w:rsidRDefault="00F97F5F" w:rsidP="00E055CC">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lastRenderedPageBreak/>
        <w:t>الكرام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الكاتبون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الذين يقومون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بحفظ</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وكتابة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أعمال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العباد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خير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أو</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وهم أيضا يكتبون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الحسنات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ويكتبون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السيئات لكل إنسان</w:t>
      </w:r>
      <w:r w:rsidRPr="00E055CC">
        <w:rPr>
          <w:rFonts w:ascii="Traditional Arabic" w:eastAsia="Calibri" w:hAnsi="Traditional Arabic" w:cs="خط اللوتس"/>
          <w:sz w:val="29"/>
          <w:szCs w:val="29"/>
          <w:rtl/>
        </w:rPr>
        <w:t xml:space="preserve">. </w:t>
      </w:r>
    </w:p>
    <w:p w:rsidR="00F97F5F" w:rsidRPr="00E055CC" w:rsidRDefault="00F97F5F" w:rsidP="00E055CC">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الملائكة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المتعاقبون الذين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يتعاقبون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فينا،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ملائكة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بالليل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وملائكة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بالنهار</w:t>
      </w:r>
      <w:r w:rsidRPr="00E055CC">
        <w:rPr>
          <w:rFonts w:ascii="Traditional Arabic" w:eastAsia="Calibri" w:hAnsi="Traditional Arabic" w:cs="خط اللوتس"/>
          <w:sz w:val="29"/>
          <w:szCs w:val="29"/>
          <w:rtl/>
        </w:rPr>
        <w:t xml:space="preserve">. </w:t>
      </w:r>
    </w:p>
    <w:p w:rsidR="00F97F5F" w:rsidRPr="00E055CC" w:rsidRDefault="00F97F5F" w:rsidP="00E055CC">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الملائكة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السياحون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الذين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يسيحون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 الأرض يلتمسون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مجالس</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الذكر ويستمعون إليها</w:t>
      </w:r>
      <w:r w:rsidRPr="00E055CC">
        <w:rPr>
          <w:rFonts w:ascii="Traditional Arabic" w:eastAsia="Calibri" w:hAnsi="Traditional Arabic" w:cs="خط اللوتس"/>
          <w:sz w:val="29"/>
          <w:szCs w:val="29"/>
          <w:rtl/>
        </w:rPr>
        <w:t xml:space="preserve">. </w:t>
      </w:r>
    </w:p>
    <w:p w:rsidR="00F97F5F" w:rsidRPr="00E055CC" w:rsidRDefault="00F97F5F" w:rsidP="00E055CC">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الملائكة الموكلة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بحفظ</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العبد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المؤمن 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يقظته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ومنامه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كل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أموره. </w:t>
      </w:r>
    </w:p>
    <w:p w:rsidR="00F97F5F" w:rsidRPr="00E055CC" w:rsidRDefault="00F97F5F" w:rsidP="0057715F">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ملائكة أو خزنة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الجنة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مقدمتهم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رضوان</w:t>
      </w:r>
      <w:r w:rsidRPr="00E055CC">
        <w:rPr>
          <w:rFonts w:ascii="Traditional Arabic" w:eastAsia="Calibri" w:hAnsi="Traditional Arabic" w:cs="خط اللوتس"/>
          <w:sz w:val="29"/>
          <w:szCs w:val="29"/>
          <w:rtl/>
        </w:rPr>
        <w:t xml:space="preserve"> </w:t>
      </w:r>
      <w:r w:rsidR="0057715F">
        <w:rPr>
          <w:rFonts w:ascii="Traditional Arabic" w:eastAsia="Calibri" w:hAnsi="Traditional Arabic" w:cs="خط اللوتس" w:hint="cs"/>
          <w:sz w:val="29"/>
          <w:szCs w:val="29"/>
        </w:rPr>
        <w:sym w:font="KFGQPC Arabic Symbols 01" w:char="F06E"/>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p>
    <w:p w:rsidR="00F97F5F" w:rsidRPr="00E055CC" w:rsidRDefault="00F97F5F" w:rsidP="0057715F">
      <w:pPr>
        <w:numPr>
          <w:ilvl w:val="0"/>
          <w:numId w:val="1"/>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ملائكة أو خزنة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النار (في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مقدمتهم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مالك</w:t>
      </w:r>
      <w:r w:rsidRPr="00E055CC">
        <w:rPr>
          <w:rFonts w:ascii="Traditional Arabic" w:eastAsia="Calibri" w:hAnsi="Traditional Arabic" w:cs="خط اللوتس"/>
          <w:sz w:val="29"/>
          <w:szCs w:val="29"/>
          <w:rtl/>
        </w:rPr>
        <w:t xml:space="preserve"> </w:t>
      </w:r>
      <w:r w:rsidR="0057715F">
        <w:rPr>
          <w:rFonts w:ascii="Traditional Arabic" w:eastAsia="Calibri" w:hAnsi="Traditional Arabic" w:cs="خط اللوتس" w:hint="cs"/>
          <w:sz w:val="29"/>
          <w:szCs w:val="29"/>
        </w:rPr>
        <w:sym w:font="KFGQPC Arabic Symbols 01" w:char="F06E"/>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w:t>
      </w:r>
    </w:p>
    <w:p w:rsidR="005F0592" w:rsidRDefault="00F97F5F" w:rsidP="0057715F">
      <w:pPr>
        <w:numPr>
          <w:ilvl w:val="0"/>
          <w:numId w:val="15"/>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b/>
          <w:bCs/>
          <w:sz w:val="29"/>
          <w:szCs w:val="29"/>
          <w:rtl/>
          <w:lang w:bidi="ar-EG"/>
        </w:rPr>
        <w:t xml:space="preserve">الإيمان بكتبه </w:t>
      </w:r>
      <w:r w:rsidRPr="00E055CC">
        <w:rPr>
          <w:rFonts w:ascii="Traditional Arabic" w:eastAsia="Calibri" w:hAnsi="Traditional Arabic" w:cs="خط اللوتس" w:hint="cs"/>
          <w:sz w:val="29"/>
          <w:szCs w:val="29"/>
          <w:rtl/>
          <w:lang w:bidi="ar-EG"/>
        </w:rPr>
        <w:t>والمقصود بذلك هو</w:t>
      </w:r>
      <w:r w:rsidRPr="00E055CC">
        <w:rPr>
          <w:rFonts w:ascii="Traditional Arabic" w:eastAsia="Calibri" w:hAnsi="Traditional Arabic" w:cs="خط اللوتس" w:hint="cs"/>
          <w:b/>
          <w:bCs/>
          <w:sz w:val="29"/>
          <w:szCs w:val="29"/>
          <w:rtl/>
          <w:lang w:bidi="ar-EG"/>
        </w:rPr>
        <w:t xml:space="preserve"> </w:t>
      </w:r>
      <w:r w:rsidRPr="00E055CC">
        <w:rPr>
          <w:rFonts w:ascii="Traditional Arabic" w:eastAsia="Calibri" w:hAnsi="Traditional Arabic" w:cs="خط اللوتس"/>
          <w:sz w:val="29"/>
          <w:szCs w:val="29"/>
          <w:rtl/>
          <w:lang w:bidi="ar-EG"/>
        </w:rPr>
        <w:t xml:space="preserve">وحي الله </w:t>
      </w:r>
      <w:r w:rsidRPr="00E055CC">
        <w:rPr>
          <w:rFonts w:ascii="Traditional Arabic" w:eastAsia="Calibri" w:hAnsi="Traditional Arabic" w:cs="خط اللوتس" w:hint="cs"/>
          <w:sz w:val="29"/>
          <w:szCs w:val="29"/>
          <w:rtl/>
          <w:lang w:bidi="ar-EG"/>
        </w:rPr>
        <w:t xml:space="preserve">وكلامه الأصلي الثابت الذي لم يحرف ولم يغير أو يبدل من الكتب التي أوحى بها الله إلى رسله لهداية الناس ودعوتهم إلى توحيد الله وعبادته وتوضيح الشرائع والأحكام والمبادئ والقيم والحقوق والواجبات وسرد القصص لأخذ العبرة وغير ذلك من تعاليم وتوجيهات. </w:t>
      </w:r>
      <w:r w:rsidRPr="00E055CC">
        <w:rPr>
          <w:rFonts w:ascii="Traditional Arabic" w:eastAsia="Calibri" w:hAnsi="Traditional Arabic" w:cs="خط اللوتس"/>
          <w:sz w:val="29"/>
          <w:szCs w:val="29"/>
          <w:rtl/>
          <w:lang w:bidi="ar-EG"/>
        </w:rPr>
        <w:t>و</w:t>
      </w:r>
      <w:r w:rsidRPr="00E055CC">
        <w:rPr>
          <w:rFonts w:ascii="Traditional Arabic" w:eastAsia="Calibri" w:hAnsi="Traditional Arabic" w:cs="خط اللوتس" w:hint="cs"/>
          <w:sz w:val="29"/>
          <w:szCs w:val="29"/>
          <w:rtl/>
          <w:lang w:bidi="ar-EG"/>
        </w:rPr>
        <w:t>ت</w:t>
      </w:r>
      <w:r w:rsidRPr="00E055CC">
        <w:rPr>
          <w:rFonts w:ascii="Traditional Arabic" w:eastAsia="Calibri" w:hAnsi="Traditional Arabic" w:cs="خط اللوتس"/>
          <w:sz w:val="29"/>
          <w:szCs w:val="29"/>
          <w:rtl/>
          <w:lang w:bidi="ar-EG"/>
        </w:rPr>
        <w:t xml:space="preserve">شمل </w:t>
      </w:r>
      <w:r w:rsidRPr="00E055CC">
        <w:rPr>
          <w:rFonts w:ascii="Traditional Arabic" w:eastAsia="Calibri" w:hAnsi="Traditional Arabic" w:cs="خط اللوتس" w:hint="cs"/>
          <w:sz w:val="29"/>
          <w:szCs w:val="29"/>
          <w:rtl/>
          <w:lang w:bidi="ar-EG"/>
        </w:rPr>
        <w:t xml:space="preserve">تلك الصحف والكتب، صحف إبراهيم </w:t>
      </w:r>
      <w:r w:rsidR="003E3911">
        <w:rPr>
          <w:rFonts w:ascii="Traditional Arabic" w:eastAsia="Calibri" w:hAnsi="Traditional Arabic" w:cs="خط اللوتس"/>
          <w:sz w:val="29"/>
          <w:szCs w:val="29"/>
          <w:lang w:bidi="ar-EG"/>
        </w:rPr>
        <w:sym w:font="KFGQPC Arabic Symbols 01" w:char="F06E"/>
      </w:r>
      <w:r w:rsidR="0057715F">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hint="cs"/>
          <w:sz w:val="29"/>
          <w:szCs w:val="29"/>
          <w:rtl/>
          <w:lang w:bidi="ar-EG"/>
        </w:rPr>
        <w:t xml:space="preserve">والزبور الكتاب الذي أُرسل إلى داود </w:t>
      </w:r>
      <w:r w:rsidR="0057715F">
        <w:rPr>
          <w:rFonts w:ascii="Traditional Arabic" w:eastAsia="Calibri" w:hAnsi="Traditional Arabic" w:cs="خط اللوتس"/>
          <w:sz w:val="29"/>
          <w:szCs w:val="29"/>
          <w:lang w:bidi="ar-EG"/>
        </w:rPr>
        <w:sym w:font="KFGQPC Arabic Symbols 01" w:char="F06E"/>
      </w:r>
      <w:r w:rsidR="0057715F">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hint="cs"/>
          <w:sz w:val="29"/>
          <w:szCs w:val="29"/>
          <w:rtl/>
          <w:lang w:bidi="ar-EG"/>
        </w:rPr>
        <w:t xml:space="preserve">والتوراة التي أُنزلت على </w:t>
      </w:r>
      <w:r w:rsidRPr="00E055CC">
        <w:rPr>
          <w:rFonts w:ascii="Traditional Arabic" w:eastAsia="Calibri" w:hAnsi="Traditional Arabic" w:cs="خط اللوتس"/>
          <w:sz w:val="29"/>
          <w:szCs w:val="29"/>
          <w:rtl/>
          <w:lang w:bidi="ar-EG"/>
        </w:rPr>
        <w:t xml:space="preserve">موسى </w:t>
      </w:r>
      <w:r w:rsidR="0057715F">
        <w:rPr>
          <w:rFonts w:ascii="Traditional Arabic" w:eastAsia="Calibri" w:hAnsi="Traditional Arabic" w:cs="خط اللوتس"/>
          <w:sz w:val="29"/>
          <w:szCs w:val="29"/>
          <w:lang w:bidi="ar-EG"/>
        </w:rPr>
        <w:sym w:font="KFGQPC Arabic Symbols 01" w:char="F06E"/>
      </w:r>
      <w:r w:rsidR="0057715F">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hint="cs"/>
          <w:sz w:val="29"/>
          <w:szCs w:val="29"/>
          <w:rtl/>
          <w:lang w:bidi="ar-EG"/>
        </w:rPr>
        <w:t>والإنجيل الكتاب الذي أُنزل عل</w:t>
      </w:r>
      <w:r w:rsidRPr="00E055CC">
        <w:rPr>
          <w:rFonts w:ascii="Traditional Arabic" w:eastAsia="Calibri" w:hAnsi="Traditional Arabic" w:cs="خط اللوتس"/>
          <w:sz w:val="29"/>
          <w:szCs w:val="29"/>
          <w:rtl/>
          <w:lang w:bidi="ar-EG"/>
        </w:rPr>
        <w:t xml:space="preserve">ى عيسى </w:t>
      </w:r>
      <w:r w:rsidR="0057715F">
        <w:rPr>
          <w:rFonts w:ascii="Traditional Arabic" w:eastAsia="Calibri" w:hAnsi="Traditional Arabic" w:cs="خط اللوتس"/>
          <w:sz w:val="29"/>
          <w:szCs w:val="29"/>
          <w:lang w:bidi="ar-EG"/>
        </w:rPr>
        <w:sym w:font="KFGQPC Arabic Symbols 01" w:char="F06E"/>
      </w:r>
      <w:r w:rsidRPr="00E055CC">
        <w:rPr>
          <w:rFonts w:ascii="Traditional Arabic" w:eastAsia="Calibri" w:hAnsi="Traditional Arabic" w:cs="خط اللوتس" w:hint="cs"/>
          <w:sz w:val="29"/>
          <w:szCs w:val="29"/>
          <w:rtl/>
          <w:lang w:bidi="ar-EG"/>
        </w:rPr>
        <w:t xml:space="preserve"> والمسلمون يؤمنون بالنصوص الأصلية والثابتة لهذه الكتب (</w:t>
      </w:r>
      <w:r w:rsidRPr="00E055CC">
        <w:rPr>
          <w:rFonts w:ascii="Traditional Arabic" w:eastAsia="Calibri" w:hAnsi="Traditional Arabic" w:cs="خط اللوتس"/>
          <w:sz w:val="29"/>
          <w:szCs w:val="29"/>
          <w:rtl/>
          <w:lang w:bidi="ar-EG"/>
        </w:rPr>
        <w:t xml:space="preserve">قبل </w:t>
      </w:r>
      <w:r w:rsidRPr="00E055CC">
        <w:rPr>
          <w:rFonts w:ascii="Traditional Arabic" w:eastAsia="Calibri" w:hAnsi="Traditional Arabic" w:cs="خط اللوتس" w:hint="cs"/>
          <w:sz w:val="29"/>
          <w:szCs w:val="29"/>
          <w:rtl/>
          <w:lang w:bidi="ar-EG"/>
        </w:rPr>
        <w:t>ال</w:t>
      </w:r>
      <w:r w:rsidRPr="00E055CC">
        <w:rPr>
          <w:rFonts w:ascii="Traditional Arabic" w:eastAsia="Calibri" w:hAnsi="Traditional Arabic" w:cs="خط اللوتس"/>
          <w:sz w:val="29"/>
          <w:szCs w:val="29"/>
          <w:rtl/>
          <w:lang w:bidi="ar-EG"/>
        </w:rPr>
        <w:t xml:space="preserve">تحريف </w:t>
      </w:r>
      <w:r w:rsidRPr="00E055CC">
        <w:rPr>
          <w:rFonts w:ascii="Traditional Arabic" w:eastAsia="Calibri" w:hAnsi="Traditional Arabic" w:cs="خط اللوتس" w:hint="cs"/>
          <w:sz w:val="29"/>
          <w:szCs w:val="29"/>
          <w:rtl/>
          <w:lang w:bidi="ar-EG"/>
        </w:rPr>
        <w:t xml:space="preserve">والتغيير التي طرأ عليها). </w:t>
      </w:r>
    </w:p>
    <w:p w:rsidR="00F97F5F" w:rsidRPr="005F0592" w:rsidRDefault="00F97F5F" w:rsidP="0057715F">
      <w:pPr>
        <w:numPr>
          <w:ilvl w:val="0"/>
          <w:numId w:val="15"/>
        </w:numPr>
        <w:tabs>
          <w:tab w:val="right" w:pos="299"/>
        </w:tabs>
        <w:spacing w:after="0" w:line="240" w:lineRule="auto"/>
        <w:ind w:left="0" w:firstLine="284"/>
        <w:contextualSpacing/>
        <w:jc w:val="both"/>
        <w:rPr>
          <w:rFonts w:ascii="Traditional Arabic" w:eastAsia="Calibri" w:hAnsi="Traditional Arabic" w:cs="خط اللوتس"/>
          <w:sz w:val="29"/>
          <w:szCs w:val="29"/>
          <w:rtl/>
        </w:rPr>
      </w:pPr>
      <w:r w:rsidRPr="005F0592">
        <w:rPr>
          <w:rFonts w:ascii="Traditional Arabic" w:eastAsia="Calibri" w:hAnsi="Traditional Arabic" w:cs="خط اللوتس" w:hint="cs"/>
          <w:sz w:val="29"/>
          <w:szCs w:val="29"/>
          <w:rtl/>
        </w:rPr>
        <w:t xml:space="preserve">والإيمان بكتب الله ووحيه يشمل أيضا </w:t>
      </w:r>
      <w:r w:rsidRPr="005F0592">
        <w:rPr>
          <w:rFonts w:ascii="Traditional Arabic" w:eastAsia="Calibri" w:hAnsi="Traditional Arabic" w:cs="خط اللوتس"/>
          <w:sz w:val="29"/>
          <w:szCs w:val="29"/>
          <w:rtl/>
        </w:rPr>
        <w:t>القرآن الكريم</w:t>
      </w:r>
      <w:r w:rsidRPr="005F0592">
        <w:rPr>
          <w:rFonts w:ascii="Traditional Arabic" w:eastAsia="Calibri" w:hAnsi="Traditional Arabic" w:cs="خط اللوتس" w:hint="cs"/>
          <w:sz w:val="29"/>
          <w:szCs w:val="29"/>
          <w:rtl/>
        </w:rPr>
        <w:t>،</w:t>
      </w:r>
      <w:r w:rsidRPr="005F0592">
        <w:rPr>
          <w:rFonts w:ascii="Traditional Arabic" w:eastAsia="Calibri" w:hAnsi="Traditional Arabic" w:cs="خط اللوتس"/>
          <w:sz w:val="29"/>
          <w:szCs w:val="29"/>
          <w:rtl/>
        </w:rPr>
        <w:t xml:space="preserve"> فهو آخر وحي أوحى به الله إلى النبي محمد </w:t>
      </w:r>
      <w:r w:rsidR="0057715F">
        <w:rPr>
          <w:rFonts w:ascii="Sakkal Majalla" w:eastAsia="Calibri" w:hAnsi="Sakkal Majalla" w:cs="Sakkal Majalla" w:hint="cs"/>
          <w:sz w:val="29"/>
          <w:szCs w:val="29"/>
        </w:rPr>
        <w:sym w:font="KFGQPC Arabic Symbols 01" w:char="F067"/>
      </w:r>
      <w:r w:rsidR="005F0592" w:rsidRPr="005F0592">
        <w:rPr>
          <w:rFonts w:ascii="Traditional Arabic" w:eastAsia="Calibri" w:hAnsi="Traditional Arabic" w:cs="خط اللوتس" w:hint="cs"/>
          <w:sz w:val="29"/>
          <w:szCs w:val="29"/>
          <w:rtl/>
        </w:rPr>
        <w:t xml:space="preserve"> </w:t>
      </w:r>
      <w:r w:rsidRPr="005F0592">
        <w:rPr>
          <w:rFonts w:ascii="Traditional Arabic" w:eastAsia="Calibri" w:hAnsi="Traditional Arabic" w:cs="خط اللوتس" w:hint="cs"/>
          <w:sz w:val="29"/>
          <w:szCs w:val="29"/>
          <w:rtl/>
        </w:rPr>
        <w:t>والقرآن الكريم يقرر بأنه لا ريب فيه وهدى للناس أجمعين وجوهر رسالته توحيد الله وعبادته في أوضح وأنقى وأجمل صورة.</w:t>
      </w:r>
    </w:p>
    <w:p w:rsidR="00F97F5F" w:rsidRPr="00E055CC" w:rsidRDefault="005F0592" w:rsidP="00E055CC">
      <w:pPr>
        <w:tabs>
          <w:tab w:val="right" w:pos="299"/>
        </w:tabs>
        <w:spacing w:after="0" w:line="240" w:lineRule="auto"/>
        <w:ind w:firstLine="284"/>
        <w:contextualSpacing/>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b/>
          <w:bCs/>
          <w:sz w:val="29"/>
          <w:szCs w:val="29"/>
          <w:rtl/>
        </w:rPr>
        <w:t>﴿الم</w:t>
      </w:r>
      <w:r w:rsidR="00F97F5F" w:rsidRPr="00E055CC">
        <w:rPr>
          <w:rFonts w:ascii="Traditional Arabic" w:eastAsia="Calibri" w:hAnsi="Traditional Arabic" w:cs="خط اللوتس" w:hint="cs"/>
          <w:b/>
          <w:bCs/>
          <w:sz w:val="29"/>
          <w:szCs w:val="29"/>
          <w:rtl/>
        </w:rPr>
        <w:t xml:space="preserve"> </w:t>
      </w:r>
      <w:r w:rsidR="00F97F5F" w:rsidRPr="00E055CC">
        <w:rPr>
          <w:rFonts w:ascii="Traditional Arabic" w:eastAsia="Calibri" w:hAnsi="Traditional Arabic" w:cs="خط اللوتس"/>
          <w:b/>
          <w:bCs/>
          <w:sz w:val="29"/>
          <w:szCs w:val="29"/>
          <w:rtl/>
        </w:rPr>
        <w:t xml:space="preserve">(1) </w:t>
      </w:r>
      <w:r w:rsidR="00F97F5F" w:rsidRPr="00E055CC">
        <w:rPr>
          <w:rFonts w:ascii="Traditional Arabic" w:eastAsia="Calibri" w:hAnsi="Traditional Arabic" w:cs="خط اللوتس" w:hint="cs"/>
          <w:b/>
          <w:bCs/>
          <w:sz w:val="29"/>
          <w:szCs w:val="29"/>
          <w:rtl/>
        </w:rPr>
        <w:t>ذلك</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الكتاب</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لا</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ريب</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فيه</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هدى</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للمتقين</w:t>
      </w:r>
      <w:r w:rsidR="00F97F5F" w:rsidRPr="00E055CC">
        <w:rPr>
          <w:rFonts w:ascii="Traditional Arabic" w:eastAsia="Calibri" w:hAnsi="Traditional Arabic" w:cs="خط اللوتس"/>
          <w:b/>
          <w:bCs/>
          <w:sz w:val="29"/>
          <w:szCs w:val="29"/>
          <w:rtl/>
        </w:rPr>
        <w:t xml:space="preserve"> (2) </w:t>
      </w:r>
      <w:r w:rsidR="00F97F5F" w:rsidRPr="00E055CC">
        <w:rPr>
          <w:rFonts w:ascii="Traditional Arabic" w:eastAsia="Calibri" w:hAnsi="Traditional Arabic" w:cs="خط اللوتس" w:hint="cs"/>
          <w:b/>
          <w:bCs/>
          <w:sz w:val="29"/>
          <w:szCs w:val="29"/>
          <w:rtl/>
        </w:rPr>
        <w:t>الذين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يؤمنون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بالغيب</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ويقيمون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الصلاة</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ومما</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رزقناهم</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ينفقون</w:t>
      </w:r>
      <w:r w:rsidR="00F97F5F" w:rsidRPr="00E055CC">
        <w:rPr>
          <w:rFonts w:ascii="Traditional Arabic" w:eastAsia="Calibri" w:hAnsi="Traditional Arabic" w:cs="خط اللوتس"/>
          <w:b/>
          <w:bCs/>
          <w:sz w:val="29"/>
          <w:szCs w:val="29"/>
          <w:rtl/>
        </w:rPr>
        <w:t xml:space="preserve"> (3) </w:t>
      </w:r>
      <w:r w:rsidR="00F97F5F" w:rsidRPr="00E055CC">
        <w:rPr>
          <w:rFonts w:ascii="Traditional Arabic" w:eastAsia="Calibri" w:hAnsi="Traditional Arabic" w:cs="خط اللوتس" w:hint="cs"/>
          <w:b/>
          <w:bCs/>
          <w:sz w:val="29"/>
          <w:szCs w:val="29"/>
          <w:rtl/>
        </w:rPr>
        <w:t>والذين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يؤمنون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بما</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أنزل</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إليك</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وما</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أنزل</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من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قبلك</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وبالآخرة</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هم</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يوقنون</w:t>
      </w:r>
      <w:r w:rsidR="00F97F5F"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(4)</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أولئك</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على</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هدى</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من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ربهم</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وأولئك</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هم</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المفلحون</w:t>
      </w:r>
      <w:r w:rsidR="00F97F5F" w:rsidRPr="00E055CC">
        <w:rPr>
          <w:rFonts w:ascii="Traditional Arabic" w:eastAsia="Calibri" w:hAnsi="Traditional Arabic" w:cs="خط اللوتس"/>
          <w:b/>
          <w:bCs/>
          <w:sz w:val="29"/>
          <w:szCs w:val="29"/>
          <w:rtl/>
        </w:rPr>
        <w:t xml:space="preserve"> (5</w:t>
      </w:r>
      <w:r w:rsidRPr="00E055CC">
        <w:rPr>
          <w:rFonts w:ascii="Traditional Arabic" w:eastAsia="Calibri" w:hAnsi="Traditional Arabic" w:cs="خط اللوتس" w:hint="cs"/>
          <w:b/>
          <w:bCs/>
          <w:sz w:val="29"/>
          <w:szCs w:val="29"/>
          <w:rtl/>
        </w:rPr>
        <w:t>)﴾</w:t>
      </w:r>
      <w:r w:rsidR="00F97F5F" w:rsidRPr="00E055CC">
        <w:rPr>
          <w:rFonts w:ascii="Traditional Arabic" w:eastAsia="Calibri" w:hAnsi="Traditional Arabic" w:cs="خط اللوتس" w:hint="cs"/>
          <w:b/>
          <w:bCs/>
          <w:sz w:val="29"/>
          <w:szCs w:val="29"/>
          <w:rtl/>
        </w:rPr>
        <w:t xml:space="preserve"> </w:t>
      </w:r>
      <w:r w:rsidR="00F97F5F" w:rsidRPr="005F0592">
        <w:rPr>
          <w:rFonts w:ascii="Traditional Arabic" w:eastAsia="Calibri" w:hAnsi="Traditional Arabic" w:cs="خط اللوتس" w:hint="cs"/>
          <w:rtl/>
          <w:lang w:bidi="ar-EG"/>
        </w:rPr>
        <w:t>سورة البقرة 2: 1-5</w:t>
      </w:r>
    </w:p>
    <w:p w:rsidR="00F97F5F" w:rsidRPr="00E055CC" w:rsidRDefault="005F0592" w:rsidP="00E055CC">
      <w:pPr>
        <w:tabs>
          <w:tab w:val="right" w:pos="299"/>
        </w:tabs>
        <w:spacing w:after="0" w:line="240" w:lineRule="auto"/>
        <w:ind w:firstLine="284"/>
        <w:contextualSpacing/>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lastRenderedPageBreak/>
        <w:t>﴿إِنَّ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هَـذَا</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الْقُرْآنَ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يِهْدِي</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لِلَّتِي</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هِيَ</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أَقْوَمُ</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وَيُبَشِّرُ</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الْمُؤْمِنِينَ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الَّذِينَ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يَعْمَلُونَ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الصَّالِحَاتِ</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أَنَّ</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لَهُمْ</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أَجْراً</w:t>
      </w:r>
      <w:r w:rsidR="00F97F5F" w:rsidRPr="00E055CC">
        <w:rPr>
          <w:rFonts w:ascii="Traditional Arabic" w:eastAsia="Calibri" w:hAnsi="Traditional Arabic" w:cs="خط اللوتس"/>
          <w:b/>
          <w:bCs/>
          <w:sz w:val="29"/>
          <w:szCs w:val="29"/>
          <w:rtl/>
        </w:rPr>
        <w:t xml:space="preserve"> </w:t>
      </w:r>
      <w:r w:rsidR="00F97F5F" w:rsidRPr="00E055CC">
        <w:rPr>
          <w:rFonts w:ascii="Traditional Arabic" w:eastAsia="Calibri" w:hAnsi="Traditional Arabic" w:cs="خط اللوتس" w:hint="cs"/>
          <w:b/>
          <w:bCs/>
          <w:sz w:val="29"/>
          <w:szCs w:val="29"/>
          <w:rtl/>
        </w:rPr>
        <w:t>كَبِيراً</w:t>
      </w:r>
      <w:r w:rsidR="00F97F5F" w:rsidRPr="00E055CC">
        <w:rPr>
          <w:rFonts w:ascii="Traditional Arabic" w:eastAsia="Calibri" w:hAnsi="Traditional Arabic" w:cs="خط اللوتس"/>
          <w:b/>
          <w:bCs/>
          <w:sz w:val="29"/>
          <w:szCs w:val="29"/>
          <w:rtl/>
        </w:rPr>
        <w:t>﴾</w:t>
      </w:r>
    </w:p>
    <w:p w:rsidR="00E92BD3" w:rsidRDefault="00F97F5F" w:rsidP="00E055CC">
      <w:pPr>
        <w:numPr>
          <w:ilvl w:val="0"/>
          <w:numId w:val="15"/>
        </w:numPr>
        <w:tabs>
          <w:tab w:val="num" w:pos="240"/>
          <w:tab w:val="right" w:pos="299"/>
        </w:tabs>
        <w:spacing w:after="0" w:line="240" w:lineRule="auto"/>
        <w:ind w:left="0" w:firstLine="284"/>
        <w:contextualSpacing/>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b/>
          <w:bCs/>
          <w:sz w:val="29"/>
          <w:szCs w:val="29"/>
          <w:rtl/>
          <w:lang w:bidi="ar-EG"/>
        </w:rPr>
        <w:t>الإيمان برسل الله وأنبيائه</w:t>
      </w:r>
      <w:r w:rsidRPr="00E055CC">
        <w:rPr>
          <w:rFonts w:ascii="Traditional Arabic" w:eastAsia="Calibri" w:hAnsi="Traditional Arabic" w:cs="خط اللوتس" w:hint="cs"/>
          <w:b/>
          <w:bCs/>
          <w:sz w:val="29"/>
          <w:szCs w:val="29"/>
          <w:rtl/>
          <w:lang w:bidi="ar-EG"/>
        </w:rPr>
        <w:t xml:space="preserve"> </w:t>
      </w:r>
      <w:r w:rsidRPr="00E055CC">
        <w:rPr>
          <w:rFonts w:ascii="Traditional Arabic" w:eastAsia="Calibri" w:hAnsi="Traditional Arabic" w:cs="خط اللوتس" w:hint="cs"/>
          <w:sz w:val="29"/>
          <w:szCs w:val="29"/>
          <w:rtl/>
          <w:lang w:bidi="ar-EG"/>
        </w:rPr>
        <w:t>الذين أرسلهم الله لدعوة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قومهم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إلى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عبادة الله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الحق</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ولهداية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من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كفر</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أو</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انحرف</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أو</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عصى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الله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تعالى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أو</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عَبد</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آلهة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أو</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أصناما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أخرى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مع</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 xml:space="preserve">الله. </w:t>
      </w:r>
    </w:p>
    <w:p w:rsidR="00F97F5F" w:rsidRPr="00E055CC" w:rsidRDefault="00F97F5F" w:rsidP="00E92BD3">
      <w:pPr>
        <w:tabs>
          <w:tab w:val="right" w:pos="299"/>
        </w:tabs>
        <w:spacing w:after="0" w:line="240" w:lineRule="auto"/>
        <w:ind w:firstLine="284"/>
        <w:contextualSpacing/>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hint="cs"/>
          <w:sz w:val="29"/>
          <w:szCs w:val="29"/>
          <w:rtl/>
          <w:lang w:bidi="ar-EG"/>
        </w:rPr>
        <w:t>ومن وظائف الأنبياء</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والرسل أيضا تعليم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أتباعهم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الأمور</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الدينية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والدنيوية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وحثهم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تقوى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الله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واتباع</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وصاياه،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ولإخبار</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الناس</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بمآلهم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في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اليوم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الآخر</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وما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يؤدي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أو</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يفضي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بهم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إلى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الجنة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أو</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 xml:space="preserve">النار. كما كانوا أسوة وقدوة حسنة لأتباعهم. </w:t>
      </w:r>
    </w:p>
    <w:p w:rsidR="00F97F5F" w:rsidRPr="00E055CC" w:rsidRDefault="00F97F5F" w:rsidP="00E92BD3">
      <w:pPr>
        <w:tabs>
          <w:tab w:val="right" w:pos="299"/>
        </w:tabs>
        <w:spacing w:after="0" w:line="240" w:lineRule="auto"/>
        <w:ind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lang w:bidi="ar-EG"/>
        </w:rPr>
        <w:t xml:space="preserve">والمسلمون يؤمنون بجميع أنبياء الله ورسله، بل المسلم لا يكون مسلما إذا لم يؤمن بموسى وعيسى وبقية الرسل </w:t>
      </w:r>
      <w:r w:rsidR="00235D54">
        <w:rPr>
          <w:rFonts w:ascii="Traditional Arabic" w:eastAsia="Calibri" w:hAnsi="Traditional Arabic" w:cs="خط اللوتس" w:hint="cs"/>
          <w:sz w:val="29"/>
          <w:szCs w:val="29"/>
          <w:lang w:bidi="ar-EG"/>
        </w:rPr>
        <w:sym w:font="KFGQPC Arabic Symbols 01" w:char="F070"/>
      </w:r>
      <w:r w:rsidRPr="00E055CC">
        <w:rPr>
          <w:rFonts w:ascii="Traditional Arabic" w:eastAsia="Calibri" w:hAnsi="Traditional Arabic" w:cs="خط اللوتس" w:hint="cs"/>
          <w:sz w:val="29"/>
          <w:szCs w:val="29"/>
          <w:rtl/>
          <w:lang w:bidi="ar-EG"/>
        </w:rPr>
        <w:t xml:space="preserve"> جميعا. ومن الأنبياء والرسل الذين ذكروا في القرآن الكريم وأحاديث الرسول محمد </w:t>
      </w:r>
      <w:r w:rsidR="005F0592" w:rsidRPr="00EC6F16">
        <w:rPr>
          <w:rFonts w:ascii="Sakkal Majalla" w:eastAsia="Calibri" w:hAnsi="Sakkal Majalla" w:cs="Sakkal Majalla" w:hint="cs"/>
          <w:sz w:val="29"/>
          <w:szCs w:val="29"/>
          <w:rtl/>
        </w:rPr>
        <w:t>ﷺ</w:t>
      </w:r>
    </w:p>
    <w:p w:rsidR="00F97F5F" w:rsidRPr="00E055CC" w:rsidRDefault="00F97F5F" w:rsidP="00E92BD3">
      <w:pPr>
        <w:tabs>
          <w:tab w:val="right" w:pos="299"/>
        </w:tabs>
        <w:spacing w:after="0" w:line="240" w:lineRule="auto"/>
        <w:ind w:firstLine="284"/>
        <w:contextualSpacing/>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t>نبي الله</w:t>
      </w:r>
      <w:r w:rsidRPr="00E055CC">
        <w:rPr>
          <w:rFonts w:ascii="Traditional Arabic" w:eastAsia="Calibri" w:hAnsi="Traditional Arabic" w:cs="خط اللوتس"/>
          <w:sz w:val="29"/>
          <w:szCs w:val="29"/>
          <w:rtl/>
          <w:lang w:bidi="ar-EG"/>
        </w:rPr>
        <w:t xml:space="preserve"> آدم </w:t>
      </w:r>
      <w:r w:rsidR="00235D54">
        <w:rPr>
          <w:rFonts w:ascii="Traditional Arabic" w:eastAsia="Calibri" w:hAnsi="Traditional Arabic" w:cs="خط اللوتس"/>
          <w:sz w:val="29"/>
          <w:szCs w:val="29"/>
          <w:lang w:bidi="ar-EG"/>
        </w:rPr>
        <w:sym w:font="KFGQPC Arabic Symbols 01" w:char="F06E"/>
      </w:r>
      <w:r w:rsidRPr="00E055CC">
        <w:rPr>
          <w:rFonts w:ascii="Traditional Arabic" w:eastAsia="Calibri" w:hAnsi="Traditional Arabic" w:cs="خط اللوتس" w:hint="cs"/>
          <w:sz w:val="29"/>
          <w:szCs w:val="29"/>
          <w:rtl/>
          <w:lang w:bidi="ar-EG"/>
        </w:rPr>
        <w:t xml:space="preserve"> وهو الأب الأول وإليه تعود سلالة البشر جميعا. وهذا يشير بجلاء إلى أصل الإنسانية الواحد فكل البشر أبناء لأبيهم آدم. ومن أهم المعاني والدروس المستمدة من هذه الحقيقة، أن البشر سواسية لا فرق بين الأبيض والأسود، ولا تفاخر ولا تفاضل في الإسلام بالجنس أو النسب أو الجنسية أو الأرض التي ينتمي لها الفرد أو الجماعة إلا بالإيمان بالله وتقواه واتباع أوامره. وتأكيدا لهذه المبادئ العظيمة من وحدة العنصر البشري والمساواة والعدل بين الناس في دين الإسلام، قال النبي محمد </w:t>
      </w:r>
      <w:r w:rsidR="005F0592" w:rsidRPr="00EC6F16">
        <w:rPr>
          <w:rFonts w:ascii="Sakkal Majalla" w:eastAsia="Calibri" w:hAnsi="Sakkal Majalla" w:cs="Sakkal Majalla" w:hint="cs"/>
          <w:sz w:val="29"/>
          <w:szCs w:val="29"/>
          <w:rtl/>
        </w:rPr>
        <w:t>ﷺ</w:t>
      </w:r>
      <w:r w:rsidR="005F0592" w:rsidRPr="00E055CC">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hint="cs"/>
          <w:sz w:val="29"/>
          <w:szCs w:val="29"/>
          <w:rtl/>
          <w:lang w:bidi="ar-EG"/>
        </w:rPr>
        <w:t>في خطبة الوداع:</w:t>
      </w:r>
    </w:p>
    <w:p w:rsidR="00F97F5F" w:rsidRPr="00E055CC" w:rsidRDefault="00F97F5F" w:rsidP="00E92BD3">
      <w:pPr>
        <w:tabs>
          <w:tab w:val="right" w:pos="299"/>
        </w:tabs>
        <w:spacing w:after="0" w:line="240" w:lineRule="auto"/>
        <w:ind w:firstLine="284"/>
        <w:contextualSpacing/>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t>يا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أيها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الناس</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إن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ربكم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واحد</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وإن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أباكم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واحد</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كلكم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من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آدم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وآدم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من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تراب</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ولا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فضل</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لعربي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أعجمي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ولا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لأعجمي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عربي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ولا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لأبيض</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أسود</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ولا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لأسود</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أبيض</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إلا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بالتقوى</w:t>
      </w:r>
      <w:r w:rsidRPr="00E055CC">
        <w:rPr>
          <w:rFonts w:ascii="Traditional Arabic" w:eastAsia="Calibri" w:hAnsi="Traditional Arabic" w:cs="خط اللوتس"/>
          <w:sz w:val="29"/>
          <w:szCs w:val="29"/>
          <w:rtl/>
          <w:lang w:bidi="ar-EG"/>
        </w:rPr>
        <w:t>).</w:t>
      </w:r>
    </w:p>
    <w:p w:rsidR="00F97F5F" w:rsidRPr="00E055CC" w:rsidRDefault="00F97F5F" w:rsidP="00492493">
      <w:pPr>
        <w:tabs>
          <w:tab w:val="right" w:pos="299"/>
        </w:tabs>
        <w:spacing w:after="0" w:line="240" w:lineRule="auto"/>
        <w:ind w:firstLine="284"/>
        <w:contextualSpacing/>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t xml:space="preserve">وما أرشد إليه النبي محمد </w:t>
      </w:r>
      <w:r w:rsidR="00492493">
        <w:rPr>
          <w:rFonts w:ascii="Sakkal Majalla" w:eastAsia="Calibri" w:hAnsi="Sakkal Majalla" w:cs="Sakkal Majalla" w:hint="cs"/>
          <w:sz w:val="29"/>
          <w:szCs w:val="29"/>
        </w:rPr>
        <w:sym w:font="KFGQPC Arabic Symbols 01" w:char="F067"/>
      </w:r>
      <w:r w:rsidR="005F0592" w:rsidRPr="00E055CC">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hint="cs"/>
          <w:sz w:val="29"/>
          <w:szCs w:val="29"/>
          <w:rtl/>
          <w:lang w:bidi="ar-EG"/>
        </w:rPr>
        <w:t>وأخبر به أصحابه وأتباعه والناس كافة هو مستمد من كلام رب العالمين في القرآن الكريم، يقول الله تعالى:</w:t>
      </w:r>
    </w:p>
    <w:p w:rsidR="00F97F5F" w:rsidRPr="00E055CC" w:rsidRDefault="005F0592" w:rsidP="00E055CC">
      <w:pPr>
        <w:tabs>
          <w:tab w:val="right" w:pos="299"/>
        </w:tabs>
        <w:spacing w:after="0" w:line="240" w:lineRule="auto"/>
        <w:ind w:firstLine="284"/>
        <w:contextualSpacing/>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lastRenderedPageBreak/>
        <w:t>﴿يا</w:t>
      </w:r>
      <w:r w:rsidR="00F97F5F" w:rsidRPr="00E055CC">
        <w:rPr>
          <w:rFonts w:ascii="Traditional Arabic" w:eastAsia="Calibri" w:hAnsi="Traditional Arabic" w:cs="خط اللوتس" w:hint="cs"/>
          <w:sz w:val="29"/>
          <w:szCs w:val="29"/>
          <w:rtl/>
          <w:lang w:bidi="ar-EG"/>
        </w:rPr>
        <w:t xml:space="preserve"> أيها</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الناس</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إنا</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خلقناكم</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من</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ذكر</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وأنثى</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وجعلناكم</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شعوبا</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وقبائل</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لتعارفوا</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إن</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أكرمكم</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عند</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الله</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أتقاكم</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إن</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الله</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عليم</w:t>
      </w:r>
      <w:r w:rsidR="00F97F5F" w:rsidRPr="00E055CC">
        <w:rPr>
          <w:rFonts w:ascii="Traditional Arabic" w:eastAsia="Calibri" w:hAnsi="Traditional Arabic" w:cs="خط اللوتس"/>
          <w:sz w:val="29"/>
          <w:szCs w:val="29"/>
          <w:rtl/>
          <w:lang w:bidi="ar-EG"/>
        </w:rPr>
        <w:t xml:space="preserve"> </w:t>
      </w:r>
      <w:r w:rsidR="00F97F5F" w:rsidRPr="00E055CC">
        <w:rPr>
          <w:rFonts w:ascii="Traditional Arabic" w:eastAsia="Calibri" w:hAnsi="Traditional Arabic" w:cs="خط اللوتس" w:hint="cs"/>
          <w:sz w:val="29"/>
          <w:szCs w:val="29"/>
          <w:rtl/>
          <w:lang w:bidi="ar-EG"/>
        </w:rPr>
        <w:t>خبير</w:t>
      </w:r>
      <w:r w:rsidR="00F97F5F" w:rsidRPr="00E055CC">
        <w:rPr>
          <w:rFonts w:ascii="Traditional Arabic" w:eastAsia="Calibri" w:hAnsi="Traditional Arabic" w:cs="خط اللوتس"/>
          <w:sz w:val="29"/>
          <w:szCs w:val="29"/>
          <w:rtl/>
          <w:lang w:bidi="ar-EG"/>
        </w:rPr>
        <w:t>﴾</w:t>
      </w:r>
      <w:r w:rsidR="00F97F5F" w:rsidRPr="00E055CC">
        <w:rPr>
          <w:rFonts w:ascii="Traditional Arabic" w:eastAsia="Calibri" w:hAnsi="Traditional Arabic" w:cs="خط اللوتس" w:hint="cs"/>
          <w:sz w:val="29"/>
          <w:szCs w:val="29"/>
          <w:rtl/>
          <w:lang w:bidi="ar-EG"/>
        </w:rPr>
        <w:t xml:space="preserve"> </w:t>
      </w:r>
      <w:r w:rsidR="00F97F5F" w:rsidRPr="005F0592">
        <w:rPr>
          <w:rFonts w:ascii="Traditional Arabic" w:eastAsia="Calibri" w:hAnsi="Traditional Arabic" w:cs="خط اللوتس" w:hint="cs"/>
          <w:rtl/>
          <w:lang w:bidi="ar-EG"/>
        </w:rPr>
        <w:t xml:space="preserve">سورة </w:t>
      </w:r>
      <w:r w:rsidRPr="005F0592">
        <w:rPr>
          <w:rFonts w:ascii="Traditional Arabic" w:eastAsia="Calibri" w:hAnsi="Traditional Arabic" w:cs="خط اللوتس" w:hint="cs"/>
          <w:rtl/>
          <w:lang w:bidi="ar-EG"/>
        </w:rPr>
        <w:t>الحجرات:</w:t>
      </w:r>
      <w:r w:rsidR="00F97F5F" w:rsidRPr="005F0592">
        <w:rPr>
          <w:rFonts w:ascii="Traditional Arabic" w:eastAsia="Calibri" w:hAnsi="Traditional Arabic" w:cs="خط اللوتس" w:hint="cs"/>
          <w:rtl/>
          <w:lang w:bidi="ar-EG"/>
        </w:rPr>
        <w:t xml:space="preserve"> 13</w:t>
      </w:r>
    </w:p>
    <w:p w:rsidR="00F97F5F" w:rsidRPr="005F0592" w:rsidRDefault="00F97F5F" w:rsidP="005F0592">
      <w:pPr>
        <w:tabs>
          <w:tab w:val="right" w:pos="299"/>
        </w:tabs>
        <w:spacing w:after="0" w:line="240" w:lineRule="auto"/>
        <w:ind w:firstLine="284"/>
        <w:contextualSpacing/>
        <w:jc w:val="center"/>
        <w:rPr>
          <w:rFonts w:ascii="Traditional Arabic" w:eastAsia="Calibri" w:hAnsi="Traditional Arabic" w:cs="خط اللوتس"/>
          <w:b/>
          <w:bCs/>
          <w:sz w:val="29"/>
          <w:szCs w:val="29"/>
          <w:rtl/>
          <w:lang w:bidi="ar-EG"/>
        </w:rPr>
      </w:pPr>
      <w:r w:rsidRPr="005F0592">
        <w:rPr>
          <w:rFonts w:ascii="Traditional Arabic" w:eastAsia="Calibri" w:hAnsi="Traditional Arabic" w:cs="خط اللوتس" w:hint="cs"/>
          <w:b/>
          <w:bCs/>
          <w:sz w:val="29"/>
          <w:szCs w:val="29"/>
          <w:rtl/>
          <w:lang w:bidi="ar-EG"/>
        </w:rPr>
        <w:t>ومن الأنبياء والرسل الذين جاء ذكرهم أيضا في القرآن الكريم:</w:t>
      </w:r>
    </w:p>
    <w:p w:rsidR="00F97F5F" w:rsidRPr="00E055CC" w:rsidRDefault="00F97F5F" w:rsidP="00DD4DA2">
      <w:pPr>
        <w:tabs>
          <w:tab w:val="right" w:pos="299"/>
        </w:tabs>
        <w:spacing w:after="0" w:line="240" w:lineRule="auto"/>
        <w:ind w:firstLine="284"/>
        <w:contextualSpacing/>
        <w:jc w:val="both"/>
        <w:rPr>
          <w:rFonts w:ascii="Traditional Arabic" w:eastAsia="Calibri" w:hAnsi="Traditional Arabic" w:cs="خط اللوتس"/>
          <w:b/>
          <w:bCs/>
          <w:sz w:val="29"/>
          <w:szCs w:val="29"/>
          <w:rtl/>
          <w:lang w:val="en-GB" w:bidi="ar-EG"/>
        </w:rPr>
      </w:pPr>
      <w:r w:rsidRPr="00E055CC">
        <w:rPr>
          <w:rFonts w:ascii="Traditional Arabic" w:eastAsia="Calibri" w:hAnsi="Traditional Arabic" w:cs="خط اللوتس"/>
          <w:sz w:val="29"/>
          <w:szCs w:val="29"/>
          <w:rtl/>
          <w:lang w:bidi="ar-EG"/>
        </w:rPr>
        <w:t xml:space="preserve">نوحًا وإبراهيم وموسى </w:t>
      </w:r>
      <w:r w:rsidRPr="00E055CC">
        <w:rPr>
          <w:rFonts w:ascii="Traditional Arabic" w:eastAsia="Calibri" w:hAnsi="Traditional Arabic" w:cs="خط اللوتس" w:hint="cs"/>
          <w:sz w:val="29"/>
          <w:szCs w:val="29"/>
          <w:rtl/>
          <w:lang w:bidi="ar-EG"/>
        </w:rPr>
        <w:t xml:space="preserve">ويوسف وأيوب وداود وسليمان وزكريا </w:t>
      </w:r>
      <w:r w:rsidRPr="00E055CC">
        <w:rPr>
          <w:rFonts w:ascii="Traditional Arabic" w:eastAsia="Calibri" w:hAnsi="Traditional Arabic" w:cs="خط اللوتس"/>
          <w:sz w:val="29"/>
          <w:szCs w:val="29"/>
          <w:rtl/>
          <w:lang w:bidi="ar-EG"/>
        </w:rPr>
        <w:t>ويحيى المعمداني وعيسى و</w:t>
      </w:r>
      <w:r w:rsidRPr="00E055CC">
        <w:rPr>
          <w:rFonts w:ascii="Traditional Arabic" w:eastAsia="Calibri" w:hAnsi="Traditional Arabic" w:cs="خط اللوتس" w:hint="cs"/>
          <w:sz w:val="29"/>
          <w:szCs w:val="29"/>
          <w:rtl/>
          <w:lang w:bidi="ar-EG"/>
        </w:rPr>
        <w:t xml:space="preserve">خاتمهم </w:t>
      </w:r>
      <w:r w:rsidRPr="00E055CC">
        <w:rPr>
          <w:rFonts w:ascii="Traditional Arabic" w:eastAsia="Calibri" w:hAnsi="Traditional Arabic" w:cs="خط اللوتس"/>
          <w:sz w:val="29"/>
          <w:szCs w:val="29"/>
          <w:rtl/>
          <w:lang w:bidi="ar-EG"/>
        </w:rPr>
        <w:t>محمد</w:t>
      </w:r>
      <w:r w:rsidRPr="00E055CC">
        <w:rPr>
          <w:rFonts w:ascii="Traditional Arabic" w:eastAsia="Calibri" w:hAnsi="Traditional Arabic" w:cs="خط اللوتس" w:hint="cs"/>
          <w:sz w:val="29"/>
          <w:szCs w:val="29"/>
          <w:rtl/>
          <w:lang w:bidi="ar-EG"/>
        </w:rPr>
        <w:t>ا</w:t>
      </w:r>
      <w:r w:rsidRPr="00E055CC">
        <w:rPr>
          <w:rFonts w:ascii="Traditional Arabic" w:eastAsia="Calibri" w:hAnsi="Traditional Arabic" w:cs="خط اللوتس"/>
          <w:sz w:val="29"/>
          <w:szCs w:val="29"/>
          <w:rtl/>
          <w:lang w:bidi="ar-EG"/>
        </w:rPr>
        <w:t xml:space="preserve"> </w:t>
      </w:r>
      <w:r w:rsidR="00DD4DA2">
        <w:rPr>
          <w:rFonts w:ascii="Traditional Arabic" w:eastAsia="Calibri" w:hAnsi="Traditional Arabic" w:cs="خط اللوتس"/>
          <w:sz w:val="29"/>
          <w:szCs w:val="29"/>
          <w:lang w:bidi="ar-EG"/>
        </w:rPr>
        <w:sym w:font="KFGQPC Arabic Symbols 01" w:char="F070"/>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sz w:val="29"/>
          <w:szCs w:val="29"/>
          <w:rtl/>
        </w:rPr>
        <w:t>إذاً المسلم لا يؤمن حق الإيمان إن لم يؤمن ب</w:t>
      </w:r>
      <w:r w:rsidRPr="00E055CC">
        <w:rPr>
          <w:rFonts w:ascii="Traditional Arabic" w:eastAsia="Calibri" w:hAnsi="Traditional Arabic" w:cs="خط اللوتس" w:hint="cs"/>
          <w:sz w:val="29"/>
          <w:szCs w:val="29"/>
          <w:rtl/>
        </w:rPr>
        <w:t>إبراهيم ونوح و</w:t>
      </w:r>
      <w:r w:rsidRPr="00E055CC">
        <w:rPr>
          <w:rFonts w:ascii="Traditional Arabic" w:eastAsia="Calibri" w:hAnsi="Traditional Arabic" w:cs="خط اللوتس"/>
          <w:sz w:val="29"/>
          <w:szCs w:val="29"/>
          <w:rtl/>
        </w:rPr>
        <w:t xml:space="preserve">موسى وعيسى </w:t>
      </w:r>
      <w:r w:rsidRPr="00E055CC">
        <w:rPr>
          <w:rFonts w:ascii="Traditional Arabic" w:eastAsia="Calibri" w:hAnsi="Traditional Arabic" w:cs="خط اللوتس" w:hint="cs"/>
          <w:sz w:val="29"/>
          <w:szCs w:val="29"/>
          <w:rtl/>
        </w:rPr>
        <w:t>وبقية ال</w:t>
      </w:r>
      <w:r w:rsidRPr="00E055CC">
        <w:rPr>
          <w:rFonts w:ascii="Traditional Arabic" w:eastAsia="Calibri" w:hAnsi="Traditional Arabic" w:cs="خط اللوتس"/>
          <w:sz w:val="29"/>
          <w:szCs w:val="29"/>
          <w:rtl/>
        </w:rPr>
        <w:t xml:space="preserve">أنبياء </w:t>
      </w:r>
      <w:r w:rsidRPr="00E055CC">
        <w:rPr>
          <w:rFonts w:ascii="Traditional Arabic" w:eastAsia="Calibri" w:hAnsi="Traditional Arabic" w:cs="خط اللوتس" w:hint="cs"/>
          <w:sz w:val="29"/>
          <w:szCs w:val="29"/>
          <w:rtl/>
        </w:rPr>
        <w:t>والرسل الذين خلقهم الله و</w:t>
      </w:r>
      <w:r w:rsidRPr="00E055CC">
        <w:rPr>
          <w:rFonts w:ascii="Traditional Arabic" w:eastAsia="Calibri" w:hAnsi="Traditional Arabic" w:cs="خط اللوتس"/>
          <w:sz w:val="29"/>
          <w:szCs w:val="29"/>
          <w:rtl/>
        </w:rPr>
        <w:t xml:space="preserve">أرسلهم </w:t>
      </w:r>
      <w:r w:rsidRPr="00E055CC">
        <w:rPr>
          <w:rFonts w:ascii="Traditional Arabic" w:eastAsia="Calibri" w:hAnsi="Traditional Arabic" w:cs="خط اللوتس" w:hint="cs"/>
          <w:sz w:val="29"/>
          <w:szCs w:val="29"/>
          <w:rtl/>
        </w:rPr>
        <w:t>لدعوة الناس إلى عبادة رب الناس</w:t>
      </w:r>
      <w:r w:rsidRPr="00E055CC">
        <w:rPr>
          <w:rFonts w:ascii="Traditional Arabic" w:eastAsia="Calibri" w:hAnsi="Traditional Arabic" w:cs="خط اللوتس"/>
          <w:sz w:val="29"/>
          <w:szCs w:val="29"/>
          <w:rtl/>
        </w:rPr>
        <w:t>.</w:t>
      </w:r>
    </w:p>
    <w:p w:rsidR="00F97F5F" w:rsidRPr="00E055CC" w:rsidRDefault="00F97F5F" w:rsidP="00E055CC">
      <w:pPr>
        <w:numPr>
          <w:ilvl w:val="0"/>
          <w:numId w:val="15"/>
        </w:numPr>
        <w:tabs>
          <w:tab w:val="right" w:pos="29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b/>
          <w:bCs/>
          <w:sz w:val="29"/>
          <w:szCs w:val="29"/>
          <w:rtl/>
        </w:rPr>
        <w:t>الإيمان باليوم الآخر</w:t>
      </w: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hint="cs"/>
          <w:sz w:val="29"/>
          <w:szCs w:val="29"/>
          <w:rtl/>
        </w:rPr>
        <w:t>وهو</w:t>
      </w:r>
      <w:r w:rsidRPr="00E055CC">
        <w:rPr>
          <w:rFonts w:ascii="Traditional Arabic" w:eastAsia="Calibri" w:hAnsi="Traditional Arabic" w:cs="خط اللوتس"/>
          <w:sz w:val="29"/>
          <w:szCs w:val="29"/>
          <w:rtl/>
        </w:rPr>
        <w:t xml:space="preserve"> يوم القيامة والحساب. </w:t>
      </w:r>
      <w:r w:rsidRPr="00E055CC">
        <w:rPr>
          <w:rFonts w:ascii="Traditional Arabic" w:eastAsia="Calibri" w:hAnsi="Traditional Arabic" w:cs="خط اللوتس" w:hint="cs"/>
          <w:sz w:val="29"/>
          <w:szCs w:val="29"/>
          <w:rtl/>
        </w:rPr>
        <w:t xml:space="preserve">ويشمل الإيمان باليوم الآخر الإيمان بالبعث والنشور وأن الحياة الدنيا ليست النهاية. بل </w:t>
      </w:r>
      <w:r w:rsidRPr="00E055CC">
        <w:rPr>
          <w:rFonts w:ascii="Traditional Arabic" w:eastAsia="Calibri" w:hAnsi="Traditional Arabic" w:cs="خط اللوتس"/>
          <w:sz w:val="29"/>
          <w:szCs w:val="29"/>
          <w:rtl/>
        </w:rPr>
        <w:t xml:space="preserve">إن الله يحكم بين الناس يوم القيامة </w:t>
      </w:r>
      <w:r w:rsidRPr="00E055CC">
        <w:rPr>
          <w:rFonts w:ascii="Traditional Arabic" w:eastAsia="Calibri" w:hAnsi="Traditional Arabic" w:cs="خط اللوتس" w:hint="cs"/>
          <w:sz w:val="29"/>
          <w:szCs w:val="29"/>
          <w:rtl/>
        </w:rPr>
        <w:t xml:space="preserve">بالعدل </w:t>
      </w:r>
      <w:r w:rsidRPr="00E055CC">
        <w:rPr>
          <w:rFonts w:ascii="Traditional Arabic" w:eastAsia="Calibri" w:hAnsi="Traditional Arabic" w:cs="خط اللوتس"/>
          <w:sz w:val="29"/>
          <w:szCs w:val="29"/>
          <w:rtl/>
        </w:rPr>
        <w:t>حسب إيمانهم و</w:t>
      </w:r>
      <w:r w:rsidRPr="00E055CC">
        <w:rPr>
          <w:rFonts w:ascii="Traditional Arabic" w:eastAsia="Calibri" w:hAnsi="Traditional Arabic" w:cs="خط اللوتس" w:hint="cs"/>
          <w:sz w:val="29"/>
          <w:szCs w:val="29"/>
          <w:rtl/>
        </w:rPr>
        <w:t>أقوالهم و</w:t>
      </w:r>
      <w:r w:rsidRPr="00E055CC">
        <w:rPr>
          <w:rFonts w:ascii="Traditional Arabic" w:eastAsia="Calibri" w:hAnsi="Traditional Arabic" w:cs="خط اللوتس"/>
          <w:sz w:val="29"/>
          <w:szCs w:val="29"/>
          <w:rtl/>
        </w:rPr>
        <w:t>أعمالهم</w:t>
      </w:r>
      <w:r w:rsidRPr="00E055CC">
        <w:rPr>
          <w:rFonts w:ascii="Traditional Arabic" w:eastAsia="Calibri" w:hAnsi="Traditional Arabic" w:cs="خط اللوتس" w:hint="cs"/>
          <w:sz w:val="29"/>
          <w:szCs w:val="29"/>
          <w:rtl/>
        </w:rPr>
        <w:t xml:space="preserve">. ومن الدروس المستفادة من هذا الإيمان الإعداد لذلك اليوم والعدل مع الآخرين وعدم ظلمهم أو التعدي عليهم أو على حقوقهم أو أخذ أموالهم وممتلكاتهم بغير حق. </w:t>
      </w:r>
      <w:r w:rsidRPr="00DD4DA2">
        <w:rPr>
          <w:rFonts w:ascii="Traditional Arabic" w:eastAsia="Calibri" w:hAnsi="Traditional Arabic" w:cs="خط اللوتس" w:hint="cs"/>
          <w:sz w:val="28"/>
          <w:szCs w:val="28"/>
          <w:rtl/>
        </w:rPr>
        <w:t>وإذا هرب أو أفلت الظالم والمعتدي والمجرم من القضاء والحكم والعقوبة في الحياة الدنيا فلن ينجو من حكم الله وقضائه وعقابه العادل في يوم الحساب.</w:t>
      </w:r>
      <w:r w:rsidRPr="00E055CC">
        <w:rPr>
          <w:rFonts w:ascii="Traditional Arabic" w:eastAsia="Calibri" w:hAnsi="Traditional Arabic" w:cs="خط اللوتس" w:hint="cs"/>
          <w:sz w:val="29"/>
          <w:szCs w:val="29"/>
          <w:rtl/>
        </w:rPr>
        <w:t xml:space="preserve"> </w:t>
      </w:r>
    </w:p>
    <w:p w:rsidR="00F97F5F" w:rsidRPr="00E055CC" w:rsidRDefault="00F97F5F" w:rsidP="00E055CC">
      <w:pPr>
        <w:tabs>
          <w:tab w:val="right" w:pos="299"/>
        </w:tabs>
        <w:spacing w:after="0" w:line="240" w:lineRule="auto"/>
        <w:ind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ومن الدروس أيضا أن من كفر بالله أو أشرك معه أحدا أو كذب برسله (ومنهم الرسول محمد) أو اقترف المعاصي والذنوب ولم يتب قبل موته، فإن الله بعدله يجزي كل نفس بما كسبت وبما عملت في الحياة الدنيا. ويشمل الإيمان باليوم الآخر كذلك الإيمان بالجنة والنار. فمن آمن بالله بصدق وإخلاص</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وصدق برسله وأنبيائه جميعا وعمل صالحا وفق ما أمره الله ورسله </w:t>
      </w:r>
      <w:r w:rsidRPr="00E055CC">
        <w:rPr>
          <w:rFonts w:ascii="Traditional Arabic" w:eastAsia="Calibri" w:hAnsi="Traditional Arabic" w:cs="خط اللوتس"/>
          <w:sz w:val="29"/>
          <w:szCs w:val="29"/>
          <w:rtl/>
        </w:rPr>
        <w:t xml:space="preserve">سيدخل حياة سعيدة أبدية </w:t>
      </w:r>
      <w:r w:rsidRPr="00E055CC">
        <w:rPr>
          <w:rFonts w:ascii="Traditional Arabic" w:eastAsia="Calibri" w:hAnsi="Traditional Arabic" w:cs="خط اللوتس" w:hint="cs"/>
          <w:sz w:val="29"/>
          <w:szCs w:val="29"/>
          <w:rtl/>
        </w:rPr>
        <w:t xml:space="preserve">هي </w:t>
      </w:r>
      <w:r w:rsidRPr="00E055CC">
        <w:rPr>
          <w:rFonts w:ascii="Traditional Arabic" w:eastAsia="Calibri" w:hAnsi="Traditional Arabic" w:cs="خط اللوتس"/>
          <w:sz w:val="29"/>
          <w:szCs w:val="29"/>
          <w:rtl/>
        </w:rPr>
        <w:t>الجنة</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w:t>
      </w:r>
      <w:r w:rsidRPr="00E055CC">
        <w:rPr>
          <w:rFonts w:ascii="Traditional Arabic" w:eastAsia="Calibri" w:hAnsi="Traditional Arabic" w:cs="خط اللوتس" w:hint="cs"/>
          <w:sz w:val="29"/>
          <w:szCs w:val="29"/>
          <w:rtl/>
        </w:rPr>
        <w:t xml:space="preserve">أما </w:t>
      </w:r>
      <w:r w:rsidRPr="00E055CC">
        <w:rPr>
          <w:rFonts w:ascii="Traditional Arabic" w:eastAsia="Calibri" w:hAnsi="Traditional Arabic" w:cs="خط اللوتس"/>
          <w:sz w:val="29"/>
          <w:szCs w:val="29"/>
          <w:rtl/>
        </w:rPr>
        <w:t xml:space="preserve">من </w:t>
      </w:r>
      <w:r w:rsidRPr="00E055CC">
        <w:rPr>
          <w:rFonts w:ascii="Traditional Arabic" w:eastAsia="Calibri" w:hAnsi="Traditional Arabic" w:cs="خط اللوتس" w:hint="cs"/>
          <w:sz w:val="29"/>
          <w:szCs w:val="29"/>
          <w:rtl/>
        </w:rPr>
        <w:t>لم يؤمن بالله ورسله ولم يعمل الصالحات كما أمره الله، فما مصيره المحتوم عند الله؟!</w:t>
      </w:r>
    </w:p>
    <w:p w:rsidR="00F97F5F" w:rsidRPr="00E055CC" w:rsidRDefault="00F97F5F" w:rsidP="00492493">
      <w:pPr>
        <w:tabs>
          <w:tab w:val="right" w:pos="299"/>
        </w:tabs>
        <w:spacing w:after="0" w:line="240" w:lineRule="auto"/>
        <w:ind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 xml:space="preserve">جعلنا الله وإياكم ممن آمن بالله ورسله واتبع خاتم الأنبياء محمد </w:t>
      </w:r>
      <w:r w:rsidR="00492493">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وعمل الصالحات، وممن يمنحهم الله بكرمه ورحمته السعادة والحياة الأبدية وأن نلتقي جميعا في الجنة في ذلك اليوم الحاسم.</w:t>
      </w:r>
    </w:p>
    <w:p w:rsidR="00F97F5F" w:rsidRPr="00E055CC" w:rsidRDefault="00F97F5F" w:rsidP="00E055CC">
      <w:pPr>
        <w:numPr>
          <w:ilvl w:val="0"/>
          <w:numId w:val="15"/>
        </w:numPr>
        <w:tabs>
          <w:tab w:val="left" w:pos="206"/>
          <w:tab w:val="right" w:pos="299"/>
        </w:tabs>
        <w:spacing w:after="0" w:line="240" w:lineRule="auto"/>
        <w:ind w:left="0" w:firstLine="284"/>
        <w:contextualSpacing/>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b/>
          <w:bCs/>
          <w:sz w:val="29"/>
          <w:szCs w:val="29"/>
          <w:rtl/>
        </w:rPr>
        <w:lastRenderedPageBreak/>
        <w:t>الإيمان بالقضاء والقدر</w:t>
      </w:r>
      <w:r w:rsidRPr="00E055CC">
        <w:rPr>
          <w:rFonts w:ascii="Traditional Arabic" w:eastAsia="Calibri" w:hAnsi="Traditional Arabic" w:cs="خط اللوتس"/>
          <w:sz w:val="29"/>
          <w:szCs w:val="29"/>
          <w:rtl/>
        </w:rPr>
        <w:t xml:space="preserve"> الذي كتبه الله بعلمه المطلق. إن الإيمان بالقضاء والقدر يجعل المؤمنين يثقون بالله، فهم راضون مطمئنون بكل ما يقضيه الله ويقدره عليهم سواء كان خيراً أم شراً، إن المؤمنين بالله وقضائه لا يقنطون ولا ييأسون ولا يفقدون الأمل عندما تصيبهم الأزمات أو الصعوبات</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إنهم يتجهون إلى الله سائلين العون والأجر.</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هذا</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الإيمان الجميل بالله وقضائه يجعل المسلمين يشعرون بالطمأنينة والراحة والرضا </w:t>
      </w:r>
      <w:r w:rsidRPr="00E055CC">
        <w:rPr>
          <w:rFonts w:ascii="Traditional Arabic" w:eastAsia="Calibri" w:hAnsi="Traditional Arabic" w:cs="خط اللوتس" w:hint="cs"/>
          <w:sz w:val="29"/>
          <w:szCs w:val="29"/>
          <w:rtl/>
          <w:lang w:bidi="ar-EG"/>
        </w:rPr>
        <w:t>في جميع الأحوال. (مع التوكل على الله وعمل المطلوب والأخذ بالأسباب).</w:t>
      </w:r>
    </w:p>
    <w:p w:rsidR="00F97F5F" w:rsidRPr="00652E62"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lang w:bidi="ar-EG"/>
        </w:rPr>
      </w:pPr>
      <w:r w:rsidRPr="00652E62">
        <w:rPr>
          <w:rFonts w:ascii="Traditional Arabic" w:eastAsia="Calibri" w:hAnsi="Traditional Arabic" w:cs="خط اللوتس"/>
          <w:b/>
          <w:bCs/>
          <w:sz w:val="29"/>
          <w:szCs w:val="29"/>
          <w:rtl/>
        </w:rPr>
        <w:t>بإيجاز</w:t>
      </w:r>
      <w:r w:rsidRPr="00652E62">
        <w:rPr>
          <w:rFonts w:ascii="Traditional Arabic" w:eastAsia="Calibri" w:hAnsi="Traditional Arabic" w:cs="خط اللوتس" w:hint="cs"/>
          <w:b/>
          <w:bCs/>
          <w:sz w:val="29"/>
          <w:szCs w:val="29"/>
          <w:rtl/>
        </w:rPr>
        <w:t>،</w:t>
      </w:r>
      <w:r w:rsidRPr="00652E62">
        <w:rPr>
          <w:rFonts w:ascii="Traditional Arabic" w:eastAsia="Calibri" w:hAnsi="Traditional Arabic" w:cs="خط اللوتس"/>
          <w:b/>
          <w:bCs/>
          <w:sz w:val="29"/>
          <w:szCs w:val="29"/>
          <w:rtl/>
        </w:rPr>
        <w:t xml:space="preserve"> هذه أركان الإيمان التي </w:t>
      </w:r>
      <w:r w:rsidRPr="00652E62">
        <w:rPr>
          <w:rFonts w:ascii="Traditional Arabic" w:eastAsia="Calibri" w:hAnsi="Traditional Arabic" w:cs="خط اللوتس" w:hint="cs"/>
          <w:b/>
          <w:bCs/>
          <w:sz w:val="29"/>
          <w:szCs w:val="29"/>
          <w:rtl/>
        </w:rPr>
        <w:t>يؤمن بها المسلمون، و</w:t>
      </w:r>
      <w:r w:rsidRPr="00652E62">
        <w:rPr>
          <w:rFonts w:ascii="Traditional Arabic" w:eastAsia="Calibri" w:hAnsi="Traditional Arabic" w:cs="خط اللوتس"/>
          <w:b/>
          <w:bCs/>
          <w:sz w:val="29"/>
          <w:szCs w:val="29"/>
          <w:rtl/>
        </w:rPr>
        <w:t xml:space="preserve">يجب على </w:t>
      </w:r>
      <w:r w:rsidRPr="00652E62">
        <w:rPr>
          <w:rFonts w:ascii="Traditional Arabic" w:eastAsia="Calibri" w:hAnsi="Traditional Arabic" w:cs="خط اللوتس" w:hint="cs"/>
          <w:b/>
          <w:bCs/>
          <w:sz w:val="29"/>
          <w:szCs w:val="29"/>
          <w:rtl/>
        </w:rPr>
        <w:t>من يريد الدخول في الإسلام</w:t>
      </w:r>
      <w:r w:rsidRPr="00652E62">
        <w:rPr>
          <w:rFonts w:ascii="Traditional Arabic" w:eastAsia="Calibri" w:hAnsi="Traditional Arabic" w:cs="خط اللوتس"/>
          <w:b/>
          <w:bCs/>
          <w:sz w:val="29"/>
          <w:szCs w:val="29"/>
          <w:rtl/>
        </w:rPr>
        <w:t xml:space="preserve"> الإيمان بها.</w:t>
      </w:r>
    </w:p>
    <w:p w:rsidR="00F97F5F" w:rsidRPr="00235D54" w:rsidRDefault="00F97F5F" w:rsidP="00652E62">
      <w:pPr>
        <w:tabs>
          <w:tab w:val="left" w:pos="206"/>
        </w:tabs>
        <w:spacing w:after="0" w:line="240" w:lineRule="auto"/>
        <w:ind w:firstLine="284"/>
        <w:jc w:val="center"/>
        <w:rPr>
          <w:rFonts w:ascii="Traditional Arabic" w:eastAsia="Calibri" w:hAnsi="Traditional Arabic" w:cs="PT Bold Heading"/>
          <w:b/>
          <w:bCs/>
          <w:color w:val="C00000"/>
          <w:sz w:val="26"/>
          <w:szCs w:val="26"/>
          <w:rtl/>
        </w:rPr>
      </w:pPr>
      <w:r w:rsidRPr="00235D54">
        <w:rPr>
          <w:rFonts w:ascii="Traditional Arabic" w:eastAsia="Calibri" w:hAnsi="Traditional Arabic" w:cs="PT Bold Heading"/>
          <w:b/>
          <w:bCs/>
          <w:color w:val="C00000"/>
          <w:sz w:val="26"/>
          <w:szCs w:val="26"/>
          <w:rtl/>
        </w:rPr>
        <w:t>أركان الإسلام الخمسة</w:t>
      </w:r>
      <w:r w:rsidRPr="00235D54">
        <w:rPr>
          <w:rFonts w:ascii="Traditional Arabic" w:eastAsia="Calibri" w:hAnsi="Traditional Arabic" w:cs="PT Bold Heading" w:hint="cs"/>
          <w:b/>
          <w:bCs/>
          <w:color w:val="C00000"/>
          <w:sz w:val="26"/>
          <w:szCs w:val="26"/>
          <w:rtl/>
        </w:rPr>
        <w:t>:</w:t>
      </w:r>
    </w:p>
    <w:p w:rsidR="00F97F5F" w:rsidRPr="00652E62"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Pr>
      </w:pPr>
      <w:r w:rsidRPr="00652E62">
        <w:rPr>
          <w:rFonts w:ascii="Traditional Arabic" w:eastAsia="Calibri" w:hAnsi="Traditional Arabic" w:cs="خط اللوتس"/>
          <w:b/>
          <w:bCs/>
          <w:sz w:val="29"/>
          <w:szCs w:val="29"/>
          <w:rtl/>
        </w:rPr>
        <w:t>بالإضافة إلى أركان الإيمان</w:t>
      </w:r>
      <w:r w:rsidRPr="00652E62">
        <w:rPr>
          <w:rFonts w:ascii="Traditional Arabic" w:eastAsia="Calibri" w:hAnsi="Traditional Arabic" w:cs="خط اللوتس" w:hint="cs"/>
          <w:b/>
          <w:bCs/>
          <w:sz w:val="29"/>
          <w:szCs w:val="29"/>
          <w:rtl/>
        </w:rPr>
        <w:t>،</w:t>
      </w:r>
      <w:r w:rsidRPr="00652E62">
        <w:rPr>
          <w:rFonts w:ascii="Traditional Arabic" w:eastAsia="Calibri" w:hAnsi="Traditional Arabic" w:cs="خط اللوتس"/>
          <w:b/>
          <w:bCs/>
          <w:sz w:val="29"/>
          <w:szCs w:val="29"/>
          <w:rtl/>
        </w:rPr>
        <w:t xml:space="preserve"> يبين </w:t>
      </w:r>
      <w:r w:rsidRPr="00652E62">
        <w:rPr>
          <w:rFonts w:ascii="Traditional Arabic" w:eastAsia="Calibri" w:hAnsi="Traditional Arabic" w:cs="خط اللوتس" w:hint="cs"/>
          <w:b/>
          <w:bCs/>
          <w:sz w:val="29"/>
          <w:szCs w:val="29"/>
          <w:rtl/>
        </w:rPr>
        <w:t xml:space="preserve">لنا </w:t>
      </w:r>
      <w:r w:rsidRPr="00652E62">
        <w:rPr>
          <w:rFonts w:ascii="Traditional Arabic" w:eastAsia="Calibri" w:hAnsi="Traditional Arabic" w:cs="خط اللوتس"/>
          <w:b/>
          <w:bCs/>
          <w:sz w:val="29"/>
          <w:szCs w:val="29"/>
          <w:rtl/>
        </w:rPr>
        <w:t xml:space="preserve">الإسلام </w:t>
      </w:r>
      <w:r w:rsidRPr="00652E62">
        <w:rPr>
          <w:rFonts w:ascii="Traditional Arabic" w:eastAsia="Calibri" w:hAnsi="Traditional Arabic" w:cs="خط اللوتس" w:hint="cs"/>
          <w:b/>
          <w:bCs/>
          <w:sz w:val="29"/>
          <w:szCs w:val="29"/>
          <w:rtl/>
        </w:rPr>
        <w:t>ب</w:t>
      </w:r>
      <w:r w:rsidRPr="00652E62">
        <w:rPr>
          <w:rFonts w:ascii="Traditional Arabic" w:eastAsia="Calibri" w:hAnsi="Traditional Arabic" w:cs="خط اللوتس"/>
          <w:b/>
          <w:bCs/>
          <w:sz w:val="29"/>
          <w:szCs w:val="29"/>
          <w:rtl/>
        </w:rPr>
        <w:t>أن هذا الإيمان يتبعه العمل والممارسة الفعلية</w:t>
      </w:r>
      <w:r w:rsidRPr="00652E62">
        <w:rPr>
          <w:rFonts w:ascii="Traditional Arabic" w:eastAsia="Calibri" w:hAnsi="Traditional Arabic" w:cs="خط اللوتس" w:hint="cs"/>
          <w:b/>
          <w:bCs/>
          <w:sz w:val="29"/>
          <w:szCs w:val="29"/>
          <w:rtl/>
        </w:rPr>
        <w:t>،</w:t>
      </w:r>
      <w:r w:rsidRPr="00652E62">
        <w:rPr>
          <w:rFonts w:ascii="Traditional Arabic" w:eastAsia="Calibri" w:hAnsi="Traditional Arabic" w:cs="خط اللوتس"/>
          <w:b/>
          <w:bCs/>
          <w:sz w:val="29"/>
          <w:szCs w:val="29"/>
          <w:rtl/>
        </w:rPr>
        <w:t xml:space="preserve"> فالمسلم يجب أن يمارس أركان الإسلام الخمسة وأي عمل طيب بشكل عام. وبكل بساطة وإيجاز هذه هي أركان الإسلام الخمسة.</w:t>
      </w:r>
    </w:p>
    <w:p w:rsidR="00F97F5F" w:rsidRPr="00E055CC" w:rsidRDefault="00F97F5F" w:rsidP="00E055CC">
      <w:pPr>
        <w:numPr>
          <w:ilvl w:val="0"/>
          <w:numId w:val="16"/>
        </w:numPr>
        <w:tabs>
          <w:tab w:val="right" w:pos="38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b/>
          <w:bCs/>
          <w:sz w:val="29"/>
          <w:szCs w:val="29"/>
          <w:rtl/>
        </w:rPr>
        <w:t>الشهاد</w:t>
      </w:r>
      <w:r w:rsidRPr="00E055CC">
        <w:rPr>
          <w:rFonts w:ascii="Traditional Arabic" w:eastAsia="Calibri" w:hAnsi="Traditional Arabic" w:cs="خط اللوتس" w:hint="cs"/>
          <w:b/>
          <w:bCs/>
          <w:sz w:val="29"/>
          <w:szCs w:val="29"/>
          <w:rtl/>
        </w:rPr>
        <w:t>ة</w:t>
      </w:r>
      <w:r w:rsidRPr="00E055CC">
        <w:rPr>
          <w:rFonts w:ascii="Traditional Arabic" w:eastAsia="Calibri" w:hAnsi="Traditional Arabic" w:cs="خط اللوتس"/>
          <w:b/>
          <w:b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وهي الإقرار والقبول والتصديق والإيمان بتوحيد الله وبرسوله محمد خاتم الأنبياء والمرسلين (والإيمان بمحمد واتباعه هو إيمان واتباع للأنبياء والمرسلين الذين قبله مثل نوح وإبراهيم وموسى وعيسى).</w:t>
      </w:r>
    </w:p>
    <w:p w:rsidR="00F97F5F" w:rsidRPr="00E055CC" w:rsidRDefault="00F97F5F" w:rsidP="00E055CC">
      <w:pPr>
        <w:tabs>
          <w:tab w:val="right" w:pos="389"/>
        </w:tabs>
        <w:spacing w:after="0" w:line="240" w:lineRule="auto"/>
        <w:ind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وتتحقق هذه الشهادة بالنطق بها بصدق وإخلاص قائلا: </w:t>
      </w:r>
    </w:p>
    <w:p w:rsidR="00F97F5F" w:rsidRPr="00E055CC" w:rsidRDefault="00F97F5F" w:rsidP="002C013D">
      <w:pPr>
        <w:tabs>
          <w:tab w:val="right" w:pos="389"/>
        </w:tabs>
        <w:spacing w:after="0" w:line="240" w:lineRule="auto"/>
        <w:ind w:firstLine="284"/>
        <w:contextualSpacing/>
        <w:jc w:val="center"/>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(أشهد أن لا إله إلا الله</w:t>
      </w:r>
      <w:r w:rsidR="002C013D">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وأشهد أن محمداً رسول الله)</w:t>
      </w:r>
      <w:r w:rsidRPr="00E055CC">
        <w:rPr>
          <w:rFonts w:ascii="Traditional Arabic" w:eastAsia="Calibri" w:hAnsi="Traditional Arabic" w:cs="خط اللوتس" w:hint="cs"/>
          <w:sz w:val="29"/>
          <w:szCs w:val="29"/>
          <w:rtl/>
        </w:rPr>
        <w:t>.</w:t>
      </w:r>
    </w:p>
    <w:p w:rsidR="00F97F5F" w:rsidRPr="00E055CC" w:rsidRDefault="00F97F5F" w:rsidP="00E055CC">
      <w:pPr>
        <w:tabs>
          <w:tab w:val="right" w:pos="389"/>
        </w:tabs>
        <w:spacing w:after="0" w:line="240" w:lineRule="auto"/>
        <w:ind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هذه هي الشهادة التي يجب أن ينطق بها المرء عند دخوله الإسلام، إنها </w:t>
      </w:r>
      <w:r w:rsidRPr="00E055CC">
        <w:rPr>
          <w:rFonts w:ascii="Traditional Arabic" w:eastAsia="Calibri" w:hAnsi="Traditional Arabic" w:cs="خط اللوتس" w:hint="cs"/>
          <w:sz w:val="29"/>
          <w:szCs w:val="29"/>
          <w:rtl/>
        </w:rPr>
        <w:t xml:space="preserve">تلخص توحيد الله وعبادته وحده واتباع رسوله الأمين. كما أنها </w:t>
      </w:r>
      <w:r w:rsidRPr="00E055CC">
        <w:rPr>
          <w:rFonts w:ascii="Traditional Arabic" w:eastAsia="Calibri" w:hAnsi="Traditional Arabic" w:cs="خط اللوتس"/>
          <w:sz w:val="29"/>
          <w:szCs w:val="29"/>
          <w:rtl/>
        </w:rPr>
        <w:t>تعكس جمال الإسلام وسهولته</w:t>
      </w:r>
      <w:r w:rsidRPr="00E055CC">
        <w:rPr>
          <w:rFonts w:ascii="Traditional Arabic" w:eastAsia="Calibri" w:hAnsi="Traditional Arabic" w:cs="خط اللوتس" w:hint="cs"/>
          <w:sz w:val="29"/>
          <w:szCs w:val="29"/>
          <w:rtl/>
        </w:rPr>
        <w:t xml:space="preserve"> وبساطته</w:t>
      </w:r>
      <w:r w:rsidRPr="00E055CC">
        <w:rPr>
          <w:rFonts w:ascii="Traditional Arabic" w:eastAsia="Calibri" w:hAnsi="Traditional Arabic" w:cs="خط اللوتس"/>
          <w:sz w:val="29"/>
          <w:szCs w:val="29"/>
          <w:rtl/>
        </w:rPr>
        <w:t>.</w:t>
      </w:r>
    </w:p>
    <w:p w:rsidR="00F97F5F" w:rsidRPr="00652E62" w:rsidRDefault="00F97F5F" w:rsidP="00652E62">
      <w:pPr>
        <w:numPr>
          <w:ilvl w:val="0"/>
          <w:numId w:val="16"/>
        </w:numPr>
        <w:tabs>
          <w:tab w:val="left" w:pos="206"/>
          <w:tab w:val="right" w:pos="389"/>
        </w:tabs>
        <w:spacing w:after="0" w:line="240" w:lineRule="auto"/>
        <w:ind w:left="0" w:firstLine="284"/>
        <w:contextualSpacing/>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b/>
          <w:bCs/>
          <w:sz w:val="29"/>
          <w:szCs w:val="29"/>
          <w:rtl/>
        </w:rPr>
        <w:t xml:space="preserve">الصلاة: </w:t>
      </w:r>
      <w:r w:rsidRPr="00E055CC">
        <w:rPr>
          <w:rFonts w:ascii="Traditional Arabic" w:eastAsia="Calibri" w:hAnsi="Traditional Arabic" w:cs="خط اللوتس" w:hint="cs"/>
          <w:sz w:val="29"/>
          <w:szCs w:val="29"/>
          <w:rtl/>
        </w:rPr>
        <w:t xml:space="preserve">وهي الصلة بين العبد وربه وطريق سلكه الأنبياء والمرسلين الذي عبدوا الله وحده وأقاموا الصلاة له، حيث كان إبراهيم ونوحا وموسى وعيسى وغيرهم من الأنبياء والرسل كانوا يؤدون الصلاة لله </w:t>
      </w:r>
      <w:r w:rsidR="00652E62">
        <w:rPr>
          <w:rFonts w:ascii="Traditional Arabic" w:eastAsia="Calibri" w:hAnsi="Traditional Arabic" w:cs="خط اللوتس" w:hint="cs"/>
          <w:sz w:val="29"/>
          <w:szCs w:val="29"/>
        </w:rPr>
        <w:sym w:font="KFGQPC Arabic Symbols 01" w:char="F063"/>
      </w:r>
      <w:r w:rsidRPr="00E055CC">
        <w:rPr>
          <w:rFonts w:ascii="Traditional Arabic" w:eastAsia="Calibri" w:hAnsi="Traditional Arabic" w:cs="خط اللوتس" w:hint="cs"/>
          <w:sz w:val="29"/>
          <w:szCs w:val="29"/>
          <w:rtl/>
        </w:rPr>
        <w:t xml:space="preserve"> (تنص التوراة </w:t>
      </w:r>
      <w:r w:rsidRPr="00E055CC">
        <w:rPr>
          <w:rFonts w:ascii="Traditional Arabic" w:eastAsia="Calibri" w:hAnsi="Traditional Arabic" w:cs="خط اللوتس" w:hint="cs"/>
          <w:sz w:val="29"/>
          <w:szCs w:val="29"/>
          <w:rtl/>
        </w:rPr>
        <w:lastRenderedPageBreak/>
        <w:t>والإنجيل على ذلك في مواضع كثيرة). ويأمرنا الإسلام كذلك بإ</w:t>
      </w:r>
      <w:r w:rsidRPr="00E055CC">
        <w:rPr>
          <w:rFonts w:ascii="Traditional Arabic" w:eastAsia="Calibri" w:hAnsi="Traditional Arabic" w:cs="خط اللوتس"/>
          <w:sz w:val="29"/>
          <w:szCs w:val="29"/>
          <w:rtl/>
        </w:rPr>
        <w:t xml:space="preserve">قامة الصلوات الخمس المفروضة كل يوم (وهي تشتمل على الوقوف والركوع والسجود وقراءة مقاطع من القرآن الكريم وحمد الله وذكره وطلب </w:t>
      </w:r>
      <w:r w:rsidRPr="00E055CC">
        <w:rPr>
          <w:rFonts w:ascii="Traditional Arabic" w:eastAsia="Calibri" w:hAnsi="Traditional Arabic" w:cs="خط اللوتس" w:hint="cs"/>
          <w:sz w:val="29"/>
          <w:szCs w:val="29"/>
          <w:rtl/>
        </w:rPr>
        <w:t>ال</w:t>
      </w:r>
      <w:r w:rsidRPr="00E055CC">
        <w:rPr>
          <w:rFonts w:ascii="Traditional Arabic" w:eastAsia="Calibri" w:hAnsi="Traditional Arabic" w:cs="خط اللوتس"/>
          <w:sz w:val="29"/>
          <w:szCs w:val="29"/>
          <w:rtl/>
        </w:rPr>
        <w:t>رحم</w:t>
      </w:r>
      <w:r w:rsidRPr="00E055CC">
        <w:rPr>
          <w:rFonts w:ascii="Traditional Arabic" w:eastAsia="Calibri" w:hAnsi="Traditional Arabic" w:cs="خط اللوتس" w:hint="cs"/>
          <w:sz w:val="29"/>
          <w:szCs w:val="29"/>
          <w:rtl/>
        </w:rPr>
        <w:t>ة</w:t>
      </w:r>
      <w:r w:rsidRPr="00E055CC">
        <w:rPr>
          <w:rFonts w:ascii="Traditional Arabic" w:eastAsia="Calibri" w:hAnsi="Traditional Arabic" w:cs="خط اللوتس"/>
          <w:sz w:val="29"/>
          <w:szCs w:val="29"/>
          <w:rtl/>
        </w:rPr>
        <w:t xml:space="preserve"> و</w:t>
      </w:r>
      <w:r w:rsidRPr="00E055CC">
        <w:rPr>
          <w:rFonts w:ascii="Traditional Arabic" w:eastAsia="Calibri" w:hAnsi="Traditional Arabic" w:cs="خط اللوتس" w:hint="cs"/>
          <w:sz w:val="29"/>
          <w:szCs w:val="29"/>
          <w:rtl/>
        </w:rPr>
        <w:t>ال</w:t>
      </w:r>
      <w:r w:rsidRPr="00E055CC">
        <w:rPr>
          <w:rFonts w:ascii="Traditional Arabic" w:eastAsia="Calibri" w:hAnsi="Traditional Arabic" w:cs="خط اللوتس"/>
          <w:sz w:val="29"/>
          <w:szCs w:val="29"/>
          <w:rtl/>
        </w:rPr>
        <w:t>مغف</w:t>
      </w:r>
      <w:r w:rsidRPr="00E055CC">
        <w:rPr>
          <w:rFonts w:ascii="Traditional Arabic" w:eastAsia="Calibri" w:hAnsi="Traditional Arabic" w:cs="خط اللوتس" w:hint="cs"/>
          <w:sz w:val="29"/>
          <w:szCs w:val="29"/>
          <w:rtl/>
        </w:rPr>
        <w:t>رة</w:t>
      </w:r>
      <w:r w:rsidRPr="00E055CC">
        <w:rPr>
          <w:rFonts w:ascii="Traditional Arabic" w:eastAsia="Calibri" w:hAnsi="Traditional Arabic" w:cs="خط اللوتس"/>
          <w:sz w:val="29"/>
          <w:szCs w:val="29"/>
          <w:rtl/>
        </w:rPr>
        <w:t xml:space="preserve"> و</w:t>
      </w:r>
      <w:r w:rsidRPr="00E055CC">
        <w:rPr>
          <w:rFonts w:ascii="Traditional Arabic" w:eastAsia="Calibri" w:hAnsi="Traditional Arabic" w:cs="خط اللوتس" w:hint="cs"/>
          <w:sz w:val="29"/>
          <w:szCs w:val="29"/>
          <w:rtl/>
        </w:rPr>
        <w:t>الجنة من الله الغفور الرحيم</w:t>
      </w:r>
      <w:r w:rsidR="00652E62">
        <w:rPr>
          <w:rFonts w:ascii="Traditional Arabic" w:eastAsia="Calibri" w:hAnsi="Traditional Arabic" w:cs="خط اللوتس"/>
          <w:sz w:val="29"/>
          <w:szCs w:val="29"/>
          <w:rtl/>
        </w:rPr>
        <w:t>).</w:t>
      </w:r>
      <w:r w:rsidR="00652E62">
        <w:rPr>
          <w:rFonts w:ascii="Traditional Arabic" w:eastAsia="Calibri" w:hAnsi="Traditional Arabic" w:cs="خط اللوتس" w:hint="cs"/>
          <w:sz w:val="29"/>
          <w:szCs w:val="29"/>
          <w:rtl/>
        </w:rPr>
        <w:t xml:space="preserve"> </w:t>
      </w:r>
      <w:r w:rsidRPr="00652E62">
        <w:rPr>
          <w:rFonts w:ascii="Traditional Arabic" w:eastAsia="Calibri" w:hAnsi="Traditional Arabic" w:cs="خط اللوتس" w:hint="cs"/>
          <w:sz w:val="29"/>
          <w:szCs w:val="29"/>
          <w:rtl/>
        </w:rPr>
        <w:t xml:space="preserve">وكان رسول الله محمد </w:t>
      </w:r>
      <w:r w:rsidR="00652E62">
        <w:rPr>
          <w:rFonts w:ascii="Traditional Arabic" w:eastAsia="Calibri" w:hAnsi="Traditional Arabic" w:cs="خط اللوتس" w:hint="cs"/>
          <w:sz w:val="29"/>
          <w:szCs w:val="29"/>
        </w:rPr>
        <w:sym w:font="KFGQPC Arabic Symbols 01" w:char="F067"/>
      </w:r>
      <w:r w:rsidRPr="00652E62">
        <w:rPr>
          <w:rFonts w:ascii="Traditional Arabic" w:eastAsia="Calibri" w:hAnsi="Traditional Arabic" w:cs="خط اللوتس" w:hint="cs"/>
          <w:sz w:val="29"/>
          <w:szCs w:val="29"/>
          <w:rtl/>
        </w:rPr>
        <w:t xml:space="preserve"> يحب الصلاة حبا عظيما فقد قال:</w:t>
      </w:r>
      <w:r w:rsidRPr="00652E62">
        <w:rPr>
          <w:rFonts w:ascii="Traditional Arabic" w:eastAsia="Calibri" w:hAnsi="Traditional Arabic" w:cs="خط اللوتس" w:hint="cs"/>
          <w:sz w:val="29"/>
          <w:szCs w:val="29"/>
          <w:rtl/>
          <w:lang w:bidi="ar-EG"/>
        </w:rPr>
        <w:t xml:space="preserve"> (وجعلت قرة عيني في الصلاة) وكان ينادي صاحبه بلال لإقامة الصلاة بقوله: (أرحنا بها يا بلال). </w:t>
      </w:r>
    </w:p>
    <w:p w:rsidR="00F97F5F" w:rsidRPr="00E055CC" w:rsidRDefault="00F97F5F" w:rsidP="00652E62">
      <w:pPr>
        <w:tabs>
          <w:tab w:val="left" w:pos="206"/>
          <w:tab w:val="right" w:pos="389"/>
        </w:tabs>
        <w:spacing w:after="0" w:line="240" w:lineRule="auto"/>
        <w:ind w:firstLine="284"/>
        <w:contextualSpacing/>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t>وعندما نتحدث</w:t>
      </w:r>
      <w:r w:rsidRPr="00E055CC">
        <w:rPr>
          <w:rFonts w:ascii="Traditional Arabic" w:eastAsia="Calibri" w:hAnsi="Traditional Arabic" w:cs="خط اللوتس"/>
          <w:sz w:val="29"/>
          <w:szCs w:val="29"/>
          <w:rtl/>
          <w:lang w:bidi="ar-EG"/>
        </w:rPr>
        <w:t xml:space="preserve"> عن جمال الصلاة وأثرها القوي</w:t>
      </w:r>
      <w:r w:rsidRPr="00E055CC">
        <w:rPr>
          <w:rFonts w:ascii="Traditional Arabic" w:eastAsia="Calibri" w:hAnsi="Traditional Arabic" w:cs="خط اللوتس" w:hint="cs"/>
          <w:sz w:val="29"/>
          <w:szCs w:val="29"/>
          <w:rtl/>
          <w:lang w:bidi="ar-EG"/>
        </w:rPr>
        <w:t xml:space="preserve">، فإن الحديث عنها لا ينتهي! باختصار، </w:t>
      </w:r>
      <w:r w:rsidRPr="00E055CC">
        <w:rPr>
          <w:rFonts w:ascii="Traditional Arabic" w:eastAsia="Calibri" w:hAnsi="Traditional Arabic" w:cs="خط اللوتس"/>
          <w:sz w:val="29"/>
          <w:szCs w:val="29"/>
          <w:rtl/>
          <w:lang w:bidi="ar-EG"/>
        </w:rPr>
        <w:t xml:space="preserve">إنها تمدنا </w:t>
      </w:r>
      <w:r w:rsidRPr="00E055CC">
        <w:rPr>
          <w:rFonts w:ascii="Traditional Arabic" w:eastAsia="Calibri" w:hAnsi="Traditional Arabic" w:cs="خط اللوتس"/>
          <w:sz w:val="29"/>
          <w:szCs w:val="29"/>
          <w:rtl/>
        </w:rPr>
        <w:t>بالطمأنينة الروحية والراحة النفسية والسك</w:t>
      </w:r>
      <w:r w:rsidRPr="00E055CC">
        <w:rPr>
          <w:rFonts w:ascii="Traditional Arabic" w:eastAsia="Calibri" w:hAnsi="Traditional Arabic" w:cs="خط اللوتس" w:hint="cs"/>
          <w:sz w:val="29"/>
          <w:szCs w:val="29"/>
          <w:rtl/>
        </w:rPr>
        <w:t>ين</w:t>
      </w:r>
      <w:r w:rsidRPr="00E055CC">
        <w:rPr>
          <w:rFonts w:ascii="Traditional Arabic" w:eastAsia="Calibri" w:hAnsi="Traditional Arabic" w:cs="خط اللوتس"/>
          <w:sz w:val="29"/>
          <w:szCs w:val="29"/>
          <w:rtl/>
        </w:rPr>
        <w:t>ة لأنفسنا وعقولنا وقلوبنا.</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وما يضيف إلى جمال الصلاة</w:t>
      </w:r>
      <w:r w:rsidRPr="00E055CC">
        <w:rPr>
          <w:rFonts w:ascii="Traditional Arabic" w:eastAsia="Calibri" w:hAnsi="Traditional Arabic" w:cs="خط اللوتس" w:hint="cs"/>
          <w:sz w:val="29"/>
          <w:szCs w:val="29"/>
          <w:rtl/>
        </w:rPr>
        <w:t xml:space="preserve"> وأهميتها ومكانتها العظيمة</w:t>
      </w:r>
      <w:r w:rsidRPr="00E055CC">
        <w:rPr>
          <w:rFonts w:ascii="Traditional Arabic" w:eastAsia="Calibri" w:hAnsi="Traditional Arabic" w:cs="خط اللوتس"/>
          <w:sz w:val="29"/>
          <w:szCs w:val="29"/>
          <w:rtl/>
        </w:rPr>
        <w:t xml:space="preserve">، أن </w:t>
      </w:r>
      <w:r w:rsidRPr="00E055CC">
        <w:rPr>
          <w:rFonts w:ascii="Traditional Arabic" w:eastAsia="Calibri" w:hAnsi="Traditional Arabic" w:cs="خط اللوتس" w:hint="cs"/>
          <w:sz w:val="29"/>
          <w:szCs w:val="29"/>
          <w:rtl/>
        </w:rPr>
        <w:t>المسلمين يقتدون ب</w:t>
      </w:r>
      <w:r w:rsidRPr="00E055CC">
        <w:rPr>
          <w:rFonts w:ascii="Traditional Arabic" w:eastAsia="Calibri" w:hAnsi="Traditional Arabic" w:cs="خط اللوتس"/>
          <w:sz w:val="29"/>
          <w:szCs w:val="29"/>
          <w:rtl/>
        </w:rPr>
        <w:t>أنبياء الله ورسله</w:t>
      </w:r>
      <w:r w:rsidRPr="00E055CC">
        <w:rPr>
          <w:rFonts w:ascii="Traditional Arabic" w:eastAsia="Calibri" w:hAnsi="Traditional Arabic" w:cs="خط اللوتس" w:hint="cs"/>
          <w:sz w:val="29"/>
          <w:szCs w:val="29"/>
          <w:rtl/>
        </w:rPr>
        <w:t xml:space="preserve"> الذين</w:t>
      </w:r>
      <w:r w:rsidRPr="00E055CC">
        <w:rPr>
          <w:rFonts w:ascii="Traditional Arabic" w:eastAsia="Calibri" w:hAnsi="Traditional Arabic" w:cs="خط اللوتس"/>
          <w:sz w:val="29"/>
          <w:szCs w:val="29"/>
          <w:rtl/>
        </w:rPr>
        <w:t xml:space="preserve"> كانوا يصلون ويسجدون لله سبحانه وتعالى</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وهذا يدل على أن </w:t>
      </w:r>
      <w:r w:rsidRPr="00E055CC">
        <w:rPr>
          <w:rFonts w:ascii="Traditional Arabic" w:eastAsia="Calibri" w:hAnsi="Traditional Arabic" w:cs="خط اللوتس"/>
          <w:sz w:val="29"/>
          <w:szCs w:val="29"/>
          <w:rtl/>
        </w:rPr>
        <w:t>المسلم</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ن يسير</w:t>
      </w:r>
      <w:r w:rsidRPr="00E055CC">
        <w:rPr>
          <w:rFonts w:ascii="Traditional Arabic" w:eastAsia="Calibri" w:hAnsi="Traditional Arabic" w:cs="خط اللوتس" w:hint="cs"/>
          <w:sz w:val="29"/>
          <w:szCs w:val="29"/>
          <w:rtl/>
        </w:rPr>
        <w:t>ون</w:t>
      </w:r>
      <w:r w:rsidRPr="00E055CC">
        <w:rPr>
          <w:rFonts w:ascii="Traditional Arabic" w:eastAsia="Calibri" w:hAnsi="Traditional Arabic" w:cs="خط اللوتس"/>
          <w:sz w:val="29"/>
          <w:szCs w:val="29"/>
          <w:rtl/>
        </w:rPr>
        <w:t xml:space="preserve"> على هدي أنبياء الله ورسله </w:t>
      </w:r>
      <w:r w:rsidR="00652E62">
        <w:rPr>
          <w:rFonts w:ascii="Traditional Arabic" w:eastAsia="Calibri" w:hAnsi="Traditional Arabic" w:cs="خط اللوتس" w:hint="cs"/>
          <w:sz w:val="29"/>
          <w:szCs w:val="29"/>
        </w:rPr>
        <w:sym w:font="KFGQPC Arabic Symbols 01" w:char="F070"/>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sz w:val="29"/>
          <w:szCs w:val="29"/>
        </w:rPr>
        <w:t xml:space="preserve"> </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sz w:val="29"/>
          <w:szCs w:val="29"/>
          <w:rtl/>
        </w:rPr>
        <w:t>علاوة على ذلك</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فإن </w:t>
      </w:r>
      <w:r w:rsidRPr="00E055CC">
        <w:rPr>
          <w:rFonts w:ascii="Traditional Arabic" w:eastAsia="Calibri" w:hAnsi="Traditional Arabic" w:cs="خط اللوتس" w:hint="cs"/>
          <w:sz w:val="29"/>
          <w:szCs w:val="29"/>
          <w:rtl/>
        </w:rPr>
        <w:t xml:space="preserve">هناك </w:t>
      </w:r>
      <w:r w:rsidRPr="00E055CC">
        <w:rPr>
          <w:rFonts w:ascii="Traditional Arabic" w:eastAsia="Calibri" w:hAnsi="Traditional Arabic" w:cs="خط اللوتس"/>
          <w:sz w:val="29"/>
          <w:szCs w:val="29"/>
          <w:rtl/>
        </w:rPr>
        <w:t>مفاهيم ودروس جميلة أخرى كثيرة ظاهرة بجلاء في الصلاة</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ويمكن تعلمها من الصلاة. على سبيل المثال</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حب الله وطاعته والخضوع والتسليم له والتوحيد وا</w:t>
      </w:r>
      <w:r w:rsidR="00652E62">
        <w:rPr>
          <w:rFonts w:ascii="Traditional Arabic" w:eastAsia="Calibri" w:hAnsi="Traditional Arabic" w:cs="خط اللوتس"/>
          <w:sz w:val="29"/>
          <w:szCs w:val="29"/>
          <w:rtl/>
        </w:rPr>
        <w:t>لدعاء والمساواة والإخلاص والصبر</w:t>
      </w:r>
      <w:r w:rsidR="00652E62">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والتواضع والخشوع</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والتضرع</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والتسبيح</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والاستغفار والتأمل</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والتفكر</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في قراءة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القرآن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الكريم.</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في الحقيقة إن ذكر الله بإخلاص وتواضع والدعاء والاستغفار والصلاة لله </w:t>
      </w:r>
      <w:r w:rsidRPr="00E055CC">
        <w:rPr>
          <w:rFonts w:ascii="Traditional Arabic" w:eastAsia="Calibri" w:hAnsi="Traditional Arabic" w:cs="خط اللوتس" w:hint="cs"/>
          <w:sz w:val="29"/>
          <w:szCs w:val="29"/>
          <w:rtl/>
        </w:rPr>
        <w:t xml:space="preserve">بخشوع </w:t>
      </w:r>
      <w:r w:rsidRPr="00E055CC">
        <w:rPr>
          <w:rFonts w:ascii="Traditional Arabic" w:eastAsia="Calibri" w:hAnsi="Traditional Arabic" w:cs="خط اللوتس"/>
          <w:sz w:val="29"/>
          <w:szCs w:val="29"/>
          <w:rtl/>
        </w:rPr>
        <w:t>هي مفاتيح عظيمة ورائعة لراحة النفس والطمأنينة والبركة.</w:t>
      </w:r>
    </w:p>
    <w:p w:rsidR="00F97F5F" w:rsidRPr="00E055CC" w:rsidRDefault="00F97F5F" w:rsidP="00E055CC">
      <w:pPr>
        <w:tabs>
          <w:tab w:val="left" w:pos="206"/>
        </w:tabs>
        <w:spacing w:after="0" w:line="240" w:lineRule="auto"/>
        <w:ind w:firstLine="284"/>
        <w:jc w:val="both"/>
        <w:rPr>
          <w:rFonts w:ascii="Traditional Arabic" w:eastAsia="PMingLiU" w:hAnsi="Traditional Arabic" w:cs="خط اللوتس"/>
          <w:sz w:val="29"/>
          <w:szCs w:val="29"/>
          <w:rtl/>
          <w:lang w:eastAsia="zh-TW"/>
        </w:rPr>
      </w:pPr>
      <w:r w:rsidRPr="00E055CC">
        <w:rPr>
          <w:rFonts w:ascii="Traditional Arabic" w:eastAsia="Calibri" w:hAnsi="Traditional Arabic" w:cs="خط اللوتس"/>
          <w:sz w:val="29"/>
          <w:szCs w:val="29"/>
          <w:rtl/>
        </w:rPr>
        <w:t>﴿</w:t>
      </w:r>
      <w:r w:rsidRPr="00E055CC">
        <w:rPr>
          <w:rFonts w:ascii="Traditional Arabic" w:eastAsia="PMingLiU" w:hAnsi="Traditional Arabic" w:cs="خط اللوتس"/>
          <w:sz w:val="29"/>
          <w:szCs w:val="29"/>
          <w:rtl/>
          <w:lang w:eastAsia="zh-TW"/>
        </w:rPr>
        <w:t>الَّذِينَ آَمَنُوا وَتَطْمَئِنُّ قُلُوبُهُمْ بِذِكْرِ اللَّهِ أَلاَ بِذِكْرِ اللَّهِ تَطْمَئِنُّ الْقُلُوبُ</w:t>
      </w:r>
      <w:r w:rsidRPr="00E055CC">
        <w:rPr>
          <w:rFonts w:ascii="Traditional Arabic" w:eastAsia="Calibri" w:hAnsi="Traditional Arabic" w:cs="خط اللوتس"/>
          <w:sz w:val="29"/>
          <w:szCs w:val="29"/>
          <w:rtl/>
        </w:rPr>
        <w:t>﴾</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w:t>
      </w:r>
      <w:r w:rsidRPr="00E055CC">
        <w:rPr>
          <w:rFonts w:ascii="Traditional Arabic" w:eastAsia="PMingLiU" w:hAnsi="Traditional Arabic" w:cs="خط اللوتس"/>
          <w:sz w:val="29"/>
          <w:szCs w:val="29"/>
          <w:rtl/>
          <w:lang w:eastAsia="zh-TW"/>
        </w:rPr>
        <w:t>وَقَالَ رَبُّكُمُ ادْعُونِي أَسْتَجِبْ لَكُمْ</w:t>
      </w:r>
      <w:r w:rsidRPr="00E055CC">
        <w:rPr>
          <w:rFonts w:ascii="Traditional Arabic" w:eastAsia="Calibri" w:hAnsi="Traditional Arabic" w:cs="خط اللوتس"/>
          <w:sz w:val="29"/>
          <w:szCs w:val="29"/>
          <w:rtl/>
        </w:rPr>
        <w:t>﴾</w:t>
      </w:r>
      <w:r w:rsidRPr="00E055CC">
        <w:rPr>
          <w:rFonts w:ascii="Traditional Arabic" w:eastAsia="PMingLiU" w:hAnsi="Traditional Arabic" w:cs="خط اللوتس"/>
          <w:sz w:val="29"/>
          <w:szCs w:val="29"/>
          <w:rtl/>
          <w:lang w:eastAsia="zh-TW"/>
        </w:rPr>
        <w:t xml:space="preserve"> </w:t>
      </w:r>
    </w:p>
    <w:p w:rsidR="00F97F5F" w:rsidRPr="00E055CC" w:rsidRDefault="00F97F5F" w:rsidP="00E055CC">
      <w:pPr>
        <w:numPr>
          <w:ilvl w:val="0"/>
          <w:numId w:val="16"/>
        </w:numPr>
        <w:tabs>
          <w:tab w:val="right" w:pos="389"/>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b/>
          <w:bCs/>
          <w:sz w:val="29"/>
          <w:szCs w:val="29"/>
          <w:rtl/>
          <w:lang w:bidi="ar-EG"/>
        </w:rPr>
        <w:t xml:space="preserve">الزكاة: </w:t>
      </w:r>
      <w:r w:rsidRPr="00E055CC">
        <w:rPr>
          <w:rFonts w:ascii="Traditional Arabic" w:eastAsia="Calibri" w:hAnsi="Traditional Arabic" w:cs="خط اللوتس"/>
          <w:sz w:val="29"/>
          <w:szCs w:val="29"/>
          <w:rtl/>
          <w:lang w:bidi="ar-EG"/>
        </w:rPr>
        <w:t xml:space="preserve">إيتاء الزكاة المفروضة </w:t>
      </w:r>
      <w:r w:rsidRPr="00E055CC">
        <w:rPr>
          <w:rFonts w:ascii="Traditional Arabic" w:eastAsia="Calibri" w:hAnsi="Traditional Arabic" w:cs="خط اللوتس" w:hint="cs"/>
          <w:sz w:val="29"/>
          <w:szCs w:val="29"/>
          <w:rtl/>
          <w:lang w:bidi="ar-EG"/>
        </w:rPr>
        <w:t xml:space="preserve">على الأموال والممتلكات يقدمها الأغنياء </w:t>
      </w:r>
      <w:r w:rsidRPr="00E055CC">
        <w:rPr>
          <w:rFonts w:ascii="Traditional Arabic" w:eastAsia="Calibri" w:hAnsi="Traditional Arabic" w:cs="خط اللوتس"/>
          <w:sz w:val="29"/>
          <w:szCs w:val="29"/>
          <w:rtl/>
          <w:lang w:bidi="ar-EG"/>
        </w:rPr>
        <w:t>للفقراء والمحتاجين</w:t>
      </w:r>
      <w:r w:rsidRPr="00E055CC">
        <w:rPr>
          <w:rFonts w:ascii="Traditional Arabic" w:eastAsia="Calibri" w:hAnsi="Traditional Arabic" w:cs="خط اللوتس" w:hint="cs"/>
          <w:sz w:val="29"/>
          <w:szCs w:val="29"/>
          <w:rtl/>
          <w:lang w:bidi="ar-EG"/>
        </w:rPr>
        <w:t xml:space="preserve"> وغيرهم وفق شروط وضوابط مقننة ومحددة في الإسلام. إن الزكاة والصدقة</w:t>
      </w:r>
      <w:r w:rsidRPr="00E055CC">
        <w:rPr>
          <w:rFonts w:ascii="Traditional Arabic" w:eastAsia="Calibri" w:hAnsi="Traditional Arabic" w:cs="خط اللوتس"/>
          <w:sz w:val="29"/>
          <w:szCs w:val="29"/>
          <w:rtl/>
          <w:lang w:bidi="ar-EG"/>
        </w:rPr>
        <w:t xml:space="preserve"> تطهرنا من الشح والبخل</w:t>
      </w:r>
      <w:r w:rsidRPr="00E055CC">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sz w:val="29"/>
          <w:szCs w:val="29"/>
          <w:rtl/>
        </w:rPr>
        <w:t xml:space="preserve">وهي تزكي أموالنا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 xml:space="preserve">ممتلكاتنا وتعلمنا الاهتمام والمشاركة التي تبني جسوراً قوية من الحب والاحترام </w:t>
      </w:r>
      <w:r w:rsidRPr="00E055CC">
        <w:rPr>
          <w:rFonts w:ascii="Traditional Arabic" w:eastAsia="Calibri" w:hAnsi="Traditional Arabic" w:cs="خط اللوتس"/>
          <w:sz w:val="29"/>
          <w:szCs w:val="29"/>
          <w:rtl/>
        </w:rPr>
        <w:lastRenderedPageBreak/>
        <w:t>المتبادل بين الغني والفقير</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إنها في الحقيقة تشيع التماسك والتآخي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 xml:space="preserve">المساعدة والتعاون في المجتمع </w:t>
      </w:r>
      <w:r w:rsidRPr="00E055CC">
        <w:rPr>
          <w:rFonts w:ascii="Traditional Arabic" w:eastAsia="Calibri" w:hAnsi="Traditional Arabic" w:cs="خط اللوتس" w:hint="cs"/>
          <w:sz w:val="29"/>
          <w:szCs w:val="29"/>
          <w:rtl/>
        </w:rPr>
        <w:t>وبين أفراده</w:t>
      </w:r>
      <w:r w:rsidRPr="00E055CC">
        <w:rPr>
          <w:rFonts w:ascii="Traditional Arabic" w:eastAsia="Calibri" w:hAnsi="Traditional Arabic" w:cs="خط اللوتس"/>
          <w:sz w:val="29"/>
          <w:szCs w:val="29"/>
          <w:rtl/>
        </w:rPr>
        <w:t>.</w:t>
      </w:r>
    </w:p>
    <w:p w:rsidR="00F97F5F" w:rsidRPr="00E055CC" w:rsidRDefault="00F97F5F" w:rsidP="00E055CC">
      <w:pPr>
        <w:numPr>
          <w:ilvl w:val="0"/>
          <w:numId w:val="16"/>
        </w:numPr>
        <w:tabs>
          <w:tab w:val="right" w:pos="389"/>
          <w:tab w:val="right" w:pos="479"/>
        </w:tabs>
        <w:spacing w:after="0" w:line="240" w:lineRule="auto"/>
        <w:ind w:left="0"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b/>
          <w:bCs/>
          <w:sz w:val="29"/>
          <w:szCs w:val="29"/>
          <w:rtl/>
        </w:rPr>
        <w:t>الصوم:</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الصيام أو الامتناع عن الأكل والشرب والجماع خلال فترة معينة من الوقت (من طلوع الفجر إلى غروب الشمس) ومن بعض فوائد ودروس الصوم الجميلة</w:t>
      </w:r>
      <w:r w:rsidRPr="00E055CC">
        <w:rPr>
          <w:rFonts w:ascii="Traditional Arabic" w:eastAsia="Calibri" w:hAnsi="Traditional Arabic" w:cs="خط اللوتس" w:hint="cs"/>
          <w:sz w:val="29"/>
          <w:szCs w:val="29"/>
          <w:rtl/>
        </w:rPr>
        <w:t>:</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b/>
          <w:bCs/>
          <w:sz w:val="29"/>
          <w:szCs w:val="29"/>
          <w:rtl/>
        </w:rPr>
        <w:t>الفوائد الروحية:</w:t>
      </w:r>
      <w:r w:rsidRPr="00E055CC">
        <w:rPr>
          <w:rFonts w:ascii="Traditional Arabic" w:eastAsia="Calibri" w:hAnsi="Traditional Arabic" w:cs="خط اللوتس"/>
          <w:sz w:val="29"/>
          <w:szCs w:val="29"/>
          <w:rtl/>
        </w:rPr>
        <w:t xml:space="preserve"> إن الصيام ينمي التقوى والإخلاص. إن شهر الصوم (رمضان) موسم عظيم للحصول على رحمة الله ومغفرته والعتق من النار وكسب الحياة الأبدية في الجنة.</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b/>
          <w:bCs/>
          <w:sz w:val="29"/>
          <w:szCs w:val="29"/>
          <w:rtl/>
        </w:rPr>
        <w:t>الفوائد الأخلاقية والوجدانية:</w:t>
      </w:r>
      <w:r w:rsidRPr="00E055CC">
        <w:rPr>
          <w:rFonts w:ascii="Traditional Arabic" w:eastAsia="Calibri" w:hAnsi="Traditional Arabic" w:cs="خط اللوتس"/>
          <w:sz w:val="29"/>
          <w:szCs w:val="29"/>
          <w:rtl/>
        </w:rPr>
        <w:t xml:space="preserve"> في مدرسة رمضان (الصيام) </w:t>
      </w:r>
      <w:r w:rsidRPr="00E055CC">
        <w:rPr>
          <w:rFonts w:ascii="Traditional Arabic" w:eastAsia="Calibri" w:hAnsi="Traditional Arabic" w:cs="خط اللوتس"/>
          <w:sz w:val="29"/>
          <w:szCs w:val="29"/>
          <w:rtl/>
          <w:lang w:bidi="ar-EG"/>
        </w:rPr>
        <w:t xml:space="preserve">نتعلم من تجربة </w:t>
      </w:r>
      <w:r w:rsidRPr="00E055CC">
        <w:rPr>
          <w:rFonts w:ascii="Traditional Arabic" w:eastAsia="Calibri" w:hAnsi="Traditional Arabic" w:cs="خط اللوتس"/>
          <w:sz w:val="29"/>
          <w:szCs w:val="29"/>
          <w:rtl/>
        </w:rPr>
        <w:t>الجوع والعطش الذي يعاني منه الملايين من الناس في أجزاء مختلفة في العالم. إنه يحثنا على المشاركة والعطاء والشعور بالآخرين والتواضع والكرم والطيبة.</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b/>
          <w:bCs/>
          <w:sz w:val="29"/>
          <w:szCs w:val="29"/>
          <w:rtl/>
        </w:rPr>
        <w:t>الفوائد التربوية:</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نتعلم من الصوم دروساً تربوية كثيرة م</w:t>
      </w:r>
      <w:r w:rsidRPr="00E055CC">
        <w:rPr>
          <w:rFonts w:ascii="Traditional Arabic" w:eastAsia="Calibri" w:hAnsi="Traditional Arabic" w:cs="خط اللوتس" w:hint="cs"/>
          <w:sz w:val="29"/>
          <w:szCs w:val="29"/>
          <w:rtl/>
        </w:rPr>
        <w:t>نها:</w:t>
      </w:r>
      <w:r w:rsidRPr="00E055CC">
        <w:rPr>
          <w:rFonts w:ascii="Traditional Arabic" w:eastAsia="Calibri" w:hAnsi="Traditional Arabic" w:cs="خط اللوتس"/>
          <w:sz w:val="29"/>
          <w:szCs w:val="29"/>
          <w:rtl/>
        </w:rPr>
        <w:t xml:space="preserve"> أنه يمكن تغيير العادات السيئة أو الإقلاع عنها مثل ال</w:t>
      </w:r>
      <w:r w:rsidRPr="00E055CC">
        <w:rPr>
          <w:rFonts w:ascii="Traditional Arabic" w:eastAsia="Calibri" w:hAnsi="Traditional Arabic" w:cs="خط اللوتس" w:hint="cs"/>
          <w:sz w:val="29"/>
          <w:szCs w:val="29"/>
          <w:rtl/>
        </w:rPr>
        <w:t>إ</w:t>
      </w:r>
      <w:r w:rsidRPr="00E055CC">
        <w:rPr>
          <w:rFonts w:ascii="Traditional Arabic" w:eastAsia="Calibri" w:hAnsi="Traditional Arabic" w:cs="خط اللوتس"/>
          <w:sz w:val="29"/>
          <w:szCs w:val="29"/>
          <w:rtl/>
        </w:rPr>
        <w:t>سراف في المأكل والمشرب</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إنه أيضاً يهذب سلوكنا ويدربنا على الصبر وضبط النفس</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وإضافة إلى ذلك</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فإنه يذكرنا بصيام أنبياء الله</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محمد وموسى وعيسى</w:t>
      </w:r>
      <w:r w:rsidRPr="00E055CC">
        <w:rPr>
          <w:rFonts w:ascii="Traditional Arabic" w:eastAsia="Calibri" w:hAnsi="Traditional Arabic" w:cs="خط اللوتس" w:hint="cs"/>
          <w:sz w:val="29"/>
          <w:szCs w:val="29"/>
          <w:rtl/>
        </w:rPr>
        <w:t xml:space="preserve"> وغيرهم من الأنبياء والرسل</w:t>
      </w:r>
      <w:r w:rsidRPr="00E055CC">
        <w:rPr>
          <w:rFonts w:ascii="Traditional Arabic" w:eastAsia="Calibri" w:hAnsi="Traditional Arabic" w:cs="خط اللوتس"/>
          <w:sz w:val="29"/>
          <w:szCs w:val="29"/>
          <w:rtl/>
        </w:rPr>
        <w:t>.</w:t>
      </w:r>
    </w:p>
    <w:p w:rsidR="00F97F5F" w:rsidRPr="00E055CC" w:rsidRDefault="00F97F5F" w:rsidP="00FF7DEB">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b/>
          <w:bCs/>
          <w:sz w:val="29"/>
          <w:szCs w:val="29"/>
          <w:rtl/>
        </w:rPr>
        <w:t>الفوائد الصحية:</w:t>
      </w:r>
      <w:r w:rsidRPr="00E055CC">
        <w:rPr>
          <w:rFonts w:ascii="Traditional Arabic" w:eastAsia="Calibri" w:hAnsi="Traditional Arabic" w:cs="خط اللوتس"/>
          <w:sz w:val="29"/>
          <w:szCs w:val="29"/>
          <w:rtl/>
        </w:rPr>
        <w:t xml:space="preserve"> خلال عملية الصوم يتخلص الجسم من الدهون الزائدة والمواد الضارة</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 xml:space="preserve">يوصي به </w:t>
      </w:r>
      <w:r w:rsidRPr="00E055CC">
        <w:rPr>
          <w:rFonts w:ascii="Traditional Arabic" w:eastAsia="Calibri" w:hAnsi="Traditional Arabic" w:cs="خط اللوتس" w:hint="cs"/>
          <w:sz w:val="29"/>
          <w:szCs w:val="29"/>
          <w:rtl/>
        </w:rPr>
        <w:t>الأطباء</w:t>
      </w:r>
      <w:r w:rsidRPr="00E055CC">
        <w:rPr>
          <w:rFonts w:ascii="Traditional Arabic" w:eastAsia="Calibri" w:hAnsi="Traditional Arabic" w:cs="خط اللوتس"/>
          <w:sz w:val="29"/>
          <w:szCs w:val="29"/>
          <w:rtl/>
        </w:rPr>
        <w:t xml:space="preserve"> وخبراء التغذية ويصفونه بـ (حارق الفضلات) و (العلاج الوقائي)</w:t>
      </w:r>
      <w:r w:rsidRPr="00E055CC">
        <w:rPr>
          <w:rFonts w:ascii="Traditional Arabic" w:eastAsia="Calibri" w:hAnsi="Traditional Arabic" w:cs="خط اللوتس" w:hint="cs"/>
          <w:sz w:val="29"/>
          <w:szCs w:val="29"/>
          <w:rtl/>
        </w:rPr>
        <w:t>، حيث إ</w:t>
      </w:r>
      <w:r w:rsidRPr="00E055CC">
        <w:rPr>
          <w:rFonts w:ascii="Traditional Arabic" w:eastAsia="Calibri" w:hAnsi="Traditional Arabic" w:cs="خط اللوتس"/>
          <w:sz w:val="29"/>
          <w:szCs w:val="29"/>
          <w:rtl/>
        </w:rPr>
        <w:t>ن الصوم علاج جيد لل</w:t>
      </w:r>
      <w:r w:rsidRPr="00E055CC">
        <w:rPr>
          <w:rFonts w:ascii="Traditional Arabic" w:eastAsia="Calibri" w:hAnsi="Traditional Arabic" w:cs="خط اللوتس" w:hint="cs"/>
          <w:sz w:val="29"/>
          <w:szCs w:val="29"/>
          <w:rtl/>
        </w:rPr>
        <w:t>كثير</w:t>
      </w:r>
      <w:r w:rsidRPr="00E055CC">
        <w:rPr>
          <w:rFonts w:ascii="Traditional Arabic" w:eastAsia="Calibri" w:hAnsi="Traditional Arabic" w:cs="خط اللوتس"/>
          <w:sz w:val="29"/>
          <w:szCs w:val="29"/>
          <w:rtl/>
        </w:rPr>
        <w:t xml:space="preserve"> من الأمراض</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hint="cs"/>
          <w:sz w:val="29"/>
          <w:szCs w:val="29"/>
          <w:rtl/>
          <w:lang w:bidi="ar-EG"/>
        </w:rPr>
        <w:t xml:space="preserve"> و</w:t>
      </w:r>
      <w:r w:rsidRPr="00E055CC">
        <w:rPr>
          <w:rFonts w:ascii="Traditional Arabic" w:eastAsia="Calibri" w:hAnsi="Traditional Arabic" w:cs="خط اللوتس"/>
          <w:sz w:val="29"/>
          <w:szCs w:val="29"/>
          <w:rtl/>
          <w:lang w:bidi="ar-EG"/>
        </w:rPr>
        <w:t xml:space="preserve">ما ذكرناه هنا مجرد أمثلة على جمال وفوائد صيام شهر رمضان. </w:t>
      </w:r>
    </w:p>
    <w:p w:rsidR="00F97F5F" w:rsidRPr="00E055CC" w:rsidRDefault="00F97F5F" w:rsidP="00E055CC">
      <w:pPr>
        <w:numPr>
          <w:ilvl w:val="0"/>
          <w:numId w:val="16"/>
        </w:numPr>
        <w:tabs>
          <w:tab w:val="right" w:pos="389"/>
        </w:tabs>
        <w:spacing w:after="0" w:line="240" w:lineRule="auto"/>
        <w:ind w:left="0" w:firstLine="284"/>
        <w:contextualSpacing/>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b/>
          <w:bCs/>
          <w:sz w:val="29"/>
          <w:szCs w:val="29"/>
          <w:rtl/>
          <w:lang w:bidi="ar-EG"/>
        </w:rPr>
        <w:t>الحج</w:t>
      </w:r>
      <w:r w:rsidRPr="00E055CC">
        <w:rPr>
          <w:rFonts w:ascii="Traditional Arabic" w:eastAsia="Calibri" w:hAnsi="Traditional Arabic" w:cs="خط اللوتس"/>
          <w:sz w:val="29"/>
          <w:szCs w:val="29"/>
          <w:rtl/>
          <w:lang w:bidi="ar-EG"/>
        </w:rPr>
        <w:t xml:space="preserve">: يقصد به الذهاب لمكة المكرمة لأداء فريضة الحج </w:t>
      </w:r>
      <w:r w:rsidRPr="00E055CC">
        <w:rPr>
          <w:rFonts w:ascii="Traditional Arabic" w:eastAsia="Calibri" w:hAnsi="Traditional Arabic" w:cs="خط اللوتس" w:hint="cs"/>
          <w:sz w:val="29"/>
          <w:szCs w:val="29"/>
          <w:rtl/>
          <w:lang w:bidi="ar-EG"/>
        </w:rPr>
        <w:t xml:space="preserve">وهي فريضة على كل مسلم </w:t>
      </w:r>
      <w:r w:rsidRPr="00E055CC">
        <w:rPr>
          <w:rFonts w:ascii="Traditional Arabic" w:eastAsia="Calibri" w:hAnsi="Traditional Arabic" w:cs="خط اللوتس"/>
          <w:sz w:val="29"/>
          <w:szCs w:val="29"/>
          <w:rtl/>
          <w:lang w:bidi="ar-EG"/>
        </w:rPr>
        <w:t xml:space="preserve">مرة </w:t>
      </w:r>
      <w:r w:rsidRPr="00E055CC">
        <w:rPr>
          <w:rFonts w:ascii="Traditional Arabic" w:eastAsia="Calibri" w:hAnsi="Traditional Arabic" w:cs="خط اللوتس" w:hint="cs"/>
          <w:sz w:val="29"/>
          <w:szCs w:val="29"/>
          <w:rtl/>
          <w:lang w:bidi="ar-EG"/>
        </w:rPr>
        <w:t xml:space="preserve">واحدة </w:t>
      </w:r>
      <w:r w:rsidRPr="00E055CC">
        <w:rPr>
          <w:rFonts w:ascii="Traditional Arabic" w:eastAsia="Calibri" w:hAnsi="Traditional Arabic" w:cs="خط اللوتس"/>
          <w:sz w:val="29"/>
          <w:szCs w:val="29"/>
          <w:rtl/>
          <w:lang w:bidi="ar-EG"/>
        </w:rPr>
        <w:t>في العمر</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بشرط الاستطاعة البدنية والعقلية والمالية. وفي الحج </w:t>
      </w:r>
      <w:r w:rsidRPr="00E055CC">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sz w:val="29"/>
          <w:szCs w:val="29"/>
          <w:rtl/>
          <w:lang w:bidi="ar-EG"/>
        </w:rPr>
        <w:t>مثل باقي أركان الإسلام</w:t>
      </w:r>
      <w:r w:rsidRPr="00E055CC">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 xml:space="preserve">هناك </w:t>
      </w:r>
      <w:r w:rsidRPr="00E055CC">
        <w:rPr>
          <w:rFonts w:ascii="Traditional Arabic" w:eastAsia="Calibri" w:hAnsi="Traditional Arabic" w:cs="خط اللوتس"/>
          <w:sz w:val="29"/>
          <w:szCs w:val="29"/>
          <w:rtl/>
          <w:lang w:bidi="ar-EG"/>
        </w:rPr>
        <w:t xml:space="preserve">فوائد ومحاسن وجوانب تربوية </w:t>
      </w:r>
      <w:r w:rsidRPr="00E055CC">
        <w:rPr>
          <w:rFonts w:ascii="Traditional Arabic" w:eastAsia="Calibri" w:hAnsi="Traditional Arabic" w:cs="خط اللوتس" w:hint="cs"/>
          <w:sz w:val="29"/>
          <w:szCs w:val="29"/>
          <w:rtl/>
          <w:lang w:bidi="ar-EG"/>
        </w:rPr>
        <w:t xml:space="preserve">جميلة </w:t>
      </w:r>
      <w:r w:rsidRPr="00E055CC">
        <w:rPr>
          <w:rFonts w:ascii="Traditional Arabic" w:eastAsia="Calibri" w:hAnsi="Traditional Arabic" w:cs="خط اللوتس"/>
          <w:sz w:val="29"/>
          <w:szCs w:val="29"/>
          <w:rtl/>
          <w:lang w:bidi="ar-EG"/>
        </w:rPr>
        <w:t>كثيرة</w:t>
      </w:r>
      <w:r w:rsidRPr="00E055CC">
        <w:rPr>
          <w:rFonts w:ascii="Traditional Arabic" w:eastAsia="Calibri" w:hAnsi="Traditional Arabic" w:cs="خط اللوتس" w:hint="cs"/>
          <w:sz w:val="29"/>
          <w:szCs w:val="29"/>
          <w:rtl/>
          <w:lang w:bidi="ar-EG"/>
        </w:rPr>
        <w:t xml:space="preserve"> منها:</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lastRenderedPageBreak/>
        <w:t>إن ملايين من المؤمنين (من ألوان وأجناس وأماكن مختلفة من العالم) يلبون دعوة (نداء) إبراهيم عليه السلام.</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كما أن مبادئ ومفاهيم رائعة يمكن أن ترى ماثلة خلال الحج منها: التوحيد والاستسلام والطاعة لله والأخوة ال</w:t>
      </w:r>
      <w:r w:rsidRPr="00E055CC">
        <w:rPr>
          <w:rFonts w:ascii="Traditional Arabic" w:eastAsia="Calibri" w:hAnsi="Traditional Arabic" w:cs="خط اللوتس" w:hint="cs"/>
          <w:sz w:val="29"/>
          <w:szCs w:val="29"/>
          <w:rtl/>
        </w:rPr>
        <w:t>إ</w:t>
      </w:r>
      <w:r w:rsidRPr="00E055CC">
        <w:rPr>
          <w:rFonts w:ascii="Traditional Arabic" w:eastAsia="Calibri" w:hAnsi="Traditional Arabic" w:cs="خط اللوتس"/>
          <w:sz w:val="29"/>
          <w:szCs w:val="29"/>
          <w:rtl/>
        </w:rPr>
        <w:t>سلامية والوحدة والصبر والتضحية والصلاة والصدقة والصيام. إن موسم الحج يشهد أكبر مؤتمر ديني. إنه تجمع فريد من نوعه في التاريخ البشري.</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حول </w:t>
      </w:r>
      <w:r w:rsidRPr="00E055CC">
        <w:rPr>
          <w:rFonts w:ascii="Traditional Arabic" w:eastAsia="Calibri" w:hAnsi="Traditional Arabic" w:cs="خط اللوتس"/>
          <w:sz w:val="29"/>
          <w:szCs w:val="29"/>
          <w:rtl/>
        </w:rPr>
        <w:t xml:space="preserve">هذا الملتقى العظيم لكل الأجناس والألوان لعبادة إله واحد فقط </w:t>
      </w:r>
      <w:r w:rsidRPr="00E055CC">
        <w:rPr>
          <w:rFonts w:ascii="Traditional Arabic" w:eastAsia="Calibri" w:hAnsi="Traditional Arabic" w:cs="خط اللوتس" w:hint="cs"/>
          <w:sz w:val="29"/>
          <w:szCs w:val="29"/>
          <w:rtl/>
        </w:rPr>
        <w:t xml:space="preserve">(الله الخالق) </w:t>
      </w:r>
      <w:r w:rsidRPr="00E055CC">
        <w:rPr>
          <w:rFonts w:ascii="Traditional Arabic" w:eastAsia="Calibri" w:hAnsi="Traditional Arabic" w:cs="خط اللوتس"/>
          <w:sz w:val="29"/>
          <w:szCs w:val="29"/>
          <w:rtl/>
        </w:rPr>
        <w:t xml:space="preserve">واتباع رسالة واحدة فحسب، </w:t>
      </w:r>
      <w:r w:rsidRPr="00E055CC">
        <w:rPr>
          <w:rFonts w:ascii="Traditional Arabic" w:eastAsia="Calibri" w:hAnsi="Traditional Arabic" w:cs="خط اللوتس" w:hint="cs"/>
          <w:sz w:val="29"/>
          <w:szCs w:val="29"/>
          <w:rtl/>
          <w:lang w:bidi="ar-EG"/>
        </w:rPr>
        <w:t>يعلق</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مالكوم اكس</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أمريكي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أصول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أفريقية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صاحب</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شخصية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قوية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ومؤثرة،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كان يدافع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حقوق</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السود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أمريكا قبل عدة عقود</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قائلاً</w:t>
      </w:r>
      <w:r w:rsidRPr="00E055CC">
        <w:rPr>
          <w:rFonts w:ascii="Traditional Arabic" w:eastAsia="Calibri" w:hAnsi="Traditional Arabic" w:cs="خط اللوتس"/>
          <w:sz w:val="29"/>
          <w:szCs w:val="29"/>
          <w:rtl/>
        </w:rPr>
        <w:t>:</w:t>
      </w:r>
    </w:p>
    <w:p w:rsidR="00F97F5F" w:rsidRPr="00E055CC" w:rsidRDefault="00F97F5F" w:rsidP="00E055CC">
      <w:pPr>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 xml:space="preserve"> إن رحلتي للحج وسعت نظرتي وإدراكي، </w:t>
      </w:r>
      <w:r w:rsidRPr="00E055CC">
        <w:rPr>
          <w:rFonts w:ascii="Traditional Arabic" w:eastAsia="Calibri" w:hAnsi="Traditional Arabic" w:cs="خط اللوتس" w:hint="cs"/>
          <w:b/>
          <w:bCs/>
          <w:sz w:val="29"/>
          <w:szCs w:val="29"/>
          <w:rtl/>
        </w:rPr>
        <w:t xml:space="preserve">لقد </w:t>
      </w:r>
      <w:r w:rsidRPr="00E055CC">
        <w:rPr>
          <w:rFonts w:ascii="Traditional Arabic" w:eastAsia="Calibri" w:hAnsi="Traditional Arabic" w:cs="خط اللوتس"/>
          <w:b/>
          <w:bCs/>
          <w:sz w:val="29"/>
          <w:szCs w:val="29"/>
          <w:rtl/>
        </w:rPr>
        <w:t xml:space="preserve">وهبني </w:t>
      </w:r>
      <w:r w:rsidRPr="00E055CC">
        <w:rPr>
          <w:rFonts w:ascii="Traditional Arabic" w:eastAsia="Calibri" w:hAnsi="Traditional Arabic" w:cs="خط اللوتس" w:hint="cs"/>
          <w:b/>
          <w:bCs/>
          <w:sz w:val="29"/>
          <w:szCs w:val="29"/>
          <w:rtl/>
        </w:rPr>
        <w:t xml:space="preserve">الحج </w:t>
      </w:r>
      <w:r w:rsidRPr="00E055CC">
        <w:rPr>
          <w:rFonts w:ascii="Traditional Arabic" w:eastAsia="Calibri" w:hAnsi="Traditional Arabic" w:cs="خط اللوتس"/>
          <w:b/>
          <w:bCs/>
          <w:sz w:val="29"/>
          <w:szCs w:val="29"/>
          <w:rtl/>
        </w:rPr>
        <w:t>فهماً جديدا</w:t>
      </w:r>
      <w:r w:rsidRPr="00E055CC">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b/>
          <w:bCs/>
          <w:sz w:val="29"/>
          <w:szCs w:val="29"/>
          <w:rtl/>
        </w:rPr>
        <w:t xml:space="preserve"> فخلال أسبوعين في الأراضي المقدسة، رأيت ما لم أره في تسع وثلاثين سنة هنا في أمريكا، لقد رأيت كل الأجناس وكل الألوان من أصحاب العيون الزرقاء إلى الأفارقة ذوي البشرة السوداء في أخوة حقيقية... في وحدة! يعيشون كشخص واحد ويعبدون الله </w:t>
      </w:r>
      <w:r w:rsidRPr="00E055CC">
        <w:rPr>
          <w:rFonts w:ascii="Traditional Arabic" w:eastAsia="Calibri" w:hAnsi="Traditional Arabic" w:cs="خط اللوتس" w:hint="cs"/>
          <w:b/>
          <w:bCs/>
          <w:sz w:val="29"/>
          <w:szCs w:val="29"/>
          <w:rtl/>
        </w:rPr>
        <w:t xml:space="preserve">الواحد. </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إذا عندما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ذهب</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مكة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لتأدية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الحج، تعلم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الحاج</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مالكوم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اكس</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الدرس</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واكتشف</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جمال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العقيدة الصحيحة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وتوحيد الله ووحدة الدين وعالميته ووحدة العنصر البشري والأخوة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الإسلامية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والمساواة وغير ذلك من تعاليم ومبادئ عظيمة وأخلاق وقيم سامية</w:t>
      </w:r>
      <w:r w:rsidRPr="00E055CC">
        <w:rPr>
          <w:rFonts w:ascii="Traditional Arabic" w:eastAsia="Calibri" w:hAnsi="Traditional Arabic" w:cs="خط اللوتس"/>
          <w:sz w:val="29"/>
          <w:szCs w:val="29"/>
          <w:rtl/>
        </w:rPr>
        <w:t>.</w:t>
      </w:r>
    </w:p>
    <w:p w:rsidR="00F97F5F" w:rsidRPr="00E055CC" w:rsidRDefault="00F97F5F" w:rsidP="00E055CC">
      <w:pPr>
        <w:spacing w:after="0" w:line="240" w:lineRule="auto"/>
        <w:ind w:firstLine="284"/>
        <w:jc w:val="both"/>
        <w:rPr>
          <w:rFonts w:ascii="Traditional Arabic" w:eastAsia="Calibri" w:hAnsi="Traditional Arabic" w:cs="خط اللوتس"/>
          <w:b/>
          <w:bCs/>
          <w:sz w:val="29"/>
          <w:szCs w:val="29"/>
          <w:rtl/>
        </w:rPr>
      </w:pPr>
    </w:p>
    <w:p w:rsidR="00F97F5F" w:rsidRPr="00E055CC" w:rsidRDefault="00F97F5F" w:rsidP="00E055CC">
      <w:pPr>
        <w:spacing w:after="0" w:line="240" w:lineRule="auto"/>
        <w:ind w:firstLine="284"/>
        <w:jc w:val="both"/>
        <w:rPr>
          <w:rFonts w:ascii="Traditional Arabic" w:eastAsia="Calibri" w:hAnsi="Traditional Arabic" w:cs="خط اللوتس"/>
          <w:b/>
          <w:bCs/>
          <w:sz w:val="29"/>
          <w:szCs w:val="29"/>
          <w:rtl/>
        </w:rPr>
      </w:pPr>
    </w:p>
    <w:p w:rsidR="00F97F5F" w:rsidRPr="00E055CC" w:rsidRDefault="00F97F5F" w:rsidP="00E055CC">
      <w:pPr>
        <w:spacing w:after="0" w:line="240" w:lineRule="auto"/>
        <w:ind w:firstLine="284"/>
        <w:jc w:val="both"/>
        <w:rPr>
          <w:rFonts w:ascii="Traditional Arabic" w:eastAsia="Calibri" w:hAnsi="Traditional Arabic" w:cs="خط اللوتس"/>
          <w:b/>
          <w:bCs/>
          <w:sz w:val="29"/>
          <w:szCs w:val="29"/>
          <w:rtl/>
        </w:rPr>
      </w:pPr>
    </w:p>
    <w:p w:rsidR="00F97F5F" w:rsidRPr="00E055CC" w:rsidRDefault="00F97F5F" w:rsidP="00E055CC">
      <w:pPr>
        <w:spacing w:after="0" w:line="240" w:lineRule="auto"/>
        <w:ind w:firstLine="284"/>
        <w:jc w:val="both"/>
        <w:rPr>
          <w:rFonts w:ascii="Traditional Arabic" w:eastAsia="Calibri" w:hAnsi="Traditional Arabic" w:cs="خط اللوتس"/>
          <w:b/>
          <w:bCs/>
          <w:sz w:val="29"/>
          <w:szCs w:val="29"/>
          <w:rtl/>
        </w:rPr>
      </w:pPr>
    </w:p>
    <w:p w:rsidR="00F97F5F" w:rsidRPr="00E055CC" w:rsidRDefault="00F97F5F" w:rsidP="00E055CC">
      <w:pPr>
        <w:spacing w:after="0" w:line="240" w:lineRule="auto"/>
        <w:ind w:firstLine="284"/>
        <w:jc w:val="both"/>
        <w:rPr>
          <w:rFonts w:ascii="Traditional Arabic" w:eastAsia="Calibri" w:hAnsi="Traditional Arabic" w:cs="خط اللوتس"/>
          <w:b/>
          <w:bCs/>
          <w:sz w:val="29"/>
          <w:szCs w:val="29"/>
          <w:rtl/>
        </w:rPr>
      </w:pPr>
    </w:p>
    <w:p w:rsidR="00F97F5F" w:rsidRPr="00E055CC" w:rsidRDefault="00F97F5F" w:rsidP="00E055CC">
      <w:pPr>
        <w:spacing w:after="0" w:line="240" w:lineRule="auto"/>
        <w:ind w:firstLine="284"/>
        <w:jc w:val="both"/>
        <w:rPr>
          <w:rFonts w:ascii="Traditional Arabic" w:eastAsia="Calibri" w:hAnsi="Traditional Arabic" w:cs="خط اللوتس"/>
          <w:b/>
          <w:bCs/>
          <w:sz w:val="29"/>
          <w:szCs w:val="29"/>
          <w:rtl/>
        </w:rPr>
      </w:pPr>
    </w:p>
    <w:p w:rsidR="00F97F5F" w:rsidRPr="00F7327F" w:rsidRDefault="00F97F5F" w:rsidP="00F7327F">
      <w:pPr>
        <w:tabs>
          <w:tab w:val="left" w:pos="206"/>
        </w:tabs>
        <w:spacing w:after="0" w:line="240" w:lineRule="auto"/>
        <w:ind w:firstLine="284"/>
        <w:jc w:val="center"/>
        <w:rPr>
          <w:rFonts w:ascii="Traditional Arabic" w:eastAsia="Calibri" w:hAnsi="Traditional Arabic" w:cs="PT Bold Heading"/>
          <w:b/>
          <w:bCs/>
          <w:color w:val="C00000"/>
          <w:sz w:val="28"/>
          <w:szCs w:val="28"/>
          <w:rtl/>
        </w:rPr>
      </w:pPr>
      <w:r w:rsidRPr="00F7327F">
        <w:rPr>
          <w:rFonts w:ascii="Traditional Arabic" w:eastAsia="Calibri" w:hAnsi="Traditional Arabic" w:cs="PT Bold Heading" w:hint="cs"/>
          <w:b/>
          <w:bCs/>
          <w:color w:val="C00000"/>
          <w:sz w:val="28"/>
          <w:szCs w:val="28"/>
          <w:rtl/>
        </w:rPr>
        <w:lastRenderedPageBreak/>
        <w:t>الجزء الثالث</w:t>
      </w:r>
    </w:p>
    <w:p w:rsidR="00F97F5F" w:rsidRDefault="00F97F5F" w:rsidP="00F7327F">
      <w:pPr>
        <w:tabs>
          <w:tab w:val="left" w:pos="206"/>
        </w:tabs>
        <w:spacing w:after="0" w:line="240" w:lineRule="auto"/>
        <w:ind w:firstLine="284"/>
        <w:jc w:val="center"/>
        <w:rPr>
          <w:rFonts w:ascii="Traditional Arabic" w:eastAsia="Calibri" w:hAnsi="Traditional Arabic" w:cs="PT Bold Heading"/>
          <w:b/>
          <w:bCs/>
          <w:color w:val="C00000"/>
          <w:sz w:val="28"/>
          <w:szCs w:val="28"/>
          <w:rtl/>
        </w:rPr>
      </w:pPr>
      <w:r w:rsidRPr="00F7327F">
        <w:rPr>
          <w:rFonts w:ascii="Traditional Arabic" w:eastAsia="Calibri" w:hAnsi="Traditional Arabic" w:cs="PT Bold Heading"/>
          <w:b/>
          <w:bCs/>
          <w:color w:val="C00000"/>
          <w:sz w:val="28"/>
          <w:szCs w:val="28"/>
          <w:rtl/>
        </w:rPr>
        <w:t>جمال القرآن الكريم ونقاؤه</w:t>
      </w:r>
    </w:p>
    <w:p w:rsidR="00F7327F" w:rsidRPr="00F7327F" w:rsidRDefault="00F7327F" w:rsidP="00F7327F">
      <w:pPr>
        <w:tabs>
          <w:tab w:val="left" w:pos="206"/>
        </w:tabs>
        <w:spacing w:after="0" w:line="240" w:lineRule="auto"/>
        <w:ind w:firstLine="284"/>
        <w:jc w:val="center"/>
        <w:rPr>
          <w:rFonts w:ascii="Traditional Arabic" w:eastAsia="Calibri" w:hAnsi="Traditional Arabic" w:cs="PT Bold Heading"/>
          <w:b/>
          <w:bCs/>
          <w:color w:val="C00000"/>
          <w:sz w:val="28"/>
          <w:szCs w:val="28"/>
          <w:rtl/>
        </w:rPr>
      </w:pPr>
      <w:r w:rsidRPr="005B6E18">
        <w:rPr>
          <w:rFonts w:ascii="AAAGoldenLotus Stg1_Ver1" w:hAnsi="AAAGoldenLotus Stg1_Ver1" w:cs="PT Bold Heading"/>
          <w:noProof/>
          <w:color w:val="C00000"/>
          <w:sz w:val="28"/>
          <w:szCs w:val="28"/>
        </w:rPr>
        <w:drawing>
          <wp:anchor distT="0" distB="0" distL="114300" distR="114300" simplePos="0" relativeHeight="251672576" behindDoc="0" locked="0" layoutInCell="1" allowOverlap="1" wp14:anchorId="3B36652C" wp14:editId="30D42E37">
            <wp:simplePos x="0" y="0"/>
            <wp:positionH relativeFrom="margin">
              <wp:posOffset>692577</wp:posOffset>
            </wp:positionH>
            <wp:positionV relativeFrom="paragraph">
              <wp:posOffset>6631</wp:posOffset>
            </wp:positionV>
            <wp:extent cx="2611230" cy="314253"/>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36244" cy="317263"/>
                    </a:xfrm>
                    <a:prstGeom prst="rect">
                      <a:avLst/>
                    </a:prstGeom>
                  </pic:spPr>
                </pic:pic>
              </a:graphicData>
            </a:graphic>
            <wp14:sizeRelH relativeFrom="margin">
              <wp14:pctWidth>0</wp14:pctWidth>
            </wp14:sizeRelH>
            <wp14:sizeRelV relativeFrom="margin">
              <wp14:pctHeight>0</wp14:pctHeight>
            </wp14:sizeRelV>
          </wp:anchor>
        </w:drawing>
      </w:r>
    </w:p>
    <w:p w:rsidR="00F97F5F" w:rsidRPr="00E055CC" w:rsidRDefault="00F97F5F" w:rsidP="001409E6">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القرآن الكريم </w:t>
      </w:r>
      <w:r w:rsidRPr="00E055CC">
        <w:rPr>
          <w:rFonts w:ascii="Traditional Arabic" w:eastAsia="Calibri" w:hAnsi="Traditional Arabic" w:cs="خط اللوتس" w:hint="cs"/>
          <w:sz w:val="29"/>
          <w:szCs w:val="29"/>
          <w:rtl/>
        </w:rPr>
        <w:t xml:space="preserve">هو كلام الله الموحى به إلى </w:t>
      </w:r>
      <w:r w:rsidRPr="00E055CC">
        <w:rPr>
          <w:rFonts w:ascii="Traditional Arabic" w:eastAsia="Calibri" w:hAnsi="Traditional Arabic" w:cs="خط اللوتس"/>
          <w:sz w:val="29"/>
          <w:szCs w:val="29"/>
          <w:rtl/>
        </w:rPr>
        <w:t>نبي الله الخاتم (الأخير) محمد</w:t>
      </w:r>
      <w:r w:rsidRPr="00E055CC">
        <w:rPr>
          <w:rFonts w:ascii="Traditional Arabic" w:eastAsia="Calibri" w:hAnsi="Traditional Arabic" w:cs="خط اللوتس" w:hint="cs"/>
          <w:sz w:val="29"/>
          <w:szCs w:val="29"/>
          <w:rtl/>
        </w:rPr>
        <w:t xml:space="preserve"> </w:t>
      </w:r>
      <w:r w:rsidR="001409E6">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دليلاً على نبوته. والقرآن </w:t>
      </w:r>
      <w:r w:rsidRPr="00E055CC">
        <w:rPr>
          <w:rFonts w:ascii="Traditional Arabic" w:eastAsia="Calibri" w:hAnsi="Traditional Arabic" w:cs="خط اللوتس" w:hint="cs"/>
          <w:sz w:val="29"/>
          <w:szCs w:val="29"/>
          <w:rtl/>
        </w:rPr>
        <w:t xml:space="preserve">معجزة خالدة في رسالته وطبيعته ولغته وبلاغته وحفظه وعظمته، وهو </w:t>
      </w:r>
      <w:r w:rsidRPr="00E055CC">
        <w:rPr>
          <w:rFonts w:ascii="Traditional Arabic" w:eastAsia="Calibri" w:hAnsi="Traditional Arabic" w:cs="خط اللوتس"/>
          <w:sz w:val="29"/>
          <w:szCs w:val="29"/>
          <w:rtl/>
        </w:rPr>
        <w:t>فريد من نوعه ولا يحاكى على الإطلاق، ورغم أنه أوحي به إلى محمد</w:t>
      </w:r>
      <w:r w:rsidRPr="00E055CC">
        <w:rPr>
          <w:rFonts w:ascii="Traditional Arabic" w:eastAsia="Calibri" w:hAnsi="Traditional Arabic" w:cs="خط اللوتس" w:hint="cs"/>
          <w:sz w:val="29"/>
          <w:szCs w:val="29"/>
          <w:rtl/>
        </w:rPr>
        <w:t xml:space="preserve"> </w:t>
      </w:r>
      <w:r w:rsidR="001409E6">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sz w:val="29"/>
          <w:szCs w:val="29"/>
          <w:rtl/>
        </w:rPr>
        <w:t xml:space="preserve"> قبل أربعة عشر قرناً مضت، إلا أنه بق</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حتى اليوم محفوظاً لم يُحرف أو يُبدلْ في (شكله</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ومحتواه) بلغته العربية الأصلية.</w:t>
      </w:r>
      <w:r w:rsidRPr="00E055CC">
        <w:rPr>
          <w:rFonts w:ascii="Traditional Arabic" w:eastAsia="Calibri" w:hAnsi="Traditional Arabic" w:cs="خط اللوتس" w:hint="cs"/>
          <w:sz w:val="29"/>
          <w:szCs w:val="29"/>
          <w:rtl/>
        </w:rPr>
        <w:t xml:space="preserve"> </w:t>
      </w:r>
    </w:p>
    <w:p w:rsidR="00F97F5F" w:rsidRPr="00E055CC" w:rsidRDefault="00F97F5F" w:rsidP="001409E6">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وقد أنزل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القرآن الكريم لهداية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الناس</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ودعوتهم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توحيد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وعبادته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وتوضيح</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الشرائع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والأحكام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والمبادئ</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والقيم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والحقوق</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والواجبات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وسرد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القصص</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عن الأنبياء والأقوام والأمم التي كانت قبل بعثة النبي محمد </w:t>
      </w:r>
      <w:r w:rsidR="001409E6">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لأخذ</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الدروس والعبر ولمعرفة أخبارهم. كما أنه تحدث عن النبي محمد وأصحابه وأخبر عن معجزات وأمور تحدث في المستقبل.</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وجاء القرآن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أيضا لينظم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حياة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الإنسان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ويقدم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معلومات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وتفاصيل مهمة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مصير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الإنسان ومآله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القرآن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الكريم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يرفع الناس</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أعلى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المستويات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الروحية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والأخلاقية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والعلمية والعقلية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والاجتماعية،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عندما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يعملون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فهمه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وتدبره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وتطبيق</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تعاليمه</w:t>
      </w:r>
      <w:r w:rsidRPr="00E055CC">
        <w:rPr>
          <w:rFonts w:ascii="Traditional Arabic" w:eastAsia="Calibri" w:hAnsi="Traditional Arabic" w:cs="خط اللوتس"/>
          <w:sz w:val="29"/>
          <w:szCs w:val="29"/>
          <w:rtl/>
        </w:rPr>
        <w:t>.</w:t>
      </w:r>
    </w:p>
    <w:p w:rsidR="00F97F5F"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lang w:val="en-GB"/>
        </w:rPr>
        <w:t>والآن دعوني</w:t>
      </w:r>
      <w:r w:rsidRPr="00E055CC">
        <w:rPr>
          <w:rFonts w:ascii="Traditional Arabic" w:eastAsia="Calibri" w:hAnsi="Traditional Arabic" w:cs="خط اللوتس" w:hint="cs"/>
          <w:sz w:val="29"/>
          <w:szCs w:val="29"/>
          <w:rtl/>
        </w:rPr>
        <w:t xml:space="preserve"> أعر</w:t>
      </w:r>
      <w:r w:rsidRPr="00E055CC">
        <w:rPr>
          <w:rFonts w:ascii="Traditional Arabic" w:eastAsia="Calibri" w:hAnsi="Traditional Arabic" w:cs="خط اللوتس"/>
          <w:sz w:val="29"/>
          <w:szCs w:val="29"/>
          <w:rtl/>
        </w:rPr>
        <w:t>ض بعض الآيات الجمي</w:t>
      </w:r>
      <w:r w:rsidRPr="00E055CC">
        <w:rPr>
          <w:rFonts w:ascii="Traditional Arabic" w:eastAsia="Calibri" w:hAnsi="Traditional Arabic" w:cs="خط اللوتس" w:hint="cs"/>
          <w:sz w:val="29"/>
          <w:szCs w:val="29"/>
          <w:rtl/>
        </w:rPr>
        <w:t>ل</w:t>
      </w:r>
      <w:r w:rsidRPr="00E055CC">
        <w:rPr>
          <w:rFonts w:ascii="Traditional Arabic" w:eastAsia="Calibri" w:hAnsi="Traditional Arabic" w:cs="خط اللوتس"/>
          <w:sz w:val="29"/>
          <w:szCs w:val="29"/>
          <w:rtl/>
        </w:rPr>
        <w:t xml:space="preserve">ة من </w:t>
      </w:r>
      <w:r w:rsidRPr="00E055CC">
        <w:rPr>
          <w:rFonts w:ascii="Traditional Arabic" w:eastAsia="Calibri" w:hAnsi="Traditional Arabic" w:cs="خط اللوتس" w:hint="cs"/>
          <w:sz w:val="29"/>
          <w:szCs w:val="29"/>
          <w:rtl/>
        </w:rPr>
        <w:t>القرآن الكريم، وقد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وجدت نفسي </w:t>
      </w:r>
      <w:r w:rsidRPr="00E055CC">
        <w:rPr>
          <w:rFonts w:ascii="Traditional Arabic" w:eastAsia="Calibri" w:hAnsi="Traditional Arabic" w:cs="خط اللوتس"/>
          <w:sz w:val="29"/>
          <w:szCs w:val="29"/>
          <w:rtl/>
        </w:rPr>
        <w:t>محتار</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ا جد</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ا فيما أختاره لأعرضه هنا، فالاختيار كان صعباً ومساحة </w:t>
      </w:r>
      <w:r w:rsidRPr="00E055CC">
        <w:rPr>
          <w:rFonts w:ascii="Traditional Arabic" w:eastAsia="Calibri" w:hAnsi="Traditional Arabic" w:cs="خط اللوتس" w:hint="cs"/>
          <w:sz w:val="29"/>
          <w:szCs w:val="29"/>
          <w:rtl/>
        </w:rPr>
        <w:t xml:space="preserve">هذا </w:t>
      </w:r>
      <w:r w:rsidRPr="00E055CC">
        <w:rPr>
          <w:rFonts w:ascii="Traditional Arabic" w:eastAsia="Calibri" w:hAnsi="Traditional Arabic" w:cs="خط اللوتس"/>
          <w:sz w:val="29"/>
          <w:szCs w:val="29"/>
          <w:rtl/>
        </w:rPr>
        <w:t>الكتاب محدودة.</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إذا أحببت اكتشاف المزيد حول كلام الله الجميل والصافي</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يمكنك أن تقرأ القرآن الكريم بنفسك</w:t>
      </w:r>
      <w:r w:rsidRPr="00E055CC">
        <w:rPr>
          <w:rFonts w:ascii="Traditional Arabic" w:eastAsia="Calibri" w:hAnsi="Traditional Arabic" w:cs="خط اللوتس" w:hint="cs"/>
          <w:sz w:val="29"/>
          <w:szCs w:val="29"/>
          <w:rtl/>
        </w:rPr>
        <w:t>، و</w:t>
      </w:r>
      <w:r w:rsidRPr="00E055CC">
        <w:rPr>
          <w:rFonts w:ascii="Traditional Arabic" w:eastAsia="Calibri" w:hAnsi="Traditional Arabic" w:cs="خط اللوتس"/>
          <w:sz w:val="29"/>
          <w:szCs w:val="29"/>
          <w:rtl/>
        </w:rPr>
        <w:t xml:space="preserve">للحصول على نسخة الكترونية </w:t>
      </w:r>
      <w:r w:rsidRPr="00E055CC">
        <w:rPr>
          <w:rFonts w:ascii="Traditional Arabic" w:eastAsia="Calibri" w:hAnsi="Traditional Arabic" w:cs="خط اللوتس" w:hint="cs"/>
          <w:sz w:val="29"/>
          <w:szCs w:val="29"/>
          <w:rtl/>
        </w:rPr>
        <w:t>م</w:t>
      </w:r>
      <w:r w:rsidRPr="00E055CC">
        <w:rPr>
          <w:rFonts w:ascii="Traditional Arabic" w:eastAsia="Calibri" w:hAnsi="Traditional Arabic" w:cs="خط اللوتس"/>
          <w:sz w:val="29"/>
          <w:szCs w:val="29"/>
          <w:rtl/>
        </w:rPr>
        <w:t>وثوقة من القرآن الكريم</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فضلا ارجع للمواقع الإلكترونية الإسلامية المذكورة في الجزء الأخير من هذا الكتاب).</w:t>
      </w:r>
    </w:p>
    <w:p w:rsidR="006D3E6D" w:rsidRDefault="006D3E6D" w:rsidP="00E055CC">
      <w:pPr>
        <w:tabs>
          <w:tab w:val="left" w:pos="206"/>
        </w:tabs>
        <w:spacing w:after="0" w:line="240" w:lineRule="auto"/>
        <w:ind w:firstLine="284"/>
        <w:jc w:val="both"/>
        <w:rPr>
          <w:rFonts w:ascii="Traditional Arabic" w:eastAsia="Calibri" w:hAnsi="Traditional Arabic" w:cs="خط اللوتس"/>
          <w:sz w:val="29"/>
          <w:szCs w:val="29"/>
          <w:rtl/>
        </w:rPr>
      </w:pPr>
    </w:p>
    <w:p w:rsidR="00F97F5F" w:rsidRPr="00D86E0B" w:rsidRDefault="00D86E0B" w:rsidP="00D86E0B">
      <w:pPr>
        <w:tabs>
          <w:tab w:val="left" w:pos="206"/>
        </w:tabs>
        <w:spacing w:after="0" w:line="240" w:lineRule="auto"/>
        <w:ind w:firstLine="284"/>
        <w:jc w:val="both"/>
        <w:rPr>
          <w:rFonts w:ascii="Traditional Arabic" w:eastAsia="Calibri" w:hAnsi="Traditional Arabic" w:cs="خط اللوتس"/>
          <w:b/>
          <w:bCs/>
          <w:sz w:val="29"/>
          <w:szCs w:val="29"/>
          <w:rtl/>
        </w:rPr>
      </w:pPr>
      <w:r w:rsidRPr="00B17136">
        <w:rPr>
          <w:rFonts w:ascii="Traditional Arabic" w:eastAsia="Calibri" w:hAnsi="Traditional Arabic" w:cs="PT Bold Heading"/>
          <w:b/>
          <w:bCs/>
          <w:sz w:val="25"/>
          <w:szCs w:val="25"/>
          <w:rtl/>
        </w:rPr>
        <w:lastRenderedPageBreak/>
        <w:t>آيات قرآنية جميلة</w:t>
      </w:r>
      <w:r w:rsidRPr="00B17136">
        <w:rPr>
          <w:rFonts w:ascii="Traditional Arabic" w:eastAsia="Calibri" w:hAnsi="Traditional Arabic" w:cs="PT Bold Heading" w:hint="cs"/>
          <w:b/>
          <w:bCs/>
          <w:sz w:val="25"/>
          <w:szCs w:val="25"/>
          <w:rtl/>
        </w:rPr>
        <w:t>:</w:t>
      </w:r>
      <w:r>
        <w:rPr>
          <w:rFonts w:ascii="Traditional Arabic" w:eastAsia="Calibri" w:hAnsi="Traditional Arabic" w:cs="خط اللوتس" w:hint="cs"/>
          <w:b/>
          <w:bCs/>
          <w:sz w:val="29"/>
          <w:szCs w:val="29"/>
          <w:rtl/>
        </w:rPr>
        <w:t xml:space="preserve"> </w:t>
      </w:r>
      <w:r w:rsidR="00F97F5F" w:rsidRPr="00E055CC">
        <w:rPr>
          <w:rFonts w:ascii="Traditional Arabic" w:eastAsia="Calibri" w:hAnsi="Traditional Arabic" w:cs="خط اللوتس"/>
          <w:sz w:val="29"/>
          <w:szCs w:val="29"/>
          <w:rtl/>
        </w:rPr>
        <w:t xml:space="preserve">دعونا نقرأ ونستمتع ببعض </w:t>
      </w:r>
      <w:r w:rsidR="00F97F5F" w:rsidRPr="00E055CC">
        <w:rPr>
          <w:rFonts w:ascii="Traditional Arabic" w:eastAsia="Calibri" w:hAnsi="Traditional Arabic" w:cs="خط اللوتس" w:hint="cs"/>
          <w:sz w:val="29"/>
          <w:szCs w:val="29"/>
          <w:rtl/>
        </w:rPr>
        <w:t>الآيات</w:t>
      </w:r>
      <w:r w:rsidR="00F97F5F" w:rsidRPr="00E055CC">
        <w:rPr>
          <w:rFonts w:ascii="Traditional Arabic" w:eastAsia="Calibri" w:hAnsi="Traditional Arabic" w:cs="خط اللوتس"/>
          <w:sz w:val="29"/>
          <w:szCs w:val="29"/>
          <w:rtl/>
        </w:rPr>
        <w:t xml:space="preserve"> الرائعة من القرآن الكريم التي تبين نظرة ا</w:t>
      </w:r>
      <w:r w:rsidR="006D3E6D">
        <w:rPr>
          <w:rFonts w:ascii="Traditional Arabic" w:eastAsia="Calibri" w:hAnsi="Traditional Arabic" w:cs="خط اللوتس"/>
          <w:sz w:val="29"/>
          <w:szCs w:val="29"/>
          <w:rtl/>
        </w:rPr>
        <w:t>لإسلام إلى بعض المفاهيم المهمة.</w:t>
      </w:r>
    </w:p>
    <w:p w:rsidR="00F97F5F" w:rsidRPr="00D86E0B" w:rsidRDefault="00F97F5F" w:rsidP="00D86E0B">
      <w:pPr>
        <w:tabs>
          <w:tab w:val="left" w:pos="206"/>
        </w:tabs>
        <w:spacing w:after="0" w:line="240" w:lineRule="auto"/>
        <w:ind w:firstLine="284"/>
        <w:jc w:val="center"/>
        <w:rPr>
          <w:rFonts w:ascii="Traditional Arabic" w:eastAsia="Calibri" w:hAnsi="Traditional Arabic" w:cs="PT Bold Heading"/>
          <w:sz w:val="25"/>
          <w:szCs w:val="25"/>
          <w:u w:val="single"/>
          <w:rtl/>
        </w:rPr>
      </w:pPr>
      <w:r w:rsidRPr="00D86E0B">
        <w:rPr>
          <w:rFonts w:ascii="Traditional Arabic" w:eastAsia="Calibri" w:hAnsi="Traditional Arabic" w:cs="PT Bold Heading"/>
          <w:b/>
          <w:bCs/>
          <w:sz w:val="25"/>
          <w:szCs w:val="25"/>
          <w:u w:val="single"/>
          <w:rtl/>
        </w:rPr>
        <w:t xml:space="preserve">المغفرة </w:t>
      </w:r>
      <w:r w:rsidRPr="00D86E0B">
        <w:rPr>
          <w:rFonts w:ascii="Traditional Arabic" w:eastAsia="Calibri" w:hAnsi="Traditional Arabic" w:cs="PT Bold Heading" w:hint="cs"/>
          <w:b/>
          <w:bCs/>
          <w:sz w:val="25"/>
          <w:szCs w:val="25"/>
          <w:u w:val="single"/>
          <w:rtl/>
        </w:rPr>
        <w:t>و</w:t>
      </w:r>
      <w:r w:rsidRPr="00D86E0B">
        <w:rPr>
          <w:rFonts w:ascii="Traditional Arabic" w:eastAsia="Calibri" w:hAnsi="Traditional Arabic" w:cs="PT Bold Heading"/>
          <w:b/>
          <w:bCs/>
          <w:sz w:val="25"/>
          <w:szCs w:val="25"/>
          <w:u w:val="single"/>
          <w:rtl/>
        </w:rPr>
        <w:t>النجاة:</w:t>
      </w:r>
    </w:p>
    <w:p w:rsidR="00F97F5F" w:rsidRPr="00E055CC" w:rsidRDefault="006D3E6D"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D86E0B">
        <w:rPr>
          <w:rFonts w:ascii="Traditional Arabic" w:eastAsia="Calibri" w:hAnsi="Traditional Arabic" w:cs="خط اللوتس" w:hint="cs"/>
          <w:b/>
          <w:bCs/>
          <w:sz w:val="29"/>
          <w:szCs w:val="29"/>
          <w:rtl/>
        </w:rPr>
        <w:t>﴿قُلْ</w:t>
      </w:r>
      <w:r w:rsidR="00F97F5F" w:rsidRPr="00D86E0B">
        <w:rPr>
          <w:rFonts w:ascii="Traditional Arabic" w:eastAsia="Calibri" w:hAnsi="Traditional Arabic" w:cs="خط اللوتس"/>
          <w:b/>
          <w:bCs/>
          <w:sz w:val="29"/>
          <w:szCs w:val="29"/>
          <w:rtl/>
        </w:rPr>
        <w:t xml:space="preserve"> يَا عِبَادِيَ الَّذِينَ أَسْرَفُوا عَلَى أَنفُسِهِمْ لاَ تَقْنَطُوا مِن رَّحْمَةِ اللَّهِ إِنَّ اللَّهَ يَغْفِرُ الذُّنُوبَ جَمِيعاً إِنَّهُ هُوَ الْغَفُورُ </w:t>
      </w:r>
      <w:r w:rsidRPr="00D86E0B">
        <w:rPr>
          <w:rFonts w:ascii="Traditional Arabic" w:eastAsia="Calibri" w:hAnsi="Traditional Arabic" w:cs="خط اللوتس" w:hint="cs"/>
          <w:b/>
          <w:bCs/>
          <w:sz w:val="29"/>
          <w:szCs w:val="29"/>
          <w:rtl/>
        </w:rPr>
        <w:t>الرَّحِيمُ﴾</w:t>
      </w:r>
      <w:r w:rsidR="00F97F5F" w:rsidRPr="00E055CC">
        <w:rPr>
          <w:rFonts w:ascii="Traditional Arabic" w:eastAsia="Calibri" w:hAnsi="Traditional Arabic" w:cs="خط اللوتس"/>
          <w:sz w:val="29"/>
          <w:szCs w:val="29"/>
          <w:rtl/>
        </w:rPr>
        <w:t xml:space="preserve"> </w:t>
      </w:r>
      <w:r w:rsidR="00F97F5F" w:rsidRPr="001409E6">
        <w:rPr>
          <w:rFonts w:ascii="Traditional Arabic" w:eastAsia="Calibri" w:hAnsi="Traditional Arabic" w:cs="خط اللوتس"/>
          <w:rtl/>
        </w:rPr>
        <w:t>سورة الزمر: ٥٣</w:t>
      </w:r>
      <w:r w:rsidR="00F97F5F" w:rsidRPr="00E055CC">
        <w:rPr>
          <w:rFonts w:ascii="Traditional Arabic" w:eastAsia="Calibri" w:hAnsi="Traditional Arabic" w:cs="خط اللوتس"/>
          <w:sz w:val="29"/>
          <w:szCs w:val="29"/>
        </w:rPr>
        <w:t xml:space="preserve"> </w:t>
      </w:r>
    </w:p>
    <w:p w:rsidR="00F97F5F" w:rsidRPr="00037414" w:rsidRDefault="00F97F5F" w:rsidP="00037414">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تؤكد هذه الآية بأنه </w:t>
      </w:r>
      <w:r w:rsidRPr="00E055CC">
        <w:rPr>
          <w:rFonts w:ascii="Traditional Arabic" w:eastAsia="Calibri" w:hAnsi="Traditional Arabic" w:cs="خط اللوتس"/>
          <w:sz w:val="29"/>
          <w:szCs w:val="29"/>
          <w:rtl/>
        </w:rPr>
        <w:t>إذا تاب العبد ورجع إلى ربه يقابله ربه بالقبول والعفو</w:t>
      </w:r>
      <w:r w:rsidRPr="00E055CC">
        <w:rPr>
          <w:rFonts w:ascii="Traditional Arabic" w:eastAsia="Calibri" w:hAnsi="Traditional Arabic" w:cs="خط اللوتس" w:hint="cs"/>
          <w:sz w:val="29"/>
          <w:szCs w:val="29"/>
          <w:rtl/>
        </w:rPr>
        <w:t xml:space="preserve"> والمغفرة</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نعم</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يغفر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جميع الذنوب </w:t>
      </w:r>
      <w:r w:rsidRPr="00E055CC">
        <w:rPr>
          <w:rFonts w:ascii="Traditional Arabic" w:eastAsia="Calibri" w:hAnsi="Traditional Arabic" w:cs="خط اللوتس" w:hint="cs"/>
          <w:sz w:val="29"/>
          <w:szCs w:val="29"/>
          <w:rtl/>
        </w:rPr>
        <w:t xml:space="preserve">والخطايا </w:t>
      </w:r>
      <w:r w:rsidRPr="00E055CC">
        <w:rPr>
          <w:rFonts w:ascii="Traditional Arabic" w:eastAsia="Calibri" w:hAnsi="Traditional Arabic" w:cs="خط اللوتس"/>
          <w:sz w:val="29"/>
          <w:szCs w:val="29"/>
          <w:rtl/>
        </w:rPr>
        <w:t>إذا رجعنا إليه تائبين</w:t>
      </w:r>
      <w:r w:rsidRPr="00E055CC">
        <w:rPr>
          <w:rFonts w:ascii="Traditional Arabic" w:eastAsia="Calibri" w:hAnsi="Traditional Arabic" w:cs="خط اللوتس" w:hint="cs"/>
          <w:sz w:val="29"/>
          <w:szCs w:val="29"/>
          <w:rtl/>
        </w:rPr>
        <w:t xml:space="preserve">. </w:t>
      </w:r>
      <w:r w:rsidR="006D3E6D" w:rsidRPr="00E055CC">
        <w:rPr>
          <w:rFonts w:ascii="Traditional Arabic" w:eastAsia="Calibri" w:hAnsi="Traditional Arabic" w:cs="خط اللوتس" w:hint="cs"/>
          <w:sz w:val="29"/>
          <w:szCs w:val="29"/>
          <w:rtl/>
        </w:rPr>
        <w:t>﴿إن</w:t>
      </w:r>
      <w:r w:rsidRPr="00E055CC">
        <w:rPr>
          <w:rFonts w:ascii="Traditional Arabic" w:eastAsia="Calibri" w:hAnsi="Traditional Arabic" w:cs="خط اللوتس"/>
          <w:b/>
          <w:bCs/>
          <w:sz w:val="29"/>
          <w:szCs w:val="29"/>
          <w:rtl/>
        </w:rPr>
        <w:t xml:space="preserve"> الله يحب التوابين ويحب </w:t>
      </w:r>
      <w:r w:rsidR="006D3E6D" w:rsidRPr="00E055CC">
        <w:rPr>
          <w:rFonts w:ascii="Traditional Arabic" w:eastAsia="Calibri" w:hAnsi="Traditional Arabic" w:cs="خط اللوتس" w:hint="cs"/>
          <w:b/>
          <w:bCs/>
          <w:sz w:val="29"/>
          <w:szCs w:val="29"/>
          <w:rtl/>
        </w:rPr>
        <w:t>المتطهرين</w:t>
      </w:r>
      <w:r w:rsidR="006D3E6D"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b/>
          <w:bCs/>
          <w:sz w:val="29"/>
          <w:szCs w:val="29"/>
          <w:rtl/>
        </w:rPr>
        <w:t xml:space="preserve"> </w:t>
      </w:r>
      <w:r w:rsidRPr="001409E6">
        <w:rPr>
          <w:rFonts w:ascii="Traditional Arabic" w:eastAsia="Calibri" w:hAnsi="Traditional Arabic" w:cs="خط اللوتس"/>
          <w:b/>
          <w:bCs/>
          <w:rtl/>
        </w:rPr>
        <w:t>البقرة: 222</w:t>
      </w:r>
    </w:p>
    <w:p w:rsidR="00F97F5F" w:rsidRPr="00E055CC" w:rsidRDefault="00F97F5F" w:rsidP="00B17136">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بكل تأكيد، </w:t>
      </w:r>
      <w:r w:rsidRPr="00E055CC">
        <w:rPr>
          <w:rFonts w:ascii="Traditional Arabic" w:eastAsia="Calibri" w:hAnsi="Traditional Arabic" w:cs="خط اللوتس"/>
          <w:sz w:val="29"/>
          <w:szCs w:val="29"/>
          <w:rtl/>
        </w:rPr>
        <w:t xml:space="preserve">الله </w:t>
      </w:r>
      <w:r w:rsidR="00D86E0B">
        <w:rPr>
          <w:rFonts w:ascii="Traditional Arabic" w:eastAsia="Calibri" w:hAnsi="Traditional Arabic" w:cs="خط اللوتس"/>
          <w:sz w:val="29"/>
          <w:szCs w:val="29"/>
        </w:rPr>
        <w:sym w:font="KFGQPC Arabic Symbols 01" w:char="F062"/>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في الإسلام </w:t>
      </w:r>
      <w:r w:rsidRPr="00E055CC">
        <w:rPr>
          <w:rFonts w:ascii="Traditional Arabic" w:eastAsia="Calibri" w:hAnsi="Traditional Arabic" w:cs="خط اللوتس" w:hint="cs"/>
          <w:sz w:val="29"/>
          <w:szCs w:val="29"/>
          <w:rtl/>
        </w:rPr>
        <w:t xml:space="preserve">- هو </w:t>
      </w:r>
      <w:r w:rsidRPr="00E055CC">
        <w:rPr>
          <w:rFonts w:ascii="Traditional Arabic" w:eastAsia="Calibri" w:hAnsi="Traditional Arabic" w:cs="خط اللوتس"/>
          <w:sz w:val="29"/>
          <w:szCs w:val="29"/>
          <w:rtl/>
        </w:rPr>
        <w:t>مصدر السلام والرحمة والمغفرة وليس مصدرًا للكراهية وسفك الدماء والإرهاب.</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وفي الإسلام، من أجل الحصول على الخلاص والحياة الأبدية يمكنك ببساطة أن ترجع إلى الله وتؤمن به وحده وتعمل الصالحات</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فلا حاجة لصلب أو قتل رجل صالح بريء من أجل ذنوب اقترفها آخرون.</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من جانب آخر، الإسلام يأمر أتباع</w:t>
      </w:r>
      <w:r w:rsidR="00B17136">
        <w:rPr>
          <w:rFonts w:ascii="Traditional Arabic" w:eastAsia="Calibri" w:hAnsi="Traditional Arabic" w:cs="خط اللوتس"/>
          <w:sz w:val="29"/>
          <w:szCs w:val="29"/>
          <w:rtl/>
        </w:rPr>
        <w:t>ه (المسلمين) بالعفو عن الآخرين.</w:t>
      </w:r>
      <w:r w:rsidR="00B17136">
        <w:rPr>
          <w:rFonts w:ascii="Traditional Arabic" w:eastAsia="Calibri" w:hAnsi="Traditional Arabic" w:cs="خط اللوتس" w:hint="cs"/>
          <w:sz w:val="29"/>
          <w:szCs w:val="29"/>
          <w:rtl/>
        </w:rPr>
        <w:t xml:space="preserve"> </w:t>
      </w:r>
      <w:r w:rsidR="006D3E6D" w:rsidRPr="00E055CC">
        <w:rPr>
          <w:rFonts w:ascii="Traditional Arabic" w:eastAsia="Calibri" w:hAnsi="Traditional Arabic" w:cs="خط اللوتس" w:hint="cs"/>
          <w:sz w:val="29"/>
          <w:szCs w:val="29"/>
          <w:rtl/>
        </w:rPr>
        <w:t>﴿والعافين</w:t>
      </w:r>
      <w:r w:rsidRPr="00E055CC">
        <w:rPr>
          <w:rFonts w:ascii="Traditional Arabic" w:eastAsia="Calibri" w:hAnsi="Traditional Arabic" w:cs="خط اللوتس" w:hint="cs"/>
          <w:sz w:val="29"/>
          <w:szCs w:val="29"/>
          <w:rtl/>
        </w:rPr>
        <w:t xml:space="preserve"> عن الناس والله يحب </w:t>
      </w:r>
      <w:r w:rsidR="006D3E6D" w:rsidRPr="00E055CC">
        <w:rPr>
          <w:rFonts w:ascii="Traditional Arabic" w:eastAsia="Calibri" w:hAnsi="Traditional Arabic" w:cs="خط اللوتس" w:hint="cs"/>
          <w:sz w:val="29"/>
          <w:szCs w:val="29"/>
          <w:rtl/>
        </w:rPr>
        <w:t>المحسنين﴾</w:t>
      </w:r>
    </w:p>
    <w:p w:rsidR="00F97F5F"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B17136">
        <w:rPr>
          <w:rFonts w:ascii="Traditional Arabic" w:eastAsia="Calibri" w:hAnsi="Traditional Arabic" w:cs="خط اللوتس"/>
          <w:b/>
          <w:bCs/>
          <w:sz w:val="29"/>
          <w:szCs w:val="29"/>
          <w:rtl/>
        </w:rPr>
        <w:t>بإيجاز هذا هو المفهوم الجميل عن الخلاص والمغفرة في الإسلام. إنه دين الرحمة والمغفرة.</w:t>
      </w:r>
    </w:p>
    <w:p w:rsidR="00C80359" w:rsidRPr="00C80359" w:rsidRDefault="00C80359" w:rsidP="00E055CC">
      <w:pPr>
        <w:tabs>
          <w:tab w:val="left" w:pos="206"/>
        </w:tabs>
        <w:spacing w:after="0" w:line="240" w:lineRule="auto"/>
        <w:ind w:firstLine="284"/>
        <w:jc w:val="both"/>
        <w:rPr>
          <w:rFonts w:ascii="Traditional Arabic" w:eastAsia="Calibri" w:hAnsi="Traditional Arabic" w:cs="خط اللوتس"/>
          <w:b/>
          <w:bCs/>
          <w:sz w:val="10"/>
          <w:szCs w:val="10"/>
          <w:rtl/>
        </w:rPr>
      </w:pPr>
    </w:p>
    <w:p w:rsidR="00F97F5F" w:rsidRPr="00D86E0B" w:rsidRDefault="00F97F5F" w:rsidP="00D86E0B">
      <w:pPr>
        <w:tabs>
          <w:tab w:val="left" w:pos="206"/>
        </w:tabs>
        <w:spacing w:after="0" w:line="240" w:lineRule="auto"/>
        <w:ind w:firstLine="284"/>
        <w:jc w:val="center"/>
        <w:rPr>
          <w:rFonts w:ascii="Traditional Arabic" w:eastAsia="Calibri" w:hAnsi="Traditional Arabic" w:cs="PT Bold Heading"/>
          <w:b/>
          <w:bCs/>
          <w:sz w:val="25"/>
          <w:szCs w:val="25"/>
          <w:rtl/>
        </w:rPr>
      </w:pPr>
      <w:r w:rsidRPr="00D86E0B">
        <w:rPr>
          <w:rFonts w:ascii="Traditional Arabic" w:eastAsia="Calibri" w:hAnsi="Traditional Arabic" w:cs="PT Bold Heading"/>
          <w:b/>
          <w:bCs/>
          <w:sz w:val="25"/>
          <w:szCs w:val="25"/>
          <w:rtl/>
        </w:rPr>
        <w:t>العدل في الإسلام</w:t>
      </w:r>
    </w:p>
    <w:p w:rsidR="00F97F5F" w:rsidRPr="00E055CC" w:rsidRDefault="006D3E6D" w:rsidP="00E055CC">
      <w:pPr>
        <w:tabs>
          <w:tab w:val="left" w:pos="206"/>
        </w:tabs>
        <w:spacing w:after="0" w:line="240" w:lineRule="auto"/>
        <w:ind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hint="cs"/>
          <w:sz w:val="29"/>
          <w:szCs w:val="29"/>
          <w:rtl/>
        </w:rPr>
        <w:t>﴿يَا</w:t>
      </w:r>
      <w:r w:rsidR="00F97F5F" w:rsidRPr="00E055CC">
        <w:rPr>
          <w:rFonts w:ascii="Traditional Arabic" w:eastAsia="Calibri" w:hAnsi="Traditional Arabic" w:cs="خط اللوتس"/>
          <w:b/>
          <w:bCs/>
          <w:sz w:val="29"/>
          <w:szCs w:val="29"/>
          <w:rtl/>
        </w:rPr>
        <w:t xml:space="preserve"> أَيُّهَا الَّذِينَ آمَنُواْ كُونُواْ قَوَّامِينَ لِلّهِ شُهَدَاء بِالْقِسْطِ وَلاَ يَجْرِمَنَّكُمْ شَنَآنُ قَوْمٍ عَلَى أَلاَّ تَعْدِلُواْ اعْدِلُواْ هُوَ أَقْرَبُ لِلتَّقْوَى وَاتَّقُواْ اللّهَ إِنَّ اللّهَ خَبِيرٌ بِمَا </w:t>
      </w:r>
      <w:r w:rsidRPr="00E055CC">
        <w:rPr>
          <w:rFonts w:ascii="Traditional Arabic" w:eastAsia="Calibri" w:hAnsi="Traditional Arabic" w:cs="خط اللوتس" w:hint="cs"/>
          <w:b/>
          <w:bCs/>
          <w:sz w:val="29"/>
          <w:szCs w:val="29"/>
          <w:rtl/>
        </w:rPr>
        <w:t>تَعْمَلُونَ</w:t>
      </w:r>
      <w:r w:rsidRPr="00E055CC">
        <w:rPr>
          <w:rFonts w:ascii="Traditional Arabic" w:eastAsia="Calibri" w:hAnsi="Traditional Arabic" w:cs="خط اللوتس" w:hint="cs"/>
          <w:sz w:val="29"/>
          <w:szCs w:val="29"/>
          <w:rtl/>
        </w:rPr>
        <w:t>﴾</w:t>
      </w:r>
      <w:r w:rsidR="00F97F5F" w:rsidRPr="00E055CC">
        <w:rPr>
          <w:rFonts w:ascii="Traditional Arabic" w:eastAsia="Calibri" w:hAnsi="Traditional Arabic" w:cs="خط اللوتس" w:hint="cs"/>
          <w:b/>
          <w:bCs/>
          <w:sz w:val="29"/>
          <w:szCs w:val="29"/>
          <w:rtl/>
        </w:rPr>
        <w:t xml:space="preserve"> </w:t>
      </w:r>
      <w:r w:rsidR="00F97F5F" w:rsidRPr="006D3E6D">
        <w:rPr>
          <w:rFonts w:ascii="Traditional Arabic" w:eastAsia="Calibri" w:hAnsi="Traditional Arabic" w:cs="خط اللوتس"/>
          <w:rtl/>
        </w:rPr>
        <w:t>سورة المائدة: ٨</w:t>
      </w:r>
      <w:r w:rsidR="00F97F5F" w:rsidRPr="00E055CC">
        <w:rPr>
          <w:rFonts w:ascii="Traditional Arabic" w:eastAsia="Calibri" w:hAnsi="Traditional Arabic" w:cs="خط اللوتس"/>
          <w:sz w:val="29"/>
          <w:szCs w:val="29"/>
        </w:rPr>
        <w:t xml:space="preserve"> </w:t>
      </w:r>
    </w:p>
    <w:p w:rsidR="00F97F5F" w:rsidRPr="00037414"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037414">
        <w:rPr>
          <w:rFonts w:ascii="Traditional Arabic" w:eastAsia="Calibri" w:hAnsi="Traditional Arabic" w:cs="خط اللوتس"/>
          <w:sz w:val="29"/>
          <w:szCs w:val="29"/>
          <w:rtl/>
        </w:rPr>
        <w:t>إن الإسلام يعلمنا أن نكون عادلين مع جميع الناس، سواء الأصدقاء أو الأعداء وفي كل الأوقات، في السلم أو في الحرب</w:t>
      </w:r>
      <w:r w:rsidRPr="00037414">
        <w:rPr>
          <w:rFonts w:ascii="Traditional Arabic" w:eastAsia="Calibri" w:hAnsi="Traditional Arabic" w:cs="خط اللوتس" w:hint="cs"/>
          <w:sz w:val="29"/>
          <w:szCs w:val="29"/>
          <w:rtl/>
        </w:rPr>
        <w:t>،</w:t>
      </w:r>
      <w:r w:rsidRPr="00037414">
        <w:rPr>
          <w:rFonts w:ascii="Traditional Arabic" w:eastAsia="Calibri" w:hAnsi="Traditional Arabic" w:cs="خط اللوتس"/>
          <w:sz w:val="29"/>
          <w:szCs w:val="29"/>
          <w:rtl/>
        </w:rPr>
        <w:t xml:space="preserve"> إنه ي</w:t>
      </w:r>
      <w:r w:rsidRPr="00037414">
        <w:rPr>
          <w:rFonts w:ascii="Traditional Arabic" w:eastAsia="Calibri" w:hAnsi="Traditional Arabic" w:cs="خط اللوتس" w:hint="cs"/>
          <w:sz w:val="29"/>
          <w:szCs w:val="29"/>
          <w:rtl/>
        </w:rPr>
        <w:t>أمر</w:t>
      </w:r>
      <w:r w:rsidRPr="00037414">
        <w:rPr>
          <w:rFonts w:ascii="Traditional Arabic" w:eastAsia="Calibri" w:hAnsi="Traditional Arabic" w:cs="خط اللوتس"/>
          <w:sz w:val="29"/>
          <w:szCs w:val="29"/>
          <w:rtl/>
        </w:rPr>
        <w:t xml:space="preserve"> أتباعه أن يسلكوا </w:t>
      </w:r>
      <w:r w:rsidRPr="00037414">
        <w:rPr>
          <w:rFonts w:ascii="Traditional Arabic" w:eastAsia="Calibri" w:hAnsi="Traditional Arabic" w:cs="خط اللوتس" w:hint="cs"/>
          <w:sz w:val="29"/>
          <w:szCs w:val="29"/>
          <w:rtl/>
        </w:rPr>
        <w:t>طرق</w:t>
      </w:r>
      <w:r w:rsidRPr="00037414">
        <w:rPr>
          <w:rFonts w:ascii="Traditional Arabic" w:eastAsia="Calibri" w:hAnsi="Traditional Arabic" w:cs="خط اللوتس"/>
          <w:sz w:val="29"/>
          <w:szCs w:val="29"/>
          <w:rtl/>
        </w:rPr>
        <w:t xml:space="preserve"> العدل والأخلاق غير المشروطة والخالية من الدوافع والنزوات الفردية والظروف الاجتماعية والثقافية </w:t>
      </w:r>
      <w:r w:rsidRPr="00037414">
        <w:rPr>
          <w:rFonts w:ascii="Traditional Arabic" w:eastAsia="Calibri" w:hAnsi="Traditional Arabic" w:cs="خط اللوتس" w:hint="cs"/>
          <w:sz w:val="29"/>
          <w:szCs w:val="29"/>
          <w:rtl/>
        </w:rPr>
        <w:t>أ</w:t>
      </w:r>
      <w:r w:rsidRPr="00037414">
        <w:rPr>
          <w:rFonts w:ascii="Traditional Arabic" w:eastAsia="Calibri" w:hAnsi="Traditional Arabic" w:cs="خط اللوتس"/>
          <w:sz w:val="29"/>
          <w:szCs w:val="29"/>
          <w:rtl/>
        </w:rPr>
        <w:t>و</w:t>
      </w:r>
      <w:r w:rsidRPr="00037414">
        <w:rPr>
          <w:rFonts w:ascii="Traditional Arabic" w:eastAsia="Calibri" w:hAnsi="Traditional Arabic" w:cs="خط اللوتس" w:hint="cs"/>
          <w:sz w:val="29"/>
          <w:szCs w:val="29"/>
          <w:rtl/>
        </w:rPr>
        <w:t xml:space="preserve"> </w:t>
      </w:r>
      <w:r w:rsidRPr="00037414">
        <w:rPr>
          <w:rFonts w:ascii="Traditional Arabic" w:eastAsia="Calibri" w:hAnsi="Traditional Arabic" w:cs="خط اللوتس"/>
          <w:sz w:val="29"/>
          <w:szCs w:val="29"/>
          <w:rtl/>
        </w:rPr>
        <w:t>ال</w:t>
      </w:r>
      <w:r w:rsidRPr="00037414">
        <w:rPr>
          <w:rFonts w:ascii="Traditional Arabic" w:eastAsia="Calibri" w:hAnsi="Traditional Arabic" w:cs="خط اللوتس" w:hint="cs"/>
          <w:sz w:val="29"/>
          <w:szCs w:val="29"/>
          <w:rtl/>
        </w:rPr>
        <w:t>أمور</w:t>
      </w:r>
      <w:r w:rsidRPr="00037414">
        <w:rPr>
          <w:rFonts w:ascii="Traditional Arabic" w:eastAsia="Calibri" w:hAnsi="Traditional Arabic" w:cs="خط اللوتس"/>
          <w:sz w:val="29"/>
          <w:szCs w:val="29"/>
          <w:rtl/>
        </w:rPr>
        <w:t xml:space="preserve"> الدنيوية.</w:t>
      </w:r>
    </w:p>
    <w:p w:rsidR="00F97F5F" w:rsidRPr="00E055CC" w:rsidRDefault="006D3E6D"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hint="cs"/>
          <w:b/>
          <w:bCs/>
          <w:sz w:val="29"/>
          <w:szCs w:val="29"/>
          <w:rtl/>
        </w:rPr>
        <w:lastRenderedPageBreak/>
        <w:t>﴿إِنَّ</w:t>
      </w:r>
      <w:r w:rsidR="00F97F5F" w:rsidRPr="00E055CC">
        <w:rPr>
          <w:rFonts w:ascii="Traditional Arabic" w:eastAsia="Calibri" w:hAnsi="Traditional Arabic" w:cs="خط اللوتس"/>
          <w:b/>
          <w:bCs/>
          <w:sz w:val="29"/>
          <w:szCs w:val="29"/>
          <w:rtl/>
        </w:rPr>
        <w:t xml:space="preserve"> اللّهَ يَأْمُرُكُمْ أَن تُؤَدُّواْ الأَمَانَاتِ إِلَى أَهْلِهَا وَإِذَا حَكَمْتُم بَيْنَ النَّاسِ أَن تَحْكُمُواْ بِالْعَدْلِ إِنَّ اللّهَ نِعِمَّا يَعِظُكُم بِهِ إِنَّ اللّهَ كَانَ سَمِيعاً </w:t>
      </w:r>
      <w:r w:rsidRPr="00E055CC">
        <w:rPr>
          <w:rFonts w:ascii="Traditional Arabic" w:eastAsia="Calibri" w:hAnsi="Traditional Arabic" w:cs="خط اللوتس" w:hint="cs"/>
          <w:b/>
          <w:bCs/>
          <w:sz w:val="29"/>
          <w:szCs w:val="29"/>
          <w:rtl/>
        </w:rPr>
        <w:t>بَصِيراً﴾</w:t>
      </w:r>
      <w:r w:rsidR="00F97F5F" w:rsidRPr="00E055CC">
        <w:rPr>
          <w:rFonts w:ascii="Traditional Arabic" w:eastAsia="Calibri" w:hAnsi="Traditional Arabic" w:cs="خط اللوتس"/>
          <w:b/>
          <w:bCs/>
          <w:sz w:val="29"/>
          <w:szCs w:val="29"/>
          <w:rtl/>
        </w:rPr>
        <w:t xml:space="preserve"> </w:t>
      </w:r>
      <w:r w:rsidR="00F97F5F" w:rsidRPr="006D3E6D">
        <w:rPr>
          <w:rFonts w:ascii="Traditional Arabic" w:eastAsia="Calibri" w:hAnsi="Traditional Arabic" w:cs="خط اللوتس"/>
          <w:rtl/>
        </w:rPr>
        <w:t>سورة النساء: ٥٨</w:t>
      </w:r>
      <w:r w:rsidR="00F97F5F" w:rsidRPr="00E055CC">
        <w:rPr>
          <w:rFonts w:ascii="Traditional Arabic" w:eastAsia="Calibri" w:hAnsi="Traditional Arabic" w:cs="خط اللوتس"/>
          <w:b/>
          <w:bCs/>
          <w:sz w:val="29"/>
          <w:szCs w:val="29"/>
        </w:rPr>
        <w:t xml:space="preserve"> </w:t>
      </w:r>
    </w:p>
    <w:p w:rsidR="00F97F5F" w:rsidRPr="00C80359"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C80359">
        <w:rPr>
          <w:rFonts w:ascii="Traditional Arabic" w:eastAsia="Calibri" w:hAnsi="Traditional Arabic" w:cs="خط اللوتس"/>
          <w:b/>
          <w:bCs/>
          <w:sz w:val="29"/>
          <w:szCs w:val="29"/>
          <w:rtl/>
        </w:rPr>
        <w:t>وكتوضيح عملي لجماله وقيمه الخالدة ورحمته وعدله، يأمرنا الإسلام بأن نحافظ على ما يسميه</w:t>
      </w:r>
      <w:r w:rsidRPr="00C80359">
        <w:rPr>
          <w:rFonts w:ascii="Traditional Arabic" w:eastAsia="Calibri" w:hAnsi="Traditional Arabic" w:cs="خط اللوتس" w:hint="cs"/>
          <w:b/>
          <w:bCs/>
          <w:sz w:val="29"/>
          <w:szCs w:val="29"/>
          <w:rtl/>
        </w:rPr>
        <w:t>ا</w:t>
      </w:r>
      <w:r w:rsidRPr="00C80359">
        <w:rPr>
          <w:rFonts w:ascii="Traditional Arabic" w:eastAsia="Calibri" w:hAnsi="Traditional Arabic" w:cs="خط اللوتس"/>
          <w:b/>
          <w:bCs/>
          <w:sz w:val="29"/>
          <w:szCs w:val="29"/>
          <w:rtl/>
        </w:rPr>
        <w:t xml:space="preserve"> علماء المسلمين</w:t>
      </w:r>
      <w:r w:rsidRPr="00C80359">
        <w:rPr>
          <w:rFonts w:ascii="Traditional Arabic" w:eastAsia="Calibri" w:hAnsi="Traditional Arabic" w:cs="خط اللوتس" w:hint="cs"/>
          <w:b/>
          <w:bCs/>
          <w:sz w:val="29"/>
          <w:szCs w:val="29"/>
          <w:rtl/>
        </w:rPr>
        <w:t>:</w:t>
      </w:r>
      <w:r w:rsidRPr="00C80359">
        <w:rPr>
          <w:rFonts w:ascii="Traditional Arabic" w:eastAsia="Calibri" w:hAnsi="Traditional Arabic" w:cs="خط اللوتس"/>
          <w:b/>
          <w:bCs/>
          <w:sz w:val="29"/>
          <w:szCs w:val="29"/>
          <w:rtl/>
        </w:rPr>
        <w:t xml:space="preserve"> الضرورات الخمس.</w:t>
      </w:r>
    </w:p>
    <w:p w:rsidR="00F97F5F" w:rsidRPr="00C80359" w:rsidRDefault="00F97F5F" w:rsidP="00C80359">
      <w:pPr>
        <w:tabs>
          <w:tab w:val="left" w:pos="206"/>
        </w:tabs>
        <w:spacing w:after="0" w:line="240" w:lineRule="auto"/>
        <w:ind w:firstLine="284"/>
        <w:jc w:val="center"/>
        <w:rPr>
          <w:rFonts w:ascii="Traditional Arabic" w:eastAsia="Calibri" w:hAnsi="Traditional Arabic" w:cs="PT Bold Heading"/>
          <w:b/>
          <w:bCs/>
          <w:sz w:val="26"/>
          <w:szCs w:val="26"/>
          <w:rtl/>
        </w:rPr>
      </w:pPr>
      <w:r w:rsidRPr="00C80359">
        <w:rPr>
          <w:rFonts w:ascii="Traditional Arabic" w:eastAsia="Calibri" w:hAnsi="Traditional Arabic" w:cs="PT Bold Heading" w:hint="cs"/>
          <w:b/>
          <w:bCs/>
          <w:sz w:val="26"/>
          <w:szCs w:val="26"/>
          <w:rtl/>
        </w:rPr>
        <w:t>الضرورات</w:t>
      </w:r>
      <w:r w:rsidRPr="00C80359">
        <w:rPr>
          <w:rFonts w:ascii="Traditional Arabic" w:eastAsia="Calibri" w:hAnsi="Traditional Arabic" w:cs="PT Bold Heading"/>
          <w:b/>
          <w:bCs/>
          <w:sz w:val="26"/>
          <w:szCs w:val="26"/>
          <w:rtl/>
        </w:rPr>
        <w:t xml:space="preserve"> </w:t>
      </w:r>
      <w:r w:rsidRPr="00C80359">
        <w:rPr>
          <w:rFonts w:ascii="Traditional Arabic" w:eastAsia="Calibri" w:hAnsi="Traditional Arabic" w:cs="PT Bold Heading" w:hint="cs"/>
          <w:b/>
          <w:bCs/>
          <w:sz w:val="26"/>
          <w:szCs w:val="26"/>
          <w:rtl/>
        </w:rPr>
        <w:t>الخمس</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الإسلام يأمر المسلمين بحفظ ما يخصهم ويخص الآخرين فيما يتعلق بالضرورات الخمس والتي هي:</w:t>
      </w:r>
    </w:p>
    <w:p w:rsidR="00A00BE3" w:rsidRDefault="00F97F5F" w:rsidP="00A00BE3">
      <w:pPr>
        <w:pStyle w:val="a7"/>
        <w:numPr>
          <w:ilvl w:val="0"/>
          <w:numId w:val="5"/>
        </w:numPr>
        <w:tabs>
          <w:tab w:val="right" w:pos="389"/>
        </w:tabs>
        <w:spacing w:after="0" w:line="240" w:lineRule="auto"/>
        <w:ind w:left="0" w:firstLine="284"/>
        <w:jc w:val="both"/>
        <w:rPr>
          <w:rFonts w:ascii="Traditional Arabic" w:eastAsia="Calibri" w:hAnsi="Traditional Arabic" w:cs="خط اللوتس"/>
          <w:sz w:val="29"/>
          <w:szCs w:val="29"/>
        </w:rPr>
      </w:pPr>
      <w:r w:rsidRPr="00A00BE3">
        <w:rPr>
          <w:rFonts w:ascii="Traditional Arabic" w:eastAsia="Calibri" w:hAnsi="Traditional Arabic" w:cs="خط اللوتس"/>
          <w:sz w:val="29"/>
          <w:szCs w:val="29"/>
          <w:rtl/>
        </w:rPr>
        <w:t xml:space="preserve">الدين. </w:t>
      </w:r>
    </w:p>
    <w:p w:rsidR="00A00BE3" w:rsidRDefault="00F97F5F" w:rsidP="00A00BE3">
      <w:pPr>
        <w:pStyle w:val="a7"/>
        <w:numPr>
          <w:ilvl w:val="0"/>
          <w:numId w:val="5"/>
        </w:numPr>
        <w:tabs>
          <w:tab w:val="right" w:pos="389"/>
        </w:tabs>
        <w:spacing w:after="0" w:line="240" w:lineRule="auto"/>
        <w:ind w:left="0" w:firstLine="284"/>
        <w:jc w:val="both"/>
        <w:rPr>
          <w:rFonts w:ascii="Traditional Arabic" w:eastAsia="Calibri" w:hAnsi="Traditional Arabic" w:cs="خط اللوتس"/>
          <w:sz w:val="29"/>
          <w:szCs w:val="29"/>
        </w:rPr>
      </w:pPr>
      <w:r w:rsidRPr="00A00BE3">
        <w:rPr>
          <w:rFonts w:ascii="Traditional Arabic" w:eastAsia="Calibri" w:hAnsi="Traditional Arabic" w:cs="خط اللوتس"/>
          <w:sz w:val="29"/>
          <w:szCs w:val="29"/>
          <w:rtl/>
        </w:rPr>
        <w:t xml:space="preserve">النفس. </w:t>
      </w:r>
    </w:p>
    <w:p w:rsidR="00A00BE3" w:rsidRDefault="00F97F5F" w:rsidP="00A00BE3">
      <w:pPr>
        <w:pStyle w:val="a7"/>
        <w:numPr>
          <w:ilvl w:val="0"/>
          <w:numId w:val="5"/>
        </w:numPr>
        <w:tabs>
          <w:tab w:val="right" w:pos="389"/>
        </w:tabs>
        <w:spacing w:after="0" w:line="240" w:lineRule="auto"/>
        <w:ind w:left="0" w:firstLine="284"/>
        <w:jc w:val="both"/>
        <w:rPr>
          <w:rFonts w:ascii="Traditional Arabic" w:eastAsia="Calibri" w:hAnsi="Traditional Arabic" w:cs="خط اللوتس"/>
          <w:sz w:val="29"/>
          <w:szCs w:val="29"/>
        </w:rPr>
      </w:pPr>
      <w:r w:rsidRPr="00A00BE3">
        <w:rPr>
          <w:rFonts w:ascii="Traditional Arabic" w:eastAsia="Calibri" w:hAnsi="Traditional Arabic" w:cs="خط اللوتس"/>
          <w:sz w:val="29"/>
          <w:szCs w:val="29"/>
          <w:rtl/>
        </w:rPr>
        <w:t xml:space="preserve">العقل. </w:t>
      </w:r>
    </w:p>
    <w:p w:rsidR="00A00BE3" w:rsidRDefault="00F97F5F" w:rsidP="00A00BE3">
      <w:pPr>
        <w:pStyle w:val="a7"/>
        <w:numPr>
          <w:ilvl w:val="0"/>
          <w:numId w:val="5"/>
        </w:numPr>
        <w:tabs>
          <w:tab w:val="right" w:pos="389"/>
        </w:tabs>
        <w:spacing w:after="0" w:line="240" w:lineRule="auto"/>
        <w:ind w:left="0" w:firstLine="284"/>
        <w:jc w:val="both"/>
        <w:rPr>
          <w:rFonts w:ascii="Traditional Arabic" w:eastAsia="Calibri" w:hAnsi="Traditional Arabic" w:cs="خط اللوتس"/>
          <w:sz w:val="29"/>
          <w:szCs w:val="29"/>
        </w:rPr>
      </w:pPr>
      <w:r w:rsidRPr="00A00BE3">
        <w:rPr>
          <w:rFonts w:ascii="Traditional Arabic" w:eastAsia="Calibri" w:hAnsi="Traditional Arabic" w:cs="خط اللوتس"/>
          <w:sz w:val="29"/>
          <w:szCs w:val="29"/>
          <w:rtl/>
        </w:rPr>
        <w:t xml:space="preserve">العرض. </w:t>
      </w:r>
    </w:p>
    <w:p w:rsidR="00F97F5F" w:rsidRPr="00A00BE3" w:rsidRDefault="00F97F5F" w:rsidP="00A00BE3">
      <w:pPr>
        <w:pStyle w:val="a7"/>
        <w:numPr>
          <w:ilvl w:val="0"/>
          <w:numId w:val="5"/>
        </w:numPr>
        <w:tabs>
          <w:tab w:val="right" w:pos="389"/>
        </w:tabs>
        <w:spacing w:after="0" w:line="240" w:lineRule="auto"/>
        <w:ind w:left="0" w:firstLine="284"/>
        <w:jc w:val="both"/>
        <w:rPr>
          <w:rFonts w:ascii="Traditional Arabic" w:eastAsia="Calibri" w:hAnsi="Traditional Arabic" w:cs="خط اللوتس"/>
          <w:sz w:val="29"/>
          <w:szCs w:val="29"/>
        </w:rPr>
      </w:pPr>
      <w:r w:rsidRPr="00A00BE3">
        <w:rPr>
          <w:rFonts w:ascii="Traditional Arabic" w:eastAsia="Calibri" w:hAnsi="Traditional Arabic" w:cs="خط اللوتس"/>
          <w:sz w:val="29"/>
          <w:szCs w:val="29"/>
          <w:rtl/>
        </w:rPr>
        <w:t>المال</w:t>
      </w:r>
      <w:r w:rsidRPr="00A00BE3">
        <w:rPr>
          <w:rFonts w:ascii="Traditional Arabic" w:eastAsia="Calibri" w:hAnsi="Traditional Arabic" w:cs="خط اللوتس" w:hint="cs"/>
          <w:sz w:val="29"/>
          <w:szCs w:val="29"/>
          <w:rtl/>
        </w:rPr>
        <w:t>.</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ويؤكد القرآن الكريم ب</w:t>
      </w:r>
      <w:r w:rsidRPr="00E055CC">
        <w:rPr>
          <w:rFonts w:ascii="Traditional Arabic" w:eastAsia="Calibri" w:hAnsi="Traditional Arabic" w:cs="خط اللوتس" w:hint="cs"/>
          <w:sz w:val="29"/>
          <w:szCs w:val="29"/>
          <w:rtl/>
        </w:rPr>
        <w:t>وضوح وجلاء</w:t>
      </w:r>
      <w:r w:rsidRPr="00E055CC">
        <w:rPr>
          <w:rFonts w:ascii="Traditional Arabic" w:eastAsia="Calibri" w:hAnsi="Traditional Arabic" w:cs="خط اللوتس"/>
          <w:sz w:val="29"/>
          <w:szCs w:val="29"/>
          <w:rtl/>
        </w:rPr>
        <w:t xml:space="preserve"> أنه من قتل نفساً بريئة</w:t>
      </w:r>
      <w:r w:rsidRPr="00E055CC">
        <w:rPr>
          <w:rFonts w:ascii="Traditional Arabic" w:eastAsia="Calibri" w:hAnsi="Traditional Arabic" w:cs="خط اللوتس"/>
          <w:b/>
          <w:bCs/>
          <w:sz w:val="29"/>
          <w:szCs w:val="29"/>
          <w:rtl/>
        </w:rPr>
        <w:t xml:space="preserve"> </w:t>
      </w:r>
      <w:r w:rsidR="00FE6B39" w:rsidRPr="00E055CC">
        <w:rPr>
          <w:rFonts w:ascii="Traditional Arabic" w:eastAsia="Calibri" w:hAnsi="Traditional Arabic" w:cs="خط اللوتس" w:hint="cs"/>
          <w:b/>
          <w:bCs/>
          <w:sz w:val="29"/>
          <w:szCs w:val="29"/>
          <w:rtl/>
        </w:rPr>
        <w:t>﴿فَكَأَنَّمَا</w:t>
      </w:r>
      <w:r w:rsidRPr="00E055CC">
        <w:rPr>
          <w:rFonts w:ascii="Traditional Arabic" w:eastAsia="Calibri" w:hAnsi="Traditional Arabic" w:cs="خط اللوتس"/>
          <w:b/>
          <w:bCs/>
          <w:sz w:val="29"/>
          <w:szCs w:val="29"/>
          <w:rtl/>
        </w:rPr>
        <w:t xml:space="preserve"> قَتَلَ النَّاسَ جَمِيعاً وَمَنْ أَحْيَاهَا فَكَأَنَّمَا أَحْيَا النَّاسَ </w:t>
      </w:r>
      <w:r w:rsidR="00FE6B39" w:rsidRPr="00E055CC">
        <w:rPr>
          <w:rFonts w:ascii="Traditional Arabic" w:eastAsia="Calibri" w:hAnsi="Traditional Arabic" w:cs="خط اللوتس" w:hint="cs"/>
          <w:b/>
          <w:bCs/>
          <w:sz w:val="29"/>
          <w:szCs w:val="29"/>
          <w:rtl/>
        </w:rPr>
        <w:t>جَمِيعاً﴾</w:t>
      </w:r>
      <w:r w:rsidRPr="00E055CC">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b/>
          <w:bCs/>
          <w:sz w:val="29"/>
          <w:szCs w:val="29"/>
          <w:rtl/>
        </w:rPr>
        <w:t xml:space="preserve"> </w:t>
      </w:r>
      <w:r w:rsidRPr="00FE6B39">
        <w:rPr>
          <w:rFonts w:ascii="Traditional Arabic" w:eastAsia="Calibri" w:hAnsi="Traditional Arabic" w:cs="خط اللوتس"/>
          <w:rtl/>
        </w:rPr>
        <w:t>سورة المائدة: ٣٢</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وفيما يتعلق بحرية وحماية الاعتقاد، فإن القرآن الكريم يشير إلى أنه </w:t>
      </w:r>
      <w:r w:rsidR="00FE6B39" w:rsidRPr="00E055CC">
        <w:rPr>
          <w:rFonts w:ascii="Traditional Arabic" w:eastAsia="Calibri" w:hAnsi="Traditional Arabic" w:cs="خط اللوتس" w:hint="cs"/>
          <w:b/>
          <w:bCs/>
          <w:sz w:val="29"/>
          <w:szCs w:val="29"/>
          <w:rtl/>
        </w:rPr>
        <w:t>﴿لاَ</w:t>
      </w:r>
      <w:r w:rsidRPr="00E055CC">
        <w:rPr>
          <w:rFonts w:ascii="Traditional Arabic" w:eastAsia="Calibri" w:hAnsi="Traditional Arabic" w:cs="خط اللوتس"/>
          <w:b/>
          <w:bCs/>
          <w:sz w:val="29"/>
          <w:szCs w:val="29"/>
          <w:rtl/>
        </w:rPr>
        <w:t xml:space="preserve"> إِكْرَاهَ فِي الدِّينِ﴾</w:t>
      </w:r>
      <w:r w:rsidRPr="00E055CC">
        <w:rPr>
          <w:rFonts w:ascii="Traditional Arabic" w:eastAsia="Calibri" w:hAnsi="Traditional Arabic" w:cs="خط اللوتس" w:hint="cs"/>
          <w:b/>
          <w:bCs/>
          <w:sz w:val="29"/>
          <w:szCs w:val="29"/>
          <w:rtl/>
        </w:rPr>
        <w:t xml:space="preserve">. </w:t>
      </w:r>
      <w:r w:rsidRPr="00FE6B39">
        <w:rPr>
          <w:rFonts w:ascii="Traditional Arabic" w:eastAsia="Calibri" w:hAnsi="Traditional Arabic" w:cs="خط اللوتس"/>
          <w:rtl/>
        </w:rPr>
        <w:t>سورة البقرة: ٢٥٦</w:t>
      </w:r>
      <w:r w:rsidRPr="00E055CC">
        <w:rPr>
          <w:rFonts w:ascii="Traditional Arabic" w:eastAsia="Calibri" w:hAnsi="Traditional Arabic" w:cs="خط اللوتس"/>
          <w:sz w:val="29"/>
          <w:szCs w:val="29"/>
        </w:rPr>
        <w:t xml:space="preserve"> </w:t>
      </w:r>
      <w:r w:rsidRPr="00E055CC">
        <w:rPr>
          <w:rFonts w:ascii="Traditional Arabic" w:eastAsia="Calibri" w:hAnsi="Traditional Arabic" w:cs="خط اللوتس"/>
          <w:sz w:val="29"/>
          <w:szCs w:val="29"/>
          <w:rtl/>
        </w:rPr>
        <w:t xml:space="preserve"> </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وهكذا فإن الإسلام يكرم الإنسان ولا يكره أحداً على اعتناق عقيدة الإسلام بالقوة.</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هذه هي حقيقة الإسلام وجماله وعدله وسماحته عند التعامل مع غير المسلمين.</w:t>
      </w:r>
      <w:r w:rsidRPr="00E055CC">
        <w:rPr>
          <w:rFonts w:ascii="Traditional Arabic" w:eastAsia="Calibri" w:hAnsi="Traditional Arabic" w:cs="خط اللوتس" w:hint="cs"/>
          <w:sz w:val="29"/>
          <w:szCs w:val="29"/>
          <w:rtl/>
        </w:rPr>
        <w:t xml:space="preserve"> </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لذا يجب علينا أن نكون أمناء وموضوعيين وعادلين في حكمنا على الآخرين. ودعونا نتذكر قول الله سبحانه وتعالى في القرآن الكريم: </w:t>
      </w:r>
    </w:p>
    <w:p w:rsidR="00F97F5F" w:rsidRPr="00E055CC" w:rsidRDefault="00AD619A"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hint="cs"/>
          <w:b/>
          <w:bCs/>
          <w:sz w:val="29"/>
          <w:szCs w:val="29"/>
          <w:rtl/>
        </w:rPr>
        <w:t>﴿وَلاَ</w:t>
      </w:r>
      <w:r w:rsidR="00F97F5F" w:rsidRPr="00E055CC">
        <w:rPr>
          <w:rFonts w:ascii="Traditional Arabic" w:eastAsia="Calibri" w:hAnsi="Traditional Arabic" w:cs="خط اللوتس"/>
          <w:b/>
          <w:bCs/>
          <w:sz w:val="29"/>
          <w:szCs w:val="29"/>
          <w:rtl/>
        </w:rPr>
        <w:t xml:space="preserve"> يَجْرِمَنَّكُمْ شَنَآنُ قَوْمٍ عَلَى أَلاَّ تَعْدِلُواْ اعْدِلُواْ هُوَ أَقْرَبُ </w:t>
      </w:r>
      <w:r w:rsidRPr="00E055CC">
        <w:rPr>
          <w:rFonts w:ascii="Traditional Arabic" w:eastAsia="Calibri" w:hAnsi="Traditional Arabic" w:cs="خط اللوتس" w:hint="cs"/>
          <w:b/>
          <w:bCs/>
          <w:sz w:val="29"/>
          <w:szCs w:val="29"/>
          <w:rtl/>
        </w:rPr>
        <w:t>لِلتَّقْوَى﴾</w:t>
      </w:r>
      <w:r w:rsidR="00F97F5F" w:rsidRPr="00E055CC">
        <w:rPr>
          <w:rFonts w:ascii="Traditional Arabic" w:eastAsia="Calibri" w:hAnsi="Traditional Arabic" w:cs="خط اللوتس"/>
          <w:b/>
          <w:bCs/>
          <w:sz w:val="29"/>
          <w:szCs w:val="29"/>
          <w:rtl/>
        </w:rPr>
        <w:t xml:space="preserve"> </w:t>
      </w:r>
      <w:r w:rsidR="00F97F5F" w:rsidRPr="00AD619A">
        <w:rPr>
          <w:rFonts w:ascii="Traditional Arabic" w:eastAsia="Calibri" w:hAnsi="Traditional Arabic" w:cs="خط اللوتس"/>
          <w:rtl/>
        </w:rPr>
        <w:t>سورة المائدة:</w:t>
      </w:r>
      <w:r w:rsidR="00F97F5F" w:rsidRPr="00AD619A">
        <w:rPr>
          <w:rFonts w:ascii="Traditional Arabic" w:eastAsia="Calibri" w:hAnsi="Traditional Arabic" w:cs="خط اللوتس"/>
          <w:b/>
          <w:bCs/>
          <w:rtl/>
        </w:rPr>
        <w:t xml:space="preserve"> </w:t>
      </w:r>
      <w:r w:rsidR="00F97F5F" w:rsidRPr="00AD619A">
        <w:rPr>
          <w:rFonts w:ascii="Traditional Arabic" w:eastAsia="Calibri" w:hAnsi="Traditional Arabic" w:cs="خط اللوتس"/>
          <w:rtl/>
        </w:rPr>
        <w:t>8</w:t>
      </w:r>
    </w:p>
    <w:p w:rsidR="00F97F5F" w:rsidRPr="00643795" w:rsidRDefault="00F97F5F" w:rsidP="00AD619A">
      <w:pPr>
        <w:tabs>
          <w:tab w:val="left" w:pos="206"/>
        </w:tabs>
        <w:spacing w:after="0" w:line="240" w:lineRule="auto"/>
        <w:ind w:firstLine="284"/>
        <w:jc w:val="both"/>
        <w:rPr>
          <w:rFonts w:ascii="Traditional Arabic" w:eastAsia="Calibri" w:hAnsi="Traditional Arabic" w:cs="خط اللوتس"/>
          <w:sz w:val="28"/>
          <w:szCs w:val="28"/>
          <w:rtl/>
        </w:rPr>
      </w:pPr>
      <w:r w:rsidRPr="00643795">
        <w:rPr>
          <w:rFonts w:ascii="Traditional Arabic" w:eastAsia="Calibri" w:hAnsi="Traditional Arabic" w:cs="خط اللوتس" w:hint="cs"/>
          <w:sz w:val="28"/>
          <w:szCs w:val="28"/>
          <w:rtl/>
        </w:rPr>
        <w:lastRenderedPageBreak/>
        <w:t xml:space="preserve">وتعليقا على أقوال وتصريحات </w:t>
      </w:r>
      <w:r w:rsidRPr="00643795">
        <w:rPr>
          <w:rFonts w:ascii="Traditional Arabic" w:eastAsia="Calibri" w:hAnsi="Traditional Arabic" w:cs="خط اللوتس"/>
          <w:sz w:val="28"/>
          <w:szCs w:val="28"/>
          <w:rtl/>
        </w:rPr>
        <w:t>بعض القيادات الدينية والسياسية والكتاب والمؤرخين والإعلاميين</w:t>
      </w:r>
      <w:r w:rsidRPr="00643795">
        <w:rPr>
          <w:rFonts w:ascii="Traditional Arabic" w:eastAsia="Calibri" w:hAnsi="Traditional Arabic" w:cs="خط اللوتس" w:hint="cs"/>
          <w:sz w:val="28"/>
          <w:szCs w:val="28"/>
          <w:rtl/>
        </w:rPr>
        <w:t xml:space="preserve"> في الشرق أو الغرب،</w:t>
      </w:r>
      <w:r w:rsidRPr="00643795">
        <w:rPr>
          <w:rFonts w:ascii="Traditional Arabic" w:eastAsia="Calibri" w:hAnsi="Traditional Arabic" w:cs="خط اللوتس"/>
          <w:sz w:val="28"/>
          <w:szCs w:val="28"/>
          <w:rtl/>
        </w:rPr>
        <w:t xml:space="preserve"> الذين يتهمون الإسلام والمسلمين بالإرهاب بلا عدل ولا إنصاف</w:t>
      </w:r>
      <w:r w:rsidRPr="00643795">
        <w:rPr>
          <w:rFonts w:ascii="Traditional Arabic" w:eastAsia="Calibri" w:hAnsi="Traditional Arabic" w:cs="خط اللوتس" w:hint="cs"/>
          <w:sz w:val="28"/>
          <w:szCs w:val="28"/>
          <w:rtl/>
        </w:rPr>
        <w:t>،</w:t>
      </w:r>
      <w:r w:rsidRPr="00643795">
        <w:rPr>
          <w:rFonts w:ascii="Traditional Arabic" w:eastAsia="Calibri" w:hAnsi="Traditional Arabic" w:cs="خط اللوتس"/>
          <w:sz w:val="28"/>
          <w:szCs w:val="28"/>
          <w:rtl/>
        </w:rPr>
        <w:t xml:space="preserve"> </w:t>
      </w:r>
      <w:r w:rsidRPr="00643795">
        <w:rPr>
          <w:rFonts w:ascii="Traditional Arabic" w:eastAsia="Calibri" w:hAnsi="Traditional Arabic" w:cs="خط اللوتس" w:hint="cs"/>
          <w:sz w:val="28"/>
          <w:szCs w:val="28"/>
          <w:rtl/>
        </w:rPr>
        <w:t>ويزعمون</w:t>
      </w:r>
      <w:r w:rsidRPr="00643795">
        <w:rPr>
          <w:rFonts w:ascii="Traditional Arabic" w:eastAsia="Calibri" w:hAnsi="Traditional Arabic" w:cs="خط اللوتس"/>
          <w:sz w:val="28"/>
          <w:szCs w:val="28"/>
          <w:rtl/>
        </w:rPr>
        <w:t xml:space="preserve"> بأن الإسلام قد انتشر بالقوة والسيف</w:t>
      </w:r>
      <w:r w:rsidRPr="00643795">
        <w:rPr>
          <w:rFonts w:ascii="Traditional Arabic" w:eastAsia="Calibri" w:hAnsi="Traditional Arabic" w:cs="خط اللوتس" w:hint="cs"/>
          <w:sz w:val="28"/>
          <w:szCs w:val="28"/>
          <w:rtl/>
        </w:rPr>
        <w:t xml:space="preserve"> والعنف</w:t>
      </w:r>
      <w:r w:rsidRPr="00643795">
        <w:rPr>
          <w:rFonts w:ascii="Traditional Arabic" w:eastAsia="Calibri" w:hAnsi="Traditional Arabic" w:cs="خط اللوتس"/>
          <w:sz w:val="28"/>
          <w:szCs w:val="28"/>
          <w:rtl/>
        </w:rPr>
        <w:t>، وأولئك الذين</w:t>
      </w:r>
      <w:r w:rsidRPr="00643795">
        <w:rPr>
          <w:rFonts w:ascii="Traditional Arabic" w:eastAsia="Calibri" w:hAnsi="Traditional Arabic" w:cs="خط اللوتس" w:hint="cs"/>
          <w:sz w:val="28"/>
          <w:szCs w:val="28"/>
          <w:rtl/>
        </w:rPr>
        <w:t xml:space="preserve"> تجاوزوا حدود الحرية والاحترام للشعوب والثقافات والحضارات الأخرى</w:t>
      </w:r>
      <w:r w:rsidRPr="00643795">
        <w:rPr>
          <w:rFonts w:ascii="Traditional Arabic" w:eastAsia="Calibri" w:hAnsi="Traditional Arabic" w:cs="خط اللوتس"/>
          <w:sz w:val="28"/>
          <w:szCs w:val="28"/>
          <w:rtl/>
        </w:rPr>
        <w:t xml:space="preserve"> </w:t>
      </w:r>
      <w:r w:rsidRPr="00643795">
        <w:rPr>
          <w:rFonts w:ascii="Traditional Arabic" w:eastAsia="Calibri" w:hAnsi="Traditional Arabic" w:cs="خط اللوتس" w:hint="cs"/>
          <w:sz w:val="28"/>
          <w:szCs w:val="28"/>
          <w:rtl/>
        </w:rPr>
        <w:t>من خلال إساءتهم وتصويرهم</w:t>
      </w:r>
      <w:r w:rsidRPr="00643795">
        <w:rPr>
          <w:rFonts w:ascii="Traditional Arabic" w:eastAsia="Calibri" w:hAnsi="Traditional Arabic" w:cs="خط اللوتس"/>
          <w:sz w:val="28"/>
          <w:szCs w:val="28"/>
          <w:rtl/>
        </w:rPr>
        <w:t xml:space="preserve"> لله تعالى الواحد الحق ونبيه محمدا</w:t>
      </w:r>
      <w:r w:rsidRPr="00643795">
        <w:rPr>
          <w:rFonts w:ascii="Traditional Arabic" w:eastAsia="Calibri" w:hAnsi="Traditional Arabic" w:cs="خط اللوتس" w:hint="cs"/>
          <w:sz w:val="28"/>
          <w:szCs w:val="28"/>
          <w:rtl/>
        </w:rPr>
        <w:t xml:space="preserve"> </w:t>
      </w:r>
      <w:r w:rsidR="00AD619A" w:rsidRPr="00643795">
        <w:rPr>
          <w:rFonts w:ascii="Traditional Arabic" w:eastAsia="Calibri" w:hAnsi="Traditional Arabic" w:cs="خط اللوتس" w:hint="cs"/>
          <w:sz w:val="28"/>
          <w:szCs w:val="28"/>
        </w:rPr>
        <w:sym w:font="KFGQPC Arabic Symbols 01" w:char="F067"/>
      </w:r>
      <w:r w:rsidRPr="00643795">
        <w:rPr>
          <w:rFonts w:ascii="Traditional Arabic" w:eastAsia="Calibri" w:hAnsi="Traditional Arabic" w:cs="خط اللوتس"/>
          <w:sz w:val="28"/>
          <w:szCs w:val="28"/>
          <w:rtl/>
        </w:rPr>
        <w:t xml:space="preserve"> بأسوأ الصور وأقبح الرسوم الكاريكاتيرية، فإني أتساءل متعجباً: </w:t>
      </w:r>
    </w:p>
    <w:p w:rsidR="00F97F5F" w:rsidRPr="00643795" w:rsidRDefault="00F97F5F" w:rsidP="00E055CC">
      <w:pPr>
        <w:numPr>
          <w:ilvl w:val="0"/>
          <w:numId w:val="17"/>
        </w:numPr>
        <w:tabs>
          <w:tab w:val="left" w:pos="206"/>
          <w:tab w:val="left" w:pos="742"/>
        </w:tabs>
        <w:spacing w:after="0" w:line="240" w:lineRule="auto"/>
        <w:ind w:left="0" w:firstLine="284"/>
        <w:jc w:val="both"/>
        <w:rPr>
          <w:rFonts w:ascii="Traditional Arabic" w:eastAsia="Calibri" w:hAnsi="Traditional Arabic" w:cs="خط اللوتس"/>
          <w:sz w:val="28"/>
          <w:szCs w:val="28"/>
        </w:rPr>
      </w:pPr>
      <w:r w:rsidRPr="00643795">
        <w:rPr>
          <w:rFonts w:ascii="Traditional Arabic" w:eastAsia="Calibri" w:hAnsi="Traditional Arabic" w:cs="خط اللوتس"/>
          <w:sz w:val="28"/>
          <w:szCs w:val="28"/>
          <w:rtl/>
        </w:rPr>
        <w:t>هل هذا ما تعنيه الحرية وحرية الرأي (أو حرية التعبير)</w:t>
      </w:r>
      <w:r w:rsidRPr="00643795">
        <w:rPr>
          <w:rFonts w:ascii="Traditional Arabic" w:eastAsia="Calibri" w:hAnsi="Traditional Arabic" w:cs="خط اللوتس" w:hint="cs"/>
          <w:sz w:val="28"/>
          <w:szCs w:val="28"/>
          <w:rtl/>
        </w:rPr>
        <w:t>؟</w:t>
      </w:r>
      <w:r w:rsidRPr="00643795">
        <w:rPr>
          <w:rFonts w:ascii="Traditional Arabic" w:eastAsia="Calibri" w:hAnsi="Traditional Arabic" w:cs="خط اللوتس"/>
          <w:sz w:val="28"/>
          <w:szCs w:val="28"/>
          <w:rtl/>
        </w:rPr>
        <w:t xml:space="preserve"> أليست هناك ازدواجية تمارس حين التعامل مع الإسلام والمسلمين؟ وعلى سبيل المثال لماذا لا نسمع </w:t>
      </w:r>
      <w:r w:rsidRPr="00643795">
        <w:rPr>
          <w:rFonts w:ascii="Traditional Arabic" w:eastAsia="Calibri" w:hAnsi="Traditional Arabic" w:cs="خط اللوتس" w:hint="cs"/>
          <w:sz w:val="28"/>
          <w:szCs w:val="28"/>
          <w:rtl/>
        </w:rPr>
        <w:t xml:space="preserve">بشكل متكرر في وسائل الإعلام </w:t>
      </w:r>
      <w:r w:rsidRPr="00643795">
        <w:rPr>
          <w:rFonts w:ascii="Traditional Arabic" w:eastAsia="Calibri" w:hAnsi="Traditional Arabic" w:cs="خط اللوتس"/>
          <w:sz w:val="28"/>
          <w:szCs w:val="28"/>
          <w:rtl/>
        </w:rPr>
        <w:t>عبارات مثل</w:t>
      </w:r>
      <w:r w:rsidRPr="00643795">
        <w:rPr>
          <w:rFonts w:ascii="Traditional Arabic" w:eastAsia="Calibri" w:hAnsi="Traditional Arabic" w:cs="خط اللوتس" w:hint="cs"/>
          <w:sz w:val="28"/>
          <w:szCs w:val="28"/>
          <w:rtl/>
        </w:rPr>
        <w:t>:</w:t>
      </w:r>
      <w:r w:rsidRPr="00643795">
        <w:rPr>
          <w:rFonts w:ascii="Traditional Arabic" w:eastAsia="Calibri" w:hAnsi="Traditional Arabic" w:cs="خط اللوتس"/>
          <w:sz w:val="28"/>
          <w:szCs w:val="28"/>
          <w:rtl/>
        </w:rPr>
        <w:t xml:space="preserve"> </w:t>
      </w:r>
      <w:r w:rsidRPr="00643795">
        <w:rPr>
          <w:rFonts w:ascii="Traditional Arabic" w:eastAsia="Calibri" w:hAnsi="Traditional Arabic" w:cs="خط اللوتس" w:hint="cs"/>
          <w:sz w:val="28"/>
          <w:szCs w:val="28"/>
          <w:rtl/>
        </w:rPr>
        <w:t>الإرهاب والتطرف اليهودي أو الإرهاب والتطرف النصراني أو الإرهاب والتطرف</w:t>
      </w:r>
      <w:r w:rsidRPr="00643795">
        <w:rPr>
          <w:rFonts w:ascii="Traditional Arabic" w:eastAsia="Calibri" w:hAnsi="Traditional Arabic" w:cs="خط اللوتس"/>
          <w:sz w:val="28"/>
          <w:szCs w:val="28"/>
          <w:rtl/>
        </w:rPr>
        <w:t xml:space="preserve"> </w:t>
      </w:r>
      <w:r w:rsidRPr="00643795">
        <w:rPr>
          <w:rFonts w:ascii="Traditional Arabic" w:eastAsia="Calibri" w:hAnsi="Traditional Arabic" w:cs="خط اللوتس" w:hint="cs"/>
          <w:sz w:val="28"/>
          <w:szCs w:val="28"/>
          <w:rtl/>
        </w:rPr>
        <w:t>البوذي أو الإرهاب والتطرف</w:t>
      </w:r>
      <w:r w:rsidRPr="00643795">
        <w:rPr>
          <w:rFonts w:ascii="Traditional Arabic" w:eastAsia="Calibri" w:hAnsi="Traditional Arabic" w:cs="خط اللوتس"/>
          <w:sz w:val="28"/>
          <w:szCs w:val="28"/>
          <w:rtl/>
        </w:rPr>
        <w:t xml:space="preserve"> </w:t>
      </w:r>
      <w:r w:rsidRPr="00643795">
        <w:rPr>
          <w:rFonts w:ascii="Traditional Arabic" w:eastAsia="Calibri" w:hAnsi="Traditional Arabic" w:cs="خط اللوتس" w:hint="cs"/>
          <w:sz w:val="28"/>
          <w:szCs w:val="28"/>
          <w:rtl/>
        </w:rPr>
        <w:t xml:space="preserve">الهندوسي، </w:t>
      </w:r>
      <w:r w:rsidRPr="00643795">
        <w:rPr>
          <w:rFonts w:ascii="Traditional Arabic" w:eastAsia="Calibri" w:hAnsi="Traditional Arabic" w:cs="خط اللوتس"/>
          <w:sz w:val="28"/>
          <w:szCs w:val="28"/>
          <w:rtl/>
        </w:rPr>
        <w:t xml:space="preserve">على الرغم من وجود أمثلة كثيرة على فظائع </w:t>
      </w:r>
      <w:r w:rsidRPr="00643795">
        <w:rPr>
          <w:rFonts w:ascii="Traditional Arabic" w:eastAsia="Calibri" w:hAnsi="Traditional Arabic" w:cs="خط اللوتس" w:hint="cs"/>
          <w:sz w:val="28"/>
          <w:szCs w:val="28"/>
          <w:rtl/>
        </w:rPr>
        <w:t xml:space="preserve">وجرائم </w:t>
      </w:r>
      <w:r w:rsidRPr="00643795">
        <w:rPr>
          <w:rFonts w:ascii="Traditional Arabic" w:eastAsia="Calibri" w:hAnsi="Traditional Arabic" w:cs="خط اللوتس"/>
          <w:sz w:val="28"/>
          <w:szCs w:val="28"/>
          <w:rtl/>
        </w:rPr>
        <w:t xml:space="preserve">ترتكب من قبل </w:t>
      </w:r>
      <w:r w:rsidRPr="00643795">
        <w:rPr>
          <w:rFonts w:ascii="Traditional Arabic" w:eastAsia="Calibri" w:hAnsi="Traditional Arabic" w:cs="خط اللوتس" w:hint="cs"/>
          <w:sz w:val="28"/>
          <w:szCs w:val="28"/>
          <w:rtl/>
        </w:rPr>
        <w:t xml:space="preserve">بعض </w:t>
      </w:r>
      <w:r w:rsidRPr="00643795">
        <w:rPr>
          <w:rFonts w:ascii="Traditional Arabic" w:eastAsia="Calibri" w:hAnsi="Traditional Arabic" w:cs="خط اللوتس"/>
          <w:sz w:val="28"/>
          <w:szCs w:val="28"/>
          <w:rtl/>
        </w:rPr>
        <w:t>أصحاب تلك الديانات.</w:t>
      </w:r>
      <w:r w:rsidRPr="00643795">
        <w:rPr>
          <w:rFonts w:ascii="Traditional Arabic" w:eastAsia="Calibri" w:hAnsi="Traditional Arabic" w:cs="خط اللوتس" w:hint="cs"/>
          <w:sz w:val="28"/>
          <w:szCs w:val="28"/>
          <w:rtl/>
        </w:rPr>
        <w:t xml:space="preserve"> (هناك دراسات وتقارير وإحصاءات علمية وأكاديمية من جامعات أمريكية وغيرها تؤكد بأن المسلمين هم الأقل عنفا خلال المائة سنة الماضية مقارنة مع أصحاب الديانات والمعتقدات الأخرى). </w:t>
      </w:r>
    </w:p>
    <w:p w:rsidR="00F97F5F" w:rsidRPr="004A38B9" w:rsidRDefault="00F97F5F" w:rsidP="00E055CC">
      <w:pPr>
        <w:numPr>
          <w:ilvl w:val="0"/>
          <w:numId w:val="17"/>
        </w:numPr>
        <w:tabs>
          <w:tab w:val="left" w:pos="206"/>
          <w:tab w:val="left" w:pos="742"/>
        </w:tabs>
        <w:spacing w:after="0" w:line="240" w:lineRule="auto"/>
        <w:ind w:left="0" w:firstLine="284"/>
        <w:jc w:val="both"/>
        <w:rPr>
          <w:rFonts w:ascii="Traditional Arabic" w:eastAsia="Calibri" w:hAnsi="Traditional Arabic" w:cs="خط اللوتس"/>
          <w:sz w:val="29"/>
          <w:szCs w:val="29"/>
        </w:rPr>
      </w:pPr>
      <w:r w:rsidRPr="004A38B9">
        <w:rPr>
          <w:rFonts w:ascii="Traditional Arabic" w:eastAsia="Calibri" w:hAnsi="Traditional Arabic" w:cs="خط اللوتس"/>
          <w:sz w:val="29"/>
          <w:szCs w:val="29"/>
          <w:rtl/>
        </w:rPr>
        <w:t>هل أي أحد حر ف</w:t>
      </w:r>
      <w:r w:rsidRPr="004A38B9">
        <w:rPr>
          <w:rFonts w:ascii="Traditional Arabic" w:eastAsia="Calibri" w:hAnsi="Traditional Arabic" w:cs="خط اللوتس" w:hint="cs"/>
          <w:sz w:val="29"/>
          <w:szCs w:val="29"/>
          <w:rtl/>
        </w:rPr>
        <w:t xml:space="preserve">ي </w:t>
      </w:r>
      <w:r w:rsidRPr="004A38B9">
        <w:rPr>
          <w:rFonts w:ascii="Traditional Arabic" w:eastAsia="Calibri" w:hAnsi="Traditional Arabic" w:cs="خط اللوتس"/>
          <w:sz w:val="29"/>
          <w:szCs w:val="29"/>
          <w:rtl/>
        </w:rPr>
        <w:t xml:space="preserve">إهانة أو لعن أو احتقار الآخرين ومعتقداتهم، أو اتهامهم جميعاً بالإرهاب والقتل؟ </w:t>
      </w:r>
    </w:p>
    <w:p w:rsidR="00F97F5F" w:rsidRPr="004A38B9" w:rsidRDefault="00F97F5F" w:rsidP="00E055CC">
      <w:pPr>
        <w:numPr>
          <w:ilvl w:val="0"/>
          <w:numId w:val="17"/>
        </w:numPr>
        <w:tabs>
          <w:tab w:val="left" w:pos="206"/>
          <w:tab w:val="left" w:pos="742"/>
        </w:tabs>
        <w:spacing w:after="0" w:line="240" w:lineRule="auto"/>
        <w:ind w:left="0" w:firstLine="284"/>
        <w:jc w:val="both"/>
        <w:rPr>
          <w:rFonts w:ascii="Traditional Arabic" w:eastAsia="Calibri" w:hAnsi="Traditional Arabic" w:cs="خط اللوتس"/>
          <w:sz w:val="29"/>
          <w:szCs w:val="29"/>
        </w:rPr>
      </w:pPr>
      <w:r w:rsidRPr="004A38B9">
        <w:rPr>
          <w:rFonts w:ascii="Traditional Arabic" w:eastAsia="Calibri" w:hAnsi="Traditional Arabic" w:cs="خط اللوتس"/>
          <w:sz w:val="29"/>
          <w:szCs w:val="29"/>
          <w:rtl/>
        </w:rPr>
        <w:t xml:space="preserve">أهكذا </w:t>
      </w:r>
      <w:r w:rsidRPr="004A38B9">
        <w:rPr>
          <w:rFonts w:ascii="Traditional Arabic" w:eastAsia="Calibri" w:hAnsi="Traditional Arabic" w:cs="خط اللوتس" w:hint="cs"/>
          <w:sz w:val="29"/>
          <w:szCs w:val="29"/>
          <w:rtl/>
        </w:rPr>
        <w:t xml:space="preserve">يتم </w:t>
      </w:r>
      <w:r w:rsidRPr="004A38B9">
        <w:rPr>
          <w:rFonts w:ascii="Traditional Arabic" w:eastAsia="Calibri" w:hAnsi="Traditional Arabic" w:cs="خط اللوتس"/>
          <w:sz w:val="29"/>
          <w:szCs w:val="29"/>
          <w:rtl/>
        </w:rPr>
        <w:t>تعل</w:t>
      </w:r>
      <w:r w:rsidRPr="004A38B9">
        <w:rPr>
          <w:rFonts w:ascii="Traditional Arabic" w:eastAsia="Calibri" w:hAnsi="Traditional Arabic" w:cs="خط اللوتس" w:hint="cs"/>
          <w:sz w:val="29"/>
          <w:szCs w:val="29"/>
          <w:rtl/>
        </w:rPr>
        <w:t>ي</w:t>
      </w:r>
      <w:r w:rsidRPr="004A38B9">
        <w:rPr>
          <w:rFonts w:ascii="Traditional Arabic" w:eastAsia="Calibri" w:hAnsi="Traditional Arabic" w:cs="خط اللوتس"/>
          <w:sz w:val="29"/>
          <w:szCs w:val="29"/>
          <w:rtl/>
        </w:rPr>
        <w:t>م الحضارة والديمقراطية والحرية للأجيال في المدارس والجامعات والمجتمع بشكل عام؟</w:t>
      </w:r>
    </w:p>
    <w:p w:rsidR="00F97F5F" w:rsidRPr="004A38B9" w:rsidRDefault="00F97F5F" w:rsidP="00E055CC">
      <w:pPr>
        <w:numPr>
          <w:ilvl w:val="0"/>
          <w:numId w:val="17"/>
        </w:numPr>
        <w:tabs>
          <w:tab w:val="left" w:pos="206"/>
        </w:tabs>
        <w:spacing w:after="0" w:line="240" w:lineRule="auto"/>
        <w:ind w:left="0" w:firstLine="284"/>
        <w:contextualSpacing/>
        <w:jc w:val="both"/>
        <w:rPr>
          <w:rFonts w:ascii="Traditional Arabic" w:eastAsia="Calibri" w:hAnsi="Traditional Arabic" w:cs="خط اللوتس"/>
          <w:sz w:val="29"/>
          <w:szCs w:val="29"/>
          <w:rtl/>
        </w:rPr>
      </w:pPr>
      <w:r w:rsidRPr="004A38B9">
        <w:rPr>
          <w:rFonts w:ascii="Traditional Arabic" w:eastAsia="Calibri" w:hAnsi="Traditional Arabic" w:cs="خط اللوتس"/>
          <w:sz w:val="29"/>
          <w:szCs w:val="29"/>
          <w:rtl/>
        </w:rPr>
        <w:t xml:space="preserve">هل هو سيف الإسلام الذي جعل الآلاف من الرجال والنساء المخلصين ومتفتحي العقول يعتنقون الإسلام </w:t>
      </w:r>
      <w:r w:rsidRPr="004A38B9">
        <w:rPr>
          <w:rFonts w:ascii="Traditional Arabic" w:eastAsia="Calibri" w:hAnsi="Traditional Arabic" w:cs="خط اللوتس" w:hint="cs"/>
          <w:sz w:val="29"/>
          <w:szCs w:val="29"/>
          <w:rtl/>
        </w:rPr>
        <w:t>في كل مكان في</w:t>
      </w:r>
      <w:r w:rsidRPr="004A38B9">
        <w:rPr>
          <w:rFonts w:ascii="Traditional Arabic" w:eastAsia="Calibri" w:hAnsi="Traditional Arabic" w:cs="خط اللوتس"/>
          <w:sz w:val="29"/>
          <w:szCs w:val="29"/>
          <w:rtl/>
        </w:rPr>
        <w:t xml:space="preserve"> العالم </w:t>
      </w:r>
      <w:r w:rsidRPr="004A38B9">
        <w:rPr>
          <w:rFonts w:ascii="Traditional Arabic" w:eastAsia="Calibri" w:hAnsi="Traditional Arabic" w:cs="خط اللوتس" w:hint="cs"/>
          <w:sz w:val="29"/>
          <w:szCs w:val="29"/>
          <w:rtl/>
        </w:rPr>
        <w:t>عبر التاريخ</w:t>
      </w:r>
      <w:r w:rsidRPr="004A38B9">
        <w:rPr>
          <w:rFonts w:ascii="Traditional Arabic" w:eastAsia="Calibri" w:hAnsi="Traditional Arabic" w:cs="خط اللوتس"/>
          <w:sz w:val="29"/>
          <w:szCs w:val="29"/>
          <w:rtl/>
        </w:rPr>
        <w:t xml:space="preserve"> </w:t>
      </w:r>
      <w:r w:rsidRPr="004A38B9">
        <w:rPr>
          <w:rFonts w:ascii="Traditional Arabic" w:eastAsia="Calibri" w:hAnsi="Traditional Arabic" w:cs="خط اللوتس" w:hint="cs"/>
          <w:sz w:val="29"/>
          <w:szCs w:val="29"/>
          <w:rtl/>
        </w:rPr>
        <w:t>و</w:t>
      </w:r>
      <w:r w:rsidRPr="004A38B9">
        <w:rPr>
          <w:rFonts w:ascii="Traditional Arabic" w:eastAsia="Calibri" w:hAnsi="Traditional Arabic" w:cs="خط اللوتس"/>
          <w:sz w:val="29"/>
          <w:szCs w:val="29"/>
          <w:rtl/>
        </w:rPr>
        <w:t>في هذ</w:t>
      </w:r>
      <w:r w:rsidRPr="004A38B9">
        <w:rPr>
          <w:rFonts w:ascii="Traditional Arabic" w:eastAsia="Calibri" w:hAnsi="Traditional Arabic" w:cs="خط اللوتس" w:hint="cs"/>
          <w:sz w:val="29"/>
          <w:szCs w:val="29"/>
          <w:rtl/>
        </w:rPr>
        <w:t>ا الزمان</w:t>
      </w:r>
      <w:r w:rsidRPr="004A38B9">
        <w:rPr>
          <w:rFonts w:ascii="Traditional Arabic" w:eastAsia="Calibri" w:hAnsi="Traditional Arabic" w:cs="خط اللوتس"/>
          <w:sz w:val="29"/>
          <w:szCs w:val="29"/>
          <w:rtl/>
        </w:rPr>
        <w:t>؟</w:t>
      </w:r>
    </w:p>
    <w:p w:rsidR="00F97F5F" w:rsidRPr="004A38B9"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4A38B9">
        <w:rPr>
          <w:rFonts w:ascii="Traditional Arabic" w:eastAsia="Calibri" w:hAnsi="Traditional Arabic" w:cs="خط اللوتس"/>
          <w:b/>
          <w:bCs/>
          <w:sz w:val="29"/>
          <w:szCs w:val="29"/>
          <w:rtl/>
        </w:rPr>
        <w:t xml:space="preserve">(هناك الكثير من الكتب والمقالات </w:t>
      </w:r>
      <w:r w:rsidRPr="004A38B9">
        <w:rPr>
          <w:rFonts w:ascii="Traditional Arabic" w:eastAsia="Calibri" w:hAnsi="Traditional Arabic" w:cs="خط اللوتس" w:hint="cs"/>
          <w:b/>
          <w:bCs/>
          <w:sz w:val="29"/>
          <w:szCs w:val="29"/>
          <w:rtl/>
        </w:rPr>
        <w:t xml:space="preserve">والمقاطع المرئية والصوتية </w:t>
      </w:r>
      <w:r w:rsidRPr="004A38B9">
        <w:rPr>
          <w:rFonts w:ascii="Traditional Arabic" w:eastAsia="Calibri" w:hAnsi="Traditional Arabic" w:cs="خط اللوتس"/>
          <w:b/>
          <w:bCs/>
          <w:sz w:val="29"/>
          <w:szCs w:val="29"/>
          <w:rtl/>
        </w:rPr>
        <w:t xml:space="preserve">والمواقع الإلكترونية </w:t>
      </w:r>
      <w:r w:rsidRPr="004A38B9">
        <w:rPr>
          <w:rFonts w:ascii="Traditional Arabic" w:eastAsia="Calibri" w:hAnsi="Traditional Arabic" w:cs="خط اللوتس" w:hint="cs"/>
          <w:b/>
          <w:bCs/>
          <w:sz w:val="29"/>
          <w:szCs w:val="29"/>
          <w:rtl/>
        </w:rPr>
        <w:t xml:space="preserve">على الشبكة العنكبوتية العالمية الإنترنت </w:t>
      </w:r>
      <w:r w:rsidRPr="004A38B9">
        <w:rPr>
          <w:rFonts w:ascii="Traditional Arabic" w:eastAsia="Calibri" w:hAnsi="Traditional Arabic" w:cs="خط اللوتس"/>
          <w:b/>
          <w:bCs/>
          <w:sz w:val="29"/>
          <w:szCs w:val="29"/>
          <w:rtl/>
        </w:rPr>
        <w:t>التي تبين كيف اعتنق هؤلاء الأخوة والأخوات الإسلام</w:t>
      </w:r>
      <w:r w:rsidRPr="004A38B9">
        <w:rPr>
          <w:rFonts w:ascii="Traditional Arabic" w:eastAsia="Calibri" w:hAnsi="Traditional Arabic" w:cs="خط اللوتس" w:hint="cs"/>
          <w:b/>
          <w:bCs/>
          <w:sz w:val="29"/>
          <w:szCs w:val="29"/>
          <w:rtl/>
        </w:rPr>
        <w:t>)</w:t>
      </w:r>
      <w:r w:rsidRPr="004A38B9">
        <w:rPr>
          <w:rFonts w:ascii="Traditional Arabic" w:eastAsia="Calibri" w:hAnsi="Traditional Arabic" w:cs="خط اللوتس"/>
          <w:b/>
          <w:bCs/>
          <w:sz w:val="29"/>
          <w:szCs w:val="29"/>
          <w:rtl/>
        </w:rPr>
        <w:t xml:space="preserve">. </w:t>
      </w:r>
    </w:p>
    <w:p w:rsidR="00F97F5F" w:rsidRPr="00643795" w:rsidRDefault="00F97F5F" w:rsidP="00E055CC">
      <w:pPr>
        <w:tabs>
          <w:tab w:val="left" w:pos="206"/>
        </w:tabs>
        <w:spacing w:after="0" w:line="240" w:lineRule="auto"/>
        <w:ind w:firstLine="284"/>
        <w:jc w:val="both"/>
        <w:rPr>
          <w:rFonts w:ascii="Traditional Arabic" w:eastAsia="Calibri" w:hAnsi="Traditional Arabic" w:cs="PT Bold Heading"/>
          <w:sz w:val="26"/>
          <w:szCs w:val="26"/>
          <w:rtl/>
        </w:rPr>
      </w:pPr>
      <w:r w:rsidRPr="00643795">
        <w:rPr>
          <w:rFonts w:ascii="Traditional Arabic" w:eastAsia="Calibri" w:hAnsi="Traditional Arabic" w:cs="PT Bold Heading"/>
          <w:sz w:val="26"/>
          <w:szCs w:val="26"/>
          <w:rtl/>
        </w:rPr>
        <w:lastRenderedPageBreak/>
        <w:t xml:space="preserve">وبحسب تقارير أمريكية وغربية حديثة فإن </w:t>
      </w:r>
      <w:r w:rsidRPr="00643795">
        <w:rPr>
          <w:rFonts w:ascii="Traditional Arabic" w:eastAsia="Calibri" w:hAnsi="Traditional Arabic" w:cs="PT Bold Heading"/>
          <w:b/>
          <w:bCs/>
          <w:sz w:val="26"/>
          <w:szCs w:val="26"/>
          <w:rtl/>
        </w:rPr>
        <w:t>الإسلام هو أسرع الأديان نمواً وانتشاراً في العالم</w:t>
      </w:r>
      <w:r w:rsidRPr="00643795">
        <w:rPr>
          <w:rFonts w:ascii="Traditional Arabic" w:eastAsia="Calibri" w:hAnsi="Traditional Arabic" w:cs="PT Bold Heading" w:hint="cs"/>
          <w:sz w:val="26"/>
          <w:szCs w:val="26"/>
          <w:rtl/>
        </w:rPr>
        <w:t>.</w:t>
      </w:r>
    </w:p>
    <w:p w:rsidR="00F97F5F" w:rsidRPr="00E055CC" w:rsidRDefault="00F97F5F" w:rsidP="006D3E6D">
      <w:pPr>
        <w:shd w:val="clear" w:color="auto" w:fill="DAEEF3"/>
        <w:tabs>
          <w:tab w:val="left" w:pos="206"/>
        </w:tabs>
        <w:spacing w:after="0" w:line="240" w:lineRule="auto"/>
        <w:ind w:firstLine="284"/>
        <w:jc w:val="center"/>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إذا</w:t>
      </w:r>
      <w:r w:rsidRPr="00E055CC">
        <w:rPr>
          <w:rFonts w:ascii="Traditional Arabic" w:eastAsia="Calibri" w:hAnsi="Traditional Arabic" w:cs="خط اللوتس" w:hint="cs"/>
          <w:b/>
          <w:bCs/>
          <w:sz w:val="29"/>
          <w:szCs w:val="29"/>
          <w:rtl/>
        </w:rPr>
        <w:t>ً</w:t>
      </w:r>
      <w:r w:rsidR="006D3E6D">
        <w:rPr>
          <w:rFonts w:ascii="Traditional Arabic" w:eastAsia="Calibri" w:hAnsi="Traditional Arabic" w:cs="خط اللوتس"/>
          <w:b/>
          <w:bCs/>
          <w:sz w:val="29"/>
          <w:szCs w:val="29"/>
          <w:rtl/>
        </w:rPr>
        <w:t xml:space="preserve"> لماذا الإسلام؟</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المساواة في الإسلام</w:t>
      </w:r>
    </w:p>
    <w:p w:rsidR="00F97F5F" w:rsidRPr="00E055CC" w:rsidRDefault="004A38B9"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hint="cs"/>
          <w:b/>
          <w:bCs/>
          <w:sz w:val="29"/>
          <w:szCs w:val="29"/>
          <w:rtl/>
        </w:rPr>
        <w:t>﴿يَا</w:t>
      </w:r>
      <w:r w:rsidR="00F97F5F" w:rsidRPr="00E055CC">
        <w:rPr>
          <w:rFonts w:ascii="Traditional Arabic" w:eastAsia="Calibri" w:hAnsi="Traditional Arabic" w:cs="خط اللوتس"/>
          <w:b/>
          <w:bCs/>
          <w:sz w:val="29"/>
          <w:szCs w:val="29"/>
          <w:rtl/>
        </w:rPr>
        <w:t xml:space="preserve"> أَيُّهَا النَّاسُ إِنَّا خَلَقْنَاكُم مِّن ذَكَرٍ وَأُنثَى وَجَعَلْنَاكُمْ شُعُوباً وَقَبَائِلَ لِتَعَارَفُوا إِنَّ أَكْرَمَكُمْ عِندَ اللَّهِ أَتْقَاكُمْ إِنَّ اللَّهَ عَلِيمٌ </w:t>
      </w:r>
      <w:r w:rsidRPr="00E055CC">
        <w:rPr>
          <w:rFonts w:ascii="Traditional Arabic" w:eastAsia="Calibri" w:hAnsi="Traditional Arabic" w:cs="خط اللوتس" w:hint="cs"/>
          <w:b/>
          <w:bCs/>
          <w:sz w:val="29"/>
          <w:szCs w:val="29"/>
          <w:rtl/>
        </w:rPr>
        <w:t>خَبِيرٌ﴾</w:t>
      </w:r>
      <w:r w:rsidR="00F97F5F" w:rsidRPr="00E055CC">
        <w:rPr>
          <w:rFonts w:ascii="Traditional Arabic" w:eastAsia="Calibri" w:hAnsi="Traditional Arabic" w:cs="خط اللوتس"/>
          <w:b/>
          <w:bCs/>
          <w:sz w:val="29"/>
          <w:szCs w:val="29"/>
          <w:rtl/>
        </w:rPr>
        <w:t xml:space="preserve"> </w:t>
      </w:r>
      <w:r w:rsidR="00F97F5F" w:rsidRPr="004A38B9">
        <w:rPr>
          <w:rFonts w:ascii="Traditional Arabic" w:eastAsia="Calibri" w:hAnsi="Traditional Arabic" w:cs="خط اللوتس"/>
          <w:rtl/>
        </w:rPr>
        <w:t>سورة الحجرات: ١٣</w:t>
      </w:r>
      <w:r w:rsidR="00F97F5F" w:rsidRPr="00E055CC">
        <w:rPr>
          <w:rFonts w:ascii="Traditional Arabic" w:eastAsia="Calibri" w:hAnsi="Traditional Arabic" w:cs="خط اللوتس"/>
          <w:b/>
          <w:bCs/>
          <w:sz w:val="29"/>
          <w:szCs w:val="29"/>
        </w:rPr>
        <w:t xml:space="preserve"> </w:t>
      </w:r>
    </w:p>
    <w:p w:rsidR="00F97F5F" w:rsidRPr="004A38B9" w:rsidRDefault="00F97F5F" w:rsidP="004A38B9">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وتأكيداً على هذا المفهوم الرائع حول المساواة في الإسلام قال النبي</w:t>
      </w:r>
      <w:r w:rsidRPr="00E055CC">
        <w:rPr>
          <w:rFonts w:ascii="Traditional Arabic" w:eastAsia="Calibri" w:hAnsi="Traditional Arabic" w:cs="خط اللوتس" w:hint="cs"/>
          <w:sz w:val="29"/>
          <w:szCs w:val="29"/>
          <w:rtl/>
        </w:rPr>
        <w:t xml:space="preserve"> </w:t>
      </w:r>
      <w:r w:rsidR="004A38B9">
        <w:rPr>
          <w:rFonts w:ascii="Traditional Arabic" w:eastAsia="Calibri" w:hAnsi="Traditional Arabic" w:cs="خط اللوتس" w:hint="cs"/>
          <w:sz w:val="29"/>
          <w:szCs w:val="29"/>
        </w:rPr>
        <w:sym w:font="KFGQPC Arabic Symbols 01" w:char="F067"/>
      </w:r>
      <w:r w:rsidR="004A38B9">
        <w:rPr>
          <w:rFonts w:ascii="Traditional Arabic" w:eastAsia="Calibri" w:hAnsi="Traditional Arabic" w:cs="خط اللوتس"/>
          <w:sz w:val="29"/>
          <w:szCs w:val="29"/>
          <w:rtl/>
        </w:rPr>
        <w:t xml:space="preserve"> في خطبة الوداع:</w:t>
      </w:r>
      <w:r w:rsidR="004A38B9">
        <w:rPr>
          <w:rFonts w:ascii="Traditional Arabic" w:eastAsia="PMingLiU" w:hAnsi="Traditional Arabic" w:cs="خط اللوتس" w:hint="cs"/>
          <w:b/>
          <w:bCs/>
          <w:sz w:val="29"/>
          <w:szCs w:val="29"/>
          <w:rtl/>
          <w:lang w:eastAsia="zh-TW"/>
        </w:rPr>
        <w:t>{</w:t>
      </w:r>
      <w:r w:rsidRPr="00E055CC">
        <w:rPr>
          <w:rFonts w:ascii="Traditional Arabic" w:eastAsia="PMingLiU" w:hAnsi="Traditional Arabic" w:cs="خط اللوتس"/>
          <w:b/>
          <w:bCs/>
          <w:sz w:val="29"/>
          <w:szCs w:val="29"/>
          <w:rtl/>
          <w:lang w:eastAsia="zh-TW"/>
        </w:rPr>
        <w:t xml:space="preserve">يا أيها الناس إن ربكم واحد وإن أباكم واحد </w:t>
      </w:r>
      <w:r w:rsidRPr="00E055CC">
        <w:rPr>
          <w:rFonts w:ascii="Traditional Arabic" w:eastAsia="Calibri" w:hAnsi="Traditional Arabic" w:cs="خط اللوتس"/>
          <w:b/>
          <w:bCs/>
          <w:sz w:val="29"/>
          <w:szCs w:val="29"/>
          <w:rtl/>
        </w:rPr>
        <w:t>كلكم من آدم وآدم من تراب</w:t>
      </w:r>
      <w:r w:rsidRPr="00E055CC">
        <w:rPr>
          <w:rFonts w:ascii="Traditional Arabic" w:eastAsia="PMingLiU" w:hAnsi="Traditional Arabic" w:cs="خط اللوتس"/>
          <w:b/>
          <w:bCs/>
          <w:sz w:val="29"/>
          <w:szCs w:val="29"/>
          <w:rtl/>
          <w:lang w:eastAsia="zh-TW"/>
        </w:rPr>
        <w:t xml:space="preserve"> </w:t>
      </w:r>
      <w:r w:rsidRPr="00E055CC">
        <w:rPr>
          <w:rFonts w:ascii="Traditional Arabic" w:eastAsia="PMingLiU" w:hAnsi="Traditional Arabic" w:cs="خط اللوتس" w:hint="cs"/>
          <w:b/>
          <w:bCs/>
          <w:sz w:val="29"/>
          <w:szCs w:val="29"/>
          <w:rtl/>
          <w:lang w:eastAsia="zh-TW"/>
        </w:rPr>
        <w:t>و</w:t>
      </w:r>
      <w:r w:rsidRPr="00E055CC">
        <w:rPr>
          <w:rFonts w:ascii="Traditional Arabic" w:eastAsia="PMingLiU" w:hAnsi="Traditional Arabic" w:cs="خط اللوتس"/>
          <w:b/>
          <w:bCs/>
          <w:sz w:val="29"/>
          <w:szCs w:val="29"/>
          <w:rtl/>
          <w:lang w:eastAsia="zh-TW"/>
        </w:rPr>
        <w:t>لا فضل لعربي على أعجمي ولا ل</w:t>
      </w:r>
      <w:r w:rsidRPr="00E055CC">
        <w:rPr>
          <w:rFonts w:ascii="Traditional Arabic" w:eastAsia="PMingLiU" w:hAnsi="Traditional Arabic" w:cs="خط اللوتس" w:hint="cs"/>
          <w:b/>
          <w:bCs/>
          <w:sz w:val="29"/>
          <w:szCs w:val="29"/>
          <w:rtl/>
          <w:lang w:eastAsia="zh-TW"/>
        </w:rPr>
        <w:t>أ</w:t>
      </w:r>
      <w:r w:rsidRPr="00E055CC">
        <w:rPr>
          <w:rFonts w:ascii="Traditional Arabic" w:eastAsia="PMingLiU" w:hAnsi="Traditional Arabic" w:cs="خط اللوتس"/>
          <w:b/>
          <w:bCs/>
          <w:sz w:val="29"/>
          <w:szCs w:val="29"/>
          <w:rtl/>
          <w:lang w:eastAsia="zh-TW"/>
        </w:rPr>
        <w:t xml:space="preserve">عجمي على عربي ولا </w:t>
      </w:r>
      <w:r w:rsidRPr="00E055CC">
        <w:rPr>
          <w:rFonts w:ascii="Traditional Arabic" w:eastAsia="PMingLiU" w:hAnsi="Traditional Arabic" w:cs="خط اللوتس" w:hint="cs"/>
          <w:b/>
          <w:bCs/>
          <w:sz w:val="29"/>
          <w:szCs w:val="29"/>
          <w:rtl/>
          <w:lang w:eastAsia="zh-TW"/>
        </w:rPr>
        <w:t>لأبيض</w:t>
      </w:r>
      <w:r w:rsidRPr="00E055CC">
        <w:rPr>
          <w:rFonts w:ascii="Traditional Arabic" w:eastAsia="PMingLiU" w:hAnsi="Traditional Arabic" w:cs="خط اللوتس"/>
          <w:b/>
          <w:bCs/>
          <w:sz w:val="29"/>
          <w:szCs w:val="29"/>
          <w:rtl/>
          <w:lang w:eastAsia="zh-TW"/>
        </w:rPr>
        <w:t xml:space="preserve"> على أسود ولا لأسود على </w:t>
      </w:r>
      <w:r w:rsidRPr="00E055CC">
        <w:rPr>
          <w:rFonts w:ascii="Traditional Arabic" w:eastAsia="PMingLiU" w:hAnsi="Traditional Arabic" w:cs="خط اللوتس" w:hint="cs"/>
          <w:b/>
          <w:bCs/>
          <w:sz w:val="29"/>
          <w:szCs w:val="29"/>
          <w:rtl/>
          <w:lang w:eastAsia="zh-TW"/>
        </w:rPr>
        <w:t>أبيض</w:t>
      </w:r>
      <w:r w:rsidRPr="00E055CC">
        <w:rPr>
          <w:rFonts w:ascii="Traditional Arabic" w:eastAsia="PMingLiU" w:hAnsi="Traditional Arabic" w:cs="خط اللوتس"/>
          <w:b/>
          <w:bCs/>
          <w:sz w:val="29"/>
          <w:szCs w:val="29"/>
          <w:rtl/>
          <w:lang w:eastAsia="zh-TW"/>
        </w:rPr>
        <w:t xml:space="preserve"> إلا بالتقوى</w:t>
      </w:r>
      <w:r w:rsidR="004A38B9">
        <w:rPr>
          <w:rFonts w:ascii="Traditional Arabic" w:eastAsia="PMingLiU" w:hAnsi="Traditional Arabic" w:cs="خط اللوتس" w:hint="cs"/>
          <w:b/>
          <w:bCs/>
          <w:sz w:val="29"/>
          <w:szCs w:val="29"/>
          <w:rtl/>
          <w:lang w:eastAsia="zh-TW"/>
        </w:rPr>
        <w:t>}</w:t>
      </w:r>
      <w:r w:rsidRPr="00E055CC">
        <w:rPr>
          <w:rFonts w:ascii="Traditional Arabic" w:eastAsia="PMingLiU" w:hAnsi="Traditional Arabic" w:cs="خط اللوتس"/>
          <w:b/>
          <w:bCs/>
          <w:sz w:val="29"/>
          <w:szCs w:val="29"/>
          <w:rtl/>
          <w:lang w:eastAsia="zh-TW"/>
        </w:rPr>
        <w:t>.</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hint="cs"/>
          <w:sz w:val="29"/>
          <w:szCs w:val="29"/>
          <w:rtl/>
        </w:rPr>
        <w:t xml:space="preserve">إضافة إلى ذلك، </w:t>
      </w:r>
      <w:r w:rsidRPr="00E055CC">
        <w:rPr>
          <w:rFonts w:ascii="Traditional Arabic" w:eastAsia="Calibri" w:hAnsi="Traditional Arabic" w:cs="خط اللوتس"/>
          <w:sz w:val="29"/>
          <w:szCs w:val="29"/>
          <w:rtl/>
        </w:rPr>
        <w:t>ي</w:t>
      </w:r>
      <w:r w:rsidRPr="00E055CC">
        <w:rPr>
          <w:rFonts w:ascii="Traditional Arabic" w:eastAsia="Calibri" w:hAnsi="Traditional Arabic" w:cs="خط اللوتس" w:hint="cs"/>
          <w:sz w:val="29"/>
          <w:szCs w:val="29"/>
          <w:rtl/>
        </w:rPr>
        <w:t>حثنا</w:t>
      </w:r>
      <w:r w:rsidRPr="00E055CC">
        <w:rPr>
          <w:rFonts w:ascii="Traditional Arabic" w:eastAsia="Calibri" w:hAnsi="Traditional Arabic" w:cs="خط اللوتس"/>
          <w:sz w:val="29"/>
          <w:szCs w:val="29"/>
          <w:rtl/>
        </w:rPr>
        <w:t xml:space="preserve"> الإسلام ألا نكره الآخرين أو نحتقرهم على أساس العرق أو لون البشرة أو </w:t>
      </w:r>
      <w:r w:rsidRPr="00E055CC">
        <w:rPr>
          <w:rFonts w:ascii="Traditional Arabic" w:eastAsia="Calibri" w:hAnsi="Traditional Arabic" w:cs="خط اللوتس" w:hint="cs"/>
          <w:sz w:val="29"/>
          <w:szCs w:val="29"/>
          <w:rtl/>
        </w:rPr>
        <w:t>لون ا</w:t>
      </w:r>
      <w:r w:rsidRPr="00E055CC">
        <w:rPr>
          <w:rFonts w:ascii="Traditional Arabic" w:eastAsia="Calibri" w:hAnsi="Traditional Arabic" w:cs="خط اللوتس"/>
          <w:sz w:val="29"/>
          <w:szCs w:val="29"/>
          <w:rtl/>
        </w:rPr>
        <w:t>لعين أو على أساس الجنسية</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إن </w:t>
      </w:r>
      <w:r w:rsidRPr="00E055CC">
        <w:rPr>
          <w:rFonts w:ascii="Traditional Arabic" w:eastAsia="Calibri" w:hAnsi="Traditional Arabic" w:cs="خط اللوتس"/>
          <w:sz w:val="29"/>
          <w:szCs w:val="29"/>
          <w:rtl/>
        </w:rPr>
        <w:t xml:space="preserve">الإسلام هو علاج عملي للصراع </w:t>
      </w:r>
      <w:r w:rsidRPr="00E055CC">
        <w:rPr>
          <w:rFonts w:ascii="Traditional Arabic" w:eastAsia="Calibri" w:hAnsi="Traditional Arabic" w:cs="خط اللوتس" w:hint="cs"/>
          <w:sz w:val="29"/>
          <w:szCs w:val="29"/>
          <w:rtl/>
        </w:rPr>
        <w:t xml:space="preserve">والتمييز </w:t>
      </w:r>
      <w:r w:rsidRPr="00E055CC">
        <w:rPr>
          <w:rFonts w:ascii="Traditional Arabic" w:eastAsia="Calibri" w:hAnsi="Traditional Arabic" w:cs="خط اللوتس"/>
          <w:sz w:val="29"/>
          <w:szCs w:val="29"/>
          <w:rtl/>
        </w:rPr>
        <w:t>العرقي والعنصرية التي يشهدها العالم.</w:t>
      </w:r>
      <w:r w:rsidRPr="00E055CC">
        <w:rPr>
          <w:rFonts w:ascii="Traditional Arabic" w:eastAsia="Calibri" w:hAnsi="Traditional Arabic" w:cs="خط اللوتس" w:hint="cs"/>
          <w:sz w:val="29"/>
          <w:szCs w:val="29"/>
          <w:rtl/>
          <w:lang w:bidi="ar-EG"/>
        </w:rPr>
        <w:t xml:space="preserve"> </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في الإسلام ال</w:t>
      </w:r>
      <w:r w:rsidRPr="00E055CC">
        <w:rPr>
          <w:rFonts w:ascii="Traditional Arabic" w:eastAsia="Calibri" w:hAnsi="Traditional Arabic" w:cs="خط اللوتس" w:hint="cs"/>
          <w:sz w:val="29"/>
          <w:szCs w:val="29"/>
          <w:rtl/>
        </w:rPr>
        <w:t>أ</w:t>
      </w:r>
      <w:r w:rsidRPr="00E055CC">
        <w:rPr>
          <w:rFonts w:ascii="Traditional Arabic" w:eastAsia="Calibri" w:hAnsi="Traditional Arabic" w:cs="خط اللوتس"/>
          <w:sz w:val="29"/>
          <w:szCs w:val="29"/>
          <w:rtl/>
        </w:rPr>
        <w:t>سود وال</w:t>
      </w:r>
      <w:r w:rsidRPr="00E055CC">
        <w:rPr>
          <w:rFonts w:ascii="Traditional Arabic" w:eastAsia="Calibri" w:hAnsi="Traditional Arabic" w:cs="خط اللوتس" w:hint="cs"/>
          <w:sz w:val="29"/>
          <w:szCs w:val="29"/>
          <w:rtl/>
        </w:rPr>
        <w:t>أ</w:t>
      </w:r>
      <w:r w:rsidRPr="00E055CC">
        <w:rPr>
          <w:rFonts w:ascii="Traditional Arabic" w:eastAsia="Calibri" w:hAnsi="Traditional Arabic" w:cs="خط اللوتس"/>
          <w:sz w:val="29"/>
          <w:szCs w:val="29"/>
          <w:rtl/>
        </w:rPr>
        <w:t>بيض هم مجرد إخوة وأخوات من نفس العرق البشري</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هم جميعاً من نفس الأب آدم</w:t>
      </w:r>
      <w:r w:rsidRPr="00E055CC">
        <w:rPr>
          <w:rFonts w:ascii="Traditional Arabic" w:eastAsia="Calibri" w:hAnsi="Traditional Arabic" w:cs="خط اللوتس"/>
          <w:sz w:val="29"/>
          <w:szCs w:val="29"/>
        </w:rPr>
        <w:t xml:space="preserve"> </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عليه السلام</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الذي خُلق من تراب وهكذا، فإننا جميعاً </w:t>
      </w:r>
      <w:r w:rsidRPr="00E055CC">
        <w:rPr>
          <w:rFonts w:ascii="Traditional Arabic" w:eastAsia="Calibri" w:hAnsi="Traditional Arabic" w:cs="خط اللوتس" w:hint="cs"/>
          <w:sz w:val="29"/>
          <w:szCs w:val="29"/>
          <w:rtl/>
        </w:rPr>
        <w:t xml:space="preserve">خلقنا الله </w:t>
      </w:r>
      <w:r w:rsidRPr="00E055CC">
        <w:rPr>
          <w:rFonts w:ascii="Traditional Arabic" w:eastAsia="Calibri" w:hAnsi="Traditional Arabic" w:cs="خط اللوتس"/>
          <w:sz w:val="29"/>
          <w:szCs w:val="29"/>
          <w:rtl/>
        </w:rPr>
        <w:t xml:space="preserve">من </w:t>
      </w:r>
      <w:r w:rsidRPr="00E055CC">
        <w:rPr>
          <w:rFonts w:ascii="Traditional Arabic" w:eastAsia="Calibri" w:hAnsi="Traditional Arabic" w:cs="خط اللوتس" w:hint="cs"/>
          <w:sz w:val="29"/>
          <w:szCs w:val="29"/>
          <w:rtl/>
        </w:rPr>
        <w:t>تراب</w:t>
      </w:r>
      <w:r w:rsidRPr="00E055CC">
        <w:rPr>
          <w:rFonts w:ascii="Traditional Arabic" w:eastAsia="Calibri" w:hAnsi="Traditional Arabic" w:cs="خط اللوتس"/>
          <w:sz w:val="29"/>
          <w:szCs w:val="29"/>
          <w:rtl/>
        </w:rPr>
        <w:t xml:space="preserve"> وسنعود إلى الأرض </w:t>
      </w:r>
      <w:r w:rsidRPr="00E055CC">
        <w:rPr>
          <w:rFonts w:ascii="Traditional Arabic" w:eastAsia="Calibri" w:hAnsi="Traditional Arabic" w:cs="خط اللوتس" w:hint="cs"/>
          <w:sz w:val="29"/>
          <w:szCs w:val="29"/>
          <w:rtl/>
        </w:rPr>
        <w:t>حيث ت</w:t>
      </w:r>
      <w:r w:rsidRPr="00E055CC">
        <w:rPr>
          <w:rFonts w:ascii="Traditional Arabic" w:eastAsia="Calibri" w:hAnsi="Traditional Arabic" w:cs="خط اللوتس"/>
          <w:sz w:val="29"/>
          <w:szCs w:val="29"/>
          <w:rtl/>
        </w:rPr>
        <w:t xml:space="preserve">تحول </w:t>
      </w:r>
      <w:r w:rsidRPr="00E055CC">
        <w:rPr>
          <w:rFonts w:ascii="Traditional Arabic" w:eastAsia="Calibri" w:hAnsi="Traditional Arabic" w:cs="خط اللوتس" w:hint="cs"/>
          <w:sz w:val="29"/>
          <w:szCs w:val="29"/>
          <w:rtl/>
        </w:rPr>
        <w:t xml:space="preserve">أجسادنا </w:t>
      </w:r>
      <w:r w:rsidRPr="00E055CC">
        <w:rPr>
          <w:rFonts w:ascii="Traditional Arabic" w:eastAsia="Calibri" w:hAnsi="Traditional Arabic" w:cs="خط اللوتس"/>
          <w:sz w:val="29"/>
          <w:szCs w:val="29"/>
          <w:rtl/>
        </w:rPr>
        <w:t>إلى تراب مرة أخرى.</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هذا هو الدرس المهم الذي نستنبطه من النصوص القرآنية والنبوية السابقة، والذي تعلمه مالكوم اكس عندما ذهب إلى مكة لتأدية مناسك الحج. فلماذا يشعر بعض الناس بالاستعلاء والتكبر؟</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 xml:space="preserve">عالمية ووحدة الرسالة </w:t>
      </w:r>
    </w:p>
    <w:p w:rsidR="00F97F5F" w:rsidRPr="00E055CC" w:rsidRDefault="004A38B9" w:rsidP="00E055CC">
      <w:pPr>
        <w:tabs>
          <w:tab w:val="left" w:pos="206"/>
        </w:tabs>
        <w:spacing w:after="0" w:line="240" w:lineRule="auto"/>
        <w:ind w:firstLine="284"/>
        <w:jc w:val="both"/>
        <w:rPr>
          <w:rFonts w:ascii="Traditional Arabic" w:eastAsia="Calibri" w:hAnsi="Traditional Arabic" w:cs="خط اللوتس"/>
          <w:b/>
          <w:bCs/>
          <w:sz w:val="29"/>
          <w:szCs w:val="29"/>
          <w:rtl/>
          <w:lang w:bidi="ar-EG"/>
        </w:rPr>
      </w:pPr>
      <w:r w:rsidRPr="00E055CC">
        <w:rPr>
          <w:rFonts w:ascii="Traditional Arabic" w:eastAsia="Calibri" w:hAnsi="Traditional Arabic" w:cs="خط اللوتس" w:hint="cs"/>
          <w:b/>
          <w:bCs/>
          <w:sz w:val="29"/>
          <w:szCs w:val="29"/>
          <w:rtl/>
        </w:rPr>
        <w:t>﴿قُولُواْ</w:t>
      </w:r>
      <w:r w:rsidR="00F97F5F" w:rsidRPr="00E055CC">
        <w:rPr>
          <w:rFonts w:ascii="Traditional Arabic" w:eastAsia="Calibri" w:hAnsi="Traditional Arabic" w:cs="خط اللوتس"/>
          <w:b/>
          <w:bCs/>
          <w:sz w:val="29"/>
          <w:szCs w:val="29"/>
          <w:rtl/>
        </w:rPr>
        <w:t xml:space="preserve"> آمَنَّا بِاللّهِ وَمَا أُنزِلَ إِلَيْنَا وَمَا أُنزِلَ إِلَى إِبْرَاهِيمَ وَإِسْمَاعِيلَ وَإِسْحَاقَ وَيَعْقُوبَ وَالأسْبَاطِ وَمَا أُوتِيَ مُوسَى وَعِيسَى وَمَا أُوتِيَ النَّبِيُّونَ مِن رَّبِّهِمْ لاَ نُفَرِّقُ بَيْنَ أَحَدٍ مِّنْهُمْ وَنَحْنُ لَهُ </w:t>
      </w:r>
      <w:r w:rsidRPr="00E055CC">
        <w:rPr>
          <w:rFonts w:ascii="Traditional Arabic" w:eastAsia="Calibri" w:hAnsi="Traditional Arabic" w:cs="خط اللوتس" w:hint="cs"/>
          <w:b/>
          <w:bCs/>
          <w:sz w:val="29"/>
          <w:szCs w:val="29"/>
          <w:rtl/>
        </w:rPr>
        <w:t>مُسْلِمُونَ﴾</w:t>
      </w:r>
      <w:r w:rsidR="00F97F5F" w:rsidRPr="00E055CC">
        <w:rPr>
          <w:rFonts w:ascii="Traditional Arabic" w:eastAsia="Calibri" w:hAnsi="Traditional Arabic" w:cs="خط اللوتس"/>
          <w:b/>
          <w:bCs/>
          <w:sz w:val="29"/>
          <w:szCs w:val="29"/>
          <w:rtl/>
        </w:rPr>
        <w:t xml:space="preserve"> </w:t>
      </w:r>
      <w:r w:rsidR="00F97F5F" w:rsidRPr="004A38B9">
        <w:rPr>
          <w:rFonts w:ascii="Traditional Arabic" w:eastAsia="Calibri" w:hAnsi="Traditional Arabic" w:cs="خط اللوتس"/>
          <w:rtl/>
        </w:rPr>
        <w:t>سورة البقرة: ١٣٦</w:t>
      </w:r>
      <w:r w:rsidR="00F97F5F" w:rsidRPr="00E055CC">
        <w:rPr>
          <w:rFonts w:ascii="Traditional Arabic" w:eastAsia="Calibri" w:hAnsi="Traditional Arabic" w:cs="خط اللوتس"/>
          <w:b/>
          <w:bCs/>
          <w:sz w:val="29"/>
          <w:szCs w:val="29"/>
        </w:rPr>
        <w:t xml:space="preserve"> </w:t>
      </w:r>
    </w:p>
    <w:p w:rsidR="00F97F5F" w:rsidRPr="00E055CC" w:rsidRDefault="00F97F5F" w:rsidP="004A38B9">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lastRenderedPageBreak/>
        <w:t xml:space="preserve">إن المسلمين يؤمنون </w:t>
      </w:r>
      <w:r w:rsidRPr="00E055CC">
        <w:rPr>
          <w:rFonts w:ascii="Traditional Arabic" w:eastAsia="Calibri" w:hAnsi="Traditional Arabic" w:cs="خط اللوتس" w:hint="cs"/>
          <w:sz w:val="29"/>
          <w:szCs w:val="29"/>
          <w:rtl/>
        </w:rPr>
        <w:t>ب</w:t>
      </w:r>
      <w:r w:rsidRPr="00E055CC">
        <w:rPr>
          <w:rFonts w:ascii="Traditional Arabic" w:eastAsia="Calibri" w:hAnsi="Traditional Arabic" w:cs="خط اللوتس"/>
          <w:sz w:val="29"/>
          <w:szCs w:val="29"/>
          <w:rtl/>
        </w:rPr>
        <w:t>جميع أنبياء الله تعال</w:t>
      </w:r>
      <w:r w:rsidRPr="00E055CC">
        <w:rPr>
          <w:rFonts w:ascii="Traditional Arabic" w:eastAsia="Calibri" w:hAnsi="Traditional Arabic" w:cs="خط اللوتس" w:hint="cs"/>
          <w:sz w:val="29"/>
          <w:szCs w:val="29"/>
          <w:rtl/>
        </w:rPr>
        <w:t>ى</w:t>
      </w:r>
      <w:r w:rsidRPr="00E055CC">
        <w:rPr>
          <w:rFonts w:ascii="Traditional Arabic" w:eastAsia="Calibri" w:hAnsi="Traditional Arabic" w:cs="خط اللوتس"/>
          <w:sz w:val="29"/>
          <w:szCs w:val="29"/>
          <w:rtl/>
        </w:rPr>
        <w:t xml:space="preserve"> ورسله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يحبون</w:t>
      </w:r>
      <w:r w:rsidRPr="00E055CC">
        <w:rPr>
          <w:rFonts w:ascii="Traditional Arabic" w:eastAsia="Calibri" w:hAnsi="Traditional Arabic" w:cs="خط اللوتس" w:hint="cs"/>
          <w:sz w:val="29"/>
          <w:szCs w:val="29"/>
          <w:rtl/>
        </w:rPr>
        <w:t>هم</w:t>
      </w:r>
      <w:r w:rsidRPr="00E055CC">
        <w:rPr>
          <w:rFonts w:ascii="Traditional Arabic" w:eastAsia="Calibri" w:hAnsi="Traditional Arabic" w:cs="خط اللوتس"/>
          <w:sz w:val="29"/>
          <w:szCs w:val="29"/>
          <w:rtl/>
        </w:rPr>
        <w:t xml:space="preserve"> جميعا ويشمل ذلك: آدم ونوحا وإبراهيم وإسماعيل وإسحاق ويعقوب وموسى وعيسى ومحمد</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ا</w:t>
      </w:r>
      <w:r w:rsidRPr="00E055CC">
        <w:rPr>
          <w:rFonts w:ascii="Traditional Arabic" w:eastAsia="Calibri" w:hAnsi="Traditional Arabic" w:cs="خط اللوتس" w:hint="cs"/>
          <w:sz w:val="29"/>
          <w:szCs w:val="29"/>
          <w:rtl/>
        </w:rPr>
        <w:t xml:space="preserve"> </w:t>
      </w:r>
      <w:r w:rsidR="004A38B9">
        <w:rPr>
          <w:rFonts w:ascii="Traditional Arabic" w:eastAsia="Calibri" w:hAnsi="Traditional Arabic" w:cs="خط اللوتس" w:hint="cs"/>
          <w:sz w:val="29"/>
          <w:szCs w:val="29"/>
        </w:rPr>
        <w:sym w:font="KFGQPC Arabic Symbols 01" w:char="F070"/>
      </w:r>
      <w:r w:rsidRPr="00E055CC">
        <w:rPr>
          <w:rFonts w:ascii="Traditional Arabic" w:eastAsia="Calibri" w:hAnsi="Traditional Arabic" w:cs="خط اللوتس"/>
          <w:sz w:val="29"/>
          <w:szCs w:val="29"/>
          <w:rtl/>
        </w:rPr>
        <w:t>.</w:t>
      </w:r>
    </w:p>
    <w:p w:rsidR="00F97F5F" w:rsidRPr="00E055CC" w:rsidRDefault="00F97F5F" w:rsidP="004A38B9">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ويقول النبي</w:t>
      </w:r>
      <w:r w:rsidRPr="00E055CC">
        <w:rPr>
          <w:rFonts w:ascii="Traditional Arabic" w:eastAsia="Calibri" w:hAnsi="Traditional Arabic" w:cs="خط اللوتس" w:hint="cs"/>
          <w:sz w:val="29"/>
          <w:szCs w:val="29"/>
          <w:rtl/>
        </w:rPr>
        <w:t xml:space="preserve"> </w:t>
      </w:r>
      <w:r w:rsidR="004A38B9">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b/>
          <w:bCs/>
          <w:sz w:val="29"/>
          <w:szCs w:val="29"/>
          <w:rtl/>
        </w:rPr>
        <w:t>(أنا أولى الناس بعيسى بن مريم</w:t>
      </w:r>
      <w:r w:rsidRPr="00E055CC">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b/>
          <w:bCs/>
          <w:sz w:val="29"/>
          <w:szCs w:val="29"/>
          <w:rtl/>
        </w:rPr>
        <w:t xml:space="preserve"> الأنبياء إخوة من علات</w:t>
      </w: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b/>
          <w:bCs/>
          <w:sz w:val="29"/>
          <w:szCs w:val="29"/>
          <w:rtl/>
        </w:rPr>
        <w:t xml:space="preserve">أمهاتهم شتى ودينهم واحد وليس بيننا نبي). </w:t>
      </w:r>
    </w:p>
    <w:p w:rsidR="00F97F5F" w:rsidRPr="00E055CC" w:rsidRDefault="00F97F5F" w:rsidP="00E055CC">
      <w:pPr>
        <w:shd w:val="clear" w:color="auto" w:fill="DAEEF3"/>
        <w:tabs>
          <w:tab w:val="left" w:pos="206"/>
        </w:tabs>
        <w:spacing w:after="0" w:line="240" w:lineRule="auto"/>
        <w:ind w:firstLine="284"/>
        <w:jc w:val="center"/>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إذاً ما هو هذا الدين الحق العالمي والواحد لجميع أنبياء الله؟</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آيات أخرى جميلة للتفكر فيها:</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إن جمال وحلاوة ونقاء القرآن الكريم ليس له حد، لذا دعوني أ</w:t>
      </w:r>
      <w:r w:rsidRPr="00E055CC">
        <w:rPr>
          <w:rFonts w:ascii="Traditional Arabic" w:eastAsia="Calibri" w:hAnsi="Traditional Arabic" w:cs="خط اللوتس" w:hint="cs"/>
          <w:sz w:val="29"/>
          <w:szCs w:val="29"/>
          <w:rtl/>
        </w:rPr>
        <w:t>سرد</w:t>
      </w:r>
      <w:r w:rsidRPr="00E055CC">
        <w:rPr>
          <w:rFonts w:ascii="Traditional Arabic" w:eastAsia="Calibri" w:hAnsi="Traditional Arabic" w:cs="خط اللوتس"/>
          <w:sz w:val="29"/>
          <w:szCs w:val="29"/>
          <w:rtl/>
        </w:rPr>
        <w:t xml:space="preserve"> فقط بعض الآيات القرآنية بدون أي تعليق أو شرح</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وأود منكم التفكر والتأمل في هذه الآيات لاكتشاف المزيد من كنوز القرآن الكريم</w:t>
      </w:r>
      <w:r w:rsidRPr="00E055CC">
        <w:rPr>
          <w:rFonts w:ascii="Traditional Arabic" w:eastAsia="Calibri" w:hAnsi="Traditional Arabic" w:cs="خط اللوتس" w:hint="cs"/>
          <w:sz w:val="29"/>
          <w:szCs w:val="29"/>
          <w:rtl/>
        </w:rPr>
        <w:t xml:space="preserve"> وجواهره</w:t>
      </w:r>
      <w:r w:rsidRPr="00E055CC">
        <w:rPr>
          <w:rFonts w:ascii="Traditional Arabic" w:eastAsia="Calibri" w:hAnsi="Traditional Arabic" w:cs="خط اللوتس"/>
          <w:sz w:val="29"/>
          <w:szCs w:val="29"/>
          <w:rtl/>
        </w:rPr>
        <w:t>.</w:t>
      </w:r>
    </w:p>
    <w:p w:rsidR="00F97F5F" w:rsidRPr="001A6D06" w:rsidRDefault="00F97F5F" w:rsidP="00E055CC">
      <w:pPr>
        <w:tabs>
          <w:tab w:val="left" w:pos="206"/>
        </w:tabs>
        <w:spacing w:after="0" w:line="240" w:lineRule="auto"/>
        <w:ind w:firstLine="284"/>
        <w:jc w:val="both"/>
        <w:rPr>
          <w:rFonts w:ascii="Traditional Arabic" w:eastAsia="Calibri" w:hAnsi="Traditional Arabic" w:cs="PT Bold Heading"/>
          <w:b/>
          <w:bCs/>
          <w:sz w:val="25"/>
          <w:szCs w:val="25"/>
        </w:rPr>
      </w:pPr>
      <w:r w:rsidRPr="001A6D06">
        <w:rPr>
          <w:rFonts w:ascii="Traditional Arabic" w:eastAsia="Calibri" w:hAnsi="Traditional Arabic" w:cs="PT Bold Heading"/>
          <w:b/>
          <w:bCs/>
          <w:sz w:val="25"/>
          <w:szCs w:val="25"/>
          <w:rtl/>
        </w:rPr>
        <w:t xml:space="preserve">الله ورسوله: </w:t>
      </w:r>
    </w:p>
    <w:p w:rsidR="00F97F5F" w:rsidRPr="00E055CC" w:rsidRDefault="004A38B9" w:rsidP="00E055CC">
      <w:pPr>
        <w:tabs>
          <w:tab w:val="left" w:pos="206"/>
        </w:tabs>
        <w:spacing w:after="0" w:line="240" w:lineRule="auto"/>
        <w:ind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hint="cs"/>
          <w:b/>
          <w:bCs/>
          <w:sz w:val="29"/>
          <w:szCs w:val="29"/>
          <w:rtl/>
        </w:rPr>
        <w:t>﴿هُوَ</w:t>
      </w:r>
      <w:r w:rsidR="00F97F5F" w:rsidRPr="00E055CC">
        <w:rPr>
          <w:rFonts w:ascii="Traditional Arabic" w:eastAsia="Calibri" w:hAnsi="Traditional Arabic" w:cs="خط اللوتس"/>
          <w:b/>
          <w:bCs/>
          <w:sz w:val="29"/>
          <w:szCs w:val="29"/>
          <w:rtl/>
        </w:rPr>
        <w:t xml:space="preserve"> الَّذِي أَرْسَلَ رَسُولَهُ بِالْهُدَى وَدِينِ </w:t>
      </w:r>
      <w:r w:rsidRPr="00E055CC">
        <w:rPr>
          <w:rFonts w:ascii="Traditional Arabic" w:eastAsia="Calibri" w:hAnsi="Traditional Arabic" w:cs="خط اللوتس" w:hint="cs"/>
          <w:b/>
          <w:bCs/>
          <w:sz w:val="29"/>
          <w:szCs w:val="29"/>
          <w:rtl/>
        </w:rPr>
        <w:t>الْحَقِّ﴾</w:t>
      </w:r>
      <w:r w:rsidR="00F97F5F" w:rsidRPr="00E055CC">
        <w:rPr>
          <w:rFonts w:ascii="Traditional Arabic" w:eastAsia="Calibri" w:hAnsi="Traditional Arabic" w:cs="خط اللوتس"/>
          <w:b/>
          <w:bCs/>
          <w:sz w:val="29"/>
          <w:szCs w:val="29"/>
          <w:rtl/>
        </w:rPr>
        <w:t xml:space="preserve"> </w:t>
      </w:r>
      <w:r w:rsidR="00F97F5F" w:rsidRPr="004A38B9">
        <w:rPr>
          <w:rFonts w:ascii="Traditional Arabic" w:eastAsia="Calibri" w:hAnsi="Traditional Arabic" w:cs="خط اللوتس"/>
          <w:rtl/>
        </w:rPr>
        <w:t xml:space="preserve">سورة الفتح: </w:t>
      </w:r>
      <w:r w:rsidR="00F97F5F" w:rsidRPr="004A38B9">
        <w:rPr>
          <w:rFonts w:ascii="Traditional Arabic" w:eastAsia="Calibri" w:hAnsi="Traditional Arabic" w:cs="خط اللوتس" w:hint="cs"/>
          <w:rtl/>
        </w:rPr>
        <w:t>28</w:t>
      </w:r>
      <w:r w:rsidR="00F97F5F" w:rsidRPr="00E055CC">
        <w:rPr>
          <w:rFonts w:ascii="Traditional Arabic" w:eastAsia="Calibri" w:hAnsi="Traditional Arabic" w:cs="خط اللوتس"/>
          <w:b/>
          <w:bCs/>
          <w:sz w:val="29"/>
          <w:szCs w:val="29"/>
        </w:rPr>
        <w:t xml:space="preserve"> </w:t>
      </w:r>
    </w:p>
    <w:p w:rsidR="00F97F5F" w:rsidRPr="00E055CC" w:rsidRDefault="004A38B9" w:rsidP="00E055CC">
      <w:pPr>
        <w:tabs>
          <w:tab w:val="left" w:pos="206"/>
        </w:tabs>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hint="cs"/>
          <w:b/>
          <w:bCs/>
          <w:sz w:val="29"/>
          <w:szCs w:val="29"/>
          <w:rtl/>
        </w:rPr>
        <w:t>﴿مَّا</w:t>
      </w:r>
      <w:r w:rsidR="00F97F5F" w:rsidRPr="00E055CC">
        <w:rPr>
          <w:rFonts w:ascii="Traditional Arabic" w:eastAsia="Calibri" w:hAnsi="Traditional Arabic" w:cs="خط اللوتس"/>
          <w:b/>
          <w:bCs/>
          <w:sz w:val="29"/>
          <w:szCs w:val="29"/>
          <w:rtl/>
        </w:rPr>
        <w:t xml:space="preserve"> كَانَ مُحَمَّدٌ أَبَا أَحَدٍ مِّن رِّجَالِكُمْ وَلَكِن رَّسُولَ اللَّهِ وَخَاتَمَ النَّبِيِّينَ وَكَانَ اللَّهُ بِكُلِّ شَيْءٍ </w:t>
      </w:r>
      <w:r w:rsidRPr="00E055CC">
        <w:rPr>
          <w:rFonts w:ascii="Traditional Arabic" w:eastAsia="Calibri" w:hAnsi="Traditional Arabic" w:cs="خط اللوتس" w:hint="cs"/>
          <w:b/>
          <w:bCs/>
          <w:sz w:val="29"/>
          <w:szCs w:val="29"/>
          <w:rtl/>
        </w:rPr>
        <w:t>عَلِيماً﴾</w:t>
      </w:r>
      <w:r w:rsidR="00F97F5F" w:rsidRPr="00E055CC">
        <w:rPr>
          <w:rFonts w:ascii="Traditional Arabic" w:eastAsia="Calibri" w:hAnsi="Traditional Arabic" w:cs="خط اللوتس"/>
          <w:b/>
          <w:bCs/>
          <w:sz w:val="29"/>
          <w:szCs w:val="29"/>
          <w:rtl/>
        </w:rPr>
        <w:t xml:space="preserve"> </w:t>
      </w:r>
      <w:r w:rsidR="00F97F5F" w:rsidRPr="004A38B9">
        <w:rPr>
          <w:rFonts w:ascii="Traditional Arabic" w:eastAsia="Calibri" w:hAnsi="Traditional Arabic" w:cs="خط اللوتس"/>
          <w:rtl/>
        </w:rPr>
        <w:t xml:space="preserve">سورة الأحزاب: </w:t>
      </w:r>
      <w:r w:rsidR="00F97F5F" w:rsidRPr="004A38B9">
        <w:rPr>
          <w:rFonts w:ascii="Traditional Arabic" w:eastAsia="Calibri" w:hAnsi="Traditional Arabic" w:cs="خط اللوتس" w:hint="cs"/>
          <w:rtl/>
        </w:rPr>
        <w:t>40</w:t>
      </w:r>
    </w:p>
    <w:p w:rsidR="00F97F5F" w:rsidRPr="001A6D06" w:rsidRDefault="00F97F5F" w:rsidP="00E055CC">
      <w:pPr>
        <w:tabs>
          <w:tab w:val="left" w:pos="206"/>
        </w:tabs>
        <w:spacing w:after="0" w:line="240" w:lineRule="auto"/>
        <w:ind w:firstLine="284"/>
        <w:jc w:val="both"/>
        <w:rPr>
          <w:rFonts w:ascii="Traditional Arabic" w:eastAsia="Calibri" w:hAnsi="Traditional Arabic" w:cs="PT Bold Heading"/>
          <w:b/>
          <w:bCs/>
          <w:sz w:val="25"/>
          <w:szCs w:val="25"/>
          <w:rtl/>
        </w:rPr>
      </w:pPr>
      <w:r w:rsidRPr="001A6D06">
        <w:rPr>
          <w:rFonts w:ascii="Traditional Arabic" w:eastAsia="Calibri" w:hAnsi="Traditional Arabic" w:cs="PT Bold Heading"/>
          <w:b/>
          <w:bCs/>
          <w:sz w:val="25"/>
          <w:szCs w:val="25"/>
          <w:rtl/>
        </w:rPr>
        <w:t xml:space="preserve">الطمأنينة والجنة: </w:t>
      </w:r>
    </w:p>
    <w:p w:rsidR="00F97F5F" w:rsidRPr="00E055CC" w:rsidRDefault="00F97F5F" w:rsidP="004A38B9">
      <w:pPr>
        <w:tabs>
          <w:tab w:val="left" w:pos="206"/>
        </w:tabs>
        <w:spacing w:after="0" w:line="240" w:lineRule="auto"/>
        <w:ind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 xml:space="preserve">﴿هُوَ الَّذِي أَنزَلَ السَّكِينَةَ فِي قُلُوبِ الْمُؤْمِنِينَ لِيَزْدَادُوا إِيمَاناً مَّعَ إِيمَانِهِمْ وَلِلَّهِ جُنُودُ السَّمَاوَاتِ وَاْلأَرْضِ وَكَانَ اللَّهُ عَلِيماً حَكِيماً </w:t>
      </w:r>
      <w:r w:rsidRPr="00E055CC">
        <w:rPr>
          <w:rFonts w:ascii="Traditional Arabic" w:eastAsia="Calibri" w:hAnsi="Traditional Arabic" w:cs="خط اللوتس"/>
          <w:b/>
          <w:bCs/>
          <w:sz w:val="29"/>
          <w:szCs w:val="29"/>
        </w:rPr>
        <w:sym w:font="MCS Signs" w:char="F0B7"/>
      </w:r>
      <w:r w:rsidRPr="00E055CC">
        <w:rPr>
          <w:rFonts w:ascii="Traditional Arabic" w:eastAsia="Calibri" w:hAnsi="Traditional Arabic" w:cs="خط اللوتس"/>
          <w:b/>
          <w:bCs/>
          <w:sz w:val="29"/>
          <w:szCs w:val="29"/>
          <w:rtl/>
        </w:rPr>
        <w:t xml:space="preserve"> لِيُدْخِلَ الْمُؤْمِنِينَ وَالْمُؤْمِنَاتِ جَنَّاتٍ تَجْرِي مِن تَحْتِهَا اْلأَنْهَارُ خَالِدِينَ فِيهَا وَيُكَفِّرَ عَنْهُمْ سَيِّئَاتِهِمْ وَكَانَ ذَلِكَ عِندَ اللَّهِ فَوْزاً عَظِيماً﴾ </w:t>
      </w:r>
      <w:r w:rsidRPr="004A38B9">
        <w:rPr>
          <w:rFonts w:ascii="Traditional Arabic" w:eastAsia="Calibri" w:hAnsi="Traditional Arabic" w:cs="خط اللوتس"/>
          <w:rtl/>
        </w:rPr>
        <w:t>سورة الفتح: ٤-٥</w:t>
      </w:r>
      <w:r w:rsidRPr="00E055CC">
        <w:rPr>
          <w:rFonts w:ascii="Traditional Arabic" w:eastAsia="Calibri" w:hAnsi="Traditional Arabic" w:cs="خط اللوتس"/>
          <w:b/>
          <w:bCs/>
          <w:sz w:val="29"/>
          <w:szCs w:val="29"/>
          <w:rtl/>
        </w:rPr>
        <w:t xml:space="preserve"> </w:t>
      </w:r>
    </w:p>
    <w:p w:rsidR="00F97F5F" w:rsidRPr="00E055CC" w:rsidRDefault="00F97F5F" w:rsidP="004A38B9">
      <w:pPr>
        <w:tabs>
          <w:tab w:val="left" w:pos="206"/>
        </w:tabs>
        <w:spacing w:after="0" w:line="240" w:lineRule="auto"/>
        <w:ind w:firstLine="284"/>
        <w:jc w:val="both"/>
        <w:rPr>
          <w:rFonts w:ascii="Traditional Arabic" w:eastAsia="Calibri" w:hAnsi="Traditional Arabic" w:cs="خط اللوتس"/>
          <w:b/>
          <w:bCs/>
          <w:sz w:val="29"/>
          <w:szCs w:val="29"/>
          <w:rtl/>
          <w:lang w:bidi="ar-EG"/>
        </w:rPr>
      </w:pPr>
      <w:r w:rsidRPr="00E055CC">
        <w:rPr>
          <w:rFonts w:ascii="Traditional Arabic" w:eastAsia="Calibri" w:hAnsi="Traditional Arabic" w:cs="خط اللوتس"/>
          <w:b/>
          <w:bCs/>
          <w:sz w:val="29"/>
          <w:szCs w:val="29"/>
          <w:rtl/>
        </w:rPr>
        <w:t xml:space="preserve">﴿يَا أَيَّتُهَا النَّفْسُ الْمُطْمَئِنَّةُ </w:t>
      </w:r>
      <w:r w:rsidRPr="00E055CC">
        <w:rPr>
          <w:rFonts w:ascii="Traditional Arabic" w:eastAsia="Calibri" w:hAnsi="Traditional Arabic" w:cs="خط اللوتس"/>
          <w:b/>
          <w:bCs/>
          <w:sz w:val="29"/>
          <w:szCs w:val="29"/>
        </w:rPr>
        <w:sym w:font="MCS Signs" w:char="F0B7"/>
      </w:r>
      <w:r w:rsidRPr="00E055CC">
        <w:rPr>
          <w:rFonts w:ascii="Traditional Arabic" w:eastAsia="Calibri" w:hAnsi="Traditional Arabic" w:cs="خط اللوتس"/>
          <w:b/>
          <w:bCs/>
          <w:sz w:val="29"/>
          <w:szCs w:val="29"/>
          <w:rtl/>
        </w:rPr>
        <w:t xml:space="preserve"> ارْجِعِي إِلَى رَبِّكِ رَاضِيَةً مَّرْضِيَّةً </w:t>
      </w:r>
      <w:r w:rsidRPr="00E055CC">
        <w:rPr>
          <w:rFonts w:ascii="Traditional Arabic" w:eastAsia="Calibri" w:hAnsi="Traditional Arabic" w:cs="خط اللوتس"/>
          <w:b/>
          <w:bCs/>
          <w:sz w:val="29"/>
          <w:szCs w:val="29"/>
        </w:rPr>
        <w:sym w:font="MCS Signs" w:char="F0B7"/>
      </w:r>
      <w:r w:rsidRPr="00E055CC">
        <w:rPr>
          <w:rFonts w:ascii="Traditional Arabic" w:eastAsia="Calibri" w:hAnsi="Traditional Arabic" w:cs="خط اللوتس"/>
          <w:b/>
          <w:bCs/>
          <w:sz w:val="29"/>
          <w:szCs w:val="29"/>
          <w:rtl/>
        </w:rPr>
        <w:t xml:space="preserve"> فَادْخُلِي فِي عِبَادِي </w:t>
      </w:r>
      <w:r w:rsidRPr="00E055CC">
        <w:rPr>
          <w:rFonts w:ascii="Traditional Arabic" w:eastAsia="Calibri" w:hAnsi="Traditional Arabic" w:cs="خط اللوتس"/>
          <w:b/>
          <w:bCs/>
          <w:sz w:val="29"/>
          <w:szCs w:val="29"/>
        </w:rPr>
        <w:sym w:font="MCS Signs" w:char="F0B7"/>
      </w:r>
      <w:r w:rsidRPr="00E055CC">
        <w:rPr>
          <w:rFonts w:ascii="Traditional Arabic" w:eastAsia="Calibri" w:hAnsi="Traditional Arabic" w:cs="خط اللوتس"/>
          <w:b/>
          <w:bCs/>
          <w:sz w:val="29"/>
          <w:szCs w:val="29"/>
          <w:rtl/>
        </w:rPr>
        <w:t xml:space="preserve"> وَادْخُلِي جَنَّتِي﴾ </w:t>
      </w:r>
      <w:r w:rsidRPr="004A38B9">
        <w:rPr>
          <w:rFonts w:ascii="Traditional Arabic" w:eastAsia="Calibri" w:hAnsi="Traditional Arabic" w:cs="خط اللوتس"/>
          <w:rtl/>
        </w:rPr>
        <w:t>سورة الفجر: ٢٧- ٣٠</w:t>
      </w:r>
    </w:p>
    <w:p w:rsidR="00F97F5F" w:rsidRPr="001A6D06" w:rsidRDefault="00F97F5F" w:rsidP="00E055CC">
      <w:pPr>
        <w:tabs>
          <w:tab w:val="left" w:pos="206"/>
        </w:tabs>
        <w:spacing w:after="0" w:line="240" w:lineRule="auto"/>
        <w:ind w:firstLine="284"/>
        <w:jc w:val="both"/>
        <w:rPr>
          <w:rFonts w:ascii="Traditional Arabic" w:eastAsia="Calibri" w:hAnsi="Traditional Arabic" w:cs="PT Bold Heading"/>
          <w:b/>
          <w:bCs/>
          <w:sz w:val="25"/>
          <w:szCs w:val="25"/>
          <w:rtl/>
        </w:rPr>
      </w:pPr>
      <w:r w:rsidRPr="001A6D06">
        <w:rPr>
          <w:rFonts w:ascii="Traditional Arabic" w:eastAsia="Calibri" w:hAnsi="Traditional Arabic" w:cs="PT Bold Heading"/>
          <w:b/>
          <w:bCs/>
          <w:sz w:val="25"/>
          <w:szCs w:val="25"/>
          <w:rtl/>
        </w:rPr>
        <w:t>الرجال والنساء:</w:t>
      </w:r>
    </w:p>
    <w:p w:rsidR="00F97F5F" w:rsidRPr="00E055CC" w:rsidRDefault="001A6D06" w:rsidP="00E055CC">
      <w:pPr>
        <w:tabs>
          <w:tab w:val="left" w:pos="206"/>
        </w:tabs>
        <w:spacing w:after="0" w:line="240" w:lineRule="auto"/>
        <w:ind w:firstLine="284"/>
        <w:jc w:val="both"/>
        <w:rPr>
          <w:rFonts w:ascii="Traditional Arabic" w:eastAsia="Calibri" w:hAnsi="Traditional Arabic" w:cs="خط اللوتس"/>
          <w:b/>
          <w:bCs/>
          <w:sz w:val="29"/>
          <w:szCs w:val="29"/>
        </w:rPr>
      </w:pPr>
      <w:r w:rsidRPr="007331B2">
        <w:rPr>
          <w:rFonts w:ascii="Traditional Arabic" w:eastAsia="Calibri" w:hAnsi="Traditional Arabic" w:cs="خط اللوتس" w:hint="cs"/>
          <w:b/>
          <w:bCs/>
          <w:sz w:val="28"/>
          <w:szCs w:val="28"/>
          <w:rtl/>
        </w:rPr>
        <w:t>﴿إِنَّ</w:t>
      </w:r>
      <w:r w:rsidR="00F97F5F" w:rsidRPr="007331B2">
        <w:rPr>
          <w:rFonts w:ascii="Traditional Arabic" w:eastAsia="Calibri" w:hAnsi="Traditional Arabic" w:cs="خط اللوتس"/>
          <w:b/>
          <w:bCs/>
          <w:sz w:val="28"/>
          <w:szCs w:val="28"/>
          <w:rtl/>
        </w:rPr>
        <w:t xml:space="preserve"> الْمُسْلِمِينَ وَالْمُسْلِمَاتِ وَالْمُؤْمِنِينَ وَالْمُؤْمِنَاتِ وَالْقَانِتِينَ وَالْقَانِتَاتِ وَالصَّادِقِينَ وَالصَّادِقَاتِ وَالصَّابِرِينَ وَالصَّابِرَاتِ وَالْخَاشِعِينَ وَالْخَاشِعَاتِ </w:t>
      </w:r>
      <w:r w:rsidR="00F97F5F" w:rsidRPr="007331B2">
        <w:rPr>
          <w:rFonts w:ascii="Traditional Arabic" w:eastAsia="Calibri" w:hAnsi="Traditional Arabic" w:cs="خط اللوتس"/>
          <w:b/>
          <w:bCs/>
          <w:sz w:val="28"/>
          <w:szCs w:val="28"/>
          <w:rtl/>
        </w:rPr>
        <w:lastRenderedPageBreak/>
        <w:t xml:space="preserve">وَالْمُتَصَدِّقِينَ وَالْمُتَصَدِّقَاتِ وَالصَّائِمِينَ وَالصَّائِمَاتِ وَالْحَافِظِينَ فُرُوجَهُمْ وَالْحَافِظَاتِ وَالذَّاكِرِينَ اللَّهَ كَثِيراً وَالذَّاكِرَاتِ أَعَدَّ اللَّهُ لَهُم مَّغْفِرَةً وَأَجْراً </w:t>
      </w:r>
      <w:r w:rsidRPr="007331B2">
        <w:rPr>
          <w:rFonts w:ascii="Traditional Arabic" w:eastAsia="Calibri" w:hAnsi="Traditional Arabic" w:cs="خط اللوتس" w:hint="cs"/>
          <w:b/>
          <w:bCs/>
          <w:sz w:val="28"/>
          <w:szCs w:val="28"/>
          <w:rtl/>
        </w:rPr>
        <w:t>عَظِيماً﴾</w:t>
      </w:r>
      <w:r w:rsidR="00F97F5F" w:rsidRPr="00E055CC">
        <w:rPr>
          <w:rFonts w:ascii="Traditional Arabic" w:eastAsia="Calibri" w:hAnsi="Traditional Arabic" w:cs="خط اللوتس"/>
          <w:b/>
          <w:bCs/>
          <w:sz w:val="29"/>
          <w:szCs w:val="29"/>
          <w:rtl/>
        </w:rPr>
        <w:t xml:space="preserve"> </w:t>
      </w:r>
      <w:r w:rsidR="00F97F5F" w:rsidRPr="001A6D06">
        <w:rPr>
          <w:rFonts w:ascii="Traditional Arabic" w:eastAsia="Calibri" w:hAnsi="Traditional Arabic" w:cs="خط اللوتس"/>
          <w:rtl/>
        </w:rPr>
        <w:t xml:space="preserve">سورة </w:t>
      </w:r>
      <w:r w:rsidRPr="001A6D06">
        <w:rPr>
          <w:rFonts w:ascii="Traditional Arabic" w:eastAsia="Calibri" w:hAnsi="Traditional Arabic" w:cs="خط اللوتس" w:hint="cs"/>
          <w:rtl/>
        </w:rPr>
        <w:t>الزمر:</w:t>
      </w:r>
      <w:r w:rsidR="00F97F5F" w:rsidRPr="001A6D06">
        <w:rPr>
          <w:rFonts w:ascii="Traditional Arabic" w:eastAsia="Calibri" w:hAnsi="Traditional Arabic" w:cs="خط اللوتس"/>
          <w:rtl/>
        </w:rPr>
        <w:t xml:space="preserve"> 35</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﴿وَمَن يَعْمَلْ مِنَ الصَّالِحَات</w:t>
      </w:r>
      <w:r w:rsidRPr="00E055CC">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b/>
          <w:bCs/>
          <w:sz w:val="29"/>
          <w:szCs w:val="29"/>
          <w:rtl/>
        </w:rPr>
        <w:t xml:space="preserve"> مِن ذَكَرٍ أَوْ أُنثَى وَهُوَ مُؤْمِنٌ فَأُوْلَـئِكَ يَدْخُلُونَ الْجَنَّةَ</w:t>
      </w:r>
      <w:r w:rsidRPr="00E055CC">
        <w:rPr>
          <w:rFonts w:ascii="Traditional Arabic" w:eastAsia="MS Mincho" w:hAnsi="Traditional Arabic" w:cs="خط اللوتس"/>
          <w:b/>
          <w:bCs/>
          <w:sz w:val="29"/>
          <w:szCs w:val="29"/>
          <w:rtl/>
        </w:rPr>
        <w:t xml:space="preserve"> </w:t>
      </w:r>
      <w:r w:rsidRPr="00E055CC">
        <w:rPr>
          <w:rFonts w:ascii="Traditional Arabic" w:eastAsia="Calibri" w:hAnsi="Traditional Arabic" w:cs="خط اللوتس"/>
          <w:b/>
          <w:bCs/>
          <w:sz w:val="29"/>
          <w:szCs w:val="29"/>
          <w:rtl/>
        </w:rPr>
        <w:t xml:space="preserve">وَلاَ يُظْلَمُونَ نَقِيرًا﴾ </w:t>
      </w:r>
      <w:r w:rsidRPr="007331B2">
        <w:rPr>
          <w:rFonts w:ascii="Traditional Arabic" w:eastAsia="Calibri" w:hAnsi="Traditional Arabic" w:cs="خط اللوتس"/>
          <w:rtl/>
        </w:rPr>
        <w:t>سورة النساء:١٢٤</w:t>
      </w:r>
    </w:p>
    <w:p w:rsidR="00F97F5F" w:rsidRPr="007331B2" w:rsidRDefault="00F97F5F" w:rsidP="00E055CC">
      <w:pPr>
        <w:tabs>
          <w:tab w:val="left" w:pos="206"/>
        </w:tabs>
        <w:spacing w:after="0" w:line="240" w:lineRule="auto"/>
        <w:ind w:firstLine="284"/>
        <w:jc w:val="both"/>
        <w:rPr>
          <w:rFonts w:ascii="Traditional Arabic" w:eastAsia="Calibri" w:hAnsi="Traditional Arabic" w:cs="PT Bold Heading"/>
          <w:b/>
          <w:bCs/>
          <w:sz w:val="25"/>
          <w:szCs w:val="25"/>
          <w:rtl/>
        </w:rPr>
      </w:pPr>
      <w:r w:rsidRPr="007331B2">
        <w:rPr>
          <w:rFonts w:ascii="Traditional Arabic" w:eastAsia="Calibri" w:hAnsi="Traditional Arabic" w:cs="PT Bold Heading"/>
          <w:b/>
          <w:bCs/>
          <w:sz w:val="25"/>
          <w:szCs w:val="25"/>
          <w:rtl/>
        </w:rPr>
        <w:t xml:space="preserve">تعاليم عظيمة: </w:t>
      </w:r>
    </w:p>
    <w:p w:rsidR="00F97F5F" w:rsidRPr="00E055CC" w:rsidRDefault="00F97F5F" w:rsidP="00E055CC">
      <w:pPr>
        <w:tabs>
          <w:tab w:val="left" w:pos="206"/>
        </w:tabs>
        <w:spacing w:after="0" w:line="240" w:lineRule="auto"/>
        <w:ind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 xml:space="preserve">﴿وَسَارِعُواْ إِلَى مَغْفِرَةٍ مِّن رَّبِّكُمْ وَجَنَّةٍ عَرْضُهَا السَّمَاوَاتُ وَالأَرْضُ أُعِدَّتْ لِلْمُتَّقِينَ </w:t>
      </w:r>
      <w:r w:rsidRPr="00E055CC">
        <w:rPr>
          <w:rFonts w:ascii="Traditional Arabic" w:eastAsia="Calibri" w:hAnsi="Traditional Arabic" w:cs="خط اللوتس"/>
          <w:b/>
          <w:bCs/>
          <w:sz w:val="29"/>
          <w:szCs w:val="29"/>
        </w:rPr>
        <w:sym w:font="MCS Signs" w:char="F0B7"/>
      </w:r>
      <w:r w:rsidRPr="00E055CC">
        <w:rPr>
          <w:rFonts w:ascii="Traditional Arabic" w:eastAsia="Calibri" w:hAnsi="Traditional Arabic" w:cs="خط اللوتس"/>
          <w:b/>
          <w:bCs/>
          <w:sz w:val="29"/>
          <w:szCs w:val="29"/>
          <w:rtl/>
        </w:rPr>
        <w:t xml:space="preserve"> الَّذِينَ يُنفِقُونَ فِي السَّرَّاء وَالضَّرَّاء وَالْكَاظِمِينَ الْغَيْظَ وَالْعَافِينَ عَنِ النَّاسِ وَاللّهُ يُحِبُّ الْمُحْسِنِينَ </w:t>
      </w:r>
      <w:r w:rsidRPr="00E055CC">
        <w:rPr>
          <w:rFonts w:ascii="Traditional Arabic" w:eastAsia="Calibri" w:hAnsi="Traditional Arabic" w:cs="خط اللوتس"/>
          <w:b/>
          <w:bCs/>
          <w:sz w:val="29"/>
          <w:szCs w:val="29"/>
        </w:rPr>
        <w:sym w:font="MCS Signs" w:char="F0B7"/>
      </w:r>
      <w:r w:rsidRPr="00E055CC">
        <w:rPr>
          <w:rFonts w:ascii="Traditional Arabic" w:eastAsia="Calibri" w:hAnsi="Traditional Arabic" w:cs="خط اللوتس"/>
          <w:b/>
          <w:bCs/>
          <w:sz w:val="29"/>
          <w:szCs w:val="29"/>
          <w:rtl/>
        </w:rPr>
        <w:t xml:space="preserve"> وَالَّذِينَ إِذَا فَعَلُواْ فَاحِشَةً أَوْ ظَلَمُواْ أَنْفُسَهُمْ ذَكَرُواْ اللّهَ فَاسْتَغْفَرُواْ لِذُنُوبِهِمْ وَمَن يَغْفِرُ الذُّنُوبَ إِلاَّ اللّهُ وَلَمْ يُصِرُّواْ عَلَى مَا فَعَلُواْ وَهُمْ يَعْلَمُونَ </w:t>
      </w:r>
      <w:r w:rsidRPr="00E055CC">
        <w:rPr>
          <w:rFonts w:ascii="Traditional Arabic" w:eastAsia="Calibri" w:hAnsi="Traditional Arabic" w:cs="خط اللوتس"/>
          <w:b/>
          <w:bCs/>
          <w:sz w:val="29"/>
          <w:szCs w:val="29"/>
        </w:rPr>
        <w:sym w:font="MCS Signs" w:char="F0B7"/>
      </w:r>
      <w:r w:rsidRPr="00E055CC">
        <w:rPr>
          <w:rFonts w:ascii="Traditional Arabic" w:eastAsia="Calibri" w:hAnsi="Traditional Arabic" w:cs="خط اللوتس"/>
          <w:b/>
          <w:bCs/>
          <w:sz w:val="29"/>
          <w:szCs w:val="29"/>
          <w:rtl/>
        </w:rPr>
        <w:t xml:space="preserve"> أُوْلَـئِكَ جَزَآؤُهُم مَّغْفِرَةٌ مِّن رَّبِّهِمْ وَجَنَّاتٌ تَجْرِي مِن تَحْتِهَا الأَنْهَارُ خَالِدِينَ فِيهَا وَنِعْمَ أَجْرُ الْعَامِلِينَ﴾</w:t>
      </w:r>
      <w:r w:rsidRPr="00E055CC">
        <w:rPr>
          <w:rFonts w:ascii="Traditional Arabic" w:eastAsia="Calibri" w:hAnsi="Traditional Arabic" w:cs="خط اللوتس" w:hint="cs"/>
          <w:b/>
          <w:bCs/>
          <w:sz w:val="29"/>
          <w:szCs w:val="29"/>
          <w:rtl/>
        </w:rPr>
        <w:t xml:space="preserve"> </w:t>
      </w:r>
      <w:r w:rsidRPr="007331B2">
        <w:rPr>
          <w:rFonts w:ascii="Traditional Arabic" w:eastAsia="Calibri" w:hAnsi="Traditional Arabic" w:cs="خط اللوتس"/>
          <w:rtl/>
        </w:rPr>
        <w:t xml:space="preserve">سورة آل عمران: </w:t>
      </w:r>
      <w:r w:rsidRPr="007331B2">
        <w:rPr>
          <w:rFonts w:ascii="Traditional Arabic" w:eastAsia="Calibri" w:hAnsi="Traditional Arabic" w:cs="خط اللوتس" w:hint="cs"/>
          <w:rtl/>
        </w:rPr>
        <w:t>132</w:t>
      </w:r>
      <w:r w:rsidRPr="007331B2">
        <w:rPr>
          <w:rFonts w:ascii="Traditional Arabic" w:eastAsia="Calibri" w:hAnsi="Traditional Arabic" w:cs="خط اللوتس"/>
          <w:rtl/>
        </w:rPr>
        <w:t xml:space="preserve"> – ١٣٦</w:t>
      </w:r>
      <w:r w:rsidRPr="00E055CC">
        <w:rPr>
          <w:rFonts w:ascii="Traditional Arabic" w:eastAsia="Calibri" w:hAnsi="Traditional Arabic" w:cs="خط اللوتس"/>
          <w:b/>
          <w:bCs/>
          <w:sz w:val="29"/>
          <w:szCs w:val="29"/>
        </w:rPr>
        <w:t xml:space="preserve"> </w:t>
      </w:r>
    </w:p>
    <w:p w:rsidR="00F97F5F" w:rsidRPr="007331B2" w:rsidRDefault="00F97F5F" w:rsidP="00E055CC">
      <w:pPr>
        <w:tabs>
          <w:tab w:val="left" w:pos="206"/>
        </w:tabs>
        <w:spacing w:after="0" w:line="240" w:lineRule="auto"/>
        <w:ind w:firstLine="284"/>
        <w:jc w:val="both"/>
        <w:rPr>
          <w:rFonts w:ascii="Traditional Arabic" w:eastAsia="Calibri" w:hAnsi="Traditional Arabic" w:cs="PT Bold Heading"/>
          <w:b/>
          <w:bCs/>
          <w:sz w:val="25"/>
          <w:szCs w:val="25"/>
          <w:rtl/>
        </w:rPr>
      </w:pPr>
      <w:r w:rsidRPr="007331B2">
        <w:rPr>
          <w:rFonts w:ascii="Traditional Arabic" w:eastAsia="Calibri" w:hAnsi="Traditional Arabic" w:cs="PT Bold Heading"/>
          <w:b/>
          <w:bCs/>
          <w:sz w:val="25"/>
          <w:szCs w:val="25"/>
          <w:rtl/>
        </w:rPr>
        <w:t xml:space="preserve">أوامر ونواهي: </w:t>
      </w:r>
    </w:p>
    <w:p w:rsidR="00F97F5F" w:rsidRPr="00E055CC" w:rsidRDefault="007331B2" w:rsidP="00E055CC">
      <w:pPr>
        <w:tabs>
          <w:tab w:val="left" w:pos="2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hint="cs"/>
          <w:b/>
          <w:bCs/>
          <w:sz w:val="29"/>
          <w:szCs w:val="29"/>
          <w:rtl/>
        </w:rPr>
        <w:t>﴿...</w:t>
      </w:r>
      <w:r w:rsidR="00F97F5F" w:rsidRPr="00E055CC">
        <w:rPr>
          <w:rFonts w:ascii="Traditional Arabic" w:eastAsia="Calibri" w:hAnsi="Traditional Arabic" w:cs="خط اللوتس" w:hint="cs"/>
          <w:b/>
          <w:bCs/>
          <w:sz w:val="29"/>
          <w:szCs w:val="29"/>
          <w:rtl/>
        </w:rPr>
        <w:t xml:space="preserve"> </w:t>
      </w:r>
      <w:r w:rsidR="00F97F5F" w:rsidRPr="00E055CC">
        <w:rPr>
          <w:rFonts w:ascii="Traditional Arabic" w:eastAsia="Calibri" w:hAnsi="Traditional Arabic" w:cs="خط اللوتس"/>
          <w:b/>
          <w:bCs/>
          <w:sz w:val="29"/>
          <w:szCs w:val="29"/>
          <w:rtl/>
        </w:rPr>
        <w:t xml:space="preserve">لاَ تَعْبُدُونَ إِلاَّ اللّهَ وَبِالْوَالِدَيْنِ إِحْسَاناً وَذِي الْقُرْبَى وَالْيَتَامَى وَالْمَسَاكِينِ وَقُولُواْ لِلنَّاسِ حُسْناً﴾ </w:t>
      </w:r>
      <w:r w:rsidR="00F97F5F" w:rsidRPr="007331B2">
        <w:rPr>
          <w:rFonts w:ascii="Traditional Arabic" w:eastAsia="Calibri" w:hAnsi="Traditional Arabic" w:cs="خط اللوتس"/>
          <w:rtl/>
        </w:rPr>
        <w:t>سورة البقرة: 83</w:t>
      </w:r>
    </w:p>
    <w:p w:rsidR="00F97F5F" w:rsidRPr="007331B2" w:rsidRDefault="00F97F5F" w:rsidP="00E055CC">
      <w:pPr>
        <w:tabs>
          <w:tab w:val="left" w:pos="206"/>
        </w:tabs>
        <w:spacing w:after="0" w:line="240" w:lineRule="auto"/>
        <w:ind w:firstLine="284"/>
        <w:jc w:val="both"/>
        <w:rPr>
          <w:rFonts w:ascii="Traditional Arabic" w:eastAsia="Calibri" w:hAnsi="Traditional Arabic" w:cs="PT Bold Heading"/>
          <w:b/>
          <w:bCs/>
          <w:sz w:val="25"/>
          <w:szCs w:val="25"/>
          <w:rtl/>
        </w:rPr>
      </w:pPr>
      <w:r w:rsidRPr="007331B2">
        <w:rPr>
          <w:rFonts w:ascii="Traditional Arabic" w:eastAsia="Calibri" w:hAnsi="Traditional Arabic" w:cs="PT Bold Heading"/>
          <w:b/>
          <w:bCs/>
          <w:sz w:val="25"/>
          <w:szCs w:val="25"/>
          <w:rtl/>
        </w:rPr>
        <w:t>الذكر والطمأنينة</w:t>
      </w:r>
    </w:p>
    <w:p w:rsidR="00F97F5F" w:rsidRPr="007331B2" w:rsidRDefault="007331B2" w:rsidP="007331B2">
      <w:pPr>
        <w:tabs>
          <w:tab w:val="left" w:pos="206"/>
        </w:tabs>
        <w:spacing w:after="0" w:line="240" w:lineRule="auto"/>
        <w:ind w:firstLine="284"/>
        <w:jc w:val="both"/>
        <w:rPr>
          <w:rFonts w:ascii="Traditional Arabic" w:eastAsia="Calibri" w:hAnsi="Traditional Arabic" w:cs="خط اللوتس"/>
          <w:b/>
          <w:bCs/>
          <w:sz w:val="18"/>
          <w:szCs w:val="18"/>
          <w:rtl/>
        </w:rPr>
      </w:pPr>
      <w:r w:rsidRPr="00E055CC">
        <w:rPr>
          <w:rFonts w:ascii="Traditional Arabic" w:eastAsia="Calibri" w:hAnsi="Traditional Arabic" w:cs="خط اللوتس" w:hint="cs"/>
          <w:b/>
          <w:bCs/>
          <w:sz w:val="29"/>
          <w:szCs w:val="29"/>
          <w:rtl/>
        </w:rPr>
        <w:t>﴿الَّذِينَ</w:t>
      </w:r>
      <w:r w:rsidR="00F97F5F" w:rsidRPr="00E055CC">
        <w:rPr>
          <w:rFonts w:ascii="Traditional Arabic" w:eastAsia="Calibri" w:hAnsi="Traditional Arabic" w:cs="خط اللوتس"/>
          <w:b/>
          <w:bCs/>
          <w:sz w:val="29"/>
          <w:szCs w:val="29"/>
          <w:rtl/>
        </w:rPr>
        <w:t xml:space="preserve"> آمَنُواْ وَتَطْمَئِنُّ قُلُوبُهُم بِذِكْرِ اللّهِ أَلاَ بِذِكْرِ اللّهِ تَطْمَئِنُّ </w:t>
      </w:r>
      <w:r w:rsidRPr="00E055CC">
        <w:rPr>
          <w:rFonts w:ascii="Traditional Arabic" w:eastAsia="Calibri" w:hAnsi="Traditional Arabic" w:cs="خط اللوتس" w:hint="cs"/>
          <w:b/>
          <w:bCs/>
          <w:sz w:val="29"/>
          <w:szCs w:val="29"/>
          <w:rtl/>
        </w:rPr>
        <w:t>الْقُلُوبُ﴾</w:t>
      </w:r>
      <w:r w:rsidR="00F97F5F" w:rsidRPr="00E055CC">
        <w:rPr>
          <w:rFonts w:ascii="Traditional Arabic" w:eastAsia="Calibri" w:hAnsi="Traditional Arabic" w:cs="خط اللوتس"/>
          <w:b/>
          <w:bCs/>
          <w:sz w:val="29"/>
          <w:szCs w:val="29"/>
          <w:rtl/>
        </w:rPr>
        <w:t xml:space="preserve"> </w:t>
      </w:r>
      <w:r w:rsidR="00F97F5F" w:rsidRPr="007331B2">
        <w:rPr>
          <w:rFonts w:ascii="Traditional Arabic" w:eastAsia="Calibri" w:hAnsi="Traditional Arabic" w:cs="خط اللوتس"/>
          <w:sz w:val="18"/>
          <w:szCs w:val="18"/>
          <w:rtl/>
        </w:rPr>
        <w:t>الرعد: ٢٨</w:t>
      </w:r>
      <w:r w:rsidR="00F97F5F" w:rsidRPr="007331B2">
        <w:rPr>
          <w:rFonts w:ascii="Traditional Arabic" w:eastAsia="Calibri" w:hAnsi="Traditional Arabic" w:cs="خط اللوتس"/>
          <w:b/>
          <w:bCs/>
          <w:sz w:val="18"/>
          <w:szCs w:val="18"/>
        </w:rPr>
        <w:t xml:space="preserve"> </w:t>
      </w:r>
    </w:p>
    <w:p w:rsidR="00F97F5F" w:rsidRPr="007331B2" w:rsidRDefault="00F97F5F" w:rsidP="00E055CC">
      <w:pPr>
        <w:tabs>
          <w:tab w:val="left" w:pos="206"/>
        </w:tabs>
        <w:spacing w:after="0" w:line="240" w:lineRule="auto"/>
        <w:ind w:firstLine="284"/>
        <w:jc w:val="both"/>
        <w:rPr>
          <w:rFonts w:ascii="Traditional Arabic" w:eastAsia="Calibri" w:hAnsi="Traditional Arabic" w:cs="خط اللوتس"/>
          <w:b/>
          <w:bCs/>
          <w:sz w:val="28"/>
          <w:szCs w:val="28"/>
          <w:rtl/>
        </w:rPr>
      </w:pPr>
      <w:r w:rsidRPr="007331B2">
        <w:rPr>
          <w:rFonts w:ascii="Traditional Arabic" w:eastAsia="Calibri" w:hAnsi="Traditional Arabic" w:cs="خط اللوتس"/>
          <w:b/>
          <w:bCs/>
          <w:sz w:val="28"/>
          <w:szCs w:val="28"/>
          <w:rtl/>
        </w:rPr>
        <w:t>ختاماً لهذا الجزء</w:t>
      </w:r>
      <w:r w:rsidRPr="007331B2">
        <w:rPr>
          <w:rFonts w:ascii="Traditional Arabic" w:eastAsia="Calibri" w:hAnsi="Traditional Arabic" w:cs="خط اللوتس" w:hint="cs"/>
          <w:b/>
          <w:bCs/>
          <w:sz w:val="28"/>
          <w:szCs w:val="28"/>
          <w:rtl/>
        </w:rPr>
        <w:t>،</w:t>
      </w:r>
      <w:r w:rsidRPr="007331B2">
        <w:rPr>
          <w:rFonts w:ascii="Traditional Arabic" w:eastAsia="Calibri" w:hAnsi="Traditional Arabic" w:cs="خط اللوتس"/>
          <w:b/>
          <w:bCs/>
          <w:sz w:val="28"/>
          <w:szCs w:val="28"/>
          <w:rtl/>
        </w:rPr>
        <w:t xml:space="preserve"> صدقوني بأن حقائق القرآن ومحاسنه وروائعه لا تنقضي وليس لها نهاية وكلما قرأنا القرآن كلما اكتشفنا المزيد من المعاني وكلما قرأناه أكثر كلما شعرنا بأننا نقرأه للمرة الأولى</w:t>
      </w:r>
      <w:r w:rsidRPr="007331B2">
        <w:rPr>
          <w:rFonts w:ascii="Traditional Arabic" w:eastAsia="Calibri" w:hAnsi="Traditional Arabic" w:cs="خط اللوتس" w:hint="cs"/>
          <w:b/>
          <w:bCs/>
          <w:sz w:val="28"/>
          <w:szCs w:val="28"/>
          <w:rtl/>
        </w:rPr>
        <w:t xml:space="preserve"> (وهذه من معجزات القرآن الكريم).</w:t>
      </w:r>
    </w:p>
    <w:p w:rsidR="00F97F5F" w:rsidRPr="007331B2" w:rsidRDefault="00F97F5F" w:rsidP="00E055CC">
      <w:pPr>
        <w:tabs>
          <w:tab w:val="left" w:pos="206"/>
        </w:tabs>
        <w:spacing w:after="0" w:line="240" w:lineRule="auto"/>
        <w:ind w:firstLine="284"/>
        <w:jc w:val="both"/>
        <w:rPr>
          <w:rFonts w:ascii="Traditional Arabic" w:eastAsia="Calibri" w:hAnsi="Traditional Arabic" w:cs="خط اللوتس"/>
          <w:sz w:val="28"/>
          <w:szCs w:val="28"/>
          <w:rtl/>
        </w:rPr>
      </w:pPr>
      <w:r w:rsidRPr="007331B2">
        <w:rPr>
          <w:rFonts w:ascii="Traditional Arabic" w:eastAsia="Calibri" w:hAnsi="Traditional Arabic" w:cs="خط اللوتس"/>
          <w:sz w:val="28"/>
          <w:szCs w:val="28"/>
          <w:rtl/>
        </w:rPr>
        <w:t>علاوة على ذلك، فإنن</w:t>
      </w:r>
      <w:r w:rsidRPr="007331B2">
        <w:rPr>
          <w:rFonts w:ascii="Traditional Arabic" w:eastAsia="Calibri" w:hAnsi="Traditional Arabic" w:cs="خط اللوتس" w:hint="cs"/>
          <w:sz w:val="28"/>
          <w:szCs w:val="28"/>
          <w:rtl/>
        </w:rPr>
        <w:t>ي</w:t>
      </w:r>
      <w:r w:rsidRPr="007331B2">
        <w:rPr>
          <w:rFonts w:ascii="Traditional Arabic" w:eastAsia="Calibri" w:hAnsi="Traditional Arabic" w:cs="خط اللوتس"/>
          <w:sz w:val="28"/>
          <w:szCs w:val="28"/>
          <w:rtl/>
        </w:rPr>
        <w:t xml:space="preserve"> لم </w:t>
      </w:r>
      <w:r w:rsidRPr="007331B2">
        <w:rPr>
          <w:rFonts w:ascii="Traditional Arabic" w:eastAsia="Calibri" w:hAnsi="Traditional Arabic" w:cs="خط اللوتس" w:hint="cs"/>
          <w:sz w:val="28"/>
          <w:szCs w:val="28"/>
          <w:rtl/>
        </w:rPr>
        <w:t>أ</w:t>
      </w:r>
      <w:r w:rsidRPr="007331B2">
        <w:rPr>
          <w:rFonts w:ascii="Traditional Arabic" w:eastAsia="Calibri" w:hAnsi="Traditional Arabic" w:cs="خط اللوتس"/>
          <w:sz w:val="28"/>
          <w:szCs w:val="28"/>
          <w:rtl/>
        </w:rPr>
        <w:t xml:space="preserve">تطرق – حتى لا يطول الكتاب </w:t>
      </w:r>
      <w:r w:rsidRPr="007331B2">
        <w:rPr>
          <w:rFonts w:ascii="Traditional Arabic" w:eastAsia="Calibri" w:hAnsi="Traditional Arabic" w:cs="خط اللوتس" w:hint="cs"/>
          <w:sz w:val="28"/>
          <w:szCs w:val="28"/>
          <w:rtl/>
        </w:rPr>
        <w:t xml:space="preserve">وكي لا نخرج عن مقاصده ومحاوره الرئيسية في بيان نماذج وأمثلة من جمال الإسلام ومحاسنه </w:t>
      </w:r>
      <w:r w:rsidRPr="007331B2">
        <w:rPr>
          <w:rFonts w:ascii="Traditional Arabic" w:eastAsia="Calibri" w:hAnsi="Traditional Arabic" w:cs="خط اللوتس"/>
          <w:sz w:val="28"/>
          <w:szCs w:val="28"/>
          <w:rtl/>
        </w:rPr>
        <w:t xml:space="preserve">- إلى جوانب مهمة </w:t>
      </w:r>
      <w:r w:rsidRPr="007331B2">
        <w:rPr>
          <w:rFonts w:ascii="Traditional Arabic" w:eastAsia="Calibri" w:hAnsi="Traditional Arabic" w:cs="خط اللوتس" w:hint="cs"/>
          <w:sz w:val="28"/>
          <w:szCs w:val="28"/>
          <w:rtl/>
        </w:rPr>
        <w:t>تتعلق</w:t>
      </w:r>
      <w:r w:rsidRPr="007331B2">
        <w:rPr>
          <w:rFonts w:ascii="Traditional Arabic" w:eastAsia="Calibri" w:hAnsi="Traditional Arabic" w:cs="خط اللوتس"/>
          <w:sz w:val="28"/>
          <w:szCs w:val="28"/>
          <w:rtl/>
        </w:rPr>
        <w:t xml:space="preserve"> </w:t>
      </w:r>
      <w:r w:rsidRPr="007331B2">
        <w:rPr>
          <w:rFonts w:ascii="Traditional Arabic" w:eastAsia="Calibri" w:hAnsi="Traditional Arabic" w:cs="خط اللوتس" w:hint="cs"/>
          <w:sz w:val="28"/>
          <w:szCs w:val="28"/>
          <w:rtl/>
        </w:rPr>
        <w:t>بحفظ الله</w:t>
      </w:r>
      <w:r w:rsidRPr="007331B2">
        <w:rPr>
          <w:rFonts w:ascii="Traditional Arabic" w:eastAsia="Calibri" w:hAnsi="Traditional Arabic" w:cs="خط اللوتس"/>
          <w:sz w:val="28"/>
          <w:szCs w:val="28"/>
          <w:rtl/>
        </w:rPr>
        <w:t xml:space="preserve"> </w:t>
      </w:r>
      <w:r w:rsidRPr="007331B2">
        <w:rPr>
          <w:rFonts w:ascii="Traditional Arabic" w:eastAsia="Calibri" w:hAnsi="Traditional Arabic" w:cs="خط اللوتس" w:hint="cs"/>
          <w:sz w:val="28"/>
          <w:szCs w:val="28"/>
          <w:rtl/>
        </w:rPr>
        <w:t>ل</w:t>
      </w:r>
      <w:r w:rsidRPr="007331B2">
        <w:rPr>
          <w:rFonts w:ascii="Traditional Arabic" w:eastAsia="Calibri" w:hAnsi="Traditional Arabic" w:cs="خط اللوتس"/>
          <w:sz w:val="28"/>
          <w:szCs w:val="28"/>
          <w:rtl/>
        </w:rPr>
        <w:t xml:space="preserve">لقرآن </w:t>
      </w:r>
      <w:r w:rsidRPr="007331B2">
        <w:rPr>
          <w:rFonts w:ascii="Traditional Arabic" w:eastAsia="Calibri" w:hAnsi="Traditional Arabic" w:cs="خط اللوتس" w:hint="cs"/>
          <w:sz w:val="28"/>
          <w:szCs w:val="28"/>
          <w:rtl/>
        </w:rPr>
        <w:t xml:space="preserve">الكريم </w:t>
      </w:r>
      <w:r w:rsidRPr="007331B2">
        <w:rPr>
          <w:rFonts w:ascii="Traditional Arabic" w:eastAsia="Calibri" w:hAnsi="Traditional Arabic" w:cs="خط اللوتس"/>
          <w:sz w:val="28"/>
          <w:szCs w:val="28"/>
          <w:rtl/>
        </w:rPr>
        <w:t xml:space="preserve">على مر العصور وإعجازه اللغوي والعلمي </w:t>
      </w:r>
      <w:r w:rsidRPr="007331B2">
        <w:rPr>
          <w:rFonts w:ascii="Traditional Arabic" w:eastAsia="Calibri" w:hAnsi="Traditional Arabic" w:cs="خط اللوتس" w:hint="cs"/>
          <w:sz w:val="28"/>
          <w:szCs w:val="28"/>
          <w:rtl/>
        </w:rPr>
        <w:t xml:space="preserve">والنفسي </w:t>
      </w:r>
      <w:r w:rsidRPr="007331B2">
        <w:rPr>
          <w:rFonts w:ascii="Traditional Arabic" w:eastAsia="Calibri" w:hAnsi="Traditional Arabic" w:cs="خط اللوتس"/>
          <w:sz w:val="28"/>
          <w:szCs w:val="28"/>
          <w:rtl/>
        </w:rPr>
        <w:t>والطبي</w:t>
      </w:r>
      <w:r w:rsidRPr="007331B2">
        <w:rPr>
          <w:rFonts w:ascii="Traditional Arabic" w:eastAsia="Calibri" w:hAnsi="Traditional Arabic" w:cs="خط اللوتس" w:hint="cs"/>
          <w:sz w:val="28"/>
          <w:szCs w:val="28"/>
          <w:rtl/>
        </w:rPr>
        <w:t xml:space="preserve"> وغيرها من جوانب تتعلق بالعقيدة والفقه والإرث والمعاملات والأخلاق مستمدة من القرآن الكريم</w:t>
      </w:r>
      <w:r w:rsidRPr="007331B2">
        <w:rPr>
          <w:rFonts w:ascii="Traditional Arabic" w:eastAsia="Calibri" w:hAnsi="Traditional Arabic" w:cs="خط اللوتس"/>
          <w:sz w:val="28"/>
          <w:szCs w:val="28"/>
          <w:rtl/>
        </w:rPr>
        <w:t>.</w:t>
      </w:r>
    </w:p>
    <w:p w:rsidR="00F97F5F" w:rsidRPr="00625282" w:rsidRDefault="00F97F5F" w:rsidP="00AE1C0F">
      <w:pPr>
        <w:spacing w:after="0" w:line="240" w:lineRule="auto"/>
        <w:ind w:firstLine="284"/>
        <w:jc w:val="center"/>
        <w:rPr>
          <w:rFonts w:ascii="Traditional Arabic" w:eastAsia="Calibri" w:hAnsi="Traditional Arabic" w:cs="PT Bold Heading"/>
          <w:color w:val="C00000"/>
          <w:sz w:val="28"/>
          <w:szCs w:val="28"/>
          <w:rtl/>
          <w:lang w:bidi="ar-EG"/>
        </w:rPr>
      </w:pPr>
      <w:r w:rsidRPr="00E055CC">
        <w:rPr>
          <w:rFonts w:ascii="Traditional Arabic" w:eastAsia="Calibri" w:hAnsi="Traditional Arabic" w:cs="خط اللوتس"/>
          <w:sz w:val="29"/>
          <w:szCs w:val="29"/>
          <w:rtl/>
          <w:lang w:bidi="ar-EG"/>
        </w:rPr>
        <w:br w:type="page"/>
      </w:r>
      <w:r w:rsidRPr="00625282">
        <w:rPr>
          <w:rFonts w:ascii="Traditional Arabic" w:eastAsia="Calibri" w:hAnsi="Traditional Arabic" w:cs="PT Bold Heading"/>
          <w:b/>
          <w:bCs/>
          <w:color w:val="C00000"/>
          <w:sz w:val="28"/>
          <w:szCs w:val="28"/>
          <w:rtl/>
          <w:lang w:bidi="ar-EG"/>
        </w:rPr>
        <w:lastRenderedPageBreak/>
        <w:t>الجزء الرابع:</w:t>
      </w:r>
    </w:p>
    <w:p w:rsidR="00F97F5F" w:rsidRPr="00625282" w:rsidRDefault="00F97F5F" w:rsidP="00AE1C0F">
      <w:pPr>
        <w:spacing w:after="0" w:line="240" w:lineRule="auto"/>
        <w:ind w:firstLine="284"/>
        <w:jc w:val="center"/>
        <w:rPr>
          <w:rFonts w:ascii="Traditional Arabic" w:eastAsia="Calibri" w:hAnsi="Traditional Arabic" w:cs="PT Bold Heading"/>
          <w:b/>
          <w:bCs/>
          <w:color w:val="C00000"/>
          <w:sz w:val="28"/>
          <w:szCs w:val="28"/>
          <w:rtl/>
          <w:lang w:bidi="ar-EG"/>
        </w:rPr>
      </w:pPr>
      <w:r w:rsidRPr="00625282">
        <w:rPr>
          <w:rFonts w:ascii="Traditional Arabic" w:eastAsia="Calibri" w:hAnsi="Traditional Arabic" w:cs="PT Bold Heading" w:hint="cs"/>
          <w:b/>
          <w:bCs/>
          <w:color w:val="C00000"/>
          <w:sz w:val="28"/>
          <w:szCs w:val="28"/>
          <w:rtl/>
          <w:lang w:bidi="ar-EG"/>
        </w:rPr>
        <w:t>فاصل: مشاركة</w:t>
      </w:r>
      <w:r w:rsidRPr="00625282">
        <w:rPr>
          <w:rFonts w:ascii="Traditional Arabic" w:eastAsia="Calibri" w:hAnsi="Traditional Arabic" w:cs="PT Bold Heading"/>
          <w:b/>
          <w:bCs/>
          <w:color w:val="C00000"/>
          <w:sz w:val="28"/>
          <w:szCs w:val="28"/>
          <w:rtl/>
          <w:lang w:bidi="ar-EG"/>
        </w:rPr>
        <w:t xml:space="preserve"> جميلة</w:t>
      </w:r>
    </w:p>
    <w:p w:rsidR="00F97F5F" w:rsidRPr="00ED7FA2" w:rsidRDefault="00F97F5F" w:rsidP="00E055CC">
      <w:pPr>
        <w:spacing w:after="0" w:line="240" w:lineRule="auto"/>
        <w:ind w:firstLine="284"/>
        <w:jc w:val="center"/>
        <w:rPr>
          <w:rFonts w:ascii="Traditional Arabic" w:eastAsia="Calibri" w:hAnsi="Traditional Arabic" w:cs="خط اللوتس"/>
          <w:b/>
          <w:bCs/>
          <w:sz w:val="29"/>
          <w:szCs w:val="29"/>
          <w:rtl/>
          <w:lang w:bidi="ar-EG"/>
        </w:rPr>
      </w:pPr>
      <w:r w:rsidRPr="00ED7FA2">
        <w:rPr>
          <w:rFonts w:ascii="Traditional Arabic" w:eastAsia="Calibri" w:hAnsi="Traditional Arabic" w:cs="خط اللوتس"/>
          <w:b/>
          <w:bCs/>
          <w:sz w:val="29"/>
          <w:szCs w:val="29"/>
          <w:rtl/>
          <w:lang w:bidi="ar-EG"/>
        </w:rPr>
        <w:t xml:space="preserve">دين آدم وحواء </w:t>
      </w:r>
    </w:p>
    <w:p w:rsidR="00F97F5F" w:rsidRPr="00ED7FA2" w:rsidRDefault="00F97F5F" w:rsidP="00E055CC">
      <w:pPr>
        <w:spacing w:after="0" w:line="240" w:lineRule="auto"/>
        <w:ind w:firstLine="284"/>
        <w:jc w:val="center"/>
        <w:rPr>
          <w:rFonts w:ascii="Traditional Arabic" w:eastAsia="Calibri" w:hAnsi="Traditional Arabic" w:cs="خط اللوتس"/>
          <w:b/>
          <w:bCs/>
          <w:sz w:val="29"/>
          <w:szCs w:val="29"/>
          <w:rtl/>
          <w:lang w:bidi="ar-EG"/>
        </w:rPr>
      </w:pPr>
      <w:r w:rsidRPr="00ED7FA2">
        <w:rPr>
          <w:rFonts w:ascii="Traditional Arabic" w:eastAsia="Calibri" w:hAnsi="Traditional Arabic" w:cs="خط اللوتس"/>
          <w:b/>
          <w:bCs/>
          <w:sz w:val="29"/>
          <w:szCs w:val="29"/>
          <w:rtl/>
          <w:lang w:bidi="ar-EG"/>
        </w:rPr>
        <w:t xml:space="preserve"> كتبته </w:t>
      </w:r>
      <w:r w:rsidRPr="00ED7FA2">
        <w:rPr>
          <w:rFonts w:ascii="Traditional Arabic" w:eastAsia="Calibri" w:hAnsi="Traditional Arabic" w:cs="خط اللوتس" w:hint="cs"/>
          <w:b/>
          <w:bCs/>
          <w:sz w:val="29"/>
          <w:szCs w:val="29"/>
          <w:rtl/>
          <w:lang w:bidi="ar-EG"/>
        </w:rPr>
        <w:t xml:space="preserve">السيدة </w:t>
      </w:r>
      <w:r w:rsidRPr="00ED7FA2">
        <w:rPr>
          <w:rFonts w:ascii="Traditional Arabic" w:eastAsia="Calibri" w:hAnsi="Traditional Arabic" w:cs="خط اللوتس"/>
          <w:b/>
          <w:bCs/>
          <w:sz w:val="29"/>
          <w:szCs w:val="29"/>
          <w:rtl/>
          <w:lang w:bidi="ar-EG"/>
        </w:rPr>
        <w:t>ليندا بارتو (</w:t>
      </w:r>
      <w:r w:rsidRPr="00ED7FA2">
        <w:rPr>
          <w:rFonts w:ascii="Traditional Arabic" w:eastAsia="Calibri" w:hAnsi="Traditional Arabic" w:cs="خط اللوتس" w:hint="cs"/>
          <w:b/>
          <w:bCs/>
          <w:sz w:val="29"/>
          <w:szCs w:val="29"/>
          <w:rtl/>
          <w:lang w:bidi="ar-EG"/>
        </w:rPr>
        <w:t xml:space="preserve">من </w:t>
      </w:r>
      <w:r w:rsidRPr="00ED7FA2">
        <w:rPr>
          <w:rFonts w:ascii="Traditional Arabic" w:eastAsia="Calibri" w:hAnsi="Traditional Arabic" w:cs="خط اللوتس"/>
          <w:b/>
          <w:bCs/>
          <w:sz w:val="29"/>
          <w:szCs w:val="29"/>
          <w:rtl/>
          <w:lang w:bidi="ar-EG"/>
        </w:rPr>
        <w:t>الولايات المتحدة</w:t>
      </w:r>
      <w:r w:rsidRPr="00ED7FA2">
        <w:rPr>
          <w:rFonts w:ascii="Traditional Arabic" w:eastAsia="Calibri" w:hAnsi="Traditional Arabic" w:cs="خط اللوتس" w:hint="cs"/>
          <w:b/>
          <w:bCs/>
          <w:sz w:val="29"/>
          <w:szCs w:val="29"/>
          <w:rtl/>
          <w:lang w:bidi="ar-EG"/>
        </w:rPr>
        <w:t xml:space="preserve"> الأمريكية</w:t>
      </w:r>
      <w:r w:rsidRPr="00ED7FA2">
        <w:rPr>
          <w:rFonts w:ascii="Traditional Arabic" w:eastAsia="Calibri" w:hAnsi="Traditional Arabic" w:cs="خط اللوتس"/>
          <w:b/>
          <w:bCs/>
          <w:sz w:val="29"/>
          <w:szCs w:val="29"/>
          <w:rtl/>
          <w:lang w:bidi="ar-EG"/>
        </w:rPr>
        <w:t>)</w:t>
      </w:r>
    </w:p>
    <w:p w:rsidR="0035177A" w:rsidRDefault="00F97F5F" w:rsidP="00E055CC">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 xml:space="preserve">من أحد جوانب الجمال في دين الإسلام اكتشاف أن الله تعالى لم يخلق البشر على أنهم كائنات روحية ثم تركهم </w:t>
      </w:r>
      <w:r w:rsidRPr="00E055CC">
        <w:rPr>
          <w:rFonts w:ascii="Traditional Arabic" w:eastAsia="Calibri" w:hAnsi="Traditional Arabic" w:cs="خط اللوتس" w:hint="cs"/>
          <w:sz w:val="29"/>
          <w:szCs w:val="29"/>
          <w:rtl/>
          <w:lang w:bidi="ar-EG"/>
        </w:rPr>
        <w:t xml:space="preserve">لأنفسهم </w:t>
      </w:r>
      <w:r w:rsidRPr="00E055CC">
        <w:rPr>
          <w:rFonts w:ascii="Traditional Arabic" w:eastAsia="Calibri" w:hAnsi="Traditional Arabic" w:cs="خط اللوتس"/>
          <w:sz w:val="29"/>
          <w:szCs w:val="29"/>
          <w:rtl/>
          <w:lang w:bidi="ar-EG"/>
        </w:rPr>
        <w:t>ل</w:t>
      </w:r>
      <w:r w:rsidRPr="00E055CC">
        <w:rPr>
          <w:rFonts w:ascii="Traditional Arabic" w:eastAsia="Calibri" w:hAnsi="Traditional Arabic" w:cs="خط اللوتس" w:hint="cs"/>
          <w:sz w:val="29"/>
          <w:szCs w:val="29"/>
          <w:rtl/>
          <w:lang w:bidi="ar-EG"/>
        </w:rPr>
        <w:t>لتفكر في</w:t>
      </w:r>
      <w:r w:rsidRPr="00E055CC">
        <w:rPr>
          <w:rFonts w:ascii="Traditional Arabic" w:eastAsia="Calibri" w:hAnsi="Traditional Arabic" w:cs="خط اللوتس"/>
          <w:sz w:val="29"/>
          <w:szCs w:val="29"/>
          <w:rtl/>
          <w:lang w:bidi="ar-EG"/>
        </w:rPr>
        <w:t xml:space="preserve"> أمرهم ومعرفة </w:t>
      </w:r>
      <w:r w:rsidRPr="00E055CC">
        <w:rPr>
          <w:rFonts w:ascii="Traditional Arabic" w:eastAsia="Calibri" w:hAnsi="Traditional Arabic" w:cs="خط اللوتس" w:hint="cs"/>
          <w:sz w:val="29"/>
          <w:szCs w:val="29"/>
          <w:rtl/>
          <w:lang w:bidi="ar-EG"/>
        </w:rPr>
        <w:t>الغاية</w:t>
      </w:r>
      <w:r w:rsidRPr="00E055CC">
        <w:rPr>
          <w:rFonts w:ascii="Traditional Arabic" w:eastAsia="Calibri" w:hAnsi="Traditional Arabic" w:cs="خط اللوتس"/>
          <w:sz w:val="29"/>
          <w:szCs w:val="29"/>
          <w:rtl/>
          <w:lang w:bidi="ar-EG"/>
        </w:rPr>
        <w:t xml:space="preserve"> من خلقهم. </w:t>
      </w:r>
    </w:p>
    <w:p w:rsidR="0035177A" w:rsidRDefault="00F97F5F" w:rsidP="00E055CC">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 xml:space="preserve">لقد وهبنا </w:t>
      </w:r>
      <w:r w:rsidRPr="00E055CC">
        <w:rPr>
          <w:rFonts w:ascii="Traditional Arabic" w:eastAsia="Calibri" w:hAnsi="Traditional Arabic" w:cs="خط اللوتس" w:hint="cs"/>
          <w:sz w:val="29"/>
          <w:szCs w:val="29"/>
          <w:rtl/>
          <w:lang w:bidi="ar-EG"/>
        </w:rPr>
        <w:t xml:space="preserve">الله </w:t>
      </w:r>
      <w:r w:rsidRPr="00E055CC">
        <w:rPr>
          <w:rFonts w:ascii="Traditional Arabic" w:eastAsia="Calibri" w:hAnsi="Traditional Arabic" w:cs="خط اللوتس"/>
          <w:sz w:val="29"/>
          <w:szCs w:val="29"/>
          <w:rtl/>
          <w:lang w:bidi="ar-EG"/>
        </w:rPr>
        <w:t xml:space="preserve">عقولا </w:t>
      </w:r>
      <w:r w:rsidRPr="00E055CC">
        <w:rPr>
          <w:rFonts w:ascii="Traditional Arabic" w:eastAsia="Calibri" w:hAnsi="Traditional Arabic" w:cs="خط اللوتس" w:hint="cs"/>
          <w:sz w:val="29"/>
          <w:szCs w:val="29"/>
          <w:rtl/>
          <w:lang w:bidi="ar-EG"/>
        </w:rPr>
        <w:t>تتساءل</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من أجل البحث عن</w:t>
      </w:r>
      <w:r w:rsidRPr="00E055CC">
        <w:rPr>
          <w:rFonts w:ascii="Traditional Arabic" w:eastAsia="Calibri" w:hAnsi="Traditional Arabic" w:cs="خط اللوتس"/>
          <w:sz w:val="29"/>
          <w:szCs w:val="29"/>
          <w:rtl/>
          <w:lang w:bidi="ar-EG"/>
        </w:rPr>
        <w:t xml:space="preserve"> الحقيقة</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t xml:space="preserve">لقد </w:t>
      </w:r>
      <w:r w:rsidRPr="00E055CC">
        <w:rPr>
          <w:rFonts w:ascii="Traditional Arabic" w:eastAsia="Calibri" w:hAnsi="Traditional Arabic" w:cs="خط اللوتس"/>
          <w:sz w:val="29"/>
          <w:szCs w:val="29"/>
          <w:rtl/>
          <w:lang w:bidi="ar-EG"/>
        </w:rPr>
        <w:t xml:space="preserve">أمد كل واحد منا معينًا من الهداية لا ينضب طالما استمر </w:t>
      </w:r>
      <w:r w:rsidRPr="00E055CC">
        <w:rPr>
          <w:rFonts w:ascii="Traditional Arabic" w:eastAsia="Calibri" w:hAnsi="Traditional Arabic" w:cs="خط اللوتس" w:hint="cs"/>
          <w:sz w:val="29"/>
          <w:szCs w:val="29"/>
          <w:rtl/>
          <w:lang w:bidi="ar-EG"/>
        </w:rPr>
        <w:t>الفرد (هو أو هي) في الشرب منه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w:t>
      </w:r>
      <w:r w:rsidRPr="00E055CC">
        <w:rPr>
          <w:rFonts w:ascii="Traditional Arabic" w:eastAsia="Calibri" w:hAnsi="Traditional Arabic" w:cs="خط اللوتس"/>
          <w:sz w:val="29"/>
          <w:szCs w:val="29"/>
          <w:rtl/>
          <w:lang w:bidi="ar-EG"/>
        </w:rPr>
        <w:t xml:space="preserve">من خلال التفكر في كمال الله تعالى فإننا نرى نوره يشع رحمة ونعمة وعدلا ويضفي بظلاله على أرواحنا </w:t>
      </w:r>
      <w:r w:rsidRPr="00E055CC">
        <w:rPr>
          <w:rFonts w:ascii="Traditional Arabic" w:eastAsia="Calibri" w:hAnsi="Traditional Arabic" w:cs="خط اللوتس" w:hint="cs"/>
          <w:sz w:val="29"/>
          <w:szCs w:val="29"/>
          <w:rtl/>
          <w:lang w:bidi="ar-EG"/>
        </w:rPr>
        <w:t>بعقيدة</w:t>
      </w:r>
      <w:r w:rsidRPr="00E055CC">
        <w:rPr>
          <w:rFonts w:ascii="Traditional Arabic" w:eastAsia="Calibri" w:hAnsi="Traditional Arabic" w:cs="خط اللوتس"/>
          <w:sz w:val="29"/>
          <w:szCs w:val="29"/>
          <w:rtl/>
          <w:lang w:bidi="ar-EG"/>
        </w:rPr>
        <w:t xml:space="preserve"> تام</w:t>
      </w:r>
      <w:r w:rsidRPr="00E055CC">
        <w:rPr>
          <w:rFonts w:ascii="Traditional Arabic" w:eastAsia="Calibri" w:hAnsi="Traditional Arabic" w:cs="خط اللوتس" w:hint="cs"/>
          <w:sz w:val="29"/>
          <w:szCs w:val="29"/>
          <w:rtl/>
          <w:lang w:bidi="ar-EG"/>
        </w:rPr>
        <w:t>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منحها الله</w:t>
      </w:r>
      <w:r w:rsidRPr="00E055CC">
        <w:rPr>
          <w:rFonts w:ascii="Traditional Arabic" w:eastAsia="Calibri" w:hAnsi="Traditional Arabic" w:cs="خط اللوتس"/>
          <w:sz w:val="29"/>
          <w:szCs w:val="29"/>
          <w:rtl/>
          <w:lang w:bidi="ar-EG"/>
        </w:rPr>
        <w:t>.</w:t>
      </w:r>
    </w:p>
    <w:p w:rsidR="00F97F5F" w:rsidRPr="00E055CC" w:rsidRDefault="00F97F5F" w:rsidP="0035177A">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 xml:space="preserve">لقد خلق الله كل هذا العالم وما </w:t>
      </w:r>
      <w:r w:rsidR="0035177A">
        <w:rPr>
          <w:rFonts w:ascii="Traditional Arabic" w:eastAsia="Calibri" w:hAnsi="Traditional Arabic" w:cs="خط اللوتس" w:hint="cs"/>
          <w:sz w:val="29"/>
          <w:szCs w:val="29"/>
          <w:rtl/>
          <w:lang w:bidi="ar-EG"/>
        </w:rPr>
        <w:t>يحتويه</w:t>
      </w:r>
      <w:r w:rsidRPr="00E055CC">
        <w:rPr>
          <w:rFonts w:ascii="Traditional Arabic" w:eastAsia="Calibri" w:hAnsi="Traditional Arabic" w:cs="خط اللوتس"/>
          <w:sz w:val="29"/>
          <w:szCs w:val="29"/>
          <w:rtl/>
          <w:lang w:bidi="ar-EG"/>
        </w:rPr>
        <w:t xml:space="preserve"> من أجل نفع البشرية</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w:t>
      </w:r>
      <w:r w:rsidRPr="00E055CC">
        <w:rPr>
          <w:rFonts w:ascii="Traditional Arabic" w:eastAsia="Calibri" w:hAnsi="Traditional Arabic" w:cs="خط اللوتس"/>
          <w:sz w:val="29"/>
          <w:szCs w:val="29"/>
          <w:rtl/>
          <w:lang w:bidi="ar-EG"/>
        </w:rPr>
        <w:t xml:space="preserve">من المنطقي أن يشمل ذلك دينًا صحيحًا تامًا. فما الدين الذي ارتضاه الله تعالى لآدم وحواء؟ </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طبقًا لما ورد في القرآن فإن الدين الذي ارتضاه الله لعباده كان الخضوع التام والذي يسمى الإسلام في اللغة العربية. يطلق عليه القرآن ملة إبراهيم – خليل الله – والذي أسلم نفسه لله.</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sz w:val="29"/>
          <w:szCs w:val="29"/>
          <w:rtl/>
          <w:lang w:bidi="ar-EG"/>
        </w:rPr>
        <w:t>ومن المنظور الإسلامي فإن كل إنسان يولد بروح خاضع</w:t>
      </w:r>
      <w:r w:rsidRPr="00E055CC">
        <w:rPr>
          <w:rFonts w:ascii="Traditional Arabic" w:eastAsia="Calibri" w:hAnsi="Traditional Arabic" w:cs="خط اللوتس" w:hint="cs"/>
          <w:sz w:val="29"/>
          <w:szCs w:val="29"/>
          <w:rtl/>
          <w:lang w:bidi="ar-EG"/>
        </w:rPr>
        <w:t>ة مستسلمة</w:t>
      </w:r>
      <w:r w:rsidRPr="00E055CC">
        <w:rPr>
          <w:rFonts w:ascii="Traditional Arabic" w:eastAsia="Calibri" w:hAnsi="Traditional Arabic" w:cs="خط اللوتس"/>
          <w:sz w:val="29"/>
          <w:szCs w:val="29"/>
          <w:rtl/>
          <w:lang w:bidi="ar-EG"/>
        </w:rPr>
        <w:t xml:space="preserve"> لله تعالى</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حرًا في </w:t>
      </w:r>
      <w:r w:rsidRPr="00E055CC">
        <w:rPr>
          <w:rFonts w:ascii="Traditional Arabic" w:eastAsia="Calibri" w:hAnsi="Traditional Arabic" w:cs="خط اللوتس" w:hint="cs"/>
          <w:sz w:val="29"/>
          <w:szCs w:val="29"/>
          <w:rtl/>
          <w:lang w:bidi="ar-EG"/>
        </w:rPr>
        <w:t>اختياراته</w:t>
      </w:r>
      <w:r w:rsidRPr="00E055CC">
        <w:rPr>
          <w:rFonts w:ascii="Traditional Arabic" w:eastAsia="Calibri" w:hAnsi="Traditional Arabic" w:cs="خط اللوتس"/>
          <w:sz w:val="29"/>
          <w:szCs w:val="29"/>
          <w:rtl/>
          <w:lang w:bidi="ar-EG"/>
        </w:rPr>
        <w:t xml:space="preserve"> التي </w:t>
      </w:r>
      <w:r w:rsidRPr="00E055CC">
        <w:rPr>
          <w:rFonts w:ascii="Traditional Arabic" w:eastAsia="Calibri" w:hAnsi="Traditional Arabic" w:cs="خط اللوتس" w:hint="cs"/>
          <w:sz w:val="29"/>
          <w:szCs w:val="29"/>
          <w:rtl/>
          <w:lang w:bidi="ar-EG"/>
        </w:rPr>
        <w:t>تتفق</w:t>
      </w:r>
      <w:r w:rsidRPr="00E055CC">
        <w:rPr>
          <w:rFonts w:ascii="Traditional Arabic" w:eastAsia="Calibri" w:hAnsi="Traditional Arabic" w:cs="خط اللوتس"/>
          <w:sz w:val="29"/>
          <w:szCs w:val="29"/>
          <w:rtl/>
          <w:lang w:bidi="ar-EG"/>
        </w:rPr>
        <w:t xml:space="preserve"> أو تحيد </w:t>
      </w:r>
      <w:r w:rsidRPr="00E055CC">
        <w:rPr>
          <w:rFonts w:ascii="Traditional Arabic" w:eastAsia="Calibri" w:hAnsi="Traditional Arabic" w:cs="خط اللوتس" w:hint="cs"/>
          <w:sz w:val="29"/>
          <w:szCs w:val="29"/>
          <w:rtl/>
          <w:lang w:bidi="ar-EG"/>
        </w:rPr>
        <w:t xml:space="preserve">عن حياة الإيمان وعمل الصالحات </w:t>
      </w:r>
      <w:r w:rsidRPr="00E055CC">
        <w:rPr>
          <w:rFonts w:ascii="Traditional Arabic" w:eastAsia="Calibri" w:hAnsi="Traditional Arabic" w:cs="خط اللوتس"/>
          <w:sz w:val="29"/>
          <w:szCs w:val="29"/>
          <w:rtl/>
          <w:lang w:bidi="ar-EG"/>
        </w:rPr>
        <w:t>ا</w:t>
      </w:r>
      <w:r w:rsidRPr="00E055CC">
        <w:rPr>
          <w:rFonts w:ascii="Traditional Arabic" w:eastAsia="Calibri" w:hAnsi="Traditional Arabic" w:cs="خط اللوتس" w:hint="cs"/>
          <w:sz w:val="29"/>
          <w:szCs w:val="29"/>
          <w:rtl/>
          <w:lang w:bidi="ar-EG"/>
        </w:rPr>
        <w:t>لتي</w:t>
      </w:r>
      <w:r w:rsidRPr="00E055CC">
        <w:rPr>
          <w:rFonts w:ascii="Traditional Arabic" w:eastAsia="Calibri" w:hAnsi="Traditional Arabic" w:cs="خط اللوتس"/>
          <w:sz w:val="29"/>
          <w:szCs w:val="29"/>
          <w:rtl/>
          <w:lang w:bidi="ar-EG"/>
        </w:rPr>
        <w:t xml:space="preserve"> خلق من أجله</w:t>
      </w:r>
      <w:r w:rsidRPr="00E055CC">
        <w:rPr>
          <w:rFonts w:ascii="Traditional Arabic" w:eastAsia="Calibri" w:hAnsi="Traditional Arabic" w:cs="خط اللوتس" w:hint="cs"/>
          <w:sz w:val="29"/>
          <w:szCs w:val="29"/>
          <w:rtl/>
          <w:lang w:bidi="ar-EG"/>
        </w:rPr>
        <w:t>ا</w:t>
      </w:r>
      <w:r w:rsidRPr="00E055CC">
        <w:rPr>
          <w:rFonts w:ascii="Traditional Arabic" w:eastAsia="Calibri" w:hAnsi="Traditional Arabic" w:cs="خط اللوتس"/>
          <w:sz w:val="29"/>
          <w:szCs w:val="29"/>
          <w:rtl/>
          <w:lang w:bidi="ar-EG"/>
        </w:rPr>
        <w:t>.</w:t>
      </w:r>
    </w:p>
    <w:p w:rsidR="0035177A" w:rsidRDefault="00F97F5F" w:rsidP="0035177A">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وفي مرحلة ما في الحي</w:t>
      </w:r>
      <w:r w:rsidR="0035177A">
        <w:rPr>
          <w:rFonts w:ascii="Traditional Arabic" w:eastAsia="Calibri" w:hAnsi="Traditional Arabic" w:cs="خط اللوتس"/>
          <w:sz w:val="29"/>
          <w:szCs w:val="29"/>
          <w:rtl/>
          <w:lang w:bidi="ar-EG"/>
        </w:rPr>
        <w:t>اة ينبغي على المرء أن يتخذ قرار</w:t>
      </w:r>
      <w:r w:rsidR="0035177A">
        <w:rPr>
          <w:rFonts w:ascii="Traditional Arabic" w:eastAsia="Calibri" w:hAnsi="Traditional Arabic" w:cs="خط اللوتس" w:hint="cs"/>
          <w:sz w:val="29"/>
          <w:szCs w:val="29"/>
          <w:rtl/>
          <w:lang w:bidi="ar-EG"/>
        </w:rPr>
        <w:t>ًا</w:t>
      </w:r>
      <w:r w:rsidRPr="00E055CC">
        <w:rPr>
          <w:rFonts w:ascii="Traditional Arabic" w:eastAsia="Calibri" w:hAnsi="Traditional Arabic" w:cs="خط اللوتس"/>
          <w:sz w:val="29"/>
          <w:szCs w:val="29"/>
          <w:rtl/>
          <w:lang w:bidi="ar-EG"/>
        </w:rPr>
        <w:t xml:space="preserve"> شخص</w:t>
      </w:r>
      <w:r w:rsidRPr="00E055CC">
        <w:rPr>
          <w:rFonts w:ascii="Traditional Arabic" w:eastAsia="Calibri" w:hAnsi="Traditional Arabic" w:cs="خط اللوتس" w:hint="cs"/>
          <w:sz w:val="29"/>
          <w:szCs w:val="29"/>
          <w:rtl/>
          <w:lang w:bidi="ar-EG"/>
        </w:rPr>
        <w:t>ي</w:t>
      </w:r>
      <w:r w:rsidR="0035177A">
        <w:rPr>
          <w:rFonts w:ascii="Traditional Arabic" w:eastAsia="Calibri" w:hAnsi="Traditional Arabic" w:cs="خط اللوتس" w:hint="cs"/>
          <w:sz w:val="29"/>
          <w:szCs w:val="29"/>
          <w:rtl/>
          <w:lang w:bidi="ar-EG"/>
        </w:rPr>
        <w:t>ًا</w:t>
      </w:r>
      <w:r w:rsidRPr="00E055CC">
        <w:rPr>
          <w:rFonts w:ascii="Traditional Arabic" w:eastAsia="Calibri" w:hAnsi="Traditional Arabic" w:cs="خط اللوتس"/>
          <w:sz w:val="29"/>
          <w:szCs w:val="29"/>
          <w:rtl/>
          <w:lang w:bidi="ar-EG"/>
        </w:rPr>
        <w:t xml:space="preserve"> سواءا</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بالبقاء خاضعًا لله تعالى أو منغمسا</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في دورة الحياة الفاسدة من المادية وحب النفس وإشباعها. وبطبيعة الحال فإن كثيرا</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من الناس يحيدون عن الصراط المستقيم </w:t>
      </w:r>
      <w:r w:rsidRPr="00E055CC">
        <w:rPr>
          <w:rFonts w:ascii="Traditional Arabic" w:eastAsia="Calibri" w:hAnsi="Traditional Arabic" w:cs="خط اللوتس" w:hint="cs"/>
          <w:sz w:val="29"/>
          <w:szCs w:val="29"/>
          <w:rtl/>
          <w:lang w:bidi="ar-EG"/>
        </w:rPr>
        <w:t>بواسطة</w:t>
      </w:r>
      <w:r w:rsidRPr="00E055CC">
        <w:rPr>
          <w:rFonts w:ascii="Traditional Arabic" w:eastAsia="Calibri" w:hAnsi="Traditional Arabic" w:cs="خط اللوتس"/>
          <w:sz w:val="29"/>
          <w:szCs w:val="29"/>
          <w:rtl/>
          <w:lang w:bidi="ar-EG"/>
        </w:rPr>
        <w:t xml:space="preserve"> آبائهم الذين لا يدينون بدين الإسلام أو </w:t>
      </w:r>
      <w:r w:rsidRPr="00E055CC">
        <w:rPr>
          <w:rFonts w:ascii="Traditional Arabic" w:eastAsia="Calibri" w:hAnsi="Traditional Arabic" w:cs="خط اللوتس" w:hint="cs"/>
          <w:sz w:val="29"/>
          <w:szCs w:val="29"/>
          <w:rtl/>
          <w:lang w:bidi="ar-EG"/>
        </w:rPr>
        <w:t xml:space="preserve">بسبب </w:t>
      </w:r>
      <w:r w:rsidRPr="00E055CC">
        <w:rPr>
          <w:rFonts w:ascii="Traditional Arabic" w:eastAsia="Calibri" w:hAnsi="Traditional Arabic" w:cs="خط اللوتس"/>
          <w:sz w:val="29"/>
          <w:szCs w:val="29"/>
          <w:rtl/>
          <w:lang w:bidi="ar-EG"/>
        </w:rPr>
        <w:t xml:space="preserve">ظروفهم السيئة أو المأساوية الخالية من الرعاية الروحية. </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sz w:val="29"/>
          <w:szCs w:val="29"/>
          <w:rtl/>
          <w:lang w:bidi="ar-EG"/>
        </w:rPr>
        <w:lastRenderedPageBreak/>
        <w:t xml:space="preserve">والمنظور الإسلامي </w:t>
      </w:r>
      <w:r w:rsidRPr="00E055CC">
        <w:rPr>
          <w:rFonts w:ascii="Traditional Arabic" w:eastAsia="Calibri" w:hAnsi="Traditional Arabic" w:cs="خط اللوتس" w:hint="cs"/>
          <w:sz w:val="29"/>
          <w:szCs w:val="29"/>
          <w:rtl/>
          <w:lang w:bidi="ar-EG"/>
        </w:rPr>
        <w:t>لمفهوم الله يوضح بأن الله</w:t>
      </w:r>
      <w:r w:rsidRPr="00E055CC">
        <w:rPr>
          <w:rFonts w:ascii="Traditional Arabic" w:eastAsia="Calibri" w:hAnsi="Traditional Arabic" w:cs="خط اللوتس"/>
          <w:sz w:val="29"/>
          <w:szCs w:val="29"/>
          <w:rtl/>
          <w:lang w:bidi="ar-EG"/>
        </w:rPr>
        <w:t xml:space="preserve"> هو الذي يقضي ويحكم بين الناس </w:t>
      </w:r>
      <w:r w:rsidRPr="00E055CC">
        <w:rPr>
          <w:rFonts w:ascii="Traditional Arabic" w:eastAsia="Calibri" w:hAnsi="Traditional Arabic" w:cs="خط اللوتس" w:hint="cs"/>
          <w:sz w:val="29"/>
          <w:szCs w:val="29"/>
          <w:rtl/>
          <w:lang w:bidi="ar-EG"/>
        </w:rPr>
        <w:t>كل بحسب إيمانه وعمله.</w:t>
      </w:r>
      <w:r w:rsidRPr="00E055CC">
        <w:rPr>
          <w:rFonts w:ascii="Traditional Arabic" w:eastAsia="Calibri" w:hAnsi="Traditional Arabic" w:cs="خط اللوتس"/>
          <w:sz w:val="29"/>
          <w:szCs w:val="29"/>
          <w:rtl/>
          <w:lang w:bidi="ar-EG"/>
        </w:rPr>
        <w:t xml:space="preserve"> لذا فإننا على يقين بعدالة أحكامه يوم القيامة.</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t>و</w:t>
      </w:r>
      <w:r w:rsidRPr="00E055CC">
        <w:rPr>
          <w:rFonts w:ascii="Traditional Arabic" w:eastAsia="Calibri" w:hAnsi="Traditional Arabic" w:cs="خط اللوتس"/>
          <w:sz w:val="29"/>
          <w:szCs w:val="29"/>
          <w:rtl/>
          <w:lang w:bidi="ar-EG"/>
        </w:rPr>
        <w:t>عندما يس</w:t>
      </w:r>
      <w:r w:rsidRPr="00E055CC">
        <w:rPr>
          <w:rFonts w:ascii="Traditional Arabic" w:eastAsia="Calibri" w:hAnsi="Traditional Arabic" w:cs="خط اللوتس" w:hint="cs"/>
          <w:sz w:val="29"/>
          <w:szCs w:val="29"/>
          <w:rtl/>
          <w:lang w:bidi="ar-EG"/>
        </w:rPr>
        <w:t>تس</w:t>
      </w:r>
      <w:r w:rsidRPr="00E055CC">
        <w:rPr>
          <w:rFonts w:ascii="Traditional Arabic" w:eastAsia="Calibri" w:hAnsi="Traditional Arabic" w:cs="خط اللوتس"/>
          <w:sz w:val="29"/>
          <w:szCs w:val="29"/>
          <w:rtl/>
          <w:lang w:bidi="ar-EG"/>
        </w:rPr>
        <w:t xml:space="preserve">لم المرء </w:t>
      </w:r>
      <w:r w:rsidRPr="00E055CC">
        <w:rPr>
          <w:rFonts w:ascii="Traditional Arabic" w:eastAsia="Calibri" w:hAnsi="Traditional Arabic" w:cs="خط اللوتس" w:hint="cs"/>
          <w:sz w:val="29"/>
          <w:szCs w:val="29"/>
          <w:rtl/>
          <w:lang w:bidi="ar-EG"/>
        </w:rPr>
        <w:t xml:space="preserve">بكل </w:t>
      </w:r>
      <w:r w:rsidRPr="00E055CC">
        <w:rPr>
          <w:rFonts w:ascii="Traditional Arabic" w:eastAsia="Calibri" w:hAnsi="Traditional Arabic" w:cs="خط اللوتس"/>
          <w:sz w:val="29"/>
          <w:szCs w:val="29"/>
          <w:rtl/>
          <w:lang w:bidi="ar-EG"/>
        </w:rPr>
        <w:t>نفسه</w:t>
      </w:r>
      <w:r w:rsidRPr="00E055CC">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sz w:val="29"/>
          <w:szCs w:val="29"/>
          <w:rtl/>
          <w:lang w:bidi="ar-EG"/>
        </w:rPr>
        <w:t>لله فإنه يقدم كل ج</w:t>
      </w:r>
      <w:r w:rsidRPr="00E055CC">
        <w:rPr>
          <w:rFonts w:ascii="Traditional Arabic" w:eastAsia="Calibri" w:hAnsi="Traditional Arabic" w:cs="خط اللوتس" w:hint="cs"/>
          <w:sz w:val="29"/>
          <w:szCs w:val="29"/>
          <w:rtl/>
          <w:lang w:bidi="ar-EG"/>
        </w:rPr>
        <w:t>انب</w:t>
      </w:r>
      <w:r w:rsidRPr="00E055CC">
        <w:rPr>
          <w:rFonts w:ascii="Traditional Arabic" w:eastAsia="Calibri" w:hAnsi="Traditional Arabic" w:cs="خط اللوتس"/>
          <w:sz w:val="29"/>
          <w:szCs w:val="29"/>
          <w:rtl/>
          <w:lang w:bidi="ar-EG"/>
        </w:rPr>
        <w:t xml:space="preserve"> من</w:t>
      </w:r>
      <w:r w:rsidRPr="00E055CC">
        <w:rPr>
          <w:rFonts w:ascii="Traditional Arabic" w:eastAsia="Calibri" w:hAnsi="Traditional Arabic" w:cs="خط اللوتس" w:hint="cs"/>
          <w:sz w:val="29"/>
          <w:szCs w:val="29"/>
          <w:rtl/>
          <w:lang w:bidi="ar-EG"/>
        </w:rPr>
        <w:t xml:space="preserve"> كيانه -</w:t>
      </w:r>
      <w:r w:rsidRPr="00E055CC">
        <w:rPr>
          <w:rFonts w:ascii="Traditional Arabic" w:eastAsia="Calibri" w:hAnsi="Traditional Arabic" w:cs="خط اللوتس"/>
          <w:sz w:val="29"/>
          <w:szCs w:val="29"/>
          <w:rtl/>
          <w:lang w:bidi="ar-EG"/>
        </w:rPr>
        <w:t xml:space="preserve"> عقله وجسده وروحه – لله تعالى</w:t>
      </w:r>
      <w:r w:rsidRPr="00E055CC">
        <w:rPr>
          <w:rFonts w:ascii="Traditional Arabic" w:eastAsia="Calibri" w:hAnsi="Traditional Arabic" w:cs="خط اللوتس" w:hint="cs"/>
          <w:sz w:val="29"/>
          <w:szCs w:val="29"/>
          <w:rtl/>
          <w:lang w:bidi="ar-EG"/>
        </w:rPr>
        <w:t xml:space="preserve"> بإخلاص</w:t>
      </w:r>
      <w:r w:rsidRPr="00E055CC">
        <w:rPr>
          <w:rFonts w:ascii="Traditional Arabic" w:eastAsia="Calibri" w:hAnsi="Traditional Arabic" w:cs="خط اللوتس"/>
          <w:sz w:val="29"/>
          <w:szCs w:val="29"/>
          <w:rtl/>
          <w:lang w:bidi="ar-EG"/>
        </w:rPr>
        <w:t>. لذا فإن حفظ المرء لروحه من خلال الصلاة والعبادات له أهمية حيوية</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ولكن من الأهمية بمكان أيضًا أن نغذي عقولنا بال</w:t>
      </w:r>
      <w:r w:rsidRPr="00E055CC">
        <w:rPr>
          <w:rFonts w:ascii="Traditional Arabic" w:eastAsia="Calibri" w:hAnsi="Traditional Arabic" w:cs="خط اللوتس" w:hint="cs"/>
          <w:sz w:val="29"/>
          <w:szCs w:val="29"/>
          <w:rtl/>
          <w:lang w:bidi="ar-EG"/>
        </w:rPr>
        <w:t>معرفة</w:t>
      </w:r>
      <w:r w:rsidRPr="00E055CC">
        <w:rPr>
          <w:rFonts w:ascii="Traditional Arabic" w:eastAsia="Calibri" w:hAnsi="Traditional Arabic" w:cs="خط اللوتس"/>
          <w:sz w:val="29"/>
          <w:szCs w:val="29"/>
          <w:rtl/>
          <w:lang w:bidi="ar-EG"/>
        </w:rPr>
        <w:t xml:space="preserve"> النافع</w:t>
      </w:r>
      <w:r w:rsidRPr="00E055CC">
        <w:rPr>
          <w:rFonts w:ascii="Traditional Arabic" w:eastAsia="Calibri" w:hAnsi="Traditional Arabic" w:cs="خط اللوتس" w:hint="cs"/>
          <w:sz w:val="29"/>
          <w:szCs w:val="29"/>
          <w:rtl/>
          <w:lang w:bidi="ar-EG"/>
        </w:rPr>
        <w:t>ة</w:t>
      </w:r>
      <w:r w:rsidRPr="00E055CC">
        <w:rPr>
          <w:rFonts w:ascii="Traditional Arabic" w:eastAsia="Calibri" w:hAnsi="Traditional Arabic" w:cs="خط اللوتس"/>
          <w:sz w:val="29"/>
          <w:szCs w:val="29"/>
          <w:rtl/>
          <w:lang w:bidi="ar-EG"/>
        </w:rPr>
        <w:t xml:space="preserve"> وأن نحرص على </w:t>
      </w:r>
      <w:r w:rsidRPr="00E055CC">
        <w:rPr>
          <w:rFonts w:ascii="Traditional Arabic" w:eastAsia="Calibri" w:hAnsi="Traditional Arabic" w:cs="خط اللوتس" w:hint="cs"/>
          <w:sz w:val="29"/>
          <w:szCs w:val="29"/>
          <w:rtl/>
          <w:lang w:bidi="ar-EG"/>
        </w:rPr>
        <w:t xml:space="preserve">أسلوب </w:t>
      </w:r>
      <w:r w:rsidRPr="00E055CC">
        <w:rPr>
          <w:rFonts w:ascii="Traditional Arabic" w:eastAsia="Calibri" w:hAnsi="Traditional Arabic" w:cs="خط اللوتس"/>
          <w:sz w:val="29"/>
          <w:szCs w:val="29"/>
          <w:rtl/>
          <w:lang w:bidi="ar-EG"/>
        </w:rPr>
        <w:t xml:space="preserve">حياة صحية لأجسادنا. </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lang w:bidi="ar-EG"/>
        </w:rPr>
      </w:pPr>
      <w:r w:rsidRPr="00E055CC">
        <w:rPr>
          <w:rFonts w:ascii="Traditional Arabic" w:eastAsia="Calibri" w:hAnsi="Traditional Arabic" w:cs="خط اللوتس" w:hint="cs"/>
          <w:sz w:val="29"/>
          <w:szCs w:val="29"/>
          <w:rtl/>
          <w:lang w:bidi="ar-EG"/>
        </w:rPr>
        <w:t xml:space="preserve">إضافة إلى ذلك، </w:t>
      </w:r>
      <w:r w:rsidRPr="00E055CC">
        <w:rPr>
          <w:rFonts w:ascii="Traditional Arabic" w:eastAsia="Calibri" w:hAnsi="Traditional Arabic" w:cs="خط اللوتس"/>
          <w:sz w:val="29"/>
          <w:szCs w:val="29"/>
          <w:rtl/>
          <w:lang w:bidi="ar-EG"/>
        </w:rPr>
        <w:t xml:space="preserve">يقدم لك الإسلام </w:t>
      </w:r>
      <w:r w:rsidRPr="00E055CC">
        <w:rPr>
          <w:rFonts w:ascii="Traditional Arabic" w:eastAsia="Calibri" w:hAnsi="Traditional Arabic" w:cs="خط اللوتس" w:hint="cs"/>
          <w:sz w:val="29"/>
          <w:szCs w:val="29"/>
          <w:rtl/>
          <w:lang w:bidi="ar-EG"/>
        </w:rPr>
        <w:t>ال</w:t>
      </w:r>
      <w:r w:rsidRPr="00E055CC">
        <w:rPr>
          <w:rFonts w:ascii="Traditional Arabic" w:eastAsia="Calibri" w:hAnsi="Traditional Arabic" w:cs="خط اللوتس"/>
          <w:sz w:val="29"/>
          <w:szCs w:val="29"/>
          <w:rtl/>
          <w:lang w:bidi="ar-EG"/>
        </w:rPr>
        <w:t xml:space="preserve">فرصة </w:t>
      </w:r>
      <w:r w:rsidRPr="00E055CC">
        <w:rPr>
          <w:rFonts w:ascii="Traditional Arabic" w:eastAsia="Calibri" w:hAnsi="Traditional Arabic" w:cs="خط اللوتس" w:hint="cs"/>
          <w:sz w:val="29"/>
          <w:szCs w:val="29"/>
          <w:rtl/>
          <w:lang w:bidi="ar-EG"/>
        </w:rPr>
        <w:t>ل</w:t>
      </w:r>
      <w:r w:rsidRPr="00E055CC">
        <w:rPr>
          <w:rFonts w:ascii="Traditional Arabic" w:eastAsia="Calibri" w:hAnsi="Traditional Arabic" w:cs="خط اللوتس"/>
          <w:sz w:val="29"/>
          <w:szCs w:val="29"/>
          <w:rtl/>
          <w:lang w:bidi="ar-EG"/>
        </w:rPr>
        <w:t>تتعرف على نفسك كما خلقها الله</w:t>
      </w:r>
      <w:r w:rsidRPr="00E055CC">
        <w:rPr>
          <w:rFonts w:ascii="Traditional Arabic" w:eastAsia="Calibri" w:hAnsi="Traditional Arabic" w:cs="خط اللوتس" w:hint="cs"/>
          <w:sz w:val="29"/>
          <w:szCs w:val="29"/>
          <w:rtl/>
          <w:lang w:bidi="ar-EG"/>
        </w:rPr>
        <w:t xml:space="preserve"> وكما أراد لها ان تكون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w:t>
      </w:r>
      <w:r w:rsidRPr="00E055CC">
        <w:rPr>
          <w:rFonts w:ascii="Traditional Arabic" w:eastAsia="Calibri" w:hAnsi="Traditional Arabic" w:cs="خط اللوتس"/>
          <w:sz w:val="29"/>
          <w:szCs w:val="29"/>
          <w:rtl/>
          <w:lang w:bidi="ar-EG"/>
        </w:rPr>
        <w:t>عند اعتناقك الإسلام فإنك تعود لطبيعتك الحقيق</w:t>
      </w:r>
      <w:r w:rsidRPr="00E055CC">
        <w:rPr>
          <w:rFonts w:ascii="Traditional Arabic" w:eastAsia="Calibri" w:hAnsi="Traditional Arabic" w:cs="خط اللوتس" w:hint="cs"/>
          <w:sz w:val="29"/>
          <w:szCs w:val="29"/>
          <w:rtl/>
          <w:lang w:bidi="ar-EG"/>
        </w:rPr>
        <w:t>ي</w:t>
      </w:r>
      <w:r w:rsidRPr="00E055CC">
        <w:rPr>
          <w:rFonts w:ascii="Traditional Arabic" w:eastAsia="Calibri" w:hAnsi="Traditional Arabic" w:cs="خط اللوتس"/>
          <w:sz w:val="29"/>
          <w:szCs w:val="29"/>
          <w:rtl/>
          <w:lang w:bidi="ar-EG"/>
        </w:rPr>
        <w:t>ة كما لو كنت تركت أمتعتك الثقيلة وراءك وسافر</w:t>
      </w:r>
      <w:r w:rsidRPr="00E055CC">
        <w:rPr>
          <w:rFonts w:ascii="Traditional Arabic" w:eastAsia="Calibri" w:hAnsi="Traditional Arabic" w:cs="خط اللوتس" w:hint="cs"/>
          <w:sz w:val="29"/>
          <w:szCs w:val="29"/>
          <w:rtl/>
          <w:lang w:bidi="ar-EG"/>
        </w:rPr>
        <w:t>ت على الطريق الذي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وضعت عليه قدميك عندما دخلت إلى</w:t>
      </w:r>
      <w:r w:rsidRPr="00E055CC">
        <w:rPr>
          <w:rFonts w:ascii="Traditional Arabic" w:eastAsia="Calibri" w:hAnsi="Traditional Arabic" w:cs="خط اللوتس"/>
          <w:sz w:val="29"/>
          <w:szCs w:val="29"/>
          <w:rtl/>
          <w:lang w:bidi="ar-EG"/>
        </w:rPr>
        <w:t xml:space="preserve"> هذه الحياة.</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lang w:bidi="ar-EG"/>
        </w:rPr>
        <w:t xml:space="preserve">حقائق الإسلام </w:t>
      </w:r>
      <w:r w:rsidRPr="00E055CC">
        <w:rPr>
          <w:rFonts w:ascii="Traditional Arabic" w:eastAsia="Calibri" w:hAnsi="Traditional Arabic" w:cs="خط اللوتس" w:hint="cs"/>
          <w:sz w:val="29"/>
          <w:szCs w:val="29"/>
          <w:rtl/>
          <w:lang w:bidi="ar-EG"/>
        </w:rPr>
        <w:t xml:space="preserve">الساطعة </w:t>
      </w:r>
      <w:r w:rsidRPr="00E055CC">
        <w:rPr>
          <w:rFonts w:ascii="Traditional Arabic" w:eastAsia="Calibri" w:hAnsi="Traditional Arabic" w:cs="خط اللوتس"/>
          <w:sz w:val="29"/>
          <w:szCs w:val="29"/>
          <w:rtl/>
          <w:lang w:bidi="ar-EG"/>
        </w:rPr>
        <w:t>يمكنها أن تبين وتوضح حقيقة كل الأديان</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 xml:space="preserve"> وفي نفس الوقت تساعد المؤمنين في تمييز ونبذ الباطل. اع</w:t>
      </w:r>
      <w:r w:rsidRPr="00E055CC">
        <w:rPr>
          <w:rFonts w:ascii="Traditional Arabic" w:eastAsia="Calibri" w:hAnsi="Traditional Arabic" w:cs="خط اللوتس" w:hint="cs"/>
          <w:sz w:val="29"/>
          <w:szCs w:val="29"/>
          <w:rtl/>
          <w:lang w:bidi="ar-EG"/>
        </w:rPr>
        <w:t>ت</w:t>
      </w:r>
      <w:r w:rsidRPr="00E055CC">
        <w:rPr>
          <w:rFonts w:ascii="Traditional Arabic" w:eastAsia="Calibri" w:hAnsi="Traditional Arabic" w:cs="خط اللوتس"/>
          <w:sz w:val="29"/>
          <w:szCs w:val="29"/>
          <w:rtl/>
          <w:lang w:bidi="ar-EG"/>
        </w:rPr>
        <w:t xml:space="preserve">ناق الإسلام أصبح أمرًا </w:t>
      </w:r>
      <w:r w:rsidRPr="00E055CC">
        <w:rPr>
          <w:rFonts w:ascii="Traditional Arabic" w:eastAsia="Calibri" w:hAnsi="Traditional Arabic" w:cs="خط اللوتس" w:hint="cs"/>
          <w:sz w:val="29"/>
          <w:szCs w:val="29"/>
          <w:rtl/>
          <w:lang w:bidi="ar-EG"/>
        </w:rPr>
        <w:t>كونيا (</w:t>
      </w:r>
      <w:r w:rsidRPr="00E055CC">
        <w:rPr>
          <w:rFonts w:ascii="Traditional Arabic" w:eastAsia="Calibri" w:hAnsi="Traditional Arabic" w:cs="خط اللوتس"/>
          <w:sz w:val="29"/>
          <w:szCs w:val="29"/>
          <w:rtl/>
          <w:lang w:bidi="ar-EG"/>
        </w:rPr>
        <w:t>عالميًا</w:t>
      </w:r>
      <w:r w:rsidRPr="00E055CC">
        <w:rPr>
          <w:rFonts w:ascii="Traditional Arabic" w:eastAsia="Calibri" w:hAnsi="Traditional Arabic" w:cs="خط اللوتس" w:hint="cs"/>
          <w:sz w:val="29"/>
          <w:szCs w:val="29"/>
          <w:rtl/>
          <w:lang w:bidi="ar-EG"/>
        </w:rPr>
        <w:t>)</w:t>
      </w:r>
      <w:r w:rsidRPr="00E055CC">
        <w:rPr>
          <w:rFonts w:ascii="Traditional Arabic" w:eastAsia="Calibri" w:hAnsi="Traditional Arabic" w:cs="خط اللوتس"/>
          <w:sz w:val="29"/>
          <w:szCs w:val="29"/>
          <w:rtl/>
          <w:lang w:bidi="ar-EG"/>
        </w:rPr>
        <w:t>.</w:t>
      </w:r>
      <w:r w:rsidRPr="00E055CC">
        <w:rPr>
          <w:rFonts w:ascii="Traditional Arabic" w:eastAsia="Calibri" w:hAnsi="Traditional Arabic" w:cs="خط اللوتس" w:hint="cs"/>
          <w:sz w:val="29"/>
          <w:szCs w:val="29"/>
          <w:rtl/>
          <w:lang w:bidi="ar-EG"/>
        </w:rPr>
        <w:t xml:space="preserve"> </w:t>
      </w:r>
    </w:p>
    <w:p w:rsidR="00F97F5F" w:rsidRPr="00E055CC" w:rsidRDefault="00F97F5F" w:rsidP="00746457">
      <w:pPr>
        <w:tabs>
          <w:tab w:val="left" w:pos="206"/>
        </w:tabs>
        <w:spacing w:after="0" w:line="240" w:lineRule="auto"/>
        <w:ind w:firstLine="284"/>
        <w:jc w:val="center"/>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 ليندا بارتو كاتبة وشاعرة وفنانة أميركية.</w:t>
      </w:r>
    </w:p>
    <w:p w:rsidR="00F97F5F" w:rsidRPr="00E055CC" w:rsidRDefault="00F97F5F" w:rsidP="006D3E6D">
      <w:pPr>
        <w:bidi w:val="0"/>
        <w:spacing w:after="0" w:line="240" w:lineRule="auto"/>
        <w:ind w:firstLine="284"/>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br w:type="page"/>
      </w:r>
    </w:p>
    <w:p w:rsidR="00F97F5F" w:rsidRPr="002B4DD1" w:rsidRDefault="00F97F5F" w:rsidP="00E055CC">
      <w:pPr>
        <w:spacing w:after="0" w:line="240" w:lineRule="auto"/>
        <w:ind w:firstLine="284"/>
        <w:jc w:val="center"/>
        <w:rPr>
          <w:rFonts w:ascii="Traditional Arabic" w:eastAsia="Calibri" w:hAnsi="Traditional Arabic" w:cs="PT Bold Heading"/>
          <w:b/>
          <w:bCs/>
          <w:color w:val="C00000"/>
          <w:sz w:val="28"/>
          <w:szCs w:val="28"/>
          <w:rtl/>
          <w:lang w:bidi="ar-EG"/>
        </w:rPr>
      </w:pPr>
      <w:r w:rsidRPr="002B4DD1">
        <w:rPr>
          <w:rFonts w:ascii="Traditional Arabic" w:eastAsia="Calibri" w:hAnsi="Traditional Arabic" w:cs="PT Bold Heading"/>
          <w:b/>
          <w:bCs/>
          <w:color w:val="C00000"/>
          <w:sz w:val="28"/>
          <w:szCs w:val="28"/>
          <w:rtl/>
          <w:lang w:bidi="ar-EG"/>
        </w:rPr>
        <w:lastRenderedPageBreak/>
        <w:t>الفصل الخامس:</w:t>
      </w:r>
    </w:p>
    <w:p w:rsidR="00F97F5F" w:rsidRPr="002B4DD1" w:rsidRDefault="00F97F5F" w:rsidP="00E055CC">
      <w:pPr>
        <w:spacing w:after="0" w:line="240" w:lineRule="auto"/>
        <w:ind w:firstLine="284"/>
        <w:jc w:val="center"/>
        <w:rPr>
          <w:rFonts w:ascii="Traditional Arabic" w:eastAsia="Calibri" w:hAnsi="Traditional Arabic" w:cs="PT Bold Heading"/>
          <w:b/>
          <w:bCs/>
          <w:color w:val="C00000"/>
          <w:sz w:val="28"/>
          <w:szCs w:val="28"/>
          <w:rtl/>
        </w:rPr>
      </w:pPr>
      <w:r w:rsidRPr="002B4DD1">
        <w:rPr>
          <w:rFonts w:ascii="Traditional Arabic" w:eastAsia="Calibri" w:hAnsi="Traditional Arabic" w:cs="PT Bold Heading"/>
          <w:b/>
          <w:bCs/>
          <w:color w:val="C00000"/>
          <w:sz w:val="28"/>
          <w:szCs w:val="28"/>
          <w:rtl/>
        </w:rPr>
        <w:t>هل اكتشفت الحقيقة حول النبي الخاتم</w:t>
      </w:r>
      <w:r w:rsidRPr="002B4DD1">
        <w:rPr>
          <w:rFonts w:ascii="Traditional Arabic" w:eastAsia="Calibri" w:hAnsi="Traditional Arabic" w:cs="PT Bold Heading" w:hint="cs"/>
          <w:b/>
          <w:bCs/>
          <w:color w:val="C00000"/>
          <w:sz w:val="28"/>
          <w:szCs w:val="28"/>
          <w:rtl/>
        </w:rPr>
        <w:t>؟</w:t>
      </w:r>
    </w:p>
    <w:p w:rsidR="00F97F5F" w:rsidRPr="00E055CC" w:rsidRDefault="00F97F5F" w:rsidP="00400FC6">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ولد محمد بن عبد الله </w:t>
      </w:r>
      <w:r w:rsidR="00400FC6">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في مكة عام 570م تقريباً</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وقد عُرف في قومه </w:t>
      </w:r>
      <w:r w:rsidRPr="00E055CC">
        <w:rPr>
          <w:rFonts w:ascii="Traditional Arabic" w:eastAsia="Calibri" w:hAnsi="Traditional Arabic" w:cs="خط اللوتس"/>
          <w:b/>
          <w:bCs/>
          <w:sz w:val="29"/>
          <w:szCs w:val="29"/>
          <w:rtl/>
        </w:rPr>
        <w:t>بالصادق الأمين.</w:t>
      </w:r>
    </w:p>
    <w:p w:rsidR="00F97F5F" w:rsidRPr="00E055CC" w:rsidRDefault="00F97F5F" w:rsidP="00591598">
      <w:pPr>
        <w:tabs>
          <w:tab w:val="left" w:pos="206"/>
        </w:tabs>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وعندما بلغ</w:t>
      </w:r>
      <w:r w:rsidRPr="00E055CC">
        <w:rPr>
          <w:rFonts w:ascii="Traditional Arabic" w:eastAsia="Calibri" w:hAnsi="Traditional Arabic" w:cs="خط اللوتس" w:hint="cs"/>
          <w:sz w:val="29"/>
          <w:szCs w:val="29"/>
          <w:rtl/>
        </w:rPr>
        <w:t xml:space="preserve"> محمد</w:t>
      </w:r>
      <w:r w:rsidRPr="00E055CC">
        <w:rPr>
          <w:rFonts w:ascii="Traditional Arabic" w:eastAsia="Calibri" w:hAnsi="Traditional Arabic" w:cs="خط اللوتس"/>
          <w:sz w:val="29"/>
          <w:szCs w:val="29"/>
          <w:rtl/>
        </w:rPr>
        <w:t xml:space="preserve"> 40 سنة، جاءه جبريل بالوحي. وقد أ</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مر محمد في بداي</w:t>
      </w:r>
      <w:r w:rsidRPr="00E055CC">
        <w:rPr>
          <w:rFonts w:ascii="Traditional Arabic" w:eastAsia="Calibri" w:hAnsi="Traditional Arabic" w:cs="خط اللوتس" w:hint="cs"/>
          <w:sz w:val="29"/>
          <w:szCs w:val="29"/>
          <w:rtl/>
        </w:rPr>
        <w:t>ة</w:t>
      </w:r>
      <w:r w:rsidRPr="00E055CC">
        <w:rPr>
          <w:rFonts w:ascii="Traditional Arabic" w:eastAsia="Calibri" w:hAnsi="Traditional Arabic" w:cs="خط اللوتس"/>
          <w:sz w:val="29"/>
          <w:szCs w:val="29"/>
          <w:rtl/>
        </w:rPr>
        <w:t xml:space="preserve"> رسالته بأن ينذر</w:t>
      </w:r>
      <w:r w:rsidRPr="00E055CC">
        <w:rPr>
          <w:rFonts w:ascii="Traditional Arabic" w:eastAsia="Calibri" w:hAnsi="Traditional Arabic" w:cs="خط اللوتس"/>
          <w:sz w:val="29"/>
          <w:szCs w:val="29"/>
          <w:rtl/>
          <w:lang w:bidi="ar-EG"/>
        </w:rPr>
        <w:t xml:space="preserve"> أهله وعشيرته الأقربين.</w:t>
      </w:r>
      <w:r w:rsidRPr="00E055CC">
        <w:rPr>
          <w:rFonts w:ascii="Traditional Arabic" w:eastAsia="Calibri" w:hAnsi="Traditional Arabic" w:cs="خط اللوتس" w:hint="cs"/>
          <w:sz w:val="29"/>
          <w:szCs w:val="29"/>
          <w:rtl/>
          <w:lang w:bidi="ar-EG"/>
        </w:rPr>
        <w:t xml:space="preserve"> </w:t>
      </w:r>
      <w:r w:rsidRPr="00E055CC">
        <w:rPr>
          <w:rFonts w:ascii="Traditional Arabic" w:eastAsia="Calibri" w:hAnsi="Traditional Arabic" w:cs="خط اللوتس"/>
          <w:sz w:val="29"/>
          <w:szCs w:val="29"/>
          <w:rtl/>
        </w:rPr>
        <w:t xml:space="preserve">وأولهم زوجته خديجة </w:t>
      </w:r>
      <w:r w:rsidR="00400FC6">
        <w:rPr>
          <w:rFonts w:ascii="Traditional Arabic" w:eastAsia="Calibri" w:hAnsi="Traditional Arabic" w:cs="خط اللوتس" w:hint="cs"/>
          <w:sz w:val="29"/>
          <w:szCs w:val="29"/>
        </w:rPr>
        <w:sym w:font="KFGQPC Arabic Symbols 01" w:char="F069"/>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بعد ذلك جاءه الوحي بأن يبلغ الرسالة إلى الناس كافة.</w:t>
      </w:r>
      <w:r w:rsidRPr="00E055CC">
        <w:rPr>
          <w:rFonts w:ascii="Traditional Arabic" w:eastAsia="Calibri" w:hAnsi="Traditional Arabic" w:cs="خط اللوتس"/>
          <w:sz w:val="29"/>
          <w:szCs w:val="29"/>
        </w:rPr>
        <w:t xml:space="preserve"> </w:t>
      </w:r>
      <w:r w:rsidRPr="00E055CC">
        <w:rPr>
          <w:rFonts w:ascii="Traditional Arabic" w:eastAsia="Calibri" w:hAnsi="Traditional Arabic" w:cs="خط اللوتس"/>
          <w:sz w:val="29"/>
          <w:szCs w:val="29"/>
          <w:rtl/>
        </w:rPr>
        <w:t>وخلال سنوات حياته وسيرته النبوية</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حمل الرسول </w:t>
      </w:r>
      <w:r w:rsidR="00591598">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sz w:val="29"/>
          <w:szCs w:val="29"/>
          <w:rtl/>
        </w:rPr>
        <w:t xml:space="preserve"> الرسالة إلى الآخرين وكان قدوة طيبة وأسوة حسنة للناس.</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وفي عام 632م، رحل النبي محمد </w:t>
      </w:r>
      <w:r w:rsidR="00591598">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عن هذه الحياة وكان عمره 63سنة.</w:t>
      </w:r>
    </w:p>
    <w:p w:rsidR="00F97F5F" w:rsidRPr="00591598" w:rsidRDefault="00F97F5F" w:rsidP="00591598">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إن النبي محمداً </w:t>
      </w:r>
      <w:r w:rsidR="00591598">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هو خاتم الأنبياء </w:t>
      </w:r>
      <w:r w:rsidRPr="00E055CC">
        <w:rPr>
          <w:rFonts w:ascii="Traditional Arabic" w:eastAsia="Calibri" w:hAnsi="Traditional Arabic" w:cs="خط اللوتس" w:hint="cs"/>
          <w:sz w:val="29"/>
          <w:szCs w:val="29"/>
          <w:rtl/>
          <w:lang w:val="en-GB"/>
        </w:rPr>
        <w:t>و</w:t>
      </w:r>
      <w:r w:rsidRPr="00E055CC">
        <w:rPr>
          <w:rFonts w:ascii="Traditional Arabic" w:eastAsia="Calibri" w:hAnsi="Traditional Arabic" w:cs="خط اللوتس" w:hint="cs"/>
          <w:sz w:val="29"/>
          <w:szCs w:val="29"/>
          <w:rtl/>
        </w:rPr>
        <w:t>ال</w:t>
      </w:r>
      <w:r w:rsidRPr="00E055CC">
        <w:rPr>
          <w:rFonts w:ascii="Traditional Arabic" w:eastAsia="Calibri" w:hAnsi="Traditional Arabic" w:cs="خط اللوتس"/>
          <w:sz w:val="29"/>
          <w:szCs w:val="29"/>
          <w:rtl/>
        </w:rPr>
        <w:t>مرسلين</w:t>
      </w:r>
      <w:r w:rsidR="00591598">
        <w:rPr>
          <w:rFonts w:ascii="Traditional Arabic" w:eastAsia="Calibri" w:hAnsi="Traditional Arabic" w:cs="خط اللوتس"/>
          <w:sz w:val="29"/>
          <w:szCs w:val="29"/>
          <w:rtl/>
        </w:rPr>
        <w:t xml:space="preserve"> فهو آخر نبي أرسل مؤكداً ومصدق</w:t>
      </w:r>
      <w:r w:rsidR="00591598">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لل</w:t>
      </w:r>
      <w:r w:rsidRPr="00E055CC">
        <w:rPr>
          <w:rFonts w:ascii="Traditional Arabic" w:eastAsia="Calibri" w:hAnsi="Traditional Arabic" w:cs="خط اللوتس" w:hint="cs"/>
          <w:sz w:val="29"/>
          <w:szCs w:val="29"/>
          <w:rtl/>
        </w:rPr>
        <w:t>وحي</w:t>
      </w:r>
      <w:r w:rsidRPr="00E055CC">
        <w:rPr>
          <w:rFonts w:ascii="Traditional Arabic" w:eastAsia="Calibri" w:hAnsi="Traditional Arabic" w:cs="خط اللوتس"/>
          <w:sz w:val="29"/>
          <w:szCs w:val="29"/>
          <w:rtl/>
        </w:rPr>
        <w:t xml:space="preserve"> الذي أوحي للنبيين من قبله،</w:t>
      </w:r>
      <w:r w:rsidRPr="00E055CC">
        <w:rPr>
          <w:rFonts w:ascii="Traditional Arabic" w:eastAsia="Calibri" w:hAnsi="Traditional Arabic" w:cs="خط اللوتس"/>
          <w:sz w:val="29"/>
          <w:szCs w:val="29"/>
        </w:rPr>
        <w:t xml:space="preserve"> </w:t>
      </w:r>
      <w:r w:rsidRPr="00E055CC">
        <w:rPr>
          <w:rFonts w:ascii="Traditional Arabic" w:eastAsia="Calibri" w:hAnsi="Traditional Arabic" w:cs="خط اللوتس"/>
          <w:sz w:val="29"/>
          <w:szCs w:val="29"/>
          <w:rtl/>
        </w:rPr>
        <w:t xml:space="preserve">ويشمل ذلك </w:t>
      </w:r>
      <w:r w:rsidRPr="00E055CC">
        <w:rPr>
          <w:rFonts w:ascii="Traditional Arabic" w:eastAsia="Calibri" w:hAnsi="Traditional Arabic" w:cs="خط اللوتس" w:hint="cs"/>
          <w:sz w:val="29"/>
          <w:szCs w:val="29"/>
          <w:rtl/>
        </w:rPr>
        <w:t>وحي الله ل</w:t>
      </w:r>
      <w:r w:rsidRPr="00E055CC">
        <w:rPr>
          <w:rFonts w:ascii="Traditional Arabic" w:eastAsia="Calibri" w:hAnsi="Traditional Arabic" w:cs="خط اللوتس"/>
          <w:sz w:val="29"/>
          <w:szCs w:val="29"/>
          <w:rtl/>
        </w:rPr>
        <w:t xml:space="preserve">عيسى </w:t>
      </w:r>
      <w:r w:rsidR="00591598">
        <w:rPr>
          <w:rFonts w:ascii="Traditional Arabic" w:eastAsia="Calibri" w:hAnsi="Traditional Arabic" w:cs="خط اللوتس"/>
          <w:sz w:val="29"/>
          <w:szCs w:val="29"/>
        </w:rPr>
        <w:sym w:font="KFGQPC Arabic Symbols 01" w:char="F06E"/>
      </w:r>
    </w:p>
    <w:p w:rsidR="00F97F5F" w:rsidRPr="00E055CC" w:rsidRDefault="00F97F5F" w:rsidP="00591598">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 xml:space="preserve">ويشهد القرآن الكريم </w:t>
      </w:r>
      <w:r w:rsidRPr="00E055CC">
        <w:rPr>
          <w:rFonts w:ascii="Traditional Arabic" w:eastAsia="Calibri" w:hAnsi="Traditional Arabic" w:cs="خط اللوتس" w:hint="cs"/>
          <w:sz w:val="29"/>
          <w:szCs w:val="29"/>
          <w:rtl/>
          <w:lang w:bidi="ar-EG"/>
        </w:rPr>
        <w:t>بأن ا</w:t>
      </w:r>
      <w:r w:rsidRPr="00E055CC">
        <w:rPr>
          <w:rFonts w:ascii="Traditional Arabic" w:eastAsia="Calibri" w:hAnsi="Traditional Arabic" w:cs="خط اللوتس"/>
          <w:sz w:val="29"/>
          <w:szCs w:val="29"/>
          <w:rtl/>
          <w:lang w:bidi="ar-EG"/>
        </w:rPr>
        <w:t xml:space="preserve">لنبي محمد </w:t>
      </w:r>
      <w:r w:rsidR="00591598">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hint="cs"/>
          <w:sz w:val="29"/>
          <w:szCs w:val="29"/>
          <w:rtl/>
          <w:lang w:bidi="ar-EG"/>
        </w:rPr>
        <w:t xml:space="preserve">هو </w:t>
      </w:r>
      <w:r w:rsidRPr="00E055CC">
        <w:rPr>
          <w:rFonts w:ascii="Traditional Arabic" w:eastAsia="Calibri" w:hAnsi="Traditional Arabic" w:cs="خط اللوتس"/>
          <w:sz w:val="29"/>
          <w:szCs w:val="29"/>
          <w:rtl/>
          <w:lang w:bidi="ar-EG"/>
        </w:rPr>
        <w:t>"</w:t>
      </w:r>
      <w:r w:rsidRPr="00E055CC">
        <w:rPr>
          <w:rFonts w:ascii="Traditional Arabic" w:eastAsia="Calibri" w:hAnsi="Traditional Arabic" w:cs="خط اللوتس"/>
          <w:b/>
          <w:bCs/>
          <w:sz w:val="29"/>
          <w:szCs w:val="29"/>
          <w:rtl/>
          <w:lang w:bidi="ar-EG"/>
        </w:rPr>
        <w:t>رسول الله وخاتم النبيين"</w:t>
      </w:r>
      <w:r w:rsidRPr="00E055CC">
        <w:rPr>
          <w:rFonts w:ascii="Traditional Arabic" w:eastAsia="Calibri" w:hAnsi="Traditional Arabic" w:cs="خط اللوتس" w:hint="cs"/>
          <w:sz w:val="29"/>
          <w:szCs w:val="29"/>
          <w:rtl/>
          <w:lang w:bidi="ar-EG"/>
        </w:rPr>
        <w:t>.</w:t>
      </w:r>
    </w:p>
    <w:p w:rsidR="00F97F5F" w:rsidRPr="00E055CC" w:rsidRDefault="00F97F5F" w:rsidP="00591598">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lang w:bidi="ar-EG"/>
        </w:rPr>
        <w:t xml:space="preserve">وتأكيدًا على الرابط </w:t>
      </w:r>
      <w:r w:rsidRPr="00E055CC">
        <w:rPr>
          <w:rFonts w:ascii="Traditional Arabic" w:eastAsia="Calibri" w:hAnsi="Traditional Arabic" w:cs="خط اللوتس" w:hint="cs"/>
          <w:sz w:val="29"/>
          <w:szCs w:val="29"/>
          <w:rtl/>
          <w:lang w:bidi="ar-EG"/>
        </w:rPr>
        <w:t xml:space="preserve">والعلاقة القوية </w:t>
      </w:r>
      <w:r w:rsidRPr="00E055CC">
        <w:rPr>
          <w:rFonts w:ascii="Traditional Arabic" w:eastAsia="Calibri" w:hAnsi="Traditional Arabic" w:cs="خط اللوتس"/>
          <w:sz w:val="29"/>
          <w:szCs w:val="29"/>
          <w:rtl/>
          <w:lang w:bidi="ar-EG"/>
        </w:rPr>
        <w:t>بينه وبين عيس</w:t>
      </w:r>
      <w:r w:rsidRPr="00E055CC">
        <w:rPr>
          <w:rFonts w:ascii="Traditional Arabic" w:eastAsia="Calibri" w:hAnsi="Traditional Arabic" w:cs="خط اللوتس" w:hint="cs"/>
          <w:sz w:val="29"/>
          <w:szCs w:val="29"/>
          <w:rtl/>
          <w:lang w:bidi="ar-EG"/>
        </w:rPr>
        <w:t>ى</w:t>
      </w:r>
      <w:r w:rsidRPr="00E055CC">
        <w:rPr>
          <w:rFonts w:ascii="Traditional Arabic" w:eastAsia="Calibri" w:hAnsi="Traditional Arabic" w:cs="خط اللوتس"/>
          <w:sz w:val="29"/>
          <w:szCs w:val="29"/>
          <w:rtl/>
          <w:lang w:bidi="ar-EG"/>
        </w:rPr>
        <w:t xml:space="preserve"> </w:t>
      </w:r>
      <w:r w:rsidR="00591598">
        <w:rPr>
          <w:rFonts w:ascii="Traditional Arabic" w:eastAsia="Calibri" w:hAnsi="Traditional Arabic" w:cs="خط اللوتس" w:hint="cs"/>
          <w:sz w:val="29"/>
          <w:szCs w:val="29"/>
          <w:lang w:bidi="ar-EG"/>
        </w:rPr>
        <w:sym w:font="KFGQPC Arabic Symbols 01" w:char="F06E"/>
      </w:r>
      <w:r w:rsidRPr="00E055CC">
        <w:rPr>
          <w:rFonts w:ascii="Traditional Arabic" w:eastAsia="Calibri" w:hAnsi="Traditional Arabic" w:cs="خط اللوتس"/>
          <w:sz w:val="29"/>
          <w:szCs w:val="29"/>
          <w:rtl/>
          <w:lang w:bidi="ar-EG"/>
        </w:rPr>
        <w:t xml:space="preserve"> يقول النبي محمد </w:t>
      </w:r>
      <w:r w:rsidR="00591598">
        <w:rPr>
          <w:rFonts w:ascii="Traditional Arabic" w:eastAsia="Calibri" w:hAnsi="Traditional Arabic" w:cs="خط اللوتس"/>
          <w:sz w:val="29"/>
          <w:szCs w:val="29"/>
          <w:lang w:bidi="ar-EG"/>
        </w:rPr>
        <w:sym w:font="KFGQPC Arabic Symbols 01" w:char="F067"/>
      </w:r>
      <w:r w:rsidR="00591598">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وَإِذَا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آمَنَ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بِعِيسَى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ثُمَّ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آمَنَ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أَجْرَانِ</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sz w:val="29"/>
          <w:szCs w:val="29"/>
          <w:rtl/>
        </w:rPr>
        <w:t>وكذلك قال النبي محمد:</w:t>
      </w:r>
      <w:r w:rsidRPr="00E055CC">
        <w:rPr>
          <w:rFonts w:ascii="Traditional Arabic" w:eastAsia="Calibri" w:hAnsi="Traditional Arabic" w:cs="خط اللوتس" w:hint="cs"/>
          <w:b/>
          <w:bCs/>
          <w:sz w:val="29"/>
          <w:szCs w:val="29"/>
          <w:rtl/>
        </w:rPr>
        <w:t xml:space="preserve"> (أنا</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أولى</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الناس</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بابن</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مريم</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والأنبياء</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أولاد</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علات</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ليس</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بيني</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وبينه</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نبي</w:t>
      </w:r>
      <w:r w:rsidRPr="00E055CC">
        <w:rPr>
          <w:rFonts w:ascii="Traditional Arabic" w:eastAsia="Calibri" w:hAnsi="Traditional Arabic" w:cs="خط اللوتس"/>
          <w:b/>
          <w:bCs/>
          <w:sz w:val="29"/>
          <w:szCs w:val="29"/>
          <w:rtl/>
        </w:rPr>
        <w:t>)</w:t>
      </w:r>
      <w:r w:rsidRPr="00E055CC">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sz w:val="29"/>
          <w:szCs w:val="29"/>
          <w:rtl/>
        </w:rPr>
        <w:t xml:space="preserve"> </w:t>
      </w:r>
    </w:p>
    <w:p w:rsidR="00F97F5F" w:rsidRPr="00E055CC" w:rsidRDefault="00F97F5F" w:rsidP="00591598">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هذه الأحاديث النبوية ترينا كيف </w:t>
      </w:r>
      <w:r w:rsidRPr="00E055CC">
        <w:rPr>
          <w:rFonts w:ascii="Traditional Arabic" w:eastAsia="Calibri" w:hAnsi="Traditional Arabic" w:cs="خط اللوتس" w:hint="cs"/>
          <w:sz w:val="29"/>
          <w:szCs w:val="29"/>
          <w:rtl/>
        </w:rPr>
        <w:t xml:space="preserve">كان </w:t>
      </w:r>
      <w:r w:rsidRPr="00E055CC">
        <w:rPr>
          <w:rFonts w:ascii="Traditional Arabic" w:eastAsia="Calibri" w:hAnsi="Traditional Arabic" w:cs="خط اللوتس"/>
          <w:sz w:val="29"/>
          <w:szCs w:val="29"/>
          <w:rtl/>
        </w:rPr>
        <w:t xml:space="preserve">النبي محمد </w:t>
      </w:r>
      <w:r w:rsidRPr="00E055CC">
        <w:rPr>
          <w:rFonts w:ascii="Traditional Arabic" w:eastAsia="Calibri" w:hAnsi="Traditional Arabic" w:cs="خط اللوتس" w:hint="cs"/>
          <w:sz w:val="29"/>
          <w:szCs w:val="29"/>
          <w:rtl/>
        </w:rPr>
        <w:t xml:space="preserve">يحترم </w:t>
      </w:r>
      <w:r w:rsidRPr="00E055CC">
        <w:rPr>
          <w:rFonts w:ascii="Traditional Arabic" w:eastAsia="Calibri" w:hAnsi="Traditional Arabic" w:cs="خط اللوتس"/>
          <w:sz w:val="29"/>
          <w:szCs w:val="29"/>
          <w:rtl/>
        </w:rPr>
        <w:t xml:space="preserve">النبي عيسى </w:t>
      </w:r>
      <w:r w:rsidRPr="00E055CC">
        <w:rPr>
          <w:rFonts w:ascii="Traditional Arabic" w:eastAsia="Calibri" w:hAnsi="Traditional Arabic" w:cs="خط اللوتس" w:hint="cs"/>
          <w:sz w:val="29"/>
          <w:szCs w:val="29"/>
          <w:rtl/>
        </w:rPr>
        <w:t>ابن مريم ويثني عليه خيرا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وهذا تحقيق لنبوءة </w:t>
      </w:r>
      <w:r w:rsidRPr="00E055CC">
        <w:rPr>
          <w:rFonts w:ascii="Traditional Arabic" w:eastAsia="Calibri" w:hAnsi="Traditional Arabic" w:cs="خط اللوتس"/>
          <w:sz w:val="29"/>
          <w:szCs w:val="29"/>
          <w:rtl/>
        </w:rPr>
        <w:t xml:space="preserve">النبي محمد </w:t>
      </w:r>
      <w:r w:rsidRPr="00E055CC">
        <w:rPr>
          <w:rFonts w:ascii="Traditional Arabic" w:eastAsia="Calibri" w:hAnsi="Traditional Arabic" w:cs="خط اللوتس" w:hint="cs"/>
          <w:sz w:val="29"/>
          <w:szCs w:val="29"/>
          <w:rtl/>
        </w:rPr>
        <w:t>التي ذكرها عيسى في ال</w:t>
      </w:r>
      <w:r w:rsidRPr="00E055CC">
        <w:rPr>
          <w:rFonts w:ascii="Traditional Arabic" w:eastAsia="Calibri" w:hAnsi="Traditional Arabic" w:cs="خط اللوتس"/>
          <w:sz w:val="29"/>
          <w:szCs w:val="29"/>
          <w:rtl/>
        </w:rPr>
        <w:t>إنجيل</w:t>
      </w:r>
      <w:r w:rsidRPr="00E055CC">
        <w:rPr>
          <w:rFonts w:ascii="Traditional Arabic" w:eastAsia="Calibri" w:hAnsi="Traditional Arabic" w:cs="خط اللوتس" w:hint="cs"/>
          <w:sz w:val="29"/>
          <w:szCs w:val="29"/>
          <w:rtl/>
        </w:rPr>
        <w:t xml:space="preserve"> عندما قال: </w:t>
      </w:r>
    </w:p>
    <w:p w:rsidR="00591598" w:rsidRDefault="00591598" w:rsidP="00591598">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(وَأَمَّا</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مَتَى</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جَاءَ</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ذَاكَ،</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رُوحُ</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الْحَقِّ،</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فَهُوَ</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يُرْشِدُكُمْ</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إِلَى</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جَمِيعِ</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الْحَقِّ،</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لأَنَّهُ</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لاَ</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يَتَكَلَّمُ</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مِنْ</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نَفْسِهِ،</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بَلْ</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كُلُّ</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مَا</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يَسْمَعُ</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يَتَكَلَّمُ</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بِهِ،</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وَيُخْبِرُكُمْ</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بِأُمُورٍ</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آتِيَةٍ</w:t>
      </w:r>
      <w:r w:rsidR="00F97F5F" w:rsidRPr="00E055CC">
        <w:rPr>
          <w:rFonts w:ascii="Traditional Arabic" w:eastAsia="Calibri" w:hAnsi="Traditional Arabic" w:cs="خط اللوتس"/>
          <w:sz w:val="29"/>
          <w:szCs w:val="29"/>
        </w:rPr>
        <w:t>.</w:t>
      </w:r>
      <w:r w:rsidR="00F97F5F" w:rsidRPr="00E055CC">
        <w:rPr>
          <w:rFonts w:ascii="Traditional Arabic" w:eastAsia="Calibri" w:hAnsi="Traditional Arabic" w:cs="خط اللوتس" w:hint="cs"/>
          <w:sz w:val="29"/>
          <w:szCs w:val="29"/>
          <w:rtl/>
        </w:rPr>
        <w:t xml:space="preserve"> ذَاكَ</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يُمَجِّدُنِي) إنجيل</w:t>
      </w:r>
      <w:r w:rsidR="00F97F5F" w:rsidRPr="00E055CC">
        <w:rPr>
          <w:rFonts w:ascii="Traditional Arabic" w:eastAsia="Calibri" w:hAnsi="Traditional Arabic" w:cs="خط اللوتس"/>
          <w:sz w:val="29"/>
          <w:szCs w:val="29"/>
          <w:rtl/>
        </w:rPr>
        <w:t xml:space="preserve"> </w:t>
      </w:r>
      <w:r w:rsidR="00F97F5F" w:rsidRPr="00E055CC">
        <w:rPr>
          <w:rFonts w:ascii="Traditional Arabic" w:eastAsia="Calibri" w:hAnsi="Traditional Arabic" w:cs="خط اللوتس" w:hint="cs"/>
          <w:sz w:val="29"/>
          <w:szCs w:val="29"/>
          <w:rtl/>
        </w:rPr>
        <w:t>يوحنا</w:t>
      </w:r>
      <w:r w:rsidR="00F97F5F" w:rsidRPr="00E055CC">
        <w:rPr>
          <w:rFonts w:ascii="Traditional Arabic" w:eastAsia="Calibri" w:hAnsi="Traditional Arabic" w:cs="خط اللوتس"/>
          <w:sz w:val="29"/>
          <w:szCs w:val="29"/>
          <w:rtl/>
        </w:rPr>
        <w:t xml:space="preserve"> 16: 14 </w:t>
      </w:r>
    </w:p>
    <w:p w:rsidR="00F97F5F" w:rsidRPr="00E055CC" w:rsidRDefault="00F97F5F" w:rsidP="00591598">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(في الترجمة الإنجليزية لهذا النص، نجد هذه العبارة </w:t>
      </w:r>
      <w:r w:rsidRPr="00E055CC">
        <w:rPr>
          <w:rFonts w:ascii="Traditional Arabic" w:eastAsia="Calibri" w:hAnsi="Traditional Arabic" w:cs="خط اللوتس"/>
          <w:sz w:val="29"/>
          <w:szCs w:val="29"/>
        </w:rPr>
        <w:t>"He will glorify me"</w:t>
      </w:r>
      <w:r w:rsidRPr="00E055CC">
        <w:rPr>
          <w:rFonts w:ascii="Traditional Arabic" w:eastAsia="Calibri" w:hAnsi="Traditional Arabic" w:cs="خط اللوتس" w:hint="cs"/>
          <w:sz w:val="29"/>
          <w:szCs w:val="29"/>
          <w:rtl/>
        </w:rPr>
        <w:t>).</w:t>
      </w:r>
    </w:p>
    <w:p w:rsidR="00F97F5F" w:rsidRPr="0072117C" w:rsidRDefault="00F97F5F" w:rsidP="00E055CC">
      <w:pPr>
        <w:spacing w:after="0" w:line="240" w:lineRule="auto"/>
        <w:ind w:firstLine="284"/>
        <w:jc w:val="both"/>
        <w:rPr>
          <w:rFonts w:ascii="Traditional Arabic" w:eastAsia="Calibri" w:hAnsi="Traditional Arabic" w:cs="PT Bold Heading"/>
          <w:b/>
          <w:bCs/>
          <w:sz w:val="26"/>
          <w:szCs w:val="26"/>
          <w:rtl/>
        </w:rPr>
      </w:pPr>
      <w:r w:rsidRPr="0072117C">
        <w:rPr>
          <w:rFonts w:ascii="Traditional Arabic" w:eastAsia="Calibri" w:hAnsi="Traditional Arabic" w:cs="PT Bold Heading"/>
          <w:b/>
          <w:bCs/>
          <w:sz w:val="26"/>
          <w:szCs w:val="26"/>
          <w:rtl/>
        </w:rPr>
        <w:lastRenderedPageBreak/>
        <w:t xml:space="preserve">شخصية </w:t>
      </w:r>
      <w:r w:rsidRPr="0072117C">
        <w:rPr>
          <w:rFonts w:ascii="Traditional Arabic" w:eastAsia="Calibri" w:hAnsi="Traditional Arabic" w:cs="PT Bold Heading" w:hint="cs"/>
          <w:b/>
          <w:bCs/>
          <w:sz w:val="26"/>
          <w:szCs w:val="26"/>
          <w:rtl/>
        </w:rPr>
        <w:t xml:space="preserve">النبي </w:t>
      </w:r>
      <w:r w:rsidRPr="0072117C">
        <w:rPr>
          <w:rFonts w:ascii="Traditional Arabic" w:eastAsia="Calibri" w:hAnsi="Traditional Arabic" w:cs="PT Bold Heading"/>
          <w:b/>
          <w:bCs/>
          <w:sz w:val="26"/>
          <w:szCs w:val="26"/>
          <w:rtl/>
        </w:rPr>
        <w:t>محمد العظيمة:</w:t>
      </w:r>
    </w:p>
    <w:p w:rsidR="00F97F5F" w:rsidRPr="00E055CC" w:rsidRDefault="00F97F5F" w:rsidP="00D30B8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إن المنصفين من </w:t>
      </w:r>
      <w:r w:rsidRPr="00E055CC">
        <w:rPr>
          <w:rFonts w:ascii="Traditional Arabic" w:eastAsia="Calibri" w:hAnsi="Traditional Arabic" w:cs="خط اللوتس" w:hint="cs"/>
          <w:sz w:val="29"/>
          <w:szCs w:val="29"/>
          <w:rtl/>
        </w:rPr>
        <w:t xml:space="preserve">القادة والكتاب والمهتمين والمتخصصين والمؤرخين </w:t>
      </w:r>
      <w:r w:rsidRPr="00E055CC">
        <w:rPr>
          <w:rFonts w:ascii="Traditional Arabic" w:eastAsia="Calibri" w:hAnsi="Traditional Arabic" w:cs="خط اللوتس"/>
          <w:sz w:val="29"/>
          <w:szCs w:val="29"/>
          <w:rtl/>
        </w:rPr>
        <w:t xml:space="preserve">عبر التاريخ قد </w:t>
      </w:r>
      <w:r w:rsidRPr="00E055CC">
        <w:rPr>
          <w:rFonts w:ascii="Traditional Arabic" w:eastAsia="Calibri" w:hAnsi="Traditional Arabic" w:cs="خط اللوتس" w:hint="cs"/>
          <w:sz w:val="29"/>
          <w:szCs w:val="29"/>
          <w:rtl/>
        </w:rPr>
        <w:t>انبهروا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بشخصية </w:t>
      </w:r>
      <w:r w:rsidRPr="00E055CC">
        <w:rPr>
          <w:rFonts w:ascii="Traditional Arabic" w:eastAsia="Calibri" w:hAnsi="Traditional Arabic" w:cs="خط اللوتس"/>
          <w:sz w:val="29"/>
          <w:szCs w:val="29"/>
          <w:rtl/>
        </w:rPr>
        <w:t xml:space="preserve">محمد </w:t>
      </w:r>
      <w:r w:rsidR="00D30B8C">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من</w:t>
      </w:r>
      <w:r w:rsidRPr="00E055CC">
        <w:rPr>
          <w:rFonts w:ascii="Traditional Arabic" w:eastAsia="Calibri" w:hAnsi="Traditional Arabic" w:cs="خط اللوتس" w:hint="cs"/>
          <w:sz w:val="29"/>
          <w:szCs w:val="29"/>
          <w:rtl/>
        </w:rPr>
        <w:t>ذ</w:t>
      </w:r>
      <w:r w:rsidRPr="00E055CC">
        <w:rPr>
          <w:rFonts w:ascii="Traditional Arabic" w:eastAsia="Calibri" w:hAnsi="Traditional Arabic" w:cs="خط اللوتس"/>
          <w:sz w:val="29"/>
          <w:szCs w:val="29"/>
          <w:rtl/>
        </w:rPr>
        <w:t xml:space="preserve"> طفولته إلى شبابه </w:t>
      </w:r>
      <w:r w:rsidRPr="00E055CC">
        <w:rPr>
          <w:rFonts w:ascii="Traditional Arabic" w:eastAsia="Calibri" w:hAnsi="Traditional Arabic" w:cs="خط اللوتس" w:hint="cs"/>
          <w:sz w:val="29"/>
          <w:szCs w:val="29"/>
          <w:rtl/>
        </w:rPr>
        <w:t xml:space="preserve">وكهولته </w:t>
      </w:r>
      <w:r w:rsidRPr="00E055CC">
        <w:rPr>
          <w:rFonts w:ascii="Traditional Arabic" w:eastAsia="Calibri" w:hAnsi="Traditional Arabic" w:cs="خط اللوتس"/>
          <w:sz w:val="29"/>
          <w:szCs w:val="29"/>
          <w:rtl/>
        </w:rPr>
        <w:t>ومن النبوة حتى موته –</w:t>
      </w:r>
      <w:r w:rsidRPr="00E055CC">
        <w:rPr>
          <w:rFonts w:ascii="Traditional Arabic" w:eastAsia="Calibri" w:hAnsi="Traditional Arabic" w:cs="خط اللوتس" w:hint="cs"/>
          <w:sz w:val="29"/>
          <w:szCs w:val="29"/>
          <w:rtl/>
        </w:rPr>
        <w:t xml:space="preserve"> لقد كانت </w:t>
      </w:r>
      <w:r w:rsidRPr="00E055CC">
        <w:rPr>
          <w:rFonts w:ascii="Traditional Arabic" w:eastAsia="Calibri" w:hAnsi="Traditional Arabic" w:cs="خط اللوتس"/>
          <w:sz w:val="29"/>
          <w:szCs w:val="29"/>
          <w:rtl/>
        </w:rPr>
        <w:t>شخصيته عظيمة فريدة في خ</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لقه ورحمته وأمانته وإخلاصه وطيبته وصدقه وتواضعه. إن كل تفاصيل حياته العامة والخاصة تم حفظها إلى وقتنا </w:t>
      </w:r>
      <w:r w:rsidRPr="00E055CC">
        <w:rPr>
          <w:rFonts w:ascii="Traditional Arabic" w:eastAsia="Calibri" w:hAnsi="Traditional Arabic" w:cs="خط اللوتس" w:hint="cs"/>
          <w:sz w:val="29"/>
          <w:szCs w:val="29"/>
          <w:rtl/>
        </w:rPr>
        <w:t>الحاضر</w:t>
      </w:r>
      <w:r w:rsidRPr="00E055CC">
        <w:rPr>
          <w:rFonts w:ascii="Traditional Arabic" w:eastAsia="Calibri" w:hAnsi="Traditional Arabic" w:cs="خط اللوتس"/>
          <w:sz w:val="29"/>
          <w:szCs w:val="29"/>
          <w:rtl/>
        </w:rPr>
        <w:t xml:space="preserve"> والتحقق منها.</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لقد كان </w:t>
      </w:r>
      <w:r w:rsidR="009717D2">
        <w:rPr>
          <w:rFonts w:ascii="Traditional Arabic" w:eastAsia="Calibri" w:hAnsi="Traditional Arabic" w:cs="خط اللوتس" w:hint="cs"/>
          <w:sz w:val="29"/>
          <w:szCs w:val="29"/>
          <w:rtl/>
        </w:rPr>
        <w:t>محمدًا</w:t>
      </w:r>
      <w:r w:rsidRPr="00E055CC">
        <w:rPr>
          <w:rFonts w:ascii="Traditional Arabic" w:eastAsia="Calibri" w:hAnsi="Traditional Arabic" w:cs="خط اللوتس" w:hint="cs"/>
          <w:sz w:val="29"/>
          <w:szCs w:val="29"/>
          <w:rtl/>
        </w:rPr>
        <w:t xml:space="preserve"> </w:t>
      </w:r>
      <w:r w:rsidR="009717D2">
        <w:rPr>
          <w:rFonts w:ascii="Traditional Arabic" w:eastAsia="Calibri" w:hAnsi="Traditional Arabic" w:cs="خط اللوتس"/>
          <w:sz w:val="29"/>
          <w:szCs w:val="29"/>
          <w:rtl/>
        </w:rPr>
        <w:t>نبي</w:t>
      </w:r>
      <w:r w:rsidR="009717D2">
        <w:rPr>
          <w:rFonts w:ascii="Traditional Arabic" w:eastAsia="Calibri" w:hAnsi="Traditional Arabic" w:cs="خط اللوتس" w:hint="cs"/>
          <w:sz w:val="29"/>
          <w:szCs w:val="29"/>
          <w:rtl/>
        </w:rPr>
        <w:t>ًا</w:t>
      </w:r>
      <w:r w:rsidR="009717D2">
        <w:rPr>
          <w:rFonts w:ascii="Traditional Arabic" w:eastAsia="Calibri" w:hAnsi="Traditional Arabic" w:cs="خط اللوتس"/>
          <w:sz w:val="29"/>
          <w:szCs w:val="29"/>
          <w:rtl/>
        </w:rPr>
        <w:t xml:space="preserve"> ورسولاً ومعلم</w:t>
      </w:r>
      <w:r w:rsidR="009717D2">
        <w:rPr>
          <w:rFonts w:ascii="Traditional Arabic" w:eastAsia="Calibri" w:hAnsi="Traditional Arabic" w:cs="خط اللوتس" w:hint="cs"/>
          <w:sz w:val="29"/>
          <w:szCs w:val="29"/>
          <w:rtl/>
        </w:rPr>
        <w:t>ًا</w:t>
      </w:r>
      <w:r w:rsidR="009717D2">
        <w:rPr>
          <w:rFonts w:ascii="Traditional Arabic" w:eastAsia="Calibri" w:hAnsi="Traditional Arabic" w:cs="خط اللوتس"/>
          <w:sz w:val="29"/>
          <w:szCs w:val="29"/>
          <w:rtl/>
        </w:rPr>
        <w:t xml:space="preserve"> ومصلح</w:t>
      </w:r>
      <w:r w:rsidR="009717D2">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ودليلاً إلى الأخلاق الفاضلة وقدوة حسنة وقائداً ورجل دولة وصديقاً مخلصاً </w:t>
      </w:r>
      <w:r w:rsidRPr="00E055CC">
        <w:rPr>
          <w:rFonts w:ascii="Traditional Arabic" w:eastAsia="Calibri" w:hAnsi="Traditional Arabic" w:cs="خط اللوتس" w:hint="cs"/>
          <w:sz w:val="29"/>
          <w:szCs w:val="29"/>
          <w:rtl/>
        </w:rPr>
        <w:t xml:space="preserve">وصاحبا </w:t>
      </w:r>
      <w:r w:rsidR="009717D2">
        <w:rPr>
          <w:rFonts w:ascii="Traditional Arabic" w:eastAsia="Calibri" w:hAnsi="Traditional Arabic" w:cs="خط اللوتس"/>
          <w:sz w:val="29"/>
          <w:szCs w:val="29"/>
          <w:rtl/>
        </w:rPr>
        <w:t>وفي</w:t>
      </w:r>
      <w:r w:rsidR="009717D2">
        <w:rPr>
          <w:rFonts w:ascii="Traditional Arabic" w:eastAsia="Calibri" w:hAnsi="Traditional Arabic" w:cs="خط اللوتس" w:hint="cs"/>
          <w:sz w:val="29"/>
          <w:szCs w:val="29"/>
          <w:rtl/>
        </w:rPr>
        <w:t>ًا</w:t>
      </w:r>
      <w:r w:rsidR="009717D2">
        <w:rPr>
          <w:rFonts w:ascii="Traditional Arabic" w:eastAsia="Calibri" w:hAnsi="Traditional Arabic" w:cs="خط اللوتس"/>
          <w:sz w:val="29"/>
          <w:szCs w:val="29"/>
          <w:rtl/>
        </w:rPr>
        <w:t xml:space="preserve"> وزوج</w:t>
      </w:r>
      <w:r w:rsidR="009717D2">
        <w:rPr>
          <w:rFonts w:ascii="Traditional Arabic" w:eastAsia="Calibri" w:hAnsi="Traditional Arabic" w:cs="خط اللوتس" w:hint="cs"/>
          <w:sz w:val="29"/>
          <w:szCs w:val="29"/>
          <w:rtl/>
        </w:rPr>
        <w:t>ًا</w:t>
      </w:r>
      <w:r w:rsidR="009717D2">
        <w:rPr>
          <w:rFonts w:ascii="Traditional Arabic" w:eastAsia="Calibri" w:hAnsi="Traditional Arabic" w:cs="خط اللوتس"/>
          <w:sz w:val="29"/>
          <w:szCs w:val="29"/>
          <w:rtl/>
        </w:rPr>
        <w:t xml:space="preserve"> محب</w:t>
      </w:r>
      <w:r w:rsidR="009717D2">
        <w:rPr>
          <w:rFonts w:ascii="Traditional Arabic" w:eastAsia="Calibri" w:hAnsi="Traditional Arabic" w:cs="خط اللوتس" w:hint="cs"/>
          <w:sz w:val="29"/>
          <w:szCs w:val="29"/>
          <w:rtl/>
        </w:rPr>
        <w:t>ًا</w:t>
      </w:r>
      <w:r w:rsidR="009717D2">
        <w:rPr>
          <w:rFonts w:ascii="Traditional Arabic" w:eastAsia="Calibri" w:hAnsi="Traditional Arabic" w:cs="خط اللوتس"/>
          <w:sz w:val="29"/>
          <w:szCs w:val="29"/>
          <w:rtl/>
        </w:rPr>
        <w:t xml:space="preserve"> وأب</w:t>
      </w:r>
      <w:r w:rsidR="009717D2">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ح</w:t>
      </w:r>
      <w:r w:rsidRPr="00E055CC">
        <w:rPr>
          <w:rFonts w:ascii="Traditional Arabic" w:eastAsia="Calibri" w:hAnsi="Traditional Arabic" w:cs="خط اللوتس" w:hint="cs"/>
          <w:sz w:val="29"/>
          <w:szCs w:val="29"/>
          <w:rtl/>
        </w:rPr>
        <w:t>ا</w:t>
      </w:r>
      <w:r w:rsidR="009717D2">
        <w:rPr>
          <w:rFonts w:ascii="Traditional Arabic" w:eastAsia="Calibri" w:hAnsi="Traditional Arabic" w:cs="خط اللوتس"/>
          <w:sz w:val="29"/>
          <w:szCs w:val="29"/>
          <w:rtl/>
        </w:rPr>
        <w:t>ني</w:t>
      </w:r>
      <w:r w:rsidR="009717D2">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w:t>
      </w:r>
    </w:p>
    <w:p w:rsidR="00F97F5F" w:rsidRPr="00E055CC" w:rsidRDefault="00F97F5F" w:rsidP="008C16C9">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وفي هذا الصدد</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يصف الفيلسوف الهندي </w:t>
      </w:r>
      <w:r w:rsidR="008C16C9" w:rsidRPr="00E055CC">
        <w:rPr>
          <w:rFonts w:ascii="Traditional Arabic" w:eastAsia="Calibri" w:hAnsi="Traditional Arabic" w:cs="خط اللوتس" w:hint="cs"/>
          <w:sz w:val="29"/>
          <w:szCs w:val="29"/>
          <w:rtl/>
        </w:rPr>
        <w:t>البروفيسور</w:t>
      </w:r>
      <w:r w:rsidRPr="00E055CC">
        <w:rPr>
          <w:rFonts w:ascii="Traditional Arabic" w:eastAsia="Calibri" w:hAnsi="Traditional Arabic" w:cs="خط اللوتس"/>
          <w:sz w:val="29"/>
          <w:szCs w:val="29"/>
          <w:rtl/>
        </w:rPr>
        <w:t xml:space="preserve"> راما كرشنا في كتابه </w:t>
      </w:r>
      <w:r w:rsidRPr="00E055CC">
        <w:rPr>
          <w:rFonts w:ascii="Traditional Arabic" w:eastAsia="Calibri" w:hAnsi="Traditional Arabic" w:cs="خط اللوتس"/>
          <w:b/>
          <w:bCs/>
          <w:sz w:val="29"/>
          <w:szCs w:val="29"/>
          <w:rtl/>
        </w:rPr>
        <w:t>(محمد: نبي الإسلام)</w:t>
      </w:r>
      <w:r w:rsidRPr="00E055CC">
        <w:rPr>
          <w:rFonts w:ascii="Traditional Arabic" w:eastAsia="Calibri" w:hAnsi="Traditional Arabic" w:cs="خط اللوتس" w:hint="cs"/>
          <w:sz w:val="29"/>
          <w:szCs w:val="29"/>
          <w:rtl/>
        </w:rPr>
        <w:t xml:space="preserve"> النبي محمد </w:t>
      </w:r>
      <w:r w:rsidR="008C16C9">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بأنه "</w:t>
      </w:r>
      <w:r w:rsidRPr="00E055CC">
        <w:rPr>
          <w:rFonts w:ascii="Traditional Arabic" w:eastAsia="Calibri" w:hAnsi="Traditional Arabic" w:cs="خط اللوتس"/>
          <w:sz w:val="29"/>
          <w:szCs w:val="29"/>
          <w:rtl/>
        </w:rPr>
        <w:t>الأنموذج التام والكامل للحياة البشرية"</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يوضح الدكتور هذا الوصف بقوله:</w:t>
      </w:r>
    </w:p>
    <w:p w:rsidR="00F97F5F" w:rsidRPr="00E055CC" w:rsidRDefault="00EA5C93" w:rsidP="00E055CC">
      <w:pPr>
        <w:spacing w:after="0" w:line="240" w:lineRule="auto"/>
        <w:ind w:firstLine="284"/>
        <w:jc w:val="both"/>
        <w:rPr>
          <w:rFonts w:ascii="Traditional Arabic" w:eastAsia="Calibri" w:hAnsi="Traditional Arabic" w:cs="خط اللوتس"/>
          <w:sz w:val="29"/>
          <w:szCs w:val="29"/>
          <w:rtl/>
          <w:lang w:bidi="ar-EG"/>
        </w:rPr>
      </w:pPr>
      <w:r>
        <w:rPr>
          <w:rFonts w:ascii="Traditional Arabic" w:eastAsia="Calibri" w:hAnsi="Traditional Arabic" w:cs="خط اللوتس"/>
          <w:sz w:val="29"/>
          <w:szCs w:val="29"/>
          <w:rtl/>
        </w:rPr>
        <w:t>إنه من الصعب جد</w:t>
      </w:r>
      <w:r>
        <w:rPr>
          <w:rFonts w:ascii="Traditional Arabic" w:eastAsia="Calibri" w:hAnsi="Traditional Arabic" w:cs="خط اللوتس" w:hint="cs"/>
          <w:sz w:val="29"/>
          <w:szCs w:val="29"/>
          <w:rtl/>
        </w:rPr>
        <w:t>ًا</w:t>
      </w:r>
      <w:r w:rsidR="00F97F5F" w:rsidRPr="00E055CC">
        <w:rPr>
          <w:rFonts w:ascii="Traditional Arabic" w:eastAsia="Calibri" w:hAnsi="Traditional Arabic" w:cs="خط اللوتس"/>
          <w:sz w:val="29"/>
          <w:szCs w:val="29"/>
          <w:rtl/>
        </w:rPr>
        <w:t xml:space="preserve"> أن نحيط بالحقيقة الكاملة حول شخصية محمد.  مجرد ومضة أو لمحة سريعة عن شخصية محمد أستطيع أن أمسكها</w:t>
      </w:r>
      <w:r w:rsidR="00F97F5F" w:rsidRPr="00E055CC">
        <w:rPr>
          <w:rFonts w:ascii="Traditional Arabic" w:eastAsia="Calibri" w:hAnsi="Traditional Arabic" w:cs="خط اللوتس" w:hint="cs"/>
          <w:sz w:val="29"/>
          <w:szCs w:val="29"/>
          <w:rtl/>
        </w:rPr>
        <w:t>.</w:t>
      </w:r>
      <w:r w:rsidR="00F97F5F" w:rsidRPr="00E055CC">
        <w:rPr>
          <w:rFonts w:ascii="Traditional Arabic" w:eastAsia="Calibri" w:hAnsi="Traditional Arabic" w:cs="خط اللوتس"/>
          <w:sz w:val="29"/>
          <w:szCs w:val="29"/>
          <w:rtl/>
        </w:rPr>
        <w:t xml:space="preserve"> يا</w:t>
      </w:r>
      <w:r w:rsidR="00F97F5F" w:rsidRPr="00E055CC">
        <w:rPr>
          <w:rFonts w:ascii="Traditional Arabic" w:eastAsia="Calibri" w:hAnsi="Traditional Arabic" w:cs="خط اللوتس" w:hint="cs"/>
          <w:sz w:val="29"/>
          <w:szCs w:val="29"/>
          <w:rtl/>
        </w:rPr>
        <w:t xml:space="preserve"> </w:t>
      </w:r>
      <w:r w:rsidR="00F97F5F" w:rsidRPr="00E055CC">
        <w:rPr>
          <w:rFonts w:ascii="Traditional Arabic" w:eastAsia="Calibri" w:hAnsi="Traditional Arabic" w:cs="خط اللوتس"/>
          <w:sz w:val="29"/>
          <w:szCs w:val="29"/>
          <w:rtl/>
        </w:rPr>
        <w:t xml:space="preserve">له من </w:t>
      </w:r>
      <w:r w:rsidR="00F97F5F" w:rsidRPr="00E055CC">
        <w:rPr>
          <w:rFonts w:ascii="Traditional Arabic" w:eastAsia="Calibri" w:hAnsi="Traditional Arabic" w:cs="خط اللوتس" w:hint="cs"/>
          <w:sz w:val="29"/>
          <w:szCs w:val="29"/>
          <w:rtl/>
        </w:rPr>
        <w:t xml:space="preserve">عرض ديناميكي وسريع </w:t>
      </w:r>
      <w:r w:rsidR="00F97F5F" w:rsidRPr="00E055CC">
        <w:rPr>
          <w:rFonts w:ascii="Traditional Arabic" w:eastAsia="Calibri" w:hAnsi="Traditional Arabic" w:cs="خط اللوتس"/>
          <w:sz w:val="29"/>
          <w:szCs w:val="29"/>
          <w:rtl/>
        </w:rPr>
        <w:t>من مشاهد عظيمة</w:t>
      </w:r>
      <w:r w:rsidR="00F97F5F" w:rsidRPr="00E055CC">
        <w:rPr>
          <w:rFonts w:ascii="Traditional Arabic" w:eastAsia="Calibri" w:hAnsi="Traditional Arabic" w:cs="خط اللوتس" w:hint="cs"/>
          <w:sz w:val="29"/>
          <w:szCs w:val="29"/>
          <w:rtl/>
        </w:rPr>
        <w:t xml:space="preserve"> حول شخصية محمد: </w:t>
      </w:r>
      <w:r w:rsidR="00F97F5F" w:rsidRPr="00E055CC">
        <w:rPr>
          <w:rFonts w:ascii="Traditional Arabic" w:eastAsia="Calibri" w:hAnsi="Traditional Arabic" w:cs="خط اللوتس"/>
          <w:sz w:val="29"/>
          <w:szCs w:val="29"/>
          <w:rtl/>
        </w:rPr>
        <w:t>ها هو محمد النبي</w:t>
      </w:r>
      <w:r w:rsidR="00F97F5F" w:rsidRPr="00E055CC">
        <w:rPr>
          <w:rFonts w:ascii="Traditional Arabic" w:eastAsia="Calibri" w:hAnsi="Traditional Arabic" w:cs="خط اللوتس" w:hint="cs"/>
          <w:sz w:val="29"/>
          <w:szCs w:val="29"/>
          <w:rtl/>
        </w:rPr>
        <w:t xml:space="preserve">، </w:t>
      </w:r>
      <w:r w:rsidR="00F97F5F" w:rsidRPr="00E055CC">
        <w:rPr>
          <w:rFonts w:ascii="Traditional Arabic" w:eastAsia="Calibri" w:hAnsi="Traditional Arabic" w:cs="خط اللوتس"/>
          <w:sz w:val="29"/>
          <w:szCs w:val="29"/>
          <w:rtl/>
        </w:rPr>
        <w:t>ومحمد المحارب، ومحمد التاجر، ومحمد رجل الدولة، ومحمد الخطيب البليغ</w:t>
      </w:r>
      <w:r w:rsidR="00F97F5F" w:rsidRPr="00E055CC">
        <w:rPr>
          <w:rFonts w:ascii="Traditional Arabic" w:eastAsia="Calibri" w:hAnsi="Traditional Arabic" w:cs="خط اللوتس" w:hint="cs"/>
          <w:sz w:val="29"/>
          <w:szCs w:val="29"/>
          <w:rtl/>
        </w:rPr>
        <w:t xml:space="preserve">، </w:t>
      </w:r>
      <w:r w:rsidR="00F97F5F" w:rsidRPr="00E055CC">
        <w:rPr>
          <w:rFonts w:ascii="Traditional Arabic" w:eastAsia="Calibri" w:hAnsi="Traditional Arabic" w:cs="خط اللوتس"/>
          <w:sz w:val="29"/>
          <w:szCs w:val="29"/>
          <w:rtl/>
        </w:rPr>
        <w:t>ومحمد المصلح</w:t>
      </w:r>
      <w:r w:rsidR="00F97F5F" w:rsidRPr="00E055CC">
        <w:rPr>
          <w:rFonts w:ascii="Traditional Arabic" w:eastAsia="Calibri" w:hAnsi="Traditional Arabic" w:cs="خط اللوتس" w:hint="cs"/>
          <w:sz w:val="29"/>
          <w:szCs w:val="29"/>
          <w:rtl/>
        </w:rPr>
        <w:t>،</w:t>
      </w:r>
      <w:r w:rsidR="00F97F5F" w:rsidRPr="00E055CC">
        <w:rPr>
          <w:rFonts w:ascii="Traditional Arabic" w:eastAsia="Calibri" w:hAnsi="Traditional Arabic" w:cs="خط اللوتس"/>
          <w:sz w:val="29"/>
          <w:szCs w:val="29"/>
          <w:rtl/>
        </w:rPr>
        <w:t xml:space="preserve"> ومحمد ملجأ الأيتام</w:t>
      </w:r>
      <w:r w:rsidR="00F97F5F" w:rsidRPr="00E055CC">
        <w:rPr>
          <w:rFonts w:ascii="Traditional Arabic" w:eastAsia="Calibri" w:hAnsi="Traditional Arabic" w:cs="خط اللوتس" w:hint="cs"/>
          <w:sz w:val="29"/>
          <w:szCs w:val="29"/>
          <w:rtl/>
        </w:rPr>
        <w:t>،</w:t>
      </w:r>
      <w:r w:rsidR="00F97F5F" w:rsidRPr="00E055CC">
        <w:rPr>
          <w:rFonts w:ascii="Traditional Arabic" w:eastAsia="Calibri" w:hAnsi="Traditional Arabic" w:cs="خط اللوتس"/>
          <w:sz w:val="29"/>
          <w:szCs w:val="29"/>
          <w:rtl/>
        </w:rPr>
        <w:t xml:space="preserve"> ومحمد حامي الرقيق</w:t>
      </w:r>
      <w:r w:rsidR="00F97F5F" w:rsidRPr="00E055CC">
        <w:rPr>
          <w:rFonts w:ascii="Traditional Arabic" w:eastAsia="Calibri" w:hAnsi="Traditional Arabic" w:cs="خط اللوتس" w:hint="cs"/>
          <w:sz w:val="29"/>
          <w:szCs w:val="29"/>
          <w:rtl/>
        </w:rPr>
        <w:t xml:space="preserve">، </w:t>
      </w:r>
      <w:r w:rsidR="00F97F5F" w:rsidRPr="00E055CC">
        <w:rPr>
          <w:rFonts w:ascii="Traditional Arabic" w:eastAsia="Calibri" w:hAnsi="Traditional Arabic" w:cs="خط اللوتس"/>
          <w:sz w:val="29"/>
          <w:szCs w:val="29"/>
          <w:rtl/>
        </w:rPr>
        <w:t>ومحمد محرر النساء</w:t>
      </w:r>
      <w:r w:rsidR="00F97F5F" w:rsidRPr="00E055CC">
        <w:rPr>
          <w:rFonts w:ascii="Traditional Arabic" w:eastAsia="Calibri" w:hAnsi="Traditional Arabic" w:cs="خط اللوتس" w:hint="cs"/>
          <w:sz w:val="29"/>
          <w:szCs w:val="29"/>
          <w:rtl/>
        </w:rPr>
        <w:t>،</w:t>
      </w:r>
      <w:r w:rsidR="00F97F5F" w:rsidRPr="00E055CC">
        <w:rPr>
          <w:rFonts w:ascii="Traditional Arabic" w:eastAsia="Calibri" w:hAnsi="Traditional Arabic" w:cs="خط اللوتس"/>
          <w:sz w:val="29"/>
          <w:szCs w:val="29"/>
          <w:rtl/>
        </w:rPr>
        <w:t xml:space="preserve"> ومحمد الحاكم والقاضي، ومحمد الولي. إنه في كل هذه الأدوار العظيمة وفي كل هذه المجالات الإنسانية كان بطلاً على حد سواء.</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علاوة على ذلك، ذكر المؤرخون المنصفون أن محمدا - </w:t>
      </w:r>
      <w:r w:rsidRPr="00E055CC">
        <w:rPr>
          <w:rFonts w:ascii="Traditional Arabic" w:eastAsia="Calibri" w:hAnsi="Traditional Arabic" w:cs="خط اللوتس"/>
          <w:sz w:val="29"/>
          <w:szCs w:val="29"/>
          <w:rtl/>
        </w:rPr>
        <w:t>في فترة قصيرة دامت ثلاث</w:t>
      </w:r>
      <w:r w:rsidRPr="00E055CC">
        <w:rPr>
          <w:rFonts w:ascii="Traditional Arabic" w:eastAsia="Calibri" w:hAnsi="Traditional Arabic" w:cs="خط اللوتس" w:hint="cs"/>
          <w:sz w:val="29"/>
          <w:szCs w:val="29"/>
          <w:rtl/>
        </w:rPr>
        <w:t>ة</w:t>
      </w:r>
      <w:r w:rsidRPr="00E055CC">
        <w:rPr>
          <w:rFonts w:ascii="Traditional Arabic" w:eastAsia="Calibri" w:hAnsi="Traditional Arabic" w:cs="خط اللوتس"/>
          <w:sz w:val="29"/>
          <w:szCs w:val="29"/>
          <w:rtl/>
        </w:rPr>
        <w:t xml:space="preserve"> وعشرين عاما</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هي عمر نبوته</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 استطاع تغيير شبه الجزيرة العربية</w:t>
      </w:r>
      <w:r w:rsidRPr="00E055CC">
        <w:rPr>
          <w:rFonts w:ascii="Traditional Arabic" w:eastAsia="Calibri" w:hAnsi="Traditional Arabic" w:cs="خط اللوتس" w:hint="cs"/>
          <w:sz w:val="29"/>
          <w:szCs w:val="29"/>
          <w:rtl/>
        </w:rPr>
        <w:t>...</w:t>
      </w:r>
    </w:p>
    <w:p w:rsidR="00F97F5F" w:rsidRPr="00E055CC" w:rsidRDefault="00F97F5F" w:rsidP="00E055CC">
      <w:pPr>
        <w:numPr>
          <w:ilvl w:val="0"/>
          <w:numId w:val="6"/>
        </w:numPr>
        <w:tabs>
          <w:tab w:val="left" w:pos="317"/>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من الوثنية وعبادة الأصنام إلى توحيد الله الواحد...</w:t>
      </w:r>
    </w:p>
    <w:p w:rsidR="00F97F5F" w:rsidRPr="00E055CC" w:rsidRDefault="00F97F5F" w:rsidP="00E055CC">
      <w:pPr>
        <w:numPr>
          <w:ilvl w:val="0"/>
          <w:numId w:val="6"/>
        </w:numPr>
        <w:tabs>
          <w:tab w:val="left" w:pos="317"/>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ومن الخلافات والحروب القبلية إلى الاتحاد والتماسك ...</w:t>
      </w:r>
    </w:p>
    <w:p w:rsidR="00F97F5F" w:rsidRPr="00E055CC" w:rsidRDefault="00F97F5F" w:rsidP="00E055CC">
      <w:pPr>
        <w:numPr>
          <w:ilvl w:val="0"/>
          <w:numId w:val="6"/>
        </w:numPr>
        <w:tabs>
          <w:tab w:val="left" w:pos="317"/>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ومن شرب الخمر وفساد الأخلاق إلى الفضيلة والتقوى ...</w:t>
      </w:r>
    </w:p>
    <w:p w:rsidR="00F97F5F" w:rsidRPr="00E055CC" w:rsidRDefault="00F97F5F" w:rsidP="00E055CC">
      <w:pPr>
        <w:numPr>
          <w:ilvl w:val="0"/>
          <w:numId w:val="6"/>
        </w:numPr>
        <w:tabs>
          <w:tab w:val="left" w:pos="317"/>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lastRenderedPageBreak/>
        <w:t xml:space="preserve">ومن الفوضى وعدم النظام إلى الحياة </w:t>
      </w:r>
      <w:r w:rsidRPr="00E055CC">
        <w:rPr>
          <w:rFonts w:ascii="Traditional Arabic" w:eastAsia="Calibri" w:hAnsi="Traditional Arabic" w:cs="خط اللوتس" w:hint="cs"/>
          <w:sz w:val="29"/>
          <w:szCs w:val="29"/>
          <w:rtl/>
        </w:rPr>
        <w:t>ال</w:t>
      </w:r>
      <w:r w:rsidRPr="00E055CC">
        <w:rPr>
          <w:rFonts w:ascii="Traditional Arabic" w:eastAsia="Calibri" w:hAnsi="Traditional Arabic" w:cs="خط اللوتس"/>
          <w:sz w:val="29"/>
          <w:szCs w:val="29"/>
          <w:rtl/>
        </w:rPr>
        <w:t>من</w:t>
      </w:r>
      <w:r w:rsidRPr="00E055CC">
        <w:rPr>
          <w:rFonts w:ascii="Traditional Arabic" w:eastAsia="Calibri" w:hAnsi="Traditional Arabic" w:cs="خط اللوتس" w:hint="cs"/>
          <w:sz w:val="29"/>
          <w:szCs w:val="29"/>
          <w:rtl/>
        </w:rPr>
        <w:t>ض</w:t>
      </w:r>
      <w:r w:rsidRPr="00E055CC">
        <w:rPr>
          <w:rFonts w:ascii="Traditional Arabic" w:eastAsia="Calibri" w:hAnsi="Traditional Arabic" w:cs="خط اللوتس"/>
          <w:sz w:val="29"/>
          <w:szCs w:val="29"/>
          <w:rtl/>
        </w:rPr>
        <w:t>بطة و</w:t>
      </w:r>
      <w:r w:rsidRPr="00E055CC">
        <w:rPr>
          <w:rFonts w:ascii="Traditional Arabic" w:eastAsia="Calibri" w:hAnsi="Traditional Arabic" w:cs="خط اللوتس" w:hint="cs"/>
          <w:sz w:val="29"/>
          <w:szCs w:val="29"/>
          <w:rtl/>
        </w:rPr>
        <w:t>ال</w:t>
      </w:r>
      <w:r w:rsidRPr="00E055CC">
        <w:rPr>
          <w:rFonts w:ascii="Traditional Arabic" w:eastAsia="Calibri" w:hAnsi="Traditional Arabic" w:cs="خط اللوتس"/>
          <w:sz w:val="29"/>
          <w:szCs w:val="29"/>
          <w:rtl/>
        </w:rPr>
        <w:t>منظمة ...</w:t>
      </w:r>
    </w:p>
    <w:p w:rsidR="00F97F5F" w:rsidRPr="00E055CC" w:rsidRDefault="00F97F5F" w:rsidP="00E055CC">
      <w:pPr>
        <w:numPr>
          <w:ilvl w:val="0"/>
          <w:numId w:val="6"/>
        </w:numPr>
        <w:tabs>
          <w:tab w:val="left" w:pos="317"/>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ومن إفلاس أخلاقي شديد إلى أعلى </w:t>
      </w:r>
      <w:r w:rsidRPr="00E055CC">
        <w:rPr>
          <w:rFonts w:ascii="Traditional Arabic" w:eastAsia="Calibri" w:hAnsi="Traditional Arabic" w:cs="خط اللوتس" w:hint="cs"/>
          <w:sz w:val="29"/>
          <w:szCs w:val="29"/>
          <w:rtl/>
        </w:rPr>
        <w:t>ال</w:t>
      </w:r>
      <w:r w:rsidRPr="00E055CC">
        <w:rPr>
          <w:rFonts w:ascii="Traditional Arabic" w:eastAsia="Calibri" w:hAnsi="Traditional Arabic" w:cs="خط اللوتس"/>
          <w:sz w:val="29"/>
          <w:szCs w:val="29"/>
          <w:rtl/>
        </w:rPr>
        <w:t xml:space="preserve">معايير </w:t>
      </w:r>
      <w:r w:rsidRPr="00E055CC">
        <w:rPr>
          <w:rFonts w:ascii="Traditional Arabic" w:eastAsia="Calibri" w:hAnsi="Traditional Arabic" w:cs="خط اللوتس" w:hint="cs"/>
          <w:sz w:val="29"/>
          <w:szCs w:val="29"/>
          <w:rtl/>
        </w:rPr>
        <w:t xml:space="preserve">من </w:t>
      </w:r>
      <w:r w:rsidRPr="00E055CC">
        <w:rPr>
          <w:rFonts w:ascii="Traditional Arabic" w:eastAsia="Calibri" w:hAnsi="Traditional Arabic" w:cs="خط اللوتس"/>
          <w:sz w:val="29"/>
          <w:szCs w:val="29"/>
          <w:rtl/>
        </w:rPr>
        <w:t>الامتياز الأخلاقي.</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إن تاريخ الإنسانية لم يشهد قط مثل هذا التغيير والتحويل في مجتمع أو مكان </w:t>
      </w:r>
      <w:r w:rsidRPr="00E055CC">
        <w:rPr>
          <w:rFonts w:ascii="Traditional Arabic" w:eastAsia="Calibri" w:hAnsi="Traditional Arabic" w:cs="خط اللوتس" w:hint="cs"/>
          <w:sz w:val="29"/>
          <w:szCs w:val="29"/>
          <w:rtl/>
        </w:rPr>
        <w:t xml:space="preserve">ما </w:t>
      </w:r>
      <w:r w:rsidRPr="00E055CC">
        <w:rPr>
          <w:rFonts w:ascii="Traditional Arabic" w:eastAsia="Calibri" w:hAnsi="Traditional Arabic" w:cs="خط اللوتس"/>
          <w:sz w:val="29"/>
          <w:szCs w:val="29"/>
          <w:rtl/>
        </w:rPr>
        <w:t xml:space="preserve">منذ تلك الحقبة أو حتى قبلها.  كل هذه الأمور الرائعة تمت </w:t>
      </w:r>
      <w:r w:rsidRPr="00E055CC">
        <w:rPr>
          <w:rFonts w:ascii="Traditional Arabic" w:eastAsia="Calibri" w:hAnsi="Traditional Arabic" w:cs="خط اللوتس" w:hint="cs"/>
          <w:sz w:val="29"/>
          <w:szCs w:val="29"/>
          <w:rtl/>
        </w:rPr>
        <w:t>فيما</w:t>
      </w:r>
      <w:r w:rsidRPr="00E055CC">
        <w:rPr>
          <w:rFonts w:ascii="Traditional Arabic" w:eastAsia="Calibri" w:hAnsi="Traditional Arabic" w:cs="خط اللوتس"/>
          <w:sz w:val="29"/>
          <w:szCs w:val="29"/>
          <w:rtl/>
        </w:rPr>
        <w:t xml:space="preserve"> يقارب عقدين من الزمان</w:t>
      </w:r>
      <w:r w:rsidRPr="00E055CC">
        <w:rPr>
          <w:rFonts w:ascii="Traditional Arabic" w:eastAsia="Calibri" w:hAnsi="Traditional Arabic" w:cs="خط اللوتس" w:hint="cs"/>
          <w:sz w:val="29"/>
          <w:szCs w:val="29"/>
          <w:rtl/>
        </w:rPr>
        <w:t xml:space="preserve"> فقط</w:t>
      </w:r>
      <w:r w:rsidRPr="00E055CC">
        <w:rPr>
          <w:rFonts w:ascii="Traditional Arabic" w:eastAsia="Calibri" w:hAnsi="Traditional Arabic" w:cs="خط اللوتس"/>
          <w:sz w:val="29"/>
          <w:szCs w:val="29"/>
          <w:rtl/>
        </w:rPr>
        <w:t xml:space="preserve">. </w:t>
      </w:r>
    </w:p>
    <w:p w:rsidR="00F97F5F" w:rsidRPr="00EA5C93" w:rsidRDefault="00F97F5F" w:rsidP="00E055CC">
      <w:pPr>
        <w:spacing w:after="0" w:line="240" w:lineRule="auto"/>
        <w:ind w:firstLine="284"/>
        <w:jc w:val="both"/>
        <w:rPr>
          <w:rFonts w:ascii="Traditional Arabic" w:eastAsia="Calibri" w:hAnsi="Traditional Arabic" w:cs="PT Bold Heading"/>
          <w:b/>
          <w:bCs/>
          <w:sz w:val="26"/>
          <w:szCs w:val="26"/>
          <w:rtl/>
        </w:rPr>
      </w:pPr>
      <w:r w:rsidRPr="00EA5C93">
        <w:rPr>
          <w:rFonts w:ascii="Traditional Arabic" w:eastAsia="Calibri" w:hAnsi="Traditional Arabic" w:cs="PT Bold Heading"/>
          <w:b/>
          <w:bCs/>
          <w:sz w:val="26"/>
          <w:szCs w:val="26"/>
          <w:rtl/>
        </w:rPr>
        <w:t>محمد</w:t>
      </w:r>
      <w:r w:rsidRPr="00EA5C93">
        <w:rPr>
          <w:rFonts w:ascii="Traditional Arabic" w:eastAsia="Calibri" w:hAnsi="Traditional Arabic" w:cs="PT Bold Heading" w:hint="cs"/>
          <w:b/>
          <w:bCs/>
          <w:sz w:val="26"/>
          <w:szCs w:val="26"/>
          <w:rtl/>
        </w:rPr>
        <w:t xml:space="preserve"> </w:t>
      </w:r>
      <w:r w:rsidRPr="00EA5C93">
        <w:rPr>
          <w:rFonts w:ascii="Traditional Arabic" w:eastAsia="Calibri" w:hAnsi="Traditional Arabic" w:cs="PT Bold Heading"/>
          <w:b/>
          <w:bCs/>
          <w:sz w:val="26"/>
          <w:szCs w:val="26"/>
          <w:rtl/>
        </w:rPr>
        <w:t>في الكتب المقدسة:</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إن</w:t>
      </w:r>
      <w:r w:rsidRPr="00E055CC">
        <w:rPr>
          <w:rFonts w:ascii="Traditional Arabic" w:eastAsia="Calibri" w:hAnsi="Traditional Arabic" w:cs="خط اللوتس"/>
          <w:sz w:val="29"/>
          <w:szCs w:val="29"/>
          <w:rtl/>
        </w:rPr>
        <w:t xml:space="preserve"> هذا الكتاب لا يهدف إلى </w:t>
      </w:r>
      <w:r w:rsidRPr="00E055CC">
        <w:rPr>
          <w:rFonts w:ascii="Traditional Arabic" w:eastAsia="Calibri" w:hAnsi="Traditional Arabic" w:cs="خط اللوتس" w:hint="cs"/>
          <w:sz w:val="29"/>
          <w:szCs w:val="29"/>
          <w:rtl/>
        </w:rPr>
        <w:t>سرد</w:t>
      </w:r>
      <w:r w:rsidRPr="00E055CC">
        <w:rPr>
          <w:rFonts w:ascii="Traditional Arabic" w:eastAsia="Calibri" w:hAnsi="Traditional Arabic" w:cs="خط اللوتس"/>
          <w:sz w:val="29"/>
          <w:szCs w:val="29"/>
          <w:rtl/>
        </w:rPr>
        <w:t xml:space="preserve"> النبوءات في الكتب الدينية المقدسة الأخرى التي بشرت بمقدم النبي محمد</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إلا أنن</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أود أن أ</w:t>
      </w:r>
      <w:r w:rsidRPr="00E055CC">
        <w:rPr>
          <w:rFonts w:ascii="Traditional Arabic" w:eastAsia="Calibri" w:hAnsi="Traditional Arabic" w:cs="خط اللوتس"/>
          <w:sz w:val="29"/>
          <w:szCs w:val="29"/>
          <w:rtl/>
        </w:rPr>
        <w:t xml:space="preserve">ذكر </w:t>
      </w:r>
      <w:r w:rsidRPr="00E055CC">
        <w:rPr>
          <w:rFonts w:ascii="Traditional Arabic" w:eastAsia="Calibri" w:hAnsi="Traditional Arabic" w:cs="خط اللوتس" w:hint="cs"/>
          <w:sz w:val="29"/>
          <w:szCs w:val="29"/>
          <w:rtl/>
        </w:rPr>
        <w:t>بعض تلك النبوءات، حيث إ</w:t>
      </w:r>
      <w:r w:rsidRPr="00E055CC">
        <w:rPr>
          <w:rFonts w:ascii="Traditional Arabic" w:eastAsia="Calibri" w:hAnsi="Traditional Arabic" w:cs="خط اللوتس"/>
          <w:sz w:val="29"/>
          <w:szCs w:val="29"/>
          <w:rtl/>
        </w:rPr>
        <w:t xml:space="preserve">ن </w:t>
      </w:r>
      <w:r w:rsidRPr="00E055CC">
        <w:rPr>
          <w:rFonts w:ascii="Traditional Arabic" w:eastAsia="Calibri" w:hAnsi="Traditional Arabic" w:cs="خط اللوتس" w:hint="cs"/>
          <w:sz w:val="29"/>
          <w:szCs w:val="29"/>
          <w:rtl/>
        </w:rPr>
        <w:t>عددا من</w:t>
      </w:r>
      <w:r w:rsidRPr="00E055CC">
        <w:rPr>
          <w:rFonts w:ascii="Traditional Arabic" w:eastAsia="Calibri" w:hAnsi="Traditional Arabic" w:cs="خط اللوتس"/>
          <w:sz w:val="29"/>
          <w:szCs w:val="29"/>
          <w:rtl/>
        </w:rPr>
        <w:t xml:space="preserve"> علماء المسلمين قد </w:t>
      </w:r>
      <w:r w:rsidRPr="00E055CC">
        <w:rPr>
          <w:rFonts w:ascii="Traditional Arabic" w:eastAsia="Calibri" w:hAnsi="Traditional Arabic" w:cs="خط اللوتس" w:hint="cs"/>
          <w:sz w:val="29"/>
          <w:szCs w:val="29"/>
          <w:rtl/>
        </w:rPr>
        <w:t>أشاروا إلى</w:t>
      </w:r>
      <w:r w:rsidRPr="00E055CC">
        <w:rPr>
          <w:rFonts w:ascii="Traditional Arabic" w:eastAsia="Calibri" w:hAnsi="Traditional Arabic" w:cs="خط اللوتس"/>
          <w:sz w:val="29"/>
          <w:szCs w:val="29"/>
          <w:rtl/>
        </w:rPr>
        <w:t xml:space="preserve"> تلك النبوءات في الكتب المقدسة لدى الهن</w:t>
      </w:r>
      <w:r w:rsidRPr="00E055CC">
        <w:rPr>
          <w:rFonts w:ascii="Traditional Arabic" w:eastAsia="Calibri" w:hAnsi="Traditional Arabic" w:cs="خط اللوتس" w:hint="cs"/>
          <w:sz w:val="29"/>
          <w:szCs w:val="29"/>
          <w:rtl/>
        </w:rPr>
        <w:t>دوس</w:t>
      </w:r>
      <w:r w:rsidRPr="00E055CC">
        <w:rPr>
          <w:rFonts w:ascii="Traditional Arabic" w:eastAsia="Calibri" w:hAnsi="Traditional Arabic" w:cs="خط اللوتس"/>
          <w:sz w:val="29"/>
          <w:szCs w:val="29"/>
          <w:rtl/>
        </w:rPr>
        <w:t xml:space="preserve"> والبوذيين واليهود والمسيحيين</w:t>
      </w:r>
      <w:r w:rsidRPr="00E055CC">
        <w:rPr>
          <w:rFonts w:ascii="Traditional Arabic" w:eastAsia="Calibri" w:hAnsi="Traditional Arabic" w:cs="خط اللوتس" w:hint="cs"/>
          <w:sz w:val="29"/>
          <w:szCs w:val="29"/>
          <w:rtl/>
        </w:rPr>
        <w:t xml:space="preserve"> وغيرهم</w:t>
      </w:r>
      <w:r w:rsidRPr="00E055CC">
        <w:rPr>
          <w:rFonts w:ascii="Traditional Arabic" w:eastAsia="Calibri" w:hAnsi="Traditional Arabic" w:cs="خط اللوتس"/>
          <w:sz w:val="29"/>
          <w:szCs w:val="29"/>
          <w:rtl/>
        </w:rPr>
        <w:t>.</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في كتابه الرائع </w:t>
      </w:r>
      <w:r w:rsidRPr="00E055CC">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b/>
          <w:bCs/>
          <w:sz w:val="29"/>
          <w:szCs w:val="29"/>
          <w:rtl/>
        </w:rPr>
        <w:t>محمد في الكتاب المقدس</w:t>
      </w:r>
      <w:r w:rsidRPr="00E055CC">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sz w:val="29"/>
          <w:szCs w:val="29"/>
          <w:rtl/>
        </w:rPr>
        <w:t xml:space="preserve">، علق </w:t>
      </w:r>
      <w:r w:rsidR="004645B9" w:rsidRPr="00E055CC">
        <w:rPr>
          <w:rFonts w:ascii="Traditional Arabic" w:eastAsia="Calibri" w:hAnsi="Traditional Arabic" w:cs="خط اللوتس" w:hint="cs"/>
          <w:sz w:val="29"/>
          <w:szCs w:val="29"/>
          <w:rtl/>
        </w:rPr>
        <w:t>البروفيسور</w:t>
      </w:r>
      <w:r w:rsidRPr="00E055CC">
        <w:rPr>
          <w:rFonts w:ascii="Traditional Arabic" w:eastAsia="Calibri" w:hAnsi="Traditional Arabic" w:cs="خط اللوتس"/>
          <w:sz w:val="29"/>
          <w:szCs w:val="29"/>
          <w:rtl/>
        </w:rPr>
        <w:t xml:space="preserve"> عبد الأحد داود (سابقاً القسيس ديفيد بنجامين) على ما ذكره الكتاب المقدس </w:t>
      </w:r>
      <w:r w:rsidRPr="00E055CC">
        <w:rPr>
          <w:rFonts w:ascii="Traditional Arabic" w:eastAsia="Calibri" w:hAnsi="Traditional Arabic" w:cs="خط اللوتس" w:hint="cs"/>
          <w:sz w:val="29"/>
          <w:szCs w:val="29"/>
          <w:rtl/>
        </w:rPr>
        <w:t>حول</w:t>
      </w:r>
      <w:r w:rsidRPr="00E055CC">
        <w:rPr>
          <w:rFonts w:ascii="Traditional Arabic" w:eastAsia="Calibri" w:hAnsi="Traditional Arabic" w:cs="خط اللوتس"/>
          <w:sz w:val="29"/>
          <w:szCs w:val="29"/>
          <w:rtl/>
        </w:rPr>
        <w:t xml:space="preserve"> ظهور نبي مثل موسى بقوله:</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 نقرأ في سفر التثن</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ة</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r w:rsidRPr="00675796">
        <w:rPr>
          <w:rFonts w:ascii="Traditional Arabic" w:eastAsia="Calibri" w:hAnsi="Traditional Arabic" w:cs="خط اللوتس"/>
          <w:sz w:val="27"/>
          <w:szCs w:val="27"/>
          <w:rtl/>
        </w:rPr>
        <w:t>الإصحاح 18</w:t>
      </w:r>
      <w:r w:rsidRPr="00675796">
        <w:rPr>
          <w:rFonts w:ascii="Traditional Arabic" w:eastAsia="Calibri" w:hAnsi="Traditional Arabic" w:cs="خط اللوتس" w:hint="cs"/>
          <w:sz w:val="27"/>
          <w:szCs w:val="27"/>
          <w:rtl/>
        </w:rPr>
        <w:t>:</w:t>
      </w:r>
      <w:r w:rsidRPr="00675796">
        <w:rPr>
          <w:rFonts w:ascii="Traditional Arabic" w:eastAsia="Calibri" w:hAnsi="Traditional Arabic" w:cs="خط اللوتس"/>
          <w:sz w:val="27"/>
          <w:szCs w:val="27"/>
          <w:rtl/>
        </w:rPr>
        <w:t xml:space="preserve"> الفق</w:t>
      </w:r>
      <w:r w:rsidRPr="00675796">
        <w:rPr>
          <w:rFonts w:ascii="Traditional Arabic" w:eastAsia="Calibri" w:hAnsi="Traditional Arabic" w:cs="خط اللوتس" w:hint="cs"/>
          <w:sz w:val="27"/>
          <w:szCs w:val="27"/>
          <w:rtl/>
        </w:rPr>
        <w:t xml:space="preserve">رة </w:t>
      </w:r>
      <w:r w:rsidRPr="00675796">
        <w:rPr>
          <w:rFonts w:ascii="Traditional Arabic" w:eastAsia="Calibri" w:hAnsi="Traditional Arabic" w:cs="خط اللوتس"/>
          <w:sz w:val="27"/>
          <w:szCs w:val="27"/>
          <w:rtl/>
        </w:rPr>
        <w:t>18</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b/>
          <w:bCs/>
          <w:sz w:val="29"/>
          <w:szCs w:val="29"/>
          <w:rtl/>
        </w:rPr>
        <w:t>سأقيم لهم نبياً من بين إخوتهم مثلك</w:t>
      </w:r>
      <w:r w:rsidRPr="00E055CC">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b/>
          <w:bCs/>
          <w:sz w:val="29"/>
          <w:szCs w:val="29"/>
          <w:rtl/>
        </w:rPr>
        <w:t xml:space="preserve"> وأجعل كلامي في فمه</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إذا كانت هذا الكلمات لا تنطبق على محمد</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فإنها تبقى غير متحققة. إذ </w:t>
      </w:r>
      <w:r w:rsidRPr="00E055CC">
        <w:rPr>
          <w:rFonts w:ascii="Traditional Arabic" w:eastAsia="Calibri" w:hAnsi="Traditional Arabic" w:cs="خط اللوتس" w:hint="cs"/>
          <w:sz w:val="29"/>
          <w:szCs w:val="29"/>
          <w:rtl/>
        </w:rPr>
        <w:t>إ</w:t>
      </w:r>
      <w:r w:rsidRPr="00E055CC">
        <w:rPr>
          <w:rFonts w:ascii="Traditional Arabic" w:eastAsia="Calibri" w:hAnsi="Traditional Arabic" w:cs="خط اللوتس"/>
          <w:sz w:val="29"/>
          <w:szCs w:val="29"/>
          <w:rtl/>
        </w:rPr>
        <w:t>ن عيسى بنفسه لم يدعي أنه النبي المشار إليه هنا.</w:t>
      </w:r>
    </w:p>
    <w:p w:rsidR="00F97F5F" w:rsidRPr="00E055CC" w:rsidRDefault="00F97F5F" w:rsidP="00675796">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من جهة أخرى، فإن </w:t>
      </w:r>
      <w:r w:rsidRPr="00E055CC">
        <w:rPr>
          <w:rFonts w:ascii="Traditional Arabic" w:eastAsia="Calibri" w:hAnsi="Traditional Arabic" w:cs="خط اللوتس"/>
          <w:sz w:val="29"/>
          <w:szCs w:val="29"/>
          <w:rtl/>
        </w:rPr>
        <w:t xml:space="preserve">عيسى </w:t>
      </w:r>
      <w:r w:rsidR="00675796">
        <w:rPr>
          <w:rFonts w:ascii="Traditional Arabic" w:eastAsia="Calibri" w:hAnsi="Traditional Arabic" w:cs="خط اللوتس"/>
          <w:sz w:val="29"/>
          <w:szCs w:val="29"/>
        </w:rPr>
        <w:sym w:font="KFGQPC Arabic Symbols 01" w:char="F06E"/>
      </w:r>
      <w:r w:rsidRPr="00E055CC">
        <w:rPr>
          <w:rFonts w:ascii="Traditional Arabic" w:eastAsia="Calibri" w:hAnsi="Traditional Arabic" w:cs="خط اللوتس"/>
          <w:sz w:val="29"/>
          <w:szCs w:val="29"/>
          <w:rtl/>
        </w:rPr>
        <w:t xml:space="preserve"> – حسب اعتقاد الكنيسة - سوف يظهر قاضياً وليس مشرعاً. أما النبي الموعود به (في النبوءة) سيأتي "</w:t>
      </w:r>
      <w:r w:rsidRPr="00E055CC">
        <w:rPr>
          <w:rFonts w:ascii="Traditional Arabic" w:eastAsia="Calibri" w:hAnsi="Traditional Arabic" w:cs="خط اللوتس"/>
          <w:b/>
          <w:bCs/>
          <w:sz w:val="29"/>
          <w:szCs w:val="29"/>
          <w:rtl/>
        </w:rPr>
        <w:t>بشريعة متوهجة</w:t>
      </w:r>
      <w:r w:rsidRPr="00E055CC">
        <w:rPr>
          <w:rFonts w:ascii="Traditional Arabic" w:eastAsia="Calibri" w:hAnsi="Traditional Arabic" w:cs="خط اللوتس"/>
          <w:sz w:val="29"/>
          <w:szCs w:val="29"/>
          <w:rtl/>
        </w:rPr>
        <w:t>" في "</w:t>
      </w:r>
      <w:r w:rsidRPr="00E055CC">
        <w:rPr>
          <w:rFonts w:ascii="Traditional Arabic" w:eastAsia="Calibri" w:hAnsi="Traditional Arabic" w:cs="خط اللوتس"/>
          <w:b/>
          <w:bCs/>
          <w:sz w:val="29"/>
          <w:szCs w:val="29"/>
          <w:rtl/>
        </w:rPr>
        <w:t>يده اليمنى</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سفر التثنية 2:33</w:t>
      </w:r>
    </w:p>
    <w:p w:rsidR="00F97F5F" w:rsidRPr="00E055CC" w:rsidRDefault="00F97F5F" w:rsidP="00675796">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ويؤكد العلماء المسلمون بأن هذه النبوءة لا تنطبق على أحد غير محمد </w:t>
      </w:r>
      <w:r w:rsidRPr="00E055CC">
        <w:rPr>
          <w:rFonts w:ascii="Traditional Arabic" w:eastAsia="Calibri" w:hAnsi="Traditional Arabic" w:cs="خط اللوتس" w:hint="cs"/>
          <w:sz w:val="29"/>
          <w:szCs w:val="29"/>
          <w:rtl/>
        </w:rPr>
        <w:t xml:space="preserve">- </w:t>
      </w:r>
      <w:r w:rsidR="00675796">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حيث</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w:t>
      </w:r>
      <w:r w:rsidRPr="00E055CC">
        <w:rPr>
          <w:rFonts w:ascii="Traditional Arabic" w:eastAsia="Calibri" w:hAnsi="Traditional Arabic" w:cs="خط اللوتس"/>
          <w:sz w:val="29"/>
          <w:szCs w:val="29"/>
          <w:rtl/>
        </w:rPr>
        <w:t>ن موسى ومحمد</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w:t>
      </w:r>
      <w:r w:rsidR="00675796">
        <w:rPr>
          <w:rFonts w:ascii="Traditional Arabic" w:eastAsia="Calibri" w:hAnsi="Traditional Arabic" w:cs="خط اللوتس"/>
          <w:sz w:val="29"/>
          <w:szCs w:val="29"/>
        </w:rPr>
        <w:sym w:font="KFGQPC Arabic Symbols 01" w:char="F071"/>
      </w:r>
      <w:r w:rsidRPr="00E055CC">
        <w:rPr>
          <w:rFonts w:ascii="Traditional Arabic" w:eastAsia="Calibri" w:hAnsi="Traditional Arabic" w:cs="خط اللوتس"/>
          <w:sz w:val="29"/>
          <w:szCs w:val="29"/>
          <w:rtl/>
        </w:rPr>
        <w:t xml:space="preserve"> يتشابهان في عدة أمور منها:</w:t>
      </w:r>
    </w:p>
    <w:p w:rsidR="00F97F5F" w:rsidRPr="00E055CC" w:rsidRDefault="00F97F5F" w:rsidP="00E055CC">
      <w:pPr>
        <w:numPr>
          <w:ilvl w:val="0"/>
          <w:numId w:val="22"/>
        </w:numPr>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موسى ومحمد</w:t>
      </w:r>
      <w:r w:rsidRPr="00E055CC">
        <w:rPr>
          <w:rFonts w:ascii="Traditional Arabic" w:eastAsia="Calibri" w:hAnsi="Traditional Arabic" w:cs="خط اللوتس"/>
          <w:sz w:val="29"/>
          <w:szCs w:val="29"/>
          <w:rtl/>
        </w:rPr>
        <w:t xml:space="preserve"> يبدأ اسمهما بنفس الحرف الأول (م).</w:t>
      </w:r>
      <w:r w:rsidRPr="00E055CC">
        <w:rPr>
          <w:rFonts w:ascii="Traditional Arabic" w:eastAsia="Calibri" w:hAnsi="Traditional Arabic" w:cs="خط اللوتس" w:hint="cs"/>
          <w:sz w:val="29"/>
          <w:szCs w:val="29"/>
          <w:rtl/>
        </w:rPr>
        <w:t xml:space="preserve"> </w:t>
      </w:r>
    </w:p>
    <w:p w:rsidR="00F97F5F" w:rsidRPr="00E055CC" w:rsidRDefault="00F97F5F" w:rsidP="00E055CC">
      <w:pPr>
        <w:numPr>
          <w:ilvl w:val="0"/>
          <w:numId w:val="22"/>
        </w:numPr>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موسى ومحمد</w:t>
      </w:r>
      <w:r w:rsidRPr="00E055CC">
        <w:rPr>
          <w:rFonts w:ascii="Traditional Arabic" w:eastAsia="Calibri" w:hAnsi="Traditional Arabic" w:cs="خط اللوتس"/>
          <w:sz w:val="29"/>
          <w:szCs w:val="29"/>
          <w:rtl/>
        </w:rPr>
        <w:t xml:space="preserve"> يتشابهان في ولا</w:t>
      </w:r>
      <w:r w:rsidRPr="00E055CC">
        <w:rPr>
          <w:rFonts w:ascii="Traditional Arabic" w:eastAsia="Calibri" w:hAnsi="Traditional Arabic" w:cs="خط اللوتس" w:hint="cs"/>
          <w:sz w:val="29"/>
          <w:szCs w:val="29"/>
          <w:rtl/>
        </w:rPr>
        <w:t>دتهما</w:t>
      </w:r>
      <w:r w:rsidRPr="00E055CC">
        <w:rPr>
          <w:rFonts w:ascii="Traditional Arabic" w:eastAsia="Calibri" w:hAnsi="Traditional Arabic" w:cs="خط اللوتس"/>
          <w:sz w:val="29"/>
          <w:szCs w:val="29"/>
          <w:rtl/>
        </w:rPr>
        <w:t xml:space="preserve"> الطبيعية وفي الزواج والمهام</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وفي الموت الطبيعي.</w:t>
      </w:r>
      <w:r w:rsidRPr="00E055CC">
        <w:rPr>
          <w:rFonts w:ascii="Traditional Arabic" w:eastAsia="Calibri" w:hAnsi="Traditional Arabic" w:cs="خط اللوتس" w:hint="cs"/>
          <w:sz w:val="29"/>
          <w:szCs w:val="29"/>
          <w:rtl/>
          <w:lang w:bidi="ar-EG"/>
        </w:rPr>
        <w:t xml:space="preserve"> </w:t>
      </w:r>
    </w:p>
    <w:p w:rsidR="00F97F5F" w:rsidRPr="00E055CC" w:rsidRDefault="00F97F5F" w:rsidP="00E055CC">
      <w:pPr>
        <w:numPr>
          <w:ilvl w:val="0"/>
          <w:numId w:val="22"/>
        </w:numPr>
        <w:spacing w:after="0" w:line="240" w:lineRule="auto"/>
        <w:ind w:left="0"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lang w:bidi="ar-EG"/>
        </w:rPr>
        <w:lastRenderedPageBreak/>
        <w:t xml:space="preserve">موسى ومحمد </w:t>
      </w:r>
      <w:r w:rsidRPr="00E055CC">
        <w:rPr>
          <w:rFonts w:ascii="Traditional Arabic" w:eastAsia="Calibri" w:hAnsi="Traditional Arabic" w:cs="خط اللوتس"/>
          <w:sz w:val="29"/>
          <w:szCs w:val="29"/>
          <w:rtl/>
        </w:rPr>
        <w:t>كلاهما كان</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نبياً</w:t>
      </w:r>
      <w:r w:rsidRPr="00E055CC">
        <w:rPr>
          <w:rFonts w:ascii="Traditional Arabic" w:eastAsia="Calibri" w:hAnsi="Traditional Arabic" w:cs="خط اللوتس"/>
          <w:sz w:val="29"/>
          <w:szCs w:val="29"/>
          <w:rtl/>
        </w:rPr>
        <w:t xml:space="preserve"> ورس</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لاً وح</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كم</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وقا</w:t>
      </w:r>
      <w:r w:rsidRPr="00E055CC">
        <w:rPr>
          <w:rFonts w:ascii="Traditional Arabic" w:eastAsia="Calibri" w:hAnsi="Traditional Arabic" w:cs="خط اللوتس" w:hint="cs"/>
          <w:sz w:val="29"/>
          <w:szCs w:val="29"/>
          <w:rtl/>
        </w:rPr>
        <w:t>ئداً</w:t>
      </w:r>
      <w:r w:rsidRPr="00E055CC">
        <w:rPr>
          <w:rFonts w:ascii="Traditional Arabic" w:eastAsia="Calibri" w:hAnsi="Traditional Arabic" w:cs="خط اللوتس"/>
          <w:sz w:val="29"/>
          <w:szCs w:val="29"/>
          <w:rtl/>
        </w:rPr>
        <w:t xml:space="preserve"> ورجل دولة وص</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حب شريعة.</w:t>
      </w:r>
      <w:r w:rsidRPr="00E055CC">
        <w:rPr>
          <w:rFonts w:ascii="Traditional Arabic" w:eastAsia="Calibri" w:hAnsi="Traditional Arabic" w:cs="خط اللوتس" w:hint="cs"/>
          <w:sz w:val="29"/>
          <w:szCs w:val="29"/>
          <w:rtl/>
        </w:rPr>
        <w:t xml:space="preserve"> بينما </w:t>
      </w:r>
      <w:r w:rsidRPr="00E055CC">
        <w:rPr>
          <w:rFonts w:ascii="Traditional Arabic" w:eastAsia="Calibri" w:hAnsi="Traditional Arabic" w:cs="خط اللوتس"/>
          <w:sz w:val="29"/>
          <w:szCs w:val="29"/>
          <w:rtl/>
        </w:rPr>
        <w:t>في الجانب الآخر</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لم يكن عيسى مثل موسى </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عليهما السلام </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في عدة أمور. فأتباع عيسى ينظرون إليه كإله أو ابن إله وولا</w:t>
      </w:r>
      <w:r w:rsidRPr="00E055CC">
        <w:rPr>
          <w:rFonts w:ascii="Traditional Arabic" w:eastAsia="Calibri" w:hAnsi="Traditional Arabic" w:cs="خط اللوتس" w:hint="cs"/>
          <w:sz w:val="29"/>
          <w:szCs w:val="29"/>
          <w:rtl/>
        </w:rPr>
        <w:t>د</w:t>
      </w:r>
      <w:r w:rsidRPr="00E055CC">
        <w:rPr>
          <w:rFonts w:ascii="Traditional Arabic" w:eastAsia="Calibri" w:hAnsi="Traditional Arabic" w:cs="خط اللوتس"/>
          <w:sz w:val="29"/>
          <w:szCs w:val="29"/>
          <w:rtl/>
        </w:rPr>
        <w:t xml:space="preserve">ته ومهمته ونهايته لم تكن مثل موسى. كما أن عيسى لم يتزوج ولم يحكم قومه ولم يحارب في معارك </w:t>
      </w:r>
      <w:r w:rsidRPr="00E055CC">
        <w:rPr>
          <w:rFonts w:ascii="Traditional Arabic" w:eastAsia="Calibri" w:hAnsi="Traditional Arabic" w:cs="خط اللوتس" w:hint="cs"/>
          <w:sz w:val="29"/>
          <w:szCs w:val="29"/>
          <w:rtl/>
        </w:rPr>
        <w:t xml:space="preserve">وحروب </w:t>
      </w:r>
      <w:r w:rsidRPr="00E055CC">
        <w:rPr>
          <w:rFonts w:ascii="Traditional Arabic" w:eastAsia="Calibri" w:hAnsi="Traditional Arabic" w:cs="خط اللوتس"/>
          <w:sz w:val="29"/>
          <w:szCs w:val="29"/>
          <w:rtl/>
        </w:rPr>
        <w:t>مثل موسى.</w:t>
      </w:r>
    </w:p>
    <w:p w:rsidR="00F97F5F" w:rsidRPr="00E055CC" w:rsidRDefault="00F97F5F" w:rsidP="007E2BFC">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 xml:space="preserve">وتجدر الإشارة إلى أن ذكر الكتاب المقدس </w:t>
      </w:r>
      <w:r w:rsidR="007E2BFC">
        <w:rPr>
          <w:rFonts w:ascii="Traditional Arabic" w:eastAsia="Calibri" w:hAnsi="Traditional Arabic" w:cs="خط اللوتس"/>
          <w:b/>
          <w:bCs/>
          <w:sz w:val="29"/>
          <w:szCs w:val="29"/>
          <w:rtl/>
        </w:rPr>
        <w:t>"نبي</w:t>
      </w:r>
      <w:r w:rsidR="007E2BFC">
        <w:rPr>
          <w:rFonts w:ascii="Traditional Arabic" w:eastAsia="Calibri" w:hAnsi="Traditional Arabic" w:cs="خط اللوتس" w:hint="cs"/>
          <w:b/>
          <w:bCs/>
          <w:sz w:val="29"/>
          <w:szCs w:val="29"/>
          <w:rtl/>
        </w:rPr>
        <w:t>ًا</w:t>
      </w:r>
      <w:r w:rsidRPr="00E055CC">
        <w:rPr>
          <w:rFonts w:ascii="Traditional Arabic" w:eastAsia="Calibri" w:hAnsi="Traditional Arabic" w:cs="خط اللوتس"/>
          <w:b/>
          <w:bCs/>
          <w:sz w:val="29"/>
          <w:szCs w:val="29"/>
          <w:rtl/>
        </w:rPr>
        <w:t xml:space="preserve"> من بين إخوتهم"</w:t>
      </w:r>
      <w:r w:rsidRPr="00E055CC">
        <w:rPr>
          <w:rFonts w:ascii="Traditional Arabic" w:eastAsia="Calibri" w:hAnsi="Traditional Arabic" w:cs="خط اللوتس"/>
          <w:sz w:val="29"/>
          <w:szCs w:val="29"/>
          <w:rtl/>
        </w:rPr>
        <w:t xml:space="preserve"> يشير إلى نبي من أخوة الإسرائيليين (أي من </w:t>
      </w:r>
      <w:r w:rsidRPr="00E055CC">
        <w:rPr>
          <w:rFonts w:ascii="Traditional Arabic" w:eastAsia="Calibri" w:hAnsi="Traditional Arabic" w:cs="خط اللوتس" w:hint="cs"/>
          <w:sz w:val="29"/>
          <w:szCs w:val="29"/>
          <w:rtl/>
        </w:rPr>
        <w:t>أبناء</w:t>
      </w:r>
      <w:r w:rsidRPr="00E055CC">
        <w:rPr>
          <w:rFonts w:ascii="Traditional Arabic" w:eastAsia="Calibri" w:hAnsi="Traditional Arabic" w:cs="خط اللوتس"/>
          <w:sz w:val="29"/>
          <w:szCs w:val="29"/>
          <w:rtl/>
        </w:rPr>
        <w:t xml:space="preserve"> إسماعيل </w:t>
      </w:r>
      <w:r w:rsidR="007E2BFC">
        <w:rPr>
          <w:rFonts w:ascii="Traditional Arabic" w:eastAsia="Calibri" w:hAnsi="Traditional Arabic" w:cs="خط اللوتس"/>
          <w:sz w:val="29"/>
          <w:szCs w:val="29"/>
        </w:rPr>
        <w:sym w:font="KFGQPC Arabic Symbols 01" w:char="F06E"/>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إضافة إلى هذه النبوءة، فإن عيسى في العهد الجديد من الكتاب المقدس بشر بقدوم </w:t>
      </w:r>
      <w:r w:rsidRPr="00E055CC">
        <w:rPr>
          <w:rFonts w:ascii="Traditional Arabic" w:eastAsia="Calibri" w:hAnsi="Traditional Arabic" w:cs="خط اللوتس"/>
          <w:b/>
          <w:bCs/>
          <w:sz w:val="29"/>
          <w:szCs w:val="29"/>
          <w:rtl/>
        </w:rPr>
        <w:t>"</w:t>
      </w:r>
      <w:r w:rsidRPr="00E055CC">
        <w:rPr>
          <w:rFonts w:ascii="Traditional Arabic" w:eastAsia="Calibri" w:hAnsi="Traditional Arabic" w:cs="خط اللوتس" w:hint="cs"/>
          <w:b/>
          <w:bCs/>
          <w:sz w:val="29"/>
          <w:szCs w:val="29"/>
          <w:rtl/>
        </w:rPr>
        <w:t>معزٍ</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آ</w:t>
      </w:r>
      <w:r w:rsidRPr="00E055CC">
        <w:rPr>
          <w:rFonts w:ascii="Traditional Arabic" w:eastAsia="Calibri" w:hAnsi="Traditional Arabic" w:cs="خط اللوتس"/>
          <w:b/>
          <w:bCs/>
          <w:sz w:val="29"/>
          <w:szCs w:val="29"/>
          <w:rtl/>
        </w:rPr>
        <w:t>خر"</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و</w:t>
      </w:r>
      <w:r w:rsidRPr="00E055CC">
        <w:rPr>
          <w:rFonts w:ascii="Traditional Arabic" w:eastAsia="Calibri" w:hAnsi="Traditional Arabic" w:cs="خط اللوتس"/>
          <w:sz w:val="29"/>
          <w:szCs w:val="29"/>
          <w:rtl/>
        </w:rPr>
        <w:t xml:space="preserve">قد صرح عيسى بقوله: </w:t>
      </w:r>
      <w:r w:rsidRPr="00E055CC">
        <w:rPr>
          <w:rFonts w:ascii="Traditional Arabic" w:eastAsia="Calibri" w:hAnsi="Traditional Arabic" w:cs="خط اللوتس"/>
          <w:sz w:val="29"/>
          <w:szCs w:val="29"/>
          <w:rtl/>
          <w:lang w:bidi="ar-EG"/>
        </w:rPr>
        <w:t>"فيعطيكم معزيًا آخر"</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lang w:bidi="ar-EG"/>
        </w:rPr>
        <w:t>(لكِنِّي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أَقُولُ</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لَكُمُ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الْحَقَّ</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إِنَّهُ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خَيْرٌ</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لَكُمْ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أَنْطَلِقَ،</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لأَنَّهُ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إِنْ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أَنْطَلِقْ</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يَأْتِيكُمُ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الْمُعَزِّي،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وَلكِنْ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إِنْ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ذَهَبْتُ</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أُرْسِلُهُ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إِلَيْكُمْ. وَمَتَى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جَاءَ</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ذَاكَ</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يُبَكِّتُ</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الْعَالَمَ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عَلَى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خَطِيَّةٍ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وَعَلَى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بِرّ</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وَعَلَى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دَيْنُونَةٍ... إِنَّ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أُمُورًا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كَثِيرَةً</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أَيْضًا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لأَقُولَ</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لَكُمْ،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وَلكِنْ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تَسْتَطِيعُونَ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أَنْ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تَحْتَمِلُوا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الآنَ. وَأَمَّا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مَتَى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جَاءَ</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ذَاكَ،</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رُوحُ</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الْحَقِّ،</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فَهُوَ</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يُرْشِدُكُمْ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إِلَى</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جَمِيعِ</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الْحَقِّ،</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لأَنَّهُ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لاَ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يَتَكَلَّمُ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مِنْ</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نَفْسِهِ،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بَلْ</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كُلُّ</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مَا</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يَسْمَعُ</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يَتَكَلَّمُ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بِهِ،</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وَيُخْبِرُكُمْ</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بِأُمُورٍ</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آتِيَةٍ</w:t>
      </w:r>
      <w:r w:rsidRPr="00E055CC">
        <w:rPr>
          <w:rFonts w:ascii="Traditional Arabic" w:eastAsia="Calibri" w:hAnsi="Traditional Arabic" w:cs="خط اللوتس"/>
          <w:sz w:val="29"/>
          <w:szCs w:val="29"/>
          <w:rtl/>
          <w:lang w:bidi="ar-EG"/>
        </w:rPr>
        <w:t>.</w:t>
      </w:r>
      <w:r w:rsidRPr="00E055CC">
        <w:rPr>
          <w:rFonts w:ascii="Calibri" w:eastAsia="Calibri" w:hAnsi="Calibri" w:cs="خط اللوتس" w:hint="cs"/>
          <w:sz w:val="29"/>
          <w:szCs w:val="29"/>
          <w:rtl/>
        </w:rPr>
        <w:t xml:space="preserve"> </w:t>
      </w:r>
      <w:r w:rsidRPr="00E055CC">
        <w:rPr>
          <w:rFonts w:ascii="Traditional Arabic" w:eastAsia="Calibri" w:hAnsi="Traditional Arabic" w:cs="خط اللوتس" w:hint="cs"/>
          <w:sz w:val="29"/>
          <w:szCs w:val="29"/>
          <w:rtl/>
          <w:lang w:bidi="ar-EG"/>
        </w:rPr>
        <w:t>ذَاكَ</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hint="cs"/>
          <w:sz w:val="29"/>
          <w:szCs w:val="29"/>
          <w:rtl/>
          <w:lang w:bidi="ar-EG"/>
        </w:rPr>
        <w:t xml:space="preserve">يُمَجِّدُنِي). </w:t>
      </w:r>
      <w:r w:rsidRPr="00370CA4">
        <w:rPr>
          <w:rFonts w:ascii="Traditional Arabic" w:eastAsia="Calibri" w:hAnsi="Traditional Arabic" w:cs="خط اللوتس" w:hint="cs"/>
          <w:rtl/>
          <w:lang w:bidi="ar-EG"/>
        </w:rPr>
        <w:t>يوحنا</w:t>
      </w:r>
      <w:r w:rsidRPr="00370CA4">
        <w:rPr>
          <w:rFonts w:ascii="Traditional Arabic" w:eastAsia="Calibri" w:hAnsi="Traditional Arabic" w:cs="خط اللوتس"/>
          <w:rtl/>
          <w:lang w:bidi="ar-EG"/>
        </w:rPr>
        <w:t xml:space="preserve"> 16: </w:t>
      </w:r>
      <w:r w:rsidRPr="00370CA4">
        <w:rPr>
          <w:rFonts w:ascii="Traditional Arabic" w:eastAsia="Calibri" w:hAnsi="Traditional Arabic" w:cs="خط اللوتس" w:hint="cs"/>
          <w:rtl/>
          <w:lang w:bidi="ar-EG"/>
        </w:rPr>
        <w:t>7-14</w:t>
      </w:r>
    </w:p>
    <w:p w:rsidR="00F97F5F" w:rsidRPr="00E055CC" w:rsidRDefault="00F97F5F" w:rsidP="00E055CC">
      <w:pPr>
        <w:shd w:val="clear" w:color="auto" w:fill="DAEEF3"/>
        <w:spacing w:after="0" w:line="240" w:lineRule="auto"/>
        <w:ind w:firstLine="284"/>
        <w:jc w:val="center"/>
        <w:rPr>
          <w:rFonts w:ascii="Traditional Arabic" w:eastAsia="Calibri" w:hAnsi="Traditional Arabic" w:cs="خط اللوتس"/>
          <w:b/>
          <w:bCs/>
          <w:sz w:val="29"/>
          <w:szCs w:val="29"/>
          <w:rtl/>
          <w:lang w:bidi="ar-EG"/>
        </w:rPr>
      </w:pPr>
      <w:r w:rsidRPr="00E055CC">
        <w:rPr>
          <w:rFonts w:ascii="Traditional Arabic" w:eastAsia="Calibri" w:hAnsi="Traditional Arabic" w:cs="خط اللوتس"/>
          <w:b/>
          <w:bCs/>
          <w:sz w:val="29"/>
          <w:szCs w:val="29"/>
          <w:rtl/>
        </w:rPr>
        <w:t xml:space="preserve">إذاً، من هو هذا المعزي الآخر الذي يأتي بعد </w:t>
      </w:r>
      <w:r w:rsidR="00370CA4" w:rsidRPr="00E055CC">
        <w:rPr>
          <w:rFonts w:ascii="Traditional Arabic" w:eastAsia="Calibri" w:hAnsi="Traditional Arabic" w:cs="خط اللوتس" w:hint="cs"/>
          <w:b/>
          <w:bCs/>
          <w:sz w:val="29"/>
          <w:szCs w:val="29"/>
          <w:rtl/>
        </w:rPr>
        <w:t>عيسى؟</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يؤكد أيضا علماء المسلمين بأنه النبي محمد هو النبي الوحيد الذي تنطبق عليه هذه البشارة ال</w:t>
      </w:r>
      <w:r w:rsidRPr="00E055CC">
        <w:rPr>
          <w:rFonts w:ascii="Traditional Arabic" w:eastAsia="Calibri" w:hAnsi="Traditional Arabic" w:cs="خط اللوتس" w:hint="cs"/>
          <w:sz w:val="29"/>
          <w:szCs w:val="29"/>
          <w:rtl/>
        </w:rPr>
        <w:t>ت</w:t>
      </w:r>
      <w:r w:rsidRPr="00E055CC">
        <w:rPr>
          <w:rFonts w:ascii="Traditional Arabic" w:eastAsia="Calibri" w:hAnsi="Traditional Arabic" w:cs="خط اللوتس"/>
          <w:sz w:val="29"/>
          <w:szCs w:val="29"/>
          <w:rtl/>
        </w:rPr>
        <w:t>ي أخبر عنها عيسى عليه السلام، لعدة أسباب نذكر بعضها:</w:t>
      </w:r>
    </w:p>
    <w:p w:rsidR="00F97F5F" w:rsidRPr="00E055CC" w:rsidRDefault="00F97F5F" w:rsidP="00E055CC">
      <w:pPr>
        <w:numPr>
          <w:ilvl w:val="0"/>
          <w:numId w:val="7"/>
        </w:numPr>
        <w:tabs>
          <w:tab w:val="left" w:pos="459"/>
          <w:tab w:val="left" w:pos="2806"/>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إن إشارة عيسى إلى "</w:t>
      </w:r>
      <w:r w:rsidRPr="00E055CC">
        <w:rPr>
          <w:rFonts w:ascii="Traditional Arabic" w:eastAsia="Calibri" w:hAnsi="Traditional Arabic" w:cs="خط اللوتس" w:hint="cs"/>
          <w:sz w:val="29"/>
          <w:szCs w:val="29"/>
          <w:rtl/>
        </w:rPr>
        <w:t>معزٍ</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آخر</w:t>
      </w:r>
      <w:r w:rsidRPr="00E055CC">
        <w:rPr>
          <w:rFonts w:ascii="Traditional Arabic" w:eastAsia="Calibri" w:hAnsi="Traditional Arabic" w:cs="خط اللوتس"/>
          <w:sz w:val="29"/>
          <w:szCs w:val="29"/>
          <w:rtl/>
        </w:rPr>
        <w:t>" لا يمكن أن تنطبق على روح القدس</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حيث </w:t>
      </w:r>
      <w:r w:rsidRPr="00E055CC">
        <w:rPr>
          <w:rFonts w:ascii="Traditional Arabic" w:eastAsia="Calibri" w:hAnsi="Traditional Arabic" w:cs="خط اللوتس" w:hint="cs"/>
          <w:sz w:val="29"/>
          <w:szCs w:val="29"/>
          <w:rtl/>
        </w:rPr>
        <w:t>إ</w:t>
      </w:r>
      <w:r w:rsidRPr="00E055CC">
        <w:rPr>
          <w:rFonts w:ascii="Traditional Arabic" w:eastAsia="Calibri" w:hAnsi="Traditional Arabic" w:cs="خط اللوتس"/>
          <w:sz w:val="29"/>
          <w:szCs w:val="29"/>
          <w:rtl/>
        </w:rPr>
        <w:t>ن روح القدس جزء من عقيدة التثليث - الله الأب والله الابن والله روح القدس - حسب اعتقاد النصارى الذين يؤمنون بعقيدة التثليث</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w:t>
      </w:r>
      <w:r w:rsidRPr="00E055CC">
        <w:rPr>
          <w:rFonts w:ascii="Traditional Arabic" w:eastAsia="Calibri" w:hAnsi="Traditional Arabic" w:cs="خط اللوتس" w:hint="cs"/>
          <w:sz w:val="29"/>
          <w:szCs w:val="29"/>
          <w:rtl/>
        </w:rPr>
        <w:t xml:space="preserve">قد </w:t>
      </w:r>
      <w:r w:rsidRPr="00E055CC">
        <w:rPr>
          <w:rFonts w:ascii="Traditional Arabic" w:eastAsia="Calibri" w:hAnsi="Traditional Arabic" w:cs="خط اللوتس"/>
          <w:sz w:val="29"/>
          <w:szCs w:val="29"/>
          <w:rtl/>
        </w:rPr>
        <w:t xml:space="preserve">كان متواجداً قبل وخلال رسالة عيسى حسب </w:t>
      </w:r>
      <w:r w:rsidRPr="00E055CC">
        <w:rPr>
          <w:rFonts w:ascii="Traditional Arabic" w:eastAsia="Calibri" w:hAnsi="Traditional Arabic" w:cs="خط اللوتس" w:hint="cs"/>
          <w:sz w:val="29"/>
          <w:szCs w:val="29"/>
          <w:rtl/>
        </w:rPr>
        <w:t xml:space="preserve">ما نص عليه </w:t>
      </w:r>
      <w:r w:rsidRPr="00E055CC">
        <w:rPr>
          <w:rFonts w:ascii="Traditional Arabic" w:eastAsia="Calibri" w:hAnsi="Traditional Arabic" w:cs="خط اللوتس"/>
          <w:sz w:val="29"/>
          <w:szCs w:val="29"/>
          <w:rtl/>
        </w:rPr>
        <w:t>الكتاب المقدس</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بينما هذا المعز</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يأتي بعد عيسى</w:t>
      </w:r>
      <w:r w:rsidRPr="00E055CC">
        <w:rPr>
          <w:rFonts w:ascii="Traditional Arabic" w:eastAsia="Calibri" w:hAnsi="Traditional Arabic" w:cs="خط اللوتس" w:hint="cs"/>
          <w:sz w:val="29"/>
          <w:szCs w:val="29"/>
          <w:rtl/>
        </w:rPr>
        <w:t>!</w:t>
      </w:r>
    </w:p>
    <w:p w:rsidR="00F97F5F" w:rsidRPr="00E055CC" w:rsidRDefault="00F97F5F" w:rsidP="00370CA4">
      <w:pPr>
        <w:numPr>
          <w:ilvl w:val="0"/>
          <w:numId w:val="8"/>
        </w:numPr>
        <w:tabs>
          <w:tab w:val="left" w:pos="459"/>
          <w:tab w:val="left" w:pos="2806"/>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lastRenderedPageBreak/>
        <w:t>إضافة إلى ذلك</w:t>
      </w:r>
      <w:r w:rsidRPr="00E055CC">
        <w:rPr>
          <w:rFonts w:ascii="Traditional Arabic" w:eastAsia="Calibri" w:hAnsi="Traditional Arabic" w:cs="خط اللوتس" w:hint="cs"/>
          <w:sz w:val="29"/>
          <w:szCs w:val="29"/>
          <w:rtl/>
        </w:rPr>
        <w:t>،</w:t>
      </w:r>
      <w:r w:rsidR="00370CA4">
        <w:rPr>
          <w:rFonts w:ascii="Traditional Arabic" w:eastAsia="Calibri" w:hAnsi="Traditional Arabic" w:cs="خط اللوتس"/>
          <w:sz w:val="29"/>
          <w:szCs w:val="29"/>
          <w:rtl/>
        </w:rPr>
        <w:t xml:space="preserve"> فإن محمد</w:t>
      </w:r>
      <w:r w:rsidR="00370CA4">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w:t>
      </w:r>
      <w:r w:rsidR="00370CA4">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جاء لينذر الناس من عمل المعصية والذنب ويأمرهم بعمل المعروف والخير والأعمال الصالحة</w:t>
      </w:r>
      <w:r w:rsidRPr="00E055CC">
        <w:rPr>
          <w:rFonts w:ascii="Traditional Arabic" w:eastAsia="Calibri" w:hAnsi="Traditional Arabic" w:cs="خط اللوتس" w:hint="cs"/>
          <w:sz w:val="29"/>
          <w:szCs w:val="29"/>
          <w:rtl/>
        </w:rPr>
        <w:t xml:space="preserve"> وكان يقضي ويحكم بين الناس.</w:t>
      </w:r>
    </w:p>
    <w:p w:rsidR="00F97F5F" w:rsidRPr="00E055CC" w:rsidRDefault="00F97F5F" w:rsidP="00370CA4">
      <w:pPr>
        <w:numPr>
          <w:ilvl w:val="0"/>
          <w:numId w:val="9"/>
        </w:numPr>
        <w:tabs>
          <w:tab w:val="left" w:pos="459"/>
          <w:tab w:val="left" w:pos="2806"/>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لقد دل محمد</w:t>
      </w:r>
      <w:r w:rsidRPr="00E055CC">
        <w:rPr>
          <w:rFonts w:ascii="Traditional Arabic" w:eastAsia="Calibri" w:hAnsi="Traditional Arabic" w:cs="خط اللوتس" w:hint="cs"/>
          <w:sz w:val="29"/>
          <w:szCs w:val="29"/>
          <w:rtl/>
        </w:rPr>
        <w:t xml:space="preserve"> </w:t>
      </w:r>
      <w:r w:rsidR="00370CA4">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الناس إلى الحق المطلق فيما يتعلق بالله الواحد الحق</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كما أرشدهم إلى حقيقة الحياة والغاية منها وحقيقة الموت والآخرة والحياة الأبدية وغيرها من حقائق وأمور كثيرة. </w:t>
      </w:r>
    </w:p>
    <w:p w:rsidR="00F97F5F" w:rsidRPr="00E055CC" w:rsidRDefault="00F97F5F" w:rsidP="003374D0">
      <w:pPr>
        <w:numPr>
          <w:ilvl w:val="0"/>
          <w:numId w:val="4"/>
        </w:numPr>
        <w:tabs>
          <w:tab w:val="left" w:pos="459"/>
          <w:tab w:val="left" w:pos="2806"/>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كما أخبرنا </w:t>
      </w:r>
      <w:r w:rsidR="003374D0">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عن أخبار ونبوءات ومعجزات كثيرة أعطاه إياها وأعلمه بها الله الذي أرسله.</w:t>
      </w:r>
    </w:p>
    <w:p w:rsidR="00F97F5F" w:rsidRPr="00E055CC" w:rsidRDefault="00F97F5F" w:rsidP="00E055CC">
      <w:pPr>
        <w:numPr>
          <w:ilvl w:val="0"/>
          <w:numId w:val="4"/>
        </w:numPr>
        <w:tabs>
          <w:tab w:val="left" w:pos="459"/>
          <w:tab w:val="left" w:pos="2806"/>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كان محمداً نبياً لا يتكلم من نفسه (هواه) بل بما يسمعه ويتلقاه (من الله) وكان محمداً يتلو القرآن باسم الله (بسم الله الرحمن الرحيم). وهذه نبوءة أخرى عن محمد في الكتاب المقدس (في التوراة) التي نصت على </w:t>
      </w:r>
      <w:r w:rsidRPr="00E055CC">
        <w:rPr>
          <w:rFonts w:ascii="Traditional Arabic" w:eastAsia="Calibri" w:hAnsi="Traditional Arabic" w:cs="خط اللوتس"/>
          <w:b/>
          <w:bCs/>
          <w:sz w:val="29"/>
          <w:szCs w:val="29"/>
          <w:rtl/>
        </w:rPr>
        <w:t>"</w:t>
      </w:r>
      <w:r w:rsidRPr="00E055CC">
        <w:rPr>
          <w:rFonts w:ascii="Traditional Arabic" w:eastAsia="Calibri" w:hAnsi="Traditional Arabic" w:cs="خط اللوتس"/>
          <w:b/>
          <w:bCs/>
          <w:sz w:val="29"/>
          <w:szCs w:val="29"/>
          <w:rtl/>
          <w:lang w:bidi="ar-EG"/>
        </w:rPr>
        <w:t>الذي يتكلم به باسمي</w:t>
      </w:r>
      <w:r w:rsidRPr="00E055CC">
        <w:rPr>
          <w:rFonts w:ascii="Traditional Arabic" w:eastAsia="Calibri" w:hAnsi="Traditional Arabic" w:cs="خط اللوتس"/>
          <w:b/>
          <w:bCs/>
          <w:sz w:val="29"/>
          <w:szCs w:val="29"/>
          <w:rtl/>
        </w:rPr>
        <w:t>"</w:t>
      </w:r>
      <w:r w:rsidRPr="00E055CC">
        <w:rPr>
          <w:rFonts w:ascii="Traditional Arabic" w:eastAsia="Calibri" w:hAnsi="Traditional Arabic" w:cs="خط اللوتس"/>
          <w:sz w:val="29"/>
          <w:szCs w:val="29"/>
          <w:rtl/>
        </w:rPr>
        <w:t xml:space="preserve"> </w:t>
      </w:r>
      <w:r w:rsidRPr="007E2BFC">
        <w:rPr>
          <w:rFonts w:ascii="Traditional Arabic" w:eastAsia="Calibri" w:hAnsi="Traditional Arabic" w:cs="خط اللوتس"/>
          <w:sz w:val="26"/>
          <w:szCs w:val="26"/>
          <w:rtl/>
        </w:rPr>
        <w:t>(سفر الثثنية – الإصحاح 18: الفقرة  19)</w:t>
      </w:r>
      <w:r w:rsidRPr="007E2BFC">
        <w:rPr>
          <w:rFonts w:ascii="Traditional Arabic" w:eastAsia="Calibri" w:hAnsi="Traditional Arabic" w:cs="خط اللوتس" w:hint="cs"/>
          <w:sz w:val="26"/>
          <w:szCs w:val="26"/>
          <w:rtl/>
        </w:rPr>
        <w:t>.</w:t>
      </w:r>
      <w:r w:rsidRPr="00E055CC">
        <w:rPr>
          <w:rFonts w:ascii="Traditional Arabic" w:eastAsia="Calibri" w:hAnsi="Traditional Arabic" w:cs="خط اللوتس" w:hint="cs"/>
          <w:sz w:val="29"/>
          <w:szCs w:val="29"/>
          <w:rtl/>
        </w:rPr>
        <w:t xml:space="preserve"> و</w:t>
      </w:r>
      <w:r w:rsidRPr="00E055CC">
        <w:rPr>
          <w:rFonts w:ascii="Traditional Arabic" w:eastAsia="Calibri" w:hAnsi="Traditional Arabic" w:cs="خط اللوتس"/>
          <w:sz w:val="29"/>
          <w:szCs w:val="29"/>
          <w:rtl/>
        </w:rPr>
        <w:t xml:space="preserve">سور القرآن الكريم تبدأ بعبارة </w:t>
      </w:r>
      <w:r w:rsidRPr="00E055CC">
        <w:rPr>
          <w:rFonts w:ascii="Traditional Arabic" w:eastAsia="Calibri" w:hAnsi="Traditional Arabic" w:cs="خط اللوتس"/>
          <w:b/>
          <w:bCs/>
          <w:sz w:val="29"/>
          <w:szCs w:val="29"/>
          <w:rtl/>
        </w:rPr>
        <w:t>"بسم الله الرحمن الرحيم".</w:t>
      </w:r>
      <w:r w:rsidRPr="00E055CC">
        <w:rPr>
          <w:rFonts w:ascii="Traditional Arabic" w:eastAsia="Calibri" w:hAnsi="Traditional Arabic" w:cs="خط اللوتس"/>
          <w:sz w:val="29"/>
          <w:szCs w:val="29"/>
          <w:rtl/>
        </w:rPr>
        <w:t xml:space="preserve"> </w:t>
      </w:r>
    </w:p>
    <w:p w:rsidR="00F97F5F" w:rsidRPr="00E055CC" w:rsidRDefault="00F97F5F" w:rsidP="007E2BFC">
      <w:pPr>
        <w:numPr>
          <w:ilvl w:val="0"/>
          <w:numId w:val="4"/>
        </w:numPr>
        <w:tabs>
          <w:tab w:val="left" w:pos="459"/>
          <w:tab w:val="left" w:pos="2806"/>
        </w:tabs>
        <w:spacing w:after="0" w:line="240" w:lineRule="auto"/>
        <w:ind w:left="0"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لقد أثنى محمد</w:t>
      </w:r>
      <w:r w:rsidRPr="00E055CC">
        <w:rPr>
          <w:rFonts w:ascii="Traditional Arabic" w:eastAsia="Calibri" w:hAnsi="Traditional Arabic" w:cs="خط اللوتس" w:hint="cs"/>
          <w:sz w:val="29"/>
          <w:szCs w:val="29"/>
          <w:rtl/>
        </w:rPr>
        <w:t xml:space="preserve"> </w:t>
      </w:r>
      <w:r w:rsidR="007E2BFC">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والقرآن الكريم على عيسى </w:t>
      </w:r>
      <w:r w:rsidR="007E2BFC">
        <w:rPr>
          <w:rFonts w:ascii="Traditional Arabic" w:eastAsia="Calibri" w:hAnsi="Traditional Arabic" w:cs="خط اللوتس"/>
          <w:sz w:val="29"/>
          <w:szCs w:val="29"/>
        </w:rPr>
        <w:sym w:font="KFGQPC Arabic Symbols 01" w:char="F06E"/>
      </w:r>
      <w:r w:rsidR="007E2BFC">
        <w:rPr>
          <w:rFonts w:ascii="Traditional Arabic" w:eastAsia="Calibri" w:hAnsi="Traditional Arabic" w:cs="خط اللوتس"/>
          <w:sz w:val="29"/>
          <w:szCs w:val="29"/>
          <w:rtl/>
        </w:rPr>
        <w:t xml:space="preserve"> ثناءً عالي</w:t>
      </w:r>
      <w:r w:rsidR="007E2BF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كما أن المسلم</w:t>
      </w:r>
      <w:r w:rsidR="007E2BFC">
        <w:rPr>
          <w:rFonts w:ascii="Traditional Arabic" w:eastAsia="Calibri" w:hAnsi="Traditional Arabic" w:cs="خط اللوتس"/>
          <w:sz w:val="29"/>
          <w:szCs w:val="29"/>
          <w:rtl/>
        </w:rPr>
        <w:t>ين تشريفاً لعيسى ومحبة واحترام</w:t>
      </w:r>
      <w:r w:rsidR="007E2BF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له</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يُسمون أبناءهم على اسمه.</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shd w:val="clear" w:color="auto" w:fill="FEFEFC"/>
          <w:rtl/>
        </w:rPr>
      </w:pPr>
      <w:r w:rsidRPr="00E055CC">
        <w:rPr>
          <w:rFonts w:ascii="Traditional Arabic" w:eastAsia="Calibri" w:hAnsi="Traditional Arabic" w:cs="خط اللوتس"/>
          <w:sz w:val="29"/>
          <w:szCs w:val="29"/>
          <w:rtl/>
        </w:rPr>
        <w:t>علاوة على ما ذكر</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فإنه عندما سأل اليهود يوحنا (يحيى) المعمداني عن نفسه "</w:t>
      </w:r>
      <w:r w:rsidRPr="00E055CC">
        <w:rPr>
          <w:rFonts w:ascii="Traditional Arabic" w:eastAsia="Calibri" w:hAnsi="Traditional Arabic" w:cs="خط اللوتس"/>
          <w:sz w:val="29"/>
          <w:szCs w:val="29"/>
          <w:shd w:val="clear" w:color="auto" w:fill="FEFEFC"/>
          <w:rtl/>
        </w:rPr>
        <w:t>وَهَذِهِ هِيَ شَهَادَةُ يُوحَنَّا حِينَ أَرْسَلَ</w:t>
      </w:r>
      <w:r w:rsidRPr="00E055CC">
        <w:rPr>
          <w:rFonts w:ascii="Traditional Arabic" w:eastAsia="Calibri" w:hAnsi="Traditional Arabic" w:cs="خط اللوتس" w:hint="cs"/>
          <w:sz w:val="29"/>
          <w:szCs w:val="29"/>
          <w:shd w:val="clear" w:color="auto" w:fill="FEFEFC"/>
          <w:rtl/>
        </w:rPr>
        <w:t xml:space="preserve"> </w:t>
      </w:r>
      <w:r w:rsidRPr="00E055CC">
        <w:rPr>
          <w:rFonts w:ascii="Traditional Arabic" w:eastAsia="Calibri" w:hAnsi="Traditional Arabic" w:cs="خط اللوتس"/>
          <w:sz w:val="29"/>
          <w:szCs w:val="29"/>
          <w:shd w:val="clear" w:color="auto" w:fill="FEFEFC"/>
          <w:rtl/>
        </w:rPr>
        <w:t>الْيَهُودُ مِنْ أُورُشَلِيمَ كَهَنَ</w:t>
      </w:r>
      <w:r w:rsidR="00450508">
        <w:rPr>
          <w:rFonts w:ascii="Traditional Arabic" w:eastAsia="Calibri" w:hAnsi="Traditional Arabic" w:cs="خط اللوتس"/>
          <w:sz w:val="29"/>
          <w:szCs w:val="29"/>
          <w:shd w:val="clear" w:color="auto" w:fill="FEFEFC"/>
          <w:rtl/>
        </w:rPr>
        <w:t>ةً وَلاَوِيِّينَ لِيَسْأَلُوهُ:</w:t>
      </w:r>
      <w:r w:rsidR="00450508">
        <w:rPr>
          <w:rFonts w:ascii="Traditional Arabic" w:eastAsia="Calibri" w:hAnsi="Traditional Arabic" w:cs="خط اللوتس" w:hint="cs"/>
          <w:sz w:val="29"/>
          <w:szCs w:val="29"/>
          <w:shd w:val="clear" w:color="auto" w:fill="FEFEFC"/>
          <w:rtl/>
        </w:rPr>
        <w:t xml:space="preserve"> </w:t>
      </w:r>
      <w:r w:rsidRPr="00E055CC">
        <w:rPr>
          <w:rFonts w:ascii="Traditional Arabic" w:eastAsia="Calibri" w:hAnsi="Traditional Arabic" w:cs="خط اللوتس"/>
          <w:sz w:val="29"/>
          <w:szCs w:val="29"/>
          <w:shd w:val="clear" w:color="auto" w:fill="FEFEFC"/>
          <w:rtl/>
        </w:rPr>
        <w:t>مَنْ أَنْتَ؟</w:t>
      </w:r>
      <w:r w:rsidRPr="00E055CC">
        <w:rPr>
          <w:rFonts w:ascii="Traditional Arabic" w:eastAsia="Calibri" w:hAnsi="Traditional Arabic" w:cs="خط اللوتس"/>
          <w:sz w:val="29"/>
          <w:szCs w:val="29"/>
          <w:shd w:val="clear" w:color="auto" w:fill="FEFEFC"/>
        </w:rPr>
        <w:t> </w:t>
      </w:r>
      <w:r w:rsidRPr="00E055CC">
        <w:rPr>
          <w:rFonts w:ascii="Traditional Arabic" w:eastAsia="Calibri" w:hAnsi="Traditional Arabic" w:cs="خط اللوتس"/>
          <w:sz w:val="29"/>
          <w:szCs w:val="29"/>
          <w:shd w:val="clear" w:color="auto" w:fill="FEFEFC"/>
          <w:rtl/>
        </w:rPr>
        <w:t>فَاعْتَرَفَ وَلَمْ يُنْكِرْ وَأَقَرَّ أَنِّي لَسْتُ أَنَا الْمَسِيحَ</w:t>
      </w:r>
      <w:r w:rsidRPr="00E055CC">
        <w:rPr>
          <w:rFonts w:ascii="Traditional Arabic" w:eastAsia="Calibri" w:hAnsi="Traditional Arabic" w:cs="خط اللوتس" w:hint="cs"/>
          <w:sz w:val="29"/>
          <w:szCs w:val="29"/>
          <w:shd w:val="clear" w:color="auto" w:fill="FEFEFC"/>
          <w:rtl/>
        </w:rPr>
        <w:t>.</w:t>
      </w:r>
      <w:r w:rsidRPr="00E055CC">
        <w:rPr>
          <w:rFonts w:ascii="Traditional Arabic" w:eastAsia="Calibri" w:hAnsi="Traditional Arabic" w:cs="خط اللوتس"/>
          <w:sz w:val="29"/>
          <w:szCs w:val="29"/>
          <w:shd w:val="clear" w:color="auto" w:fill="FEFEFC"/>
        </w:rPr>
        <w:t> </w:t>
      </w:r>
      <w:r w:rsidRPr="00E055CC">
        <w:rPr>
          <w:rFonts w:ascii="Traditional Arabic" w:eastAsia="Calibri" w:hAnsi="Traditional Arabic" w:cs="خط اللوتس"/>
          <w:sz w:val="29"/>
          <w:szCs w:val="29"/>
          <w:shd w:val="clear" w:color="auto" w:fill="FEFEFC"/>
          <w:rtl/>
        </w:rPr>
        <w:t xml:space="preserve">فَسَأَلُوهُ: إِذاً مَاذَا؟ إِيلِيَّا أَنْتَ؟ فَقَالَ: لَسْتُ أَنَا. </w:t>
      </w:r>
      <w:r w:rsidRPr="00E055CC">
        <w:rPr>
          <w:rFonts w:ascii="Traditional Arabic" w:eastAsia="Calibri" w:hAnsi="Traditional Arabic" w:cs="خط اللوتس" w:hint="cs"/>
          <w:sz w:val="29"/>
          <w:szCs w:val="29"/>
          <w:shd w:val="clear" w:color="auto" w:fill="FEFEFC"/>
          <w:rtl/>
        </w:rPr>
        <w:t>ا</w:t>
      </w:r>
      <w:r w:rsidRPr="00E055CC">
        <w:rPr>
          <w:rFonts w:ascii="Traditional Arabic" w:eastAsia="Calibri" w:hAnsi="Traditional Arabic" w:cs="خط اللوتس"/>
          <w:sz w:val="29"/>
          <w:szCs w:val="29"/>
          <w:shd w:val="clear" w:color="auto" w:fill="FEFEFC"/>
          <w:rtl/>
        </w:rPr>
        <w:t>لنَّبِيُّ أَنْتَ؟ فَأَجَابَ: لاَ</w:t>
      </w:r>
      <w:r w:rsidRPr="00E055CC">
        <w:rPr>
          <w:rFonts w:ascii="Traditional Arabic" w:eastAsia="Calibri" w:hAnsi="Traditional Arabic" w:cs="خط اللوتس" w:hint="cs"/>
          <w:sz w:val="29"/>
          <w:szCs w:val="29"/>
          <w:shd w:val="clear" w:color="auto" w:fill="FEFEFC"/>
          <w:rtl/>
        </w:rPr>
        <w:t xml:space="preserve"> </w:t>
      </w:r>
      <w:r w:rsidRPr="00E055CC">
        <w:rPr>
          <w:rFonts w:ascii="Traditional Arabic" w:eastAsia="Calibri" w:hAnsi="Traditional Arabic" w:cs="خط اللوتس"/>
          <w:sz w:val="29"/>
          <w:szCs w:val="29"/>
          <w:shd w:val="clear" w:color="auto" w:fill="FEFEFC"/>
          <w:rtl/>
        </w:rPr>
        <w:t>"</w:t>
      </w:r>
      <w:r w:rsidRPr="00E055CC">
        <w:rPr>
          <w:rFonts w:ascii="Traditional Arabic" w:eastAsia="Calibri" w:hAnsi="Traditional Arabic" w:cs="خط اللوتس" w:hint="cs"/>
          <w:sz w:val="29"/>
          <w:szCs w:val="29"/>
          <w:shd w:val="clear" w:color="auto" w:fill="FEFEFC"/>
          <w:rtl/>
        </w:rPr>
        <w:t>.</w:t>
      </w:r>
    </w:p>
    <w:p w:rsidR="00F97F5F" w:rsidRPr="00E055CC" w:rsidRDefault="00F97F5F" w:rsidP="0052579F">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مرة أخرى يؤكد علماء المسلمين بأن ما </w:t>
      </w:r>
      <w:r w:rsidRPr="00E055CC">
        <w:rPr>
          <w:rFonts w:ascii="Traditional Arabic" w:eastAsia="Calibri" w:hAnsi="Traditional Arabic" w:cs="خط اللوتس" w:hint="cs"/>
          <w:sz w:val="29"/>
          <w:szCs w:val="29"/>
          <w:rtl/>
        </w:rPr>
        <w:t>يشير</w:t>
      </w:r>
      <w:r w:rsidRPr="00E055CC">
        <w:rPr>
          <w:rFonts w:ascii="Traditional Arabic" w:eastAsia="Calibri" w:hAnsi="Traditional Arabic" w:cs="خط اللوتس"/>
          <w:sz w:val="29"/>
          <w:szCs w:val="29"/>
          <w:rtl/>
        </w:rPr>
        <w:t xml:space="preserve"> إليه هذا النص الإنجيلي هو النبي محمد </w:t>
      </w:r>
      <w:r w:rsidR="0052579F">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p>
    <w:p w:rsidR="00F97F5F" w:rsidRPr="00E055CC" w:rsidRDefault="00F97F5F" w:rsidP="0052579F">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فحسب بعض النسخ من الكتاب المقدس نجد هذا السؤال: </w:t>
      </w:r>
      <w:r w:rsidRPr="00E055CC">
        <w:rPr>
          <w:rFonts w:ascii="Traditional Arabic" w:eastAsia="Calibri" w:hAnsi="Traditional Arabic" w:cs="خط اللوتس"/>
          <w:sz w:val="29"/>
          <w:szCs w:val="29"/>
          <w:rtl/>
        </w:rPr>
        <w:t xml:space="preserve">"هل أنت ذلك النبي؟ </w:t>
      </w:r>
      <w:r w:rsidRPr="00E055CC">
        <w:rPr>
          <w:rFonts w:ascii="Traditional Arabic" w:eastAsia="Calibri" w:hAnsi="Traditional Arabic" w:cs="خط اللوتس" w:hint="cs"/>
          <w:sz w:val="29"/>
          <w:szCs w:val="29"/>
          <w:rtl/>
        </w:rPr>
        <w:t>ف</w:t>
      </w:r>
      <w:r w:rsidRPr="00E055CC">
        <w:rPr>
          <w:rFonts w:ascii="Traditional Arabic" w:eastAsia="Calibri" w:hAnsi="Traditional Arabic" w:cs="خط اللوتس"/>
          <w:sz w:val="29"/>
          <w:szCs w:val="29"/>
          <w:rtl/>
        </w:rPr>
        <w:t xml:space="preserve">أجاب (يوحنا): كلا! ". </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إذاً</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من هو ذلك النبي؟ بكل وضوح</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"ذلك </w:t>
      </w:r>
      <w:r w:rsidRPr="00E055CC">
        <w:rPr>
          <w:rFonts w:ascii="Traditional Arabic" w:eastAsia="Calibri" w:hAnsi="Traditional Arabic" w:cs="خط اللوتس"/>
          <w:sz w:val="29"/>
          <w:szCs w:val="29"/>
          <w:rtl/>
        </w:rPr>
        <w:lastRenderedPageBreak/>
        <w:t>النبي"</w:t>
      </w:r>
      <w:r w:rsidRPr="00E055CC">
        <w:rPr>
          <w:rFonts w:ascii="Traditional Arabic" w:eastAsia="Calibri" w:hAnsi="Traditional Arabic" w:cs="خط اللوتس"/>
          <w:sz w:val="29"/>
          <w:szCs w:val="29"/>
          <w:rtl/>
          <w:lang w:bidi="ar-EG"/>
        </w:rPr>
        <w:t xml:space="preserve"> </w:t>
      </w:r>
      <w:r w:rsidRPr="00E055CC">
        <w:rPr>
          <w:rFonts w:ascii="Traditional Arabic" w:eastAsia="Calibri" w:hAnsi="Traditional Arabic" w:cs="خط اللوتس"/>
          <w:sz w:val="29"/>
          <w:szCs w:val="29"/>
          <w:rtl/>
        </w:rPr>
        <w:t>لا يعني أو يشير إلى يحيى ال</w:t>
      </w:r>
      <w:r w:rsidRPr="00E055CC">
        <w:rPr>
          <w:rFonts w:ascii="Traditional Arabic" w:eastAsia="Calibri" w:hAnsi="Traditional Arabic" w:cs="خط اللوتس" w:hint="cs"/>
          <w:sz w:val="29"/>
          <w:szCs w:val="29"/>
          <w:rtl/>
        </w:rPr>
        <w:t>م</w:t>
      </w:r>
      <w:r w:rsidRPr="00E055CC">
        <w:rPr>
          <w:rFonts w:ascii="Traditional Arabic" w:eastAsia="Calibri" w:hAnsi="Traditional Arabic" w:cs="خط اللوتس"/>
          <w:sz w:val="29"/>
          <w:szCs w:val="29"/>
          <w:rtl/>
        </w:rPr>
        <w:t xml:space="preserve">عمداني ولا إلى عيسى المسيح </w:t>
      </w:r>
      <w:r w:rsidR="0052579F">
        <w:rPr>
          <w:rFonts w:ascii="Traditional Arabic" w:eastAsia="Calibri" w:hAnsi="Traditional Arabic" w:cs="خط اللوتس"/>
          <w:sz w:val="29"/>
          <w:szCs w:val="29"/>
        </w:rPr>
        <w:sym w:font="KFGQPC Arabic Symbols 01" w:char="F071"/>
      </w:r>
      <w:r w:rsidRPr="00E055CC">
        <w:rPr>
          <w:rFonts w:ascii="Traditional Arabic" w:eastAsia="Calibri" w:hAnsi="Traditional Arabic" w:cs="خط اللوتس"/>
          <w:sz w:val="29"/>
          <w:szCs w:val="29"/>
          <w:rtl/>
        </w:rPr>
        <w:t xml:space="preserve"> كما أقر بذلك يحيى (يوحنا). </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إ</w:t>
      </w:r>
      <w:r w:rsidRPr="00E055CC">
        <w:rPr>
          <w:rFonts w:ascii="Traditional Arabic" w:eastAsia="Calibri" w:hAnsi="Traditional Arabic" w:cs="خط اللوتس"/>
          <w:sz w:val="29"/>
          <w:szCs w:val="29"/>
          <w:rtl/>
        </w:rPr>
        <w:t>ذا فإن الباحث عن الحقيقة بحكمة وأمانة وإخلاص ينبغي عليه أن يتساءل بموضوعية</w:t>
      </w:r>
      <w:r w:rsidRPr="00E055CC">
        <w:rPr>
          <w:rFonts w:ascii="Traditional Arabic" w:eastAsia="Calibri" w:hAnsi="Traditional Arabic" w:cs="خط اللوتس" w:hint="cs"/>
          <w:sz w:val="29"/>
          <w:szCs w:val="29"/>
          <w:rtl/>
        </w:rPr>
        <w:t>:</w:t>
      </w:r>
    </w:p>
    <w:p w:rsidR="00F97F5F" w:rsidRPr="00E055CC" w:rsidRDefault="00F97F5F" w:rsidP="00E055CC">
      <w:pPr>
        <w:numPr>
          <w:ilvl w:val="0"/>
          <w:numId w:val="10"/>
        </w:numPr>
        <w:tabs>
          <w:tab w:val="left" w:pos="317"/>
          <w:tab w:val="left" w:pos="2806"/>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من هو </w:t>
      </w:r>
      <w:r w:rsidRPr="00E055CC">
        <w:rPr>
          <w:rFonts w:ascii="Traditional Arabic" w:eastAsia="Calibri" w:hAnsi="Traditional Arabic" w:cs="خط اللوتس" w:hint="cs"/>
          <w:sz w:val="29"/>
          <w:szCs w:val="29"/>
          <w:rtl/>
        </w:rPr>
        <w:t xml:space="preserve">ذلك </w:t>
      </w:r>
      <w:r w:rsidRPr="00E055CC">
        <w:rPr>
          <w:rFonts w:ascii="Traditional Arabic" w:eastAsia="Calibri" w:hAnsi="Traditional Arabic" w:cs="خط اللوتس"/>
          <w:sz w:val="29"/>
          <w:szCs w:val="29"/>
          <w:rtl/>
        </w:rPr>
        <w:t xml:space="preserve">النبي؟ </w:t>
      </w:r>
    </w:p>
    <w:p w:rsidR="00F97F5F" w:rsidRPr="00E055CC" w:rsidRDefault="00F97F5F" w:rsidP="00E055CC">
      <w:pPr>
        <w:numPr>
          <w:ilvl w:val="0"/>
          <w:numId w:val="10"/>
        </w:numPr>
        <w:tabs>
          <w:tab w:val="left" w:pos="317"/>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من هو النبي الحق الذي جاء بعد يحيى وعيسى عليهم السلام يبلغ الرسالة الأصيلة والصافية حول الله الواحد الحق وحده لا شريك له؟</w:t>
      </w:r>
    </w:p>
    <w:p w:rsidR="00F97F5F" w:rsidRPr="00E055CC" w:rsidRDefault="00F97F5F" w:rsidP="00E055CC">
      <w:pPr>
        <w:shd w:val="clear" w:color="auto" w:fill="DAEEF3"/>
        <w:tabs>
          <w:tab w:val="left" w:pos="2806"/>
        </w:tabs>
        <w:spacing w:after="0" w:line="240" w:lineRule="auto"/>
        <w:ind w:firstLine="284"/>
        <w:jc w:val="center"/>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 xml:space="preserve">إنه محمد </w:t>
      </w:r>
      <w:r w:rsidR="00492493">
        <w:rPr>
          <w:rFonts w:ascii="Traditional Arabic" w:eastAsia="Calibri" w:hAnsi="Traditional Arabic" w:cs="خط اللوتس" w:hint="cs"/>
          <w:b/>
          <w:bCs/>
          <w:sz w:val="29"/>
          <w:szCs w:val="29"/>
        </w:rPr>
        <w:t></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الحقيقة،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موضوع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النبوءات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حول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النبي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محمد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بالكتب</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المقدسة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هو</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موضوع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وجذاب،</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وقد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تمت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مناقشته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باستفاضة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كثير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الكتب</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والمقالات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والمقاطع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الصوتية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والمرئية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شبكة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الإنترنت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العالمية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وللحصول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المزيد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المعلومات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حول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هذا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الموضوع،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يمكنك</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البحث</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شبكة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الانترنت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أو</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زيارة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المواقع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الإلكترونية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الإسلامية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الموثوقة</w:t>
      </w:r>
      <w:r w:rsidRPr="00E055CC">
        <w:rPr>
          <w:rFonts w:ascii="Traditional Arabic" w:eastAsia="Calibri" w:hAnsi="Traditional Arabic" w:cs="خط اللوتس"/>
          <w:sz w:val="29"/>
          <w:szCs w:val="29"/>
          <w:rtl/>
        </w:rPr>
        <w:t>. (</w:t>
      </w:r>
      <w:r w:rsidRPr="00E055CC">
        <w:rPr>
          <w:rFonts w:ascii="Traditional Arabic" w:eastAsia="Calibri" w:hAnsi="Traditional Arabic" w:cs="خط اللوتس" w:hint="cs"/>
          <w:sz w:val="29"/>
          <w:szCs w:val="29"/>
          <w:rtl/>
        </w:rPr>
        <w:t>كما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يمكنك</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الرجوع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إلى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المواقع</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الإلكترونية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الإسلامية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المذكورة 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الجزء</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الأخير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هذا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الكتاب</w:t>
      </w:r>
      <w:r w:rsidRPr="00E055CC">
        <w:rPr>
          <w:rFonts w:ascii="Traditional Arabic" w:eastAsia="Calibri" w:hAnsi="Traditional Arabic" w:cs="خط اللوتس"/>
          <w:sz w:val="29"/>
          <w:szCs w:val="29"/>
          <w:rtl/>
        </w:rPr>
        <w:t>).</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 xml:space="preserve">مقتطفات من بعض ما قيل عن النبي محمد </w:t>
      </w:r>
    </w:p>
    <w:p w:rsidR="00F97F5F" w:rsidRPr="00E055CC" w:rsidRDefault="00F97F5F" w:rsidP="0052579F">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لقد قيل وكتب عن النبي محمد</w:t>
      </w:r>
      <w:r w:rsidRPr="00E055CC">
        <w:rPr>
          <w:rFonts w:ascii="Traditional Arabic" w:eastAsia="Calibri" w:hAnsi="Traditional Arabic" w:cs="خط اللوتس" w:hint="cs"/>
          <w:sz w:val="29"/>
          <w:szCs w:val="29"/>
          <w:rtl/>
        </w:rPr>
        <w:t xml:space="preserve"> </w:t>
      </w:r>
      <w:r w:rsidR="0052579F">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الشيء الكثير عبر التاريخ</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وفيما يلي فقط بعض أقوال المشاهير </w:t>
      </w:r>
      <w:r w:rsidRPr="00E055CC">
        <w:rPr>
          <w:rFonts w:ascii="Traditional Arabic" w:eastAsia="Calibri" w:hAnsi="Traditional Arabic" w:cs="خط اللوتس" w:hint="cs"/>
          <w:sz w:val="29"/>
          <w:szCs w:val="29"/>
          <w:rtl/>
        </w:rPr>
        <w:t xml:space="preserve">والمؤرخين </w:t>
      </w:r>
      <w:r w:rsidRPr="00E055CC">
        <w:rPr>
          <w:rFonts w:ascii="Traditional Arabic" w:eastAsia="Calibri" w:hAnsi="Traditional Arabic" w:cs="خط اللوتس"/>
          <w:sz w:val="29"/>
          <w:szCs w:val="29"/>
          <w:rtl/>
        </w:rPr>
        <w:t>والشخصيات ال</w:t>
      </w:r>
      <w:r w:rsidRPr="00E055CC">
        <w:rPr>
          <w:rFonts w:ascii="Traditional Arabic" w:eastAsia="Calibri" w:hAnsi="Traditional Arabic" w:cs="خط اللوتس" w:hint="cs"/>
          <w:sz w:val="29"/>
          <w:szCs w:val="29"/>
          <w:rtl/>
        </w:rPr>
        <w:t>بارزة</w:t>
      </w:r>
      <w:r w:rsidRPr="00E055CC">
        <w:rPr>
          <w:rFonts w:ascii="Traditional Arabic" w:eastAsia="Calibri" w:hAnsi="Traditional Arabic" w:cs="خط اللوتس"/>
          <w:sz w:val="29"/>
          <w:szCs w:val="29"/>
          <w:rtl/>
        </w:rPr>
        <w:t xml:space="preserve">: </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يقول المؤرخ الفرنسي المشهور لامارتين: "لو أن عظم الغاية وصغر الوسائل وبروز النتائج المدهشة</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هي ثلاثة معايير عبقرية الإنسان</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فمن يجرؤ على مقارنة أي رجل عظيم في التاريخ الحديث مع محمد؟"</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وي</w:t>
      </w:r>
      <w:r w:rsidRPr="00E055CC">
        <w:rPr>
          <w:rFonts w:ascii="Traditional Arabic" w:eastAsia="Calibri" w:hAnsi="Traditional Arabic" w:cs="خط اللوتس" w:hint="cs"/>
          <w:sz w:val="29"/>
          <w:szCs w:val="29"/>
          <w:rtl/>
        </w:rPr>
        <w:t>خ</w:t>
      </w:r>
      <w:r w:rsidRPr="00E055CC">
        <w:rPr>
          <w:rFonts w:ascii="Traditional Arabic" w:eastAsia="Calibri" w:hAnsi="Traditional Arabic" w:cs="خط اللوتس"/>
          <w:sz w:val="29"/>
          <w:szCs w:val="29"/>
          <w:rtl/>
        </w:rPr>
        <w:t>تم لامارتين بقوله: "ووفقاً لكل المقاييس التي يمكن أن تقاس بها عظمة البشر يحق لنا أن نتساءل هل هناك أي إنسان أعظم منه؟"</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(تاريخ تركيا، باريس 1854، المجلد الثاني، الصفحات من 276- 277)</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lastRenderedPageBreak/>
        <w:t>قال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مايكل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هارت</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كتابه، المائة: ترتيب لأكثر الأشخاص تأثيرا في التاريخ </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sz w:val="29"/>
          <w:szCs w:val="29"/>
        </w:rPr>
        <w:t>The 100: Ranking of the World’s Most Influential Persons in History</w:t>
      </w:r>
      <w:r w:rsidRPr="00E055CC">
        <w:rPr>
          <w:rFonts w:ascii="Traditional Arabic" w:eastAsia="Calibri" w:hAnsi="Traditional Arabic" w:cs="خط اللوتس"/>
          <w:sz w:val="29"/>
          <w:szCs w:val="29"/>
          <w:rtl/>
        </w:rPr>
        <w:t>) "</w:t>
      </w:r>
      <w:r w:rsidRPr="00E055CC">
        <w:rPr>
          <w:rFonts w:ascii="Traditional Arabic" w:eastAsia="Calibri" w:hAnsi="Traditional Arabic" w:cs="خط اللوتس" w:hint="cs"/>
          <w:sz w:val="29"/>
          <w:szCs w:val="29"/>
          <w:rtl/>
        </w:rPr>
        <w:t>إن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اختياري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لمحمد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ليأتي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المرتبة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الأولى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قائمة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أكثر</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أشخاص</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العالم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تأثيراً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البشرية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قد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يدهش</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بعض</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القراء</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وقد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يعترض</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عليه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البعض</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ولكنه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كان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الرجل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الوحيد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التاريخ</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الذي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حقق</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نجاحاً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بارزاً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على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كل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المستوى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الديني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والدنيوي</w:t>
      </w:r>
      <w:r w:rsidRPr="00E055CC">
        <w:rPr>
          <w:rFonts w:ascii="Traditional Arabic" w:eastAsia="Calibri" w:hAnsi="Traditional Arabic" w:cs="خط اللوتس"/>
          <w:sz w:val="29"/>
          <w:szCs w:val="29"/>
          <w:rtl/>
        </w:rPr>
        <w:t>".</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يختتم هارت قائلا: "فهذا مزيج لا مثيل له من التأثير الدنيوي والديني ال</w:t>
      </w:r>
      <w:r w:rsidRPr="00E055CC">
        <w:rPr>
          <w:rFonts w:ascii="Traditional Arabic" w:eastAsia="Calibri" w:hAnsi="Traditional Arabic" w:cs="خط اللوتس" w:hint="cs"/>
          <w:sz w:val="29"/>
          <w:szCs w:val="29"/>
          <w:rtl/>
        </w:rPr>
        <w:t>ذي</w:t>
      </w:r>
      <w:r w:rsidRPr="00E055CC">
        <w:rPr>
          <w:rFonts w:ascii="Traditional Arabic" w:eastAsia="Calibri" w:hAnsi="Traditional Arabic" w:cs="خط اللوتس"/>
          <w:sz w:val="29"/>
          <w:szCs w:val="29"/>
          <w:rtl/>
        </w:rPr>
        <w:t xml:space="preserve"> أعتقد أنه أه</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ل محمدا</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لأن يكون أعظم شخصية مؤثرة في التاريخ الإنساني".</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وينسب إلى </w:t>
      </w:r>
      <w:r w:rsidRPr="00E055CC">
        <w:rPr>
          <w:rFonts w:ascii="Traditional Arabic" w:eastAsia="Calibri" w:hAnsi="Traditional Arabic" w:cs="خط اللوتس"/>
          <w:sz w:val="29"/>
          <w:szCs w:val="29"/>
          <w:rtl/>
        </w:rPr>
        <w:t xml:space="preserve">برنارد شو </w:t>
      </w:r>
      <w:r w:rsidRPr="00E055CC">
        <w:rPr>
          <w:rFonts w:ascii="Traditional Arabic" w:eastAsia="Calibri" w:hAnsi="Traditional Arabic" w:cs="خط اللوتس" w:hint="cs"/>
          <w:sz w:val="29"/>
          <w:szCs w:val="29"/>
          <w:rtl/>
        </w:rPr>
        <w:t xml:space="preserve">قوله: </w:t>
      </w:r>
      <w:r w:rsidRPr="00E055CC">
        <w:rPr>
          <w:rFonts w:ascii="Traditional Arabic" w:eastAsia="Calibri" w:hAnsi="Traditional Arabic" w:cs="خط اللوتس"/>
          <w:sz w:val="29"/>
          <w:szCs w:val="29"/>
          <w:rtl/>
        </w:rPr>
        <w:t xml:space="preserve">"...في رأيي أنّه لو تولّى </w:t>
      </w:r>
      <w:r w:rsidRPr="00E055CC">
        <w:rPr>
          <w:rFonts w:ascii="Traditional Arabic" w:eastAsia="Calibri" w:hAnsi="Traditional Arabic" w:cs="خط اللوتس" w:hint="cs"/>
          <w:sz w:val="29"/>
          <w:szCs w:val="29"/>
          <w:rtl/>
        </w:rPr>
        <w:t xml:space="preserve">(محمد) </w:t>
      </w:r>
      <w:r w:rsidRPr="00E055CC">
        <w:rPr>
          <w:rFonts w:ascii="Traditional Arabic" w:eastAsia="Calibri" w:hAnsi="Traditional Arabic" w:cs="خط اللوتس"/>
          <w:sz w:val="29"/>
          <w:szCs w:val="29"/>
          <w:rtl/>
        </w:rPr>
        <w:t xml:space="preserve">أمر العالم اليوم، لوفّق في حلّ مشكلاتنا بما </w:t>
      </w:r>
      <w:r w:rsidRPr="00E055CC">
        <w:rPr>
          <w:rFonts w:ascii="Traditional Arabic" w:eastAsia="Calibri" w:hAnsi="Traditional Arabic" w:cs="خط اللوتس" w:hint="cs"/>
          <w:sz w:val="29"/>
          <w:szCs w:val="29"/>
          <w:rtl/>
        </w:rPr>
        <w:t>يعزز</w:t>
      </w:r>
      <w:r w:rsidRPr="00E055CC">
        <w:rPr>
          <w:rFonts w:ascii="Traditional Arabic" w:eastAsia="Calibri" w:hAnsi="Traditional Arabic" w:cs="خط اللوتس"/>
          <w:sz w:val="29"/>
          <w:szCs w:val="29"/>
          <w:rtl/>
        </w:rPr>
        <w:t xml:space="preserve"> السعادة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السلام</w:t>
      </w:r>
      <w:r w:rsidRPr="00E055CC">
        <w:rPr>
          <w:rFonts w:ascii="Traditional Arabic" w:eastAsia="Calibri" w:hAnsi="Traditional Arabic" w:cs="خط اللوتس"/>
          <w:sz w:val="29"/>
          <w:szCs w:val="29"/>
        </w:rPr>
        <w:t xml:space="preserve"> </w:t>
      </w:r>
      <w:r w:rsidRPr="00E055CC">
        <w:rPr>
          <w:rFonts w:ascii="Traditional Arabic" w:eastAsia="Calibri" w:hAnsi="Traditional Arabic" w:cs="خط اللوتس"/>
          <w:sz w:val="29"/>
          <w:szCs w:val="29"/>
          <w:rtl/>
        </w:rPr>
        <w:t>التي يرنو البشر إليه</w:t>
      </w:r>
      <w:r w:rsidRPr="00E055CC">
        <w:rPr>
          <w:rFonts w:ascii="Traditional Arabic" w:eastAsia="Calibri" w:hAnsi="Traditional Arabic" w:cs="خط اللوتس" w:hint="cs"/>
          <w:sz w:val="29"/>
          <w:szCs w:val="29"/>
          <w:rtl/>
        </w:rPr>
        <w:t xml:space="preserve"> ... </w:t>
      </w:r>
      <w:r w:rsidRPr="00E055CC">
        <w:rPr>
          <w:rFonts w:ascii="Traditional Arabic" w:eastAsia="Calibri" w:hAnsi="Traditional Arabic" w:cs="خط اللوتس"/>
          <w:sz w:val="29"/>
          <w:szCs w:val="29"/>
          <w:rtl/>
        </w:rPr>
        <w:t>لقد كان ولا يزال أفضل من وطي الأرض بقدميه. لقد دعا إلى الإسلام، وأسس دولة، وبنى أمة، وأرسى قواعد أخلاقية،</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وبدأ إصلاحات اجتماعية وسياسية عديدة، أنشأ مجتمع</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قوي</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وفعال</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لممارسة وتمثيل تعاليمه وأقام ثورة في عالم الفكر والسلوك البشري للقا</w:t>
      </w:r>
      <w:r w:rsidRPr="00E055CC">
        <w:rPr>
          <w:rFonts w:ascii="Traditional Arabic" w:eastAsia="Calibri" w:hAnsi="Traditional Arabic" w:cs="خط اللوتس" w:hint="cs"/>
          <w:sz w:val="29"/>
          <w:szCs w:val="29"/>
          <w:rtl/>
        </w:rPr>
        <w:t>دم</w:t>
      </w:r>
      <w:r w:rsidRPr="00E055CC">
        <w:rPr>
          <w:rFonts w:ascii="Traditional Arabic" w:eastAsia="Calibri" w:hAnsi="Traditional Arabic" w:cs="خط اللوتس"/>
          <w:sz w:val="29"/>
          <w:szCs w:val="29"/>
          <w:rtl/>
        </w:rPr>
        <w:t xml:space="preserve"> من السنوات والأزمان ". </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ق</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ل مهاتما غاندي:</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"لقد أصبحت مقتنعا كل الاقتناع أن السيف لم يكن الوسيلة التي من خلالها اكتسب</w:t>
      </w:r>
      <w:r w:rsidRPr="00E055CC">
        <w:rPr>
          <w:rFonts w:ascii="Traditional Arabic" w:eastAsia="Calibri" w:hAnsi="Traditional Arabic" w:cs="خط اللوتس"/>
          <w:sz w:val="29"/>
          <w:szCs w:val="29"/>
        </w:rPr>
        <w:t xml:space="preserve"> </w:t>
      </w:r>
      <w:r w:rsidRPr="00E055CC">
        <w:rPr>
          <w:rFonts w:ascii="Traditional Arabic" w:eastAsia="Calibri" w:hAnsi="Traditional Arabic" w:cs="خط اللوتس"/>
          <w:sz w:val="29"/>
          <w:szCs w:val="29"/>
          <w:rtl/>
        </w:rPr>
        <w:t>الإسلام مكانته، بل كان ذلك من خلال بساطة الرسول مع نسيانه حظ نفسه وصدقه في الوعد، وتفانيه</w:t>
      </w:r>
      <w:r w:rsidRPr="00E055CC">
        <w:rPr>
          <w:rFonts w:ascii="Traditional Arabic" w:eastAsia="Calibri" w:hAnsi="Traditional Arabic" w:cs="خط اللوتس"/>
          <w:sz w:val="29"/>
          <w:szCs w:val="29"/>
        </w:rPr>
        <w:t xml:space="preserve"> </w:t>
      </w:r>
      <w:r w:rsidRPr="00E055CC">
        <w:rPr>
          <w:rFonts w:ascii="Traditional Arabic" w:eastAsia="Calibri" w:hAnsi="Traditional Arabic" w:cs="خط اللوتس"/>
          <w:sz w:val="29"/>
          <w:szCs w:val="29"/>
          <w:rtl/>
        </w:rPr>
        <w:t>وإخلاصه لأصدقائه وأتباعه، وشجاعته مع ثقته المطلقة في ربه وفي رسالته".</w:t>
      </w:r>
      <w:r w:rsidRPr="00E055CC">
        <w:rPr>
          <w:rFonts w:ascii="Traditional Arabic" w:eastAsia="Calibri" w:hAnsi="Traditional Arabic" w:cs="خط اللوتس" w:hint="cs"/>
          <w:sz w:val="29"/>
          <w:szCs w:val="29"/>
          <w:rtl/>
        </w:rPr>
        <w:t xml:space="preserve"> </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sz w:val="29"/>
          <w:szCs w:val="29"/>
          <w:rtl/>
        </w:rPr>
        <w:t>و</w:t>
      </w:r>
      <w:r w:rsidRPr="00E055CC">
        <w:rPr>
          <w:rFonts w:ascii="Traditional Arabic" w:eastAsia="Calibri" w:hAnsi="Traditional Arabic" w:cs="خط اللوتس" w:hint="cs"/>
          <w:sz w:val="29"/>
          <w:szCs w:val="29"/>
          <w:rtl/>
        </w:rPr>
        <w:t>ذكرت</w:t>
      </w:r>
      <w:r w:rsidRPr="00E055CC">
        <w:rPr>
          <w:rFonts w:ascii="Traditional Arabic" w:eastAsia="Calibri" w:hAnsi="Traditional Arabic" w:cs="خط اللوتس"/>
          <w:sz w:val="29"/>
          <w:szCs w:val="29"/>
          <w:rtl/>
        </w:rPr>
        <w:t xml:space="preserve"> الموسوعة البريطانية (المجلد 12): ... </w:t>
      </w:r>
      <w:r w:rsidRPr="00E055CC">
        <w:rPr>
          <w:rFonts w:ascii="Traditional Arabic" w:eastAsia="Calibri" w:hAnsi="Traditional Arabic" w:cs="خط اللوتس"/>
          <w:sz w:val="29"/>
          <w:szCs w:val="29"/>
          <w:rtl/>
          <w:lang w:bidi="ar-EG"/>
        </w:rPr>
        <w:t>كمية كبير</w:t>
      </w:r>
      <w:r w:rsidRPr="00E055CC">
        <w:rPr>
          <w:rFonts w:ascii="Traditional Arabic" w:eastAsia="Calibri" w:hAnsi="Traditional Arabic" w:cs="خط اللوتس" w:hint="cs"/>
          <w:sz w:val="29"/>
          <w:szCs w:val="29"/>
          <w:rtl/>
          <w:lang w:bidi="ar-EG"/>
        </w:rPr>
        <w:t>ة</w:t>
      </w:r>
      <w:r w:rsidRPr="00E055CC">
        <w:rPr>
          <w:rFonts w:ascii="Traditional Arabic" w:eastAsia="Calibri" w:hAnsi="Traditional Arabic" w:cs="خط اللوتس"/>
          <w:sz w:val="29"/>
          <w:szCs w:val="29"/>
          <w:rtl/>
          <w:lang w:bidi="ar-EG"/>
        </w:rPr>
        <w:t xml:space="preserve"> من التفاصيل بالمصادر القديمة </w:t>
      </w:r>
      <w:r w:rsidRPr="00E055CC">
        <w:rPr>
          <w:rFonts w:ascii="Traditional Arabic" w:eastAsia="Calibri" w:hAnsi="Traditional Arabic" w:cs="خط اللوتس"/>
          <w:sz w:val="29"/>
          <w:szCs w:val="29"/>
          <w:rtl/>
        </w:rPr>
        <w:t xml:space="preserve">تظهر أنه كان رجلا أمينًا ومستقيمًا نال احترام وولاء الآخرين ممن كانوا على نصيب من الأمانة والاستقامة. </w:t>
      </w:r>
      <w:r w:rsidRPr="00E055CC">
        <w:rPr>
          <w:rFonts w:ascii="Traditional Arabic" w:eastAsia="Calibri" w:hAnsi="Traditional Arabic" w:cs="خط اللوتس"/>
          <w:b/>
          <w:bCs/>
          <w:sz w:val="29"/>
          <w:szCs w:val="29"/>
          <w:rtl/>
        </w:rPr>
        <w:t>"... محمد هو أكثر الأنبياء والشخصيات الدينية نجاحًا."</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ويقول </w:t>
      </w:r>
      <w:r w:rsidRPr="00E055CC">
        <w:rPr>
          <w:rFonts w:ascii="Traditional Arabic" w:eastAsia="Calibri" w:hAnsi="Traditional Arabic" w:cs="خط اللوتس"/>
          <w:sz w:val="29"/>
          <w:szCs w:val="29"/>
          <w:rtl/>
        </w:rPr>
        <w:t>توماس كارليل</w:t>
      </w: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كيف </w:t>
      </w:r>
      <w:r w:rsidRPr="00E055CC">
        <w:rPr>
          <w:rFonts w:ascii="Traditional Arabic" w:eastAsia="Calibri" w:hAnsi="Traditional Arabic" w:cs="خط اللوتس" w:hint="cs"/>
          <w:sz w:val="29"/>
          <w:szCs w:val="29"/>
          <w:rtl/>
        </w:rPr>
        <w:t>ل</w:t>
      </w:r>
      <w:r w:rsidRPr="00E055CC">
        <w:rPr>
          <w:rFonts w:ascii="Traditional Arabic" w:eastAsia="Calibri" w:hAnsi="Traditional Arabic" w:cs="خط اللوتس"/>
          <w:sz w:val="29"/>
          <w:szCs w:val="29"/>
          <w:rtl/>
        </w:rPr>
        <w:t xml:space="preserve">رجل واحد بمفرده، أن يوحد القبائل المتحاربة والبدو الهائمة إلى أمة </w:t>
      </w:r>
      <w:r w:rsidRPr="00E055CC">
        <w:rPr>
          <w:rFonts w:ascii="Traditional Arabic" w:eastAsia="Calibri" w:hAnsi="Traditional Arabic" w:cs="خط اللوتس" w:hint="cs"/>
          <w:sz w:val="29"/>
          <w:szCs w:val="29"/>
          <w:rtl/>
        </w:rPr>
        <w:t>قوية</w:t>
      </w:r>
      <w:r w:rsidRPr="00E055CC">
        <w:rPr>
          <w:rFonts w:ascii="Traditional Arabic" w:eastAsia="Calibri" w:hAnsi="Traditional Arabic" w:cs="خط اللوتس"/>
          <w:sz w:val="29"/>
          <w:szCs w:val="29"/>
          <w:rtl/>
        </w:rPr>
        <w:t xml:space="preserve"> ومتحضرة في أقل من عقدين من الزمن</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lastRenderedPageBreak/>
        <w:t>و</w:t>
      </w:r>
      <w:r w:rsidRPr="00E055CC">
        <w:rPr>
          <w:rFonts w:ascii="Traditional Arabic" w:eastAsia="Calibri" w:hAnsi="Traditional Arabic" w:cs="خط اللوتس"/>
          <w:sz w:val="29"/>
          <w:szCs w:val="29"/>
          <w:rtl/>
        </w:rPr>
        <w:t xml:space="preserve">يشير جون اسبوزيتو (أستاذ جامعي في الشؤون الدينية والدولية ومدير مركز الدراسات الدولية في كلية الصليب المقدس، والمدير المؤسس لمركز </w:t>
      </w:r>
      <w:r w:rsidRPr="00E055CC">
        <w:rPr>
          <w:rFonts w:ascii="Traditional Arabic" w:eastAsia="Calibri" w:hAnsi="Traditional Arabic" w:cs="خط اللوتس"/>
          <w:sz w:val="29"/>
          <w:szCs w:val="29"/>
        </w:rPr>
        <w:t>PABT</w:t>
      </w:r>
      <w:r w:rsidRPr="00E055CC">
        <w:rPr>
          <w:rFonts w:ascii="Traditional Arabic" w:eastAsia="Calibri" w:hAnsi="Traditional Arabic" w:cs="خط اللوتس"/>
          <w:sz w:val="29"/>
          <w:szCs w:val="29"/>
          <w:rtl/>
        </w:rPr>
        <w:t xml:space="preserve"> للتفاهم المسلم المسيحي، جامعة جورج تاون، الولايات المتحدة الأمريكية) في كت</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به </w:t>
      </w:r>
      <w:r w:rsidRPr="00E055CC">
        <w:rPr>
          <w:rFonts w:ascii="Traditional Arabic" w:eastAsia="Calibri" w:hAnsi="Traditional Arabic" w:cs="خط اللوتس"/>
          <w:b/>
          <w:bCs/>
          <w:sz w:val="29"/>
          <w:szCs w:val="29"/>
          <w:rtl/>
        </w:rPr>
        <w:t>الإسلام: الطريق القويم</w:t>
      </w:r>
      <w:r w:rsidRPr="00E055CC">
        <w:rPr>
          <w:rFonts w:ascii="Traditional Arabic" w:eastAsia="Calibri" w:hAnsi="Traditional Arabic" w:cs="خط اللوتس"/>
          <w:sz w:val="29"/>
          <w:szCs w:val="29"/>
          <w:rtl/>
        </w:rPr>
        <w:t>: "</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كان محمد</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 xml:space="preserve"> من بين تلك الشخصيات الدينية العظيمة والأنبياء ومؤسسي الأديان</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وقد كانت أخلاقه وشخصيته المتميزة دافعاً إلى ثقة والتزام غير مألوف من قبل. إن ظاهرة نجاحه في جذب الأتباع وخلق أمة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دولة استطاعت أن تسيطر على الجزيرة العربية يمكن أن يعزى هذا ليس فقط إلى حقيقة أنه كان مخططاً عسكرياً استراتيجياً ذكياً</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ولكن أيضاً إلى حقيقة أنه كان رجلاً غير عادي ... ولمس أتباعه منه التقوى والصدق والأمانة والرحمة."</w:t>
      </w:r>
      <w:r w:rsidRPr="00E055CC">
        <w:rPr>
          <w:rFonts w:ascii="Traditional Arabic" w:eastAsia="Calibri" w:hAnsi="Traditional Arabic" w:cs="خط اللوتس" w:hint="cs"/>
          <w:sz w:val="29"/>
          <w:szCs w:val="29"/>
          <w:rtl/>
        </w:rPr>
        <w:t xml:space="preserve"> </w:t>
      </w:r>
    </w:p>
    <w:p w:rsidR="00F97F5F" w:rsidRPr="00E055CC" w:rsidRDefault="00F97F5F" w:rsidP="00E055CC">
      <w:pPr>
        <w:tabs>
          <w:tab w:val="left" w:pos="2806"/>
        </w:tabs>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وأ</w:t>
      </w:r>
      <w:r w:rsidRPr="00E055CC">
        <w:rPr>
          <w:rFonts w:ascii="Traditional Arabic" w:eastAsia="Calibri" w:hAnsi="Traditional Arabic" w:cs="خط اللوتس" w:hint="cs"/>
          <w:sz w:val="29"/>
          <w:szCs w:val="29"/>
          <w:rtl/>
        </w:rPr>
        <w:t>ضاف</w:t>
      </w:r>
      <w:r w:rsidRPr="00E055CC">
        <w:rPr>
          <w:rFonts w:ascii="Traditional Arabic" w:eastAsia="Calibri" w:hAnsi="Traditional Arabic" w:cs="خط اللوتس"/>
          <w:sz w:val="29"/>
          <w:szCs w:val="29"/>
          <w:rtl/>
        </w:rPr>
        <w:t xml:space="preserve"> اسبوزيتو: "</w:t>
      </w: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b/>
          <w:bCs/>
          <w:sz w:val="29"/>
          <w:szCs w:val="29"/>
          <w:rtl/>
        </w:rPr>
        <w:t>لم يؤسس محمد دينا</w:t>
      </w:r>
      <w:r w:rsidRPr="00E055CC">
        <w:rPr>
          <w:rFonts w:ascii="Traditional Arabic" w:eastAsia="Calibri" w:hAnsi="Traditional Arabic" w:cs="خط اللوتس" w:hint="cs"/>
          <w:b/>
          <w:bCs/>
          <w:sz w:val="29"/>
          <w:szCs w:val="29"/>
          <w:rtl/>
        </w:rPr>
        <w:t>ً</w:t>
      </w:r>
      <w:r w:rsidRPr="00E055CC">
        <w:rPr>
          <w:rFonts w:ascii="Traditional Arabic" w:eastAsia="Calibri" w:hAnsi="Traditional Arabic" w:cs="خط اللوتس"/>
          <w:b/>
          <w:bCs/>
          <w:sz w:val="29"/>
          <w:szCs w:val="29"/>
          <w:rtl/>
        </w:rPr>
        <w:t xml:space="preserve"> جديدا</w:t>
      </w: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b/>
          <w:bCs/>
          <w:sz w:val="29"/>
          <w:szCs w:val="29"/>
          <w:rtl/>
        </w:rPr>
        <w:t>"</w:t>
      </w: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sz w:val="29"/>
          <w:szCs w:val="29"/>
          <w:rtl/>
        </w:rPr>
        <w:t>وأكد</w:t>
      </w:r>
      <w:r w:rsidRPr="00E055CC">
        <w:rPr>
          <w:rFonts w:ascii="Traditional Arabic" w:eastAsia="Calibri" w:hAnsi="Traditional Arabic" w:cs="خط اللوتس" w:hint="cs"/>
          <w:sz w:val="29"/>
          <w:szCs w:val="29"/>
          <w:rtl/>
        </w:rPr>
        <w:t xml:space="preserve"> هذه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w:t>
      </w:r>
      <w:r w:rsidRPr="00E055CC">
        <w:rPr>
          <w:rFonts w:ascii="Traditional Arabic" w:eastAsia="Calibri" w:hAnsi="Traditional Arabic" w:cs="خط اللوتس"/>
          <w:sz w:val="29"/>
          <w:szCs w:val="29"/>
          <w:rtl/>
        </w:rPr>
        <w:t>لحقيقية</w:t>
      </w:r>
      <w:r w:rsidRPr="00E055CC">
        <w:rPr>
          <w:rFonts w:ascii="Traditional Arabic" w:eastAsia="Calibri" w:hAnsi="Traditional Arabic" w:cs="خط اللوتس" w:hint="cs"/>
          <w:sz w:val="29"/>
          <w:szCs w:val="29"/>
          <w:rtl/>
        </w:rPr>
        <w:t xml:space="preserve"> قائلا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فلقد تب</w:t>
      </w:r>
      <w:r w:rsidRPr="00E055CC">
        <w:rPr>
          <w:rFonts w:ascii="Traditional Arabic" w:eastAsia="Calibri" w:hAnsi="Traditional Arabic" w:cs="خط اللوتس" w:hint="cs"/>
          <w:sz w:val="29"/>
          <w:szCs w:val="29"/>
          <w:rtl/>
        </w:rPr>
        <w:t>ن</w:t>
      </w:r>
      <w:r w:rsidRPr="00E055CC">
        <w:rPr>
          <w:rFonts w:ascii="Traditional Arabic" w:eastAsia="Calibri" w:hAnsi="Traditional Arabic" w:cs="خط اللوتس"/>
          <w:sz w:val="29"/>
          <w:szCs w:val="29"/>
          <w:rtl/>
        </w:rPr>
        <w:t>ي الإسلام مبدأ الإصلاح ودعا مرة أخرى إلى الاستسلام الكامل لله وتطبيق أمره كما أوحي به في صيغته التامة والكاملة بشكل نهائي إلى محمد، آخر وخاتم الأنبياء. إذن بالنسبة لمحمد، فإن الإسلام لم يكن عقيدة جديدة ولكن استعادة للعقيدة الحقيقية (الصحيحة)</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w:t>
      </w:r>
    </w:p>
    <w:p w:rsidR="00F97F5F" w:rsidRPr="0052579F" w:rsidRDefault="00F97F5F" w:rsidP="0052579F">
      <w:pPr>
        <w:tabs>
          <w:tab w:val="left" w:pos="2806"/>
        </w:tabs>
        <w:spacing w:after="0" w:line="240" w:lineRule="auto"/>
        <w:ind w:firstLine="284"/>
        <w:jc w:val="center"/>
        <w:rPr>
          <w:rFonts w:ascii="Traditional Arabic" w:eastAsia="Calibri" w:hAnsi="Traditional Arabic" w:cs="PT Bold Heading"/>
          <w:b/>
          <w:bCs/>
          <w:sz w:val="26"/>
          <w:szCs w:val="26"/>
          <w:rtl/>
        </w:rPr>
      </w:pPr>
      <w:r w:rsidRPr="0052579F">
        <w:rPr>
          <w:rFonts w:ascii="Traditional Arabic" w:eastAsia="Calibri" w:hAnsi="Traditional Arabic" w:cs="PT Bold Heading"/>
          <w:b/>
          <w:bCs/>
          <w:sz w:val="26"/>
          <w:szCs w:val="26"/>
          <w:rtl/>
        </w:rPr>
        <w:t>أ</w:t>
      </w:r>
      <w:r w:rsidRPr="0052579F">
        <w:rPr>
          <w:rFonts w:ascii="Traditional Arabic" w:eastAsia="Calibri" w:hAnsi="Traditional Arabic" w:cs="PT Bold Heading" w:hint="cs"/>
          <w:b/>
          <w:bCs/>
          <w:sz w:val="26"/>
          <w:szCs w:val="26"/>
          <w:rtl/>
        </w:rPr>
        <w:t>قوال</w:t>
      </w:r>
      <w:r w:rsidRPr="0052579F">
        <w:rPr>
          <w:rFonts w:ascii="Traditional Arabic" w:eastAsia="Calibri" w:hAnsi="Traditional Arabic" w:cs="PT Bold Heading"/>
          <w:b/>
          <w:bCs/>
          <w:sz w:val="26"/>
          <w:szCs w:val="26"/>
          <w:rtl/>
        </w:rPr>
        <w:t xml:space="preserve"> نبوية </w:t>
      </w:r>
      <w:r w:rsidRPr="0052579F">
        <w:rPr>
          <w:rFonts w:ascii="Traditional Arabic" w:eastAsia="Calibri" w:hAnsi="Traditional Arabic" w:cs="PT Bold Heading" w:hint="cs"/>
          <w:b/>
          <w:bCs/>
          <w:sz w:val="26"/>
          <w:szCs w:val="26"/>
          <w:rtl/>
        </w:rPr>
        <w:t>مختارة</w:t>
      </w:r>
      <w:r w:rsidRPr="0052579F">
        <w:rPr>
          <w:rFonts w:ascii="Traditional Arabic" w:eastAsia="Calibri" w:hAnsi="Traditional Arabic" w:cs="PT Bold Heading"/>
          <w:b/>
          <w:bCs/>
          <w:sz w:val="26"/>
          <w:szCs w:val="26"/>
          <w:rtl/>
        </w:rPr>
        <w:t>:</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هل ما زلت تذكر ما ورد في الجزء الأول في هذا الكتاب؟ </w:t>
      </w:r>
      <w:r w:rsidRPr="00E055CC">
        <w:rPr>
          <w:rFonts w:ascii="Traditional Arabic" w:eastAsia="Calibri" w:hAnsi="Traditional Arabic" w:cs="خط اللوتس" w:hint="cs"/>
          <w:sz w:val="29"/>
          <w:szCs w:val="29"/>
          <w:rtl/>
        </w:rPr>
        <w:t xml:space="preserve">إن </w:t>
      </w:r>
      <w:r w:rsidRPr="00E055CC">
        <w:rPr>
          <w:rFonts w:ascii="Traditional Arabic" w:eastAsia="Calibri" w:hAnsi="Traditional Arabic" w:cs="خط اللوتس"/>
          <w:sz w:val="29"/>
          <w:szCs w:val="29"/>
          <w:rtl/>
        </w:rPr>
        <w:t xml:space="preserve">المفاهيم </w:t>
      </w:r>
      <w:r w:rsidRPr="00E055CC">
        <w:rPr>
          <w:rFonts w:ascii="Traditional Arabic" w:eastAsia="Calibri" w:hAnsi="Traditional Arabic" w:cs="خط اللوتس" w:hint="cs"/>
          <w:sz w:val="29"/>
          <w:szCs w:val="29"/>
          <w:rtl/>
        </w:rPr>
        <w:t xml:space="preserve">والجوانب والقيم الإسلامية </w:t>
      </w:r>
      <w:r w:rsidRPr="00E055CC">
        <w:rPr>
          <w:rFonts w:ascii="Traditional Arabic" w:eastAsia="Calibri" w:hAnsi="Traditional Arabic" w:cs="خط اللوتس"/>
          <w:sz w:val="29"/>
          <w:szCs w:val="29"/>
          <w:rtl/>
        </w:rPr>
        <w:t>التي ذ</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كرت في </w:t>
      </w:r>
      <w:r w:rsidRPr="00E055CC">
        <w:rPr>
          <w:rFonts w:ascii="Traditional Arabic" w:eastAsia="Calibri" w:hAnsi="Traditional Arabic" w:cs="خط اللوتس" w:hint="cs"/>
          <w:sz w:val="29"/>
          <w:szCs w:val="29"/>
          <w:rtl/>
        </w:rPr>
        <w:t>ذلك الجزء</w:t>
      </w:r>
      <w:r w:rsidRPr="00E055CC">
        <w:rPr>
          <w:rFonts w:ascii="Traditional Arabic" w:eastAsia="Calibri" w:hAnsi="Traditional Arabic" w:cs="خط اللوتس"/>
          <w:sz w:val="29"/>
          <w:szCs w:val="29"/>
          <w:rtl/>
        </w:rPr>
        <w:t xml:space="preserve"> إنما هي تعاليم قرآنية و</w:t>
      </w:r>
      <w:r w:rsidRPr="00E055CC">
        <w:rPr>
          <w:rFonts w:ascii="Traditional Arabic" w:eastAsia="Calibri" w:hAnsi="Traditional Arabic" w:cs="خط اللوتس" w:hint="cs"/>
          <w:sz w:val="29"/>
          <w:szCs w:val="29"/>
          <w:rtl/>
        </w:rPr>
        <w:t>توجيهات</w:t>
      </w:r>
      <w:r w:rsidRPr="00E055CC">
        <w:rPr>
          <w:rFonts w:ascii="Traditional Arabic" w:eastAsia="Calibri" w:hAnsi="Traditional Arabic" w:cs="خط اللوتس"/>
          <w:sz w:val="29"/>
          <w:szCs w:val="29"/>
          <w:rtl/>
        </w:rPr>
        <w:t xml:space="preserve"> نبوية. وفيما يلي بعض الأمثلة </w:t>
      </w:r>
      <w:r w:rsidRPr="00E055CC">
        <w:rPr>
          <w:rFonts w:ascii="Traditional Arabic" w:eastAsia="Calibri" w:hAnsi="Traditional Arabic" w:cs="خط اللوتس" w:hint="cs"/>
          <w:sz w:val="29"/>
          <w:szCs w:val="29"/>
          <w:rtl/>
        </w:rPr>
        <w:t xml:space="preserve">الرائعة </w:t>
      </w:r>
      <w:r w:rsidRPr="00E055CC">
        <w:rPr>
          <w:rFonts w:ascii="Traditional Arabic" w:eastAsia="Calibri" w:hAnsi="Traditional Arabic" w:cs="خط اللوتس"/>
          <w:sz w:val="29"/>
          <w:szCs w:val="29"/>
          <w:rtl/>
        </w:rPr>
        <w:t>من أقوال النبي</w:t>
      </w:r>
      <w:r w:rsidRPr="00E055CC">
        <w:rPr>
          <w:rFonts w:ascii="Traditional Arabic" w:eastAsia="Calibri" w:hAnsi="Traditional Arabic" w:cs="خط اللوتس" w:hint="cs"/>
          <w:sz w:val="29"/>
          <w:szCs w:val="29"/>
          <w:rtl/>
        </w:rPr>
        <w:t xml:space="preserve"> محمد </w:t>
      </w:r>
      <w:r w:rsidR="00492493">
        <w:rPr>
          <w:rFonts w:ascii="Traditional Arabic" w:eastAsia="Calibri" w:hAnsi="Traditional Arabic" w:cs="خط اللوتس" w:hint="cs"/>
          <w:sz w:val="29"/>
          <w:szCs w:val="29"/>
        </w:rPr>
        <w:t></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متمنيا أن تستمتع بها وتتذوق</w:t>
      </w:r>
      <w:r w:rsidRPr="00E055CC">
        <w:rPr>
          <w:rFonts w:ascii="Traditional Arabic" w:eastAsia="Calibri" w:hAnsi="Traditional Arabic" w:cs="خط اللوتس"/>
          <w:sz w:val="29"/>
          <w:szCs w:val="29"/>
          <w:rtl/>
        </w:rPr>
        <w:t xml:space="preserve"> شيئا من </w:t>
      </w:r>
      <w:r w:rsidRPr="00E055CC">
        <w:rPr>
          <w:rFonts w:ascii="Traditional Arabic" w:eastAsia="Calibri" w:hAnsi="Traditional Arabic" w:cs="خط اللوتس" w:hint="cs"/>
          <w:sz w:val="29"/>
          <w:szCs w:val="29"/>
          <w:rtl/>
        </w:rPr>
        <w:t>جمالها وعظمتها</w:t>
      </w:r>
      <w:r w:rsidRPr="00E055CC">
        <w:rPr>
          <w:rFonts w:ascii="Traditional Arabic" w:eastAsia="Calibri" w:hAnsi="Traditional Arabic" w:cs="خط اللوتس"/>
          <w:sz w:val="29"/>
          <w:szCs w:val="29"/>
          <w:rtl/>
        </w:rPr>
        <w:t>.</w:t>
      </w:r>
    </w:p>
    <w:p w:rsidR="00F97F5F" w:rsidRPr="00E055CC" w:rsidRDefault="00F97F5F" w:rsidP="00E055CC">
      <w:pPr>
        <w:numPr>
          <w:ilvl w:val="0"/>
          <w:numId w:val="25"/>
        </w:numPr>
        <w:tabs>
          <w:tab w:val="right" w:pos="522"/>
        </w:tabs>
        <w:spacing w:after="0" w:line="240" w:lineRule="auto"/>
        <w:ind w:left="0"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(الكلمة الطيبة صدقة) رواه البخاري.</w:t>
      </w:r>
    </w:p>
    <w:p w:rsidR="00F97F5F" w:rsidRPr="00E055CC" w:rsidRDefault="00F97F5F" w:rsidP="00E055CC">
      <w:pPr>
        <w:numPr>
          <w:ilvl w:val="0"/>
          <w:numId w:val="25"/>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(تبسمك ف</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وجه أخيك لك صدقة) رواه الترمذي.</w:t>
      </w:r>
    </w:p>
    <w:p w:rsidR="00F97F5F" w:rsidRPr="00E055CC" w:rsidRDefault="00F97F5F" w:rsidP="00E055CC">
      <w:pPr>
        <w:numPr>
          <w:ilvl w:val="0"/>
          <w:numId w:val="25"/>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(إِنَّ مِنْ خِيَارِكُمْ أَحْسَنَكُمْ أَخْلاَقًا) رواه البخاري.</w:t>
      </w:r>
    </w:p>
    <w:p w:rsidR="00F97F5F" w:rsidRPr="00E055CC" w:rsidRDefault="00F97F5F" w:rsidP="00E055CC">
      <w:pPr>
        <w:numPr>
          <w:ilvl w:val="0"/>
          <w:numId w:val="25"/>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إماطة</w:t>
      </w:r>
      <w:r w:rsidRPr="00E055CC">
        <w:rPr>
          <w:rFonts w:ascii="Traditional Arabic" w:eastAsia="Calibri" w:hAnsi="Traditional Arabic" w:cs="خط اللوتس"/>
          <w:sz w:val="29"/>
          <w:szCs w:val="29"/>
          <w:rtl/>
        </w:rPr>
        <w:t xml:space="preserve"> الأذى عن الطريق صدقة) رواه البخاري ومسلم.</w:t>
      </w:r>
    </w:p>
    <w:p w:rsidR="00F97F5F" w:rsidRPr="00E055CC" w:rsidRDefault="00F97F5F" w:rsidP="00E055CC">
      <w:pPr>
        <w:numPr>
          <w:ilvl w:val="0"/>
          <w:numId w:val="25"/>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lastRenderedPageBreak/>
        <w:t>(أفضل الإيمان الصبر والسماحة) رواه البيهقي وصححه الألباني.</w:t>
      </w:r>
    </w:p>
    <w:p w:rsidR="00F97F5F" w:rsidRPr="00E055CC" w:rsidRDefault="00F97F5F" w:rsidP="00A96B45">
      <w:pPr>
        <w:numPr>
          <w:ilvl w:val="0"/>
          <w:numId w:val="25"/>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(أن رجلا سأل النب</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w:t>
      </w:r>
      <w:r w:rsidR="00A96B45">
        <w:rPr>
          <w:rFonts w:ascii="Traditional Arabic" w:eastAsia="Calibri" w:hAnsi="Traditional Arabic" w:cs="خط اللوتس"/>
          <w:sz w:val="29"/>
          <w:szCs w:val="29"/>
        </w:rPr>
        <w:sym w:font="KFGQPC Arabic Symbols 01" w:char="F067"/>
      </w:r>
      <w:r w:rsidRPr="00E055CC">
        <w:rPr>
          <w:rFonts w:ascii="Traditional Arabic" w:eastAsia="Calibri" w:hAnsi="Traditional Arabic" w:cs="خط اللوتس"/>
          <w:sz w:val="29"/>
          <w:szCs w:val="29"/>
          <w:rtl/>
        </w:rPr>
        <w:t xml:space="preserve"> أ</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الإسلام خير</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قال</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تطعم الطعام</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وتقرأ السلام على من عرفت ومن لم تعرف) رواه البخاري.</w:t>
      </w:r>
    </w:p>
    <w:p w:rsidR="00F97F5F" w:rsidRPr="00E055CC" w:rsidRDefault="00F97F5F" w:rsidP="00A96B45">
      <w:pPr>
        <w:tabs>
          <w:tab w:val="right" w:pos="522"/>
        </w:tabs>
        <w:spacing w:after="0" w:line="240" w:lineRule="auto"/>
        <w:ind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إضافة إلى </w:t>
      </w:r>
      <w:r w:rsidRPr="00E055CC">
        <w:rPr>
          <w:rFonts w:ascii="Traditional Arabic" w:eastAsia="Calibri" w:hAnsi="Traditional Arabic" w:cs="خط اللوتس" w:hint="cs"/>
          <w:sz w:val="29"/>
          <w:szCs w:val="29"/>
          <w:rtl/>
        </w:rPr>
        <w:t>هذه الأقوال والتوجيهات النبوية،</w:t>
      </w:r>
      <w:r w:rsidRPr="00E055CC">
        <w:rPr>
          <w:rFonts w:ascii="Traditional Arabic" w:eastAsia="Calibri" w:hAnsi="Traditional Arabic" w:cs="خط اللوتس"/>
          <w:sz w:val="29"/>
          <w:szCs w:val="29"/>
          <w:rtl/>
        </w:rPr>
        <w:t xml:space="preserve"> قال رسول الله </w:t>
      </w:r>
      <w:r w:rsidRPr="00E055CC">
        <w:rPr>
          <w:rFonts w:ascii="Traditional Arabic" w:eastAsia="Calibri" w:hAnsi="Traditional Arabic" w:cs="خط اللوتس" w:hint="cs"/>
          <w:sz w:val="29"/>
          <w:szCs w:val="29"/>
          <w:rtl/>
        </w:rPr>
        <w:t xml:space="preserve">محمد </w:t>
      </w:r>
      <w:r w:rsidR="00A96B45">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أيضاً:</w:t>
      </w:r>
    </w:p>
    <w:p w:rsidR="00F97F5F" w:rsidRPr="00E055CC" w:rsidRDefault="00F97F5F" w:rsidP="00E055CC">
      <w:pPr>
        <w:numPr>
          <w:ilvl w:val="0"/>
          <w:numId w:val="27"/>
        </w:numPr>
        <w:tabs>
          <w:tab w:val="right" w:pos="522"/>
        </w:tabs>
        <w:spacing w:after="0" w:line="240" w:lineRule="auto"/>
        <w:ind w:left="0" w:firstLine="284"/>
        <w:contextualSpacing/>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(الراحمون يرحمهم الرحمن</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ارحموا من ف</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الأرض يرحمكم من ف</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السماء) رواه الترمذي.</w:t>
      </w:r>
    </w:p>
    <w:p w:rsidR="00F97F5F" w:rsidRPr="00E055CC" w:rsidRDefault="00F97F5F" w:rsidP="00E055CC">
      <w:pPr>
        <w:numPr>
          <w:ilvl w:val="0"/>
          <w:numId w:val="27"/>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(لا يؤمن أحدكم حتى يحب لأخيه ما يحب لنفسه) رواه البخاري ومسلم.</w:t>
      </w:r>
    </w:p>
    <w:p w:rsidR="00F97F5F" w:rsidRPr="00E055CC" w:rsidRDefault="00F97F5F" w:rsidP="00E055CC">
      <w:pPr>
        <w:numPr>
          <w:ilvl w:val="0"/>
          <w:numId w:val="27"/>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(ليس المؤمن الذ</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يشبع وجاره جائع إلى جنبه) رواه البيهقي.</w:t>
      </w:r>
    </w:p>
    <w:p w:rsidR="00F97F5F" w:rsidRPr="00E055CC" w:rsidRDefault="00F97F5F" w:rsidP="00E055CC">
      <w:pPr>
        <w:numPr>
          <w:ilvl w:val="0"/>
          <w:numId w:val="26"/>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(ليس الشديد بالصرعة إنما الشديد الذ</w:t>
      </w:r>
      <w:r w:rsidRPr="00E055CC">
        <w:rPr>
          <w:rFonts w:ascii="Traditional Arabic" w:eastAsia="Calibri" w:hAnsi="Traditional Arabic" w:cs="خط اللوتس" w:hint="cs"/>
          <w:sz w:val="29"/>
          <w:szCs w:val="29"/>
          <w:rtl/>
        </w:rPr>
        <w:t>ي</w:t>
      </w:r>
      <w:r w:rsidRPr="00E055CC">
        <w:rPr>
          <w:rFonts w:ascii="Traditional Arabic" w:eastAsia="Calibri" w:hAnsi="Traditional Arabic" w:cs="خط اللوتس"/>
          <w:sz w:val="29"/>
          <w:szCs w:val="29"/>
          <w:rtl/>
        </w:rPr>
        <w:t xml:space="preserve"> يملك نفسه عند الغضب) موطأ مالك.</w:t>
      </w:r>
    </w:p>
    <w:p w:rsidR="00F97F5F" w:rsidRPr="00E055CC" w:rsidRDefault="00F97F5F" w:rsidP="00E055CC">
      <w:pPr>
        <w:numPr>
          <w:ilvl w:val="0"/>
          <w:numId w:val="26"/>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(إن الله لا ينظر إلى أجسادكم ولا إلى صوركم ولكن ينظر إلى قلوبكم وأعمالكم" رواه مسلم</w:t>
      </w:r>
    </w:p>
    <w:p w:rsidR="00F97F5F" w:rsidRPr="00E055CC" w:rsidRDefault="00F97F5F" w:rsidP="00E055CC">
      <w:pPr>
        <w:numPr>
          <w:ilvl w:val="0"/>
          <w:numId w:val="26"/>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(خيركم خيركم لأهله وأنا خيركم لأهلي) رواه الترمذي.</w:t>
      </w:r>
    </w:p>
    <w:p w:rsidR="00F97F5F" w:rsidRPr="00E055CC" w:rsidRDefault="00F97F5F" w:rsidP="00E055CC">
      <w:pPr>
        <w:numPr>
          <w:ilvl w:val="0"/>
          <w:numId w:val="26"/>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(خياركم خياركم لنسائهم) رواه الترمذي وابن ماجه.</w:t>
      </w:r>
    </w:p>
    <w:p w:rsidR="00F97F5F" w:rsidRPr="00E055CC" w:rsidRDefault="00F97F5F" w:rsidP="00E055CC">
      <w:pPr>
        <w:numPr>
          <w:ilvl w:val="0"/>
          <w:numId w:val="26"/>
        </w:numPr>
        <w:tabs>
          <w:tab w:val="right" w:pos="522"/>
        </w:tabs>
        <w:spacing w:after="0" w:line="240" w:lineRule="auto"/>
        <w:ind w:left="0" w:firstLine="284"/>
        <w:contextualSpacing/>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(خير الناس أنفعهم للناس) رواه الدارقطني.</w:t>
      </w:r>
    </w:p>
    <w:p w:rsidR="00F97F5F" w:rsidRDefault="00F97F5F" w:rsidP="00A96B45">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 xml:space="preserve">هذه مجرد أمثلة من الأقوال الذهبية الرائعة للنبي محمد </w:t>
      </w:r>
      <w:r w:rsidR="00A96B45">
        <w:rPr>
          <w:rFonts w:ascii="Traditional Arabic" w:eastAsia="Calibri" w:hAnsi="Traditional Arabic" w:cs="خط اللوتس"/>
          <w:sz w:val="29"/>
          <w:szCs w:val="29"/>
        </w:rPr>
        <w:sym w:font="KFGQPC Arabic Symbols 01" w:char="F067"/>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hint="cs"/>
          <w:sz w:val="29"/>
          <w:szCs w:val="29"/>
          <w:rtl/>
          <w:lang w:bidi="ar-EG"/>
        </w:rPr>
        <w:t xml:space="preserve"> ومطبقا </w:t>
      </w:r>
      <w:r w:rsidRPr="00E055CC">
        <w:rPr>
          <w:rFonts w:ascii="Traditional Arabic" w:eastAsia="Calibri" w:hAnsi="Traditional Arabic" w:cs="خط اللوتس" w:hint="cs"/>
          <w:sz w:val="29"/>
          <w:szCs w:val="29"/>
          <w:rtl/>
        </w:rPr>
        <w:t>لما كان</w:t>
      </w:r>
      <w:r w:rsidRPr="00E055CC">
        <w:rPr>
          <w:rFonts w:ascii="Traditional Arabic" w:eastAsia="Calibri" w:hAnsi="Traditional Arabic" w:cs="خط اللوتس"/>
          <w:sz w:val="29"/>
          <w:szCs w:val="29"/>
          <w:rtl/>
        </w:rPr>
        <w:t xml:space="preserve"> يقوله وي</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علمه على أرض الواقع</w:t>
      </w:r>
      <w:r w:rsidRPr="00E055CC">
        <w:rPr>
          <w:rFonts w:ascii="Traditional Arabic" w:eastAsia="Calibri" w:hAnsi="Traditional Arabic" w:cs="خط اللوتس" w:hint="cs"/>
          <w:sz w:val="29"/>
          <w:szCs w:val="29"/>
          <w:rtl/>
        </w:rPr>
        <w:t>، فإن تعامل النبي محمد</w:t>
      </w:r>
      <w:r w:rsidRPr="00E055CC">
        <w:rPr>
          <w:rFonts w:ascii="Traditional Arabic" w:eastAsia="Calibri" w:hAnsi="Traditional Arabic" w:cs="خط اللوتس"/>
          <w:sz w:val="29"/>
          <w:szCs w:val="29"/>
          <w:rtl/>
        </w:rPr>
        <w:t xml:space="preserve"> وتعاملاته مع الآخرين عكست شخصيته الفريدة من نوعها في أخلاقه ورحمته </w:t>
      </w:r>
      <w:r w:rsidRPr="00E055CC">
        <w:rPr>
          <w:rFonts w:ascii="Traditional Arabic" w:eastAsia="Calibri" w:hAnsi="Traditional Arabic" w:cs="خط اللوتس" w:hint="cs"/>
          <w:sz w:val="29"/>
          <w:szCs w:val="29"/>
          <w:rtl/>
        </w:rPr>
        <w:t xml:space="preserve">وحرصه </w:t>
      </w:r>
      <w:r w:rsidRPr="00E055CC">
        <w:rPr>
          <w:rFonts w:ascii="Traditional Arabic" w:eastAsia="Calibri" w:hAnsi="Traditional Arabic" w:cs="خط اللوتس"/>
          <w:sz w:val="29"/>
          <w:szCs w:val="29"/>
          <w:rtl/>
        </w:rPr>
        <w:t>وأمانته وإخلاصه وعطفه وصدقه وتواضعه وكرمه وعفوه وصبره وسماحته</w:t>
      </w:r>
      <w:r w:rsidRPr="00E055CC">
        <w:rPr>
          <w:rFonts w:ascii="Traditional Arabic" w:eastAsia="Calibri" w:hAnsi="Traditional Arabic" w:cs="خط اللوتس" w:hint="cs"/>
          <w:sz w:val="29"/>
          <w:szCs w:val="29"/>
          <w:rtl/>
        </w:rPr>
        <w:t xml:space="preserve"> وغيرها </w:t>
      </w:r>
      <w:r w:rsidRPr="00E055CC">
        <w:rPr>
          <w:rFonts w:ascii="Traditional Arabic" w:eastAsia="Calibri" w:hAnsi="Traditional Arabic" w:cs="خط اللوتس"/>
          <w:sz w:val="29"/>
          <w:szCs w:val="29"/>
          <w:rtl/>
        </w:rPr>
        <w:t xml:space="preserve">من أخلاق </w:t>
      </w:r>
      <w:r w:rsidRPr="00E055CC">
        <w:rPr>
          <w:rFonts w:ascii="Traditional Arabic" w:eastAsia="Calibri" w:hAnsi="Traditional Arabic" w:cs="خط اللوتس" w:hint="cs"/>
          <w:sz w:val="29"/>
          <w:szCs w:val="29"/>
          <w:rtl/>
        </w:rPr>
        <w:t>فاضلة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صفات عظيمة</w:t>
      </w:r>
      <w:r w:rsidRPr="00E055CC">
        <w:rPr>
          <w:rFonts w:ascii="Traditional Arabic" w:eastAsia="Calibri" w:hAnsi="Traditional Arabic" w:cs="خط اللوتس" w:hint="cs"/>
          <w:sz w:val="29"/>
          <w:szCs w:val="29"/>
          <w:rtl/>
        </w:rPr>
        <w:t xml:space="preserve"> كان يتحلى بها محمد </w:t>
      </w:r>
      <w:r w:rsidR="00A96B45">
        <w:rPr>
          <w:rFonts w:ascii="Traditional Arabic" w:eastAsia="Calibri" w:hAnsi="Traditional Arabic" w:cs="خط اللوتس" w:hint="cs"/>
          <w:sz w:val="29"/>
          <w:szCs w:val="29"/>
        </w:rPr>
        <w:sym w:font="KFGQPC Arabic Symbols 01" w:char="F067"/>
      </w:r>
      <w:r w:rsidRPr="00E055CC">
        <w:rPr>
          <w:rFonts w:ascii="Traditional Arabic" w:eastAsia="Calibri" w:hAnsi="Traditional Arabic" w:cs="خط اللوتس"/>
          <w:sz w:val="29"/>
          <w:szCs w:val="29"/>
          <w:rtl/>
        </w:rPr>
        <w:t xml:space="preserve">. </w:t>
      </w:r>
    </w:p>
    <w:p w:rsidR="00A96B45" w:rsidRDefault="00A96B45" w:rsidP="00A96B45">
      <w:pPr>
        <w:spacing w:after="0" w:line="240" w:lineRule="auto"/>
        <w:ind w:firstLine="284"/>
        <w:jc w:val="both"/>
        <w:rPr>
          <w:rFonts w:ascii="Traditional Arabic" w:eastAsia="Calibri" w:hAnsi="Traditional Arabic" w:cs="خط اللوتس"/>
          <w:sz w:val="29"/>
          <w:szCs w:val="29"/>
          <w:rtl/>
        </w:rPr>
      </w:pPr>
    </w:p>
    <w:p w:rsidR="00A96B45" w:rsidRDefault="00A96B45" w:rsidP="00A96B45">
      <w:pPr>
        <w:spacing w:after="0" w:line="240" w:lineRule="auto"/>
        <w:ind w:firstLine="284"/>
        <w:jc w:val="both"/>
        <w:rPr>
          <w:rFonts w:ascii="Traditional Arabic" w:eastAsia="Calibri" w:hAnsi="Traditional Arabic" w:cs="خط اللوتس"/>
          <w:sz w:val="29"/>
          <w:szCs w:val="29"/>
          <w:rtl/>
        </w:rPr>
      </w:pPr>
    </w:p>
    <w:p w:rsidR="00A96B45" w:rsidRPr="00E055CC" w:rsidRDefault="00A96B45" w:rsidP="00A96B45">
      <w:pPr>
        <w:spacing w:after="0" w:line="240" w:lineRule="auto"/>
        <w:ind w:firstLine="284"/>
        <w:jc w:val="both"/>
        <w:rPr>
          <w:rFonts w:ascii="Traditional Arabic" w:eastAsia="Calibri" w:hAnsi="Traditional Arabic" w:cs="خط اللوتس"/>
          <w:sz w:val="29"/>
          <w:szCs w:val="29"/>
          <w:rtl/>
        </w:rPr>
      </w:pP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lastRenderedPageBreak/>
        <w:t>و</w:t>
      </w:r>
      <w:r w:rsidRPr="00E055CC">
        <w:rPr>
          <w:rFonts w:ascii="Traditional Arabic" w:eastAsia="Calibri" w:hAnsi="Traditional Arabic" w:cs="خط اللوتس"/>
          <w:sz w:val="29"/>
          <w:szCs w:val="29"/>
          <w:rtl/>
        </w:rPr>
        <w:t xml:space="preserve">هناك الكثير من القصص والأمثلة والبراهين التي تثبت هذه </w:t>
      </w:r>
      <w:r w:rsidRPr="00E055CC">
        <w:rPr>
          <w:rFonts w:ascii="Traditional Arabic" w:eastAsia="Calibri" w:hAnsi="Traditional Arabic" w:cs="خط اللوتس" w:hint="cs"/>
          <w:sz w:val="29"/>
          <w:szCs w:val="29"/>
          <w:rtl/>
        </w:rPr>
        <w:t>الأخلاق الحميدة و</w:t>
      </w:r>
      <w:r w:rsidRPr="00E055CC">
        <w:rPr>
          <w:rFonts w:ascii="Traditional Arabic" w:eastAsia="Calibri" w:hAnsi="Traditional Arabic" w:cs="خط اللوتس"/>
          <w:sz w:val="29"/>
          <w:szCs w:val="29"/>
          <w:rtl/>
        </w:rPr>
        <w:t xml:space="preserve">الصفات الشخصية </w:t>
      </w:r>
      <w:r w:rsidRPr="00E055CC">
        <w:rPr>
          <w:rFonts w:ascii="Traditional Arabic" w:eastAsia="Calibri" w:hAnsi="Traditional Arabic" w:cs="خط اللوتس" w:hint="cs"/>
          <w:sz w:val="29"/>
          <w:szCs w:val="29"/>
          <w:rtl/>
        </w:rPr>
        <w:t xml:space="preserve">الفريدة </w:t>
      </w:r>
      <w:r w:rsidRPr="00E055CC">
        <w:rPr>
          <w:rFonts w:ascii="Traditional Arabic" w:eastAsia="Calibri" w:hAnsi="Traditional Arabic" w:cs="خط اللوتس"/>
          <w:sz w:val="29"/>
          <w:szCs w:val="29"/>
          <w:rtl/>
        </w:rPr>
        <w:t>للنبي الخاتم التي لا يتسع المجال لذكرها بالتفصيل. دعونا نأخذ مثالا واحدا فقط.</w:t>
      </w:r>
    </w:p>
    <w:p w:rsidR="00F97F5F" w:rsidRPr="00E055CC" w:rsidRDefault="00F97F5F" w:rsidP="00A96B45">
      <w:pPr>
        <w:numPr>
          <w:ilvl w:val="0"/>
          <w:numId w:val="29"/>
        </w:numPr>
        <w:tabs>
          <w:tab w:val="left" w:pos="600"/>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بعدما</w:t>
      </w:r>
      <w:r w:rsidRPr="00E055CC">
        <w:rPr>
          <w:rFonts w:ascii="Traditional Arabic" w:eastAsia="Calibri" w:hAnsi="Traditional Arabic" w:cs="خط اللوتس" w:hint="cs"/>
          <w:sz w:val="29"/>
          <w:szCs w:val="29"/>
          <w:rtl/>
        </w:rPr>
        <w:t xml:space="preserve"> رفضه معارضوه وأعداؤه في مكة و</w:t>
      </w:r>
      <w:r w:rsidRPr="00E055CC">
        <w:rPr>
          <w:rFonts w:ascii="Traditional Arabic" w:eastAsia="Calibri" w:hAnsi="Traditional Arabic" w:cs="خط اللوتس"/>
          <w:sz w:val="29"/>
          <w:szCs w:val="29"/>
          <w:rtl/>
        </w:rPr>
        <w:t>كفر</w:t>
      </w:r>
      <w:r w:rsidRPr="00E055CC">
        <w:rPr>
          <w:rFonts w:ascii="Traditional Arabic" w:eastAsia="Calibri" w:hAnsi="Traditional Arabic" w:cs="خط اللوتس" w:hint="cs"/>
          <w:sz w:val="29"/>
          <w:szCs w:val="29"/>
          <w:rtl/>
        </w:rPr>
        <w:t>وا</w:t>
      </w:r>
      <w:r w:rsidR="00A96B45">
        <w:rPr>
          <w:rFonts w:ascii="Traditional Arabic" w:eastAsia="Calibri" w:hAnsi="Traditional Arabic" w:cs="خط اللوتس"/>
          <w:sz w:val="29"/>
          <w:szCs w:val="29"/>
          <w:rtl/>
        </w:rPr>
        <w:t xml:space="preserve"> برسالته رسالة الإسلام</w:t>
      </w:r>
      <w:r w:rsidR="00A96B45">
        <w:rPr>
          <w:rFonts w:ascii="Traditional Arabic" w:eastAsia="Calibri" w:hAnsi="Traditional Arabic" w:cs="خط اللوتس" w:hint="cs"/>
          <w:sz w:val="29"/>
          <w:szCs w:val="29"/>
          <w:rtl/>
        </w:rPr>
        <w:t>...</w:t>
      </w:r>
    </w:p>
    <w:p w:rsidR="00F97F5F" w:rsidRPr="00E055CC" w:rsidRDefault="00F97F5F" w:rsidP="00E055CC">
      <w:pPr>
        <w:numPr>
          <w:ilvl w:val="0"/>
          <w:numId w:val="29"/>
        </w:numPr>
        <w:tabs>
          <w:tab w:val="left" w:pos="600"/>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بعد اضطهادهم </w:t>
      </w:r>
      <w:r w:rsidRPr="00E055CC">
        <w:rPr>
          <w:rFonts w:ascii="Traditional Arabic" w:eastAsia="Calibri" w:hAnsi="Traditional Arabic" w:cs="خط اللوتس" w:hint="cs"/>
          <w:sz w:val="29"/>
          <w:szCs w:val="29"/>
          <w:rtl/>
        </w:rPr>
        <w:t>وإساءتهم</w:t>
      </w:r>
      <w:r w:rsidR="00A96B45">
        <w:rPr>
          <w:rFonts w:ascii="Traditional Arabic" w:eastAsia="Calibri" w:hAnsi="Traditional Arabic" w:cs="خط اللوتس"/>
          <w:sz w:val="29"/>
          <w:szCs w:val="29"/>
          <w:rtl/>
        </w:rPr>
        <w:t xml:space="preserve"> له ومحاولة قتله أكثر من مرة</w:t>
      </w:r>
      <w:r w:rsidRPr="00E055CC">
        <w:rPr>
          <w:rFonts w:ascii="Traditional Arabic" w:eastAsia="Calibri" w:hAnsi="Traditional Arabic" w:cs="خط اللوتس"/>
          <w:sz w:val="29"/>
          <w:szCs w:val="29"/>
          <w:rtl/>
        </w:rPr>
        <w:t>...</w:t>
      </w:r>
    </w:p>
    <w:p w:rsidR="00F97F5F" w:rsidRPr="00E055CC" w:rsidRDefault="00F97F5F" w:rsidP="00E055CC">
      <w:pPr>
        <w:numPr>
          <w:ilvl w:val="0"/>
          <w:numId w:val="29"/>
        </w:numPr>
        <w:tabs>
          <w:tab w:val="left" w:pos="600"/>
        </w:tabs>
        <w:spacing w:after="0" w:line="240" w:lineRule="auto"/>
        <w:ind w:left="0"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بعد تعذيب وقتل </w:t>
      </w:r>
      <w:r w:rsidRPr="00E055CC">
        <w:rPr>
          <w:rFonts w:ascii="Traditional Arabic" w:eastAsia="Calibri" w:hAnsi="Traditional Arabic" w:cs="خط اللوتس" w:hint="cs"/>
          <w:sz w:val="29"/>
          <w:szCs w:val="29"/>
          <w:rtl/>
        </w:rPr>
        <w:t>ال</w:t>
      </w:r>
      <w:r w:rsidR="00A96B45">
        <w:rPr>
          <w:rFonts w:ascii="Traditional Arabic" w:eastAsia="Calibri" w:hAnsi="Traditional Arabic" w:cs="خط اللوتس"/>
          <w:sz w:val="29"/>
          <w:szCs w:val="29"/>
          <w:rtl/>
        </w:rPr>
        <w:t>كثير من أتباعه وأحبائه</w:t>
      </w:r>
      <w:r w:rsidRPr="00E055CC">
        <w:rPr>
          <w:rFonts w:ascii="Traditional Arabic" w:eastAsia="Calibri" w:hAnsi="Traditional Arabic" w:cs="خط اللوتس"/>
          <w:sz w:val="29"/>
          <w:szCs w:val="29"/>
          <w:rtl/>
        </w:rPr>
        <w:t>...</w:t>
      </w:r>
    </w:p>
    <w:p w:rsidR="00F97F5F" w:rsidRPr="00E055CC" w:rsidRDefault="00F97F5F" w:rsidP="00E055CC">
      <w:pPr>
        <w:numPr>
          <w:ilvl w:val="0"/>
          <w:numId w:val="29"/>
        </w:numPr>
        <w:tabs>
          <w:tab w:val="left" w:pos="600"/>
        </w:tabs>
        <w:spacing w:after="0" w:line="240" w:lineRule="auto"/>
        <w:ind w:left="0"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بعد محارب</w:t>
      </w:r>
      <w:r w:rsidRPr="00E055CC">
        <w:rPr>
          <w:rFonts w:ascii="Traditional Arabic" w:eastAsia="Calibri" w:hAnsi="Traditional Arabic" w:cs="خط اللوتس" w:hint="cs"/>
          <w:sz w:val="29"/>
          <w:szCs w:val="29"/>
          <w:rtl/>
        </w:rPr>
        <w:t>ته</w:t>
      </w:r>
      <w:r w:rsidRPr="00E055CC">
        <w:rPr>
          <w:rFonts w:ascii="Traditional Arabic" w:eastAsia="Calibri" w:hAnsi="Traditional Arabic" w:cs="خط اللوتس"/>
          <w:sz w:val="29"/>
          <w:szCs w:val="29"/>
          <w:rtl/>
        </w:rPr>
        <w:t xml:space="preserve"> وأصحابه وإخراجهم من بيوتهم </w:t>
      </w:r>
      <w:r w:rsidRPr="00E055CC">
        <w:rPr>
          <w:rFonts w:ascii="Traditional Arabic" w:eastAsia="Calibri" w:hAnsi="Traditional Arabic" w:cs="خط اللوتس" w:hint="cs"/>
          <w:sz w:val="29"/>
          <w:szCs w:val="29"/>
          <w:rtl/>
        </w:rPr>
        <w:t>و</w:t>
      </w:r>
      <w:r w:rsidRPr="00E055CC">
        <w:rPr>
          <w:rFonts w:ascii="Traditional Arabic" w:eastAsia="Calibri" w:hAnsi="Traditional Arabic" w:cs="خط اللوتس"/>
          <w:sz w:val="29"/>
          <w:szCs w:val="29"/>
          <w:rtl/>
        </w:rPr>
        <w:t>أرضهم وأموالهم ...</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sz w:val="29"/>
          <w:szCs w:val="29"/>
          <w:rtl/>
        </w:rPr>
        <w:t>ماذا كان رد فعل محمد</w:t>
      </w:r>
      <w:r w:rsidRPr="00E055CC">
        <w:rPr>
          <w:rFonts w:ascii="Traditional Arabic" w:eastAsia="Calibri" w:hAnsi="Traditional Arabic" w:cs="خط اللوتس" w:hint="cs"/>
          <w:sz w:val="29"/>
          <w:szCs w:val="29"/>
          <w:rtl/>
        </w:rPr>
        <w:t xml:space="preserve"> </w:t>
      </w:r>
      <w:r w:rsidR="00A96B45">
        <w:rPr>
          <w:rFonts w:ascii="Traditional Arabic" w:eastAsia="Calibri" w:hAnsi="Traditional Arabic" w:cs="خط اللوتس"/>
          <w:sz w:val="29"/>
          <w:szCs w:val="29"/>
        </w:rPr>
        <w:sym w:font="KFGQPC Arabic Symbols 01" w:char="F067"/>
      </w:r>
      <w:r w:rsidRPr="00E055CC">
        <w:rPr>
          <w:rFonts w:ascii="Traditional Arabic" w:eastAsia="Calibri" w:hAnsi="Traditional Arabic" w:cs="خط اللوتس"/>
          <w:sz w:val="29"/>
          <w:szCs w:val="29"/>
          <w:rtl/>
        </w:rPr>
        <w:t xml:space="preserve"> تجاه أعدائه عندما دخل مكة وحررها من عبادة الأصنام والأوثان.</w:t>
      </w:r>
      <w:r w:rsidRPr="00E055CC">
        <w:rPr>
          <w:rFonts w:ascii="Traditional Arabic" w:eastAsia="Calibri" w:hAnsi="Traditional Arabic" w:cs="خط اللوتس" w:hint="cs"/>
          <w:sz w:val="29"/>
          <w:szCs w:val="29"/>
          <w:rtl/>
        </w:rPr>
        <w:t xml:space="preserve"> و</w:t>
      </w:r>
      <w:r w:rsidRPr="00E055CC">
        <w:rPr>
          <w:rFonts w:ascii="Traditional Arabic" w:eastAsia="Calibri" w:hAnsi="Traditional Arabic" w:cs="خط اللوتس"/>
          <w:sz w:val="29"/>
          <w:szCs w:val="29"/>
          <w:rtl/>
        </w:rPr>
        <w:t xml:space="preserve">بعدما أحرز محمد </w:t>
      </w:r>
      <w:r w:rsidR="00A96B45">
        <w:rPr>
          <w:rFonts w:ascii="Traditional Arabic" w:eastAsia="Calibri" w:hAnsi="Traditional Arabic" w:cs="خط اللوتس"/>
          <w:sz w:val="29"/>
          <w:szCs w:val="29"/>
        </w:rPr>
        <w:sym w:font="KFGQPC Arabic Symbols 01" w:char="F067"/>
      </w:r>
      <w:r w:rsidRPr="00E055CC">
        <w:rPr>
          <w:rFonts w:ascii="Traditional Arabic" w:eastAsia="Calibri" w:hAnsi="Traditional Arabic" w:cs="خط اللوتس"/>
          <w:sz w:val="29"/>
          <w:szCs w:val="29"/>
          <w:rtl/>
        </w:rPr>
        <w:t xml:space="preserve"> وأصحابه انتصارا</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عظيما</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وبينما هم في أوج فرحهم بعودتهم إلى وطنهم مكة المكرمة اجتمع النبي محمد </w:t>
      </w:r>
      <w:r w:rsidR="00A96B45">
        <w:rPr>
          <w:rFonts w:ascii="Traditional Arabic" w:eastAsia="Calibri" w:hAnsi="Traditional Arabic" w:cs="خط اللوتس"/>
          <w:sz w:val="29"/>
          <w:szCs w:val="29"/>
        </w:rPr>
        <w:sym w:font="KFGQPC Arabic Symbols 01" w:char="F067"/>
      </w:r>
      <w:r w:rsidRPr="00E055CC">
        <w:rPr>
          <w:rFonts w:ascii="Traditional Arabic" w:eastAsia="Calibri" w:hAnsi="Traditional Arabic" w:cs="خط اللوتس"/>
          <w:sz w:val="29"/>
          <w:szCs w:val="29"/>
          <w:rtl/>
        </w:rPr>
        <w:t xml:space="preserve"> بمن أرادوا قتله بالأمس لكنه</w:t>
      </w:r>
      <w:r w:rsidRPr="00E055CC">
        <w:rPr>
          <w:rFonts w:ascii="Traditional Arabic" w:eastAsia="Calibri" w:hAnsi="Traditional Arabic" w:cs="خط اللوتس" w:hint="cs"/>
          <w:sz w:val="29"/>
          <w:szCs w:val="29"/>
          <w:rtl/>
        </w:rPr>
        <w:t>م</w:t>
      </w:r>
      <w:r w:rsidRPr="00E055CC">
        <w:rPr>
          <w:rFonts w:ascii="Traditional Arabic" w:eastAsia="Calibri" w:hAnsi="Traditional Arabic" w:cs="خط اللوتس"/>
          <w:sz w:val="29"/>
          <w:szCs w:val="29"/>
          <w:rtl/>
        </w:rPr>
        <w:t xml:space="preserve"> الآن يخشونه من أن يقتلهم انتقاما</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لما فعلوه من إساءة </w:t>
      </w:r>
      <w:r w:rsidRPr="00E055CC">
        <w:rPr>
          <w:rFonts w:ascii="Traditional Arabic" w:eastAsia="Calibri" w:hAnsi="Traditional Arabic" w:cs="خط اللوتس" w:hint="cs"/>
          <w:sz w:val="29"/>
          <w:szCs w:val="29"/>
          <w:rtl/>
        </w:rPr>
        <w:t xml:space="preserve">له واضطهاد </w:t>
      </w:r>
      <w:r w:rsidRPr="00E055CC">
        <w:rPr>
          <w:rFonts w:ascii="Traditional Arabic" w:eastAsia="Calibri" w:hAnsi="Traditional Arabic" w:cs="خط اللوتس"/>
          <w:sz w:val="29"/>
          <w:szCs w:val="29"/>
          <w:rtl/>
        </w:rPr>
        <w:t xml:space="preserve">وقتل </w:t>
      </w:r>
      <w:r w:rsidRPr="00E055CC">
        <w:rPr>
          <w:rFonts w:ascii="Traditional Arabic" w:eastAsia="Calibri" w:hAnsi="Traditional Arabic" w:cs="خط اللوتس" w:hint="cs"/>
          <w:sz w:val="29"/>
          <w:szCs w:val="29"/>
          <w:rtl/>
        </w:rPr>
        <w:t xml:space="preserve">لأتباعه، </w:t>
      </w:r>
      <w:r w:rsidRPr="00E055CC">
        <w:rPr>
          <w:rFonts w:ascii="Traditional Arabic" w:eastAsia="Calibri" w:hAnsi="Traditional Arabic" w:cs="خط اللوتس"/>
          <w:sz w:val="29"/>
          <w:szCs w:val="29"/>
          <w:rtl/>
        </w:rPr>
        <w:t>سألهم النبي قائلا: "ما</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تظنون أني فاعل بكم؟" فقالوا: "أخ كريم وابن أخ كريم"</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فقال لهم النبي الرحيم المتسامح الكريم صافحا</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عنهم: "</w:t>
      </w:r>
      <w:r w:rsidRPr="00E055CC">
        <w:rPr>
          <w:rFonts w:ascii="Traditional Arabic" w:eastAsia="Calibri" w:hAnsi="Traditional Arabic" w:cs="خط اللوتس"/>
          <w:b/>
          <w:bCs/>
          <w:sz w:val="29"/>
          <w:szCs w:val="29"/>
          <w:rtl/>
        </w:rPr>
        <w:t>اذهبوا فأنتم الطلقاء</w:t>
      </w:r>
      <w:r w:rsidRPr="00E055CC">
        <w:rPr>
          <w:rFonts w:ascii="Traditional Arabic" w:eastAsia="Calibri" w:hAnsi="Traditional Arabic" w:cs="خط اللوتس"/>
          <w:sz w:val="29"/>
          <w:szCs w:val="29"/>
          <w:rtl/>
        </w:rPr>
        <w:t>".</w:t>
      </w:r>
      <w:r w:rsidRPr="00E055CC">
        <w:rPr>
          <w:rFonts w:ascii="Traditional Arabic" w:eastAsia="Calibri" w:hAnsi="Traditional Arabic" w:cs="خط اللوتس" w:hint="cs"/>
          <w:sz w:val="29"/>
          <w:szCs w:val="29"/>
          <w:rtl/>
        </w:rPr>
        <w:t xml:space="preserve"> </w:t>
      </w:r>
    </w:p>
    <w:p w:rsidR="00F97F5F" w:rsidRPr="00E055CC" w:rsidRDefault="00F97F5F" w:rsidP="00E055CC">
      <w:pPr>
        <w:numPr>
          <w:ilvl w:val="0"/>
          <w:numId w:val="18"/>
        </w:numPr>
        <w:tabs>
          <w:tab w:val="right" w:pos="209"/>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هل سبق وأن رأيت مثل هذا المشهد؟</w:t>
      </w:r>
    </w:p>
    <w:p w:rsidR="00F97F5F" w:rsidRPr="00E055CC" w:rsidRDefault="00F97F5F" w:rsidP="00E055CC">
      <w:pPr>
        <w:numPr>
          <w:ilvl w:val="0"/>
          <w:numId w:val="18"/>
        </w:numPr>
        <w:tabs>
          <w:tab w:val="right" w:pos="209"/>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هل سبق وأن سمعت مثل هذه القصة؟</w:t>
      </w:r>
    </w:p>
    <w:p w:rsidR="00F97F5F" w:rsidRPr="00E055CC" w:rsidRDefault="00A96B45" w:rsidP="00A96B45">
      <w:pPr>
        <w:numPr>
          <w:ilvl w:val="0"/>
          <w:numId w:val="18"/>
        </w:numPr>
        <w:tabs>
          <w:tab w:val="right" w:pos="209"/>
        </w:tabs>
        <w:spacing w:after="0" w:line="240" w:lineRule="auto"/>
        <w:ind w:left="0" w:firstLine="284"/>
        <w:jc w:val="both"/>
        <w:rPr>
          <w:rFonts w:ascii="Traditional Arabic" w:eastAsia="Calibri" w:hAnsi="Traditional Arabic" w:cs="خط اللوتس"/>
          <w:b/>
          <w:bCs/>
          <w:sz w:val="29"/>
          <w:szCs w:val="29"/>
          <w:rtl/>
          <w:lang w:bidi="ar-EG"/>
        </w:rPr>
      </w:pPr>
      <w:r>
        <w:rPr>
          <w:rFonts w:ascii="Traditional Arabic" w:eastAsia="Calibri" w:hAnsi="Traditional Arabic" w:cs="خط اللوتس"/>
          <w:b/>
          <w:bCs/>
          <w:sz w:val="29"/>
          <w:szCs w:val="29"/>
          <w:rtl/>
        </w:rPr>
        <w:t>هل استشعرت رحمته</w:t>
      </w:r>
      <w:r w:rsidR="00492493">
        <w:rPr>
          <w:rFonts w:ascii="Traditional Arabic" w:eastAsia="Calibri" w:hAnsi="Traditional Arabic" w:cs="خط اللوتس"/>
          <w:b/>
          <w:bCs/>
          <w:sz w:val="29"/>
          <w:szCs w:val="29"/>
        </w:rPr>
        <w:t></w:t>
      </w:r>
      <w:r w:rsidR="00F97F5F" w:rsidRPr="00E055CC">
        <w:rPr>
          <w:rFonts w:ascii="Traditional Arabic" w:eastAsia="Calibri" w:hAnsi="Traditional Arabic" w:cs="خط اللوتس"/>
          <w:b/>
          <w:bCs/>
          <w:sz w:val="29"/>
          <w:szCs w:val="29"/>
          <w:rtl/>
        </w:rPr>
        <w:t>؟</w:t>
      </w:r>
    </w:p>
    <w:p w:rsidR="00F97F5F" w:rsidRPr="00A96B45" w:rsidRDefault="00F97F5F" w:rsidP="00E055CC">
      <w:pPr>
        <w:spacing w:after="0" w:line="240" w:lineRule="auto"/>
        <w:ind w:firstLine="284"/>
        <w:jc w:val="both"/>
        <w:rPr>
          <w:rFonts w:ascii="Traditional Arabic" w:eastAsia="Calibri" w:hAnsi="Traditional Arabic" w:cs="خط اللوتس"/>
          <w:b/>
          <w:bCs/>
          <w:sz w:val="29"/>
          <w:szCs w:val="29"/>
        </w:rPr>
      </w:pPr>
      <w:r w:rsidRPr="00A96B45">
        <w:rPr>
          <w:rFonts w:ascii="Traditional Arabic" w:eastAsia="Calibri" w:hAnsi="Traditional Arabic" w:cs="خط اللوتس"/>
          <w:b/>
          <w:bCs/>
          <w:sz w:val="29"/>
          <w:szCs w:val="29"/>
          <w:rtl/>
        </w:rPr>
        <w:t>وفي وصفه لهذا الحدث التاريخي غير المسبوق، يقول البروفيسور جون اسبوزيتو:</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لقد تحاشى النبي الانتقام و</w:t>
      </w:r>
      <w:r w:rsidRPr="00E055CC">
        <w:rPr>
          <w:rFonts w:ascii="Traditional Arabic" w:eastAsia="Calibri" w:hAnsi="Traditional Arabic" w:cs="خط اللوتس" w:hint="cs"/>
          <w:sz w:val="29"/>
          <w:szCs w:val="29"/>
          <w:rtl/>
        </w:rPr>
        <w:t>ال</w:t>
      </w:r>
      <w:r w:rsidRPr="00E055CC">
        <w:rPr>
          <w:rFonts w:ascii="Traditional Arabic" w:eastAsia="Calibri" w:hAnsi="Traditional Arabic" w:cs="خط اللوتس"/>
          <w:sz w:val="29"/>
          <w:szCs w:val="29"/>
          <w:rtl/>
        </w:rPr>
        <w:t>نهب ورضي بتسوية الأمر بين</w:t>
      </w:r>
      <w:r w:rsidRPr="00E055CC">
        <w:rPr>
          <w:rFonts w:ascii="Traditional Arabic" w:eastAsia="Calibri" w:hAnsi="Traditional Arabic" w:cs="خط اللوتس" w:hint="cs"/>
          <w:sz w:val="29"/>
          <w:szCs w:val="29"/>
          <w:rtl/>
        </w:rPr>
        <w:t>ه</w:t>
      </w:r>
      <w:r w:rsidRPr="00E055CC">
        <w:rPr>
          <w:rFonts w:ascii="Traditional Arabic" w:eastAsia="Calibri" w:hAnsi="Traditional Arabic" w:cs="خط اللوتس"/>
          <w:sz w:val="29"/>
          <w:szCs w:val="29"/>
          <w:rtl/>
        </w:rPr>
        <w:t xml:space="preserve"> وبين أعدائه بدلا من ذلك</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ومنحهم العفو بدلا من </w:t>
      </w:r>
      <w:r w:rsidRPr="00E055CC">
        <w:rPr>
          <w:rFonts w:ascii="Traditional Arabic" w:eastAsia="Calibri" w:hAnsi="Traditional Arabic" w:cs="خط اللوتس" w:hint="cs"/>
          <w:sz w:val="29"/>
          <w:szCs w:val="29"/>
          <w:rtl/>
        </w:rPr>
        <w:t>إشهار</w:t>
      </w:r>
      <w:r w:rsidRPr="00E055CC">
        <w:rPr>
          <w:rFonts w:ascii="Traditional Arabic" w:eastAsia="Calibri" w:hAnsi="Traditional Arabic" w:cs="خط اللوتس"/>
          <w:sz w:val="29"/>
          <w:szCs w:val="29"/>
          <w:rtl/>
        </w:rPr>
        <w:t xml:space="preserve"> سيفه أمام أعدائه السابقين. أما المكيين فقد دخلوا الإسلام وقبلوا بقيادة النبي لهم وا</w:t>
      </w:r>
      <w:r w:rsidRPr="00E055CC">
        <w:rPr>
          <w:rFonts w:ascii="Traditional Arabic" w:eastAsia="Calibri" w:hAnsi="Traditional Arabic" w:cs="خط اللوتس" w:hint="cs"/>
          <w:sz w:val="29"/>
          <w:szCs w:val="29"/>
          <w:rtl/>
        </w:rPr>
        <w:t>ندمجوا</w:t>
      </w:r>
      <w:r w:rsidRPr="00E055CC">
        <w:rPr>
          <w:rFonts w:ascii="Traditional Arabic" w:eastAsia="Calibri" w:hAnsi="Traditional Arabic" w:cs="خط اللوتس"/>
          <w:sz w:val="29"/>
          <w:szCs w:val="29"/>
          <w:rtl/>
        </w:rPr>
        <w:t xml:space="preserve"> مع المجتمع الإسلامي</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w:t>
      </w:r>
    </w:p>
    <w:p w:rsidR="00F97F5F" w:rsidRPr="00E055CC" w:rsidRDefault="00F97F5F" w:rsidP="00E055CC">
      <w:pPr>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في المقابل، </w:t>
      </w:r>
      <w:r w:rsidRPr="00E055CC">
        <w:rPr>
          <w:rFonts w:ascii="Traditional Arabic" w:eastAsia="Calibri" w:hAnsi="Traditional Arabic" w:cs="خط اللوتس" w:hint="cs"/>
          <w:sz w:val="29"/>
          <w:szCs w:val="29"/>
          <w:rtl/>
        </w:rPr>
        <w:t>انظر وتأمل</w:t>
      </w:r>
      <w:r w:rsidRPr="00E055CC">
        <w:rPr>
          <w:rFonts w:ascii="Traditional Arabic" w:eastAsia="Calibri" w:hAnsi="Traditional Arabic" w:cs="خط اللوتس"/>
          <w:sz w:val="29"/>
          <w:szCs w:val="29"/>
          <w:rtl/>
        </w:rPr>
        <w:t xml:space="preserve"> كم </w:t>
      </w:r>
      <w:r w:rsidRPr="00E055CC">
        <w:rPr>
          <w:rFonts w:ascii="Traditional Arabic" w:eastAsia="Calibri" w:hAnsi="Traditional Arabic" w:cs="خط اللوتس" w:hint="cs"/>
          <w:sz w:val="29"/>
          <w:szCs w:val="29"/>
          <w:rtl/>
        </w:rPr>
        <w:t xml:space="preserve">من </w:t>
      </w:r>
      <w:r w:rsidRPr="00E055CC">
        <w:rPr>
          <w:rFonts w:ascii="Traditional Arabic" w:eastAsia="Calibri" w:hAnsi="Traditional Arabic" w:cs="خط اللوتس"/>
          <w:sz w:val="29"/>
          <w:szCs w:val="29"/>
          <w:rtl/>
        </w:rPr>
        <w:t xml:space="preserve">الفظائع </w:t>
      </w:r>
      <w:r w:rsidRPr="00E055CC">
        <w:rPr>
          <w:rFonts w:ascii="Traditional Arabic" w:eastAsia="Calibri" w:hAnsi="Traditional Arabic" w:cs="خط اللوتس" w:hint="cs"/>
          <w:sz w:val="29"/>
          <w:szCs w:val="29"/>
          <w:rtl/>
        </w:rPr>
        <w:t xml:space="preserve">والجرائم </w:t>
      </w:r>
      <w:r w:rsidRPr="00E055CC">
        <w:rPr>
          <w:rFonts w:ascii="Traditional Arabic" w:eastAsia="Calibri" w:hAnsi="Traditional Arabic" w:cs="خط اللوتس"/>
          <w:sz w:val="29"/>
          <w:szCs w:val="29"/>
          <w:rtl/>
        </w:rPr>
        <w:t xml:space="preserve">التي ارتكبتها </w:t>
      </w:r>
      <w:r w:rsidRPr="00E055CC">
        <w:rPr>
          <w:rFonts w:ascii="Traditional Arabic" w:eastAsia="Calibri" w:hAnsi="Traditional Arabic" w:cs="خط اللوتس" w:hint="cs"/>
          <w:sz w:val="29"/>
          <w:szCs w:val="29"/>
          <w:rtl/>
        </w:rPr>
        <w:t>بعض الدول ومنها ما تسمى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w:t>
      </w:r>
      <w:r w:rsidRPr="00E055CC">
        <w:rPr>
          <w:rFonts w:ascii="Traditional Arabic" w:eastAsia="Calibri" w:hAnsi="Traditional Arabic" w:cs="خط اللوتس"/>
          <w:sz w:val="29"/>
          <w:szCs w:val="29"/>
          <w:rtl/>
        </w:rPr>
        <w:t>ال</w:t>
      </w:r>
      <w:r w:rsidRPr="00E055CC">
        <w:rPr>
          <w:rFonts w:ascii="Traditional Arabic" w:eastAsia="Calibri" w:hAnsi="Traditional Arabic" w:cs="خط اللوتس" w:hint="cs"/>
          <w:sz w:val="29"/>
          <w:szCs w:val="29"/>
          <w:rtl/>
        </w:rPr>
        <w:t>دول</w:t>
      </w:r>
      <w:r w:rsidRPr="00E055CC">
        <w:rPr>
          <w:rFonts w:ascii="Traditional Arabic" w:eastAsia="Calibri" w:hAnsi="Traditional Arabic" w:cs="خط اللوتس"/>
          <w:sz w:val="29"/>
          <w:szCs w:val="29"/>
          <w:rtl/>
        </w:rPr>
        <w:t xml:space="preserve"> العظمى</w:t>
      </w:r>
      <w:r w:rsidRPr="00E055CC">
        <w:rPr>
          <w:rFonts w:ascii="Traditional Arabic" w:eastAsia="Calibri" w:hAnsi="Traditional Arabic" w:cs="خط اللوتس" w:hint="cs"/>
          <w:sz w:val="29"/>
          <w:szCs w:val="29"/>
          <w:rtl/>
        </w:rPr>
        <w:t>"،</w:t>
      </w:r>
      <w:r w:rsidRPr="00E055CC">
        <w:rPr>
          <w:rFonts w:ascii="Traditional Arabic" w:eastAsia="Calibri" w:hAnsi="Traditional Arabic" w:cs="خط اللوتس"/>
          <w:sz w:val="29"/>
          <w:szCs w:val="29"/>
          <w:rtl/>
        </w:rPr>
        <w:t xml:space="preserve"> عندما هاجمت وغزت </w:t>
      </w:r>
      <w:r w:rsidRPr="00E055CC">
        <w:rPr>
          <w:rFonts w:ascii="Traditional Arabic" w:eastAsia="Calibri" w:hAnsi="Traditional Arabic" w:cs="خط اللوتس" w:hint="cs"/>
          <w:sz w:val="29"/>
          <w:szCs w:val="29"/>
          <w:rtl/>
        </w:rPr>
        <w:t>وأرهبت -على</w:t>
      </w:r>
      <w:r w:rsidRPr="00E055CC">
        <w:rPr>
          <w:rFonts w:ascii="Traditional Arabic" w:eastAsia="Calibri" w:hAnsi="Traditional Arabic" w:cs="خط اللوتس"/>
          <w:sz w:val="29"/>
          <w:szCs w:val="29"/>
          <w:rtl/>
        </w:rPr>
        <w:t xml:space="preserve"> مر </w:t>
      </w:r>
      <w:r w:rsidRPr="00E055CC">
        <w:rPr>
          <w:rFonts w:ascii="Traditional Arabic" w:eastAsia="Calibri" w:hAnsi="Traditional Arabic" w:cs="خط اللوتس"/>
          <w:sz w:val="29"/>
          <w:szCs w:val="29"/>
          <w:rtl/>
        </w:rPr>
        <w:lastRenderedPageBreak/>
        <w:t>التاريخ البشري</w:t>
      </w:r>
      <w:r w:rsidRPr="00E055CC">
        <w:rPr>
          <w:rFonts w:ascii="Traditional Arabic" w:eastAsia="Calibri" w:hAnsi="Traditional Arabic" w:cs="خط اللوتس" w:hint="cs"/>
          <w:sz w:val="29"/>
          <w:szCs w:val="29"/>
          <w:rtl/>
        </w:rPr>
        <w:t xml:space="preserve"> وحتى يومنا هذا-دولاً وشعوباً مسالمة واحتلت أراضيهم ونهبت ثرواتهم </w:t>
      </w:r>
      <w:r w:rsidRPr="00E055CC">
        <w:rPr>
          <w:rFonts w:ascii="Traditional Arabic" w:eastAsia="Calibri" w:hAnsi="Traditional Arabic" w:cs="خط اللوتس"/>
          <w:sz w:val="29"/>
          <w:szCs w:val="29"/>
          <w:rtl/>
        </w:rPr>
        <w:t>و</w:t>
      </w:r>
      <w:r w:rsidRPr="00E055CC">
        <w:rPr>
          <w:rFonts w:ascii="Traditional Arabic" w:eastAsia="Calibri" w:hAnsi="Traditional Arabic" w:cs="خط اللوتس" w:hint="cs"/>
          <w:sz w:val="29"/>
          <w:szCs w:val="29"/>
          <w:rtl/>
        </w:rPr>
        <w:t>قتلت الأطفال والنساء والشيوخ والأبرياء بشكل عام، بل بيوتا وأحياء كاملة قصفت ودمرت وهدمت على رؤوس وأجساد وأشلاء من يسكن فيها</w:t>
      </w:r>
      <w:r w:rsidRPr="00E055CC">
        <w:rPr>
          <w:rFonts w:ascii="Traditional Arabic" w:eastAsia="Calibri" w:hAnsi="Traditional Arabic" w:cs="خط اللوتس"/>
          <w:sz w:val="29"/>
          <w:szCs w:val="29"/>
          <w:rtl/>
        </w:rPr>
        <w:t xml:space="preserve"> ظلمًا </w:t>
      </w:r>
      <w:r w:rsidRPr="00E055CC">
        <w:rPr>
          <w:rFonts w:ascii="Traditional Arabic" w:eastAsia="Calibri" w:hAnsi="Traditional Arabic" w:cs="خط اللوتس" w:hint="cs"/>
          <w:sz w:val="29"/>
          <w:szCs w:val="29"/>
          <w:rtl/>
        </w:rPr>
        <w:t>وعدوانا وباستخدام جميع أنواع الأسلحة والقنابل التقليدية والمحرمة دولياً! تفكر في الملايين من الأبرياء الذين قتلوا في أوربا وفي روسيا وغيرها من دول خلال الحرب العالمية الأولى والثانية واستخدام القنابل الذرية في اليابان وتذكر ما حدث ويحدث من قتل جماعي في العراق وسوريا وبورما وغيرها.</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sz w:val="29"/>
          <w:szCs w:val="29"/>
          <w:rtl/>
        </w:rPr>
        <w:t xml:space="preserve">في </w:t>
      </w:r>
      <w:r w:rsidRPr="00E055CC">
        <w:rPr>
          <w:rFonts w:ascii="Traditional Arabic" w:eastAsia="Calibri" w:hAnsi="Traditional Arabic" w:cs="خط اللوتس" w:hint="cs"/>
          <w:sz w:val="29"/>
          <w:szCs w:val="29"/>
          <w:rtl/>
        </w:rPr>
        <w:t>المقابل</w:t>
      </w:r>
      <w:r w:rsidRPr="00E055CC">
        <w:rPr>
          <w:rFonts w:ascii="Traditional Arabic" w:eastAsia="Calibri" w:hAnsi="Traditional Arabic" w:cs="خط اللوتس"/>
          <w:sz w:val="29"/>
          <w:szCs w:val="29"/>
          <w:rtl/>
        </w:rPr>
        <w:t xml:space="preserve">، كلما </w:t>
      </w:r>
      <w:r w:rsidRPr="00E055CC">
        <w:rPr>
          <w:rFonts w:ascii="Traditional Arabic" w:eastAsia="Calibri" w:hAnsi="Traditional Arabic" w:cs="خط اللوتس" w:hint="cs"/>
          <w:sz w:val="29"/>
          <w:szCs w:val="29"/>
          <w:rtl/>
        </w:rPr>
        <w:t>قرأنا و</w:t>
      </w:r>
      <w:r w:rsidRPr="00E055CC">
        <w:rPr>
          <w:rFonts w:ascii="Traditional Arabic" w:eastAsia="Calibri" w:hAnsi="Traditional Arabic" w:cs="خط اللوتس"/>
          <w:sz w:val="29"/>
          <w:szCs w:val="29"/>
          <w:rtl/>
        </w:rPr>
        <w:t xml:space="preserve">اكتشفنا </w:t>
      </w:r>
      <w:r w:rsidRPr="00E055CC">
        <w:rPr>
          <w:rFonts w:ascii="Traditional Arabic" w:eastAsia="Calibri" w:hAnsi="Traditional Arabic" w:cs="خط اللوتس" w:hint="cs"/>
          <w:sz w:val="29"/>
          <w:szCs w:val="29"/>
          <w:rtl/>
        </w:rPr>
        <w:t>المزيد من التفاصيل والجوانب المضيئة</w:t>
      </w:r>
      <w:r w:rsidRPr="00E055CC">
        <w:rPr>
          <w:rFonts w:ascii="Traditional Arabic" w:eastAsia="Calibri" w:hAnsi="Traditional Arabic" w:cs="خط اللوتس"/>
          <w:sz w:val="29"/>
          <w:szCs w:val="29"/>
          <w:rtl/>
        </w:rPr>
        <w:t xml:space="preserve"> عن حياة محمد</w:t>
      </w:r>
      <w:r w:rsidRPr="00E055CC">
        <w:rPr>
          <w:rFonts w:ascii="Traditional Arabic" w:eastAsia="Calibri" w:hAnsi="Traditional Arabic" w:cs="خط اللوتس" w:hint="cs"/>
          <w:sz w:val="29"/>
          <w:szCs w:val="29"/>
          <w:rtl/>
        </w:rPr>
        <w:t xml:space="preserve"> وأخلاقه الفاضلة وقيمه السامية في السلم والحرب</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كلما </w:t>
      </w:r>
      <w:r w:rsidRPr="00E055CC">
        <w:rPr>
          <w:rFonts w:ascii="Traditional Arabic" w:eastAsia="Calibri" w:hAnsi="Traditional Arabic" w:cs="خط اللوتس"/>
          <w:sz w:val="29"/>
          <w:szCs w:val="29"/>
          <w:rtl/>
        </w:rPr>
        <w:t xml:space="preserve">أدركنا </w:t>
      </w:r>
      <w:r w:rsidRPr="00E055CC">
        <w:rPr>
          <w:rFonts w:ascii="Traditional Arabic" w:eastAsia="Calibri" w:hAnsi="Traditional Arabic" w:cs="خط اللوتس" w:hint="cs"/>
          <w:sz w:val="29"/>
          <w:szCs w:val="29"/>
          <w:rtl/>
        </w:rPr>
        <w:t xml:space="preserve">وعرفنا </w:t>
      </w:r>
      <w:r w:rsidRPr="00E055CC">
        <w:rPr>
          <w:rFonts w:ascii="Traditional Arabic" w:eastAsia="Calibri" w:hAnsi="Traditional Arabic" w:cs="خط اللوتس"/>
          <w:sz w:val="29"/>
          <w:szCs w:val="29"/>
          <w:rtl/>
        </w:rPr>
        <w:t xml:space="preserve">الكثير عن شخصيته </w:t>
      </w:r>
      <w:r w:rsidRPr="00E055CC">
        <w:rPr>
          <w:rFonts w:ascii="Traditional Arabic" w:eastAsia="Calibri" w:hAnsi="Traditional Arabic" w:cs="خط اللوتس" w:hint="cs"/>
          <w:sz w:val="29"/>
          <w:szCs w:val="29"/>
          <w:rtl/>
        </w:rPr>
        <w:t xml:space="preserve">العظيمة </w:t>
      </w:r>
      <w:r w:rsidRPr="00E055CC">
        <w:rPr>
          <w:rFonts w:ascii="Traditional Arabic" w:eastAsia="Calibri" w:hAnsi="Traditional Arabic" w:cs="خط اللوتس"/>
          <w:sz w:val="29"/>
          <w:szCs w:val="29"/>
          <w:rtl/>
        </w:rPr>
        <w:t xml:space="preserve">الفريدة، وأنه بالفعل أرسل </w:t>
      </w:r>
      <w:r w:rsidRPr="00E055CC">
        <w:rPr>
          <w:rFonts w:ascii="Traditional Arabic" w:eastAsia="Calibri" w:hAnsi="Traditional Arabic" w:cs="خط اللوتس"/>
          <w:b/>
          <w:bCs/>
          <w:sz w:val="29"/>
          <w:szCs w:val="29"/>
          <w:rtl/>
        </w:rPr>
        <w:t>رحمة للعالمين</w:t>
      </w:r>
      <w:r w:rsidRPr="00E055CC">
        <w:rPr>
          <w:rFonts w:ascii="Traditional Arabic" w:eastAsia="Calibri" w:hAnsi="Traditional Arabic" w:cs="خط اللوتس"/>
          <w:sz w:val="29"/>
          <w:szCs w:val="29"/>
          <w:rtl/>
        </w:rPr>
        <w:t xml:space="preserve"> (القرآن الكريم: 21: 107).</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sz w:val="29"/>
          <w:szCs w:val="29"/>
          <w:rtl/>
        </w:rPr>
        <w:t xml:space="preserve">يقول النبي محمد: </w:t>
      </w:r>
      <w:r w:rsidRPr="00E055CC">
        <w:rPr>
          <w:rFonts w:ascii="Traditional Arabic" w:eastAsia="Calibri" w:hAnsi="Traditional Arabic" w:cs="خط اللوتس"/>
          <w:b/>
          <w:bCs/>
          <w:sz w:val="29"/>
          <w:szCs w:val="29"/>
          <w:rtl/>
        </w:rPr>
        <w:t xml:space="preserve">"إنما بعثت لأتمم </w:t>
      </w:r>
      <w:r w:rsidRPr="00E055CC">
        <w:rPr>
          <w:rFonts w:ascii="Traditional Arabic" w:eastAsia="Calibri" w:hAnsi="Traditional Arabic" w:cs="خط اللوتس" w:hint="cs"/>
          <w:b/>
          <w:bCs/>
          <w:sz w:val="29"/>
          <w:szCs w:val="29"/>
          <w:rtl/>
        </w:rPr>
        <w:t>مكارم</w:t>
      </w:r>
      <w:r w:rsidRPr="00E055CC">
        <w:rPr>
          <w:rFonts w:ascii="Traditional Arabic" w:eastAsia="Calibri" w:hAnsi="Traditional Arabic" w:cs="خط اللوتس"/>
          <w:b/>
          <w:bCs/>
          <w:sz w:val="29"/>
          <w:szCs w:val="29"/>
          <w:rtl/>
        </w:rPr>
        <w:t xml:space="preserve"> الأخلاق."</w:t>
      </w:r>
      <w:r w:rsidRPr="00E055CC">
        <w:rPr>
          <w:rFonts w:ascii="Traditional Arabic" w:eastAsia="Calibri" w:hAnsi="Traditional Arabic" w:cs="خط اللوتس" w:hint="cs"/>
          <w:sz w:val="29"/>
          <w:szCs w:val="29"/>
          <w:rtl/>
        </w:rPr>
        <w:t xml:space="preserve"> </w:t>
      </w:r>
      <w:r w:rsidRPr="00E055CC">
        <w:rPr>
          <w:rFonts w:ascii="Traditional Arabic" w:eastAsia="Calibri" w:hAnsi="Traditional Arabic" w:cs="خط اللوتس"/>
          <w:sz w:val="29"/>
          <w:szCs w:val="29"/>
          <w:rtl/>
        </w:rPr>
        <w:t xml:space="preserve">وتأكيدًا على هذا المعنى يخبر القرآن الكريم عن ذلك بقوله: </w:t>
      </w:r>
      <w:r w:rsidRPr="00E055CC">
        <w:rPr>
          <w:rFonts w:ascii="Traditional Arabic" w:eastAsia="Calibri" w:hAnsi="Traditional Arabic" w:cs="خط اللوتس"/>
          <w:b/>
          <w:bCs/>
          <w:sz w:val="29"/>
          <w:szCs w:val="29"/>
          <w:rtl/>
        </w:rPr>
        <w:t>"وإنك لعلى خلق عظيم."</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وأخلاق النبي محمد وعدله كان في سلمه وحربه، ففي الحروب التي خاضها النبي وأصحابه من أجل إزالة الظلم والحواجز التي كانت تحول بينه وبين الشعوب لتبليغ رسالة الله للناس كافة كما أمره الله تعالى، كان الرسول يأمر أتباعه وجنوده بتوجيهات هامة وقيم سامية منها:</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تغُلُّوا،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تغْدِرُوا،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تُمثِّلُوا،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تقْتُلُوا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ولِيدًا،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فهذا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عهْدُ</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وسِيرةُ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نبِيِّهِ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فِيكُمْ)</w:t>
      </w:r>
      <w:r w:rsidRPr="00E055CC">
        <w:rPr>
          <w:rFonts w:ascii="Traditional Arabic" w:eastAsia="Calibri" w:hAnsi="Traditional Arabic" w:cs="خط اللوتس"/>
          <w:sz w:val="29"/>
          <w:szCs w:val="29"/>
        </w:rPr>
        <w:t>)</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(‏اغْزُوا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بِاسْمِ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سبِيلِ</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تغُلُّوا،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تغْدِرُوا،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تمْثُلُوا،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تقْتُلُوا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ولِيدًا،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أوِ</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امْرأةً،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كبِيرًا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فانِيًا،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مُنْعزِلاً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بِصوْمعةٍ).</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(أُوصِيكُمْ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بِتَقْوَى</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اللَّهِ</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تَعْصُوا،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تَغُلُّوا،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تَجْبُنُوا،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تُغْرِقُوا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نَخْلا،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تَحْرِقُوا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زَرْعًا،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تَحْبِسُوا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بَهِيمَةً،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تَقْطَعُوا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شَجَرَةً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مُثْمِرَةً،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تَقْتُلُوا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شَيْخًا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lastRenderedPageBreak/>
        <w:t>كَبِيرًا،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صَبِيًّا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صَغِيرًا،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وَسَتَجِدُونَ</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أَقْوَامًا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حَبَسُوا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أَنْفُسَهُمْ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لِلَّذِي</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حَبَسُوهَا،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فَذَرُوهُمْ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وَمَا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حَبَسُوا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أَنْفُسَهُمْ</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لَهُ).</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تقتلوا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صبياً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امرأة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شيخاً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كبيراً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مريضاً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راهباً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تقطعوا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مُثمراً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تخربوا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عامراً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تذبحوا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بعيراً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بقرة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لمأكل).</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تقتلوا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وليداً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امرأة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كبيراً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فانياً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منعزلاً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بصومعة</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تقربوا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نخلاً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تقطعوا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شجراً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ولا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تهدموا</w:t>
      </w:r>
      <w:r w:rsidRPr="00E055CC">
        <w:rPr>
          <w:rFonts w:ascii="Traditional Arabic" w:eastAsia="Calibri" w:hAnsi="Traditional Arabic" w:cs="خط اللوتس"/>
          <w:sz w:val="29"/>
          <w:szCs w:val="29"/>
          <w:rtl/>
        </w:rPr>
        <w:t xml:space="preserve"> </w:t>
      </w:r>
      <w:r w:rsidRPr="00E055CC">
        <w:rPr>
          <w:rFonts w:ascii="Traditional Arabic" w:eastAsia="Calibri" w:hAnsi="Traditional Arabic" w:cs="خط اللوتس" w:hint="cs"/>
          <w:sz w:val="29"/>
          <w:szCs w:val="29"/>
          <w:rtl/>
        </w:rPr>
        <w:t xml:space="preserve">بناءً). </w:t>
      </w:r>
    </w:p>
    <w:p w:rsidR="00F97F5F" w:rsidRPr="00E055CC" w:rsidRDefault="00F97F5F" w:rsidP="00A96B45">
      <w:pPr>
        <w:spacing w:after="0" w:line="240" w:lineRule="auto"/>
        <w:ind w:firstLine="284"/>
        <w:jc w:val="both"/>
        <w:rPr>
          <w:rFonts w:ascii="Traditional Arabic" w:eastAsia="Calibri" w:hAnsi="Traditional Arabic" w:cs="خط اللوتس"/>
          <w:sz w:val="29"/>
          <w:szCs w:val="29"/>
        </w:rPr>
      </w:pPr>
      <w:r w:rsidRPr="00E055CC">
        <w:rPr>
          <w:rFonts w:ascii="Traditional Arabic" w:eastAsia="Calibri" w:hAnsi="Traditional Arabic" w:cs="خط اللوتس" w:hint="cs"/>
          <w:sz w:val="29"/>
          <w:szCs w:val="29"/>
          <w:rtl/>
        </w:rPr>
        <w:t xml:space="preserve">هذه مجرد بعض توجيهات الإسلام السامية وقيمه وأخلاقياته العظيمة في حالة الحروب التي أمر بها النبي محمد </w:t>
      </w:r>
      <w:r w:rsidR="00A96B45">
        <w:rPr>
          <w:rFonts w:ascii="Traditional Arabic" w:eastAsia="Calibri" w:hAnsi="Traditional Arabic" w:cs="خط اللوتس"/>
          <w:sz w:val="29"/>
          <w:szCs w:val="29"/>
        </w:rPr>
        <w:sym w:font="KFGQPC Arabic Symbols 01" w:char="F067"/>
      </w:r>
      <w:r w:rsidRPr="00E055CC">
        <w:rPr>
          <w:rFonts w:ascii="Traditional Arabic" w:eastAsia="Calibri" w:hAnsi="Traditional Arabic" w:cs="خط اللوتس" w:hint="cs"/>
          <w:sz w:val="29"/>
          <w:szCs w:val="29"/>
          <w:rtl/>
        </w:rPr>
        <w:t xml:space="preserve">. وكل من ينتهك أو يتجاوز هذه التوجيهات والقيم ممن يدعي الإسلام وينسب إرهابه وقتله للأبرياء إلى الإسلام الحق، فعلينا أن نتأكد من صحة إسلامه وحقيقة اتباعه لهدي النبي محمد </w:t>
      </w:r>
      <w:r w:rsidR="00A96B45">
        <w:rPr>
          <w:rFonts w:ascii="Traditional Arabic" w:eastAsia="Calibri" w:hAnsi="Traditional Arabic" w:cs="خط اللوتس"/>
          <w:sz w:val="29"/>
          <w:szCs w:val="29"/>
        </w:rPr>
        <w:sym w:font="KFGQPC Arabic Symbols 01" w:char="F067"/>
      </w:r>
      <w:r w:rsidRPr="00E055CC">
        <w:rPr>
          <w:rFonts w:ascii="Traditional Arabic" w:eastAsia="Calibri" w:hAnsi="Traditional Arabic" w:cs="خط اللوتس" w:hint="cs"/>
          <w:sz w:val="29"/>
          <w:szCs w:val="29"/>
          <w:rtl/>
        </w:rPr>
        <w:t xml:space="preserve">! وأما من يتهم الإسلام والمسلمين بالإرهاب والعنف والقتل وغيرها من تهم معلبة وجائرة، فعلينا أن نتأكد من أقواله وافتراءاته وأن نتحلى بالموضوعية والصدق والعدل والأمانة في كل الأحوال والأحكام والأحداث والمناسبات والمواقف. </w:t>
      </w:r>
      <w:r w:rsidRPr="00E055CC">
        <w:rPr>
          <w:rFonts w:ascii="Traditional Arabic" w:eastAsia="Calibri" w:hAnsi="Traditional Arabic" w:cs="خط اللوتس"/>
          <w:sz w:val="29"/>
          <w:szCs w:val="29"/>
          <w:rtl/>
        </w:rPr>
        <w:br w:type="page"/>
      </w:r>
    </w:p>
    <w:p w:rsidR="00F97F5F" w:rsidRPr="009C7A80" w:rsidRDefault="00F97F5F" w:rsidP="00E055CC">
      <w:pPr>
        <w:spacing w:after="0" w:line="240" w:lineRule="auto"/>
        <w:ind w:firstLine="284"/>
        <w:jc w:val="center"/>
        <w:rPr>
          <w:rFonts w:ascii="Traditional Arabic" w:eastAsia="Calibri" w:hAnsi="Traditional Arabic" w:cs="PT Bold Heading"/>
          <w:b/>
          <w:bCs/>
          <w:color w:val="C00000"/>
          <w:sz w:val="28"/>
          <w:szCs w:val="28"/>
          <w:rtl/>
        </w:rPr>
      </w:pPr>
      <w:r w:rsidRPr="009C7A80">
        <w:rPr>
          <w:rFonts w:ascii="Traditional Arabic" w:eastAsia="Calibri" w:hAnsi="Traditional Arabic" w:cs="PT Bold Heading"/>
          <w:b/>
          <w:bCs/>
          <w:color w:val="C00000"/>
          <w:sz w:val="28"/>
          <w:szCs w:val="28"/>
          <w:rtl/>
        </w:rPr>
        <w:lastRenderedPageBreak/>
        <w:t>الجزء السادس</w:t>
      </w:r>
    </w:p>
    <w:p w:rsidR="00F97F5F" w:rsidRPr="009C7A80" w:rsidRDefault="00F97F5F" w:rsidP="00E055CC">
      <w:pPr>
        <w:spacing w:after="0" w:line="240" w:lineRule="auto"/>
        <w:ind w:firstLine="284"/>
        <w:jc w:val="center"/>
        <w:rPr>
          <w:rFonts w:ascii="Traditional Arabic" w:eastAsia="Calibri" w:hAnsi="Traditional Arabic" w:cs="PT Bold Heading"/>
          <w:b/>
          <w:bCs/>
          <w:color w:val="C00000"/>
          <w:sz w:val="28"/>
          <w:szCs w:val="28"/>
          <w:rtl/>
        </w:rPr>
      </w:pPr>
      <w:r w:rsidRPr="009C7A80">
        <w:rPr>
          <w:rFonts w:ascii="Traditional Arabic" w:eastAsia="Calibri" w:hAnsi="Traditional Arabic" w:cs="PT Bold Heading"/>
          <w:b/>
          <w:bCs/>
          <w:color w:val="C00000"/>
          <w:sz w:val="28"/>
          <w:szCs w:val="28"/>
          <w:rtl/>
        </w:rPr>
        <w:t>أسماء الله الحسنى</w:t>
      </w:r>
    </w:p>
    <w:p w:rsidR="00F97F5F" w:rsidRPr="00E055CC" w:rsidRDefault="00F97F5F" w:rsidP="00D11AE8">
      <w:pPr>
        <w:spacing w:after="0" w:line="240" w:lineRule="auto"/>
        <w:ind w:firstLine="284"/>
        <w:jc w:val="both"/>
        <w:rPr>
          <w:rFonts w:ascii="Traditional Arabic" w:eastAsia="Calibri" w:hAnsi="Traditional Arabic" w:cs="خط اللوتس"/>
          <w:sz w:val="29"/>
          <w:szCs w:val="29"/>
          <w:rtl/>
          <w:lang w:bidi="ar-EG"/>
        </w:rPr>
      </w:pPr>
      <w:r w:rsidRPr="00E055CC">
        <w:rPr>
          <w:rFonts w:ascii="Traditional Arabic" w:eastAsia="Calibri" w:hAnsi="Traditional Arabic" w:cs="خط اللوتس" w:hint="cs"/>
          <w:sz w:val="29"/>
          <w:szCs w:val="29"/>
          <w:rtl/>
        </w:rPr>
        <w:t xml:space="preserve">أخبرنا الله عن أسماءه الحسنى وصفاته العلى في القرآن الكريم، كما أوضح لنا النبي محمد </w:t>
      </w:r>
      <w:r w:rsidR="009C7A80">
        <w:rPr>
          <w:rFonts w:ascii="Traditional Arabic" w:eastAsia="Calibri" w:hAnsi="Traditional Arabic" w:cs="خط اللوتس"/>
          <w:sz w:val="29"/>
          <w:szCs w:val="29"/>
        </w:rPr>
        <w:sym w:font="KFGQPC Arabic Symbols 01" w:char="F067"/>
      </w:r>
      <w:r w:rsidRPr="00E055CC">
        <w:rPr>
          <w:rFonts w:ascii="Traditional Arabic" w:eastAsia="Calibri" w:hAnsi="Traditional Arabic" w:cs="خط اللوتس" w:hint="cs"/>
          <w:sz w:val="29"/>
          <w:szCs w:val="29"/>
          <w:rtl/>
        </w:rPr>
        <w:t xml:space="preserve"> أسماء الله الحسنى وحثنا على ذكرها والثناء على الله بها ودعاءه بها. </w:t>
      </w:r>
    </w:p>
    <w:p w:rsidR="00F97F5F" w:rsidRPr="00E055CC" w:rsidRDefault="00F97F5F" w:rsidP="00D11AE8">
      <w:pPr>
        <w:spacing w:after="0" w:line="240" w:lineRule="auto"/>
        <w:ind w:firstLine="284"/>
        <w:jc w:val="both"/>
        <w:rPr>
          <w:rFonts w:ascii="Traditional Arabic" w:eastAsia="Calibri" w:hAnsi="Traditional Arabic" w:cs="خط اللوتس"/>
          <w:b/>
          <w:bCs/>
          <w:sz w:val="29"/>
          <w:szCs w:val="29"/>
          <w:lang w:val="en-GB"/>
        </w:rPr>
      </w:pPr>
      <w:r w:rsidRPr="00E055CC">
        <w:rPr>
          <w:rFonts w:ascii="Traditional Arabic" w:eastAsia="Calibri" w:hAnsi="Traditional Arabic" w:cs="خط اللوتس" w:hint="cs"/>
          <w:sz w:val="29"/>
          <w:szCs w:val="29"/>
          <w:rtl/>
        </w:rPr>
        <w:t>قال الله تعالى:</w:t>
      </w:r>
      <w:r w:rsidRPr="00E055CC">
        <w:rPr>
          <w:rFonts w:ascii="Traditional Arabic" w:eastAsia="Calibri" w:hAnsi="Traditional Arabic" w:cs="خط اللوتس" w:hint="cs"/>
          <w:b/>
          <w:bCs/>
          <w:sz w:val="29"/>
          <w:szCs w:val="29"/>
          <w:rtl/>
        </w:rPr>
        <w:t xml:space="preserve"> </w:t>
      </w:r>
      <w:r w:rsidR="00D11AE8" w:rsidRPr="00E055CC">
        <w:rPr>
          <w:rFonts w:ascii="Traditional Arabic" w:eastAsia="Calibri" w:hAnsi="Traditional Arabic" w:cs="خط اللوتس" w:hint="cs"/>
          <w:b/>
          <w:bCs/>
          <w:sz w:val="29"/>
          <w:szCs w:val="29"/>
          <w:rtl/>
        </w:rPr>
        <w:t>﴿وَلِلَّهِ</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الْأَسْمَاءُ</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الْحُسْنَى</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فَادْعُوهُ</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بِهَا</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وَذَرُوا</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الَّذِينَ</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يُلْحِدُونَ</w:t>
      </w:r>
      <w:r w:rsidRPr="00E055CC">
        <w:rPr>
          <w:rFonts w:ascii="Traditional Arabic" w:eastAsia="Calibri" w:hAnsi="Traditional Arabic" w:cs="خط اللوتس"/>
          <w:b/>
          <w:bCs/>
          <w:sz w:val="29"/>
          <w:szCs w:val="29"/>
          <w:rtl/>
        </w:rPr>
        <w:t xml:space="preserve"> </w:t>
      </w:r>
      <w:r w:rsidRPr="00E055CC">
        <w:rPr>
          <w:rFonts w:ascii="Traditional Arabic" w:eastAsia="Calibri" w:hAnsi="Traditional Arabic" w:cs="خط اللوتس" w:hint="cs"/>
          <w:b/>
          <w:bCs/>
          <w:sz w:val="29"/>
          <w:szCs w:val="29"/>
          <w:rtl/>
        </w:rPr>
        <w:t>فِي</w:t>
      </w:r>
      <w:r w:rsidRPr="00E055CC">
        <w:rPr>
          <w:rFonts w:ascii="Traditional Arabic" w:eastAsia="Calibri" w:hAnsi="Traditional Arabic" w:cs="خط اللوتس"/>
          <w:b/>
          <w:bCs/>
          <w:sz w:val="29"/>
          <w:szCs w:val="29"/>
          <w:rtl/>
        </w:rPr>
        <w:t xml:space="preserve"> </w:t>
      </w:r>
      <w:r w:rsidR="00D11AE8" w:rsidRPr="00E055CC">
        <w:rPr>
          <w:rFonts w:ascii="Traditional Arabic" w:eastAsia="Calibri" w:hAnsi="Traditional Arabic" w:cs="خط اللوتس" w:hint="cs"/>
          <w:b/>
          <w:bCs/>
          <w:sz w:val="29"/>
          <w:szCs w:val="29"/>
          <w:rtl/>
        </w:rPr>
        <w:t xml:space="preserve">أَسْمَائِهِ﴾ </w:t>
      </w:r>
      <w:r w:rsidR="00D11AE8" w:rsidRPr="00D11AE8">
        <w:rPr>
          <w:rFonts w:ascii="Traditional Arabic" w:eastAsia="Calibri" w:hAnsi="Traditional Arabic" w:cs="خط اللوتس" w:hint="cs"/>
          <w:b/>
          <w:bCs/>
          <w:rtl/>
        </w:rPr>
        <w:t>سورة</w:t>
      </w:r>
      <w:r w:rsidRPr="00D11AE8">
        <w:rPr>
          <w:rFonts w:ascii="Traditional Arabic" w:eastAsia="Calibri" w:hAnsi="Traditional Arabic" w:cs="خط اللوتس"/>
          <w:rtl/>
        </w:rPr>
        <w:t xml:space="preserve"> </w:t>
      </w:r>
      <w:r w:rsidR="00D11AE8" w:rsidRPr="00D11AE8">
        <w:rPr>
          <w:rFonts w:ascii="Traditional Arabic" w:eastAsia="Calibri" w:hAnsi="Traditional Arabic" w:cs="خط اللوتس" w:hint="cs"/>
          <w:rtl/>
        </w:rPr>
        <w:t>الأعراف:</w:t>
      </w:r>
      <w:r w:rsidRPr="00D11AE8">
        <w:rPr>
          <w:rFonts w:ascii="Traditional Arabic" w:eastAsia="Calibri" w:hAnsi="Traditional Arabic" w:cs="خط اللوتس"/>
          <w:rtl/>
        </w:rPr>
        <w:t xml:space="preserve"> </w:t>
      </w:r>
      <w:r w:rsidRPr="00D11AE8">
        <w:rPr>
          <w:rFonts w:ascii="Traditional Arabic" w:eastAsia="Calibri" w:hAnsi="Traditional Arabic" w:cs="خط اللوتس" w:hint="cs"/>
          <w:rtl/>
        </w:rPr>
        <w:t>الآية</w:t>
      </w:r>
      <w:r w:rsidRPr="00D11AE8">
        <w:rPr>
          <w:rFonts w:ascii="Traditional Arabic" w:eastAsia="Calibri" w:hAnsi="Traditional Arabic" w:cs="خط اللوتس"/>
          <w:rtl/>
        </w:rPr>
        <w:t xml:space="preserve"> 180</w:t>
      </w:r>
    </w:p>
    <w:p w:rsidR="00F97F5F" w:rsidRPr="00E055CC" w:rsidRDefault="00F97F5F" w:rsidP="00D11AE8">
      <w:pPr>
        <w:spacing w:after="0" w:line="240" w:lineRule="auto"/>
        <w:ind w:firstLine="284"/>
        <w:jc w:val="both"/>
        <w:rPr>
          <w:rFonts w:ascii="Traditional Arabic" w:eastAsia="Calibri" w:hAnsi="Traditional Arabic" w:cs="خط اللوتس"/>
          <w:b/>
          <w:bCs/>
          <w:sz w:val="29"/>
          <w:szCs w:val="29"/>
          <w:rtl/>
          <w:lang w:val="en-GB"/>
        </w:rPr>
      </w:pPr>
      <w:r w:rsidRPr="00E055CC">
        <w:rPr>
          <w:rFonts w:ascii="Traditional Arabic" w:eastAsia="Calibri" w:hAnsi="Traditional Arabic" w:cs="خط اللوتس" w:hint="cs"/>
          <w:sz w:val="29"/>
          <w:szCs w:val="29"/>
          <w:rtl/>
          <w:lang w:val="en-GB"/>
        </w:rPr>
        <w:t xml:space="preserve">وكان النبي محمد </w:t>
      </w:r>
      <w:r w:rsidR="00D11AE8">
        <w:rPr>
          <w:rFonts w:ascii="Traditional Arabic" w:eastAsia="Calibri" w:hAnsi="Traditional Arabic" w:cs="خط اللوتس"/>
          <w:sz w:val="29"/>
          <w:szCs w:val="29"/>
        </w:rPr>
        <w:sym w:font="KFGQPC Arabic Symbols 01" w:char="F067"/>
      </w:r>
      <w:r w:rsidRPr="00E055CC">
        <w:rPr>
          <w:rFonts w:ascii="Traditional Arabic" w:eastAsia="Calibri" w:hAnsi="Traditional Arabic" w:cs="خط اللوتس" w:hint="cs"/>
          <w:sz w:val="29"/>
          <w:szCs w:val="29"/>
          <w:rtl/>
          <w:lang w:val="en-GB"/>
        </w:rPr>
        <w:t xml:space="preserve"> يدعو الله بقوله</w:t>
      </w:r>
      <w:r w:rsidRPr="00E055CC">
        <w:rPr>
          <w:rFonts w:ascii="Traditional Arabic" w:eastAsia="Calibri" w:hAnsi="Traditional Arabic" w:cs="خط اللوتس" w:hint="cs"/>
          <w:b/>
          <w:bCs/>
          <w:sz w:val="29"/>
          <w:szCs w:val="29"/>
          <w:rtl/>
          <w:lang w:val="en-GB"/>
        </w:rPr>
        <w:t xml:space="preserve"> ( ... أسألك</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بكل</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اسم</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هو</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لك،</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سمّيت</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به</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نفسك،</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أو</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علَّمته</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أحداً</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من</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خلقك،</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أو</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أنزلته</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في</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كتابك،</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أو</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استأثرت</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به</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في</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علم</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الغيب</w:t>
      </w:r>
      <w:r w:rsidRPr="00E055CC">
        <w:rPr>
          <w:rFonts w:ascii="Traditional Arabic" w:eastAsia="Calibri" w:hAnsi="Traditional Arabic" w:cs="خط اللوتس"/>
          <w:b/>
          <w:bCs/>
          <w:sz w:val="29"/>
          <w:szCs w:val="29"/>
          <w:rtl/>
          <w:lang w:val="en-GB"/>
        </w:rPr>
        <w:t xml:space="preserve"> </w:t>
      </w:r>
      <w:r w:rsidRPr="00E055CC">
        <w:rPr>
          <w:rFonts w:ascii="Traditional Arabic" w:eastAsia="Calibri" w:hAnsi="Traditional Arabic" w:cs="خط اللوتس" w:hint="cs"/>
          <w:b/>
          <w:bCs/>
          <w:sz w:val="29"/>
          <w:szCs w:val="29"/>
          <w:rtl/>
          <w:lang w:val="en-GB"/>
        </w:rPr>
        <w:t xml:space="preserve">عندك ...) </w:t>
      </w:r>
      <w:r w:rsidRPr="00D11AE8">
        <w:rPr>
          <w:rFonts w:ascii="Traditional Arabic" w:eastAsia="Calibri" w:hAnsi="Traditional Arabic" w:cs="خط اللوتس" w:hint="cs"/>
          <w:rtl/>
          <w:lang w:val="en-GB"/>
        </w:rPr>
        <w:t>رواه أحمد</w:t>
      </w:r>
    </w:p>
    <w:p w:rsidR="00F97F5F" w:rsidRPr="00E055CC" w:rsidRDefault="00F97F5F" w:rsidP="00D11AE8">
      <w:pPr>
        <w:spacing w:after="0" w:line="240" w:lineRule="auto"/>
        <w:ind w:firstLine="284"/>
        <w:jc w:val="both"/>
        <w:rPr>
          <w:rFonts w:ascii="Traditional Arabic" w:eastAsia="Calibri" w:hAnsi="Traditional Arabic" w:cs="خط اللوتس"/>
          <w:sz w:val="29"/>
          <w:szCs w:val="29"/>
          <w:rtl/>
        </w:rPr>
      </w:pPr>
      <w:r w:rsidRPr="00E055CC">
        <w:rPr>
          <w:rFonts w:ascii="Traditional Arabic" w:eastAsia="Calibri" w:hAnsi="Traditional Arabic" w:cs="خط اللوتس" w:hint="cs"/>
          <w:sz w:val="29"/>
          <w:szCs w:val="29"/>
          <w:rtl/>
        </w:rPr>
        <w:t xml:space="preserve">ومعرفة هذه الأسماء والصفات العظيمة التي يتصف بها الله والإيمان بها والتفكر فيها يجعلنا نكتشف المزيد عن خالقنا سبحانه وتعالى، فهو الإله الواحد الحق الذي خلقنا ووهبنا نعما كثيرة منها العقل والقلب والسمع والبصر وبقية الحواس وأعضاء الجسم (لنعلم الحقيقة حول الذي خلقنا ولنعبده على بصيرة ولنحمده ونشكره وندرك عظمته وجماله وجلاله)، وهو الذي يرحمنا ويغفر لنا ذنوبنا إذا عدنا إليه مؤمنين به وتائبين إليه فهو الغفور الرحيم اللطيف الذي يفرح بتوبتنا ورجوعنا إليه. </w:t>
      </w:r>
    </w:p>
    <w:p w:rsidR="00F97F5F" w:rsidRPr="00E055CC" w:rsidRDefault="00F97F5F" w:rsidP="00E055CC">
      <w:pPr>
        <w:spacing w:after="0" w:line="240" w:lineRule="auto"/>
        <w:ind w:firstLine="284"/>
        <w:rPr>
          <w:rFonts w:ascii="Traditional Arabic" w:eastAsia="Calibri" w:hAnsi="Traditional Arabic" w:cs="خط اللوتس"/>
          <w:b/>
          <w:bCs/>
          <w:sz w:val="29"/>
          <w:szCs w:val="29"/>
          <w:rtl/>
        </w:rPr>
      </w:pPr>
      <w:r w:rsidRPr="00E055CC">
        <w:rPr>
          <w:rFonts w:ascii="Traditional Arabic" w:eastAsia="Calibri" w:hAnsi="Traditional Arabic" w:cs="خط اللوتس" w:hint="cs"/>
          <w:b/>
          <w:bCs/>
          <w:sz w:val="29"/>
          <w:szCs w:val="29"/>
          <w:rtl/>
        </w:rPr>
        <w:t>و</w:t>
      </w:r>
      <w:r w:rsidRPr="00E055CC">
        <w:rPr>
          <w:rFonts w:ascii="Traditional Arabic" w:eastAsia="Calibri" w:hAnsi="Traditional Arabic" w:cs="خط اللوتس"/>
          <w:b/>
          <w:bCs/>
          <w:sz w:val="29"/>
          <w:szCs w:val="29"/>
          <w:rtl/>
        </w:rPr>
        <w:t>هذه بعض أسماء الله الحسنى</w:t>
      </w:r>
      <w:r w:rsidRPr="00E055CC">
        <w:rPr>
          <w:rFonts w:ascii="Traditional Arabic" w:eastAsia="Calibri" w:hAnsi="Traditional Arabic" w:cs="خط اللوتس" w:hint="cs"/>
          <w:b/>
          <w:bCs/>
          <w:sz w:val="29"/>
          <w:szCs w:val="29"/>
          <w:rtl/>
        </w:rPr>
        <w:t xml:space="preserve"> وصفاته العلى</w:t>
      </w:r>
      <w:r w:rsidRPr="00E055CC">
        <w:rPr>
          <w:rFonts w:ascii="Traditional Arabic" w:eastAsia="Calibri" w:hAnsi="Traditional Arabic" w:cs="خط اللوتس"/>
          <w:b/>
          <w:bCs/>
          <w:sz w:val="29"/>
          <w:szCs w:val="29"/>
          <w:rtl/>
        </w:rPr>
        <w:t>:</w:t>
      </w:r>
      <w:r w:rsidRPr="00E055CC">
        <w:rPr>
          <w:rFonts w:ascii="Traditional Arabic" w:eastAsia="Calibri" w:hAnsi="Traditional Arabic" w:cs="خط اللوتس" w:hint="cs"/>
          <w:b/>
          <w:bCs/>
          <w:sz w:val="29"/>
          <w:szCs w:val="29"/>
          <w:rtl/>
        </w:rPr>
        <w:t xml:space="preserve"> </w:t>
      </w:r>
    </w:p>
    <w:p w:rsidR="00F97F5F" w:rsidRPr="00E055CC" w:rsidRDefault="00F97F5F" w:rsidP="00E055CC">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hint="cs"/>
          <w:b/>
          <w:bCs/>
          <w:sz w:val="29"/>
          <w:szCs w:val="29"/>
          <w:rtl/>
        </w:rPr>
        <w:t>الله</w:t>
      </w:r>
    </w:p>
    <w:p w:rsidR="00F97F5F" w:rsidRPr="00E055CC" w:rsidRDefault="00F97F5F" w:rsidP="00E055CC">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tl/>
        </w:rPr>
      </w:pPr>
      <w:r w:rsidRPr="00E055CC">
        <w:rPr>
          <w:rFonts w:ascii="Traditional Arabic" w:eastAsia="Calibri" w:hAnsi="Traditional Arabic" w:cs="خط اللوتس"/>
          <w:b/>
          <w:bCs/>
          <w:sz w:val="29"/>
          <w:szCs w:val="29"/>
          <w:rtl/>
        </w:rPr>
        <w:t>الرحمن.</w:t>
      </w:r>
    </w:p>
    <w:p w:rsidR="00F97F5F" w:rsidRPr="00E055CC" w:rsidRDefault="00F97F5F" w:rsidP="00E055CC">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الرحيم.</w:t>
      </w:r>
    </w:p>
    <w:p w:rsidR="00F97F5F" w:rsidRPr="00E055CC" w:rsidRDefault="00F97F5F" w:rsidP="00E055CC">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الملك.</w:t>
      </w:r>
    </w:p>
    <w:p w:rsidR="00F97F5F" w:rsidRPr="00E055CC" w:rsidRDefault="00F97F5F" w:rsidP="00E055CC">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القدوس.</w:t>
      </w:r>
    </w:p>
    <w:p w:rsidR="00F97F5F" w:rsidRPr="00E055CC" w:rsidRDefault="00F97F5F" w:rsidP="00E055CC">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السلام.</w:t>
      </w:r>
    </w:p>
    <w:p w:rsidR="00F97F5F" w:rsidRPr="00E055CC" w:rsidRDefault="00F97F5F" w:rsidP="00E055CC">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lastRenderedPageBreak/>
        <w:t>الحكيم.</w:t>
      </w:r>
    </w:p>
    <w:p w:rsidR="00F97F5F" w:rsidRPr="00E055CC" w:rsidRDefault="00F97F5F" w:rsidP="00E055CC">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العليم.</w:t>
      </w:r>
    </w:p>
    <w:p w:rsidR="00D11AE8" w:rsidRDefault="00F97F5F" w:rsidP="00D11AE8">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b/>
          <w:bCs/>
          <w:sz w:val="29"/>
          <w:szCs w:val="29"/>
          <w:rtl/>
        </w:rPr>
        <w:t>البصير.</w:t>
      </w:r>
    </w:p>
    <w:p w:rsidR="00F97F5F" w:rsidRPr="00D11AE8" w:rsidRDefault="00F97F5F" w:rsidP="00D11AE8">
      <w:pPr>
        <w:numPr>
          <w:ilvl w:val="0"/>
          <w:numId w:val="30"/>
        </w:numPr>
        <w:tabs>
          <w:tab w:val="right" w:pos="342"/>
        </w:tabs>
        <w:spacing w:after="0" w:line="240" w:lineRule="auto"/>
        <w:ind w:left="0" w:firstLine="284"/>
        <w:jc w:val="both"/>
        <w:rPr>
          <w:rFonts w:ascii="Traditional Arabic" w:eastAsia="Calibri" w:hAnsi="Traditional Arabic" w:cs="خط اللوتس"/>
          <w:b/>
          <w:bCs/>
          <w:sz w:val="29"/>
          <w:szCs w:val="29"/>
        </w:rPr>
      </w:pPr>
      <w:r w:rsidRPr="00D11AE8">
        <w:rPr>
          <w:rFonts w:ascii="Traditional Arabic" w:eastAsia="Calibri" w:hAnsi="Traditional Arabic" w:cs="خط اللوتس"/>
          <w:b/>
          <w:bCs/>
          <w:sz w:val="29"/>
          <w:szCs w:val="29"/>
          <w:rtl/>
        </w:rPr>
        <w:t>السميع.</w:t>
      </w:r>
    </w:p>
    <w:p w:rsidR="00F97F5F" w:rsidRPr="00E055CC" w:rsidRDefault="00F97F5F" w:rsidP="00E055CC">
      <w:pPr>
        <w:numPr>
          <w:ilvl w:val="0"/>
          <w:numId w:val="30"/>
        </w:numPr>
        <w:tabs>
          <w:tab w:val="right" w:pos="342"/>
          <w:tab w:val="right" w:pos="52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b/>
          <w:bCs/>
          <w:sz w:val="29"/>
          <w:szCs w:val="29"/>
          <w:rtl/>
        </w:rPr>
        <w:t>العدل.</w:t>
      </w:r>
    </w:p>
    <w:p w:rsidR="00F97F5F" w:rsidRPr="00E055CC" w:rsidRDefault="00F97F5F" w:rsidP="00E055CC">
      <w:pPr>
        <w:numPr>
          <w:ilvl w:val="0"/>
          <w:numId w:val="30"/>
        </w:numPr>
        <w:tabs>
          <w:tab w:val="right" w:pos="342"/>
          <w:tab w:val="right" w:pos="52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b/>
          <w:bCs/>
          <w:sz w:val="29"/>
          <w:szCs w:val="29"/>
          <w:rtl/>
        </w:rPr>
        <w:t>العظيم.</w:t>
      </w:r>
    </w:p>
    <w:p w:rsidR="00F97F5F" w:rsidRPr="00E055CC" w:rsidRDefault="00F97F5F" w:rsidP="00E055CC">
      <w:pPr>
        <w:numPr>
          <w:ilvl w:val="0"/>
          <w:numId w:val="30"/>
        </w:numPr>
        <w:tabs>
          <w:tab w:val="right" w:pos="342"/>
          <w:tab w:val="right" w:pos="52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b/>
          <w:bCs/>
          <w:sz w:val="29"/>
          <w:szCs w:val="29"/>
          <w:rtl/>
        </w:rPr>
        <w:t>الغفور.</w:t>
      </w:r>
    </w:p>
    <w:p w:rsidR="00F97F5F" w:rsidRPr="00E055CC" w:rsidRDefault="00F97F5F" w:rsidP="00E055CC">
      <w:pPr>
        <w:numPr>
          <w:ilvl w:val="0"/>
          <w:numId w:val="30"/>
        </w:numPr>
        <w:tabs>
          <w:tab w:val="right" w:pos="342"/>
          <w:tab w:val="right" w:pos="52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hint="cs"/>
          <w:b/>
          <w:bCs/>
          <w:sz w:val="29"/>
          <w:szCs w:val="29"/>
          <w:rtl/>
        </w:rPr>
        <w:t xml:space="preserve">  </w:t>
      </w:r>
      <w:r w:rsidRPr="00E055CC">
        <w:rPr>
          <w:rFonts w:ascii="Traditional Arabic" w:eastAsia="Calibri" w:hAnsi="Traditional Arabic" w:cs="خط اللوتس"/>
          <w:b/>
          <w:bCs/>
          <w:sz w:val="29"/>
          <w:szCs w:val="29"/>
          <w:rtl/>
        </w:rPr>
        <w:t>العلي.</w:t>
      </w:r>
    </w:p>
    <w:p w:rsidR="00F97F5F" w:rsidRPr="00E055CC" w:rsidRDefault="00F97F5F" w:rsidP="00E055CC">
      <w:pPr>
        <w:numPr>
          <w:ilvl w:val="0"/>
          <w:numId w:val="30"/>
        </w:numPr>
        <w:tabs>
          <w:tab w:val="right" w:pos="342"/>
          <w:tab w:val="right" w:pos="522"/>
        </w:tabs>
        <w:spacing w:after="0" w:line="240" w:lineRule="auto"/>
        <w:ind w:left="0" w:firstLine="284"/>
        <w:jc w:val="both"/>
        <w:rPr>
          <w:rFonts w:ascii="Traditional Arabic" w:eastAsia="Calibri" w:hAnsi="Traditional Arabic" w:cs="خط اللوتس"/>
          <w:b/>
          <w:bCs/>
          <w:sz w:val="29"/>
          <w:szCs w:val="29"/>
        </w:rPr>
      </w:pPr>
      <w:r w:rsidRPr="00E055CC">
        <w:rPr>
          <w:rFonts w:ascii="Traditional Arabic" w:eastAsia="Calibri" w:hAnsi="Traditional Arabic" w:cs="خط اللوتس" w:hint="cs"/>
          <w:b/>
          <w:bCs/>
          <w:sz w:val="29"/>
          <w:szCs w:val="29"/>
          <w:rtl/>
        </w:rPr>
        <w:t xml:space="preserve">  القوي</w:t>
      </w:r>
    </w:p>
    <w:p w:rsidR="00F97F5F" w:rsidRPr="00E055CC" w:rsidRDefault="00F97F5F" w:rsidP="00E055CC">
      <w:pPr>
        <w:tabs>
          <w:tab w:val="right" w:pos="342"/>
          <w:tab w:val="right" w:pos="522"/>
        </w:tabs>
        <w:spacing w:after="0" w:line="240" w:lineRule="auto"/>
        <w:ind w:firstLine="284"/>
        <w:jc w:val="both"/>
        <w:rPr>
          <w:rFonts w:ascii="Traditional Arabic" w:eastAsia="Calibri" w:hAnsi="Traditional Arabic" w:cs="خط اللوتس"/>
          <w:b/>
          <w:bCs/>
          <w:sz w:val="29"/>
          <w:szCs w:val="29"/>
        </w:rPr>
      </w:pPr>
    </w:p>
    <w:p w:rsidR="00F97F5F" w:rsidRPr="00E055CC" w:rsidRDefault="00F97F5F" w:rsidP="00F80A30">
      <w:pPr>
        <w:spacing w:after="0" w:line="240" w:lineRule="auto"/>
        <w:ind w:firstLine="284"/>
        <w:jc w:val="both"/>
        <w:rPr>
          <w:rFonts w:ascii="Traditional Arabic" w:eastAsia="Calibri" w:hAnsi="Traditional Arabic" w:cs="خط اللوتس"/>
          <w:b/>
          <w:bCs/>
          <w:sz w:val="29"/>
          <w:szCs w:val="29"/>
          <w:rtl/>
          <w:lang w:bidi="ar-EG"/>
        </w:rPr>
      </w:pPr>
      <w:r w:rsidRPr="00E055CC">
        <w:rPr>
          <w:rFonts w:ascii="Traditional Arabic" w:eastAsia="Calibri" w:hAnsi="Traditional Arabic" w:cs="خط اللوتس" w:hint="cs"/>
          <w:b/>
          <w:bCs/>
          <w:sz w:val="29"/>
          <w:szCs w:val="29"/>
          <w:rtl/>
          <w:lang w:bidi="ar-EG"/>
        </w:rPr>
        <w:t>هذه مجرد بعض أسماء الله الحسنى و</w:t>
      </w:r>
      <w:r w:rsidRPr="00E055CC">
        <w:rPr>
          <w:rFonts w:ascii="Traditional Arabic" w:eastAsia="Calibri" w:hAnsi="Traditional Arabic" w:cs="خط اللوتس"/>
          <w:b/>
          <w:bCs/>
          <w:sz w:val="29"/>
          <w:szCs w:val="29"/>
          <w:rtl/>
          <w:lang w:bidi="ar-EG"/>
        </w:rPr>
        <w:t xml:space="preserve">صفات الجمال والكمال المطلق التي وصف الله بها نفسه. </w:t>
      </w:r>
    </w:p>
    <w:p w:rsidR="00F97F5F" w:rsidRPr="00F97F5F" w:rsidRDefault="00F97F5F" w:rsidP="00F97F5F">
      <w:pPr>
        <w:spacing w:after="200" w:line="240" w:lineRule="auto"/>
        <w:jc w:val="center"/>
        <w:rPr>
          <w:rFonts w:ascii="Traditional Arabic" w:eastAsia="Calibri" w:hAnsi="Traditional Arabic" w:cs="Traditional Arabic"/>
          <w:b/>
          <w:bCs/>
          <w:color w:val="C0504D"/>
          <w:sz w:val="48"/>
          <w:szCs w:val="48"/>
          <w:rtl/>
          <w:lang w:bidi="ar-EG"/>
        </w:rPr>
      </w:pPr>
      <w:r w:rsidRPr="00F97F5F">
        <w:rPr>
          <w:rFonts w:ascii="Traditional Arabic" w:eastAsia="Calibri" w:hAnsi="Traditional Arabic" w:cs="Traditional Arabic"/>
          <w:b/>
          <w:bCs/>
          <w:color w:val="C0504D"/>
          <w:sz w:val="48"/>
          <w:szCs w:val="48"/>
          <w:rtl/>
          <w:lang w:bidi="ar-EG"/>
        </w:rPr>
        <w:t>"إن الله جميل يحب الجمال"</w:t>
      </w:r>
    </w:p>
    <w:p w:rsidR="00F97F5F" w:rsidRPr="00F97F5F" w:rsidRDefault="00F97F5F" w:rsidP="00F97F5F">
      <w:pPr>
        <w:bidi w:val="0"/>
        <w:spacing w:after="200" w:line="276" w:lineRule="auto"/>
        <w:rPr>
          <w:rFonts w:ascii="Traditional Arabic" w:eastAsia="Calibri" w:hAnsi="Traditional Arabic" w:cs="Traditional Arabic"/>
          <w:b/>
          <w:bCs/>
          <w:color w:val="215868"/>
          <w:sz w:val="32"/>
          <w:szCs w:val="32"/>
          <w:rtl/>
          <w:lang w:bidi="ar-EG"/>
        </w:rPr>
      </w:pPr>
      <w:r w:rsidRPr="00F97F5F">
        <w:rPr>
          <w:rFonts w:ascii="Traditional Arabic" w:eastAsia="Calibri" w:hAnsi="Traditional Arabic" w:cs="Traditional Arabic"/>
          <w:b/>
          <w:bCs/>
          <w:color w:val="215868"/>
          <w:sz w:val="32"/>
          <w:szCs w:val="32"/>
          <w:rtl/>
          <w:lang w:bidi="ar-EG"/>
        </w:rPr>
        <w:br w:type="page"/>
      </w:r>
    </w:p>
    <w:p w:rsidR="00F97F5F" w:rsidRPr="00F80A30" w:rsidRDefault="00F97F5F" w:rsidP="001927EF">
      <w:pPr>
        <w:tabs>
          <w:tab w:val="left" w:pos="206"/>
        </w:tabs>
        <w:spacing w:after="0" w:line="240" w:lineRule="auto"/>
        <w:ind w:firstLine="284"/>
        <w:jc w:val="center"/>
        <w:rPr>
          <w:rFonts w:ascii="Traditional Arabic" w:eastAsia="Calibri" w:hAnsi="Traditional Arabic" w:cs="PT Bold Heading"/>
          <w:b/>
          <w:bCs/>
          <w:color w:val="C00000"/>
          <w:sz w:val="28"/>
          <w:szCs w:val="28"/>
          <w:rtl/>
          <w:lang w:val="en-GB"/>
        </w:rPr>
      </w:pPr>
      <w:r w:rsidRPr="00F80A30">
        <w:rPr>
          <w:rFonts w:ascii="Traditional Arabic" w:eastAsia="Calibri" w:hAnsi="Traditional Arabic" w:cs="PT Bold Heading" w:hint="cs"/>
          <w:b/>
          <w:bCs/>
          <w:color w:val="C00000"/>
          <w:sz w:val="28"/>
          <w:szCs w:val="28"/>
          <w:rtl/>
          <w:lang w:val="en-GB"/>
        </w:rPr>
        <w:lastRenderedPageBreak/>
        <w:t>الجزء السابع</w:t>
      </w:r>
    </w:p>
    <w:p w:rsidR="00F97F5F" w:rsidRPr="00F80A30" w:rsidRDefault="00F97F5F" w:rsidP="001927EF">
      <w:pPr>
        <w:tabs>
          <w:tab w:val="left" w:pos="206"/>
        </w:tabs>
        <w:spacing w:after="0" w:line="240" w:lineRule="auto"/>
        <w:ind w:firstLine="284"/>
        <w:jc w:val="center"/>
        <w:rPr>
          <w:rFonts w:ascii="Traditional Arabic" w:eastAsia="Calibri" w:hAnsi="Traditional Arabic" w:cs="PT Bold Heading"/>
          <w:b/>
          <w:bCs/>
          <w:color w:val="C00000"/>
          <w:sz w:val="28"/>
          <w:szCs w:val="28"/>
          <w:rtl/>
          <w:lang w:val="en-GB"/>
        </w:rPr>
      </w:pPr>
      <w:r w:rsidRPr="00F80A30">
        <w:rPr>
          <w:rFonts w:ascii="Traditional Arabic" w:eastAsia="Calibri" w:hAnsi="Traditional Arabic" w:cs="PT Bold Heading"/>
          <w:b/>
          <w:bCs/>
          <w:color w:val="C00000"/>
          <w:sz w:val="28"/>
          <w:szCs w:val="28"/>
          <w:rtl/>
          <w:lang w:val="en-GB"/>
        </w:rPr>
        <w:t>الخاتمة</w:t>
      </w:r>
    </w:p>
    <w:p w:rsidR="00F97F5F" w:rsidRPr="00C4341C" w:rsidRDefault="00F97F5F" w:rsidP="001927EF">
      <w:pPr>
        <w:tabs>
          <w:tab w:val="left" w:pos="206"/>
        </w:tabs>
        <w:spacing w:after="0" w:line="240" w:lineRule="auto"/>
        <w:ind w:firstLine="284"/>
        <w:jc w:val="both"/>
        <w:rPr>
          <w:rFonts w:ascii="Traditional Arabic" w:eastAsia="Calibri" w:hAnsi="Traditional Arabic" w:cs="خط اللوتس"/>
          <w:sz w:val="29"/>
          <w:szCs w:val="29"/>
          <w:rtl/>
        </w:rPr>
      </w:pPr>
      <w:r w:rsidRPr="00C4341C">
        <w:rPr>
          <w:rFonts w:ascii="Traditional Arabic" w:eastAsia="Calibri" w:hAnsi="Traditional Arabic" w:cs="خط اللوتس"/>
          <w:sz w:val="29"/>
          <w:szCs w:val="29"/>
          <w:rtl/>
        </w:rPr>
        <w:t xml:space="preserve">الإسلام هو دين آدم وحواء وأبنائهما إلى اليوم الآخر. </w:t>
      </w:r>
      <w:r w:rsidRPr="00C4341C">
        <w:rPr>
          <w:rFonts w:ascii="Traditional Arabic" w:eastAsia="Calibri" w:hAnsi="Traditional Arabic" w:cs="خط اللوتس" w:hint="cs"/>
          <w:sz w:val="29"/>
          <w:szCs w:val="29"/>
          <w:rtl/>
        </w:rPr>
        <w:t>و</w:t>
      </w:r>
      <w:r w:rsidRPr="00C4341C">
        <w:rPr>
          <w:rFonts w:ascii="Traditional Arabic" w:eastAsia="Calibri" w:hAnsi="Traditional Arabic" w:cs="خط اللوتس" w:hint="cs"/>
          <w:sz w:val="29"/>
          <w:szCs w:val="29"/>
          <w:rtl/>
          <w:lang w:val="en-GB"/>
        </w:rPr>
        <w:t>يمتاز هذا ال</w:t>
      </w:r>
      <w:r w:rsidRPr="00C4341C">
        <w:rPr>
          <w:rFonts w:ascii="Traditional Arabic" w:eastAsia="Calibri" w:hAnsi="Traditional Arabic" w:cs="خط اللوتس"/>
          <w:sz w:val="29"/>
          <w:szCs w:val="29"/>
          <w:rtl/>
          <w:lang w:val="en-GB"/>
        </w:rPr>
        <w:t>دين</w:t>
      </w:r>
      <w:r w:rsidRPr="00C4341C">
        <w:rPr>
          <w:rFonts w:ascii="Traditional Arabic" w:eastAsia="Calibri" w:hAnsi="Traditional Arabic" w:cs="خط اللوتس" w:hint="cs"/>
          <w:sz w:val="29"/>
          <w:szCs w:val="29"/>
          <w:rtl/>
          <w:lang w:val="en-GB"/>
        </w:rPr>
        <w:t xml:space="preserve"> العظيم</w:t>
      </w:r>
      <w:r w:rsidRPr="00C4341C">
        <w:rPr>
          <w:rFonts w:ascii="Traditional Arabic" w:eastAsia="Calibri" w:hAnsi="Traditional Arabic" w:cs="خط اللوتس"/>
          <w:sz w:val="29"/>
          <w:szCs w:val="29"/>
          <w:rtl/>
          <w:lang w:val="en-GB"/>
        </w:rPr>
        <w:t xml:space="preserve"> </w:t>
      </w:r>
      <w:r w:rsidRPr="00C4341C">
        <w:rPr>
          <w:rFonts w:ascii="Traditional Arabic" w:eastAsia="Calibri" w:hAnsi="Traditional Arabic" w:cs="خط اللوتس" w:hint="cs"/>
          <w:sz w:val="29"/>
          <w:szCs w:val="29"/>
          <w:rtl/>
          <w:lang w:val="en-GB"/>
        </w:rPr>
        <w:t xml:space="preserve">بأنه </w:t>
      </w:r>
      <w:r w:rsidRPr="00C4341C">
        <w:rPr>
          <w:rFonts w:ascii="Traditional Arabic" w:eastAsia="Calibri" w:hAnsi="Traditional Arabic" w:cs="خط اللوتس"/>
          <w:sz w:val="29"/>
          <w:szCs w:val="29"/>
          <w:rtl/>
          <w:lang w:val="en-GB"/>
        </w:rPr>
        <w:t xml:space="preserve">سهل </w:t>
      </w:r>
      <w:r w:rsidRPr="00C4341C">
        <w:rPr>
          <w:rFonts w:ascii="Traditional Arabic" w:eastAsia="Calibri" w:hAnsi="Traditional Arabic" w:cs="خط اللوتس" w:hint="cs"/>
          <w:sz w:val="29"/>
          <w:szCs w:val="29"/>
          <w:rtl/>
          <w:lang w:val="en-GB"/>
        </w:rPr>
        <w:t>و</w:t>
      </w:r>
      <w:r w:rsidRPr="00C4341C">
        <w:rPr>
          <w:rFonts w:ascii="Traditional Arabic" w:eastAsia="Calibri" w:hAnsi="Traditional Arabic" w:cs="خط اللوتس"/>
          <w:sz w:val="29"/>
          <w:szCs w:val="29"/>
          <w:rtl/>
          <w:lang w:val="en-GB"/>
        </w:rPr>
        <w:t xml:space="preserve">منطقي </w:t>
      </w:r>
      <w:r w:rsidRPr="00C4341C">
        <w:rPr>
          <w:rFonts w:ascii="Traditional Arabic" w:eastAsia="Calibri" w:hAnsi="Traditional Arabic" w:cs="خط اللوتس" w:hint="cs"/>
          <w:sz w:val="29"/>
          <w:szCs w:val="29"/>
          <w:rtl/>
          <w:lang w:val="en-GB"/>
        </w:rPr>
        <w:t>و</w:t>
      </w:r>
      <w:r w:rsidRPr="00C4341C">
        <w:rPr>
          <w:rFonts w:ascii="Traditional Arabic" w:eastAsia="Calibri" w:hAnsi="Traditional Arabic" w:cs="خط اللوتس"/>
          <w:sz w:val="29"/>
          <w:szCs w:val="29"/>
          <w:rtl/>
          <w:lang w:val="en-GB"/>
        </w:rPr>
        <w:t xml:space="preserve">واضح </w:t>
      </w:r>
      <w:r w:rsidRPr="00C4341C">
        <w:rPr>
          <w:rFonts w:ascii="Traditional Arabic" w:eastAsia="Calibri" w:hAnsi="Traditional Arabic" w:cs="خط اللوتس" w:hint="cs"/>
          <w:sz w:val="29"/>
          <w:szCs w:val="29"/>
          <w:rtl/>
          <w:lang w:val="en-GB"/>
        </w:rPr>
        <w:t>و</w:t>
      </w:r>
      <w:r w:rsidRPr="00C4341C">
        <w:rPr>
          <w:rFonts w:ascii="Traditional Arabic" w:eastAsia="Calibri" w:hAnsi="Traditional Arabic" w:cs="خط اللوتس"/>
          <w:sz w:val="29"/>
          <w:szCs w:val="29"/>
          <w:rtl/>
          <w:lang w:val="en-GB"/>
        </w:rPr>
        <w:t xml:space="preserve">عملي </w:t>
      </w:r>
      <w:r w:rsidRPr="00C4341C">
        <w:rPr>
          <w:rFonts w:ascii="Traditional Arabic" w:eastAsia="Calibri" w:hAnsi="Traditional Arabic" w:cs="خط اللوتس" w:hint="cs"/>
          <w:sz w:val="29"/>
          <w:szCs w:val="29"/>
          <w:rtl/>
          <w:lang w:val="en-GB"/>
        </w:rPr>
        <w:t>و</w:t>
      </w:r>
      <w:r w:rsidRPr="00C4341C">
        <w:rPr>
          <w:rFonts w:ascii="Traditional Arabic" w:eastAsia="Calibri" w:hAnsi="Traditional Arabic" w:cs="خط اللوتس"/>
          <w:sz w:val="29"/>
          <w:szCs w:val="29"/>
          <w:rtl/>
          <w:lang w:val="en-GB"/>
        </w:rPr>
        <w:t>شامل</w:t>
      </w:r>
      <w:r w:rsidRPr="00C4341C">
        <w:rPr>
          <w:rFonts w:ascii="Traditional Arabic" w:eastAsia="Calibri" w:hAnsi="Traditional Arabic" w:cs="خط اللوتس" w:hint="cs"/>
          <w:sz w:val="29"/>
          <w:szCs w:val="29"/>
          <w:rtl/>
          <w:lang w:val="en-GB"/>
        </w:rPr>
        <w:t>، كما أن</w:t>
      </w:r>
      <w:r w:rsidRPr="00C4341C">
        <w:rPr>
          <w:rFonts w:ascii="Traditional Arabic" w:eastAsia="Calibri" w:hAnsi="Traditional Arabic" w:cs="خط اللوتس"/>
          <w:sz w:val="29"/>
          <w:szCs w:val="29"/>
          <w:rtl/>
          <w:lang w:val="en-GB"/>
        </w:rPr>
        <w:t xml:space="preserve"> </w:t>
      </w:r>
      <w:r w:rsidRPr="00C4341C">
        <w:rPr>
          <w:rFonts w:ascii="Traditional Arabic" w:eastAsia="Calibri" w:hAnsi="Traditional Arabic" w:cs="خط اللوتس"/>
          <w:sz w:val="29"/>
          <w:szCs w:val="29"/>
          <w:rtl/>
        </w:rPr>
        <w:t xml:space="preserve">روعة الإسلام لا حدود لها لأنه جاء من </w:t>
      </w:r>
      <w:r w:rsidRPr="00C4341C">
        <w:rPr>
          <w:rFonts w:ascii="Traditional Arabic" w:eastAsia="Calibri" w:hAnsi="Traditional Arabic" w:cs="خط اللوتس" w:hint="cs"/>
          <w:sz w:val="29"/>
          <w:szCs w:val="29"/>
          <w:rtl/>
        </w:rPr>
        <w:t>عند الله</w:t>
      </w:r>
      <w:r w:rsidRPr="00C4341C">
        <w:rPr>
          <w:rFonts w:ascii="Traditional Arabic" w:eastAsia="Calibri" w:hAnsi="Traditional Arabic" w:cs="خط اللوتس"/>
          <w:sz w:val="29"/>
          <w:szCs w:val="29"/>
          <w:rtl/>
        </w:rPr>
        <w:t xml:space="preserve"> الخالق</w:t>
      </w:r>
      <w:r w:rsidRPr="00C4341C">
        <w:rPr>
          <w:rFonts w:ascii="Traditional Arabic" w:eastAsia="Calibri" w:hAnsi="Traditional Arabic" w:cs="خط اللوتس" w:hint="cs"/>
          <w:sz w:val="29"/>
          <w:szCs w:val="29"/>
          <w:rtl/>
        </w:rPr>
        <w:t xml:space="preserve"> العليم الخبير البصير القادر</w:t>
      </w:r>
      <w:r w:rsidRPr="00C4341C">
        <w:rPr>
          <w:rFonts w:ascii="Traditional Arabic" w:eastAsia="Calibri" w:hAnsi="Traditional Arabic" w:cs="خط اللوتس"/>
          <w:sz w:val="29"/>
          <w:szCs w:val="29"/>
          <w:rtl/>
        </w:rPr>
        <w:t>.</w:t>
      </w:r>
    </w:p>
    <w:p w:rsidR="00F97F5F" w:rsidRPr="00C4341C" w:rsidRDefault="00F97F5F" w:rsidP="00C4341C">
      <w:pPr>
        <w:tabs>
          <w:tab w:val="left" w:pos="206"/>
        </w:tabs>
        <w:spacing w:after="0" w:line="240" w:lineRule="auto"/>
        <w:ind w:firstLine="284"/>
        <w:jc w:val="both"/>
        <w:rPr>
          <w:rFonts w:ascii="Traditional Arabic" w:eastAsia="Calibri" w:hAnsi="Traditional Arabic" w:cs="خط اللوتس"/>
          <w:sz w:val="29"/>
          <w:szCs w:val="29"/>
          <w:rtl/>
        </w:rPr>
      </w:pPr>
      <w:r w:rsidRPr="00C4341C">
        <w:rPr>
          <w:rFonts w:ascii="Traditional Arabic" w:eastAsia="Calibri" w:hAnsi="Traditional Arabic" w:cs="خط اللوتس"/>
          <w:sz w:val="29"/>
          <w:szCs w:val="29"/>
          <w:rtl/>
        </w:rPr>
        <w:t xml:space="preserve">قال الله </w:t>
      </w:r>
      <w:r w:rsidR="00C4341C">
        <w:rPr>
          <w:rFonts w:ascii="Traditional Arabic" w:eastAsia="Calibri" w:hAnsi="Traditional Arabic" w:cs="خط اللوتس"/>
          <w:sz w:val="29"/>
          <w:szCs w:val="29"/>
        </w:rPr>
        <w:sym w:font="KFGQPC Arabic Symbols 01" w:char="F062"/>
      </w:r>
      <w:r w:rsidR="00C4341C">
        <w:rPr>
          <w:rFonts w:ascii="Traditional Arabic" w:eastAsia="Calibri" w:hAnsi="Traditional Arabic" w:cs="خط اللوتس" w:hint="cs"/>
          <w:sz w:val="29"/>
          <w:szCs w:val="29"/>
          <w:rtl/>
        </w:rPr>
        <w:t xml:space="preserve"> </w:t>
      </w:r>
      <w:r w:rsidRPr="00C4341C">
        <w:rPr>
          <w:rFonts w:ascii="Traditional Arabic" w:eastAsia="Calibri" w:hAnsi="Traditional Arabic" w:cs="خط اللوتس"/>
          <w:sz w:val="29"/>
          <w:szCs w:val="29"/>
          <w:rtl/>
        </w:rPr>
        <w:t>في القرآن الكريم:</w:t>
      </w:r>
      <w:r w:rsidRPr="00C4341C">
        <w:rPr>
          <w:rFonts w:ascii="Traditional Arabic" w:eastAsia="Calibri" w:hAnsi="Traditional Arabic" w:cs="خط اللوتس" w:hint="cs"/>
          <w:sz w:val="29"/>
          <w:szCs w:val="29"/>
          <w:rtl/>
        </w:rPr>
        <w:t xml:space="preserve"> ﴿الْيَوْمَ</w:t>
      </w:r>
      <w:r w:rsidRPr="00C4341C">
        <w:rPr>
          <w:rFonts w:ascii="Traditional Arabic" w:eastAsia="Calibri" w:hAnsi="Traditional Arabic" w:cs="خط اللوتس"/>
          <w:sz w:val="29"/>
          <w:szCs w:val="29"/>
          <w:rtl/>
        </w:rPr>
        <w:t xml:space="preserve"> أَكْمَلْتُ لَكُمْ دِينَكُمْ وَأَتْمَمْتُ عَلَيْكُمْ نِعْمَتِي وَرَضِيتُ لَكُمُ الْإِسْلَامَ </w:t>
      </w:r>
      <w:r w:rsidRPr="00C4341C">
        <w:rPr>
          <w:rFonts w:ascii="Traditional Arabic" w:eastAsia="Calibri" w:hAnsi="Traditional Arabic" w:cs="خط اللوتس" w:hint="cs"/>
          <w:sz w:val="29"/>
          <w:szCs w:val="29"/>
          <w:rtl/>
        </w:rPr>
        <w:t>دِينًا﴾</w:t>
      </w:r>
      <w:r w:rsidRPr="00C4341C">
        <w:rPr>
          <w:rFonts w:ascii="Traditional Arabic" w:eastAsia="Calibri" w:hAnsi="Traditional Arabic" w:cs="خط اللوتس"/>
          <w:sz w:val="29"/>
          <w:szCs w:val="29"/>
          <w:rtl/>
        </w:rPr>
        <w:t xml:space="preserve"> </w:t>
      </w:r>
      <w:r w:rsidRPr="00C4341C">
        <w:rPr>
          <w:rFonts w:ascii="Traditional Arabic" w:eastAsia="Calibri" w:hAnsi="Traditional Arabic" w:cs="خط اللوتس"/>
          <w:rtl/>
        </w:rPr>
        <w:t>المائدة: 3</w:t>
      </w:r>
    </w:p>
    <w:p w:rsidR="00F97F5F" w:rsidRPr="00C4341C" w:rsidRDefault="00F97F5F" w:rsidP="00C4341C">
      <w:pPr>
        <w:tabs>
          <w:tab w:val="left" w:pos="206"/>
        </w:tabs>
        <w:spacing w:after="0" w:line="240" w:lineRule="auto"/>
        <w:ind w:firstLine="284"/>
        <w:jc w:val="both"/>
        <w:rPr>
          <w:rFonts w:ascii="Traditional Arabic" w:eastAsia="Calibri" w:hAnsi="Traditional Arabic" w:cs="خط اللوتس"/>
          <w:sz w:val="29"/>
          <w:szCs w:val="29"/>
          <w:rtl/>
        </w:rPr>
      </w:pPr>
      <w:r w:rsidRPr="00C4341C">
        <w:rPr>
          <w:rFonts w:ascii="Traditional Arabic" w:eastAsia="Calibri" w:hAnsi="Traditional Arabic" w:cs="خط اللوتس"/>
          <w:sz w:val="29"/>
          <w:szCs w:val="29"/>
          <w:rtl/>
          <w:lang w:val="en-GB" w:bidi="ar-EG"/>
        </w:rPr>
        <w:t xml:space="preserve">وقد أخبرنا </w:t>
      </w:r>
      <w:r w:rsidRPr="00C4341C">
        <w:rPr>
          <w:rFonts w:ascii="Traditional Arabic" w:eastAsia="Calibri" w:hAnsi="Traditional Arabic" w:cs="خط اللوتس" w:hint="cs"/>
          <w:sz w:val="29"/>
          <w:szCs w:val="29"/>
          <w:rtl/>
          <w:lang w:val="en-GB" w:bidi="ar-EG"/>
        </w:rPr>
        <w:t>الله</w:t>
      </w:r>
      <w:r w:rsidRPr="00C4341C">
        <w:rPr>
          <w:rFonts w:ascii="Traditional Arabic" w:eastAsia="Calibri" w:hAnsi="Traditional Arabic" w:cs="خط اللوتس"/>
          <w:sz w:val="29"/>
          <w:szCs w:val="29"/>
          <w:rtl/>
          <w:lang w:val="en-GB" w:bidi="ar-EG"/>
        </w:rPr>
        <w:t xml:space="preserve"> أن النبي محمد </w:t>
      </w:r>
      <w:r w:rsidR="00C4341C">
        <w:rPr>
          <w:rFonts w:ascii="Traditional Arabic" w:eastAsia="Calibri" w:hAnsi="Traditional Arabic" w:cs="خط اللوتس"/>
          <w:sz w:val="29"/>
          <w:szCs w:val="29"/>
        </w:rPr>
        <w:sym w:font="KFGQPC Arabic Symbols 01" w:char="F067"/>
      </w:r>
      <w:r w:rsidRPr="00C4341C">
        <w:rPr>
          <w:rFonts w:ascii="Traditional Arabic" w:eastAsia="Calibri" w:hAnsi="Traditional Arabic" w:cs="خط اللوتس"/>
          <w:sz w:val="29"/>
          <w:szCs w:val="29"/>
          <w:rtl/>
          <w:lang w:val="en-GB" w:bidi="ar-EG"/>
        </w:rPr>
        <w:t xml:space="preserve"> </w:t>
      </w:r>
      <w:r w:rsidRPr="00C4341C">
        <w:rPr>
          <w:rFonts w:ascii="Traditional Arabic" w:eastAsia="Calibri" w:hAnsi="Traditional Arabic" w:cs="خط اللوتس" w:hint="cs"/>
          <w:sz w:val="29"/>
          <w:szCs w:val="29"/>
          <w:rtl/>
          <w:lang w:val="en-GB" w:bidi="ar-EG"/>
        </w:rPr>
        <w:t>هو</w:t>
      </w:r>
      <w:r w:rsidRPr="00C4341C">
        <w:rPr>
          <w:rFonts w:ascii="Traditional Arabic" w:eastAsia="Calibri" w:hAnsi="Traditional Arabic" w:cs="خط اللوتس"/>
          <w:sz w:val="29"/>
          <w:szCs w:val="29"/>
          <w:rtl/>
          <w:lang w:val="en-GB" w:bidi="ar-EG"/>
        </w:rPr>
        <w:t xml:space="preserve"> خاتم الأنبياء </w:t>
      </w:r>
      <w:r w:rsidRPr="00C4341C">
        <w:rPr>
          <w:rFonts w:ascii="Traditional Arabic" w:eastAsia="Calibri" w:hAnsi="Traditional Arabic" w:cs="خط اللوتس" w:hint="cs"/>
          <w:sz w:val="29"/>
          <w:szCs w:val="29"/>
          <w:rtl/>
          <w:lang w:val="en-GB" w:bidi="ar-EG"/>
        </w:rPr>
        <w:t xml:space="preserve">وأنه </w:t>
      </w:r>
      <w:r w:rsidRPr="00C4341C">
        <w:rPr>
          <w:rFonts w:ascii="Traditional Arabic" w:eastAsia="Calibri" w:hAnsi="Traditional Arabic" w:cs="خط اللوتس"/>
          <w:sz w:val="29"/>
          <w:szCs w:val="29"/>
          <w:rtl/>
        </w:rPr>
        <w:t>أ</w:t>
      </w:r>
      <w:r w:rsidRPr="00C4341C">
        <w:rPr>
          <w:rFonts w:ascii="Traditional Arabic" w:eastAsia="Calibri" w:hAnsi="Traditional Arabic" w:cs="خط اللوتس" w:hint="cs"/>
          <w:sz w:val="29"/>
          <w:szCs w:val="29"/>
          <w:rtl/>
        </w:rPr>
        <w:t>ُ</w:t>
      </w:r>
      <w:r w:rsidRPr="00C4341C">
        <w:rPr>
          <w:rFonts w:ascii="Traditional Arabic" w:eastAsia="Calibri" w:hAnsi="Traditional Arabic" w:cs="خط اللوتس"/>
          <w:sz w:val="29"/>
          <w:szCs w:val="29"/>
          <w:rtl/>
        </w:rPr>
        <w:t>رسل لجميع البشر (المسلمين واليهود والنصارى والهندوسيين والبوذيين والملحدين وغيرهم).</w:t>
      </w:r>
    </w:p>
    <w:p w:rsidR="00F97F5F" w:rsidRPr="00C4341C" w:rsidRDefault="00F97F5F" w:rsidP="001927EF">
      <w:pPr>
        <w:tabs>
          <w:tab w:val="left" w:pos="206"/>
        </w:tabs>
        <w:spacing w:after="0" w:line="240" w:lineRule="auto"/>
        <w:ind w:firstLine="284"/>
        <w:jc w:val="both"/>
        <w:rPr>
          <w:rFonts w:ascii="Traditional Arabic" w:eastAsia="Calibri" w:hAnsi="Traditional Arabic" w:cs="خط اللوتس"/>
          <w:sz w:val="29"/>
          <w:szCs w:val="29"/>
          <w:rtl/>
          <w:lang w:val="en-GB" w:bidi="ar-EG"/>
        </w:rPr>
      </w:pPr>
      <w:r w:rsidRPr="00C4341C">
        <w:rPr>
          <w:rFonts w:ascii="Traditional Arabic" w:eastAsia="Calibri" w:hAnsi="Traditional Arabic" w:cs="خط اللوتس"/>
          <w:sz w:val="29"/>
          <w:szCs w:val="29"/>
          <w:rtl/>
          <w:lang w:val="en-GB" w:bidi="ar-EG"/>
        </w:rPr>
        <w:t>وأ</w:t>
      </w:r>
      <w:r w:rsidRPr="00C4341C">
        <w:rPr>
          <w:rFonts w:ascii="Traditional Arabic" w:eastAsia="Calibri" w:hAnsi="Traditional Arabic" w:cs="خط اللوتس" w:hint="cs"/>
          <w:sz w:val="29"/>
          <w:szCs w:val="29"/>
          <w:rtl/>
          <w:lang w:val="en-GB" w:bidi="ar-EG"/>
        </w:rPr>
        <w:t>نزل</w:t>
      </w:r>
      <w:r w:rsidRPr="00C4341C">
        <w:rPr>
          <w:rFonts w:ascii="Traditional Arabic" w:eastAsia="Calibri" w:hAnsi="Traditional Arabic" w:cs="خط اللوتس"/>
          <w:sz w:val="29"/>
          <w:szCs w:val="29"/>
          <w:rtl/>
          <w:lang w:val="en-GB" w:bidi="ar-EG"/>
        </w:rPr>
        <w:t xml:space="preserve"> الله نوره وهدايته للناس كافة </w:t>
      </w:r>
      <w:r w:rsidRPr="00C4341C">
        <w:rPr>
          <w:rFonts w:ascii="Traditional Arabic" w:eastAsia="Calibri" w:hAnsi="Traditional Arabic" w:cs="خط اللوتس" w:hint="cs"/>
          <w:sz w:val="29"/>
          <w:szCs w:val="29"/>
          <w:rtl/>
          <w:lang w:val="en-GB" w:bidi="ar-EG"/>
        </w:rPr>
        <w:t>كي يؤمنوا به ويعبدوه وحده ويؤمنون بأنبيائه ورسله جميعا وآخرهم النبي محمد، وهذا الإيمان بالله ورسله وعمل الصالحات بصدق وإخلاص هو الطريق إلى الجنة والحياة الأبدية السعيدة. كما بين</w:t>
      </w:r>
      <w:r w:rsidRPr="00C4341C">
        <w:rPr>
          <w:rFonts w:ascii="Traditional Arabic" w:eastAsia="Calibri" w:hAnsi="Traditional Arabic" w:cs="خط اللوتس"/>
          <w:sz w:val="29"/>
          <w:szCs w:val="29"/>
          <w:rtl/>
          <w:lang w:val="en-GB" w:bidi="ar-EG"/>
        </w:rPr>
        <w:t xml:space="preserve"> لهم </w:t>
      </w:r>
      <w:r w:rsidRPr="00C4341C">
        <w:rPr>
          <w:rFonts w:ascii="Traditional Arabic" w:eastAsia="Calibri" w:hAnsi="Traditional Arabic" w:cs="خط اللوتس" w:hint="cs"/>
          <w:sz w:val="29"/>
          <w:szCs w:val="29"/>
          <w:rtl/>
          <w:lang w:val="en-GB" w:bidi="ar-EG"/>
        </w:rPr>
        <w:t>مسالك</w:t>
      </w:r>
      <w:r w:rsidRPr="00C4341C">
        <w:rPr>
          <w:rFonts w:ascii="Traditional Arabic" w:eastAsia="Calibri" w:hAnsi="Traditional Arabic" w:cs="خط اللوتس"/>
          <w:sz w:val="29"/>
          <w:szCs w:val="29"/>
          <w:rtl/>
          <w:lang w:val="en-GB" w:bidi="ar-EG"/>
        </w:rPr>
        <w:t xml:space="preserve"> السكينة </w:t>
      </w:r>
      <w:r w:rsidRPr="00C4341C">
        <w:rPr>
          <w:rFonts w:ascii="Traditional Arabic" w:eastAsia="Calibri" w:hAnsi="Traditional Arabic" w:cs="خط اللوتس" w:hint="cs"/>
          <w:sz w:val="29"/>
          <w:szCs w:val="29"/>
          <w:rtl/>
          <w:lang w:val="en-GB" w:bidi="ar-EG"/>
        </w:rPr>
        <w:t xml:space="preserve">والطمأنينة </w:t>
      </w:r>
      <w:r w:rsidRPr="00C4341C">
        <w:rPr>
          <w:rFonts w:ascii="Traditional Arabic" w:eastAsia="Calibri" w:hAnsi="Traditional Arabic" w:cs="خط اللوتس"/>
          <w:sz w:val="29"/>
          <w:szCs w:val="29"/>
          <w:rtl/>
          <w:lang w:val="en-GB" w:bidi="ar-EG"/>
        </w:rPr>
        <w:t>وال</w:t>
      </w:r>
      <w:r w:rsidRPr="00C4341C">
        <w:rPr>
          <w:rFonts w:ascii="Traditional Arabic" w:eastAsia="Calibri" w:hAnsi="Traditional Arabic" w:cs="خط اللوتس" w:hint="cs"/>
          <w:sz w:val="29"/>
          <w:szCs w:val="29"/>
          <w:rtl/>
          <w:lang w:val="en-GB" w:bidi="ar-EG"/>
        </w:rPr>
        <w:t>رضى</w:t>
      </w:r>
      <w:r w:rsidRPr="00C4341C">
        <w:rPr>
          <w:rFonts w:ascii="Traditional Arabic" w:eastAsia="Calibri" w:hAnsi="Traditional Arabic" w:cs="خط اللوتس"/>
          <w:sz w:val="29"/>
          <w:szCs w:val="29"/>
          <w:rtl/>
          <w:lang w:val="en-GB" w:bidi="ar-EG"/>
        </w:rPr>
        <w:t xml:space="preserve"> والسلام للروح والمجتمع والعالم</w:t>
      </w:r>
      <w:r w:rsidRPr="00C4341C">
        <w:rPr>
          <w:rFonts w:ascii="Traditional Arabic" w:eastAsia="Calibri" w:hAnsi="Traditional Arabic" w:cs="خط اللوتس" w:hint="cs"/>
          <w:sz w:val="29"/>
          <w:szCs w:val="29"/>
          <w:rtl/>
          <w:lang w:val="en-GB" w:bidi="ar-EG"/>
        </w:rPr>
        <w:t xml:space="preserve"> بأسره</w:t>
      </w:r>
      <w:r w:rsidRPr="00C4341C">
        <w:rPr>
          <w:rFonts w:ascii="Traditional Arabic" w:eastAsia="Calibri" w:hAnsi="Traditional Arabic" w:cs="خط اللوتس"/>
          <w:sz w:val="29"/>
          <w:szCs w:val="29"/>
          <w:rtl/>
          <w:lang w:val="en-GB" w:bidi="ar-EG"/>
        </w:rPr>
        <w:t>.</w:t>
      </w:r>
    </w:p>
    <w:p w:rsidR="00F97F5F" w:rsidRPr="00C4341C" w:rsidRDefault="00F97F5F" w:rsidP="001927EF">
      <w:pPr>
        <w:tabs>
          <w:tab w:val="left" w:pos="206"/>
        </w:tabs>
        <w:spacing w:after="0" w:line="240" w:lineRule="auto"/>
        <w:ind w:firstLine="284"/>
        <w:jc w:val="both"/>
        <w:rPr>
          <w:rFonts w:ascii="Traditional Arabic" w:eastAsia="Calibri" w:hAnsi="Traditional Arabic" w:cs="خط اللوتس"/>
          <w:sz w:val="29"/>
          <w:szCs w:val="29"/>
          <w:rtl/>
          <w:lang w:val="en-GB"/>
        </w:rPr>
      </w:pPr>
      <w:r w:rsidRPr="00C4341C">
        <w:rPr>
          <w:rFonts w:ascii="Traditional Arabic" w:eastAsia="Calibri" w:hAnsi="Traditional Arabic" w:cs="خط اللوتس" w:hint="cs"/>
          <w:sz w:val="29"/>
          <w:szCs w:val="29"/>
          <w:rtl/>
        </w:rPr>
        <w:t xml:space="preserve">ختاما، </w:t>
      </w:r>
      <w:r w:rsidRPr="00C4341C">
        <w:rPr>
          <w:rFonts w:ascii="Traditional Arabic" w:eastAsia="Calibri" w:hAnsi="Traditional Arabic" w:cs="خط اللوتس" w:hint="cs"/>
          <w:sz w:val="29"/>
          <w:szCs w:val="29"/>
          <w:rtl/>
          <w:lang w:val="en-GB" w:bidi="ar-EG"/>
        </w:rPr>
        <w:t>ي</w:t>
      </w:r>
      <w:r w:rsidRPr="00C4341C">
        <w:rPr>
          <w:rFonts w:ascii="Traditional Arabic" w:eastAsia="Calibri" w:hAnsi="Traditional Arabic" w:cs="خط اللوتس"/>
          <w:sz w:val="29"/>
          <w:szCs w:val="29"/>
          <w:rtl/>
          <w:lang w:val="en-GB" w:bidi="ar-EG"/>
        </w:rPr>
        <w:t>حثنا الإسلام على ال</w:t>
      </w:r>
      <w:r w:rsidRPr="00C4341C">
        <w:rPr>
          <w:rFonts w:ascii="Traditional Arabic" w:eastAsia="Calibri" w:hAnsi="Traditional Arabic" w:cs="خط اللوتس" w:hint="cs"/>
          <w:sz w:val="29"/>
          <w:szCs w:val="29"/>
          <w:rtl/>
          <w:lang w:val="en-GB" w:bidi="ar-EG"/>
        </w:rPr>
        <w:t>صدق</w:t>
      </w:r>
      <w:r w:rsidRPr="00C4341C">
        <w:rPr>
          <w:rFonts w:ascii="Traditional Arabic" w:eastAsia="Calibri" w:hAnsi="Traditional Arabic" w:cs="خط اللوتس"/>
          <w:sz w:val="29"/>
          <w:szCs w:val="29"/>
          <w:rtl/>
          <w:lang w:val="en-GB" w:bidi="ar-EG"/>
        </w:rPr>
        <w:t xml:space="preserve"> والأمانة والموضوعية </w:t>
      </w:r>
      <w:r w:rsidRPr="00C4341C">
        <w:rPr>
          <w:rFonts w:ascii="Traditional Arabic" w:eastAsia="Calibri" w:hAnsi="Traditional Arabic" w:cs="خط اللوتس" w:hint="cs"/>
          <w:sz w:val="29"/>
          <w:szCs w:val="29"/>
          <w:rtl/>
          <w:lang w:val="en-GB" w:bidi="ar-EG"/>
        </w:rPr>
        <w:t>عند</w:t>
      </w:r>
      <w:r w:rsidRPr="00C4341C">
        <w:rPr>
          <w:rFonts w:ascii="Traditional Arabic" w:eastAsia="Calibri" w:hAnsi="Traditional Arabic" w:cs="خط اللوتس"/>
          <w:sz w:val="29"/>
          <w:szCs w:val="29"/>
          <w:rtl/>
          <w:lang w:val="en-GB" w:bidi="ar-EG"/>
        </w:rPr>
        <w:t xml:space="preserve"> بحثنا عن الحقيقة</w:t>
      </w:r>
      <w:r w:rsidRPr="00C4341C">
        <w:rPr>
          <w:rFonts w:ascii="Traditional Arabic" w:eastAsia="Calibri" w:hAnsi="Traditional Arabic" w:cs="خط اللوتس" w:hint="cs"/>
          <w:sz w:val="29"/>
          <w:szCs w:val="29"/>
          <w:rtl/>
          <w:lang w:val="en-GB" w:bidi="ar-EG"/>
        </w:rPr>
        <w:t xml:space="preserve">، وأن يكون هذا البحث </w:t>
      </w:r>
      <w:r w:rsidRPr="00C4341C">
        <w:rPr>
          <w:rFonts w:ascii="Traditional Arabic" w:eastAsia="Calibri" w:hAnsi="Traditional Arabic" w:cs="خط اللوتس"/>
          <w:sz w:val="29"/>
          <w:szCs w:val="29"/>
          <w:rtl/>
        </w:rPr>
        <w:t xml:space="preserve">مبنيا على </w:t>
      </w:r>
      <w:r w:rsidRPr="00C4341C">
        <w:rPr>
          <w:rFonts w:ascii="Traditional Arabic" w:eastAsia="Calibri" w:hAnsi="Traditional Arabic" w:cs="خط اللوتس" w:hint="cs"/>
          <w:sz w:val="29"/>
          <w:szCs w:val="29"/>
          <w:rtl/>
        </w:rPr>
        <w:t>ال</w:t>
      </w:r>
      <w:r w:rsidRPr="00C4341C">
        <w:rPr>
          <w:rFonts w:ascii="Traditional Arabic" w:eastAsia="Calibri" w:hAnsi="Traditional Arabic" w:cs="خط اللوتس"/>
          <w:sz w:val="29"/>
          <w:szCs w:val="29"/>
          <w:rtl/>
        </w:rPr>
        <w:t>حقائق و</w:t>
      </w:r>
      <w:r w:rsidRPr="00C4341C">
        <w:rPr>
          <w:rFonts w:ascii="Traditional Arabic" w:eastAsia="Calibri" w:hAnsi="Traditional Arabic" w:cs="خط اللوتس" w:hint="cs"/>
          <w:sz w:val="29"/>
          <w:szCs w:val="29"/>
          <w:rtl/>
        </w:rPr>
        <w:t>ال</w:t>
      </w:r>
      <w:r w:rsidRPr="00C4341C">
        <w:rPr>
          <w:rFonts w:ascii="Traditional Arabic" w:eastAsia="Calibri" w:hAnsi="Traditional Arabic" w:cs="خط اللوتس"/>
          <w:sz w:val="29"/>
          <w:szCs w:val="29"/>
          <w:rtl/>
        </w:rPr>
        <w:t xml:space="preserve">مصادر </w:t>
      </w:r>
      <w:r w:rsidRPr="00C4341C">
        <w:rPr>
          <w:rFonts w:ascii="Traditional Arabic" w:eastAsia="Calibri" w:hAnsi="Traditional Arabic" w:cs="خط اللوتس" w:hint="cs"/>
          <w:sz w:val="29"/>
          <w:szCs w:val="29"/>
          <w:rtl/>
        </w:rPr>
        <w:t>ال</w:t>
      </w:r>
      <w:r w:rsidRPr="00C4341C">
        <w:rPr>
          <w:rFonts w:ascii="Traditional Arabic" w:eastAsia="Calibri" w:hAnsi="Traditional Arabic" w:cs="خط اللوتس"/>
          <w:sz w:val="29"/>
          <w:szCs w:val="29"/>
          <w:rtl/>
        </w:rPr>
        <w:t xml:space="preserve">موثوقة. </w:t>
      </w:r>
      <w:r w:rsidRPr="00C4341C">
        <w:rPr>
          <w:rFonts w:ascii="Traditional Arabic" w:eastAsia="Calibri" w:hAnsi="Traditional Arabic" w:cs="خط اللوتس" w:hint="cs"/>
          <w:sz w:val="29"/>
          <w:szCs w:val="29"/>
          <w:rtl/>
        </w:rPr>
        <w:t xml:space="preserve">كما يؤكد لنا الإسلام، بأن </w:t>
      </w:r>
      <w:r w:rsidRPr="00C4341C">
        <w:rPr>
          <w:rFonts w:ascii="Traditional Arabic" w:eastAsia="Calibri" w:hAnsi="Traditional Arabic" w:cs="خط اللوتس"/>
          <w:sz w:val="29"/>
          <w:szCs w:val="29"/>
          <w:rtl/>
        </w:rPr>
        <w:t xml:space="preserve">تعاملنا مع الآخرين والحكم عليهم ينبغي أن يتم بالعدل والموقف الإيجابي والفهم الواضح والحوار </w:t>
      </w:r>
      <w:r w:rsidRPr="00C4341C">
        <w:rPr>
          <w:rFonts w:ascii="Traditional Arabic" w:eastAsia="Calibri" w:hAnsi="Traditional Arabic" w:cs="خط اللوتس" w:hint="cs"/>
          <w:sz w:val="29"/>
          <w:szCs w:val="29"/>
          <w:rtl/>
        </w:rPr>
        <w:t xml:space="preserve">البناء </w:t>
      </w:r>
      <w:r w:rsidRPr="00C4341C">
        <w:rPr>
          <w:rFonts w:ascii="Traditional Arabic" w:eastAsia="Calibri" w:hAnsi="Traditional Arabic" w:cs="خط اللوتس"/>
          <w:sz w:val="29"/>
          <w:szCs w:val="29"/>
          <w:rtl/>
        </w:rPr>
        <w:t>والاحترام المتبادل.</w:t>
      </w:r>
    </w:p>
    <w:p w:rsidR="00F97F5F" w:rsidRPr="00F97F5F" w:rsidRDefault="00F97F5F" w:rsidP="00F97F5F">
      <w:pPr>
        <w:tabs>
          <w:tab w:val="left" w:pos="206"/>
        </w:tabs>
        <w:spacing w:after="200" w:line="276" w:lineRule="auto"/>
        <w:jc w:val="both"/>
        <w:rPr>
          <w:rFonts w:ascii="Traditional Arabic" w:eastAsia="Calibri" w:hAnsi="Traditional Arabic" w:cs="Traditional Arabic"/>
          <w:color w:val="215868"/>
          <w:sz w:val="32"/>
          <w:szCs w:val="32"/>
          <w:rtl/>
          <w:lang w:val="en-GB"/>
        </w:rPr>
      </w:pPr>
    </w:p>
    <w:p w:rsidR="00F97F5F" w:rsidRPr="00F97F5F" w:rsidRDefault="00F97F5F" w:rsidP="00F97F5F">
      <w:pPr>
        <w:tabs>
          <w:tab w:val="left" w:pos="206"/>
        </w:tabs>
        <w:spacing w:after="200" w:line="276" w:lineRule="auto"/>
        <w:jc w:val="both"/>
        <w:rPr>
          <w:rFonts w:ascii="Traditional Arabic" w:eastAsia="Calibri" w:hAnsi="Traditional Arabic" w:cs="Traditional Arabic"/>
          <w:color w:val="215868"/>
          <w:sz w:val="32"/>
          <w:szCs w:val="32"/>
          <w:rtl/>
          <w:lang w:val="en-GB"/>
        </w:rPr>
      </w:pPr>
    </w:p>
    <w:p w:rsidR="00F97F5F" w:rsidRDefault="00F97F5F" w:rsidP="00F97F5F">
      <w:pPr>
        <w:tabs>
          <w:tab w:val="left" w:pos="206"/>
        </w:tabs>
        <w:spacing w:after="200" w:line="276" w:lineRule="auto"/>
        <w:jc w:val="both"/>
        <w:rPr>
          <w:rFonts w:ascii="Traditional Arabic" w:eastAsia="Calibri" w:hAnsi="Traditional Arabic" w:cs="Traditional Arabic"/>
          <w:color w:val="215868"/>
          <w:sz w:val="32"/>
          <w:szCs w:val="32"/>
          <w:rtl/>
          <w:lang w:val="en-GB"/>
        </w:rPr>
      </w:pPr>
    </w:p>
    <w:p w:rsidR="00C4341C" w:rsidRPr="00F97F5F" w:rsidRDefault="00C4341C" w:rsidP="00F97F5F">
      <w:pPr>
        <w:tabs>
          <w:tab w:val="left" w:pos="206"/>
        </w:tabs>
        <w:spacing w:after="200" w:line="276" w:lineRule="auto"/>
        <w:jc w:val="both"/>
        <w:rPr>
          <w:rFonts w:ascii="Traditional Arabic" w:eastAsia="Calibri" w:hAnsi="Traditional Arabic" w:cs="Traditional Arabic"/>
          <w:color w:val="215868"/>
          <w:sz w:val="32"/>
          <w:szCs w:val="32"/>
          <w:rtl/>
          <w:lang w:val="en-GB"/>
        </w:rPr>
      </w:pPr>
    </w:p>
    <w:p w:rsidR="00F97F5F" w:rsidRPr="001927EF" w:rsidRDefault="00F97F5F" w:rsidP="00F97F5F">
      <w:pPr>
        <w:tabs>
          <w:tab w:val="left" w:pos="206"/>
        </w:tabs>
        <w:spacing w:after="200" w:line="276" w:lineRule="auto"/>
        <w:jc w:val="center"/>
        <w:rPr>
          <w:rFonts w:ascii="Traditional Arabic" w:eastAsia="Calibri" w:hAnsi="Traditional Arabic" w:cs="PT Bold Heading"/>
          <w:b/>
          <w:bCs/>
          <w:color w:val="215868"/>
          <w:sz w:val="28"/>
          <w:szCs w:val="28"/>
          <w:rtl/>
          <w:lang w:val="en-GB"/>
        </w:rPr>
      </w:pPr>
      <w:r w:rsidRPr="00AA37C0">
        <w:rPr>
          <w:rFonts w:ascii="Traditional Arabic" w:eastAsia="Calibri" w:hAnsi="Traditional Arabic" w:cs="PT Bold Heading" w:hint="cs"/>
          <w:b/>
          <w:bCs/>
          <w:color w:val="C00000"/>
          <w:sz w:val="28"/>
          <w:szCs w:val="28"/>
          <w:rtl/>
          <w:lang w:val="en-GB"/>
        </w:rPr>
        <w:lastRenderedPageBreak/>
        <w:t>مصادر</w:t>
      </w:r>
      <w:r w:rsidRPr="00AA37C0">
        <w:rPr>
          <w:rFonts w:ascii="Traditional Arabic" w:eastAsia="Calibri" w:hAnsi="Traditional Arabic" w:cs="PT Bold Heading"/>
          <w:b/>
          <w:bCs/>
          <w:color w:val="C00000"/>
          <w:sz w:val="28"/>
          <w:szCs w:val="28"/>
          <w:rtl/>
          <w:lang w:val="en-GB"/>
        </w:rPr>
        <w:t xml:space="preserve"> </w:t>
      </w:r>
      <w:r w:rsidRPr="00AA37C0">
        <w:rPr>
          <w:rFonts w:ascii="Traditional Arabic" w:eastAsia="Calibri" w:hAnsi="Traditional Arabic" w:cs="PT Bold Heading" w:hint="cs"/>
          <w:b/>
          <w:bCs/>
          <w:color w:val="C00000"/>
          <w:sz w:val="28"/>
          <w:szCs w:val="28"/>
          <w:rtl/>
          <w:lang w:val="en-GB"/>
        </w:rPr>
        <w:t>ومواقع إلكترونية</w:t>
      </w:r>
      <w:r w:rsidRPr="00AA37C0">
        <w:rPr>
          <w:rFonts w:ascii="Traditional Arabic" w:eastAsia="Calibri" w:hAnsi="Traditional Arabic" w:cs="PT Bold Heading"/>
          <w:b/>
          <w:bCs/>
          <w:color w:val="C00000"/>
          <w:sz w:val="28"/>
          <w:szCs w:val="28"/>
          <w:rtl/>
          <w:lang w:val="en-GB"/>
        </w:rPr>
        <w:t xml:space="preserve"> </w:t>
      </w:r>
      <w:r w:rsidRPr="00AA37C0">
        <w:rPr>
          <w:rFonts w:ascii="Traditional Arabic" w:eastAsia="Calibri" w:hAnsi="Traditional Arabic" w:cs="PT Bold Heading" w:hint="cs"/>
          <w:b/>
          <w:bCs/>
          <w:color w:val="C00000"/>
          <w:sz w:val="28"/>
          <w:szCs w:val="28"/>
          <w:rtl/>
          <w:lang w:val="en-GB"/>
        </w:rPr>
        <w:t>إسلامية</w:t>
      </w:r>
    </w:p>
    <w:p w:rsidR="00AA37C0" w:rsidRDefault="00F97F5F" w:rsidP="00AA37C0">
      <w:pPr>
        <w:pStyle w:val="a7"/>
        <w:numPr>
          <w:ilvl w:val="0"/>
          <w:numId w:val="30"/>
        </w:numPr>
        <w:tabs>
          <w:tab w:val="left" w:pos="206"/>
        </w:tabs>
        <w:spacing w:after="0" w:line="240" w:lineRule="auto"/>
        <w:ind w:left="0" w:firstLine="284"/>
        <w:jc w:val="both"/>
        <w:rPr>
          <w:rFonts w:ascii="Traditional Arabic" w:eastAsia="Calibri" w:hAnsi="Traditional Arabic" w:cs="خط اللوتس"/>
          <w:b/>
          <w:bCs/>
          <w:color w:val="215868"/>
          <w:sz w:val="29"/>
          <w:szCs w:val="29"/>
          <w:lang w:val="en-GB"/>
        </w:rPr>
      </w:pPr>
      <w:r w:rsidRPr="00AA37C0">
        <w:rPr>
          <w:rFonts w:ascii="Traditional Arabic" w:eastAsia="Calibri" w:hAnsi="Traditional Arabic" w:cs="خط اللوتس" w:hint="cs"/>
          <w:b/>
          <w:bCs/>
          <w:color w:val="215868"/>
          <w:sz w:val="29"/>
          <w:szCs w:val="29"/>
          <w:rtl/>
          <w:lang w:val="en-GB"/>
        </w:rPr>
        <w:t>القرآن الكريم</w:t>
      </w:r>
    </w:p>
    <w:p w:rsidR="00AA37C0" w:rsidRDefault="00F97F5F" w:rsidP="00AA37C0">
      <w:pPr>
        <w:pStyle w:val="a7"/>
        <w:numPr>
          <w:ilvl w:val="0"/>
          <w:numId w:val="30"/>
        </w:numPr>
        <w:tabs>
          <w:tab w:val="left" w:pos="206"/>
        </w:tabs>
        <w:spacing w:after="0" w:line="240" w:lineRule="auto"/>
        <w:ind w:left="0" w:firstLine="284"/>
        <w:jc w:val="both"/>
        <w:rPr>
          <w:rFonts w:ascii="Traditional Arabic" w:eastAsia="Calibri" w:hAnsi="Traditional Arabic" w:cs="خط اللوتس"/>
          <w:b/>
          <w:bCs/>
          <w:color w:val="215868"/>
          <w:sz w:val="29"/>
          <w:szCs w:val="29"/>
          <w:lang w:val="en-GB"/>
        </w:rPr>
      </w:pPr>
      <w:r w:rsidRPr="00AA37C0">
        <w:rPr>
          <w:rFonts w:ascii="Traditional Arabic" w:eastAsia="Calibri" w:hAnsi="Traditional Arabic" w:cs="خط اللوتس" w:hint="cs"/>
          <w:b/>
          <w:bCs/>
          <w:color w:val="215868"/>
          <w:sz w:val="29"/>
          <w:szCs w:val="29"/>
          <w:rtl/>
          <w:lang w:val="en-GB"/>
        </w:rPr>
        <w:t>السيرة والأحاديث النبوية</w:t>
      </w:r>
    </w:p>
    <w:p w:rsidR="00AA37C0" w:rsidRDefault="00F97F5F" w:rsidP="00AA37C0">
      <w:pPr>
        <w:pStyle w:val="a7"/>
        <w:numPr>
          <w:ilvl w:val="0"/>
          <w:numId w:val="30"/>
        </w:numPr>
        <w:tabs>
          <w:tab w:val="left" w:pos="206"/>
        </w:tabs>
        <w:spacing w:after="0" w:line="240" w:lineRule="auto"/>
        <w:ind w:left="0" w:firstLine="284"/>
        <w:jc w:val="both"/>
        <w:rPr>
          <w:rFonts w:ascii="Traditional Arabic" w:eastAsia="Calibri" w:hAnsi="Traditional Arabic" w:cs="خط اللوتس"/>
          <w:b/>
          <w:bCs/>
          <w:color w:val="215868"/>
          <w:sz w:val="29"/>
          <w:szCs w:val="29"/>
          <w:lang w:val="en-GB"/>
        </w:rPr>
      </w:pPr>
      <w:r w:rsidRPr="00AA37C0">
        <w:rPr>
          <w:rFonts w:ascii="Traditional Arabic" w:eastAsia="Calibri" w:hAnsi="Traditional Arabic" w:cs="خط اللوتس" w:hint="cs"/>
          <w:b/>
          <w:bCs/>
          <w:color w:val="215868"/>
          <w:sz w:val="29"/>
          <w:szCs w:val="29"/>
          <w:rtl/>
          <w:lang w:val="en-GB"/>
        </w:rPr>
        <w:t>كتاب رسالة واحدة فقط للدكتور / ناجي إبراهيم العرفج</w:t>
      </w:r>
    </w:p>
    <w:p w:rsidR="001927EF" w:rsidRPr="00AA37C0" w:rsidRDefault="00F97F5F" w:rsidP="00AA37C0">
      <w:pPr>
        <w:pStyle w:val="a7"/>
        <w:numPr>
          <w:ilvl w:val="0"/>
          <w:numId w:val="30"/>
        </w:numPr>
        <w:tabs>
          <w:tab w:val="left" w:pos="206"/>
        </w:tabs>
        <w:spacing w:after="0" w:line="240" w:lineRule="auto"/>
        <w:ind w:left="0" w:firstLine="284"/>
        <w:jc w:val="both"/>
        <w:rPr>
          <w:rFonts w:ascii="Traditional Arabic" w:eastAsia="Calibri" w:hAnsi="Traditional Arabic" w:cs="خط اللوتس"/>
          <w:b/>
          <w:bCs/>
          <w:color w:val="215868"/>
          <w:sz w:val="29"/>
          <w:szCs w:val="29"/>
          <w:rtl/>
          <w:lang w:val="en-GB"/>
        </w:rPr>
      </w:pPr>
      <w:r w:rsidRPr="00AA37C0">
        <w:rPr>
          <w:rFonts w:ascii="Traditional Arabic" w:eastAsia="Calibri" w:hAnsi="Traditional Arabic" w:cs="خط اللوتس" w:hint="cs"/>
          <w:b/>
          <w:bCs/>
          <w:color w:val="215868"/>
          <w:sz w:val="29"/>
          <w:szCs w:val="29"/>
          <w:rtl/>
          <w:lang w:val="en-GB"/>
        </w:rPr>
        <w:t>إضافة إلى مصادر ومراجع وكتب ومقاطع صوتية ومرئية مفيدة تجدها على المواقع الإلكترونية الإسلامية الموثوقة منها:</w:t>
      </w:r>
    </w:p>
    <w:p w:rsidR="001927EF" w:rsidRDefault="001927EF" w:rsidP="001927EF">
      <w:pPr>
        <w:tabs>
          <w:tab w:val="left" w:pos="206"/>
        </w:tabs>
        <w:spacing w:after="0" w:line="240" w:lineRule="auto"/>
        <w:ind w:firstLine="284"/>
        <w:rPr>
          <w:rFonts w:ascii="Traditional Arabic" w:eastAsia="Calibri" w:hAnsi="Traditional Arabic" w:cs="Traditional Arabic"/>
          <w:b/>
          <w:bCs/>
          <w:color w:val="215868"/>
          <w:sz w:val="36"/>
          <w:szCs w:val="36"/>
          <w:rtl/>
          <w:lang w:val="en-GB"/>
        </w:rPr>
      </w:pPr>
    </w:p>
    <w:p w:rsidR="00F97F5F" w:rsidRPr="00F97F5F" w:rsidRDefault="00F97F5F" w:rsidP="00F06AB9">
      <w:pPr>
        <w:tabs>
          <w:tab w:val="left" w:pos="206"/>
        </w:tabs>
        <w:bidi w:val="0"/>
        <w:spacing w:after="0" w:line="240" w:lineRule="auto"/>
        <w:ind w:firstLine="284"/>
        <w:jc w:val="both"/>
        <w:rPr>
          <w:rFonts w:ascii="Traditional Arabic" w:eastAsia="Calibri" w:hAnsi="Traditional Arabic" w:cs="Traditional Arabic"/>
          <w:b/>
          <w:bCs/>
          <w:color w:val="215868"/>
          <w:sz w:val="36"/>
          <w:szCs w:val="36"/>
          <w:rtl/>
          <w:lang w:val="en-GB"/>
        </w:rPr>
      </w:pPr>
      <w:r w:rsidRPr="00F97F5F">
        <w:rPr>
          <w:rFonts w:ascii="Traditional Arabic" w:eastAsia="Calibri" w:hAnsi="Traditional Arabic" w:cs="Traditional Arabic" w:hint="cs"/>
          <w:b/>
          <w:bCs/>
          <w:color w:val="215868"/>
          <w:sz w:val="36"/>
          <w:szCs w:val="36"/>
          <w:rtl/>
          <w:lang w:val="en-GB"/>
        </w:rPr>
        <w:t xml:space="preserve"> </w:t>
      </w:r>
    </w:p>
    <w:p w:rsidR="00F06AB9" w:rsidRPr="00F06AB9" w:rsidRDefault="00D860FD" w:rsidP="00F06AB9">
      <w:pPr>
        <w:pStyle w:val="a7"/>
        <w:numPr>
          <w:ilvl w:val="0"/>
          <w:numId w:val="30"/>
        </w:numPr>
        <w:tabs>
          <w:tab w:val="left" w:pos="206"/>
        </w:tabs>
        <w:bidi w:val="0"/>
        <w:spacing w:after="0" w:line="240" w:lineRule="auto"/>
        <w:ind w:left="0" w:firstLine="284"/>
        <w:jc w:val="both"/>
        <w:rPr>
          <w:rFonts w:ascii="Traditional Arabic" w:eastAsia="Calibri" w:hAnsi="Traditional Arabic" w:cs="Traditional Arabic"/>
          <w:b/>
          <w:bCs/>
          <w:color w:val="215868"/>
          <w:sz w:val="36"/>
          <w:szCs w:val="36"/>
        </w:rPr>
      </w:pPr>
      <w:hyperlink r:id="rId10" w:history="1">
        <w:r w:rsidR="00F97F5F" w:rsidRPr="00F06AB9">
          <w:rPr>
            <w:rFonts w:ascii="Traditional Arabic" w:eastAsia="Calibri" w:hAnsi="Traditional Arabic" w:cs="Traditional Arabic"/>
            <w:b/>
            <w:bCs/>
            <w:color w:val="0000FF"/>
            <w:sz w:val="36"/>
            <w:szCs w:val="36"/>
            <w:u w:val="single"/>
          </w:rPr>
          <w:t>www.islamhouse.com</w:t>
        </w:r>
      </w:hyperlink>
    </w:p>
    <w:p w:rsidR="00F06AB9" w:rsidRPr="00F06AB9" w:rsidRDefault="00D860FD" w:rsidP="00F06AB9">
      <w:pPr>
        <w:pStyle w:val="a7"/>
        <w:numPr>
          <w:ilvl w:val="0"/>
          <w:numId w:val="30"/>
        </w:numPr>
        <w:tabs>
          <w:tab w:val="left" w:pos="206"/>
        </w:tabs>
        <w:bidi w:val="0"/>
        <w:spacing w:after="0" w:line="240" w:lineRule="auto"/>
        <w:ind w:left="0" w:firstLine="284"/>
        <w:jc w:val="both"/>
        <w:rPr>
          <w:rFonts w:ascii="Traditional Arabic" w:eastAsia="Calibri" w:hAnsi="Traditional Arabic" w:cs="Traditional Arabic"/>
          <w:b/>
          <w:bCs/>
          <w:color w:val="215868"/>
          <w:sz w:val="36"/>
          <w:szCs w:val="36"/>
        </w:rPr>
      </w:pPr>
      <w:hyperlink r:id="rId11" w:history="1">
        <w:r w:rsidR="00F97F5F" w:rsidRPr="00F06AB9">
          <w:rPr>
            <w:rFonts w:ascii="Traditional Arabic" w:eastAsia="Calibri" w:hAnsi="Traditional Arabic" w:cs="Traditional Arabic"/>
            <w:b/>
            <w:bCs/>
            <w:color w:val="0000FF"/>
            <w:sz w:val="36"/>
            <w:szCs w:val="36"/>
            <w:u w:val="single"/>
          </w:rPr>
          <w:t>www.alukah.net</w:t>
        </w:r>
      </w:hyperlink>
    </w:p>
    <w:p w:rsidR="00F06AB9" w:rsidRPr="00F06AB9" w:rsidRDefault="00D860FD" w:rsidP="00F06AB9">
      <w:pPr>
        <w:pStyle w:val="a7"/>
        <w:numPr>
          <w:ilvl w:val="0"/>
          <w:numId w:val="30"/>
        </w:numPr>
        <w:tabs>
          <w:tab w:val="left" w:pos="206"/>
        </w:tabs>
        <w:bidi w:val="0"/>
        <w:spacing w:after="0" w:line="240" w:lineRule="auto"/>
        <w:ind w:left="0" w:firstLine="284"/>
        <w:jc w:val="both"/>
        <w:rPr>
          <w:rFonts w:ascii="Traditional Arabic" w:eastAsia="Calibri" w:hAnsi="Traditional Arabic" w:cs="Traditional Arabic"/>
          <w:b/>
          <w:bCs/>
          <w:color w:val="215868"/>
          <w:sz w:val="36"/>
          <w:szCs w:val="36"/>
        </w:rPr>
      </w:pPr>
      <w:hyperlink r:id="rId12" w:history="1">
        <w:r w:rsidR="00F97F5F" w:rsidRPr="00F06AB9">
          <w:rPr>
            <w:rFonts w:ascii="Traditional Arabic" w:eastAsia="Calibri" w:hAnsi="Traditional Arabic" w:cs="Traditional Arabic"/>
            <w:b/>
            <w:bCs/>
            <w:color w:val="0000FF"/>
            <w:sz w:val="36"/>
            <w:szCs w:val="36"/>
            <w:u w:val="single"/>
          </w:rPr>
          <w:t>www.sultan.org</w:t>
        </w:r>
      </w:hyperlink>
    </w:p>
    <w:p w:rsidR="00F06AB9" w:rsidRPr="00F06AB9" w:rsidRDefault="00D860FD" w:rsidP="00F06AB9">
      <w:pPr>
        <w:pStyle w:val="a7"/>
        <w:numPr>
          <w:ilvl w:val="0"/>
          <w:numId w:val="30"/>
        </w:numPr>
        <w:tabs>
          <w:tab w:val="left" w:pos="206"/>
        </w:tabs>
        <w:bidi w:val="0"/>
        <w:spacing w:after="0" w:line="240" w:lineRule="auto"/>
        <w:ind w:left="0" w:firstLine="284"/>
        <w:jc w:val="both"/>
        <w:rPr>
          <w:rFonts w:ascii="Traditional Arabic" w:eastAsia="Calibri" w:hAnsi="Traditional Arabic" w:cs="Traditional Arabic"/>
          <w:b/>
          <w:bCs/>
          <w:color w:val="215868"/>
          <w:sz w:val="36"/>
          <w:szCs w:val="36"/>
        </w:rPr>
      </w:pPr>
      <w:hyperlink r:id="rId13" w:history="1">
        <w:r w:rsidR="00F97F5F" w:rsidRPr="00F06AB9">
          <w:rPr>
            <w:rFonts w:ascii="Traditional Arabic" w:eastAsia="Calibri" w:hAnsi="Traditional Arabic" w:cs="Traditional Arabic"/>
            <w:b/>
            <w:bCs/>
            <w:color w:val="0000FF"/>
            <w:sz w:val="36"/>
            <w:szCs w:val="36"/>
            <w:u w:val="single"/>
          </w:rPr>
          <w:t>www.edialoguec.com</w:t>
        </w:r>
      </w:hyperlink>
    </w:p>
    <w:p w:rsidR="00F06AB9" w:rsidRPr="00F06AB9" w:rsidRDefault="00D860FD" w:rsidP="00F06AB9">
      <w:pPr>
        <w:pStyle w:val="a7"/>
        <w:numPr>
          <w:ilvl w:val="0"/>
          <w:numId w:val="30"/>
        </w:numPr>
        <w:tabs>
          <w:tab w:val="left" w:pos="206"/>
        </w:tabs>
        <w:bidi w:val="0"/>
        <w:spacing w:after="0" w:line="240" w:lineRule="auto"/>
        <w:ind w:left="0" w:firstLine="284"/>
        <w:jc w:val="both"/>
        <w:rPr>
          <w:rFonts w:ascii="Traditional Arabic" w:eastAsia="Calibri" w:hAnsi="Traditional Arabic" w:cs="Traditional Arabic"/>
          <w:b/>
          <w:bCs/>
          <w:color w:val="215868"/>
          <w:sz w:val="36"/>
          <w:szCs w:val="36"/>
        </w:rPr>
      </w:pPr>
      <w:hyperlink r:id="rId14" w:history="1">
        <w:r w:rsidR="00F97F5F" w:rsidRPr="00F06AB9">
          <w:rPr>
            <w:rFonts w:ascii="Traditional Arabic" w:eastAsia="Calibri" w:hAnsi="Traditional Arabic" w:cs="Traditional Arabic"/>
            <w:b/>
            <w:bCs/>
            <w:color w:val="0000FF"/>
            <w:sz w:val="36"/>
            <w:szCs w:val="36"/>
            <w:u w:val="single"/>
          </w:rPr>
          <w:t>www.islamreligion.com</w:t>
        </w:r>
      </w:hyperlink>
    </w:p>
    <w:p w:rsidR="00F06AB9" w:rsidRPr="00F06AB9" w:rsidRDefault="00D860FD" w:rsidP="00F06AB9">
      <w:pPr>
        <w:pStyle w:val="a7"/>
        <w:numPr>
          <w:ilvl w:val="0"/>
          <w:numId w:val="30"/>
        </w:numPr>
        <w:tabs>
          <w:tab w:val="left" w:pos="206"/>
        </w:tabs>
        <w:bidi w:val="0"/>
        <w:spacing w:after="0" w:line="240" w:lineRule="auto"/>
        <w:ind w:left="0" w:firstLine="284"/>
        <w:jc w:val="both"/>
        <w:rPr>
          <w:rFonts w:ascii="Traditional Arabic" w:eastAsia="Calibri" w:hAnsi="Traditional Arabic" w:cs="Traditional Arabic"/>
          <w:b/>
          <w:bCs/>
          <w:color w:val="215868"/>
          <w:sz w:val="36"/>
          <w:szCs w:val="36"/>
        </w:rPr>
      </w:pPr>
      <w:hyperlink r:id="rId15" w:history="1">
        <w:r w:rsidR="00F97F5F" w:rsidRPr="00F06AB9">
          <w:rPr>
            <w:rFonts w:ascii="Traditional Arabic" w:eastAsia="Calibri" w:hAnsi="Traditional Arabic" w:cs="Traditional Arabic"/>
            <w:b/>
            <w:bCs/>
            <w:color w:val="0000FF"/>
            <w:sz w:val="36"/>
            <w:szCs w:val="36"/>
            <w:u w:val="single"/>
          </w:rPr>
          <w:t>www.itsrealbeauty.com</w:t>
        </w:r>
      </w:hyperlink>
    </w:p>
    <w:p w:rsidR="00F97F5F" w:rsidRPr="00F06AB9" w:rsidRDefault="00D860FD" w:rsidP="00F06AB9">
      <w:pPr>
        <w:pStyle w:val="a7"/>
        <w:numPr>
          <w:ilvl w:val="0"/>
          <w:numId w:val="30"/>
        </w:numPr>
        <w:tabs>
          <w:tab w:val="left" w:pos="206"/>
        </w:tabs>
        <w:bidi w:val="0"/>
        <w:spacing w:after="0" w:line="240" w:lineRule="auto"/>
        <w:ind w:left="0" w:firstLine="284"/>
        <w:jc w:val="both"/>
        <w:rPr>
          <w:rFonts w:ascii="Traditional Arabic" w:eastAsia="Calibri" w:hAnsi="Traditional Arabic" w:cs="Traditional Arabic"/>
          <w:b/>
          <w:bCs/>
          <w:color w:val="215868"/>
          <w:sz w:val="36"/>
          <w:szCs w:val="36"/>
        </w:rPr>
      </w:pPr>
      <w:hyperlink r:id="rId16" w:history="1">
        <w:r w:rsidR="00F97F5F" w:rsidRPr="00F06AB9">
          <w:rPr>
            <w:rFonts w:ascii="Traditional Arabic" w:eastAsia="Calibri" w:hAnsi="Traditional Arabic" w:cs="Traditional Arabic"/>
            <w:b/>
            <w:bCs/>
            <w:color w:val="0000FF"/>
            <w:sz w:val="36"/>
            <w:szCs w:val="36"/>
            <w:u w:val="single"/>
          </w:rPr>
          <w:t>www.etawasol.org</w:t>
        </w:r>
      </w:hyperlink>
      <w:r w:rsidR="00F97F5F" w:rsidRPr="00F06AB9">
        <w:rPr>
          <w:rFonts w:ascii="Traditional Arabic" w:eastAsia="Calibri" w:hAnsi="Traditional Arabic" w:cs="Traditional Arabic"/>
          <w:b/>
          <w:bCs/>
          <w:color w:val="215868"/>
          <w:sz w:val="36"/>
          <w:szCs w:val="36"/>
        </w:rPr>
        <w:t xml:space="preserve"> </w:t>
      </w:r>
    </w:p>
    <w:p w:rsidR="00F97F5F" w:rsidRDefault="00F97F5F" w:rsidP="00F97F5F">
      <w:pPr>
        <w:tabs>
          <w:tab w:val="left" w:pos="206"/>
        </w:tabs>
        <w:spacing w:after="200" w:line="276" w:lineRule="auto"/>
        <w:rPr>
          <w:rFonts w:ascii="Traditional Arabic" w:eastAsia="Calibri" w:hAnsi="Traditional Arabic" w:cs="Traditional Arabic"/>
          <w:b/>
          <w:bCs/>
          <w:color w:val="215868"/>
          <w:sz w:val="36"/>
          <w:szCs w:val="36"/>
          <w:highlight w:val="yellow"/>
          <w:rtl/>
          <w:lang w:val="en-GB" w:bidi="ar-EG"/>
        </w:rPr>
      </w:pPr>
    </w:p>
    <w:p w:rsidR="001927EF" w:rsidRDefault="001927EF" w:rsidP="00F97F5F">
      <w:pPr>
        <w:tabs>
          <w:tab w:val="left" w:pos="206"/>
        </w:tabs>
        <w:spacing w:after="200" w:line="276" w:lineRule="auto"/>
        <w:rPr>
          <w:rFonts w:ascii="Traditional Arabic" w:eastAsia="Calibri" w:hAnsi="Traditional Arabic" w:cs="Traditional Arabic"/>
          <w:b/>
          <w:bCs/>
          <w:color w:val="215868"/>
          <w:sz w:val="36"/>
          <w:szCs w:val="36"/>
          <w:highlight w:val="yellow"/>
          <w:rtl/>
          <w:lang w:val="en-GB" w:bidi="ar-EG"/>
        </w:rPr>
      </w:pPr>
    </w:p>
    <w:p w:rsidR="001927EF" w:rsidRPr="00F97F5F" w:rsidRDefault="001927EF" w:rsidP="00F97F5F">
      <w:pPr>
        <w:tabs>
          <w:tab w:val="left" w:pos="206"/>
        </w:tabs>
        <w:spacing w:after="200" w:line="276" w:lineRule="auto"/>
        <w:rPr>
          <w:rFonts w:ascii="Traditional Arabic" w:eastAsia="Calibri" w:hAnsi="Traditional Arabic" w:cs="Traditional Arabic"/>
          <w:b/>
          <w:bCs/>
          <w:color w:val="215868"/>
          <w:sz w:val="36"/>
          <w:szCs w:val="36"/>
          <w:highlight w:val="yellow"/>
          <w:rtl/>
          <w:lang w:val="en-GB" w:bidi="ar-EG"/>
        </w:rPr>
      </w:pPr>
    </w:p>
    <w:p w:rsidR="00187D3B" w:rsidRPr="00EF062E" w:rsidRDefault="00EF062E" w:rsidP="00B127B2">
      <w:pPr>
        <w:jc w:val="center"/>
        <w:rPr>
          <w:rFonts w:ascii="AAAGoldenLotus Stg1_Ver1" w:hAnsi="AAAGoldenLotus Stg1_Ver1" w:cs="AAAGoldenLotus Stg1_Ver1"/>
          <w:noProof/>
          <w:color w:val="3C6A6C"/>
          <w:sz w:val="72"/>
          <w:szCs w:val="72"/>
        </w:rPr>
      </w:pPr>
      <w:r w:rsidRPr="00EF062E">
        <w:rPr>
          <w:rFonts w:ascii="AAAGoldenLotus Stg1_Ver1" w:hAnsi="AAAGoldenLotus Stg1_Ver1" w:cs="AAAGoldenLotus Stg1_Ver1"/>
          <w:noProof/>
          <w:color w:val="3C6A6C"/>
          <w:sz w:val="72"/>
          <w:szCs w:val="72"/>
        </w:rPr>
        <w:lastRenderedPageBreak/>
        <w:drawing>
          <wp:anchor distT="0" distB="0" distL="114300" distR="114300" simplePos="0" relativeHeight="251662336" behindDoc="0" locked="0" layoutInCell="1" allowOverlap="1" wp14:anchorId="2E29DEAE" wp14:editId="17507D66">
            <wp:simplePos x="0" y="0"/>
            <wp:positionH relativeFrom="margin">
              <wp:align>center</wp:align>
            </wp:positionH>
            <wp:positionV relativeFrom="paragraph">
              <wp:posOffset>471870</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5C0E10" w:rsidRPr="00EF062E">
        <w:rPr>
          <w:rFonts w:ascii="AAAGoldenLotus Stg1_Ver1" w:hAnsi="AAAGoldenLotus Stg1_Ver1" w:cs="AAAGoldenLotus Stg1_Ver1"/>
          <w:noProof/>
          <w:color w:val="3C6A6C"/>
          <w:sz w:val="72"/>
          <w:szCs w:val="72"/>
        </w:rPr>
        <w:sym w:font="AGA Arabesque" w:char="F06E"/>
      </w:r>
    </w:p>
    <w:p w:rsidR="00187D3B" w:rsidRPr="001927EF" w:rsidRDefault="00187D3B" w:rsidP="007D1B47">
      <w:pPr>
        <w:spacing w:line="240" w:lineRule="auto"/>
        <w:jc w:val="both"/>
        <w:rPr>
          <w:rFonts w:ascii="AAAGoldenLotus Stg1_Ver1" w:hAnsi="AAAGoldenLotus Stg1_Ver1" w:cs="AAAGoldenLotus Stg1_Ver1"/>
          <w:sz w:val="16"/>
          <w:szCs w:val="16"/>
          <w:lang w:bidi="ar-EG"/>
        </w:rPr>
      </w:pPr>
    </w:p>
    <w:p w:rsidR="00EF062E" w:rsidRPr="00EF062E" w:rsidRDefault="00F97F5F" w:rsidP="007F66A3">
      <w:pPr>
        <w:pStyle w:val="a7"/>
        <w:numPr>
          <w:ilvl w:val="0"/>
          <w:numId w:val="30"/>
        </w:numPr>
        <w:tabs>
          <w:tab w:val="left" w:pos="206"/>
        </w:tabs>
        <w:spacing w:after="0" w:line="240" w:lineRule="auto"/>
        <w:jc w:val="both"/>
        <w:rPr>
          <w:rFonts w:ascii="Traditional Arabic" w:eastAsia="Calibri" w:hAnsi="Traditional Arabic" w:cs="PT Bold Heading"/>
          <w:b/>
          <w:bCs/>
          <w:color w:val="C00000"/>
          <w:sz w:val="26"/>
          <w:szCs w:val="26"/>
          <w:lang w:val="en-GB"/>
        </w:rPr>
      </w:pPr>
      <w:r w:rsidRPr="00EF062E">
        <w:rPr>
          <w:rFonts w:ascii="Traditional Arabic" w:eastAsia="Calibri" w:hAnsi="Traditional Arabic" w:cs="PT Bold Heading" w:hint="cs"/>
          <w:b/>
          <w:bCs/>
          <w:color w:val="C00000"/>
          <w:sz w:val="26"/>
          <w:szCs w:val="26"/>
          <w:rtl/>
          <w:lang w:val="en-GB"/>
        </w:rPr>
        <w:t>الجزء</w:t>
      </w:r>
      <w:r w:rsidRPr="00EF062E">
        <w:rPr>
          <w:rFonts w:ascii="Traditional Arabic" w:eastAsia="Calibri" w:hAnsi="Traditional Arabic" w:cs="PT Bold Heading"/>
          <w:b/>
          <w:bCs/>
          <w:color w:val="C00000"/>
          <w:sz w:val="26"/>
          <w:szCs w:val="26"/>
          <w:rtl/>
          <w:lang w:val="en-GB"/>
        </w:rPr>
        <w:t xml:space="preserve"> </w:t>
      </w:r>
      <w:r w:rsidRPr="00EF062E">
        <w:rPr>
          <w:rFonts w:ascii="Traditional Arabic" w:eastAsia="Calibri" w:hAnsi="Traditional Arabic" w:cs="PT Bold Heading" w:hint="cs"/>
          <w:b/>
          <w:bCs/>
          <w:color w:val="C00000"/>
          <w:sz w:val="26"/>
          <w:szCs w:val="26"/>
          <w:rtl/>
          <w:lang w:val="en-GB"/>
        </w:rPr>
        <w:t>الأول</w:t>
      </w:r>
    </w:p>
    <w:p w:rsidR="00705F92"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EF062E">
        <w:rPr>
          <w:rFonts w:ascii="Traditional Arabic" w:eastAsia="Calibri" w:hAnsi="Traditional Arabic" w:cs="خط اللوتس" w:hint="cs"/>
          <w:b/>
          <w:bCs/>
          <w:sz w:val="30"/>
          <w:szCs w:val="30"/>
          <w:rtl/>
          <w:lang w:val="en-GB"/>
        </w:rPr>
        <w:t>رأس</w:t>
      </w:r>
      <w:r w:rsidRPr="00EF062E">
        <w:rPr>
          <w:rFonts w:ascii="Traditional Arabic" w:eastAsia="Calibri" w:hAnsi="Traditional Arabic" w:cs="خط اللوتس"/>
          <w:b/>
          <w:bCs/>
          <w:sz w:val="30"/>
          <w:szCs w:val="30"/>
          <w:rtl/>
          <w:lang w:val="en-GB"/>
        </w:rPr>
        <w:t xml:space="preserve"> </w:t>
      </w:r>
      <w:r w:rsidRPr="00EF062E">
        <w:rPr>
          <w:rFonts w:ascii="Traditional Arabic" w:eastAsia="Calibri" w:hAnsi="Traditional Arabic" w:cs="خط اللوتس" w:hint="cs"/>
          <w:b/>
          <w:bCs/>
          <w:sz w:val="30"/>
          <w:szCs w:val="30"/>
          <w:rtl/>
          <w:lang w:val="en-GB"/>
        </w:rPr>
        <w:t>الجبل</w:t>
      </w:r>
      <w:r w:rsidRPr="00EF062E">
        <w:rPr>
          <w:rFonts w:ascii="Traditional Arabic" w:eastAsia="Calibri" w:hAnsi="Traditional Arabic" w:cs="خط اللوتس"/>
          <w:b/>
          <w:bCs/>
          <w:sz w:val="30"/>
          <w:szCs w:val="30"/>
          <w:rtl/>
          <w:lang w:val="en-GB"/>
        </w:rPr>
        <w:t xml:space="preserve"> </w:t>
      </w:r>
      <w:r w:rsidRPr="00EF062E">
        <w:rPr>
          <w:rFonts w:ascii="Traditional Arabic" w:eastAsia="Calibri" w:hAnsi="Traditional Arabic" w:cs="خط اللوتس" w:hint="cs"/>
          <w:b/>
          <w:bCs/>
          <w:sz w:val="30"/>
          <w:szCs w:val="30"/>
          <w:rtl/>
          <w:lang w:val="en-GB"/>
        </w:rPr>
        <w:t>الجليدي</w:t>
      </w:r>
    </w:p>
    <w:p w:rsidR="00F97F5F" w:rsidRPr="00705F92"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705F92">
        <w:rPr>
          <w:rFonts w:ascii="Traditional Arabic" w:eastAsia="Calibri" w:hAnsi="Traditional Arabic" w:cs="خط اللوتس" w:hint="cs"/>
          <w:b/>
          <w:bCs/>
          <w:sz w:val="30"/>
          <w:szCs w:val="30"/>
          <w:rtl/>
          <w:lang w:val="en-GB"/>
        </w:rPr>
        <w:t>تعريفات</w:t>
      </w:r>
      <w:r w:rsidRPr="00705F92">
        <w:rPr>
          <w:rFonts w:ascii="Traditional Arabic" w:eastAsia="Calibri" w:hAnsi="Traditional Arabic" w:cs="خط اللوتس"/>
          <w:b/>
          <w:bCs/>
          <w:sz w:val="30"/>
          <w:szCs w:val="30"/>
          <w:rtl/>
          <w:lang w:val="en-GB"/>
        </w:rPr>
        <w:t xml:space="preserve"> </w:t>
      </w:r>
      <w:r w:rsidRPr="00705F92">
        <w:rPr>
          <w:rFonts w:ascii="Traditional Arabic" w:eastAsia="Calibri" w:hAnsi="Traditional Arabic" w:cs="خط اللوتس" w:hint="cs"/>
          <w:b/>
          <w:bCs/>
          <w:sz w:val="30"/>
          <w:szCs w:val="30"/>
          <w:rtl/>
          <w:lang w:val="en-GB"/>
        </w:rPr>
        <w:t>جوهرية</w:t>
      </w:r>
    </w:p>
    <w:p w:rsidR="00F97F5F" w:rsidRPr="00077DCB" w:rsidRDefault="00F97F5F" w:rsidP="00B63C2C">
      <w:pPr>
        <w:pStyle w:val="a7"/>
        <w:numPr>
          <w:ilvl w:val="0"/>
          <w:numId w:val="30"/>
        </w:numPr>
        <w:tabs>
          <w:tab w:val="left" w:pos="206"/>
        </w:tabs>
        <w:spacing w:after="0" w:line="240" w:lineRule="auto"/>
        <w:jc w:val="both"/>
        <w:rPr>
          <w:rFonts w:ascii="Traditional Arabic" w:eastAsia="Calibri" w:hAnsi="Traditional Arabic" w:cs="PT Bold Heading"/>
          <w:b/>
          <w:bCs/>
          <w:color w:val="C00000"/>
          <w:sz w:val="26"/>
          <w:szCs w:val="26"/>
          <w:lang w:val="en-GB"/>
        </w:rPr>
      </w:pPr>
      <w:r w:rsidRPr="00077DCB">
        <w:rPr>
          <w:rFonts w:ascii="Traditional Arabic" w:eastAsia="Calibri" w:hAnsi="Traditional Arabic" w:cs="PT Bold Heading" w:hint="cs"/>
          <w:b/>
          <w:bCs/>
          <w:color w:val="C00000"/>
          <w:sz w:val="26"/>
          <w:szCs w:val="26"/>
          <w:rtl/>
          <w:lang w:val="en-GB"/>
        </w:rPr>
        <w:t>الجزء</w:t>
      </w:r>
      <w:r w:rsidRPr="00077DCB">
        <w:rPr>
          <w:rFonts w:ascii="Traditional Arabic" w:eastAsia="Calibri" w:hAnsi="Traditional Arabic" w:cs="PT Bold Heading"/>
          <w:b/>
          <w:bCs/>
          <w:color w:val="C00000"/>
          <w:sz w:val="26"/>
          <w:szCs w:val="26"/>
          <w:rtl/>
          <w:lang w:val="en-GB"/>
        </w:rPr>
        <w:t xml:space="preserve"> </w:t>
      </w:r>
      <w:r w:rsidRPr="00077DCB">
        <w:rPr>
          <w:rFonts w:ascii="Traditional Arabic" w:eastAsia="Calibri" w:hAnsi="Traditional Arabic" w:cs="PT Bold Heading" w:hint="cs"/>
          <w:b/>
          <w:bCs/>
          <w:color w:val="C00000"/>
          <w:sz w:val="26"/>
          <w:szCs w:val="26"/>
          <w:rtl/>
          <w:lang w:val="en-GB"/>
        </w:rPr>
        <w:t>الثاني</w:t>
      </w:r>
      <w:r w:rsidRPr="00077DCB">
        <w:rPr>
          <w:rFonts w:ascii="Traditional Arabic" w:eastAsia="Calibri" w:hAnsi="Traditional Arabic" w:cs="PT Bold Heading"/>
          <w:b/>
          <w:bCs/>
          <w:color w:val="C00000"/>
          <w:sz w:val="26"/>
          <w:szCs w:val="26"/>
          <w:rtl/>
          <w:lang w:val="en-GB"/>
        </w:rPr>
        <w:t>:</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الإجابة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عن</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أسئلة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البشرية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الحاسمة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والمهمة</w:t>
      </w:r>
      <w:r w:rsidRPr="001927EF">
        <w:rPr>
          <w:rFonts w:ascii="Traditional Arabic" w:eastAsia="Calibri" w:hAnsi="Traditional Arabic" w:cs="خط اللوتس"/>
          <w:b/>
          <w:bCs/>
          <w:sz w:val="30"/>
          <w:szCs w:val="30"/>
          <w:rtl/>
          <w:lang w:val="en-GB"/>
        </w:rPr>
        <w:t>.</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ما</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هي</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الحقيقة؟</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من</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هو</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الإله</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الحق؟</w:t>
      </w:r>
      <w:r w:rsidRPr="001927EF">
        <w:rPr>
          <w:rFonts w:ascii="Traditional Arabic" w:eastAsia="Calibri" w:hAnsi="Traditional Arabic" w:cs="خط اللوتس"/>
          <w:b/>
          <w:bCs/>
          <w:sz w:val="30"/>
          <w:szCs w:val="30"/>
          <w:rtl/>
          <w:lang w:val="en-GB"/>
        </w:rPr>
        <w:t xml:space="preserve"> </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هل</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اكتشفت</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هذه</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الأسرار؟</w:t>
      </w:r>
      <w:r w:rsidRPr="001927EF">
        <w:rPr>
          <w:rFonts w:ascii="Traditional Arabic" w:eastAsia="Calibri" w:hAnsi="Traditional Arabic" w:cs="خط اللوتس"/>
          <w:b/>
          <w:bCs/>
          <w:sz w:val="30"/>
          <w:szCs w:val="30"/>
          <w:rtl/>
          <w:lang w:val="en-GB"/>
        </w:rPr>
        <w:t xml:space="preserve"> </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كيف</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تحقق</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الطمأنينة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وراحة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البال؟</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أركان</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الإيمان الستة</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أركان</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الإسلام الخمسة</w:t>
      </w:r>
    </w:p>
    <w:p w:rsidR="00F97F5F" w:rsidRPr="00AF2D8D" w:rsidRDefault="00F97F5F" w:rsidP="00064CCC">
      <w:pPr>
        <w:pStyle w:val="a7"/>
        <w:numPr>
          <w:ilvl w:val="0"/>
          <w:numId w:val="30"/>
        </w:numPr>
        <w:tabs>
          <w:tab w:val="left" w:pos="206"/>
        </w:tabs>
        <w:spacing w:after="0" w:line="240" w:lineRule="auto"/>
        <w:jc w:val="both"/>
        <w:rPr>
          <w:rFonts w:ascii="Traditional Arabic" w:eastAsia="Calibri" w:hAnsi="Traditional Arabic" w:cs="PT Bold Heading"/>
          <w:b/>
          <w:bCs/>
          <w:color w:val="C00000"/>
          <w:sz w:val="26"/>
          <w:szCs w:val="26"/>
          <w:lang w:val="en-GB"/>
        </w:rPr>
      </w:pPr>
      <w:r w:rsidRPr="00AF2D8D">
        <w:rPr>
          <w:rFonts w:ascii="Traditional Arabic" w:eastAsia="Calibri" w:hAnsi="Traditional Arabic" w:cs="PT Bold Heading" w:hint="cs"/>
          <w:b/>
          <w:bCs/>
          <w:color w:val="C00000"/>
          <w:sz w:val="26"/>
          <w:szCs w:val="26"/>
          <w:rtl/>
          <w:lang w:val="en-GB"/>
        </w:rPr>
        <w:t>الجزء</w:t>
      </w:r>
      <w:r w:rsidRPr="00AF2D8D">
        <w:rPr>
          <w:rFonts w:ascii="Traditional Arabic" w:eastAsia="Calibri" w:hAnsi="Traditional Arabic" w:cs="PT Bold Heading"/>
          <w:b/>
          <w:bCs/>
          <w:color w:val="C00000"/>
          <w:sz w:val="26"/>
          <w:szCs w:val="26"/>
          <w:rtl/>
          <w:lang w:val="en-GB"/>
        </w:rPr>
        <w:t xml:space="preserve"> </w:t>
      </w:r>
      <w:r w:rsidRPr="00AF2D8D">
        <w:rPr>
          <w:rFonts w:ascii="Traditional Arabic" w:eastAsia="Calibri" w:hAnsi="Traditional Arabic" w:cs="PT Bold Heading" w:hint="cs"/>
          <w:b/>
          <w:bCs/>
          <w:color w:val="C00000"/>
          <w:sz w:val="26"/>
          <w:szCs w:val="26"/>
          <w:rtl/>
          <w:lang w:val="en-GB"/>
        </w:rPr>
        <w:t>الثالث</w:t>
      </w:r>
      <w:r w:rsidRPr="00AF2D8D">
        <w:rPr>
          <w:rFonts w:ascii="Traditional Arabic" w:eastAsia="Calibri" w:hAnsi="Traditional Arabic" w:cs="PT Bold Heading"/>
          <w:b/>
          <w:bCs/>
          <w:color w:val="C00000"/>
          <w:sz w:val="26"/>
          <w:szCs w:val="26"/>
          <w:rtl/>
          <w:lang w:val="en-GB"/>
        </w:rPr>
        <w:t>:</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جمال</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القرآن</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الكريم</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ونقاؤه</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آيات</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قرآنية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جميلة</w:t>
      </w:r>
      <w:r w:rsidRPr="001927EF">
        <w:rPr>
          <w:rFonts w:ascii="Traditional Arabic" w:eastAsia="Calibri" w:hAnsi="Traditional Arabic" w:cs="خط اللوتس"/>
          <w:b/>
          <w:bCs/>
          <w:sz w:val="30"/>
          <w:szCs w:val="30"/>
          <w:rtl/>
          <w:lang w:val="en-GB"/>
        </w:rPr>
        <w:t xml:space="preserve"> </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المغفرة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والنجاة</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العدل</w:t>
      </w:r>
      <w:r w:rsidRPr="001927EF">
        <w:rPr>
          <w:rFonts w:ascii="Traditional Arabic" w:eastAsia="Calibri" w:hAnsi="Traditional Arabic" w:cs="خط اللوتس"/>
          <w:b/>
          <w:bCs/>
          <w:sz w:val="30"/>
          <w:szCs w:val="30"/>
          <w:rtl/>
          <w:lang w:val="en-GB"/>
        </w:rPr>
        <w:t xml:space="preserve"> </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المساواة</w:t>
      </w:r>
      <w:r w:rsidRPr="001927EF">
        <w:rPr>
          <w:rFonts w:ascii="Traditional Arabic" w:eastAsia="Calibri" w:hAnsi="Traditional Arabic" w:cs="خط اللوتس"/>
          <w:b/>
          <w:bCs/>
          <w:sz w:val="30"/>
          <w:szCs w:val="30"/>
          <w:rtl/>
          <w:lang w:val="en-GB"/>
        </w:rPr>
        <w:t xml:space="preserve"> </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عالمية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الرسالة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ووحدتها</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آيات</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أخرى</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جميلة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للتفكر</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الله</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ورسوله</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lastRenderedPageBreak/>
        <w:t>الطمأنينة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والجنة</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الرجال</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والنساء</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تعاليم</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رائعة</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أوامر</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ونواهي</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الذكر</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والراحة</w:t>
      </w:r>
    </w:p>
    <w:p w:rsidR="00F97F5F" w:rsidRPr="00AF2D8D" w:rsidRDefault="00F97F5F" w:rsidP="00064CCC">
      <w:pPr>
        <w:pStyle w:val="a7"/>
        <w:numPr>
          <w:ilvl w:val="0"/>
          <w:numId w:val="30"/>
        </w:numPr>
        <w:tabs>
          <w:tab w:val="left" w:pos="206"/>
        </w:tabs>
        <w:spacing w:after="0" w:line="240" w:lineRule="auto"/>
        <w:jc w:val="both"/>
        <w:rPr>
          <w:rFonts w:ascii="Traditional Arabic" w:eastAsia="Calibri" w:hAnsi="Traditional Arabic" w:cs="PT Bold Heading"/>
          <w:b/>
          <w:bCs/>
          <w:color w:val="C00000"/>
          <w:sz w:val="26"/>
          <w:szCs w:val="26"/>
          <w:lang w:val="en-GB"/>
        </w:rPr>
      </w:pPr>
      <w:r w:rsidRPr="00AF2D8D">
        <w:rPr>
          <w:rFonts w:ascii="Traditional Arabic" w:eastAsia="Calibri" w:hAnsi="Traditional Arabic" w:cs="PT Bold Heading" w:hint="cs"/>
          <w:b/>
          <w:bCs/>
          <w:color w:val="C00000"/>
          <w:sz w:val="26"/>
          <w:szCs w:val="26"/>
          <w:rtl/>
          <w:lang w:val="en-GB"/>
        </w:rPr>
        <w:t>الجزء</w:t>
      </w:r>
      <w:r w:rsidRPr="00AF2D8D">
        <w:rPr>
          <w:rFonts w:ascii="Traditional Arabic" w:eastAsia="Calibri" w:hAnsi="Traditional Arabic" w:cs="PT Bold Heading"/>
          <w:b/>
          <w:bCs/>
          <w:color w:val="C00000"/>
          <w:sz w:val="26"/>
          <w:szCs w:val="26"/>
          <w:rtl/>
          <w:lang w:val="en-GB"/>
        </w:rPr>
        <w:t xml:space="preserve"> </w:t>
      </w:r>
      <w:r w:rsidRPr="00AF2D8D">
        <w:rPr>
          <w:rFonts w:ascii="Traditional Arabic" w:eastAsia="Calibri" w:hAnsi="Traditional Arabic" w:cs="PT Bold Heading" w:hint="cs"/>
          <w:b/>
          <w:bCs/>
          <w:color w:val="C00000"/>
          <w:sz w:val="26"/>
          <w:szCs w:val="26"/>
          <w:rtl/>
          <w:lang w:val="en-GB"/>
        </w:rPr>
        <w:t>الرابع</w:t>
      </w:r>
      <w:r w:rsidRPr="00AF2D8D">
        <w:rPr>
          <w:rFonts w:ascii="Traditional Arabic" w:eastAsia="Calibri" w:hAnsi="Traditional Arabic" w:cs="PT Bold Heading"/>
          <w:b/>
          <w:bCs/>
          <w:color w:val="C00000"/>
          <w:sz w:val="26"/>
          <w:szCs w:val="26"/>
          <w:rtl/>
          <w:lang w:val="en-GB"/>
        </w:rPr>
        <w:t>:</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فاصل</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مشاركة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جميلة</w:t>
      </w:r>
      <w:r w:rsidRPr="001927EF">
        <w:rPr>
          <w:rFonts w:ascii="Traditional Arabic" w:eastAsia="Calibri" w:hAnsi="Traditional Arabic" w:cs="خط اللوتس"/>
          <w:b/>
          <w:bCs/>
          <w:sz w:val="30"/>
          <w:szCs w:val="30"/>
          <w:rtl/>
          <w:lang w:val="en-GB"/>
        </w:rPr>
        <w:t>)</w:t>
      </w:r>
    </w:p>
    <w:p w:rsidR="00F97F5F" w:rsidRPr="00AF2D8D" w:rsidRDefault="00F97F5F" w:rsidP="00064CCC">
      <w:pPr>
        <w:pStyle w:val="a7"/>
        <w:numPr>
          <w:ilvl w:val="0"/>
          <w:numId w:val="30"/>
        </w:numPr>
        <w:tabs>
          <w:tab w:val="left" w:pos="206"/>
        </w:tabs>
        <w:spacing w:after="0" w:line="240" w:lineRule="auto"/>
        <w:jc w:val="both"/>
        <w:rPr>
          <w:rFonts w:ascii="Traditional Arabic" w:eastAsia="Calibri" w:hAnsi="Traditional Arabic" w:cs="PT Bold Heading"/>
          <w:b/>
          <w:bCs/>
          <w:color w:val="C00000"/>
          <w:sz w:val="26"/>
          <w:szCs w:val="26"/>
          <w:lang w:val="en-GB"/>
        </w:rPr>
      </w:pPr>
      <w:r w:rsidRPr="00AF2D8D">
        <w:rPr>
          <w:rFonts w:ascii="Traditional Arabic" w:eastAsia="Calibri" w:hAnsi="Traditional Arabic" w:cs="PT Bold Heading" w:hint="cs"/>
          <w:b/>
          <w:bCs/>
          <w:color w:val="C00000"/>
          <w:sz w:val="26"/>
          <w:szCs w:val="26"/>
          <w:rtl/>
          <w:lang w:val="en-GB"/>
        </w:rPr>
        <w:t>الجزء</w:t>
      </w:r>
      <w:r w:rsidRPr="00AF2D8D">
        <w:rPr>
          <w:rFonts w:ascii="Traditional Arabic" w:eastAsia="Calibri" w:hAnsi="Traditional Arabic" w:cs="PT Bold Heading"/>
          <w:b/>
          <w:bCs/>
          <w:color w:val="C00000"/>
          <w:sz w:val="26"/>
          <w:szCs w:val="26"/>
          <w:rtl/>
          <w:lang w:val="en-GB"/>
        </w:rPr>
        <w:t xml:space="preserve"> </w:t>
      </w:r>
      <w:r w:rsidRPr="00AF2D8D">
        <w:rPr>
          <w:rFonts w:ascii="Traditional Arabic" w:eastAsia="Calibri" w:hAnsi="Traditional Arabic" w:cs="PT Bold Heading" w:hint="cs"/>
          <w:b/>
          <w:bCs/>
          <w:color w:val="C00000"/>
          <w:sz w:val="26"/>
          <w:szCs w:val="26"/>
          <w:rtl/>
          <w:lang w:val="en-GB"/>
        </w:rPr>
        <w:t>الخامس</w:t>
      </w:r>
      <w:r w:rsidRPr="00AF2D8D">
        <w:rPr>
          <w:rFonts w:ascii="Traditional Arabic" w:eastAsia="Calibri" w:hAnsi="Traditional Arabic" w:cs="PT Bold Heading"/>
          <w:b/>
          <w:bCs/>
          <w:color w:val="C00000"/>
          <w:sz w:val="26"/>
          <w:szCs w:val="26"/>
          <w:rtl/>
          <w:lang w:val="en-GB"/>
        </w:rPr>
        <w:t>:</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هل</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اكتشفت</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الحقيقة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حول</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النبي</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الخاتم؟</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شخصية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محمد</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العظيمة</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محمد</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في</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الكتب</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المقدسة</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مقتطفات</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مما</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قالوا</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عن</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النبي</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محمد</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أقوال</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نبوية</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مختارة</w:t>
      </w:r>
    </w:p>
    <w:p w:rsidR="00F97F5F" w:rsidRPr="00AF2D8D" w:rsidRDefault="00F97F5F" w:rsidP="00064CCC">
      <w:pPr>
        <w:pStyle w:val="a7"/>
        <w:numPr>
          <w:ilvl w:val="0"/>
          <w:numId w:val="30"/>
        </w:numPr>
        <w:tabs>
          <w:tab w:val="left" w:pos="206"/>
        </w:tabs>
        <w:spacing w:after="0" w:line="240" w:lineRule="auto"/>
        <w:jc w:val="both"/>
        <w:rPr>
          <w:rFonts w:ascii="Traditional Arabic" w:eastAsia="Calibri" w:hAnsi="Traditional Arabic" w:cs="PT Bold Heading"/>
          <w:b/>
          <w:bCs/>
          <w:color w:val="C00000"/>
          <w:sz w:val="26"/>
          <w:szCs w:val="26"/>
          <w:lang w:val="en-GB"/>
        </w:rPr>
      </w:pPr>
      <w:r w:rsidRPr="00AF2D8D">
        <w:rPr>
          <w:rFonts w:ascii="Traditional Arabic" w:eastAsia="Calibri" w:hAnsi="Traditional Arabic" w:cs="PT Bold Heading" w:hint="cs"/>
          <w:b/>
          <w:bCs/>
          <w:color w:val="C00000"/>
          <w:sz w:val="26"/>
          <w:szCs w:val="26"/>
          <w:rtl/>
          <w:lang w:val="en-GB"/>
        </w:rPr>
        <w:t>الجزء</w:t>
      </w:r>
      <w:r w:rsidRPr="00AF2D8D">
        <w:rPr>
          <w:rFonts w:ascii="Traditional Arabic" w:eastAsia="Calibri" w:hAnsi="Traditional Arabic" w:cs="PT Bold Heading"/>
          <w:b/>
          <w:bCs/>
          <w:color w:val="C00000"/>
          <w:sz w:val="26"/>
          <w:szCs w:val="26"/>
          <w:rtl/>
          <w:lang w:val="en-GB"/>
        </w:rPr>
        <w:t xml:space="preserve"> </w:t>
      </w:r>
      <w:r w:rsidRPr="00AF2D8D">
        <w:rPr>
          <w:rFonts w:ascii="Traditional Arabic" w:eastAsia="Calibri" w:hAnsi="Traditional Arabic" w:cs="PT Bold Heading" w:hint="cs"/>
          <w:b/>
          <w:bCs/>
          <w:color w:val="C00000"/>
          <w:sz w:val="26"/>
          <w:szCs w:val="26"/>
          <w:rtl/>
          <w:lang w:val="en-GB"/>
        </w:rPr>
        <w:t>السادس</w:t>
      </w:r>
      <w:r w:rsidRPr="00AF2D8D">
        <w:rPr>
          <w:rFonts w:ascii="Traditional Arabic" w:eastAsia="Calibri" w:hAnsi="Traditional Arabic" w:cs="PT Bold Heading"/>
          <w:b/>
          <w:bCs/>
          <w:color w:val="C00000"/>
          <w:sz w:val="26"/>
          <w:szCs w:val="26"/>
          <w:rtl/>
          <w:lang w:val="en-GB"/>
        </w:rPr>
        <w:t>:</w:t>
      </w:r>
    </w:p>
    <w:p w:rsidR="00F97F5F" w:rsidRPr="001927EF" w:rsidRDefault="00F97F5F" w:rsidP="00705F92">
      <w:pPr>
        <w:pStyle w:val="a7"/>
        <w:numPr>
          <w:ilvl w:val="0"/>
          <w:numId w:val="41"/>
        </w:numPr>
        <w:tabs>
          <w:tab w:val="left" w:pos="206"/>
        </w:tabs>
        <w:spacing w:after="0" w:line="240" w:lineRule="auto"/>
        <w:jc w:val="both"/>
        <w:rPr>
          <w:rFonts w:ascii="Traditional Arabic" w:eastAsia="Calibri" w:hAnsi="Traditional Arabic" w:cs="خط اللوتس"/>
          <w:b/>
          <w:bCs/>
          <w:sz w:val="30"/>
          <w:szCs w:val="30"/>
          <w:lang w:val="en-GB"/>
        </w:rPr>
      </w:pPr>
      <w:r w:rsidRPr="001927EF">
        <w:rPr>
          <w:rFonts w:ascii="Traditional Arabic" w:eastAsia="Calibri" w:hAnsi="Traditional Arabic" w:cs="خط اللوتس" w:hint="cs"/>
          <w:b/>
          <w:bCs/>
          <w:sz w:val="30"/>
          <w:szCs w:val="30"/>
          <w:rtl/>
          <w:lang w:val="en-GB"/>
        </w:rPr>
        <w:t>أسماء</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الله</w:t>
      </w:r>
      <w:r w:rsidRPr="001927EF">
        <w:rPr>
          <w:rFonts w:ascii="Traditional Arabic" w:eastAsia="Calibri" w:hAnsi="Traditional Arabic" w:cs="خط اللوتس"/>
          <w:b/>
          <w:bCs/>
          <w:sz w:val="30"/>
          <w:szCs w:val="30"/>
          <w:rtl/>
          <w:lang w:val="en-GB"/>
        </w:rPr>
        <w:t xml:space="preserve"> </w:t>
      </w:r>
      <w:r w:rsidRPr="001927EF">
        <w:rPr>
          <w:rFonts w:ascii="Traditional Arabic" w:eastAsia="Calibri" w:hAnsi="Traditional Arabic" w:cs="خط اللوتس" w:hint="cs"/>
          <w:b/>
          <w:bCs/>
          <w:sz w:val="30"/>
          <w:szCs w:val="30"/>
          <w:rtl/>
          <w:lang w:val="en-GB"/>
        </w:rPr>
        <w:t>الحسنى</w:t>
      </w:r>
      <w:r w:rsidRPr="001927EF">
        <w:rPr>
          <w:rFonts w:ascii="Traditional Arabic" w:eastAsia="Calibri" w:hAnsi="Traditional Arabic" w:cs="خط اللوتس"/>
          <w:b/>
          <w:bCs/>
          <w:sz w:val="30"/>
          <w:szCs w:val="30"/>
          <w:rtl/>
          <w:lang w:val="en-GB"/>
        </w:rPr>
        <w:t xml:space="preserve"> </w:t>
      </w:r>
    </w:p>
    <w:p w:rsidR="00F97F5F" w:rsidRPr="00AF2D8D" w:rsidRDefault="00F97F5F" w:rsidP="00AF2D8D">
      <w:pPr>
        <w:pStyle w:val="a7"/>
        <w:numPr>
          <w:ilvl w:val="0"/>
          <w:numId w:val="30"/>
        </w:numPr>
        <w:tabs>
          <w:tab w:val="left" w:pos="206"/>
        </w:tabs>
        <w:spacing w:after="0" w:line="240" w:lineRule="auto"/>
        <w:jc w:val="both"/>
        <w:rPr>
          <w:rFonts w:ascii="Traditional Arabic" w:eastAsia="Calibri" w:hAnsi="Traditional Arabic" w:cs="PT Bold Heading"/>
          <w:b/>
          <w:bCs/>
          <w:color w:val="C00000"/>
          <w:sz w:val="26"/>
          <w:szCs w:val="26"/>
          <w:lang w:val="en-GB"/>
        </w:rPr>
      </w:pPr>
      <w:r w:rsidRPr="00AF2D8D">
        <w:rPr>
          <w:rFonts w:ascii="Traditional Arabic" w:eastAsia="Calibri" w:hAnsi="Traditional Arabic" w:cs="PT Bold Heading" w:hint="cs"/>
          <w:b/>
          <w:bCs/>
          <w:color w:val="C00000"/>
          <w:sz w:val="26"/>
          <w:szCs w:val="26"/>
          <w:rtl/>
          <w:lang w:val="en-GB"/>
        </w:rPr>
        <w:t>الجزء</w:t>
      </w:r>
      <w:r w:rsidRPr="00AF2D8D">
        <w:rPr>
          <w:rFonts w:ascii="Traditional Arabic" w:eastAsia="Calibri" w:hAnsi="Traditional Arabic" w:cs="PT Bold Heading"/>
          <w:b/>
          <w:bCs/>
          <w:color w:val="C00000"/>
          <w:sz w:val="26"/>
          <w:szCs w:val="26"/>
          <w:rtl/>
          <w:lang w:val="en-GB"/>
        </w:rPr>
        <w:t xml:space="preserve"> </w:t>
      </w:r>
      <w:r w:rsidRPr="00AF2D8D">
        <w:rPr>
          <w:rFonts w:ascii="Traditional Arabic" w:eastAsia="Calibri" w:hAnsi="Traditional Arabic" w:cs="PT Bold Heading" w:hint="cs"/>
          <w:b/>
          <w:bCs/>
          <w:color w:val="C00000"/>
          <w:sz w:val="26"/>
          <w:szCs w:val="26"/>
          <w:rtl/>
          <w:lang w:val="en-GB"/>
        </w:rPr>
        <w:t>السابع</w:t>
      </w:r>
      <w:r w:rsidRPr="00AF2D8D">
        <w:rPr>
          <w:rFonts w:ascii="Traditional Arabic" w:eastAsia="Calibri" w:hAnsi="Traditional Arabic" w:cs="PT Bold Heading"/>
          <w:b/>
          <w:bCs/>
          <w:color w:val="C00000"/>
          <w:sz w:val="26"/>
          <w:szCs w:val="26"/>
          <w:rtl/>
          <w:lang w:val="en-GB"/>
        </w:rPr>
        <w:t>:</w:t>
      </w:r>
    </w:p>
    <w:p w:rsidR="00F97F5F" w:rsidRPr="00AF2D8D" w:rsidRDefault="00F97F5F" w:rsidP="00AF2D8D">
      <w:pPr>
        <w:pStyle w:val="a7"/>
        <w:numPr>
          <w:ilvl w:val="0"/>
          <w:numId w:val="30"/>
        </w:numPr>
        <w:tabs>
          <w:tab w:val="left" w:pos="206"/>
        </w:tabs>
        <w:spacing w:after="0" w:line="240" w:lineRule="auto"/>
        <w:jc w:val="both"/>
        <w:rPr>
          <w:rFonts w:ascii="Traditional Arabic" w:eastAsia="Calibri" w:hAnsi="Traditional Arabic" w:cs="PT Bold Heading"/>
          <w:b/>
          <w:bCs/>
          <w:color w:val="C00000"/>
          <w:sz w:val="26"/>
          <w:szCs w:val="26"/>
          <w:rtl/>
          <w:lang w:val="en-GB"/>
        </w:rPr>
      </w:pPr>
      <w:r w:rsidRPr="00AF2D8D">
        <w:rPr>
          <w:rFonts w:ascii="Traditional Arabic" w:eastAsia="Calibri" w:hAnsi="Traditional Arabic" w:cs="PT Bold Heading" w:hint="cs"/>
          <w:b/>
          <w:bCs/>
          <w:color w:val="C00000"/>
          <w:sz w:val="26"/>
          <w:szCs w:val="26"/>
          <w:rtl/>
          <w:lang w:val="en-GB"/>
        </w:rPr>
        <w:t>الخاتمة</w:t>
      </w:r>
    </w:p>
    <w:p w:rsidR="00F97F5F" w:rsidRPr="00AF2D8D" w:rsidRDefault="00F97F5F" w:rsidP="00AF2D8D">
      <w:pPr>
        <w:pStyle w:val="a7"/>
        <w:numPr>
          <w:ilvl w:val="0"/>
          <w:numId w:val="30"/>
        </w:numPr>
        <w:tabs>
          <w:tab w:val="left" w:pos="206"/>
        </w:tabs>
        <w:spacing w:after="0" w:line="240" w:lineRule="auto"/>
        <w:jc w:val="both"/>
        <w:rPr>
          <w:rFonts w:ascii="Traditional Arabic" w:eastAsia="Calibri" w:hAnsi="Traditional Arabic" w:cs="PT Bold Heading"/>
          <w:b/>
          <w:bCs/>
          <w:color w:val="C00000"/>
          <w:sz w:val="26"/>
          <w:szCs w:val="26"/>
          <w:lang w:val="en-GB"/>
        </w:rPr>
      </w:pPr>
      <w:r w:rsidRPr="00AF2D8D">
        <w:rPr>
          <w:rFonts w:ascii="Traditional Arabic" w:eastAsia="Calibri" w:hAnsi="Traditional Arabic" w:cs="PT Bold Heading" w:hint="cs"/>
          <w:b/>
          <w:bCs/>
          <w:color w:val="C00000"/>
          <w:sz w:val="26"/>
          <w:szCs w:val="26"/>
          <w:rtl/>
          <w:lang w:val="en-GB"/>
        </w:rPr>
        <w:t xml:space="preserve">مصادر ومواقع إلكترونية إسلامية </w:t>
      </w:r>
    </w:p>
    <w:p w:rsidR="009967F9" w:rsidRDefault="009967F9" w:rsidP="00B127B2">
      <w:pPr>
        <w:jc w:val="both"/>
        <w:rPr>
          <w:rFonts w:ascii="Gotham Narrow Light" w:hAnsi="Gotham Narrow Light"/>
          <w:color w:val="006666"/>
          <w:sz w:val="40"/>
          <w:szCs w:val="40"/>
          <w:lang w:bidi="ar-EG"/>
        </w:rPr>
      </w:pPr>
    </w:p>
    <w:p w:rsidR="00027234" w:rsidRDefault="00027234" w:rsidP="00027234">
      <w:pPr>
        <w:spacing w:line="240" w:lineRule="auto"/>
        <w:jc w:val="both"/>
        <w:rPr>
          <w:rFonts w:ascii="AAAGoldenLotus Stg1_Ver1" w:hAnsi="AAAGoldenLotus Stg1_Ver1" w:cs="AAAGoldenLotus Stg1_Ver1"/>
          <w:color w:val="006666"/>
          <w:sz w:val="32"/>
          <w:szCs w:val="32"/>
          <w:rtl/>
          <w:lang w:bidi="ar-EG"/>
        </w:rPr>
      </w:pPr>
    </w:p>
    <w:p w:rsidR="00FF214F" w:rsidRDefault="00FF214F" w:rsidP="00FF214F">
      <w:pPr>
        <w:jc w:val="both"/>
        <w:rPr>
          <w:rFonts w:ascii="Gotham Narrow Light" w:hAnsi="Gotham Narrow Light"/>
          <w:noProof/>
          <w:color w:val="006666"/>
          <w:sz w:val="36"/>
          <w:szCs w:val="36"/>
          <w:rtl/>
          <w:lang w:bidi="ar-EG"/>
        </w:rPr>
      </w:pPr>
    </w:p>
    <w:p w:rsidR="00FF214F" w:rsidRDefault="00FF214F" w:rsidP="00FF214F">
      <w:pPr>
        <w:jc w:val="both"/>
        <w:rPr>
          <w:rFonts w:ascii="Gotham Narrow Light" w:hAnsi="Gotham Narrow Light"/>
          <w:noProof/>
          <w:color w:val="006666"/>
          <w:sz w:val="36"/>
          <w:szCs w:val="36"/>
          <w:rtl/>
          <w:lang w:bidi="ar-EG"/>
        </w:rPr>
      </w:pPr>
    </w:p>
    <w:p w:rsidR="00705F92" w:rsidRDefault="00705F92" w:rsidP="00FF214F">
      <w:pPr>
        <w:spacing w:after="0" w:line="240" w:lineRule="auto"/>
        <w:ind w:firstLine="284"/>
        <w:jc w:val="both"/>
        <w:rPr>
          <w:rFonts w:ascii="Andalus" w:hAnsi="Andalus" w:cs="Andalus"/>
          <w:noProof/>
          <w:color w:val="006666"/>
          <w:sz w:val="36"/>
          <w:szCs w:val="36"/>
          <w:rtl/>
        </w:rPr>
      </w:pPr>
    </w:p>
    <w:p w:rsidR="00705F92" w:rsidRDefault="00705F92" w:rsidP="00FF214F">
      <w:pPr>
        <w:spacing w:after="0" w:line="240" w:lineRule="auto"/>
        <w:ind w:firstLine="284"/>
        <w:jc w:val="both"/>
        <w:rPr>
          <w:rFonts w:ascii="Andalus" w:hAnsi="Andalus" w:cs="Andalus"/>
          <w:noProof/>
          <w:color w:val="006666"/>
          <w:sz w:val="36"/>
          <w:szCs w:val="36"/>
          <w:rtl/>
        </w:rPr>
      </w:pPr>
    </w:p>
    <w:p w:rsidR="00F2420A" w:rsidRPr="00FF214F" w:rsidRDefault="00FF214F" w:rsidP="00FF214F">
      <w:pPr>
        <w:spacing w:after="0" w:line="240" w:lineRule="auto"/>
        <w:ind w:firstLine="284"/>
        <w:jc w:val="both"/>
        <w:rPr>
          <w:rFonts w:ascii="Andalus" w:hAnsi="Andalus" w:cs="Andalus"/>
          <w:color w:val="006666"/>
          <w:sz w:val="36"/>
          <w:szCs w:val="36"/>
          <w:lang w:bidi="ar-EG"/>
        </w:rPr>
      </w:pPr>
      <w:r w:rsidRPr="00FF214F">
        <w:rPr>
          <w:rFonts w:ascii="Andalus" w:hAnsi="Andalus" w:cs="Andalus"/>
          <w:noProof/>
          <w:color w:val="006666"/>
          <w:sz w:val="36"/>
          <w:szCs w:val="36"/>
          <w:rtl/>
        </w:rPr>
        <w:t>عندما تكون عقولنا أسيرة للتحيز أو التصورات أو الأحكام المسبقة فإننا لن نرى أبدًا جمال أو حقيقة أي شيء، لذلك إذا كان عندك تصورات سلبية عن الإسلام، أو قرأت أو سمعت عنه من مصادر غير موثوقة أو غير دقيقة أو من مصادر منحازة تحاول تشويه الإسلام والمسلمين لأسباب وأغراض عديدة؛ فإننا ندعوك لقراءة هذه الرسالة التي تبين حقيقة الإسلام وبعض محاسنه</w:t>
      </w:r>
      <w:r w:rsidRPr="00FF214F">
        <w:rPr>
          <w:rFonts w:ascii="Andalus" w:hAnsi="Andalus" w:cs="Andalus"/>
          <w:noProof/>
          <w:color w:val="006666"/>
          <w:sz w:val="36"/>
          <w:szCs w:val="36"/>
        </w:rPr>
        <w:t xml:space="preserve">. </w:t>
      </w:r>
      <w:r w:rsidR="00DC6A8E" w:rsidRPr="00FF214F">
        <w:rPr>
          <w:rFonts w:ascii="Andalus" w:hAnsi="Andalus" w:cs="Andalus"/>
          <w:noProof/>
          <w:color w:val="006666"/>
          <w:sz w:val="36"/>
          <w:szCs w:val="36"/>
        </w:rPr>
        <w:drawing>
          <wp:anchor distT="0" distB="0" distL="114300" distR="114300" simplePos="0" relativeHeight="251663360" behindDoc="1" locked="0" layoutInCell="1" allowOverlap="1" wp14:anchorId="15EBC184" wp14:editId="106BAF83">
            <wp:simplePos x="0" y="0"/>
            <wp:positionH relativeFrom="page">
              <wp:posOffset>0</wp:posOffset>
            </wp:positionH>
            <wp:positionV relativeFrom="page">
              <wp:posOffset>14176</wp:posOffset>
            </wp:positionV>
            <wp:extent cx="5784112" cy="868725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510" cy="8711883"/>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B127B2">
      <w:pPr>
        <w:jc w:val="both"/>
        <w:rPr>
          <w:rFonts w:ascii="Gotham Narrow Light" w:hAnsi="Gotham Narrow Light"/>
          <w:color w:val="006666"/>
          <w:sz w:val="36"/>
          <w:szCs w:val="36"/>
          <w:lang w:bidi="ar-EG"/>
        </w:rPr>
      </w:pPr>
    </w:p>
    <w:p w:rsidR="00F2420A" w:rsidRPr="005666DC" w:rsidRDefault="00F2420A" w:rsidP="00B127B2">
      <w:pPr>
        <w:jc w:val="both"/>
        <w:rPr>
          <w:rFonts w:ascii="Gotham Narrow Light" w:hAnsi="Gotham Narrow Light"/>
          <w:color w:val="006666"/>
          <w:sz w:val="40"/>
          <w:szCs w:val="40"/>
          <w:lang w:bidi="ar-EG"/>
        </w:rPr>
      </w:pPr>
    </w:p>
    <w:p w:rsidR="005666DC" w:rsidRPr="005666DC" w:rsidRDefault="005666DC" w:rsidP="00B127B2">
      <w:pPr>
        <w:jc w:val="both"/>
        <w:rPr>
          <w:rFonts w:ascii="Gotham Narrow Light" w:hAnsi="Gotham Narrow Light"/>
          <w:color w:val="006666"/>
          <w:sz w:val="40"/>
          <w:szCs w:val="40"/>
          <w:lang w:bidi="ar-EG"/>
        </w:rPr>
      </w:pPr>
    </w:p>
    <w:sectPr w:rsidR="005666DC" w:rsidRPr="005666DC" w:rsidSect="00FA0E61">
      <w:headerReference w:type="even" r:id="rId18"/>
      <w:headerReference w:type="default" r:id="rId19"/>
      <w:footerReference w:type="default" r:id="rId20"/>
      <w:headerReference w:type="first" r:id="rId21"/>
      <w:pgSz w:w="9072" w:h="13608"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0FD" w:rsidRDefault="00D860FD" w:rsidP="00E32771">
      <w:pPr>
        <w:spacing w:after="0" w:line="240" w:lineRule="auto"/>
      </w:pPr>
      <w:r>
        <w:separator/>
      </w:r>
    </w:p>
  </w:endnote>
  <w:endnote w:type="continuationSeparator" w:id="0">
    <w:p w:rsidR="00D860FD" w:rsidRDefault="00D860F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F92420F-C922-4A81-B7D2-8E47BDA52B93}"/>
  </w:font>
  <w:font w:name="Times New Roman">
    <w:panose1 w:val="02020603050405020304"/>
    <w:charset w:val="00"/>
    <w:family w:val="roman"/>
    <w:pitch w:val="variable"/>
    <w:sig w:usb0="E0002EFF" w:usb1="C0007843" w:usb2="00000009" w:usb3="00000000" w:csb0="000001FF" w:csb1="00000000"/>
    <w:embedRegular r:id="rId2" w:fontKey="{A07D02B7-DEF9-4477-B237-E2E308AD59E7}"/>
    <w:embedBold r:id="rId3" w:fontKey="{A51A387F-1522-49B1-B9DF-AB732E9E2310}"/>
  </w:font>
  <w:font w:name="Courier New">
    <w:panose1 w:val="02070309020205020404"/>
    <w:charset w:val="00"/>
    <w:family w:val="modern"/>
    <w:pitch w:val="fixed"/>
    <w:sig w:usb0="E0002EFF" w:usb1="C0007843" w:usb2="00000009" w:usb3="00000000" w:csb0="000001FF" w:csb1="00000000"/>
    <w:embedRegular r:id="rId4" w:fontKey="{81EB001A-237C-4559-B167-03789C2A337B}"/>
  </w:font>
  <w:font w:name="Wingdings">
    <w:panose1 w:val="05000000000000000000"/>
    <w:charset w:val="02"/>
    <w:family w:val="auto"/>
    <w:pitch w:val="variable"/>
    <w:sig w:usb0="00000000" w:usb1="10000000" w:usb2="00000000" w:usb3="00000000" w:csb0="80000000" w:csb1="00000000"/>
    <w:embedRegular r:id="rId5" w:fontKey="{C0B115BF-D7E9-4918-B292-7F4CE8632C77}"/>
  </w:font>
  <w:font w:name="Traditional Arabic">
    <w:panose1 w:val="02020603050405020304"/>
    <w:charset w:val="00"/>
    <w:family w:val="roman"/>
    <w:pitch w:val="variable"/>
    <w:sig w:usb0="00002003" w:usb1="80000000" w:usb2="00000008" w:usb3="00000000" w:csb0="00000041" w:csb1="00000000"/>
    <w:embedRegular r:id="rId6" w:fontKey="{8EF91BA1-771E-42E4-9B77-71E7968C76FA}"/>
    <w:embedBold r:id="rId7" w:fontKey="{E3D569E3-BDF1-4A47-8A11-6BBD72E0B451}"/>
  </w:font>
  <w:font w:name="Calibri">
    <w:panose1 w:val="020F0502020204030204"/>
    <w:charset w:val="00"/>
    <w:family w:val="swiss"/>
    <w:pitch w:val="variable"/>
    <w:sig w:usb0="E00002FF" w:usb1="4000ACFF" w:usb2="00000001" w:usb3="00000000" w:csb0="0000019F" w:csb1="00000000"/>
    <w:embedRegular r:id="rId8" w:fontKey="{D08B6586-B5A1-4CEE-9B23-43EA6A146632}"/>
    <w:embedBold r:id="rId9" w:fontKey="{E48CDA56-B16A-4510-86D6-E0E5BBB405DE}"/>
  </w:font>
  <w:font w:name="خط اللوتس">
    <w:panose1 w:val="02010000000000000000"/>
    <w:charset w:val="B2"/>
    <w:family w:val="auto"/>
    <w:pitch w:val="variable"/>
    <w:sig w:usb0="8000202F" w:usb1="80002008" w:usb2="00000020" w:usb3="00000000" w:csb0="00000040" w:csb1="00000000"/>
    <w:embedRegular r:id="rId10" w:fontKey="{A37A6F2D-2C21-49C6-AD48-222492BC02DF}"/>
    <w:embedBold r:id="rId11" w:fontKey="{B54BDCDB-7606-4326-A97F-CEC51E89B733}"/>
  </w:font>
  <w:font w:name="AAAGoldenLotus Stg1_Ver1">
    <w:panose1 w:val="02000000000000000000"/>
    <w:charset w:val="00"/>
    <w:family w:val="auto"/>
    <w:pitch w:val="variable"/>
    <w:sig w:usb0="00002007" w:usb1="80000000" w:usb2="00000008" w:usb3="00000000" w:csb0="00000043" w:csb1="00000000"/>
    <w:embedRegular r:id="rId12" w:fontKey="{59F84278-C316-4998-BECB-E4B885F9791D}"/>
  </w:font>
  <w:font w:name="Akhbar MT">
    <w:panose1 w:val="00000000000000000000"/>
    <w:charset w:val="B2"/>
    <w:family w:val="auto"/>
    <w:pitch w:val="variable"/>
    <w:sig w:usb0="00002001" w:usb1="00000000" w:usb2="00000000" w:usb3="00000000" w:csb0="00000040" w:csb1="00000000"/>
    <w:embedRegular r:id="rId13" w:fontKey="{B3483B58-AFF4-4DF3-B060-3FF9A0787C8F}"/>
  </w:font>
  <w:font w:name="Arial">
    <w:panose1 w:val="020B0604020202020204"/>
    <w:charset w:val="00"/>
    <w:family w:val="swiss"/>
    <w:pitch w:val="variable"/>
    <w:sig w:usb0="E0002EFF" w:usb1="C0007843" w:usb2="00000009" w:usb3="00000000" w:csb0="000001FF" w:csb1="00000000"/>
    <w:embedRegular r:id="rId14" w:fontKey="{9EE91AE1-2BEF-4640-A80B-5047D5047FCC}"/>
    <w:embedBold r:id="rId15" w:fontKey="{27C671B6-127A-44C4-8B71-BAC7CDDC838D}"/>
  </w:font>
  <w:font w:name="Tahoma">
    <w:panose1 w:val="020B0604030504040204"/>
    <w:charset w:val="00"/>
    <w:family w:val="swiss"/>
    <w:pitch w:val="variable"/>
    <w:sig w:usb0="E1002EFF" w:usb1="C000605B" w:usb2="00000029" w:usb3="00000000" w:csb0="000101FF" w:csb1="00000000"/>
    <w:embedRegular r:id="rId16" w:fontKey="{3ED490C1-6E38-4FB7-BAFB-6A71AAEA8544}"/>
  </w:font>
  <w:font w:name="Gotham Narrow Book">
    <w:altName w:val="Times New Roman"/>
    <w:charset w:val="00"/>
    <w:family w:val="auto"/>
    <w:pitch w:val="variable"/>
    <w:sig w:usb0="00000001" w:usb1="4000004A" w:usb2="00000000" w:usb3="00000000" w:csb0="0000009B" w:csb1="00000000"/>
  </w:font>
  <w:font w:name="ae_AlArabiya">
    <w:altName w:val="XW Zar"/>
    <w:charset w:val="00"/>
    <w:family w:val="roman"/>
    <w:pitch w:val="variable"/>
    <w:sig w:usb0="00000000" w:usb1="C000204A" w:usb2="00000008" w:usb3="00000000" w:csb0="00000041" w:csb1="00000000"/>
  </w:font>
  <w:font w:name="Gotham Narrow Light">
    <w:altName w:val="Times New Roman"/>
    <w:charset w:val="00"/>
    <w:family w:val="auto"/>
    <w:pitch w:val="variable"/>
    <w:sig w:usb0="00000001" w:usb1="4000004A" w:usb2="00000000" w:usb3="00000000" w:csb0="0000009B" w:csb1="00000000"/>
  </w:font>
  <w:font w:name="Gotham Light">
    <w:panose1 w:val="00000000000000000000"/>
    <w:charset w:val="00"/>
    <w:family w:val="modern"/>
    <w:notTrueType/>
    <w:pitch w:val="variable"/>
    <w:sig w:usb0="A00000FF" w:usb1="4000004A" w:usb2="00000000" w:usb3="00000000" w:csb0="0000000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PT Bold Heading">
    <w:panose1 w:val="02010400000000000000"/>
    <w:charset w:val="B2"/>
    <w:family w:val="auto"/>
    <w:pitch w:val="variable"/>
    <w:sig w:usb0="00002001" w:usb1="80000000" w:usb2="00000008" w:usb3="00000000" w:csb0="00000040" w:csb1="00000000"/>
    <w:embedRegular r:id="rId17" w:fontKey="{5BDC08EC-E6D5-4EB3-A79B-3EFB1CB6C67C}"/>
    <w:embedBold r:id="rId18" w:fontKey="{E57786A5-B37B-457C-BCBA-E72EF1F230FD}"/>
  </w:font>
  <w:font w:name="KFGQPC Arabic Symbols 01">
    <w:panose1 w:val="02000000000000000000"/>
    <w:charset w:val="02"/>
    <w:family w:val="auto"/>
    <w:pitch w:val="variable"/>
    <w:sig w:usb0="00000000" w:usb1="10000000" w:usb2="00000000" w:usb3="00000000" w:csb0="80000000" w:csb1="00000000"/>
    <w:embedRegular r:id="rId19" w:fontKey="{85223D42-8DF3-486C-80D9-6C6E31233E83}"/>
  </w:font>
  <w:font w:name="Sakkal Majalla">
    <w:panose1 w:val="02000000000000000000"/>
    <w:charset w:val="00"/>
    <w:family w:val="auto"/>
    <w:pitch w:val="variable"/>
    <w:sig w:usb0="80002007" w:usb1="80000000" w:usb2="00000008" w:usb3="00000000" w:csb0="000000D3" w:csb1="00000000"/>
    <w:embedRegular r:id="rId20" w:fontKey="{7980D201-E478-4FE1-897B-223A3F4B41DD}"/>
    <w:embedBold r:id="rId21" w:fontKey="{16B7DC93-6F7B-4299-B2D0-8CC4F303B5EE}"/>
  </w:font>
  <w:font w:name="PMingLiU">
    <w:altName w:val="新細明體"/>
    <w:panose1 w:val="02010601000101010101"/>
    <w:charset w:val="88"/>
    <w:family w:val="auto"/>
    <w:notTrueType/>
    <w:pitch w:val="variable"/>
    <w:sig w:usb0="00000001" w:usb1="08080000" w:usb2="00000010" w:usb3="00000000" w:csb0="00100000" w:csb1="00000000"/>
  </w:font>
  <w:font w:name="MCS Sign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AGA Arabesque">
    <w:panose1 w:val="05010101010101010101"/>
    <w:charset w:val="02"/>
    <w:family w:val="auto"/>
    <w:pitch w:val="variable"/>
    <w:sig w:usb0="00000000" w:usb1="10000000" w:usb2="00000000" w:usb3="00000000" w:csb0="80000000" w:csb1="00000000"/>
    <w:embedRegular r:id="rId22" w:fontKey="{C941FBDF-B9D0-4435-8933-F009225AAA32}"/>
  </w:font>
  <w:font w:name="Andalus">
    <w:panose1 w:val="02020603050405020304"/>
    <w:charset w:val="00"/>
    <w:family w:val="roman"/>
    <w:pitch w:val="variable"/>
    <w:sig w:usb0="00002003" w:usb1="80000000" w:usb2="00000008" w:usb3="00000000" w:csb0="00000041" w:csb1="00000000"/>
    <w:embedRegular r:id="rId23" w:fontKey="{5C0F7502-E43F-47AB-928A-7A770DFF91A9}"/>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4" w:fontKey="{A109735B-2A4D-4099-8D95-BE0CDAC5D406}"/>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25" w:fontKey="{A6DCC0B2-CEA0-47D4-B075-0FF1DC0CBB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91B" w:rsidRDefault="006A391B">
    <w:pPr>
      <w:pStyle w:val="a4"/>
      <w:rPr>
        <w:lang w:bidi="ar-EG"/>
      </w:rPr>
    </w:pPr>
    <w:r>
      <w:rPr>
        <w:noProof/>
      </w:rPr>
      <w:drawing>
        <wp:anchor distT="0" distB="0" distL="114300" distR="114300" simplePos="0" relativeHeight="251669504" behindDoc="0" locked="0" layoutInCell="1" allowOverlap="1" wp14:anchorId="42AF3E05" wp14:editId="57EB22CD">
          <wp:simplePos x="0" y="0"/>
          <wp:positionH relativeFrom="column">
            <wp:posOffset>-698500</wp:posOffset>
          </wp:positionH>
          <wp:positionV relativeFrom="paragraph">
            <wp:posOffset>-12700</wp:posOffset>
          </wp:positionV>
          <wp:extent cx="1882775" cy="26797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882775" cy="26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49109C3" wp14:editId="0B3047B9">
          <wp:simplePos x="0" y="0"/>
          <wp:positionH relativeFrom="column">
            <wp:posOffset>1190241</wp:posOffset>
          </wp:positionH>
          <wp:positionV relativeFrom="paragraph">
            <wp:posOffset>-5183</wp:posOffset>
          </wp:positionV>
          <wp:extent cx="3780790" cy="2926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780790" cy="292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0FD" w:rsidRDefault="00D860FD" w:rsidP="00E32771">
      <w:pPr>
        <w:spacing w:after="0" w:line="240" w:lineRule="auto"/>
      </w:pPr>
      <w:r>
        <w:separator/>
      </w:r>
    </w:p>
  </w:footnote>
  <w:footnote w:type="continuationSeparator" w:id="0">
    <w:p w:rsidR="00D860FD" w:rsidRDefault="00D860FD"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91B" w:rsidRDefault="006A391B">
    <w:pPr>
      <w:pStyle w:val="a3"/>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A391B" w:rsidRPr="00B71399" w:rsidRDefault="006A391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A391B" w:rsidRPr="00A507EE" w:rsidRDefault="006A391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9"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6A391B" w:rsidRPr="00B71399" w:rsidRDefault="006A391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0"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1"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6A391B" w:rsidRPr="00A507EE" w:rsidRDefault="006A391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91B" w:rsidRDefault="006A391B">
    <w:pPr>
      <w:pStyle w:val="a3"/>
    </w:pPr>
    <w:r>
      <w:rPr>
        <w:noProof/>
      </w:rPr>
      <mc:AlternateContent>
        <mc:Choice Requires="wpg">
          <w:drawing>
            <wp:anchor distT="0" distB="0" distL="114300" distR="114300" simplePos="0" relativeHeight="251684864" behindDoc="0" locked="0" layoutInCell="1" allowOverlap="1">
              <wp:simplePos x="0" y="0"/>
              <wp:positionH relativeFrom="column">
                <wp:posOffset>-408664</wp:posOffset>
              </wp:positionH>
              <wp:positionV relativeFrom="paragraph">
                <wp:posOffset>-291189</wp:posOffset>
              </wp:positionV>
              <wp:extent cx="5005609" cy="464396"/>
              <wp:effectExtent l="0" t="0" r="24130" b="145415"/>
              <wp:wrapNone/>
              <wp:docPr id="28" name="Group 28"/>
              <wp:cNvGraphicFramePr/>
              <a:graphic xmlns:a="http://schemas.openxmlformats.org/drawingml/2006/main">
                <a:graphicData uri="http://schemas.microsoft.com/office/word/2010/wordprocessingGroup">
                  <wpg:wgp>
                    <wpg:cNvGrpSpPr/>
                    <wpg:grpSpPr>
                      <a:xfrm flipH="1">
                        <a:off x="0" y="0"/>
                        <a:ext cx="5005609" cy="464396"/>
                        <a:chOff x="0" y="-52347"/>
                        <a:chExt cx="4462145" cy="413979"/>
                      </a:xfrm>
                    </wpg:grpSpPr>
                    <wps:wsp>
                      <wps:cNvPr id="26" name="Text Box 2"/>
                      <wps:cNvSpPr txBox="1">
                        <a:spLocks noChangeArrowheads="1"/>
                      </wps:cNvSpPr>
                      <wps:spPr bwMode="auto">
                        <a:xfrm>
                          <a:off x="484" y="-52347"/>
                          <a:ext cx="1484692" cy="338137"/>
                        </a:xfrm>
                        <a:prstGeom prst="rect">
                          <a:avLst/>
                        </a:prstGeom>
                        <a:solidFill>
                          <a:schemeClr val="bg1"/>
                        </a:solidFill>
                        <a:ln w="9525">
                          <a:noFill/>
                          <a:miter lim="800000"/>
                          <a:headEnd/>
                          <a:tailEnd/>
                        </a:ln>
                      </wps:spPr>
                      <wps:txbx>
                        <w:txbxContent>
                          <w:p w:rsidR="006A391B" w:rsidRPr="00DB53B5" w:rsidRDefault="006A391B" w:rsidP="00DB53B5">
                            <w:pPr>
                              <w:bidi w:val="0"/>
                              <w:jc w:val="center"/>
                              <w:rPr>
                                <w:rFonts w:ascii="Gotham Narrow Medium" w:hAnsi="Gotham Narrow Medium" w:cs="خط اللوتس"/>
                                <w:b/>
                                <w:bCs/>
                                <w:color w:val="205B83"/>
                                <w:sz w:val="25"/>
                                <w:szCs w:val="25"/>
                                <w:lang w:bidi="ar-EG"/>
                              </w:rPr>
                            </w:pPr>
                            <w:r w:rsidRPr="006E6202">
                              <w:rPr>
                                <w:rFonts w:ascii="Gotham Narrow Medium" w:hAnsi="Gotham Narrow Medium" w:cs="خط اللوتس" w:hint="cs"/>
                                <w:b/>
                                <w:bCs/>
                                <w:sz w:val="25"/>
                                <w:szCs w:val="25"/>
                                <w:rtl/>
                                <w:lang w:bidi="ar-EG"/>
                              </w:rPr>
                              <w:t>هل اكتشفت جماله الحقيقي؟</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A391B" w:rsidRPr="009105AF" w:rsidRDefault="006A391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8B1522">
                              <w:rPr>
                                <w:rFonts w:ascii="Gotham Narrow Book" w:hAnsi="Gotham Narrow Book" w:cs="Mohammad Bold Normal"/>
                                <w:b/>
                                <w:bCs/>
                                <w:noProof/>
                                <w:color w:val="205B83"/>
                                <w:sz w:val="24"/>
                                <w:szCs w:val="24"/>
                                <w:lang w:bidi="ar-EG"/>
                              </w:rPr>
                              <w:t>19</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2" style="position:absolute;left:0;text-align:left;margin-left:-32.2pt;margin-top:-22.95pt;width:394.15pt;height:36.55pt;flip:x;z-index:251684864;mso-width-relative:margin;mso-height-relative:margin" coordorigin=",-523" coordsize="44621,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">
              <v:shapetype id="_x0000_t202" coordsize="21600,21600" o:spt="202" path="m,l,21600r21600,l21600,xe">
                <v:stroke joinstyle="miter"/>
                <v:path gradientshapeok="t" o:connecttype="rect"/>
              </v:shapetype>
              <v:shape id="Text Box 2" o:spid="_x0000_s1033" type="#_x0000_t202" style="position:absolute;left:4;top:-523;width:1484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6A391B" w:rsidRPr="00DB53B5" w:rsidRDefault="006A391B" w:rsidP="00DB53B5">
                      <w:pPr>
                        <w:bidi w:val="0"/>
                        <w:jc w:val="center"/>
                        <w:rPr>
                          <w:rFonts w:ascii="Gotham Narrow Medium" w:hAnsi="Gotham Narrow Medium" w:cs="خط اللوتس"/>
                          <w:b/>
                          <w:bCs/>
                          <w:color w:val="205B83"/>
                          <w:sz w:val="25"/>
                          <w:szCs w:val="25"/>
                          <w:lang w:bidi="ar-EG"/>
                        </w:rPr>
                      </w:pPr>
                      <w:r w:rsidRPr="006E6202">
                        <w:rPr>
                          <w:rFonts w:ascii="Gotham Narrow Medium" w:hAnsi="Gotham Narrow Medium" w:cs="خط اللوتس" w:hint="cs"/>
                          <w:b/>
                          <w:bCs/>
                          <w:sz w:val="25"/>
                          <w:szCs w:val="25"/>
                          <w:rtl/>
                          <w:lang w:bidi="ar-EG"/>
                        </w:rPr>
                        <w:t>هل اكتشفت جماله الحقيقي؟</w:t>
                      </w:r>
                    </w:p>
                  </w:txbxContent>
                </v:textbox>
              </v:shape>
              <v:line id="Straight Connector 25" o:spid="_x0000_s1034"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5"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6A391B" w:rsidRPr="009105AF" w:rsidRDefault="006A391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8B1522">
                        <w:rPr>
                          <w:rFonts w:ascii="Gotham Narrow Book" w:hAnsi="Gotham Narrow Book" w:cs="Mohammad Bold Normal"/>
                          <w:b/>
                          <w:bCs/>
                          <w:noProof/>
                          <w:color w:val="205B83"/>
                          <w:sz w:val="24"/>
                          <w:szCs w:val="24"/>
                          <w:lang w:bidi="ar-EG"/>
                        </w:rPr>
                        <w:t>19</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6"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91B" w:rsidRDefault="006A391B">
    <w:pPr>
      <w:pStyle w:val="a3"/>
      <w:rPr>
        <w:lang w:bidi="ar-EG"/>
      </w:rPr>
    </w:pPr>
    <w:r>
      <w:rPr>
        <w:noProof/>
      </w:rPr>
      <mc:AlternateContent>
        <mc:Choice Requires="wpg">
          <w:drawing>
            <wp:anchor distT="0" distB="0" distL="114300" distR="114300" simplePos="0" relativeHeight="251659264" behindDoc="0" locked="0" layoutInCell="1" allowOverlap="1" wp14:anchorId="60C83EBB" wp14:editId="7D1B8696">
              <wp:simplePos x="0" y="0"/>
              <wp:positionH relativeFrom="margin">
                <wp:posOffset>-635030</wp:posOffset>
              </wp:positionH>
              <wp:positionV relativeFrom="paragraph">
                <wp:posOffset>-230475</wp:posOffset>
              </wp:positionV>
              <wp:extent cx="5556413" cy="333153"/>
              <wp:effectExtent l="0" t="0" r="0" b="0"/>
              <wp:wrapNone/>
              <wp:docPr id="6" name="Group 6"/>
              <wp:cNvGraphicFramePr/>
              <a:graphic xmlns:a="http://schemas.openxmlformats.org/drawingml/2006/main">
                <a:graphicData uri="http://schemas.microsoft.com/office/word/2010/wordprocessingGroup">
                  <wpg:wgp>
                    <wpg:cNvGrpSpPr/>
                    <wpg:grpSpPr>
                      <a:xfrm>
                        <a:off x="0" y="0"/>
                        <a:ext cx="5556413" cy="333153"/>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A391B" w:rsidRPr="00FA0E61" w:rsidRDefault="006A391B" w:rsidP="00035919">
                            <w:pPr>
                              <w:jc w:val="center"/>
                              <w:rPr>
                                <w:rFonts w:ascii="Gotham Narrow Book" w:hAnsi="Gotham Narrow Book" w:cs="Mohammad Bold Normal"/>
                                <w:color w:val="205B83"/>
                                <w:sz w:val="28"/>
                                <w:szCs w:val="32"/>
                                <w:lang w:bidi="ar-EG"/>
                              </w:rPr>
                            </w:pPr>
                            <w:r w:rsidRPr="00FA0E61">
                              <w:rPr>
                                <w:rFonts w:ascii="Gotham Narrow Book" w:hAnsi="Gotham Narrow Book" w:cs="Mohammad Bold Normal"/>
                                <w:color w:val="205B83"/>
                                <w:sz w:val="28"/>
                                <w:szCs w:val="32"/>
                                <w:lang w:bidi="ar-EG"/>
                              </w:rPr>
                              <w:t>143</w:t>
                            </w:r>
                            <w:r>
                              <w:rPr>
                                <w:rFonts w:ascii="Gotham Narrow Book" w:hAnsi="Gotham Narrow Book" w:cs="Mohammad Bold Normal"/>
                                <w:color w:val="205B83"/>
                                <w:sz w:val="28"/>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0"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2117"/>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C83EBB" id="Group 6" o:spid="_x0000_s1037" style="position:absolute;left:0;text-align:left;margin-left:-50pt;margin-top:-18.15pt;width:437.5pt;height:26.2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">
              <v:rect id="Rectangle 4" o:spid="_x0000_s1038"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rsidR="006A391B" w:rsidRPr="00FA0E61" w:rsidRDefault="006A391B" w:rsidP="00035919">
                      <w:pPr>
                        <w:jc w:val="center"/>
                        <w:rPr>
                          <w:rFonts w:ascii="Gotham Narrow Book" w:hAnsi="Gotham Narrow Book" w:cs="Mohammad Bold Normal"/>
                          <w:color w:val="205B83"/>
                          <w:sz w:val="28"/>
                          <w:szCs w:val="32"/>
                          <w:lang w:bidi="ar-EG"/>
                        </w:rPr>
                      </w:pPr>
                      <w:r w:rsidRPr="00FA0E61">
                        <w:rPr>
                          <w:rFonts w:ascii="Gotham Narrow Book" w:hAnsi="Gotham Narrow Book" w:cs="Mohammad Bold Normal"/>
                          <w:color w:val="205B83"/>
                          <w:sz w:val="28"/>
                          <w:szCs w:val="32"/>
                          <w:lang w:bidi="ar-EG"/>
                        </w:rPr>
                        <w:t>143</w:t>
                      </w:r>
                      <w:r>
                        <w:rPr>
                          <w:rFonts w:ascii="Gotham Narrow Book" w:hAnsi="Gotham Narrow Book" w:cs="Mohammad Bold Normal"/>
                          <w:color w:val="205B83"/>
                          <w:sz w:val="28"/>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9" type="#_x0000_t75" style="position:absolute;top:721;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742A310F" wp14:editId="11A8F457">
              <wp:simplePos x="0" y="0"/>
              <wp:positionH relativeFrom="column">
                <wp:posOffset>-713002</wp:posOffset>
              </wp:positionH>
              <wp:positionV relativeFrom="paragraph">
                <wp:posOffset>-450215</wp:posOffset>
              </wp:positionV>
              <wp:extent cx="5741035" cy="8624039"/>
              <wp:effectExtent l="0" t="0" r="0" b="5715"/>
              <wp:wrapNone/>
              <wp:docPr id="18" name="Group 18"/>
              <wp:cNvGraphicFramePr/>
              <a:graphic xmlns:a="http://schemas.openxmlformats.org/drawingml/2006/main">
                <a:graphicData uri="http://schemas.microsoft.com/office/word/2010/wordprocessingGroup">
                  <wpg:wgp>
                    <wpg:cNvGrpSpPr/>
                    <wpg:grpSpPr>
                      <a:xfrm>
                        <a:off x="0" y="0"/>
                        <a:ext cx="5741035" cy="8624039"/>
                        <a:chOff x="0" y="0"/>
                        <a:chExt cx="5741582" cy="8624511"/>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41582" cy="202956"/>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8421394"/>
                          <a:ext cx="5741582" cy="2031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F6E574" id="Group 18" o:spid="_x0000_s1026" style="position:absolute;margin-left:-56.15pt;margin-top:-35.45pt;width:452.05pt;height:679.05pt;z-index:251672576;mso-width-relative:margin;mso-height-relative:margin" coordsize="57415,8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QtCmwtUCAADsCAAADgAAAAAAAAAAAAAAAAA8AgAAZHJzL2Uyb0Rv&#10;Yy54bWxQSwECLQAUAAYACAAAACEAGZS7ycMAAACnAQAAGQAAAAAAAAAAAAAAAAA9BQAAZHJzL19y&#10;ZWxzL2Uyb0RvYy54bWwucmVsc1BLAQItABQABgAIAAAAIQDEQwiJ4wAAAA0BAAAPAAAAAAAAAAAA&#10;AAAAADc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7415;height:2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84213;width:57415;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301E"/>
    <w:multiLevelType w:val="hybridMultilevel"/>
    <w:tmpl w:val="31669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75621"/>
    <w:multiLevelType w:val="hybridMultilevel"/>
    <w:tmpl w:val="D4D8E258"/>
    <w:lvl w:ilvl="0" w:tplc="04090001">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E614F"/>
    <w:multiLevelType w:val="hybridMultilevel"/>
    <w:tmpl w:val="BF720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E36FFE"/>
    <w:multiLevelType w:val="hybridMultilevel"/>
    <w:tmpl w:val="6166256C"/>
    <w:lvl w:ilvl="0" w:tplc="04090001">
      <w:start w:val="1"/>
      <w:numFmt w:val="bullet"/>
      <w:lvlText w:val=""/>
      <w:lvlJc w:val="left"/>
      <w:pPr>
        <w:ind w:left="753" w:hanging="360"/>
      </w:pPr>
      <w:rPr>
        <w:rFonts w:ascii="Symbol" w:hAnsi="Symbol"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4" w15:restartNumberingAfterBreak="0">
    <w:nsid w:val="0A660B2B"/>
    <w:multiLevelType w:val="hybridMultilevel"/>
    <w:tmpl w:val="8432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0080E"/>
    <w:multiLevelType w:val="hybridMultilevel"/>
    <w:tmpl w:val="4EBE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965AB"/>
    <w:multiLevelType w:val="hybridMultilevel"/>
    <w:tmpl w:val="50D0ACDC"/>
    <w:lvl w:ilvl="0" w:tplc="13A02604">
      <w:start w:val="1"/>
      <w:numFmt w:val="decimal"/>
      <w:lvlText w:val="%1-"/>
      <w:lvlJc w:val="left"/>
      <w:pPr>
        <w:tabs>
          <w:tab w:val="num" w:pos="1364"/>
        </w:tabs>
        <w:ind w:left="1364" w:hanging="720"/>
      </w:pPr>
      <w:rPr>
        <w:rFonts w:ascii="Traditional Arabic" w:eastAsia="Calibri" w:hAnsi="Traditional Arabic" w:cs="خط اللوتس"/>
        <w:sz w:val="26"/>
        <w:szCs w:val="2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16E466EF"/>
    <w:multiLevelType w:val="hybridMultilevel"/>
    <w:tmpl w:val="5678A44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A8631DF"/>
    <w:multiLevelType w:val="hybridMultilevel"/>
    <w:tmpl w:val="EC749E82"/>
    <w:lvl w:ilvl="0" w:tplc="04090001">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E6EDD"/>
    <w:multiLevelType w:val="hybridMultilevel"/>
    <w:tmpl w:val="D3C4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871F1"/>
    <w:multiLevelType w:val="hybridMultilevel"/>
    <w:tmpl w:val="4E486E92"/>
    <w:lvl w:ilvl="0" w:tplc="4524C9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664E8"/>
    <w:multiLevelType w:val="hybridMultilevel"/>
    <w:tmpl w:val="DB6E960E"/>
    <w:lvl w:ilvl="0" w:tplc="04090001">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2C33AE"/>
    <w:multiLevelType w:val="hybridMultilevel"/>
    <w:tmpl w:val="9E42DFAE"/>
    <w:lvl w:ilvl="0" w:tplc="B8703A94">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D5B23"/>
    <w:multiLevelType w:val="hybridMultilevel"/>
    <w:tmpl w:val="4ED257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9F21EB"/>
    <w:multiLevelType w:val="hybridMultilevel"/>
    <w:tmpl w:val="18480A7C"/>
    <w:lvl w:ilvl="0" w:tplc="B3A2D49E">
      <w:start w:val="1"/>
      <w:numFmt w:val="decimal"/>
      <w:lvlText w:val="%1)"/>
      <w:lvlJc w:val="left"/>
      <w:pPr>
        <w:tabs>
          <w:tab w:val="num" w:pos="720"/>
        </w:tabs>
        <w:ind w:left="720" w:hanging="720"/>
      </w:pPr>
      <w:rPr>
        <w:rFonts w:hint="default"/>
        <w:b/>
        <w:bCs/>
        <w:sz w:val="4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40FF4"/>
    <w:multiLevelType w:val="hybridMultilevel"/>
    <w:tmpl w:val="4CCCA23C"/>
    <w:lvl w:ilvl="0" w:tplc="04090005">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5322E5"/>
    <w:multiLevelType w:val="hybridMultilevel"/>
    <w:tmpl w:val="E96C5D1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EE6AC6"/>
    <w:multiLevelType w:val="hybridMultilevel"/>
    <w:tmpl w:val="B6FA4072"/>
    <w:lvl w:ilvl="0" w:tplc="E5488D00">
      <w:start w:val="1"/>
      <w:numFmt w:val="decimal"/>
      <w:lvlText w:val="%1-"/>
      <w:lvlJc w:val="left"/>
      <w:pPr>
        <w:tabs>
          <w:tab w:val="num" w:pos="1080"/>
        </w:tabs>
        <w:ind w:left="1080" w:hanging="720"/>
      </w:pPr>
      <w:rPr>
        <w:rFonts w:ascii="AAAGoldenLotus Stg1_Ver1" w:hAnsi="AAAGoldenLotus Stg1_Ver1" w:cs="AAAGoldenLotus Stg1_Ver1" w:hint="default"/>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7033E3"/>
    <w:multiLevelType w:val="hybridMultilevel"/>
    <w:tmpl w:val="A562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965FCC"/>
    <w:multiLevelType w:val="hybridMultilevel"/>
    <w:tmpl w:val="DB803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2F5418"/>
    <w:multiLevelType w:val="hybridMultilevel"/>
    <w:tmpl w:val="2C54D814"/>
    <w:lvl w:ilvl="0" w:tplc="13A02604">
      <w:start w:val="1"/>
      <w:numFmt w:val="decimal"/>
      <w:lvlText w:val="%1-"/>
      <w:lvlJc w:val="left"/>
      <w:pPr>
        <w:tabs>
          <w:tab w:val="num" w:pos="1080"/>
        </w:tabs>
        <w:ind w:left="1080" w:hanging="720"/>
      </w:pPr>
      <w:rPr>
        <w:rFonts w:ascii="Traditional Arabic" w:eastAsia="Calibri" w:hAnsi="Traditional Arabic" w:cs="خط اللوتس"/>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8F40752"/>
    <w:multiLevelType w:val="hybridMultilevel"/>
    <w:tmpl w:val="D49E653A"/>
    <w:lvl w:ilvl="0" w:tplc="BBAE7FCA">
      <w:numFmt w:val="bullet"/>
      <w:lvlText w:val="-"/>
      <w:lvlJc w:val="left"/>
      <w:pPr>
        <w:tabs>
          <w:tab w:val="num" w:pos="720"/>
        </w:tabs>
        <w:ind w:left="720" w:hanging="360"/>
      </w:pPr>
      <w:rPr>
        <w:rFonts w:ascii="Times New Roman" w:eastAsia="Times New Roman" w:hAnsi="Times New Roman"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7B4621"/>
    <w:multiLevelType w:val="hybridMultilevel"/>
    <w:tmpl w:val="4D0883EE"/>
    <w:lvl w:ilvl="0" w:tplc="0409000D">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D7090B"/>
    <w:multiLevelType w:val="hybridMultilevel"/>
    <w:tmpl w:val="4156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426290"/>
    <w:multiLevelType w:val="hybridMultilevel"/>
    <w:tmpl w:val="DFFEC95A"/>
    <w:lvl w:ilvl="0" w:tplc="0409000D">
      <w:start w:val="1"/>
      <w:numFmt w:val="bullet"/>
      <w:lvlText w:val=""/>
      <w:lvlJc w:val="left"/>
      <w:pPr>
        <w:tabs>
          <w:tab w:val="num" w:pos="375"/>
        </w:tabs>
        <w:ind w:left="37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852D64"/>
    <w:multiLevelType w:val="hybridMultilevel"/>
    <w:tmpl w:val="52EA4D5E"/>
    <w:lvl w:ilvl="0" w:tplc="6B5C0714">
      <w:start w:val="1"/>
      <w:numFmt w:val="decimal"/>
      <w:lvlText w:val="%1)"/>
      <w:lvlJc w:val="left"/>
      <w:pPr>
        <w:tabs>
          <w:tab w:val="num" w:pos="720"/>
        </w:tabs>
        <w:ind w:left="720" w:hanging="720"/>
      </w:pPr>
      <w:rPr>
        <w:rFonts w:hint="default"/>
        <w:b/>
        <w:bCs/>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A31CBA"/>
    <w:multiLevelType w:val="hybridMultilevel"/>
    <w:tmpl w:val="7646D818"/>
    <w:lvl w:ilvl="0" w:tplc="0409000D">
      <w:start w:val="1"/>
      <w:numFmt w:val="bullet"/>
      <w:lvlText w:val=""/>
      <w:lvlJc w:val="left"/>
      <w:pPr>
        <w:ind w:left="1113" w:hanging="360"/>
      </w:pPr>
      <w:rPr>
        <w:rFonts w:ascii="Wingdings" w:hAnsi="Wingdings"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27" w15:restartNumberingAfterBreak="0">
    <w:nsid w:val="5A873CCC"/>
    <w:multiLevelType w:val="hybridMultilevel"/>
    <w:tmpl w:val="56E4FCA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E949AB"/>
    <w:multiLevelType w:val="hybridMultilevel"/>
    <w:tmpl w:val="F7ECD146"/>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6800156C"/>
    <w:multiLevelType w:val="hybridMultilevel"/>
    <w:tmpl w:val="30E6334A"/>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68C51AD5"/>
    <w:multiLevelType w:val="hybridMultilevel"/>
    <w:tmpl w:val="52D04AAE"/>
    <w:lvl w:ilvl="0" w:tplc="00308750">
      <w:numFmt w:val="bullet"/>
      <w:lvlText w:val="•"/>
      <w:lvlJc w:val="left"/>
      <w:pPr>
        <w:ind w:left="1140" w:hanging="780"/>
      </w:pPr>
      <w:rPr>
        <w:rFonts w:ascii="Calibri" w:eastAsiaTheme="minorHAnsi" w:hAnsi="Calibri" w:cs="Traditional Arabic" w:hint="default"/>
        <w:sz w:val="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B6E9A"/>
    <w:multiLevelType w:val="hybridMultilevel"/>
    <w:tmpl w:val="588EDBAC"/>
    <w:lvl w:ilvl="0" w:tplc="04090001">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87F6F"/>
    <w:multiLevelType w:val="hybridMultilevel"/>
    <w:tmpl w:val="56F2D7B2"/>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3" w15:restartNumberingAfterBreak="0">
    <w:nsid w:val="761963BD"/>
    <w:multiLevelType w:val="hybridMultilevel"/>
    <w:tmpl w:val="658639B4"/>
    <w:lvl w:ilvl="0" w:tplc="3D60183E">
      <w:start w:val="1"/>
      <w:numFmt w:val="decimal"/>
      <w:lvlText w:val="%1)"/>
      <w:lvlJc w:val="left"/>
      <w:pPr>
        <w:tabs>
          <w:tab w:val="num" w:pos="720"/>
        </w:tabs>
        <w:ind w:left="720" w:hanging="720"/>
      </w:pPr>
      <w:rPr>
        <w:rFonts w:hint="default"/>
        <w:b/>
        <w:bCs/>
        <w:sz w:val="4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859B1"/>
    <w:multiLevelType w:val="hybridMultilevel"/>
    <w:tmpl w:val="4D425D28"/>
    <w:lvl w:ilvl="0" w:tplc="04090001">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E54D1B"/>
    <w:multiLevelType w:val="hybridMultilevel"/>
    <w:tmpl w:val="D7CAF0DA"/>
    <w:lvl w:ilvl="0" w:tplc="60D2D07C">
      <w:start w:val="1"/>
      <w:numFmt w:val="bullet"/>
      <w:lvlText w:val=""/>
      <w:lvlJc w:val="left"/>
      <w:pPr>
        <w:tabs>
          <w:tab w:val="num" w:pos="1080"/>
        </w:tabs>
        <w:ind w:left="1080" w:hanging="360"/>
      </w:pPr>
      <w:rPr>
        <w:rFonts w:ascii="Symbol" w:hAnsi="Symbol" w:hint="default"/>
        <w:color w:val="0000FF"/>
        <w:lang w:bidi="ar-SA"/>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B345AFC"/>
    <w:multiLevelType w:val="hybridMultilevel"/>
    <w:tmpl w:val="5FC6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85A72"/>
    <w:multiLevelType w:val="hybridMultilevel"/>
    <w:tmpl w:val="2256B1EC"/>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38" w15:restartNumberingAfterBreak="0">
    <w:nsid w:val="7C680616"/>
    <w:multiLevelType w:val="hybridMultilevel"/>
    <w:tmpl w:val="3362BE4E"/>
    <w:lvl w:ilvl="0" w:tplc="04090005">
      <w:start w:val="1"/>
      <w:numFmt w:val="bullet"/>
      <w:lvlText w:val=""/>
      <w:lvlJc w:val="left"/>
      <w:pPr>
        <w:tabs>
          <w:tab w:val="num" w:pos="720"/>
        </w:tabs>
        <w:ind w:left="720" w:hanging="360"/>
      </w:pPr>
      <w:rPr>
        <w:rFonts w:ascii="Wingdings" w:hAnsi="Wingdings"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5E028B"/>
    <w:multiLevelType w:val="hybridMultilevel"/>
    <w:tmpl w:val="925421F8"/>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0" w15:restartNumberingAfterBreak="0">
    <w:nsid w:val="7F967FC9"/>
    <w:multiLevelType w:val="hybridMultilevel"/>
    <w:tmpl w:val="4A180124"/>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1"/>
  </w:num>
  <w:num w:numId="2">
    <w:abstractNumId w:val="35"/>
  </w:num>
  <w:num w:numId="3">
    <w:abstractNumId w:val="17"/>
  </w:num>
  <w:num w:numId="4">
    <w:abstractNumId w:val="8"/>
  </w:num>
  <w:num w:numId="5">
    <w:abstractNumId w:val="20"/>
  </w:num>
  <w:num w:numId="6">
    <w:abstractNumId w:val="19"/>
  </w:num>
  <w:num w:numId="7">
    <w:abstractNumId w:val="11"/>
  </w:num>
  <w:num w:numId="8">
    <w:abstractNumId w:val="34"/>
  </w:num>
  <w:num w:numId="9">
    <w:abstractNumId w:val="1"/>
  </w:num>
  <w:num w:numId="10">
    <w:abstractNumId w:val="31"/>
  </w:num>
  <w:num w:numId="11">
    <w:abstractNumId w:val="32"/>
  </w:num>
  <w:num w:numId="12">
    <w:abstractNumId w:val="10"/>
  </w:num>
  <w:num w:numId="13">
    <w:abstractNumId w:val="27"/>
  </w:num>
  <w:num w:numId="14">
    <w:abstractNumId w:val="25"/>
  </w:num>
  <w:num w:numId="15">
    <w:abstractNumId w:val="33"/>
  </w:num>
  <w:num w:numId="16">
    <w:abstractNumId w:val="14"/>
  </w:num>
  <w:num w:numId="17">
    <w:abstractNumId w:val="36"/>
  </w:num>
  <w:num w:numId="18">
    <w:abstractNumId w:val="16"/>
  </w:num>
  <w:num w:numId="19">
    <w:abstractNumId w:val="4"/>
  </w:num>
  <w:num w:numId="20">
    <w:abstractNumId w:val="38"/>
  </w:num>
  <w:num w:numId="21">
    <w:abstractNumId w:val="24"/>
  </w:num>
  <w:num w:numId="22">
    <w:abstractNumId w:val="0"/>
  </w:num>
  <w:num w:numId="23">
    <w:abstractNumId w:val="3"/>
  </w:num>
  <w:num w:numId="24">
    <w:abstractNumId w:val="37"/>
  </w:num>
  <w:num w:numId="25">
    <w:abstractNumId w:val="26"/>
  </w:num>
  <w:num w:numId="26">
    <w:abstractNumId w:val="28"/>
  </w:num>
  <w:num w:numId="27">
    <w:abstractNumId w:val="39"/>
  </w:num>
  <w:num w:numId="28">
    <w:abstractNumId w:val="22"/>
  </w:num>
  <w:num w:numId="29">
    <w:abstractNumId w:val="15"/>
  </w:num>
  <w:num w:numId="30">
    <w:abstractNumId w:val="2"/>
  </w:num>
  <w:num w:numId="31">
    <w:abstractNumId w:val="18"/>
  </w:num>
  <w:num w:numId="32">
    <w:abstractNumId w:val="23"/>
  </w:num>
  <w:num w:numId="33">
    <w:abstractNumId w:val="12"/>
  </w:num>
  <w:num w:numId="34">
    <w:abstractNumId w:val="5"/>
  </w:num>
  <w:num w:numId="35">
    <w:abstractNumId w:val="30"/>
  </w:num>
  <w:num w:numId="36">
    <w:abstractNumId w:val="29"/>
  </w:num>
  <w:num w:numId="37">
    <w:abstractNumId w:val="40"/>
  </w:num>
  <w:num w:numId="38">
    <w:abstractNumId w:val="7"/>
  </w:num>
  <w:num w:numId="39">
    <w:abstractNumId w:val="6"/>
  </w:num>
  <w:num w:numId="40">
    <w:abstractNumId w:val="9"/>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126D9"/>
    <w:rsid w:val="00027234"/>
    <w:rsid w:val="00035919"/>
    <w:rsid w:val="00037414"/>
    <w:rsid w:val="00064CCC"/>
    <w:rsid w:val="00075E19"/>
    <w:rsid w:val="00077DCB"/>
    <w:rsid w:val="00094B06"/>
    <w:rsid w:val="000A53B5"/>
    <w:rsid w:val="000A6307"/>
    <w:rsid w:val="000A6BE0"/>
    <w:rsid w:val="000C0F42"/>
    <w:rsid w:val="000C2B16"/>
    <w:rsid w:val="000D5816"/>
    <w:rsid w:val="000D7ED2"/>
    <w:rsid w:val="00100534"/>
    <w:rsid w:val="00105323"/>
    <w:rsid w:val="001409E6"/>
    <w:rsid w:val="00171C08"/>
    <w:rsid w:val="00187D3B"/>
    <w:rsid w:val="001927EF"/>
    <w:rsid w:val="001A0D79"/>
    <w:rsid w:val="001A336B"/>
    <w:rsid w:val="001A62BA"/>
    <w:rsid w:val="001A6D06"/>
    <w:rsid w:val="001B5E4A"/>
    <w:rsid w:val="001C1DDC"/>
    <w:rsid w:val="001F1FDB"/>
    <w:rsid w:val="001F207C"/>
    <w:rsid w:val="001F4E86"/>
    <w:rsid w:val="00212721"/>
    <w:rsid w:val="002219E3"/>
    <w:rsid w:val="0023307B"/>
    <w:rsid w:val="00235D54"/>
    <w:rsid w:val="00267C61"/>
    <w:rsid w:val="00270AE8"/>
    <w:rsid w:val="00284679"/>
    <w:rsid w:val="002A3A28"/>
    <w:rsid w:val="002B2FF1"/>
    <w:rsid w:val="002B4DD1"/>
    <w:rsid w:val="002B662B"/>
    <w:rsid w:val="002B71AE"/>
    <w:rsid w:val="002C013D"/>
    <w:rsid w:val="002C0F74"/>
    <w:rsid w:val="003072B2"/>
    <w:rsid w:val="00317B3C"/>
    <w:rsid w:val="003238D3"/>
    <w:rsid w:val="003374D0"/>
    <w:rsid w:val="003421B4"/>
    <w:rsid w:val="00347608"/>
    <w:rsid w:val="0035177A"/>
    <w:rsid w:val="00360D34"/>
    <w:rsid w:val="00367537"/>
    <w:rsid w:val="00370CA4"/>
    <w:rsid w:val="003E1AC6"/>
    <w:rsid w:val="003E3911"/>
    <w:rsid w:val="00400FC6"/>
    <w:rsid w:val="00447B55"/>
    <w:rsid w:val="00450508"/>
    <w:rsid w:val="00451BCB"/>
    <w:rsid w:val="004645B9"/>
    <w:rsid w:val="004747E2"/>
    <w:rsid w:val="00490377"/>
    <w:rsid w:val="00492493"/>
    <w:rsid w:val="004A38B9"/>
    <w:rsid w:val="004C1156"/>
    <w:rsid w:val="004E2AD6"/>
    <w:rsid w:val="004E38A0"/>
    <w:rsid w:val="004E78EF"/>
    <w:rsid w:val="00507A22"/>
    <w:rsid w:val="0052579F"/>
    <w:rsid w:val="005666DC"/>
    <w:rsid w:val="0056738B"/>
    <w:rsid w:val="00575281"/>
    <w:rsid w:val="0057715F"/>
    <w:rsid w:val="00580A4E"/>
    <w:rsid w:val="0058544F"/>
    <w:rsid w:val="00586ECE"/>
    <w:rsid w:val="00591384"/>
    <w:rsid w:val="00591598"/>
    <w:rsid w:val="005A25EE"/>
    <w:rsid w:val="005A2707"/>
    <w:rsid w:val="005B6E18"/>
    <w:rsid w:val="005C0E10"/>
    <w:rsid w:val="005D5B21"/>
    <w:rsid w:val="005F0592"/>
    <w:rsid w:val="005F4C76"/>
    <w:rsid w:val="00625282"/>
    <w:rsid w:val="00643795"/>
    <w:rsid w:val="00652E62"/>
    <w:rsid w:val="00662A2B"/>
    <w:rsid w:val="00675796"/>
    <w:rsid w:val="0069533C"/>
    <w:rsid w:val="006A391B"/>
    <w:rsid w:val="006B4F4B"/>
    <w:rsid w:val="006C1C48"/>
    <w:rsid w:val="006D08CB"/>
    <w:rsid w:val="006D3E6D"/>
    <w:rsid w:val="006E6202"/>
    <w:rsid w:val="00701E63"/>
    <w:rsid w:val="00705F92"/>
    <w:rsid w:val="00714865"/>
    <w:rsid w:val="00717292"/>
    <w:rsid w:val="00717FAE"/>
    <w:rsid w:val="0072117C"/>
    <w:rsid w:val="007331B2"/>
    <w:rsid w:val="00746457"/>
    <w:rsid w:val="007475C7"/>
    <w:rsid w:val="00750A6F"/>
    <w:rsid w:val="00752085"/>
    <w:rsid w:val="0077162A"/>
    <w:rsid w:val="00790C62"/>
    <w:rsid w:val="007D1B47"/>
    <w:rsid w:val="007D5D65"/>
    <w:rsid w:val="007E1A8B"/>
    <w:rsid w:val="007E2BFC"/>
    <w:rsid w:val="007E5889"/>
    <w:rsid w:val="007E70A0"/>
    <w:rsid w:val="007E70EB"/>
    <w:rsid w:val="00814452"/>
    <w:rsid w:val="008210B3"/>
    <w:rsid w:val="008331A5"/>
    <w:rsid w:val="0083706C"/>
    <w:rsid w:val="00853076"/>
    <w:rsid w:val="008531BC"/>
    <w:rsid w:val="00855E30"/>
    <w:rsid w:val="00885CFF"/>
    <w:rsid w:val="008A5779"/>
    <w:rsid w:val="008A5781"/>
    <w:rsid w:val="008B1522"/>
    <w:rsid w:val="008B3703"/>
    <w:rsid w:val="008C16C9"/>
    <w:rsid w:val="008C382A"/>
    <w:rsid w:val="008D70C8"/>
    <w:rsid w:val="008E2038"/>
    <w:rsid w:val="0090385D"/>
    <w:rsid w:val="009105AF"/>
    <w:rsid w:val="00916B1B"/>
    <w:rsid w:val="0092161F"/>
    <w:rsid w:val="00944C90"/>
    <w:rsid w:val="009513CD"/>
    <w:rsid w:val="009702D5"/>
    <w:rsid w:val="009717D2"/>
    <w:rsid w:val="009967F9"/>
    <w:rsid w:val="009B3E3A"/>
    <w:rsid w:val="009C7A80"/>
    <w:rsid w:val="009D6BE5"/>
    <w:rsid w:val="009E52CE"/>
    <w:rsid w:val="009F4B8D"/>
    <w:rsid w:val="00A00BE3"/>
    <w:rsid w:val="00A052E1"/>
    <w:rsid w:val="00A35451"/>
    <w:rsid w:val="00A507EE"/>
    <w:rsid w:val="00A52749"/>
    <w:rsid w:val="00A53FCA"/>
    <w:rsid w:val="00A552DA"/>
    <w:rsid w:val="00A61E5C"/>
    <w:rsid w:val="00A73B5D"/>
    <w:rsid w:val="00A96B45"/>
    <w:rsid w:val="00AA37C0"/>
    <w:rsid w:val="00AD05DF"/>
    <w:rsid w:val="00AD5723"/>
    <w:rsid w:val="00AD619A"/>
    <w:rsid w:val="00AE1C0F"/>
    <w:rsid w:val="00AF2D8D"/>
    <w:rsid w:val="00AF6179"/>
    <w:rsid w:val="00B127B2"/>
    <w:rsid w:val="00B17136"/>
    <w:rsid w:val="00B3510F"/>
    <w:rsid w:val="00B50A3A"/>
    <w:rsid w:val="00B518D9"/>
    <w:rsid w:val="00B63C2C"/>
    <w:rsid w:val="00B71399"/>
    <w:rsid w:val="00B820AA"/>
    <w:rsid w:val="00BA456F"/>
    <w:rsid w:val="00BD190F"/>
    <w:rsid w:val="00BF04A9"/>
    <w:rsid w:val="00C03201"/>
    <w:rsid w:val="00C37C22"/>
    <w:rsid w:val="00C4341C"/>
    <w:rsid w:val="00C72BD4"/>
    <w:rsid w:val="00C80359"/>
    <w:rsid w:val="00C856AE"/>
    <w:rsid w:val="00CB74D1"/>
    <w:rsid w:val="00CC7C3B"/>
    <w:rsid w:val="00CD4735"/>
    <w:rsid w:val="00CE3691"/>
    <w:rsid w:val="00D03687"/>
    <w:rsid w:val="00D03848"/>
    <w:rsid w:val="00D06CFA"/>
    <w:rsid w:val="00D11AE8"/>
    <w:rsid w:val="00D2183A"/>
    <w:rsid w:val="00D30B8C"/>
    <w:rsid w:val="00D417E3"/>
    <w:rsid w:val="00D46176"/>
    <w:rsid w:val="00D52525"/>
    <w:rsid w:val="00D849A2"/>
    <w:rsid w:val="00D85A5F"/>
    <w:rsid w:val="00D860FD"/>
    <w:rsid w:val="00D86E0B"/>
    <w:rsid w:val="00DB53B5"/>
    <w:rsid w:val="00DC6A8E"/>
    <w:rsid w:val="00DD0228"/>
    <w:rsid w:val="00DD4DA2"/>
    <w:rsid w:val="00DD78E7"/>
    <w:rsid w:val="00E055CC"/>
    <w:rsid w:val="00E21A75"/>
    <w:rsid w:val="00E23448"/>
    <w:rsid w:val="00E25D4B"/>
    <w:rsid w:val="00E32771"/>
    <w:rsid w:val="00E3745F"/>
    <w:rsid w:val="00E422B2"/>
    <w:rsid w:val="00E42449"/>
    <w:rsid w:val="00E6461C"/>
    <w:rsid w:val="00E669A9"/>
    <w:rsid w:val="00E92BD3"/>
    <w:rsid w:val="00EA5C93"/>
    <w:rsid w:val="00EB6A67"/>
    <w:rsid w:val="00EC6F16"/>
    <w:rsid w:val="00ED7FA2"/>
    <w:rsid w:val="00EF062E"/>
    <w:rsid w:val="00EF5FCE"/>
    <w:rsid w:val="00F06AB9"/>
    <w:rsid w:val="00F153F7"/>
    <w:rsid w:val="00F2420A"/>
    <w:rsid w:val="00F24928"/>
    <w:rsid w:val="00F3173B"/>
    <w:rsid w:val="00F7327F"/>
    <w:rsid w:val="00F80820"/>
    <w:rsid w:val="00F80A30"/>
    <w:rsid w:val="00F97F5F"/>
    <w:rsid w:val="00FA0E61"/>
    <w:rsid w:val="00FA37DD"/>
    <w:rsid w:val="00FA41EA"/>
    <w:rsid w:val="00FB6AE3"/>
    <w:rsid w:val="00FD28EA"/>
    <w:rsid w:val="00FE31F5"/>
    <w:rsid w:val="00FE6B39"/>
    <w:rsid w:val="00FF214F"/>
    <w:rsid w:val="00FF7D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link w:val="2Char"/>
    <w:qFormat/>
    <w:rsid w:val="00F97F5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771"/>
    <w:pPr>
      <w:tabs>
        <w:tab w:val="center" w:pos="4153"/>
        <w:tab w:val="right" w:pos="8306"/>
      </w:tabs>
      <w:spacing w:after="0" w:line="240" w:lineRule="auto"/>
    </w:pPr>
  </w:style>
  <w:style w:type="character" w:customStyle="1" w:styleId="Char">
    <w:name w:val="رأس الصفحة Char"/>
    <w:basedOn w:val="a0"/>
    <w:link w:val="a3"/>
    <w:uiPriority w:val="99"/>
    <w:rsid w:val="00E32771"/>
  </w:style>
  <w:style w:type="paragraph" w:styleId="a4">
    <w:name w:val="footer"/>
    <w:basedOn w:val="a"/>
    <w:link w:val="Char0"/>
    <w:uiPriority w:val="99"/>
    <w:unhideWhenUsed/>
    <w:rsid w:val="00E32771"/>
    <w:pPr>
      <w:tabs>
        <w:tab w:val="center" w:pos="4153"/>
        <w:tab w:val="right" w:pos="8306"/>
      </w:tabs>
      <w:spacing w:after="0" w:line="240" w:lineRule="auto"/>
    </w:pPr>
  </w:style>
  <w:style w:type="character" w:customStyle="1" w:styleId="Char0">
    <w:name w:val="تذييل الصفحة Char"/>
    <w:basedOn w:val="a0"/>
    <w:link w:val="a4"/>
    <w:uiPriority w:val="99"/>
    <w:rsid w:val="00E32771"/>
  </w:style>
  <w:style w:type="paragraph" w:styleId="a5">
    <w:name w:val="footnote text"/>
    <w:basedOn w:val="a"/>
    <w:link w:val="Char1"/>
    <w:uiPriority w:val="99"/>
    <w:semiHidden/>
    <w:unhideWhenUsed/>
    <w:rsid w:val="00E422B2"/>
    <w:pPr>
      <w:spacing w:after="0" w:line="240" w:lineRule="auto"/>
    </w:pPr>
    <w:rPr>
      <w:sz w:val="20"/>
      <w:szCs w:val="20"/>
    </w:rPr>
  </w:style>
  <w:style w:type="character" w:customStyle="1" w:styleId="Char1">
    <w:name w:val="نص حاشية سفلية Char"/>
    <w:basedOn w:val="a0"/>
    <w:link w:val="a5"/>
    <w:uiPriority w:val="99"/>
    <w:semiHidden/>
    <w:rsid w:val="00E422B2"/>
    <w:rPr>
      <w:sz w:val="20"/>
      <w:szCs w:val="20"/>
    </w:rPr>
  </w:style>
  <w:style w:type="character" w:styleId="a6">
    <w:name w:val="footnote reference"/>
    <w:basedOn w:val="a0"/>
    <w:uiPriority w:val="99"/>
    <w:semiHidden/>
    <w:unhideWhenUsed/>
    <w:rsid w:val="00E422B2"/>
    <w:rPr>
      <w:vertAlign w:val="superscript"/>
    </w:rPr>
  </w:style>
  <w:style w:type="character" w:customStyle="1" w:styleId="2Char">
    <w:name w:val="عنوان 2 Char"/>
    <w:basedOn w:val="a0"/>
    <w:link w:val="2"/>
    <w:rsid w:val="00F97F5F"/>
    <w:rPr>
      <w:rFonts w:ascii="Times New Roman" w:eastAsia="Times New Roman" w:hAnsi="Times New Roman" w:cs="Times New Roman"/>
      <w:b/>
      <w:bCs/>
      <w:sz w:val="36"/>
      <w:szCs w:val="36"/>
    </w:rPr>
  </w:style>
  <w:style w:type="numbering" w:customStyle="1" w:styleId="1">
    <w:name w:val="بلا قائمة1"/>
    <w:next w:val="a2"/>
    <w:uiPriority w:val="99"/>
    <w:semiHidden/>
    <w:unhideWhenUsed/>
    <w:rsid w:val="00F97F5F"/>
  </w:style>
  <w:style w:type="paragraph" w:customStyle="1" w:styleId="10">
    <w:name w:val="سرد الفقرات1"/>
    <w:basedOn w:val="a"/>
    <w:next w:val="a7"/>
    <w:uiPriority w:val="34"/>
    <w:qFormat/>
    <w:rsid w:val="00F97F5F"/>
    <w:pPr>
      <w:bidi w:val="0"/>
      <w:spacing w:after="200" w:line="276" w:lineRule="auto"/>
      <w:ind w:left="720"/>
      <w:contextualSpacing/>
    </w:pPr>
  </w:style>
  <w:style w:type="paragraph" w:customStyle="1" w:styleId="11">
    <w:name w:val="نص تعليق1"/>
    <w:basedOn w:val="a"/>
    <w:next w:val="a8"/>
    <w:link w:val="Char2"/>
    <w:uiPriority w:val="99"/>
    <w:unhideWhenUsed/>
    <w:rsid w:val="00F97F5F"/>
    <w:pPr>
      <w:bidi w:val="0"/>
      <w:spacing w:after="200" w:line="240" w:lineRule="auto"/>
    </w:pPr>
    <w:rPr>
      <w:sz w:val="20"/>
      <w:szCs w:val="20"/>
    </w:rPr>
  </w:style>
  <w:style w:type="character" w:customStyle="1" w:styleId="Char2">
    <w:name w:val="نص تعليق Char"/>
    <w:basedOn w:val="a0"/>
    <w:link w:val="11"/>
    <w:uiPriority w:val="99"/>
    <w:rsid w:val="00F97F5F"/>
    <w:rPr>
      <w:sz w:val="20"/>
      <w:szCs w:val="20"/>
    </w:rPr>
  </w:style>
  <w:style w:type="table" w:customStyle="1" w:styleId="12">
    <w:name w:val="شبكة جدول1"/>
    <w:basedOn w:val="a1"/>
    <w:next w:val="a9"/>
    <w:uiPriority w:val="59"/>
    <w:rsid w:val="00F97F5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a0"/>
    <w:uiPriority w:val="99"/>
    <w:unhideWhenUsed/>
    <w:rsid w:val="00F97F5F"/>
    <w:rPr>
      <w:color w:val="0000FF"/>
      <w:u w:val="single"/>
    </w:rPr>
  </w:style>
  <w:style w:type="character" w:customStyle="1" w:styleId="apple-converted-space">
    <w:name w:val="apple-converted-space"/>
    <w:basedOn w:val="a0"/>
    <w:rsid w:val="00F97F5F"/>
  </w:style>
  <w:style w:type="character" w:customStyle="1" w:styleId="vnum">
    <w:name w:val="vnum"/>
    <w:basedOn w:val="a0"/>
    <w:rsid w:val="00F97F5F"/>
  </w:style>
  <w:style w:type="character" w:styleId="aa">
    <w:name w:val="annotation reference"/>
    <w:basedOn w:val="a0"/>
    <w:uiPriority w:val="99"/>
    <w:semiHidden/>
    <w:unhideWhenUsed/>
    <w:rsid w:val="00F97F5F"/>
    <w:rPr>
      <w:sz w:val="16"/>
      <w:szCs w:val="16"/>
    </w:rPr>
  </w:style>
  <w:style w:type="paragraph" w:customStyle="1" w:styleId="13">
    <w:name w:val="نص في بالون1"/>
    <w:basedOn w:val="a"/>
    <w:next w:val="ab"/>
    <w:link w:val="Char3"/>
    <w:uiPriority w:val="99"/>
    <w:semiHidden/>
    <w:unhideWhenUsed/>
    <w:rsid w:val="00F97F5F"/>
    <w:pPr>
      <w:bidi w:val="0"/>
      <w:spacing w:after="0" w:line="240" w:lineRule="auto"/>
    </w:pPr>
    <w:rPr>
      <w:rFonts w:ascii="Tahoma" w:hAnsi="Tahoma" w:cs="Tahoma"/>
      <w:sz w:val="16"/>
      <w:szCs w:val="16"/>
    </w:rPr>
  </w:style>
  <w:style w:type="character" w:customStyle="1" w:styleId="Char3">
    <w:name w:val="نص في بالون Char"/>
    <w:basedOn w:val="a0"/>
    <w:link w:val="13"/>
    <w:uiPriority w:val="99"/>
    <w:semiHidden/>
    <w:rsid w:val="00F97F5F"/>
    <w:rPr>
      <w:rFonts w:ascii="Tahoma" w:hAnsi="Tahoma" w:cs="Tahoma"/>
      <w:sz w:val="16"/>
      <w:szCs w:val="16"/>
    </w:rPr>
  </w:style>
  <w:style w:type="character" w:customStyle="1" w:styleId="verse">
    <w:name w:val="verse"/>
    <w:basedOn w:val="a0"/>
    <w:rsid w:val="00F97F5F"/>
  </w:style>
  <w:style w:type="paragraph" w:customStyle="1" w:styleId="14">
    <w:name w:val="موضوع تعليق1"/>
    <w:basedOn w:val="a8"/>
    <w:next w:val="a8"/>
    <w:uiPriority w:val="99"/>
    <w:semiHidden/>
    <w:unhideWhenUsed/>
    <w:rsid w:val="00F97F5F"/>
    <w:pPr>
      <w:bidi w:val="0"/>
      <w:spacing w:after="200"/>
    </w:pPr>
    <w:rPr>
      <w:b/>
      <w:bCs/>
    </w:rPr>
  </w:style>
  <w:style w:type="character" w:customStyle="1" w:styleId="Char4">
    <w:name w:val="موضوع تعليق Char"/>
    <w:basedOn w:val="Char2"/>
    <w:link w:val="ac"/>
    <w:uiPriority w:val="99"/>
    <w:semiHidden/>
    <w:rsid w:val="00F97F5F"/>
    <w:rPr>
      <w:b/>
      <w:bCs/>
      <w:sz w:val="20"/>
      <w:szCs w:val="20"/>
    </w:rPr>
  </w:style>
  <w:style w:type="paragraph" w:styleId="a7">
    <w:name w:val="List Paragraph"/>
    <w:basedOn w:val="a"/>
    <w:uiPriority w:val="34"/>
    <w:qFormat/>
    <w:rsid w:val="00F97F5F"/>
    <w:pPr>
      <w:ind w:left="720"/>
      <w:contextualSpacing/>
    </w:pPr>
  </w:style>
  <w:style w:type="paragraph" w:styleId="a8">
    <w:name w:val="annotation text"/>
    <w:basedOn w:val="a"/>
    <w:link w:val="Char10"/>
    <w:uiPriority w:val="99"/>
    <w:semiHidden/>
    <w:unhideWhenUsed/>
    <w:rsid w:val="00F97F5F"/>
    <w:pPr>
      <w:spacing w:line="240" w:lineRule="auto"/>
    </w:pPr>
    <w:rPr>
      <w:sz w:val="20"/>
      <w:szCs w:val="20"/>
    </w:rPr>
  </w:style>
  <w:style w:type="character" w:customStyle="1" w:styleId="Char10">
    <w:name w:val="نص تعليق Char1"/>
    <w:basedOn w:val="a0"/>
    <w:link w:val="a8"/>
    <w:uiPriority w:val="99"/>
    <w:semiHidden/>
    <w:rsid w:val="00F97F5F"/>
    <w:rPr>
      <w:sz w:val="20"/>
      <w:szCs w:val="20"/>
    </w:rPr>
  </w:style>
  <w:style w:type="table" w:styleId="a9">
    <w:name w:val="Table Grid"/>
    <w:basedOn w:val="a1"/>
    <w:uiPriority w:val="39"/>
    <w:rsid w:val="00F97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semiHidden/>
    <w:unhideWhenUsed/>
    <w:rsid w:val="00F97F5F"/>
    <w:rPr>
      <w:color w:val="0563C1" w:themeColor="hyperlink"/>
      <w:u w:val="single"/>
    </w:rPr>
  </w:style>
  <w:style w:type="paragraph" w:styleId="ab">
    <w:name w:val="Balloon Text"/>
    <w:basedOn w:val="a"/>
    <w:link w:val="Char11"/>
    <w:uiPriority w:val="99"/>
    <w:semiHidden/>
    <w:unhideWhenUsed/>
    <w:rsid w:val="00F97F5F"/>
    <w:pPr>
      <w:spacing w:after="0" w:line="240" w:lineRule="auto"/>
    </w:pPr>
    <w:rPr>
      <w:rFonts w:ascii="Tahoma" w:hAnsi="Tahoma" w:cs="Tahoma"/>
      <w:sz w:val="18"/>
      <w:szCs w:val="18"/>
    </w:rPr>
  </w:style>
  <w:style w:type="character" w:customStyle="1" w:styleId="Char11">
    <w:name w:val="نص في بالون Char1"/>
    <w:basedOn w:val="a0"/>
    <w:link w:val="ab"/>
    <w:uiPriority w:val="99"/>
    <w:semiHidden/>
    <w:rsid w:val="00F97F5F"/>
    <w:rPr>
      <w:rFonts w:ascii="Tahoma" w:hAnsi="Tahoma" w:cs="Tahoma"/>
      <w:sz w:val="18"/>
      <w:szCs w:val="18"/>
    </w:rPr>
  </w:style>
  <w:style w:type="paragraph" w:styleId="ac">
    <w:name w:val="annotation subject"/>
    <w:basedOn w:val="a8"/>
    <w:next w:val="a8"/>
    <w:link w:val="Char4"/>
    <w:uiPriority w:val="99"/>
    <w:semiHidden/>
    <w:unhideWhenUsed/>
    <w:rsid w:val="00F97F5F"/>
    <w:rPr>
      <w:b/>
      <w:bCs/>
    </w:rPr>
  </w:style>
  <w:style w:type="character" w:customStyle="1" w:styleId="Char12">
    <w:name w:val="موضوع تعليق Char1"/>
    <w:basedOn w:val="Char10"/>
    <w:uiPriority w:val="99"/>
    <w:semiHidden/>
    <w:rsid w:val="00F97F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51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ialoguec.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sultan.or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etawasol.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ukah.net" TargetMode="External"/><Relationship Id="rId5" Type="http://schemas.openxmlformats.org/officeDocument/2006/relationships/webSettings" Target="webSettings.xml"/><Relationship Id="rId15" Type="http://schemas.openxmlformats.org/officeDocument/2006/relationships/hyperlink" Target="http://www.itsrealbeauty.com" TargetMode="External"/><Relationship Id="rId23" Type="http://schemas.openxmlformats.org/officeDocument/2006/relationships/theme" Target="theme/theme1.xml"/><Relationship Id="rId10" Type="http://schemas.openxmlformats.org/officeDocument/2006/relationships/hyperlink" Target="http://www.islamhouse.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slamreligion.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91FD6-073C-4C1A-A763-1CE7C9C93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51</Pages>
  <Words>8907</Words>
  <Characters>50771</Characters>
  <Application>Microsoft Office Word</Application>
  <DocSecurity>0</DocSecurity>
  <Lines>423</Lines>
  <Paragraphs>119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هل اكتشفت جماله الحقيقي؟</vt:lpstr>
      <vt:lpstr/>
    </vt:vector>
  </TitlesOfParts>
  <Company/>
  <LinksUpToDate>false</LinksUpToDate>
  <CharactersWithSpaces>59559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هل اكتشفت جماله الحقيقي؟</dc:title>
  <dc:subject>الإسلام</dc:subject>
  <dc:creator>د. ناجي بن إبراهيم العرفج</dc:creator>
  <cp:keywords>هل اكتشفت جماله الحقيقي؟</cp:keywords>
  <dc:description>هل اكتشفت جماله الحقيقي؟</dc:description>
  <cp:lastModifiedBy>alazhary</cp:lastModifiedBy>
  <cp:revision>145</cp:revision>
  <cp:lastPrinted>2016-04-15T22:15:00Z</cp:lastPrinted>
  <dcterms:created xsi:type="dcterms:W3CDTF">2014-12-21T22:21:00Z</dcterms:created>
  <dcterms:modified xsi:type="dcterms:W3CDTF">2016-04-15T22:17:00Z</dcterms:modified>
</cp:coreProperties>
</file>