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E1231" w14:textId="08A4489E" w:rsidR="009A389E" w:rsidRDefault="00B23319">
      <w:pPr>
        <w:bidi w:val="0"/>
        <w:rPr>
          <w:rFonts w:eastAsiaTheme="majorEastAsia" w:cstheme="majorBidi"/>
          <w:b/>
          <w:bCs/>
          <w:color w:val="C00000"/>
          <w:sz w:val="32"/>
        </w:rPr>
      </w:pPr>
      <w:r>
        <w:rPr>
          <w:noProof/>
        </w:rPr>
        <mc:AlternateContent>
          <mc:Choice Requires="wps">
            <w:drawing>
              <wp:anchor distT="45720" distB="45720" distL="114300" distR="114300" simplePos="0" relativeHeight="251660800" behindDoc="0" locked="0" layoutInCell="1" allowOverlap="1" wp14:anchorId="784E7B5D" wp14:editId="3C2A8089">
                <wp:simplePos x="0" y="0"/>
                <wp:positionH relativeFrom="column">
                  <wp:posOffset>1720850</wp:posOffset>
                </wp:positionH>
                <wp:positionV relativeFrom="paragraph">
                  <wp:posOffset>6191885</wp:posOffset>
                </wp:positionV>
                <wp:extent cx="2371725" cy="985520"/>
                <wp:effectExtent l="0" t="0" r="0" b="0"/>
                <wp:wrapSquare wrapText="bothSides"/>
                <wp:docPr id="7"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172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42A2E" w14:textId="77777777" w:rsidR="005A4EBB" w:rsidRPr="00AC1373" w:rsidRDefault="005A4EBB" w:rsidP="00017CA4">
                            <w:pPr>
                              <w:pStyle w:val="NoSpacing"/>
                              <w:jc w:val="center"/>
                              <w:rPr>
                                <w:rFonts w:eastAsia="Gulim"/>
                                <w:b/>
                                <w:bCs/>
                                <w:caps/>
                                <w:color w:val="FFFFFF" w:themeColor="background1"/>
                                <w:spacing w:val="20"/>
                                <w:sz w:val="28"/>
                                <w:szCs w:val="28"/>
                                <w:rtl/>
                                <w:lang w:bidi="ar-BH"/>
                              </w:rPr>
                            </w:pPr>
                            <w:r w:rsidRPr="00AC1373">
                              <w:rPr>
                                <w:rFonts w:eastAsia="Gulim" w:hint="cs"/>
                                <w:b/>
                                <w:bCs/>
                                <w:caps/>
                                <w:color w:val="FFFFFF" w:themeColor="background1"/>
                                <w:spacing w:val="20"/>
                                <w:sz w:val="28"/>
                                <w:szCs w:val="28"/>
                                <w:rtl/>
                                <w:lang w:bidi="ar-BH"/>
                              </w:rPr>
                              <w:t>إعداد : فاتن صبري</w:t>
                            </w:r>
                          </w:p>
                          <w:p w14:paraId="3852F9A8" w14:textId="77777777" w:rsidR="005A4EBB" w:rsidRPr="00AC1373" w:rsidRDefault="005A4EBB" w:rsidP="00017CA4">
                            <w:pPr>
                              <w:pStyle w:val="NoSpacing"/>
                              <w:jc w:val="center"/>
                              <w:rPr>
                                <w:rFonts w:eastAsia="Gulim"/>
                                <w:b/>
                                <w:bCs/>
                                <w:caps/>
                                <w:color w:val="FFFFFF" w:themeColor="background1"/>
                                <w:spacing w:val="20"/>
                                <w:sz w:val="28"/>
                                <w:szCs w:val="28"/>
                                <w:rtl/>
                                <w:lang w:bidi="ar-BH"/>
                              </w:rPr>
                            </w:pPr>
                          </w:p>
                          <w:p w14:paraId="62407ECA" w14:textId="77777777" w:rsidR="005A4EBB" w:rsidRPr="00AC1373" w:rsidRDefault="005A4EBB" w:rsidP="00017CA4">
                            <w:pPr>
                              <w:pStyle w:val="NoSpacing"/>
                              <w:jc w:val="center"/>
                              <w:rPr>
                                <w:rFonts w:eastAsia="Gulim"/>
                                <w:b/>
                                <w:bCs/>
                                <w:caps/>
                                <w:color w:val="FFFFFF" w:themeColor="background1"/>
                                <w:spacing w:val="20"/>
                                <w:sz w:val="28"/>
                                <w:szCs w:val="28"/>
                                <w:rtl/>
                                <w:lang w:bidi="ar-BH"/>
                              </w:rPr>
                            </w:pPr>
                            <w:r w:rsidRPr="00AC1373">
                              <w:rPr>
                                <w:rFonts w:eastAsia="Gulim" w:hint="cs"/>
                                <w:b/>
                                <w:bCs/>
                                <w:caps/>
                                <w:color w:val="FFFFFF" w:themeColor="background1"/>
                                <w:spacing w:val="20"/>
                                <w:sz w:val="28"/>
                                <w:szCs w:val="28"/>
                                <w:rtl/>
                                <w:lang w:bidi="ar-BH"/>
                              </w:rPr>
                              <w:t>ترجمة : م. لؤي صبري</w:t>
                            </w:r>
                          </w:p>
                          <w:p w14:paraId="5F4D06A3" w14:textId="77777777" w:rsidR="005A4EBB" w:rsidRPr="00AC1373" w:rsidRDefault="005A4EBB" w:rsidP="00017CA4">
                            <w:pPr>
                              <w:pStyle w:val="NoSpacing"/>
                              <w:jc w:val="center"/>
                              <w:rPr>
                                <w:rFonts w:eastAsia="Gulim"/>
                                <w:b/>
                                <w:bCs/>
                                <w:caps/>
                                <w:color w:val="FFFFFF" w:themeColor="background1"/>
                                <w:spacing w:val="20"/>
                                <w:sz w:val="28"/>
                                <w:szCs w:val="28"/>
                                <w:rtl/>
                                <w:lang w:bidi="ar-BH"/>
                              </w:rPr>
                            </w:pPr>
                          </w:p>
                          <w:p w14:paraId="290493B4" w14:textId="77777777" w:rsidR="005A4EBB" w:rsidRPr="00AC1373" w:rsidRDefault="005A4EBB" w:rsidP="00017CA4">
                            <w:pPr>
                              <w:pStyle w:val="NoSpacing"/>
                              <w:jc w:val="center"/>
                              <w:rPr>
                                <w:rFonts w:eastAsia="Gulim"/>
                                <w:b/>
                                <w:bCs/>
                                <w:caps/>
                                <w:color w:val="FFFFFF" w:themeColor="background1"/>
                                <w:spacing w:val="20"/>
                                <w:sz w:val="28"/>
                                <w:szCs w:val="28"/>
                                <w:lang w:bidi="ar-BH"/>
                              </w:rPr>
                            </w:pPr>
                            <w:r w:rsidRPr="00AC1373">
                              <w:rPr>
                                <w:rFonts w:eastAsia="Gulim" w:hint="cs"/>
                                <w:b/>
                                <w:bCs/>
                                <w:caps/>
                                <w:color w:val="FFFFFF" w:themeColor="background1"/>
                                <w:spacing w:val="20"/>
                                <w:sz w:val="28"/>
                                <w:szCs w:val="28"/>
                                <w:rtl/>
                                <w:lang w:bidi="ar-BH"/>
                              </w:rPr>
                              <w:t>2018</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84E7B5D" id="_x0000_t202" coordsize="21600,21600" o:spt="202" path="m,l,21600r21600,l21600,xe">
                <v:stroke joinstyle="miter"/>
                <v:path gradientshapeok="t" o:connecttype="rect"/>
              </v:shapetype>
              <v:shape id=" 4" o:spid="_x0000_s1026" type="#_x0000_t202" style="position:absolute;margin-left:135.5pt;margin-top:487.55pt;width:186.75pt;height:77.6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" filled="f" stroked="f">
                <v:path arrowok="t"/>
                <v:textbox style="mso-fit-shape-to-text:t">
                  <w:txbxContent>
                    <w:p w14:paraId="1B842A2E" w14:textId="77777777" w:rsidR="005A4EBB" w:rsidRPr="00AC1373" w:rsidRDefault="005A4EBB" w:rsidP="00017CA4">
                      <w:pPr>
                        <w:pStyle w:val="NoSpacing"/>
                        <w:jc w:val="center"/>
                        <w:rPr>
                          <w:rFonts w:eastAsia="Gulim"/>
                          <w:b/>
                          <w:bCs/>
                          <w:caps/>
                          <w:color w:val="FFFFFF" w:themeColor="background1"/>
                          <w:spacing w:val="20"/>
                          <w:sz w:val="28"/>
                          <w:szCs w:val="28"/>
                          <w:rtl/>
                          <w:lang w:bidi="ar-BH"/>
                        </w:rPr>
                      </w:pPr>
                      <w:r w:rsidRPr="00AC1373">
                        <w:rPr>
                          <w:rFonts w:eastAsia="Gulim" w:hint="cs"/>
                          <w:b/>
                          <w:bCs/>
                          <w:caps/>
                          <w:color w:val="FFFFFF" w:themeColor="background1"/>
                          <w:spacing w:val="20"/>
                          <w:sz w:val="28"/>
                          <w:szCs w:val="28"/>
                          <w:rtl/>
                          <w:lang w:bidi="ar-BH"/>
                        </w:rPr>
                        <w:t>إعداد : فاتن صبري</w:t>
                      </w:r>
                    </w:p>
                    <w:p w14:paraId="3852F9A8" w14:textId="77777777" w:rsidR="005A4EBB" w:rsidRPr="00AC1373" w:rsidRDefault="005A4EBB" w:rsidP="00017CA4">
                      <w:pPr>
                        <w:pStyle w:val="NoSpacing"/>
                        <w:jc w:val="center"/>
                        <w:rPr>
                          <w:rFonts w:eastAsia="Gulim"/>
                          <w:b/>
                          <w:bCs/>
                          <w:caps/>
                          <w:color w:val="FFFFFF" w:themeColor="background1"/>
                          <w:spacing w:val="20"/>
                          <w:sz w:val="28"/>
                          <w:szCs w:val="28"/>
                          <w:rtl/>
                          <w:lang w:bidi="ar-BH"/>
                        </w:rPr>
                      </w:pPr>
                    </w:p>
                    <w:p w14:paraId="62407ECA" w14:textId="77777777" w:rsidR="005A4EBB" w:rsidRPr="00AC1373" w:rsidRDefault="005A4EBB" w:rsidP="00017CA4">
                      <w:pPr>
                        <w:pStyle w:val="NoSpacing"/>
                        <w:jc w:val="center"/>
                        <w:rPr>
                          <w:rFonts w:eastAsia="Gulim"/>
                          <w:b/>
                          <w:bCs/>
                          <w:caps/>
                          <w:color w:val="FFFFFF" w:themeColor="background1"/>
                          <w:spacing w:val="20"/>
                          <w:sz w:val="28"/>
                          <w:szCs w:val="28"/>
                          <w:rtl/>
                          <w:lang w:bidi="ar-BH"/>
                        </w:rPr>
                      </w:pPr>
                      <w:r w:rsidRPr="00AC1373">
                        <w:rPr>
                          <w:rFonts w:eastAsia="Gulim" w:hint="cs"/>
                          <w:b/>
                          <w:bCs/>
                          <w:caps/>
                          <w:color w:val="FFFFFF" w:themeColor="background1"/>
                          <w:spacing w:val="20"/>
                          <w:sz w:val="28"/>
                          <w:szCs w:val="28"/>
                          <w:rtl/>
                          <w:lang w:bidi="ar-BH"/>
                        </w:rPr>
                        <w:t>ترجمة : م. لؤي صبري</w:t>
                      </w:r>
                    </w:p>
                    <w:p w14:paraId="5F4D06A3" w14:textId="77777777" w:rsidR="005A4EBB" w:rsidRPr="00AC1373" w:rsidRDefault="005A4EBB" w:rsidP="00017CA4">
                      <w:pPr>
                        <w:pStyle w:val="NoSpacing"/>
                        <w:jc w:val="center"/>
                        <w:rPr>
                          <w:rFonts w:eastAsia="Gulim"/>
                          <w:b/>
                          <w:bCs/>
                          <w:caps/>
                          <w:color w:val="FFFFFF" w:themeColor="background1"/>
                          <w:spacing w:val="20"/>
                          <w:sz w:val="28"/>
                          <w:szCs w:val="28"/>
                          <w:rtl/>
                          <w:lang w:bidi="ar-BH"/>
                        </w:rPr>
                      </w:pPr>
                    </w:p>
                    <w:p w14:paraId="290493B4" w14:textId="77777777" w:rsidR="005A4EBB" w:rsidRPr="00AC1373" w:rsidRDefault="005A4EBB" w:rsidP="00017CA4">
                      <w:pPr>
                        <w:pStyle w:val="NoSpacing"/>
                        <w:jc w:val="center"/>
                        <w:rPr>
                          <w:rFonts w:eastAsia="Gulim"/>
                          <w:b/>
                          <w:bCs/>
                          <w:caps/>
                          <w:color w:val="FFFFFF" w:themeColor="background1"/>
                          <w:spacing w:val="20"/>
                          <w:sz w:val="28"/>
                          <w:szCs w:val="28"/>
                          <w:lang w:bidi="ar-BH"/>
                        </w:rPr>
                      </w:pPr>
                      <w:r w:rsidRPr="00AC1373">
                        <w:rPr>
                          <w:rFonts w:eastAsia="Gulim" w:hint="cs"/>
                          <w:b/>
                          <w:bCs/>
                          <w:caps/>
                          <w:color w:val="FFFFFF" w:themeColor="background1"/>
                          <w:spacing w:val="20"/>
                          <w:sz w:val="28"/>
                          <w:szCs w:val="28"/>
                          <w:rtl/>
                          <w:lang w:bidi="ar-BH"/>
                        </w:rPr>
                        <w:t>2018</w:t>
                      </w:r>
                    </w:p>
                  </w:txbxContent>
                </v:textbox>
                <w10:wrap type="square"/>
              </v:shape>
            </w:pict>
          </mc:Fallback>
        </mc:AlternateContent>
      </w:r>
      <w:r w:rsidR="00017CA4">
        <w:rPr>
          <w:noProof/>
        </w:rPr>
        <w:drawing>
          <wp:anchor distT="0" distB="0" distL="114300" distR="114300" simplePos="0" relativeHeight="251654656" behindDoc="1" locked="0" layoutInCell="1" allowOverlap="1" wp14:anchorId="1D3F748A" wp14:editId="620E7B12">
            <wp:simplePos x="0" y="0"/>
            <wp:positionH relativeFrom="column">
              <wp:posOffset>-914400</wp:posOffset>
            </wp:positionH>
            <wp:positionV relativeFrom="paragraph">
              <wp:posOffset>-740410</wp:posOffset>
            </wp:positionV>
            <wp:extent cx="7762240" cy="1011427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jpg"/>
                    <pic:cNvPicPr/>
                  </pic:nvPicPr>
                  <pic:blipFill>
                    <a:blip r:embed="rId8">
                      <a:extLst>
                        <a:ext uri="{28A0092B-C50C-407E-A947-70E740481C1C}">
                          <a14:useLocalDpi xmlns:a14="http://schemas.microsoft.com/office/drawing/2010/main" val="0"/>
                        </a:ext>
                      </a:extLst>
                    </a:blip>
                    <a:stretch>
                      <a:fillRect/>
                    </a:stretch>
                  </pic:blipFill>
                  <pic:spPr>
                    <a:xfrm>
                      <a:off x="0" y="0"/>
                      <a:ext cx="7762240" cy="10114279"/>
                    </a:xfrm>
                    <a:prstGeom prst="rect">
                      <a:avLst/>
                    </a:prstGeom>
                  </pic:spPr>
                </pic:pic>
              </a:graphicData>
            </a:graphic>
            <wp14:sizeRelH relativeFrom="page">
              <wp14:pctWidth>0</wp14:pctWidth>
            </wp14:sizeRelH>
            <wp14:sizeRelV relativeFrom="page">
              <wp14:pctHeight>0</wp14:pctHeight>
            </wp14:sizeRelV>
          </wp:anchor>
        </w:drawing>
      </w:r>
      <w:r w:rsidR="001E7307">
        <w:t xml:space="preserve"> </w:t>
      </w:r>
      <w:r w:rsidR="009A389E">
        <w:br w:type="page"/>
      </w:r>
    </w:p>
    <w:p w14:paraId="2D0C86E4" w14:textId="77777777" w:rsidR="00225C87" w:rsidRPr="008604F2" w:rsidRDefault="00225C87" w:rsidP="00F21610">
      <w:pPr>
        <w:jc w:val="center"/>
      </w:pPr>
      <w:r>
        <w:rPr>
          <w:noProof/>
        </w:rPr>
        <w:lastRenderedPageBreak/>
        <w:drawing>
          <wp:inline distT="0" distB="0" distL="0" distR="0" wp14:anchorId="4B0B8AB3" wp14:editId="14D4CC79">
            <wp:extent cx="1414780" cy="753745"/>
            <wp:effectExtent l="19050" t="0" r="0" b="0"/>
            <wp:docPr id="1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 cstate="print">
                      <a:lum bright="-60000"/>
                      <a:grayscl/>
                    </a:blip>
                    <a:srcRect r="-224" b="-85"/>
                    <a:stretch>
                      <a:fillRect/>
                    </a:stretch>
                  </pic:blipFill>
                  <pic:spPr bwMode="auto">
                    <a:xfrm>
                      <a:off x="0" y="0"/>
                      <a:ext cx="1414780" cy="753745"/>
                    </a:xfrm>
                    <a:prstGeom prst="rect">
                      <a:avLst/>
                    </a:prstGeom>
                    <a:noFill/>
                    <a:ln w="9525">
                      <a:noFill/>
                      <a:miter lim="800000"/>
                      <a:headEnd/>
                      <a:tailEnd/>
                    </a:ln>
                  </pic:spPr>
                </pic:pic>
              </a:graphicData>
            </a:graphic>
          </wp:inline>
        </w:drawing>
      </w:r>
    </w:p>
    <w:p w14:paraId="549FAF4B" w14:textId="073A3FD8" w:rsidR="00225C87" w:rsidRPr="00594B66" w:rsidRDefault="00225C87" w:rsidP="00594B66">
      <w:pPr>
        <w:pStyle w:val="Title"/>
        <w:jc w:val="center"/>
        <w:rPr>
          <w:rFonts w:ascii="Arabic Typesetting" w:hAnsi="Arabic Typesetting" w:cs="Arabic Typesetting"/>
          <w:b/>
          <w:bCs/>
          <w:color w:val="984806"/>
        </w:rPr>
      </w:pPr>
      <w:r w:rsidRPr="00594B66">
        <w:rPr>
          <w:rFonts w:ascii="Arabic Typesetting" w:hAnsi="Arabic Typesetting" w:cs="Arabic Typesetting"/>
          <w:b/>
          <w:bCs/>
          <w:color w:val="984806"/>
          <w:rtl/>
        </w:rPr>
        <w:t>قصة المسيح عيسى</w:t>
      </w:r>
      <w:r w:rsidR="00CA30DF">
        <w:rPr>
          <w:rFonts w:ascii="Arabic Typesetting" w:hAnsi="Arabic Typesetting" w:cs="Arabic Typesetting" w:hint="cs"/>
          <w:b/>
          <w:bCs/>
          <w:color w:val="984806"/>
          <w:rtl/>
        </w:rPr>
        <w:t xml:space="preserve"> عليه السلام</w:t>
      </w:r>
      <w:r w:rsidR="00594B66">
        <w:rPr>
          <w:rFonts w:ascii="Arabic Typesetting" w:hAnsi="Arabic Typesetting" w:cs="Arabic Typesetting" w:hint="cs"/>
          <w:b/>
          <w:bCs/>
          <w:color w:val="984806"/>
          <w:rtl/>
        </w:rPr>
        <w:t xml:space="preserve"> </w:t>
      </w:r>
      <w:r w:rsidRPr="00594B66">
        <w:rPr>
          <w:rFonts w:ascii="Arabic Typesetting" w:hAnsi="Arabic Typesetting" w:cs="Arabic Typesetting"/>
          <w:b/>
          <w:bCs/>
          <w:color w:val="984806"/>
          <w:rtl/>
        </w:rPr>
        <w:t>من ال</w:t>
      </w:r>
      <w:r w:rsidR="00C2218A">
        <w:rPr>
          <w:rFonts w:ascii="Arabic Typesetting" w:hAnsi="Arabic Typesetting" w:cs="Arabic Typesetting"/>
          <w:b/>
          <w:bCs/>
          <w:color w:val="984806"/>
          <w:rtl/>
        </w:rPr>
        <w:t>قرآن</w:t>
      </w:r>
      <w:r w:rsidRPr="00594B66">
        <w:rPr>
          <w:rFonts w:ascii="Arabic Typesetting" w:hAnsi="Arabic Typesetting" w:cs="Arabic Typesetting"/>
          <w:b/>
          <w:bCs/>
          <w:color w:val="984806"/>
          <w:rtl/>
        </w:rPr>
        <w:t xml:space="preserve"> الكريم</w:t>
      </w:r>
    </w:p>
    <w:p w14:paraId="0D14C19E" w14:textId="77777777" w:rsidR="00225C87" w:rsidRPr="008604F2" w:rsidRDefault="00225C87" w:rsidP="00F21610">
      <w:pPr>
        <w:jc w:val="center"/>
      </w:pPr>
      <w:r>
        <w:rPr>
          <w:noProof/>
        </w:rPr>
        <w:drawing>
          <wp:anchor distT="0" distB="0" distL="114300" distR="114300" simplePos="0" relativeHeight="251658752" behindDoc="0" locked="0" layoutInCell="1" allowOverlap="1" wp14:anchorId="42B4F075" wp14:editId="3279A2AE">
            <wp:simplePos x="0" y="0"/>
            <wp:positionH relativeFrom="column">
              <wp:posOffset>2601595</wp:posOffset>
            </wp:positionH>
            <wp:positionV relativeFrom="paragraph">
              <wp:posOffset>135718</wp:posOffset>
            </wp:positionV>
            <wp:extent cx="760095" cy="481965"/>
            <wp:effectExtent l="0" t="0" r="0" b="0"/>
            <wp:wrapNone/>
            <wp:docPr id="1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 cstate="print">
                      <a:lum bright="-60000"/>
                      <a:grayscl/>
                      <a:extLst>
                        <a:ext uri="{28A0092B-C50C-407E-A947-70E740481C1C}">
                          <a14:useLocalDpi xmlns:a14="http://schemas.microsoft.com/office/drawing/2010/main" val="0"/>
                        </a:ext>
                      </a:extLst>
                    </a:blip>
                    <a:srcRect r="-420"/>
                    <a:stretch>
                      <a:fillRect/>
                    </a:stretch>
                  </pic:blipFill>
                  <pic:spPr bwMode="auto">
                    <a:xfrm>
                      <a:off x="0" y="0"/>
                      <a:ext cx="760095" cy="4819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054770E" w14:textId="77777777" w:rsidR="00225C87" w:rsidRDefault="00225C87" w:rsidP="00225C87">
      <w:pPr>
        <w:pStyle w:val="NoSpacing"/>
        <w:jc w:val="center"/>
        <w:rPr>
          <w:rFonts w:eastAsia="Gulim"/>
          <w:caps/>
          <w:color w:val="404040"/>
          <w:spacing w:val="20"/>
          <w:sz w:val="22"/>
          <w:szCs w:val="22"/>
        </w:rPr>
      </w:pPr>
    </w:p>
    <w:p w14:paraId="736837D0" w14:textId="77777777" w:rsidR="00225C87" w:rsidRDefault="00225C87" w:rsidP="00225C87">
      <w:pPr>
        <w:pStyle w:val="NoSpacing"/>
        <w:jc w:val="center"/>
        <w:rPr>
          <w:rFonts w:eastAsia="Gulim"/>
          <w:caps/>
          <w:color w:val="404040"/>
          <w:spacing w:val="20"/>
          <w:sz w:val="22"/>
          <w:szCs w:val="22"/>
        </w:rPr>
      </w:pPr>
    </w:p>
    <w:p w14:paraId="00321DC7" w14:textId="77777777" w:rsidR="00225C87" w:rsidRDefault="00225C87" w:rsidP="00225C87">
      <w:pPr>
        <w:pStyle w:val="NoSpacing"/>
        <w:jc w:val="center"/>
        <w:rPr>
          <w:rFonts w:eastAsia="Gulim"/>
          <w:caps/>
          <w:color w:val="404040"/>
          <w:spacing w:val="20"/>
          <w:sz w:val="22"/>
          <w:szCs w:val="22"/>
        </w:rPr>
      </w:pPr>
    </w:p>
    <w:p w14:paraId="1DAD0E79" w14:textId="77777777" w:rsidR="00225C87" w:rsidRDefault="00225C87" w:rsidP="00225C87">
      <w:pPr>
        <w:pStyle w:val="NoSpacing"/>
        <w:jc w:val="center"/>
        <w:rPr>
          <w:rFonts w:eastAsia="Gulim"/>
          <w:caps/>
          <w:color w:val="404040"/>
          <w:spacing w:val="20"/>
          <w:sz w:val="22"/>
          <w:szCs w:val="22"/>
        </w:rPr>
      </w:pPr>
    </w:p>
    <w:p w14:paraId="1310EDC3" w14:textId="77777777" w:rsidR="00225C87" w:rsidRDefault="00225C87" w:rsidP="00225C87">
      <w:pPr>
        <w:pStyle w:val="NoSpacing"/>
        <w:jc w:val="center"/>
        <w:rPr>
          <w:rFonts w:eastAsia="Gulim"/>
          <w:caps/>
          <w:color w:val="404040"/>
          <w:spacing w:val="20"/>
          <w:sz w:val="22"/>
          <w:szCs w:val="22"/>
        </w:rPr>
      </w:pPr>
    </w:p>
    <w:p w14:paraId="0B7DFD60" w14:textId="77777777" w:rsidR="00225C87" w:rsidRDefault="00F02BF6" w:rsidP="00F02BF6">
      <w:pPr>
        <w:pStyle w:val="NoSpacing"/>
        <w:jc w:val="center"/>
        <w:rPr>
          <w:rFonts w:eastAsia="Gulim"/>
          <w:b/>
          <w:bCs/>
          <w:i/>
          <w:iCs/>
          <w:caps/>
          <w:color w:val="984806"/>
          <w:spacing w:val="20"/>
          <w:sz w:val="24"/>
          <w:szCs w:val="24"/>
          <w:rtl/>
        </w:rPr>
      </w:pPr>
      <w:r>
        <w:rPr>
          <w:rFonts w:eastAsia="Gulim" w:hint="cs"/>
          <w:b/>
          <w:bCs/>
          <w:i/>
          <w:iCs/>
          <w:caps/>
          <w:color w:val="984806"/>
          <w:spacing w:val="20"/>
          <w:sz w:val="24"/>
          <w:szCs w:val="24"/>
          <w:rtl/>
        </w:rPr>
        <w:t>إعداد</w:t>
      </w:r>
      <w:r w:rsidR="00225C87">
        <w:rPr>
          <w:rFonts w:eastAsia="Gulim" w:hint="cs"/>
          <w:b/>
          <w:bCs/>
          <w:i/>
          <w:iCs/>
          <w:caps/>
          <w:color w:val="984806"/>
          <w:spacing w:val="20"/>
          <w:sz w:val="24"/>
          <w:szCs w:val="24"/>
          <w:rtl/>
        </w:rPr>
        <w:t>: فاتن صبري</w:t>
      </w:r>
    </w:p>
    <w:p w14:paraId="7B6E13CE" w14:textId="77777777" w:rsidR="00017CA4" w:rsidRDefault="00017CA4" w:rsidP="00F02BF6">
      <w:pPr>
        <w:pStyle w:val="NoSpacing"/>
        <w:jc w:val="center"/>
        <w:rPr>
          <w:rFonts w:eastAsia="Gulim"/>
          <w:b/>
          <w:bCs/>
          <w:i/>
          <w:iCs/>
          <w:caps/>
          <w:color w:val="984806"/>
          <w:spacing w:val="20"/>
          <w:sz w:val="24"/>
          <w:szCs w:val="24"/>
        </w:rPr>
      </w:pPr>
    </w:p>
    <w:p w14:paraId="48FAAE10" w14:textId="77777777" w:rsidR="000C7F2F" w:rsidRDefault="000C7F2F" w:rsidP="00F02BF6">
      <w:pPr>
        <w:pStyle w:val="NoSpacing"/>
        <w:jc w:val="center"/>
        <w:rPr>
          <w:rFonts w:eastAsia="Gulim"/>
          <w:b/>
          <w:bCs/>
          <w:i/>
          <w:iCs/>
          <w:caps/>
          <w:color w:val="984806"/>
          <w:spacing w:val="20"/>
          <w:sz w:val="24"/>
          <w:szCs w:val="24"/>
          <w:rtl/>
          <w:lang w:bidi="ar-BH"/>
        </w:rPr>
      </w:pPr>
      <w:r>
        <w:rPr>
          <w:rFonts w:eastAsia="Gulim" w:hint="cs"/>
          <w:b/>
          <w:bCs/>
          <w:i/>
          <w:iCs/>
          <w:caps/>
          <w:color w:val="984806"/>
          <w:spacing w:val="20"/>
          <w:sz w:val="24"/>
          <w:szCs w:val="24"/>
          <w:rtl/>
          <w:lang w:bidi="ar-BH"/>
        </w:rPr>
        <w:t>ترجمة: م. لؤي صبري</w:t>
      </w:r>
    </w:p>
    <w:p w14:paraId="53F468C3" w14:textId="77777777" w:rsidR="00F97D25" w:rsidRPr="00671C6B" w:rsidRDefault="00F97D25" w:rsidP="00375D7F">
      <w:pPr>
        <w:pStyle w:val="NoSpacing"/>
        <w:rPr>
          <w:rFonts w:eastAsia="Gulim"/>
          <w:b/>
          <w:bCs/>
          <w:i/>
          <w:iCs/>
          <w:caps/>
          <w:color w:val="984806"/>
          <w:spacing w:val="20"/>
          <w:sz w:val="24"/>
          <w:szCs w:val="24"/>
          <w:lang w:bidi="ar-BH"/>
        </w:rPr>
      </w:pPr>
    </w:p>
    <w:p w14:paraId="6263EF95" w14:textId="77777777" w:rsidR="00225C87" w:rsidRDefault="00225C87" w:rsidP="00225C87">
      <w:pPr>
        <w:pStyle w:val="NoSpacing"/>
        <w:jc w:val="center"/>
        <w:rPr>
          <w:rFonts w:eastAsia="Gulim"/>
          <w:b/>
          <w:bCs/>
          <w:i/>
          <w:iCs/>
          <w:caps/>
          <w:color w:val="984806"/>
          <w:spacing w:val="20"/>
          <w:sz w:val="24"/>
          <w:szCs w:val="24"/>
        </w:rPr>
      </w:pPr>
    </w:p>
    <w:p w14:paraId="2EEB12CD" w14:textId="77777777" w:rsidR="00225C87" w:rsidRDefault="00225C87" w:rsidP="00225C87">
      <w:pPr>
        <w:pStyle w:val="NoSpacing"/>
        <w:jc w:val="center"/>
        <w:rPr>
          <w:rFonts w:eastAsia="Gulim"/>
          <w:b/>
          <w:bCs/>
          <w:i/>
          <w:iCs/>
          <w:caps/>
          <w:color w:val="984806"/>
          <w:spacing w:val="20"/>
          <w:sz w:val="24"/>
          <w:szCs w:val="24"/>
        </w:rPr>
      </w:pPr>
    </w:p>
    <w:p w14:paraId="0B3D1CFD" w14:textId="77777777" w:rsidR="00225C87" w:rsidRDefault="00225C87" w:rsidP="00225C87">
      <w:pPr>
        <w:pStyle w:val="NoSpacing"/>
        <w:jc w:val="center"/>
        <w:rPr>
          <w:rFonts w:eastAsia="Gulim"/>
          <w:b/>
          <w:bCs/>
          <w:i/>
          <w:iCs/>
          <w:caps/>
          <w:color w:val="984806"/>
          <w:spacing w:val="20"/>
          <w:sz w:val="24"/>
          <w:szCs w:val="24"/>
        </w:rPr>
      </w:pPr>
      <w:r>
        <w:rPr>
          <w:rFonts w:eastAsia="Gulim"/>
          <w:b/>
          <w:bCs/>
          <w:i/>
          <w:iCs/>
          <w:caps/>
          <w:color w:val="984806"/>
          <w:spacing w:val="20"/>
          <w:sz w:val="24"/>
          <w:szCs w:val="24"/>
        </w:rPr>
        <w:t>2018</w:t>
      </w:r>
    </w:p>
    <w:p w14:paraId="428DD992" w14:textId="77777777" w:rsidR="00225C87" w:rsidRDefault="00A83E8C" w:rsidP="00A83E8C">
      <w:pPr>
        <w:pStyle w:val="NoSpacing"/>
        <w:jc w:val="center"/>
        <w:rPr>
          <w:rFonts w:eastAsia="Gulim"/>
          <w:b/>
          <w:bCs/>
          <w:i/>
          <w:iCs/>
          <w:caps/>
          <w:color w:val="984806"/>
          <w:spacing w:val="20"/>
          <w:sz w:val="24"/>
          <w:szCs w:val="24"/>
        </w:rPr>
      </w:pPr>
      <w:r>
        <w:rPr>
          <w:rFonts w:eastAsia="Gulim" w:hint="cs"/>
          <w:b/>
          <w:bCs/>
          <w:i/>
          <w:iCs/>
          <w:caps/>
          <w:color w:val="984806"/>
          <w:spacing w:val="20"/>
          <w:sz w:val="24"/>
          <w:szCs w:val="24"/>
          <w:rtl/>
        </w:rPr>
        <w:t>الاصدار الأول</w:t>
      </w:r>
    </w:p>
    <w:p w14:paraId="56E090B4" w14:textId="77777777" w:rsidR="00225C87" w:rsidRDefault="00225C87" w:rsidP="00225C87">
      <w:pPr>
        <w:pStyle w:val="Title"/>
        <w:rPr>
          <w:color w:val="984806"/>
          <w:sz w:val="22"/>
          <w:szCs w:val="22"/>
        </w:rPr>
      </w:pPr>
      <w:r w:rsidRPr="00671C6B">
        <w:rPr>
          <w:color w:val="984806"/>
          <w:sz w:val="22"/>
          <w:szCs w:val="22"/>
        </w:rPr>
        <w:t xml:space="preserve"> </w:t>
      </w:r>
    </w:p>
    <w:p w14:paraId="001C1AFE" w14:textId="77777777" w:rsidR="00225C87" w:rsidRDefault="00225C87" w:rsidP="00225C87">
      <w:pPr>
        <w:rPr>
          <w:rtl/>
        </w:rPr>
      </w:pPr>
    </w:p>
    <w:p w14:paraId="51442E55" w14:textId="77777777" w:rsidR="009A547B" w:rsidRDefault="009A547B" w:rsidP="00225C87">
      <w:pPr>
        <w:rPr>
          <w:rtl/>
        </w:rPr>
      </w:pPr>
    </w:p>
    <w:p w14:paraId="3FB2453A" w14:textId="77777777" w:rsidR="009A547B" w:rsidRPr="00A8726E" w:rsidRDefault="009A547B" w:rsidP="00225C87"/>
    <w:tbl>
      <w:tblPr>
        <w:tblpPr w:leftFromText="180" w:rightFromText="180" w:vertAnchor="text" w:tblpXSpec="center" w:tblpY="1"/>
        <w:tblOverlap w:val="never"/>
        <w:tblW w:w="0" w:type="auto"/>
        <w:tblLayout w:type="fixed"/>
        <w:tblCellMar>
          <w:left w:w="0" w:type="dxa"/>
          <w:right w:w="0" w:type="dxa"/>
        </w:tblCellMar>
        <w:tblLook w:val="04A0" w:firstRow="1" w:lastRow="0" w:firstColumn="1" w:lastColumn="0" w:noHBand="0" w:noVBand="1"/>
      </w:tblPr>
      <w:tblGrid>
        <w:gridCol w:w="567"/>
        <w:gridCol w:w="2403"/>
      </w:tblGrid>
      <w:tr w:rsidR="00BF2902" w:rsidRPr="0034701B" w14:paraId="274091ED" w14:textId="77777777" w:rsidTr="00BF2902">
        <w:tc>
          <w:tcPr>
            <w:tcW w:w="567" w:type="dxa"/>
            <w:vAlign w:val="center"/>
          </w:tcPr>
          <w:p w14:paraId="35169BD6" w14:textId="77777777" w:rsidR="00BF2902" w:rsidRDefault="00BF2902" w:rsidP="00030A2E">
            <w:pPr>
              <w:pStyle w:val="Title"/>
              <w:jc w:val="center"/>
              <w:rPr>
                <w:noProof/>
                <w:color w:val="ED7D31"/>
                <w:sz w:val="22"/>
                <w:szCs w:val="22"/>
              </w:rPr>
            </w:pPr>
            <w:r w:rsidRPr="00670726">
              <w:rPr>
                <w:noProof/>
                <w:color w:val="ED7D31"/>
                <w:sz w:val="22"/>
                <w:szCs w:val="22"/>
              </w:rPr>
              <w:drawing>
                <wp:inline distT="0" distB="0" distL="0" distR="0" wp14:anchorId="7F62AF72" wp14:editId="07F19823">
                  <wp:extent cx="175260" cy="213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13995"/>
                          </a:xfrm>
                          <a:prstGeom prst="rect">
                            <a:avLst/>
                          </a:prstGeom>
                          <a:noFill/>
                          <a:ln>
                            <a:noFill/>
                          </a:ln>
                        </pic:spPr>
                      </pic:pic>
                    </a:graphicData>
                  </a:graphic>
                </wp:inline>
              </w:drawing>
            </w:r>
          </w:p>
        </w:tc>
        <w:tc>
          <w:tcPr>
            <w:tcW w:w="2403" w:type="dxa"/>
            <w:vAlign w:val="center"/>
          </w:tcPr>
          <w:p w14:paraId="3F652B72" w14:textId="77777777" w:rsidR="00BF2902" w:rsidRPr="00BF2902" w:rsidRDefault="00BF2902" w:rsidP="009A547B">
            <w:pPr>
              <w:pStyle w:val="Title"/>
              <w:jc w:val="right"/>
              <w:rPr>
                <w:rFonts w:ascii="Times New Roman" w:hAnsi="Times New Roman"/>
                <w:sz w:val="24"/>
                <w:szCs w:val="24"/>
              </w:rPr>
            </w:pPr>
            <w:r w:rsidRPr="00BF2902">
              <w:rPr>
                <w:rFonts w:ascii="Times New Roman" w:hAnsi="Times New Roman"/>
                <w:sz w:val="24"/>
                <w:szCs w:val="24"/>
              </w:rPr>
              <w:t>fatensabri.com</w:t>
            </w:r>
          </w:p>
        </w:tc>
      </w:tr>
      <w:tr w:rsidR="00225C87" w:rsidRPr="0034701B" w14:paraId="76C124F4" w14:textId="77777777" w:rsidTr="00BF2902">
        <w:tc>
          <w:tcPr>
            <w:tcW w:w="567" w:type="dxa"/>
            <w:vAlign w:val="center"/>
          </w:tcPr>
          <w:p w14:paraId="732AFEF2" w14:textId="77777777" w:rsidR="00225C87" w:rsidRPr="0034701B" w:rsidRDefault="00225C87" w:rsidP="00030A2E">
            <w:pPr>
              <w:pStyle w:val="Title"/>
              <w:jc w:val="center"/>
              <w:rPr>
                <w:sz w:val="22"/>
                <w:szCs w:val="22"/>
              </w:rPr>
            </w:pPr>
            <w:r>
              <w:rPr>
                <w:noProof/>
                <w:color w:val="ED7D31"/>
                <w:sz w:val="22"/>
                <w:szCs w:val="22"/>
              </w:rPr>
              <w:drawing>
                <wp:inline distT="0" distB="0" distL="0" distR="0" wp14:anchorId="5A662398" wp14:editId="1B7076DB">
                  <wp:extent cx="197485" cy="185420"/>
                  <wp:effectExtent l="19050" t="0" r="0" b="0"/>
                  <wp:docPr id="17" name="Picture 17" descr="ya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ahoo"/>
                          <pic:cNvPicPr>
                            <a:picLocks noChangeAspect="1" noChangeArrowheads="1"/>
                          </pic:cNvPicPr>
                        </pic:nvPicPr>
                        <pic:blipFill>
                          <a:blip r:embed="rId12" cstate="print"/>
                          <a:srcRect/>
                          <a:stretch>
                            <a:fillRect/>
                          </a:stretch>
                        </pic:blipFill>
                        <pic:spPr bwMode="auto">
                          <a:xfrm>
                            <a:off x="0" y="0"/>
                            <a:ext cx="197485" cy="185420"/>
                          </a:xfrm>
                          <a:prstGeom prst="rect">
                            <a:avLst/>
                          </a:prstGeom>
                          <a:noFill/>
                          <a:ln w="9525">
                            <a:noFill/>
                            <a:miter lim="800000"/>
                            <a:headEnd/>
                            <a:tailEnd/>
                          </a:ln>
                        </pic:spPr>
                      </pic:pic>
                    </a:graphicData>
                  </a:graphic>
                </wp:inline>
              </w:drawing>
            </w:r>
          </w:p>
        </w:tc>
        <w:tc>
          <w:tcPr>
            <w:tcW w:w="2403" w:type="dxa"/>
            <w:vAlign w:val="center"/>
          </w:tcPr>
          <w:p w14:paraId="53837F8D" w14:textId="77777777" w:rsidR="00225C87" w:rsidRPr="00BF2902" w:rsidRDefault="00225C87" w:rsidP="009A547B">
            <w:pPr>
              <w:pStyle w:val="Title"/>
              <w:jc w:val="right"/>
              <w:rPr>
                <w:rFonts w:ascii="Times New Roman" w:hAnsi="Times New Roman"/>
                <w:sz w:val="24"/>
                <w:szCs w:val="24"/>
              </w:rPr>
            </w:pPr>
            <w:r w:rsidRPr="00BF2902">
              <w:rPr>
                <w:rFonts w:ascii="Times New Roman" w:hAnsi="Times New Roman"/>
                <w:sz w:val="24"/>
                <w:szCs w:val="24"/>
              </w:rPr>
              <w:t>faten.sabri@yahoo.com</w:t>
            </w:r>
          </w:p>
        </w:tc>
      </w:tr>
      <w:tr w:rsidR="00225C87" w:rsidRPr="0034701B" w14:paraId="3E11E44F" w14:textId="77777777" w:rsidTr="00BF2902">
        <w:tc>
          <w:tcPr>
            <w:tcW w:w="567" w:type="dxa"/>
            <w:vAlign w:val="center"/>
          </w:tcPr>
          <w:p w14:paraId="6AB39196" w14:textId="77777777" w:rsidR="00225C87" w:rsidRPr="00C5556F" w:rsidRDefault="00225C87" w:rsidP="00030A2E">
            <w:pPr>
              <w:pStyle w:val="Title"/>
              <w:jc w:val="center"/>
              <w:rPr>
                <w:sz w:val="22"/>
                <w:szCs w:val="22"/>
              </w:rPr>
            </w:pPr>
            <w:r>
              <w:rPr>
                <w:noProof/>
                <w:sz w:val="22"/>
                <w:szCs w:val="22"/>
              </w:rPr>
              <w:drawing>
                <wp:inline distT="0" distB="0" distL="0" distR="0" wp14:anchorId="448C73F8" wp14:editId="5B49C4B6">
                  <wp:extent cx="203835" cy="160655"/>
                  <wp:effectExtent l="0" t="0" r="5715" b="0"/>
                  <wp:docPr id="18" name="Picture 18" descr="faceboo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cebook-icon"/>
                          <pic:cNvPicPr>
                            <a:picLocks noChangeAspect="1" noChangeArrowheads="1"/>
                          </pic:cNvPicPr>
                        </pic:nvPicPr>
                        <pic:blipFill>
                          <a:blip r:embed="rId13" cstate="print"/>
                          <a:srcRect/>
                          <a:stretch>
                            <a:fillRect/>
                          </a:stretch>
                        </pic:blipFill>
                        <pic:spPr bwMode="auto">
                          <a:xfrm>
                            <a:off x="0" y="0"/>
                            <a:ext cx="203835" cy="160655"/>
                          </a:xfrm>
                          <a:prstGeom prst="rect">
                            <a:avLst/>
                          </a:prstGeom>
                          <a:noFill/>
                          <a:ln w="9525">
                            <a:noFill/>
                            <a:miter lim="800000"/>
                            <a:headEnd/>
                            <a:tailEnd/>
                          </a:ln>
                        </pic:spPr>
                      </pic:pic>
                    </a:graphicData>
                  </a:graphic>
                </wp:inline>
              </w:drawing>
            </w:r>
          </w:p>
        </w:tc>
        <w:tc>
          <w:tcPr>
            <w:tcW w:w="2403" w:type="dxa"/>
            <w:vAlign w:val="center"/>
          </w:tcPr>
          <w:p w14:paraId="05E50588" w14:textId="77777777" w:rsidR="00225C87" w:rsidRPr="00BF2902" w:rsidRDefault="00225C87" w:rsidP="009A547B">
            <w:pPr>
              <w:pStyle w:val="Title"/>
              <w:jc w:val="right"/>
              <w:rPr>
                <w:rFonts w:ascii="Times New Roman" w:hAnsi="Times New Roman"/>
                <w:sz w:val="24"/>
                <w:szCs w:val="24"/>
              </w:rPr>
            </w:pPr>
            <w:r w:rsidRPr="00BF2902">
              <w:rPr>
                <w:rFonts w:ascii="Times New Roman" w:hAnsi="Times New Roman"/>
                <w:sz w:val="24"/>
                <w:szCs w:val="24"/>
              </w:rPr>
              <w:t>la luz-the light</w:t>
            </w:r>
          </w:p>
        </w:tc>
      </w:tr>
      <w:tr w:rsidR="00225C87" w:rsidRPr="0034701B" w14:paraId="5422B4C1" w14:textId="77777777" w:rsidTr="00BF2902">
        <w:tc>
          <w:tcPr>
            <w:tcW w:w="567" w:type="dxa"/>
            <w:vAlign w:val="center"/>
          </w:tcPr>
          <w:p w14:paraId="4F70837D" w14:textId="77777777" w:rsidR="00225C87" w:rsidRPr="0034701B" w:rsidRDefault="00225C87" w:rsidP="00030A2E">
            <w:pPr>
              <w:pStyle w:val="Title"/>
              <w:jc w:val="center"/>
              <w:rPr>
                <w:sz w:val="22"/>
                <w:szCs w:val="22"/>
              </w:rPr>
            </w:pPr>
            <w:r>
              <w:rPr>
                <w:noProof/>
                <w:sz w:val="22"/>
                <w:szCs w:val="22"/>
              </w:rPr>
              <w:drawing>
                <wp:inline distT="0" distB="0" distL="0" distR="0" wp14:anchorId="380C6F3B" wp14:editId="5014009A">
                  <wp:extent cx="167005" cy="216535"/>
                  <wp:effectExtent l="19050" t="0" r="4445" b="0"/>
                  <wp:docPr id="19" name="Picture 19" descr="YouTub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ouTube-icon"/>
                          <pic:cNvPicPr>
                            <a:picLocks noChangeAspect="1" noChangeArrowheads="1"/>
                          </pic:cNvPicPr>
                        </pic:nvPicPr>
                        <pic:blipFill>
                          <a:blip r:embed="rId14" cstate="print"/>
                          <a:srcRect/>
                          <a:stretch>
                            <a:fillRect/>
                          </a:stretch>
                        </pic:blipFill>
                        <pic:spPr bwMode="auto">
                          <a:xfrm>
                            <a:off x="0" y="0"/>
                            <a:ext cx="167005" cy="216535"/>
                          </a:xfrm>
                          <a:prstGeom prst="rect">
                            <a:avLst/>
                          </a:prstGeom>
                          <a:noFill/>
                          <a:ln w="9525">
                            <a:noFill/>
                            <a:miter lim="800000"/>
                            <a:headEnd/>
                            <a:tailEnd/>
                          </a:ln>
                        </pic:spPr>
                      </pic:pic>
                    </a:graphicData>
                  </a:graphic>
                </wp:inline>
              </w:drawing>
            </w:r>
          </w:p>
        </w:tc>
        <w:tc>
          <w:tcPr>
            <w:tcW w:w="2403" w:type="dxa"/>
            <w:vAlign w:val="center"/>
          </w:tcPr>
          <w:p w14:paraId="2A71359E" w14:textId="77777777" w:rsidR="00225C87" w:rsidRPr="00BF2902" w:rsidRDefault="00225C87" w:rsidP="009A547B">
            <w:pPr>
              <w:pStyle w:val="Title"/>
              <w:jc w:val="right"/>
              <w:rPr>
                <w:rFonts w:ascii="Times New Roman" w:hAnsi="Times New Roman"/>
                <w:sz w:val="24"/>
                <w:szCs w:val="24"/>
              </w:rPr>
            </w:pPr>
            <w:r w:rsidRPr="00BF2902">
              <w:rPr>
                <w:rFonts w:ascii="Times New Roman" w:hAnsi="Times New Roman"/>
                <w:sz w:val="24"/>
                <w:szCs w:val="24"/>
              </w:rPr>
              <w:t>la luz (the light)</w:t>
            </w:r>
          </w:p>
        </w:tc>
      </w:tr>
      <w:tr w:rsidR="00225C87" w:rsidRPr="0034701B" w14:paraId="34105813" w14:textId="77777777" w:rsidTr="00BF2902">
        <w:tc>
          <w:tcPr>
            <w:tcW w:w="567" w:type="dxa"/>
            <w:vAlign w:val="bottom"/>
          </w:tcPr>
          <w:p w14:paraId="527D3F75" w14:textId="77777777" w:rsidR="00225C87" w:rsidRPr="0034701B" w:rsidRDefault="00225C87" w:rsidP="00030A2E">
            <w:pPr>
              <w:pStyle w:val="Title"/>
              <w:jc w:val="center"/>
              <w:rPr>
                <w:sz w:val="22"/>
                <w:szCs w:val="22"/>
              </w:rPr>
            </w:pPr>
            <w:r>
              <w:rPr>
                <w:noProof/>
                <w:sz w:val="22"/>
                <w:szCs w:val="22"/>
              </w:rPr>
              <w:drawing>
                <wp:inline distT="0" distB="0" distL="0" distR="0" wp14:anchorId="2A67E971" wp14:editId="6F735131">
                  <wp:extent cx="191770" cy="160655"/>
                  <wp:effectExtent l="19050" t="0" r="0" b="0"/>
                  <wp:docPr id="20" name="Picture 20" descr="instagram_2016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stagram_2016_icon"/>
                          <pic:cNvPicPr>
                            <a:picLocks noChangeAspect="1" noChangeArrowheads="1"/>
                          </pic:cNvPicPr>
                        </pic:nvPicPr>
                        <pic:blipFill>
                          <a:blip r:embed="rId15" cstate="print"/>
                          <a:srcRect l="22223" t="24445" r="17778" b="22223"/>
                          <a:stretch>
                            <a:fillRect/>
                          </a:stretch>
                        </pic:blipFill>
                        <pic:spPr bwMode="auto">
                          <a:xfrm>
                            <a:off x="0" y="0"/>
                            <a:ext cx="191770" cy="160655"/>
                          </a:xfrm>
                          <a:prstGeom prst="rect">
                            <a:avLst/>
                          </a:prstGeom>
                          <a:noFill/>
                          <a:ln w="9525">
                            <a:noFill/>
                            <a:miter lim="800000"/>
                            <a:headEnd/>
                            <a:tailEnd/>
                          </a:ln>
                        </pic:spPr>
                      </pic:pic>
                    </a:graphicData>
                  </a:graphic>
                </wp:inline>
              </w:drawing>
            </w:r>
          </w:p>
        </w:tc>
        <w:tc>
          <w:tcPr>
            <w:tcW w:w="2403" w:type="dxa"/>
            <w:vAlign w:val="bottom"/>
          </w:tcPr>
          <w:p w14:paraId="29F84233" w14:textId="77777777" w:rsidR="00225C87" w:rsidRPr="00BF2902" w:rsidRDefault="00225C87" w:rsidP="009A547B">
            <w:pPr>
              <w:pStyle w:val="Title"/>
              <w:jc w:val="right"/>
              <w:rPr>
                <w:rFonts w:ascii="Times New Roman" w:hAnsi="Times New Roman"/>
                <w:sz w:val="24"/>
                <w:szCs w:val="24"/>
              </w:rPr>
            </w:pPr>
            <w:r w:rsidRPr="00BF2902">
              <w:rPr>
                <w:rFonts w:ascii="Times New Roman" w:hAnsi="Times New Roman"/>
                <w:sz w:val="24"/>
                <w:szCs w:val="24"/>
              </w:rPr>
              <w:t>laluz_thelight</w:t>
            </w:r>
          </w:p>
        </w:tc>
      </w:tr>
    </w:tbl>
    <w:p w14:paraId="720F978F" w14:textId="77777777" w:rsidR="00225C87" w:rsidRDefault="00225C87" w:rsidP="00225C87">
      <w:pPr>
        <w:pStyle w:val="Title"/>
        <w:jc w:val="center"/>
        <w:rPr>
          <w:sz w:val="22"/>
          <w:szCs w:val="22"/>
        </w:rPr>
      </w:pPr>
    </w:p>
    <w:p w14:paraId="5B362DCD" w14:textId="77777777" w:rsidR="00225C87" w:rsidRDefault="00B23319" w:rsidP="00225C87">
      <w:pPr>
        <w:rPr>
          <w:rFonts w:eastAsia="SimSun" w:cstheme="majorBidi"/>
          <w:b/>
          <w:bCs/>
          <w:color w:val="984806"/>
          <w:rtl/>
        </w:rPr>
      </w:pPr>
      <w:r>
        <w:rPr>
          <w:noProof/>
          <w:rtl/>
        </w:rPr>
        <mc:AlternateContent>
          <mc:Choice Requires="wps">
            <w:drawing>
              <wp:anchor distT="45720" distB="45720" distL="114300" distR="114300" simplePos="0" relativeHeight="251659776" behindDoc="0" locked="0" layoutInCell="1" allowOverlap="1" wp14:anchorId="35FEA708" wp14:editId="055ABCD8">
                <wp:simplePos x="0" y="0"/>
                <wp:positionH relativeFrom="column">
                  <wp:posOffset>5718175</wp:posOffset>
                </wp:positionH>
                <wp:positionV relativeFrom="paragraph">
                  <wp:posOffset>2070735</wp:posOffset>
                </wp:positionV>
                <wp:extent cx="535305" cy="37020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5305" cy="370205"/>
                        </a:xfrm>
                        <a:prstGeom prst="rect">
                          <a:avLst/>
                        </a:prstGeom>
                        <a:solidFill>
                          <a:srgbClr val="FFFFFF"/>
                        </a:solidFill>
                        <a:ln w="9525">
                          <a:solidFill>
                            <a:srgbClr val="000000"/>
                          </a:solidFill>
                          <a:miter lim="800000"/>
                          <a:headEnd/>
                          <a:tailEnd/>
                        </a:ln>
                      </wps:spPr>
                      <wps:txbx>
                        <w:txbxContent>
                          <w:p w14:paraId="1EB0F826" w14:textId="77777777" w:rsidR="005A4EBB" w:rsidRDefault="005A4EBB" w:rsidP="0043732D">
                            <w:pPr>
                              <w:jc w:val="center"/>
                              <w:rPr>
                                <w:lang w:bidi="ar-JO"/>
                              </w:rPr>
                            </w:pPr>
                            <w:r>
                              <w:rPr>
                                <w:rFonts w:hint="cs"/>
                                <w:rtl/>
                                <w:lang w:bidi="ar-JO"/>
                              </w:rPr>
                              <w:t>عربي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EA708" id="Text Box 2" o:spid="_x0000_s1027" type="#_x0000_t202" style="position:absolute;left:0;text-align:left;margin-left:450.25pt;margin-top:163.05pt;width:42.15pt;height:29.1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">
                <v:path arrowok="t"/>
                <v:textbox>
                  <w:txbxContent>
                    <w:p w14:paraId="1EB0F826" w14:textId="77777777" w:rsidR="005A4EBB" w:rsidRDefault="005A4EBB" w:rsidP="0043732D">
                      <w:pPr>
                        <w:jc w:val="center"/>
                        <w:rPr>
                          <w:lang w:bidi="ar-JO"/>
                        </w:rPr>
                      </w:pPr>
                      <w:r>
                        <w:rPr>
                          <w:rFonts w:hint="cs"/>
                          <w:rtl/>
                          <w:lang w:bidi="ar-JO"/>
                        </w:rPr>
                        <w:t>عربي</w:t>
                      </w:r>
                    </w:p>
                  </w:txbxContent>
                </v:textbox>
                <w10:wrap type="square"/>
              </v:shape>
            </w:pict>
          </mc:Fallback>
        </mc:AlternateContent>
      </w:r>
      <w:r w:rsidR="00225C87">
        <w:rPr>
          <w:rFonts w:cstheme="majorBidi"/>
          <w:b/>
          <w:bCs/>
          <w:color w:val="984806"/>
          <w:rtl/>
        </w:rPr>
        <w:br w:type="page"/>
      </w:r>
    </w:p>
    <w:p w14:paraId="4887FE32" w14:textId="410FE270" w:rsidR="00CB3690" w:rsidRDefault="00CB3690" w:rsidP="00CB3690">
      <w:pPr>
        <w:pStyle w:val="TOCHeading"/>
        <w:pBdr>
          <w:bottom w:val="single" w:sz="4" w:space="1" w:color="auto"/>
        </w:pBdr>
        <w:rPr>
          <w:rFonts w:asciiTheme="majorBidi" w:hAnsiTheme="majorBidi" w:cstheme="majorBidi"/>
          <w:b/>
          <w:bCs/>
          <w:color w:val="984806"/>
          <w:sz w:val="28"/>
          <w:szCs w:val="28"/>
          <w:rtl/>
        </w:rPr>
      </w:pPr>
      <w:r w:rsidRPr="00CB3690">
        <w:rPr>
          <w:rFonts w:asciiTheme="majorBidi" w:hAnsiTheme="majorBidi" w:cstheme="majorBidi"/>
          <w:b/>
          <w:bCs/>
          <w:color w:val="984806"/>
          <w:sz w:val="28"/>
          <w:szCs w:val="28"/>
          <w:rtl/>
        </w:rPr>
        <w:lastRenderedPageBreak/>
        <w:t>المحتوى:</w:t>
      </w:r>
    </w:p>
    <w:p w14:paraId="5746EB0B" w14:textId="713E9A55" w:rsidR="005A4EBB" w:rsidRDefault="00F12EDD" w:rsidP="005A4EBB">
      <w:pPr>
        <w:pStyle w:val="TOC1"/>
        <w:tabs>
          <w:tab w:val="right" w:leader="dot" w:pos="9350"/>
        </w:tabs>
        <w:rPr>
          <w:rFonts w:asciiTheme="minorHAnsi" w:eastAsiaTheme="minorEastAsia" w:hAnsiTheme="minorHAnsi" w:cstheme="minorBidi"/>
          <w:noProof/>
          <w:sz w:val="22"/>
          <w:szCs w:val="22"/>
        </w:rPr>
      </w:pPr>
      <w:r>
        <w:rPr>
          <w:rtl/>
        </w:rPr>
        <w:fldChar w:fldCharType="begin"/>
      </w:r>
      <w:r w:rsidR="00F11758">
        <w:rPr>
          <w:rtl/>
        </w:rPr>
        <w:instrText xml:space="preserve"> </w:instrText>
      </w:r>
      <w:r w:rsidR="00F11758">
        <w:rPr>
          <w:rFonts w:hint="cs"/>
        </w:rPr>
        <w:instrText>TOC</w:instrText>
      </w:r>
      <w:r w:rsidR="00F11758">
        <w:rPr>
          <w:rFonts w:hint="cs"/>
          <w:rtl/>
        </w:rPr>
        <w:instrText xml:space="preserve"> \</w:instrText>
      </w:r>
      <w:r w:rsidR="00F11758">
        <w:rPr>
          <w:rFonts w:hint="cs"/>
        </w:rPr>
        <w:instrText>o "1-3" \h \z \u</w:instrText>
      </w:r>
      <w:r w:rsidR="00F11758">
        <w:rPr>
          <w:rtl/>
        </w:rPr>
        <w:instrText xml:space="preserve"> </w:instrText>
      </w:r>
      <w:r>
        <w:rPr>
          <w:rtl/>
        </w:rPr>
        <w:fldChar w:fldCharType="separate"/>
      </w:r>
      <w:hyperlink w:anchor="_Toc76230081" w:history="1">
        <w:r w:rsidR="005A4EBB" w:rsidRPr="00D35C95">
          <w:rPr>
            <w:rStyle w:val="Hyperlink"/>
            <w:rFonts w:eastAsiaTheme="majorEastAsia"/>
            <w:noProof/>
            <w:rtl/>
            <w:lang w:val="es-ES"/>
          </w:rPr>
          <w:t>1- المقدمة:</w:t>
        </w:r>
        <w:r w:rsidR="005A4EBB">
          <w:rPr>
            <w:noProof/>
            <w:webHidden/>
          </w:rPr>
          <w:tab/>
        </w:r>
        <w:r w:rsidR="005A4EBB">
          <w:rPr>
            <w:noProof/>
            <w:webHidden/>
          </w:rPr>
          <w:fldChar w:fldCharType="begin"/>
        </w:r>
        <w:r w:rsidR="005A4EBB">
          <w:rPr>
            <w:noProof/>
            <w:webHidden/>
          </w:rPr>
          <w:instrText xml:space="preserve"> PAGEREF _Toc76230081 \h </w:instrText>
        </w:r>
        <w:r w:rsidR="005A4EBB">
          <w:rPr>
            <w:noProof/>
            <w:webHidden/>
          </w:rPr>
        </w:r>
        <w:r w:rsidR="005A4EBB">
          <w:rPr>
            <w:noProof/>
            <w:webHidden/>
          </w:rPr>
          <w:fldChar w:fldCharType="separate"/>
        </w:r>
        <w:r w:rsidR="00623A1D">
          <w:rPr>
            <w:noProof/>
            <w:webHidden/>
            <w:rtl/>
          </w:rPr>
          <w:t>4</w:t>
        </w:r>
        <w:r w:rsidR="005A4EBB">
          <w:rPr>
            <w:noProof/>
            <w:webHidden/>
          </w:rPr>
          <w:fldChar w:fldCharType="end"/>
        </w:r>
      </w:hyperlink>
    </w:p>
    <w:p w14:paraId="56B3DA90" w14:textId="105A7764" w:rsidR="005A4EBB" w:rsidRDefault="002F4E30" w:rsidP="005A4EBB">
      <w:pPr>
        <w:pStyle w:val="TOC1"/>
        <w:tabs>
          <w:tab w:val="right" w:leader="dot" w:pos="9350"/>
        </w:tabs>
        <w:rPr>
          <w:rFonts w:asciiTheme="minorHAnsi" w:eastAsiaTheme="minorEastAsia" w:hAnsiTheme="minorHAnsi" w:cstheme="minorBidi"/>
          <w:noProof/>
          <w:sz w:val="22"/>
          <w:szCs w:val="22"/>
        </w:rPr>
      </w:pPr>
      <w:hyperlink w:anchor="_Toc76230082" w:history="1">
        <w:r w:rsidR="005A4EBB" w:rsidRPr="00D35C95">
          <w:rPr>
            <w:rStyle w:val="Hyperlink"/>
            <w:rFonts w:eastAsiaTheme="majorEastAsia"/>
            <w:noProof/>
            <w:rtl/>
            <w:lang w:val="es-ES"/>
          </w:rPr>
          <w:t>2- بداية قصة المسيح كانت بالنذر التي قطعته امرأة عمران (أم مريم) لرب العالمين:</w:t>
        </w:r>
        <w:r w:rsidR="005A4EBB">
          <w:rPr>
            <w:noProof/>
            <w:webHidden/>
          </w:rPr>
          <w:tab/>
        </w:r>
        <w:r w:rsidR="005A4EBB">
          <w:rPr>
            <w:noProof/>
            <w:webHidden/>
          </w:rPr>
          <w:fldChar w:fldCharType="begin"/>
        </w:r>
        <w:r w:rsidR="005A4EBB">
          <w:rPr>
            <w:noProof/>
            <w:webHidden/>
          </w:rPr>
          <w:instrText xml:space="preserve"> PAGEREF _Toc76230082 \h </w:instrText>
        </w:r>
        <w:r w:rsidR="005A4EBB">
          <w:rPr>
            <w:noProof/>
            <w:webHidden/>
          </w:rPr>
        </w:r>
        <w:r w:rsidR="005A4EBB">
          <w:rPr>
            <w:noProof/>
            <w:webHidden/>
          </w:rPr>
          <w:fldChar w:fldCharType="separate"/>
        </w:r>
        <w:r w:rsidR="00623A1D">
          <w:rPr>
            <w:noProof/>
            <w:webHidden/>
            <w:rtl/>
          </w:rPr>
          <w:t>5</w:t>
        </w:r>
        <w:r w:rsidR="005A4EBB">
          <w:rPr>
            <w:noProof/>
            <w:webHidden/>
          </w:rPr>
          <w:fldChar w:fldCharType="end"/>
        </w:r>
      </w:hyperlink>
    </w:p>
    <w:p w14:paraId="4CD4B0C9" w14:textId="7CD6F2D2" w:rsidR="005A4EBB" w:rsidRDefault="002F4E30" w:rsidP="005A4EBB">
      <w:pPr>
        <w:pStyle w:val="TOC2"/>
        <w:tabs>
          <w:tab w:val="right" w:leader="dot" w:pos="9350"/>
        </w:tabs>
        <w:rPr>
          <w:rFonts w:asciiTheme="minorHAnsi" w:eastAsiaTheme="minorEastAsia" w:hAnsiTheme="minorHAnsi" w:cstheme="minorBidi"/>
          <w:noProof/>
          <w:sz w:val="22"/>
          <w:szCs w:val="22"/>
        </w:rPr>
      </w:pPr>
      <w:hyperlink w:anchor="_Toc76230083" w:history="1">
        <w:r w:rsidR="005A4EBB" w:rsidRPr="00D35C95">
          <w:rPr>
            <w:rStyle w:val="Hyperlink"/>
            <w:rFonts w:eastAsiaTheme="majorEastAsia"/>
            <w:noProof/>
            <w:rtl/>
            <w:lang w:val="es-ES"/>
          </w:rPr>
          <w:t>( القرآن 3 : 33-37)</w:t>
        </w:r>
        <w:r w:rsidR="005A4EBB">
          <w:rPr>
            <w:noProof/>
            <w:webHidden/>
          </w:rPr>
          <w:tab/>
        </w:r>
        <w:r w:rsidR="005A4EBB">
          <w:rPr>
            <w:noProof/>
            <w:webHidden/>
          </w:rPr>
          <w:fldChar w:fldCharType="begin"/>
        </w:r>
        <w:r w:rsidR="005A4EBB">
          <w:rPr>
            <w:noProof/>
            <w:webHidden/>
          </w:rPr>
          <w:instrText xml:space="preserve"> PAGEREF _Toc76230083 \h </w:instrText>
        </w:r>
        <w:r w:rsidR="005A4EBB">
          <w:rPr>
            <w:noProof/>
            <w:webHidden/>
          </w:rPr>
        </w:r>
        <w:r w:rsidR="005A4EBB">
          <w:rPr>
            <w:noProof/>
            <w:webHidden/>
          </w:rPr>
          <w:fldChar w:fldCharType="separate"/>
        </w:r>
        <w:r w:rsidR="00623A1D">
          <w:rPr>
            <w:noProof/>
            <w:webHidden/>
            <w:rtl/>
          </w:rPr>
          <w:t>5</w:t>
        </w:r>
        <w:r w:rsidR="005A4EBB">
          <w:rPr>
            <w:noProof/>
            <w:webHidden/>
          </w:rPr>
          <w:fldChar w:fldCharType="end"/>
        </w:r>
      </w:hyperlink>
    </w:p>
    <w:p w14:paraId="168EED22" w14:textId="55A2633F" w:rsidR="005A4EBB" w:rsidRDefault="002F4E30" w:rsidP="005A4EBB">
      <w:pPr>
        <w:pStyle w:val="TOC1"/>
        <w:tabs>
          <w:tab w:val="right" w:leader="dot" w:pos="9350"/>
        </w:tabs>
        <w:rPr>
          <w:rFonts w:asciiTheme="minorHAnsi" w:eastAsiaTheme="minorEastAsia" w:hAnsiTheme="minorHAnsi" w:cstheme="minorBidi"/>
          <w:noProof/>
          <w:sz w:val="22"/>
          <w:szCs w:val="22"/>
        </w:rPr>
      </w:pPr>
      <w:hyperlink w:anchor="_Toc76230084" w:history="1">
        <w:r w:rsidR="005A4EBB" w:rsidRPr="00D35C95">
          <w:rPr>
            <w:rStyle w:val="Hyperlink"/>
            <w:rFonts w:eastAsiaTheme="majorEastAsia"/>
            <w:noProof/>
            <w:rtl/>
          </w:rPr>
          <w:t>3- مكانة مريم العذراء والبشارة:</w:t>
        </w:r>
        <w:r w:rsidR="005A4EBB">
          <w:rPr>
            <w:noProof/>
            <w:webHidden/>
          </w:rPr>
          <w:tab/>
        </w:r>
        <w:r w:rsidR="005A4EBB">
          <w:rPr>
            <w:noProof/>
            <w:webHidden/>
          </w:rPr>
          <w:fldChar w:fldCharType="begin"/>
        </w:r>
        <w:r w:rsidR="005A4EBB">
          <w:rPr>
            <w:noProof/>
            <w:webHidden/>
          </w:rPr>
          <w:instrText xml:space="preserve"> PAGEREF _Toc76230084 \h </w:instrText>
        </w:r>
        <w:r w:rsidR="005A4EBB">
          <w:rPr>
            <w:noProof/>
            <w:webHidden/>
          </w:rPr>
        </w:r>
        <w:r w:rsidR="005A4EBB">
          <w:rPr>
            <w:noProof/>
            <w:webHidden/>
          </w:rPr>
          <w:fldChar w:fldCharType="separate"/>
        </w:r>
        <w:r w:rsidR="00623A1D">
          <w:rPr>
            <w:noProof/>
            <w:webHidden/>
            <w:rtl/>
          </w:rPr>
          <w:t>5</w:t>
        </w:r>
        <w:r w:rsidR="005A4EBB">
          <w:rPr>
            <w:noProof/>
            <w:webHidden/>
          </w:rPr>
          <w:fldChar w:fldCharType="end"/>
        </w:r>
      </w:hyperlink>
    </w:p>
    <w:p w14:paraId="042BEA3A" w14:textId="3F135FE3" w:rsidR="005A4EBB" w:rsidRDefault="002F4E30" w:rsidP="005A4EBB">
      <w:pPr>
        <w:pStyle w:val="TOC2"/>
        <w:tabs>
          <w:tab w:val="right" w:leader="dot" w:pos="9350"/>
        </w:tabs>
        <w:rPr>
          <w:rFonts w:asciiTheme="minorHAnsi" w:eastAsiaTheme="minorEastAsia" w:hAnsiTheme="minorHAnsi" w:cstheme="minorBidi"/>
          <w:noProof/>
          <w:sz w:val="22"/>
          <w:szCs w:val="22"/>
        </w:rPr>
      </w:pPr>
      <w:hyperlink w:anchor="_Toc76230085" w:history="1">
        <w:r w:rsidR="005A4EBB" w:rsidRPr="00D35C95">
          <w:rPr>
            <w:rStyle w:val="Hyperlink"/>
            <w:rFonts w:eastAsiaTheme="majorEastAsia"/>
            <w:noProof/>
            <w:rtl/>
          </w:rPr>
          <w:t>( القرآن 3 :42-47)</w:t>
        </w:r>
        <w:r w:rsidR="005A4EBB">
          <w:rPr>
            <w:noProof/>
            <w:webHidden/>
          </w:rPr>
          <w:tab/>
        </w:r>
        <w:r w:rsidR="005A4EBB">
          <w:rPr>
            <w:noProof/>
            <w:webHidden/>
          </w:rPr>
          <w:fldChar w:fldCharType="begin"/>
        </w:r>
        <w:r w:rsidR="005A4EBB">
          <w:rPr>
            <w:noProof/>
            <w:webHidden/>
          </w:rPr>
          <w:instrText xml:space="preserve"> PAGEREF _Toc76230085 \h </w:instrText>
        </w:r>
        <w:r w:rsidR="005A4EBB">
          <w:rPr>
            <w:noProof/>
            <w:webHidden/>
          </w:rPr>
        </w:r>
        <w:r w:rsidR="005A4EBB">
          <w:rPr>
            <w:noProof/>
            <w:webHidden/>
          </w:rPr>
          <w:fldChar w:fldCharType="separate"/>
        </w:r>
        <w:r w:rsidR="00623A1D">
          <w:rPr>
            <w:noProof/>
            <w:webHidden/>
            <w:rtl/>
          </w:rPr>
          <w:t>5</w:t>
        </w:r>
        <w:r w:rsidR="005A4EBB">
          <w:rPr>
            <w:noProof/>
            <w:webHidden/>
          </w:rPr>
          <w:fldChar w:fldCharType="end"/>
        </w:r>
      </w:hyperlink>
    </w:p>
    <w:p w14:paraId="23C56161" w14:textId="24CA9ABE" w:rsidR="005A4EBB" w:rsidRDefault="002F4E30" w:rsidP="005A4EBB">
      <w:pPr>
        <w:pStyle w:val="TOC1"/>
        <w:tabs>
          <w:tab w:val="right" w:leader="dot" w:pos="9350"/>
        </w:tabs>
        <w:rPr>
          <w:rFonts w:asciiTheme="minorHAnsi" w:eastAsiaTheme="minorEastAsia" w:hAnsiTheme="minorHAnsi" w:cstheme="minorBidi"/>
          <w:noProof/>
          <w:sz w:val="22"/>
          <w:szCs w:val="22"/>
        </w:rPr>
      </w:pPr>
      <w:hyperlink w:anchor="_Toc76230086" w:history="1">
        <w:r w:rsidR="005A4EBB" w:rsidRPr="00D35C95">
          <w:rPr>
            <w:rStyle w:val="Hyperlink"/>
            <w:rFonts w:eastAsiaTheme="majorEastAsia"/>
            <w:noProof/>
            <w:rtl/>
          </w:rPr>
          <w:t>4- معجزة الحمل وولادة المسيح:</w:t>
        </w:r>
        <w:r w:rsidR="005A4EBB">
          <w:rPr>
            <w:noProof/>
            <w:webHidden/>
          </w:rPr>
          <w:tab/>
        </w:r>
        <w:r w:rsidR="005A4EBB">
          <w:rPr>
            <w:noProof/>
            <w:webHidden/>
          </w:rPr>
          <w:fldChar w:fldCharType="begin"/>
        </w:r>
        <w:r w:rsidR="005A4EBB">
          <w:rPr>
            <w:noProof/>
            <w:webHidden/>
          </w:rPr>
          <w:instrText xml:space="preserve"> PAGEREF _Toc76230086 \h </w:instrText>
        </w:r>
        <w:r w:rsidR="005A4EBB">
          <w:rPr>
            <w:noProof/>
            <w:webHidden/>
          </w:rPr>
        </w:r>
        <w:r w:rsidR="005A4EBB">
          <w:rPr>
            <w:noProof/>
            <w:webHidden/>
          </w:rPr>
          <w:fldChar w:fldCharType="separate"/>
        </w:r>
        <w:r w:rsidR="00623A1D">
          <w:rPr>
            <w:noProof/>
            <w:webHidden/>
            <w:rtl/>
          </w:rPr>
          <w:t>6</w:t>
        </w:r>
        <w:r w:rsidR="005A4EBB">
          <w:rPr>
            <w:noProof/>
            <w:webHidden/>
          </w:rPr>
          <w:fldChar w:fldCharType="end"/>
        </w:r>
      </w:hyperlink>
    </w:p>
    <w:p w14:paraId="66358374" w14:textId="74EE68D0" w:rsidR="005A4EBB" w:rsidRDefault="002F4E30" w:rsidP="005A4EBB">
      <w:pPr>
        <w:pStyle w:val="TOC2"/>
        <w:tabs>
          <w:tab w:val="right" w:leader="dot" w:pos="9350"/>
        </w:tabs>
        <w:rPr>
          <w:rFonts w:asciiTheme="minorHAnsi" w:eastAsiaTheme="minorEastAsia" w:hAnsiTheme="minorHAnsi" w:cstheme="minorBidi"/>
          <w:noProof/>
          <w:sz w:val="22"/>
          <w:szCs w:val="22"/>
        </w:rPr>
      </w:pPr>
      <w:hyperlink w:anchor="_Toc76230087" w:history="1">
        <w:r w:rsidR="005A4EBB" w:rsidRPr="00D35C95">
          <w:rPr>
            <w:rStyle w:val="Hyperlink"/>
            <w:rFonts w:eastAsiaTheme="majorEastAsia"/>
            <w:noProof/>
            <w:rtl/>
          </w:rPr>
          <w:t>(القرآن 19 : 16-35)</w:t>
        </w:r>
        <w:r w:rsidR="005A4EBB">
          <w:rPr>
            <w:noProof/>
            <w:webHidden/>
          </w:rPr>
          <w:tab/>
        </w:r>
        <w:r w:rsidR="005A4EBB">
          <w:rPr>
            <w:noProof/>
            <w:webHidden/>
          </w:rPr>
          <w:fldChar w:fldCharType="begin"/>
        </w:r>
        <w:r w:rsidR="005A4EBB">
          <w:rPr>
            <w:noProof/>
            <w:webHidden/>
          </w:rPr>
          <w:instrText xml:space="preserve"> PAGEREF _Toc76230087 \h </w:instrText>
        </w:r>
        <w:r w:rsidR="005A4EBB">
          <w:rPr>
            <w:noProof/>
            <w:webHidden/>
          </w:rPr>
        </w:r>
        <w:r w:rsidR="005A4EBB">
          <w:rPr>
            <w:noProof/>
            <w:webHidden/>
          </w:rPr>
          <w:fldChar w:fldCharType="separate"/>
        </w:r>
        <w:r w:rsidR="00623A1D">
          <w:rPr>
            <w:noProof/>
            <w:webHidden/>
            <w:rtl/>
          </w:rPr>
          <w:t>6</w:t>
        </w:r>
        <w:r w:rsidR="005A4EBB">
          <w:rPr>
            <w:noProof/>
            <w:webHidden/>
          </w:rPr>
          <w:fldChar w:fldCharType="end"/>
        </w:r>
      </w:hyperlink>
    </w:p>
    <w:p w14:paraId="2E00E257" w14:textId="7047F220" w:rsidR="005A4EBB" w:rsidRDefault="002F4E30" w:rsidP="005A4EBB">
      <w:pPr>
        <w:pStyle w:val="TOC1"/>
        <w:tabs>
          <w:tab w:val="right" w:leader="dot" w:pos="9350"/>
        </w:tabs>
        <w:rPr>
          <w:rFonts w:asciiTheme="minorHAnsi" w:eastAsiaTheme="minorEastAsia" w:hAnsiTheme="minorHAnsi" w:cstheme="minorBidi"/>
          <w:noProof/>
          <w:sz w:val="22"/>
          <w:szCs w:val="22"/>
        </w:rPr>
      </w:pPr>
      <w:hyperlink w:anchor="_Toc76230088" w:history="1">
        <w:r w:rsidR="005A4EBB" w:rsidRPr="00D35C95">
          <w:rPr>
            <w:rStyle w:val="Hyperlink"/>
            <w:rFonts w:eastAsiaTheme="majorEastAsia"/>
            <w:noProof/>
            <w:rtl/>
          </w:rPr>
          <w:t>5- نبوة المسيح ومعجزاته:</w:t>
        </w:r>
        <w:r w:rsidR="005A4EBB">
          <w:rPr>
            <w:noProof/>
            <w:webHidden/>
          </w:rPr>
          <w:tab/>
        </w:r>
        <w:r w:rsidR="005A4EBB">
          <w:rPr>
            <w:noProof/>
            <w:webHidden/>
          </w:rPr>
          <w:fldChar w:fldCharType="begin"/>
        </w:r>
        <w:r w:rsidR="005A4EBB">
          <w:rPr>
            <w:noProof/>
            <w:webHidden/>
          </w:rPr>
          <w:instrText xml:space="preserve"> PAGEREF _Toc76230088 \h </w:instrText>
        </w:r>
        <w:r w:rsidR="005A4EBB">
          <w:rPr>
            <w:noProof/>
            <w:webHidden/>
          </w:rPr>
        </w:r>
        <w:r w:rsidR="005A4EBB">
          <w:rPr>
            <w:noProof/>
            <w:webHidden/>
          </w:rPr>
          <w:fldChar w:fldCharType="separate"/>
        </w:r>
        <w:r w:rsidR="00623A1D">
          <w:rPr>
            <w:noProof/>
            <w:webHidden/>
            <w:rtl/>
          </w:rPr>
          <w:t>7</w:t>
        </w:r>
        <w:r w:rsidR="005A4EBB">
          <w:rPr>
            <w:noProof/>
            <w:webHidden/>
          </w:rPr>
          <w:fldChar w:fldCharType="end"/>
        </w:r>
      </w:hyperlink>
    </w:p>
    <w:p w14:paraId="72F7FE57" w14:textId="67C16536" w:rsidR="005A4EBB" w:rsidRDefault="002F4E30" w:rsidP="005A4EBB">
      <w:pPr>
        <w:pStyle w:val="TOC2"/>
        <w:tabs>
          <w:tab w:val="right" w:leader="dot" w:pos="9350"/>
        </w:tabs>
        <w:rPr>
          <w:rFonts w:asciiTheme="minorHAnsi" w:eastAsiaTheme="minorEastAsia" w:hAnsiTheme="minorHAnsi" w:cstheme="minorBidi"/>
          <w:noProof/>
          <w:sz w:val="22"/>
          <w:szCs w:val="22"/>
        </w:rPr>
      </w:pPr>
      <w:hyperlink w:anchor="_Toc76230089" w:history="1">
        <w:r w:rsidR="005A4EBB" w:rsidRPr="00D35C95">
          <w:rPr>
            <w:rStyle w:val="Hyperlink"/>
            <w:rFonts w:eastAsiaTheme="majorEastAsia"/>
            <w:noProof/>
            <w:rtl/>
          </w:rPr>
          <w:t>( القرآن 5 :75-76)</w:t>
        </w:r>
        <w:r w:rsidR="005A4EBB">
          <w:rPr>
            <w:noProof/>
            <w:webHidden/>
          </w:rPr>
          <w:tab/>
        </w:r>
        <w:r w:rsidR="005A4EBB">
          <w:rPr>
            <w:noProof/>
            <w:webHidden/>
          </w:rPr>
          <w:fldChar w:fldCharType="begin"/>
        </w:r>
        <w:r w:rsidR="005A4EBB">
          <w:rPr>
            <w:noProof/>
            <w:webHidden/>
          </w:rPr>
          <w:instrText xml:space="preserve"> PAGEREF _Toc76230089 \h </w:instrText>
        </w:r>
        <w:r w:rsidR="005A4EBB">
          <w:rPr>
            <w:noProof/>
            <w:webHidden/>
          </w:rPr>
        </w:r>
        <w:r w:rsidR="005A4EBB">
          <w:rPr>
            <w:noProof/>
            <w:webHidden/>
          </w:rPr>
          <w:fldChar w:fldCharType="separate"/>
        </w:r>
        <w:r w:rsidR="00623A1D">
          <w:rPr>
            <w:noProof/>
            <w:webHidden/>
            <w:rtl/>
          </w:rPr>
          <w:t>7</w:t>
        </w:r>
        <w:r w:rsidR="005A4EBB">
          <w:rPr>
            <w:noProof/>
            <w:webHidden/>
          </w:rPr>
          <w:fldChar w:fldCharType="end"/>
        </w:r>
      </w:hyperlink>
    </w:p>
    <w:p w14:paraId="2EE54E89" w14:textId="28E03D8C" w:rsidR="005A4EBB" w:rsidRDefault="002F4E30" w:rsidP="005A4EBB">
      <w:pPr>
        <w:pStyle w:val="TOC2"/>
        <w:tabs>
          <w:tab w:val="right" w:leader="dot" w:pos="9350"/>
        </w:tabs>
        <w:rPr>
          <w:rFonts w:asciiTheme="minorHAnsi" w:eastAsiaTheme="minorEastAsia" w:hAnsiTheme="minorHAnsi" w:cstheme="minorBidi"/>
          <w:noProof/>
          <w:sz w:val="22"/>
          <w:szCs w:val="22"/>
        </w:rPr>
      </w:pPr>
      <w:hyperlink w:anchor="_Toc76230090" w:history="1">
        <w:r w:rsidR="005A4EBB" w:rsidRPr="00D35C95">
          <w:rPr>
            <w:rStyle w:val="Hyperlink"/>
            <w:rFonts w:eastAsiaTheme="majorEastAsia"/>
            <w:noProof/>
            <w:rtl/>
          </w:rPr>
          <w:t>( القرآن 3 :48-50)</w:t>
        </w:r>
        <w:r w:rsidR="005A4EBB">
          <w:rPr>
            <w:noProof/>
            <w:webHidden/>
          </w:rPr>
          <w:tab/>
        </w:r>
        <w:r w:rsidR="005A4EBB">
          <w:rPr>
            <w:noProof/>
            <w:webHidden/>
          </w:rPr>
          <w:fldChar w:fldCharType="begin"/>
        </w:r>
        <w:r w:rsidR="005A4EBB">
          <w:rPr>
            <w:noProof/>
            <w:webHidden/>
          </w:rPr>
          <w:instrText xml:space="preserve"> PAGEREF _Toc76230090 \h </w:instrText>
        </w:r>
        <w:r w:rsidR="005A4EBB">
          <w:rPr>
            <w:noProof/>
            <w:webHidden/>
          </w:rPr>
        </w:r>
        <w:r w:rsidR="005A4EBB">
          <w:rPr>
            <w:noProof/>
            <w:webHidden/>
          </w:rPr>
          <w:fldChar w:fldCharType="separate"/>
        </w:r>
        <w:r w:rsidR="00623A1D">
          <w:rPr>
            <w:noProof/>
            <w:webHidden/>
            <w:rtl/>
          </w:rPr>
          <w:t>7</w:t>
        </w:r>
        <w:r w:rsidR="005A4EBB">
          <w:rPr>
            <w:noProof/>
            <w:webHidden/>
          </w:rPr>
          <w:fldChar w:fldCharType="end"/>
        </w:r>
      </w:hyperlink>
    </w:p>
    <w:p w14:paraId="2E02AC39" w14:textId="1F59AEE0" w:rsidR="005A4EBB" w:rsidRDefault="002F4E30" w:rsidP="005A4EBB">
      <w:pPr>
        <w:pStyle w:val="TOC2"/>
        <w:tabs>
          <w:tab w:val="right" w:leader="dot" w:pos="9350"/>
        </w:tabs>
        <w:rPr>
          <w:rFonts w:asciiTheme="minorHAnsi" w:eastAsiaTheme="minorEastAsia" w:hAnsiTheme="minorHAnsi" w:cstheme="minorBidi"/>
          <w:noProof/>
          <w:sz w:val="22"/>
          <w:szCs w:val="22"/>
        </w:rPr>
      </w:pPr>
      <w:hyperlink w:anchor="_Toc76230091" w:history="1">
        <w:r w:rsidR="005A4EBB" w:rsidRPr="00D35C95">
          <w:rPr>
            <w:rStyle w:val="Hyperlink"/>
            <w:rFonts w:eastAsiaTheme="majorEastAsia"/>
            <w:noProof/>
            <w:rtl/>
          </w:rPr>
          <w:t>( القرآن 5 :112-115)</w:t>
        </w:r>
        <w:r w:rsidR="005A4EBB">
          <w:rPr>
            <w:noProof/>
            <w:webHidden/>
          </w:rPr>
          <w:tab/>
        </w:r>
        <w:r w:rsidR="005A4EBB">
          <w:rPr>
            <w:noProof/>
            <w:webHidden/>
          </w:rPr>
          <w:fldChar w:fldCharType="begin"/>
        </w:r>
        <w:r w:rsidR="005A4EBB">
          <w:rPr>
            <w:noProof/>
            <w:webHidden/>
          </w:rPr>
          <w:instrText xml:space="preserve"> PAGEREF _Toc76230091 \h </w:instrText>
        </w:r>
        <w:r w:rsidR="005A4EBB">
          <w:rPr>
            <w:noProof/>
            <w:webHidden/>
          </w:rPr>
        </w:r>
        <w:r w:rsidR="005A4EBB">
          <w:rPr>
            <w:noProof/>
            <w:webHidden/>
          </w:rPr>
          <w:fldChar w:fldCharType="separate"/>
        </w:r>
        <w:r w:rsidR="00623A1D">
          <w:rPr>
            <w:noProof/>
            <w:webHidden/>
            <w:rtl/>
          </w:rPr>
          <w:t>7</w:t>
        </w:r>
        <w:r w:rsidR="005A4EBB">
          <w:rPr>
            <w:noProof/>
            <w:webHidden/>
          </w:rPr>
          <w:fldChar w:fldCharType="end"/>
        </w:r>
      </w:hyperlink>
    </w:p>
    <w:p w14:paraId="3795C101" w14:textId="7DABF219" w:rsidR="005A4EBB" w:rsidRDefault="002F4E30" w:rsidP="005A4EBB">
      <w:pPr>
        <w:pStyle w:val="TOC2"/>
        <w:tabs>
          <w:tab w:val="right" w:leader="dot" w:pos="9350"/>
        </w:tabs>
        <w:rPr>
          <w:rFonts w:asciiTheme="minorHAnsi" w:eastAsiaTheme="minorEastAsia" w:hAnsiTheme="minorHAnsi" w:cstheme="minorBidi"/>
          <w:noProof/>
          <w:sz w:val="22"/>
          <w:szCs w:val="22"/>
        </w:rPr>
      </w:pPr>
      <w:hyperlink w:anchor="_Toc76230092" w:history="1">
        <w:r w:rsidR="005A4EBB" w:rsidRPr="00D35C95">
          <w:rPr>
            <w:rStyle w:val="Hyperlink"/>
            <w:rFonts w:eastAsiaTheme="majorEastAsia"/>
            <w:noProof/>
            <w:rtl/>
          </w:rPr>
          <w:t>( القرآن 3 :52-53)</w:t>
        </w:r>
        <w:r w:rsidR="005A4EBB">
          <w:rPr>
            <w:noProof/>
            <w:webHidden/>
          </w:rPr>
          <w:tab/>
        </w:r>
        <w:r w:rsidR="005A4EBB">
          <w:rPr>
            <w:noProof/>
            <w:webHidden/>
          </w:rPr>
          <w:fldChar w:fldCharType="begin"/>
        </w:r>
        <w:r w:rsidR="005A4EBB">
          <w:rPr>
            <w:noProof/>
            <w:webHidden/>
          </w:rPr>
          <w:instrText xml:space="preserve"> PAGEREF _Toc76230092 \h </w:instrText>
        </w:r>
        <w:r w:rsidR="005A4EBB">
          <w:rPr>
            <w:noProof/>
            <w:webHidden/>
          </w:rPr>
        </w:r>
        <w:r w:rsidR="005A4EBB">
          <w:rPr>
            <w:noProof/>
            <w:webHidden/>
          </w:rPr>
          <w:fldChar w:fldCharType="separate"/>
        </w:r>
        <w:r w:rsidR="00623A1D">
          <w:rPr>
            <w:noProof/>
            <w:webHidden/>
            <w:rtl/>
          </w:rPr>
          <w:t>7</w:t>
        </w:r>
        <w:r w:rsidR="005A4EBB">
          <w:rPr>
            <w:noProof/>
            <w:webHidden/>
          </w:rPr>
          <w:fldChar w:fldCharType="end"/>
        </w:r>
      </w:hyperlink>
    </w:p>
    <w:p w14:paraId="071A02FB" w14:textId="16521CCB" w:rsidR="005A4EBB" w:rsidRDefault="002F4E30" w:rsidP="005A4EBB">
      <w:pPr>
        <w:pStyle w:val="TOC2"/>
        <w:tabs>
          <w:tab w:val="right" w:leader="dot" w:pos="9350"/>
        </w:tabs>
        <w:rPr>
          <w:rFonts w:asciiTheme="minorHAnsi" w:eastAsiaTheme="minorEastAsia" w:hAnsiTheme="minorHAnsi" w:cstheme="minorBidi"/>
          <w:noProof/>
          <w:sz w:val="22"/>
          <w:szCs w:val="22"/>
        </w:rPr>
      </w:pPr>
      <w:hyperlink w:anchor="_Toc76230093" w:history="1">
        <w:r w:rsidR="005A4EBB" w:rsidRPr="00D35C95">
          <w:rPr>
            <w:rStyle w:val="Hyperlink"/>
            <w:rFonts w:eastAsiaTheme="majorEastAsia"/>
            <w:noProof/>
            <w:rtl/>
          </w:rPr>
          <w:t>( القرآن 61 :14)</w:t>
        </w:r>
        <w:r w:rsidR="005A4EBB">
          <w:rPr>
            <w:noProof/>
            <w:webHidden/>
          </w:rPr>
          <w:tab/>
        </w:r>
        <w:r w:rsidR="005A4EBB">
          <w:rPr>
            <w:noProof/>
            <w:webHidden/>
          </w:rPr>
          <w:fldChar w:fldCharType="begin"/>
        </w:r>
        <w:r w:rsidR="005A4EBB">
          <w:rPr>
            <w:noProof/>
            <w:webHidden/>
          </w:rPr>
          <w:instrText xml:space="preserve"> PAGEREF _Toc76230093 \h </w:instrText>
        </w:r>
        <w:r w:rsidR="005A4EBB">
          <w:rPr>
            <w:noProof/>
            <w:webHidden/>
          </w:rPr>
        </w:r>
        <w:r w:rsidR="005A4EBB">
          <w:rPr>
            <w:noProof/>
            <w:webHidden/>
          </w:rPr>
          <w:fldChar w:fldCharType="separate"/>
        </w:r>
        <w:r w:rsidR="00623A1D">
          <w:rPr>
            <w:noProof/>
            <w:webHidden/>
            <w:rtl/>
          </w:rPr>
          <w:t>7</w:t>
        </w:r>
        <w:r w:rsidR="005A4EBB">
          <w:rPr>
            <w:noProof/>
            <w:webHidden/>
          </w:rPr>
          <w:fldChar w:fldCharType="end"/>
        </w:r>
      </w:hyperlink>
    </w:p>
    <w:p w14:paraId="0BF112D4" w14:textId="69134029" w:rsidR="005A4EBB" w:rsidRDefault="002F4E30" w:rsidP="005A4EBB">
      <w:pPr>
        <w:pStyle w:val="TOC1"/>
        <w:tabs>
          <w:tab w:val="right" w:leader="dot" w:pos="9350"/>
        </w:tabs>
        <w:rPr>
          <w:rFonts w:asciiTheme="minorHAnsi" w:eastAsiaTheme="minorEastAsia" w:hAnsiTheme="minorHAnsi" w:cstheme="minorBidi"/>
          <w:noProof/>
          <w:sz w:val="22"/>
          <w:szCs w:val="22"/>
        </w:rPr>
      </w:pPr>
      <w:hyperlink w:anchor="_Toc76230094" w:history="1">
        <w:r w:rsidR="005A4EBB" w:rsidRPr="00D35C95">
          <w:rPr>
            <w:rStyle w:val="Hyperlink"/>
            <w:rFonts w:eastAsiaTheme="majorEastAsia"/>
            <w:noProof/>
            <w:rtl/>
          </w:rPr>
          <w:t>6- المؤامرة ضد المسيح وحمايةُ رب العالمين له:</w:t>
        </w:r>
        <w:r w:rsidR="005A4EBB">
          <w:rPr>
            <w:noProof/>
            <w:webHidden/>
          </w:rPr>
          <w:tab/>
        </w:r>
        <w:r w:rsidR="005A4EBB">
          <w:rPr>
            <w:noProof/>
            <w:webHidden/>
          </w:rPr>
          <w:fldChar w:fldCharType="begin"/>
        </w:r>
        <w:r w:rsidR="005A4EBB">
          <w:rPr>
            <w:noProof/>
            <w:webHidden/>
          </w:rPr>
          <w:instrText xml:space="preserve"> PAGEREF _Toc76230094 \h </w:instrText>
        </w:r>
        <w:r w:rsidR="005A4EBB">
          <w:rPr>
            <w:noProof/>
            <w:webHidden/>
          </w:rPr>
        </w:r>
        <w:r w:rsidR="005A4EBB">
          <w:rPr>
            <w:noProof/>
            <w:webHidden/>
          </w:rPr>
          <w:fldChar w:fldCharType="separate"/>
        </w:r>
        <w:r w:rsidR="00623A1D">
          <w:rPr>
            <w:noProof/>
            <w:webHidden/>
            <w:rtl/>
          </w:rPr>
          <w:t>8</w:t>
        </w:r>
        <w:r w:rsidR="005A4EBB">
          <w:rPr>
            <w:noProof/>
            <w:webHidden/>
          </w:rPr>
          <w:fldChar w:fldCharType="end"/>
        </w:r>
      </w:hyperlink>
    </w:p>
    <w:p w14:paraId="3A6C18F8" w14:textId="3EA9A436" w:rsidR="005A4EBB" w:rsidRDefault="002F4E30" w:rsidP="005A4EBB">
      <w:pPr>
        <w:pStyle w:val="TOC2"/>
        <w:tabs>
          <w:tab w:val="right" w:leader="dot" w:pos="9350"/>
        </w:tabs>
        <w:rPr>
          <w:rFonts w:asciiTheme="minorHAnsi" w:eastAsiaTheme="minorEastAsia" w:hAnsiTheme="minorHAnsi" w:cstheme="minorBidi"/>
          <w:noProof/>
          <w:sz w:val="22"/>
          <w:szCs w:val="22"/>
        </w:rPr>
      </w:pPr>
      <w:hyperlink w:anchor="_Toc76230095" w:history="1">
        <w:r w:rsidR="005A4EBB" w:rsidRPr="00D35C95">
          <w:rPr>
            <w:rStyle w:val="Hyperlink"/>
            <w:rFonts w:eastAsiaTheme="majorEastAsia"/>
            <w:noProof/>
            <w:rtl/>
          </w:rPr>
          <w:t>(القرآن 3 : 54-59)</w:t>
        </w:r>
        <w:r w:rsidR="005A4EBB">
          <w:rPr>
            <w:noProof/>
            <w:webHidden/>
          </w:rPr>
          <w:tab/>
        </w:r>
        <w:r w:rsidR="005A4EBB">
          <w:rPr>
            <w:noProof/>
            <w:webHidden/>
          </w:rPr>
          <w:fldChar w:fldCharType="begin"/>
        </w:r>
        <w:r w:rsidR="005A4EBB">
          <w:rPr>
            <w:noProof/>
            <w:webHidden/>
          </w:rPr>
          <w:instrText xml:space="preserve"> PAGEREF _Toc76230095 \h </w:instrText>
        </w:r>
        <w:r w:rsidR="005A4EBB">
          <w:rPr>
            <w:noProof/>
            <w:webHidden/>
          </w:rPr>
        </w:r>
        <w:r w:rsidR="005A4EBB">
          <w:rPr>
            <w:noProof/>
            <w:webHidden/>
          </w:rPr>
          <w:fldChar w:fldCharType="separate"/>
        </w:r>
        <w:r w:rsidR="00623A1D">
          <w:rPr>
            <w:noProof/>
            <w:webHidden/>
            <w:rtl/>
          </w:rPr>
          <w:t>8</w:t>
        </w:r>
        <w:r w:rsidR="005A4EBB">
          <w:rPr>
            <w:noProof/>
            <w:webHidden/>
          </w:rPr>
          <w:fldChar w:fldCharType="end"/>
        </w:r>
      </w:hyperlink>
    </w:p>
    <w:p w14:paraId="6006C6A5" w14:textId="5AF0C93C" w:rsidR="005A4EBB" w:rsidRDefault="002F4E30" w:rsidP="005A4EBB">
      <w:pPr>
        <w:pStyle w:val="TOC1"/>
        <w:tabs>
          <w:tab w:val="right" w:leader="dot" w:pos="9350"/>
        </w:tabs>
        <w:rPr>
          <w:rFonts w:asciiTheme="minorHAnsi" w:eastAsiaTheme="minorEastAsia" w:hAnsiTheme="minorHAnsi" w:cstheme="minorBidi"/>
          <w:noProof/>
          <w:sz w:val="22"/>
          <w:szCs w:val="22"/>
        </w:rPr>
      </w:pPr>
      <w:hyperlink w:anchor="_Toc76230096" w:history="1">
        <w:r w:rsidR="005A4EBB" w:rsidRPr="00D35C95">
          <w:rPr>
            <w:rStyle w:val="Hyperlink"/>
            <w:rFonts w:eastAsiaTheme="majorEastAsia"/>
            <w:noProof/>
            <w:rtl/>
          </w:rPr>
          <w:t>7- نفي صلب ومقتل المسيح:</w:t>
        </w:r>
        <w:r w:rsidR="005A4EBB">
          <w:rPr>
            <w:noProof/>
            <w:webHidden/>
          </w:rPr>
          <w:tab/>
        </w:r>
        <w:r w:rsidR="005A4EBB">
          <w:rPr>
            <w:noProof/>
            <w:webHidden/>
          </w:rPr>
          <w:fldChar w:fldCharType="begin"/>
        </w:r>
        <w:r w:rsidR="005A4EBB">
          <w:rPr>
            <w:noProof/>
            <w:webHidden/>
          </w:rPr>
          <w:instrText xml:space="preserve"> PAGEREF _Toc76230096 \h </w:instrText>
        </w:r>
        <w:r w:rsidR="005A4EBB">
          <w:rPr>
            <w:noProof/>
            <w:webHidden/>
          </w:rPr>
        </w:r>
        <w:r w:rsidR="005A4EBB">
          <w:rPr>
            <w:noProof/>
            <w:webHidden/>
          </w:rPr>
          <w:fldChar w:fldCharType="separate"/>
        </w:r>
        <w:r w:rsidR="00623A1D">
          <w:rPr>
            <w:noProof/>
            <w:webHidden/>
            <w:rtl/>
          </w:rPr>
          <w:t>8</w:t>
        </w:r>
        <w:r w:rsidR="005A4EBB">
          <w:rPr>
            <w:noProof/>
            <w:webHidden/>
          </w:rPr>
          <w:fldChar w:fldCharType="end"/>
        </w:r>
      </w:hyperlink>
    </w:p>
    <w:p w14:paraId="7EFF9F00" w14:textId="549BF1ED" w:rsidR="005A4EBB" w:rsidRDefault="002F4E30" w:rsidP="005A4EBB">
      <w:pPr>
        <w:pStyle w:val="TOC2"/>
        <w:tabs>
          <w:tab w:val="right" w:leader="dot" w:pos="9350"/>
        </w:tabs>
        <w:rPr>
          <w:rFonts w:asciiTheme="minorHAnsi" w:eastAsiaTheme="minorEastAsia" w:hAnsiTheme="minorHAnsi" w:cstheme="minorBidi"/>
          <w:noProof/>
          <w:sz w:val="22"/>
          <w:szCs w:val="22"/>
        </w:rPr>
      </w:pPr>
      <w:hyperlink w:anchor="_Toc76230097" w:history="1">
        <w:r w:rsidR="005A4EBB" w:rsidRPr="00D35C95">
          <w:rPr>
            <w:rStyle w:val="Hyperlink"/>
            <w:rFonts w:eastAsiaTheme="majorEastAsia"/>
            <w:noProof/>
            <w:rtl/>
          </w:rPr>
          <w:t>(القرآن 4 : 157-159)</w:t>
        </w:r>
        <w:r w:rsidR="005A4EBB">
          <w:rPr>
            <w:noProof/>
            <w:webHidden/>
          </w:rPr>
          <w:tab/>
        </w:r>
        <w:r w:rsidR="005A4EBB">
          <w:rPr>
            <w:noProof/>
            <w:webHidden/>
          </w:rPr>
          <w:fldChar w:fldCharType="begin"/>
        </w:r>
        <w:r w:rsidR="005A4EBB">
          <w:rPr>
            <w:noProof/>
            <w:webHidden/>
          </w:rPr>
          <w:instrText xml:space="preserve"> PAGEREF _Toc76230097 \h </w:instrText>
        </w:r>
        <w:r w:rsidR="005A4EBB">
          <w:rPr>
            <w:noProof/>
            <w:webHidden/>
          </w:rPr>
        </w:r>
        <w:r w:rsidR="005A4EBB">
          <w:rPr>
            <w:noProof/>
            <w:webHidden/>
          </w:rPr>
          <w:fldChar w:fldCharType="separate"/>
        </w:r>
        <w:r w:rsidR="00623A1D">
          <w:rPr>
            <w:noProof/>
            <w:webHidden/>
            <w:rtl/>
          </w:rPr>
          <w:t>8</w:t>
        </w:r>
        <w:r w:rsidR="005A4EBB">
          <w:rPr>
            <w:noProof/>
            <w:webHidden/>
          </w:rPr>
          <w:fldChar w:fldCharType="end"/>
        </w:r>
      </w:hyperlink>
    </w:p>
    <w:p w14:paraId="2F83B4E4" w14:textId="096659EC" w:rsidR="005A4EBB" w:rsidRDefault="002F4E30" w:rsidP="005A4EBB">
      <w:pPr>
        <w:pStyle w:val="TOC1"/>
        <w:tabs>
          <w:tab w:val="right" w:leader="dot" w:pos="9350"/>
        </w:tabs>
        <w:rPr>
          <w:rFonts w:asciiTheme="minorHAnsi" w:eastAsiaTheme="minorEastAsia" w:hAnsiTheme="minorHAnsi" w:cstheme="minorBidi"/>
          <w:noProof/>
          <w:sz w:val="22"/>
          <w:szCs w:val="22"/>
        </w:rPr>
      </w:pPr>
      <w:hyperlink w:anchor="_Toc76230098" w:history="1">
        <w:r w:rsidR="005A4EBB" w:rsidRPr="00D35C95">
          <w:rPr>
            <w:rStyle w:val="Hyperlink"/>
            <w:rFonts w:eastAsiaTheme="majorEastAsia"/>
            <w:noProof/>
            <w:rtl/>
          </w:rPr>
          <w:t>8- التوحيد هو أساس رسالة المسيح:</w:t>
        </w:r>
        <w:r w:rsidR="005A4EBB">
          <w:rPr>
            <w:noProof/>
            <w:webHidden/>
          </w:rPr>
          <w:tab/>
        </w:r>
        <w:r w:rsidR="005A4EBB">
          <w:rPr>
            <w:noProof/>
            <w:webHidden/>
          </w:rPr>
          <w:fldChar w:fldCharType="begin"/>
        </w:r>
        <w:r w:rsidR="005A4EBB">
          <w:rPr>
            <w:noProof/>
            <w:webHidden/>
          </w:rPr>
          <w:instrText xml:space="preserve"> PAGEREF _Toc76230098 \h </w:instrText>
        </w:r>
        <w:r w:rsidR="005A4EBB">
          <w:rPr>
            <w:noProof/>
            <w:webHidden/>
          </w:rPr>
        </w:r>
        <w:r w:rsidR="005A4EBB">
          <w:rPr>
            <w:noProof/>
            <w:webHidden/>
          </w:rPr>
          <w:fldChar w:fldCharType="separate"/>
        </w:r>
        <w:r w:rsidR="00623A1D">
          <w:rPr>
            <w:noProof/>
            <w:webHidden/>
            <w:rtl/>
          </w:rPr>
          <w:t>8</w:t>
        </w:r>
        <w:r w:rsidR="005A4EBB">
          <w:rPr>
            <w:noProof/>
            <w:webHidden/>
          </w:rPr>
          <w:fldChar w:fldCharType="end"/>
        </w:r>
      </w:hyperlink>
    </w:p>
    <w:p w14:paraId="6ABF6C43" w14:textId="75A93CB8" w:rsidR="005A4EBB" w:rsidRDefault="002F4E30" w:rsidP="005A4EBB">
      <w:pPr>
        <w:pStyle w:val="TOC2"/>
        <w:tabs>
          <w:tab w:val="right" w:leader="dot" w:pos="9350"/>
        </w:tabs>
        <w:rPr>
          <w:rFonts w:asciiTheme="minorHAnsi" w:eastAsiaTheme="minorEastAsia" w:hAnsiTheme="minorHAnsi" w:cstheme="minorBidi"/>
          <w:noProof/>
          <w:sz w:val="22"/>
          <w:szCs w:val="22"/>
        </w:rPr>
      </w:pPr>
      <w:hyperlink w:anchor="_Toc76230099" w:history="1">
        <w:r w:rsidR="005A4EBB" w:rsidRPr="00D35C95">
          <w:rPr>
            <w:rStyle w:val="Hyperlink"/>
            <w:rFonts w:eastAsiaTheme="majorEastAsia"/>
            <w:noProof/>
            <w:rtl/>
          </w:rPr>
          <w:t>(القرآن 3 : 51)</w:t>
        </w:r>
        <w:r w:rsidR="005A4EBB">
          <w:rPr>
            <w:noProof/>
            <w:webHidden/>
          </w:rPr>
          <w:tab/>
        </w:r>
        <w:r w:rsidR="005A4EBB">
          <w:rPr>
            <w:noProof/>
            <w:webHidden/>
          </w:rPr>
          <w:fldChar w:fldCharType="begin"/>
        </w:r>
        <w:r w:rsidR="005A4EBB">
          <w:rPr>
            <w:noProof/>
            <w:webHidden/>
          </w:rPr>
          <w:instrText xml:space="preserve"> PAGEREF _Toc76230099 \h </w:instrText>
        </w:r>
        <w:r w:rsidR="005A4EBB">
          <w:rPr>
            <w:noProof/>
            <w:webHidden/>
          </w:rPr>
        </w:r>
        <w:r w:rsidR="005A4EBB">
          <w:rPr>
            <w:noProof/>
            <w:webHidden/>
          </w:rPr>
          <w:fldChar w:fldCharType="separate"/>
        </w:r>
        <w:r w:rsidR="00623A1D">
          <w:rPr>
            <w:noProof/>
            <w:webHidden/>
            <w:rtl/>
          </w:rPr>
          <w:t>8</w:t>
        </w:r>
        <w:r w:rsidR="005A4EBB">
          <w:rPr>
            <w:noProof/>
            <w:webHidden/>
          </w:rPr>
          <w:fldChar w:fldCharType="end"/>
        </w:r>
      </w:hyperlink>
    </w:p>
    <w:p w14:paraId="4CA93396" w14:textId="12EA4237" w:rsidR="005A4EBB" w:rsidRDefault="002F4E30" w:rsidP="005A4EBB">
      <w:pPr>
        <w:pStyle w:val="TOC2"/>
        <w:tabs>
          <w:tab w:val="right" w:leader="dot" w:pos="9350"/>
        </w:tabs>
        <w:rPr>
          <w:rFonts w:asciiTheme="minorHAnsi" w:eastAsiaTheme="minorEastAsia" w:hAnsiTheme="minorHAnsi" w:cstheme="minorBidi"/>
          <w:noProof/>
          <w:sz w:val="22"/>
          <w:szCs w:val="22"/>
        </w:rPr>
      </w:pPr>
      <w:hyperlink w:anchor="_Toc76230100" w:history="1">
        <w:r w:rsidR="005A4EBB" w:rsidRPr="00D35C95">
          <w:rPr>
            <w:rStyle w:val="Hyperlink"/>
            <w:rFonts w:eastAsiaTheme="majorEastAsia"/>
            <w:noProof/>
            <w:rtl/>
          </w:rPr>
          <w:t>(القرآن 3 : 79-80 )</w:t>
        </w:r>
        <w:r w:rsidR="005A4EBB">
          <w:rPr>
            <w:noProof/>
            <w:webHidden/>
          </w:rPr>
          <w:tab/>
        </w:r>
        <w:r w:rsidR="005A4EBB">
          <w:rPr>
            <w:noProof/>
            <w:webHidden/>
          </w:rPr>
          <w:fldChar w:fldCharType="begin"/>
        </w:r>
        <w:r w:rsidR="005A4EBB">
          <w:rPr>
            <w:noProof/>
            <w:webHidden/>
          </w:rPr>
          <w:instrText xml:space="preserve"> PAGEREF _Toc76230100 \h </w:instrText>
        </w:r>
        <w:r w:rsidR="005A4EBB">
          <w:rPr>
            <w:noProof/>
            <w:webHidden/>
          </w:rPr>
        </w:r>
        <w:r w:rsidR="005A4EBB">
          <w:rPr>
            <w:noProof/>
            <w:webHidden/>
          </w:rPr>
          <w:fldChar w:fldCharType="separate"/>
        </w:r>
        <w:r w:rsidR="00623A1D">
          <w:rPr>
            <w:noProof/>
            <w:webHidden/>
            <w:rtl/>
          </w:rPr>
          <w:t>8</w:t>
        </w:r>
        <w:r w:rsidR="005A4EBB">
          <w:rPr>
            <w:noProof/>
            <w:webHidden/>
          </w:rPr>
          <w:fldChar w:fldCharType="end"/>
        </w:r>
      </w:hyperlink>
    </w:p>
    <w:p w14:paraId="122CD4E4" w14:textId="1C048CB1" w:rsidR="005A4EBB" w:rsidRDefault="002F4E30" w:rsidP="005A4EBB">
      <w:pPr>
        <w:pStyle w:val="TOC2"/>
        <w:tabs>
          <w:tab w:val="right" w:leader="dot" w:pos="9350"/>
        </w:tabs>
        <w:rPr>
          <w:rFonts w:asciiTheme="minorHAnsi" w:eastAsiaTheme="minorEastAsia" w:hAnsiTheme="minorHAnsi" w:cstheme="minorBidi"/>
          <w:noProof/>
          <w:sz w:val="22"/>
          <w:szCs w:val="22"/>
        </w:rPr>
      </w:pPr>
      <w:hyperlink w:anchor="_Toc76230101" w:history="1">
        <w:r w:rsidR="005A4EBB" w:rsidRPr="00D35C95">
          <w:rPr>
            <w:rStyle w:val="Hyperlink"/>
            <w:rFonts w:eastAsiaTheme="majorEastAsia"/>
            <w:noProof/>
            <w:rtl/>
          </w:rPr>
          <w:t>(القرآن 9 : 31)</w:t>
        </w:r>
        <w:r w:rsidR="005A4EBB">
          <w:rPr>
            <w:noProof/>
            <w:webHidden/>
          </w:rPr>
          <w:tab/>
        </w:r>
        <w:r w:rsidR="005A4EBB">
          <w:rPr>
            <w:noProof/>
            <w:webHidden/>
          </w:rPr>
          <w:fldChar w:fldCharType="begin"/>
        </w:r>
        <w:r w:rsidR="005A4EBB">
          <w:rPr>
            <w:noProof/>
            <w:webHidden/>
          </w:rPr>
          <w:instrText xml:space="preserve"> PAGEREF _Toc76230101 \h </w:instrText>
        </w:r>
        <w:r w:rsidR="005A4EBB">
          <w:rPr>
            <w:noProof/>
            <w:webHidden/>
          </w:rPr>
        </w:r>
        <w:r w:rsidR="005A4EBB">
          <w:rPr>
            <w:noProof/>
            <w:webHidden/>
          </w:rPr>
          <w:fldChar w:fldCharType="separate"/>
        </w:r>
        <w:r w:rsidR="00623A1D">
          <w:rPr>
            <w:noProof/>
            <w:webHidden/>
            <w:rtl/>
          </w:rPr>
          <w:t>9</w:t>
        </w:r>
        <w:r w:rsidR="005A4EBB">
          <w:rPr>
            <w:noProof/>
            <w:webHidden/>
          </w:rPr>
          <w:fldChar w:fldCharType="end"/>
        </w:r>
      </w:hyperlink>
    </w:p>
    <w:p w14:paraId="5CEFE8AC" w14:textId="1A0202A4" w:rsidR="005A4EBB" w:rsidRDefault="002F4E30" w:rsidP="005A4EBB">
      <w:pPr>
        <w:pStyle w:val="TOC2"/>
        <w:tabs>
          <w:tab w:val="right" w:leader="dot" w:pos="9350"/>
        </w:tabs>
        <w:rPr>
          <w:rFonts w:asciiTheme="minorHAnsi" w:eastAsiaTheme="minorEastAsia" w:hAnsiTheme="minorHAnsi" w:cstheme="minorBidi"/>
          <w:noProof/>
          <w:sz w:val="22"/>
          <w:szCs w:val="22"/>
        </w:rPr>
      </w:pPr>
      <w:hyperlink w:anchor="_Toc76230102" w:history="1">
        <w:r w:rsidR="005A4EBB" w:rsidRPr="00D35C95">
          <w:rPr>
            <w:rStyle w:val="Hyperlink"/>
            <w:rFonts w:eastAsiaTheme="majorEastAsia"/>
            <w:noProof/>
            <w:rtl/>
          </w:rPr>
          <w:t>(القرآن 5 : 116-118)</w:t>
        </w:r>
        <w:r w:rsidR="005A4EBB">
          <w:rPr>
            <w:noProof/>
            <w:webHidden/>
          </w:rPr>
          <w:tab/>
        </w:r>
        <w:r w:rsidR="005A4EBB">
          <w:rPr>
            <w:noProof/>
            <w:webHidden/>
          </w:rPr>
          <w:fldChar w:fldCharType="begin"/>
        </w:r>
        <w:r w:rsidR="005A4EBB">
          <w:rPr>
            <w:noProof/>
            <w:webHidden/>
          </w:rPr>
          <w:instrText xml:space="preserve"> PAGEREF _Toc76230102 \h </w:instrText>
        </w:r>
        <w:r w:rsidR="005A4EBB">
          <w:rPr>
            <w:noProof/>
            <w:webHidden/>
          </w:rPr>
        </w:r>
        <w:r w:rsidR="005A4EBB">
          <w:rPr>
            <w:noProof/>
            <w:webHidden/>
          </w:rPr>
          <w:fldChar w:fldCharType="separate"/>
        </w:r>
        <w:r w:rsidR="00623A1D">
          <w:rPr>
            <w:noProof/>
            <w:webHidden/>
            <w:rtl/>
          </w:rPr>
          <w:t>9</w:t>
        </w:r>
        <w:r w:rsidR="005A4EBB">
          <w:rPr>
            <w:noProof/>
            <w:webHidden/>
          </w:rPr>
          <w:fldChar w:fldCharType="end"/>
        </w:r>
      </w:hyperlink>
    </w:p>
    <w:p w14:paraId="7ABDF103" w14:textId="6581C422" w:rsidR="005A4EBB" w:rsidRDefault="002F4E30" w:rsidP="005A4EBB">
      <w:pPr>
        <w:pStyle w:val="TOC2"/>
        <w:tabs>
          <w:tab w:val="right" w:leader="dot" w:pos="9350"/>
        </w:tabs>
        <w:rPr>
          <w:rFonts w:asciiTheme="minorHAnsi" w:eastAsiaTheme="minorEastAsia" w:hAnsiTheme="minorHAnsi" w:cstheme="minorBidi"/>
          <w:noProof/>
          <w:sz w:val="22"/>
          <w:szCs w:val="22"/>
        </w:rPr>
      </w:pPr>
      <w:hyperlink w:anchor="_Toc76230103" w:history="1">
        <w:r w:rsidR="005A4EBB" w:rsidRPr="00D35C95">
          <w:rPr>
            <w:rStyle w:val="Hyperlink"/>
            <w:rFonts w:eastAsiaTheme="majorEastAsia"/>
            <w:noProof/>
            <w:rtl/>
          </w:rPr>
          <w:t>(القرآن 4 : 171-173)</w:t>
        </w:r>
        <w:r w:rsidR="005A4EBB">
          <w:rPr>
            <w:noProof/>
            <w:webHidden/>
          </w:rPr>
          <w:tab/>
        </w:r>
        <w:r w:rsidR="005A4EBB">
          <w:rPr>
            <w:noProof/>
            <w:webHidden/>
          </w:rPr>
          <w:fldChar w:fldCharType="begin"/>
        </w:r>
        <w:r w:rsidR="005A4EBB">
          <w:rPr>
            <w:noProof/>
            <w:webHidden/>
          </w:rPr>
          <w:instrText xml:space="preserve"> PAGEREF _Toc76230103 \h </w:instrText>
        </w:r>
        <w:r w:rsidR="005A4EBB">
          <w:rPr>
            <w:noProof/>
            <w:webHidden/>
          </w:rPr>
        </w:r>
        <w:r w:rsidR="005A4EBB">
          <w:rPr>
            <w:noProof/>
            <w:webHidden/>
          </w:rPr>
          <w:fldChar w:fldCharType="separate"/>
        </w:r>
        <w:r w:rsidR="00623A1D">
          <w:rPr>
            <w:noProof/>
            <w:webHidden/>
            <w:rtl/>
          </w:rPr>
          <w:t>9</w:t>
        </w:r>
        <w:r w:rsidR="005A4EBB">
          <w:rPr>
            <w:noProof/>
            <w:webHidden/>
          </w:rPr>
          <w:fldChar w:fldCharType="end"/>
        </w:r>
      </w:hyperlink>
    </w:p>
    <w:p w14:paraId="63D3FAD2" w14:textId="5CBEF68D" w:rsidR="005A4EBB" w:rsidRDefault="002F4E30" w:rsidP="005A4EBB">
      <w:pPr>
        <w:pStyle w:val="TOC1"/>
        <w:tabs>
          <w:tab w:val="right" w:leader="dot" w:pos="9350"/>
        </w:tabs>
        <w:rPr>
          <w:rFonts w:asciiTheme="minorHAnsi" w:eastAsiaTheme="minorEastAsia" w:hAnsiTheme="minorHAnsi" w:cstheme="minorBidi"/>
          <w:noProof/>
          <w:sz w:val="22"/>
          <w:szCs w:val="22"/>
        </w:rPr>
      </w:pPr>
      <w:hyperlink w:anchor="_Toc76230104" w:history="1">
        <w:r w:rsidR="005A4EBB" w:rsidRPr="00D35C95">
          <w:rPr>
            <w:rStyle w:val="Hyperlink"/>
            <w:rFonts w:eastAsiaTheme="majorEastAsia"/>
            <w:noProof/>
            <w:rtl/>
          </w:rPr>
          <w:t>9- البشارة بقدوم محمد عليه الصلاة والسلام على لسان المسيح:</w:t>
        </w:r>
        <w:r w:rsidR="005A4EBB">
          <w:rPr>
            <w:noProof/>
            <w:webHidden/>
          </w:rPr>
          <w:tab/>
        </w:r>
        <w:r w:rsidR="005A4EBB">
          <w:rPr>
            <w:noProof/>
            <w:webHidden/>
          </w:rPr>
          <w:fldChar w:fldCharType="begin"/>
        </w:r>
        <w:r w:rsidR="005A4EBB">
          <w:rPr>
            <w:noProof/>
            <w:webHidden/>
          </w:rPr>
          <w:instrText xml:space="preserve"> PAGEREF _Toc76230104 \h </w:instrText>
        </w:r>
        <w:r w:rsidR="005A4EBB">
          <w:rPr>
            <w:noProof/>
            <w:webHidden/>
          </w:rPr>
        </w:r>
        <w:r w:rsidR="005A4EBB">
          <w:rPr>
            <w:noProof/>
            <w:webHidden/>
          </w:rPr>
          <w:fldChar w:fldCharType="separate"/>
        </w:r>
        <w:r w:rsidR="00623A1D">
          <w:rPr>
            <w:noProof/>
            <w:webHidden/>
            <w:rtl/>
          </w:rPr>
          <w:t>9</w:t>
        </w:r>
        <w:r w:rsidR="005A4EBB">
          <w:rPr>
            <w:noProof/>
            <w:webHidden/>
          </w:rPr>
          <w:fldChar w:fldCharType="end"/>
        </w:r>
      </w:hyperlink>
    </w:p>
    <w:p w14:paraId="564A3882" w14:textId="59928858" w:rsidR="005A4EBB" w:rsidRDefault="002F4E30" w:rsidP="005A4EBB">
      <w:pPr>
        <w:pStyle w:val="TOC2"/>
        <w:tabs>
          <w:tab w:val="right" w:leader="dot" w:pos="9350"/>
        </w:tabs>
        <w:rPr>
          <w:rFonts w:asciiTheme="minorHAnsi" w:eastAsiaTheme="minorEastAsia" w:hAnsiTheme="minorHAnsi" w:cstheme="minorBidi"/>
          <w:noProof/>
          <w:sz w:val="22"/>
          <w:szCs w:val="22"/>
        </w:rPr>
      </w:pPr>
      <w:hyperlink w:anchor="_Toc76230105" w:history="1">
        <w:r w:rsidR="005A4EBB" w:rsidRPr="00D35C95">
          <w:rPr>
            <w:rStyle w:val="Hyperlink"/>
            <w:rFonts w:eastAsiaTheme="majorEastAsia"/>
            <w:noProof/>
            <w:rtl/>
          </w:rPr>
          <w:t>(القرآن 61 : 6)</w:t>
        </w:r>
        <w:r w:rsidR="005A4EBB">
          <w:rPr>
            <w:noProof/>
            <w:webHidden/>
          </w:rPr>
          <w:tab/>
        </w:r>
        <w:r w:rsidR="005A4EBB">
          <w:rPr>
            <w:noProof/>
            <w:webHidden/>
          </w:rPr>
          <w:fldChar w:fldCharType="begin"/>
        </w:r>
        <w:r w:rsidR="005A4EBB">
          <w:rPr>
            <w:noProof/>
            <w:webHidden/>
          </w:rPr>
          <w:instrText xml:space="preserve"> PAGEREF _Toc76230105 \h </w:instrText>
        </w:r>
        <w:r w:rsidR="005A4EBB">
          <w:rPr>
            <w:noProof/>
            <w:webHidden/>
          </w:rPr>
        </w:r>
        <w:r w:rsidR="005A4EBB">
          <w:rPr>
            <w:noProof/>
            <w:webHidden/>
          </w:rPr>
          <w:fldChar w:fldCharType="separate"/>
        </w:r>
        <w:r w:rsidR="00623A1D">
          <w:rPr>
            <w:noProof/>
            <w:webHidden/>
            <w:rtl/>
          </w:rPr>
          <w:t>9</w:t>
        </w:r>
        <w:r w:rsidR="005A4EBB">
          <w:rPr>
            <w:noProof/>
            <w:webHidden/>
          </w:rPr>
          <w:fldChar w:fldCharType="end"/>
        </w:r>
      </w:hyperlink>
    </w:p>
    <w:p w14:paraId="7866B47B" w14:textId="4E967F67" w:rsidR="005A4EBB" w:rsidRDefault="002F4E30" w:rsidP="005A4EBB">
      <w:pPr>
        <w:pStyle w:val="TOC1"/>
        <w:tabs>
          <w:tab w:val="right" w:leader="dot" w:pos="9350"/>
        </w:tabs>
        <w:rPr>
          <w:rFonts w:asciiTheme="minorHAnsi" w:eastAsiaTheme="minorEastAsia" w:hAnsiTheme="minorHAnsi" w:cstheme="minorBidi"/>
          <w:noProof/>
          <w:sz w:val="22"/>
          <w:szCs w:val="22"/>
        </w:rPr>
      </w:pPr>
      <w:hyperlink w:anchor="_Toc76230106" w:history="1">
        <w:r w:rsidR="005A4EBB" w:rsidRPr="00D35C95">
          <w:rPr>
            <w:rStyle w:val="Hyperlink"/>
            <w:rFonts w:eastAsiaTheme="majorEastAsia"/>
            <w:noProof/>
            <w:rtl/>
          </w:rPr>
          <w:t>10- نقاطٌ توضيحيةٌ:</w:t>
        </w:r>
        <w:r w:rsidR="005A4EBB">
          <w:rPr>
            <w:noProof/>
            <w:webHidden/>
          </w:rPr>
          <w:tab/>
        </w:r>
        <w:r w:rsidR="005A4EBB">
          <w:rPr>
            <w:noProof/>
            <w:webHidden/>
          </w:rPr>
          <w:fldChar w:fldCharType="begin"/>
        </w:r>
        <w:r w:rsidR="005A4EBB">
          <w:rPr>
            <w:noProof/>
            <w:webHidden/>
          </w:rPr>
          <w:instrText xml:space="preserve"> PAGEREF _Toc76230106 \h </w:instrText>
        </w:r>
        <w:r w:rsidR="005A4EBB">
          <w:rPr>
            <w:noProof/>
            <w:webHidden/>
          </w:rPr>
        </w:r>
        <w:r w:rsidR="005A4EBB">
          <w:rPr>
            <w:noProof/>
            <w:webHidden/>
          </w:rPr>
          <w:fldChar w:fldCharType="separate"/>
        </w:r>
        <w:r w:rsidR="00623A1D">
          <w:rPr>
            <w:noProof/>
            <w:webHidden/>
            <w:rtl/>
          </w:rPr>
          <w:t>10</w:t>
        </w:r>
        <w:r w:rsidR="005A4EBB">
          <w:rPr>
            <w:noProof/>
            <w:webHidden/>
          </w:rPr>
          <w:fldChar w:fldCharType="end"/>
        </w:r>
      </w:hyperlink>
    </w:p>
    <w:p w14:paraId="1726CA0C" w14:textId="365F85D3" w:rsidR="005A4EBB" w:rsidRDefault="002F4E30" w:rsidP="005A4EBB">
      <w:pPr>
        <w:pStyle w:val="TOC1"/>
        <w:tabs>
          <w:tab w:val="right" w:leader="dot" w:pos="9350"/>
        </w:tabs>
        <w:rPr>
          <w:rFonts w:asciiTheme="minorHAnsi" w:eastAsiaTheme="minorEastAsia" w:hAnsiTheme="minorHAnsi" w:cstheme="minorBidi"/>
          <w:noProof/>
          <w:sz w:val="22"/>
          <w:szCs w:val="22"/>
        </w:rPr>
      </w:pPr>
      <w:hyperlink w:anchor="_Toc76230107" w:history="1">
        <w:r w:rsidR="005A4EBB" w:rsidRPr="00D35C95">
          <w:rPr>
            <w:rStyle w:val="Hyperlink"/>
            <w:rFonts w:eastAsiaTheme="majorEastAsia"/>
            <w:noProof/>
            <w:rtl/>
          </w:rPr>
          <w:t>11- الخلاصة :</w:t>
        </w:r>
        <w:r w:rsidR="005A4EBB">
          <w:rPr>
            <w:noProof/>
            <w:webHidden/>
          </w:rPr>
          <w:tab/>
        </w:r>
        <w:r w:rsidR="005A4EBB">
          <w:rPr>
            <w:noProof/>
            <w:webHidden/>
          </w:rPr>
          <w:fldChar w:fldCharType="begin"/>
        </w:r>
        <w:r w:rsidR="005A4EBB">
          <w:rPr>
            <w:noProof/>
            <w:webHidden/>
          </w:rPr>
          <w:instrText xml:space="preserve"> PAGEREF _Toc76230107 \h </w:instrText>
        </w:r>
        <w:r w:rsidR="005A4EBB">
          <w:rPr>
            <w:noProof/>
            <w:webHidden/>
          </w:rPr>
        </w:r>
        <w:r w:rsidR="005A4EBB">
          <w:rPr>
            <w:noProof/>
            <w:webHidden/>
          </w:rPr>
          <w:fldChar w:fldCharType="separate"/>
        </w:r>
        <w:r w:rsidR="00623A1D">
          <w:rPr>
            <w:noProof/>
            <w:webHidden/>
            <w:rtl/>
          </w:rPr>
          <w:t>12</w:t>
        </w:r>
        <w:r w:rsidR="005A4EBB">
          <w:rPr>
            <w:noProof/>
            <w:webHidden/>
          </w:rPr>
          <w:fldChar w:fldCharType="end"/>
        </w:r>
      </w:hyperlink>
    </w:p>
    <w:p w14:paraId="3245175A" w14:textId="4621EF79" w:rsidR="00154F88" w:rsidRPr="00AC2664" w:rsidRDefault="00F12EDD" w:rsidP="001240BC">
      <w:pPr>
        <w:pStyle w:val="Heading1"/>
        <w:pBdr>
          <w:bottom w:val="single" w:sz="4" w:space="1" w:color="auto"/>
        </w:pBdr>
        <w:rPr>
          <w:rtl/>
          <w:lang w:val="es-ES"/>
        </w:rPr>
      </w:pPr>
      <w:r>
        <w:rPr>
          <w:rtl/>
        </w:rPr>
        <w:lastRenderedPageBreak/>
        <w:fldChar w:fldCharType="end"/>
      </w:r>
      <w:bookmarkStart w:id="0" w:name="_Toc76230081"/>
      <w:r w:rsidR="002761F5" w:rsidRPr="000A738A">
        <w:rPr>
          <w:rtl/>
          <w:lang w:val="es-ES"/>
        </w:rPr>
        <w:t>1</w:t>
      </w:r>
      <w:r w:rsidR="002761F5" w:rsidRPr="00AC2664">
        <w:rPr>
          <w:rtl/>
          <w:lang w:val="es-ES"/>
        </w:rPr>
        <w:t>- المقدمة:</w:t>
      </w:r>
      <w:bookmarkEnd w:id="0"/>
      <w:r w:rsidR="002761F5" w:rsidRPr="00AC2664">
        <w:rPr>
          <w:rtl/>
          <w:lang w:val="es-ES"/>
        </w:rPr>
        <w:t xml:space="preserve"> </w:t>
      </w:r>
    </w:p>
    <w:p w14:paraId="1F9D96CA" w14:textId="77777777" w:rsidR="003831A3" w:rsidRDefault="003831A3" w:rsidP="0088731F">
      <w:pPr>
        <w:rPr>
          <w:rtl/>
          <w:lang w:val="es-ES" w:bidi="ar-JO"/>
        </w:rPr>
      </w:pPr>
    </w:p>
    <w:p w14:paraId="4D73E2E3" w14:textId="055D20B4" w:rsidR="00ED5487" w:rsidRPr="003831A3" w:rsidRDefault="00FA7D61" w:rsidP="00FC437F">
      <w:pPr>
        <w:jc w:val="lowKashida"/>
        <w:rPr>
          <w:sz w:val="32"/>
          <w:szCs w:val="32"/>
          <w:rtl/>
          <w:lang w:val="es-ES" w:bidi="ar-JO"/>
        </w:rPr>
      </w:pPr>
      <w:r w:rsidRPr="003831A3">
        <w:rPr>
          <w:rFonts w:hint="cs"/>
          <w:sz w:val="32"/>
          <w:szCs w:val="32"/>
          <w:rtl/>
          <w:lang w:val="es-ES" w:bidi="ar-JO"/>
        </w:rPr>
        <w:t xml:space="preserve">هذا الكتاب هو </w:t>
      </w:r>
      <w:r w:rsidR="008A6B65">
        <w:rPr>
          <w:rFonts w:hint="cs"/>
          <w:sz w:val="32"/>
          <w:szCs w:val="32"/>
          <w:rtl/>
          <w:lang w:val="es-ES" w:bidi="ar-JO"/>
        </w:rPr>
        <w:t>تلخيص</w:t>
      </w:r>
      <w:r w:rsidR="00FD6973">
        <w:rPr>
          <w:rFonts w:hint="cs"/>
          <w:sz w:val="32"/>
          <w:szCs w:val="32"/>
          <w:rtl/>
          <w:lang w:val="es-ES" w:bidi="ar-JO"/>
        </w:rPr>
        <w:t>ٌ</w:t>
      </w:r>
      <w:r w:rsidR="008A6B65">
        <w:rPr>
          <w:rFonts w:hint="cs"/>
          <w:sz w:val="32"/>
          <w:szCs w:val="32"/>
          <w:rtl/>
          <w:lang w:val="es-ES" w:bidi="ar-JO"/>
        </w:rPr>
        <w:t xml:space="preserve"> بسيط</w:t>
      </w:r>
      <w:r w:rsidR="00FD6973">
        <w:rPr>
          <w:rFonts w:hint="cs"/>
          <w:sz w:val="32"/>
          <w:szCs w:val="32"/>
          <w:rtl/>
          <w:lang w:val="es-ES" w:bidi="ar-JO"/>
        </w:rPr>
        <w:t>ٌ</w:t>
      </w:r>
      <w:r w:rsidR="008A6B65">
        <w:rPr>
          <w:rFonts w:hint="cs"/>
          <w:sz w:val="32"/>
          <w:szCs w:val="32"/>
          <w:rtl/>
          <w:lang w:val="es-ES" w:bidi="ar-JO"/>
        </w:rPr>
        <w:t xml:space="preserve"> لبيان أساس</w:t>
      </w:r>
      <w:r w:rsidR="00AA731C" w:rsidRPr="003831A3">
        <w:rPr>
          <w:rFonts w:hint="cs"/>
          <w:sz w:val="32"/>
          <w:szCs w:val="32"/>
          <w:rtl/>
          <w:lang w:val="es-ES" w:bidi="ar-JO"/>
        </w:rPr>
        <w:t xml:space="preserve"> </w:t>
      </w:r>
      <w:r w:rsidR="00E12D8E">
        <w:rPr>
          <w:rFonts w:hint="cs"/>
          <w:sz w:val="32"/>
          <w:szCs w:val="32"/>
          <w:rtl/>
          <w:lang w:val="es-ES" w:bidi="ar-JO"/>
        </w:rPr>
        <w:t xml:space="preserve">رسالة </w:t>
      </w:r>
      <w:r w:rsidR="00C2218A">
        <w:rPr>
          <w:rFonts w:hint="cs"/>
          <w:sz w:val="32"/>
          <w:szCs w:val="32"/>
          <w:rtl/>
          <w:lang w:val="es-ES" w:bidi="ar-JO"/>
        </w:rPr>
        <w:t xml:space="preserve">المسيح </w:t>
      </w:r>
      <w:r w:rsidR="00E12D8E">
        <w:rPr>
          <w:rFonts w:hint="cs"/>
          <w:sz w:val="32"/>
          <w:szCs w:val="32"/>
          <w:rtl/>
          <w:lang w:val="es-ES" w:bidi="ar-JO"/>
        </w:rPr>
        <w:t>عيس</w:t>
      </w:r>
      <w:r w:rsidR="001B33FC">
        <w:rPr>
          <w:rFonts w:hint="cs"/>
          <w:sz w:val="32"/>
          <w:szCs w:val="32"/>
          <w:rtl/>
          <w:lang w:val="es-ES" w:bidi="ar-JO"/>
        </w:rPr>
        <w:t>ى</w:t>
      </w:r>
      <w:r w:rsidR="00E12D8E">
        <w:rPr>
          <w:rFonts w:hint="cs"/>
          <w:sz w:val="32"/>
          <w:szCs w:val="32"/>
          <w:rtl/>
          <w:lang w:val="es-ES" w:bidi="ar-JO"/>
        </w:rPr>
        <w:t xml:space="preserve"> عليه السلام </w:t>
      </w:r>
      <w:r w:rsidR="00AA731C" w:rsidRPr="003831A3">
        <w:rPr>
          <w:rFonts w:hint="cs"/>
          <w:sz w:val="32"/>
          <w:szCs w:val="32"/>
          <w:rtl/>
          <w:lang w:val="es-ES" w:bidi="ar-JO"/>
        </w:rPr>
        <w:t>وهو ال</w:t>
      </w:r>
      <w:r w:rsidR="000C6FF7">
        <w:rPr>
          <w:rFonts w:hint="cs"/>
          <w:sz w:val="32"/>
          <w:szCs w:val="32"/>
          <w:rtl/>
          <w:lang w:val="es-ES" w:bidi="ar-JO"/>
        </w:rPr>
        <w:t>إ</w:t>
      </w:r>
      <w:r w:rsidR="00AA731C" w:rsidRPr="003831A3">
        <w:rPr>
          <w:rFonts w:hint="cs"/>
          <w:sz w:val="32"/>
          <w:szCs w:val="32"/>
          <w:rtl/>
          <w:lang w:val="es-ES" w:bidi="ar-JO"/>
        </w:rPr>
        <w:t>يمان بال</w:t>
      </w:r>
      <w:r w:rsidR="004161FF">
        <w:rPr>
          <w:rFonts w:hint="cs"/>
          <w:sz w:val="32"/>
          <w:szCs w:val="32"/>
          <w:rtl/>
          <w:lang w:val="es-ES" w:bidi="ar-JO"/>
        </w:rPr>
        <w:t>ل</w:t>
      </w:r>
      <w:r w:rsidR="00AA731C" w:rsidRPr="003831A3">
        <w:rPr>
          <w:rFonts w:hint="cs"/>
          <w:sz w:val="32"/>
          <w:szCs w:val="32"/>
          <w:rtl/>
          <w:lang w:val="es-ES" w:bidi="ar-JO"/>
        </w:rPr>
        <w:t>ه وعبادته وحده</w:t>
      </w:r>
      <w:r w:rsidR="00FD6973">
        <w:rPr>
          <w:rFonts w:hint="cs"/>
          <w:sz w:val="32"/>
          <w:szCs w:val="32"/>
          <w:rtl/>
          <w:lang w:val="es-ES" w:bidi="ar-JO"/>
        </w:rPr>
        <w:t xml:space="preserve">، </w:t>
      </w:r>
      <w:r w:rsidR="000C6FF7">
        <w:rPr>
          <w:rFonts w:hint="cs"/>
          <w:sz w:val="32"/>
          <w:szCs w:val="32"/>
          <w:rtl/>
          <w:lang w:val="es-ES" w:bidi="ar-JO"/>
        </w:rPr>
        <w:t>حيث</w:t>
      </w:r>
      <w:r w:rsidR="002839D7">
        <w:rPr>
          <w:rFonts w:hint="cs"/>
          <w:sz w:val="32"/>
          <w:szCs w:val="32"/>
          <w:rtl/>
          <w:lang w:val="es-ES" w:bidi="ar-JO"/>
        </w:rPr>
        <w:t xml:space="preserve"> يتم</w:t>
      </w:r>
      <w:r w:rsidR="00F3387E" w:rsidRPr="003831A3">
        <w:rPr>
          <w:rFonts w:hint="cs"/>
          <w:sz w:val="32"/>
          <w:szCs w:val="32"/>
          <w:rtl/>
          <w:lang w:val="es-ES" w:bidi="ar-JO"/>
        </w:rPr>
        <w:t xml:space="preserve"> سرد قصة المسيح عيسى وأم</w:t>
      </w:r>
      <w:r w:rsidR="00FD6973">
        <w:rPr>
          <w:rFonts w:hint="cs"/>
          <w:sz w:val="32"/>
          <w:szCs w:val="32"/>
          <w:rtl/>
          <w:lang w:val="es-ES" w:bidi="ar-JO"/>
        </w:rPr>
        <w:t>ِّ</w:t>
      </w:r>
      <w:r w:rsidR="00F3387E" w:rsidRPr="003831A3">
        <w:rPr>
          <w:rFonts w:hint="cs"/>
          <w:sz w:val="32"/>
          <w:szCs w:val="32"/>
          <w:rtl/>
          <w:lang w:val="es-ES" w:bidi="ar-JO"/>
        </w:rPr>
        <w:t>ه مريم</w:t>
      </w:r>
      <w:r w:rsidRPr="003831A3">
        <w:rPr>
          <w:rFonts w:hint="cs"/>
          <w:sz w:val="32"/>
          <w:szCs w:val="32"/>
          <w:rtl/>
          <w:lang w:val="es-ES" w:bidi="ar-JO"/>
        </w:rPr>
        <w:t xml:space="preserve"> </w:t>
      </w:r>
      <w:r w:rsidR="00AA731C" w:rsidRPr="003831A3">
        <w:rPr>
          <w:rFonts w:hint="cs"/>
          <w:sz w:val="32"/>
          <w:szCs w:val="32"/>
          <w:rtl/>
          <w:lang w:val="es-ES" w:bidi="ar-JO"/>
        </w:rPr>
        <w:t>و</w:t>
      </w:r>
      <w:r w:rsidR="00F3387E">
        <w:rPr>
          <w:rFonts w:hint="cs"/>
          <w:sz w:val="32"/>
          <w:szCs w:val="32"/>
          <w:rtl/>
          <w:lang w:val="es-ES" w:bidi="ar-JO"/>
        </w:rPr>
        <w:t>ت</w:t>
      </w:r>
      <w:r w:rsidR="00484632" w:rsidRPr="003831A3">
        <w:rPr>
          <w:rFonts w:hint="cs"/>
          <w:sz w:val="32"/>
          <w:szCs w:val="32"/>
          <w:rtl/>
          <w:lang w:val="es-ES" w:bidi="ar-JO"/>
        </w:rPr>
        <w:t>قد</w:t>
      </w:r>
      <w:r w:rsidR="00F3387E">
        <w:rPr>
          <w:rFonts w:hint="cs"/>
          <w:sz w:val="32"/>
          <w:szCs w:val="32"/>
          <w:rtl/>
          <w:lang w:val="es-ES" w:bidi="ar-JO"/>
        </w:rPr>
        <w:t>ي</w:t>
      </w:r>
      <w:r w:rsidR="00484632" w:rsidRPr="003831A3">
        <w:rPr>
          <w:rFonts w:hint="cs"/>
          <w:sz w:val="32"/>
          <w:szCs w:val="32"/>
          <w:rtl/>
          <w:lang w:val="es-ES" w:bidi="ar-JO"/>
        </w:rPr>
        <w:t xml:space="preserve">م الأدلة والبراهين </w:t>
      </w:r>
      <w:r w:rsidR="00FF77FA">
        <w:rPr>
          <w:rFonts w:hint="cs"/>
          <w:sz w:val="32"/>
          <w:szCs w:val="32"/>
          <w:rtl/>
          <w:lang w:val="es-ES" w:bidi="ar-JO"/>
        </w:rPr>
        <w:t>على هذه العقيدة البسيطة والنقية</w:t>
      </w:r>
      <w:r w:rsidR="00FF77FA" w:rsidRPr="003831A3">
        <w:rPr>
          <w:rFonts w:hint="cs"/>
          <w:sz w:val="32"/>
          <w:szCs w:val="32"/>
          <w:rtl/>
          <w:lang w:val="es-ES" w:bidi="ar-JO"/>
        </w:rPr>
        <w:t xml:space="preserve"> </w:t>
      </w:r>
      <w:r w:rsidR="00484632" w:rsidRPr="003831A3">
        <w:rPr>
          <w:rFonts w:hint="cs"/>
          <w:sz w:val="32"/>
          <w:szCs w:val="32"/>
          <w:rtl/>
          <w:lang w:val="es-ES" w:bidi="ar-JO"/>
        </w:rPr>
        <w:t>من ال</w:t>
      </w:r>
      <w:r w:rsidR="00C2218A">
        <w:rPr>
          <w:rFonts w:hint="cs"/>
          <w:sz w:val="32"/>
          <w:szCs w:val="32"/>
          <w:rtl/>
          <w:lang w:val="es-ES" w:bidi="ar-JO"/>
        </w:rPr>
        <w:t>قرآن</w:t>
      </w:r>
      <w:r w:rsidR="00FF77FA">
        <w:rPr>
          <w:rFonts w:hint="cs"/>
          <w:sz w:val="32"/>
          <w:szCs w:val="32"/>
          <w:rtl/>
          <w:lang w:val="es-ES" w:bidi="ar-JO"/>
        </w:rPr>
        <w:t xml:space="preserve"> والعهد القديم والعهد الجديد</w:t>
      </w:r>
      <w:r w:rsidR="00A01ED4">
        <w:rPr>
          <w:rFonts w:hint="cs"/>
          <w:sz w:val="32"/>
          <w:szCs w:val="32"/>
          <w:rtl/>
          <w:lang w:val="es-ES" w:bidi="ar-JO"/>
        </w:rPr>
        <w:t>،</w:t>
      </w:r>
      <w:r w:rsidR="00FF77FA">
        <w:rPr>
          <w:rFonts w:hint="cs"/>
          <w:sz w:val="32"/>
          <w:szCs w:val="32"/>
          <w:rtl/>
          <w:lang w:val="es-ES" w:bidi="ar-JO"/>
        </w:rPr>
        <w:t xml:space="preserve"> </w:t>
      </w:r>
      <w:r w:rsidR="00A01ED4">
        <w:rPr>
          <w:rFonts w:hint="cs"/>
          <w:sz w:val="32"/>
          <w:szCs w:val="32"/>
          <w:rtl/>
          <w:lang w:val="es-ES" w:bidi="ar-JO"/>
        </w:rPr>
        <w:t>و</w:t>
      </w:r>
      <w:r w:rsidR="00FF77FA">
        <w:rPr>
          <w:rFonts w:hint="cs"/>
          <w:sz w:val="32"/>
          <w:szCs w:val="32"/>
          <w:rtl/>
          <w:lang w:val="es-ES" w:bidi="ar-JO"/>
        </w:rPr>
        <w:t>اللذان لا يؤمن المسلم بأنهما كلام الله، لكن يؤمن بوجود مصدر صحيح لهما وهو</w:t>
      </w:r>
      <w:r w:rsidR="00484632" w:rsidRPr="003831A3">
        <w:rPr>
          <w:rFonts w:hint="cs"/>
          <w:sz w:val="32"/>
          <w:szCs w:val="32"/>
          <w:rtl/>
          <w:lang w:val="es-ES" w:bidi="ar-JO"/>
        </w:rPr>
        <w:t xml:space="preserve"> التوراة وال</w:t>
      </w:r>
      <w:r w:rsidR="00FD6973">
        <w:rPr>
          <w:rFonts w:hint="cs"/>
          <w:sz w:val="32"/>
          <w:szCs w:val="32"/>
          <w:rtl/>
          <w:lang w:val="es-ES" w:bidi="ar-JO"/>
        </w:rPr>
        <w:t>إ</w:t>
      </w:r>
      <w:r w:rsidR="00484632" w:rsidRPr="003831A3">
        <w:rPr>
          <w:rFonts w:hint="cs"/>
          <w:sz w:val="32"/>
          <w:szCs w:val="32"/>
          <w:rtl/>
          <w:lang w:val="es-ES" w:bidi="ar-JO"/>
        </w:rPr>
        <w:t>نجيل</w:t>
      </w:r>
      <w:r w:rsidR="001B33FC">
        <w:rPr>
          <w:rFonts w:hint="cs"/>
          <w:sz w:val="32"/>
          <w:szCs w:val="32"/>
          <w:rtl/>
          <w:lang w:val="es-ES" w:bidi="ar-JO"/>
        </w:rPr>
        <w:t>.</w:t>
      </w:r>
      <w:r w:rsidR="00FF77FA">
        <w:rPr>
          <w:rFonts w:hint="cs"/>
          <w:sz w:val="32"/>
          <w:szCs w:val="32"/>
          <w:rtl/>
          <w:lang w:val="es-ES" w:bidi="ar-JO"/>
        </w:rPr>
        <w:t xml:space="preserve"> لهذا قد يجد المسلم في العهد القديم والجديد بقايا من الحق.</w:t>
      </w:r>
    </w:p>
    <w:p w14:paraId="71D407E3" w14:textId="77777777" w:rsidR="00FF2532" w:rsidRPr="003831A3" w:rsidRDefault="00FF2532" w:rsidP="00FC437F">
      <w:pPr>
        <w:jc w:val="lowKashida"/>
        <w:rPr>
          <w:sz w:val="32"/>
          <w:szCs w:val="32"/>
          <w:rtl/>
          <w:lang w:val="es-ES" w:bidi="ar-JO"/>
        </w:rPr>
      </w:pPr>
      <w:r w:rsidRPr="003831A3">
        <w:rPr>
          <w:rFonts w:hint="cs"/>
          <w:sz w:val="32"/>
          <w:szCs w:val="32"/>
          <w:rtl/>
          <w:lang w:val="es-ES" w:bidi="ar-JO"/>
        </w:rPr>
        <w:t>هذا الكتاب يساعد ال</w:t>
      </w:r>
      <w:r w:rsidR="001B33FC">
        <w:rPr>
          <w:rFonts w:hint="cs"/>
          <w:sz w:val="32"/>
          <w:szCs w:val="32"/>
          <w:rtl/>
          <w:lang w:val="es-ES" w:bidi="ar-JO"/>
        </w:rPr>
        <w:t>باحثين عن الحقيق</w:t>
      </w:r>
      <w:r w:rsidR="00FD6973">
        <w:rPr>
          <w:rFonts w:hint="cs"/>
          <w:sz w:val="32"/>
          <w:szCs w:val="32"/>
          <w:rtl/>
          <w:lang w:val="es-ES" w:bidi="ar-JO"/>
        </w:rPr>
        <w:t>ة</w:t>
      </w:r>
      <w:r w:rsidRPr="003831A3">
        <w:rPr>
          <w:rFonts w:hint="cs"/>
          <w:sz w:val="32"/>
          <w:szCs w:val="32"/>
          <w:rtl/>
          <w:lang w:val="es-ES" w:bidi="ar-JO"/>
        </w:rPr>
        <w:t xml:space="preserve"> وأصحاب العقول الم</w:t>
      </w:r>
      <w:r w:rsidR="001B33FC">
        <w:rPr>
          <w:rFonts w:hint="cs"/>
          <w:sz w:val="32"/>
          <w:szCs w:val="32"/>
          <w:rtl/>
          <w:lang w:val="es-ES" w:bidi="ar-JO"/>
        </w:rPr>
        <w:t>ستنير</w:t>
      </w:r>
      <w:r w:rsidR="00CD3273">
        <w:rPr>
          <w:rFonts w:hint="cs"/>
          <w:sz w:val="32"/>
          <w:szCs w:val="32"/>
          <w:rtl/>
          <w:lang w:val="es-ES" w:bidi="ar-JO"/>
        </w:rPr>
        <w:t xml:space="preserve">ة </w:t>
      </w:r>
      <w:r w:rsidRPr="003831A3">
        <w:rPr>
          <w:rFonts w:hint="cs"/>
          <w:sz w:val="32"/>
          <w:szCs w:val="32"/>
          <w:rtl/>
          <w:lang w:val="es-ES" w:bidi="ar-JO"/>
        </w:rPr>
        <w:t xml:space="preserve">في معرفة </w:t>
      </w:r>
      <w:r w:rsidR="00EC7A94">
        <w:rPr>
          <w:rFonts w:hint="cs"/>
          <w:sz w:val="32"/>
          <w:szCs w:val="32"/>
          <w:rtl/>
          <w:lang w:val="es-ES" w:bidi="ar-JO"/>
        </w:rPr>
        <w:t>أ</w:t>
      </w:r>
      <w:r w:rsidRPr="003831A3">
        <w:rPr>
          <w:rFonts w:hint="cs"/>
          <w:sz w:val="32"/>
          <w:szCs w:val="32"/>
          <w:rtl/>
          <w:lang w:val="es-ES" w:bidi="ar-JO"/>
        </w:rPr>
        <w:t>ن</w:t>
      </w:r>
      <w:r w:rsidR="00FD6973">
        <w:rPr>
          <w:rFonts w:hint="cs"/>
          <w:sz w:val="32"/>
          <w:szCs w:val="32"/>
          <w:rtl/>
          <w:lang w:val="es-ES" w:bidi="ar-JO"/>
        </w:rPr>
        <w:t>َّ</w:t>
      </w:r>
      <w:r w:rsidRPr="003831A3">
        <w:rPr>
          <w:rFonts w:hint="cs"/>
          <w:sz w:val="32"/>
          <w:szCs w:val="32"/>
          <w:rtl/>
          <w:lang w:val="es-ES" w:bidi="ar-JO"/>
        </w:rPr>
        <w:t xml:space="preserve"> الرسالة الحقيق</w:t>
      </w:r>
      <w:r w:rsidR="001B33FC">
        <w:rPr>
          <w:rFonts w:hint="cs"/>
          <w:sz w:val="32"/>
          <w:szCs w:val="32"/>
          <w:rtl/>
          <w:lang w:val="es-ES" w:bidi="ar-JO"/>
        </w:rPr>
        <w:t>ي</w:t>
      </w:r>
      <w:r w:rsidRPr="003831A3">
        <w:rPr>
          <w:rFonts w:hint="cs"/>
          <w:sz w:val="32"/>
          <w:szCs w:val="32"/>
          <w:rtl/>
          <w:lang w:val="es-ES" w:bidi="ar-JO"/>
        </w:rPr>
        <w:t>ة التي أرسلها رب</w:t>
      </w:r>
      <w:r w:rsidR="00FD6973">
        <w:rPr>
          <w:rFonts w:hint="cs"/>
          <w:sz w:val="32"/>
          <w:szCs w:val="32"/>
          <w:rtl/>
          <w:lang w:val="es-ES" w:bidi="ar-JO"/>
        </w:rPr>
        <w:t>ُّ</w:t>
      </w:r>
      <w:r w:rsidRPr="003831A3">
        <w:rPr>
          <w:rFonts w:hint="cs"/>
          <w:sz w:val="32"/>
          <w:szCs w:val="32"/>
          <w:rtl/>
          <w:lang w:val="es-ES" w:bidi="ar-JO"/>
        </w:rPr>
        <w:t xml:space="preserve"> العالمين على أيدي الرسل لجميع الأمم </w:t>
      </w:r>
      <w:r w:rsidR="00865C90" w:rsidRPr="003831A3">
        <w:rPr>
          <w:rFonts w:hint="cs"/>
          <w:sz w:val="32"/>
          <w:szCs w:val="32"/>
          <w:rtl/>
          <w:lang w:val="es-ES" w:bidi="ar-JO"/>
        </w:rPr>
        <w:t xml:space="preserve">عبر التاريخ </w:t>
      </w:r>
      <w:r w:rsidRPr="003831A3">
        <w:rPr>
          <w:rFonts w:hint="cs"/>
          <w:sz w:val="32"/>
          <w:szCs w:val="32"/>
          <w:rtl/>
          <w:lang w:val="es-ES" w:bidi="ar-JO"/>
        </w:rPr>
        <w:t>هي رسالة</w:t>
      </w:r>
      <w:r w:rsidR="00FD6973">
        <w:rPr>
          <w:rFonts w:hint="cs"/>
          <w:sz w:val="32"/>
          <w:szCs w:val="32"/>
          <w:rtl/>
          <w:lang w:val="es-ES" w:bidi="ar-JO"/>
        </w:rPr>
        <w:t>ٌ</w:t>
      </w:r>
      <w:r w:rsidRPr="003831A3">
        <w:rPr>
          <w:rFonts w:hint="cs"/>
          <w:sz w:val="32"/>
          <w:szCs w:val="32"/>
          <w:rtl/>
          <w:lang w:val="es-ES" w:bidi="ar-JO"/>
        </w:rPr>
        <w:t xml:space="preserve"> </w:t>
      </w:r>
      <w:r w:rsidR="00240404" w:rsidRPr="003831A3">
        <w:rPr>
          <w:rFonts w:hint="cs"/>
          <w:sz w:val="32"/>
          <w:szCs w:val="32"/>
          <w:rtl/>
          <w:lang w:val="es-ES" w:bidi="ar-JO"/>
        </w:rPr>
        <w:t>واحدة</w:t>
      </w:r>
      <w:r w:rsidR="00FD6973">
        <w:rPr>
          <w:rFonts w:hint="cs"/>
          <w:sz w:val="32"/>
          <w:szCs w:val="32"/>
          <w:rtl/>
          <w:lang w:val="es-ES" w:bidi="ar-JO"/>
        </w:rPr>
        <w:t>ٌ</w:t>
      </w:r>
      <w:r w:rsidR="00240404" w:rsidRPr="003831A3">
        <w:rPr>
          <w:rFonts w:hint="cs"/>
          <w:sz w:val="32"/>
          <w:szCs w:val="32"/>
          <w:rtl/>
          <w:lang w:val="es-ES" w:bidi="ar-JO"/>
        </w:rPr>
        <w:t xml:space="preserve"> وهي رسالة</w:t>
      </w:r>
      <w:r w:rsidR="00FD6973">
        <w:rPr>
          <w:rFonts w:hint="cs"/>
          <w:sz w:val="32"/>
          <w:szCs w:val="32"/>
          <w:rtl/>
          <w:lang w:val="es-ES" w:bidi="ar-JO"/>
        </w:rPr>
        <w:t>ُ</w:t>
      </w:r>
      <w:r w:rsidR="00240404" w:rsidRPr="003831A3">
        <w:rPr>
          <w:rFonts w:hint="cs"/>
          <w:sz w:val="32"/>
          <w:szCs w:val="32"/>
          <w:rtl/>
          <w:lang w:val="es-ES" w:bidi="ar-JO"/>
        </w:rPr>
        <w:t xml:space="preserve"> </w:t>
      </w:r>
      <w:r w:rsidRPr="003831A3">
        <w:rPr>
          <w:rFonts w:hint="cs"/>
          <w:sz w:val="32"/>
          <w:szCs w:val="32"/>
          <w:rtl/>
          <w:lang w:val="es-ES" w:bidi="ar-JO"/>
        </w:rPr>
        <w:t>التوحيد</w:t>
      </w:r>
      <w:r w:rsidR="00FD6973">
        <w:rPr>
          <w:rFonts w:hint="cs"/>
          <w:sz w:val="32"/>
          <w:szCs w:val="32"/>
          <w:rtl/>
          <w:lang w:val="es-ES" w:bidi="ar-JO"/>
        </w:rPr>
        <w:t>ِ</w:t>
      </w:r>
      <w:r w:rsidR="00240404" w:rsidRPr="003831A3">
        <w:rPr>
          <w:rFonts w:hint="cs"/>
          <w:sz w:val="32"/>
          <w:szCs w:val="32"/>
          <w:rtl/>
          <w:lang w:val="es-ES" w:bidi="ar-JO"/>
        </w:rPr>
        <w:t xml:space="preserve"> الخالص</w:t>
      </w:r>
      <w:r w:rsidR="00FD6973">
        <w:rPr>
          <w:rFonts w:hint="cs"/>
          <w:sz w:val="32"/>
          <w:szCs w:val="32"/>
          <w:rtl/>
          <w:lang w:val="es-ES" w:bidi="ar-JO"/>
        </w:rPr>
        <w:t>ِ</w:t>
      </w:r>
      <w:r w:rsidR="00240404" w:rsidRPr="003831A3">
        <w:rPr>
          <w:rFonts w:hint="cs"/>
          <w:sz w:val="32"/>
          <w:szCs w:val="32"/>
          <w:rtl/>
          <w:lang w:val="es-ES" w:bidi="ar-JO"/>
        </w:rPr>
        <w:t>.</w:t>
      </w:r>
    </w:p>
    <w:p w14:paraId="6E3F7F1B" w14:textId="556922F8" w:rsidR="00865C90" w:rsidRDefault="00865C90" w:rsidP="00FC437F">
      <w:pPr>
        <w:jc w:val="lowKashida"/>
        <w:rPr>
          <w:sz w:val="32"/>
          <w:szCs w:val="32"/>
          <w:rtl/>
          <w:lang w:val="es-ES" w:bidi="ar-JO"/>
        </w:rPr>
      </w:pPr>
      <w:r w:rsidRPr="003831A3">
        <w:rPr>
          <w:rFonts w:hint="cs"/>
          <w:sz w:val="32"/>
          <w:szCs w:val="32"/>
          <w:rtl/>
          <w:lang w:val="es-ES" w:bidi="ar-JO"/>
        </w:rPr>
        <w:t>والمسيح كان أحد هؤلا</w:t>
      </w:r>
      <w:r w:rsidR="00F91240">
        <w:rPr>
          <w:rFonts w:hint="cs"/>
          <w:sz w:val="32"/>
          <w:szCs w:val="32"/>
          <w:rtl/>
          <w:lang w:val="es-ES" w:bidi="ar-JO"/>
        </w:rPr>
        <w:t>ء</w:t>
      </w:r>
      <w:r w:rsidRPr="003831A3">
        <w:rPr>
          <w:rFonts w:hint="cs"/>
          <w:sz w:val="32"/>
          <w:szCs w:val="32"/>
          <w:rtl/>
          <w:lang w:val="es-ES" w:bidi="ar-JO"/>
        </w:rPr>
        <w:t xml:space="preserve"> الرسل الأتقياء الذي</w:t>
      </w:r>
      <w:r w:rsidR="001B33FC">
        <w:rPr>
          <w:rFonts w:hint="cs"/>
          <w:sz w:val="32"/>
          <w:szCs w:val="32"/>
          <w:rtl/>
          <w:lang w:val="es-ES" w:bidi="ar-JO"/>
        </w:rPr>
        <w:t>ن</w:t>
      </w:r>
      <w:r w:rsidRPr="003831A3">
        <w:rPr>
          <w:rFonts w:hint="cs"/>
          <w:sz w:val="32"/>
          <w:szCs w:val="32"/>
          <w:rtl/>
          <w:lang w:val="es-ES" w:bidi="ar-JO"/>
        </w:rPr>
        <w:t xml:space="preserve"> سع</w:t>
      </w:r>
      <w:r w:rsidR="001B33FC">
        <w:rPr>
          <w:rFonts w:hint="cs"/>
          <w:sz w:val="32"/>
          <w:szCs w:val="32"/>
          <w:rtl/>
          <w:lang w:val="es-ES" w:bidi="ar-JO"/>
        </w:rPr>
        <w:t>وا</w:t>
      </w:r>
      <w:r w:rsidRPr="003831A3">
        <w:rPr>
          <w:rFonts w:hint="cs"/>
          <w:sz w:val="32"/>
          <w:szCs w:val="32"/>
          <w:rtl/>
          <w:lang w:val="es-ES" w:bidi="ar-JO"/>
        </w:rPr>
        <w:t xml:space="preserve"> لهداية </w:t>
      </w:r>
      <w:r w:rsidR="001B33FC">
        <w:rPr>
          <w:rFonts w:hint="cs"/>
          <w:sz w:val="32"/>
          <w:szCs w:val="32"/>
          <w:rtl/>
          <w:lang w:val="es-ES" w:bidi="ar-JO"/>
        </w:rPr>
        <w:t>أ</w:t>
      </w:r>
      <w:r w:rsidR="00FD6973">
        <w:rPr>
          <w:rFonts w:hint="cs"/>
          <w:sz w:val="32"/>
          <w:szCs w:val="32"/>
          <w:rtl/>
          <w:lang w:val="es-ES" w:bidi="ar-JO"/>
        </w:rPr>
        <w:t>ُ</w:t>
      </w:r>
      <w:r w:rsidR="001B33FC">
        <w:rPr>
          <w:rFonts w:hint="cs"/>
          <w:sz w:val="32"/>
          <w:szCs w:val="32"/>
          <w:rtl/>
          <w:lang w:val="es-ES" w:bidi="ar-JO"/>
        </w:rPr>
        <w:t>م</w:t>
      </w:r>
      <w:r w:rsidR="00FD6973">
        <w:rPr>
          <w:rFonts w:hint="cs"/>
          <w:sz w:val="32"/>
          <w:szCs w:val="32"/>
          <w:rtl/>
          <w:lang w:val="es-ES" w:bidi="ar-JO"/>
        </w:rPr>
        <w:t>َ</w:t>
      </w:r>
      <w:r w:rsidR="001B33FC">
        <w:rPr>
          <w:rFonts w:hint="cs"/>
          <w:sz w:val="32"/>
          <w:szCs w:val="32"/>
          <w:rtl/>
          <w:lang w:val="es-ES" w:bidi="ar-JO"/>
        </w:rPr>
        <w:t>م</w:t>
      </w:r>
      <w:r w:rsidR="00FD6973">
        <w:rPr>
          <w:rFonts w:hint="cs"/>
          <w:sz w:val="32"/>
          <w:szCs w:val="32"/>
          <w:rtl/>
          <w:lang w:val="es-ES" w:bidi="ar-JO"/>
        </w:rPr>
        <w:t>ِ</w:t>
      </w:r>
      <w:r w:rsidR="001B33FC">
        <w:rPr>
          <w:rFonts w:hint="cs"/>
          <w:sz w:val="32"/>
          <w:szCs w:val="32"/>
          <w:rtl/>
          <w:lang w:val="es-ES" w:bidi="ar-JO"/>
        </w:rPr>
        <w:t xml:space="preserve">هم </w:t>
      </w:r>
      <w:r w:rsidRPr="003831A3">
        <w:rPr>
          <w:rFonts w:hint="cs"/>
          <w:sz w:val="32"/>
          <w:szCs w:val="32"/>
          <w:rtl/>
          <w:lang w:val="es-ES" w:bidi="ar-JO"/>
        </w:rPr>
        <w:t>ل</w:t>
      </w:r>
      <w:r w:rsidR="001B33FC">
        <w:rPr>
          <w:rFonts w:hint="cs"/>
          <w:sz w:val="32"/>
          <w:szCs w:val="32"/>
          <w:rtl/>
          <w:lang w:val="es-ES" w:bidi="ar-JO"/>
        </w:rPr>
        <w:t>لتوحيد الخالص</w:t>
      </w:r>
      <w:r w:rsidRPr="003831A3">
        <w:rPr>
          <w:rFonts w:hint="cs"/>
          <w:sz w:val="32"/>
          <w:szCs w:val="32"/>
          <w:rtl/>
          <w:lang w:val="es-ES" w:bidi="ar-JO"/>
        </w:rPr>
        <w:t>،</w:t>
      </w:r>
      <w:r w:rsidR="00A246E1">
        <w:rPr>
          <w:rFonts w:hint="cs"/>
          <w:sz w:val="32"/>
          <w:szCs w:val="32"/>
          <w:rtl/>
          <w:lang w:val="es-ES" w:bidi="ar-JO"/>
        </w:rPr>
        <w:t xml:space="preserve"> ولكن</w:t>
      </w:r>
      <w:r w:rsidR="00FD6973">
        <w:rPr>
          <w:rFonts w:hint="cs"/>
          <w:sz w:val="32"/>
          <w:szCs w:val="32"/>
          <w:rtl/>
          <w:lang w:val="es-ES" w:bidi="ar-JO"/>
        </w:rPr>
        <w:t>َّ</w:t>
      </w:r>
      <w:r w:rsidR="00A246E1">
        <w:rPr>
          <w:rFonts w:hint="cs"/>
          <w:sz w:val="32"/>
          <w:szCs w:val="32"/>
          <w:rtl/>
          <w:lang w:val="es-ES" w:bidi="ar-JO"/>
        </w:rPr>
        <w:t xml:space="preserve"> </w:t>
      </w:r>
      <w:r w:rsidR="001B33FC">
        <w:rPr>
          <w:rFonts w:hint="cs"/>
          <w:sz w:val="32"/>
          <w:szCs w:val="32"/>
          <w:rtl/>
          <w:lang w:val="es-ES" w:bidi="ar-JO"/>
        </w:rPr>
        <w:t>ال</w:t>
      </w:r>
      <w:r w:rsidR="00A246E1">
        <w:rPr>
          <w:rFonts w:hint="cs"/>
          <w:sz w:val="32"/>
          <w:szCs w:val="32"/>
          <w:rtl/>
          <w:lang w:val="es-ES" w:bidi="ar-JO"/>
        </w:rPr>
        <w:t>كثي</w:t>
      </w:r>
      <w:r w:rsidR="00E55C4F">
        <w:rPr>
          <w:rFonts w:hint="cs"/>
          <w:sz w:val="32"/>
          <w:szCs w:val="32"/>
          <w:rtl/>
          <w:lang w:val="es-ES" w:bidi="ar-JO"/>
        </w:rPr>
        <w:t>ر</w:t>
      </w:r>
      <w:r w:rsidR="00FD6973">
        <w:rPr>
          <w:rFonts w:hint="cs"/>
          <w:sz w:val="32"/>
          <w:szCs w:val="32"/>
          <w:rtl/>
          <w:lang w:val="es-ES" w:bidi="ar-JO"/>
        </w:rPr>
        <w:t xml:space="preserve"> </w:t>
      </w:r>
      <w:r w:rsidR="001B33FC">
        <w:rPr>
          <w:rFonts w:hint="cs"/>
          <w:sz w:val="32"/>
          <w:szCs w:val="32"/>
          <w:rtl/>
          <w:lang w:val="es-ES" w:bidi="ar-JO"/>
        </w:rPr>
        <w:t>حادوا عن الطريق</w:t>
      </w:r>
      <w:r w:rsidR="00E55C4F">
        <w:rPr>
          <w:rFonts w:hint="cs"/>
          <w:sz w:val="32"/>
          <w:szCs w:val="32"/>
          <w:rtl/>
          <w:lang w:val="es-ES" w:bidi="ar-JO"/>
        </w:rPr>
        <w:t xml:space="preserve"> </w:t>
      </w:r>
      <w:r w:rsidR="001B33FC">
        <w:rPr>
          <w:rFonts w:hint="cs"/>
          <w:sz w:val="32"/>
          <w:szCs w:val="32"/>
          <w:rtl/>
          <w:lang w:val="es-ES" w:bidi="ar-JO"/>
        </w:rPr>
        <w:t>و</w:t>
      </w:r>
      <w:r w:rsidR="002839D7">
        <w:rPr>
          <w:rFonts w:hint="cs"/>
          <w:sz w:val="32"/>
          <w:szCs w:val="32"/>
          <w:rtl/>
          <w:lang w:val="es-ES" w:bidi="ar-JO"/>
        </w:rPr>
        <w:t>ات</w:t>
      </w:r>
      <w:r w:rsidR="00FD6973">
        <w:rPr>
          <w:rFonts w:hint="cs"/>
          <w:sz w:val="32"/>
          <w:szCs w:val="32"/>
          <w:rtl/>
          <w:lang w:val="es-ES" w:bidi="ar-JO"/>
        </w:rPr>
        <w:t>َّ</w:t>
      </w:r>
      <w:r w:rsidR="002839D7">
        <w:rPr>
          <w:rFonts w:hint="cs"/>
          <w:sz w:val="32"/>
          <w:szCs w:val="32"/>
          <w:rtl/>
          <w:lang w:val="es-ES" w:bidi="ar-JO"/>
        </w:rPr>
        <w:t>بعوا أهواء</w:t>
      </w:r>
      <w:r w:rsidR="004C4E30">
        <w:rPr>
          <w:rFonts w:hint="cs"/>
          <w:sz w:val="32"/>
          <w:szCs w:val="32"/>
          <w:rtl/>
          <w:lang w:val="es-ES" w:bidi="ar-JO"/>
        </w:rPr>
        <w:t>هم</w:t>
      </w:r>
      <w:r w:rsidR="00E55C4F">
        <w:rPr>
          <w:rFonts w:hint="cs"/>
          <w:sz w:val="32"/>
          <w:szCs w:val="32"/>
          <w:rtl/>
          <w:lang w:val="es-ES" w:bidi="ar-JO"/>
        </w:rPr>
        <w:t xml:space="preserve"> </w:t>
      </w:r>
      <w:r w:rsidR="004C4E30">
        <w:rPr>
          <w:rFonts w:hint="cs"/>
          <w:sz w:val="32"/>
          <w:szCs w:val="32"/>
          <w:rtl/>
          <w:lang w:val="es-ES" w:bidi="ar-JO"/>
        </w:rPr>
        <w:t>مبتعدين</w:t>
      </w:r>
      <w:r w:rsidRPr="003831A3">
        <w:rPr>
          <w:rFonts w:hint="cs"/>
          <w:sz w:val="32"/>
          <w:szCs w:val="32"/>
          <w:rtl/>
          <w:lang w:val="es-ES" w:bidi="ar-JO"/>
        </w:rPr>
        <w:t xml:space="preserve"> عن تعاليم </w:t>
      </w:r>
      <w:r w:rsidR="00643F91">
        <w:rPr>
          <w:rFonts w:hint="cs"/>
          <w:sz w:val="32"/>
          <w:szCs w:val="32"/>
          <w:rtl/>
          <w:lang w:val="es-ES" w:bidi="ar-JO"/>
        </w:rPr>
        <w:t>دينهم</w:t>
      </w:r>
      <w:r w:rsidR="004C4E30">
        <w:rPr>
          <w:rFonts w:hint="cs"/>
          <w:sz w:val="32"/>
          <w:szCs w:val="32"/>
          <w:rtl/>
          <w:lang w:val="es-ES" w:bidi="ar-JO"/>
        </w:rPr>
        <w:t>.</w:t>
      </w:r>
    </w:p>
    <w:p w14:paraId="14FC2187" w14:textId="77777777" w:rsidR="004C4E30" w:rsidRDefault="004C4E30" w:rsidP="004C4E30">
      <w:pPr>
        <w:rPr>
          <w:sz w:val="32"/>
          <w:szCs w:val="32"/>
          <w:rtl/>
          <w:lang w:val="es-ES" w:bidi="ar-JO"/>
        </w:rPr>
      </w:pPr>
    </w:p>
    <w:p w14:paraId="279EEF1E" w14:textId="77777777" w:rsidR="00572A13" w:rsidRPr="003831A3" w:rsidRDefault="00572A13" w:rsidP="00572A13">
      <w:pPr>
        <w:rPr>
          <w:sz w:val="32"/>
          <w:szCs w:val="32"/>
          <w:rtl/>
          <w:lang w:val="es-ES" w:bidi="ar-JO"/>
        </w:rPr>
      </w:pPr>
    </w:p>
    <w:p w14:paraId="174818C9" w14:textId="77777777" w:rsidR="00240404" w:rsidRDefault="00240404" w:rsidP="00240404">
      <w:pPr>
        <w:rPr>
          <w:rtl/>
          <w:lang w:val="es-ES" w:bidi="ar-JO"/>
        </w:rPr>
      </w:pPr>
    </w:p>
    <w:p w14:paraId="43EB840D" w14:textId="77777777" w:rsidR="006000BB" w:rsidRDefault="006000BB" w:rsidP="006000BB">
      <w:pPr>
        <w:rPr>
          <w:rtl/>
          <w:lang w:val="es-ES" w:bidi="ar-JO"/>
        </w:rPr>
      </w:pPr>
    </w:p>
    <w:p w14:paraId="3D35C6EE" w14:textId="77777777" w:rsidR="00C5483C" w:rsidRDefault="00C5483C" w:rsidP="00C5483C">
      <w:pPr>
        <w:rPr>
          <w:rtl/>
          <w:lang w:val="es-ES" w:bidi="ar-JO"/>
        </w:rPr>
      </w:pPr>
    </w:p>
    <w:p w14:paraId="531D7AFE" w14:textId="77777777" w:rsidR="00C5483C" w:rsidRDefault="00C5483C">
      <w:pPr>
        <w:rPr>
          <w:rtl/>
          <w:lang w:val="es-ES" w:bidi="ar-JO"/>
        </w:rPr>
      </w:pPr>
      <w:r>
        <w:rPr>
          <w:rtl/>
          <w:lang w:val="es-ES" w:bidi="ar-JO"/>
        </w:rPr>
        <w:br w:type="page"/>
      </w:r>
    </w:p>
    <w:p w14:paraId="2D0436A5" w14:textId="5C692471" w:rsidR="00C16302" w:rsidRPr="0034295A" w:rsidRDefault="002761F5" w:rsidP="00F11758">
      <w:pPr>
        <w:pStyle w:val="Heading1"/>
        <w:pBdr>
          <w:bottom w:val="single" w:sz="4" w:space="1" w:color="auto"/>
        </w:pBdr>
        <w:rPr>
          <w:rtl/>
          <w:lang w:val="es-ES"/>
        </w:rPr>
      </w:pPr>
      <w:bookmarkStart w:id="1" w:name="_Toc76230082"/>
      <w:r w:rsidRPr="0034295A">
        <w:rPr>
          <w:rFonts w:hint="cs"/>
          <w:rtl/>
          <w:lang w:val="es-ES"/>
        </w:rPr>
        <w:lastRenderedPageBreak/>
        <w:t>2</w:t>
      </w:r>
      <w:r w:rsidR="00213978" w:rsidRPr="0034295A">
        <w:rPr>
          <w:rtl/>
          <w:lang w:val="es-ES"/>
        </w:rPr>
        <w:t xml:space="preserve">- </w:t>
      </w:r>
      <w:r w:rsidR="002A0BA6" w:rsidRPr="0034295A">
        <w:rPr>
          <w:rFonts w:hint="cs"/>
          <w:rtl/>
          <w:lang w:val="es-ES"/>
        </w:rPr>
        <w:t>بداي</w:t>
      </w:r>
      <w:r w:rsidR="00C2218A">
        <w:rPr>
          <w:rFonts w:hint="cs"/>
          <w:rtl/>
          <w:lang w:val="es-ES"/>
        </w:rPr>
        <w:t>ة</w:t>
      </w:r>
      <w:r w:rsidR="002A0BA6" w:rsidRPr="0034295A">
        <w:rPr>
          <w:rFonts w:hint="cs"/>
          <w:rtl/>
          <w:lang w:val="es-ES"/>
        </w:rPr>
        <w:t xml:space="preserve"> </w:t>
      </w:r>
      <w:r w:rsidR="00213978" w:rsidRPr="0034295A">
        <w:rPr>
          <w:rtl/>
          <w:lang w:val="es-ES"/>
        </w:rPr>
        <w:t xml:space="preserve">قصة المسيح </w:t>
      </w:r>
      <w:r w:rsidR="002A0BA6" w:rsidRPr="0034295A">
        <w:rPr>
          <w:rFonts w:hint="cs"/>
          <w:rtl/>
          <w:lang w:val="es-ES"/>
        </w:rPr>
        <w:t>كانت</w:t>
      </w:r>
      <w:r w:rsidR="00213978" w:rsidRPr="0034295A">
        <w:rPr>
          <w:rtl/>
          <w:lang w:val="es-ES"/>
        </w:rPr>
        <w:t xml:space="preserve"> بالنذر التي قطعته </w:t>
      </w:r>
      <w:r w:rsidR="00FB25AA" w:rsidRPr="0034295A">
        <w:rPr>
          <w:rFonts w:hint="cs"/>
          <w:rtl/>
          <w:lang w:val="es-ES"/>
        </w:rPr>
        <w:t>ا</w:t>
      </w:r>
      <w:r w:rsidR="00213978" w:rsidRPr="0034295A">
        <w:rPr>
          <w:rtl/>
          <w:lang w:val="es-ES"/>
        </w:rPr>
        <w:t>مرأ</w:t>
      </w:r>
      <w:r w:rsidR="002A0BA6" w:rsidRPr="0034295A">
        <w:rPr>
          <w:rFonts w:hint="cs"/>
          <w:rtl/>
          <w:lang w:val="es-ES"/>
        </w:rPr>
        <w:t xml:space="preserve">ة </w:t>
      </w:r>
      <w:r w:rsidR="00FD6973" w:rsidRPr="0034295A">
        <w:rPr>
          <w:rtl/>
          <w:lang w:val="es-ES"/>
        </w:rPr>
        <w:t>عمران (</w:t>
      </w:r>
      <w:r w:rsidR="00213978" w:rsidRPr="0034295A">
        <w:rPr>
          <w:rtl/>
          <w:lang w:val="es-ES"/>
        </w:rPr>
        <w:t>أم مريم) لرب العالمين:</w:t>
      </w:r>
      <w:bookmarkEnd w:id="1"/>
    </w:p>
    <w:p w14:paraId="15B11FA7" w14:textId="77777777" w:rsidR="001240BC" w:rsidRDefault="001240BC" w:rsidP="00F11758">
      <w:pPr>
        <w:pStyle w:val="Heading2"/>
        <w:rPr>
          <w:color w:val="C00000"/>
          <w:sz w:val="24"/>
          <w:szCs w:val="24"/>
          <w:u w:val="single"/>
          <w:lang w:val="es-ES"/>
        </w:rPr>
      </w:pPr>
    </w:p>
    <w:p w14:paraId="4717F6A0" w14:textId="7A894633" w:rsidR="008E07F5" w:rsidRPr="0075479F" w:rsidRDefault="00213978" w:rsidP="008E07F5">
      <w:pPr>
        <w:pStyle w:val="Heading2"/>
        <w:rPr>
          <w:color w:val="0070C0"/>
          <w:szCs w:val="32"/>
          <w:u w:val="single"/>
          <w:lang w:bidi="ar-JO"/>
        </w:rPr>
      </w:pPr>
      <w:bookmarkStart w:id="2" w:name="_Toc76230083"/>
      <w:r w:rsidRPr="0075479F">
        <w:rPr>
          <w:color w:val="0070C0"/>
          <w:szCs w:val="32"/>
          <w:u w:val="single"/>
          <w:rtl/>
          <w:lang w:val="es-ES"/>
        </w:rPr>
        <w:t>( ال</w:t>
      </w:r>
      <w:r w:rsidR="00C2218A">
        <w:rPr>
          <w:color w:val="0070C0"/>
          <w:szCs w:val="32"/>
          <w:u w:val="single"/>
          <w:rtl/>
          <w:lang w:val="es-ES"/>
        </w:rPr>
        <w:t>قرآن</w:t>
      </w:r>
      <w:r w:rsidR="00083158">
        <w:rPr>
          <w:rStyle w:val="FootnoteReference"/>
          <w:color w:val="0070C0"/>
          <w:szCs w:val="32"/>
          <w:u w:val="single"/>
          <w:rtl/>
          <w:lang w:val="es-ES"/>
        </w:rPr>
        <w:footnoteReference w:id="1"/>
      </w:r>
      <w:r w:rsidRPr="0075479F">
        <w:rPr>
          <w:color w:val="0070C0"/>
          <w:szCs w:val="32"/>
          <w:u w:val="single"/>
          <w:rtl/>
          <w:lang w:val="es-ES"/>
        </w:rPr>
        <w:t xml:space="preserve"> 3 : 33-37)</w:t>
      </w:r>
      <w:bookmarkEnd w:id="2"/>
    </w:p>
    <w:p w14:paraId="3E0B9265" w14:textId="3FE4F86A" w:rsidR="00A01ED4" w:rsidRPr="00A01ED4" w:rsidRDefault="00135300" w:rsidP="00A01ED4">
      <w:pPr>
        <w:pStyle w:val="ListParagraph"/>
        <w:numPr>
          <w:ilvl w:val="0"/>
          <w:numId w:val="11"/>
        </w:numPr>
        <w:jc w:val="lowKashida"/>
        <w:rPr>
          <w:rFonts w:ascii="Times New Roman" w:hAnsi="Times New Roman"/>
          <w:sz w:val="32"/>
          <w:szCs w:val="32"/>
          <w:rtl/>
        </w:rPr>
      </w:pPr>
      <w:r>
        <w:rPr>
          <w:rFonts w:ascii="Times New Roman" w:hAnsi="Times New Roman" w:hint="cs"/>
          <w:sz w:val="32"/>
          <w:szCs w:val="32"/>
          <w:rtl/>
        </w:rPr>
        <w:t>"</w:t>
      </w:r>
      <w:r w:rsidR="008E07F5" w:rsidRPr="00AC2664">
        <w:rPr>
          <w:rFonts w:ascii="Times New Roman" w:hAnsi="Times New Roman"/>
          <w:sz w:val="32"/>
          <w:szCs w:val="32"/>
          <w:rtl/>
        </w:rPr>
        <w:t>إِنَّ اللَّهَ اصْطَفَى آدَمَ وَنُوحًا وَآلَ إِبْرَاهِيمَ وَآلَ عِمْرَانَ عَلَى الْعَالَمِينَ</w:t>
      </w:r>
      <w:r w:rsidR="008E07F5" w:rsidRPr="00AC2664">
        <w:rPr>
          <w:rFonts w:ascii="Times New Roman" w:hAnsi="Times New Roman"/>
          <w:sz w:val="32"/>
          <w:szCs w:val="32"/>
        </w:rPr>
        <w:t>(33)</w:t>
      </w:r>
      <w:r w:rsidR="008E07F5" w:rsidRPr="00AC2664">
        <w:rPr>
          <w:rFonts w:ascii="Times New Roman" w:hAnsi="Times New Roman"/>
          <w:sz w:val="32"/>
          <w:szCs w:val="32"/>
          <w:rtl/>
        </w:rPr>
        <w:t xml:space="preserve"> ذُرِّيَّةً بَعْضُهَا مِنْ بَعْضٍ وَاللَّهُ سَمِيعٌ عَلِيمٌ (34)</w:t>
      </w:r>
      <w:r>
        <w:rPr>
          <w:rFonts w:ascii="Times New Roman" w:hAnsi="Times New Roman" w:hint="cs"/>
          <w:sz w:val="32"/>
          <w:szCs w:val="32"/>
          <w:rtl/>
        </w:rPr>
        <w:t xml:space="preserve"> </w:t>
      </w:r>
      <w:r w:rsidR="008E07F5" w:rsidRPr="00135300">
        <w:rPr>
          <w:rFonts w:ascii="Times New Roman" w:hAnsi="Times New Roman"/>
          <w:sz w:val="32"/>
          <w:szCs w:val="32"/>
          <w:rtl/>
        </w:rPr>
        <w:t>إِذْ قَالَتِ امْرَأَتُ عِمْرَانَ رَبِّ إِنِّي نَذَرْتُ لَكَ مَا فِي بَطْنِي مُحَرَّرًا فَتَقَبَّلْ مِنِّي إِنَّكَ أَنْتَ السَّمِيعُ الْعَلِيمُ (35) فَلَمَّا وَضَعَتْهَا قَالَتْ رَبِّ إِنِّي وَضَعْتُهَا أُنْثَى وَاللَّهُ أَعْلَمُ بِمَا وَضَعَتْ وَلَيْسَ الذَّكَرُ كَالْأُنْثَى وَإِنِّي سَمَّيْتُهَا مَرْيَمَ وَإِنِّي أُعِيذُهَا بِكَ وَذُرِّيَّتَهَا مِنَ الشَّيْطَانِ الرَّجِيمِ (36) فَتَقَبَّلَهَا رَبُّهَا بِقَبُولٍ حَسَنٍ وَأَنْبَتَهَا نَبَاتًا حَسَنًا وَكَفَّلَهَا زَكَرِيَّا</w:t>
      </w:r>
      <w:r w:rsidR="008E07F5" w:rsidRPr="00135300">
        <w:rPr>
          <w:rFonts w:ascii="Times New Roman" w:hAnsi="Times New Roman"/>
          <w:sz w:val="32"/>
          <w:szCs w:val="32"/>
        </w:rPr>
        <w:t xml:space="preserve"> </w:t>
      </w:r>
      <w:r w:rsidR="00063104" w:rsidRPr="00135300">
        <w:rPr>
          <w:rFonts w:ascii="Times New Roman" w:hAnsi="Times New Roman"/>
          <w:sz w:val="32"/>
          <w:szCs w:val="32"/>
          <w:rtl/>
        </w:rPr>
        <w:t xml:space="preserve">كُلَّمَا دَخَلَ عَلَيْهَا زَكَرِيَّا الْمِحْرَابَ وَجَدَ عِنْدَهَا رِزْقًا قَالَ يَا مَرْيَمُ أَنَّى لَكِ هَذَا قَالَتْ هُوَ مِنْ عِنْدِ اللَّهِ إِنَّ اللَّهَ يَرْزُقُ مَنْ يَشَاءُ بِغَيْرِ حِسَابٍ </w:t>
      </w:r>
      <w:r w:rsidR="00063104" w:rsidRPr="00135300">
        <w:rPr>
          <w:rFonts w:ascii="Times New Roman" w:hAnsi="Times New Roman"/>
          <w:sz w:val="32"/>
          <w:szCs w:val="32"/>
        </w:rPr>
        <w:t>(37)</w:t>
      </w:r>
      <w:r>
        <w:rPr>
          <w:rFonts w:ascii="Times New Roman" w:hAnsi="Times New Roman" w:hint="cs"/>
          <w:sz w:val="32"/>
          <w:szCs w:val="32"/>
          <w:rtl/>
        </w:rPr>
        <w:t>"</w:t>
      </w:r>
      <w:r w:rsidR="00CA2EB9" w:rsidRPr="00135300">
        <w:rPr>
          <w:rFonts w:ascii="Times New Roman" w:hAnsi="Times New Roman"/>
          <w:sz w:val="32"/>
          <w:szCs w:val="32"/>
          <w:rtl/>
        </w:rPr>
        <w:t>.</w:t>
      </w:r>
    </w:p>
    <w:p w14:paraId="39F9D3D5" w14:textId="77777777" w:rsidR="00C16302" w:rsidRPr="0075479F" w:rsidRDefault="002761F5" w:rsidP="001E0456">
      <w:pPr>
        <w:pStyle w:val="Heading1"/>
        <w:pBdr>
          <w:bottom w:val="single" w:sz="4" w:space="1" w:color="auto"/>
        </w:pBdr>
        <w:rPr>
          <w:rtl/>
        </w:rPr>
      </w:pPr>
      <w:bookmarkStart w:id="3" w:name="_Toc76230084"/>
      <w:r w:rsidRPr="0075479F">
        <w:rPr>
          <w:rFonts w:hint="cs"/>
          <w:rtl/>
        </w:rPr>
        <w:t>3</w:t>
      </w:r>
      <w:r w:rsidR="001E0456" w:rsidRPr="0075479F">
        <w:rPr>
          <w:rtl/>
        </w:rPr>
        <w:t xml:space="preserve">- </w:t>
      </w:r>
      <w:r w:rsidR="001E0456" w:rsidRPr="0075479F">
        <w:rPr>
          <w:rFonts w:hint="cs"/>
          <w:rtl/>
        </w:rPr>
        <w:t>مكان</w:t>
      </w:r>
      <w:r w:rsidR="008B15B9" w:rsidRPr="0075479F">
        <w:rPr>
          <w:rtl/>
        </w:rPr>
        <w:t>ة مريم العذراء والبشارة:</w:t>
      </w:r>
      <w:bookmarkEnd w:id="3"/>
    </w:p>
    <w:p w14:paraId="40406B9E" w14:textId="77777777" w:rsidR="00433A55" w:rsidRDefault="00433A55" w:rsidP="00F11758">
      <w:pPr>
        <w:pStyle w:val="Heading2"/>
        <w:rPr>
          <w:color w:val="0070C0"/>
          <w:u w:val="single"/>
        </w:rPr>
      </w:pPr>
    </w:p>
    <w:p w14:paraId="026D730E" w14:textId="3D6F7157" w:rsidR="008B15B9" w:rsidRPr="0075479F" w:rsidRDefault="008B15B9" w:rsidP="00D11A89">
      <w:pPr>
        <w:pStyle w:val="Heading2"/>
        <w:rPr>
          <w:szCs w:val="32"/>
          <w:rtl/>
        </w:rPr>
      </w:pPr>
      <w:bookmarkStart w:id="4" w:name="_Toc76230085"/>
      <w:r w:rsidRPr="0075479F">
        <w:rPr>
          <w:szCs w:val="32"/>
          <w:rtl/>
        </w:rPr>
        <w:t>(ال</w:t>
      </w:r>
      <w:r w:rsidR="00C2218A">
        <w:rPr>
          <w:szCs w:val="32"/>
          <w:rtl/>
        </w:rPr>
        <w:t>قرآن</w:t>
      </w:r>
      <w:r w:rsidRPr="0075479F">
        <w:rPr>
          <w:szCs w:val="32"/>
          <w:rtl/>
        </w:rPr>
        <w:t xml:space="preserve"> 3</w:t>
      </w:r>
      <w:r w:rsidR="001740D1" w:rsidRPr="0075479F">
        <w:rPr>
          <w:szCs w:val="32"/>
          <w:rtl/>
        </w:rPr>
        <w:t xml:space="preserve"> </w:t>
      </w:r>
      <w:r w:rsidRPr="0075479F">
        <w:rPr>
          <w:szCs w:val="32"/>
          <w:rtl/>
        </w:rPr>
        <w:t>:42-47)</w:t>
      </w:r>
      <w:bookmarkEnd w:id="4"/>
    </w:p>
    <w:p w14:paraId="23C09713" w14:textId="6F2ED80D" w:rsidR="00A12057" w:rsidRPr="00DC0ABE" w:rsidRDefault="00135300" w:rsidP="00DC0ABE">
      <w:pPr>
        <w:pStyle w:val="ListParagraph"/>
        <w:numPr>
          <w:ilvl w:val="0"/>
          <w:numId w:val="4"/>
        </w:numPr>
        <w:jc w:val="lowKashida"/>
        <w:rPr>
          <w:sz w:val="32"/>
          <w:szCs w:val="32"/>
          <w:rtl/>
        </w:rPr>
      </w:pPr>
      <w:r>
        <w:rPr>
          <w:rFonts w:hint="cs"/>
          <w:sz w:val="32"/>
          <w:szCs w:val="32"/>
          <w:rtl/>
        </w:rPr>
        <w:t>"</w:t>
      </w:r>
      <w:r w:rsidR="00BE32C7" w:rsidRPr="00AC2664">
        <w:rPr>
          <w:sz w:val="32"/>
          <w:szCs w:val="32"/>
          <w:rtl/>
        </w:rPr>
        <w:t>وَإِذْ قَالَتِ الْمَلَائِكَةُ يَا مَرْيَمُ إِنَّ اللَّهَ اصْطَفَاكِ وَطَهَّرَكِ وَاصْطَفَاكِ عَلَى نِسَاءِ الْعَالَمِينَ (42) يَا مَرْيَمُ اقْنُتِي لِرَبِّكِ وَاسْجُدِي وَارْكَعِي مَعَ الرَّاكِعِينَ (43) ذَلِكَ مِنْ أَنْبَاءِ الْغَيْبِ نُوحِيهِ إِلَيْكَ وَمَا كُنْتَ لَدَيْهِمْ إِذْ يُلْقُونَ أَقْلَامَهُمْ أَيُّهُمْ يَكْفُلُ مَرْيَمَ وَمَا كُنْتَ لَدَيْهِمْ إِذْ يَخْتَصِمُونَ (44) إِذْ قَالَتِ الْمَلَائِكَةُ يَا مَرْيَمُ إِنَّ اللَّهَ يُبَشِّرُكِ بِكَلِمَةٍ مِنْهُ اسْمُهُ الْمَسِيحُ عِيسَى ابْنُ مَرْيَمَ وَجِيهًا فِي الدُّنْيَا وَالْآخِرَةِ وَمِنَ الْمُقَرَّبِينَ (45) وَيُكَلِّمُ النَّاسَ فِي الْمَهْدِ وَكَهْلًا وَمِنَ الصَّالِحِينَ (46) قَالَتْ رَبِّ أَنَّى يَكُونُ لِي وَلَدٌ وَلَمْ يَمْسَسْنِي بَشَرٌ قَالَ كَذَلِكِ اللَّهُ يَخْلُقُ مَا يَشَاءُ إِذَا قَضَى أَمْرًا فَإِنَّمَا يَقُولُ لَهُ كُنْ فَيَكُونُ (47</w:t>
      </w:r>
      <w:r w:rsidR="00BE32C7" w:rsidRPr="00AC2664">
        <w:rPr>
          <w:rFonts w:hint="cs"/>
          <w:sz w:val="32"/>
          <w:szCs w:val="32"/>
          <w:rtl/>
        </w:rPr>
        <w:t>)</w:t>
      </w:r>
      <w:r>
        <w:rPr>
          <w:rFonts w:hint="cs"/>
          <w:sz w:val="32"/>
          <w:szCs w:val="32"/>
          <w:rtl/>
        </w:rPr>
        <w:t>"</w:t>
      </w:r>
      <w:r w:rsidR="00BE32C7" w:rsidRPr="00AC2664">
        <w:rPr>
          <w:rFonts w:hint="cs"/>
          <w:sz w:val="32"/>
          <w:szCs w:val="32"/>
          <w:rtl/>
        </w:rPr>
        <w:t>.</w:t>
      </w:r>
    </w:p>
    <w:p w14:paraId="2E708C78" w14:textId="60FF3870" w:rsidR="00C16302" w:rsidRPr="0075479F" w:rsidRDefault="002761F5" w:rsidP="00D11A89">
      <w:pPr>
        <w:pStyle w:val="Heading1"/>
        <w:pBdr>
          <w:bottom w:val="single" w:sz="4" w:space="1" w:color="auto"/>
        </w:pBdr>
        <w:rPr>
          <w:rStyle w:val="shorttext"/>
          <w:rtl/>
        </w:rPr>
      </w:pPr>
      <w:bookmarkStart w:id="5" w:name="_Toc76230086"/>
      <w:r w:rsidRPr="0075479F">
        <w:rPr>
          <w:rFonts w:hint="cs"/>
          <w:rtl/>
        </w:rPr>
        <w:lastRenderedPageBreak/>
        <w:t>4</w:t>
      </w:r>
      <w:r w:rsidR="00C34EF1" w:rsidRPr="0075479F">
        <w:rPr>
          <w:rtl/>
        </w:rPr>
        <w:t xml:space="preserve">- </w:t>
      </w:r>
      <w:r w:rsidR="00C34EF1" w:rsidRPr="0075479F">
        <w:rPr>
          <w:rStyle w:val="shorttext"/>
          <w:rtl/>
        </w:rPr>
        <w:t xml:space="preserve">معجزة الحمل وولادة </w:t>
      </w:r>
      <w:r w:rsidR="00C2218A">
        <w:rPr>
          <w:rStyle w:val="shorttext"/>
          <w:rFonts w:hint="cs"/>
          <w:rtl/>
        </w:rPr>
        <w:t>المسيح</w:t>
      </w:r>
      <w:r w:rsidR="00C34EF1" w:rsidRPr="0075479F">
        <w:rPr>
          <w:rStyle w:val="shorttext"/>
          <w:rtl/>
        </w:rPr>
        <w:t>:</w:t>
      </w:r>
      <w:bookmarkEnd w:id="5"/>
    </w:p>
    <w:p w14:paraId="2EC9A5E5" w14:textId="77777777" w:rsidR="0075479F" w:rsidRDefault="0075479F" w:rsidP="00D11A89">
      <w:pPr>
        <w:pStyle w:val="Heading2"/>
        <w:rPr>
          <w:rStyle w:val="shorttext"/>
          <w:szCs w:val="32"/>
        </w:rPr>
      </w:pPr>
    </w:p>
    <w:p w14:paraId="08EE14EA" w14:textId="4E1ACAC1" w:rsidR="00C34EF1" w:rsidRPr="0075479F" w:rsidRDefault="00C34EF1" w:rsidP="00D11A89">
      <w:pPr>
        <w:pStyle w:val="Heading2"/>
        <w:rPr>
          <w:rStyle w:val="shorttext"/>
          <w:szCs w:val="32"/>
          <w:rtl/>
        </w:rPr>
      </w:pPr>
      <w:bookmarkStart w:id="6" w:name="_Toc76230087"/>
      <w:r w:rsidRPr="0075479F">
        <w:rPr>
          <w:rStyle w:val="shorttext"/>
          <w:szCs w:val="32"/>
          <w:rtl/>
        </w:rPr>
        <w:t>(ال</w:t>
      </w:r>
      <w:r w:rsidR="00C2218A">
        <w:rPr>
          <w:rStyle w:val="shorttext"/>
          <w:szCs w:val="32"/>
          <w:rtl/>
        </w:rPr>
        <w:t>قرآن</w:t>
      </w:r>
      <w:r w:rsidRPr="0075479F">
        <w:rPr>
          <w:rStyle w:val="shorttext"/>
          <w:szCs w:val="32"/>
          <w:rtl/>
        </w:rPr>
        <w:t xml:space="preserve"> </w:t>
      </w:r>
      <w:r w:rsidR="00E76CC1" w:rsidRPr="0075479F">
        <w:rPr>
          <w:rStyle w:val="shorttext"/>
          <w:szCs w:val="32"/>
          <w:rtl/>
        </w:rPr>
        <w:t>19: 16-35</w:t>
      </w:r>
      <w:r w:rsidRPr="0075479F">
        <w:rPr>
          <w:rStyle w:val="shorttext"/>
          <w:szCs w:val="32"/>
          <w:rtl/>
        </w:rPr>
        <w:t>)</w:t>
      </w:r>
      <w:bookmarkEnd w:id="6"/>
    </w:p>
    <w:p w14:paraId="30A51CDE" w14:textId="77777777" w:rsidR="00E76CC1" w:rsidRPr="00135300" w:rsidRDefault="00135300" w:rsidP="00135300">
      <w:pPr>
        <w:pStyle w:val="ListParagraph"/>
        <w:numPr>
          <w:ilvl w:val="0"/>
          <w:numId w:val="4"/>
        </w:numPr>
        <w:jc w:val="lowKashida"/>
        <w:rPr>
          <w:sz w:val="32"/>
          <w:szCs w:val="32"/>
          <w:rtl/>
        </w:rPr>
      </w:pPr>
      <w:r>
        <w:rPr>
          <w:rFonts w:hint="cs"/>
          <w:sz w:val="32"/>
          <w:szCs w:val="32"/>
          <w:rtl/>
        </w:rPr>
        <w:t>"</w:t>
      </w:r>
      <w:r w:rsidR="00E76CC1" w:rsidRPr="00AC2664">
        <w:rPr>
          <w:sz w:val="32"/>
          <w:szCs w:val="32"/>
          <w:rtl/>
        </w:rPr>
        <w:t xml:space="preserve">وَاذْكُرْ فِي الْكِتَابِ مَرْيَمَ إِذِ انْتَبَذَتْ مِنْ أَهْلِهَا مَكَانًا شَرْقِيًّا </w:t>
      </w:r>
      <w:r w:rsidR="00FD6973" w:rsidRPr="00AC2664">
        <w:rPr>
          <w:sz w:val="32"/>
          <w:szCs w:val="32"/>
        </w:rPr>
        <w:t xml:space="preserve"> </w:t>
      </w:r>
      <w:r w:rsidR="00E76CC1" w:rsidRPr="00AC2664">
        <w:rPr>
          <w:sz w:val="32"/>
          <w:szCs w:val="32"/>
        </w:rPr>
        <w:t>(16)</w:t>
      </w:r>
      <w:r w:rsidR="00E76CC1" w:rsidRPr="00AC2664">
        <w:rPr>
          <w:sz w:val="32"/>
          <w:szCs w:val="32"/>
          <w:rtl/>
        </w:rPr>
        <w:t>فَاتَّخَذَتْ مِنْ دُونِهِمْ حِجَابًا فَأَرْسَلْنَا</w:t>
      </w:r>
      <w:r w:rsidR="00083158">
        <w:rPr>
          <w:rFonts w:hint="cs"/>
          <w:sz w:val="32"/>
          <w:szCs w:val="32"/>
          <w:rtl/>
        </w:rPr>
        <w:t xml:space="preserve"> </w:t>
      </w:r>
      <w:r w:rsidR="00083158" w:rsidRPr="00B24092">
        <w:rPr>
          <w:rStyle w:val="FootnoteReference"/>
          <w:position w:val="10"/>
          <w:rtl/>
        </w:rPr>
        <w:footnoteReference w:id="2"/>
      </w:r>
      <w:r w:rsidR="00E76CC1" w:rsidRPr="00AC2664">
        <w:rPr>
          <w:sz w:val="32"/>
          <w:szCs w:val="32"/>
          <w:rtl/>
        </w:rPr>
        <w:t xml:space="preserve"> إِلَيْهَا رُوحَنَا فَتَمَثَّلَ لَهَا بَشَرًا سَوِيًّا (17) قَالَتْ إِنِّي أَعُوذُ بِالرَّحْمَنِ مِنْكَ إِنْ كُنْتَ تَقِيًّا (18)</w:t>
      </w:r>
      <w:r>
        <w:rPr>
          <w:rFonts w:hint="cs"/>
          <w:sz w:val="32"/>
          <w:szCs w:val="32"/>
          <w:rtl/>
        </w:rPr>
        <w:t xml:space="preserve"> </w:t>
      </w:r>
      <w:r w:rsidR="00E76CC1" w:rsidRPr="00135300">
        <w:rPr>
          <w:sz w:val="32"/>
          <w:szCs w:val="32"/>
          <w:rtl/>
        </w:rPr>
        <w:t>قَالَ إِنَّمَا أَنَا رَسُولُ رَبِّكِ لِأَهَبَ لَكِ غُلَامًا زَكِيًّا (19) قَالَتْ أَنَّى يَكُونُ لِي غُلَامٌ وَلَمْ يَمْسَسْنِي بَشَرٌ وَلَمْ أَكُ بَغِيًّا (20</w:t>
      </w:r>
      <w:r w:rsidR="00502C9A" w:rsidRPr="00135300">
        <w:rPr>
          <w:rFonts w:hint="cs"/>
          <w:sz w:val="32"/>
          <w:szCs w:val="32"/>
          <w:rtl/>
        </w:rPr>
        <w:t>)</w:t>
      </w:r>
      <w:r w:rsidR="00E76CC1" w:rsidRPr="00135300">
        <w:rPr>
          <w:sz w:val="32"/>
          <w:szCs w:val="32"/>
        </w:rPr>
        <w:t xml:space="preserve"> </w:t>
      </w:r>
      <w:r w:rsidR="00E76CC1" w:rsidRPr="00135300">
        <w:rPr>
          <w:sz w:val="32"/>
          <w:szCs w:val="32"/>
          <w:rtl/>
        </w:rPr>
        <w:t>قَالَ كَذَلِكِ قَالَ رَبُّكِ هُوَ عَلَيَّ هَيِّنٌ وَلِنَجْعَلَهُ آيَةً لِلنَّاسِ وَرَحْمَةً مِنَّا وَكَانَ أَمْرًا مَقْضِيًّا (21) فَحَمَلَتْهُ فَانْتَبَذَتْ بِهِ مَكَانًا قَصِيًّا (22)</w:t>
      </w:r>
      <w:r>
        <w:rPr>
          <w:rFonts w:hint="cs"/>
          <w:sz w:val="32"/>
          <w:szCs w:val="32"/>
          <w:rtl/>
        </w:rPr>
        <w:t xml:space="preserve"> </w:t>
      </w:r>
      <w:r w:rsidR="00E76CC1" w:rsidRPr="00135300">
        <w:rPr>
          <w:sz w:val="32"/>
          <w:szCs w:val="32"/>
          <w:rtl/>
        </w:rPr>
        <w:t>فَأَجَاءَهَا الْمَخَاضُ إِلَى جِذْعِ النَّخْلَةِ قَالَتْ يَا لَيْتَنِي مِتُّ قَبْلَ هَذَا وَكُنْتُ نَسْيًا مَنْسِيًّا (23) فَنَادَاهَا مِنْ تَحْتِهَا أَلَّا تَحْزَنِي قَدْ جَعَلَ رَبُّكِ تَحْتَكِ سَرِيًّا (24) وَهُزِّي إِلَيْكِ بِجِذْعِ النَّخْلَةِ تُسَاقِطْ عَلَيْكِ رُطَبًا جَنِيًّا (25)</w:t>
      </w:r>
      <w:r>
        <w:rPr>
          <w:rFonts w:hint="cs"/>
          <w:sz w:val="32"/>
          <w:szCs w:val="32"/>
          <w:rtl/>
        </w:rPr>
        <w:t xml:space="preserve"> </w:t>
      </w:r>
      <w:r w:rsidR="00E76CC1" w:rsidRPr="00135300">
        <w:rPr>
          <w:sz w:val="32"/>
          <w:szCs w:val="32"/>
          <w:rtl/>
        </w:rPr>
        <w:t>فَكُلِي وَاشْرَبِي وَقَرِّي عَيْنًا فَإِمَّا تَرَيِنَّ مِنَ الْبَشَرِ أَحَدًا فَقُولِي إِنِّي نَذَرْتُ لِلرَّحْمَنِ صَوْمًا فَلَنْ أُكَلِّمَ الْيَوْمَ إِنْسِيًّا (26) فَأَتَتْ بِهِ قَوْمَهَا تَحْمِلُهُ قَالُوا يَا مَرْيَمُ لَقَدْ جِئْتِ شَيْئًا فَرِيًّا (27) يَا أُخْتَ هَارُونَ مَا كَانَ أَبُوكِ امْرَأَ سَوْءٍ وَمَا كَانَتْ أُمُّكِ بَغِيًّا (28)</w:t>
      </w:r>
      <w:r>
        <w:rPr>
          <w:rFonts w:hint="cs"/>
          <w:sz w:val="32"/>
          <w:szCs w:val="32"/>
          <w:rtl/>
        </w:rPr>
        <w:t xml:space="preserve"> </w:t>
      </w:r>
      <w:r w:rsidR="00E76CC1" w:rsidRPr="00135300">
        <w:rPr>
          <w:sz w:val="32"/>
          <w:szCs w:val="32"/>
          <w:rtl/>
        </w:rPr>
        <w:t>فَأَشَارَتْ إِلَيْهِ قَالُوا كَيْفَ نُكَلِّمُ مَنْ كَانَ فِي الْمَهْدِ صَبِيًّا (29</w:t>
      </w:r>
      <w:r w:rsidR="00323F1C" w:rsidRPr="00135300">
        <w:rPr>
          <w:rFonts w:hint="cs"/>
          <w:sz w:val="32"/>
          <w:szCs w:val="32"/>
          <w:rtl/>
        </w:rPr>
        <w:t xml:space="preserve">) </w:t>
      </w:r>
      <w:r w:rsidR="00E76CC1" w:rsidRPr="00135300">
        <w:rPr>
          <w:sz w:val="32"/>
          <w:szCs w:val="32"/>
          <w:rtl/>
        </w:rPr>
        <w:t>قَالَ إِنِّي عَبْدُ اللَّهِ آتَانِيَ الْكِتَابَ وَجَعَلَنِي نَبِيًّا</w:t>
      </w:r>
      <w:r w:rsidR="00E76CC1" w:rsidRPr="00135300">
        <w:rPr>
          <w:sz w:val="32"/>
          <w:szCs w:val="32"/>
        </w:rPr>
        <w:t>(30)</w:t>
      </w:r>
      <w:r>
        <w:rPr>
          <w:rFonts w:hint="cs"/>
          <w:sz w:val="32"/>
          <w:szCs w:val="32"/>
          <w:rtl/>
        </w:rPr>
        <w:t xml:space="preserve"> </w:t>
      </w:r>
      <w:r w:rsidR="00E76CC1" w:rsidRPr="00135300">
        <w:rPr>
          <w:sz w:val="32"/>
          <w:szCs w:val="32"/>
          <w:rtl/>
        </w:rPr>
        <w:t>وَجَعَلَنِي مُبَارَكًا أَيْنَ مَا كُنْتُ وَأَوْصَانِي بِالصَّلَاةِ وَالزَّكَاةِ مَا دُمْتُ حَيًّا (31) وَبَرًّا بِوَالِدَتِي وَلَمْ يَجْعَلْنِي جَبَّارًا شَقِيًّا (32) وَالسَّلَامُ عَلَيَّ يَوْمَ وُلِدْتُ وَيَوْمَ أَمُوتُ وَيَوْمَ أُبْعَثُ حَيًّا (33) ذَلِكَ عِيسَى ابْنُ مَرْيَمَ قَوْلَ الْحَقِّ الَّذِي فِيهِ يَمْتَرُونَ (34) مَا كَانَ لِلَّهِ أَنْ يَتَّخِذَ مِنْ وَلَدٍ سُبْحَانَهُ إِذَا قَضَى أَمْرًا فَإِنَّمَا يَقُولُ لَهُ كُنْ فَيَكُونُ (35</w:t>
      </w:r>
      <w:r w:rsidR="00E76CC1" w:rsidRPr="00135300">
        <w:rPr>
          <w:rFonts w:hint="cs"/>
          <w:sz w:val="32"/>
          <w:szCs w:val="32"/>
          <w:rtl/>
        </w:rPr>
        <w:t>)</w:t>
      </w:r>
      <w:r>
        <w:rPr>
          <w:rFonts w:hint="cs"/>
          <w:sz w:val="32"/>
          <w:szCs w:val="32"/>
          <w:rtl/>
        </w:rPr>
        <w:t>".</w:t>
      </w:r>
    </w:p>
    <w:p w14:paraId="49512B8B" w14:textId="77777777" w:rsidR="00063104" w:rsidRPr="00C34EF1" w:rsidRDefault="00C34EF1" w:rsidP="00E76CC1">
      <w:pPr>
        <w:rPr>
          <w:b/>
          <w:bCs/>
          <w:sz w:val="24"/>
          <w:szCs w:val="24"/>
          <w:rtl/>
          <w:lang w:bidi="ar-JO"/>
        </w:rPr>
      </w:pPr>
      <w:r w:rsidRPr="00AC2664">
        <w:rPr>
          <w:rStyle w:val="shorttext"/>
          <w:rFonts w:hint="cs"/>
          <w:b/>
          <w:bCs/>
          <w:sz w:val="32"/>
          <w:szCs w:val="32"/>
          <w:rtl/>
        </w:rPr>
        <w:t xml:space="preserve"> </w:t>
      </w:r>
    </w:p>
    <w:p w14:paraId="4A00447E" w14:textId="300332B9" w:rsidR="00C16302" w:rsidRPr="0075479F" w:rsidRDefault="002761F5" w:rsidP="00D11A89">
      <w:pPr>
        <w:pStyle w:val="Heading1"/>
        <w:pBdr>
          <w:bottom w:val="single" w:sz="4" w:space="1" w:color="auto"/>
        </w:pBdr>
        <w:rPr>
          <w:rtl/>
          <w:lang w:bidi="ar-EG"/>
        </w:rPr>
      </w:pPr>
      <w:bookmarkStart w:id="7" w:name="_Toc76230088"/>
      <w:r w:rsidRPr="0075479F">
        <w:rPr>
          <w:rFonts w:hint="cs"/>
          <w:rtl/>
        </w:rPr>
        <w:lastRenderedPageBreak/>
        <w:t>5</w:t>
      </w:r>
      <w:r w:rsidR="00740B72" w:rsidRPr="0075479F">
        <w:rPr>
          <w:rtl/>
        </w:rPr>
        <w:t xml:space="preserve">- </w:t>
      </w:r>
      <w:r w:rsidR="00C16302" w:rsidRPr="0075479F">
        <w:rPr>
          <w:rtl/>
        </w:rPr>
        <w:t xml:space="preserve">نبوة </w:t>
      </w:r>
      <w:r w:rsidR="00C2218A">
        <w:rPr>
          <w:rFonts w:hint="cs"/>
          <w:rtl/>
        </w:rPr>
        <w:t>المسيح</w:t>
      </w:r>
      <w:r w:rsidR="00C16302" w:rsidRPr="0075479F">
        <w:rPr>
          <w:rtl/>
        </w:rPr>
        <w:t xml:space="preserve"> ومعجزات</w:t>
      </w:r>
      <w:r w:rsidR="00746543">
        <w:rPr>
          <w:rFonts w:hint="cs"/>
          <w:rtl/>
        </w:rPr>
        <w:t>ه</w:t>
      </w:r>
      <w:r w:rsidR="00C16302" w:rsidRPr="0075479F">
        <w:rPr>
          <w:rtl/>
        </w:rPr>
        <w:t>:</w:t>
      </w:r>
      <w:bookmarkEnd w:id="7"/>
    </w:p>
    <w:p w14:paraId="07507D2E" w14:textId="77777777" w:rsidR="0004468A" w:rsidRDefault="0004468A" w:rsidP="0004468A">
      <w:pPr>
        <w:pStyle w:val="Heading2"/>
        <w:rPr>
          <w:lang w:bidi="ar-EG"/>
        </w:rPr>
      </w:pPr>
    </w:p>
    <w:p w14:paraId="35DEF44D" w14:textId="74E13C8E" w:rsidR="00213978" w:rsidRPr="0075479F" w:rsidRDefault="00C16302" w:rsidP="0004468A">
      <w:pPr>
        <w:pStyle w:val="Heading2"/>
        <w:rPr>
          <w:szCs w:val="32"/>
          <w:rtl/>
        </w:rPr>
      </w:pPr>
      <w:bookmarkStart w:id="8" w:name="_Toc76230089"/>
      <w:r w:rsidRPr="0075479F">
        <w:rPr>
          <w:szCs w:val="32"/>
          <w:rtl/>
        </w:rPr>
        <w:t>(ال</w:t>
      </w:r>
      <w:r w:rsidR="00C2218A">
        <w:rPr>
          <w:szCs w:val="32"/>
          <w:rtl/>
        </w:rPr>
        <w:t>قرآن</w:t>
      </w:r>
      <w:r w:rsidRPr="0075479F">
        <w:rPr>
          <w:szCs w:val="32"/>
          <w:rtl/>
        </w:rPr>
        <w:t xml:space="preserve"> 5 :75-76)</w:t>
      </w:r>
      <w:bookmarkEnd w:id="8"/>
    </w:p>
    <w:p w14:paraId="014DC65F" w14:textId="4F1E4060" w:rsidR="00363F3B" w:rsidRPr="00DC0ABE" w:rsidRDefault="00135300" w:rsidP="00DC0ABE">
      <w:pPr>
        <w:pStyle w:val="ListParagraph"/>
        <w:numPr>
          <w:ilvl w:val="0"/>
          <w:numId w:val="5"/>
        </w:numPr>
        <w:jc w:val="lowKashida"/>
        <w:rPr>
          <w:sz w:val="32"/>
          <w:szCs w:val="32"/>
        </w:rPr>
      </w:pPr>
      <w:r>
        <w:rPr>
          <w:rFonts w:hint="cs"/>
          <w:sz w:val="32"/>
          <w:szCs w:val="32"/>
          <w:rtl/>
        </w:rPr>
        <w:t>"</w:t>
      </w:r>
      <w:r w:rsidR="00C16302" w:rsidRPr="00AC2664">
        <w:rPr>
          <w:sz w:val="32"/>
          <w:szCs w:val="32"/>
          <w:rtl/>
        </w:rPr>
        <w:t>مَا الْمَسِيحُ ابْنُ مَرْيَمَ إِلَّا رَسُولٌ قَدْ خَلَتْ مِنْ قَبْلِهِ الرُّسُلُ وَأُمُّهُ صِدِّيقَةٌ كَانَا يَأْكُلَانِ الطَّعَامَ انْظُرْ كَيْفَ نُبَيِّنُ لَهُمُ الْآيَاتِ ثُمَّ انْظُرْ أَنَّى يُؤْفَكُونَ (75) قُلْ أَتَعْبُدُونَ مِنْ دُونِ اللَّهِ مَا لَا يَمْلِكُ لَكُمْ ضَرًّا وَلَا نَفْعًا وَاللَّهُ هُوَ السَّمِيعُ الْعَلِيمُ</w:t>
      </w:r>
      <w:r w:rsidR="00363F3B" w:rsidRPr="00AC2664">
        <w:rPr>
          <w:rFonts w:hint="cs"/>
          <w:sz w:val="32"/>
          <w:szCs w:val="32"/>
          <w:rtl/>
        </w:rPr>
        <w:t xml:space="preserve"> </w:t>
      </w:r>
      <w:r w:rsidR="00363F3B" w:rsidRPr="00AC2664">
        <w:rPr>
          <w:sz w:val="32"/>
          <w:szCs w:val="32"/>
        </w:rPr>
        <w:t>(76)</w:t>
      </w:r>
      <w:r>
        <w:rPr>
          <w:rFonts w:hint="cs"/>
          <w:sz w:val="32"/>
          <w:szCs w:val="32"/>
          <w:rtl/>
        </w:rPr>
        <w:t>"</w:t>
      </w:r>
      <w:r w:rsidR="00363F3B" w:rsidRPr="00AC2664">
        <w:rPr>
          <w:rFonts w:hint="cs"/>
          <w:sz w:val="32"/>
          <w:szCs w:val="32"/>
          <w:rtl/>
        </w:rPr>
        <w:t>.</w:t>
      </w:r>
    </w:p>
    <w:p w14:paraId="1FBFDEAA" w14:textId="56988EFF" w:rsidR="00213978" w:rsidRPr="00AC2664" w:rsidRDefault="00C16302" w:rsidP="0004468A">
      <w:pPr>
        <w:pStyle w:val="Heading2"/>
        <w:rPr>
          <w:szCs w:val="32"/>
          <w:rtl/>
        </w:rPr>
      </w:pPr>
      <w:bookmarkStart w:id="9" w:name="_Toc76230090"/>
      <w:r w:rsidRPr="00AC2664">
        <w:rPr>
          <w:szCs w:val="32"/>
          <w:rtl/>
        </w:rPr>
        <w:t>(ال</w:t>
      </w:r>
      <w:r w:rsidR="00C2218A">
        <w:rPr>
          <w:szCs w:val="32"/>
          <w:rtl/>
        </w:rPr>
        <w:t>قرآن</w:t>
      </w:r>
      <w:r w:rsidRPr="00AC2664">
        <w:rPr>
          <w:szCs w:val="32"/>
          <w:rtl/>
        </w:rPr>
        <w:t xml:space="preserve"> 3 :48-50)</w:t>
      </w:r>
      <w:bookmarkEnd w:id="9"/>
    </w:p>
    <w:p w14:paraId="5B9A6609" w14:textId="74E60BCD" w:rsidR="00635737" w:rsidRPr="00DC0ABE" w:rsidRDefault="00135300" w:rsidP="00DC0ABE">
      <w:pPr>
        <w:pStyle w:val="ListParagraph"/>
        <w:numPr>
          <w:ilvl w:val="0"/>
          <w:numId w:val="5"/>
        </w:numPr>
        <w:jc w:val="lowKashida"/>
        <w:rPr>
          <w:sz w:val="32"/>
          <w:szCs w:val="32"/>
        </w:rPr>
      </w:pPr>
      <w:r>
        <w:rPr>
          <w:rFonts w:hint="cs"/>
          <w:sz w:val="32"/>
          <w:szCs w:val="32"/>
          <w:rtl/>
        </w:rPr>
        <w:t>"</w:t>
      </w:r>
      <w:r w:rsidR="00F56C0C" w:rsidRPr="00AC2664">
        <w:rPr>
          <w:sz w:val="32"/>
          <w:szCs w:val="32"/>
          <w:rtl/>
        </w:rPr>
        <w:t>وَيُعَلِّمُهُ الْكِتَابَ وَالْحِكْمَةَ وَالتَّوْرَاةَ وَالْإِنْجِيلَ (48) وَرَسُولًا إِلَى بَنِي إِسْرَائِيلَ أَنِّي قَدْ جِئْتُكُمْ بِآيَةٍ مِنْ رَبِّكُمْ أَنِّي أَخْلُقُ لَكُمْ مِنَ الطِّينِ كَهَيْئَةِ الطَّيْرِ فَأَنْفُخُ فِيهِ فَيَكُونُ طَيْرًا بِإِذْنِ اللَّهِ وَأُبْرِئُ الْأَكْمَهَ وَالْأَبْرَصَ وَأُحْيِي الْمَوْتَى بِإِذْنِ اللَّهِ وَأُنَبِّئُكُمْ بِمَا تَأْكُلُونَ وَمَا تَدَّخِرُونَ فِي بُيُوتِكُمْ إِنَّ فِي ذَلِكَ لَآيَةً لَكُمْ إِنْ كُنْتُمْ مُؤْمِنِينَ (49)</w:t>
      </w:r>
      <w:r>
        <w:rPr>
          <w:rFonts w:hint="cs"/>
          <w:sz w:val="32"/>
          <w:szCs w:val="32"/>
          <w:rtl/>
        </w:rPr>
        <w:t xml:space="preserve"> </w:t>
      </w:r>
      <w:r w:rsidR="00F56C0C" w:rsidRPr="00135300">
        <w:rPr>
          <w:sz w:val="32"/>
          <w:szCs w:val="32"/>
          <w:rtl/>
        </w:rPr>
        <w:t>وَمُصَدِّقًا لِمَا بَيْنَ يَدَيَّ مِنَ التَّوْرَاةِ وَلِأُحِلَّ لَكُمْ بَعْضَ الَّذِي حُرِّمَ عَلَيْكُمْ وَجِئْتُكُمْ بِآيَةٍ مِنْ رَبِّكُمْ فَاتَّقُوا اللَّهَ وَأَطِيعُونِ (50</w:t>
      </w:r>
      <w:r w:rsidR="00F56C0C" w:rsidRPr="00135300">
        <w:rPr>
          <w:rFonts w:hint="cs"/>
          <w:sz w:val="32"/>
          <w:szCs w:val="32"/>
          <w:rtl/>
        </w:rPr>
        <w:t>)</w:t>
      </w:r>
      <w:r>
        <w:rPr>
          <w:rFonts w:hint="cs"/>
          <w:sz w:val="32"/>
          <w:szCs w:val="32"/>
          <w:rtl/>
        </w:rPr>
        <w:t>"</w:t>
      </w:r>
      <w:r w:rsidR="00F56C0C" w:rsidRPr="00135300">
        <w:rPr>
          <w:rFonts w:hint="cs"/>
          <w:sz w:val="32"/>
          <w:szCs w:val="32"/>
          <w:rtl/>
        </w:rPr>
        <w:t>.</w:t>
      </w:r>
      <w:r w:rsidR="008528A3" w:rsidRPr="00135300">
        <w:rPr>
          <w:rFonts w:ascii="Times New Roman" w:eastAsia="Gulim" w:hAnsi="Times New Roman"/>
          <w:b/>
          <w:bCs/>
          <w:i/>
          <w:iCs/>
          <w:color w:val="0000FF"/>
          <w:sz w:val="32"/>
          <w:szCs w:val="32"/>
          <w:vertAlign w:val="superscript"/>
        </w:rPr>
        <w:t xml:space="preserve"> </w:t>
      </w:r>
    </w:p>
    <w:p w14:paraId="4D494784" w14:textId="385FB2A8" w:rsidR="00C16302" w:rsidRPr="00AC2664" w:rsidRDefault="00C16302" w:rsidP="0004468A">
      <w:pPr>
        <w:pStyle w:val="Heading2"/>
        <w:rPr>
          <w:szCs w:val="32"/>
          <w:rtl/>
        </w:rPr>
      </w:pPr>
      <w:bookmarkStart w:id="10" w:name="_Toc76230091"/>
      <w:r w:rsidRPr="00AC2664">
        <w:rPr>
          <w:szCs w:val="32"/>
          <w:rtl/>
        </w:rPr>
        <w:t>(ال</w:t>
      </w:r>
      <w:r w:rsidR="00C2218A">
        <w:rPr>
          <w:szCs w:val="32"/>
          <w:rtl/>
        </w:rPr>
        <w:t>قرآن</w:t>
      </w:r>
      <w:r w:rsidRPr="00AC2664">
        <w:rPr>
          <w:szCs w:val="32"/>
          <w:rtl/>
        </w:rPr>
        <w:t xml:space="preserve"> 5 :112-115)</w:t>
      </w:r>
      <w:bookmarkEnd w:id="10"/>
    </w:p>
    <w:p w14:paraId="0DD42573" w14:textId="04DB3DDF" w:rsidR="00C16302" w:rsidRPr="00DC0ABE" w:rsidRDefault="00135300" w:rsidP="00DC0ABE">
      <w:pPr>
        <w:pStyle w:val="ListParagraph"/>
        <w:numPr>
          <w:ilvl w:val="0"/>
          <w:numId w:val="6"/>
        </w:numPr>
        <w:jc w:val="lowKashida"/>
        <w:rPr>
          <w:sz w:val="32"/>
          <w:szCs w:val="32"/>
          <w:rtl/>
        </w:rPr>
      </w:pPr>
      <w:r>
        <w:rPr>
          <w:rFonts w:hint="cs"/>
          <w:sz w:val="32"/>
          <w:szCs w:val="32"/>
          <w:rtl/>
        </w:rPr>
        <w:t>"</w:t>
      </w:r>
      <w:r w:rsidR="00363F3B" w:rsidRPr="00AC2664">
        <w:rPr>
          <w:sz w:val="32"/>
          <w:szCs w:val="32"/>
          <w:rtl/>
        </w:rPr>
        <w:t>إِذْ قَالَ الْحَوَارِيُّونَ يَا عِيسَى ابْنَ مَرْيَمَ هَلْ يَسْتَطِيعُ رَبُّكَ أَنْ يُنَزِّلَ عَلَيْنَا مَائِدَةً مِنَ السَّمَاءِ قَالَ اتَّقُوا اللَّهَ إِنْ كُنْتُمْ مُؤْمِنِينَ (112) قَالُوا نُرِيدُ أَنْ نَأْكُلَ مِنْهَا وَتَطْمَئِنَّ قُلُوبُنَا وَنَعْلَمَ أَنْ قَدْ صَدَقْتَنَا وَنَكُونَ عَلَيْهَا مِنَ الشَّاهِدِينَ (113) قَالَ عِيسَى ابْنُ مَرْيَمَ اللَّهُمَّ رَبَّنَا أَنْزِلْ عَلَيْنَا مَائِدَةً مِنَ السَّمَاءِ تَكُونُ لَنَا عِيدًا لِأَوَّلِنَا وَآخِرِنَا وَآيَةً مِنْكَ وَارْزُقْنَا وَأَنْتَ خَيْرُ الرَّازِقِينَ (114) قَالَ اللَّهُ إِنِّي مُنَزِّلُهَا عَلَيْكُمْ فَمَنْ يَكْفُرْ بَعْدُ مِنْكُمْ فَإِنِّي أُعَذِّبُهُ عَذَابًا لَا أُعَذِّبُهُ أَحَدًا مِنَ الْعَالَمِينَ (115</w:t>
      </w:r>
      <w:r w:rsidR="00363F3B" w:rsidRPr="00AC2664">
        <w:rPr>
          <w:rFonts w:hint="cs"/>
          <w:sz w:val="32"/>
          <w:szCs w:val="32"/>
          <w:rtl/>
        </w:rPr>
        <w:t>)</w:t>
      </w:r>
      <w:r>
        <w:rPr>
          <w:rFonts w:hint="cs"/>
          <w:sz w:val="32"/>
          <w:szCs w:val="32"/>
          <w:rtl/>
        </w:rPr>
        <w:t>"</w:t>
      </w:r>
      <w:r w:rsidR="00363F3B" w:rsidRPr="00AC2664">
        <w:rPr>
          <w:rFonts w:hint="cs"/>
          <w:sz w:val="32"/>
          <w:szCs w:val="32"/>
          <w:rtl/>
        </w:rPr>
        <w:t>.</w:t>
      </w:r>
    </w:p>
    <w:p w14:paraId="1EAD5F6E" w14:textId="69E13F9E" w:rsidR="00C16302" w:rsidRPr="00AC2664" w:rsidRDefault="00C16302" w:rsidP="0004468A">
      <w:pPr>
        <w:pStyle w:val="Heading2"/>
        <w:rPr>
          <w:szCs w:val="32"/>
          <w:rtl/>
        </w:rPr>
      </w:pPr>
      <w:bookmarkStart w:id="11" w:name="_Toc76230092"/>
      <w:r w:rsidRPr="00AC2664">
        <w:rPr>
          <w:szCs w:val="32"/>
          <w:rtl/>
        </w:rPr>
        <w:t>(ال</w:t>
      </w:r>
      <w:r w:rsidR="00C2218A">
        <w:rPr>
          <w:szCs w:val="32"/>
          <w:rtl/>
        </w:rPr>
        <w:t>قرآن</w:t>
      </w:r>
      <w:r w:rsidRPr="00AC2664">
        <w:rPr>
          <w:szCs w:val="32"/>
          <w:rtl/>
        </w:rPr>
        <w:t xml:space="preserve"> 3 :52-53)</w:t>
      </w:r>
      <w:bookmarkEnd w:id="11"/>
    </w:p>
    <w:p w14:paraId="447D901D" w14:textId="396C0C82" w:rsidR="004D4BC0" w:rsidRPr="00DC0ABE" w:rsidRDefault="00135300" w:rsidP="00DC0ABE">
      <w:pPr>
        <w:pStyle w:val="ListParagraph"/>
        <w:numPr>
          <w:ilvl w:val="0"/>
          <w:numId w:val="6"/>
        </w:numPr>
        <w:jc w:val="lowKashida"/>
        <w:rPr>
          <w:sz w:val="32"/>
          <w:szCs w:val="32"/>
          <w:rtl/>
        </w:rPr>
      </w:pPr>
      <w:r>
        <w:rPr>
          <w:rFonts w:hint="cs"/>
          <w:sz w:val="32"/>
          <w:szCs w:val="32"/>
          <w:rtl/>
        </w:rPr>
        <w:t>"</w:t>
      </w:r>
      <w:r w:rsidR="004D4BC0" w:rsidRPr="00AC2664">
        <w:rPr>
          <w:sz w:val="32"/>
          <w:szCs w:val="32"/>
          <w:rtl/>
        </w:rPr>
        <w:t>فَلَمَّا أَحَسَّ عِيسَى مِنْهُمُ الْكُفْرَ قَالَ مَنْ أَنْصَارِي إِلَى اللَّهِ قَالَ الْحَوَارِيُّونَ نَحْنُ أَنْصَارُ اللَّهِ آمَنَّا بِاللَّهِ وَاشْهَدْ بِأَنَّا مُسْلِمُونَ (52) رَبَّنَا آمَنَّا بِمَا أَنْزَلْتَ وَاتَّبَعْنَا الرَّسُولَ فَاكْتُبْنَا مَعَ الشَّاهِدِينَ (53</w:t>
      </w:r>
      <w:r w:rsidR="004D4BC0" w:rsidRPr="00AC2664">
        <w:rPr>
          <w:rFonts w:hint="cs"/>
          <w:sz w:val="32"/>
          <w:szCs w:val="32"/>
          <w:rtl/>
        </w:rPr>
        <w:t>)</w:t>
      </w:r>
      <w:r>
        <w:rPr>
          <w:rFonts w:hint="cs"/>
          <w:sz w:val="32"/>
          <w:szCs w:val="32"/>
          <w:rtl/>
        </w:rPr>
        <w:t>"</w:t>
      </w:r>
      <w:r w:rsidR="004D4BC0" w:rsidRPr="00AC2664">
        <w:rPr>
          <w:rFonts w:hint="cs"/>
          <w:sz w:val="32"/>
          <w:szCs w:val="32"/>
          <w:rtl/>
        </w:rPr>
        <w:t>.</w:t>
      </w:r>
    </w:p>
    <w:p w14:paraId="200E72CB" w14:textId="01289FD6" w:rsidR="00C16302" w:rsidRPr="00AC2664" w:rsidRDefault="00C16302" w:rsidP="0004468A">
      <w:pPr>
        <w:pStyle w:val="Heading2"/>
        <w:rPr>
          <w:szCs w:val="32"/>
          <w:rtl/>
        </w:rPr>
      </w:pPr>
      <w:bookmarkStart w:id="12" w:name="_Toc76230093"/>
      <w:r w:rsidRPr="00AC2664">
        <w:rPr>
          <w:szCs w:val="32"/>
          <w:rtl/>
        </w:rPr>
        <w:t>(ال</w:t>
      </w:r>
      <w:r w:rsidR="00C2218A">
        <w:rPr>
          <w:szCs w:val="32"/>
          <w:rtl/>
        </w:rPr>
        <w:t>قرآن</w:t>
      </w:r>
      <w:r w:rsidRPr="00AC2664">
        <w:rPr>
          <w:szCs w:val="32"/>
          <w:rtl/>
        </w:rPr>
        <w:t xml:space="preserve"> 61 :14)</w:t>
      </w:r>
      <w:bookmarkEnd w:id="12"/>
    </w:p>
    <w:p w14:paraId="65568972" w14:textId="77777777" w:rsidR="00C16302" w:rsidRPr="00635737" w:rsidRDefault="00135300" w:rsidP="00635737">
      <w:pPr>
        <w:pStyle w:val="ListParagraph"/>
        <w:numPr>
          <w:ilvl w:val="0"/>
          <w:numId w:val="6"/>
        </w:numPr>
        <w:jc w:val="lowKashida"/>
        <w:rPr>
          <w:sz w:val="32"/>
          <w:szCs w:val="32"/>
          <w:rtl/>
        </w:rPr>
      </w:pPr>
      <w:r>
        <w:rPr>
          <w:rFonts w:hint="cs"/>
          <w:sz w:val="32"/>
          <w:szCs w:val="32"/>
          <w:rtl/>
        </w:rPr>
        <w:t>"</w:t>
      </w:r>
      <w:r w:rsidR="00F91BEB" w:rsidRPr="00635737">
        <w:rPr>
          <w:sz w:val="32"/>
          <w:szCs w:val="32"/>
          <w:rtl/>
        </w:rPr>
        <w:t>يَا أَيُّهَا الَّذِينَ آمَنُوا كُونُوا أَنْصَارَ اللَّهِ كَمَا قَالَ عِيسَى ابْنُ مَرْيَمَ لِلْحَوَارِيِّينَ مَنْ أَنْصَارِي إِلَى اللَّهِ قَالَ الْحَوَارِيُّونَ نَحْنُ أَنْصَارُ اللَّهِ فَآمَنَتْ طَائِفَةٌ مِنْ بَنِي إِسْرَائِيلَ وَكَفَرَتْ طَائِفَةٌ فَأَيَّدْنَا الَّذِينَ آمَنُوا عَلَى عَدُوِّهِمْ فَأَصْبَحُوا ظَاهِرِينَ (14</w:t>
      </w:r>
      <w:r w:rsidR="00F91BEB" w:rsidRPr="00635737">
        <w:rPr>
          <w:rFonts w:hint="cs"/>
          <w:sz w:val="32"/>
          <w:szCs w:val="32"/>
          <w:rtl/>
        </w:rPr>
        <w:t>)</w:t>
      </w:r>
      <w:r>
        <w:rPr>
          <w:rFonts w:hint="cs"/>
          <w:sz w:val="32"/>
          <w:szCs w:val="32"/>
          <w:rtl/>
        </w:rPr>
        <w:t>"</w:t>
      </w:r>
      <w:r w:rsidR="00F91BEB" w:rsidRPr="00635737">
        <w:rPr>
          <w:rFonts w:hint="cs"/>
          <w:sz w:val="32"/>
          <w:szCs w:val="32"/>
          <w:rtl/>
        </w:rPr>
        <w:t>.</w:t>
      </w:r>
    </w:p>
    <w:p w14:paraId="43E3C0FE" w14:textId="77777777" w:rsidR="00F05428" w:rsidRDefault="00F05428" w:rsidP="00F05428">
      <w:pPr>
        <w:rPr>
          <w:sz w:val="34"/>
          <w:szCs w:val="34"/>
          <w:rtl/>
        </w:rPr>
      </w:pPr>
    </w:p>
    <w:p w14:paraId="136F9D4E" w14:textId="49EAC586" w:rsidR="00F91BEB" w:rsidRPr="0075479F" w:rsidRDefault="00F05428" w:rsidP="0004468A">
      <w:pPr>
        <w:pStyle w:val="Heading1"/>
        <w:pBdr>
          <w:bottom w:val="single" w:sz="4" w:space="1" w:color="auto"/>
        </w:pBdr>
        <w:rPr>
          <w:rtl/>
        </w:rPr>
      </w:pPr>
      <w:bookmarkStart w:id="13" w:name="_Toc76230094"/>
      <w:r w:rsidRPr="0075479F">
        <w:rPr>
          <w:rFonts w:hint="cs"/>
          <w:rtl/>
        </w:rPr>
        <w:lastRenderedPageBreak/>
        <w:t xml:space="preserve">6- المؤامرة ضد </w:t>
      </w:r>
      <w:r w:rsidR="00C2218A">
        <w:rPr>
          <w:rFonts w:hint="cs"/>
          <w:rtl/>
        </w:rPr>
        <w:t>المسيح</w:t>
      </w:r>
      <w:r w:rsidR="002A0BA6" w:rsidRPr="0075479F">
        <w:rPr>
          <w:rFonts w:hint="cs"/>
          <w:rtl/>
        </w:rPr>
        <w:t xml:space="preserve"> </w:t>
      </w:r>
      <w:r w:rsidRPr="0075479F">
        <w:rPr>
          <w:rFonts w:hint="cs"/>
          <w:rtl/>
        </w:rPr>
        <w:t>وحماية</w:t>
      </w:r>
      <w:r w:rsidR="00FD6973" w:rsidRPr="0075479F">
        <w:rPr>
          <w:rFonts w:hint="cs"/>
          <w:rtl/>
        </w:rPr>
        <w:t>ُ</w:t>
      </w:r>
      <w:r w:rsidRPr="0075479F">
        <w:rPr>
          <w:rFonts w:hint="cs"/>
          <w:rtl/>
        </w:rPr>
        <w:t xml:space="preserve"> رب العالمين </w:t>
      </w:r>
      <w:r w:rsidR="002A0BA6" w:rsidRPr="0075479F">
        <w:rPr>
          <w:rFonts w:hint="cs"/>
          <w:rtl/>
        </w:rPr>
        <w:t>له</w:t>
      </w:r>
      <w:r w:rsidRPr="0075479F">
        <w:rPr>
          <w:rFonts w:hint="cs"/>
          <w:rtl/>
        </w:rPr>
        <w:t>:</w:t>
      </w:r>
      <w:bookmarkEnd w:id="13"/>
    </w:p>
    <w:p w14:paraId="3BF26253" w14:textId="77777777" w:rsidR="00AC2664" w:rsidRDefault="00AC2664" w:rsidP="0004468A">
      <w:pPr>
        <w:pStyle w:val="Heading2"/>
        <w:rPr>
          <w:szCs w:val="32"/>
        </w:rPr>
      </w:pPr>
    </w:p>
    <w:p w14:paraId="5CB2CB57" w14:textId="0E888899" w:rsidR="00F05428" w:rsidRPr="00AC2664" w:rsidRDefault="00F05428" w:rsidP="0004468A">
      <w:pPr>
        <w:pStyle w:val="Heading2"/>
        <w:rPr>
          <w:szCs w:val="32"/>
          <w:rtl/>
        </w:rPr>
      </w:pPr>
      <w:bookmarkStart w:id="14" w:name="_Toc76230095"/>
      <w:r w:rsidRPr="00AC2664">
        <w:rPr>
          <w:rFonts w:hint="cs"/>
          <w:szCs w:val="32"/>
          <w:rtl/>
        </w:rPr>
        <w:t>(ال</w:t>
      </w:r>
      <w:r w:rsidR="00C2218A">
        <w:rPr>
          <w:rFonts w:hint="cs"/>
          <w:szCs w:val="32"/>
          <w:rtl/>
        </w:rPr>
        <w:t>قرآن</w:t>
      </w:r>
      <w:r w:rsidRPr="00AC2664">
        <w:rPr>
          <w:rFonts w:hint="cs"/>
          <w:szCs w:val="32"/>
          <w:rtl/>
        </w:rPr>
        <w:t xml:space="preserve"> 3: 54-59)</w:t>
      </w:r>
      <w:bookmarkEnd w:id="14"/>
    </w:p>
    <w:p w14:paraId="089FFF47" w14:textId="71305876" w:rsidR="002F0BD3" w:rsidRPr="00DC0ABE" w:rsidRDefault="00135300" w:rsidP="00DC0ABE">
      <w:pPr>
        <w:pStyle w:val="ListParagraph"/>
        <w:numPr>
          <w:ilvl w:val="0"/>
          <w:numId w:val="6"/>
        </w:numPr>
        <w:jc w:val="lowKashida"/>
        <w:rPr>
          <w:sz w:val="32"/>
          <w:szCs w:val="32"/>
          <w:rtl/>
        </w:rPr>
      </w:pPr>
      <w:r>
        <w:rPr>
          <w:rFonts w:hint="cs"/>
          <w:sz w:val="32"/>
          <w:szCs w:val="32"/>
          <w:rtl/>
        </w:rPr>
        <w:t>"</w:t>
      </w:r>
      <w:r w:rsidR="00C17ECE" w:rsidRPr="00AC2664">
        <w:rPr>
          <w:sz w:val="32"/>
          <w:szCs w:val="32"/>
          <w:rtl/>
        </w:rPr>
        <w:t xml:space="preserve">وَمَكَرُوا وَمَكَرَ اللَّهُ وَاللَّهُ خَيْرُ الْمَاكِرِينَ (54) إِذْ قَالَ اللَّهُ يَا عِيسَى إِنِّي مُتَوَفِّيكَ وَرَافِعُكَ إِلَيَّ وَمُطَهِّرُكَ مِنَ الَّذِينَ كَفَرُوا وَجَاعِلُ الَّذِينَ اتَّبَعُوكَ فَوْقَ الَّذِينَ كَفَرُوا إِلَى يَوْمِ الْقِيَامَةِ ثُمَّ إِلَيَّ مَرْجِعُكُمْ فَأَحْكُمُ بَيْنَكُمْ فِيمَا كُنْتُمْ فِيهِ تَخْتَلِفُونَ </w:t>
      </w:r>
      <w:r w:rsidR="00C17ECE" w:rsidRPr="00AC2664">
        <w:rPr>
          <w:sz w:val="32"/>
          <w:szCs w:val="32"/>
        </w:rPr>
        <w:t>(55)</w:t>
      </w:r>
      <w:r>
        <w:rPr>
          <w:rFonts w:hint="cs"/>
          <w:sz w:val="32"/>
          <w:szCs w:val="32"/>
          <w:rtl/>
        </w:rPr>
        <w:t xml:space="preserve"> </w:t>
      </w:r>
      <w:r w:rsidR="00C17ECE" w:rsidRPr="00135300">
        <w:rPr>
          <w:sz w:val="32"/>
          <w:szCs w:val="32"/>
          <w:rtl/>
        </w:rPr>
        <w:t xml:space="preserve">فَأَمَّا الَّذِينَ كَفَرُوا فَأُعَذِّبُهُمْ عَذَابًا شَدِيدًا فِي الدُّنْيَا وَالْآخِرَةِ وَمَا لَهُمْ مِنْ نَاصِرِينَ (56) وَأَمَّا الَّذِينَ آمَنُوا وَعَمِلُوا الصَّالِحَاتِ فَيُوَفِّيهِمْ أُجُورَهُمْ وَاللَّهُ لَا يُحِبُّ الظَّالِمِينَ (57) ذَلِكَ نَتْلُوهُ عَلَيْكَ مِنَ الْآيَاتِ وَالذِّكْرِ الْحَكِيمِ (58) إِنَّ مَثَلَ عِيسَى عِنْدَ اللَّهِ كَمَثَلِ آدَمَ خَلَقَهُ مِنْ تُرَابٍ ثُمَّ قَالَ لَهُ كُنْ فَيَكُونُ </w:t>
      </w:r>
      <w:r w:rsidR="00C17ECE" w:rsidRPr="00135300">
        <w:rPr>
          <w:sz w:val="32"/>
          <w:szCs w:val="32"/>
        </w:rPr>
        <w:t>(59)</w:t>
      </w:r>
      <w:r>
        <w:rPr>
          <w:rFonts w:hint="cs"/>
          <w:sz w:val="32"/>
          <w:szCs w:val="32"/>
          <w:rtl/>
        </w:rPr>
        <w:t>"</w:t>
      </w:r>
      <w:r w:rsidR="002F0BD3" w:rsidRPr="00135300">
        <w:rPr>
          <w:rFonts w:hint="cs"/>
          <w:sz w:val="32"/>
          <w:szCs w:val="32"/>
          <w:rtl/>
        </w:rPr>
        <w:t>.</w:t>
      </w:r>
      <w:r w:rsidR="00943E9B" w:rsidRPr="00135300">
        <w:rPr>
          <w:rFonts w:ascii="Times New Roman" w:eastAsia="Gulim" w:hAnsi="Times New Roman"/>
          <w:b/>
          <w:bCs/>
          <w:i/>
          <w:iCs/>
          <w:color w:val="0000FF"/>
          <w:sz w:val="32"/>
          <w:szCs w:val="32"/>
          <w:vertAlign w:val="superscript"/>
        </w:rPr>
        <w:t xml:space="preserve"> </w:t>
      </w:r>
    </w:p>
    <w:p w14:paraId="7D110CD9" w14:textId="4EA875DA" w:rsidR="00C17ECE" w:rsidRPr="0075479F" w:rsidRDefault="002F0BD3" w:rsidP="00FE52F6">
      <w:pPr>
        <w:pStyle w:val="Heading1"/>
        <w:pBdr>
          <w:bottom w:val="single" w:sz="4" w:space="1" w:color="auto"/>
        </w:pBdr>
        <w:rPr>
          <w:rtl/>
        </w:rPr>
      </w:pPr>
      <w:bookmarkStart w:id="15" w:name="_Toc76230096"/>
      <w:r w:rsidRPr="0075479F">
        <w:rPr>
          <w:rtl/>
        </w:rPr>
        <w:t xml:space="preserve">7- </w:t>
      </w:r>
      <w:r w:rsidR="00FE52F6" w:rsidRPr="0075479F">
        <w:rPr>
          <w:rFonts w:hint="cs"/>
          <w:rtl/>
        </w:rPr>
        <w:t>نفي</w:t>
      </w:r>
      <w:r w:rsidRPr="0075479F">
        <w:rPr>
          <w:rtl/>
        </w:rPr>
        <w:t xml:space="preserve"> صلب </w:t>
      </w:r>
      <w:r w:rsidR="00FE52F6" w:rsidRPr="0075479F">
        <w:rPr>
          <w:rFonts w:hint="cs"/>
          <w:rtl/>
        </w:rPr>
        <w:t>ومقتل</w:t>
      </w:r>
      <w:r w:rsidR="002A0BA6" w:rsidRPr="0075479F">
        <w:rPr>
          <w:rFonts w:hint="cs"/>
          <w:rtl/>
        </w:rPr>
        <w:t xml:space="preserve"> المسيح</w:t>
      </w:r>
      <w:r w:rsidRPr="0075479F">
        <w:rPr>
          <w:rtl/>
        </w:rPr>
        <w:t>:</w:t>
      </w:r>
      <w:bookmarkEnd w:id="15"/>
    </w:p>
    <w:p w14:paraId="1226DAAB" w14:textId="77777777" w:rsidR="00835287" w:rsidRDefault="00835287" w:rsidP="0004468A">
      <w:pPr>
        <w:pStyle w:val="Heading2"/>
        <w:rPr>
          <w:rtl/>
        </w:rPr>
      </w:pPr>
    </w:p>
    <w:p w14:paraId="779F9315" w14:textId="66BE990E" w:rsidR="002F0BD3" w:rsidRPr="00AC2664" w:rsidRDefault="002F0BD3" w:rsidP="0004468A">
      <w:pPr>
        <w:pStyle w:val="Heading2"/>
        <w:rPr>
          <w:szCs w:val="32"/>
          <w:rtl/>
        </w:rPr>
      </w:pPr>
      <w:bookmarkStart w:id="16" w:name="_Toc76230097"/>
      <w:r w:rsidRPr="00AC2664">
        <w:rPr>
          <w:szCs w:val="32"/>
          <w:rtl/>
        </w:rPr>
        <w:t>(ال</w:t>
      </w:r>
      <w:r w:rsidR="00C2218A">
        <w:rPr>
          <w:szCs w:val="32"/>
          <w:rtl/>
        </w:rPr>
        <w:t>قرآن</w:t>
      </w:r>
      <w:r w:rsidRPr="00AC2664">
        <w:rPr>
          <w:szCs w:val="32"/>
          <w:rtl/>
        </w:rPr>
        <w:t xml:space="preserve"> 4: 157-159)</w:t>
      </w:r>
      <w:bookmarkEnd w:id="16"/>
    </w:p>
    <w:p w14:paraId="3FDA78FA" w14:textId="77777777" w:rsidR="002F0BD3" w:rsidRPr="006C368F" w:rsidRDefault="006C368F" w:rsidP="006C368F">
      <w:pPr>
        <w:pStyle w:val="ListParagraph"/>
        <w:numPr>
          <w:ilvl w:val="0"/>
          <w:numId w:val="7"/>
        </w:numPr>
        <w:jc w:val="lowKashida"/>
        <w:rPr>
          <w:sz w:val="32"/>
          <w:szCs w:val="32"/>
          <w:rtl/>
        </w:rPr>
      </w:pPr>
      <w:r>
        <w:rPr>
          <w:rFonts w:hint="cs"/>
          <w:sz w:val="32"/>
          <w:szCs w:val="32"/>
          <w:rtl/>
        </w:rPr>
        <w:t>"</w:t>
      </w:r>
      <w:r w:rsidR="002F0BD3" w:rsidRPr="00AC2664">
        <w:rPr>
          <w:sz w:val="32"/>
          <w:szCs w:val="32"/>
          <w:rtl/>
        </w:rPr>
        <w:t>وَقَوْلِهِمْ إِنَّا قَتَلْنَا الْمَسِيحَ عِيسَى ابْنَ مَرْيَمَ رَسُولَ اللَّهِ وَمَا قَتَلُوهُ وَمَا صَلَبُوهُ وَلَكِنْ شُبِّهَ لَهُمْ وَإِنَّ الَّذِينَ اخْتَلَفُوا فِيهِ لَفِي شَكٍّ مِنْهُ مَا لَهُمْ بِهِ مِنْ عِلْمٍ إِلَّا اتِّبَاعَ الظَّنِّ وَمَا قَتَلُوهُ يَقِينًا (157) بَلْ رَفَعَهُ اللَّهُ إِلَيْهِ وَكَانَ اللَّهُ عَزِيزًا حَكِيمًا (158)</w:t>
      </w:r>
      <w:r>
        <w:rPr>
          <w:rFonts w:hint="cs"/>
          <w:sz w:val="32"/>
          <w:szCs w:val="32"/>
          <w:rtl/>
        </w:rPr>
        <w:t xml:space="preserve"> </w:t>
      </w:r>
      <w:r w:rsidR="002F0BD3" w:rsidRPr="006C368F">
        <w:rPr>
          <w:sz w:val="32"/>
          <w:szCs w:val="32"/>
          <w:rtl/>
        </w:rPr>
        <w:t>وَإِنْ مِنْ أَهْلِ الْكِتَابِ إِلَّا لَيُؤْمِنَنَّ بِهِ قَبْلَ مَوْتِهِ وَيَوْمَ الْقِيَامَةِ يَكُونُ عَلَيْهِمْ شَهِيدًا (159</w:t>
      </w:r>
      <w:r w:rsidR="002F0BD3" w:rsidRPr="006C368F">
        <w:rPr>
          <w:rFonts w:hint="cs"/>
          <w:sz w:val="32"/>
          <w:szCs w:val="32"/>
          <w:rtl/>
        </w:rPr>
        <w:t>)</w:t>
      </w:r>
      <w:r>
        <w:rPr>
          <w:rFonts w:hint="cs"/>
          <w:sz w:val="32"/>
          <w:szCs w:val="32"/>
          <w:rtl/>
        </w:rPr>
        <w:t>"</w:t>
      </w:r>
      <w:r w:rsidR="002F0BD3" w:rsidRPr="006C368F">
        <w:rPr>
          <w:rFonts w:hint="cs"/>
          <w:sz w:val="32"/>
          <w:szCs w:val="32"/>
          <w:rtl/>
        </w:rPr>
        <w:t>.</w:t>
      </w:r>
    </w:p>
    <w:p w14:paraId="3B5FDB79" w14:textId="77777777" w:rsidR="002F0BD3" w:rsidRPr="0075479F" w:rsidRDefault="00B5154D" w:rsidP="00835287">
      <w:pPr>
        <w:pStyle w:val="Heading1"/>
        <w:pBdr>
          <w:bottom w:val="single" w:sz="4" w:space="1" w:color="auto"/>
        </w:pBdr>
        <w:rPr>
          <w:rtl/>
        </w:rPr>
      </w:pPr>
      <w:bookmarkStart w:id="17" w:name="_Toc76230098"/>
      <w:r w:rsidRPr="0075479F">
        <w:rPr>
          <w:rtl/>
        </w:rPr>
        <w:t xml:space="preserve">8- التوحيد هو أساس رسالة </w:t>
      </w:r>
      <w:r w:rsidR="002A0BA6" w:rsidRPr="0075479F">
        <w:rPr>
          <w:rFonts w:hint="cs"/>
          <w:rtl/>
        </w:rPr>
        <w:t>المسيح</w:t>
      </w:r>
      <w:r w:rsidRPr="0075479F">
        <w:rPr>
          <w:rtl/>
        </w:rPr>
        <w:t>:</w:t>
      </w:r>
      <w:bookmarkEnd w:id="17"/>
    </w:p>
    <w:p w14:paraId="677383D3" w14:textId="77777777" w:rsidR="00835287" w:rsidRDefault="00835287" w:rsidP="00835287">
      <w:pPr>
        <w:pStyle w:val="Heading2"/>
        <w:rPr>
          <w:rtl/>
        </w:rPr>
      </w:pPr>
    </w:p>
    <w:p w14:paraId="559531CF" w14:textId="7FDD09BF" w:rsidR="00B5154D" w:rsidRPr="00AC2664" w:rsidRDefault="00B5154D" w:rsidP="00835287">
      <w:pPr>
        <w:pStyle w:val="Heading2"/>
        <w:rPr>
          <w:szCs w:val="32"/>
          <w:rtl/>
        </w:rPr>
      </w:pPr>
      <w:bookmarkStart w:id="18" w:name="_Toc76230099"/>
      <w:r w:rsidRPr="00AC2664">
        <w:rPr>
          <w:szCs w:val="32"/>
          <w:rtl/>
        </w:rPr>
        <w:t>(ال</w:t>
      </w:r>
      <w:r w:rsidR="00C2218A">
        <w:rPr>
          <w:szCs w:val="32"/>
          <w:rtl/>
        </w:rPr>
        <w:t>قرآن</w:t>
      </w:r>
      <w:r w:rsidRPr="00AC2664">
        <w:rPr>
          <w:szCs w:val="32"/>
          <w:rtl/>
        </w:rPr>
        <w:t xml:space="preserve"> 3: 51)</w:t>
      </w:r>
      <w:bookmarkEnd w:id="18"/>
    </w:p>
    <w:p w14:paraId="57A4AB37" w14:textId="77777777" w:rsidR="00B5154D" w:rsidRPr="00AC2664" w:rsidRDefault="006C368F" w:rsidP="00835287">
      <w:pPr>
        <w:pStyle w:val="ListParagraph"/>
        <w:numPr>
          <w:ilvl w:val="0"/>
          <w:numId w:val="8"/>
        </w:numPr>
        <w:rPr>
          <w:sz w:val="32"/>
          <w:szCs w:val="32"/>
          <w:rtl/>
        </w:rPr>
      </w:pPr>
      <w:r>
        <w:rPr>
          <w:rFonts w:hint="cs"/>
          <w:sz w:val="32"/>
          <w:szCs w:val="32"/>
          <w:rtl/>
        </w:rPr>
        <w:t>"</w:t>
      </w:r>
      <w:r w:rsidR="00536286" w:rsidRPr="00AC2664">
        <w:rPr>
          <w:sz w:val="32"/>
          <w:szCs w:val="32"/>
          <w:rtl/>
        </w:rPr>
        <w:t>إِنَّ اللَّهَ رَبِّي وَرَبُّكُمْ فَاعْبُدُوهُ هَذَا صِرَاطٌ مُسْتَقِيمٌ (51</w:t>
      </w:r>
      <w:r w:rsidR="00536286" w:rsidRPr="00AC2664">
        <w:rPr>
          <w:rFonts w:hint="cs"/>
          <w:sz w:val="32"/>
          <w:szCs w:val="32"/>
          <w:rtl/>
        </w:rPr>
        <w:t>)</w:t>
      </w:r>
      <w:r>
        <w:rPr>
          <w:rFonts w:hint="cs"/>
          <w:sz w:val="32"/>
          <w:szCs w:val="32"/>
          <w:rtl/>
        </w:rPr>
        <w:t>"</w:t>
      </w:r>
      <w:r w:rsidR="00536286" w:rsidRPr="00AC2664">
        <w:rPr>
          <w:rFonts w:hint="cs"/>
          <w:sz w:val="32"/>
          <w:szCs w:val="32"/>
          <w:rtl/>
        </w:rPr>
        <w:t>.</w:t>
      </w:r>
      <w:r w:rsidR="00645CEA" w:rsidRPr="00AC2664">
        <w:rPr>
          <w:rFonts w:ascii="Times New Roman" w:eastAsia="Gulim" w:hAnsi="Times New Roman"/>
          <w:b/>
          <w:bCs/>
          <w:i/>
          <w:iCs/>
          <w:color w:val="0000FF"/>
          <w:sz w:val="32"/>
          <w:szCs w:val="32"/>
          <w:vertAlign w:val="superscript"/>
        </w:rPr>
        <w:t xml:space="preserve"> </w:t>
      </w:r>
    </w:p>
    <w:p w14:paraId="099275EF" w14:textId="6EE2AB12" w:rsidR="00A32E48" w:rsidRPr="00AC2664" w:rsidRDefault="00A32E48" w:rsidP="00835287">
      <w:pPr>
        <w:pStyle w:val="Heading2"/>
        <w:rPr>
          <w:szCs w:val="32"/>
          <w:rtl/>
        </w:rPr>
      </w:pPr>
      <w:bookmarkStart w:id="19" w:name="_Toc76230100"/>
      <w:r w:rsidRPr="00AC2664">
        <w:rPr>
          <w:szCs w:val="32"/>
          <w:rtl/>
        </w:rPr>
        <w:t>(ال</w:t>
      </w:r>
      <w:r w:rsidR="00C2218A">
        <w:rPr>
          <w:szCs w:val="32"/>
          <w:rtl/>
        </w:rPr>
        <w:t>قرآن</w:t>
      </w:r>
      <w:r w:rsidRPr="00AC2664">
        <w:rPr>
          <w:szCs w:val="32"/>
          <w:rtl/>
        </w:rPr>
        <w:t xml:space="preserve"> 3:</w:t>
      </w:r>
      <w:r w:rsidRPr="00AC2664">
        <w:rPr>
          <w:rFonts w:hint="cs"/>
          <w:szCs w:val="32"/>
          <w:rtl/>
        </w:rPr>
        <w:t xml:space="preserve"> 79-80</w:t>
      </w:r>
      <w:r w:rsidRPr="00AC2664">
        <w:rPr>
          <w:szCs w:val="32"/>
          <w:rtl/>
        </w:rPr>
        <w:t>)</w:t>
      </w:r>
      <w:bookmarkEnd w:id="19"/>
    </w:p>
    <w:p w14:paraId="52C2F590" w14:textId="77777777" w:rsidR="00536286" w:rsidRPr="00AC2664" w:rsidRDefault="006C368F" w:rsidP="00F04C6A">
      <w:pPr>
        <w:pStyle w:val="ListParagraph"/>
        <w:numPr>
          <w:ilvl w:val="0"/>
          <w:numId w:val="8"/>
        </w:numPr>
        <w:jc w:val="lowKashida"/>
        <w:rPr>
          <w:sz w:val="32"/>
          <w:szCs w:val="32"/>
          <w:rtl/>
        </w:rPr>
      </w:pPr>
      <w:r>
        <w:rPr>
          <w:rFonts w:hint="cs"/>
          <w:sz w:val="32"/>
          <w:szCs w:val="32"/>
          <w:rtl/>
        </w:rPr>
        <w:t>"</w:t>
      </w:r>
      <w:r w:rsidR="00A32E48" w:rsidRPr="00AC2664">
        <w:rPr>
          <w:sz w:val="32"/>
          <w:szCs w:val="32"/>
          <w:rtl/>
        </w:rPr>
        <w:t>مَا كَانَ لِبَشَرٍ أَنْ يُؤْتِيَهُ اللَّهُ الْكِتَابَ وَالْحُكْمَ وَالنُّبُوَّةَ ثُمَّ يَقُولَ لِلنَّاسِ كُونُوا عِبَادًا لِي مِنْ دُونِ اللَّهِ وَلَكِنْ كُونُوا رَبَّانِيِّينَ بِمَا كُنْتُمْ تُعَلِّمُونَ الْكِتَابَ وَبِمَا كُنْتُمْ تَدْرُسُونَ (79) وَلَا يَأْمُرَكُمْ أَنْ تَتَّخِذُوا الْمَلَائِكَةَ وَالنَّبِيِّينَ أَرْبَابًا أَيَأْمُرُكُمْ بِالْكُفْرِ بَعْدَ إِذْ أَنْتُمْ مُسْلِمُونَ (80</w:t>
      </w:r>
      <w:r w:rsidR="00A32E48" w:rsidRPr="00AC2664">
        <w:rPr>
          <w:rFonts w:hint="cs"/>
          <w:sz w:val="32"/>
          <w:szCs w:val="32"/>
          <w:rtl/>
        </w:rPr>
        <w:t>)</w:t>
      </w:r>
      <w:r>
        <w:rPr>
          <w:rFonts w:hint="cs"/>
          <w:sz w:val="32"/>
          <w:szCs w:val="32"/>
          <w:rtl/>
        </w:rPr>
        <w:t>"</w:t>
      </w:r>
      <w:r w:rsidR="00A32E48" w:rsidRPr="00AC2664">
        <w:rPr>
          <w:rFonts w:hint="cs"/>
          <w:sz w:val="32"/>
          <w:szCs w:val="32"/>
          <w:rtl/>
        </w:rPr>
        <w:t>.</w:t>
      </w:r>
    </w:p>
    <w:p w14:paraId="1C5387CE" w14:textId="77777777" w:rsidR="00A32E48" w:rsidRPr="00AC2664" w:rsidRDefault="00A32E48" w:rsidP="00A32E48">
      <w:pPr>
        <w:rPr>
          <w:b/>
          <w:bCs/>
          <w:color w:val="C00000"/>
          <w:sz w:val="32"/>
          <w:szCs w:val="32"/>
          <w:rtl/>
        </w:rPr>
      </w:pPr>
    </w:p>
    <w:p w14:paraId="4B8DB24B" w14:textId="08C9BD24" w:rsidR="00B5154D" w:rsidRPr="00AC2664" w:rsidRDefault="00B5154D" w:rsidP="00835287">
      <w:pPr>
        <w:pStyle w:val="Heading2"/>
        <w:rPr>
          <w:szCs w:val="32"/>
          <w:rtl/>
        </w:rPr>
      </w:pPr>
      <w:bookmarkStart w:id="20" w:name="_Toc76230101"/>
      <w:r w:rsidRPr="00AC2664">
        <w:rPr>
          <w:szCs w:val="32"/>
          <w:rtl/>
        </w:rPr>
        <w:lastRenderedPageBreak/>
        <w:t>(ال</w:t>
      </w:r>
      <w:r w:rsidR="00C2218A">
        <w:rPr>
          <w:szCs w:val="32"/>
          <w:rtl/>
        </w:rPr>
        <w:t>قرآن</w:t>
      </w:r>
      <w:r w:rsidRPr="00AC2664">
        <w:rPr>
          <w:szCs w:val="32"/>
          <w:rtl/>
        </w:rPr>
        <w:t xml:space="preserve"> 9: 31)</w:t>
      </w:r>
      <w:bookmarkEnd w:id="20"/>
    </w:p>
    <w:p w14:paraId="40DCF213" w14:textId="58619C32" w:rsidR="00D243F8" w:rsidRPr="00DC0ABE" w:rsidRDefault="006C368F" w:rsidP="00DC0ABE">
      <w:pPr>
        <w:pStyle w:val="ListParagraph"/>
        <w:numPr>
          <w:ilvl w:val="0"/>
          <w:numId w:val="8"/>
        </w:numPr>
        <w:rPr>
          <w:sz w:val="32"/>
          <w:szCs w:val="32"/>
          <w:rtl/>
        </w:rPr>
      </w:pPr>
      <w:r>
        <w:rPr>
          <w:rFonts w:hint="cs"/>
          <w:sz w:val="32"/>
          <w:szCs w:val="32"/>
          <w:rtl/>
        </w:rPr>
        <w:t>"</w:t>
      </w:r>
      <w:r w:rsidR="00D243F8" w:rsidRPr="00AC2664">
        <w:rPr>
          <w:sz w:val="32"/>
          <w:szCs w:val="32"/>
          <w:rtl/>
        </w:rPr>
        <w:t>اتَّخَذُوا أَحْبَارَهُمْ وَرُهْبَانَهُمْ أَرْبَابًا مِنْ دُونِ اللَّهِ وَالْمَسِيحَ ابْنَ مَرْيَمَ وَمَا أُمِرُوا إِلَّا لِيَعْبُدُوا إِلَهًا وَاحِدًا لَا إِلَهَ إِلَّا هُوَ سُبْحَانَهُ عَمَّا يُشْرِكُونَ (31</w:t>
      </w:r>
      <w:r w:rsidR="00D243F8" w:rsidRPr="00AC2664">
        <w:rPr>
          <w:rFonts w:hint="cs"/>
          <w:sz w:val="32"/>
          <w:szCs w:val="32"/>
          <w:rtl/>
        </w:rPr>
        <w:t>)</w:t>
      </w:r>
      <w:r>
        <w:rPr>
          <w:rFonts w:hint="cs"/>
          <w:sz w:val="32"/>
          <w:szCs w:val="32"/>
          <w:rtl/>
        </w:rPr>
        <w:t>"</w:t>
      </w:r>
      <w:r w:rsidR="00D243F8" w:rsidRPr="00AC2664">
        <w:rPr>
          <w:rFonts w:hint="cs"/>
          <w:sz w:val="32"/>
          <w:szCs w:val="32"/>
          <w:rtl/>
        </w:rPr>
        <w:t>.</w:t>
      </w:r>
    </w:p>
    <w:p w14:paraId="773F86EF" w14:textId="3E69BB43" w:rsidR="00B5154D" w:rsidRPr="00AC2664" w:rsidRDefault="00B5154D" w:rsidP="00835287">
      <w:pPr>
        <w:pStyle w:val="Heading2"/>
        <w:rPr>
          <w:szCs w:val="32"/>
          <w:rtl/>
        </w:rPr>
      </w:pPr>
      <w:bookmarkStart w:id="21" w:name="_Toc76230102"/>
      <w:r w:rsidRPr="00AC2664">
        <w:rPr>
          <w:szCs w:val="32"/>
          <w:rtl/>
        </w:rPr>
        <w:t>(ال</w:t>
      </w:r>
      <w:r w:rsidR="00C2218A">
        <w:rPr>
          <w:szCs w:val="32"/>
          <w:rtl/>
        </w:rPr>
        <w:t>قرآن</w:t>
      </w:r>
      <w:r w:rsidRPr="00AC2664">
        <w:rPr>
          <w:szCs w:val="32"/>
          <w:rtl/>
        </w:rPr>
        <w:t xml:space="preserve"> 5: 116-118)</w:t>
      </w:r>
      <w:bookmarkEnd w:id="21"/>
    </w:p>
    <w:p w14:paraId="3B3685F2" w14:textId="0BD1692A" w:rsidR="00D243F8" w:rsidRPr="00DC0ABE" w:rsidRDefault="006C368F" w:rsidP="00DC0ABE">
      <w:pPr>
        <w:pStyle w:val="ListParagraph"/>
        <w:numPr>
          <w:ilvl w:val="0"/>
          <w:numId w:val="8"/>
        </w:numPr>
        <w:jc w:val="lowKashida"/>
        <w:rPr>
          <w:sz w:val="32"/>
          <w:szCs w:val="32"/>
          <w:rtl/>
        </w:rPr>
      </w:pPr>
      <w:r>
        <w:rPr>
          <w:rFonts w:hint="cs"/>
          <w:sz w:val="32"/>
          <w:szCs w:val="32"/>
          <w:rtl/>
        </w:rPr>
        <w:t>"</w:t>
      </w:r>
      <w:r w:rsidR="00D243F8" w:rsidRPr="00AC2664">
        <w:rPr>
          <w:sz w:val="32"/>
          <w:szCs w:val="32"/>
          <w:rtl/>
        </w:rPr>
        <w:t>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 (116) مَا قُلْتُ لَهُمْ إِلَّا مَا أَمَرْتَنِي بِهِ أَنِ اعْبُدُوا اللَّهَ رَبِّي وَرَبَّكُمْ وَكُنْتُ عَلَيْهِمْ شَهِيدًا مَا دُمْتُ فِيهِمْ فَلَمَّا تَوَفَّيْتَنِي كُنْتَ أَنْتَ الرَّقِيبَ عَلَيْهِمْ وَأَنْتَ عَلَى كُلِّ شَيْءٍ شَهِيدٌ (117</w:t>
      </w:r>
      <w:r w:rsidR="008606C9" w:rsidRPr="00AC2664">
        <w:rPr>
          <w:rFonts w:hint="cs"/>
          <w:sz w:val="32"/>
          <w:szCs w:val="32"/>
          <w:rtl/>
        </w:rPr>
        <w:t>)</w:t>
      </w:r>
      <w:r w:rsidR="00D243F8" w:rsidRPr="00AC2664">
        <w:rPr>
          <w:sz w:val="32"/>
          <w:szCs w:val="32"/>
        </w:rPr>
        <w:t xml:space="preserve"> </w:t>
      </w:r>
      <w:r w:rsidR="00D243F8" w:rsidRPr="00AC2664">
        <w:rPr>
          <w:sz w:val="32"/>
          <w:szCs w:val="32"/>
          <w:rtl/>
        </w:rPr>
        <w:t>إِنْ تُعَذِّبْهُمْ فَإِنَّهُمْ عِبَادُكَ وَإِنْ تَغْفِرْ لَهُمْ فَإِنَّكَ أَنْتَ الْعَزِيزُ الْحَكِيمُ (118</w:t>
      </w:r>
      <w:r w:rsidR="00D243F8" w:rsidRPr="00AC2664">
        <w:rPr>
          <w:rFonts w:hint="cs"/>
          <w:sz w:val="32"/>
          <w:szCs w:val="32"/>
          <w:rtl/>
        </w:rPr>
        <w:t>)</w:t>
      </w:r>
      <w:r>
        <w:rPr>
          <w:rFonts w:hint="cs"/>
          <w:sz w:val="32"/>
          <w:szCs w:val="32"/>
          <w:rtl/>
        </w:rPr>
        <w:t>"</w:t>
      </w:r>
      <w:r w:rsidR="00D243F8" w:rsidRPr="00AC2664">
        <w:rPr>
          <w:rFonts w:hint="cs"/>
          <w:sz w:val="32"/>
          <w:szCs w:val="32"/>
          <w:rtl/>
        </w:rPr>
        <w:t>.</w:t>
      </w:r>
    </w:p>
    <w:p w14:paraId="35BD702D" w14:textId="7941C11E" w:rsidR="00B5154D" w:rsidRPr="00AC2664" w:rsidRDefault="00B5154D" w:rsidP="00835287">
      <w:pPr>
        <w:pStyle w:val="Heading2"/>
        <w:rPr>
          <w:szCs w:val="32"/>
          <w:rtl/>
        </w:rPr>
      </w:pPr>
      <w:bookmarkStart w:id="22" w:name="_Toc76230103"/>
      <w:r w:rsidRPr="00AC2664">
        <w:rPr>
          <w:szCs w:val="32"/>
          <w:rtl/>
        </w:rPr>
        <w:t>(ال</w:t>
      </w:r>
      <w:r w:rsidR="00C2218A">
        <w:rPr>
          <w:szCs w:val="32"/>
          <w:rtl/>
        </w:rPr>
        <w:t>قرآن</w:t>
      </w:r>
      <w:r w:rsidRPr="00AC2664">
        <w:rPr>
          <w:szCs w:val="32"/>
          <w:rtl/>
        </w:rPr>
        <w:t xml:space="preserve"> 4: 171-173)</w:t>
      </w:r>
      <w:bookmarkEnd w:id="22"/>
    </w:p>
    <w:p w14:paraId="788DDB54" w14:textId="433DCF3B" w:rsidR="00D95AD0" w:rsidRPr="00A01ED4" w:rsidRDefault="006C368F" w:rsidP="00A01ED4">
      <w:pPr>
        <w:pStyle w:val="ListParagraph"/>
        <w:numPr>
          <w:ilvl w:val="0"/>
          <w:numId w:val="8"/>
        </w:numPr>
        <w:jc w:val="lowKashida"/>
        <w:rPr>
          <w:sz w:val="32"/>
          <w:szCs w:val="32"/>
          <w:rtl/>
        </w:rPr>
      </w:pPr>
      <w:r>
        <w:rPr>
          <w:rFonts w:hint="cs"/>
          <w:sz w:val="32"/>
          <w:szCs w:val="32"/>
          <w:rtl/>
        </w:rPr>
        <w:t>"</w:t>
      </w:r>
      <w:r w:rsidR="00D95AD0" w:rsidRPr="00AC2664">
        <w:rPr>
          <w:sz w:val="32"/>
          <w:szCs w:val="32"/>
          <w:rtl/>
        </w:rPr>
        <w:t>يَا 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 إِنَّمَا اللَّهُ إِلَهٌ وَاحِدٌ سُبْحَانَهُ أَنْ يَكُونَ لَهُ وَلَدٌ لَهُ مَا فِي السَّمَاوَاتِ وَمَا فِي الْأَرْضِ وَكَفَى بِاللَّهِ وَكِيلًا (171) لَنْ يَسْتَنْكِفَ الْمَسِيحُ أَنْ يَكُونَ عَبْدًا لِلَّهِ وَلَا الْمَلَائِكَةُ الْمُقَرَّبُونَ وَمَنْ يَسْتَنْكِفْ عَنْ عِبَادَتِهِ وَيَسْتَكْبِرْ فَسَيَحْشُرُهُمْ إِلَيْهِ جَمِيعًا (172)</w:t>
      </w:r>
      <w:r>
        <w:rPr>
          <w:rFonts w:hint="cs"/>
          <w:sz w:val="32"/>
          <w:szCs w:val="32"/>
          <w:rtl/>
        </w:rPr>
        <w:t xml:space="preserve"> </w:t>
      </w:r>
      <w:r w:rsidR="00D95AD0" w:rsidRPr="006C368F">
        <w:rPr>
          <w:sz w:val="32"/>
          <w:szCs w:val="32"/>
          <w:rtl/>
        </w:rPr>
        <w:t>فَأَمَّا الَّذِينَ آمَنُوا وَعَمِلُوا الصَّالِحَاتِ فَيُوَفِّيهِمْ أُجُورَهُمْ وَيَزِيدُهُمْ مِنْ فَضْلِهِ وَأَمَّا الَّذِينَ اسْتَنْكَفُوا وَاسْتَكْبَرُوا فَيُعَذِّبُهُمْ عَذَابًا أَلِيمًا وَلَا يَجِدُونَ لَهُمْ مِنْ دُونِ اللَّهِ وَلِيًّا وَلَا نَصِيرًا (173</w:t>
      </w:r>
      <w:r w:rsidR="00D95AD0" w:rsidRPr="006C368F">
        <w:rPr>
          <w:rFonts w:hint="cs"/>
          <w:sz w:val="32"/>
          <w:szCs w:val="32"/>
          <w:rtl/>
        </w:rPr>
        <w:t>)</w:t>
      </w:r>
      <w:r>
        <w:rPr>
          <w:rFonts w:hint="cs"/>
          <w:sz w:val="32"/>
          <w:szCs w:val="32"/>
          <w:rtl/>
        </w:rPr>
        <w:t>"</w:t>
      </w:r>
      <w:r w:rsidR="00D95AD0" w:rsidRPr="006C368F">
        <w:rPr>
          <w:rFonts w:hint="cs"/>
          <w:sz w:val="32"/>
          <w:szCs w:val="32"/>
          <w:rtl/>
        </w:rPr>
        <w:t>.</w:t>
      </w:r>
      <w:r w:rsidR="00590156" w:rsidRPr="006C368F">
        <w:rPr>
          <w:rFonts w:ascii="Times New Roman" w:eastAsia="Gulim" w:hAnsi="Times New Roman"/>
          <w:b/>
          <w:bCs/>
          <w:i/>
          <w:iCs/>
          <w:color w:val="0000FF"/>
          <w:sz w:val="32"/>
          <w:szCs w:val="32"/>
          <w:vertAlign w:val="superscript"/>
        </w:rPr>
        <w:t xml:space="preserve"> </w:t>
      </w:r>
    </w:p>
    <w:p w14:paraId="75242138" w14:textId="77777777" w:rsidR="00AE2887" w:rsidRPr="0075479F" w:rsidRDefault="00AE2887" w:rsidP="00835287">
      <w:pPr>
        <w:pStyle w:val="Heading1"/>
        <w:pBdr>
          <w:bottom w:val="single" w:sz="4" w:space="1" w:color="auto"/>
        </w:pBdr>
        <w:rPr>
          <w:rtl/>
        </w:rPr>
      </w:pPr>
      <w:bookmarkStart w:id="23" w:name="_Toc76230104"/>
      <w:r w:rsidRPr="0075479F">
        <w:rPr>
          <w:rFonts w:hint="cs"/>
          <w:rtl/>
        </w:rPr>
        <w:t xml:space="preserve">9- </w:t>
      </w:r>
      <w:r w:rsidR="002A0BA6" w:rsidRPr="0075479F">
        <w:rPr>
          <w:rFonts w:hint="cs"/>
          <w:rtl/>
        </w:rPr>
        <w:t>البشارة بقدوم محمد عليه الصلاة والسلام على لسان المسيح</w:t>
      </w:r>
      <w:r w:rsidRPr="0075479F">
        <w:rPr>
          <w:rFonts w:hint="cs"/>
          <w:rtl/>
        </w:rPr>
        <w:t>:</w:t>
      </w:r>
      <w:bookmarkEnd w:id="23"/>
    </w:p>
    <w:p w14:paraId="061B5D5B" w14:textId="77777777" w:rsidR="00835287" w:rsidRDefault="00835287" w:rsidP="00835287">
      <w:pPr>
        <w:pStyle w:val="Heading2"/>
        <w:rPr>
          <w:rtl/>
        </w:rPr>
      </w:pPr>
    </w:p>
    <w:p w14:paraId="62D910D9" w14:textId="6A9A9C8C" w:rsidR="00AE2887" w:rsidRPr="00AC2664" w:rsidRDefault="00AE2887" w:rsidP="00835287">
      <w:pPr>
        <w:pStyle w:val="Heading2"/>
        <w:rPr>
          <w:szCs w:val="32"/>
          <w:rtl/>
        </w:rPr>
      </w:pPr>
      <w:bookmarkStart w:id="24" w:name="_Toc76230105"/>
      <w:r w:rsidRPr="00AC2664">
        <w:rPr>
          <w:rFonts w:hint="cs"/>
          <w:szCs w:val="32"/>
          <w:rtl/>
        </w:rPr>
        <w:t>(ال</w:t>
      </w:r>
      <w:r w:rsidR="00C2218A">
        <w:rPr>
          <w:rFonts w:hint="cs"/>
          <w:szCs w:val="32"/>
          <w:rtl/>
        </w:rPr>
        <w:t>قرآن</w:t>
      </w:r>
      <w:r w:rsidRPr="00AC2664">
        <w:rPr>
          <w:rFonts w:hint="cs"/>
          <w:szCs w:val="32"/>
          <w:rtl/>
        </w:rPr>
        <w:t xml:space="preserve"> 61: 6)</w:t>
      </w:r>
      <w:bookmarkEnd w:id="24"/>
    </w:p>
    <w:p w14:paraId="3C6835CA" w14:textId="77777777" w:rsidR="00AE2887" w:rsidRPr="00AC2664" w:rsidRDefault="006C368F" w:rsidP="00F04C6A">
      <w:pPr>
        <w:pStyle w:val="ListParagraph"/>
        <w:numPr>
          <w:ilvl w:val="0"/>
          <w:numId w:val="9"/>
        </w:numPr>
        <w:jc w:val="lowKashida"/>
        <w:rPr>
          <w:rFonts w:ascii="Times New Roman" w:eastAsia="Gulim" w:hAnsi="Times New Roman"/>
          <w:b/>
          <w:bCs/>
          <w:i/>
          <w:iCs/>
          <w:color w:val="0000FF"/>
          <w:sz w:val="32"/>
          <w:szCs w:val="32"/>
          <w:vertAlign w:val="superscript"/>
        </w:rPr>
      </w:pPr>
      <w:r>
        <w:rPr>
          <w:rFonts w:hint="cs"/>
          <w:sz w:val="32"/>
          <w:szCs w:val="32"/>
          <w:rtl/>
        </w:rPr>
        <w:t>"</w:t>
      </w:r>
      <w:r w:rsidR="00AE2887" w:rsidRPr="00AC2664">
        <w:rPr>
          <w:sz w:val="32"/>
          <w:szCs w:val="32"/>
          <w:rtl/>
        </w:rPr>
        <w:t>وَإِذْ قَالَ عِيسَى ابْنُ مَرْيَمَ يَا بَنِي إِسْرَائِيلَ إِنِّي رَسُولُ اللَّهِ إِلَيْكُمْ مُصَدِّقًا لِمَا بَيْنَ يَدَيَّ مِنَ التَّوْرَاةِ وَمُبَشِّرًا بِرَسُولٍ يَأْتِي مِنْ بَعْدِي اسْمُهُ أَحْمَدُ فَلَمَّا جَاءَهُمْ بِالْبَيِّنَاتِ قَالُوا هَذَا سِحْرٌ مُبِينٌ (6</w:t>
      </w:r>
      <w:r w:rsidR="00AE2887" w:rsidRPr="00AC2664">
        <w:rPr>
          <w:rFonts w:hint="cs"/>
          <w:sz w:val="32"/>
          <w:szCs w:val="32"/>
          <w:rtl/>
        </w:rPr>
        <w:t>)</w:t>
      </w:r>
      <w:r>
        <w:rPr>
          <w:rFonts w:hint="cs"/>
          <w:sz w:val="32"/>
          <w:szCs w:val="32"/>
          <w:rtl/>
        </w:rPr>
        <w:t>"</w:t>
      </w:r>
      <w:r w:rsidR="00AE2887" w:rsidRPr="00AC2664">
        <w:rPr>
          <w:rFonts w:hint="cs"/>
          <w:sz w:val="32"/>
          <w:szCs w:val="32"/>
          <w:rtl/>
        </w:rPr>
        <w:t>.</w:t>
      </w:r>
      <w:r w:rsidR="00590156" w:rsidRPr="00AC2664">
        <w:rPr>
          <w:rFonts w:ascii="Times New Roman" w:eastAsia="Gulim" w:hAnsi="Times New Roman"/>
          <w:b/>
          <w:bCs/>
          <w:i/>
          <w:iCs/>
          <w:color w:val="0000FF"/>
          <w:sz w:val="32"/>
          <w:szCs w:val="32"/>
          <w:vertAlign w:val="superscript"/>
        </w:rPr>
        <w:t xml:space="preserve"> </w:t>
      </w:r>
    </w:p>
    <w:p w14:paraId="04E461E0" w14:textId="77777777" w:rsidR="00EF6F08" w:rsidRDefault="00EF6F08" w:rsidP="00EF6F08">
      <w:pPr>
        <w:jc w:val="lowKashida"/>
        <w:rPr>
          <w:sz w:val="34"/>
          <w:szCs w:val="34"/>
          <w:rtl/>
        </w:rPr>
      </w:pPr>
    </w:p>
    <w:p w14:paraId="29C24839" w14:textId="77777777" w:rsidR="00EF6F08" w:rsidRDefault="00EF6F08" w:rsidP="00EF6F08">
      <w:pPr>
        <w:jc w:val="lowKashida"/>
        <w:rPr>
          <w:sz w:val="34"/>
          <w:szCs w:val="34"/>
          <w:rtl/>
        </w:rPr>
      </w:pPr>
    </w:p>
    <w:p w14:paraId="0EF04E5B" w14:textId="4874A26A" w:rsidR="00AC2664" w:rsidRDefault="00AC2664">
      <w:pPr>
        <w:bidi w:val="0"/>
        <w:rPr>
          <w:sz w:val="34"/>
          <w:szCs w:val="34"/>
          <w:rtl/>
        </w:rPr>
      </w:pPr>
    </w:p>
    <w:p w14:paraId="33FAA5B8" w14:textId="77777777" w:rsidR="00011E83" w:rsidRPr="0075479F" w:rsidRDefault="00011E83" w:rsidP="00030A2E">
      <w:pPr>
        <w:pStyle w:val="Heading1"/>
        <w:pBdr>
          <w:bottom w:val="single" w:sz="4" w:space="1" w:color="auto"/>
        </w:pBdr>
        <w:rPr>
          <w:rtl/>
        </w:rPr>
      </w:pPr>
      <w:bookmarkStart w:id="25" w:name="_Toc76230106"/>
      <w:r w:rsidRPr="0075479F">
        <w:rPr>
          <w:rtl/>
        </w:rPr>
        <w:t>10-</w:t>
      </w:r>
      <w:r w:rsidR="00D96A6E" w:rsidRPr="0075479F">
        <w:rPr>
          <w:rFonts w:hint="cs"/>
          <w:rtl/>
        </w:rPr>
        <w:t xml:space="preserve"> </w:t>
      </w:r>
      <w:r w:rsidR="00606621" w:rsidRPr="0075479F">
        <w:rPr>
          <w:rFonts w:hint="cs"/>
          <w:rtl/>
        </w:rPr>
        <w:t>نقا</w:t>
      </w:r>
      <w:r w:rsidR="00D96A6E" w:rsidRPr="0075479F">
        <w:rPr>
          <w:rFonts w:hint="cs"/>
          <w:rtl/>
        </w:rPr>
        <w:t>ط</w:t>
      </w:r>
      <w:r w:rsidR="00FD6973" w:rsidRPr="0075479F">
        <w:rPr>
          <w:rFonts w:hint="cs"/>
          <w:rtl/>
        </w:rPr>
        <w:t>ٌ</w:t>
      </w:r>
      <w:r w:rsidR="00D96A6E" w:rsidRPr="0075479F">
        <w:rPr>
          <w:rFonts w:hint="cs"/>
          <w:rtl/>
        </w:rPr>
        <w:t xml:space="preserve"> </w:t>
      </w:r>
      <w:r w:rsidR="00030A2E" w:rsidRPr="0075479F">
        <w:rPr>
          <w:rFonts w:hint="cs"/>
          <w:rtl/>
        </w:rPr>
        <w:t>توضيحية</w:t>
      </w:r>
      <w:r w:rsidR="00FD6973" w:rsidRPr="0075479F">
        <w:rPr>
          <w:rFonts w:hint="cs"/>
          <w:rtl/>
        </w:rPr>
        <w:t>ٌ</w:t>
      </w:r>
      <w:r w:rsidRPr="0075479F">
        <w:rPr>
          <w:rtl/>
        </w:rPr>
        <w:t>:</w:t>
      </w:r>
      <w:bookmarkEnd w:id="25"/>
    </w:p>
    <w:p w14:paraId="31B44136" w14:textId="77777777" w:rsidR="00CC40B3" w:rsidRPr="00CC40B3" w:rsidRDefault="00CC40B3" w:rsidP="00CC40B3">
      <w:pPr>
        <w:rPr>
          <w:rFonts w:asciiTheme="minorBidi" w:hAnsiTheme="minorBidi"/>
          <w:b/>
          <w:bCs/>
          <w:color w:val="0070C0"/>
          <w:sz w:val="20"/>
          <w:szCs w:val="20"/>
          <w:rtl/>
          <w:lang w:bidi="ar-JO"/>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8557"/>
      </w:tblGrid>
      <w:tr w:rsidR="00BB1A97" w14:paraId="64E96338" w14:textId="77777777" w:rsidTr="00061AED">
        <w:tc>
          <w:tcPr>
            <w:tcW w:w="821" w:type="dxa"/>
          </w:tcPr>
          <w:p w14:paraId="6B368563" w14:textId="77777777" w:rsidR="00BB1A97" w:rsidRPr="00EB59D3" w:rsidRDefault="00BB1A97" w:rsidP="00EB59D3">
            <w:pPr>
              <w:pStyle w:val="ListParagraph"/>
              <w:numPr>
                <w:ilvl w:val="0"/>
                <w:numId w:val="12"/>
              </w:numPr>
              <w:jc w:val="center"/>
              <w:rPr>
                <w:rFonts w:ascii="Arial" w:eastAsia="Gulim" w:hAnsi="Arial" w:cs="Arial"/>
                <w:b/>
                <w:bCs/>
                <w:color w:val="0000FF"/>
                <w:sz w:val="32"/>
                <w:szCs w:val="32"/>
                <w:vertAlign w:val="superscript"/>
                <w:rtl/>
              </w:rPr>
            </w:pPr>
          </w:p>
        </w:tc>
        <w:tc>
          <w:tcPr>
            <w:tcW w:w="8755" w:type="dxa"/>
          </w:tcPr>
          <w:p w14:paraId="25A81FD3" w14:textId="09B96B1C" w:rsidR="00BB1A97" w:rsidRPr="00AC2664" w:rsidRDefault="00BB1A97" w:rsidP="00FD6973">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تبدأ قصة</w:t>
            </w:r>
            <w:r w:rsidR="00FD6973"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w:t>
            </w:r>
            <w:r w:rsidR="00C2218A">
              <w:rPr>
                <w:rFonts w:ascii="Times New Roman" w:eastAsia="Gulim" w:hAnsi="Times New Roman" w:hint="cs"/>
                <w:color w:val="0000FF"/>
                <w:sz w:val="32"/>
                <w:szCs w:val="32"/>
                <w:rtl/>
              </w:rPr>
              <w:t>المسيح</w:t>
            </w:r>
            <w:r w:rsidR="000F2E42" w:rsidRPr="00AC2664">
              <w:rPr>
                <w:rFonts w:ascii="Times New Roman" w:eastAsia="Gulim" w:hAnsi="Times New Roman"/>
                <w:color w:val="0000FF"/>
                <w:sz w:val="32"/>
                <w:szCs w:val="32"/>
                <w:rtl/>
              </w:rPr>
              <w:t xml:space="preserve"> بالنذر التي </w:t>
            </w:r>
            <w:r w:rsidR="00017937" w:rsidRPr="00AC2664">
              <w:rPr>
                <w:rFonts w:ascii="Times New Roman" w:eastAsia="Gulim" w:hAnsi="Times New Roman"/>
                <w:color w:val="0000FF"/>
                <w:sz w:val="32"/>
                <w:szCs w:val="32"/>
                <w:rtl/>
              </w:rPr>
              <w:t>نذرته أم</w:t>
            </w:r>
            <w:r w:rsidR="00FD6973" w:rsidRPr="00AC2664">
              <w:rPr>
                <w:rFonts w:ascii="Times New Roman" w:eastAsia="Gulim" w:hAnsi="Times New Roman" w:hint="cs"/>
                <w:color w:val="0000FF"/>
                <w:sz w:val="32"/>
                <w:szCs w:val="32"/>
                <w:rtl/>
              </w:rPr>
              <w:t>ُّ</w:t>
            </w:r>
            <w:r w:rsidR="00017937" w:rsidRPr="00AC2664">
              <w:rPr>
                <w:rFonts w:ascii="Times New Roman" w:eastAsia="Gulim" w:hAnsi="Times New Roman"/>
                <w:color w:val="0000FF"/>
                <w:sz w:val="32"/>
                <w:szCs w:val="32"/>
                <w:rtl/>
              </w:rPr>
              <w:t xml:space="preserve"> مريم على نفسها</w:t>
            </w:r>
            <w:r w:rsidR="00FD6973" w:rsidRPr="00AC2664">
              <w:rPr>
                <w:rFonts w:ascii="Times New Roman" w:eastAsia="Gulim" w:hAnsi="Times New Roman" w:hint="cs"/>
                <w:color w:val="0000FF"/>
                <w:sz w:val="32"/>
                <w:szCs w:val="32"/>
                <w:rtl/>
              </w:rPr>
              <w:t>؛</w:t>
            </w:r>
            <w:r w:rsidR="00017937" w:rsidRPr="00AC2664">
              <w:rPr>
                <w:rFonts w:ascii="Times New Roman" w:eastAsia="Gulim" w:hAnsi="Times New Roman"/>
                <w:color w:val="0000FF"/>
                <w:sz w:val="32"/>
                <w:szCs w:val="32"/>
                <w:rtl/>
              </w:rPr>
              <w:t xml:space="preserve"> أن تهب ما في بطنها لعبادة ربها ولخدمة </w:t>
            </w:r>
            <w:r w:rsidR="00BF6975" w:rsidRPr="00AC2664">
              <w:rPr>
                <w:rFonts w:ascii="Times New Roman" w:eastAsia="Gulim" w:hAnsi="Times New Roman"/>
                <w:color w:val="0000FF"/>
                <w:sz w:val="32"/>
                <w:szCs w:val="32"/>
                <w:rtl/>
              </w:rPr>
              <w:t>بيت المقدس</w:t>
            </w:r>
            <w:r w:rsidR="00D96A6E" w:rsidRPr="00AC2664">
              <w:rPr>
                <w:rFonts w:ascii="Times New Roman" w:eastAsia="Gulim" w:hAnsi="Times New Roman"/>
                <w:color w:val="0000FF"/>
                <w:sz w:val="32"/>
                <w:szCs w:val="32"/>
                <w:rtl/>
              </w:rPr>
              <w:t xml:space="preserve">، </w:t>
            </w:r>
            <w:r w:rsidR="00017937" w:rsidRPr="00AC2664">
              <w:rPr>
                <w:rFonts w:ascii="Times New Roman" w:eastAsia="Gulim" w:hAnsi="Times New Roman"/>
                <w:color w:val="0000FF"/>
                <w:sz w:val="32"/>
                <w:szCs w:val="32"/>
                <w:rtl/>
              </w:rPr>
              <w:t>ودع</w:t>
            </w:r>
            <w:r w:rsidR="00BF6975" w:rsidRPr="00AC2664">
              <w:rPr>
                <w:rFonts w:ascii="Times New Roman" w:eastAsia="Gulim" w:hAnsi="Times New Roman"/>
                <w:color w:val="0000FF"/>
                <w:sz w:val="32"/>
                <w:szCs w:val="32"/>
                <w:rtl/>
              </w:rPr>
              <w:t>ا</w:t>
            </w:r>
            <w:r w:rsidR="00FD6973" w:rsidRPr="00AC2664">
              <w:rPr>
                <w:rFonts w:ascii="Times New Roman" w:eastAsia="Gulim" w:hAnsi="Times New Roman" w:hint="cs"/>
                <w:color w:val="0000FF"/>
                <w:sz w:val="32"/>
                <w:szCs w:val="32"/>
                <w:rtl/>
              </w:rPr>
              <w:t>ئ</w:t>
            </w:r>
            <w:r w:rsidR="00BF6975" w:rsidRPr="00AC2664">
              <w:rPr>
                <w:rFonts w:ascii="Times New Roman" w:eastAsia="Gulim" w:hAnsi="Times New Roman"/>
                <w:color w:val="0000FF"/>
                <w:sz w:val="32"/>
                <w:szCs w:val="32"/>
                <w:rtl/>
              </w:rPr>
              <w:t>ها ل</w:t>
            </w:r>
            <w:r w:rsidR="00017937" w:rsidRPr="00AC2664">
              <w:rPr>
                <w:rFonts w:ascii="Times New Roman" w:eastAsia="Gulim" w:hAnsi="Times New Roman"/>
                <w:color w:val="0000FF"/>
                <w:sz w:val="32"/>
                <w:szCs w:val="32"/>
                <w:rtl/>
              </w:rPr>
              <w:t>رب</w:t>
            </w:r>
            <w:r w:rsidR="00FD6973" w:rsidRPr="00AC2664">
              <w:rPr>
                <w:rFonts w:ascii="Times New Roman" w:eastAsia="Gulim" w:hAnsi="Times New Roman" w:hint="cs"/>
                <w:color w:val="0000FF"/>
                <w:sz w:val="32"/>
                <w:szCs w:val="32"/>
                <w:rtl/>
              </w:rPr>
              <w:t>ِّ</w:t>
            </w:r>
            <w:r w:rsidR="00BF6975" w:rsidRPr="00AC2664">
              <w:rPr>
                <w:rFonts w:ascii="Times New Roman" w:eastAsia="Gulim" w:hAnsi="Times New Roman"/>
                <w:color w:val="0000FF"/>
                <w:sz w:val="32"/>
                <w:szCs w:val="32"/>
                <w:rtl/>
              </w:rPr>
              <w:t xml:space="preserve"> العالمين </w:t>
            </w:r>
            <w:r w:rsidR="00017937" w:rsidRPr="00AC2664">
              <w:rPr>
                <w:rFonts w:ascii="Times New Roman" w:eastAsia="Gulim" w:hAnsi="Times New Roman"/>
                <w:color w:val="0000FF"/>
                <w:sz w:val="32"/>
                <w:szCs w:val="32"/>
                <w:rtl/>
              </w:rPr>
              <w:t>أن يتقبل منها.</w:t>
            </w:r>
          </w:p>
          <w:p w14:paraId="3DD9BB0B" w14:textId="77777777" w:rsidR="00017937" w:rsidRPr="00AC2664" w:rsidRDefault="00017937" w:rsidP="009F7FA8">
            <w:pPr>
              <w:jc w:val="lowKashida"/>
              <w:rPr>
                <w:rFonts w:ascii="Times New Roman" w:eastAsia="Gulim" w:hAnsi="Times New Roman"/>
                <w:color w:val="0000FF"/>
                <w:sz w:val="32"/>
                <w:szCs w:val="32"/>
                <w:rtl/>
              </w:rPr>
            </w:pPr>
          </w:p>
        </w:tc>
      </w:tr>
      <w:tr w:rsidR="00BB1A97" w14:paraId="0C664DA1" w14:textId="77777777" w:rsidTr="00061AED">
        <w:tc>
          <w:tcPr>
            <w:tcW w:w="821" w:type="dxa"/>
          </w:tcPr>
          <w:p w14:paraId="68904D75" w14:textId="77777777" w:rsidR="00BB1A97" w:rsidRPr="00EB59D3" w:rsidRDefault="00BB1A97" w:rsidP="00EB59D3">
            <w:pPr>
              <w:pStyle w:val="ListParagraph"/>
              <w:numPr>
                <w:ilvl w:val="0"/>
                <w:numId w:val="13"/>
              </w:numPr>
              <w:jc w:val="center"/>
              <w:rPr>
                <w:rFonts w:ascii="Arial" w:eastAsia="Gulim" w:hAnsi="Arial" w:cs="Arial"/>
                <w:b/>
                <w:bCs/>
                <w:color w:val="0000FF"/>
                <w:sz w:val="32"/>
                <w:szCs w:val="32"/>
                <w:vertAlign w:val="superscript"/>
                <w:rtl/>
              </w:rPr>
            </w:pPr>
          </w:p>
        </w:tc>
        <w:tc>
          <w:tcPr>
            <w:tcW w:w="8755" w:type="dxa"/>
          </w:tcPr>
          <w:p w14:paraId="02F873D9" w14:textId="7C8DD98C" w:rsidR="00BA6840" w:rsidRPr="00AC2664" w:rsidRDefault="00A9050C" w:rsidP="00FC437F">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م</w:t>
            </w:r>
            <w:r w:rsidR="00EB2A5F" w:rsidRPr="00AC2664">
              <w:rPr>
                <w:rFonts w:ascii="Times New Roman" w:eastAsia="Gulim" w:hAnsi="Times New Roman"/>
                <w:color w:val="0000FF"/>
                <w:sz w:val="32"/>
                <w:szCs w:val="32"/>
                <w:rtl/>
              </w:rPr>
              <w:t>ُ</w:t>
            </w:r>
            <w:r w:rsidRPr="00AC2664">
              <w:rPr>
                <w:rFonts w:ascii="Times New Roman" w:eastAsia="Gulim" w:hAnsi="Times New Roman"/>
                <w:color w:val="0000FF"/>
                <w:sz w:val="32"/>
                <w:szCs w:val="32"/>
                <w:rtl/>
              </w:rPr>
              <w:t>نحت</w:t>
            </w:r>
            <w:r w:rsidR="00FD6973" w:rsidRPr="00AC2664">
              <w:rPr>
                <w:rFonts w:ascii="Times New Roman" w:eastAsia="Gulim" w:hAnsi="Times New Roman" w:hint="cs"/>
                <w:color w:val="0000FF"/>
                <w:sz w:val="32"/>
                <w:szCs w:val="32"/>
                <w:rtl/>
              </w:rPr>
              <w:t>ِ</w:t>
            </w:r>
            <w:r w:rsidR="00FA7C1D" w:rsidRPr="00AC2664">
              <w:rPr>
                <w:rFonts w:ascii="Times New Roman" w:eastAsia="Gulim" w:hAnsi="Times New Roman"/>
                <w:color w:val="0000FF"/>
                <w:sz w:val="32"/>
                <w:szCs w:val="32"/>
                <w:rtl/>
              </w:rPr>
              <w:t xml:space="preserve"> الو</w:t>
            </w:r>
            <w:r w:rsidR="00FD6973" w:rsidRPr="00AC2664">
              <w:rPr>
                <w:rFonts w:ascii="Times New Roman" w:eastAsia="Gulim" w:hAnsi="Times New Roman" w:hint="cs"/>
                <w:color w:val="0000FF"/>
                <w:sz w:val="32"/>
                <w:szCs w:val="32"/>
                <w:rtl/>
              </w:rPr>
              <w:t>ِ</w:t>
            </w:r>
            <w:r w:rsidR="00FA7C1D" w:rsidRPr="00AC2664">
              <w:rPr>
                <w:rFonts w:ascii="Times New Roman" w:eastAsia="Gulim" w:hAnsi="Times New Roman"/>
                <w:color w:val="0000FF"/>
                <w:sz w:val="32"/>
                <w:szCs w:val="32"/>
                <w:rtl/>
              </w:rPr>
              <w:t>صاية</w:t>
            </w:r>
            <w:r w:rsidR="00FD6973" w:rsidRPr="00AC2664">
              <w:rPr>
                <w:rFonts w:ascii="Times New Roman" w:eastAsia="Gulim" w:hAnsi="Times New Roman" w:hint="cs"/>
                <w:color w:val="0000FF"/>
                <w:sz w:val="32"/>
                <w:szCs w:val="32"/>
                <w:rtl/>
              </w:rPr>
              <w:t>ُ</w:t>
            </w:r>
            <w:r w:rsidR="00FA7C1D" w:rsidRPr="00AC2664">
              <w:rPr>
                <w:rFonts w:ascii="Times New Roman" w:eastAsia="Gulim" w:hAnsi="Times New Roman"/>
                <w:color w:val="0000FF"/>
                <w:sz w:val="32"/>
                <w:szCs w:val="32"/>
                <w:rtl/>
              </w:rPr>
              <w:t xml:space="preserve"> على مريم </w:t>
            </w:r>
            <w:r w:rsidRPr="00AC2664">
              <w:rPr>
                <w:rFonts w:ascii="Times New Roman" w:eastAsia="Gulim" w:hAnsi="Times New Roman"/>
                <w:color w:val="0000FF"/>
                <w:sz w:val="32"/>
                <w:szCs w:val="32"/>
                <w:rtl/>
              </w:rPr>
              <w:t xml:space="preserve">العذراء </w:t>
            </w:r>
            <w:r w:rsidR="00FA7C1D" w:rsidRPr="00AC2664">
              <w:rPr>
                <w:rFonts w:ascii="Times New Roman" w:eastAsia="Gulim" w:hAnsi="Times New Roman"/>
                <w:color w:val="0000FF"/>
                <w:sz w:val="32"/>
                <w:szCs w:val="32"/>
                <w:rtl/>
              </w:rPr>
              <w:t>للنبي</w:t>
            </w:r>
            <w:r w:rsidR="00FD6973" w:rsidRPr="00AC2664">
              <w:rPr>
                <w:rFonts w:ascii="Times New Roman" w:eastAsia="Gulim" w:hAnsi="Times New Roman" w:hint="cs"/>
                <w:color w:val="0000FF"/>
                <w:sz w:val="32"/>
                <w:szCs w:val="32"/>
                <w:rtl/>
              </w:rPr>
              <w:t>ِّ</w:t>
            </w:r>
            <w:r w:rsidR="00FA7C1D" w:rsidRPr="00AC2664">
              <w:rPr>
                <w:rFonts w:ascii="Times New Roman" w:eastAsia="Gulim" w:hAnsi="Times New Roman"/>
                <w:color w:val="0000FF"/>
                <w:sz w:val="32"/>
                <w:szCs w:val="32"/>
                <w:rtl/>
              </w:rPr>
              <w:t xml:space="preserve"> زكري</w:t>
            </w:r>
            <w:r w:rsidR="00FD6973" w:rsidRPr="00AC2664">
              <w:rPr>
                <w:rFonts w:ascii="Times New Roman" w:eastAsia="Gulim" w:hAnsi="Times New Roman" w:hint="cs"/>
                <w:color w:val="0000FF"/>
                <w:sz w:val="32"/>
                <w:szCs w:val="32"/>
                <w:rtl/>
              </w:rPr>
              <w:t>َّ</w:t>
            </w:r>
            <w:r w:rsidR="00FA7C1D" w:rsidRPr="00AC2664">
              <w:rPr>
                <w:rFonts w:ascii="Times New Roman" w:eastAsia="Gulim" w:hAnsi="Times New Roman"/>
                <w:color w:val="0000FF"/>
                <w:sz w:val="32"/>
                <w:szCs w:val="32"/>
                <w:rtl/>
              </w:rPr>
              <w:t>ا</w:t>
            </w:r>
            <w:r w:rsidR="00017937" w:rsidRPr="00AC2664">
              <w:rPr>
                <w:rFonts w:ascii="Times New Roman" w:eastAsia="Gulim" w:hAnsi="Times New Roman"/>
                <w:color w:val="0000FF"/>
                <w:sz w:val="32"/>
                <w:szCs w:val="32"/>
                <w:rtl/>
              </w:rPr>
              <w:t xml:space="preserve"> بعد أن تم</w:t>
            </w:r>
            <w:r w:rsidR="00FD6973" w:rsidRPr="00AC2664">
              <w:rPr>
                <w:rFonts w:ascii="Times New Roman" w:eastAsia="Gulim" w:hAnsi="Times New Roman" w:hint="cs"/>
                <w:color w:val="0000FF"/>
                <w:sz w:val="32"/>
                <w:szCs w:val="32"/>
                <w:rtl/>
              </w:rPr>
              <w:t>َّ</w:t>
            </w:r>
            <w:r w:rsidR="00017937" w:rsidRPr="00AC2664">
              <w:rPr>
                <w:rFonts w:ascii="Times New Roman" w:eastAsia="Gulim" w:hAnsi="Times New Roman"/>
                <w:color w:val="0000FF"/>
                <w:sz w:val="32"/>
                <w:szCs w:val="32"/>
                <w:rtl/>
              </w:rPr>
              <w:t xml:space="preserve"> </w:t>
            </w:r>
            <w:r w:rsidR="00C2218A" w:rsidRPr="00AC2664">
              <w:rPr>
                <w:rFonts w:ascii="Times New Roman" w:eastAsia="Gulim" w:hAnsi="Times New Roman" w:hint="cs"/>
                <w:color w:val="0000FF"/>
                <w:sz w:val="32"/>
                <w:szCs w:val="32"/>
                <w:rtl/>
              </w:rPr>
              <w:t>الاقتراع</w:t>
            </w:r>
            <w:r w:rsidR="00017937" w:rsidRPr="00AC2664">
              <w:rPr>
                <w:rFonts w:ascii="Times New Roman" w:eastAsia="Gulim" w:hAnsi="Times New Roman"/>
                <w:color w:val="0000FF"/>
                <w:sz w:val="32"/>
                <w:szCs w:val="32"/>
                <w:rtl/>
              </w:rPr>
              <w:t xml:space="preserve"> على كفال</w:t>
            </w:r>
            <w:r w:rsidR="00BA6840" w:rsidRPr="00AC2664">
              <w:rPr>
                <w:rFonts w:ascii="Times New Roman" w:eastAsia="Gulim" w:hAnsi="Times New Roman"/>
                <w:color w:val="0000FF"/>
                <w:sz w:val="32"/>
                <w:szCs w:val="32"/>
                <w:rtl/>
              </w:rPr>
              <w:t>تها</w:t>
            </w:r>
            <w:r w:rsidR="00654B94" w:rsidRPr="00AC2664">
              <w:rPr>
                <w:rFonts w:ascii="Times New Roman" w:eastAsia="Gulim" w:hAnsi="Times New Roman" w:hint="cs"/>
                <w:color w:val="0000FF"/>
                <w:sz w:val="32"/>
                <w:szCs w:val="32"/>
                <w:rtl/>
              </w:rPr>
              <w:t>،</w:t>
            </w:r>
            <w:r w:rsidR="00017937" w:rsidRPr="00AC2664">
              <w:rPr>
                <w:rFonts w:ascii="Times New Roman" w:eastAsia="Gulim" w:hAnsi="Times New Roman"/>
                <w:color w:val="0000FF"/>
                <w:sz w:val="32"/>
                <w:szCs w:val="32"/>
                <w:rtl/>
              </w:rPr>
              <w:t xml:space="preserve"> </w:t>
            </w:r>
            <w:r w:rsidR="00654B94" w:rsidRPr="00AC2664">
              <w:rPr>
                <w:rFonts w:ascii="Times New Roman" w:eastAsia="Gulim" w:hAnsi="Times New Roman" w:hint="cs"/>
                <w:color w:val="0000FF"/>
                <w:sz w:val="32"/>
                <w:szCs w:val="32"/>
                <w:rtl/>
              </w:rPr>
              <w:t>ا</w:t>
            </w:r>
            <w:r w:rsidR="00017937" w:rsidRPr="00AC2664">
              <w:rPr>
                <w:rFonts w:ascii="Times New Roman" w:eastAsia="Gulim" w:hAnsi="Times New Roman"/>
                <w:color w:val="0000FF"/>
                <w:sz w:val="32"/>
                <w:szCs w:val="32"/>
                <w:rtl/>
              </w:rPr>
              <w:t>عتبر</w:t>
            </w:r>
            <w:r w:rsidR="00BA6840" w:rsidRPr="00AC2664">
              <w:rPr>
                <w:rFonts w:ascii="Times New Roman" w:eastAsia="Gulim" w:hAnsi="Times New Roman"/>
                <w:color w:val="0000FF"/>
                <w:sz w:val="32"/>
                <w:szCs w:val="32"/>
                <w:rtl/>
              </w:rPr>
              <w:t>ت</w:t>
            </w:r>
            <w:r w:rsidR="00654B94" w:rsidRPr="00AC2664">
              <w:rPr>
                <w:rFonts w:ascii="Times New Roman" w:eastAsia="Gulim" w:hAnsi="Times New Roman" w:hint="cs"/>
                <w:color w:val="0000FF"/>
                <w:sz w:val="32"/>
                <w:szCs w:val="32"/>
                <w:rtl/>
              </w:rPr>
              <w:t>ْ</w:t>
            </w:r>
            <w:r w:rsidR="00017937" w:rsidRPr="00AC2664">
              <w:rPr>
                <w:rFonts w:ascii="Times New Roman" w:eastAsia="Gulim" w:hAnsi="Times New Roman"/>
                <w:color w:val="0000FF"/>
                <w:sz w:val="32"/>
                <w:szCs w:val="32"/>
                <w:rtl/>
              </w:rPr>
              <w:t xml:space="preserve"> هذه الوصاية واجب</w:t>
            </w:r>
            <w:r w:rsidR="00654B94" w:rsidRPr="00AC2664">
              <w:rPr>
                <w:rFonts w:ascii="Times New Roman" w:eastAsia="Gulim" w:hAnsi="Times New Roman" w:hint="cs"/>
                <w:color w:val="0000FF"/>
                <w:sz w:val="32"/>
                <w:szCs w:val="32"/>
                <w:rtl/>
              </w:rPr>
              <w:t>ًا</w:t>
            </w:r>
            <w:r w:rsidR="00017937" w:rsidRPr="00AC2664">
              <w:rPr>
                <w:rFonts w:ascii="Times New Roman" w:eastAsia="Gulim" w:hAnsi="Times New Roman"/>
                <w:color w:val="0000FF"/>
                <w:sz w:val="32"/>
                <w:szCs w:val="32"/>
                <w:rtl/>
              </w:rPr>
              <w:t xml:space="preserve"> ديني</w:t>
            </w:r>
            <w:r w:rsidR="00654B94" w:rsidRPr="00AC2664">
              <w:rPr>
                <w:rFonts w:ascii="Times New Roman" w:eastAsia="Gulim" w:hAnsi="Times New Roman" w:hint="cs"/>
                <w:color w:val="0000FF"/>
                <w:sz w:val="32"/>
                <w:szCs w:val="32"/>
                <w:rtl/>
              </w:rPr>
              <w:t>ًّا</w:t>
            </w:r>
            <w:r w:rsidR="00017937" w:rsidRPr="00AC2664">
              <w:rPr>
                <w:rFonts w:ascii="Times New Roman" w:eastAsia="Gulim" w:hAnsi="Times New Roman"/>
                <w:color w:val="0000FF"/>
                <w:sz w:val="32"/>
                <w:szCs w:val="32"/>
                <w:rtl/>
              </w:rPr>
              <w:t xml:space="preserve"> </w:t>
            </w:r>
            <w:r w:rsidR="00BA6840" w:rsidRPr="00AC2664">
              <w:rPr>
                <w:rFonts w:ascii="Times New Roman" w:eastAsia="Gulim" w:hAnsi="Times New Roman"/>
                <w:color w:val="0000FF"/>
                <w:sz w:val="32"/>
                <w:szCs w:val="32"/>
                <w:rtl/>
              </w:rPr>
              <w:t>كون أن</w:t>
            </w:r>
            <w:r w:rsidR="00654B94" w:rsidRPr="00AC2664">
              <w:rPr>
                <w:rFonts w:ascii="Times New Roman" w:eastAsia="Gulim" w:hAnsi="Times New Roman" w:hint="cs"/>
                <w:color w:val="0000FF"/>
                <w:sz w:val="32"/>
                <w:szCs w:val="32"/>
                <w:rtl/>
              </w:rPr>
              <w:t>َّ</w:t>
            </w:r>
            <w:r w:rsidR="00BA6840" w:rsidRPr="00AC2664">
              <w:rPr>
                <w:rFonts w:ascii="Times New Roman" w:eastAsia="Gulim" w:hAnsi="Times New Roman"/>
                <w:color w:val="0000FF"/>
                <w:sz w:val="32"/>
                <w:szCs w:val="32"/>
                <w:rtl/>
              </w:rPr>
              <w:t xml:space="preserve"> مريم أ</w:t>
            </w:r>
            <w:r w:rsidR="003E3852" w:rsidRPr="00AC2664">
              <w:rPr>
                <w:rFonts w:ascii="Times New Roman" w:eastAsia="Gulim" w:hAnsi="Times New Roman"/>
                <w:color w:val="0000FF"/>
                <w:sz w:val="32"/>
                <w:szCs w:val="32"/>
                <w:rtl/>
              </w:rPr>
              <w:t>ُ</w:t>
            </w:r>
            <w:r w:rsidR="00BA6840" w:rsidRPr="00AC2664">
              <w:rPr>
                <w:rFonts w:ascii="Times New Roman" w:eastAsia="Gulim" w:hAnsi="Times New Roman"/>
                <w:color w:val="0000FF"/>
                <w:sz w:val="32"/>
                <w:szCs w:val="32"/>
                <w:rtl/>
              </w:rPr>
              <w:t>هديت من ق</w:t>
            </w:r>
            <w:r w:rsidR="00654B94" w:rsidRPr="00AC2664">
              <w:rPr>
                <w:rFonts w:ascii="Times New Roman" w:eastAsia="Gulim" w:hAnsi="Times New Roman" w:hint="cs"/>
                <w:color w:val="0000FF"/>
                <w:sz w:val="32"/>
                <w:szCs w:val="32"/>
                <w:rtl/>
              </w:rPr>
              <w:t>ِ</w:t>
            </w:r>
            <w:r w:rsidR="00BA6840" w:rsidRPr="00AC2664">
              <w:rPr>
                <w:rFonts w:ascii="Times New Roman" w:eastAsia="Gulim" w:hAnsi="Times New Roman"/>
                <w:color w:val="0000FF"/>
                <w:sz w:val="32"/>
                <w:szCs w:val="32"/>
                <w:rtl/>
              </w:rPr>
              <w:t>ب</w:t>
            </w:r>
            <w:r w:rsidR="00654B94" w:rsidRPr="00AC2664">
              <w:rPr>
                <w:rFonts w:ascii="Times New Roman" w:eastAsia="Gulim" w:hAnsi="Times New Roman" w:hint="cs"/>
                <w:color w:val="0000FF"/>
                <w:sz w:val="32"/>
                <w:szCs w:val="32"/>
                <w:rtl/>
              </w:rPr>
              <w:t>َ</w:t>
            </w:r>
            <w:r w:rsidR="00BA6840" w:rsidRPr="00AC2664">
              <w:rPr>
                <w:rFonts w:ascii="Times New Roman" w:eastAsia="Gulim" w:hAnsi="Times New Roman"/>
                <w:color w:val="0000FF"/>
                <w:sz w:val="32"/>
                <w:szCs w:val="32"/>
                <w:rtl/>
              </w:rPr>
              <w:t>ل أم</w:t>
            </w:r>
            <w:r w:rsidR="00654B94" w:rsidRPr="00AC2664">
              <w:rPr>
                <w:rFonts w:ascii="Times New Roman" w:eastAsia="Gulim" w:hAnsi="Times New Roman" w:hint="cs"/>
                <w:color w:val="0000FF"/>
                <w:sz w:val="32"/>
                <w:szCs w:val="32"/>
                <w:rtl/>
              </w:rPr>
              <w:t>ِّ</w:t>
            </w:r>
            <w:r w:rsidR="00BA6840" w:rsidRPr="00AC2664">
              <w:rPr>
                <w:rFonts w:ascii="Times New Roman" w:eastAsia="Gulim" w:hAnsi="Times New Roman"/>
                <w:color w:val="0000FF"/>
                <w:sz w:val="32"/>
                <w:szCs w:val="32"/>
                <w:rtl/>
              </w:rPr>
              <w:t xml:space="preserve">ها </w:t>
            </w:r>
            <w:r w:rsidRPr="00AC2664">
              <w:rPr>
                <w:rFonts w:ascii="Times New Roman" w:eastAsia="Gulim" w:hAnsi="Times New Roman"/>
                <w:color w:val="0000FF"/>
                <w:sz w:val="32"/>
                <w:szCs w:val="32"/>
                <w:rtl/>
              </w:rPr>
              <w:t>لخدم</w:t>
            </w:r>
            <w:r w:rsidR="00654B94" w:rsidRPr="00AC2664">
              <w:rPr>
                <w:rFonts w:ascii="Times New Roman" w:eastAsia="Gulim" w:hAnsi="Times New Roman" w:hint="cs"/>
                <w:color w:val="0000FF"/>
                <w:sz w:val="32"/>
                <w:szCs w:val="32"/>
                <w:rtl/>
              </w:rPr>
              <w:t>ة</w:t>
            </w:r>
            <w:r w:rsidRPr="00AC2664">
              <w:rPr>
                <w:rFonts w:ascii="Times New Roman" w:eastAsia="Gulim" w:hAnsi="Times New Roman"/>
                <w:color w:val="0000FF"/>
                <w:sz w:val="32"/>
                <w:szCs w:val="32"/>
                <w:rtl/>
              </w:rPr>
              <w:t xml:space="preserve"> بيت الم</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ق</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د</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س</w:t>
            </w:r>
            <w:r w:rsidR="00BA6840" w:rsidRPr="00AC2664">
              <w:rPr>
                <w:rFonts w:ascii="Times New Roman" w:eastAsia="Gulim" w:hAnsi="Times New Roman"/>
                <w:color w:val="0000FF"/>
                <w:sz w:val="32"/>
                <w:szCs w:val="32"/>
                <w:rtl/>
              </w:rPr>
              <w:t xml:space="preserve"> </w:t>
            </w:r>
            <w:r w:rsidR="00654B94" w:rsidRPr="00AC2664">
              <w:rPr>
                <w:rFonts w:ascii="Times New Roman" w:eastAsia="Gulim" w:hAnsi="Times New Roman"/>
                <w:color w:val="0000FF"/>
                <w:sz w:val="32"/>
                <w:szCs w:val="32"/>
                <w:rtl/>
              </w:rPr>
              <w:t>و</w:t>
            </w:r>
            <w:r w:rsidRPr="00AC2664">
              <w:rPr>
                <w:rFonts w:ascii="Times New Roman" w:eastAsia="Gulim" w:hAnsi="Times New Roman"/>
                <w:color w:val="0000FF"/>
                <w:sz w:val="32"/>
                <w:szCs w:val="32"/>
                <w:rtl/>
              </w:rPr>
              <w:t>التفر</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غ</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w:t>
            </w:r>
            <w:r w:rsidR="00BA6840" w:rsidRPr="00AC2664">
              <w:rPr>
                <w:rFonts w:ascii="Times New Roman" w:eastAsia="Gulim" w:hAnsi="Times New Roman"/>
                <w:color w:val="0000FF"/>
                <w:sz w:val="32"/>
                <w:szCs w:val="32"/>
                <w:rtl/>
              </w:rPr>
              <w:t>لعبادة ربها.</w:t>
            </w:r>
          </w:p>
          <w:p w14:paraId="1081065B" w14:textId="77777777" w:rsidR="00BB1A97" w:rsidRPr="00AC2664" w:rsidRDefault="00017937" w:rsidP="00FC437F">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 xml:space="preserve"> </w:t>
            </w:r>
            <w:r w:rsidR="00E108B7" w:rsidRPr="00AC2664">
              <w:rPr>
                <w:rFonts w:ascii="Times New Roman" w:eastAsia="Gulim" w:hAnsi="Times New Roman"/>
                <w:color w:val="0000FF"/>
                <w:sz w:val="32"/>
                <w:szCs w:val="32"/>
                <w:rtl/>
              </w:rPr>
              <w:t>كان زكري</w:t>
            </w:r>
            <w:r w:rsidR="00654B94" w:rsidRPr="00AC2664">
              <w:rPr>
                <w:rFonts w:ascii="Times New Roman" w:eastAsia="Gulim" w:hAnsi="Times New Roman" w:hint="cs"/>
                <w:color w:val="0000FF"/>
                <w:sz w:val="32"/>
                <w:szCs w:val="32"/>
                <w:rtl/>
              </w:rPr>
              <w:t>ّ</w:t>
            </w:r>
            <w:r w:rsidR="00E108B7" w:rsidRPr="00AC2664">
              <w:rPr>
                <w:rFonts w:ascii="Times New Roman" w:eastAsia="Gulim" w:hAnsi="Times New Roman"/>
                <w:color w:val="0000FF"/>
                <w:sz w:val="32"/>
                <w:szCs w:val="32"/>
                <w:rtl/>
              </w:rPr>
              <w:t>ا معروف</w:t>
            </w:r>
            <w:r w:rsidR="00654B94" w:rsidRPr="00AC2664">
              <w:rPr>
                <w:rFonts w:ascii="Times New Roman" w:eastAsia="Gulim" w:hAnsi="Times New Roman" w:hint="cs"/>
                <w:color w:val="0000FF"/>
                <w:sz w:val="32"/>
                <w:szCs w:val="32"/>
                <w:rtl/>
              </w:rPr>
              <w:t>ً</w:t>
            </w:r>
            <w:r w:rsidR="00A9050C" w:rsidRPr="00AC2664">
              <w:rPr>
                <w:rFonts w:ascii="Times New Roman" w:eastAsia="Gulim" w:hAnsi="Times New Roman"/>
                <w:color w:val="0000FF"/>
                <w:sz w:val="32"/>
                <w:szCs w:val="32"/>
                <w:rtl/>
              </w:rPr>
              <w:t>ا</w:t>
            </w:r>
            <w:r w:rsidR="00654B94" w:rsidRPr="00AC2664">
              <w:rPr>
                <w:rFonts w:ascii="Times New Roman" w:eastAsia="Gulim" w:hAnsi="Times New Roman"/>
                <w:color w:val="0000FF"/>
                <w:sz w:val="32"/>
                <w:szCs w:val="32"/>
                <w:rtl/>
              </w:rPr>
              <w:t xml:space="preserve"> بتقواه وخشيته لربه</w:t>
            </w:r>
            <w:r w:rsidR="00E108B7" w:rsidRPr="00AC2664">
              <w:rPr>
                <w:rFonts w:ascii="Times New Roman" w:eastAsia="Gulim" w:hAnsi="Times New Roman"/>
                <w:color w:val="0000FF"/>
                <w:sz w:val="32"/>
                <w:szCs w:val="32"/>
                <w:rtl/>
              </w:rPr>
              <w:t xml:space="preserve"> </w:t>
            </w:r>
            <w:r w:rsidR="00A9050C" w:rsidRPr="00AC2664">
              <w:rPr>
                <w:rFonts w:ascii="Times New Roman" w:eastAsia="Gulim" w:hAnsi="Times New Roman"/>
                <w:color w:val="0000FF"/>
                <w:sz w:val="32"/>
                <w:szCs w:val="32"/>
                <w:rtl/>
              </w:rPr>
              <w:t>وقد أنشأ</w:t>
            </w:r>
            <w:r w:rsidR="00654B94" w:rsidRPr="00AC2664">
              <w:rPr>
                <w:rFonts w:ascii="Times New Roman" w:eastAsia="Gulim" w:hAnsi="Times New Roman" w:hint="cs"/>
                <w:color w:val="0000FF"/>
                <w:sz w:val="32"/>
                <w:szCs w:val="32"/>
                <w:rtl/>
              </w:rPr>
              <w:t>َ</w:t>
            </w:r>
            <w:r w:rsidR="00E108B7" w:rsidRPr="00AC2664">
              <w:rPr>
                <w:rFonts w:ascii="Times New Roman" w:eastAsia="Gulim" w:hAnsi="Times New Roman"/>
                <w:color w:val="0000FF"/>
                <w:sz w:val="32"/>
                <w:szCs w:val="32"/>
                <w:rtl/>
              </w:rPr>
              <w:t xml:space="preserve"> مريم على ال</w:t>
            </w:r>
            <w:r w:rsidR="00A9050C" w:rsidRPr="00AC2664">
              <w:rPr>
                <w:rFonts w:ascii="Times New Roman" w:eastAsia="Gulim" w:hAnsi="Times New Roman"/>
                <w:color w:val="0000FF"/>
                <w:sz w:val="32"/>
                <w:szCs w:val="32"/>
                <w:rtl/>
              </w:rPr>
              <w:t>إ</w:t>
            </w:r>
            <w:r w:rsidR="00E108B7" w:rsidRPr="00AC2664">
              <w:rPr>
                <w:rFonts w:ascii="Times New Roman" w:eastAsia="Gulim" w:hAnsi="Times New Roman"/>
                <w:color w:val="0000FF"/>
                <w:sz w:val="32"/>
                <w:szCs w:val="32"/>
                <w:rtl/>
              </w:rPr>
              <w:t>يمان القوي</w:t>
            </w:r>
            <w:r w:rsidR="00654B94" w:rsidRPr="00AC2664">
              <w:rPr>
                <w:rFonts w:ascii="Times New Roman" w:eastAsia="Gulim" w:hAnsi="Times New Roman" w:hint="cs"/>
                <w:color w:val="0000FF"/>
                <w:sz w:val="32"/>
                <w:szCs w:val="32"/>
                <w:rtl/>
              </w:rPr>
              <w:t>ِّ</w:t>
            </w:r>
            <w:r w:rsidR="00E108B7" w:rsidRPr="00AC2664">
              <w:rPr>
                <w:rFonts w:ascii="Times New Roman" w:eastAsia="Gulim" w:hAnsi="Times New Roman"/>
                <w:color w:val="0000FF"/>
                <w:sz w:val="32"/>
                <w:szCs w:val="32"/>
                <w:rtl/>
              </w:rPr>
              <w:t xml:space="preserve"> والتسليم الكامل لرب العالمين.</w:t>
            </w:r>
          </w:p>
          <w:p w14:paraId="40DD7F38" w14:textId="77777777" w:rsidR="00E108B7" w:rsidRPr="00AC2664" w:rsidRDefault="00E108B7" w:rsidP="009F7FA8">
            <w:pPr>
              <w:jc w:val="lowKashida"/>
              <w:rPr>
                <w:rFonts w:ascii="Times New Roman" w:eastAsia="Gulim" w:hAnsi="Times New Roman"/>
                <w:color w:val="0000FF"/>
                <w:sz w:val="32"/>
                <w:szCs w:val="32"/>
                <w:rtl/>
              </w:rPr>
            </w:pPr>
          </w:p>
        </w:tc>
      </w:tr>
      <w:tr w:rsidR="00BB1A97" w14:paraId="5467FBC3" w14:textId="77777777" w:rsidTr="00061AED">
        <w:tc>
          <w:tcPr>
            <w:tcW w:w="821" w:type="dxa"/>
          </w:tcPr>
          <w:p w14:paraId="4BBCDB80" w14:textId="77777777" w:rsidR="00BB1A97" w:rsidRPr="00EB59D3" w:rsidRDefault="00BB1A97" w:rsidP="00EB59D3">
            <w:pPr>
              <w:pStyle w:val="ListParagraph"/>
              <w:numPr>
                <w:ilvl w:val="0"/>
                <w:numId w:val="13"/>
              </w:numPr>
              <w:jc w:val="center"/>
              <w:rPr>
                <w:rFonts w:ascii="Arial" w:eastAsia="Gulim" w:hAnsi="Arial" w:cs="Arial"/>
                <w:b/>
                <w:bCs/>
                <w:color w:val="0000FF"/>
                <w:sz w:val="32"/>
                <w:szCs w:val="32"/>
                <w:vertAlign w:val="superscript"/>
                <w:rtl/>
              </w:rPr>
            </w:pPr>
          </w:p>
        </w:tc>
        <w:tc>
          <w:tcPr>
            <w:tcW w:w="8755" w:type="dxa"/>
          </w:tcPr>
          <w:p w14:paraId="273D9851" w14:textId="77777777" w:rsidR="00BB1A97" w:rsidRPr="00AC2664" w:rsidRDefault="00B17794" w:rsidP="00654B94">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أحد</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الن</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ع</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م التي م</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ن</w:t>
            </w:r>
            <w:r w:rsidR="0003793A" w:rsidRPr="00AC2664">
              <w:rPr>
                <w:rFonts w:ascii="Times New Roman" w:eastAsia="Gulim" w:hAnsi="Times New Roman"/>
                <w:color w:val="0000FF"/>
                <w:sz w:val="32"/>
                <w:szCs w:val="32"/>
                <w:rtl/>
              </w:rPr>
              <w:t>ّ</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الله بها على مريم لورعها هو تأمينها بر</w:t>
            </w:r>
            <w:r w:rsidR="00F91240" w:rsidRPr="00AC2664">
              <w:rPr>
                <w:rFonts w:ascii="Times New Roman" w:eastAsia="Gulim" w:hAnsi="Times New Roman"/>
                <w:color w:val="0000FF"/>
                <w:sz w:val="32"/>
                <w:szCs w:val="32"/>
                <w:rtl/>
              </w:rPr>
              <w:t>ز</w:t>
            </w:r>
            <w:r w:rsidRPr="00AC2664">
              <w:rPr>
                <w:rFonts w:ascii="Times New Roman" w:eastAsia="Gulim" w:hAnsi="Times New Roman"/>
                <w:color w:val="0000FF"/>
                <w:sz w:val="32"/>
                <w:szCs w:val="32"/>
                <w:rtl/>
              </w:rPr>
              <w:t>ق</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و</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ف</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ير</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في وقت</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كان</w:t>
            </w:r>
            <w:r w:rsidR="00D96A6E" w:rsidRPr="00AC2664">
              <w:rPr>
                <w:rFonts w:ascii="Times New Roman" w:eastAsia="Gulim" w:hAnsi="Times New Roman"/>
                <w:color w:val="0000FF"/>
                <w:sz w:val="32"/>
                <w:szCs w:val="32"/>
                <w:rtl/>
              </w:rPr>
              <w:t xml:space="preserve"> </w:t>
            </w:r>
            <w:r w:rsidRPr="00AC2664">
              <w:rPr>
                <w:rFonts w:ascii="Times New Roman" w:eastAsia="Gulim" w:hAnsi="Times New Roman"/>
                <w:color w:val="0000FF"/>
                <w:sz w:val="32"/>
                <w:szCs w:val="32"/>
                <w:rtl/>
              </w:rPr>
              <w:t>ج</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د</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ب</w:t>
            </w:r>
            <w:r w:rsidR="00654B94" w:rsidRPr="00AC2664">
              <w:rPr>
                <w:rFonts w:ascii="Times New Roman" w:eastAsia="Gulim" w:hAnsi="Times New Roman" w:hint="cs"/>
                <w:color w:val="0000FF"/>
                <w:sz w:val="32"/>
                <w:szCs w:val="32"/>
                <w:rtl/>
              </w:rPr>
              <w:t>ًا</w:t>
            </w:r>
            <w:r w:rsidRPr="00AC2664">
              <w:rPr>
                <w:rFonts w:ascii="Times New Roman" w:eastAsia="Gulim" w:hAnsi="Times New Roman"/>
                <w:color w:val="0000FF"/>
                <w:sz w:val="32"/>
                <w:szCs w:val="32"/>
                <w:rtl/>
              </w:rPr>
              <w:t xml:space="preserve"> على بني </w:t>
            </w:r>
            <w:r w:rsidR="00654B94" w:rsidRPr="00AC2664">
              <w:rPr>
                <w:rFonts w:ascii="Times New Roman" w:eastAsia="Gulim" w:hAnsi="Times New Roman" w:hint="cs"/>
                <w:color w:val="0000FF"/>
                <w:sz w:val="32"/>
                <w:szCs w:val="32"/>
                <w:rtl/>
              </w:rPr>
              <w:t>إ</w:t>
            </w:r>
            <w:r w:rsidRPr="00AC2664">
              <w:rPr>
                <w:rFonts w:ascii="Times New Roman" w:eastAsia="Gulim" w:hAnsi="Times New Roman"/>
                <w:color w:val="0000FF"/>
                <w:sz w:val="32"/>
                <w:szCs w:val="32"/>
                <w:rtl/>
              </w:rPr>
              <w:t>سرائيل.</w:t>
            </w:r>
          </w:p>
          <w:p w14:paraId="0109149A" w14:textId="77777777" w:rsidR="007C534E" w:rsidRPr="00AC2664" w:rsidRDefault="007C534E" w:rsidP="009F7FA8">
            <w:pPr>
              <w:jc w:val="lowKashida"/>
              <w:rPr>
                <w:rFonts w:ascii="Times New Roman" w:eastAsia="Gulim" w:hAnsi="Times New Roman"/>
                <w:color w:val="0000FF"/>
                <w:sz w:val="32"/>
                <w:szCs w:val="32"/>
                <w:rtl/>
              </w:rPr>
            </w:pPr>
          </w:p>
        </w:tc>
      </w:tr>
      <w:tr w:rsidR="00BB1A97" w14:paraId="28238B06" w14:textId="77777777" w:rsidTr="00061AED">
        <w:tc>
          <w:tcPr>
            <w:tcW w:w="821" w:type="dxa"/>
          </w:tcPr>
          <w:p w14:paraId="34323AF0" w14:textId="77777777" w:rsidR="00BB1A97" w:rsidRPr="00EB59D3" w:rsidRDefault="00BB1A97" w:rsidP="00EB59D3">
            <w:pPr>
              <w:pStyle w:val="ListParagraph"/>
              <w:numPr>
                <w:ilvl w:val="0"/>
                <w:numId w:val="13"/>
              </w:numPr>
              <w:jc w:val="center"/>
              <w:rPr>
                <w:rFonts w:ascii="Arial" w:eastAsia="Gulim" w:hAnsi="Arial" w:cs="Arial"/>
                <w:b/>
                <w:bCs/>
                <w:color w:val="0000FF"/>
                <w:sz w:val="32"/>
                <w:szCs w:val="32"/>
                <w:vertAlign w:val="superscript"/>
                <w:rtl/>
              </w:rPr>
            </w:pPr>
          </w:p>
        </w:tc>
        <w:tc>
          <w:tcPr>
            <w:tcW w:w="8755" w:type="dxa"/>
          </w:tcPr>
          <w:p w14:paraId="060BD8FD" w14:textId="77777777" w:rsidR="00D0199B" w:rsidRPr="00AC2664" w:rsidRDefault="00D0199B" w:rsidP="009F7FA8">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عندما جا</w:t>
            </w:r>
            <w:r w:rsidR="00A9050C" w:rsidRPr="00AC2664">
              <w:rPr>
                <w:rFonts w:ascii="Times New Roman" w:eastAsia="Gulim" w:hAnsi="Times New Roman"/>
                <w:color w:val="0000FF"/>
                <w:sz w:val="32"/>
                <w:szCs w:val="32"/>
                <w:rtl/>
              </w:rPr>
              <w:t>ء</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ها الملك</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جبريل</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على صورة بشر</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استعاذ</w:t>
            </w:r>
            <w:r w:rsidR="00F91240" w:rsidRPr="00AC2664">
              <w:rPr>
                <w:rFonts w:ascii="Times New Roman" w:eastAsia="Gulim" w:hAnsi="Times New Roman"/>
                <w:color w:val="0000FF"/>
                <w:sz w:val="32"/>
                <w:szCs w:val="32"/>
                <w:rtl/>
              </w:rPr>
              <w:t>ت</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بالله أن يحمي</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ها </w:t>
            </w:r>
            <w:r w:rsidR="00A9050C" w:rsidRPr="00AC2664">
              <w:rPr>
                <w:rFonts w:ascii="Times New Roman" w:eastAsia="Gulim" w:hAnsi="Times New Roman"/>
                <w:color w:val="0000FF"/>
                <w:sz w:val="32"/>
                <w:szCs w:val="32"/>
                <w:rtl/>
              </w:rPr>
              <w:t>منه</w:t>
            </w:r>
            <w:r w:rsidR="00654B94" w:rsidRPr="00AC2664">
              <w:rPr>
                <w:rFonts w:ascii="Times New Roman" w:eastAsia="Gulim" w:hAnsi="Times New Roman" w:hint="cs"/>
                <w:color w:val="0000FF"/>
                <w:sz w:val="32"/>
                <w:szCs w:val="32"/>
                <w:rtl/>
              </w:rPr>
              <w:t>،</w:t>
            </w:r>
            <w:r w:rsidR="00A9050C" w:rsidRPr="00AC2664">
              <w:rPr>
                <w:rFonts w:ascii="Times New Roman" w:eastAsia="Gulim" w:hAnsi="Times New Roman"/>
                <w:color w:val="0000FF"/>
                <w:sz w:val="32"/>
                <w:szCs w:val="32"/>
                <w:rtl/>
              </w:rPr>
              <w:t xml:space="preserve"> </w:t>
            </w:r>
            <w:r w:rsidRPr="00AC2664">
              <w:rPr>
                <w:rFonts w:ascii="Times New Roman" w:eastAsia="Gulim" w:hAnsi="Times New Roman"/>
                <w:color w:val="0000FF"/>
                <w:sz w:val="32"/>
                <w:szCs w:val="32"/>
                <w:rtl/>
              </w:rPr>
              <w:t>وهذا دليل على ع</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ف</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ت</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ها وورعها.</w:t>
            </w:r>
          </w:p>
          <w:p w14:paraId="0F90268C" w14:textId="77777777" w:rsidR="00BB1A97" w:rsidRPr="00AC2664" w:rsidRDefault="00D0199B" w:rsidP="009F7FA8">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 xml:space="preserve"> </w:t>
            </w:r>
          </w:p>
        </w:tc>
      </w:tr>
      <w:tr w:rsidR="00BB1A97" w14:paraId="053B2F2E" w14:textId="77777777" w:rsidTr="00061AED">
        <w:tc>
          <w:tcPr>
            <w:tcW w:w="821" w:type="dxa"/>
          </w:tcPr>
          <w:p w14:paraId="76992790" w14:textId="77777777" w:rsidR="00BB1A97" w:rsidRPr="00EB59D3" w:rsidRDefault="00BB1A97" w:rsidP="00EB59D3">
            <w:pPr>
              <w:pStyle w:val="ListParagraph"/>
              <w:numPr>
                <w:ilvl w:val="0"/>
                <w:numId w:val="13"/>
              </w:numPr>
              <w:jc w:val="center"/>
              <w:rPr>
                <w:rFonts w:ascii="Arial" w:eastAsia="Gulim" w:hAnsi="Arial" w:cs="Arial"/>
                <w:b/>
                <w:bCs/>
                <w:color w:val="0000FF"/>
                <w:sz w:val="32"/>
                <w:szCs w:val="32"/>
                <w:vertAlign w:val="superscript"/>
                <w:rtl/>
              </w:rPr>
            </w:pPr>
          </w:p>
        </w:tc>
        <w:tc>
          <w:tcPr>
            <w:tcW w:w="8755" w:type="dxa"/>
          </w:tcPr>
          <w:p w14:paraId="6C8FBCF7" w14:textId="62E7C2D0" w:rsidR="00BB1A97" w:rsidRPr="00AC2664" w:rsidRDefault="00502C9A" w:rsidP="009F7FA8">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عندما ح</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م</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لت</w:t>
            </w:r>
            <w:r w:rsidR="00654B94" w:rsidRPr="00AC2664">
              <w:rPr>
                <w:rFonts w:ascii="Times New Roman" w:eastAsia="Gulim" w:hAnsi="Times New Roman" w:hint="cs"/>
                <w:color w:val="0000FF"/>
                <w:sz w:val="32"/>
                <w:szCs w:val="32"/>
                <w:rtl/>
              </w:rPr>
              <w:t>ْ</w:t>
            </w:r>
            <w:r w:rsidR="00F91240" w:rsidRPr="00AC2664">
              <w:rPr>
                <w:rFonts w:ascii="Times New Roman" w:eastAsia="Gulim" w:hAnsi="Times New Roman"/>
                <w:color w:val="0000FF"/>
                <w:sz w:val="32"/>
                <w:szCs w:val="32"/>
                <w:rtl/>
              </w:rPr>
              <w:t xml:space="preserve"> مريم</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ب</w:t>
            </w:r>
            <w:r w:rsidR="00C2218A">
              <w:rPr>
                <w:rFonts w:ascii="Times New Roman" w:eastAsia="Gulim" w:hAnsi="Times New Roman" w:hint="cs"/>
                <w:color w:val="0000FF"/>
                <w:sz w:val="32"/>
                <w:szCs w:val="32"/>
                <w:rtl/>
              </w:rPr>
              <w:t>المسيح</w:t>
            </w:r>
            <w:r w:rsidR="00654B94" w:rsidRPr="00AC2664">
              <w:rPr>
                <w:rFonts w:ascii="Times New Roman" w:eastAsia="Gulim" w:hAnsi="Times New Roman" w:hint="cs"/>
                <w:color w:val="0000FF"/>
                <w:sz w:val="32"/>
                <w:szCs w:val="32"/>
                <w:rtl/>
              </w:rPr>
              <w:t>؛</w:t>
            </w:r>
            <w:r w:rsidR="00EA20B2" w:rsidRPr="00AC2664">
              <w:rPr>
                <w:rFonts w:ascii="Times New Roman" w:eastAsia="Gulim" w:hAnsi="Times New Roman"/>
                <w:color w:val="0000FF"/>
                <w:sz w:val="32"/>
                <w:szCs w:val="32"/>
                <w:rtl/>
              </w:rPr>
              <w:t xml:space="preserve"> </w:t>
            </w:r>
            <w:r w:rsidRPr="00AC2664">
              <w:rPr>
                <w:rFonts w:ascii="Times New Roman" w:eastAsia="Gulim" w:hAnsi="Times New Roman"/>
                <w:color w:val="0000FF"/>
                <w:sz w:val="32"/>
                <w:szCs w:val="32"/>
                <w:rtl/>
              </w:rPr>
              <w:t>است</w:t>
            </w:r>
            <w:r w:rsidR="00F91240" w:rsidRPr="00AC2664">
              <w:rPr>
                <w:rFonts w:ascii="Times New Roman" w:eastAsia="Gulim" w:hAnsi="Times New Roman"/>
                <w:color w:val="0000FF"/>
                <w:sz w:val="32"/>
                <w:szCs w:val="32"/>
                <w:rtl/>
              </w:rPr>
              <w:t>س</w:t>
            </w:r>
            <w:r w:rsidRPr="00AC2664">
              <w:rPr>
                <w:rFonts w:ascii="Times New Roman" w:eastAsia="Gulim" w:hAnsi="Times New Roman"/>
                <w:color w:val="0000FF"/>
                <w:sz w:val="32"/>
                <w:szCs w:val="32"/>
                <w:rtl/>
              </w:rPr>
              <w:t>لمت</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ل</w:t>
            </w:r>
            <w:r w:rsidR="00EA20B2" w:rsidRPr="00AC2664">
              <w:rPr>
                <w:rFonts w:ascii="Times New Roman" w:eastAsia="Gulim" w:hAnsi="Times New Roman"/>
                <w:color w:val="0000FF"/>
                <w:sz w:val="32"/>
                <w:szCs w:val="32"/>
                <w:rtl/>
              </w:rPr>
              <w:t>أ</w:t>
            </w:r>
            <w:r w:rsidRPr="00AC2664">
              <w:rPr>
                <w:rFonts w:ascii="Times New Roman" w:eastAsia="Gulim" w:hAnsi="Times New Roman"/>
                <w:color w:val="0000FF"/>
                <w:sz w:val="32"/>
                <w:szCs w:val="32"/>
                <w:rtl/>
              </w:rPr>
              <w:t>مر رب</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ها واعتزلت بعيد</w:t>
            </w:r>
            <w:r w:rsidR="00654B94" w:rsidRPr="00AC2664">
              <w:rPr>
                <w:rFonts w:ascii="Times New Roman" w:eastAsia="Gulim" w:hAnsi="Times New Roman" w:hint="cs"/>
                <w:color w:val="0000FF"/>
                <w:sz w:val="32"/>
                <w:szCs w:val="32"/>
                <w:rtl/>
              </w:rPr>
              <w:t>ً</w:t>
            </w:r>
            <w:r w:rsidR="00A86119" w:rsidRPr="00AC2664">
              <w:rPr>
                <w:rFonts w:ascii="Times New Roman" w:eastAsia="Gulim" w:hAnsi="Times New Roman"/>
                <w:color w:val="0000FF"/>
                <w:sz w:val="32"/>
                <w:szCs w:val="32"/>
                <w:rtl/>
              </w:rPr>
              <w:t>ا</w:t>
            </w:r>
            <w:r w:rsidRPr="00AC2664">
              <w:rPr>
                <w:rFonts w:ascii="Times New Roman" w:eastAsia="Gulim" w:hAnsi="Times New Roman"/>
                <w:color w:val="0000FF"/>
                <w:sz w:val="32"/>
                <w:szCs w:val="32"/>
                <w:rtl/>
              </w:rPr>
              <w:t xml:space="preserve"> عن قومها.</w:t>
            </w:r>
          </w:p>
          <w:p w14:paraId="61514118" w14:textId="77777777" w:rsidR="00502C9A" w:rsidRPr="00AC2664" w:rsidRDefault="00502C9A" w:rsidP="009F7FA8">
            <w:pPr>
              <w:jc w:val="lowKashida"/>
              <w:rPr>
                <w:rFonts w:ascii="Times New Roman" w:eastAsia="Gulim" w:hAnsi="Times New Roman"/>
                <w:color w:val="0000FF"/>
                <w:sz w:val="32"/>
                <w:szCs w:val="32"/>
                <w:rtl/>
              </w:rPr>
            </w:pPr>
          </w:p>
        </w:tc>
      </w:tr>
      <w:tr w:rsidR="00BB1A97" w14:paraId="37519129" w14:textId="77777777" w:rsidTr="00061AED">
        <w:tc>
          <w:tcPr>
            <w:tcW w:w="821" w:type="dxa"/>
          </w:tcPr>
          <w:p w14:paraId="4A8DBC0C" w14:textId="77777777" w:rsidR="00BB1A97" w:rsidRPr="00EB59D3" w:rsidRDefault="00BB1A97" w:rsidP="00EB59D3">
            <w:pPr>
              <w:pStyle w:val="ListParagraph"/>
              <w:numPr>
                <w:ilvl w:val="0"/>
                <w:numId w:val="13"/>
              </w:numPr>
              <w:jc w:val="center"/>
              <w:rPr>
                <w:rFonts w:ascii="Arial" w:eastAsia="Gulim" w:hAnsi="Arial" w:cs="Arial"/>
                <w:b/>
                <w:bCs/>
                <w:color w:val="0000FF"/>
                <w:sz w:val="32"/>
                <w:szCs w:val="32"/>
                <w:vertAlign w:val="superscript"/>
                <w:rtl/>
              </w:rPr>
            </w:pPr>
          </w:p>
        </w:tc>
        <w:tc>
          <w:tcPr>
            <w:tcW w:w="8755" w:type="dxa"/>
          </w:tcPr>
          <w:p w14:paraId="3A73E503" w14:textId="77777777" w:rsidR="00BB1A97" w:rsidRPr="00AC2664" w:rsidRDefault="00F91240" w:rsidP="00873D18">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عناية</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ورحمة</w:t>
            </w:r>
            <w:r w:rsidR="00654B94" w:rsidRPr="00AC2664">
              <w:rPr>
                <w:rFonts w:ascii="Times New Roman" w:eastAsia="Gulim" w:hAnsi="Times New Roman" w:hint="cs"/>
                <w:color w:val="0000FF"/>
                <w:sz w:val="32"/>
                <w:szCs w:val="32"/>
                <w:rtl/>
              </w:rPr>
              <w:t>ُ</w:t>
            </w:r>
            <w:r w:rsidR="00581DB4" w:rsidRPr="00AC2664">
              <w:rPr>
                <w:rFonts w:ascii="Times New Roman" w:eastAsia="Gulim" w:hAnsi="Times New Roman"/>
                <w:color w:val="0000FF"/>
                <w:sz w:val="32"/>
                <w:szCs w:val="32"/>
                <w:rtl/>
              </w:rPr>
              <w:t xml:space="preserve"> رب</w:t>
            </w:r>
            <w:r w:rsidR="00654B94" w:rsidRPr="00AC2664">
              <w:rPr>
                <w:rFonts w:ascii="Times New Roman" w:eastAsia="Gulim" w:hAnsi="Times New Roman" w:hint="cs"/>
                <w:color w:val="0000FF"/>
                <w:sz w:val="32"/>
                <w:szCs w:val="32"/>
                <w:rtl/>
              </w:rPr>
              <w:t>ِّ</w:t>
            </w:r>
            <w:r w:rsidR="00581DB4" w:rsidRPr="00AC2664">
              <w:rPr>
                <w:rFonts w:ascii="Times New Roman" w:eastAsia="Gulim" w:hAnsi="Times New Roman"/>
                <w:color w:val="0000FF"/>
                <w:sz w:val="32"/>
                <w:szCs w:val="32"/>
                <w:rtl/>
              </w:rPr>
              <w:t xml:space="preserve"> العالمين ت</w:t>
            </w:r>
            <w:r w:rsidR="00654B94" w:rsidRPr="00AC2664">
              <w:rPr>
                <w:rFonts w:ascii="Times New Roman" w:eastAsia="Gulim" w:hAnsi="Times New Roman" w:hint="cs"/>
                <w:color w:val="0000FF"/>
                <w:sz w:val="32"/>
                <w:szCs w:val="32"/>
                <w:rtl/>
              </w:rPr>
              <w:t>َ</w:t>
            </w:r>
            <w:r w:rsidR="00581DB4" w:rsidRPr="00AC2664">
              <w:rPr>
                <w:rFonts w:ascii="Times New Roman" w:eastAsia="Gulim" w:hAnsi="Times New Roman"/>
                <w:color w:val="0000FF"/>
                <w:sz w:val="32"/>
                <w:szCs w:val="32"/>
                <w:rtl/>
              </w:rPr>
              <w:t>ج</w:t>
            </w:r>
            <w:r w:rsidR="00654B94" w:rsidRPr="00AC2664">
              <w:rPr>
                <w:rFonts w:ascii="Times New Roman" w:eastAsia="Gulim" w:hAnsi="Times New Roman" w:hint="cs"/>
                <w:color w:val="0000FF"/>
                <w:sz w:val="32"/>
                <w:szCs w:val="32"/>
                <w:rtl/>
              </w:rPr>
              <w:t>َ</w:t>
            </w:r>
            <w:r w:rsidR="00581DB4" w:rsidRPr="00AC2664">
              <w:rPr>
                <w:rFonts w:ascii="Times New Roman" w:eastAsia="Gulim" w:hAnsi="Times New Roman"/>
                <w:color w:val="0000FF"/>
                <w:sz w:val="32"/>
                <w:szCs w:val="32"/>
                <w:rtl/>
              </w:rPr>
              <w:t>ل</w:t>
            </w:r>
            <w:r w:rsidR="00654B94" w:rsidRPr="00AC2664">
              <w:rPr>
                <w:rFonts w:ascii="Times New Roman" w:eastAsia="Gulim" w:hAnsi="Times New Roman" w:hint="cs"/>
                <w:color w:val="0000FF"/>
                <w:sz w:val="32"/>
                <w:szCs w:val="32"/>
                <w:rtl/>
              </w:rPr>
              <w:t>َّ</w:t>
            </w:r>
            <w:r w:rsidR="00581DB4" w:rsidRPr="00AC2664">
              <w:rPr>
                <w:rFonts w:ascii="Times New Roman" w:eastAsia="Gulim" w:hAnsi="Times New Roman"/>
                <w:color w:val="0000FF"/>
                <w:sz w:val="32"/>
                <w:szCs w:val="32"/>
                <w:rtl/>
              </w:rPr>
              <w:t>ت</w:t>
            </w:r>
            <w:r w:rsidR="00654B94" w:rsidRPr="00AC2664">
              <w:rPr>
                <w:rFonts w:ascii="Times New Roman" w:eastAsia="Gulim" w:hAnsi="Times New Roman" w:hint="cs"/>
                <w:color w:val="0000FF"/>
                <w:sz w:val="32"/>
                <w:szCs w:val="32"/>
                <w:rtl/>
              </w:rPr>
              <w:t>ْ</w:t>
            </w:r>
            <w:r w:rsidR="00581DB4" w:rsidRPr="00AC2664">
              <w:rPr>
                <w:rFonts w:ascii="Times New Roman" w:eastAsia="Gulim" w:hAnsi="Times New Roman"/>
                <w:color w:val="0000FF"/>
                <w:sz w:val="32"/>
                <w:szCs w:val="32"/>
                <w:rtl/>
              </w:rPr>
              <w:t xml:space="preserve"> على مريم بتيسير الو</w:t>
            </w:r>
            <w:r w:rsidR="00873D18" w:rsidRPr="00AC2664">
              <w:rPr>
                <w:rFonts w:ascii="Times New Roman" w:eastAsia="Gulim" w:hAnsi="Times New Roman" w:hint="cs"/>
                <w:color w:val="0000FF"/>
                <w:sz w:val="32"/>
                <w:szCs w:val="32"/>
                <w:rtl/>
              </w:rPr>
              <w:t>لادة</w:t>
            </w:r>
            <w:r w:rsidR="00581DB4" w:rsidRPr="00AC2664">
              <w:rPr>
                <w:rFonts w:ascii="Times New Roman" w:eastAsia="Gulim" w:hAnsi="Times New Roman"/>
                <w:color w:val="0000FF"/>
                <w:sz w:val="32"/>
                <w:szCs w:val="32"/>
                <w:rtl/>
              </w:rPr>
              <w:t xml:space="preserve"> </w:t>
            </w:r>
            <w:r w:rsidR="00873D18" w:rsidRPr="00AC2664">
              <w:rPr>
                <w:rFonts w:ascii="Times New Roman" w:eastAsia="Gulim" w:hAnsi="Times New Roman" w:hint="cs"/>
                <w:color w:val="0000FF"/>
                <w:sz w:val="32"/>
                <w:szCs w:val="32"/>
                <w:rtl/>
              </w:rPr>
              <w:t>و</w:t>
            </w:r>
            <w:r w:rsidR="00581DB4" w:rsidRPr="00AC2664">
              <w:rPr>
                <w:rFonts w:ascii="Times New Roman" w:eastAsia="Gulim" w:hAnsi="Times New Roman"/>
                <w:color w:val="0000FF"/>
                <w:sz w:val="32"/>
                <w:szCs w:val="32"/>
                <w:rtl/>
              </w:rPr>
              <w:t xml:space="preserve">توفير المأكل والمشرب في مكان آمن بالقرب من </w:t>
            </w:r>
            <w:r w:rsidRPr="00AC2664">
              <w:rPr>
                <w:rFonts w:ascii="Times New Roman" w:eastAsia="Gulim" w:hAnsi="Times New Roman"/>
                <w:color w:val="0000FF"/>
                <w:sz w:val="32"/>
                <w:szCs w:val="32"/>
                <w:rtl/>
              </w:rPr>
              <w:t>ج</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ذع</w:t>
            </w:r>
            <w:r w:rsidR="00581DB4" w:rsidRPr="00AC2664">
              <w:rPr>
                <w:rFonts w:ascii="Times New Roman" w:eastAsia="Gulim" w:hAnsi="Times New Roman"/>
                <w:color w:val="0000FF"/>
                <w:sz w:val="32"/>
                <w:szCs w:val="32"/>
                <w:rtl/>
              </w:rPr>
              <w:t xml:space="preserve"> نخلة</w:t>
            </w:r>
            <w:r w:rsidR="00654B94" w:rsidRPr="00AC2664">
              <w:rPr>
                <w:rFonts w:ascii="Times New Roman" w:eastAsia="Gulim" w:hAnsi="Times New Roman" w:hint="cs"/>
                <w:color w:val="0000FF"/>
                <w:sz w:val="32"/>
                <w:szCs w:val="32"/>
                <w:rtl/>
              </w:rPr>
              <w:t>ٍ</w:t>
            </w:r>
            <w:r w:rsidR="00581DB4" w:rsidRPr="00AC2664">
              <w:rPr>
                <w:rFonts w:ascii="Times New Roman" w:eastAsia="Gulim" w:hAnsi="Times New Roman"/>
                <w:color w:val="0000FF"/>
                <w:sz w:val="32"/>
                <w:szCs w:val="32"/>
                <w:rtl/>
              </w:rPr>
              <w:t xml:space="preserve"> وجدول جاري يسري من تحتها.</w:t>
            </w:r>
          </w:p>
          <w:p w14:paraId="0B2576F7" w14:textId="77777777" w:rsidR="00C04DB4" w:rsidRPr="00AC2664" w:rsidRDefault="00C04DB4" w:rsidP="009F7FA8">
            <w:pPr>
              <w:jc w:val="lowKashida"/>
              <w:rPr>
                <w:rFonts w:ascii="Times New Roman" w:eastAsia="Gulim" w:hAnsi="Times New Roman"/>
                <w:color w:val="0000FF"/>
                <w:sz w:val="32"/>
                <w:szCs w:val="32"/>
                <w:rtl/>
              </w:rPr>
            </w:pPr>
          </w:p>
        </w:tc>
      </w:tr>
      <w:tr w:rsidR="00BB1A97" w14:paraId="702A040A" w14:textId="77777777" w:rsidTr="00061AED">
        <w:tc>
          <w:tcPr>
            <w:tcW w:w="821" w:type="dxa"/>
          </w:tcPr>
          <w:p w14:paraId="4F3AAAE9" w14:textId="77777777" w:rsidR="00BB1A97" w:rsidRPr="00EB59D3" w:rsidRDefault="00BB1A97" w:rsidP="00EB59D3">
            <w:pPr>
              <w:pStyle w:val="ListParagraph"/>
              <w:numPr>
                <w:ilvl w:val="0"/>
                <w:numId w:val="13"/>
              </w:numPr>
              <w:jc w:val="center"/>
              <w:rPr>
                <w:rFonts w:ascii="Arial" w:eastAsia="Gulim" w:hAnsi="Arial" w:cs="Arial"/>
                <w:b/>
                <w:bCs/>
                <w:color w:val="0000FF"/>
                <w:sz w:val="32"/>
                <w:szCs w:val="32"/>
                <w:vertAlign w:val="superscript"/>
                <w:rtl/>
              </w:rPr>
            </w:pPr>
          </w:p>
        </w:tc>
        <w:tc>
          <w:tcPr>
            <w:tcW w:w="8755" w:type="dxa"/>
          </w:tcPr>
          <w:p w14:paraId="18BB7E65" w14:textId="3543F07D" w:rsidR="00BB1A97" w:rsidRPr="00AC2664" w:rsidRDefault="00750DF2" w:rsidP="003C036C">
            <w:pPr>
              <w:spacing w:after="200" w:line="276" w:lineRule="auto"/>
              <w:rPr>
                <w:rFonts w:ascii="Times New Roman" w:eastAsia="Gulim" w:hAnsi="Times New Roman"/>
                <w:color w:val="0000FF"/>
                <w:sz w:val="32"/>
                <w:szCs w:val="32"/>
                <w:rtl/>
              </w:rPr>
            </w:pPr>
            <w:r w:rsidRPr="00AC2664">
              <w:rPr>
                <w:rFonts w:ascii="Times New Roman" w:eastAsia="Gulim" w:hAnsi="Times New Roman"/>
                <w:color w:val="0000FF"/>
                <w:sz w:val="32"/>
                <w:szCs w:val="32"/>
                <w:rtl/>
              </w:rPr>
              <w:t xml:space="preserve">عندما </w:t>
            </w:r>
            <w:r w:rsidR="00654B94" w:rsidRPr="00AC2664">
              <w:rPr>
                <w:rFonts w:ascii="Times New Roman" w:eastAsia="Gulim" w:hAnsi="Times New Roman" w:hint="cs"/>
                <w:color w:val="0000FF"/>
                <w:sz w:val="32"/>
                <w:szCs w:val="32"/>
                <w:rtl/>
              </w:rPr>
              <w:t>ا</w:t>
            </w:r>
            <w:r w:rsidRPr="00AC2664">
              <w:rPr>
                <w:rFonts w:ascii="Times New Roman" w:eastAsia="Gulim" w:hAnsi="Times New Roman"/>
                <w:color w:val="0000FF"/>
                <w:sz w:val="32"/>
                <w:szCs w:val="32"/>
                <w:rtl/>
              </w:rPr>
              <w:t>ت</w:t>
            </w:r>
            <w:r w:rsidR="00A86119" w:rsidRPr="00AC2664">
              <w:rPr>
                <w:rFonts w:ascii="Times New Roman" w:eastAsia="Gulim" w:hAnsi="Times New Roman"/>
                <w:color w:val="0000FF"/>
                <w:sz w:val="32"/>
                <w:szCs w:val="32"/>
                <w:rtl/>
              </w:rPr>
              <w:t>ُ</w:t>
            </w:r>
            <w:r w:rsidRPr="00AC2664">
              <w:rPr>
                <w:rFonts w:ascii="Times New Roman" w:eastAsia="Gulim" w:hAnsi="Times New Roman"/>
                <w:color w:val="0000FF"/>
                <w:sz w:val="32"/>
                <w:szCs w:val="32"/>
                <w:rtl/>
              </w:rPr>
              <w:t>ه</w:t>
            </w:r>
            <w:r w:rsidR="00654B94"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مت</w:t>
            </w:r>
            <w:r w:rsidR="00654B94" w:rsidRPr="00AC2664">
              <w:rPr>
                <w:rFonts w:ascii="Times New Roman" w:eastAsia="Gulim" w:hAnsi="Times New Roman" w:hint="cs"/>
                <w:color w:val="0000FF"/>
                <w:sz w:val="32"/>
                <w:szCs w:val="32"/>
                <w:rtl/>
              </w:rPr>
              <w:t>ْ</w:t>
            </w:r>
            <w:r w:rsidR="00553AC7" w:rsidRPr="00AC2664">
              <w:rPr>
                <w:rFonts w:ascii="Times New Roman" w:eastAsia="Gulim" w:hAnsi="Times New Roman"/>
                <w:color w:val="0000FF"/>
                <w:sz w:val="32"/>
                <w:szCs w:val="32"/>
                <w:rtl/>
              </w:rPr>
              <w:t xml:space="preserve"> </w:t>
            </w:r>
            <w:r w:rsidR="00C51B59" w:rsidRPr="00AC2664">
              <w:rPr>
                <w:rFonts w:ascii="Times New Roman" w:eastAsia="Gulim" w:hAnsi="Times New Roman"/>
                <w:color w:val="0000FF"/>
                <w:sz w:val="32"/>
                <w:szCs w:val="32"/>
                <w:rtl/>
              </w:rPr>
              <w:t>ا</w:t>
            </w:r>
            <w:r w:rsidR="00553AC7" w:rsidRPr="00AC2664">
              <w:rPr>
                <w:rFonts w:ascii="Times New Roman" w:eastAsia="Gulim" w:hAnsi="Times New Roman"/>
                <w:color w:val="0000FF"/>
                <w:sz w:val="32"/>
                <w:szCs w:val="32"/>
                <w:rtl/>
              </w:rPr>
              <w:t>لسيدة</w:t>
            </w:r>
            <w:r w:rsidR="003C036C" w:rsidRPr="00AC2664">
              <w:rPr>
                <w:rFonts w:ascii="Times New Roman" w:eastAsia="Gulim" w:hAnsi="Times New Roman" w:hint="cs"/>
                <w:color w:val="0000FF"/>
                <w:sz w:val="32"/>
                <w:szCs w:val="32"/>
                <w:rtl/>
              </w:rPr>
              <w:t>ُ</w:t>
            </w:r>
            <w:r w:rsidR="00553AC7" w:rsidRPr="00AC2664">
              <w:rPr>
                <w:rFonts w:ascii="Times New Roman" w:eastAsia="Gulim" w:hAnsi="Times New Roman"/>
                <w:color w:val="0000FF"/>
                <w:sz w:val="32"/>
                <w:szCs w:val="32"/>
                <w:rtl/>
              </w:rPr>
              <w:t xml:space="preserve"> </w:t>
            </w:r>
            <w:r w:rsidR="003C036C" w:rsidRPr="00AC2664">
              <w:rPr>
                <w:rFonts w:ascii="Times New Roman" w:eastAsia="Gulim" w:hAnsi="Times New Roman"/>
                <w:color w:val="0000FF"/>
                <w:sz w:val="32"/>
                <w:szCs w:val="32"/>
                <w:rtl/>
              </w:rPr>
              <w:t>مر</w:t>
            </w:r>
            <w:r w:rsidR="003C036C" w:rsidRPr="00AC2664">
              <w:rPr>
                <w:rFonts w:ascii="Times New Roman" w:eastAsia="Gulim" w:hAnsi="Times New Roman" w:hint="cs"/>
                <w:color w:val="0000FF"/>
                <w:sz w:val="32"/>
                <w:szCs w:val="32"/>
                <w:rtl/>
              </w:rPr>
              <w:t>ي</w:t>
            </w:r>
            <w:r w:rsidRPr="00AC2664">
              <w:rPr>
                <w:rFonts w:ascii="Times New Roman" w:eastAsia="Gulim" w:hAnsi="Times New Roman"/>
                <w:color w:val="0000FF"/>
                <w:sz w:val="32"/>
                <w:szCs w:val="32"/>
                <w:rtl/>
              </w:rPr>
              <w:t>م</w:t>
            </w:r>
            <w:r w:rsidR="00C51B59" w:rsidRPr="00AC2664">
              <w:rPr>
                <w:rFonts w:ascii="Times New Roman" w:eastAsia="Gulim" w:hAnsi="Times New Roman"/>
                <w:color w:val="0000FF"/>
                <w:sz w:val="32"/>
                <w:szCs w:val="32"/>
                <w:rtl/>
              </w:rPr>
              <w:t xml:space="preserve"> </w:t>
            </w:r>
            <w:r w:rsidRPr="00AC2664">
              <w:rPr>
                <w:rFonts w:ascii="Times New Roman" w:eastAsia="Gulim" w:hAnsi="Times New Roman"/>
                <w:color w:val="0000FF"/>
                <w:sz w:val="32"/>
                <w:szCs w:val="32"/>
                <w:rtl/>
              </w:rPr>
              <w:t>باق</w:t>
            </w:r>
            <w:r w:rsidR="003C036C" w:rsidRPr="00AC2664">
              <w:rPr>
                <w:rFonts w:ascii="Times New Roman" w:eastAsia="Gulim" w:hAnsi="Times New Roman" w:hint="cs"/>
                <w:color w:val="0000FF"/>
                <w:sz w:val="32"/>
                <w:szCs w:val="32"/>
                <w:rtl/>
              </w:rPr>
              <w:t>ْ</w:t>
            </w:r>
            <w:r w:rsidR="003C036C" w:rsidRPr="00AC2664">
              <w:rPr>
                <w:rFonts w:ascii="Times New Roman" w:eastAsia="Gulim" w:hAnsi="Times New Roman"/>
                <w:color w:val="0000FF"/>
                <w:sz w:val="32"/>
                <w:szCs w:val="32"/>
                <w:rtl/>
              </w:rPr>
              <w:t xml:space="preserve">ترافها </w:t>
            </w:r>
            <w:r w:rsidR="00992066">
              <w:rPr>
                <w:rFonts w:ascii="Times New Roman" w:eastAsia="Gulim" w:hAnsi="Times New Roman" w:hint="cs"/>
                <w:color w:val="0000FF"/>
                <w:sz w:val="32"/>
                <w:szCs w:val="32"/>
                <w:rtl/>
              </w:rPr>
              <w:t>أمر</w:t>
            </w:r>
            <w:r w:rsidR="00075C86">
              <w:rPr>
                <w:rFonts w:ascii="Times New Roman" w:eastAsia="Gulim" w:hAnsi="Times New Roman" w:hint="cs"/>
                <w:color w:val="0000FF"/>
                <w:sz w:val="32"/>
                <w:szCs w:val="32"/>
                <w:rtl/>
              </w:rPr>
              <w:t>اً</w:t>
            </w:r>
            <w:r w:rsidR="00992066">
              <w:rPr>
                <w:rFonts w:ascii="Times New Roman" w:eastAsia="Gulim" w:hAnsi="Times New Roman" w:hint="cs"/>
                <w:color w:val="0000FF"/>
                <w:sz w:val="32"/>
                <w:szCs w:val="32"/>
                <w:rtl/>
              </w:rPr>
              <w:t xml:space="preserve"> عظيم</w:t>
            </w:r>
            <w:r w:rsidR="00075C86">
              <w:rPr>
                <w:rFonts w:ascii="Times New Roman" w:eastAsia="Gulim" w:hAnsi="Times New Roman" w:hint="cs"/>
                <w:color w:val="0000FF"/>
                <w:sz w:val="32"/>
                <w:szCs w:val="32"/>
                <w:rtl/>
              </w:rPr>
              <w:t>اً</w:t>
            </w:r>
            <w:r w:rsidR="00992066">
              <w:rPr>
                <w:rFonts w:ascii="Times New Roman" w:eastAsia="Gulim" w:hAnsi="Times New Roman" w:hint="cs"/>
                <w:color w:val="0000FF"/>
                <w:sz w:val="32"/>
                <w:szCs w:val="32"/>
                <w:rtl/>
              </w:rPr>
              <w:t xml:space="preserve"> </w:t>
            </w:r>
            <w:r w:rsidR="00075C86">
              <w:rPr>
                <w:rFonts w:ascii="Times New Roman" w:eastAsia="Gulim" w:hAnsi="Times New Roman" w:hint="cs"/>
                <w:color w:val="0000FF"/>
                <w:sz w:val="32"/>
                <w:szCs w:val="32"/>
                <w:rtl/>
              </w:rPr>
              <w:t xml:space="preserve">وهو إتيانها </w:t>
            </w:r>
            <w:r w:rsidR="00992066">
              <w:rPr>
                <w:rFonts w:ascii="Times New Roman" w:eastAsia="Gulim" w:hAnsi="Times New Roman" w:hint="cs"/>
                <w:color w:val="0000FF"/>
                <w:sz w:val="32"/>
                <w:szCs w:val="32"/>
                <w:rtl/>
              </w:rPr>
              <w:t>بولد من غير أب</w:t>
            </w:r>
            <w:r w:rsidRPr="00AC2664">
              <w:rPr>
                <w:rFonts w:ascii="Times New Roman" w:eastAsia="Gulim" w:hAnsi="Times New Roman"/>
                <w:color w:val="0000FF"/>
                <w:sz w:val="32"/>
                <w:szCs w:val="32"/>
                <w:rtl/>
              </w:rPr>
              <w:t>، أمرها رب</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ها ب</w:t>
            </w:r>
            <w:r w:rsidR="00C51B59" w:rsidRPr="00AC2664">
              <w:rPr>
                <w:rFonts w:ascii="Times New Roman" w:eastAsia="Gulim" w:hAnsi="Times New Roman"/>
                <w:color w:val="0000FF"/>
                <w:sz w:val="32"/>
                <w:szCs w:val="32"/>
                <w:rtl/>
              </w:rPr>
              <w:t>ا</w:t>
            </w:r>
            <w:r w:rsidRPr="00AC2664">
              <w:rPr>
                <w:rFonts w:ascii="Times New Roman" w:eastAsia="Gulim" w:hAnsi="Times New Roman"/>
                <w:color w:val="0000FF"/>
                <w:sz w:val="32"/>
                <w:szCs w:val="32"/>
                <w:rtl/>
              </w:rPr>
              <w:t>لتزام الصمت</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وأوحى للرضيع عيسى</w:t>
            </w:r>
            <w:r w:rsidR="00C2218A">
              <w:rPr>
                <w:rFonts w:ascii="Times New Roman" w:eastAsia="Gulim" w:hAnsi="Times New Roman" w:hint="cs"/>
                <w:color w:val="0000FF"/>
                <w:sz w:val="32"/>
                <w:szCs w:val="32"/>
                <w:rtl/>
              </w:rPr>
              <w:t xml:space="preserve"> المسيح </w:t>
            </w:r>
            <w:r w:rsidRPr="00AC2664">
              <w:rPr>
                <w:rFonts w:ascii="Times New Roman" w:eastAsia="Gulim" w:hAnsi="Times New Roman"/>
                <w:color w:val="0000FF"/>
                <w:sz w:val="32"/>
                <w:szCs w:val="32"/>
                <w:rtl/>
              </w:rPr>
              <w:t>بالت</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ك</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ل</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م وإظهار</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براءة أ</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م</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ه</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مريم.</w:t>
            </w:r>
          </w:p>
          <w:p w14:paraId="6BECA2AF" w14:textId="77777777" w:rsidR="003A50E8" w:rsidRPr="00AC2664" w:rsidRDefault="003A50E8" w:rsidP="009F7FA8">
            <w:pPr>
              <w:jc w:val="lowKashida"/>
              <w:rPr>
                <w:rFonts w:ascii="Times New Roman" w:eastAsia="Gulim" w:hAnsi="Times New Roman"/>
                <w:color w:val="0000FF"/>
                <w:sz w:val="32"/>
                <w:szCs w:val="32"/>
                <w:rtl/>
              </w:rPr>
            </w:pPr>
          </w:p>
        </w:tc>
      </w:tr>
      <w:tr w:rsidR="00BB1A97" w14:paraId="26A593C5" w14:textId="77777777" w:rsidTr="00061AED">
        <w:tc>
          <w:tcPr>
            <w:tcW w:w="821" w:type="dxa"/>
          </w:tcPr>
          <w:p w14:paraId="16E9E633" w14:textId="77777777" w:rsidR="00BB1A97" w:rsidRPr="00EB59D3" w:rsidRDefault="00BB1A97" w:rsidP="00EB59D3">
            <w:pPr>
              <w:pStyle w:val="ListParagraph"/>
              <w:numPr>
                <w:ilvl w:val="0"/>
                <w:numId w:val="13"/>
              </w:numPr>
              <w:jc w:val="center"/>
              <w:rPr>
                <w:rFonts w:ascii="Arial" w:eastAsia="Gulim" w:hAnsi="Arial" w:cs="Arial"/>
                <w:b/>
                <w:bCs/>
                <w:color w:val="0000FF"/>
                <w:sz w:val="32"/>
                <w:szCs w:val="32"/>
                <w:vertAlign w:val="superscript"/>
                <w:rtl/>
              </w:rPr>
            </w:pPr>
          </w:p>
        </w:tc>
        <w:tc>
          <w:tcPr>
            <w:tcW w:w="8755" w:type="dxa"/>
          </w:tcPr>
          <w:p w14:paraId="26310207" w14:textId="38F37EDE" w:rsidR="00BB1A97" w:rsidRPr="00AC2664" w:rsidRDefault="00C51B59" w:rsidP="00FC437F">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و</w:t>
            </w:r>
            <w:r w:rsidR="003C036C" w:rsidRPr="00AC2664">
              <w:rPr>
                <w:rFonts w:ascii="Times New Roman" w:eastAsia="Gulim" w:hAnsi="Times New Roman" w:hint="cs"/>
                <w:color w:val="0000FF"/>
                <w:sz w:val="32"/>
                <w:szCs w:val="32"/>
                <w:rtl/>
              </w:rPr>
              <w:t>َ</w:t>
            </w:r>
            <w:r w:rsidR="003A50E8" w:rsidRPr="00AC2664">
              <w:rPr>
                <w:rFonts w:ascii="Times New Roman" w:eastAsia="Gulim" w:hAnsi="Times New Roman"/>
                <w:color w:val="0000FF"/>
                <w:sz w:val="32"/>
                <w:szCs w:val="32"/>
                <w:rtl/>
              </w:rPr>
              <w:t>أ</w:t>
            </w:r>
            <w:r w:rsidR="003C036C" w:rsidRPr="00AC2664">
              <w:rPr>
                <w:rFonts w:ascii="Times New Roman" w:eastAsia="Gulim" w:hAnsi="Times New Roman" w:hint="cs"/>
                <w:color w:val="0000FF"/>
                <w:sz w:val="32"/>
                <w:szCs w:val="32"/>
                <w:rtl/>
              </w:rPr>
              <w:t>َ</w:t>
            </w:r>
            <w:r w:rsidR="003A50E8" w:rsidRPr="00AC2664">
              <w:rPr>
                <w:rFonts w:ascii="Times New Roman" w:eastAsia="Gulim" w:hAnsi="Times New Roman"/>
                <w:color w:val="0000FF"/>
                <w:sz w:val="32"/>
                <w:szCs w:val="32"/>
                <w:rtl/>
              </w:rPr>
              <w:t>ك</w:t>
            </w:r>
            <w:r w:rsidR="003C036C" w:rsidRPr="00AC2664">
              <w:rPr>
                <w:rFonts w:ascii="Times New Roman" w:eastAsia="Gulim" w:hAnsi="Times New Roman" w:hint="cs"/>
                <w:color w:val="0000FF"/>
                <w:sz w:val="32"/>
                <w:szCs w:val="32"/>
                <w:rtl/>
              </w:rPr>
              <w:t>َّ</w:t>
            </w:r>
            <w:r w:rsidR="003A50E8" w:rsidRPr="00AC2664">
              <w:rPr>
                <w:rFonts w:ascii="Times New Roman" w:eastAsia="Gulim" w:hAnsi="Times New Roman"/>
                <w:color w:val="0000FF"/>
                <w:sz w:val="32"/>
                <w:szCs w:val="32"/>
                <w:rtl/>
              </w:rPr>
              <w:t>د</w:t>
            </w:r>
            <w:r w:rsidR="003C036C" w:rsidRPr="00AC2664">
              <w:rPr>
                <w:rFonts w:ascii="Times New Roman" w:eastAsia="Gulim" w:hAnsi="Times New Roman" w:hint="cs"/>
                <w:color w:val="0000FF"/>
                <w:sz w:val="32"/>
                <w:szCs w:val="32"/>
                <w:rtl/>
              </w:rPr>
              <w:t>َ</w:t>
            </w:r>
            <w:r w:rsidR="003A50E8" w:rsidRPr="00AC2664">
              <w:rPr>
                <w:rFonts w:ascii="Times New Roman" w:eastAsia="Gulim" w:hAnsi="Times New Roman"/>
                <w:color w:val="0000FF"/>
                <w:sz w:val="32"/>
                <w:szCs w:val="32"/>
                <w:rtl/>
              </w:rPr>
              <w:t xml:space="preserve"> </w:t>
            </w:r>
            <w:r w:rsidR="00C2218A">
              <w:rPr>
                <w:rFonts w:ascii="Times New Roman" w:eastAsia="Gulim" w:hAnsi="Times New Roman" w:hint="cs"/>
                <w:color w:val="0000FF"/>
                <w:sz w:val="32"/>
                <w:szCs w:val="32"/>
                <w:rtl/>
              </w:rPr>
              <w:t>المسيح</w:t>
            </w:r>
            <w:r w:rsidR="003A50E8" w:rsidRPr="00AC2664">
              <w:rPr>
                <w:rFonts w:ascii="Times New Roman" w:eastAsia="Gulim" w:hAnsi="Times New Roman"/>
                <w:color w:val="0000FF"/>
                <w:sz w:val="32"/>
                <w:szCs w:val="32"/>
                <w:rtl/>
              </w:rPr>
              <w:t xml:space="preserve"> </w:t>
            </w:r>
            <w:r w:rsidRPr="00AC2664">
              <w:rPr>
                <w:rFonts w:ascii="Times New Roman" w:eastAsia="Gulim" w:hAnsi="Times New Roman"/>
                <w:color w:val="0000FF"/>
                <w:sz w:val="32"/>
                <w:szCs w:val="32"/>
                <w:rtl/>
              </w:rPr>
              <w:t>أيض</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ا</w:t>
            </w:r>
            <w:r w:rsidR="00D96A6E" w:rsidRPr="00AC2664">
              <w:rPr>
                <w:rFonts w:ascii="Times New Roman" w:eastAsia="Gulim" w:hAnsi="Times New Roman"/>
                <w:color w:val="0000FF"/>
                <w:sz w:val="32"/>
                <w:szCs w:val="32"/>
                <w:rtl/>
              </w:rPr>
              <w:t xml:space="preserve"> </w:t>
            </w:r>
            <w:r w:rsidR="003A50E8" w:rsidRPr="00AC2664">
              <w:rPr>
                <w:rFonts w:ascii="Times New Roman" w:eastAsia="Gulim" w:hAnsi="Times New Roman"/>
                <w:color w:val="0000FF"/>
                <w:sz w:val="32"/>
                <w:szCs w:val="32"/>
                <w:rtl/>
              </w:rPr>
              <w:t>على نبوته وعبوديته و</w:t>
            </w:r>
            <w:r w:rsidRPr="00AC2664">
              <w:rPr>
                <w:rFonts w:ascii="Times New Roman" w:eastAsia="Gulim" w:hAnsi="Times New Roman"/>
                <w:color w:val="0000FF"/>
                <w:sz w:val="32"/>
                <w:szCs w:val="32"/>
                <w:rtl/>
              </w:rPr>
              <w:t>ا</w:t>
            </w:r>
            <w:r w:rsidR="003A50E8" w:rsidRPr="00AC2664">
              <w:rPr>
                <w:rFonts w:ascii="Times New Roman" w:eastAsia="Gulim" w:hAnsi="Times New Roman"/>
                <w:color w:val="0000FF"/>
                <w:sz w:val="32"/>
                <w:szCs w:val="32"/>
                <w:rtl/>
              </w:rPr>
              <w:t>ستسلامه لرب</w:t>
            </w:r>
            <w:r w:rsidR="003C036C" w:rsidRPr="00AC2664">
              <w:rPr>
                <w:rFonts w:ascii="Times New Roman" w:eastAsia="Gulim" w:hAnsi="Times New Roman" w:hint="cs"/>
                <w:color w:val="0000FF"/>
                <w:sz w:val="32"/>
                <w:szCs w:val="32"/>
                <w:rtl/>
              </w:rPr>
              <w:t>ِّ</w:t>
            </w:r>
            <w:r w:rsidR="003A50E8" w:rsidRPr="00AC2664">
              <w:rPr>
                <w:rFonts w:ascii="Times New Roman" w:eastAsia="Gulim" w:hAnsi="Times New Roman"/>
                <w:color w:val="0000FF"/>
                <w:sz w:val="32"/>
                <w:szCs w:val="32"/>
                <w:rtl/>
              </w:rPr>
              <w:t xml:space="preserve"> العالمين</w:t>
            </w:r>
            <w:r w:rsidR="00BB4EF7" w:rsidRPr="00AC2664">
              <w:rPr>
                <w:rFonts w:ascii="Times New Roman" w:eastAsia="Gulim" w:hAnsi="Times New Roman"/>
                <w:color w:val="0000FF"/>
                <w:sz w:val="32"/>
                <w:szCs w:val="32"/>
                <w:rtl/>
              </w:rPr>
              <w:t xml:space="preserve"> و</w:t>
            </w:r>
            <w:r w:rsidRPr="00AC2664">
              <w:rPr>
                <w:rFonts w:ascii="Times New Roman" w:eastAsia="Gulim" w:hAnsi="Times New Roman"/>
                <w:color w:val="0000FF"/>
                <w:sz w:val="32"/>
                <w:szCs w:val="32"/>
                <w:rtl/>
              </w:rPr>
              <w:t xml:space="preserve">على </w:t>
            </w:r>
            <w:r w:rsidR="00BB4EF7" w:rsidRPr="00AC2664">
              <w:rPr>
                <w:rFonts w:ascii="Times New Roman" w:eastAsia="Gulim" w:hAnsi="Times New Roman"/>
                <w:color w:val="0000FF"/>
                <w:sz w:val="32"/>
                <w:szCs w:val="32"/>
                <w:rtl/>
              </w:rPr>
              <w:t>كونه بشر</w:t>
            </w:r>
            <w:r w:rsidR="003C036C" w:rsidRPr="00AC2664">
              <w:rPr>
                <w:rFonts w:ascii="Times New Roman" w:eastAsia="Gulim" w:hAnsi="Times New Roman" w:hint="cs"/>
                <w:color w:val="0000FF"/>
                <w:sz w:val="32"/>
                <w:szCs w:val="32"/>
                <w:rtl/>
              </w:rPr>
              <w:t>ً</w:t>
            </w:r>
            <w:r w:rsidR="00A86119" w:rsidRPr="00AC2664">
              <w:rPr>
                <w:rFonts w:ascii="Times New Roman" w:eastAsia="Gulim" w:hAnsi="Times New Roman"/>
                <w:color w:val="0000FF"/>
                <w:sz w:val="32"/>
                <w:szCs w:val="32"/>
                <w:rtl/>
              </w:rPr>
              <w:t>ا</w:t>
            </w:r>
            <w:r w:rsidR="00BB4EF7" w:rsidRPr="00AC2664">
              <w:rPr>
                <w:rFonts w:ascii="Times New Roman" w:eastAsia="Gulim" w:hAnsi="Times New Roman"/>
                <w:color w:val="0000FF"/>
                <w:sz w:val="32"/>
                <w:szCs w:val="32"/>
                <w:rtl/>
              </w:rPr>
              <w:t xml:space="preserve"> رسول</w:t>
            </w:r>
            <w:r w:rsidR="003C036C" w:rsidRPr="00AC2664">
              <w:rPr>
                <w:rFonts w:ascii="Times New Roman" w:eastAsia="Gulim" w:hAnsi="Times New Roman" w:hint="cs"/>
                <w:color w:val="0000FF"/>
                <w:sz w:val="32"/>
                <w:szCs w:val="32"/>
                <w:rtl/>
              </w:rPr>
              <w:t>ً</w:t>
            </w:r>
            <w:r w:rsidR="00BB4EF7" w:rsidRPr="00AC2664">
              <w:rPr>
                <w:rFonts w:ascii="Times New Roman" w:eastAsia="Gulim" w:hAnsi="Times New Roman"/>
                <w:color w:val="0000FF"/>
                <w:sz w:val="32"/>
                <w:szCs w:val="32"/>
                <w:rtl/>
              </w:rPr>
              <w:t>ا.</w:t>
            </w:r>
          </w:p>
          <w:p w14:paraId="412795AB" w14:textId="77777777" w:rsidR="00BB4EF7" w:rsidRPr="00AC2664" w:rsidRDefault="00BB4EF7" w:rsidP="009F7FA8">
            <w:pPr>
              <w:jc w:val="lowKashida"/>
              <w:rPr>
                <w:rFonts w:ascii="Times New Roman" w:eastAsia="Gulim" w:hAnsi="Times New Roman"/>
                <w:color w:val="0000FF"/>
                <w:sz w:val="32"/>
                <w:szCs w:val="32"/>
                <w:rtl/>
              </w:rPr>
            </w:pPr>
          </w:p>
        </w:tc>
      </w:tr>
      <w:tr w:rsidR="00BE18DF" w14:paraId="3C50081D" w14:textId="77777777" w:rsidTr="00061AED">
        <w:tc>
          <w:tcPr>
            <w:tcW w:w="821" w:type="dxa"/>
          </w:tcPr>
          <w:p w14:paraId="3922AD74" w14:textId="77777777" w:rsidR="00BE18DF" w:rsidRPr="00EB59D3" w:rsidRDefault="00BE18DF" w:rsidP="00EB59D3">
            <w:pPr>
              <w:pStyle w:val="ListParagraph"/>
              <w:numPr>
                <w:ilvl w:val="0"/>
                <w:numId w:val="13"/>
              </w:numPr>
              <w:jc w:val="center"/>
              <w:rPr>
                <w:rFonts w:ascii="Arial" w:eastAsia="Gulim" w:hAnsi="Arial" w:cs="Arial"/>
                <w:b/>
                <w:bCs/>
                <w:color w:val="0000FF"/>
                <w:sz w:val="32"/>
                <w:szCs w:val="32"/>
                <w:vertAlign w:val="superscript"/>
                <w:rtl/>
              </w:rPr>
            </w:pPr>
          </w:p>
        </w:tc>
        <w:tc>
          <w:tcPr>
            <w:tcW w:w="8755" w:type="dxa"/>
          </w:tcPr>
          <w:p w14:paraId="02652086" w14:textId="7CA0A183" w:rsidR="009F1DF9" w:rsidRPr="00AC2664" w:rsidRDefault="009F1DF9" w:rsidP="003C036C">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 xml:space="preserve">التوحيد كانت هي النقطة الأساسية في رسالة </w:t>
            </w:r>
            <w:r w:rsidR="00C2218A">
              <w:rPr>
                <w:rFonts w:ascii="Times New Roman" w:eastAsia="Gulim" w:hAnsi="Times New Roman" w:hint="cs"/>
                <w:color w:val="0000FF"/>
                <w:sz w:val="32"/>
                <w:szCs w:val="32"/>
                <w:rtl/>
              </w:rPr>
              <w:t>المسيح</w:t>
            </w:r>
            <w:r w:rsidR="003C036C" w:rsidRPr="00AC2664">
              <w:rPr>
                <w:rFonts w:ascii="Times New Roman" w:eastAsia="Gulim" w:hAnsi="Times New Roman" w:hint="cs"/>
                <w:color w:val="0000FF"/>
                <w:sz w:val="32"/>
                <w:szCs w:val="32"/>
                <w:rtl/>
              </w:rPr>
              <w:t>،</w:t>
            </w:r>
            <w:r w:rsidR="00A86119" w:rsidRPr="00AC2664">
              <w:rPr>
                <w:rFonts w:ascii="Times New Roman" w:eastAsia="Gulim" w:hAnsi="Times New Roman"/>
                <w:color w:val="0000FF"/>
                <w:sz w:val="32"/>
                <w:szCs w:val="32"/>
                <w:rtl/>
              </w:rPr>
              <w:t xml:space="preserve"> حيث </w:t>
            </w:r>
            <w:r w:rsidR="00D871EA" w:rsidRPr="00AC2664">
              <w:rPr>
                <w:rFonts w:ascii="Times New Roman" w:eastAsia="Gulim" w:hAnsi="Times New Roman"/>
                <w:color w:val="0000FF"/>
                <w:sz w:val="32"/>
                <w:szCs w:val="32"/>
                <w:rtl/>
              </w:rPr>
              <w:t>أ</w:t>
            </w:r>
            <w:r w:rsidR="003C036C" w:rsidRPr="00AC2664">
              <w:rPr>
                <w:rFonts w:ascii="Times New Roman" w:eastAsia="Gulim" w:hAnsi="Times New Roman" w:hint="cs"/>
                <w:color w:val="0000FF"/>
                <w:sz w:val="32"/>
                <w:szCs w:val="32"/>
                <w:rtl/>
              </w:rPr>
              <w:t>َ</w:t>
            </w:r>
            <w:r w:rsidR="00D871EA" w:rsidRPr="00AC2664">
              <w:rPr>
                <w:rFonts w:ascii="Times New Roman" w:eastAsia="Gulim" w:hAnsi="Times New Roman"/>
                <w:color w:val="0000FF"/>
                <w:sz w:val="32"/>
                <w:szCs w:val="32"/>
                <w:rtl/>
              </w:rPr>
              <w:t>ك</w:t>
            </w:r>
            <w:r w:rsidR="003C036C" w:rsidRPr="00AC2664">
              <w:rPr>
                <w:rFonts w:ascii="Times New Roman" w:eastAsia="Gulim" w:hAnsi="Times New Roman" w:hint="cs"/>
                <w:color w:val="0000FF"/>
                <w:sz w:val="32"/>
                <w:szCs w:val="32"/>
                <w:rtl/>
              </w:rPr>
              <w:t>َّ</w:t>
            </w:r>
            <w:r w:rsidR="00D871EA" w:rsidRPr="00AC2664">
              <w:rPr>
                <w:rFonts w:ascii="Times New Roman" w:eastAsia="Gulim" w:hAnsi="Times New Roman"/>
                <w:color w:val="0000FF"/>
                <w:sz w:val="32"/>
                <w:szCs w:val="32"/>
                <w:rtl/>
              </w:rPr>
              <w:t>د</w:t>
            </w:r>
            <w:r w:rsidR="003C036C" w:rsidRPr="00AC2664">
              <w:rPr>
                <w:rFonts w:ascii="Times New Roman" w:eastAsia="Gulim" w:hAnsi="Times New Roman" w:hint="cs"/>
                <w:color w:val="0000FF"/>
                <w:sz w:val="32"/>
                <w:szCs w:val="32"/>
                <w:rtl/>
              </w:rPr>
              <w:t>َ</w:t>
            </w:r>
            <w:r w:rsidR="00D871EA" w:rsidRPr="00AC2664">
              <w:rPr>
                <w:rFonts w:ascii="Times New Roman" w:eastAsia="Gulim" w:hAnsi="Times New Roman"/>
                <w:color w:val="0000FF"/>
                <w:sz w:val="32"/>
                <w:szCs w:val="32"/>
                <w:rtl/>
              </w:rPr>
              <w:t xml:space="preserve"> على </w:t>
            </w:r>
            <w:r w:rsidR="00E25F97" w:rsidRPr="00AC2664">
              <w:rPr>
                <w:rFonts w:ascii="Times New Roman" w:eastAsia="Gulim" w:hAnsi="Times New Roman"/>
                <w:color w:val="0000FF"/>
                <w:sz w:val="32"/>
                <w:szCs w:val="32"/>
                <w:rtl/>
              </w:rPr>
              <w:t xml:space="preserve">وجود </w:t>
            </w:r>
            <w:r w:rsidR="00D871EA" w:rsidRPr="00AC2664">
              <w:rPr>
                <w:rFonts w:ascii="Times New Roman" w:eastAsia="Gulim" w:hAnsi="Times New Roman"/>
                <w:color w:val="0000FF"/>
                <w:sz w:val="32"/>
                <w:szCs w:val="32"/>
                <w:rtl/>
              </w:rPr>
              <w:t>إله</w:t>
            </w:r>
            <w:r w:rsidR="003C036C" w:rsidRPr="00AC2664">
              <w:rPr>
                <w:rFonts w:ascii="Times New Roman" w:eastAsia="Gulim" w:hAnsi="Times New Roman" w:hint="cs"/>
                <w:color w:val="0000FF"/>
                <w:sz w:val="32"/>
                <w:szCs w:val="32"/>
                <w:rtl/>
              </w:rPr>
              <w:t>ٍ</w:t>
            </w:r>
            <w:r w:rsidR="00D871EA" w:rsidRPr="00AC2664">
              <w:rPr>
                <w:rFonts w:ascii="Times New Roman" w:eastAsia="Gulim" w:hAnsi="Times New Roman"/>
                <w:color w:val="0000FF"/>
                <w:sz w:val="32"/>
                <w:szCs w:val="32"/>
                <w:rtl/>
              </w:rPr>
              <w:t xml:space="preserve"> واحد</w:t>
            </w:r>
            <w:r w:rsidR="003C036C" w:rsidRPr="00AC2664">
              <w:rPr>
                <w:rFonts w:ascii="Times New Roman" w:eastAsia="Gulim" w:hAnsi="Times New Roman" w:hint="cs"/>
                <w:color w:val="0000FF"/>
                <w:sz w:val="32"/>
                <w:szCs w:val="32"/>
                <w:rtl/>
              </w:rPr>
              <w:t>ٍ</w:t>
            </w:r>
            <w:r w:rsidR="00E25F97" w:rsidRPr="00AC2664">
              <w:rPr>
                <w:rFonts w:ascii="Times New Roman" w:eastAsia="Gulim" w:hAnsi="Times New Roman"/>
                <w:color w:val="0000FF"/>
                <w:sz w:val="32"/>
                <w:szCs w:val="32"/>
                <w:rtl/>
              </w:rPr>
              <w:t xml:space="preserve"> أحد</w:t>
            </w:r>
            <w:r w:rsidR="003C036C" w:rsidRPr="00AC2664">
              <w:rPr>
                <w:rFonts w:ascii="Times New Roman" w:eastAsia="Gulim" w:hAnsi="Times New Roman" w:hint="cs"/>
                <w:color w:val="0000FF"/>
                <w:sz w:val="32"/>
                <w:szCs w:val="32"/>
                <w:rtl/>
              </w:rPr>
              <w:t>ٍ</w:t>
            </w:r>
            <w:r w:rsidR="00D871EA" w:rsidRPr="00AC2664">
              <w:rPr>
                <w:rFonts w:ascii="Times New Roman" w:eastAsia="Gulim" w:hAnsi="Times New Roman"/>
                <w:color w:val="0000FF"/>
                <w:sz w:val="32"/>
                <w:szCs w:val="32"/>
                <w:rtl/>
              </w:rPr>
              <w:t xml:space="preserve"> </w:t>
            </w:r>
            <w:r w:rsidR="00E25F97" w:rsidRPr="00AC2664">
              <w:rPr>
                <w:rFonts w:ascii="Times New Roman" w:eastAsia="Gulim" w:hAnsi="Times New Roman"/>
                <w:color w:val="0000FF"/>
                <w:sz w:val="32"/>
                <w:szCs w:val="32"/>
                <w:rtl/>
              </w:rPr>
              <w:t>ليس</w:t>
            </w:r>
            <w:r w:rsidR="00AD69D6" w:rsidRPr="00AC2664">
              <w:rPr>
                <w:rFonts w:ascii="Times New Roman" w:eastAsia="Gulim" w:hAnsi="Times New Roman"/>
                <w:color w:val="0000FF"/>
                <w:sz w:val="32"/>
                <w:szCs w:val="32"/>
                <w:rtl/>
                <w:lang w:bidi="ar-JO"/>
              </w:rPr>
              <w:t xml:space="preserve"> له</w:t>
            </w:r>
            <w:r w:rsidR="00E25F97" w:rsidRPr="00AC2664">
              <w:rPr>
                <w:rFonts w:ascii="Times New Roman" w:eastAsia="Gulim" w:hAnsi="Times New Roman"/>
                <w:color w:val="0000FF"/>
                <w:sz w:val="32"/>
                <w:szCs w:val="32"/>
                <w:rtl/>
              </w:rPr>
              <w:t xml:space="preserve"> </w:t>
            </w:r>
            <w:r w:rsidR="00D871EA" w:rsidRPr="00AC2664">
              <w:rPr>
                <w:rFonts w:ascii="Times New Roman" w:eastAsia="Gulim" w:hAnsi="Times New Roman"/>
                <w:color w:val="0000FF"/>
                <w:sz w:val="32"/>
                <w:szCs w:val="32"/>
                <w:rtl/>
              </w:rPr>
              <w:t>شر</w:t>
            </w:r>
            <w:r w:rsidR="00E25F97" w:rsidRPr="00AC2664">
              <w:rPr>
                <w:rFonts w:ascii="Times New Roman" w:eastAsia="Gulim" w:hAnsi="Times New Roman"/>
                <w:color w:val="0000FF"/>
                <w:sz w:val="32"/>
                <w:szCs w:val="32"/>
                <w:rtl/>
              </w:rPr>
              <w:t>ي</w:t>
            </w:r>
            <w:r w:rsidR="003C036C" w:rsidRPr="00AC2664">
              <w:rPr>
                <w:rFonts w:ascii="Times New Roman" w:eastAsia="Gulim" w:hAnsi="Times New Roman"/>
                <w:color w:val="0000FF"/>
                <w:sz w:val="32"/>
                <w:szCs w:val="32"/>
                <w:rtl/>
              </w:rPr>
              <w:t>ك ولا ولد</w:t>
            </w:r>
            <w:r w:rsidR="003C036C" w:rsidRPr="00AC2664">
              <w:rPr>
                <w:rFonts w:ascii="Times New Roman" w:eastAsia="Gulim" w:hAnsi="Times New Roman" w:hint="cs"/>
                <w:color w:val="0000FF"/>
                <w:sz w:val="32"/>
                <w:szCs w:val="32"/>
                <w:rtl/>
              </w:rPr>
              <w:t>،</w:t>
            </w:r>
            <w:r w:rsidR="00D871EA" w:rsidRPr="00AC2664">
              <w:rPr>
                <w:rFonts w:ascii="Times New Roman" w:eastAsia="Gulim" w:hAnsi="Times New Roman"/>
                <w:color w:val="0000FF"/>
                <w:sz w:val="32"/>
                <w:szCs w:val="32"/>
                <w:rtl/>
              </w:rPr>
              <w:t xml:space="preserve"> </w:t>
            </w:r>
            <w:r w:rsidR="00E25F97" w:rsidRPr="00AC2664">
              <w:rPr>
                <w:rFonts w:ascii="Times New Roman" w:eastAsia="Gulim" w:hAnsi="Times New Roman"/>
                <w:color w:val="0000FF"/>
                <w:sz w:val="32"/>
                <w:szCs w:val="32"/>
                <w:rtl/>
              </w:rPr>
              <w:t>و</w:t>
            </w:r>
            <w:r w:rsidR="00D871EA" w:rsidRPr="00AC2664">
              <w:rPr>
                <w:rFonts w:ascii="Times New Roman" w:eastAsia="Gulim" w:hAnsi="Times New Roman"/>
                <w:color w:val="0000FF"/>
                <w:sz w:val="32"/>
                <w:szCs w:val="32"/>
                <w:rtl/>
              </w:rPr>
              <w:t xml:space="preserve">دعا </w:t>
            </w:r>
            <w:r w:rsidR="00C2218A">
              <w:rPr>
                <w:rFonts w:ascii="Times New Roman" w:eastAsia="Gulim" w:hAnsi="Times New Roman" w:hint="cs"/>
                <w:color w:val="0000FF"/>
                <w:sz w:val="32"/>
                <w:szCs w:val="32"/>
                <w:rtl/>
              </w:rPr>
              <w:t>المسيح</w:t>
            </w:r>
            <w:r w:rsidR="00D871EA" w:rsidRPr="00AC2664">
              <w:rPr>
                <w:rFonts w:ascii="Times New Roman" w:eastAsia="Gulim" w:hAnsi="Times New Roman"/>
                <w:color w:val="0000FF"/>
                <w:sz w:val="32"/>
                <w:szCs w:val="32"/>
                <w:rtl/>
              </w:rPr>
              <w:t xml:space="preserve"> الناس</w:t>
            </w:r>
            <w:r w:rsidR="003C036C" w:rsidRPr="00AC2664">
              <w:rPr>
                <w:rFonts w:ascii="Times New Roman" w:eastAsia="Gulim" w:hAnsi="Times New Roman" w:hint="cs"/>
                <w:color w:val="0000FF"/>
                <w:sz w:val="32"/>
                <w:szCs w:val="32"/>
                <w:rtl/>
              </w:rPr>
              <w:t>َ</w:t>
            </w:r>
            <w:r w:rsidR="00D871EA" w:rsidRPr="00AC2664">
              <w:rPr>
                <w:rFonts w:ascii="Times New Roman" w:eastAsia="Gulim" w:hAnsi="Times New Roman"/>
                <w:color w:val="0000FF"/>
                <w:sz w:val="32"/>
                <w:szCs w:val="32"/>
                <w:rtl/>
              </w:rPr>
              <w:t xml:space="preserve"> لعبادة </w:t>
            </w:r>
            <w:r w:rsidR="00E25F97" w:rsidRPr="00AC2664">
              <w:rPr>
                <w:rFonts w:ascii="Times New Roman" w:eastAsia="Gulim" w:hAnsi="Times New Roman"/>
                <w:color w:val="0000FF"/>
                <w:sz w:val="32"/>
                <w:szCs w:val="32"/>
                <w:rtl/>
              </w:rPr>
              <w:t>الله</w:t>
            </w:r>
            <w:r w:rsidR="00D871EA" w:rsidRPr="00AC2664">
              <w:rPr>
                <w:rFonts w:ascii="Times New Roman" w:eastAsia="Gulim" w:hAnsi="Times New Roman"/>
                <w:color w:val="0000FF"/>
                <w:sz w:val="32"/>
                <w:szCs w:val="32"/>
                <w:rtl/>
              </w:rPr>
              <w:t xml:space="preserve"> وحده.</w:t>
            </w:r>
          </w:p>
          <w:p w14:paraId="7C9D5EF0" w14:textId="77777777" w:rsidR="00D871EA" w:rsidRPr="00AC2664" w:rsidRDefault="00D871EA" w:rsidP="009F7FA8">
            <w:pPr>
              <w:jc w:val="lowKashida"/>
              <w:rPr>
                <w:rFonts w:ascii="Times New Roman" w:eastAsia="Gulim" w:hAnsi="Times New Roman"/>
                <w:color w:val="0000FF"/>
                <w:sz w:val="32"/>
                <w:szCs w:val="32"/>
                <w:rtl/>
              </w:rPr>
            </w:pPr>
          </w:p>
        </w:tc>
      </w:tr>
      <w:tr w:rsidR="00BE18DF" w14:paraId="7224CACA" w14:textId="77777777" w:rsidTr="00061AED">
        <w:tc>
          <w:tcPr>
            <w:tcW w:w="821" w:type="dxa"/>
          </w:tcPr>
          <w:p w14:paraId="655412BB" w14:textId="77777777" w:rsidR="00BE18DF" w:rsidRPr="00EB59D3" w:rsidRDefault="00BE18DF" w:rsidP="00EB59D3">
            <w:pPr>
              <w:pStyle w:val="ListParagraph"/>
              <w:numPr>
                <w:ilvl w:val="0"/>
                <w:numId w:val="13"/>
              </w:numPr>
              <w:jc w:val="center"/>
              <w:rPr>
                <w:rFonts w:ascii="Arial" w:eastAsia="Gulim" w:hAnsi="Arial" w:cs="Arial"/>
                <w:b/>
                <w:bCs/>
                <w:color w:val="0000FF"/>
                <w:sz w:val="32"/>
                <w:szCs w:val="32"/>
                <w:vertAlign w:val="superscript"/>
                <w:rtl/>
              </w:rPr>
            </w:pPr>
          </w:p>
        </w:tc>
        <w:tc>
          <w:tcPr>
            <w:tcW w:w="8755" w:type="dxa"/>
          </w:tcPr>
          <w:p w14:paraId="655F73BC" w14:textId="63217449" w:rsidR="00BE18DF" w:rsidRPr="00AC2664" w:rsidRDefault="00943295" w:rsidP="009F7FA8">
            <w:pPr>
              <w:jc w:val="lowKashida"/>
              <w:rPr>
                <w:rFonts w:ascii="Times New Roman" w:eastAsia="Gulim" w:hAnsi="Times New Roman"/>
                <w:color w:val="0000FF"/>
                <w:sz w:val="32"/>
                <w:szCs w:val="32"/>
                <w:rtl/>
                <w:lang w:bidi="ar-JO"/>
              </w:rPr>
            </w:pPr>
            <w:r w:rsidRPr="00AC2664">
              <w:rPr>
                <w:rFonts w:ascii="Times New Roman" w:eastAsia="Gulim" w:hAnsi="Times New Roman"/>
                <w:color w:val="0000FF"/>
                <w:sz w:val="32"/>
                <w:szCs w:val="32"/>
                <w:rtl/>
                <w:lang w:bidi="ar-JO"/>
              </w:rPr>
              <w:t>المعجزات التي ج</w:t>
            </w:r>
            <w:r w:rsidR="003C036C" w:rsidRPr="00AC2664">
              <w:rPr>
                <w:rFonts w:ascii="Times New Roman" w:eastAsia="Gulim" w:hAnsi="Times New Roman" w:hint="cs"/>
                <w:color w:val="0000FF"/>
                <w:sz w:val="32"/>
                <w:szCs w:val="32"/>
                <w:rtl/>
                <w:lang w:bidi="ar-JO"/>
              </w:rPr>
              <w:t>َ</w:t>
            </w:r>
            <w:r w:rsidRPr="00AC2664">
              <w:rPr>
                <w:rFonts w:ascii="Times New Roman" w:eastAsia="Gulim" w:hAnsi="Times New Roman"/>
                <w:color w:val="0000FF"/>
                <w:sz w:val="32"/>
                <w:szCs w:val="32"/>
                <w:rtl/>
                <w:lang w:bidi="ar-JO"/>
              </w:rPr>
              <w:t>ر</w:t>
            </w:r>
            <w:r w:rsidR="003C036C" w:rsidRPr="00AC2664">
              <w:rPr>
                <w:rFonts w:ascii="Times New Roman" w:eastAsia="Gulim" w:hAnsi="Times New Roman" w:hint="cs"/>
                <w:color w:val="0000FF"/>
                <w:sz w:val="32"/>
                <w:szCs w:val="32"/>
                <w:rtl/>
                <w:lang w:bidi="ar-JO"/>
              </w:rPr>
              <w:t>َ</w:t>
            </w:r>
            <w:r w:rsidRPr="00AC2664">
              <w:rPr>
                <w:rFonts w:ascii="Times New Roman" w:eastAsia="Gulim" w:hAnsi="Times New Roman"/>
                <w:color w:val="0000FF"/>
                <w:sz w:val="32"/>
                <w:szCs w:val="32"/>
                <w:rtl/>
                <w:lang w:bidi="ar-JO"/>
              </w:rPr>
              <w:t>ت</w:t>
            </w:r>
            <w:r w:rsidR="003C036C" w:rsidRPr="00AC2664">
              <w:rPr>
                <w:rFonts w:ascii="Times New Roman" w:eastAsia="Gulim" w:hAnsi="Times New Roman" w:hint="cs"/>
                <w:color w:val="0000FF"/>
                <w:sz w:val="32"/>
                <w:szCs w:val="32"/>
                <w:rtl/>
                <w:lang w:bidi="ar-JO"/>
              </w:rPr>
              <w:t>ْ</w:t>
            </w:r>
            <w:r w:rsidRPr="00AC2664">
              <w:rPr>
                <w:rFonts w:ascii="Times New Roman" w:eastAsia="Gulim" w:hAnsi="Times New Roman"/>
                <w:color w:val="0000FF"/>
                <w:sz w:val="32"/>
                <w:szCs w:val="32"/>
                <w:rtl/>
                <w:lang w:bidi="ar-JO"/>
              </w:rPr>
              <w:t xml:space="preserve"> على يد المسيح عيسى كانت بإرادة</w:t>
            </w:r>
            <w:r w:rsidR="003C036C" w:rsidRPr="00AC2664">
              <w:rPr>
                <w:rFonts w:ascii="Times New Roman" w:eastAsia="Gulim" w:hAnsi="Times New Roman" w:hint="cs"/>
                <w:color w:val="0000FF"/>
                <w:sz w:val="32"/>
                <w:szCs w:val="32"/>
                <w:rtl/>
                <w:lang w:bidi="ar-JO"/>
              </w:rPr>
              <w:t>ِ</w:t>
            </w:r>
            <w:r w:rsidRPr="00AC2664">
              <w:rPr>
                <w:rFonts w:ascii="Times New Roman" w:eastAsia="Gulim" w:hAnsi="Times New Roman"/>
                <w:color w:val="0000FF"/>
                <w:sz w:val="32"/>
                <w:szCs w:val="32"/>
                <w:rtl/>
                <w:lang w:bidi="ar-JO"/>
              </w:rPr>
              <w:t xml:space="preserve"> </w:t>
            </w:r>
            <w:r w:rsidR="00D96A6E" w:rsidRPr="00AC2664">
              <w:rPr>
                <w:rFonts w:ascii="Times New Roman" w:eastAsia="Gulim" w:hAnsi="Times New Roman"/>
                <w:color w:val="0000FF"/>
                <w:sz w:val="32"/>
                <w:szCs w:val="32"/>
                <w:rtl/>
                <w:lang w:bidi="ar-JO"/>
              </w:rPr>
              <w:t>وإ</w:t>
            </w:r>
            <w:r w:rsidR="003C036C" w:rsidRPr="00AC2664">
              <w:rPr>
                <w:rFonts w:ascii="Times New Roman" w:eastAsia="Gulim" w:hAnsi="Times New Roman" w:hint="cs"/>
                <w:color w:val="0000FF"/>
                <w:sz w:val="32"/>
                <w:szCs w:val="32"/>
                <w:rtl/>
                <w:lang w:bidi="ar-JO"/>
              </w:rPr>
              <w:t>ِ</w:t>
            </w:r>
            <w:r w:rsidR="00D96A6E" w:rsidRPr="00AC2664">
              <w:rPr>
                <w:rFonts w:ascii="Times New Roman" w:eastAsia="Gulim" w:hAnsi="Times New Roman"/>
                <w:color w:val="0000FF"/>
                <w:sz w:val="32"/>
                <w:szCs w:val="32"/>
                <w:rtl/>
                <w:lang w:bidi="ar-JO"/>
              </w:rPr>
              <w:t>ذ</w:t>
            </w:r>
            <w:r w:rsidR="003C036C" w:rsidRPr="00AC2664">
              <w:rPr>
                <w:rFonts w:ascii="Times New Roman" w:eastAsia="Gulim" w:hAnsi="Times New Roman" w:hint="cs"/>
                <w:color w:val="0000FF"/>
                <w:sz w:val="32"/>
                <w:szCs w:val="32"/>
                <w:rtl/>
                <w:lang w:bidi="ar-JO"/>
              </w:rPr>
              <w:t>ْ</w:t>
            </w:r>
            <w:r w:rsidR="00D96A6E" w:rsidRPr="00AC2664">
              <w:rPr>
                <w:rFonts w:ascii="Times New Roman" w:eastAsia="Gulim" w:hAnsi="Times New Roman"/>
                <w:color w:val="0000FF"/>
                <w:sz w:val="32"/>
                <w:szCs w:val="32"/>
                <w:rtl/>
                <w:lang w:bidi="ar-JO"/>
              </w:rPr>
              <w:t>ن</w:t>
            </w:r>
            <w:r w:rsidR="003C036C" w:rsidRPr="00AC2664">
              <w:rPr>
                <w:rFonts w:ascii="Times New Roman" w:eastAsia="Gulim" w:hAnsi="Times New Roman" w:hint="cs"/>
                <w:color w:val="0000FF"/>
                <w:sz w:val="32"/>
                <w:szCs w:val="32"/>
                <w:rtl/>
                <w:lang w:bidi="ar-JO"/>
              </w:rPr>
              <w:t>ِ</w:t>
            </w:r>
            <w:r w:rsidR="00D96A6E" w:rsidRPr="00AC2664">
              <w:rPr>
                <w:rFonts w:ascii="Times New Roman" w:eastAsia="Gulim" w:hAnsi="Times New Roman"/>
                <w:color w:val="0000FF"/>
                <w:sz w:val="32"/>
                <w:szCs w:val="32"/>
                <w:rtl/>
                <w:lang w:bidi="ar-JO"/>
              </w:rPr>
              <w:t xml:space="preserve"> </w:t>
            </w:r>
            <w:r w:rsidR="006422B6" w:rsidRPr="00AC2664">
              <w:rPr>
                <w:rFonts w:ascii="Times New Roman" w:eastAsia="Gulim" w:hAnsi="Times New Roman"/>
                <w:color w:val="0000FF"/>
                <w:sz w:val="32"/>
                <w:szCs w:val="32"/>
                <w:rtl/>
                <w:lang w:bidi="ar-JO"/>
              </w:rPr>
              <w:t>رب</w:t>
            </w:r>
            <w:r w:rsidR="003C036C" w:rsidRPr="00AC2664">
              <w:rPr>
                <w:rFonts w:ascii="Times New Roman" w:eastAsia="Gulim" w:hAnsi="Times New Roman" w:hint="cs"/>
                <w:color w:val="0000FF"/>
                <w:sz w:val="32"/>
                <w:szCs w:val="32"/>
                <w:rtl/>
                <w:lang w:bidi="ar-JO"/>
              </w:rPr>
              <w:t>ِّ</w:t>
            </w:r>
            <w:r w:rsidR="006422B6" w:rsidRPr="00AC2664">
              <w:rPr>
                <w:rFonts w:ascii="Times New Roman" w:eastAsia="Gulim" w:hAnsi="Times New Roman"/>
                <w:color w:val="0000FF"/>
                <w:sz w:val="32"/>
                <w:szCs w:val="32"/>
                <w:rtl/>
                <w:lang w:bidi="ar-JO"/>
              </w:rPr>
              <w:t xml:space="preserve"> العالمين لإثبات رسال</w:t>
            </w:r>
            <w:r w:rsidR="00C2218A">
              <w:rPr>
                <w:rFonts w:ascii="Times New Roman" w:eastAsia="Gulim" w:hAnsi="Times New Roman" w:hint="cs"/>
                <w:color w:val="0000FF"/>
                <w:sz w:val="32"/>
                <w:szCs w:val="32"/>
                <w:rtl/>
                <w:lang w:bidi="ar-JO"/>
              </w:rPr>
              <w:t>ته</w:t>
            </w:r>
            <w:r w:rsidRPr="00AC2664">
              <w:rPr>
                <w:rFonts w:ascii="Times New Roman" w:eastAsia="Gulim" w:hAnsi="Times New Roman"/>
                <w:color w:val="0000FF"/>
                <w:sz w:val="32"/>
                <w:szCs w:val="32"/>
                <w:rtl/>
                <w:lang w:bidi="ar-JO"/>
              </w:rPr>
              <w:t>.</w:t>
            </w:r>
          </w:p>
          <w:p w14:paraId="19E7F167" w14:textId="77777777" w:rsidR="00943295" w:rsidRPr="00AC2664" w:rsidRDefault="00943295" w:rsidP="009F7FA8">
            <w:pPr>
              <w:jc w:val="lowKashida"/>
              <w:rPr>
                <w:rFonts w:ascii="Times New Roman" w:eastAsia="Gulim" w:hAnsi="Times New Roman"/>
                <w:color w:val="0000FF"/>
                <w:sz w:val="32"/>
                <w:szCs w:val="32"/>
                <w:rtl/>
                <w:lang w:bidi="ar-JO"/>
              </w:rPr>
            </w:pPr>
          </w:p>
        </w:tc>
      </w:tr>
      <w:tr w:rsidR="00BE18DF" w14:paraId="34017B04" w14:textId="77777777" w:rsidTr="00061AED">
        <w:tc>
          <w:tcPr>
            <w:tcW w:w="821" w:type="dxa"/>
          </w:tcPr>
          <w:p w14:paraId="0884A770" w14:textId="77777777" w:rsidR="00BE18DF" w:rsidRPr="00EB59D3" w:rsidRDefault="00BE18DF" w:rsidP="00EB59D3">
            <w:pPr>
              <w:pStyle w:val="ListParagraph"/>
              <w:numPr>
                <w:ilvl w:val="0"/>
                <w:numId w:val="13"/>
              </w:numPr>
              <w:jc w:val="center"/>
              <w:rPr>
                <w:rFonts w:ascii="Arial" w:eastAsia="Gulim" w:hAnsi="Arial" w:cs="Arial"/>
                <w:b/>
                <w:bCs/>
                <w:color w:val="0000FF"/>
                <w:sz w:val="32"/>
                <w:szCs w:val="32"/>
                <w:vertAlign w:val="superscript"/>
                <w:rtl/>
              </w:rPr>
            </w:pPr>
          </w:p>
        </w:tc>
        <w:tc>
          <w:tcPr>
            <w:tcW w:w="8755" w:type="dxa"/>
          </w:tcPr>
          <w:p w14:paraId="6418377F" w14:textId="5196721E" w:rsidR="00BE18DF" w:rsidRPr="00AC2664" w:rsidRDefault="00C102DE" w:rsidP="009F7FA8">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 xml:space="preserve">جاء </w:t>
            </w:r>
            <w:r w:rsidR="00C51B59" w:rsidRPr="00AC2664">
              <w:rPr>
                <w:rFonts w:ascii="Times New Roman" w:eastAsia="Gulim" w:hAnsi="Times New Roman"/>
                <w:color w:val="0000FF"/>
                <w:sz w:val="32"/>
                <w:szCs w:val="32"/>
                <w:rtl/>
              </w:rPr>
              <w:t>المسيح</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لتصديق رسالة موسى </w:t>
            </w:r>
            <w:r w:rsidR="00C2218A">
              <w:rPr>
                <w:rFonts w:ascii="Times New Roman" w:eastAsia="Gulim" w:hAnsi="Times New Roman" w:hint="cs"/>
                <w:color w:val="0000FF"/>
                <w:sz w:val="32"/>
                <w:szCs w:val="32"/>
                <w:rtl/>
              </w:rPr>
              <w:t xml:space="preserve">عليهم السلام </w:t>
            </w:r>
            <w:r w:rsidRPr="00AC2664">
              <w:rPr>
                <w:rFonts w:ascii="Times New Roman" w:eastAsia="Gulim" w:hAnsi="Times New Roman"/>
                <w:color w:val="0000FF"/>
                <w:sz w:val="32"/>
                <w:szCs w:val="32"/>
                <w:rtl/>
              </w:rPr>
              <w:t>وتصحيح</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كل الأكاذيب </w:t>
            </w:r>
            <w:r w:rsidR="00C2218A" w:rsidRPr="00AC2664">
              <w:rPr>
                <w:rFonts w:ascii="Times New Roman" w:eastAsia="Gulim" w:hAnsi="Times New Roman" w:hint="cs"/>
                <w:color w:val="0000FF"/>
                <w:sz w:val="32"/>
                <w:szCs w:val="32"/>
                <w:rtl/>
              </w:rPr>
              <w:t>والافتراءات</w:t>
            </w:r>
            <w:r w:rsidRPr="00AC2664">
              <w:rPr>
                <w:rFonts w:ascii="Times New Roman" w:eastAsia="Gulim" w:hAnsi="Times New Roman"/>
                <w:color w:val="0000FF"/>
                <w:sz w:val="32"/>
                <w:szCs w:val="32"/>
                <w:rtl/>
              </w:rPr>
              <w:t xml:space="preserve"> التي </w:t>
            </w:r>
            <w:r w:rsidR="00C51B59" w:rsidRPr="00AC2664">
              <w:rPr>
                <w:rFonts w:ascii="Times New Roman" w:eastAsia="Gulim" w:hAnsi="Times New Roman"/>
                <w:color w:val="0000FF"/>
                <w:sz w:val="32"/>
                <w:szCs w:val="32"/>
                <w:rtl/>
              </w:rPr>
              <w:t>ط</w:t>
            </w:r>
            <w:r w:rsidR="003C036C" w:rsidRPr="00AC2664">
              <w:rPr>
                <w:rFonts w:ascii="Times New Roman" w:eastAsia="Gulim" w:hAnsi="Times New Roman" w:hint="cs"/>
                <w:color w:val="0000FF"/>
                <w:sz w:val="32"/>
                <w:szCs w:val="32"/>
                <w:rtl/>
              </w:rPr>
              <w:t>َ</w:t>
            </w:r>
            <w:r w:rsidR="00C51B59" w:rsidRPr="00AC2664">
              <w:rPr>
                <w:rFonts w:ascii="Times New Roman" w:eastAsia="Gulim" w:hAnsi="Times New Roman"/>
                <w:color w:val="0000FF"/>
                <w:sz w:val="32"/>
                <w:szCs w:val="32"/>
                <w:rtl/>
              </w:rPr>
              <w:t>ر</w:t>
            </w:r>
            <w:r w:rsidR="003C036C" w:rsidRPr="00AC2664">
              <w:rPr>
                <w:rFonts w:ascii="Times New Roman" w:eastAsia="Gulim" w:hAnsi="Times New Roman" w:hint="cs"/>
                <w:color w:val="0000FF"/>
                <w:sz w:val="32"/>
                <w:szCs w:val="32"/>
                <w:rtl/>
              </w:rPr>
              <w:t>َ</w:t>
            </w:r>
            <w:r w:rsidR="00C51B59" w:rsidRPr="00AC2664">
              <w:rPr>
                <w:rFonts w:ascii="Times New Roman" w:eastAsia="Gulim" w:hAnsi="Times New Roman"/>
                <w:color w:val="0000FF"/>
                <w:sz w:val="32"/>
                <w:szCs w:val="32"/>
                <w:rtl/>
              </w:rPr>
              <w:t>أ</w:t>
            </w:r>
            <w:r w:rsidR="003C036C" w:rsidRPr="00AC2664">
              <w:rPr>
                <w:rFonts w:ascii="Times New Roman" w:eastAsia="Gulim" w:hAnsi="Times New Roman" w:hint="cs"/>
                <w:color w:val="0000FF"/>
                <w:sz w:val="32"/>
                <w:szCs w:val="32"/>
                <w:rtl/>
              </w:rPr>
              <w:t>َ</w:t>
            </w:r>
            <w:r w:rsidR="00C51B59" w:rsidRPr="00AC2664">
              <w:rPr>
                <w:rFonts w:ascii="Times New Roman" w:eastAsia="Gulim" w:hAnsi="Times New Roman"/>
                <w:color w:val="0000FF"/>
                <w:sz w:val="32"/>
                <w:szCs w:val="32"/>
                <w:rtl/>
              </w:rPr>
              <w:t>ت</w:t>
            </w:r>
            <w:r w:rsidR="003C036C" w:rsidRPr="00AC2664">
              <w:rPr>
                <w:rFonts w:ascii="Times New Roman" w:eastAsia="Gulim" w:hAnsi="Times New Roman" w:hint="cs"/>
                <w:color w:val="0000FF"/>
                <w:sz w:val="32"/>
                <w:szCs w:val="32"/>
                <w:rtl/>
              </w:rPr>
              <w:t>ْ</w:t>
            </w:r>
            <w:r w:rsidR="00C51B59" w:rsidRPr="00AC2664">
              <w:rPr>
                <w:rFonts w:ascii="Times New Roman" w:eastAsia="Gulim" w:hAnsi="Times New Roman"/>
                <w:color w:val="0000FF"/>
                <w:sz w:val="32"/>
                <w:szCs w:val="32"/>
                <w:rtl/>
              </w:rPr>
              <w:t xml:space="preserve"> على</w:t>
            </w:r>
            <w:r w:rsidRPr="00AC2664">
              <w:rPr>
                <w:rFonts w:ascii="Times New Roman" w:eastAsia="Gulim" w:hAnsi="Times New Roman"/>
                <w:color w:val="0000FF"/>
                <w:sz w:val="32"/>
                <w:szCs w:val="32"/>
                <w:rtl/>
              </w:rPr>
              <w:t xml:space="preserve"> </w:t>
            </w:r>
            <w:r w:rsidR="00C17A1C" w:rsidRPr="00AC2664">
              <w:rPr>
                <w:rFonts w:ascii="Times New Roman" w:eastAsia="Gulim" w:hAnsi="Times New Roman"/>
                <w:color w:val="0000FF"/>
                <w:sz w:val="32"/>
                <w:szCs w:val="32"/>
                <w:rtl/>
              </w:rPr>
              <w:t>تلك الرسالة</w:t>
            </w:r>
            <w:r w:rsidRPr="00AC2664">
              <w:rPr>
                <w:rFonts w:ascii="Times New Roman" w:eastAsia="Gulim" w:hAnsi="Times New Roman"/>
                <w:color w:val="0000FF"/>
                <w:sz w:val="32"/>
                <w:szCs w:val="32"/>
                <w:rtl/>
              </w:rPr>
              <w:t>.</w:t>
            </w:r>
          </w:p>
          <w:p w14:paraId="1015EBBD" w14:textId="77777777" w:rsidR="00C102DE" w:rsidRPr="00AC2664" w:rsidRDefault="00C102DE" w:rsidP="009F7FA8">
            <w:pPr>
              <w:jc w:val="lowKashida"/>
              <w:rPr>
                <w:rFonts w:ascii="Times New Roman" w:eastAsia="Gulim" w:hAnsi="Times New Roman"/>
                <w:color w:val="0000FF"/>
                <w:sz w:val="32"/>
                <w:szCs w:val="32"/>
                <w:rtl/>
              </w:rPr>
            </w:pPr>
          </w:p>
        </w:tc>
      </w:tr>
      <w:tr w:rsidR="00BE18DF" w14:paraId="327E9D05" w14:textId="77777777" w:rsidTr="00061AED">
        <w:tc>
          <w:tcPr>
            <w:tcW w:w="821" w:type="dxa"/>
          </w:tcPr>
          <w:p w14:paraId="37D91BA0" w14:textId="77777777" w:rsidR="00BE18DF" w:rsidRPr="00EB59D3" w:rsidRDefault="00BE18DF" w:rsidP="00EB59D3">
            <w:pPr>
              <w:pStyle w:val="ListParagraph"/>
              <w:numPr>
                <w:ilvl w:val="0"/>
                <w:numId w:val="13"/>
              </w:numPr>
              <w:jc w:val="center"/>
              <w:rPr>
                <w:rFonts w:ascii="Arial" w:eastAsia="Gulim" w:hAnsi="Arial" w:cs="Arial"/>
                <w:b/>
                <w:bCs/>
                <w:color w:val="0000FF"/>
                <w:sz w:val="32"/>
                <w:szCs w:val="32"/>
                <w:vertAlign w:val="superscript"/>
                <w:rtl/>
              </w:rPr>
            </w:pPr>
          </w:p>
        </w:tc>
        <w:tc>
          <w:tcPr>
            <w:tcW w:w="8755" w:type="dxa"/>
          </w:tcPr>
          <w:p w14:paraId="1F05946E" w14:textId="77777777" w:rsidR="00BE18DF" w:rsidRPr="00AC2664" w:rsidRDefault="00C102DE" w:rsidP="009F7FA8">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عندما حمى رب</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العالمين رسوله عيسى من الص</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ل</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ب</w:t>
            </w:r>
            <w:r w:rsidR="003C036C" w:rsidRPr="00AC2664">
              <w:rPr>
                <w:rFonts w:ascii="Times New Roman" w:eastAsia="Gulim" w:hAnsi="Times New Roman" w:hint="cs"/>
                <w:color w:val="0000FF"/>
                <w:sz w:val="32"/>
                <w:szCs w:val="32"/>
                <w:rtl/>
              </w:rPr>
              <w:t>ِ</w:t>
            </w:r>
            <w:r w:rsidR="003C036C" w:rsidRPr="00AC2664">
              <w:rPr>
                <w:rFonts w:ascii="Times New Roman" w:eastAsia="Gulim" w:hAnsi="Times New Roman"/>
                <w:color w:val="0000FF"/>
                <w:sz w:val="32"/>
                <w:szCs w:val="32"/>
                <w:rtl/>
              </w:rPr>
              <w:t xml:space="preserve"> ورفعه إليه</w:t>
            </w:r>
            <w:r w:rsidRPr="00AC2664">
              <w:rPr>
                <w:rFonts w:ascii="Times New Roman" w:eastAsia="Gulim" w:hAnsi="Times New Roman"/>
                <w:color w:val="0000FF"/>
                <w:sz w:val="32"/>
                <w:szCs w:val="32"/>
                <w:rtl/>
              </w:rPr>
              <w:t>، و</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ع</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د</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ه</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بأن</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يجعل أتباع</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ه هم الظاهرين المنتصرين على أعدائهم ليوم الدين.</w:t>
            </w:r>
          </w:p>
          <w:p w14:paraId="341C087E" w14:textId="77777777" w:rsidR="00C102DE" w:rsidRPr="00AC2664" w:rsidRDefault="00C102DE" w:rsidP="009F7FA8">
            <w:pPr>
              <w:jc w:val="lowKashida"/>
              <w:rPr>
                <w:rFonts w:ascii="Times New Roman" w:eastAsia="Gulim" w:hAnsi="Times New Roman"/>
                <w:color w:val="0000FF"/>
                <w:sz w:val="32"/>
                <w:szCs w:val="32"/>
                <w:rtl/>
              </w:rPr>
            </w:pPr>
          </w:p>
        </w:tc>
      </w:tr>
      <w:tr w:rsidR="00BE18DF" w14:paraId="00620468" w14:textId="77777777" w:rsidTr="00061AED">
        <w:tc>
          <w:tcPr>
            <w:tcW w:w="821" w:type="dxa"/>
          </w:tcPr>
          <w:p w14:paraId="3E5A9B17" w14:textId="77777777" w:rsidR="00BE18DF" w:rsidRPr="00EB59D3" w:rsidRDefault="00BE18DF" w:rsidP="00EB59D3">
            <w:pPr>
              <w:pStyle w:val="ListParagraph"/>
              <w:numPr>
                <w:ilvl w:val="0"/>
                <w:numId w:val="13"/>
              </w:numPr>
              <w:jc w:val="center"/>
              <w:rPr>
                <w:rFonts w:ascii="Arial" w:eastAsia="Gulim" w:hAnsi="Arial" w:cs="Arial"/>
                <w:b/>
                <w:bCs/>
                <w:color w:val="0000FF"/>
                <w:sz w:val="32"/>
                <w:szCs w:val="32"/>
                <w:vertAlign w:val="superscript"/>
                <w:rtl/>
              </w:rPr>
            </w:pPr>
          </w:p>
        </w:tc>
        <w:tc>
          <w:tcPr>
            <w:tcW w:w="8755" w:type="dxa"/>
          </w:tcPr>
          <w:p w14:paraId="34FC85C4" w14:textId="7D7DE2B9" w:rsidR="001664CC" w:rsidRPr="00AC2664" w:rsidRDefault="001B0ABF" w:rsidP="009F7FA8">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إ</w:t>
            </w:r>
            <w:r w:rsidR="001664CC" w:rsidRPr="00AC2664">
              <w:rPr>
                <w:rFonts w:ascii="Times New Roman" w:eastAsia="Gulim" w:hAnsi="Times New Roman"/>
                <w:color w:val="0000FF"/>
                <w:sz w:val="32"/>
                <w:szCs w:val="32"/>
                <w:rtl/>
              </w:rPr>
              <w:t>ن</w:t>
            </w:r>
            <w:r w:rsidR="003C036C" w:rsidRPr="00AC2664">
              <w:rPr>
                <w:rFonts w:ascii="Times New Roman" w:eastAsia="Gulim" w:hAnsi="Times New Roman" w:hint="cs"/>
                <w:color w:val="0000FF"/>
                <w:sz w:val="32"/>
                <w:szCs w:val="32"/>
                <w:rtl/>
              </w:rPr>
              <w:t>َّ</w:t>
            </w:r>
            <w:r w:rsidR="001664CC" w:rsidRPr="00AC2664">
              <w:rPr>
                <w:rFonts w:ascii="Times New Roman" w:eastAsia="Gulim" w:hAnsi="Times New Roman"/>
                <w:color w:val="0000FF"/>
                <w:sz w:val="32"/>
                <w:szCs w:val="32"/>
                <w:rtl/>
              </w:rPr>
              <w:t xml:space="preserve"> معجزة</w:t>
            </w:r>
            <w:r w:rsidR="003C036C" w:rsidRPr="00AC2664">
              <w:rPr>
                <w:rFonts w:ascii="Times New Roman" w:eastAsia="Gulim" w:hAnsi="Times New Roman" w:hint="cs"/>
                <w:color w:val="0000FF"/>
                <w:sz w:val="32"/>
                <w:szCs w:val="32"/>
                <w:rtl/>
              </w:rPr>
              <w:t>َ</w:t>
            </w:r>
            <w:r w:rsidR="001664CC" w:rsidRPr="00AC2664">
              <w:rPr>
                <w:rFonts w:ascii="Times New Roman" w:eastAsia="Gulim" w:hAnsi="Times New Roman"/>
                <w:color w:val="0000FF"/>
                <w:sz w:val="32"/>
                <w:szCs w:val="32"/>
                <w:rtl/>
              </w:rPr>
              <w:t xml:space="preserve"> خلق</w:t>
            </w:r>
            <w:r w:rsidR="003C036C" w:rsidRPr="00AC2664">
              <w:rPr>
                <w:rFonts w:ascii="Times New Roman" w:eastAsia="Gulim" w:hAnsi="Times New Roman" w:hint="cs"/>
                <w:color w:val="0000FF"/>
                <w:sz w:val="32"/>
                <w:szCs w:val="32"/>
                <w:rtl/>
              </w:rPr>
              <w:t>ِ</w:t>
            </w:r>
            <w:r w:rsidR="001664CC" w:rsidRPr="00AC2664">
              <w:rPr>
                <w:rFonts w:ascii="Times New Roman" w:eastAsia="Gulim" w:hAnsi="Times New Roman"/>
                <w:color w:val="0000FF"/>
                <w:sz w:val="32"/>
                <w:szCs w:val="32"/>
                <w:rtl/>
              </w:rPr>
              <w:t xml:space="preserve"> </w:t>
            </w:r>
            <w:r w:rsidR="00C2218A">
              <w:rPr>
                <w:rFonts w:ascii="Times New Roman" w:eastAsia="Gulim" w:hAnsi="Times New Roman" w:hint="cs"/>
                <w:color w:val="0000FF"/>
                <w:sz w:val="32"/>
                <w:szCs w:val="32"/>
                <w:rtl/>
              </w:rPr>
              <w:t>المسيح</w:t>
            </w:r>
            <w:r w:rsidR="001664CC" w:rsidRPr="00AC2664">
              <w:rPr>
                <w:rFonts w:ascii="Times New Roman" w:eastAsia="Gulim" w:hAnsi="Times New Roman"/>
                <w:color w:val="0000FF"/>
                <w:sz w:val="32"/>
                <w:szCs w:val="32"/>
                <w:rtl/>
              </w:rPr>
              <w:t xml:space="preserve"> من غير أ</w:t>
            </w:r>
            <w:r w:rsidR="003C036C" w:rsidRPr="00AC2664">
              <w:rPr>
                <w:rFonts w:ascii="Times New Roman" w:eastAsia="Gulim" w:hAnsi="Times New Roman" w:hint="cs"/>
                <w:color w:val="0000FF"/>
                <w:sz w:val="32"/>
                <w:szCs w:val="32"/>
                <w:rtl/>
              </w:rPr>
              <w:t>َ</w:t>
            </w:r>
            <w:r w:rsidR="001664CC" w:rsidRPr="00AC2664">
              <w:rPr>
                <w:rFonts w:ascii="Times New Roman" w:eastAsia="Gulim" w:hAnsi="Times New Roman"/>
                <w:color w:val="0000FF"/>
                <w:sz w:val="32"/>
                <w:szCs w:val="32"/>
                <w:rtl/>
              </w:rPr>
              <w:t>ب</w:t>
            </w:r>
            <w:r w:rsidR="003C036C" w:rsidRPr="00AC2664">
              <w:rPr>
                <w:rFonts w:ascii="Times New Roman" w:eastAsia="Gulim" w:hAnsi="Times New Roman" w:hint="cs"/>
                <w:color w:val="0000FF"/>
                <w:sz w:val="32"/>
                <w:szCs w:val="32"/>
                <w:rtl/>
              </w:rPr>
              <w:t>ٍ</w:t>
            </w:r>
            <w:r w:rsidR="001664CC" w:rsidRPr="00AC2664">
              <w:rPr>
                <w:rFonts w:ascii="Times New Roman" w:eastAsia="Gulim" w:hAnsi="Times New Roman"/>
                <w:color w:val="0000FF"/>
                <w:sz w:val="32"/>
                <w:szCs w:val="32"/>
                <w:rtl/>
              </w:rPr>
              <w:t xml:space="preserve"> عند رب العالمين هي كمعجزة</w:t>
            </w:r>
            <w:r w:rsidR="003C036C" w:rsidRPr="00AC2664">
              <w:rPr>
                <w:rFonts w:ascii="Times New Roman" w:eastAsia="Gulim" w:hAnsi="Times New Roman" w:hint="cs"/>
                <w:color w:val="0000FF"/>
                <w:sz w:val="32"/>
                <w:szCs w:val="32"/>
                <w:rtl/>
              </w:rPr>
              <w:t>ِ</w:t>
            </w:r>
            <w:r w:rsidR="001664CC" w:rsidRPr="00AC2664">
              <w:rPr>
                <w:rFonts w:ascii="Times New Roman" w:eastAsia="Gulim" w:hAnsi="Times New Roman"/>
                <w:color w:val="0000FF"/>
                <w:sz w:val="32"/>
                <w:szCs w:val="32"/>
                <w:rtl/>
              </w:rPr>
              <w:t xml:space="preserve"> خ</w:t>
            </w:r>
            <w:r w:rsidR="003C036C" w:rsidRPr="00AC2664">
              <w:rPr>
                <w:rFonts w:ascii="Times New Roman" w:eastAsia="Gulim" w:hAnsi="Times New Roman" w:hint="cs"/>
                <w:color w:val="0000FF"/>
                <w:sz w:val="32"/>
                <w:szCs w:val="32"/>
                <w:rtl/>
              </w:rPr>
              <w:t>َ</w:t>
            </w:r>
            <w:r w:rsidR="001664CC" w:rsidRPr="00AC2664">
              <w:rPr>
                <w:rFonts w:ascii="Times New Roman" w:eastAsia="Gulim" w:hAnsi="Times New Roman"/>
                <w:color w:val="0000FF"/>
                <w:sz w:val="32"/>
                <w:szCs w:val="32"/>
                <w:rtl/>
              </w:rPr>
              <w:t>ل</w:t>
            </w:r>
            <w:r w:rsidR="003C036C" w:rsidRPr="00AC2664">
              <w:rPr>
                <w:rFonts w:ascii="Times New Roman" w:eastAsia="Gulim" w:hAnsi="Times New Roman" w:hint="cs"/>
                <w:color w:val="0000FF"/>
                <w:sz w:val="32"/>
                <w:szCs w:val="32"/>
                <w:rtl/>
              </w:rPr>
              <w:t>ْ</w:t>
            </w:r>
            <w:r w:rsidR="001664CC" w:rsidRPr="00AC2664">
              <w:rPr>
                <w:rFonts w:ascii="Times New Roman" w:eastAsia="Gulim" w:hAnsi="Times New Roman"/>
                <w:color w:val="0000FF"/>
                <w:sz w:val="32"/>
                <w:szCs w:val="32"/>
                <w:rtl/>
              </w:rPr>
              <w:t>ق</w:t>
            </w:r>
            <w:r w:rsidR="003C036C" w:rsidRPr="00AC2664">
              <w:rPr>
                <w:rFonts w:ascii="Times New Roman" w:eastAsia="Gulim" w:hAnsi="Times New Roman" w:hint="cs"/>
                <w:color w:val="0000FF"/>
                <w:sz w:val="32"/>
                <w:szCs w:val="32"/>
                <w:rtl/>
              </w:rPr>
              <w:t>ِ</w:t>
            </w:r>
            <w:r w:rsidR="003C036C" w:rsidRPr="00AC2664">
              <w:rPr>
                <w:rFonts w:ascii="Times New Roman" w:eastAsia="Gulim" w:hAnsi="Times New Roman"/>
                <w:color w:val="0000FF"/>
                <w:sz w:val="32"/>
                <w:szCs w:val="32"/>
                <w:rtl/>
              </w:rPr>
              <w:t xml:space="preserve"> </w:t>
            </w:r>
            <w:r w:rsidR="003C036C" w:rsidRPr="00AC2664">
              <w:rPr>
                <w:rFonts w:ascii="Times New Roman" w:eastAsia="Gulim" w:hAnsi="Times New Roman" w:hint="cs"/>
                <w:color w:val="0000FF"/>
                <w:sz w:val="32"/>
                <w:szCs w:val="32"/>
                <w:rtl/>
              </w:rPr>
              <w:t>آ</w:t>
            </w:r>
            <w:r w:rsidR="001664CC" w:rsidRPr="00AC2664">
              <w:rPr>
                <w:rFonts w:ascii="Times New Roman" w:eastAsia="Gulim" w:hAnsi="Times New Roman"/>
                <w:color w:val="0000FF"/>
                <w:sz w:val="32"/>
                <w:szCs w:val="32"/>
                <w:rtl/>
              </w:rPr>
              <w:t>دم من تراب من غير أ</w:t>
            </w:r>
            <w:r w:rsidR="003C036C" w:rsidRPr="00AC2664">
              <w:rPr>
                <w:rFonts w:ascii="Times New Roman" w:eastAsia="Gulim" w:hAnsi="Times New Roman" w:hint="cs"/>
                <w:color w:val="0000FF"/>
                <w:sz w:val="32"/>
                <w:szCs w:val="32"/>
                <w:rtl/>
              </w:rPr>
              <w:t>َ</w:t>
            </w:r>
            <w:r w:rsidR="001664CC" w:rsidRPr="00AC2664">
              <w:rPr>
                <w:rFonts w:ascii="Times New Roman" w:eastAsia="Gulim" w:hAnsi="Times New Roman"/>
                <w:color w:val="0000FF"/>
                <w:sz w:val="32"/>
                <w:szCs w:val="32"/>
                <w:rtl/>
              </w:rPr>
              <w:t>ب</w:t>
            </w:r>
            <w:r w:rsidR="003C036C" w:rsidRPr="00AC2664">
              <w:rPr>
                <w:rFonts w:ascii="Times New Roman" w:eastAsia="Gulim" w:hAnsi="Times New Roman" w:hint="cs"/>
                <w:color w:val="0000FF"/>
                <w:sz w:val="32"/>
                <w:szCs w:val="32"/>
                <w:rtl/>
              </w:rPr>
              <w:t>ٍ</w:t>
            </w:r>
            <w:r w:rsidR="001664CC" w:rsidRPr="00AC2664">
              <w:rPr>
                <w:rFonts w:ascii="Times New Roman" w:eastAsia="Gulim" w:hAnsi="Times New Roman"/>
                <w:color w:val="0000FF"/>
                <w:sz w:val="32"/>
                <w:szCs w:val="32"/>
                <w:rtl/>
              </w:rPr>
              <w:t xml:space="preserve"> ولا أ</w:t>
            </w:r>
            <w:r w:rsidR="003C036C" w:rsidRPr="00AC2664">
              <w:rPr>
                <w:rFonts w:ascii="Times New Roman" w:eastAsia="Gulim" w:hAnsi="Times New Roman" w:hint="cs"/>
                <w:color w:val="0000FF"/>
                <w:sz w:val="32"/>
                <w:szCs w:val="32"/>
                <w:rtl/>
              </w:rPr>
              <w:t>ُ</w:t>
            </w:r>
            <w:r w:rsidR="001664CC" w:rsidRPr="00AC2664">
              <w:rPr>
                <w:rFonts w:ascii="Times New Roman" w:eastAsia="Gulim" w:hAnsi="Times New Roman"/>
                <w:color w:val="0000FF"/>
                <w:sz w:val="32"/>
                <w:szCs w:val="32"/>
                <w:rtl/>
              </w:rPr>
              <w:t>م</w:t>
            </w:r>
            <w:r w:rsidR="003C036C" w:rsidRPr="00AC2664">
              <w:rPr>
                <w:rFonts w:ascii="Times New Roman" w:eastAsia="Gulim" w:hAnsi="Times New Roman" w:hint="cs"/>
                <w:color w:val="0000FF"/>
                <w:sz w:val="32"/>
                <w:szCs w:val="32"/>
                <w:rtl/>
              </w:rPr>
              <w:t>ٍّ</w:t>
            </w:r>
            <w:r w:rsidR="001664CC" w:rsidRPr="00AC2664">
              <w:rPr>
                <w:rFonts w:ascii="Times New Roman" w:eastAsia="Gulim" w:hAnsi="Times New Roman"/>
                <w:color w:val="0000FF"/>
                <w:sz w:val="32"/>
                <w:szCs w:val="32"/>
                <w:rtl/>
              </w:rPr>
              <w:t>.</w:t>
            </w:r>
          </w:p>
          <w:p w14:paraId="56A483D2" w14:textId="77777777" w:rsidR="00B568E6" w:rsidRPr="00AC2664" w:rsidRDefault="00B568E6" w:rsidP="009F7FA8">
            <w:pPr>
              <w:jc w:val="lowKashida"/>
              <w:rPr>
                <w:rFonts w:ascii="Times New Roman" w:eastAsia="Gulim" w:hAnsi="Times New Roman"/>
                <w:color w:val="0000FF"/>
                <w:sz w:val="32"/>
                <w:szCs w:val="32"/>
                <w:rtl/>
              </w:rPr>
            </w:pPr>
          </w:p>
        </w:tc>
      </w:tr>
      <w:tr w:rsidR="00BE18DF" w14:paraId="108A0B20" w14:textId="77777777" w:rsidTr="00061AED">
        <w:tc>
          <w:tcPr>
            <w:tcW w:w="821" w:type="dxa"/>
          </w:tcPr>
          <w:p w14:paraId="4B4FB996" w14:textId="77777777" w:rsidR="00BE18DF" w:rsidRPr="00EB59D3" w:rsidRDefault="00BE18DF" w:rsidP="00EB59D3">
            <w:pPr>
              <w:pStyle w:val="ListParagraph"/>
              <w:numPr>
                <w:ilvl w:val="0"/>
                <w:numId w:val="13"/>
              </w:numPr>
              <w:jc w:val="center"/>
              <w:rPr>
                <w:rFonts w:ascii="Arial" w:eastAsia="Gulim" w:hAnsi="Arial" w:cs="Arial"/>
                <w:b/>
                <w:bCs/>
                <w:color w:val="0000FF"/>
                <w:sz w:val="32"/>
                <w:szCs w:val="32"/>
                <w:vertAlign w:val="superscript"/>
                <w:rtl/>
              </w:rPr>
            </w:pPr>
          </w:p>
        </w:tc>
        <w:tc>
          <w:tcPr>
            <w:tcW w:w="8755" w:type="dxa"/>
          </w:tcPr>
          <w:p w14:paraId="4C8F84FD" w14:textId="37D83D51" w:rsidR="00BE18DF" w:rsidRPr="00AC2664" w:rsidRDefault="00424C03" w:rsidP="009F7FA8">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 xml:space="preserve"> </w:t>
            </w:r>
            <w:r w:rsidR="00C2218A">
              <w:rPr>
                <w:rFonts w:ascii="Times New Roman" w:eastAsia="Gulim" w:hAnsi="Times New Roman" w:hint="cs"/>
                <w:color w:val="0000FF"/>
                <w:sz w:val="32"/>
                <w:szCs w:val="32"/>
                <w:rtl/>
              </w:rPr>
              <w:t>المسيح</w:t>
            </w:r>
            <w:r w:rsidR="001B0ABF" w:rsidRPr="00AC2664">
              <w:rPr>
                <w:rFonts w:ascii="Times New Roman" w:eastAsia="Gulim" w:hAnsi="Times New Roman"/>
                <w:color w:val="0000FF"/>
                <w:sz w:val="32"/>
                <w:szCs w:val="32"/>
                <w:rtl/>
              </w:rPr>
              <w:t xml:space="preserve"> عليه السلام </w:t>
            </w:r>
            <w:r w:rsidRPr="00AC2664">
              <w:rPr>
                <w:rFonts w:ascii="Times New Roman" w:eastAsia="Gulim" w:hAnsi="Times New Roman"/>
                <w:color w:val="0000FF"/>
                <w:sz w:val="32"/>
                <w:szCs w:val="32"/>
                <w:rtl/>
              </w:rPr>
              <w:t>لم ي</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ق</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ت</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ل</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ولم ي</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ص</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ل</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ب</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بل رفعه الله إليه.</w:t>
            </w:r>
          </w:p>
          <w:p w14:paraId="38EDA970" w14:textId="77777777" w:rsidR="00424C03" w:rsidRPr="00AC2664" w:rsidRDefault="00424C03" w:rsidP="009F7FA8">
            <w:pPr>
              <w:jc w:val="lowKashida"/>
              <w:rPr>
                <w:rFonts w:ascii="Times New Roman" w:eastAsia="Gulim" w:hAnsi="Times New Roman"/>
                <w:color w:val="0000FF"/>
                <w:sz w:val="32"/>
                <w:szCs w:val="32"/>
                <w:rtl/>
              </w:rPr>
            </w:pPr>
          </w:p>
        </w:tc>
      </w:tr>
      <w:tr w:rsidR="00BE18DF" w14:paraId="449426A0" w14:textId="77777777" w:rsidTr="00061AED">
        <w:tc>
          <w:tcPr>
            <w:tcW w:w="821" w:type="dxa"/>
          </w:tcPr>
          <w:p w14:paraId="1AD99182" w14:textId="77777777" w:rsidR="00BE18DF" w:rsidRPr="00EB59D3" w:rsidRDefault="00BE18DF" w:rsidP="00EB59D3">
            <w:pPr>
              <w:pStyle w:val="ListParagraph"/>
              <w:numPr>
                <w:ilvl w:val="0"/>
                <w:numId w:val="13"/>
              </w:numPr>
              <w:jc w:val="center"/>
              <w:rPr>
                <w:rFonts w:ascii="Arial" w:eastAsia="Gulim" w:hAnsi="Arial" w:cs="Arial"/>
                <w:b/>
                <w:bCs/>
                <w:color w:val="0000FF"/>
                <w:sz w:val="32"/>
                <w:szCs w:val="32"/>
                <w:vertAlign w:val="superscript"/>
                <w:rtl/>
              </w:rPr>
            </w:pPr>
          </w:p>
        </w:tc>
        <w:tc>
          <w:tcPr>
            <w:tcW w:w="8755" w:type="dxa"/>
          </w:tcPr>
          <w:p w14:paraId="27AFFBA0" w14:textId="2D365FC6" w:rsidR="00BE18DF" w:rsidRPr="00AC2664" w:rsidRDefault="00C2218A" w:rsidP="003C036C">
            <w:pPr>
              <w:jc w:val="lowKashida"/>
              <w:rPr>
                <w:rFonts w:ascii="Times New Roman" w:eastAsia="Gulim" w:hAnsi="Times New Roman"/>
                <w:color w:val="0000FF"/>
                <w:sz w:val="32"/>
                <w:szCs w:val="32"/>
                <w:rtl/>
              </w:rPr>
            </w:pPr>
            <w:r>
              <w:rPr>
                <w:rFonts w:ascii="Times New Roman" w:eastAsia="Gulim" w:hAnsi="Times New Roman" w:hint="cs"/>
                <w:color w:val="0000FF"/>
                <w:sz w:val="32"/>
                <w:szCs w:val="32"/>
                <w:rtl/>
              </w:rPr>
              <w:t>المسيح</w:t>
            </w:r>
            <w:r w:rsidR="00407B54" w:rsidRPr="00AC2664">
              <w:rPr>
                <w:rFonts w:ascii="Times New Roman" w:eastAsia="Gulim" w:hAnsi="Times New Roman"/>
                <w:color w:val="0000FF"/>
                <w:sz w:val="32"/>
                <w:szCs w:val="32"/>
                <w:rtl/>
              </w:rPr>
              <w:t xml:space="preserve"> لم يأمر أحد</w:t>
            </w:r>
            <w:r w:rsidR="003C036C" w:rsidRPr="00AC2664">
              <w:rPr>
                <w:rFonts w:ascii="Times New Roman" w:eastAsia="Gulim" w:hAnsi="Times New Roman" w:hint="cs"/>
                <w:color w:val="0000FF"/>
                <w:sz w:val="32"/>
                <w:szCs w:val="32"/>
                <w:rtl/>
              </w:rPr>
              <w:t>ً</w:t>
            </w:r>
            <w:r w:rsidR="00407B54" w:rsidRPr="00AC2664">
              <w:rPr>
                <w:rFonts w:ascii="Times New Roman" w:eastAsia="Gulim" w:hAnsi="Times New Roman"/>
                <w:color w:val="0000FF"/>
                <w:sz w:val="32"/>
                <w:szCs w:val="32"/>
                <w:rtl/>
              </w:rPr>
              <w:t>ا</w:t>
            </w:r>
            <w:r w:rsidR="00A95381" w:rsidRPr="00AC2664">
              <w:rPr>
                <w:rFonts w:ascii="Times New Roman" w:eastAsia="Gulim" w:hAnsi="Times New Roman"/>
                <w:color w:val="0000FF"/>
                <w:sz w:val="32"/>
                <w:szCs w:val="32"/>
                <w:rtl/>
              </w:rPr>
              <w:t xml:space="preserve"> ق</w:t>
            </w:r>
            <w:r w:rsidR="003C036C" w:rsidRPr="00AC2664">
              <w:rPr>
                <w:rFonts w:ascii="Times New Roman" w:eastAsia="Gulim" w:hAnsi="Times New Roman" w:hint="cs"/>
                <w:color w:val="0000FF"/>
                <w:sz w:val="32"/>
                <w:szCs w:val="32"/>
                <w:rtl/>
              </w:rPr>
              <w:t>َ</w:t>
            </w:r>
            <w:r w:rsidR="00A95381" w:rsidRPr="00AC2664">
              <w:rPr>
                <w:rFonts w:ascii="Times New Roman" w:eastAsia="Gulim" w:hAnsi="Times New Roman"/>
                <w:color w:val="0000FF"/>
                <w:sz w:val="32"/>
                <w:szCs w:val="32"/>
                <w:rtl/>
              </w:rPr>
              <w:t>ط</w:t>
            </w:r>
            <w:r w:rsidR="003C036C" w:rsidRPr="00AC2664">
              <w:rPr>
                <w:rFonts w:ascii="Times New Roman" w:eastAsia="Gulim" w:hAnsi="Times New Roman" w:hint="cs"/>
                <w:color w:val="0000FF"/>
                <w:sz w:val="32"/>
                <w:szCs w:val="32"/>
                <w:rtl/>
              </w:rPr>
              <w:t>ُّ</w:t>
            </w:r>
            <w:r w:rsidR="00407B54" w:rsidRPr="00AC2664">
              <w:rPr>
                <w:rFonts w:ascii="Times New Roman" w:eastAsia="Gulim" w:hAnsi="Times New Roman"/>
                <w:color w:val="0000FF"/>
                <w:sz w:val="32"/>
                <w:szCs w:val="32"/>
                <w:rtl/>
              </w:rPr>
              <w:t xml:space="preserve"> أن</w:t>
            </w:r>
            <w:r w:rsidR="003C036C" w:rsidRPr="00AC2664">
              <w:rPr>
                <w:rFonts w:ascii="Times New Roman" w:eastAsia="Gulim" w:hAnsi="Times New Roman" w:hint="cs"/>
                <w:color w:val="0000FF"/>
                <w:sz w:val="32"/>
                <w:szCs w:val="32"/>
                <w:rtl/>
              </w:rPr>
              <w:t>ْ</w:t>
            </w:r>
            <w:r w:rsidR="00407B54" w:rsidRPr="00AC2664">
              <w:rPr>
                <w:rFonts w:ascii="Times New Roman" w:eastAsia="Gulim" w:hAnsi="Times New Roman"/>
                <w:color w:val="0000FF"/>
                <w:sz w:val="32"/>
                <w:szCs w:val="32"/>
                <w:rtl/>
              </w:rPr>
              <w:t xml:space="preserve"> يعبده هو وأ</w:t>
            </w:r>
            <w:r w:rsidR="003C036C" w:rsidRPr="00AC2664">
              <w:rPr>
                <w:rFonts w:ascii="Times New Roman" w:eastAsia="Gulim" w:hAnsi="Times New Roman" w:hint="cs"/>
                <w:color w:val="0000FF"/>
                <w:sz w:val="32"/>
                <w:szCs w:val="32"/>
                <w:rtl/>
              </w:rPr>
              <w:t>ُ</w:t>
            </w:r>
            <w:r w:rsidR="00407B54" w:rsidRPr="00AC2664">
              <w:rPr>
                <w:rFonts w:ascii="Times New Roman" w:eastAsia="Gulim" w:hAnsi="Times New Roman"/>
                <w:color w:val="0000FF"/>
                <w:sz w:val="32"/>
                <w:szCs w:val="32"/>
                <w:rtl/>
              </w:rPr>
              <w:t>م</w:t>
            </w:r>
            <w:r w:rsidR="003C036C" w:rsidRPr="00AC2664">
              <w:rPr>
                <w:rFonts w:ascii="Times New Roman" w:eastAsia="Gulim" w:hAnsi="Times New Roman" w:hint="cs"/>
                <w:color w:val="0000FF"/>
                <w:sz w:val="32"/>
                <w:szCs w:val="32"/>
                <w:rtl/>
              </w:rPr>
              <w:t>َّ</w:t>
            </w:r>
            <w:r w:rsidR="00407B54" w:rsidRPr="00AC2664">
              <w:rPr>
                <w:rFonts w:ascii="Times New Roman" w:eastAsia="Gulim" w:hAnsi="Times New Roman"/>
                <w:color w:val="0000FF"/>
                <w:sz w:val="32"/>
                <w:szCs w:val="32"/>
                <w:rtl/>
              </w:rPr>
              <w:t>ه</w:t>
            </w:r>
            <w:r w:rsidR="003C036C" w:rsidRPr="00AC2664">
              <w:rPr>
                <w:rFonts w:ascii="Times New Roman" w:eastAsia="Gulim" w:hAnsi="Times New Roman" w:hint="cs"/>
                <w:color w:val="0000FF"/>
                <w:sz w:val="32"/>
                <w:szCs w:val="32"/>
                <w:rtl/>
              </w:rPr>
              <w:t>ُ</w:t>
            </w:r>
            <w:r w:rsidR="00407B54" w:rsidRPr="00AC2664">
              <w:rPr>
                <w:rFonts w:ascii="Times New Roman" w:eastAsia="Gulim" w:hAnsi="Times New Roman"/>
                <w:color w:val="0000FF"/>
                <w:sz w:val="32"/>
                <w:szCs w:val="32"/>
                <w:rtl/>
              </w:rPr>
              <w:t xml:space="preserve"> مريم</w:t>
            </w:r>
            <w:r w:rsidR="00A95381" w:rsidRPr="00AC2664">
              <w:rPr>
                <w:rFonts w:ascii="Times New Roman" w:eastAsia="Gulim" w:hAnsi="Times New Roman"/>
                <w:color w:val="0000FF"/>
                <w:sz w:val="32"/>
                <w:szCs w:val="32"/>
                <w:rtl/>
              </w:rPr>
              <w:t xml:space="preserve"> من دون الله</w:t>
            </w:r>
            <w:r w:rsidR="003C036C" w:rsidRPr="00AC2664">
              <w:rPr>
                <w:rFonts w:ascii="Times New Roman" w:eastAsia="Gulim" w:hAnsi="Times New Roman" w:hint="cs"/>
                <w:color w:val="0000FF"/>
                <w:sz w:val="32"/>
                <w:szCs w:val="32"/>
                <w:rtl/>
              </w:rPr>
              <w:t>،</w:t>
            </w:r>
            <w:r w:rsidR="00407B54" w:rsidRPr="00AC2664">
              <w:rPr>
                <w:rFonts w:ascii="Times New Roman" w:eastAsia="Gulim" w:hAnsi="Times New Roman"/>
                <w:color w:val="0000FF"/>
                <w:sz w:val="32"/>
                <w:szCs w:val="32"/>
                <w:rtl/>
              </w:rPr>
              <w:t xml:space="preserve"> إن</w:t>
            </w:r>
            <w:r w:rsidR="003C036C" w:rsidRPr="00AC2664">
              <w:rPr>
                <w:rFonts w:ascii="Times New Roman" w:eastAsia="Gulim" w:hAnsi="Times New Roman" w:hint="cs"/>
                <w:color w:val="0000FF"/>
                <w:sz w:val="32"/>
                <w:szCs w:val="32"/>
                <w:rtl/>
              </w:rPr>
              <w:t>َّ</w:t>
            </w:r>
            <w:r w:rsidR="00407B54" w:rsidRPr="00AC2664">
              <w:rPr>
                <w:rFonts w:ascii="Times New Roman" w:eastAsia="Gulim" w:hAnsi="Times New Roman"/>
                <w:color w:val="0000FF"/>
                <w:sz w:val="32"/>
                <w:szCs w:val="32"/>
                <w:rtl/>
              </w:rPr>
              <w:t>ما دعا قوم</w:t>
            </w:r>
            <w:r w:rsidR="003C036C" w:rsidRPr="00AC2664">
              <w:rPr>
                <w:rFonts w:ascii="Times New Roman" w:eastAsia="Gulim" w:hAnsi="Times New Roman" w:hint="cs"/>
                <w:color w:val="0000FF"/>
                <w:sz w:val="32"/>
                <w:szCs w:val="32"/>
                <w:rtl/>
              </w:rPr>
              <w:t>َ</w:t>
            </w:r>
            <w:r w:rsidR="00407B54" w:rsidRPr="00AC2664">
              <w:rPr>
                <w:rFonts w:ascii="Times New Roman" w:eastAsia="Gulim" w:hAnsi="Times New Roman"/>
                <w:color w:val="0000FF"/>
                <w:sz w:val="32"/>
                <w:szCs w:val="32"/>
                <w:rtl/>
              </w:rPr>
              <w:t xml:space="preserve">ه لعبادة </w:t>
            </w:r>
            <w:r w:rsidR="002E49EB" w:rsidRPr="00AC2664">
              <w:rPr>
                <w:rFonts w:ascii="Times New Roman" w:eastAsia="Gulim" w:hAnsi="Times New Roman"/>
                <w:color w:val="0000FF"/>
                <w:sz w:val="32"/>
                <w:szCs w:val="32"/>
                <w:rtl/>
              </w:rPr>
              <w:t>الخالق</w:t>
            </w:r>
            <w:r w:rsidR="00407B54" w:rsidRPr="00AC2664">
              <w:rPr>
                <w:rFonts w:ascii="Times New Roman" w:eastAsia="Gulim" w:hAnsi="Times New Roman"/>
                <w:color w:val="0000FF"/>
                <w:sz w:val="32"/>
                <w:szCs w:val="32"/>
                <w:rtl/>
              </w:rPr>
              <w:t xml:space="preserve"> وحده</w:t>
            </w:r>
            <w:r w:rsidR="003C036C" w:rsidRPr="00AC2664">
              <w:rPr>
                <w:rFonts w:ascii="Times New Roman" w:eastAsia="Gulim" w:hAnsi="Times New Roman" w:hint="cs"/>
                <w:color w:val="0000FF"/>
                <w:sz w:val="32"/>
                <w:szCs w:val="32"/>
                <w:rtl/>
              </w:rPr>
              <w:t>؛</w:t>
            </w:r>
            <w:r w:rsidR="00407B54" w:rsidRPr="00AC2664">
              <w:rPr>
                <w:rFonts w:ascii="Times New Roman" w:eastAsia="Gulim" w:hAnsi="Times New Roman"/>
                <w:color w:val="0000FF"/>
                <w:sz w:val="32"/>
                <w:szCs w:val="32"/>
                <w:rtl/>
              </w:rPr>
              <w:t xml:space="preserve"> وهو رب</w:t>
            </w:r>
            <w:r w:rsidR="003C036C" w:rsidRPr="00AC2664">
              <w:rPr>
                <w:rFonts w:ascii="Times New Roman" w:eastAsia="Gulim" w:hAnsi="Times New Roman" w:hint="cs"/>
                <w:color w:val="0000FF"/>
                <w:sz w:val="32"/>
                <w:szCs w:val="32"/>
                <w:rtl/>
              </w:rPr>
              <w:t>ُّ</w:t>
            </w:r>
            <w:r w:rsidR="00407B54" w:rsidRPr="00AC2664">
              <w:rPr>
                <w:rFonts w:ascii="Times New Roman" w:eastAsia="Gulim" w:hAnsi="Times New Roman"/>
                <w:color w:val="0000FF"/>
                <w:sz w:val="32"/>
                <w:szCs w:val="32"/>
                <w:rtl/>
              </w:rPr>
              <w:t xml:space="preserve"> الناس أجمعي</w:t>
            </w:r>
            <w:r w:rsidR="00C51B59" w:rsidRPr="00AC2664">
              <w:rPr>
                <w:rFonts w:ascii="Times New Roman" w:eastAsia="Gulim" w:hAnsi="Times New Roman"/>
                <w:color w:val="0000FF"/>
                <w:sz w:val="32"/>
                <w:szCs w:val="32"/>
                <w:rtl/>
              </w:rPr>
              <w:t>ن.</w:t>
            </w:r>
          </w:p>
          <w:p w14:paraId="2554E2F9" w14:textId="77777777" w:rsidR="00F9479E" w:rsidRPr="00AC2664" w:rsidRDefault="00F9479E" w:rsidP="009F7FA8">
            <w:pPr>
              <w:jc w:val="lowKashida"/>
              <w:rPr>
                <w:rFonts w:ascii="Times New Roman" w:eastAsia="Gulim" w:hAnsi="Times New Roman"/>
                <w:color w:val="0000FF"/>
                <w:sz w:val="32"/>
                <w:szCs w:val="32"/>
                <w:rtl/>
              </w:rPr>
            </w:pPr>
          </w:p>
        </w:tc>
      </w:tr>
      <w:tr w:rsidR="00BE18DF" w14:paraId="538D959E" w14:textId="77777777" w:rsidTr="00061AED">
        <w:tc>
          <w:tcPr>
            <w:tcW w:w="821" w:type="dxa"/>
          </w:tcPr>
          <w:p w14:paraId="029A9C80" w14:textId="77777777" w:rsidR="00BE18DF" w:rsidRPr="00EB59D3" w:rsidRDefault="00BE18DF" w:rsidP="00EB59D3">
            <w:pPr>
              <w:pStyle w:val="ListParagraph"/>
              <w:numPr>
                <w:ilvl w:val="0"/>
                <w:numId w:val="13"/>
              </w:numPr>
              <w:jc w:val="center"/>
              <w:rPr>
                <w:rFonts w:ascii="Arial" w:eastAsia="Gulim" w:hAnsi="Arial" w:cs="Arial"/>
                <w:b/>
                <w:bCs/>
                <w:color w:val="0000FF"/>
                <w:sz w:val="32"/>
                <w:szCs w:val="32"/>
                <w:vertAlign w:val="superscript"/>
                <w:rtl/>
              </w:rPr>
            </w:pPr>
          </w:p>
        </w:tc>
        <w:tc>
          <w:tcPr>
            <w:tcW w:w="8755" w:type="dxa"/>
          </w:tcPr>
          <w:p w14:paraId="00727BD9" w14:textId="6B6F771D" w:rsidR="005335B2" w:rsidRPr="00AC2664" w:rsidRDefault="005335B2" w:rsidP="009F7FA8">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 xml:space="preserve"> ال</w:t>
            </w:r>
            <w:r w:rsidR="00C2218A">
              <w:rPr>
                <w:rFonts w:ascii="Times New Roman" w:eastAsia="Gulim" w:hAnsi="Times New Roman"/>
                <w:color w:val="0000FF"/>
                <w:sz w:val="32"/>
                <w:szCs w:val="32"/>
                <w:rtl/>
              </w:rPr>
              <w:t>قرآن</w:t>
            </w:r>
            <w:r w:rsidRPr="00AC2664">
              <w:rPr>
                <w:rFonts w:ascii="Times New Roman" w:eastAsia="Gulim" w:hAnsi="Times New Roman"/>
                <w:color w:val="0000FF"/>
                <w:sz w:val="32"/>
                <w:szCs w:val="32"/>
                <w:rtl/>
              </w:rPr>
              <w:t xml:space="preserve"> ح</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م</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ى ود</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افع</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عن مريم</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و</w:t>
            </w:r>
            <w:r w:rsidR="00C51B59" w:rsidRPr="00AC2664">
              <w:rPr>
                <w:rFonts w:ascii="Times New Roman" w:eastAsia="Gulim" w:hAnsi="Times New Roman"/>
                <w:color w:val="0000FF"/>
                <w:sz w:val="32"/>
                <w:szCs w:val="32"/>
                <w:rtl/>
              </w:rPr>
              <w:t>ابن</w:t>
            </w:r>
            <w:r w:rsidR="003C036C" w:rsidRPr="00AC2664">
              <w:rPr>
                <w:rFonts w:ascii="Times New Roman" w:eastAsia="Gulim" w:hAnsi="Times New Roman" w:hint="cs"/>
                <w:color w:val="0000FF"/>
                <w:sz w:val="32"/>
                <w:szCs w:val="32"/>
                <w:rtl/>
              </w:rPr>
              <w:t>ِ</w:t>
            </w:r>
            <w:r w:rsidR="00C51B59" w:rsidRPr="00AC2664">
              <w:rPr>
                <w:rFonts w:ascii="Times New Roman" w:eastAsia="Gulim" w:hAnsi="Times New Roman"/>
                <w:color w:val="0000FF"/>
                <w:sz w:val="32"/>
                <w:szCs w:val="32"/>
                <w:rtl/>
              </w:rPr>
              <w:t>ها</w:t>
            </w:r>
            <w:r w:rsidRPr="00AC2664">
              <w:rPr>
                <w:rFonts w:ascii="Times New Roman" w:eastAsia="Gulim" w:hAnsi="Times New Roman"/>
                <w:color w:val="0000FF"/>
                <w:sz w:val="32"/>
                <w:szCs w:val="32"/>
                <w:rtl/>
              </w:rPr>
              <w:t xml:space="preserve"> عيسى فيما نُسب</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إليهما من </w:t>
            </w:r>
            <w:r w:rsidR="00C51B59" w:rsidRPr="00AC2664">
              <w:rPr>
                <w:rFonts w:ascii="Times New Roman" w:eastAsia="Gulim" w:hAnsi="Times New Roman"/>
                <w:color w:val="0000FF"/>
                <w:sz w:val="32"/>
                <w:szCs w:val="32"/>
                <w:rtl/>
              </w:rPr>
              <w:t>ا</w:t>
            </w:r>
            <w:r w:rsidRPr="00AC2664">
              <w:rPr>
                <w:rFonts w:ascii="Times New Roman" w:eastAsia="Gulim" w:hAnsi="Times New Roman"/>
                <w:color w:val="0000FF"/>
                <w:sz w:val="32"/>
                <w:szCs w:val="32"/>
                <w:rtl/>
              </w:rPr>
              <w:t>د</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عاء </w:t>
            </w:r>
            <w:r w:rsidR="00E15F9E" w:rsidRPr="00AC2664">
              <w:rPr>
                <w:rFonts w:ascii="Times New Roman" w:eastAsia="Gulim" w:hAnsi="Times New Roman"/>
                <w:color w:val="0000FF"/>
                <w:sz w:val="32"/>
                <w:szCs w:val="32"/>
                <w:rtl/>
              </w:rPr>
              <w:t>الألوهية</w:t>
            </w:r>
            <w:r w:rsidR="003C036C" w:rsidRPr="00AC2664">
              <w:rPr>
                <w:rFonts w:ascii="Times New Roman" w:eastAsia="Gulim" w:hAnsi="Times New Roman" w:hint="cs"/>
                <w:color w:val="0000FF"/>
                <w:sz w:val="32"/>
                <w:szCs w:val="32"/>
                <w:rtl/>
              </w:rPr>
              <w:t>،</w:t>
            </w:r>
            <w:r w:rsidR="00E15F9E" w:rsidRPr="00AC2664">
              <w:rPr>
                <w:rFonts w:ascii="Times New Roman" w:eastAsia="Gulim" w:hAnsi="Times New Roman"/>
                <w:color w:val="0000FF"/>
                <w:sz w:val="32"/>
                <w:szCs w:val="32"/>
                <w:rtl/>
              </w:rPr>
              <w:t xml:space="preserve"> و</w:t>
            </w:r>
            <w:r w:rsidR="003C036C" w:rsidRPr="00AC2664">
              <w:rPr>
                <w:rFonts w:ascii="Times New Roman" w:eastAsia="Gulim" w:hAnsi="Times New Roman" w:hint="cs"/>
                <w:color w:val="0000FF"/>
                <w:sz w:val="32"/>
                <w:szCs w:val="32"/>
                <w:rtl/>
              </w:rPr>
              <w:t>َ</w:t>
            </w:r>
            <w:r w:rsidR="00E15F9E" w:rsidRPr="00AC2664">
              <w:rPr>
                <w:rFonts w:ascii="Times New Roman" w:eastAsia="Gulim" w:hAnsi="Times New Roman"/>
                <w:color w:val="0000FF"/>
                <w:sz w:val="32"/>
                <w:szCs w:val="32"/>
                <w:rtl/>
              </w:rPr>
              <w:t>ب</w:t>
            </w:r>
            <w:r w:rsidR="003C036C" w:rsidRPr="00AC2664">
              <w:rPr>
                <w:rFonts w:ascii="Times New Roman" w:eastAsia="Gulim" w:hAnsi="Times New Roman" w:hint="cs"/>
                <w:color w:val="0000FF"/>
                <w:sz w:val="32"/>
                <w:szCs w:val="32"/>
                <w:rtl/>
              </w:rPr>
              <w:t>َ</w:t>
            </w:r>
            <w:r w:rsidR="00E15F9E" w:rsidRPr="00AC2664">
              <w:rPr>
                <w:rFonts w:ascii="Times New Roman" w:eastAsia="Gulim" w:hAnsi="Times New Roman"/>
                <w:color w:val="0000FF"/>
                <w:sz w:val="32"/>
                <w:szCs w:val="32"/>
                <w:rtl/>
              </w:rPr>
              <w:t>ر</w:t>
            </w:r>
            <w:r w:rsidR="003C036C" w:rsidRPr="00AC2664">
              <w:rPr>
                <w:rFonts w:ascii="Times New Roman" w:eastAsia="Gulim" w:hAnsi="Times New Roman" w:hint="cs"/>
                <w:color w:val="0000FF"/>
                <w:sz w:val="32"/>
                <w:szCs w:val="32"/>
                <w:rtl/>
              </w:rPr>
              <w:t>َأَ</w:t>
            </w:r>
            <w:r w:rsidR="00E15F9E" w:rsidRPr="00AC2664">
              <w:rPr>
                <w:rFonts w:ascii="Times New Roman" w:eastAsia="Gulim" w:hAnsi="Times New Roman"/>
                <w:color w:val="0000FF"/>
                <w:sz w:val="32"/>
                <w:szCs w:val="32"/>
                <w:rtl/>
              </w:rPr>
              <w:t>ه</w:t>
            </w:r>
            <w:r w:rsidR="003C036C" w:rsidRPr="00AC2664">
              <w:rPr>
                <w:rFonts w:ascii="Times New Roman" w:eastAsia="Gulim" w:hAnsi="Times New Roman" w:hint="cs"/>
                <w:color w:val="0000FF"/>
                <w:sz w:val="32"/>
                <w:szCs w:val="32"/>
                <w:rtl/>
              </w:rPr>
              <w:t>ُ</w:t>
            </w:r>
            <w:r w:rsidR="00E15F9E" w:rsidRPr="00AC2664">
              <w:rPr>
                <w:rFonts w:ascii="Times New Roman" w:eastAsia="Gulim" w:hAnsi="Times New Roman"/>
                <w:color w:val="0000FF"/>
                <w:sz w:val="32"/>
                <w:szCs w:val="32"/>
                <w:rtl/>
              </w:rPr>
              <w:t>ما من هذه الت</w:t>
            </w:r>
            <w:r w:rsidR="003C036C" w:rsidRPr="00AC2664">
              <w:rPr>
                <w:rFonts w:ascii="Times New Roman" w:eastAsia="Gulim" w:hAnsi="Times New Roman" w:hint="cs"/>
                <w:color w:val="0000FF"/>
                <w:sz w:val="32"/>
                <w:szCs w:val="32"/>
                <w:rtl/>
              </w:rPr>
              <w:t>ُّ</w:t>
            </w:r>
            <w:r w:rsidR="00E15F9E" w:rsidRPr="00AC2664">
              <w:rPr>
                <w:rFonts w:ascii="Times New Roman" w:eastAsia="Gulim" w:hAnsi="Times New Roman"/>
                <w:color w:val="0000FF"/>
                <w:sz w:val="32"/>
                <w:szCs w:val="32"/>
                <w:rtl/>
              </w:rPr>
              <w:t>همة</w:t>
            </w:r>
            <w:r w:rsidR="00E15F9E" w:rsidRPr="00AC2664">
              <w:rPr>
                <w:rFonts w:ascii="Times New Roman" w:eastAsia="Gulim" w:hAnsi="Times New Roman" w:hint="cs"/>
                <w:color w:val="0000FF"/>
                <w:sz w:val="32"/>
                <w:szCs w:val="32"/>
                <w:rtl/>
              </w:rPr>
              <w:t xml:space="preserve">، </w:t>
            </w:r>
            <w:r w:rsidRPr="00AC2664">
              <w:rPr>
                <w:rFonts w:ascii="Times New Roman" w:eastAsia="Gulim" w:hAnsi="Times New Roman"/>
                <w:color w:val="0000FF"/>
                <w:sz w:val="32"/>
                <w:szCs w:val="32"/>
                <w:rtl/>
              </w:rPr>
              <w:t xml:space="preserve">بل </w:t>
            </w:r>
            <w:r w:rsidR="00344E2C" w:rsidRPr="00AC2664">
              <w:rPr>
                <w:rFonts w:ascii="Times New Roman" w:eastAsia="Gulim" w:hAnsi="Times New Roman"/>
                <w:color w:val="0000FF"/>
                <w:sz w:val="32"/>
                <w:szCs w:val="32"/>
                <w:rtl/>
              </w:rPr>
              <w:t>أ</w:t>
            </w:r>
            <w:r w:rsidR="003C036C" w:rsidRPr="00AC2664">
              <w:rPr>
                <w:rFonts w:ascii="Times New Roman" w:eastAsia="Gulim" w:hAnsi="Times New Roman" w:hint="cs"/>
                <w:color w:val="0000FF"/>
                <w:sz w:val="32"/>
                <w:szCs w:val="32"/>
                <w:rtl/>
              </w:rPr>
              <w:t>َ</w:t>
            </w:r>
            <w:r w:rsidR="00344E2C" w:rsidRPr="00AC2664">
              <w:rPr>
                <w:rFonts w:ascii="Times New Roman" w:eastAsia="Gulim" w:hAnsi="Times New Roman"/>
                <w:color w:val="0000FF"/>
                <w:sz w:val="32"/>
                <w:szCs w:val="32"/>
                <w:rtl/>
              </w:rPr>
              <w:t>ك</w:t>
            </w:r>
            <w:r w:rsidR="003C036C" w:rsidRPr="00AC2664">
              <w:rPr>
                <w:rFonts w:ascii="Times New Roman" w:eastAsia="Gulim" w:hAnsi="Times New Roman" w:hint="cs"/>
                <w:color w:val="0000FF"/>
                <w:sz w:val="32"/>
                <w:szCs w:val="32"/>
                <w:rtl/>
              </w:rPr>
              <w:t>َّ</w:t>
            </w:r>
            <w:r w:rsidR="00344E2C" w:rsidRPr="00AC2664">
              <w:rPr>
                <w:rFonts w:ascii="Times New Roman" w:eastAsia="Gulim" w:hAnsi="Times New Roman"/>
                <w:color w:val="0000FF"/>
                <w:sz w:val="32"/>
                <w:szCs w:val="32"/>
                <w:rtl/>
              </w:rPr>
              <w:t>د</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أن</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هم</w:t>
            </w:r>
            <w:r w:rsidR="00C51B59" w:rsidRPr="00AC2664">
              <w:rPr>
                <w:rFonts w:ascii="Times New Roman" w:eastAsia="Gulim" w:hAnsi="Times New Roman"/>
                <w:color w:val="0000FF"/>
                <w:sz w:val="32"/>
                <w:szCs w:val="32"/>
                <w:rtl/>
              </w:rPr>
              <w:t xml:space="preserve">ا </w:t>
            </w:r>
            <w:r w:rsidRPr="00AC2664">
              <w:rPr>
                <w:rFonts w:ascii="Times New Roman" w:eastAsia="Gulim" w:hAnsi="Times New Roman"/>
                <w:color w:val="0000FF"/>
                <w:sz w:val="32"/>
                <w:szCs w:val="32"/>
                <w:rtl/>
              </w:rPr>
              <w:t>كان</w:t>
            </w:r>
            <w:r w:rsidR="00C51B59" w:rsidRPr="00AC2664">
              <w:rPr>
                <w:rFonts w:ascii="Times New Roman" w:eastAsia="Gulim" w:hAnsi="Times New Roman"/>
                <w:color w:val="0000FF"/>
                <w:sz w:val="32"/>
                <w:szCs w:val="32"/>
                <w:rtl/>
              </w:rPr>
              <w:t>ا</w:t>
            </w:r>
            <w:r w:rsidRPr="00AC2664">
              <w:rPr>
                <w:rFonts w:ascii="Times New Roman" w:eastAsia="Gulim" w:hAnsi="Times New Roman"/>
                <w:color w:val="0000FF"/>
                <w:sz w:val="32"/>
                <w:szCs w:val="32"/>
                <w:rtl/>
              </w:rPr>
              <w:t xml:space="preserve"> ي</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د</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ع</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و</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ان</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لعبادة الله وحده.</w:t>
            </w:r>
          </w:p>
          <w:p w14:paraId="4305E0CB" w14:textId="77777777" w:rsidR="00BE18DF" w:rsidRPr="00AC2664" w:rsidRDefault="005335B2" w:rsidP="009F7FA8">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 xml:space="preserve">  </w:t>
            </w:r>
          </w:p>
        </w:tc>
      </w:tr>
      <w:tr w:rsidR="00BE18DF" w14:paraId="2AC61993" w14:textId="77777777" w:rsidTr="00061AED">
        <w:tc>
          <w:tcPr>
            <w:tcW w:w="821" w:type="dxa"/>
          </w:tcPr>
          <w:p w14:paraId="79B1BF3D" w14:textId="77777777" w:rsidR="00BE18DF" w:rsidRPr="00EB59D3" w:rsidRDefault="00BE18DF" w:rsidP="00EB59D3">
            <w:pPr>
              <w:pStyle w:val="ListParagraph"/>
              <w:numPr>
                <w:ilvl w:val="0"/>
                <w:numId w:val="13"/>
              </w:numPr>
              <w:jc w:val="center"/>
              <w:rPr>
                <w:rFonts w:ascii="Arial" w:eastAsia="Gulim" w:hAnsi="Arial" w:cs="Arial"/>
                <w:b/>
                <w:bCs/>
                <w:color w:val="0000FF"/>
                <w:sz w:val="32"/>
                <w:szCs w:val="32"/>
                <w:vertAlign w:val="superscript"/>
                <w:rtl/>
              </w:rPr>
            </w:pPr>
          </w:p>
        </w:tc>
        <w:tc>
          <w:tcPr>
            <w:tcW w:w="8755" w:type="dxa"/>
          </w:tcPr>
          <w:p w14:paraId="33027621" w14:textId="7C3DDCE1" w:rsidR="00702B1F" w:rsidRPr="00AC2664" w:rsidRDefault="00702B1F" w:rsidP="00702B1F">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 xml:space="preserve"> </w:t>
            </w:r>
            <w:r w:rsidR="00C2218A">
              <w:rPr>
                <w:rFonts w:ascii="Times New Roman" w:eastAsia="Gulim" w:hAnsi="Times New Roman" w:hint="cs"/>
                <w:color w:val="0000FF"/>
                <w:sz w:val="32"/>
                <w:szCs w:val="32"/>
                <w:rtl/>
              </w:rPr>
              <w:t>المسيح</w:t>
            </w:r>
            <w:r w:rsidRPr="00AC2664">
              <w:rPr>
                <w:rFonts w:ascii="Times New Roman" w:eastAsia="Gulim" w:hAnsi="Times New Roman"/>
                <w:color w:val="0000FF"/>
                <w:sz w:val="32"/>
                <w:szCs w:val="32"/>
                <w:rtl/>
              </w:rPr>
              <w:t xml:space="preserve"> دعا قوم</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ه للتوحيد الخالص لرب</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العالمين</w:t>
            </w:r>
            <w:r w:rsidR="003C036C" w:rsidRPr="00AC2664">
              <w:rPr>
                <w:rFonts w:ascii="Times New Roman" w:eastAsia="Gulim" w:hAnsi="Times New Roman" w:hint="cs"/>
                <w:color w:val="0000FF"/>
                <w:sz w:val="32"/>
                <w:szCs w:val="32"/>
                <w:rtl/>
              </w:rPr>
              <w:t>،</w:t>
            </w:r>
            <w:r w:rsidRPr="00AC2664">
              <w:rPr>
                <w:rFonts w:ascii="Times New Roman" w:eastAsia="Gulim" w:hAnsi="Times New Roman"/>
                <w:color w:val="0000FF"/>
                <w:sz w:val="32"/>
                <w:szCs w:val="32"/>
                <w:rtl/>
              </w:rPr>
              <w:t xml:space="preserve"> كما</w:t>
            </w:r>
            <w:r w:rsidR="003C036C" w:rsidRPr="00AC2664">
              <w:rPr>
                <w:rFonts w:ascii="Times New Roman" w:eastAsia="Gulim" w:hAnsi="Times New Roman"/>
                <w:color w:val="0000FF"/>
                <w:sz w:val="32"/>
                <w:szCs w:val="32"/>
                <w:rtl/>
              </w:rPr>
              <w:t xml:space="preserve"> ورد في </w:t>
            </w:r>
            <w:r w:rsidR="00C2218A">
              <w:rPr>
                <w:rFonts w:ascii="Times New Roman" w:eastAsia="Gulim" w:hAnsi="Times New Roman" w:hint="cs"/>
                <w:color w:val="0000FF"/>
                <w:sz w:val="32"/>
                <w:szCs w:val="32"/>
                <w:rtl/>
              </w:rPr>
              <w:t>العهد الجديد</w:t>
            </w:r>
            <w:r w:rsidR="003C036C" w:rsidRPr="00AC2664">
              <w:rPr>
                <w:rFonts w:ascii="Times New Roman" w:eastAsia="Gulim" w:hAnsi="Times New Roman"/>
                <w:color w:val="0000FF"/>
                <w:sz w:val="32"/>
                <w:szCs w:val="32"/>
                <w:rtl/>
              </w:rPr>
              <w:t xml:space="preserve"> على سبيل المثال</w:t>
            </w:r>
            <w:r w:rsidRPr="00AC2664">
              <w:rPr>
                <w:rFonts w:ascii="Times New Roman" w:eastAsia="Gulim" w:hAnsi="Times New Roman"/>
                <w:color w:val="0000FF"/>
                <w:sz w:val="32"/>
                <w:szCs w:val="32"/>
                <w:rtl/>
              </w:rPr>
              <w:t>:</w:t>
            </w:r>
          </w:p>
          <w:p w14:paraId="007AAA48" w14:textId="0A6DAE06" w:rsidR="00702B1F" w:rsidRPr="00AC2664" w:rsidRDefault="009F4F01" w:rsidP="00D036E2">
            <w:pPr>
              <w:pStyle w:val="ListParagraph"/>
              <w:numPr>
                <w:ilvl w:val="0"/>
                <w:numId w:val="9"/>
              </w:numPr>
              <w:jc w:val="lowKashida"/>
              <w:rPr>
                <w:rFonts w:ascii="Times New Roman" w:hAnsi="Times New Roman"/>
                <w:color w:val="0000FF"/>
                <w:sz w:val="32"/>
                <w:szCs w:val="32"/>
                <w:rtl/>
              </w:rPr>
            </w:pPr>
            <w:r w:rsidRPr="00AC2664">
              <w:rPr>
                <w:rFonts w:ascii="Times New Roman" w:hAnsi="Times New Roman"/>
                <w:color w:val="0000FF"/>
                <w:sz w:val="32"/>
                <w:szCs w:val="32"/>
                <w:rtl/>
              </w:rPr>
              <w:t xml:space="preserve">فَأَجَابَهُ يَسُوعُ: </w:t>
            </w:r>
            <w:r w:rsidRPr="00AC2664">
              <w:rPr>
                <w:rFonts w:ascii="Times New Roman" w:hAnsi="Times New Roman" w:hint="cs"/>
                <w:color w:val="0000FF"/>
                <w:sz w:val="32"/>
                <w:szCs w:val="32"/>
                <w:rtl/>
              </w:rPr>
              <w:t>"</w:t>
            </w:r>
            <w:r w:rsidR="00702B1F" w:rsidRPr="00AC2664">
              <w:rPr>
                <w:rFonts w:ascii="Times New Roman" w:hAnsi="Times New Roman"/>
                <w:color w:val="0000FF"/>
                <w:sz w:val="32"/>
                <w:szCs w:val="32"/>
                <w:rtl/>
              </w:rPr>
              <w:t>إِنَّ أَوَّلَ كُلِّ الْوَصَايَا هِيَ: اسْمَعْ يَا إِسْرَائِيلُ. الرَّبُّ إِلهُنَا رَبٌّ وَاحِدٌ.</w:t>
            </w:r>
            <w:r w:rsidR="00D036E2" w:rsidRPr="00AC2664">
              <w:rPr>
                <w:rFonts w:ascii="Times New Roman" w:hAnsi="Times New Roman"/>
                <w:color w:val="0000FF"/>
                <w:sz w:val="32"/>
                <w:szCs w:val="32"/>
                <w:rtl/>
              </w:rPr>
              <w:t xml:space="preserve"> </w:t>
            </w:r>
            <w:r w:rsidR="00702B1F" w:rsidRPr="00AC2664">
              <w:rPr>
                <w:rFonts w:ascii="Times New Roman" w:hAnsi="Times New Roman"/>
                <w:color w:val="0000FF"/>
                <w:sz w:val="32"/>
                <w:szCs w:val="32"/>
                <w:rtl/>
              </w:rPr>
              <w:t>وَتُحِبُّ الرَّبَّ إِلهَكَ مِنْ كُلِّ قَلْبِكَ، وَمِنْ كُلِّ نَفْسِكَ، وَمِنْ كُلِّ فِكْرِكَ، وَمِنْ كُلِّ قُدْرَتِكَ. هذِهِ هِيَ الْوَصِيَّةُ الأُولَى</w:t>
            </w:r>
            <w:r w:rsidRPr="00AC2664">
              <w:rPr>
                <w:rFonts w:ascii="Times New Roman" w:hAnsi="Times New Roman" w:hint="cs"/>
                <w:color w:val="0000FF"/>
                <w:sz w:val="32"/>
                <w:szCs w:val="32"/>
                <w:rtl/>
              </w:rPr>
              <w:t>"</w:t>
            </w:r>
            <w:r w:rsidR="00702B1F" w:rsidRPr="00AC2664">
              <w:rPr>
                <w:rFonts w:ascii="Times New Roman" w:hAnsi="Times New Roman"/>
                <w:color w:val="0000FF"/>
                <w:sz w:val="32"/>
                <w:szCs w:val="32"/>
              </w:rPr>
              <w:t>.</w:t>
            </w:r>
            <w:r w:rsidR="00702B1F" w:rsidRPr="00AC2664">
              <w:rPr>
                <w:rFonts w:ascii="Times New Roman" w:eastAsia="Gulim" w:hAnsi="Times New Roman"/>
                <w:color w:val="0000FF"/>
                <w:sz w:val="32"/>
                <w:szCs w:val="32"/>
                <w:rtl/>
              </w:rPr>
              <w:t xml:space="preserve"> (مرقس 12: 29-30)</w:t>
            </w:r>
          </w:p>
          <w:p w14:paraId="7CE33AE8" w14:textId="72207204" w:rsidR="00B83B51" w:rsidRPr="00AC2664" w:rsidRDefault="009F4F01" w:rsidP="009F4F01">
            <w:pPr>
              <w:pStyle w:val="ListParagraph"/>
              <w:numPr>
                <w:ilvl w:val="0"/>
                <w:numId w:val="9"/>
              </w:numPr>
              <w:jc w:val="lowKashida"/>
              <w:rPr>
                <w:rFonts w:ascii="Times New Roman" w:eastAsia="Gulim" w:hAnsi="Times New Roman"/>
                <w:color w:val="0000FF"/>
                <w:sz w:val="32"/>
                <w:szCs w:val="32"/>
                <w:rtl/>
              </w:rPr>
            </w:pPr>
            <w:r w:rsidRPr="00AC2664">
              <w:rPr>
                <w:rStyle w:val="Strong"/>
                <w:rFonts w:ascii="Times New Roman" w:hAnsi="Times New Roman" w:hint="cs"/>
                <w:b w:val="0"/>
                <w:bCs w:val="0"/>
                <w:color w:val="0000FF"/>
                <w:sz w:val="32"/>
                <w:szCs w:val="32"/>
                <w:rtl/>
              </w:rPr>
              <w:t>"</w:t>
            </w:r>
            <w:r w:rsidR="00702B1F" w:rsidRPr="00AC2664">
              <w:rPr>
                <w:rStyle w:val="Strong"/>
                <w:rFonts w:ascii="Times New Roman" w:hAnsi="Times New Roman"/>
                <w:b w:val="0"/>
                <w:bCs w:val="0"/>
                <w:color w:val="0000FF"/>
                <w:sz w:val="32"/>
                <w:szCs w:val="32"/>
                <w:rtl/>
              </w:rPr>
              <w:t>وهذه هي الحياة الأبدية: أن يعرفوك أنت الإله الحقيقي وحدك ويسوع المسيح الذي أرسلته</w:t>
            </w:r>
            <w:r w:rsidRPr="00AC2664">
              <w:rPr>
                <w:rFonts w:ascii="Times New Roman" w:eastAsia="Gulim" w:hAnsi="Times New Roman" w:hint="cs"/>
                <w:color w:val="0000FF"/>
                <w:sz w:val="32"/>
                <w:szCs w:val="32"/>
                <w:rtl/>
              </w:rPr>
              <w:t>"</w:t>
            </w:r>
            <w:r w:rsidR="00E15F9E" w:rsidRPr="00AC2664">
              <w:rPr>
                <w:rFonts w:ascii="Times New Roman" w:eastAsia="Gulim" w:hAnsi="Times New Roman" w:hint="cs"/>
                <w:color w:val="0000FF"/>
                <w:sz w:val="32"/>
                <w:szCs w:val="32"/>
                <w:rtl/>
              </w:rPr>
              <w:t>.</w:t>
            </w:r>
            <w:r w:rsidR="00A01ED4">
              <w:rPr>
                <w:rFonts w:ascii="Times New Roman" w:eastAsia="Gulim" w:hAnsi="Times New Roman"/>
                <w:color w:val="0000FF"/>
                <w:sz w:val="32"/>
                <w:szCs w:val="32"/>
              </w:rPr>
              <w:t xml:space="preserve"> </w:t>
            </w:r>
            <w:r w:rsidRPr="00AC2664">
              <w:rPr>
                <w:rFonts w:ascii="Times New Roman" w:eastAsia="Gulim" w:hAnsi="Times New Roman"/>
                <w:color w:val="0000FF"/>
                <w:sz w:val="32"/>
                <w:szCs w:val="32"/>
                <w:rtl/>
              </w:rPr>
              <w:t>(يوحنا 17 : 3)</w:t>
            </w:r>
          </w:p>
          <w:p w14:paraId="3457E3AC" w14:textId="77777777" w:rsidR="00BE18DF" w:rsidRPr="00AC2664" w:rsidRDefault="00B83B51" w:rsidP="009F7FA8">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 xml:space="preserve"> </w:t>
            </w:r>
          </w:p>
        </w:tc>
      </w:tr>
      <w:tr w:rsidR="00BE18DF" w14:paraId="7F57B5D5" w14:textId="77777777" w:rsidTr="00061AED">
        <w:tc>
          <w:tcPr>
            <w:tcW w:w="821" w:type="dxa"/>
          </w:tcPr>
          <w:p w14:paraId="0CCFD8F3" w14:textId="77777777" w:rsidR="00BE18DF" w:rsidRPr="00EB59D3" w:rsidRDefault="00BE18DF" w:rsidP="00EB59D3">
            <w:pPr>
              <w:pStyle w:val="ListParagraph"/>
              <w:numPr>
                <w:ilvl w:val="0"/>
                <w:numId w:val="13"/>
              </w:numPr>
              <w:jc w:val="lowKashida"/>
              <w:rPr>
                <w:rFonts w:ascii="Arial" w:eastAsia="Gulim" w:hAnsi="Arial" w:cs="Arial"/>
                <w:b/>
                <w:bCs/>
                <w:color w:val="0000FF"/>
                <w:sz w:val="32"/>
                <w:szCs w:val="32"/>
                <w:vertAlign w:val="superscript"/>
                <w:rtl/>
              </w:rPr>
            </w:pPr>
          </w:p>
        </w:tc>
        <w:tc>
          <w:tcPr>
            <w:tcW w:w="8755" w:type="dxa"/>
          </w:tcPr>
          <w:p w14:paraId="1CC28CC4" w14:textId="77777777" w:rsidR="00BE18DF" w:rsidRPr="00AC2664" w:rsidRDefault="004558C3" w:rsidP="008E52DC">
            <w:pPr>
              <w:jc w:val="lowKashida"/>
              <w:rPr>
                <w:rFonts w:ascii="Times New Roman" w:eastAsia="Gulim" w:hAnsi="Times New Roman"/>
                <w:color w:val="0000FF"/>
                <w:sz w:val="32"/>
                <w:szCs w:val="32"/>
                <w:rtl/>
              </w:rPr>
            </w:pPr>
            <w:r w:rsidRPr="00AC2664">
              <w:rPr>
                <w:rFonts w:ascii="Times New Roman" w:eastAsia="Gulim" w:hAnsi="Times New Roman"/>
                <w:color w:val="0000FF"/>
                <w:sz w:val="32"/>
                <w:szCs w:val="32"/>
                <w:rtl/>
              </w:rPr>
              <w:t>إن نبو</w:t>
            </w:r>
            <w:r w:rsidR="001C4D62" w:rsidRPr="00AC2664">
              <w:rPr>
                <w:rFonts w:ascii="Times New Roman" w:eastAsia="Gulim" w:hAnsi="Times New Roman"/>
                <w:color w:val="0000FF"/>
                <w:sz w:val="32"/>
                <w:szCs w:val="32"/>
                <w:rtl/>
              </w:rPr>
              <w:t>ء</w:t>
            </w:r>
            <w:r w:rsidRPr="00AC2664">
              <w:rPr>
                <w:rFonts w:ascii="Times New Roman" w:eastAsia="Gulim" w:hAnsi="Times New Roman"/>
                <w:color w:val="0000FF"/>
                <w:sz w:val="32"/>
                <w:szCs w:val="32"/>
                <w:rtl/>
              </w:rPr>
              <w:t xml:space="preserve">ة </w:t>
            </w:r>
            <w:r w:rsidR="001C4D62" w:rsidRPr="00AC2664">
              <w:rPr>
                <w:rFonts w:ascii="Times New Roman" w:eastAsia="Gulim" w:hAnsi="Times New Roman"/>
                <w:color w:val="0000FF"/>
                <w:sz w:val="32"/>
                <w:szCs w:val="32"/>
                <w:rtl/>
              </w:rPr>
              <w:t xml:space="preserve">قدوم </w:t>
            </w:r>
            <w:r w:rsidRPr="00AC2664">
              <w:rPr>
                <w:rFonts w:ascii="Times New Roman" w:eastAsia="Gulim" w:hAnsi="Times New Roman"/>
                <w:color w:val="0000FF"/>
                <w:sz w:val="32"/>
                <w:szCs w:val="32"/>
                <w:rtl/>
              </w:rPr>
              <w:t xml:space="preserve">الرسول محمد </w:t>
            </w:r>
            <w:r w:rsidR="001C4D62" w:rsidRPr="00AC2664">
              <w:rPr>
                <w:rFonts w:ascii="Times New Roman" w:eastAsia="Gulim" w:hAnsi="Times New Roman"/>
                <w:color w:val="0000FF"/>
                <w:sz w:val="32"/>
                <w:szCs w:val="32"/>
                <w:rtl/>
              </w:rPr>
              <w:t xml:space="preserve">عليه الصلاة والسلام </w:t>
            </w:r>
            <w:r w:rsidRPr="00AC2664">
              <w:rPr>
                <w:rFonts w:ascii="Times New Roman" w:eastAsia="Gulim" w:hAnsi="Times New Roman"/>
                <w:color w:val="0000FF"/>
                <w:sz w:val="32"/>
                <w:szCs w:val="32"/>
                <w:rtl/>
              </w:rPr>
              <w:t xml:space="preserve">هي جزء من رسالة </w:t>
            </w:r>
            <w:r w:rsidR="001C4D62" w:rsidRPr="00AC2664">
              <w:rPr>
                <w:rFonts w:ascii="Times New Roman" w:eastAsia="Gulim" w:hAnsi="Times New Roman"/>
                <w:color w:val="0000FF"/>
                <w:sz w:val="32"/>
                <w:szCs w:val="32"/>
                <w:rtl/>
              </w:rPr>
              <w:t>المسيح</w:t>
            </w:r>
            <w:r w:rsidR="00430A6D" w:rsidRPr="00AC2664">
              <w:rPr>
                <w:rFonts w:ascii="Times New Roman" w:eastAsia="Gulim" w:hAnsi="Times New Roman"/>
                <w:color w:val="0000FF"/>
                <w:sz w:val="32"/>
                <w:szCs w:val="32"/>
                <w:rtl/>
              </w:rPr>
              <w:t>.</w:t>
            </w:r>
          </w:p>
          <w:p w14:paraId="6E9EEE4D" w14:textId="77777777" w:rsidR="001F12DF" w:rsidRPr="00AC2664" w:rsidRDefault="004B7B8D" w:rsidP="008E52DC">
            <w:pPr>
              <w:pStyle w:val="ListParagraph"/>
              <w:numPr>
                <w:ilvl w:val="0"/>
                <w:numId w:val="10"/>
              </w:numPr>
              <w:jc w:val="lowKashida"/>
              <w:rPr>
                <w:rFonts w:ascii="Times New Roman" w:hAnsi="Times New Roman"/>
                <w:color w:val="0000FF"/>
                <w:sz w:val="32"/>
                <w:szCs w:val="32"/>
                <w:rtl/>
              </w:rPr>
            </w:pPr>
            <w:r w:rsidRPr="00AC2664">
              <w:rPr>
                <w:rFonts w:ascii="Times New Roman" w:hAnsi="Times New Roman" w:hint="cs"/>
                <w:color w:val="0000FF"/>
                <w:sz w:val="32"/>
                <w:szCs w:val="32"/>
                <w:rtl/>
              </w:rPr>
              <w:t>"</w:t>
            </w:r>
            <w:r w:rsidR="001F12DF" w:rsidRPr="00AC2664">
              <w:rPr>
                <w:rFonts w:ascii="Times New Roman" w:hAnsi="Times New Roman"/>
                <w:color w:val="0000FF"/>
                <w:sz w:val="32"/>
                <w:szCs w:val="32"/>
                <w:rtl/>
              </w:rPr>
              <w:t>وَأَنَا أَطْلُبُ مِنَ الآبِ فَيُعْطِيكُمْ مُعَزِّيًا آخَرَ لِيَمْكُثَ مَعَكُمْ إِلَى الأَبَدِ</w:t>
            </w:r>
            <w:r w:rsidRPr="00AC2664">
              <w:rPr>
                <w:rFonts w:ascii="Times New Roman" w:hAnsi="Times New Roman" w:hint="cs"/>
                <w:color w:val="0000FF"/>
                <w:sz w:val="32"/>
                <w:szCs w:val="32"/>
                <w:rtl/>
              </w:rPr>
              <w:t>".</w:t>
            </w:r>
            <w:hyperlink r:id="rId16" w:history="1">
              <w:r w:rsidR="001F12DF" w:rsidRPr="00AC2664">
                <w:rPr>
                  <w:rStyle w:val="Hyperlink"/>
                  <w:rFonts w:ascii="Times New Roman" w:hAnsi="Times New Roman" w:hint="cs"/>
                  <w:color w:val="0000FF"/>
                  <w:sz w:val="32"/>
                  <w:szCs w:val="32"/>
                  <w:u w:val="none"/>
                  <w:rtl/>
                </w:rPr>
                <w:t>(</w:t>
              </w:r>
              <w:r w:rsidR="001F12DF" w:rsidRPr="00AC2664">
                <w:rPr>
                  <w:rStyle w:val="Hyperlink"/>
                  <w:rFonts w:ascii="Times New Roman" w:hAnsi="Times New Roman"/>
                  <w:color w:val="0000FF"/>
                  <w:sz w:val="32"/>
                  <w:szCs w:val="32"/>
                  <w:u w:val="none"/>
                  <w:rtl/>
                </w:rPr>
                <w:t>إنجيل يوحنا 14: 16</w:t>
              </w:r>
            </w:hyperlink>
            <w:r w:rsidR="001F12DF" w:rsidRPr="00AC2664">
              <w:rPr>
                <w:rFonts w:ascii="Times New Roman" w:hAnsi="Times New Roman" w:hint="cs"/>
                <w:color w:val="0000FF"/>
                <w:sz w:val="32"/>
                <w:szCs w:val="32"/>
                <w:rtl/>
              </w:rPr>
              <w:t>)</w:t>
            </w:r>
          </w:p>
          <w:p w14:paraId="6228FB87" w14:textId="77777777" w:rsidR="00430A6D" w:rsidRPr="00AC2664" w:rsidRDefault="004B7B8D" w:rsidP="008E52DC">
            <w:pPr>
              <w:pStyle w:val="ListParagraph"/>
              <w:numPr>
                <w:ilvl w:val="0"/>
                <w:numId w:val="10"/>
              </w:numPr>
              <w:jc w:val="lowKashida"/>
              <w:rPr>
                <w:rFonts w:ascii="Times New Roman" w:hAnsi="Times New Roman"/>
                <w:color w:val="0000FF"/>
                <w:sz w:val="32"/>
                <w:szCs w:val="32"/>
              </w:rPr>
            </w:pPr>
            <w:r w:rsidRPr="00AC2664">
              <w:rPr>
                <w:rFonts w:ascii="Times New Roman" w:hAnsi="Times New Roman" w:hint="cs"/>
                <w:color w:val="0000FF"/>
                <w:sz w:val="32"/>
                <w:szCs w:val="32"/>
                <w:rtl/>
              </w:rPr>
              <w:t>"</w:t>
            </w:r>
            <w:r w:rsidR="00430A6D" w:rsidRPr="00AC2664">
              <w:rPr>
                <w:rFonts w:ascii="Times New Roman" w:hAnsi="Times New Roman"/>
                <w:color w:val="0000FF"/>
                <w:sz w:val="32"/>
                <w:szCs w:val="32"/>
                <w:rtl/>
              </w:rPr>
              <w:t>وَمَتَى جَاءَ الْمُعَزِّي الَّذِي سَأُرْسِلُهُ أَنَا إِلَيْكُمْ مِنَ الآبِ، رُوحُ الْحَقِّ، الَّذِي مِنْ عِنْدِ الآبِ يَنْبَثِقُ، فَهُوَ يَشْهَدُ لِي</w:t>
            </w:r>
            <w:r w:rsidR="009F4F01" w:rsidRPr="00AC2664">
              <w:rPr>
                <w:rFonts w:ascii="Times New Roman" w:hAnsi="Times New Roman" w:hint="cs"/>
                <w:color w:val="0000FF"/>
                <w:sz w:val="32"/>
                <w:szCs w:val="32"/>
                <w:rtl/>
              </w:rPr>
              <w:t>"</w:t>
            </w:r>
            <w:r w:rsidR="00430A6D" w:rsidRPr="00AC2664">
              <w:rPr>
                <w:rFonts w:ascii="Times New Roman" w:hAnsi="Times New Roman"/>
                <w:color w:val="0000FF"/>
                <w:sz w:val="32"/>
                <w:szCs w:val="32"/>
              </w:rPr>
              <w:t xml:space="preserve">. </w:t>
            </w:r>
            <w:hyperlink r:id="rId17" w:history="1">
              <w:r w:rsidR="00430A6D" w:rsidRPr="00AC2664">
                <w:rPr>
                  <w:rStyle w:val="Hyperlink"/>
                  <w:rFonts w:ascii="Times New Roman" w:hAnsi="Times New Roman"/>
                  <w:color w:val="0000FF"/>
                  <w:sz w:val="32"/>
                  <w:szCs w:val="32"/>
                  <w:u w:val="none"/>
                  <w:rtl/>
                </w:rPr>
                <w:t>(إنجيل يوحنا 15: 26)</w:t>
              </w:r>
            </w:hyperlink>
          </w:p>
          <w:p w14:paraId="5946581D" w14:textId="77777777" w:rsidR="001F12DF" w:rsidRPr="00AC2664" w:rsidRDefault="001F12DF" w:rsidP="008E52DC">
            <w:pPr>
              <w:bidi w:val="0"/>
              <w:jc w:val="lowKashida"/>
              <w:rPr>
                <w:sz w:val="32"/>
                <w:szCs w:val="32"/>
              </w:rPr>
            </w:pPr>
          </w:p>
          <w:p w14:paraId="7AAF23DA" w14:textId="77777777" w:rsidR="001F12DF" w:rsidRPr="00AC2664" w:rsidRDefault="001F12DF" w:rsidP="008E52DC">
            <w:pPr>
              <w:jc w:val="lowKashida"/>
              <w:rPr>
                <w:rFonts w:ascii="Arial" w:eastAsia="Gulim" w:hAnsi="Arial" w:cs="Arial"/>
                <w:color w:val="0000FF"/>
                <w:sz w:val="32"/>
                <w:szCs w:val="32"/>
                <w:rtl/>
              </w:rPr>
            </w:pPr>
          </w:p>
          <w:p w14:paraId="2BFF61CD" w14:textId="77777777" w:rsidR="004558C3" w:rsidRPr="00AC2664" w:rsidRDefault="004558C3" w:rsidP="008E52DC">
            <w:pPr>
              <w:jc w:val="lowKashida"/>
              <w:rPr>
                <w:rFonts w:ascii="Arial" w:eastAsia="Gulim" w:hAnsi="Arial" w:cs="Arial"/>
                <w:color w:val="0000FF"/>
                <w:sz w:val="32"/>
                <w:szCs w:val="32"/>
                <w:rtl/>
              </w:rPr>
            </w:pPr>
          </w:p>
        </w:tc>
      </w:tr>
    </w:tbl>
    <w:p w14:paraId="62E7ADB4" w14:textId="61C2F6FE" w:rsidR="00BB1A97" w:rsidRPr="0075479F" w:rsidRDefault="00C5690D" w:rsidP="00785328">
      <w:pPr>
        <w:pStyle w:val="Heading1"/>
        <w:pBdr>
          <w:bottom w:val="single" w:sz="4" w:space="1" w:color="auto"/>
        </w:pBdr>
        <w:rPr>
          <w:rtl/>
        </w:rPr>
      </w:pPr>
      <w:r>
        <w:rPr>
          <w:rFonts w:ascii="Arial" w:eastAsia="Gulim" w:hAnsi="Arial" w:cs="Arial"/>
          <w:i/>
          <w:iCs/>
          <w:color w:val="0000FF"/>
          <w:vertAlign w:val="superscript"/>
          <w:rtl/>
        </w:rPr>
        <w:br w:type="page"/>
      </w:r>
      <w:bookmarkStart w:id="26" w:name="_Toc76230107"/>
      <w:r w:rsidR="007843FA" w:rsidRPr="0075479F">
        <w:rPr>
          <w:rFonts w:hint="cs"/>
          <w:rtl/>
        </w:rPr>
        <w:lastRenderedPageBreak/>
        <w:t>11- ا</w:t>
      </w:r>
      <w:r w:rsidRPr="0075479F">
        <w:rPr>
          <w:rtl/>
        </w:rPr>
        <w:t>ل</w:t>
      </w:r>
      <w:r w:rsidR="00B20D52" w:rsidRPr="0075479F">
        <w:rPr>
          <w:rFonts w:hint="cs"/>
          <w:rtl/>
        </w:rPr>
        <w:t>خلاصة</w:t>
      </w:r>
      <w:r w:rsidRPr="0075479F">
        <w:rPr>
          <w:rtl/>
        </w:rPr>
        <w:t>:</w:t>
      </w:r>
      <w:bookmarkEnd w:id="26"/>
      <w:r w:rsidRPr="0075479F">
        <w:rPr>
          <w:rtl/>
        </w:rPr>
        <w:t xml:space="preserve"> </w:t>
      </w:r>
      <w:r w:rsidR="00BB1A97" w:rsidRPr="0075479F">
        <w:rPr>
          <w:rtl/>
        </w:rPr>
        <w:t xml:space="preserve"> </w:t>
      </w:r>
    </w:p>
    <w:p w14:paraId="6CFFC002" w14:textId="77777777" w:rsidR="00AF7F97" w:rsidRDefault="00AF7F97" w:rsidP="00C5690D">
      <w:pPr>
        <w:rPr>
          <w:rFonts w:asciiTheme="minorBidi" w:eastAsia="Gulim" w:hAnsiTheme="minorBidi"/>
          <w:rtl/>
        </w:rPr>
      </w:pPr>
    </w:p>
    <w:p w14:paraId="2A7602F7" w14:textId="5E8675FB" w:rsidR="00C31615" w:rsidRPr="00AC2664" w:rsidRDefault="00AF7F97" w:rsidP="00AD237A">
      <w:pPr>
        <w:pStyle w:val="ListParagraph"/>
        <w:numPr>
          <w:ilvl w:val="0"/>
          <w:numId w:val="1"/>
        </w:numPr>
        <w:jc w:val="lowKashida"/>
        <w:rPr>
          <w:rFonts w:asciiTheme="minorBidi" w:eastAsia="Gulim" w:hAnsiTheme="minorBidi"/>
          <w:sz w:val="32"/>
          <w:szCs w:val="32"/>
        </w:rPr>
      </w:pPr>
      <w:r w:rsidRPr="00A351C2">
        <w:rPr>
          <w:rFonts w:asciiTheme="minorBidi" w:eastAsia="Gulim" w:hAnsiTheme="minorBidi" w:hint="cs"/>
          <w:rtl/>
        </w:rPr>
        <w:t xml:space="preserve"> </w:t>
      </w:r>
      <w:r w:rsidRPr="00AC2664">
        <w:rPr>
          <w:rFonts w:asciiTheme="minorBidi" w:eastAsia="Gulim" w:hAnsiTheme="minorBidi" w:hint="cs"/>
          <w:sz w:val="32"/>
          <w:szCs w:val="32"/>
          <w:rtl/>
        </w:rPr>
        <w:t>الرسالة</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التي جاء بها </w:t>
      </w:r>
      <w:r w:rsidR="00C2218A">
        <w:rPr>
          <w:rFonts w:asciiTheme="minorBidi" w:eastAsia="Gulim" w:hAnsiTheme="minorBidi" w:hint="cs"/>
          <w:sz w:val="32"/>
          <w:szCs w:val="32"/>
          <w:rtl/>
        </w:rPr>
        <w:t>المسيح</w:t>
      </w:r>
      <w:r w:rsidR="008928E7" w:rsidRPr="00AC2664">
        <w:rPr>
          <w:rFonts w:asciiTheme="minorBidi" w:eastAsia="Gulim" w:hAnsiTheme="minorBidi" w:hint="cs"/>
          <w:sz w:val="32"/>
          <w:szCs w:val="32"/>
          <w:rtl/>
        </w:rPr>
        <w:t xml:space="preserve"> </w:t>
      </w:r>
      <w:r w:rsidRPr="00AC2664">
        <w:rPr>
          <w:rFonts w:asciiTheme="minorBidi" w:eastAsia="Gulim" w:hAnsiTheme="minorBidi" w:hint="cs"/>
          <w:sz w:val="32"/>
          <w:szCs w:val="32"/>
          <w:rtl/>
        </w:rPr>
        <w:t>هي رسالة كل</w:t>
      </w:r>
      <w:r w:rsidR="00AD237A" w:rsidRPr="00AC2664">
        <w:rPr>
          <w:rFonts w:asciiTheme="minorBidi" w:eastAsia="Gulim" w:hAnsiTheme="minorBidi" w:hint="cs"/>
          <w:sz w:val="32"/>
          <w:szCs w:val="32"/>
          <w:rtl/>
        </w:rPr>
        <w:t xml:space="preserve"> الأ</w:t>
      </w:r>
      <w:r w:rsidRPr="00AC2664">
        <w:rPr>
          <w:rFonts w:asciiTheme="minorBidi" w:eastAsia="Gulim" w:hAnsiTheme="minorBidi" w:hint="cs"/>
          <w:sz w:val="32"/>
          <w:szCs w:val="32"/>
          <w:rtl/>
        </w:rPr>
        <w:t>نبياء</w:t>
      </w:r>
      <w:r w:rsidR="00F06368" w:rsidRPr="00AC2664">
        <w:rPr>
          <w:rFonts w:asciiTheme="minorBidi" w:eastAsia="Gulim" w:hAnsiTheme="minorBidi" w:hint="cs"/>
          <w:sz w:val="32"/>
          <w:szCs w:val="32"/>
          <w:rtl/>
        </w:rPr>
        <w:t xml:space="preserve"> وهي رسالة التوحيد الخالص</w:t>
      </w:r>
      <w:r w:rsidR="00AD237A" w:rsidRPr="00AC2664">
        <w:rPr>
          <w:rFonts w:asciiTheme="minorBidi" w:eastAsia="Gulim" w:hAnsiTheme="minorBidi" w:hint="cs"/>
          <w:sz w:val="32"/>
          <w:szCs w:val="32"/>
          <w:rtl/>
        </w:rPr>
        <w:t>،</w:t>
      </w:r>
      <w:r w:rsidR="00F06368" w:rsidRPr="00AC2664">
        <w:rPr>
          <w:rFonts w:asciiTheme="minorBidi" w:eastAsia="Gulim" w:hAnsiTheme="minorBidi" w:hint="cs"/>
          <w:sz w:val="32"/>
          <w:szCs w:val="32"/>
          <w:rtl/>
        </w:rPr>
        <w:t xml:space="preserve"> إن</w:t>
      </w:r>
      <w:r w:rsidR="00AD237A" w:rsidRPr="00AC2664">
        <w:rPr>
          <w:rFonts w:asciiTheme="minorBidi" w:eastAsia="Gulim" w:hAnsiTheme="minorBidi" w:hint="cs"/>
          <w:sz w:val="32"/>
          <w:szCs w:val="32"/>
          <w:rtl/>
        </w:rPr>
        <w:t>َّ</w:t>
      </w:r>
      <w:r w:rsidR="00F06368" w:rsidRPr="00AC2664">
        <w:rPr>
          <w:rFonts w:asciiTheme="minorBidi" w:eastAsia="Gulim" w:hAnsiTheme="minorBidi" w:hint="cs"/>
          <w:sz w:val="32"/>
          <w:szCs w:val="32"/>
          <w:rtl/>
        </w:rPr>
        <w:t xml:space="preserve"> الخالق أرسل جميع</w:t>
      </w:r>
      <w:r w:rsidR="00AD237A" w:rsidRPr="00AC2664">
        <w:rPr>
          <w:rFonts w:asciiTheme="minorBidi" w:eastAsia="Gulim" w:hAnsiTheme="minorBidi" w:hint="cs"/>
          <w:sz w:val="32"/>
          <w:szCs w:val="32"/>
          <w:rtl/>
        </w:rPr>
        <w:t>َ</w:t>
      </w:r>
      <w:r w:rsidR="00F06368" w:rsidRPr="00AC2664">
        <w:rPr>
          <w:rFonts w:asciiTheme="minorBidi" w:eastAsia="Gulim" w:hAnsiTheme="minorBidi" w:hint="cs"/>
          <w:sz w:val="32"/>
          <w:szCs w:val="32"/>
          <w:rtl/>
        </w:rPr>
        <w:t xml:space="preserve"> الرسل لجميع الأ</w:t>
      </w:r>
      <w:r w:rsidR="00AD237A" w:rsidRPr="00AC2664">
        <w:rPr>
          <w:rFonts w:asciiTheme="minorBidi" w:eastAsia="Gulim" w:hAnsiTheme="minorBidi" w:hint="cs"/>
          <w:sz w:val="32"/>
          <w:szCs w:val="32"/>
          <w:rtl/>
        </w:rPr>
        <w:t>ُ</w:t>
      </w:r>
      <w:r w:rsidR="00F06368" w:rsidRPr="00AC2664">
        <w:rPr>
          <w:rFonts w:asciiTheme="minorBidi" w:eastAsia="Gulim" w:hAnsiTheme="minorBidi" w:hint="cs"/>
          <w:sz w:val="32"/>
          <w:szCs w:val="32"/>
          <w:rtl/>
        </w:rPr>
        <w:t>م</w:t>
      </w:r>
      <w:r w:rsidR="00AD237A" w:rsidRPr="00AC2664">
        <w:rPr>
          <w:rFonts w:asciiTheme="minorBidi" w:eastAsia="Gulim" w:hAnsiTheme="minorBidi" w:hint="cs"/>
          <w:sz w:val="32"/>
          <w:szCs w:val="32"/>
          <w:rtl/>
        </w:rPr>
        <w:t>َ</w:t>
      </w:r>
      <w:r w:rsidR="00F06368" w:rsidRPr="00AC2664">
        <w:rPr>
          <w:rFonts w:asciiTheme="minorBidi" w:eastAsia="Gulim" w:hAnsiTheme="minorBidi" w:hint="cs"/>
          <w:sz w:val="32"/>
          <w:szCs w:val="32"/>
          <w:rtl/>
        </w:rPr>
        <w:t>م</w:t>
      </w:r>
      <w:r w:rsidR="00AD237A" w:rsidRPr="00AC2664">
        <w:rPr>
          <w:rFonts w:asciiTheme="minorBidi" w:eastAsia="Gulim" w:hAnsiTheme="minorBidi" w:hint="cs"/>
          <w:sz w:val="32"/>
          <w:szCs w:val="32"/>
          <w:rtl/>
        </w:rPr>
        <w:t>ِ بنفس الرسالة،</w:t>
      </w:r>
      <w:r w:rsidR="00F06368" w:rsidRPr="00AC2664">
        <w:rPr>
          <w:rFonts w:asciiTheme="minorBidi" w:eastAsia="Gulim" w:hAnsiTheme="minorBidi" w:hint="cs"/>
          <w:sz w:val="32"/>
          <w:szCs w:val="32"/>
          <w:rtl/>
        </w:rPr>
        <w:t xml:space="preserve"> إن</w:t>
      </w:r>
      <w:r w:rsidR="00AD237A" w:rsidRPr="00AC2664">
        <w:rPr>
          <w:rFonts w:asciiTheme="minorBidi" w:eastAsia="Gulim" w:hAnsiTheme="minorBidi" w:hint="cs"/>
          <w:sz w:val="32"/>
          <w:szCs w:val="32"/>
          <w:rtl/>
        </w:rPr>
        <w:t>َّ</w:t>
      </w:r>
      <w:r w:rsidR="00F06368" w:rsidRPr="00AC2664">
        <w:rPr>
          <w:rFonts w:asciiTheme="minorBidi" w:eastAsia="Gulim" w:hAnsiTheme="minorBidi" w:hint="cs"/>
          <w:sz w:val="32"/>
          <w:szCs w:val="32"/>
          <w:rtl/>
        </w:rPr>
        <w:t xml:space="preserve"> </w:t>
      </w:r>
      <w:r w:rsidR="00AD69D6" w:rsidRPr="00AC2664">
        <w:rPr>
          <w:rFonts w:asciiTheme="minorBidi" w:eastAsia="Gulim" w:hAnsiTheme="minorBidi" w:hint="cs"/>
          <w:sz w:val="32"/>
          <w:szCs w:val="32"/>
          <w:rtl/>
        </w:rPr>
        <w:t>ل</w:t>
      </w:r>
      <w:r w:rsidR="00F06368" w:rsidRPr="00AC2664">
        <w:rPr>
          <w:rFonts w:asciiTheme="minorBidi" w:eastAsia="Gulim" w:hAnsiTheme="minorBidi" w:hint="cs"/>
          <w:sz w:val="32"/>
          <w:szCs w:val="32"/>
          <w:rtl/>
        </w:rPr>
        <w:t>تعاليم العقيدة</w:t>
      </w:r>
      <w:r w:rsidR="00AE163C" w:rsidRPr="00AC2664">
        <w:rPr>
          <w:rFonts w:asciiTheme="minorBidi" w:eastAsia="Gulim" w:hAnsiTheme="minorBidi" w:hint="cs"/>
          <w:sz w:val="32"/>
          <w:szCs w:val="32"/>
          <w:rtl/>
        </w:rPr>
        <w:t xml:space="preserve"> الواضحة</w:t>
      </w:r>
      <w:r w:rsidR="007A15BC" w:rsidRPr="00AC2664">
        <w:rPr>
          <w:rFonts w:asciiTheme="minorBidi" w:eastAsia="Gulim" w:hAnsiTheme="minorBidi" w:hint="cs"/>
          <w:sz w:val="32"/>
          <w:szCs w:val="32"/>
          <w:rtl/>
        </w:rPr>
        <w:t xml:space="preserve"> المتطابقة بين ال</w:t>
      </w:r>
      <w:r w:rsidR="00F06368" w:rsidRPr="00AC2664">
        <w:rPr>
          <w:rFonts w:asciiTheme="minorBidi" w:eastAsia="Gulim" w:hAnsiTheme="minorBidi" w:hint="cs"/>
          <w:sz w:val="32"/>
          <w:szCs w:val="32"/>
          <w:rtl/>
        </w:rPr>
        <w:t>ديان</w:t>
      </w:r>
      <w:r w:rsidR="007A15BC" w:rsidRPr="00AC2664">
        <w:rPr>
          <w:rFonts w:asciiTheme="minorBidi" w:eastAsia="Gulim" w:hAnsiTheme="minorBidi" w:hint="cs"/>
          <w:sz w:val="32"/>
          <w:szCs w:val="32"/>
          <w:rtl/>
          <w:lang w:bidi="ar-JO"/>
        </w:rPr>
        <w:t>ات</w:t>
      </w:r>
      <w:r w:rsidR="00F06368" w:rsidRPr="00AC2664">
        <w:rPr>
          <w:rFonts w:asciiTheme="minorBidi" w:eastAsia="Gulim" w:hAnsiTheme="minorBidi" w:hint="cs"/>
          <w:sz w:val="32"/>
          <w:szCs w:val="32"/>
          <w:rtl/>
        </w:rPr>
        <w:t xml:space="preserve"> مصدر</w:t>
      </w:r>
      <w:r w:rsidR="00AD237A" w:rsidRPr="00AC2664">
        <w:rPr>
          <w:rFonts w:asciiTheme="minorBidi" w:eastAsia="Gulim" w:hAnsiTheme="minorBidi" w:hint="cs"/>
          <w:sz w:val="32"/>
          <w:szCs w:val="32"/>
          <w:rtl/>
        </w:rPr>
        <w:t>ًا</w:t>
      </w:r>
      <w:r w:rsidR="00F06368" w:rsidRPr="00AC2664">
        <w:rPr>
          <w:rFonts w:asciiTheme="minorBidi" w:eastAsia="Gulim" w:hAnsiTheme="minorBidi" w:hint="cs"/>
          <w:sz w:val="32"/>
          <w:szCs w:val="32"/>
          <w:rtl/>
        </w:rPr>
        <w:t xml:space="preserve"> واحد</w:t>
      </w:r>
      <w:r w:rsidR="00AD237A" w:rsidRPr="00AC2664">
        <w:rPr>
          <w:rFonts w:asciiTheme="minorBidi" w:eastAsia="Gulim" w:hAnsiTheme="minorBidi" w:hint="cs"/>
          <w:sz w:val="32"/>
          <w:szCs w:val="32"/>
          <w:rtl/>
        </w:rPr>
        <w:t>ًا</w:t>
      </w:r>
      <w:r w:rsidR="00F06368" w:rsidRPr="00AC2664">
        <w:rPr>
          <w:rFonts w:asciiTheme="minorBidi" w:eastAsia="Gulim" w:hAnsiTheme="minorBidi" w:hint="cs"/>
          <w:sz w:val="32"/>
          <w:szCs w:val="32"/>
          <w:rtl/>
        </w:rPr>
        <w:t xml:space="preserve"> وهو الخالق</w:t>
      </w:r>
      <w:r w:rsidR="00AD237A" w:rsidRPr="00AC2664">
        <w:rPr>
          <w:rFonts w:asciiTheme="minorBidi" w:eastAsia="Gulim" w:hAnsiTheme="minorBidi" w:hint="cs"/>
          <w:sz w:val="32"/>
          <w:szCs w:val="32"/>
          <w:rtl/>
        </w:rPr>
        <w:t>،</w:t>
      </w:r>
      <w:r w:rsidR="00F06368" w:rsidRPr="00AC2664">
        <w:rPr>
          <w:rFonts w:asciiTheme="minorBidi" w:eastAsia="Gulim" w:hAnsiTheme="minorBidi" w:hint="cs"/>
          <w:sz w:val="32"/>
          <w:szCs w:val="32"/>
          <w:rtl/>
        </w:rPr>
        <w:t xml:space="preserve"> و</w:t>
      </w:r>
      <w:r w:rsidR="00C31615" w:rsidRPr="00AC2664">
        <w:rPr>
          <w:rFonts w:asciiTheme="minorBidi" w:eastAsia="Gulim" w:hAnsiTheme="minorBidi" w:hint="cs"/>
          <w:sz w:val="32"/>
          <w:szCs w:val="32"/>
          <w:rtl/>
        </w:rPr>
        <w:t>أم</w:t>
      </w:r>
      <w:r w:rsidR="00796105" w:rsidRPr="00AC2664">
        <w:rPr>
          <w:rFonts w:asciiTheme="minorBidi" w:eastAsia="Gulim" w:hAnsiTheme="minorBidi" w:hint="cs"/>
          <w:sz w:val="32"/>
          <w:szCs w:val="32"/>
          <w:rtl/>
        </w:rPr>
        <w:t>ا</w:t>
      </w:r>
      <w:r w:rsidR="00C31615" w:rsidRPr="00AC2664">
        <w:rPr>
          <w:rFonts w:asciiTheme="minorBidi" w:eastAsia="Gulim" w:hAnsiTheme="minorBidi" w:hint="cs"/>
          <w:sz w:val="32"/>
          <w:szCs w:val="32"/>
          <w:rtl/>
        </w:rPr>
        <w:t xml:space="preserve"> </w:t>
      </w:r>
      <w:r w:rsidR="00AD237A" w:rsidRPr="00AC2664">
        <w:rPr>
          <w:rFonts w:asciiTheme="minorBidi" w:eastAsia="Gulim" w:hAnsiTheme="minorBidi" w:hint="cs"/>
          <w:sz w:val="32"/>
          <w:szCs w:val="32"/>
          <w:rtl/>
        </w:rPr>
        <w:t>الا</w:t>
      </w:r>
      <w:r w:rsidR="00F06368" w:rsidRPr="00AC2664">
        <w:rPr>
          <w:rFonts w:asciiTheme="minorBidi" w:eastAsia="Gulim" w:hAnsiTheme="minorBidi" w:hint="cs"/>
          <w:sz w:val="32"/>
          <w:szCs w:val="32"/>
          <w:rtl/>
        </w:rPr>
        <w:t xml:space="preserve">ختلافات </w:t>
      </w:r>
      <w:r w:rsidR="00C31615" w:rsidRPr="00AC2664">
        <w:rPr>
          <w:rFonts w:asciiTheme="minorBidi" w:eastAsia="Gulim" w:hAnsiTheme="minorBidi" w:hint="cs"/>
          <w:sz w:val="32"/>
          <w:szCs w:val="32"/>
          <w:rtl/>
        </w:rPr>
        <w:t>ف</w:t>
      </w:r>
      <w:r w:rsidR="00AE163C" w:rsidRPr="00AC2664">
        <w:rPr>
          <w:rFonts w:asciiTheme="minorBidi" w:eastAsia="Gulim" w:hAnsiTheme="minorBidi" w:hint="cs"/>
          <w:sz w:val="32"/>
          <w:szCs w:val="32"/>
          <w:rtl/>
        </w:rPr>
        <w:t>ناتجة</w:t>
      </w:r>
      <w:r w:rsidR="00AD237A" w:rsidRPr="00AC2664">
        <w:rPr>
          <w:rFonts w:asciiTheme="minorBidi" w:eastAsia="Gulim" w:hAnsiTheme="minorBidi" w:hint="cs"/>
          <w:sz w:val="32"/>
          <w:szCs w:val="32"/>
          <w:rtl/>
        </w:rPr>
        <w:t>ُ</w:t>
      </w:r>
      <w:r w:rsidR="00AE163C" w:rsidRPr="00AC2664">
        <w:rPr>
          <w:rFonts w:asciiTheme="minorBidi" w:eastAsia="Gulim" w:hAnsiTheme="minorBidi" w:hint="cs"/>
          <w:sz w:val="32"/>
          <w:szCs w:val="32"/>
          <w:rtl/>
        </w:rPr>
        <w:t xml:space="preserve"> عن</w:t>
      </w:r>
      <w:r w:rsidR="00C31615" w:rsidRPr="00AC2664">
        <w:rPr>
          <w:rFonts w:asciiTheme="minorBidi" w:eastAsia="Gulim" w:hAnsiTheme="minorBidi" w:hint="cs"/>
          <w:sz w:val="32"/>
          <w:szCs w:val="32"/>
          <w:rtl/>
        </w:rPr>
        <w:t xml:space="preserve"> </w:t>
      </w:r>
      <w:r w:rsidR="00AE163C" w:rsidRPr="00AC2664">
        <w:rPr>
          <w:rFonts w:asciiTheme="minorBidi" w:eastAsia="Gulim" w:hAnsiTheme="minorBidi" w:hint="cs"/>
          <w:sz w:val="32"/>
          <w:szCs w:val="32"/>
          <w:rtl/>
        </w:rPr>
        <w:t xml:space="preserve">تأويلات </w:t>
      </w:r>
      <w:r w:rsidR="00C31615" w:rsidRPr="00AC2664">
        <w:rPr>
          <w:rFonts w:asciiTheme="minorBidi" w:eastAsia="Gulim" w:hAnsiTheme="minorBidi" w:hint="cs"/>
          <w:sz w:val="32"/>
          <w:szCs w:val="32"/>
          <w:rtl/>
        </w:rPr>
        <w:t>البشر.</w:t>
      </w:r>
    </w:p>
    <w:p w14:paraId="0C5C897D" w14:textId="77777777" w:rsidR="00A351C2" w:rsidRPr="00AC2664" w:rsidRDefault="00A351C2" w:rsidP="00A351C2">
      <w:pPr>
        <w:pStyle w:val="ListParagraph"/>
        <w:jc w:val="lowKashida"/>
        <w:rPr>
          <w:rFonts w:asciiTheme="minorBidi" w:eastAsia="Gulim" w:hAnsiTheme="minorBidi"/>
          <w:sz w:val="32"/>
          <w:szCs w:val="32"/>
          <w:rtl/>
        </w:rPr>
      </w:pPr>
    </w:p>
    <w:p w14:paraId="55132606" w14:textId="77777777" w:rsidR="00AE163C" w:rsidRPr="00AC2664" w:rsidRDefault="00DF149D" w:rsidP="00A351C2">
      <w:pPr>
        <w:pStyle w:val="ListParagraph"/>
        <w:numPr>
          <w:ilvl w:val="0"/>
          <w:numId w:val="1"/>
        </w:numPr>
        <w:jc w:val="lowKashida"/>
        <w:rPr>
          <w:rFonts w:asciiTheme="minorBidi" w:eastAsia="Gulim" w:hAnsiTheme="minorBidi"/>
          <w:sz w:val="32"/>
          <w:szCs w:val="32"/>
        </w:rPr>
      </w:pPr>
      <w:r w:rsidRPr="00AC2664">
        <w:rPr>
          <w:rFonts w:asciiTheme="minorBidi" w:eastAsia="Gulim" w:hAnsiTheme="minorBidi" w:hint="cs"/>
          <w:sz w:val="32"/>
          <w:szCs w:val="32"/>
          <w:rtl/>
        </w:rPr>
        <w:t xml:space="preserve"> رسالة الخالق إلى الخ</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ل</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ق</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لا ب</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د</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أن تكون</w:t>
      </w:r>
      <w:r w:rsidR="00796105" w:rsidRPr="00AC2664">
        <w:rPr>
          <w:rFonts w:asciiTheme="minorBidi" w:eastAsia="Gulim" w:hAnsiTheme="minorBidi" w:hint="cs"/>
          <w:sz w:val="32"/>
          <w:szCs w:val="32"/>
          <w:rtl/>
        </w:rPr>
        <w:t xml:space="preserve"> رسالة</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واحدة</w:t>
      </w:r>
      <w:r w:rsidR="00AD237A" w:rsidRPr="00AC2664">
        <w:rPr>
          <w:rFonts w:asciiTheme="minorBidi" w:eastAsia="Gulim" w:hAnsiTheme="minorBidi" w:hint="cs"/>
          <w:sz w:val="32"/>
          <w:szCs w:val="32"/>
          <w:rtl/>
        </w:rPr>
        <w:t>ٌ،</w:t>
      </w:r>
      <w:r w:rsidR="00474C4D" w:rsidRPr="00AC2664">
        <w:rPr>
          <w:rFonts w:asciiTheme="minorBidi" w:eastAsia="Gulim" w:hAnsiTheme="minorBidi" w:hint="cs"/>
          <w:sz w:val="32"/>
          <w:szCs w:val="32"/>
          <w:rtl/>
        </w:rPr>
        <w:t xml:space="preserve"> </w:t>
      </w:r>
      <w:r w:rsidR="00397781" w:rsidRPr="00AC2664">
        <w:rPr>
          <w:rFonts w:asciiTheme="minorBidi" w:eastAsia="Gulim" w:hAnsiTheme="minorBidi" w:hint="cs"/>
          <w:sz w:val="32"/>
          <w:szCs w:val="32"/>
          <w:rtl/>
        </w:rPr>
        <w:t>و</w:t>
      </w:r>
      <w:r w:rsidR="00474C4D" w:rsidRPr="00AC2664">
        <w:rPr>
          <w:rFonts w:asciiTheme="minorBidi" w:eastAsia="Gulim" w:hAnsiTheme="minorBidi" w:hint="cs"/>
          <w:sz w:val="32"/>
          <w:szCs w:val="32"/>
          <w:rtl/>
        </w:rPr>
        <w:t>لا ب</w:t>
      </w:r>
      <w:r w:rsidR="00AD237A" w:rsidRPr="00AC2664">
        <w:rPr>
          <w:rFonts w:asciiTheme="minorBidi" w:eastAsia="Gulim" w:hAnsiTheme="minorBidi" w:hint="cs"/>
          <w:sz w:val="32"/>
          <w:szCs w:val="32"/>
          <w:rtl/>
        </w:rPr>
        <w:t>ُ</w:t>
      </w:r>
      <w:r w:rsidR="00474C4D" w:rsidRPr="00AC2664">
        <w:rPr>
          <w:rFonts w:asciiTheme="minorBidi" w:eastAsia="Gulim" w:hAnsiTheme="minorBidi" w:hint="cs"/>
          <w:sz w:val="32"/>
          <w:szCs w:val="32"/>
          <w:rtl/>
        </w:rPr>
        <w:t>د</w:t>
      </w:r>
      <w:r w:rsidR="00AD237A" w:rsidRPr="00AC2664">
        <w:rPr>
          <w:rFonts w:asciiTheme="minorBidi" w:eastAsia="Gulim" w:hAnsiTheme="minorBidi" w:hint="cs"/>
          <w:sz w:val="32"/>
          <w:szCs w:val="32"/>
          <w:rtl/>
        </w:rPr>
        <w:t>َّ</w:t>
      </w:r>
      <w:r w:rsidR="00474C4D" w:rsidRPr="00AC2664">
        <w:rPr>
          <w:rFonts w:asciiTheme="minorBidi" w:eastAsia="Gulim" w:hAnsiTheme="minorBidi" w:hint="cs"/>
          <w:sz w:val="32"/>
          <w:szCs w:val="32"/>
          <w:rtl/>
        </w:rPr>
        <w:t xml:space="preserve"> أن تكون بسيطة</w:t>
      </w:r>
      <w:r w:rsidR="00AD237A" w:rsidRPr="00AC2664">
        <w:rPr>
          <w:rFonts w:asciiTheme="minorBidi" w:eastAsia="Gulim" w:hAnsiTheme="minorBidi" w:hint="cs"/>
          <w:sz w:val="32"/>
          <w:szCs w:val="32"/>
          <w:rtl/>
        </w:rPr>
        <w:t>ً</w:t>
      </w:r>
      <w:r w:rsidR="00474C4D" w:rsidRPr="00AC2664">
        <w:rPr>
          <w:rFonts w:asciiTheme="minorBidi" w:eastAsia="Gulim" w:hAnsiTheme="minorBidi" w:hint="cs"/>
          <w:sz w:val="32"/>
          <w:szCs w:val="32"/>
          <w:rtl/>
        </w:rPr>
        <w:t xml:space="preserve"> وسهلة</w:t>
      </w:r>
      <w:r w:rsidR="00AD237A" w:rsidRPr="00AC2664">
        <w:rPr>
          <w:rFonts w:asciiTheme="minorBidi" w:eastAsia="Gulim" w:hAnsiTheme="minorBidi" w:hint="cs"/>
          <w:sz w:val="32"/>
          <w:szCs w:val="32"/>
          <w:rtl/>
        </w:rPr>
        <w:t>ً</w:t>
      </w:r>
      <w:r w:rsidR="00474C4D" w:rsidRPr="00AC2664">
        <w:rPr>
          <w:rFonts w:asciiTheme="minorBidi" w:eastAsia="Gulim" w:hAnsiTheme="minorBidi" w:hint="cs"/>
          <w:sz w:val="32"/>
          <w:szCs w:val="32"/>
          <w:rtl/>
        </w:rPr>
        <w:t xml:space="preserve"> </w:t>
      </w:r>
      <w:r w:rsidR="00397781" w:rsidRPr="00AC2664">
        <w:rPr>
          <w:rFonts w:asciiTheme="minorBidi" w:eastAsia="Gulim" w:hAnsiTheme="minorBidi" w:hint="cs"/>
          <w:sz w:val="32"/>
          <w:szCs w:val="32"/>
          <w:rtl/>
        </w:rPr>
        <w:t>لل</w:t>
      </w:r>
      <w:r w:rsidR="00796105" w:rsidRPr="00AC2664">
        <w:rPr>
          <w:rFonts w:asciiTheme="minorBidi" w:eastAsia="Gulim" w:hAnsiTheme="minorBidi" w:hint="cs"/>
          <w:sz w:val="32"/>
          <w:szCs w:val="32"/>
          <w:rtl/>
        </w:rPr>
        <w:t>ف</w:t>
      </w:r>
      <w:r w:rsidR="00AD237A" w:rsidRPr="00AC2664">
        <w:rPr>
          <w:rFonts w:asciiTheme="minorBidi" w:eastAsia="Gulim" w:hAnsiTheme="minorBidi" w:hint="cs"/>
          <w:sz w:val="32"/>
          <w:szCs w:val="32"/>
          <w:rtl/>
        </w:rPr>
        <w:t>َ</w:t>
      </w:r>
      <w:r w:rsidR="00796105" w:rsidRPr="00AC2664">
        <w:rPr>
          <w:rFonts w:asciiTheme="minorBidi" w:eastAsia="Gulim" w:hAnsiTheme="minorBidi" w:hint="cs"/>
          <w:sz w:val="32"/>
          <w:szCs w:val="32"/>
          <w:rtl/>
        </w:rPr>
        <w:t>ه</w:t>
      </w:r>
      <w:r w:rsidR="00AD237A" w:rsidRPr="00AC2664">
        <w:rPr>
          <w:rFonts w:asciiTheme="minorBidi" w:eastAsia="Gulim" w:hAnsiTheme="minorBidi" w:hint="cs"/>
          <w:sz w:val="32"/>
          <w:szCs w:val="32"/>
          <w:rtl/>
        </w:rPr>
        <w:t>ْ</w:t>
      </w:r>
      <w:r w:rsidR="00796105" w:rsidRPr="00AC2664">
        <w:rPr>
          <w:rFonts w:asciiTheme="minorBidi" w:eastAsia="Gulim" w:hAnsiTheme="minorBidi" w:hint="cs"/>
          <w:sz w:val="32"/>
          <w:szCs w:val="32"/>
          <w:rtl/>
        </w:rPr>
        <w:t>م</w:t>
      </w:r>
      <w:r w:rsidR="00AD237A" w:rsidRPr="00AC2664">
        <w:rPr>
          <w:rFonts w:asciiTheme="minorBidi" w:eastAsia="Gulim" w:hAnsiTheme="minorBidi" w:hint="cs"/>
          <w:sz w:val="32"/>
          <w:szCs w:val="32"/>
          <w:rtl/>
        </w:rPr>
        <w:t>،</w:t>
      </w:r>
      <w:r w:rsidR="00397781" w:rsidRPr="00AC2664">
        <w:rPr>
          <w:rFonts w:asciiTheme="minorBidi" w:eastAsia="Gulim" w:hAnsiTheme="minorBidi" w:hint="cs"/>
          <w:sz w:val="32"/>
          <w:szCs w:val="32"/>
          <w:rtl/>
        </w:rPr>
        <w:t xml:space="preserve"> ولاب</w:t>
      </w:r>
      <w:r w:rsidR="00AD237A" w:rsidRPr="00AC2664">
        <w:rPr>
          <w:rFonts w:asciiTheme="minorBidi" w:eastAsia="Gulim" w:hAnsiTheme="minorBidi" w:hint="cs"/>
          <w:sz w:val="32"/>
          <w:szCs w:val="32"/>
          <w:rtl/>
        </w:rPr>
        <w:t>ُ</w:t>
      </w:r>
      <w:r w:rsidR="00397781" w:rsidRPr="00AC2664">
        <w:rPr>
          <w:rFonts w:asciiTheme="minorBidi" w:eastAsia="Gulim" w:hAnsiTheme="minorBidi" w:hint="cs"/>
          <w:sz w:val="32"/>
          <w:szCs w:val="32"/>
          <w:rtl/>
        </w:rPr>
        <w:t>د</w:t>
      </w:r>
      <w:r w:rsidR="00AD237A" w:rsidRPr="00AC2664">
        <w:rPr>
          <w:rFonts w:asciiTheme="minorBidi" w:eastAsia="Gulim" w:hAnsiTheme="minorBidi" w:hint="cs"/>
          <w:sz w:val="32"/>
          <w:szCs w:val="32"/>
          <w:rtl/>
        </w:rPr>
        <w:t>َّ</w:t>
      </w:r>
      <w:r w:rsidR="00397781" w:rsidRPr="00AC2664">
        <w:rPr>
          <w:rFonts w:asciiTheme="minorBidi" w:eastAsia="Gulim" w:hAnsiTheme="minorBidi" w:hint="cs"/>
          <w:sz w:val="32"/>
          <w:szCs w:val="32"/>
          <w:rtl/>
        </w:rPr>
        <w:t xml:space="preserve"> أن تكون مبنية على أساس</w:t>
      </w:r>
      <w:r w:rsidR="00AD237A" w:rsidRPr="00AC2664">
        <w:rPr>
          <w:rFonts w:asciiTheme="minorBidi" w:eastAsia="Gulim" w:hAnsiTheme="minorBidi" w:hint="cs"/>
          <w:sz w:val="32"/>
          <w:szCs w:val="32"/>
          <w:rtl/>
        </w:rPr>
        <w:t>ِ</w:t>
      </w:r>
      <w:r w:rsidR="00397781" w:rsidRPr="00AC2664">
        <w:rPr>
          <w:rFonts w:asciiTheme="minorBidi" w:eastAsia="Gulim" w:hAnsiTheme="minorBidi" w:hint="cs"/>
          <w:sz w:val="32"/>
          <w:szCs w:val="32"/>
          <w:rtl/>
        </w:rPr>
        <w:t xml:space="preserve"> </w:t>
      </w:r>
      <w:r w:rsidR="00CE3B80" w:rsidRPr="00AC2664">
        <w:rPr>
          <w:rFonts w:asciiTheme="minorBidi" w:eastAsia="Gulim" w:hAnsiTheme="minorBidi" w:hint="cs"/>
          <w:sz w:val="32"/>
          <w:szCs w:val="32"/>
          <w:rtl/>
        </w:rPr>
        <w:t>تواصل</w:t>
      </w:r>
      <w:r w:rsidR="00AD237A" w:rsidRPr="00AC2664">
        <w:rPr>
          <w:rFonts w:asciiTheme="minorBidi" w:eastAsia="Gulim" w:hAnsiTheme="minorBidi" w:hint="cs"/>
          <w:sz w:val="32"/>
          <w:szCs w:val="32"/>
          <w:rtl/>
        </w:rPr>
        <w:t>ٍ</w:t>
      </w:r>
      <w:r w:rsidR="00CE3B80" w:rsidRPr="00AC2664">
        <w:rPr>
          <w:rFonts w:asciiTheme="minorBidi" w:eastAsia="Gulim" w:hAnsiTheme="minorBidi" w:hint="cs"/>
          <w:sz w:val="32"/>
          <w:szCs w:val="32"/>
          <w:rtl/>
        </w:rPr>
        <w:t xml:space="preserve"> مباشر مع الخالق.</w:t>
      </w:r>
    </w:p>
    <w:p w14:paraId="5AA69510" w14:textId="77777777" w:rsidR="00A351C2" w:rsidRPr="00AC2664" w:rsidRDefault="00A351C2" w:rsidP="00A351C2">
      <w:pPr>
        <w:pStyle w:val="ListParagraph"/>
        <w:jc w:val="lowKashida"/>
        <w:rPr>
          <w:rFonts w:asciiTheme="minorBidi" w:eastAsia="Gulim" w:hAnsiTheme="minorBidi"/>
          <w:sz w:val="32"/>
          <w:szCs w:val="32"/>
          <w:rtl/>
        </w:rPr>
      </w:pPr>
    </w:p>
    <w:p w14:paraId="43B15B55" w14:textId="77777777" w:rsidR="000E4E76" w:rsidRPr="00AC2664" w:rsidRDefault="000E4E76" w:rsidP="00AD237A">
      <w:pPr>
        <w:pStyle w:val="ListParagraph"/>
        <w:numPr>
          <w:ilvl w:val="0"/>
          <w:numId w:val="1"/>
        </w:numPr>
        <w:jc w:val="lowKashida"/>
        <w:rPr>
          <w:rFonts w:asciiTheme="minorBidi" w:eastAsia="Gulim" w:hAnsiTheme="minorBidi"/>
          <w:sz w:val="32"/>
          <w:szCs w:val="32"/>
        </w:rPr>
      </w:pPr>
      <w:r w:rsidRPr="00AC2664">
        <w:rPr>
          <w:rFonts w:asciiTheme="minorBidi" w:eastAsia="Gulim" w:hAnsiTheme="minorBidi" w:hint="cs"/>
          <w:sz w:val="32"/>
          <w:szCs w:val="32"/>
          <w:rtl/>
        </w:rPr>
        <w:t>كلمة إسلام تعني التسليم</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الكا</w:t>
      </w:r>
      <w:r w:rsidR="002B3F6E" w:rsidRPr="00AC2664">
        <w:rPr>
          <w:rFonts w:asciiTheme="minorBidi" w:eastAsia="Gulim" w:hAnsiTheme="minorBidi" w:hint="cs"/>
          <w:sz w:val="32"/>
          <w:szCs w:val="32"/>
          <w:rtl/>
        </w:rPr>
        <w:t>مل</w:t>
      </w:r>
      <w:r w:rsidR="00AD237A" w:rsidRPr="00AC2664">
        <w:rPr>
          <w:rFonts w:asciiTheme="minorBidi" w:eastAsia="Gulim" w:hAnsiTheme="minorBidi" w:hint="cs"/>
          <w:sz w:val="32"/>
          <w:szCs w:val="32"/>
          <w:rtl/>
        </w:rPr>
        <w:t>َ</w:t>
      </w:r>
      <w:r w:rsidR="002B3F6E" w:rsidRPr="00AC2664">
        <w:rPr>
          <w:rFonts w:asciiTheme="minorBidi" w:eastAsia="Gulim" w:hAnsiTheme="minorBidi" w:hint="cs"/>
          <w:sz w:val="32"/>
          <w:szCs w:val="32"/>
          <w:rtl/>
        </w:rPr>
        <w:t xml:space="preserve"> لرب</w:t>
      </w:r>
      <w:r w:rsidR="00AD237A" w:rsidRPr="00AC2664">
        <w:rPr>
          <w:rFonts w:asciiTheme="minorBidi" w:eastAsia="Gulim" w:hAnsiTheme="minorBidi" w:hint="cs"/>
          <w:sz w:val="32"/>
          <w:szCs w:val="32"/>
          <w:rtl/>
        </w:rPr>
        <w:t>ِّ</w:t>
      </w:r>
      <w:r w:rsidR="002B3F6E" w:rsidRPr="00AC2664">
        <w:rPr>
          <w:rFonts w:asciiTheme="minorBidi" w:eastAsia="Gulim" w:hAnsiTheme="minorBidi" w:hint="cs"/>
          <w:sz w:val="32"/>
          <w:szCs w:val="32"/>
          <w:rtl/>
        </w:rPr>
        <w:t xml:space="preserve"> العالمين وعبادته بدون أي</w:t>
      </w:r>
      <w:r w:rsidRPr="00AC2664">
        <w:rPr>
          <w:rFonts w:asciiTheme="minorBidi" w:eastAsia="Gulim" w:hAnsiTheme="minorBidi" w:hint="cs"/>
          <w:sz w:val="32"/>
          <w:szCs w:val="32"/>
          <w:rtl/>
        </w:rPr>
        <w:t xml:space="preserve"> وسيط</w:t>
      </w:r>
      <w:r w:rsidR="002B3F6E"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w:t>
      </w:r>
      <w:r w:rsidR="007F28E0" w:rsidRPr="00AC2664">
        <w:rPr>
          <w:rFonts w:asciiTheme="minorBidi" w:eastAsia="Gulim" w:hAnsiTheme="minorBidi" w:hint="cs"/>
          <w:sz w:val="32"/>
          <w:szCs w:val="32"/>
          <w:rtl/>
        </w:rPr>
        <w:t xml:space="preserve">وقد </w:t>
      </w:r>
      <w:r w:rsidRPr="00AC2664">
        <w:rPr>
          <w:rFonts w:asciiTheme="minorBidi" w:eastAsia="Gulim" w:hAnsiTheme="minorBidi" w:hint="cs"/>
          <w:sz w:val="32"/>
          <w:szCs w:val="32"/>
          <w:rtl/>
        </w:rPr>
        <w:t>كانت</w:t>
      </w:r>
      <w:r w:rsidR="007F28E0" w:rsidRPr="00AC2664">
        <w:rPr>
          <w:rFonts w:asciiTheme="minorBidi" w:eastAsia="Gulim" w:hAnsiTheme="minorBidi" w:hint="cs"/>
          <w:sz w:val="32"/>
          <w:szCs w:val="32"/>
          <w:rtl/>
        </w:rPr>
        <w:t xml:space="preserve"> هذه</w:t>
      </w:r>
      <w:r w:rsidRPr="00AC2664">
        <w:rPr>
          <w:rFonts w:asciiTheme="minorBidi" w:eastAsia="Gulim" w:hAnsiTheme="minorBidi" w:hint="cs"/>
          <w:sz w:val="32"/>
          <w:szCs w:val="32"/>
          <w:rtl/>
        </w:rPr>
        <w:t xml:space="preserve"> </w:t>
      </w:r>
      <w:r w:rsidR="007F28E0" w:rsidRPr="00AC2664">
        <w:rPr>
          <w:rFonts w:asciiTheme="minorBidi" w:eastAsia="Gulim" w:hAnsiTheme="minorBidi" w:hint="cs"/>
          <w:sz w:val="32"/>
          <w:szCs w:val="32"/>
          <w:rtl/>
        </w:rPr>
        <w:t>ال</w:t>
      </w:r>
      <w:r w:rsidRPr="00AC2664">
        <w:rPr>
          <w:rFonts w:asciiTheme="minorBidi" w:eastAsia="Gulim" w:hAnsiTheme="minorBidi" w:hint="cs"/>
          <w:sz w:val="32"/>
          <w:szCs w:val="32"/>
          <w:rtl/>
        </w:rPr>
        <w:t>رسالة</w:t>
      </w:r>
      <w:r w:rsidR="007F28E0" w:rsidRPr="00AC2664">
        <w:rPr>
          <w:rFonts w:asciiTheme="minorBidi" w:eastAsia="Gulim" w:hAnsiTheme="minorBidi" w:hint="cs"/>
          <w:sz w:val="32"/>
          <w:szCs w:val="32"/>
          <w:rtl/>
        </w:rPr>
        <w:t xml:space="preserve"> هي رسالة</w:t>
      </w:r>
      <w:r w:rsidRPr="00AC2664">
        <w:rPr>
          <w:rFonts w:asciiTheme="minorBidi" w:eastAsia="Gulim" w:hAnsiTheme="minorBidi" w:hint="cs"/>
          <w:sz w:val="32"/>
          <w:szCs w:val="32"/>
          <w:rtl/>
        </w:rPr>
        <w:t xml:space="preserve"> جميع الرسل عبر التاريخ</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وهو حق</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w:t>
      </w:r>
      <w:r w:rsidR="00AD69D6" w:rsidRPr="00AC2664">
        <w:rPr>
          <w:rFonts w:asciiTheme="minorBidi" w:eastAsia="Gulim" w:hAnsiTheme="minorBidi" w:hint="cs"/>
          <w:sz w:val="32"/>
          <w:szCs w:val="32"/>
          <w:rtl/>
        </w:rPr>
        <w:t>لل</w:t>
      </w:r>
      <w:r w:rsidRPr="00AC2664">
        <w:rPr>
          <w:rFonts w:asciiTheme="minorBidi" w:eastAsia="Gulim" w:hAnsiTheme="minorBidi" w:hint="cs"/>
          <w:sz w:val="32"/>
          <w:szCs w:val="32"/>
          <w:rtl/>
        </w:rPr>
        <w:t>خالق أن يُعبد وحده.</w:t>
      </w:r>
    </w:p>
    <w:p w14:paraId="0609A187" w14:textId="77777777" w:rsidR="00A351C2" w:rsidRPr="00AC2664" w:rsidRDefault="00A351C2" w:rsidP="00A351C2">
      <w:pPr>
        <w:pStyle w:val="ListParagraph"/>
        <w:jc w:val="lowKashida"/>
        <w:rPr>
          <w:rFonts w:asciiTheme="minorBidi" w:eastAsia="Gulim" w:hAnsiTheme="minorBidi"/>
          <w:sz w:val="32"/>
          <w:szCs w:val="32"/>
          <w:rtl/>
        </w:rPr>
      </w:pPr>
    </w:p>
    <w:p w14:paraId="3A865CC2" w14:textId="7238E794" w:rsidR="007D0377" w:rsidRPr="00AC2664" w:rsidRDefault="00B60132" w:rsidP="00AD237A">
      <w:pPr>
        <w:pStyle w:val="ListParagraph"/>
        <w:numPr>
          <w:ilvl w:val="0"/>
          <w:numId w:val="1"/>
        </w:numPr>
        <w:jc w:val="lowKashida"/>
        <w:rPr>
          <w:rFonts w:asciiTheme="minorBidi" w:eastAsia="Gulim" w:hAnsiTheme="minorBidi"/>
          <w:sz w:val="32"/>
          <w:szCs w:val="32"/>
        </w:rPr>
      </w:pPr>
      <w:r w:rsidRPr="00AC2664">
        <w:rPr>
          <w:rFonts w:asciiTheme="minorBidi" w:eastAsia="Gulim" w:hAnsiTheme="minorBidi" w:hint="cs"/>
          <w:sz w:val="32"/>
          <w:szCs w:val="32"/>
          <w:rtl/>
        </w:rPr>
        <w:t>في بداية خلق ال</w:t>
      </w:r>
      <w:r w:rsidR="00AD237A" w:rsidRPr="00AC2664">
        <w:rPr>
          <w:rFonts w:asciiTheme="minorBidi" w:eastAsia="Gulim" w:hAnsiTheme="minorBidi" w:hint="cs"/>
          <w:sz w:val="32"/>
          <w:szCs w:val="32"/>
          <w:rtl/>
        </w:rPr>
        <w:t>إ</w:t>
      </w:r>
      <w:r w:rsidRPr="00AC2664">
        <w:rPr>
          <w:rFonts w:asciiTheme="minorBidi" w:eastAsia="Gulim" w:hAnsiTheme="minorBidi" w:hint="cs"/>
          <w:sz w:val="32"/>
          <w:szCs w:val="32"/>
          <w:rtl/>
        </w:rPr>
        <w:t xml:space="preserve">نسان </w:t>
      </w:r>
      <w:r w:rsidR="009F21A8" w:rsidRPr="00AC2664">
        <w:rPr>
          <w:rFonts w:asciiTheme="minorBidi" w:eastAsia="Gulim" w:hAnsiTheme="minorBidi" w:hint="cs"/>
          <w:sz w:val="32"/>
          <w:szCs w:val="32"/>
          <w:rtl/>
        </w:rPr>
        <w:t>ت</w:t>
      </w:r>
      <w:r w:rsidR="00AD237A" w:rsidRPr="00AC2664">
        <w:rPr>
          <w:rFonts w:asciiTheme="minorBidi" w:eastAsia="Gulim" w:hAnsiTheme="minorBidi" w:hint="cs"/>
          <w:sz w:val="32"/>
          <w:szCs w:val="32"/>
          <w:rtl/>
        </w:rPr>
        <w:t>َ</w:t>
      </w:r>
      <w:r w:rsidR="009F21A8" w:rsidRPr="00AC2664">
        <w:rPr>
          <w:rFonts w:asciiTheme="minorBidi" w:eastAsia="Gulim" w:hAnsiTheme="minorBidi" w:hint="cs"/>
          <w:sz w:val="32"/>
          <w:szCs w:val="32"/>
          <w:rtl/>
        </w:rPr>
        <w:t>م</w:t>
      </w:r>
      <w:r w:rsidR="00AD237A" w:rsidRPr="00AC2664">
        <w:rPr>
          <w:rFonts w:asciiTheme="minorBidi" w:eastAsia="Gulim" w:hAnsiTheme="minorBidi" w:hint="cs"/>
          <w:sz w:val="32"/>
          <w:szCs w:val="32"/>
          <w:rtl/>
        </w:rPr>
        <w:t>َّ</w:t>
      </w:r>
      <w:r w:rsidR="009F21A8" w:rsidRPr="00AC2664">
        <w:rPr>
          <w:rFonts w:asciiTheme="minorBidi" w:eastAsia="Gulim" w:hAnsiTheme="minorBidi" w:hint="cs"/>
          <w:sz w:val="32"/>
          <w:szCs w:val="32"/>
          <w:rtl/>
        </w:rPr>
        <w:t xml:space="preserve"> عقد</w:t>
      </w:r>
      <w:r w:rsidR="00AD237A" w:rsidRPr="00AC2664">
        <w:rPr>
          <w:rFonts w:asciiTheme="minorBidi" w:eastAsia="Gulim" w:hAnsiTheme="minorBidi" w:hint="cs"/>
          <w:sz w:val="32"/>
          <w:szCs w:val="32"/>
          <w:rtl/>
        </w:rPr>
        <w:t>ُ</w:t>
      </w:r>
      <w:r w:rsidR="009F21A8" w:rsidRPr="00AC2664">
        <w:rPr>
          <w:rFonts w:asciiTheme="minorBidi" w:eastAsia="Gulim" w:hAnsiTheme="minorBidi" w:hint="cs"/>
          <w:sz w:val="32"/>
          <w:szCs w:val="32"/>
          <w:rtl/>
        </w:rPr>
        <w:t xml:space="preserve"> ميثاق</w:t>
      </w:r>
      <w:r w:rsidR="00AD237A" w:rsidRPr="00AC2664">
        <w:rPr>
          <w:rFonts w:asciiTheme="minorBidi" w:eastAsia="Gulim" w:hAnsiTheme="minorBidi" w:hint="cs"/>
          <w:sz w:val="32"/>
          <w:szCs w:val="32"/>
          <w:rtl/>
        </w:rPr>
        <w:t>ٍ</w:t>
      </w:r>
      <w:r w:rsidR="009F21A8" w:rsidRPr="00AC2664">
        <w:rPr>
          <w:rFonts w:asciiTheme="minorBidi" w:eastAsia="Gulim" w:hAnsiTheme="minorBidi" w:hint="cs"/>
          <w:sz w:val="32"/>
          <w:szCs w:val="32"/>
          <w:rtl/>
        </w:rPr>
        <w:t xml:space="preserve"> بين </w:t>
      </w:r>
      <w:r w:rsidR="00B640A2" w:rsidRPr="00AC2664">
        <w:rPr>
          <w:rFonts w:asciiTheme="minorBidi" w:eastAsia="Gulim" w:hAnsiTheme="minorBidi" w:hint="cs"/>
          <w:sz w:val="32"/>
          <w:szCs w:val="32"/>
          <w:rtl/>
        </w:rPr>
        <w:t>ا</w:t>
      </w:r>
      <w:r w:rsidR="00AD237A" w:rsidRPr="00AC2664">
        <w:rPr>
          <w:rFonts w:asciiTheme="minorBidi" w:eastAsia="Gulim" w:hAnsiTheme="minorBidi" w:hint="cs"/>
          <w:sz w:val="32"/>
          <w:szCs w:val="32"/>
          <w:rtl/>
        </w:rPr>
        <w:t>لإ</w:t>
      </w:r>
      <w:r w:rsidR="009F21A8" w:rsidRPr="00AC2664">
        <w:rPr>
          <w:rFonts w:asciiTheme="minorBidi" w:eastAsia="Gulim" w:hAnsiTheme="minorBidi" w:hint="cs"/>
          <w:sz w:val="32"/>
          <w:szCs w:val="32"/>
          <w:rtl/>
        </w:rPr>
        <w:t>نسان</w:t>
      </w:r>
      <w:r w:rsidR="00B640A2" w:rsidRPr="00AC2664">
        <w:rPr>
          <w:rFonts w:asciiTheme="minorBidi" w:eastAsia="Gulim" w:hAnsiTheme="minorBidi" w:hint="cs"/>
          <w:sz w:val="32"/>
          <w:szCs w:val="32"/>
          <w:rtl/>
        </w:rPr>
        <w:t xml:space="preserve"> وخالقه</w:t>
      </w:r>
      <w:r w:rsidR="00AD237A" w:rsidRPr="00AC2664">
        <w:rPr>
          <w:rFonts w:asciiTheme="minorBidi" w:eastAsia="Gulim" w:hAnsiTheme="minorBidi" w:hint="cs"/>
          <w:sz w:val="32"/>
          <w:szCs w:val="32"/>
          <w:rtl/>
        </w:rPr>
        <w:t>،</w:t>
      </w:r>
      <w:r w:rsidR="00B640A2" w:rsidRPr="00AC2664">
        <w:rPr>
          <w:rFonts w:asciiTheme="minorBidi" w:eastAsia="Gulim" w:hAnsiTheme="minorBidi" w:hint="cs"/>
          <w:sz w:val="32"/>
          <w:szCs w:val="32"/>
          <w:rtl/>
        </w:rPr>
        <w:t xml:space="preserve"> حيث</w:t>
      </w:r>
      <w:r w:rsidR="00785328" w:rsidRPr="00AC2664">
        <w:rPr>
          <w:rFonts w:asciiTheme="minorBidi" w:eastAsia="Gulim" w:hAnsiTheme="minorBidi" w:hint="cs"/>
          <w:sz w:val="32"/>
          <w:szCs w:val="32"/>
          <w:rtl/>
        </w:rPr>
        <w:t xml:space="preserve"> ش</w:t>
      </w:r>
      <w:r w:rsidR="00AD237A" w:rsidRPr="00AC2664">
        <w:rPr>
          <w:rFonts w:asciiTheme="minorBidi" w:eastAsia="Gulim" w:hAnsiTheme="minorBidi" w:hint="cs"/>
          <w:sz w:val="32"/>
          <w:szCs w:val="32"/>
          <w:rtl/>
        </w:rPr>
        <w:t>َ</w:t>
      </w:r>
      <w:r w:rsidR="00785328" w:rsidRPr="00AC2664">
        <w:rPr>
          <w:rFonts w:asciiTheme="minorBidi" w:eastAsia="Gulim" w:hAnsiTheme="minorBidi" w:hint="cs"/>
          <w:sz w:val="32"/>
          <w:szCs w:val="32"/>
          <w:rtl/>
        </w:rPr>
        <w:t>ه</w:t>
      </w:r>
      <w:r w:rsidR="00AD237A" w:rsidRPr="00AC2664">
        <w:rPr>
          <w:rFonts w:asciiTheme="minorBidi" w:eastAsia="Gulim" w:hAnsiTheme="minorBidi" w:hint="cs"/>
          <w:sz w:val="32"/>
          <w:szCs w:val="32"/>
          <w:rtl/>
        </w:rPr>
        <w:t>ِ</w:t>
      </w:r>
      <w:r w:rsidR="00785328" w:rsidRPr="00AC2664">
        <w:rPr>
          <w:rFonts w:asciiTheme="minorBidi" w:eastAsia="Gulim" w:hAnsiTheme="minorBidi" w:hint="cs"/>
          <w:sz w:val="32"/>
          <w:szCs w:val="32"/>
          <w:rtl/>
        </w:rPr>
        <w:t>د</w:t>
      </w:r>
      <w:r w:rsidR="00AD237A" w:rsidRPr="00AC2664">
        <w:rPr>
          <w:rFonts w:asciiTheme="minorBidi" w:eastAsia="Gulim" w:hAnsiTheme="minorBidi" w:hint="cs"/>
          <w:sz w:val="32"/>
          <w:szCs w:val="32"/>
          <w:rtl/>
        </w:rPr>
        <w:t>َ</w:t>
      </w:r>
      <w:r w:rsidR="009F21A8" w:rsidRPr="00AC2664">
        <w:rPr>
          <w:rFonts w:asciiTheme="minorBidi" w:eastAsia="Gulim" w:hAnsiTheme="minorBidi" w:hint="cs"/>
          <w:sz w:val="32"/>
          <w:szCs w:val="32"/>
          <w:rtl/>
        </w:rPr>
        <w:t xml:space="preserve"> له</w:t>
      </w:r>
      <w:r w:rsidR="00AD237A" w:rsidRPr="00AC2664">
        <w:rPr>
          <w:rFonts w:asciiTheme="minorBidi" w:eastAsia="Gulim" w:hAnsiTheme="minorBidi" w:hint="cs"/>
          <w:sz w:val="32"/>
          <w:szCs w:val="32"/>
          <w:rtl/>
        </w:rPr>
        <w:t>ُ</w:t>
      </w:r>
      <w:r w:rsidR="009F21A8" w:rsidRPr="00AC2664">
        <w:rPr>
          <w:rFonts w:asciiTheme="minorBidi" w:eastAsia="Gulim" w:hAnsiTheme="minorBidi" w:hint="cs"/>
          <w:sz w:val="32"/>
          <w:szCs w:val="32"/>
          <w:rtl/>
        </w:rPr>
        <w:t xml:space="preserve"> بالو</w:t>
      </w:r>
      <w:r w:rsidR="00AD237A" w:rsidRPr="00AC2664">
        <w:rPr>
          <w:rFonts w:asciiTheme="minorBidi" w:eastAsia="Gulim" w:hAnsiTheme="minorBidi" w:hint="cs"/>
          <w:sz w:val="32"/>
          <w:szCs w:val="32"/>
          <w:rtl/>
        </w:rPr>
        <w:t>َحدانية والربوبية،</w:t>
      </w:r>
      <w:r w:rsidR="009F21A8" w:rsidRPr="00AC2664">
        <w:rPr>
          <w:rFonts w:asciiTheme="minorBidi" w:eastAsia="Gulim" w:hAnsiTheme="minorBidi" w:hint="cs"/>
          <w:sz w:val="32"/>
          <w:szCs w:val="32"/>
          <w:rtl/>
        </w:rPr>
        <w:t xml:space="preserve"> لذلك هنالك </w:t>
      </w:r>
      <w:r w:rsidR="00907252" w:rsidRPr="00AC2664">
        <w:rPr>
          <w:rFonts w:asciiTheme="minorBidi" w:eastAsia="Gulim" w:hAnsiTheme="minorBidi" w:hint="cs"/>
          <w:sz w:val="32"/>
          <w:szCs w:val="32"/>
          <w:rtl/>
        </w:rPr>
        <w:t>شعور</w:t>
      </w:r>
      <w:r w:rsidR="00AD237A" w:rsidRPr="00AC2664">
        <w:rPr>
          <w:rFonts w:asciiTheme="minorBidi" w:eastAsia="Gulim" w:hAnsiTheme="minorBidi" w:hint="cs"/>
          <w:sz w:val="32"/>
          <w:szCs w:val="32"/>
          <w:rtl/>
        </w:rPr>
        <w:t>ٌ</w:t>
      </w:r>
      <w:r w:rsidR="00907252" w:rsidRPr="00AC2664">
        <w:rPr>
          <w:rFonts w:asciiTheme="minorBidi" w:eastAsia="Gulim" w:hAnsiTheme="minorBidi" w:hint="cs"/>
          <w:sz w:val="32"/>
          <w:szCs w:val="32"/>
          <w:rtl/>
        </w:rPr>
        <w:t xml:space="preserve"> دفين</w:t>
      </w:r>
      <w:r w:rsidR="00AD237A" w:rsidRPr="00AC2664">
        <w:rPr>
          <w:rFonts w:asciiTheme="minorBidi" w:eastAsia="Gulim" w:hAnsiTheme="minorBidi" w:hint="cs"/>
          <w:sz w:val="32"/>
          <w:szCs w:val="32"/>
          <w:rtl/>
        </w:rPr>
        <w:t>ٌ</w:t>
      </w:r>
      <w:r w:rsidR="00907252" w:rsidRPr="00AC2664">
        <w:rPr>
          <w:rFonts w:asciiTheme="minorBidi" w:eastAsia="Gulim" w:hAnsiTheme="minorBidi" w:hint="cs"/>
          <w:sz w:val="32"/>
          <w:szCs w:val="32"/>
          <w:rtl/>
        </w:rPr>
        <w:t xml:space="preserve"> في قلب كل إنسان و</w:t>
      </w:r>
      <w:r w:rsidR="00AD237A" w:rsidRPr="00AC2664">
        <w:rPr>
          <w:rFonts w:asciiTheme="minorBidi" w:eastAsia="Gulim" w:hAnsiTheme="minorBidi" w:hint="cs"/>
          <w:sz w:val="32"/>
          <w:szCs w:val="32"/>
          <w:rtl/>
        </w:rPr>
        <w:t>َ</w:t>
      </w:r>
      <w:r w:rsidR="00907252" w:rsidRPr="00AC2664">
        <w:rPr>
          <w:rFonts w:asciiTheme="minorBidi" w:eastAsia="Gulim" w:hAnsiTheme="minorBidi" w:hint="cs"/>
          <w:sz w:val="32"/>
          <w:szCs w:val="32"/>
          <w:rtl/>
        </w:rPr>
        <w:t>و</w:t>
      </w:r>
      <w:r w:rsidR="00AD237A" w:rsidRPr="00AC2664">
        <w:rPr>
          <w:rFonts w:asciiTheme="minorBidi" w:eastAsia="Gulim" w:hAnsiTheme="minorBidi" w:hint="cs"/>
          <w:sz w:val="32"/>
          <w:szCs w:val="32"/>
          <w:rtl/>
        </w:rPr>
        <w:t>ِ</w:t>
      </w:r>
      <w:r w:rsidR="00907252" w:rsidRPr="00AC2664">
        <w:rPr>
          <w:rFonts w:asciiTheme="minorBidi" w:eastAsia="Gulim" w:hAnsiTheme="minorBidi" w:hint="cs"/>
          <w:sz w:val="32"/>
          <w:szCs w:val="32"/>
          <w:rtl/>
        </w:rPr>
        <w:t>ج</w:t>
      </w:r>
      <w:r w:rsidR="00AD237A" w:rsidRPr="00AC2664">
        <w:rPr>
          <w:rFonts w:asciiTheme="minorBidi" w:eastAsia="Gulim" w:hAnsiTheme="minorBidi" w:hint="cs"/>
          <w:sz w:val="32"/>
          <w:szCs w:val="32"/>
          <w:rtl/>
        </w:rPr>
        <w:t>ْ</w:t>
      </w:r>
      <w:r w:rsidR="00907252" w:rsidRPr="00AC2664">
        <w:rPr>
          <w:rFonts w:asciiTheme="minorBidi" w:eastAsia="Gulim" w:hAnsiTheme="minorBidi" w:hint="cs"/>
          <w:sz w:val="32"/>
          <w:szCs w:val="32"/>
          <w:rtl/>
        </w:rPr>
        <w:t>دانه</w:t>
      </w:r>
      <w:r w:rsidR="009F21A8" w:rsidRPr="00AC2664">
        <w:rPr>
          <w:rFonts w:asciiTheme="minorBidi" w:eastAsia="Gulim" w:hAnsiTheme="minorBidi" w:hint="cs"/>
          <w:sz w:val="32"/>
          <w:szCs w:val="32"/>
          <w:rtl/>
        </w:rPr>
        <w:t xml:space="preserve"> بوجود </w:t>
      </w:r>
      <w:r w:rsidR="00470FD8" w:rsidRPr="00AC2664">
        <w:rPr>
          <w:rFonts w:asciiTheme="minorBidi" w:eastAsia="Gulim" w:hAnsiTheme="minorBidi" w:hint="cs"/>
          <w:sz w:val="32"/>
          <w:szCs w:val="32"/>
          <w:rtl/>
        </w:rPr>
        <w:t xml:space="preserve">الخالق </w:t>
      </w:r>
      <w:r w:rsidR="009F21A8" w:rsidRPr="00AC2664">
        <w:rPr>
          <w:rFonts w:asciiTheme="minorBidi" w:eastAsia="Gulim" w:hAnsiTheme="minorBidi" w:hint="cs"/>
          <w:sz w:val="32"/>
          <w:szCs w:val="32"/>
          <w:rtl/>
        </w:rPr>
        <w:t>و</w:t>
      </w:r>
      <w:r w:rsidR="00AD237A" w:rsidRPr="00AC2664">
        <w:rPr>
          <w:rFonts w:asciiTheme="minorBidi" w:eastAsia="Gulim" w:hAnsiTheme="minorBidi" w:hint="cs"/>
          <w:sz w:val="32"/>
          <w:szCs w:val="32"/>
          <w:rtl/>
        </w:rPr>
        <w:t>َ</w:t>
      </w:r>
      <w:r w:rsidR="009F21A8" w:rsidRPr="00AC2664">
        <w:rPr>
          <w:rFonts w:asciiTheme="minorBidi" w:eastAsia="Gulim" w:hAnsiTheme="minorBidi" w:hint="cs"/>
          <w:sz w:val="32"/>
          <w:szCs w:val="32"/>
          <w:rtl/>
        </w:rPr>
        <w:t>و</w:t>
      </w:r>
      <w:r w:rsidR="00AD237A" w:rsidRPr="00AC2664">
        <w:rPr>
          <w:rFonts w:asciiTheme="minorBidi" w:eastAsia="Gulim" w:hAnsiTheme="minorBidi" w:hint="cs"/>
          <w:sz w:val="32"/>
          <w:szCs w:val="32"/>
          <w:rtl/>
        </w:rPr>
        <w:t>َ</w:t>
      </w:r>
      <w:r w:rsidR="009F21A8" w:rsidRPr="00AC2664">
        <w:rPr>
          <w:rFonts w:asciiTheme="minorBidi" w:eastAsia="Gulim" w:hAnsiTheme="minorBidi" w:hint="cs"/>
          <w:sz w:val="32"/>
          <w:szCs w:val="32"/>
          <w:rtl/>
        </w:rPr>
        <w:t>ح</w:t>
      </w:r>
      <w:r w:rsidR="00AD237A" w:rsidRPr="00AC2664">
        <w:rPr>
          <w:rFonts w:asciiTheme="minorBidi" w:eastAsia="Gulim" w:hAnsiTheme="minorBidi" w:hint="cs"/>
          <w:sz w:val="32"/>
          <w:szCs w:val="32"/>
          <w:rtl/>
        </w:rPr>
        <w:t>ْداني</w:t>
      </w:r>
      <w:r w:rsidR="00470FD8">
        <w:rPr>
          <w:rFonts w:asciiTheme="minorBidi" w:eastAsia="Gulim" w:hAnsiTheme="minorBidi" w:hint="cs"/>
          <w:sz w:val="32"/>
          <w:szCs w:val="32"/>
          <w:rtl/>
        </w:rPr>
        <w:t>ته</w:t>
      </w:r>
      <w:r w:rsidR="00AD237A" w:rsidRPr="00AC2664">
        <w:rPr>
          <w:rFonts w:asciiTheme="minorBidi" w:eastAsia="Gulim" w:hAnsiTheme="minorBidi" w:hint="cs"/>
          <w:sz w:val="32"/>
          <w:szCs w:val="32"/>
          <w:rtl/>
        </w:rPr>
        <w:t>،</w:t>
      </w:r>
      <w:r w:rsidR="009F21A8" w:rsidRPr="00AC2664">
        <w:rPr>
          <w:rFonts w:asciiTheme="minorBidi" w:eastAsia="Gulim" w:hAnsiTheme="minorBidi" w:hint="cs"/>
          <w:sz w:val="32"/>
          <w:szCs w:val="32"/>
          <w:rtl/>
        </w:rPr>
        <w:t xml:space="preserve"> وهي الفطرة والطبيع</w:t>
      </w:r>
      <w:r w:rsidR="00AD237A" w:rsidRPr="00AC2664">
        <w:rPr>
          <w:rFonts w:asciiTheme="minorBidi" w:eastAsia="Gulim" w:hAnsiTheme="minorBidi" w:hint="cs"/>
          <w:sz w:val="32"/>
          <w:szCs w:val="32"/>
          <w:rtl/>
        </w:rPr>
        <w:t>ة التي خلق الله عليها المخلوقات،</w:t>
      </w:r>
      <w:r w:rsidR="009F21A8" w:rsidRPr="00AC2664">
        <w:rPr>
          <w:rFonts w:asciiTheme="minorBidi" w:eastAsia="Gulim" w:hAnsiTheme="minorBidi" w:hint="cs"/>
          <w:sz w:val="32"/>
          <w:szCs w:val="32"/>
          <w:rtl/>
        </w:rPr>
        <w:t xml:space="preserve"> فالشمس والن</w:t>
      </w:r>
      <w:r w:rsidR="00AD237A" w:rsidRPr="00AC2664">
        <w:rPr>
          <w:rFonts w:asciiTheme="minorBidi" w:eastAsia="Gulim" w:hAnsiTheme="minorBidi" w:hint="cs"/>
          <w:sz w:val="32"/>
          <w:szCs w:val="32"/>
          <w:rtl/>
        </w:rPr>
        <w:t>َّ</w:t>
      </w:r>
      <w:r w:rsidR="009F21A8" w:rsidRPr="00AC2664">
        <w:rPr>
          <w:rFonts w:asciiTheme="minorBidi" w:eastAsia="Gulim" w:hAnsiTheme="minorBidi" w:hint="cs"/>
          <w:sz w:val="32"/>
          <w:szCs w:val="32"/>
          <w:rtl/>
        </w:rPr>
        <w:t>جم والجبل والشجر وجميع الد</w:t>
      </w:r>
      <w:r w:rsidR="00AD237A" w:rsidRPr="00AC2664">
        <w:rPr>
          <w:rFonts w:asciiTheme="minorBidi" w:eastAsia="Gulim" w:hAnsiTheme="minorBidi" w:hint="cs"/>
          <w:sz w:val="32"/>
          <w:szCs w:val="32"/>
          <w:rtl/>
        </w:rPr>
        <w:t>َّ</w:t>
      </w:r>
      <w:r w:rsidR="009F21A8" w:rsidRPr="00AC2664">
        <w:rPr>
          <w:rFonts w:asciiTheme="minorBidi" w:eastAsia="Gulim" w:hAnsiTheme="minorBidi" w:hint="cs"/>
          <w:sz w:val="32"/>
          <w:szCs w:val="32"/>
          <w:rtl/>
        </w:rPr>
        <w:t>و</w:t>
      </w:r>
      <w:r w:rsidR="00AD237A" w:rsidRPr="00AC2664">
        <w:rPr>
          <w:rFonts w:asciiTheme="minorBidi" w:eastAsia="Gulim" w:hAnsiTheme="minorBidi" w:hint="cs"/>
          <w:sz w:val="32"/>
          <w:szCs w:val="32"/>
          <w:rtl/>
        </w:rPr>
        <w:t>َ</w:t>
      </w:r>
      <w:r w:rsidR="009F21A8" w:rsidRPr="00AC2664">
        <w:rPr>
          <w:rFonts w:asciiTheme="minorBidi" w:eastAsia="Gulim" w:hAnsiTheme="minorBidi" w:hint="cs"/>
          <w:sz w:val="32"/>
          <w:szCs w:val="32"/>
          <w:rtl/>
        </w:rPr>
        <w:t>ا</w:t>
      </w:r>
      <w:r w:rsidR="00AD237A" w:rsidRPr="00AC2664">
        <w:rPr>
          <w:rFonts w:asciiTheme="minorBidi" w:eastAsia="Gulim" w:hAnsiTheme="minorBidi" w:hint="cs"/>
          <w:sz w:val="32"/>
          <w:szCs w:val="32"/>
          <w:rtl/>
        </w:rPr>
        <w:t>ِّ</w:t>
      </w:r>
      <w:r w:rsidR="009F21A8" w:rsidRPr="00AC2664">
        <w:rPr>
          <w:rFonts w:asciiTheme="minorBidi" w:eastAsia="Gulim" w:hAnsiTheme="minorBidi" w:hint="cs"/>
          <w:sz w:val="32"/>
          <w:szCs w:val="32"/>
          <w:rtl/>
        </w:rPr>
        <w:t xml:space="preserve">ب </w:t>
      </w:r>
      <w:r w:rsidR="005D18DA" w:rsidRPr="00AC2664">
        <w:rPr>
          <w:rFonts w:asciiTheme="minorBidi" w:eastAsia="Gulim" w:hAnsiTheme="minorBidi" w:hint="cs"/>
          <w:sz w:val="32"/>
          <w:szCs w:val="32"/>
          <w:rtl/>
        </w:rPr>
        <w:t>م</w:t>
      </w:r>
      <w:r w:rsidR="00AD237A" w:rsidRPr="00AC2664">
        <w:rPr>
          <w:rFonts w:asciiTheme="minorBidi" w:eastAsia="Gulim" w:hAnsiTheme="minorBidi" w:hint="cs"/>
          <w:sz w:val="32"/>
          <w:szCs w:val="32"/>
          <w:rtl/>
        </w:rPr>
        <w:t>ُستسلمةٌ</w:t>
      </w:r>
      <w:r w:rsidR="005D18DA" w:rsidRPr="00AC2664">
        <w:rPr>
          <w:rFonts w:asciiTheme="minorBidi" w:eastAsia="Gulim" w:hAnsiTheme="minorBidi" w:hint="cs"/>
          <w:sz w:val="32"/>
          <w:szCs w:val="32"/>
          <w:rtl/>
        </w:rPr>
        <w:t xml:space="preserve"> لخالقها و</w:t>
      </w:r>
      <w:r w:rsidR="009F21A8" w:rsidRPr="00AC2664">
        <w:rPr>
          <w:rFonts w:asciiTheme="minorBidi" w:eastAsia="Gulim" w:hAnsiTheme="minorBidi" w:hint="cs"/>
          <w:sz w:val="32"/>
          <w:szCs w:val="32"/>
          <w:rtl/>
        </w:rPr>
        <w:t xml:space="preserve">تشهد </w:t>
      </w:r>
      <w:r w:rsidR="00B640A2" w:rsidRPr="00AC2664">
        <w:rPr>
          <w:rFonts w:asciiTheme="minorBidi" w:eastAsia="Gulim" w:hAnsiTheme="minorBidi" w:hint="cs"/>
          <w:sz w:val="32"/>
          <w:szCs w:val="32"/>
          <w:rtl/>
        </w:rPr>
        <w:t>له بالو</w:t>
      </w:r>
      <w:r w:rsidR="00AD237A" w:rsidRPr="00AC2664">
        <w:rPr>
          <w:rFonts w:asciiTheme="minorBidi" w:eastAsia="Gulim" w:hAnsiTheme="minorBidi" w:hint="cs"/>
          <w:sz w:val="32"/>
          <w:szCs w:val="32"/>
          <w:rtl/>
        </w:rPr>
        <w:t>َ</w:t>
      </w:r>
      <w:r w:rsidR="00B640A2" w:rsidRPr="00AC2664">
        <w:rPr>
          <w:rFonts w:asciiTheme="minorBidi" w:eastAsia="Gulim" w:hAnsiTheme="minorBidi" w:hint="cs"/>
          <w:sz w:val="32"/>
          <w:szCs w:val="32"/>
          <w:rtl/>
        </w:rPr>
        <w:t>ح</w:t>
      </w:r>
      <w:r w:rsidR="00AD237A" w:rsidRPr="00AC2664">
        <w:rPr>
          <w:rFonts w:asciiTheme="minorBidi" w:eastAsia="Gulim" w:hAnsiTheme="minorBidi" w:hint="cs"/>
          <w:sz w:val="32"/>
          <w:szCs w:val="32"/>
          <w:rtl/>
        </w:rPr>
        <w:t>ْ</w:t>
      </w:r>
      <w:r w:rsidR="00B640A2" w:rsidRPr="00AC2664">
        <w:rPr>
          <w:rFonts w:asciiTheme="minorBidi" w:eastAsia="Gulim" w:hAnsiTheme="minorBidi" w:hint="cs"/>
          <w:sz w:val="32"/>
          <w:szCs w:val="32"/>
          <w:rtl/>
        </w:rPr>
        <w:t>د</w:t>
      </w:r>
      <w:r w:rsidR="00AD237A" w:rsidRPr="00AC2664">
        <w:rPr>
          <w:rFonts w:asciiTheme="minorBidi" w:eastAsia="Gulim" w:hAnsiTheme="minorBidi" w:hint="cs"/>
          <w:sz w:val="32"/>
          <w:szCs w:val="32"/>
          <w:rtl/>
        </w:rPr>
        <w:t>َ</w:t>
      </w:r>
      <w:r w:rsidR="00B640A2" w:rsidRPr="00AC2664">
        <w:rPr>
          <w:rFonts w:asciiTheme="minorBidi" w:eastAsia="Gulim" w:hAnsiTheme="minorBidi" w:hint="cs"/>
          <w:sz w:val="32"/>
          <w:szCs w:val="32"/>
          <w:rtl/>
        </w:rPr>
        <w:t>ان</w:t>
      </w:r>
      <w:r w:rsidR="00AD237A" w:rsidRPr="00AC2664">
        <w:rPr>
          <w:rFonts w:asciiTheme="minorBidi" w:eastAsia="Gulim" w:hAnsiTheme="minorBidi" w:hint="cs"/>
          <w:sz w:val="32"/>
          <w:szCs w:val="32"/>
          <w:rtl/>
        </w:rPr>
        <w:t>ِ</w:t>
      </w:r>
      <w:r w:rsidR="00B640A2" w:rsidRPr="00AC2664">
        <w:rPr>
          <w:rFonts w:asciiTheme="minorBidi" w:eastAsia="Gulim" w:hAnsiTheme="minorBidi" w:hint="cs"/>
          <w:sz w:val="32"/>
          <w:szCs w:val="32"/>
          <w:rtl/>
        </w:rPr>
        <w:t>ي</w:t>
      </w:r>
      <w:r w:rsidR="00AD237A" w:rsidRPr="00AC2664">
        <w:rPr>
          <w:rFonts w:asciiTheme="minorBidi" w:eastAsia="Gulim" w:hAnsiTheme="minorBidi" w:hint="cs"/>
          <w:sz w:val="32"/>
          <w:szCs w:val="32"/>
          <w:rtl/>
        </w:rPr>
        <w:t>َّ</w:t>
      </w:r>
      <w:r w:rsidR="00B640A2" w:rsidRPr="00AC2664">
        <w:rPr>
          <w:rFonts w:asciiTheme="minorBidi" w:eastAsia="Gulim" w:hAnsiTheme="minorBidi" w:hint="cs"/>
          <w:sz w:val="32"/>
          <w:szCs w:val="32"/>
          <w:rtl/>
        </w:rPr>
        <w:t>ة.</w:t>
      </w:r>
      <w:r w:rsidR="00653FF3" w:rsidRPr="00AC2664">
        <w:rPr>
          <w:rFonts w:asciiTheme="minorBidi" w:eastAsia="Gulim" w:hAnsiTheme="minorBidi" w:hint="cs"/>
          <w:sz w:val="32"/>
          <w:szCs w:val="32"/>
          <w:rtl/>
        </w:rPr>
        <w:t xml:space="preserve"> </w:t>
      </w:r>
      <w:r w:rsidR="00653FF3" w:rsidRPr="00AC2664">
        <w:rPr>
          <w:rFonts w:eastAsia="Gulim" w:cstheme="majorBidi"/>
          <w:sz w:val="32"/>
          <w:szCs w:val="32"/>
          <w:rtl/>
        </w:rPr>
        <w:t>(</w:t>
      </w:r>
      <w:r w:rsidR="009D53BB" w:rsidRPr="00AC2664">
        <w:rPr>
          <w:rFonts w:eastAsia="Gulim" w:cstheme="majorBidi" w:hint="cs"/>
          <w:sz w:val="32"/>
          <w:szCs w:val="32"/>
          <w:rtl/>
        </w:rPr>
        <w:t xml:space="preserve">راجع </w:t>
      </w:r>
      <w:r w:rsidR="00653FF3" w:rsidRPr="00AC2664">
        <w:rPr>
          <w:rFonts w:eastAsia="Gulim" w:cstheme="majorBidi"/>
          <w:sz w:val="32"/>
          <w:szCs w:val="32"/>
          <w:rtl/>
        </w:rPr>
        <w:t>ال</w:t>
      </w:r>
      <w:r w:rsidR="00C2218A">
        <w:rPr>
          <w:rFonts w:eastAsia="Gulim" w:cstheme="majorBidi"/>
          <w:sz w:val="32"/>
          <w:szCs w:val="32"/>
          <w:rtl/>
        </w:rPr>
        <w:t>قرآن</w:t>
      </w:r>
      <w:r w:rsidR="00653FF3" w:rsidRPr="00AC2664">
        <w:rPr>
          <w:rFonts w:eastAsia="Gulim" w:cstheme="majorBidi"/>
          <w:sz w:val="32"/>
          <w:szCs w:val="32"/>
          <w:rtl/>
        </w:rPr>
        <w:t xml:space="preserve"> </w:t>
      </w:r>
      <w:r w:rsidR="00AE5CFE" w:rsidRPr="00AC2664">
        <w:rPr>
          <w:rFonts w:eastAsia="Gulim" w:cstheme="majorBidi"/>
          <w:sz w:val="32"/>
          <w:szCs w:val="32"/>
        </w:rPr>
        <w:t>7</w:t>
      </w:r>
      <w:r w:rsidR="00653FF3" w:rsidRPr="00AC2664">
        <w:rPr>
          <w:rFonts w:eastAsia="Gulim" w:cstheme="majorBidi"/>
          <w:sz w:val="32"/>
          <w:szCs w:val="32"/>
          <w:rtl/>
        </w:rPr>
        <w:t xml:space="preserve"> :</w:t>
      </w:r>
      <w:r w:rsidR="00AE5CFE" w:rsidRPr="00AC2664">
        <w:rPr>
          <w:rFonts w:eastAsia="Gulim" w:cstheme="majorBidi"/>
          <w:sz w:val="32"/>
          <w:szCs w:val="32"/>
        </w:rPr>
        <w:t>172</w:t>
      </w:r>
      <w:r w:rsidR="00653FF3" w:rsidRPr="00AC2664">
        <w:rPr>
          <w:rFonts w:eastAsia="Gulim" w:cstheme="majorBidi"/>
          <w:sz w:val="32"/>
          <w:szCs w:val="32"/>
          <w:rtl/>
        </w:rPr>
        <w:t>)</w:t>
      </w:r>
    </w:p>
    <w:p w14:paraId="4FA15877" w14:textId="77777777" w:rsidR="00A351C2" w:rsidRPr="00AC2664" w:rsidRDefault="00A351C2" w:rsidP="00A351C2">
      <w:pPr>
        <w:pStyle w:val="ListParagraph"/>
        <w:jc w:val="lowKashida"/>
        <w:rPr>
          <w:rFonts w:asciiTheme="minorBidi" w:eastAsia="Gulim" w:hAnsiTheme="minorBidi"/>
          <w:sz w:val="32"/>
          <w:szCs w:val="32"/>
          <w:rtl/>
        </w:rPr>
      </w:pPr>
    </w:p>
    <w:p w14:paraId="7BCBACD6" w14:textId="77777777" w:rsidR="00494592" w:rsidRPr="00AC2664" w:rsidRDefault="00494592" w:rsidP="00AD237A">
      <w:pPr>
        <w:pStyle w:val="ListParagraph"/>
        <w:numPr>
          <w:ilvl w:val="0"/>
          <w:numId w:val="1"/>
        </w:numPr>
        <w:jc w:val="lowKashida"/>
        <w:rPr>
          <w:rFonts w:asciiTheme="minorBidi" w:eastAsia="Gulim" w:hAnsiTheme="minorBidi"/>
          <w:sz w:val="32"/>
          <w:szCs w:val="32"/>
          <w:rtl/>
        </w:rPr>
      </w:pPr>
      <w:r w:rsidRPr="00AC2664">
        <w:rPr>
          <w:rFonts w:asciiTheme="minorBidi" w:eastAsia="Gulim" w:hAnsiTheme="minorBidi" w:hint="cs"/>
          <w:sz w:val="32"/>
          <w:szCs w:val="32"/>
          <w:rtl/>
        </w:rPr>
        <w:t>ا</w:t>
      </w:r>
      <w:r w:rsidR="00AD237A" w:rsidRPr="00AC2664">
        <w:rPr>
          <w:rFonts w:asciiTheme="minorBidi" w:eastAsia="Gulim" w:hAnsiTheme="minorBidi" w:hint="cs"/>
          <w:sz w:val="32"/>
          <w:szCs w:val="32"/>
          <w:rtl/>
        </w:rPr>
        <w:t>لاختلافات بين ال</w:t>
      </w:r>
      <w:r w:rsidR="002E61BF">
        <w:rPr>
          <w:rFonts w:asciiTheme="minorBidi" w:eastAsia="Gulim" w:hAnsiTheme="minorBidi" w:hint="cs"/>
          <w:sz w:val="32"/>
          <w:szCs w:val="32"/>
          <w:rtl/>
        </w:rPr>
        <w:t>ديانات</w:t>
      </w:r>
      <w:r w:rsidR="00AD237A" w:rsidRPr="00AC2664">
        <w:rPr>
          <w:rFonts w:asciiTheme="minorBidi" w:eastAsia="Gulim" w:hAnsiTheme="minorBidi" w:hint="cs"/>
          <w:sz w:val="32"/>
          <w:szCs w:val="32"/>
          <w:rtl/>
        </w:rPr>
        <w:t xml:space="preserve"> ناتجة من ا</w:t>
      </w:r>
      <w:r w:rsidRPr="00AC2664">
        <w:rPr>
          <w:rFonts w:asciiTheme="minorBidi" w:eastAsia="Gulim" w:hAnsiTheme="minorBidi" w:hint="cs"/>
          <w:sz w:val="32"/>
          <w:szCs w:val="32"/>
          <w:rtl/>
        </w:rPr>
        <w:t>تخاذ الوسطاء بين الخالق والمخلوق</w:t>
      </w:r>
      <w:r w:rsidR="00AD237A" w:rsidRPr="00AC2664">
        <w:rPr>
          <w:rFonts w:asciiTheme="minorBidi" w:eastAsia="Gulim" w:hAnsiTheme="minorBidi" w:hint="cs"/>
          <w:sz w:val="32"/>
          <w:szCs w:val="32"/>
          <w:rtl/>
        </w:rPr>
        <w:t xml:space="preserve"> في العبادة،</w:t>
      </w:r>
      <w:r w:rsidRPr="00AC2664">
        <w:rPr>
          <w:rFonts w:asciiTheme="minorBidi" w:eastAsia="Gulim" w:hAnsiTheme="minorBidi" w:hint="cs"/>
          <w:sz w:val="32"/>
          <w:szCs w:val="32"/>
          <w:rtl/>
        </w:rPr>
        <w:t xml:space="preserve"> إذا </w:t>
      </w:r>
      <w:r w:rsidR="00785328" w:rsidRPr="00AC2664">
        <w:rPr>
          <w:rFonts w:asciiTheme="minorBidi" w:eastAsia="Gulim" w:hAnsiTheme="minorBidi" w:hint="cs"/>
          <w:sz w:val="32"/>
          <w:szCs w:val="32"/>
          <w:rtl/>
        </w:rPr>
        <w:t>ا</w:t>
      </w:r>
      <w:r w:rsidRPr="00AC2664">
        <w:rPr>
          <w:rFonts w:asciiTheme="minorBidi" w:eastAsia="Gulim" w:hAnsiTheme="minorBidi" w:hint="cs"/>
          <w:sz w:val="32"/>
          <w:szCs w:val="32"/>
          <w:rtl/>
        </w:rPr>
        <w:t>ت</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ف</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ق</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ت</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جميع</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ال</w:t>
      </w:r>
      <w:r w:rsidR="002E61BF">
        <w:rPr>
          <w:rFonts w:asciiTheme="minorBidi" w:eastAsia="Gulim" w:hAnsiTheme="minorBidi" w:hint="cs"/>
          <w:sz w:val="32"/>
          <w:szCs w:val="32"/>
          <w:rtl/>
        </w:rPr>
        <w:t>ديانات</w:t>
      </w:r>
      <w:r w:rsidRPr="00AC2664">
        <w:rPr>
          <w:rFonts w:asciiTheme="minorBidi" w:eastAsia="Gulim" w:hAnsiTheme="minorBidi" w:hint="cs"/>
          <w:sz w:val="32"/>
          <w:szCs w:val="32"/>
          <w:rtl/>
        </w:rPr>
        <w:t xml:space="preserve"> على عبادة الخالق مباشرة بدون وسيط</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سوف نجد أنفسنا ت</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و</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ح</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د</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نا جميع</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ا حول عبادة خالق</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و</w:t>
      </w:r>
      <w:r w:rsidR="00617E2B" w:rsidRPr="00AC2664">
        <w:rPr>
          <w:rFonts w:asciiTheme="minorBidi" w:eastAsia="Gulim" w:hAnsiTheme="minorBidi" w:hint="cs"/>
          <w:sz w:val="32"/>
          <w:szCs w:val="32"/>
          <w:rtl/>
        </w:rPr>
        <w:t>ا</w:t>
      </w:r>
      <w:r w:rsidRPr="00AC2664">
        <w:rPr>
          <w:rFonts w:asciiTheme="minorBidi" w:eastAsia="Gulim" w:hAnsiTheme="minorBidi" w:hint="cs"/>
          <w:sz w:val="32"/>
          <w:szCs w:val="32"/>
          <w:rtl/>
        </w:rPr>
        <w:t>حد</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وهذا هو مفتاح البشري</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ة</w:t>
      </w:r>
      <w:r w:rsidR="00122DB1" w:rsidRPr="00AC2664">
        <w:rPr>
          <w:rFonts w:asciiTheme="minorBidi" w:eastAsia="Gulim" w:hAnsiTheme="minorBidi" w:hint="cs"/>
          <w:sz w:val="32"/>
          <w:szCs w:val="32"/>
          <w:rtl/>
        </w:rPr>
        <w:t xml:space="preserve"> نحو التناغ</w:t>
      </w:r>
      <w:r w:rsidR="00AD237A" w:rsidRPr="00AC2664">
        <w:rPr>
          <w:rFonts w:asciiTheme="minorBidi" w:eastAsia="Gulim" w:hAnsiTheme="minorBidi" w:hint="cs"/>
          <w:sz w:val="32"/>
          <w:szCs w:val="32"/>
          <w:rtl/>
        </w:rPr>
        <w:t>ُ</w:t>
      </w:r>
      <w:r w:rsidR="00122DB1" w:rsidRPr="00AC2664">
        <w:rPr>
          <w:rFonts w:asciiTheme="minorBidi" w:eastAsia="Gulim" w:hAnsiTheme="minorBidi" w:hint="cs"/>
          <w:sz w:val="32"/>
          <w:szCs w:val="32"/>
          <w:rtl/>
        </w:rPr>
        <w:t>م والتواؤ</w:t>
      </w:r>
      <w:r w:rsidRPr="00AC2664">
        <w:rPr>
          <w:rFonts w:asciiTheme="minorBidi" w:eastAsia="Gulim" w:hAnsiTheme="minorBidi" w:hint="cs"/>
          <w:sz w:val="32"/>
          <w:szCs w:val="32"/>
          <w:rtl/>
        </w:rPr>
        <w:t>م.</w:t>
      </w:r>
    </w:p>
    <w:p w14:paraId="4FB28541" w14:textId="3924DC53" w:rsidR="00494592" w:rsidRPr="00AC2664" w:rsidRDefault="00A91EA5" w:rsidP="00785328">
      <w:pPr>
        <w:pStyle w:val="ListParagraph"/>
        <w:jc w:val="lowKashida"/>
        <w:rPr>
          <w:rFonts w:asciiTheme="minorBidi" w:eastAsia="Gulim" w:hAnsiTheme="minorBidi"/>
          <w:sz w:val="32"/>
          <w:szCs w:val="32"/>
          <w:rtl/>
        </w:rPr>
      </w:pPr>
      <w:r w:rsidRPr="00AC2664">
        <w:rPr>
          <w:rFonts w:hint="cs"/>
          <w:sz w:val="32"/>
          <w:szCs w:val="32"/>
          <w:rtl/>
        </w:rPr>
        <w:t>"</w:t>
      </w:r>
      <w:r w:rsidR="008E147D" w:rsidRPr="00AC2664">
        <w:rPr>
          <w:sz w:val="32"/>
          <w:szCs w:val="32"/>
          <w:rtl/>
        </w:rPr>
        <w:t>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w:t>
      </w:r>
      <w:r w:rsidRPr="00AC2664">
        <w:rPr>
          <w:rFonts w:hint="cs"/>
          <w:sz w:val="32"/>
          <w:szCs w:val="32"/>
          <w:rtl/>
        </w:rPr>
        <w:t>"</w:t>
      </w:r>
      <w:r w:rsidR="008928E7" w:rsidRPr="00AC2664">
        <w:rPr>
          <w:rFonts w:hint="cs"/>
          <w:sz w:val="32"/>
          <w:szCs w:val="32"/>
          <w:rtl/>
        </w:rPr>
        <w:t xml:space="preserve"> </w:t>
      </w:r>
      <w:r w:rsidR="008928E7" w:rsidRPr="00AC2664">
        <w:rPr>
          <w:rFonts w:asciiTheme="minorBidi" w:eastAsia="Gulim" w:hAnsiTheme="minorBidi" w:hint="cs"/>
          <w:sz w:val="32"/>
          <w:szCs w:val="32"/>
          <w:rtl/>
        </w:rPr>
        <w:t>. (ال</w:t>
      </w:r>
      <w:r w:rsidR="00C2218A">
        <w:rPr>
          <w:rFonts w:asciiTheme="minorBidi" w:eastAsia="Gulim" w:hAnsiTheme="minorBidi" w:hint="cs"/>
          <w:sz w:val="32"/>
          <w:szCs w:val="32"/>
          <w:rtl/>
        </w:rPr>
        <w:t>قرآن</w:t>
      </w:r>
      <w:r w:rsidR="008928E7" w:rsidRPr="00AC2664">
        <w:rPr>
          <w:rFonts w:asciiTheme="minorBidi" w:eastAsia="Gulim" w:hAnsiTheme="minorBidi" w:hint="cs"/>
          <w:sz w:val="32"/>
          <w:szCs w:val="32"/>
          <w:rtl/>
        </w:rPr>
        <w:t xml:space="preserve"> 3 :64)</w:t>
      </w:r>
    </w:p>
    <w:p w14:paraId="0EAEDDAA" w14:textId="77777777" w:rsidR="008928E7" w:rsidRPr="00AC2664" w:rsidRDefault="008928E7" w:rsidP="008928E7">
      <w:pPr>
        <w:pStyle w:val="ListParagraph"/>
        <w:jc w:val="lowKashida"/>
        <w:rPr>
          <w:rFonts w:asciiTheme="minorBidi" w:eastAsia="Gulim" w:hAnsiTheme="minorBidi"/>
          <w:sz w:val="32"/>
          <w:szCs w:val="32"/>
          <w:rtl/>
        </w:rPr>
      </w:pPr>
    </w:p>
    <w:p w14:paraId="657A8E6F" w14:textId="67690FD9" w:rsidR="004B1573" w:rsidRPr="00AC2664" w:rsidRDefault="004B1573" w:rsidP="00A351C2">
      <w:pPr>
        <w:pStyle w:val="ListParagraph"/>
        <w:numPr>
          <w:ilvl w:val="0"/>
          <w:numId w:val="1"/>
        </w:numPr>
        <w:jc w:val="lowKashida"/>
        <w:rPr>
          <w:rFonts w:asciiTheme="minorBidi" w:eastAsia="Gulim" w:hAnsiTheme="minorBidi"/>
          <w:sz w:val="32"/>
          <w:szCs w:val="32"/>
        </w:rPr>
      </w:pPr>
      <w:r w:rsidRPr="00AC2664">
        <w:rPr>
          <w:rFonts w:asciiTheme="minorBidi" w:eastAsia="Gulim" w:hAnsiTheme="minorBidi" w:hint="cs"/>
          <w:sz w:val="32"/>
          <w:szCs w:val="32"/>
          <w:rtl/>
        </w:rPr>
        <w:t>الإله</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الخالق</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w:t>
      </w:r>
      <w:r w:rsidR="00BD3CFF" w:rsidRPr="00AC2664">
        <w:rPr>
          <w:rFonts w:asciiTheme="minorBidi" w:eastAsia="Gulim" w:hAnsiTheme="minorBidi" w:hint="cs"/>
          <w:sz w:val="32"/>
          <w:szCs w:val="32"/>
          <w:rtl/>
        </w:rPr>
        <w:t>واحد</w:t>
      </w:r>
      <w:r w:rsidR="00AD237A" w:rsidRPr="00AC2664">
        <w:rPr>
          <w:rFonts w:asciiTheme="minorBidi" w:eastAsia="Gulim" w:hAnsiTheme="minorBidi" w:hint="cs"/>
          <w:sz w:val="32"/>
          <w:szCs w:val="32"/>
          <w:rtl/>
        </w:rPr>
        <w:t>ٌ</w:t>
      </w:r>
      <w:r w:rsidR="00BD3CFF" w:rsidRPr="00AC2664">
        <w:rPr>
          <w:rFonts w:asciiTheme="minorBidi" w:eastAsia="Gulim" w:hAnsiTheme="minorBidi" w:hint="cs"/>
          <w:sz w:val="32"/>
          <w:szCs w:val="32"/>
          <w:rtl/>
        </w:rPr>
        <w:t xml:space="preserve"> أحد</w:t>
      </w:r>
      <w:r w:rsidR="00AD237A" w:rsidRPr="00AC2664">
        <w:rPr>
          <w:rFonts w:asciiTheme="minorBidi" w:eastAsia="Gulim" w:hAnsiTheme="minorBidi" w:hint="cs"/>
          <w:sz w:val="32"/>
          <w:szCs w:val="32"/>
          <w:rtl/>
        </w:rPr>
        <w:t>ٌ</w:t>
      </w:r>
      <w:r w:rsidR="00BD3CFF" w:rsidRPr="00AC2664">
        <w:rPr>
          <w:rFonts w:asciiTheme="minorBidi" w:eastAsia="Gulim" w:hAnsiTheme="minorBidi" w:hint="cs"/>
          <w:sz w:val="32"/>
          <w:szCs w:val="32"/>
          <w:rtl/>
        </w:rPr>
        <w:t xml:space="preserve"> فرد</w:t>
      </w:r>
      <w:r w:rsidR="00AD237A" w:rsidRPr="00AC2664">
        <w:rPr>
          <w:rFonts w:asciiTheme="minorBidi" w:eastAsia="Gulim" w:hAnsiTheme="minorBidi" w:hint="cs"/>
          <w:sz w:val="32"/>
          <w:szCs w:val="32"/>
          <w:rtl/>
        </w:rPr>
        <w:t>ٌ</w:t>
      </w:r>
      <w:r w:rsidR="00BD3CFF" w:rsidRPr="00AC2664">
        <w:rPr>
          <w:rFonts w:asciiTheme="minorBidi" w:eastAsia="Gulim" w:hAnsiTheme="minorBidi" w:hint="cs"/>
          <w:sz w:val="32"/>
          <w:szCs w:val="32"/>
          <w:rtl/>
        </w:rPr>
        <w:t xml:space="preserve"> صمد</w:t>
      </w:r>
      <w:r w:rsidR="00AD237A"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لا يليق بجلاله أن يتخذ زوج</w:t>
      </w:r>
      <w:r w:rsidR="00750745" w:rsidRPr="00AC2664">
        <w:rPr>
          <w:rFonts w:asciiTheme="minorBidi" w:eastAsia="Gulim" w:hAnsiTheme="minorBidi" w:hint="cs"/>
          <w:sz w:val="32"/>
          <w:szCs w:val="32"/>
          <w:rtl/>
        </w:rPr>
        <w:t>ة</w:t>
      </w:r>
      <w:r w:rsidR="00AD237A" w:rsidRPr="00AC2664">
        <w:rPr>
          <w:rFonts w:asciiTheme="minorBidi" w:eastAsia="Gulim" w:hAnsiTheme="minorBidi" w:hint="cs"/>
          <w:sz w:val="32"/>
          <w:szCs w:val="32"/>
          <w:rtl/>
        </w:rPr>
        <w:t>ً</w:t>
      </w:r>
      <w:r w:rsidR="00750745" w:rsidRPr="00AC2664">
        <w:rPr>
          <w:rFonts w:asciiTheme="minorBidi" w:eastAsia="Gulim" w:hAnsiTheme="minorBidi" w:hint="cs"/>
          <w:sz w:val="32"/>
          <w:szCs w:val="32"/>
          <w:rtl/>
        </w:rPr>
        <w:t xml:space="preserve"> أو ولد</w:t>
      </w:r>
      <w:r w:rsidR="00AD237A" w:rsidRPr="00AC2664">
        <w:rPr>
          <w:rFonts w:asciiTheme="minorBidi" w:eastAsia="Gulim" w:hAnsiTheme="minorBidi" w:hint="cs"/>
          <w:sz w:val="32"/>
          <w:szCs w:val="32"/>
          <w:rtl/>
        </w:rPr>
        <w:t>ًا</w:t>
      </w:r>
      <w:r w:rsidR="003B5D0C"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w:t>
      </w:r>
      <w:r w:rsidR="00BD3CFF" w:rsidRPr="00AC2664">
        <w:rPr>
          <w:rFonts w:asciiTheme="minorBidi" w:eastAsia="Gulim" w:hAnsiTheme="minorBidi" w:hint="cs"/>
          <w:sz w:val="32"/>
          <w:szCs w:val="32"/>
          <w:rtl/>
        </w:rPr>
        <w:t>كما</w:t>
      </w:r>
      <w:r w:rsidR="000D117C" w:rsidRPr="00AC2664">
        <w:rPr>
          <w:rFonts w:asciiTheme="minorBidi" w:eastAsia="Gulim" w:hAnsiTheme="minorBidi" w:hint="cs"/>
          <w:sz w:val="32"/>
          <w:szCs w:val="32"/>
          <w:rtl/>
        </w:rPr>
        <w:t xml:space="preserve"> أن</w:t>
      </w:r>
      <w:r w:rsidR="00BD3CFF" w:rsidRPr="00AC2664">
        <w:rPr>
          <w:rFonts w:asciiTheme="minorBidi" w:eastAsia="Gulim" w:hAnsiTheme="minorBidi" w:hint="cs"/>
          <w:sz w:val="32"/>
          <w:szCs w:val="32"/>
          <w:rtl/>
        </w:rPr>
        <w:t>ه لم</w:t>
      </w:r>
      <w:r w:rsidR="000D117C" w:rsidRPr="00AC2664">
        <w:rPr>
          <w:rFonts w:asciiTheme="minorBidi" w:eastAsia="Gulim" w:hAnsiTheme="minorBidi" w:hint="cs"/>
          <w:sz w:val="32"/>
          <w:szCs w:val="32"/>
          <w:rtl/>
        </w:rPr>
        <w:t xml:space="preserve"> يلد و</w:t>
      </w:r>
      <w:r w:rsidR="00BD3CFF" w:rsidRPr="00AC2664">
        <w:rPr>
          <w:rFonts w:asciiTheme="minorBidi" w:eastAsia="Gulim" w:hAnsiTheme="minorBidi" w:hint="cs"/>
          <w:sz w:val="32"/>
          <w:szCs w:val="32"/>
          <w:rtl/>
        </w:rPr>
        <w:t>لم</w:t>
      </w:r>
      <w:r w:rsidR="000D117C" w:rsidRPr="00AC2664">
        <w:rPr>
          <w:rFonts w:asciiTheme="minorBidi" w:eastAsia="Gulim" w:hAnsiTheme="minorBidi" w:hint="cs"/>
          <w:sz w:val="32"/>
          <w:szCs w:val="32"/>
          <w:rtl/>
        </w:rPr>
        <w:t xml:space="preserve"> ي</w:t>
      </w:r>
      <w:r w:rsidR="003B5D0C" w:rsidRPr="00AC2664">
        <w:rPr>
          <w:rFonts w:asciiTheme="minorBidi" w:eastAsia="Gulim" w:hAnsiTheme="minorBidi" w:hint="cs"/>
          <w:sz w:val="32"/>
          <w:szCs w:val="32"/>
          <w:rtl/>
        </w:rPr>
        <w:t>ُ</w:t>
      </w:r>
      <w:r w:rsidR="000D117C" w:rsidRPr="00AC2664">
        <w:rPr>
          <w:rFonts w:asciiTheme="minorBidi" w:eastAsia="Gulim" w:hAnsiTheme="minorBidi" w:hint="cs"/>
          <w:sz w:val="32"/>
          <w:szCs w:val="32"/>
          <w:rtl/>
        </w:rPr>
        <w:t xml:space="preserve">ولد </w:t>
      </w:r>
      <w:r w:rsidR="00BD3CFF" w:rsidRPr="00AC2664">
        <w:rPr>
          <w:rFonts w:asciiTheme="minorBidi" w:eastAsia="Gulim" w:hAnsiTheme="minorBidi" w:hint="cs"/>
          <w:sz w:val="32"/>
          <w:szCs w:val="32"/>
          <w:rtl/>
        </w:rPr>
        <w:t>ولم يكن له كفؤا أحد</w:t>
      </w:r>
      <w:r w:rsidR="000D117C" w:rsidRPr="00AC2664">
        <w:rPr>
          <w:rFonts w:asciiTheme="minorBidi" w:eastAsia="Gulim" w:hAnsiTheme="minorBidi" w:hint="cs"/>
          <w:sz w:val="32"/>
          <w:szCs w:val="32"/>
          <w:rtl/>
        </w:rPr>
        <w:t>.</w:t>
      </w:r>
    </w:p>
    <w:p w14:paraId="29B723B3" w14:textId="77777777" w:rsidR="00A351C2" w:rsidRPr="00AC2664" w:rsidRDefault="00A351C2" w:rsidP="00A351C2">
      <w:pPr>
        <w:pStyle w:val="ListParagraph"/>
        <w:jc w:val="lowKashida"/>
        <w:rPr>
          <w:rFonts w:asciiTheme="minorBidi" w:eastAsia="Gulim" w:hAnsiTheme="minorBidi"/>
          <w:sz w:val="32"/>
          <w:szCs w:val="32"/>
          <w:rtl/>
        </w:rPr>
      </w:pPr>
    </w:p>
    <w:p w14:paraId="71E148AA" w14:textId="77777777" w:rsidR="00987702" w:rsidRPr="00AC2664" w:rsidRDefault="00AD237A" w:rsidP="002E5D71">
      <w:pPr>
        <w:pStyle w:val="ListParagraph"/>
        <w:numPr>
          <w:ilvl w:val="0"/>
          <w:numId w:val="1"/>
        </w:numPr>
        <w:jc w:val="lowKashida"/>
        <w:rPr>
          <w:rFonts w:asciiTheme="minorBidi" w:eastAsia="Gulim" w:hAnsiTheme="minorBidi"/>
          <w:sz w:val="32"/>
          <w:szCs w:val="32"/>
        </w:rPr>
      </w:pPr>
      <w:r w:rsidRPr="00AC2664">
        <w:rPr>
          <w:rFonts w:asciiTheme="minorBidi" w:eastAsia="Gulim" w:hAnsiTheme="minorBidi" w:hint="cs"/>
          <w:sz w:val="32"/>
          <w:szCs w:val="32"/>
          <w:rtl/>
        </w:rPr>
        <w:t>مصطلح "ا</w:t>
      </w:r>
      <w:r w:rsidR="00A22154" w:rsidRPr="00AC2664">
        <w:rPr>
          <w:rFonts w:asciiTheme="minorBidi" w:eastAsia="Gulim" w:hAnsiTheme="minorBidi" w:hint="cs"/>
          <w:sz w:val="32"/>
          <w:szCs w:val="32"/>
          <w:rtl/>
        </w:rPr>
        <w:t>بن الله" لم ي</w:t>
      </w:r>
      <w:r w:rsidRPr="00AC2664">
        <w:rPr>
          <w:rFonts w:asciiTheme="minorBidi" w:eastAsia="Gulim" w:hAnsiTheme="minorBidi" w:hint="cs"/>
          <w:sz w:val="32"/>
          <w:szCs w:val="32"/>
          <w:rtl/>
        </w:rPr>
        <w:t>ُ</w:t>
      </w:r>
      <w:r w:rsidR="00A22154" w:rsidRPr="00AC2664">
        <w:rPr>
          <w:rFonts w:asciiTheme="minorBidi" w:eastAsia="Gulim" w:hAnsiTheme="minorBidi" w:hint="cs"/>
          <w:sz w:val="32"/>
          <w:szCs w:val="32"/>
          <w:rtl/>
        </w:rPr>
        <w:t>ستخدم حرفي</w:t>
      </w:r>
      <w:r w:rsidRPr="00AC2664">
        <w:rPr>
          <w:rFonts w:asciiTheme="minorBidi" w:eastAsia="Gulim" w:hAnsiTheme="minorBidi" w:hint="cs"/>
          <w:sz w:val="32"/>
          <w:szCs w:val="32"/>
          <w:rtl/>
        </w:rPr>
        <w:t>ًّ</w:t>
      </w:r>
      <w:r w:rsidR="00A22154" w:rsidRPr="00AC2664">
        <w:rPr>
          <w:rFonts w:asciiTheme="minorBidi" w:eastAsia="Gulim" w:hAnsiTheme="minorBidi" w:hint="cs"/>
          <w:sz w:val="32"/>
          <w:szCs w:val="32"/>
          <w:rtl/>
        </w:rPr>
        <w:t xml:space="preserve">ا </w:t>
      </w:r>
      <w:r w:rsidR="00565CFF" w:rsidRPr="00AC2664">
        <w:rPr>
          <w:rFonts w:asciiTheme="minorBidi" w:eastAsia="Gulim" w:hAnsiTheme="minorBidi" w:hint="cs"/>
          <w:sz w:val="32"/>
          <w:szCs w:val="32"/>
          <w:rtl/>
        </w:rPr>
        <w:t>قط</w:t>
      </w:r>
      <w:r w:rsidRPr="00AC2664">
        <w:rPr>
          <w:rFonts w:asciiTheme="minorBidi" w:eastAsia="Gulim" w:hAnsiTheme="minorBidi" w:hint="cs"/>
          <w:sz w:val="32"/>
          <w:szCs w:val="32"/>
          <w:rtl/>
        </w:rPr>
        <w:t>ُّ</w:t>
      </w:r>
      <w:r w:rsidR="00565CFF" w:rsidRPr="00AC2664">
        <w:rPr>
          <w:rFonts w:asciiTheme="minorBidi" w:eastAsia="Gulim" w:hAnsiTheme="minorBidi" w:hint="cs"/>
          <w:sz w:val="32"/>
          <w:szCs w:val="32"/>
          <w:rtl/>
        </w:rPr>
        <w:t xml:space="preserve">، </w:t>
      </w:r>
      <w:r w:rsidR="00A22154" w:rsidRPr="00AC2664">
        <w:rPr>
          <w:rFonts w:asciiTheme="minorBidi" w:eastAsia="Gulim" w:hAnsiTheme="minorBidi" w:hint="cs"/>
          <w:sz w:val="32"/>
          <w:szCs w:val="32"/>
          <w:rtl/>
        </w:rPr>
        <w:t>لأن</w:t>
      </w:r>
      <w:r w:rsidR="00744C8A" w:rsidRPr="00AC2664">
        <w:rPr>
          <w:rFonts w:asciiTheme="minorBidi" w:eastAsia="Gulim" w:hAnsiTheme="minorBidi" w:hint="cs"/>
          <w:sz w:val="32"/>
          <w:szCs w:val="32"/>
          <w:rtl/>
        </w:rPr>
        <w:t>َّ</w:t>
      </w:r>
      <w:r w:rsidR="00A22154" w:rsidRPr="00AC2664">
        <w:rPr>
          <w:rFonts w:asciiTheme="minorBidi" w:eastAsia="Gulim" w:hAnsiTheme="minorBidi" w:hint="cs"/>
          <w:sz w:val="32"/>
          <w:szCs w:val="32"/>
          <w:rtl/>
        </w:rPr>
        <w:t xml:space="preserve"> </w:t>
      </w:r>
      <w:r w:rsidR="002E5D71" w:rsidRPr="00AC2664">
        <w:rPr>
          <w:rFonts w:asciiTheme="minorBidi" w:eastAsia="Gulim" w:hAnsiTheme="minorBidi" w:hint="cs"/>
          <w:sz w:val="32"/>
          <w:szCs w:val="32"/>
          <w:rtl/>
        </w:rPr>
        <w:t xml:space="preserve">اللهُ </w:t>
      </w:r>
      <w:r w:rsidR="00F02650" w:rsidRPr="00AC2664">
        <w:rPr>
          <w:rFonts w:asciiTheme="minorBidi" w:eastAsia="Gulim" w:hAnsiTheme="minorBidi" w:hint="cs"/>
          <w:sz w:val="32"/>
          <w:szCs w:val="32"/>
          <w:rtl/>
        </w:rPr>
        <w:t>أشار</w:t>
      </w:r>
      <w:r w:rsidR="002E5D71" w:rsidRPr="00AC2664">
        <w:rPr>
          <w:rFonts w:asciiTheme="minorBidi" w:eastAsia="Gulim" w:hAnsiTheme="minorBidi" w:hint="cs"/>
          <w:sz w:val="32"/>
          <w:szCs w:val="32"/>
          <w:rtl/>
        </w:rPr>
        <w:t xml:space="preserve"> في الإنجيل</w:t>
      </w:r>
      <w:r w:rsidR="00F02650" w:rsidRPr="00AC2664">
        <w:rPr>
          <w:rFonts w:asciiTheme="minorBidi" w:eastAsia="Gulim" w:hAnsiTheme="minorBidi" w:hint="cs"/>
          <w:sz w:val="32"/>
          <w:szCs w:val="32"/>
          <w:rtl/>
        </w:rPr>
        <w:t xml:space="preserve"> </w:t>
      </w:r>
      <w:r w:rsidR="00744C8A" w:rsidRPr="00AC2664">
        <w:rPr>
          <w:rFonts w:asciiTheme="minorBidi" w:eastAsia="Gulim" w:hAnsiTheme="minorBidi" w:hint="cs"/>
          <w:sz w:val="32"/>
          <w:szCs w:val="32"/>
          <w:rtl/>
        </w:rPr>
        <w:t>إلى كثير من عبادة</w:t>
      </w:r>
      <w:r w:rsidR="00F02650" w:rsidRPr="00AC2664">
        <w:rPr>
          <w:rFonts w:asciiTheme="minorBidi" w:eastAsia="Gulim" w:hAnsiTheme="minorBidi" w:hint="cs"/>
          <w:sz w:val="32"/>
          <w:szCs w:val="32"/>
          <w:rtl/>
        </w:rPr>
        <w:t xml:space="preserve"> المختارين</w:t>
      </w:r>
      <w:r w:rsidR="00A22154" w:rsidRPr="00AC2664">
        <w:rPr>
          <w:rFonts w:asciiTheme="minorBidi" w:eastAsia="Gulim" w:hAnsiTheme="minorBidi" w:hint="cs"/>
          <w:sz w:val="32"/>
          <w:szCs w:val="32"/>
          <w:rtl/>
        </w:rPr>
        <w:t xml:space="preserve"> </w:t>
      </w:r>
      <w:r w:rsidR="00F02650" w:rsidRPr="00AC2664">
        <w:rPr>
          <w:rFonts w:asciiTheme="minorBidi" w:eastAsia="Gulim" w:hAnsiTheme="minorBidi" w:hint="cs"/>
          <w:sz w:val="32"/>
          <w:szCs w:val="32"/>
          <w:rtl/>
        </w:rPr>
        <w:t>ب</w:t>
      </w:r>
      <w:r w:rsidR="00744C8A" w:rsidRPr="00AC2664">
        <w:rPr>
          <w:rFonts w:asciiTheme="minorBidi" w:eastAsia="Gulim" w:hAnsiTheme="minorBidi" w:hint="cs"/>
          <w:sz w:val="32"/>
          <w:szCs w:val="32"/>
          <w:rtl/>
        </w:rPr>
        <w:t>ـ</w:t>
      </w:r>
      <w:r w:rsidR="00F02650" w:rsidRPr="00AC2664">
        <w:rPr>
          <w:rFonts w:asciiTheme="minorBidi" w:eastAsia="Gulim" w:hAnsiTheme="minorBidi" w:hint="cs"/>
          <w:sz w:val="32"/>
          <w:szCs w:val="32"/>
          <w:rtl/>
        </w:rPr>
        <w:t xml:space="preserve"> </w:t>
      </w:r>
      <w:r w:rsidR="00565CFF" w:rsidRPr="00AC2664">
        <w:rPr>
          <w:rFonts w:asciiTheme="minorBidi" w:eastAsia="Gulim" w:hAnsiTheme="minorBidi" w:hint="cs"/>
          <w:sz w:val="32"/>
          <w:szCs w:val="32"/>
          <w:rtl/>
        </w:rPr>
        <w:t>"</w:t>
      </w:r>
      <w:r w:rsidR="00BC5885" w:rsidRPr="00AC2664">
        <w:rPr>
          <w:rFonts w:asciiTheme="minorBidi" w:eastAsia="Gulim" w:hAnsiTheme="minorBidi" w:hint="cs"/>
          <w:sz w:val="32"/>
          <w:szCs w:val="32"/>
          <w:rtl/>
        </w:rPr>
        <w:t>أبناء الله</w:t>
      </w:r>
      <w:r w:rsidR="00565CFF" w:rsidRPr="00AC2664">
        <w:rPr>
          <w:rFonts w:asciiTheme="minorBidi" w:eastAsia="Gulim" w:hAnsiTheme="minorBidi" w:hint="cs"/>
          <w:sz w:val="32"/>
          <w:szCs w:val="32"/>
          <w:rtl/>
        </w:rPr>
        <w:t>"</w:t>
      </w:r>
      <w:r w:rsidR="00744C8A" w:rsidRPr="00AC2664">
        <w:rPr>
          <w:rFonts w:asciiTheme="minorBidi" w:eastAsia="Gulim" w:hAnsiTheme="minorBidi" w:hint="cs"/>
          <w:sz w:val="32"/>
          <w:szCs w:val="32"/>
          <w:rtl/>
        </w:rPr>
        <w:t>،</w:t>
      </w:r>
      <w:r w:rsidR="00BC5885" w:rsidRPr="00AC2664">
        <w:rPr>
          <w:rFonts w:asciiTheme="minorBidi" w:eastAsia="Gulim" w:hAnsiTheme="minorBidi" w:hint="cs"/>
          <w:sz w:val="32"/>
          <w:szCs w:val="32"/>
          <w:rtl/>
        </w:rPr>
        <w:t xml:space="preserve"> إن</w:t>
      </w:r>
      <w:r w:rsidR="00744C8A" w:rsidRPr="00AC2664">
        <w:rPr>
          <w:rFonts w:asciiTheme="minorBidi" w:eastAsia="Gulim" w:hAnsiTheme="minorBidi" w:hint="cs"/>
          <w:sz w:val="32"/>
          <w:szCs w:val="32"/>
          <w:rtl/>
        </w:rPr>
        <w:t>َّ</w:t>
      </w:r>
      <w:r w:rsidR="00BC5885" w:rsidRPr="00AC2664">
        <w:rPr>
          <w:rFonts w:asciiTheme="minorBidi" w:eastAsia="Gulim" w:hAnsiTheme="minorBidi" w:hint="cs"/>
          <w:sz w:val="32"/>
          <w:szCs w:val="32"/>
          <w:rtl/>
        </w:rPr>
        <w:t xml:space="preserve"> اليهود</w:t>
      </w:r>
      <w:r w:rsidR="00744C8A" w:rsidRPr="00AC2664">
        <w:rPr>
          <w:rFonts w:asciiTheme="minorBidi" w:eastAsia="Gulim" w:hAnsiTheme="minorBidi" w:hint="cs"/>
          <w:sz w:val="32"/>
          <w:szCs w:val="32"/>
          <w:rtl/>
        </w:rPr>
        <w:t>َ</w:t>
      </w:r>
      <w:r w:rsidR="00BC5885" w:rsidRPr="00AC2664">
        <w:rPr>
          <w:rFonts w:asciiTheme="minorBidi" w:eastAsia="Gulim" w:hAnsiTheme="minorBidi" w:hint="cs"/>
          <w:sz w:val="32"/>
          <w:szCs w:val="32"/>
          <w:rtl/>
        </w:rPr>
        <w:t xml:space="preserve"> </w:t>
      </w:r>
      <w:r w:rsidR="00AD69D6" w:rsidRPr="00AC2664">
        <w:rPr>
          <w:rFonts w:asciiTheme="minorBidi" w:eastAsia="Gulim" w:hAnsiTheme="minorBidi" w:hint="cs"/>
          <w:sz w:val="32"/>
          <w:szCs w:val="32"/>
          <w:rtl/>
        </w:rPr>
        <w:t>ا</w:t>
      </w:r>
      <w:r w:rsidR="00BC5885" w:rsidRPr="00AC2664">
        <w:rPr>
          <w:rFonts w:asciiTheme="minorBidi" w:eastAsia="Gulim" w:hAnsiTheme="minorBidi" w:hint="cs"/>
          <w:sz w:val="32"/>
          <w:szCs w:val="32"/>
          <w:rtl/>
        </w:rPr>
        <w:t>عتقدو</w:t>
      </w:r>
      <w:r w:rsidR="00AD69D6" w:rsidRPr="00AC2664">
        <w:rPr>
          <w:rFonts w:asciiTheme="minorBidi" w:eastAsia="Gulim" w:hAnsiTheme="minorBidi" w:hint="cs"/>
          <w:sz w:val="32"/>
          <w:szCs w:val="32"/>
          <w:rtl/>
        </w:rPr>
        <w:t>ا</w:t>
      </w:r>
      <w:r w:rsidR="00BC5885" w:rsidRPr="00AC2664">
        <w:rPr>
          <w:rFonts w:asciiTheme="minorBidi" w:eastAsia="Gulim" w:hAnsiTheme="minorBidi" w:hint="cs"/>
          <w:sz w:val="32"/>
          <w:szCs w:val="32"/>
          <w:rtl/>
        </w:rPr>
        <w:t xml:space="preserve"> أن</w:t>
      </w:r>
      <w:r w:rsidR="00744C8A" w:rsidRPr="00AC2664">
        <w:rPr>
          <w:rFonts w:asciiTheme="minorBidi" w:eastAsia="Gulim" w:hAnsiTheme="minorBidi" w:hint="cs"/>
          <w:sz w:val="32"/>
          <w:szCs w:val="32"/>
          <w:rtl/>
        </w:rPr>
        <w:t>َّ</w:t>
      </w:r>
      <w:r w:rsidR="00BC5885" w:rsidRPr="00AC2664">
        <w:rPr>
          <w:rFonts w:asciiTheme="minorBidi" w:eastAsia="Gulim" w:hAnsiTheme="minorBidi" w:hint="cs"/>
          <w:sz w:val="32"/>
          <w:szCs w:val="32"/>
          <w:rtl/>
        </w:rPr>
        <w:t xml:space="preserve"> الخالق</w:t>
      </w:r>
      <w:r w:rsidR="00744C8A" w:rsidRPr="00AC2664">
        <w:rPr>
          <w:rFonts w:asciiTheme="minorBidi" w:eastAsia="Gulim" w:hAnsiTheme="minorBidi" w:hint="cs"/>
          <w:sz w:val="32"/>
          <w:szCs w:val="32"/>
          <w:rtl/>
        </w:rPr>
        <w:t>َ</w:t>
      </w:r>
      <w:r w:rsidR="00BC5885" w:rsidRPr="00AC2664">
        <w:rPr>
          <w:rFonts w:asciiTheme="minorBidi" w:eastAsia="Gulim" w:hAnsiTheme="minorBidi" w:hint="cs"/>
          <w:sz w:val="32"/>
          <w:szCs w:val="32"/>
          <w:rtl/>
        </w:rPr>
        <w:t xml:space="preserve"> واحد</w:t>
      </w:r>
      <w:r w:rsidR="00744C8A" w:rsidRPr="00AC2664">
        <w:rPr>
          <w:rFonts w:asciiTheme="minorBidi" w:eastAsia="Gulim" w:hAnsiTheme="minorBidi" w:hint="cs"/>
          <w:sz w:val="32"/>
          <w:szCs w:val="32"/>
          <w:rtl/>
        </w:rPr>
        <w:t>ٌ</w:t>
      </w:r>
      <w:r w:rsidR="00BC5885" w:rsidRPr="00AC2664">
        <w:rPr>
          <w:rFonts w:asciiTheme="minorBidi" w:eastAsia="Gulim" w:hAnsiTheme="minorBidi" w:hint="cs"/>
          <w:sz w:val="32"/>
          <w:szCs w:val="32"/>
          <w:rtl/>
        </w:rPr>
        <w:t xml:space="preserve"> وأنه لي</w:t>
      </w:r>
      <w:r w:rsidR="00744C8A" w:rsidRPr="00AC2664">
        <w:rPr>
          <w:rFonts w:asciiTheme="minorBidi" w:eastAsia="Gulim" w:hAnsiTheme="minorBidi" w:hint="cs"/>
          <w:sz w:val="32"/>
          <w:szCs w:val="32"/>
          <w:rtl/>
        </w:rPr>
        <w:t xml:space="preserve">س له ولد ولا زوجة </w:t>
      </w:r>
      <w:r w:rsidR="00744C8A" w:rsidRPr="00AC2664">
        <w:rPr>
          <w:rFonts w:asciiTheme="minorBidi" w:eastAsia="Gulim" w:hAnsiTheme="minorBidi" w:hint="cs"/>
          <w:sz w:val="32"/>
          <w:szCs w:val="32"/>
          <w:rtl/>
        </w:rPr>
        <w:lastRenderedPageBreak/>
        <w:t>بأي صورة كانت،</w:t>
      </w:r>
      <w:r w:rsidR="00AD69D6" w:rsidRPr="00AC2664">
        <w:rPr>
          <w:rFonts w:asciiTheme="minorBidi" w:eastAsia="Gulim" w:hAnsiTheme="minorBidi" w:hint="cs"/>
          <w:sz w:val="32"/>
          <w:szCs w:val="32"/>
          <w:rtl/>
        </w:rPr>
        <w:t xml:space="preserve"> ولذلك فإن</w:t>
      </w:r>
      <w:r w:rsidR="00744C8A" w:rsidRPr="00AC2664">
        <w:rPr>
          <w:rFonts w:asciiTheme="minorBidi" w:eastAsia="Gulim" w:hAnsiTheme="minorBidi" w:hint="cs"/>
          <w:sz w:val="32"/>
          <w:szCs w:val="32"/>
          <w:rtl/>
        </w:rPr>
        <w:t>َّ مصطلح "ا</w:t>
      </w:r>
      <w:r w:rsidR="00AD69D6" w:rsidRPr="00AC2664">
        <w:rPr>
          <w:rFonts w:asciiTheme="minorBidi" w:eastAsia="Gulim" w:hAnsiTheme="minorBidi" w:hint="cs"/>
          <w:sz w:val="32"/>
          <w:szCs w:val="32"/>
          <w:rtl/>
        </w:rPr>
        <w:t>بن الله" ي</w:t>
      </w:r>
      <w:r w:rsidR="00744C8A" w:rsidRPr="00AC2664">
        <w:rPr>
          <w:rFonts w:asciiTheme="minorBidi" w:eastAsia="Gulim" w:hAnsiTheme="minorBidi" w:hint="cs"/>
          <w:sz w:val="32"/>
          <w:szCs w:val="32"/>
          <w:rtl/>
        </w:rPr>
        <w:t>ُ</w:t>
      </w:r>
      <w:r w:rsidR="00AD69D6" w:rsidRPr="00AC2664">
        <w:rPr>
          <w:rFonts w:asciiTheme="minorBidi" w:eastAsia="Gulim" w:hAnsiTheme="minorBidi" w:hint="cs"/>
          <w:sz w:val="32"/>
          <w:szCs w:val="32"/>
          <w:rtl/>
        </w:rPr>
        <w:t>قصد به</w:t>
      </w:r>
      <w:r w:rsidR="00BC5885" w:rsidRPr="00AC2664">
        <w:rPr>
          <w:rFonts w:asciiTheme="minorBidi" w:eastAsia="Gulim" w:hAnsiTheme="minorBidi" w:hint="cs"/>
          <w:sz w:val="32"/>
          <w:szCs w:val="32"/>
          <w:rtl/>
        </w:rPr>
        <w:t xml:space="preserve"> "عبد الله"</w:t>
      </w:r>
      <w:r w:rsidR="00744C8A" w:rsidRPr="00AC2664">
        <w:rPr>
          <w:rFonts w:asciiTheme="minorBidi" w:eastAsia="Gulim" w:hAnsiTheme="minorBidi" w:hint="cs"/>
          <w:sz w:val="32"/>
          <w:szCs w:val="32"/>
          <w:rtl/>
        </w:rPr>
        <w:t>،</w:t>
      </w:r>
      <w:r w:rsidR="0044753C" w:rsidRPr="00AC2664">
        <w:rPr>
          <w:rFonts w:asciiTheme="minorBidi" w:eastAsia="Gulim" w:hAnsiTheme="minorBidi" w:hint="cs"/>
          <w:sz w:val="32"/>
          <w:szCs w:val="32"/>
          <w:rtl/>
        </w:rPr>
        <w:t xml:space="preserve"> بعض أتباع </w:t>
      </w:r>
      <w:r w:rsidR="00AA46E2" w:rsidRPr="00AC2664">
        <w:rPr>
          <w:rFonts w:asciiTheme="minorBidi" w:eastAsia="Gulim" w:hAnsiTheme="minorBidi" w:hint="cs"/>
          <w:sz w:val="32"/>
          <w:szCs w:val="32"/>
          <w:rtl/>
        </w:rPr>
        <w:t>المسيح</w:t>
      </w:r>
      <w:r w:rsidR="0044753C" w:rsidRPr="00AC2664">
        <w:rPr>
          <w:rFonts w:asciiTheme="minorBidi" w:eastAsia="Gulim" w:hAnsiTheme="minorBidi" w:hint="cs"/>
          <w:sz w:val="32"/>
          <w:szCs w:val="32"/>
          <w:rtl/>
        </w:rPr>
        <w:t xml:space="preserve"> الذين جاؤ</w:t>
      </w:r>
      <w:r w:rsidR="008928E7" w:rsidRPr="00AC2664">
        <w:rPr>
          <w:rFonts w:asciiTheme="minorBidi" w:eastAsia="Gulim" w:hAnsiTheme="minorBidi" w:hint="cs"/>
          <w:sz w:val="32"/>
          <w:szCs w:val="32"/>
          <w:rtl/>
        </w:rPr>
        <w:t>و</w:t>
      </w:r>
      <w:r w:rsidR="0044753C" w:rsidRPr="00AC2664">
        <w:rPr>
          <w:rFonts w:asciiTheme="minorBidi" w:eastAsia="Gulim" w:hAnsiTheme="minorBidi" w:hint="cs"/>
          <w:sz w:val="32"/>
          <w:szCs w:val="32"/>
          <w:rtl/>
        </w:rPr>
        <w:t>ا من أصول روماني</w:t>
      </w:r>
      <w:r w:rsidR="00744C8A" w:rsidRPr="00AC2664">
        <w:rPr>
          <w:rFonts w:asciiTheme="minorBidi" w:eastAsia="Gulim" w:hAnsiTheme="minorBidi" w:hint="cs"/>
          <w:sz w:val="32"/>
          <w:szCs w:val="32"/>
          <w:rtl/>
        </w:rPr>
        <w:t>َّ</w:t>
      </w:r>
      <w:r w:rsidR="0044753C" w:rsidRPr="00AC2664">
        <w:rPr>
          <w:rFonts w:asciiTheme="minorBidi" w:eastAsia="Gulim" w:hAnsiTheme="minorBidi" w:hint="cs"/>
          <w:sz w:val="32"/>
          <w:szCs w:val="32"/>
          <w:rtl/>
        </w:rPr>
        <w:t>ة</w:t>
      </w:r>
      <w:r w:rsidR="00744C8A" w:rsidRPr="00AC2664">
        <w:rPr>
          <w:rFonts w:asciiTheme="minorBidi" w:eastAsia="Gulim" w:hAnsiTheme="minorBidi" w:hint="cs"/>
          <w:sz w:val="32"/>
          <w:szCs w:val="32"/>
          <w:rtl/>
        </w:rPr>
        <w:t>ٍ</w:t>
      </w:r>
      <w:r w:rsidR="0044753C" w:rsidRPr="00AC2664">
        <w:rPr>
          <w:rFonts w:asciiTheme="minorBidi" w:eastAsia="Gulim" w:hAnsiTheme="minorBidi" w:hint="cs"/>
          <w:sz w:val="32"/>
          <w:szCs w:val="32"/>
          <w:rtl/>
        </w:rPr>
        <w:t xml:space="preserve"> أو يوناني</w:t>
      </w:r>
      <w:r w:rsidR="00744C8A" w:rsidRPr="00AC2664">
        <w:rPr>
          <w:rFonts w:asciiTheme="minorBidi" w:eastAsia="Gulim" w:hAnsiTheme="minorBidi" w:hint="cs"/>
          <w:sz w:val="32"/>
          <w:szCs w:val="32"/>
          <w:rtl/>
        </w:rPr>
        <w:t>َّ</w:t>
      </w:r>
      <w:r w:rsidR="0044753C" w:rsidRPr="00AC2664">
        <w:rPr>
          <w:rFonts w:asciiTheme="minorBidi" w:eastAsia="Gulim" w:hAnsiTheme="minorBidi" w:hint="cs"/>
          <w:sz w:val="32"/>
          <w:szCs w:val="32"/>
          <w:rtl/>
        </w:rPr>
        <w:t>ة</w:t>
      </w:r>
      <w:r w:rsidR="00744C8A" w:rsidRPr="00AC2664">
        <w:rPr>
          <w:rFonts w:asciiTheme="minorBidi" w:eastAsia="Gulim" w:hAnsiTheme="minorBidi" w:hint="cs"/>
          <w:sz w:val="32"/>
          <w:szCs w:val="32"/>
          <w:rtl/>
        </w:rPr>
        <w:t>ٍ</w:t>
      </w:r>
      <w:r w:rsidR="0044753C" w:rsidRPr="00AC2664">
        <w:rPr>
          <w:rFonts w:asciiTheme="minorBidi" w:eastAsia="Gulim" w:hAnsiTheme="minorBidi" w:hint="cs"/>
          <w:sz w:val="32"/>
          <w:szCs w:val="32"/>
          <w:rtl/>
        </w:rPr>
        <w:t xml:space="preserve"> أساؤ</w:t>
      </w:r>
      <w:r w:rsidR="008928E7" w:rsidRPr="00AC2664">
        <w:rPr>
          <w:rFonts w:asciiTheme="minorBidi" w:eastAsia="Gulim" w:hAnsiTheme="minorBidi" w:hint="cs"/>
          <w:sz w:val="32"/>
          <w:szCs w:val="32"/>
          <w:rtl/>
        </w:rPr>
        <w:t>و</w:t>
      </w:r>
      <w:r w:rsidR="00744C8A" w:rsidRPr="00AC2664">
        <w:rPr>
          <w:rFonts w:asciiTheme="minorBidi" w:eastAsia="Gulim" w:hAnsiTheme="minorBidi" w:hint="cs"/>
          <w:sz w:val="32"/>
          <w:szCs w:val="32"/>
          <w:rtl/>
        </w:rPr>
        <w:t>ا استخدام هذا المصطلح،</w:t>
      </w:r>
      <w:r w:rsidR="0044753C" w:rsidRPr="00AC2664">
        <w:rPr>
          <w:rFonts w:asciiTheme="minorBidi" w:eastAsia="Gulim" w:hAnsiTheme="minorBidi" w:hint="cs"/>
          <w:sz w:val="32"/>
          <w:szCs w:val="32"/>
          <w:rtl/>
        </w:rPr>
        <w:t xml:space="preserve"> حيث يرد في تراثهم بمعنى </w:t>
      </w:r>
      <w:r w:rsidR="00713C0C" w:rsidRPr="00AC2664">
        <w:rPr>
          <w:rFonts w:asciiTheme="minorBidi" w:eastAsia="Gulim" w:hAnsiTheme="minorBidi" w:hint="cs"/>
          <w:sz w:val="32"/>
          <w:szCs w:val="32"/>
          <w:rtl/>
        </w:rPr>
        <w:t>تجسيد الإله.</w:t>
      </w:r>
    </w:p>
    <w:p w14:paraId="6AAD9C43" w14:textId="77777777" w:rsidR="00A351C2" w:rsidRPr="00AC2664" w:rsidRDefault="00A351C2" w:rsidP="00A351C2">
      <w:pPr>
        <w:pStyle w:val="ListParagraph"/>
        <w:jc w:val="lowKashida"/>
        <w:rPr>
          <w:rFonts w:asciiTheme="minorBidi" w:eastAsia="Gulim" w:hAnsiTheme="minorBidi"/>
          <w:sz w:val="32"/>
          <w:szCs w:val="32"/>
          <w:rtl/>
        </w:rPr>
      </w:pPr>
    </w:p>
    <w:p w14:paraId="2150B5F2" w14:textId="14425D1C" w:rsidR="000D117C" w:rsidRPr="00AC2664" w:rsidRDefault="00987702" w:rsidP="00785328">
      <w:pPr>
        <w:pStyle w:val="ListParagraph"/>
        <w:numPr>
          <w:ilvl w:val="0"/>
          <w:numId w:val="1"/>
        </w:numPr>
        <w:jc w:val="lowKashida"/>
        <w:rPr>
          <w:rFonts w:asciiTheme="minorBidi" w:eastAsia="Gulim" w:hAnsiTheme="minorBidi"/>
          <w:sz w:val="32"/>
          <w:szCs w:val="32"/>
        </w:rPr>
      </w:pPr>
      <w:r w:rsidRPr="00AC2664">
        <w:rPr>
          <w:rFonts w:asciiTheme="minorBidi" w:eastAsia="Gulim" w:hAnsiTheme="minorBidi" w:hint="cs"/>
          <w:sz w:val="32"/>
          <w:szCs w:val="32"/>
          <w:rtl/>
        </w:rPr>
        <w:t xml:space="preserve">الإله </w:t>
      </w:r>
      <w:r w:rsidR="00FB2AF6">
        <w:rPr>
          <w:rFonts w:asciiTheme="minorBidi" w:eastAsia="Gulim" w:hAnsiTheme="minorBidi" w:hint="cs"/>
          <w:sz w:val="32"/>
          <w:szCs w:val="32"/>
          <w:rtl/>
        </w:rPr>
        <w:t xml:space="preserve">وحده من يملك الكمال المطلق والقدرة المطلقة. وهو </w:t>
      </w:r>
      <w:r w:rsidR="00744C8A" w:rsidRPr="00AC2664">
        <w:rPr>
          <w:rFonts w:asciiTheme="minorBidi" w:eastAsia="Gulim" w:hAnsiTheme="minorBidi" w:hint="cs"/>
          <w:sz w:val="32"/>
          <w:szCs w:val="32"/>
          <w:rtl/>
        </w:rPr>
        <w:t xml:space="preserve">ليس بحاجة لأن يموت </w:t>
      </w:r>
      <w:r w:rsidR="00FB2AF6">
        <w:rPr>
          <w:rFonts w:asciiTheme="minorBidi" w:eastAsia="Gulim" w:hAnsiTheme="minorBidi" w:hint="cs"/>
          <w:sz w:val="32"/>
          <w:szCs w:val="32"/>
          <w:rtl/>
        </w:rPr>
        <w:t xml:space="preserve">من </w:t>
      </w:r>
      <w:r w:rsidR="00744C8A" w:rsidRPr="00AC2664">
        <w:rPr>
          <w:rFonts w:asciiTheme="minorBidi" w:eastAsia="Gulim" w:hAnsiTheme="minorBidi" w:hint="cs"/>
          <w:sz w:val="32"/>
          <w:szCs w:val="32"/>
          <w:rtl/>
        </w:rPr>
        <w:t xml:space="preserve">أجلنا </w:t>
      </w:r>
      <w:r w:rsidR="00FB2AF6">
        <w:rPr>
          <w:rFonts w:asciiTheme="minorBidi" w:eastAsia="Gulim" w:hAnsiTheme="minorBidi" w:hint="cs"/>
          <w:sz w:val="32"/>
          <w:szCs w:val="32"/>
          <w:rtl/>
        </w:rPr>
        <w:t>كما يعتقد البعض</w:t>
      </w:r>
      <w:r w:rsidR="00744C8A" w:rsidRPr="00AC2664">
        <w:rPr>
          <w:rFonts w:asciiTheme="minorBidi" w:eastAsia="Gulim" w:hAnsiTheme="minorBidi" w:hint="cs"/>
          <w:sz w:val="32"/>
          <w:szCs w:val="32"/>
          <w:rtl/>
        </w:rPr>
        <w:t xml:space="preserve">، فهو الذي يمنح الحياة </w:t>
      </w:r>
      <w:r w:rsidR="00FB2AF6">
        <w:rPr>
          <w:rFonts w:asciiTheme="minorBidi" w:eastAsia="Gulim" w:hAnsiTheme="minorBidi" w:hint="cs"/>
          <w:sz w:val="32"/>
          <w:szCs w:val="32"/>
          <w:rtl/>
        </w:rPr>
        <w:t xml:space="preserve">وهو الذي </w:t>
      </w:r>
      <w:r w:rsidR="00744C8A" w:rsidRPr="00AC2664">
        <w:rPr>
          <w:rFonts w:asciiTheme="minorBidi" w:eastAsia="Gulim" w:hAnsiTheme="minorBidi" w:hint="cs"/>
          <w:sz w:val="32"/>
          <w:szCs w:val="32"/>
          <w:rtl/>
        </w:rPr>
        <w:t>يسلبها،</w:t>
      </w:r>
      <w:r w:rsidRPr="00AC2664">
        <w:rPr>
          <w:rFonts w:asciiTheme="minorBidi" w:eastAsia="Gulim" w:hAnsiTheme="minorBidi" w:hint="cs"/>
          <w:sz w:val="32"/>
          <w:szCs w:val="32"/>
          <w:rtl/>
        </w:rPr>
        <w:t xml:space="preserve"> لذلك هو لم ي</w:t>
      </w:r>
      <w:r w:rsidR="00744C8A" w:rsidRPr="00AC2664">
        <w:rPr>
          <w:rFonts w:asciiTheme="minorBidi" w:eastAsia="Gulim" w:hAnsiTheme="minorBidi" w:hint="cs"/>
          <w:sz w:val="32"/>
          <w:szCs w:val="32"/>
          <w:rtl/>
        </w:rPr>
        <w:t>َ</w:t>
      </w:r>
      <w:r w:rsidRPr="00AC2664">
        <w:rPr>
          <w:rFonts w:asciiTheme="minorBidi" w:eastAsia="Gulim" w:hAnsiTheme="minorBidi" w:hint="cs"/>
          <w:sz w:val="32"/>
          <w:szCs w:val="32"/>
          <w:rtl/>
        </w:rPr>
        <w:t>م</w:t>
      </w:r>
      <w:r w:rsidR="00744C8A" w:rsidRPr="00AC2664">
        <w:rPr>
          <w:rFonts w:asciiTheme="minorBidi" w:eastAsia="Gulim" w:hAnsiTheme="minorBidi" w:hint="cs"/>
          <w:sz w:val="32"/>
          <w:szCs w:val="32"/>
          <w:rtl/>
        </w:rPr>
        <w:t>ُ</w:t>
      </w:r>
      <w:r w:rsidRPr="00AC2664">
        <w:rPr>
          <w:rFonts w:asciiTheme="minorBidi" w:eastAsia="Gulim" w:hAnsiTheme="minorBidi" w:hint="cs"/>
          <w:sz w:val="32"/>
          <w:szCs w:val="32"/>
          <w:rtl/>
        </w:rPr>
        <w:t>ت</w:t>
      </w:r>
      <w:r w:rsidR="00744C8A"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 كما </w:t>
      </w:r>
      <w:r w:rsidR="00390F6D" w:rsidRPr="00AC2664">
        <w:rPr>
          <w:rFonts w:asciiTheme="minorBidi" w:eastAsia="Gulim" w:hAnsiTheme="minorBidi" w:hint="cs"/>
          <w:sz w:val="32"/>
          <w:szCs w:val="32"/>
          <w:rtl/>
        </w:rPr>
        <w:t>أ</w:t>
      </w:r>
      <w:r w:rsidRPr="00AC2664">
        <w:rPr>
          <w:rFonts w:asciiTheme="minorBidi" w:eastAsia="Gulim" w:hAnsiTheme="minorBidi" w:hint="cs"/>
          <w:sz w:val="32"/>
          <w:szCs w:val="32"/>
          <w:rtl/>
        </w:rPr>
        <w:t>نه لم ي</w:t>
      </w:r>
      <w:r w:rsidR="00785328" w:rsidRPr="00AC2664">
        <w:rPr>
          <w:rFonts w:asciiTheme="minorBidi" w:eastAsia="Gulim" w:hAnsiTheme="minorBidi" w:hint="cs"/>
          <w:sz w:val="32"/>
          <w:szCs w:val="32"/>
          <w:rtl/>
        </w:rPr>
        <w:t>ُ</w:t>
      </w:r>
      <w:r w:rsidR="00744C8A" w:rsidRPr="00AC2664">
        <w:rPr>
          <w:rFonts w:asciiTheme="minorBidi" w:eastAsia="Gulim" w:hAnsiTheme="minorBidi" w:hint="cs"/>
          <w:sz w:val="32"/>
          <w:szCs w:val="32"/>
          <w:rtl/>
        </w:rPr>
        <w:t>بعث،</w:t>
      </w:r>
      <w:r w:rsidRPr="00AC2664">
        <w:rPr>
          <w:rFonts w:asciiTheme="minorBidi" w:eastAsia="Gulim" w:hAnsiTheme="minorBidi" w:hint="cs"/>
          <w:sz w:val="32"/>
          <w:szCs w:val="32"/>
          <w:rtl/>
        </w:rPr>
        <w:t xml:space="preserve"> هو</w:t>
      </w:r>
      <w:r w:rsidR="00390F6D" w:rsidRPr="00AC2664">
        <w:rPr>
          <w:rFonts w:asciiTheme="minorBidi" w:eastAsia="Gulim" w:hAnsiTheme="minorBidi" w:hint="cs"/>
          <w:sz w:val="32"/>
          <w:szCs w:val="32"/>
          <w:rtl/>
        </w:rPr>
        <w:t xml:space="preserve"> الذي</w:t>
      </w:r>
      <w:r w:rsidRPr="00AC2664">
        <w:rPr>
          <w:rFonts w:asciiTheme="minorBidi" w:eastAsia="Gulim" w:hAnsiTheme="minorBidi" w:hint="cs"/>
          <w:sz w:val="32"/>
          <w:szCs w:val="32"/>
          <w:rtl/>
        </w:rPr>
        <w:t xml:space="preserve"> حمى وأنقذ رسوله </w:t>
      </w:r>
      <w:r w:rsidR="00A01ED4">
        <w:rPr>
          <w:rFonts w:asciiTheme="minorBidi" w:eastAsia="Gulim" w:hAnsiTheme="minorBidi" w:hint="cs"/>
          <w:sz w:val="32"/>
          <w:szCs w:val="32"/>
          <w:rtl/>
        </w:rPr>
        <w:t>المسيح</w:t>
      </w:r>
      <w:r w:rsidRPr="00AC2664">
        <w:rPr>
          <w:rFonts w:asciiTheme="minorBidi" w:eastAsia="Gulim" w:hAnsiTheme="minorBidi" w:hint="cs"/>
          <w:sz w:val="32"/>
          <w:szCs w:val="32"/>
          <w:rtl/>
        </w:rPr>
        <w:t xml:space="preserve"> من القتل والصلب كما يفعل دوم</w:t>
      </w:r>
      <w:r w:rsidR="00744C8A" w:rsidRPr="00AC2664">
        <w:rPr>
          <w:rFonts w:asciiTheme="minorBidi" w:eastAsia="Gulim" w:hAnsiTheme="minorBidi" w:hint="cs"/>
          <w:sz w:val="32"/>
          <w:szCs w:val="32"/>
          <w:rtl/>
        </w:rPr>
        <w:t>ً</w:t>
      </w:r>
      <w:r w:rsidRPr="00AC2664">
        <w:rPr>
          <w:rFonts w:asciiTheme="minorBidi" w:eastAsia="Gulim" w:hAnsiTheme="minorBidi" w:hint="cs"/>
          <w:sz w:val="32"/>
          <w:szCs w:val="32"/>
          <w:rtl/>
        </w:rPr>
        <w:t xml:space="preserve">ا </w:t>
      </w:r>
      <w:r w:rsidR="00785328" w:rsidRPr="00AC2664">
        <w:rPr>
          <w:rFonts w:asciiTheme="minorBidi" w:eastAsia="Gulim" w:hAnsiTheme="minorBidi" w:hint="cs"/>
          <w:sz w:val="32"/>
          <w:szCs w:val="32"/>
          <w:rtl/>
        </w:rPr>
        <w:t>مع عباده الصالحين في حمايتهم</w:t>
      </w:r>
      <w:r w:rsidRPr="00AC2664">
        <w:rPr>
          <w:rFonts w:asciiTheme="minorBidi" w:eastAsia="Gulim" w:hAnsiTheme="minorBidi" w:hint="cs"/>
          <w:sz w:val="32"/>
          <w:szCs w:val="32"/>
          <w:rtl/>
        </w:rPr>
        <w:t xml:space="preserve"> </w:t>
      </w:r>
      <w:r w:rsidR="00F2186D" w:rsidRPr="00AC2664">
        <w:rPr>
          <w:rFonts w:asciiTheme="minorBidi" w:eastAsia="Gulim" w:hAnsiTheme="minorBidi" w:hint="cs"/>
          <w:sz w:val="32"/>
          <w:szCs w:val="32"/>
          <w:rtl/>
        </w:rPr>
        <w:t>وحفظ</w:t>
      </w:r>
      <w:r w:rsidR="00785328" w:rsidRPr="00AC2664">
        <w:rPr>
          <w:rFonts w:asciiTheme="minorBidi" w:eastAsia="Gulim" w:hAnsiTheme="minorBidi" w:hint="cs"/>
          <w:sz w:val="32"/>
          <w:szCs w:val="32"/>
          <w:rtl/>
        </w:rPr>
        <w:t>هم</w:t>
      </w:r>
      <w:r w:rsidR="00F2186D" w:rsidRPr="00AC2664">
        <w:rPr>
          <w:rFonts w:asciiTheme="minorBidi" w:eastAsia="Gulim" w:hAnsiTheme="minorBidi" w:hint="cs"/>
          <w:sz w:val="32"/>
          <w:szCs w:val="32"/>
          <w:rtl/>
        </w:rPr>
        <w:t>.</w:t>
      </w:r>
    </w:p>
    <w:p w14:paraId="3060C534" w14:textId="77777777" w:rsidR="00A351C2" w:rsidRPr="00AC2664" w:rsidRDefault="00A351C2" w:rsidP="00A351C2">
      <w:pPr>
        <w:pStyle w:val="ListParagraph"/>
        <w:jc w:val="lowKashida"/>
        <w:rPr>
          <w:rFonts w:asciiTheme="minorBidi" w:eastAsia="Gulim" w:hAnsiTheme="minorBidi"/>
          <w:sz w:val="32"/>
          <w:szCs w:val="32"/>
          <w:rtl/>
        </w:rPr>
      </w:pPr>
    </w:p>
    <w:p w14:paraId="0B7A2FE4" w14:textId="77777777" w:rsidR="00F2186D" w:rsidRPr="00AC2664" w:rsidRDefault="00101C81" w:rsidP="00AD69D6">
      <w:pPr>
        <w:pStyle w:val="ListParagraph"/>
        <w:numPr>
          <w:ilvl w:val="0"/>
          <w:numId w:val="1"/>
        </w:numPr>
        <w:jc w:val="lowKashida"/>
        <w:rPr>
          <w:rFonts w:asciiTheme="minorBidi" w:eastAsia="Gulim" w:hAnsiTheme="minorBidi"/>
          <w:sz w:val="32"/>
          <w:szCs w:val="32"/>
          <w:lang w:bidi="ar-JO"/>
        </w:rPr>
      </w:pPr>
      <w:r w:rsidRPr="00AC2664">
        <w:rPr>
          <w:rFonts w:asciiTheme="minorBidi" w:eastAsia="Gulim" w:hAnsiTheme="minorBidi" w:hint="cs"/>
          <w:sz w:val="32"/>
          <w:szCs w:val="32"/>
          <w:rtl/>
          <w:lang w:bidi="ar-JO"/>
        </w:rPr>
        <w:t>رب</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 xml:space="preserve"> العالمين رحيم</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 xml:space="preserve"> بخلقه أكثر</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 xml:space="preserve"> من الأ</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م</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 xml:space="preserve"> </w:t>
      </w:r>
      <w:r w:rsidR="00AD69D6" w:rsidRPr="00AC2664">
        <w:rPr>
          <w:rFonts w:asciiTheme="minorBidi" w:eastAsia="Gulim" w:hAnsiTheme="minorBidi" w:hint="cs"/>
          <w:sz w:val="32"/>
          <w:szCs w:val="32"/>
          <w:rtl/>
          <w:lang w:bidi="ar-JO"/>
        </w:rPr>
        <w:t>ب</w:t>
      </w:r>
      <w:r w:rsidR="00744C8A" w:rsidRPr="00AC2664">
        <w:rPr>
          <w:rFonts w:asciiTheme="minorBidi" w:eastAsia="Gulim" w:hAnsiTheme="minorBidi" w:hint="cs"/>
          <w:sz w:val="32"/>
          <w:szCs w:val="32"/>
          <w:rtl/>
          <w:lang w:bidi="ar-JO"/>
        </w:rPr>
        <w:t>أولادها،</w:t>
      </w:r>
      <w:r w:rsidRPr="00AC2664">
        <w:rPr>
          <w:rFonts w:asciiTheme="minorBidi" w:eastAsia="Gulim" w:hAnsiTheme="minorBidi" w:hint="cs"/>
          <w:sz w:val="32"/>
          <w:szCs w:val="32"/>
          <w:rtl/>
          <w:lang w:bidi="ar-JO"/>
        </w:rPr>
        <w:t xml:space="preserve"> فهو يغفر لهم كلما</w:t>
      </w:r>
      <w:r w:rsidR="00AD69D6" w:rsidRPr="00AC2664">
        <w:rPr>
          <w:rFonts w:asciiTheme="minorBidi" w:eastAsia="Gulim" w:hAnsiTheme="minorBidi" w:hint="cs"/>
          <w:sz w:val="32"/>
          <w:szCs w:val="32"/>
          <w:rtl/>
          <w:lang w:bidi="ar-JO"/>
        </w:rPr>
        <w:t xml:space="preserve"> رجعوا</w:t>
      </w:r>
      <w:r w:rsidRPr="00AC2664">
        <w:rPr>
          <w:rFonts w:asciiTheme="minorBidi" w:eastAsia="Gulim" w:hAnsiTheme="minorBidi" w:hint="cs"/>
          <w:sz w:val="32"/>
          <w:szCs w:val="32"/>
          <w:rtl/>
          <w:lang w:bidi="ar-JO"/>
        </w:rPr>
        <w:t xml:space="preserve"> </w:t>
      </w:r>
      <w:r w:rsidR="00AD69D6" w:rsidRPr="00AC2664">
        <w:rPr>
          <w:rFonts w:asciiTheme="minorBidi" w:eastAsia="Gulim" w:hAnsiTheme="minorBidi" w:hint="cs"/>
          <w:sz w:val="32"/>
          <w:szCs w:val="32"/>
          <w:rtl/>
          <w:lang w:bidi="ar-JO"/>
        </w:rPr>
        <w:t>و</w:t>
      </w:r>
      <w:r w:rsidRPr="00AC2664">
        <w:rPr>
          <w:rFonts w:asciiTheme="minorBidi" w:eastAsia="Gulim" w:hAnsiTheme="minorBidi" w:hint="cs"/>
          <w:sz w:val="32"/>
          <w:szCs w:val="32"/>
          <w:rtl/>
          <w:lang w:bidi="ar-JO"/>
        </w:rPr>
        <w:t>تابوا إليه.</w:t>
      </w:r>
    </w:p>
    <w:p w14:paraId="698BE2B1" w14:textId="77777777" w:rsidR="00A351C2" w:rsidRPr="00AC2664" w:rsidRDefault="00A351C2" w:rsidP="00A351C2">
      <w:pPr>
        <w:pStyle w:val="ListParagraph"/>
        <w:jc w:val="lowKashida"/>
        <w:rPr>
          <w:rFonts w:asciiTheme="minorBidi" w:eastAsia="Gulim" w:hAnsiTheme="minorBidi"/>
          <w:sz w:val="32"/>
          <w:szCs w:val="32"/>
          <w:rtl/>
          <w:lang w:bidi="ar-JO"/>
        </w:rPr>
      </w:pPr>
    </w:p>
    <w:p w14:paraId="3684883A" w14:textId="0F8A4BB6" w:rsidR="00101C81" w:rsidRPr="00AC2664" w:rsidRDefault="00101C81" w:rsidP="008A7549">
      <w:pPr>
        <w:pStyle w:val="ListParagraph"/>
        <w:numPr>
          <w:ilvl w:val="0"/>
          <w:numId w:val="1"/>
        </w:numPr>
        <w:jc w:val="lowKashida"/>
        <w:rPr>
          <w:rFonts w:asciiTheme="minorBidi" w:eastAsia="Gulim" w:hAnsiTheme="minorBidi"/>
          <w:sz w:val="32"/>
          <w:szCs w:val="32"/>
          <w:lang w:bidi="ar-JO"/>
        </w:rPr>
      </w:pPr>
      <w:r w:rsidRPr="00AC2664">
        <w:rPr>
          <w:rFonts w:asciiTheme="minorBidi" w:eastAsia="Gulim" w:hAnsiTheme="minorBidi" w:hint="cs"/>
          <w:sz w:val="32"/>
          <w:szCs w:val="32"/>
          <w:rtl/>
          <w:lang w:bidi="ar-JO"/>
        </w:rPr>
        <w:t xml:space="preserve">الدرس الذي علمه الله للبشرية </w:t>
      </w:r>
      <w:r w:rsidR="008A7549" w:rsidRPr="00AC2664">
        <w:rPr>
          <w:rFonts w:asciiTheme="minorBidi" w:eastAsia="Gulim" w:hAnsiTheme="minorBidi" w:hint="cs"/>
          <w:sz w:val="32"/>
          <w:szCs w:val="32"/>
          <w:rtl/>
          <w:lang w:bidi="ar-JO"/>
        </w:rPr>
        <w:t>عند</w:t>
      </w:r>
      <w:r w:rsidRPr="00AC2664">
        <w:rPr>
          <w:rFonts w:asciiTheme="minorBidi" w:eastAsia="Gulim" w:hAnsiTheme="minorBidi" w:hint="cs"/>
          <w:sz w:val="32"/>
          <w:szCs w:val="32"/>
          <w:rtl/>
          <w:lang w:bidi="ar-JO"/>
        </w:rPr>
        <w:t xml:space="preserve"> قبوله توبة </w:t>
      </w:r>
      <w:r w:rsidR="008928E7" w:rsidRPr="00AC2664">
        <w:rPr>
          <w:rFonts w:asciiTheme="minorBidi" w:eastAsia="Gulim" w:hAnsiTheme="minorBidi" w:hint="cs"/>
          <w:sz w:val="32"/>
          <w:szCs w:val="32"/>
          <w:rtl/>
          <w:lang w:bidi="ar-JO"/>
        </w:rPr>
        <w:t>آ</w:t>
      </w:r>
      <w:r w:rsidRPr="00AC2664">
        <w:rPr>
          <w:rFonts w:asciiTheme="minorBidi" w:eastAsia="Gulim" w:hAnsiTheme="minorBidi" w:hint="cs"/>
          <w:sz w:val="32"/>
          <w:szCs w:val="32"/>
          <w:rtl/>
          <w:lang w:bidi="ar-JO"/>
        </w:rPr>
        <w:t xml:space="preserve">دم </w:t>
      </w:r>
      <w:r w:rsidR="008A7549" w:rsidRPr="00AC2664">
        <w:rPr>
          <w:rFonts w:asciiTheme="minorBidi" w:eastAsia="Gulim" w:hAnsiTheme="minorBidi" w:hint="cs"/>
          <w:sz w:val="32"/>
          <w:szCs w:val="32"/>
          <w:rtl/>
          <w:lang w:bidi="ar-JO"/>
        </w:rPr>
        <w:t>بسبب</w:t>
      </w:r>
      <w:r w:rsidRPr="00AC2664">
        <w:rPr>
          <w:rFonts w:asciiTheme="minorBidi" w:eastAsia="Gulim" w:hAnsiTheme="minorBidi" w:hint="cs"/>
          <w:sz w:val="32"/>
          <w:szCs w:val="32"/>
          <w:rtl/>
          <w:lang w:bidi="ar-JO"/>
        </w:rPr>
        <w:t xml:space="preserve"> أكل</w:t>
      </w:r>
      <w:r w:rsidR="008A7549" w:rsidRPr="00AC2664">
        <w:rPr>
          <w:rFonts w:asciiTheme="minorBidi" w:eastAsia="Gulim" w:hAnsiTheme="minorBidi" w:hint="cs"/>
          <w:sz w:val="32"/>
          <w:szCs w:val="32"/>
          <w:rtl/>
          <w:lang w:bidi="ar-JO"/>
        </w:rPr>
        <w:t>ه</w:t>
      </w:r>
      <w:r w:rsidRPr="00AC2664">
        <w:rPr>
          <w:rFonts w:asciiTheme="minorBidi" w:eastAsia="Gulim" w:hAnsiTheme="minorBidi" w:hint="cs"/>
          <w:sz w:val="32"/>
          <w:szCs w:val="32"/>
          <w:rtl/>
          <w:lang w:bidi="ar-JO"/>
        </w:rPr>
        <w:t xml:space="preserve"> من الشجرة الم</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ح</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ر</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م</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ة</w:t>
      </w:r>
      <w:r w:rsidR="008A7549" w:rsidRPr="00AC2664">
        <w:rPr>
          <w:rFonts w:asciiTheme="minorBidi" w:eastAsia="Gulim" w:hAnsiTheme="minorBidi" w:hint="cs"/>
          <w:sz w:val="32"/>
          <w:szCs w:val="32"/>
          <w:rtl/>
          <w:lang w:bidi="ar-JO"/>
        </w:rPr>
        <w:t xml:space="preserve"> هو</w:t>
      </w:r>
      <w:r w:rsidRPr="00AC2664">
        <w:rPr>
          <w:rFonts w:asciiTheme="minorBidi" w:eastAsia="Gulim" w:hAnsiTheme="minorBidi" w:hint="cs"/>
          <w:sz w:val="32"/>
          <w:szCs w:val="32"/>
          <w:rtl/>
          <w:lang w:bidi="ar-JO"/>
        </w:rPr>
        <w:t xml:space="preserve"> </w:t>
      </w:r>
      <w:r w:rsidR="001E4456" w:rsidRPr="00AC2664">
        <w:rPr>
          <w:rFonts w:asciiTheme="minorBidi" w:eastAsia="Gulim" w:hAnsiTheme="minorBidi" w:hint="cs"/>
          <w:sz w:val="32"/>
          <w:szCs w:val="32"/>
          <w:rtl/>
          <w:lang w:bidi="ar-JO"/>
        </w:rPr>
        <w:t xml:space="preserve">بمثابة </w:t>
      </w:r>
      <w:r w:rsidRPr="00AC2664">
        <w:rPr>
          <w:rFonts w:asciiTheme="minorBidi" w:eastAsia="Gulim" w:hAnsiTheme="minorBidi" w:hint="cs"/>
          <w:sz w:val="32"/>
          <w:szCs w:val="32"/>
          <w:rtl/>
          <w:lang w:bidi="ar-JO"/>
        </w:rPr>
        <w:t xml:space="preserve">أول </w:t>
      </w:r>
      <w:r w:rsidR="008A7549" w:rsidRPr="00AC2664">
        <w:rPr>
          <w:rFonts w:asciiTheme="minorBidi" w:eastAsia="Gulim" w:hAnsiTheme="minorBidi" w:hint="cs"/>
          <w:sz w:val="32"/>
          <w:szCs w:val="32"/>
          <w:rtl/>
          <w:lang w:bidi="ar-JO"/>
        </w:rPr>
        <w:t>مغفرة</w:t>
      </w:r>
      <w:r w:rsidR="001E4456" w:rsidRPr="00AC2664">
        <w:rPr>
          <w:rFonts w:asciiTheme="minorBidi" w:eastAsia="Gulim" w:hAnsiTheme="minorBidi" w:hint="cs"/>
          <w:sz w:val="32"/>
          <w:szCs w:val="32"/>
          <w:rtl/>
          <w:lang w:bidi="ar-JO"/>
        </w:rPr>
        <w:t xml:space="preserve"> لرب</w:t>
      </w:r>
      <w:r w:rsidR="00744C8A" w:rsidRPr="00AC2664">
        <w:rPr>
          <w:rFonts w:asciiTheme="minorBidi" w:eastAsia="Gulim" w:hAnsiTheme="minorBidi" w:hint="cs"/>
          <w:sz w:val="32"/>
          <w:szCs w:val="32"/>
          <w:rtl/>
          <w:lang w:bidi="ar-JO"/>
        </w:rPr>
        <w:t>ِّ العالمين للبشرية،</w:t>
      </w:r>
      <w:r w:rsidR="008A7549" w:rsidRPr="00AC2664">
        <w:rPr>
          <w:rFonts w:asciiTheme="minorBidi" w:eastAsia="Gulim" w:hAnsiTheme="minorBidi" w:hint="cs"/>
          <w:sz w:val="32"/>
          <w:szCs w:val="32"/>
          <w:rtl/>
          <w:lang w:bidi="ar-JO"/>
        </w:rPr>
        <w:t xml:space="preserve"> حيث أنه لا يوجد معنى</w:t>
      </w:r>
      <w:r w:rsidR="00744C8A" w:rsidRPr="00AC2664">
        <w:rPr>
          <w:rFonts w:asciiTheme="minorBidi" w:eastAsia="Gulim" w:hAnsiTheme="minorBidi" w:hint="cs"/>
          <w:sz w:val="32"/>
          <w:szCs w:val="32"/>
          <w:rtl/>
          <w:lang w:bidi="ar-JO"/>
        </w:rPr>
        <w:t>ً للخطيئة الموروثة،</w:t>
      </w:r>
      <w:r w:rsidR="008A7549" w:rsidRPr="00AC2664">
        <w:rPr>
          <w:rFonts w:asciiTheme="minorBidi" w:eastAsia="Gulim" w:hAnsiTheme="minorBidi" w:hint="cs"/>
          <w:sz w:val="32"/>
          <w:szCs w:val="32"/>
          <w:rtl/>
          <w:lang w:bidi="ar-JO"/>
        </w:rPr>
        <w:t xml:space="preserve"> فلا تزر وازرة وزر أخرى</w:t>
      </w:r>
      <w:r w:rsidR="00744C8A" w:rsidRPr="00AC2664">
        <w:rPr>
          <w:rFonts w:asciiTheme="minorBidi" w:eastAsia="Gulim" w:hAnsiTheme="minorBidi" w:hint="cs"/>
          <w:sz w:val="32"/>
          <w:szCs w:val="32"/>
          <w:rtl/>
          <w:lang w:bidi="ar-JO"/>
        </w:rPr>
        <w:t>، فكل إ</w:t>
      </w:r>
      <w:r w:rsidR="001E4456" w:rsidRPr="00AC2664">
        <w:rPr>
          <w:rFonts w:asciiTheme="minorBidi" w:eastAsia="Gulim" w:hAnsiTheme="minorBidi" w:hint="cs"/>
          <w:sz w:val="32"/>
          <w:szCs w:val="32"/>
          <w:rtl/>
          <w:lang w:bidi="ar-JO"/>
        </w:rPr>
        <w:t xml:space="preserve">نسان يتحمل </w:t>
      </w:r>
      <w:r w:rsidR="008A7549" w:rsidRPr="00AC2664">
        <w:rPr>
          <w:rFonts w:asciiTheme="minorBidi" w:eastAsia="Gulim" w:hAnsiTheme="minorBidi" w:hint="cs"/>
          <w:sz w:val="32"/>
          <w:szCs w:val="32"/>
          <w:rtl/>
          <w:lang w:bidi="ar-JO"/>
        </w:rPr>
        <w:t>ذنبه وحده</w:t>
      </w:r>
      <w:r w:rsidR="00744C8A" w:rsidRPr="00AC2664">
        <w:rPr>
          <w:rFonts w:asciiTheme="minorBidi" w:eastAsia="Gulim" w:hAnsiTheme="minorBidi" w:hint="cs"/>
          <w:sz w:val="32"/>
          <w:szCs w:val="32"/>
          <w:rtl/>
          <w:lang w:bidi="ar-JO"/>
        </w:rPr>
        <w:t>؛</w:t>
      </w:r>
      <w:r w:rsidR="008928E7" w:rsidRPr="00AC2664">
        <w:rPr>
          <w:rFonts w:asciiTheme="minorBidi" w:eastAsia="Gulim" w:hAnsiTheme="minorBidi" w:hint="cs"/>
          <w:sz w:val="32"/>
          <w:szCs w:val="32"/>
          <w:rtl/>
          <w:lang w:bidi="ar-JO"/>
        </w:rPr>
        <w:t xml:space="preserve"> </w:t>
      </w:r>
      <w:r w:rsidR="008A7549" w:rsidRPr="00AC2664">
        <w:rPr>
          <w:rFonts w:asciiTheme="minorBidi" w:eastAsia="Gulim" w:hAnsiTheme="minorBidi" w:hint="cs"/>
          <w:sz w:val="32"/>
          <w:szCs w:val="32"/>
          <w:rtl/>
          <w:lang w:bidi="ar-JO"/>
        </w:rPr>
        <w:t>وهذا</w:t>
      </w:r>
      <w:r w:rsidR="001E4456" w:rsidRPr="00AC2664">
        <w:rPr>
          <w:rFonts w:asciiTheme="minorBidi" w:eastAsia="Gulim" w:hAnsiTheme="minorBidi" w:hint="cs"/>
          <w:sz w:val="32"/>
          <w:szCs w:val="32"/>
          <w:rtl/>
          <w:lang w:bidi="ar-JO"/>
        </w:rPr>
        <w:t xml:space="preserve"> من رحمة رب</w:t>
      </w:r>
      <w:r w:rsidR="00744C8A" w:rsidRPr="00AC2664">
        <w:rPr>
          <w:rFonts w:asciiTheme="minorBidi" w:eastAsia="Gulim" w:hAnsiTheme="minorBidi" w:hint="cs"/>
          <w:sz w:val="32"/>
          <w:szCs w:val="32"/>
          <w:rtl/>
          <w:lang w:bidi="ar-JO"/>
        </w:rPr>
        <w:t>ِّ</w:t>
      </w:r>
      <w:r w:rsidR="001E4456" w:rsidRPr="00AC2664">
        <w:rPr>
          <w:rFonts w:asciiTheme="minorBidi" w:eastAsia="Gulim" w:hAnsiTheme="minorBidi" w:hint="cs"/>
          <w:sz w:val="32"/>
          <w:szCs w:val="32"/>
          <w:rtl/>
          <w:lang w:bidi="ar-JO"/>
        </w:rPr>
        <w:t xml:space="preserve"> العالمين بنا.</w:t>
      </w:r>
    </w:p>
    <w:p w14:paraId="156AF071" w14:textId="77777777" w:rsidR="00A351C2" w:rsidRPr="00AC2664" w:rsidRDefault="00A351C2" w:rsidP="00A351C2">
      <w:pPr>
        <w:pStyle w:val="ListParagraph"/>
        <w:jc w:val="lowKashida"/>
        <w:rPr>
          <w:rFonts w:asciiTheme="minorBidi" w:eastAsia="Gulim" w:hAnsiTheme="minorBidi"/>
          <w:sz w:val="32"/>
          <w:szCs w:val="32"/>
          <w:rtl/>
          <w:lang w:bidi="ar-JO"/>
        </w:rPr>
      </w:pPr>
    </w:p>
    <w:p w14:paraId="4296CA96" w14:textId="77777777" w:rsidR="001E4456" w:rsidRPr="00AC2664" w:rsidRDefault="00F806A1" w:rsidP="00A351C2">
      <w:pPr>
        <w:pStyle w:val="ListParagraph"/>
        <w:numPr>
          <w:ilvl w:val="0"/>
          <w:numId w:val="1"/>
        </w:numPr>
        <w:jc w:val="lowKashida"/>
        <w:rPr>
          <w:rFonts w:asciiTheme="minorBidi" w:eastAsia="Gulim" w:hAnsiTheme="minorBidi"/>
          <w:sz w:val="32"/>
          <w:szCs w:val="32"/>
          <w:lang w:bidi="ar-JO"/>
        </w:rPr>
      </w:pPr>
      <w:r w:rsidRPr="00AC2664">
        <w:rPr>
          <w:rFonts w:asciiTheme="minorBidi" w:eastAsia="Gulim" w:hAnsiTheme="minorBidi" w:hint="cs"/>
          <w:sz w:val="32"/>
          <w:szCs w:val="32"/>
          <w:rtl/>
          <w:lang w:bidi="ar-JO"/>
        </w:rPr>
        <w:t xml:space="preserve"> المغفرة</w:t>
      </w:r>
      <w:r w:rsidR="00744C8A" w:rsidRPr="00AC2664">
        <w:rPr>
          <w:rFonts w:asciiTheme="minorBidi" w:eastAsia="Gulim" w:hAnsiTheme="minorBidi" w:hint="cs"/>
          <w:sz w:val="32"/>
          <w:szCs w:val="32"/>
          <w:rtl/>
          <w:lang w:bidi="ar-JO"/>
        </w:rPr>
        <w:t>ُ</w:t>
      </w:r>
      <w:r w:rsidR="0043723B" w:rsidRPr="00AC2664">
        <w:rPr>
          <w:rFonts w:asciiTheme="minorBidi" w:eastAsia="Gulim" w:hAnsiTheme="minorBidi" w:hint="cs"/>
          <w:sz w:val="32"/>
          <w:szCs w:val="32"/>
          <w:rtl/>
          <w:lang w:bidi="ar-JO"/>
        </w:rPr>
        <w:t xml:space="preserve"> لا تتنافى مع العدالة</w:t>
      </w:r>
      <w:r w:rsidRPr="00AC2664">
        <w:rPr>
          <w:rFonts w:asciiTheme="minorBidi" w:eastAsia="Gulim" w:hAnsiTheme="minorBidi" w:hint="cs"/>
          <w:sz w:val="32"/>
          <w:szCs w:val="32"/>
          <w:rtl/>
          <w:lang w:bidi="ar-JO"/>
        </w:rPr>
        <w:t>، كما أن</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 xml:space="preserve"> العدالة لا تمنع المغفرة</w:t>
      </w:r>
      <w:r w:rsidR="0043723B" w:rsidRPr="00AC2664">
        <w:rPr>
          <w:rFonts w:asciiTheme="minorBidi" w:eastAsia="Gulim" w:hAnsiTheme="minorBidi" w:hint="cs"/>
          <w:sz w:val="32"/>
          <w:szCs w:val="32"/>
          <w:rtl/>
          <w:lang w:bidi="ar-JO"/>
        </w:rPr>
        <w:t>.</w:t>
      </w:r>
    </w:p>
    <w:p w14:paraId="2DE6A46D" w14:textId="77777777" w:rsidR="00A351C2" w:rsidRPr="00AC2664" w:rsidRDefault="00A351C2" w:rsidP="00A351C2">
      <w:pPr>
        <w:pStyle w:val="ListParagraph"/>
        <w:jc w:val="lowKashida"/>
        <w:rPr>
          <w:rFonts w:asciiTheme="minorBidi" w:eastAsia="Gulim" w:hAnsiTheme="minorBidi"/>
          <w:sz w:val="32"/>
          <w:szCs w:val="32"/>
          <w:rtl/>
          <w:lang w:bidi="ar-JO"/>
        </w:rPr>
      </w:pPr>
    </w:p>
    <w:p w14:paraId="043EAB77" w14:textId="4A84CBDF" w:rsidR="0043723B" w:rsidRPr="00AC2664" w:rsidRDefault="00D144EC" w:rsidP="00A351C2">
      <w:pPr>
        <w:pStyle w:val="ListParagraph"/>
        <w:numPr>
          <w:ilvl w:val="0"/>
          <w:numId w:val="1"/>
        </w:numPr>
        <w:jc w:val="lowKashida"/>
        <w:rPr>
          <w:rFonts w:asciiTheme="minorBidi" w:eastAsia="Gulim" w:hAnsiTheme="minorBidi"/>
          <w:sz w:val="32"/>
          <w:szCs w:val="32"/>
          <w:lang w:bidi="ar-JO"/>
        </w:rPr>
      </w:pPr>
      <w:r w:rsidRPr="00AC2664">
        <w:rPr>
          <w:rFonts w:asciiTheme="minorBidi" w:eastAsia="Gulim" w:hAnsiTheme="minorBidi" w:hint="cs"/>
          <w:sz w:val="32"/>
          <w:szCs w:val="32"/>
          <w:rtl/>
          <w:lang w:bidi="ar-JO"/>
        </w:rPr>
        <w:t xml:space="preserve"> يولد</w:t>
      </w:r>
      <w:r w:rsidR="00BB54FF" w:rsidRPr="00AC2664">
        <w:rPr>
          <w:rFonts w:asciiTheme="minorBidi" w:eastAsia="Gulim" w:hAnsiTheme="minorBidi" w:hint="cs"/>
          <w:sz w:val="32"/>
          <w:szCs w:val="32"/>
          <w:rtl/>
          <w:lang w:bidi="ar-JO"/>
        </w:rPr>
        <w:t xml:space="preserve"> الإنسان نقي</w:t>
      </w:r>
      <w:r w:rsidR="00744C8A" w:rsidRPr="00AC2664">
        <w:rPr>
          <w:rFonts w:asciiTheme="minorBidi" w:eastAsia="Gulim" w:hAnsiTheme="minorBidi" w:hint="cs"/>
          <w:sz w:val="32"/>
          <w:szCs w:val="32"/>
          <w:rtl/>
          <w:lang w:bidi="ar-JO"/>
        </w:rPr>
        <w:t>ًّ</w:t>
      </w:r>
      <w:r w:rsidR="00BB54FF" w:rsidRPr="00AC2664">
        <w:rPr>
          <w:rFonts w:asciiTheme="minorBidi" w:eastAsia="Gulim" w:hAnsiTheme="minorBidi" w:hint="cs"/>
          <w:sz w:val="32"/>
          <w:szCs w:val="32"/>
          <w:rtl/>
          <w:lang w:bidi="ar-JO"/>
        </w:rPr>
        <w:t>ا</w:t>
      </w:r>
      <w:r w:rsidR="00A01ED4">
        <w:rPr>
          <w:rFonts w:asciiTheme="minorBidi" w:eastAsia="Gulim" w:hAnsiTheme="minorBidi" w:hint="cs"/>
          <w:sz w:val="32"/>
          <w:szCs w:val="32"/>
          <w:rtl/>
          <w:lang w:bidi="ar-JO"/>
        </w:rPr>
        <w:t xml:space="preserve"> </w:t>
      </w:r>
      <w:r w:rsidR="00BB54FF" w:rsidRPr="00AC2664">
        <w:rPr>
          <w:rFonts w:asciiTheme="minorBidi" w:eastAsia="Gulim" w:hAnsiTheme="minorBidi" w:hint="cs"/>
          <w:sz w:val="32"/>
          <w:szCs w:val="32"/>
          <w:rtl/>
          <w:lang w:bidi="ar-JO"/>
        </w:rPr>
        <w:t>بلا</w:t>
      </w:r>
      <w:r w:rsidRPr="00AC2664">
        <w:rPr>
          <w:rFonts w:asciiTheme="minorBidi" w:eastAsia="Gulim" w:hAnsiTheme="minorBidi" w:hint="cs"/>
          <w:sz w:val="32"/>
          <w:szCs w:val="32"/>
          <w:rtl/>
          <w:lang w:bidi="ar-JO"/>
        </w:rPr>
        <w:t xml:space="preserve"> </w:t>
      </w:r>
      <w:r w:rsidR="00BB54FF" w:rsidRPr="00AC2664">
        <w:rPr>
          <w:rFonts w:asciiTheme="minorBidi" w:eastAsia="Gulim" w:hAnsiTheme="minorBidi" w:hint="cs"/>
          <w:sz w:val="32"/>
          <w:szCs w:val="32"/>
          <w:rtl/>
          <w:lang w:bidi="ar-JO"/>
        </w:rPr>
        <w:t>خطيئة</w:t>
      </w:r>
      <w:r w:rsidRPr="00AC2664">
        <w:rPr>
          <w:rFonts w:asciiTheme="minorBidi" w:eastAsia="Gulim" w:hAnsiTheme="minorBidi" w:hint="cs"/>
          <w:sz w:val="32"/>
          <w:szCs w:val="32"/>
          <w:rtl/>
          <w:lang w:bidi="ar-JO"/>
        </w:rPr>
        <w:t xml:space="preserve">، </w:t>
      </w:r>
      <w:r w:rsidR="00BB54FF" w:rsidRPr="00AC2664">
        <w:rPr>
          <w:rFonts w:asciiTheme="minorBidi" w:eastAsia="Gulim" w:hAnsiTheme="minorBidi" w:hint="cs"/>
          <w:sz w:val="32"/>
          <w:szCs w:val="32"/>
          <w:rtl/>
          <w:lang w:bidi="ar-JO"/>
        </w:rPr>
        <w:t>ويكون مسؤول</w:t>
      </w:r>
      <w:r w:rsidR="00744C8A" w:rsidRPr="00AC2664">
        <w:rPr>
          <w:rFonts w:asciiTheme="minorBidi" w:eastAsia="Gulim" w:hAnsiTheme="minorBidi" w:hint="cs"/>
          <w:sz w:val="32"/>
          <w:szCs w:val="32"/>
          <w:rtl/>
          <w:lang w:bidi="ar-JO"/>
        </w:rPr>
        <w:t>ًا</w:t>
      </w:r>
      <w:r w:rsidR="00BB54FF" w:rsidRPr="00AC2664">
        <w:rPr>
          <w:rFonts w:asciiTheme="minorBidi" w:eastAsia="Gulim" w:hAnsiTheme="minorBidi" w:hint="cs"/>
          <w:sz w:val="32"/>
          <w:szCs w:val="32"/>
          <w:rtl/>
          <w:lang w:bidi="ar-JO"/>
        </w:rPr>
        <w:t xml:space="preserve"> عن أعماله</w:t>
      </w:r>
      <w:r w:rsidR="00A01ED4">
        <w:rPr>
          <w:rFonts w:asciiTheme="minorBidi" w:eastAsia="Gulim" w:hAnsiTheme="minorBidi" w:hint="cs"/>
          <w:sz w:val="32"/>
          <w:szCs w:val="32"/>
          <w:rtl/>
          <w:lang w:bidi="ar-JO"/>
        </w:rPr>
        <w:t xml:space="preserve"> </w:t>
      </w:r>
      <w:r w:rsidR="00BB54FF" w:rsidRPr="00AC2664">
        <w:rPr>
          <w:rFonts w:asciiTheme="minorBidi" w:eastAsia="Gulim" w:hAnsiTheme="minorBidi" w:hint="cs"/>
          <w:sz w:val="32"/>
          <w:szCs w:val="32"/>
          <w:rtl/>
          <w:lang w:bidi="ar-JO"/>
        </w:rPr>
        <w:t>ابتداء</w:t>
      </w:r>
      <w:r w:rsidR="00744C8A" w:rsidRPr="00AC2664">
        <w:rPr>
          <w:rFonts w:asciiTheme="minorBidi" w:eastAsia="Gulim" w:hAnsiTheme="minorBidi" w:hint="cs"/>
          <w:sz w:val="32"/>
          <w:szCs w:val="32"/>
          <w:rtl/>
          <w:lang w:bidi="ar-JO"/>
        </w:rPr>
        <w:t>ً</w:t>
      </w:r>
      <w:r w:rsidR="00BB54FF" w:rsidRPr="00AC2664">
        <w:rPr>
          <w:rFonts w:asciiTheme="minorBidi" w:eastAsia="Gulim" w:hAnsiTheme="minorBidi" w:hint="cs"/>
          <w:sz w:val="32"/>
          <w:szCs w:val="32"/>
          <w:rtl/>
          <w:lang w:bidi="ar-JO"/>
        </w:rPr>
        <w:t xml:space="preserve"> من</w:t>
      </w:r>
      <w:r w:rsidR="00A96851" w:rsidRPr="00AC2664">
        <w:rPr>
          <w:rFonts w:asciiTheme="minorBidi" w:eastAsia="Gulim" w:hAnsiTheme="minorBidi" w:hint="cs"/>
          <w:sz w:val="32"/>
          <w:szCs w:val="32"/>
          <w:rtl/>
          <w:lang w:bidi="ar-JO"/>
        </w:rPr>
        <w:t xml:space="preserve"> س</w:t>
      </w:r>
      <w:r w:rsidR="00744C8A" w:rsidRPr="00AC2664">
        <w:rPr>
          <w:rFonts w:asciiTheme="minorBidi" w:eastAsia="Gulim" w:hAnsiTheme="minorBidi" w:hint="cs"/>
          <w:sz w:val="32"/>
          <w:szCs w:val="32"/>
          <w:rtl/>
          <w:lang w:bidi="ar-JO"/>
        </w:rPr>
        <w:t>ِ</w:t>
      </w:r>
      <w:r w:rsidR="00A96851" w:rsidRPr="00AC2664">
        <w:rPr>
          <w:rFonts w:asciiTheme="minorBidi" w:eastAsia="Gulim" w:hAnsiTheme="minorBidi" w:hint="cs"/>
          <w:sz w:val="32"/>
          <w:szCs w:val="32"/>
          <w:rtl/>
          <w:lang w:bidi="ar-JO"/>
        </w:rPr>
        <w:t>ن</w:t>
      </w:r>
      <w:r w:rsidR="00744C8A" w:rsidRPr="00AC2664">
        <w:rPr>
          <w:rFonts w:asciiTheme="minorBidi" w:eastAsia="Gulim" w:hAnsiTheme="minorBidi" w:hint="cs"/>
          <w:sz w:val="32"/>
          <w:szCs w:val="32"/>
          <w:rtl/>
          <w:lang w:bidi="ar-JO"/>
        </w:rPr>
        <w:t>ِّ</w:t>
      </w:r>
      <w:r w:rsidR="00A96851" w:rsidRPr="00AC2664">
        <w:rPr>
          <w:rFonts w:asciiTheme="minorBidi" w:eastAsia="Gulim" w:hAnsiTheme="minorBidi" w:hint="cs"/>
          <w:sz w:val="32"/>
          <w:szCs w:val="32"/>
          <w:rtl/>
          <w:lang w:bidi="ar-JO"/>
        </w:rPr>
        <w:t xml:space="preserve"> البلوغ أو الر</w:t>
      </w:r>
      <w:r w:rsidR="00744C8A" w:rsidRPr="00AC2664">
        <w:rPr>
          <w:rFonts w:asciiTheme="minorBidi" w:eastAsia="Gulim" w:hAnsiTheme="minorBidi" w:hint="cs"/>
          <w:sz w:val="32"/>
          <w:szCs w:val="32"/>
          <w:rtl/>
          <w:lang w:bidi="ar-JO"/>
        </w:rPr>
        <w:t>ُّ</w:t>
      </w:r>
      <w:r w:rsidR="00A96851" w:rsidRPr="00AC2664">
        <w:rPr>
          <w:rFonts w:asciiTheme="minorBidi" w:eastAsia="Gulim" w:hAnsiTheme="minorBidi" w:hint="cs"/>
          <w:sz w:val="32"/>
          <w:szCs w:val="32"/>
          <w:rtl/>
          <w:lang w:bidi="ar-JO"/>
        </w:rPr>
        <w:t>ش</w:t>
      </w:r>
      <w:r w:rsidR="00744C8A" w:rsidRPr="00AC2664">
        <w:rPr>
          <w:rFonts w:asciiTheme="minorBidi" w:eastAsia="Gulim" w:hAnsiTheme="minorBidi" w:hint="cs"/>
          <w:sz w:val="32"/>
          <w:szCs w:val="32"/>
          <w:rtl/>
          <w:lang w:bidi="ar-JO"/>
        </w:rPr>
        <w:t>ْ</w:t>
      </w:r>
      <w:r w:rsidR="00A96851" w:rsidRPr="00AC2664">
        <w:rPr>
          <w:rFonts w:asciiTheme="minorBidi" w:eastAsia="Gulim" w:hAnsiTheme="minorBidi" w:hint="cs"/>
          <w:sz w:val="32"/>
          <w:szCs w:val="32"/>
          <w:rtl/>
          <w:lang w:bidi="ar-JO"/>
        </w:rPr>
        <w:t>د.</w:t>
      </w:r>
    </w:p>
    <w:p w14:paraId="73449ABE" w14:textId="77777777" w:rsidR="00873D18" w:rsidRPr="00AC2664" w:rsidRDefault="00873D18" w:rsidP="002D7D5F">
      <w:pPr>
        <w:pStyle w:val="ListParagraph"/>
        <w:jc w:val="lowKashida"/>
        <w:rPr>
          <w:rFonts w:asciiTheme="minorBidi" w:eastAsia="Gulim" w:hAnsiTheme="minorBidi"/>
          <w:sz w:val="32"/>
          <w:szCs w:val="32"/>
          <w:lang w:bidi="ar-JO"/>
        </w:rPr>
      </w:pPr>
    </w:p>
    <w:p w14:paraId="29F152CD" w14:textId="55F9E337" w:rsidR="007E475A" w:rsidRPr="00AC2664" w:rsidRDefault="00516412" w:rsidP="00744C8A">
      <w:pPr>
        <w:pStyle w:val="ListParagraph"/>
        <w:numPr>
          <w:ilvl w:val="0"/>
          <w:numId w:val="1"/>
        </w:numPr>
        <w:jc w:val="lowKashida"/>
        <w:rPr>
          <w:rFonts w:asciiTheme="minorBidi" w:eastAsia="Gulim" w:hAnsiTheme="minorBidi"/>
          <w:sz w:val="32"/>
          <w:szCs w:val="32"/>
          <w:lang w:bidi="ar-JO"/>
        </w:rPr>
      </w:pPr>
      <w:r w:rsidRPr="00AC2664">
        <w:rPr>
          <w:rFonts w:hint="cs"/>
          <w:sz w:val="32"/>
          <w:szCs w:val="32"/>
          <w:rtl/>
        </w:rPr>
        <w:t>ا</w:t>
      </w:r>
      <w:r w:rsidRPr="00AC2664">
        <w:rPr>
          <w:sz w:val="32"/>
          <w:szCs w:val="32"/>
          <w:rtl/>
        </w:rPr>
        <w:t>لناس متساوون أمام الله</w:t>
      </w:r>
      <w:r w:rsidR="002D7D5F" w:rsidRPr="00AC2664">
        <w:rPr>
          <w:sz w:val="32"/>
          <w:szCs w:val="32"/>
          <w:rtl/>
        </w:rPr>
        <w:t xml:space="preserve"> </w:t>
      </w:r>
      <w:r w:rsidRPr="00AC2664">
        <w:rPr>
          <w:rFonts w:hint="cs"/>
          <w:sz w:val="32"/>
          <w:szCs w:val="32"/>
          <w:rtl/>
        </w:rPr>
        <w:t>ف</w:t>
      </w:r>
      <w:r w:rsidR="006952B5" w:rsidRPr="00AC2664">
        <w:rPr>
          <w:sz w:val="32"/>
          <w:szCs w:val="32"/>
          <w:rtl/>
        </w:rPr>
        <w:t>لا فر</w:t>
      </w:r>
      <w:r w:rsidR="002D7D5F" w:rsidRPr="00AC2664">
        <w:rPr>
          <w:sz w:val="32"/>
          <w:szCs w:val="32"/>
          <w:rtl/>
        </w:rPr>
        <w:t>ق بين</w:t>
      </w:r>
      <w:r w:rsidRPr="00AC2664">
        <w:rPr>
          <w:rFonts w:hint="cs"/>
          <w:sz w:val="32"/>
          <w:szCs w:val="32"/>
          <w:rtl/>
        </w:rPr>
        <w:t xml:space="preserve"> عربي ولا أعجمي</w:t>
      </w:r>
      <w:r w:rsidR="002D7D5F" w:rsidRPr="00AC2664">
        <w:rPr>
          <w:rFonts w:hint="cs"/>
          <w:sz w:val="32"/>
          <w:szCs w:val="32"/>
          <w:rtl/>
        </w:rPr>
        <w:t xml:space="preserve"> </w:t>
      </w:r>
      <w:r w:rsidRPr="00AC2664">
        <w:rPr>
          <w:rFonts w:asciiTheme="minorBidi" w:eastAsia="Gulim" w:hAnsiTheme="minorBidi" w:hint="cs"/>
          <w:sz w:val="32"/>
          <w:szCs w:val="32"/>
          <w:rtl/>
          <w:lang w:bidi="ar-JO"/>
        </w:rPr>
        <w:t>إ</w:t>
      </w:r>
      <w:r w:rsidR="007E475A" w:rsidRPr="00AC2664">
        <w:rPr>
          <w:rFonts w:asciiTheme="minorBidi" w:eastAsia="Gulim" w:hAnsiTheme="minorBidi" w:hint="cs"/>
          <w:sz w:val="32"/>
          <w:szCs w:val="32"/>
          <w:rtl/>
          <w:lang w:bidi="ar-JO"/>
        </w:rPr>
        <w:t xml:space="preserve">لا </w:t>
      </w:r>
      <w:r w:rsidRPr="00AC2664">
        <w:rPr>
          <w:rFonts w:asciiTheme="minorBidi" w:eastAsia="Gulim" w:hAnsiTheme="minorBidi" w:hint="cs"/>
          <w:sz w:val="32"/>
          <w:szCs w:val="32"/>
          <w:rtl/>
          <w:lang w:bidi="ar-JO"/>
        </w:rPr>
        <w:t>بالتقوى</w:t>
      </w:r>
      <w:r w:rsidR="00A01ED4">
        <w:rPr>
          <w:rFonts w:asciiTheme="minorBidi" w:eastAsia="Gulim" w:hAnsiTheme="minorBidi" w:hint="cs"/>
          <w:sz w:val="32"/>
          <w:szCs w:val="32"/>
          <w:rtl/>
          <w:lang w:bidi="ar-JO"/>
        </w:rPr>
        <w:t xml:space="preserve"> </w:t>
      </w:r>
      <w:r w:rsidRPr="00AC2664">
        <w:rPr>
          <w:rFonts w:asciiTheme="minorBidi" w:eastAsia="Gulim" w:hAnsiTheme="minorBidi" w:hint="cs"/>
          <w:sz w:val="32"/>
          <w:szCs w:val="32"/>
          <w:rtl/>
          <w:lang w:bidi="ar-JO"/>
        </w:rPr>
        <w:t>و</w:t>
      </w:r>
      <w:r w:rsidR="007E475A" w:rsidRPr="00AC2664">
        <w:rPr>
          <w:rFonts w:asciiTheme="minorBidi" w:eastAsia="Gulim" w:hAnsiTheme="minorBidi" w:hint="cs"/>
          <w:sz w:val="32"/>
          <w:szCs w:val="32"/>
          <w:rtl/>
          <w:lang w:bidi="ar-JO"/>
        </w:rPr>
        <w:t>العمل الصالح وهذا يظهر صفات وأسماء رب العالمين الرحمن</w:t>
      </w:r>
      <w:r w:rsidR="008928E7" w:rsidRPr="00AC2664">
        <w:rPr>
          <w:rFonts w:asciiTheme="minorBidi" w:eastAsia="Gulim" w:hAnsiTheme="minorBidi" w:hint="cs"/>
          <w:sz w:val="32"/>
          <w:szCs w:val="32"/>
          <w:rtl/>
          <w:lang w:bidi="ar-JO"/>
        </w:rPr>
        <w:t xml:space="preserve"> و</w:t>
      </w:r>
      <w:r w:rsidR="007E475A" w:rsidRPr="00AC2664">
        <w:rPr>
          <w:rFonts w:asciiTheme="minorBidi" w:eastAsia="Gulim" w:hAnsiTheme="minorBidi" w:hint="cs"/>
          <w:sz w:val="32"/>
          <w:szCs w:val="32"/>
          <w:rtl/>
          <w:lang w:bidi="ar-JO"/>
        </w:rPr>
        <w:t>ا</w:t>
      </w:r>
      <w:r w:rsidR="003A7EC4" w:rsidRPr="00AC2664">
        <w:rPr>
          <w:rFonts w:asciiTheme="minorBidi" w:eastAsia="Gulim" w:hAnsiTheme="minorBidi" w:hint="cs"/>
          <w:sz w:val="32"/>
          <w:szCs w:val="32"/>
          <w:rtl/>
          <w:lang w:bidi="ar-JO"/>
        </w:rPr>
        <w:t xml:space="preserve">لعدل </w:t>
      </w:r>
      <w:r w:rsidR="00B44256" w:rsidRPr="00AC2664">
        <w:rPr>
          <w:rFonts w:asciiTheme="minorBidi" w:eastAsia="Gulim" w:hAnsiTheme="minorBidi" w:hint="cs"/>
          <w:sz w:val="32"/>
          <w:szCs w:val="32"/>
          <w:rtl/>
          <w:lang w:bidi="ar-JO"/>
        </w:rPr>
        <w:t>وغيرها</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 xml:space="preserve"> </w:t>
      </w:r>
      <w:r w:rsidR="002D7D5F" w:rsidRPr="00AC2664">
        <w:rPr>
          <w:rFonts w:asciiTheme="minorBidi" w:eastAsia="Gulim" w:hAnsiTheme="minorBidi" w:hint="cs"/>
          <w:sz w:val="32"/>
          <w:szCs w:val="32"/>
          <w:rtl/>
          <w:lang w:bidi="ar-JO"/>
        </w:rPr>
        <w:t>حيث</w:t>
      </w:r>
      <w:r w:rsidR="002D7D5F" w:rsidRPr="00AC2664">
        <w:rPr>
          <w:rFonts w:hint="cs"/>
          <w:sz w:val="32"/>
          <w:szCs w:val="32"/>
          <w:rtl/>
        </w:rPr>
        <w:t xml:space="preserve"> قال الله تعالى: "</w:t>
      </w:r>
      <w:r w:rsidR="002D7D5F" w:rsidRPr="00AC2664">
        <w:rPr>
          <w:sz w:val="32"/>
          <w:szCs w:val="32"/>
          <w:rtl/>
        </w:rPr>
        <w:t>يَٰٓأَيُّهَا ٱلنَّاسُ إِنَّا خَلَقْنَٰكُم مِّن ذَكَرٍ وَأُنثَىٰ وَجَعَلْنَٰكُمْ شُعُوبًا وَقَبَآئِلَ لِتَعَارَفُوٓا۟ إِنَّ أَكْرَمَكُمْ عِندَ ٱللَّهِ أَتْقَىٰكُمْ إِنَّ ٱللَّهَ عَلِيمٌ خَبِيرٌ</w:t>
      </w:r>
      <w:r w:rsidR="0046240A" w:rsidRPr="00AC2664">
        <w:rPr>
          <w:rFonts w:hint="cs"/>
          <w:sz w:val="32"/>
          <w:szCs w:val="32"/>
          <w:rtl/>
        </w:rPr>
        <w:t>" (</w:t>
      </w:r>
      <w:r w:rsidR="00B739F8" w:rsidRPr="00AC2664">
        <w:rPr>
          <w:rFonts w:hint="cs"/>
          <w:sz w:val="32"/>
          <w:szCs w:val="32"/>
          <w:rtl/>
        </w:rPr>
        <w:t>ال</w:t>
      </w:r>
      <w:r w:rsidR="00C2218A">
        <w:rPr>
          <w:rFonts w:hint="cs"/>
          <w:sz w:val="32"/>
          <w:szCs w:val="32"/>
          <w:rtl/>
        </w:rPr>
        <w:t>قرآن</w:t>
      </w:r>
      <w:r w:rsidR="0046240A" w:rsidRPr="00AC2664">
        <w:rPr>
          <w:sz w:val="32"/>
          <w:szCs w:val="32"/>
        </w:rPr>
        <w:t xml:space="preserve">13: 49 </w:t>
      </w:r>
      <w:r w:rsidR="002D7D5F" w:rsidRPr="00AC2664">
        <w:rPr>
          <w:rFonts w:hint="cs"/>
          <w:sz w:val="32"/>
          <w:szCs w:val="32"/>
          <w:rtl/>
        </w:rPr>
        <w:t>).</w:t>
      </w:r>
    </w:p>
    <w:p w14:paraId="2A024BFB" w14:textId="77777777" w:rsidR="00A351C2" w:rsidRPr="00AC2664" w:rsidRDefault="00A351C2" w:rsidP="00A351C2">
      <w:pPr>
        <w:pStyle w:val="ListParagraph"/>
        <w:jc w:val="lowKashida"/>
        <w:rPr>
          <w:rFonts w:asciiTheme="minorBidi" w:eastAsia="Gulim" w:hAnsiTheme="minorBidi"/>
          <w:sz w:val="32"/>
          <w:szCs w:val="32"/>
          <w:rtl/>
          <w:lang w:bidi="ar-JO"/>
        </w:rPr>
      </w:pPr>
    </w:p>
    <w:p w14:paraId="352996EE" w14:textId="7F708243" w:rsidR="00DE0E5E" w:rsidRPr="00AC2664" w:rsidRDefault="00DE0E5E" w:rsidP="00744C8A">
      <w:pPr>
        <w:pStyle w:val="ListParagraph"/>
        <w:numPr>
          <w:ilvl w:val="0"/>
          <w:numId w:val="1"/>
        </w:numPr>
        <w:jc w:val="lowKashida"/>
        <w:rPr>
          <w:rFonts w:asciiTheme="minorBidi" w:eastAsia="Gulim" w:hAnsiTheme="minorBidi"/>
          <w:sz w:val="32"/>
          <w:szCs w:val="32"/>
          <w:lang w:bidi="ar-JO"/>
        </w:rPr>
      </w:pPr>
      <w:r w:rsidRPr="00AC2664">
        <w:rPr>
          <w:rFonts w:asciiTheme="minorBidi" w:eastAsia="Gulim" w:hAnsiTheme="minorBidi" w:hint="cs"/>
          <w:sz w:val="32"/>
          <w:szCs w:val="32"/>
          <w:rtl/>
          <w:lang w:bidi="ar-JO"/>
        </w:rPr>
        <w:t>أحد</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 xml:space="preserve"> صفات رب</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 xml:space="preserve"> العالمين الحكمة</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 xml:space="preserve">، </w:t>
      </w:r>
      <w:r w:rsidR="008928E7" w:rsidRPr="00AC2664">
        <w:rPr>
          <w:rFonts w:asciiTheme="minorBidi" w:eastAsia="Gulim" w:hAnsiTheme="minorBidi" w:hint="cs"/>
          <w:sz w:val="32"/>
          <w:szCs w:val="32"/>
          <w:rtl/>
          <w:lang w:bidi="ar-JO"/>
        </w:rPr>
        <w:t>فهو</w:t>
      </w:r>
      <w:r w:rsidRPr="00AC2664">
        <w:rPr>
          <w:rFonts w:asciiTheme="minorBidi" w:eastAsia="Gulim" w:hAnsiTheme="minorBidi" w:hint="cs"/>
          <w:sz w:val="32"/>
          <w:szCs w:val="32"/>
          <w:rtl/>
          <w:lang w:bidi="ar-JO"/>
        </w:rPr>
        <w:t>لا يخلق شيئ</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ا عبث</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ا سبحانه وتعالى عن ذلك</w:t>
      </w:r>
      <w:r w:rsidR="008928E7" w:rsidRPr="00AC2664">
        <w:rPr>
          <w:b/>
          <w:bCs/>
          <w:sz w:val="32"/>
          <w:szCs w:val="32"/>
          <w:rtl/>
        </w:rPr>
        <w:t xml:space="preserve">، </w:t>
      </w:r>
      <w:r w:rsidRPr="00AC2664">
        <w:rPr>
          <w:rFonts w:asciiTheme="minorBidi" w:eastAsia="Gulim" w:hAnsiTheme="minorBidi" w:hint="cs"/>
          <w:sz w:val="32"/>
          <w:szCs w:val="32"/>
          <w:rtl/>
          <w:lang w:bidi="ar-JO"/>
        </w:rPr>
        <w:t>إنما يخلق عن ح</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كمة ودراية</w:t>
      </w:r>
      <w:r w:rsidR="00744C8A" w:rsidRPr="00AC2664">
        <w:rPr>
          <w:rFonts w:asciiTheme="minorBidi" w:eastAsia="Gulim" w:hAnsiTheme="minorBidi" w:hint="cs"/>
          <w:sz w:val="32"/>
          <w:szCs w:val="32"/>
          <w:rtl/>
          <w:lang w:bidi="ar-JO"/>
        </w:rPr>
        <w:t>،</w:t>
      </w:r>
      <w:r w:rsidR="00676581" w:rsidRPr="00AC2664">
        <w:rPr>
          <w:sz w:val="32"/>
          <w:szCs w:val="32"/>
          <w:rtl/>
        </w:rPr>
        <w:t xml:space="preserve"> </w:t>
      </w:r>
      <w:r w:rsidR="00260691" w:rsidRPr="00AC2664">
        <w:rPr>
          <w:sz w:val="32"/>
          <w:szCs w:val="32"/>
        </w:rPr>
        <w:t>"</w:t>
      </w:r>
      <w:r w:rsidR="00676581" w:rsidRPr="00AC2664">
        <w:rPr>
          <w:sz w:val="32"/>
          <w:szCs w:val="32"/>
          <w:rtl/>
        </w:rPr>
        <w:t>وَمَا خَلَقْنَا السَّمَاءَ وَالْأَرْضَ وَمَا بَيْنَهُمَا لَاعِبِينَ</w:t>
      </w:r>
      <w:r w:rsidR="00260691" w:rsidRPr="00AC2664">
        <w:rPr>
          <w:sz w:val="32"/>
          <w:szCs w:val="32"/>
        </w:rPr>
        <w:t>"</w:t>
      </w:r>
      <w:r w:rsidR="00676581" w:rsidRPr="00AC2664">
        <w:rPr>
          <w:sz w:val="32"/>
          <w:szCs w:val="32"/>
          <w:rtl/>
        </w:rPr>
        <w:t> </w:t>
      </w:r>
      <w:r w:rsidR="00AF40E1" w:rsidRPr="00AC2664">
        <w:rPr>
          <w:rFonts w:asciiTheme="minorBidi" w:eastAsia="Gulim" w:hAnsiTheme="minorBidi" w:hint="cs"/>
          <w:sz w:val="32"/>
          <w:szCs w:val="32"/>
          <w:rtl/>
          <w:lang w:bidi="ar-JO"/>
        </w:rPr>
        <w:t>(ال</w:t>
      </w:r>
      <w:r w:rsidR="00C2218A">
        <w:rPr>
          <w:rFonts w:asciiTheme="minorBidi" w:eastAsia="Gulim" w:hAnsiTheme="minorBidi" w:hint="cs"/>
          <w:sz w:val="32"/>
          <w:szCs w:val="32"/>
          <w:rtl/>
          <w:lang w:bidi="ar-JO"/>
        </w:rPr>
        <w:t>قرآن</w:t>
      </w:r>
      <w:r w:rsidR="00AF40E1" w:rsidRPr="00AC2664">
        <w:rPr>
          <w:rFonts w:asciiTheme="minorBidi" w:eastAsia="Gulim" w:hAnsiTheme="minorBidi" w:hint="cs"/>
          <w:sz w:val="32"/>
          <w:szCs w:val="32"/>
          <w:rtl/>
          <w:lang w:bidi="ar-JO"/>
        </w:rPr>
        <w:t xml:space="preserve"> </w:t>
      </w:r>
      <w:r w:rsidR="00AF40E1" w:rsidRPr="00AC2664">
        <w:rPr>
          <w:rFonts w:asciiTheme="minorBidi" w:eastAsia="Gulim" w:hAnsiTheme="minorBidi"/>
          <w:sz w:val="32"/>
          <w:szCs w:val="32"/>
          <w:lang w:bidi="ar-JO"/>
        </w:rPr>
        <w:t>21</w:t>
      </w:r>
      <w:r w:rsidR="00AF40E1" w:rsidRPr="00AC2664">
        <w:rPr>
          <w:rFonts w:asciiTheme="minorBidi" w:eastAsia="Gulim" w:hAnsiTheme="minorBidi" w:hint="cs"/>
          <w:sz w:val="32"/>
          <w:szCs w:val="32"/>
          <w:rtl/>
          <w:lang w:bidi="ar-JO"/>
        </w:rPr>
        <w:t xml:space="preserve"> :</w:t>
      </w:r>
      <w:r w:rsidR="00AF40E1" w:rsidRPr="00AC2664">
        <w:rPr>
          <w:rFonts w:asciiTheme="minorBidi" w:eastAsia="Gulim" w:hAnsiTheme="minorBidi"/>
          <w:sz w:val="32"/>
          <w:szCs w:val="32"/>
          <w:lang w:bidi="ar-JO"/>
        </w:rPr>
        <w:t>16</w:t>
      </w:r>
      <w:r w:rsidR="00AF40E1" w:rsidRPr="00AC2664">
        <w:rPr>
          <w:rFonts w:asciiTheme="minorBidi" w:eastAsia="Gulim" w:hAnsiTheme="minorBidi" w:hint="cs"/>
          <w:sz w:val="32"/>
          <w:szCs w:val="32"/>
          <w:rtl/>
          <w:lang w:bidi="ar-JO"/>
        </w:rPr>
        <w:t>)</w:t>
      </w:r>
    </w:p>
    <w:p w14:paraId="178FEB86" w14:textId="77777777" w:rsidR="00A351C2" w:rsidRPr="00AC2664" w:rsidRDefault="00A351C2" w:rsidP="00A351C2">
      <w:pPr>
        <w:pStyle w:val="ListParagraph"/>
        <w:jc w:val="lowKashida"/>
        <w:rPr>
          <w:rFonts w:asciiTheme="minorBidi" w:eastAsia="Gulim" w:hAnsiTheme="minorBidi"/>
          <w:sz w:val="32"/>
          <w:szCs w:val="32"/>
          <w:rtl/>
          <w:lang w:bidi="ar-JO"/>
        </w:rPr>
      </w:pPr>
    </w:p>
    <w:p w14:paraId="074B3CF7" w14:textId="0FDC945C" w:rsidR="000B7B88" w:rsidRPr="00AC2664" w:rsidRDefault="00DE0E5E" w:rsidP="00744C8A">
      <w:pPr>
        <w:pStyle w:val="ListParagraph"/>
        <w:numPr>
          <w:ilvl w:val="0"/>
          <w:numId w:val="1"/>
        </w:numPr>
        <w:jc w:val="lowKashida"/>
        <w:rPr>
          <w:rFonts w:asciiTheme="minorBidi" w:eastAsia="Gulim" w:hAnsiTheme="minorBidi"/>
          <w:sz w:val="32"/>
          <w:szCs w:val="32"/>
          <w:lang w:bidi="ar-JO"/>
        </w:rPr>
      </w:pPr>
      <w:r w:rsidRPr="00AC2664">
        <w:rPr>
          <w:rFonts w:asciiTheme="minorBidi" w:eastAsia="Gulim" w:hAnsiTheme="minorBidi" w:hint="cs"/>
          <w:sz w:val="32"/>
          <w:szCs w:val="32"/>
          <w:rtl/>
          <w:lang w:bidi="ar-JO"/>
        </w:rPr>
        <w:t>ل</w:t>
      </w:r>
      <w:r w:rsidR="00424435" w:rsidRPr="00AC2664">
        <w:rPr>
          <w:rFonts w:asciiTheme="minorBidi" w:eastAsia="Gulim" w:hAnsiTheme="minorBidi" w:hint="cs"/>
          <w:sz w:val="32"/>
          <w:szCs w:val="32"/>
          <w:rtl/>
          <w:lang w:bidi="ar-JO"/>
        </w:rPr>
        <w:t>ن</w:t>
      </w:r>
      <w:r w:rsidR="00744C8A" w:rsidRPr="00AC2664">
        <w:rPr>
          <w:rFonts w:asciiTheme="minorBidi" w:eastAsia="Gulim" w:hAnsiTheme="minorBidi" w:hint="cs"/>
          <w:sz w:val="32"/>
          <w:szCs w:val="32"/>
          <w:rtl/>
          <w:lang w:bidi="ar-JO"/>
        </w:rPr>
        <w:t xml:space="preserve"> يحاسب الإ</w:t>
      </w:r>
      <w:r w:rsidRPr="00AC2664">
        <w:rPr>
          <w:rFonts w:asciiTheme="minorBidi" w:eastAsia="Gulim" w:hAnsiTheme="minorBidi" w:hint="cs"/>
          <w:sz w:val="32"/>
          <w:szCs w:val="32"/>
          <w:rtl/>
          <w:lang w:bidi="ar-JO"/>
        </w:rPr>
        <w:t>نسان عن ذن</w:t>
      </w:r>
      <w:r w:rsidR="0013645B" w:rsidRPr="00AC2664">
        <w:rPr>
          <w:rFonts w:asciiTheme="minorBidi" w:eastAsia="Gulim" w:hAnsiTheme="minorBidi" w:hint="cs"/>
          <w:sz w:val="32"/>
          <w:szCs w:val="32"/>
          <w:rtl/>
          <w:lang w:bidi="ar-JO"/>
        </w:rPr>
        <w:t>ب</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 xml:space="preserve"> لم ي</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ق</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ت</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ر</w:t>
      </w:r>
      <w:r w:rsidR="00744C8A" w:rsidRPr="00AC2664">
        <w:rPr>
          <w:rFonts w:asciiTheme="minorBidi" w:eastAsia="Gulim" w:hAnsiTheme="minorBidi" w:hint="cs"/>
          <w:sz w:val="32"/>
          <w:szCs w:val="32"/>
          <w:rtl/>
          <w:lang w:bidi="ar-JO"/>
        </w:rPr>
        <w:t>ِ</w:t>
      </w:r>
      <w:r w:rsidR="0013645B" w:rsidRPr="00AC2664">
        <w:rPr>
          <w:rFonts w:asciiTheme="minorBidi" w:eastAsia="Gulim" w:hAnsiTheme="minorBidi" w:hint="cs"/>
          <w:sz w:val="32"/>
          <w:szCs w:val="32"/>
          <w:rtl/>
          <w:lang w:bidi="ar-JO"/>
        </w:rPr>
        <w:t>ف</w:t>
      </w:r>
      <w:r w:rsidR="00744C8A" w:rsidRPr="00AC2664">
        <w:rPr>
          <w:rFonts w:asciiTheme="minorBidi" w:eastAsia="Gulim" w:hAnsiTheme="minorBidi" w:hint="cs"/>
          <w:sz w:val="32"/>
          <w:szCs w:val="32"/>
          <w:rtl/>
          <w:lang w:bidi="ar-JO"/>
        </w:rPr>
        <w:t>ْ</w:t>
      </w:r>
      <w:r w:rsidR="0013645B" w:rsidRPr="00AC2664">
        <w:rPr>
          <w:rFonts w:asciiTheme="minorBidi" w:eastAsia="Gulim" w:hAnsiTheme="minorBidi" w:hint="cs"/>
          <w:sz w:val="32"/>
          <w:szCs w:val="32"/>
          <w:rtl/>
          <w:lang w:bidi="ar-JO"/>
        </w:rPr>
        <w:t>ه</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 كما أن</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ه</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 xml:space="preserve"> ل</w:t>
      </w:r>
      <w:r w:rsidR="0013645B" w:rsidRPr="00AC2664">
        <w:rPr>
          <w:rFonts w:asciiTheme="minorBidi" w:eastAsia="Gulim" w:hAnsiTheme="minorBidi" w:hint="cs"/>
          <w:sz w:val="32"/>
          <w:szCs w:val="32"/>
          <w:rtl/>
          <w:lang w:bidi="ar-JO"/>
        </w:rPr>
        <w:t>ن</w:t>
      </w:r>
      <w:r w:rsidRPr="00AC2664">
        <w:rPr>
          <w:rFonts w:asciiTheme="minorBidi" w:eastAsia="Gulim" w:hAnsiTheme="minorBidi" w:hint="cs"/>
          <w:sz w:val="32"/>
          <w:szCs w:val="32"/>
          <w:rtl/>
          <w:lang w:bidi="ar-JO"/>
        </w:rPr>
        <w:t xml:space="preserve"> ينال النجاة </w:t>
      </w:r>
      <w:r w:rsidR="0013645B" w:rsidRPr="00AC2664">
        <w:rPr>
          <w:rFonts w:asciiTheme="minorBidi" w:eastAsia="Gulim" w:hAnsiTheme="minorBidi" w:hint="cs"/>
          <w:sz w:val="32"/>
          <w:szCs w:val="32"/>
          <w:rtl/>
          <w:lang w:bidi="ar-JO"/>
        </w:rPr>
        <w:t>إ</w:t>
      </w:r>
      <w:r w:rsidRPr="00AC2664">
        <w:rPr>
          <w:rFonts w:asciiTheme="minorBidi" w:eastAsia="Gulim" w:hAnsiTheme="minorBidi" w:hint="cs"/>
          <w:sz w:val="32"/>
          <w:szCs w:val="32"/>
          <w:rtl/>
          <w:lang w:bidi="ar-JO"/>
        </w:rPr>
        <w:t xml:space="preserve">لا </w:t>
      </w:r>
      <w:r w:rsidR="003F44F8" w:rsidRPr="00AC2664">
        <w:rPr>
          <w:rFonts w:asciiTheme="minorBidi" w:eastAsia="Gulim" w:hAnsiTheme="minorBidi" w:hint="cs"/>
          <w:sz w:val="32"/>
          <w:szCs w:val="32"/>
          <w:rtl/>
          <w:lang w:bidi="ar-JO"/>
        </w:rPr>
        <w:t xml:space="preserve">بإيمانه و عمله </w:t>
      </w:r>
      <w:r w:rsidRPr="00AC2664">
        <w:rPr>
          <w:rFonts w:asciiTheme="minorBidi" w:eastAsia="Gulim" w:hAnsiTheme="minorBidi" w:hint="cs"/>
          <w:sz w:val="32"/>
          <w:szCs w:val="32"/>
          <w:rtl/>
          <w:lang w:bidi="ar-JO"/>
        </w:rPr>
        <w:t>الصالح</w:t>
      </w:r>
      <w:r w:rsidR="00744C8A" w:rsidRPr="00AC2664">
        <w:rPr>
          <w:rFonts w:asciiTheme="minorBidi" w:eastAsia="Gulim" w:hAnsiTheme="minorBidi" w:hint="cs"/>
          <w:sz w:val="32"/>
          <w:szCs w:val="32"/>
          <w:rtl/>
          <w:lang w:bidi="ar-JO"/>
        </w:rPr>
        <w:t>،</w:t>
      </w:r>
      <w:r w:rsidR="009454DE" w:rsidRPr="00AC2664">
        <w:rPr>
          <w:rFonts w:asciiTheme="minorBidi" w:eastAsia="Gulim" w:hAnsiTheme="minorBidi" w:hint="cs"/>
          <w:sz w:val="32"/>
          <w:szCs w:val="32"/>
          <w:rtl/>
          <w:lang w:bidi="ar-JO"/>
        </w:rPr>
        <w:t xml:space="preserve"> منح الله الحياة للإنسان وأعطاه حرية ال</w:t>
      </w:r>
      <w:r w:rsidR="00744C8A" w:rsidRPr="00AC2664">
        <w:rPr>
          <w:rFonts w:asciiTheme="minorBidi" w:eastAsia="Gulim" w:hAnsiTheme="minorBidi" w:hint="cs"/>
          <w:sz w:val="32"/>
          <w:szCs w:val="32"/>
          <w:rtl/>
          <w:lang w:bidi="ar-JO"/>
        </w:rPr>
        <w:t>ا</w:t>
      </w:r>
      <w:r w:rsidR="009454DE" w:rsidRPr="00AC2664">
        <w:rPr>
          <w:rFonts w:asciiTheme="minorBidi" w:eastAsia="Gulim" w:hAnsiTheme="minorBidi" w:hint="cs"/>
          <w:sz w:val="32"/>
          <w:szCs w:val="32"/>
          <w:rtl/>
          <w:lang w:bidi="ar-JO"/>
        </w:rPr>
        <w:t>ختيار ل</w:t>
      </w:r>
      <w:r w:rsidR="00744C8A" w:rsidRPr="00AC2664">
        <w:rPr>
          <w:rFonts w:asciiTheme="minorBidi" w:eastAsia="Gulim" w:hAnsiTheme="minorBidi" w:hint="cs"/>
          <w:sz w:val="32"/>
          <w:szCs w:val="32"/>
          <w:rtl/>
          <w:lang w:bidi="ar-JO"/>
        </w:rPr>
        <w:t>لامتحان والابتلاء وهو مسؤ</w:t>
      </w:r>
      <w:r w:rsidR="003F44F8" w:rsidRPr="00AC2664">
        <w:rPr>
          <w:rFonts w:asciiTheme="minorBidi" w:eastAsia="Gulim" w:hAnsiTheme="minorBidi" w:hint="cs"/>
          <w:sz w:val="32"/>
          <w:szCs w:val="32"/>
          <w:rtl/>
          <w:lang w:bidi="ar-JO"/>
        </w:rPr>
        <w:t>و</w:t>
      </w:r>
      <w:r w:rsidR="009454DE" w:rsidRPr="00AC2664">
        <w:rPr>
          <w:rFonts w:asciiTheme="minorBidi" w:eastAsia="Gulim" w:hAnsiTheme="minorBidi" w:hint="cs"/>
          <w:sz w:val="32"/>
          <w:szCs w:val="32"/>
          <w:rtl/>
          <w:lang w:bidi="ar-JO"/>
        </w:rPr>
        <w:t>ل</w:t>
      </w:r>
      <w:r w:rsidR="00744C8A" w:rsidRPr="00AC2664">
        <w:rPr>
          <w:rFonts w:asciiTheme="minorBidi" w:eastAsia="Gulim" w:hAnsiTheme="minorBidi" w:hint="cs"/>
          <w:sz w:val="32"/>
          <w:szCs w:val="32"/>
          <w:rtl/>
          <w:lang w:bidi="ar-JO"/>
        </w:rPr>
        <w:t>ٌ</w:t>
      </w:r>
      <w:r w:rsidR="009454DE" w:rsidRPr="00AC2664">
        <w:rPr>
          <w:rFonts w:asciiTheme="minorBidi" w:eastAsia="Gulim" w:hAnsiTheme="minorBidi" w:hint="cs"/>
          <w:sz w:val="32"/>
          <w:szCs w:val="32"/>
          <w:rtl/>
          <w:lang w:bidi="ar-JO"/>
        </w:rPr>
        <w:t xml:space="preserve"> فقط عن </w:t>
      </w:r>
      <w:r w:rsidR="009454DE" w:rsidRPr="00AC2664">
        <w:rPr>
          <w:rFonts w:asciiTheme="minorBidi" w:eastAsia="Gulim" w:hAnsiTheme="minorBidi" w:hint="cs"/>
          <w:sz w:val="32"/>
          <w:szCs w:val="32"/>
          <w:rtl/>
          <w:lang w:bidi="ar-JO"/>
        </w:rPr>
        <w:lastRenderedPageBreak/>
        <w:t>تصر</w:t>
      </w:r>
      <w:r w:rsidR="00744C8A" w:rsidRPr="00AC2664">
        <w:rPr>
          <w:rFonts w:asciiTheme="minorBidi" w:eastAsia="Gulim" w:hAnsiTheme="minorBidi" w:hint="cs"/>
          <w:sz w:val="32"/>
          <w:szCs w:val="32"/>
          <w:rtl/>
          <w:lang w:bidi="ar-JO"/>
        </w:rPr>
        <w:t>ُّفاته،</w:t>
      </w:r>
      <w:r w:rsidR="009454DE" w:rsidRPr="00AC2664">
        <w:rPr>
          <w:rFonts w:asciiTheme="minorBidi" w:eastAsia="Gulim" w:hAnsiTheme="minorBidi" w:hint="cs"/>
          <w:sz w:val="32"/>
          <w:szCs w:val="32"/>
          <w:rtl/>
          <w:lang w:bidi="ar-JO"/>
        </w:rPr>
        <w:t xml:space="preserve"> كما نجد في س</w:t>
      </w:r>
      <w:r w:rsidR="00744C8A" w:rsidRPr="00AC2664">
        <w:rPr>
          <w:rFonts w:asciiTheme="minorBidi" w:eastAsia="Gulim" w:hAnsiTheme="minorBidi" w:hint="cs"/>
          <w:sz w:val="32"/>
          <w:szCs w:val="32"/>
          <w:rtl/>
          <w:lang w:bidi="ar-JO"/>
        </w:rPr>
        <w:t>ِ</w:t>
      </w:r>
      <w:r w:rsidR="009454DE" w:rsidRPr="00AC2664">
        <w:rPr>
          <w:rFonts w:asciiTheme="minorBidi" w:eastAsia="Gulim" w:hAnsiTheme="minorBidi" w:hint="cs"/>
          <w:sz w:val="32"/>
          <w:szCs w:val="32"/>
          <w:rtl/>
          <w:lang w:bidi="ar-JO"/>
        </w:rPr>
        <w:t xml:space="preserve">فر التثنية 24: 16 </w:t>
      </w:r>
      <w:r w:rsidR="00162D97" w:rsidRPr="00AC2664">
        <w:rPr>
          <w:rFonts w:asciiTheme="minorBidi" w:eastAsia="Gulim" w:hAnsiTheme="minorBidi" w:hint="cs"/>
          <w:sz w:val="32"/>
          <w:szCs w:val="32"/>
          <w:rtl/>
          <w:lang w:bidi="ar-JO"/>
        </w:rPr>
        <w:t>"</w:t>
      </w:r>
      <w:r w:rsidR="00162D97" w:rsidRPr="00AC2664">
        <w:rPr>
          <w:sz w:val="32"/>
          <w:szCs w:val="32"/>
          <w:rtl/>
        </w:rPr>
        <w:t>لاَ يُقْتَلُ الآبَاءُ عَنِ الأَوْلاَدِ، وَلاَ يُقْتَلُ الأَوْلاَدُ عَنِ الآبَاءِ. كُلُّ إِنْسَانٍ بِخَطِيَّتِهِ يُقْتَلُ</w:t>
      </w:r>
      <w:r w:rsidR="00162D97" w:rsidRPr="00AC2664">
        <w:rPr>
          <w:sz w:val="32"/>
          <w:szCs w:val="32"/>
        </w:rPr>
        <w:t>.</w:t>
      </w:r>
      <w:r w:rsidR="00162D97" w:rsidRPr="00AC2664">
        <w:rPr>
          <w:rFonts w:asciiTheme="minorBidi" w:eastAsia="Gulim" w:hAnsiTheme="minorBidi" w:hint="cs"/>
          <w:sz w:val="32"/>
          <w:szCs w:val="32"/>
          <w:rtl/>
          <w:lang w:bidi="ar-JO"/>
        </w:rPr>
        <w:t>"</w:t>
      </w:r>
      <w:r w:rsidR="00EC75F5" w:rsidRPr="00AC2664">
        <w:rPr>
          <w:rFonts w:asciiTheme="minorBidi" w:eastAsia="Gulim" w:hAnsiTheme="minorBidi" w:hint="cs"/>
          <w:sz w:val="32"/>
          <w:szCs w:val="32"/>
          <w:rtl/>
          <w:lang w:bidi="ar-JO"/>
        </w:rPr>
        <w:t xml:space="preserve"> </w:t>
      </w:r>
      <w:r w:rsidR="00944314" w:rsidRPr="00AC2664">
        <w:rPr>
          <w:rFonts w:asciiTheme="minorBidi" w:eastAsia="Gulim" w:hAnsiTheme="minorBidi" w:hint="cs"/>
          <w:sz w:val="32"/>
          <w:szCs w:val="32"/>
          <w:rtl/>
          <w:lang w:bidi="ar-JO"/>
        </w:rPr>
        <w:t>(راجع ال</w:t>
      </w:r>
      <w:r w:rsidR="00C2218A">
        <w:rPr>
          <w:rFonts w:asciiTheme="minorBidi" w:eastAsia="Gulim" w:hAnsiTheme="minorBidi" w:hint="cs"/>
          <w:sz w:val="32"/>
          <w:szCs w:val="32"/>
          <w:rtl/>
          <w:lang w:bidi="ar-JO"/>
        </w:rPr>
        <w:t>قرآن</w:t>
      </w:r>
      <w:r w:rsidR="00944314" w:rsidRPr="00AC2664">
        <w:rPr>
          <w:rFonts w:asciiTheme="minorBidi" w:eastAsia="Gulim" w:hAnsiTheme="minorBidi" w:hint="cs"/>
          <w:sz w:val="32"/>
          <w:szCs w:val="32"/>
          <w:rtl/>
          <w:lang w:bidi="ar-JO"/>
        </w:rPr>
        <w:t xml:space="preserve"> 35: 18).</w:t>
      </w:r>
    </w:p>
    <w:p w14:paraId="6C6E7591" w14:textId="77777777" w:rsidR="00A351C2" w:rsidRPr="00AC2664" w:rsidRDefault="00A351C2" w:rsidP="00A351C2">
      <w:pPr>
        <w:pStyle w:val="ListParagraph"/>
        <w:jc w:val="lowKashida"/>
        <w:rPr>
          <w:rFonts w:asciiTheme="minorBidi" w:eastAsia="Gulim" w:hAnsiTheme="minorBidi"/>
          <w:sz w:val="32"/>
          <w:szCs w:val="32"/>
          <w:rtl/>
          <w:lang w:bidi="ar-JO"/>
        </w:rPr>
      </w:pPr>
    </w:p>
    <w:p w14:paraId="64A13176" w14:textId="2B499463" w:rsidR="00944314" w:rsidRDefault="00BD4F92" w:rsidP="00744C8A">
      <w:pPr>
        <w:pStyle w:val="ListParagraph"/>
        <w:numPr>
          <w:ilvl w:val="0"/>
          <w:numId w:val="1"/>
        </w:numPr>
        <w:jc w:val="lowKashida"/>
        <w:rPr>
          <w:rFonts w:asciiTheme="minorBidi" w:eastAsia="Gulim" w:hAnsiTheme="minorBidi"/>
          <w:sz w:val="32"/>
          <w:szCs w:val="32"/>
          <w:lang w:bidi="ar-JO"/>
        </w:rPr>
      </w:pPr>
      <w:r w:rsidRPr="00AC2664">
        <w:rPr>
          <w:rFonts w:asciiTheme="minorBidi" w:eastAsia="Gulim" w:hAnsiTheme="minorBidi" w:hint="cs"/>
          <w:sz w:val="32"/>
          <w:szCs w:val="32"/>
          <w:rtl/>
          <w:lang w:bidi="ar-JO"/>
        </w:rPr>
        <w:t>هذه الحياة</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 xml:space="preserve"> ليست</w:t>
      </w:r>
      <w:r w:rsidR="00744C8A" w:rsidRPr="00AC2664">
        <w:rPr>
          <w:rFonts w:asciiTheme="minorBidi" w:eastAsia="Gulim" w:hAnsiTheme="minorBidi" w:hint="cs"/>
          <w:sz w:val="32"/>
          <w:szCs w:val="32"/>
          <w:rtl/>
          <w:lang w:bidi="ar-JO"/>
        </w:rPr>
        <w:t>ْ نهاية المطاف</w:t>
      </w:r>
      <w:r w:rsidRPr="00AC2664">
        <w:rPr>
          <w:rFonts w:asciiTheme="minorBidi" w:eastAsia="Gulim" w:hAnsiTheme="minorBidi" w:hint="cs"/>
          <w:sz w:val="32"/>
          <w:szCs w:val="32"/>
          <w:rtl/>
          <w:lang w:bidi="ar-JO"/>
        </w:rPr>
        <w:t xml:space="preserve">، </w:t>
      </w:r>
      <w:r w:rsidR="001D746E">
        <w:rPr>
          <w:rFonts w:asciiTheme="minorBidi" w:eastAsia="Gulim" w:hAnsiTheme="minorBidi" w:hint="cs"/>
          <w:sz w:val="32"/>
          <w:szCs w:val="32"/>
          <w:rtl/>
          <w:lang w:bidi="ar-JO"/>
        </w:rPr>
        <w:t>و</w:t>
      </w:r>
      <w:r w:rsidRPr="00AC2664">
        <w:rPr>
          <w:rFonts w:asciiTheme="minorBidi" w:eastAsia="Gulim" w:hAnsiTheme="minorBidi" w:hint="cs"/>
          <w:sz w:val="32"/>
          <w:szCs w:val="32"/>
          <w:rtl/>
          <w:lang w:bidi="ar-JO"/>
        </w:rPr>
        <w:t>لم ي</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خل</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ق</w:t>
      </w:r>
      <w:r w:rsidR="00744C8A"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 xml:space="preserve"> الله </w:t>
      </w:r>
      <w:r w:rsidR="001D746E">
        <w:rPr>
          <w:rFonts w:asciiTheme="minorBidi" w:eastAsia="Gulim" w:hAnsiTheme="minorBidi" w:hint="cs"/>
          <w:sz w:val="32"/>
          <w:szCs w:val="32"/>
          <w:rtl/>
          <w:lang w:bidi="ar-JO"/>
        </w:rPr>
        <w:t xml:space="preserve">تعالى </w:t>
      </w:r>
      <w:r w:rsidRPr="00AC2664">
        <w:rPr>
          <w:rFonts w:asciiTheme="minorBidi" w:eastAsia="Gulim" w:hAnsiTheme="minorBidi" w:hint="cs"/>
          <w:sz w:val="32"/>
          <w:szCs w:val="32"/>
          <w:rtl/>
          <w:lang w:bidi="ar-JO"/>
        </w:rPr>
        <w:t>ال</w:t>
      </w:r>
      <w:r w:rsidR="00744C8A" w:rsidRPr="00AC2664">
        <w:rPr>
          <w:rFonts w:asciiTheme="minorBidi" w:eastAsia="Gulim" w:hAnsiTheme="minorBidi" w:hint="cs"/>
          <w:sz w:val="32"/>
          <w:szCs w:val="32"/>
          <w:rtl/>
          <w:lang w:bidi="ar-JO"/>
        </w:rPr>
        <w:t>إ</w:t>
      </w:r>
      <w:r w:rsidRPr="00AC2664">
        <w:rPr>
          <w:rFonts w:asciiTheme="minorBidi" w:eastAsia="Gulim" w:hAnsiTheme="minorBidi" w:hint="cs"/>
          <w:sz w:val="32"/>
          <w:szCs w:val="32"/>
          <w:rtl/>
          <w:lang w:bidi="ar-JO"/>
        </w:rPr>
        <w:t>نسان</w:t>
      </w:r>
      <w:r w:rsidR="00744C8A" w:rsidRPr="00AC2664">
        <w:rPr>
          <w:rFonts w:asciiTheme="minorBidi" w:eastAsia="Gulim" w:hAnsiTheme="minorBidi" w:hint="cs"/>
          <w:sz w:val="32"/>
          <w:szCs w:val="32"/>
          <w:rtl/>
          <w:lang w:bidi="ar-JO"/>
        </w:rPr>
        <w:t>َ للأكل والشرب والتناسل</w:t>
      </w:r>
      <w:r w:rsidR="00C2218A" w:rsidRPr="00C2218A">
        <w:rPr>
          <w:rFonts w:asciiTheme="minorBidi" w:eastAsia="Gulim" w:hAnsiTheme="minorBidi" w:hint="cs"/>
          <w:sz w:val="32"/>
          <w:szCs w:val="32"/>
          <w:rtl/>
          <w:lang w:bidi="ar-JO"/>
        </w:rPr>
        <w:t xml:space="preserve"> </w:t>
      </w:r>
      <w:r w:rsidR="00C2218A" w:rsidRPr="00AC2664">
        <w:rPr>
          <w:rFonts w:asciiTheme="minorBidi" w:eastAsia="Gulim" w:hAnsiTheme="minorBidi" w:hint="cs"/>
          <w:sz w:val="32"/>
          <w:szCs w:val="32"/>
          <w:rtl/>
          <w:lang w:bidi="ar-JO"/>
        </w:rPr>
        <w:t>فقط</w:t>
      </w:r>
      <w:r w:rsidRPr="00AC2664">
        <w:rPr>
          <w:rFonts w:asciiTheme="minorBidi" w:eastAsia="Gulim" w:hAnsiTheme="minorBidi" w:hint="cs"/>
          <w:sz w:val="32"/>
          <w:szCs w:val="32"/>
          <w:rtl/>
          <w:lang w:bidi="ar-JO"/>
        </w:rPr>
        <w:t>، وإلا لكانت الحيوانات أفضل</w:t>
      </w:r>
      <w:r w:rsidR="00913E90" w:rsidRPr="00AC2664">
        <w:rPr>
          <w:rFonts w:asciiTheme="minorBidi" w:eastAsia="Gulim" w:hAnsiTheme="minorBidi" w:hint="cs"/>
          <w:sz w:val="32"/>
          <w:szCs w:val="32"/>
          <w:rtl/>
          <w:lang w:bidi="ar-JO"/>
        </w:rPr>
        <w:t>َ</w:t>
      </w:r>
      <w:r w:rsidRPr="00AC2664">
        <w:rPr>
          <w:rFonts w:asciiTheme="minorBidi" w:eastAsia="Gulim" w:hAnsiTheme="minorBidi" w:hint="cs"/>
          <w:sz w:val="32"/>
          <w:szCs w:val="32"/>
          <w:rtl/>
          <w:lang w:bidi="ar-JO"/>
        </w:rPr>
        <w:t xml:space="preserve"> من ا</w:t>
      </w:r>
      <w:r w:rsidR="00A477F3" w:rsidRPr="00AC2664">
        <w:rPr>
          <w:rFonts w:asciiTheme="minorBidi" w:eastAsia="Gulim" w:hAnsiTheme="minorBidi" w:hint="cs"/>
          <w:sz w:val="32"/>
          <w:szCs w:val="32"/>
          <w:rtl/>
          <w:lang w:bidi="ar-JO"/>
        </w:rPr>
        <w:t>لإ</w:t>
      </w:r>
      <w:r w:rsidRPr="00AC2664">
        <w:rPr>
          <w:rFonts w:asciiTheme="minorBidi" w:eastAsia="Gulim" w:hAnsiTheme="minorBidi" w:hint="cs"/>
          <w:sz w:val="32"/>
          <w:szCs w:val="32"/>
          <w:rtl/>
          <w:lang w:bidi="ar-JO"/>
        </w:rPr>
        <w:t>نسان في ذلك فهي تأكل وتشرب وتتناسل</w:t>
      </w:r>
      <w:r w:rsidR="007C2BCE" w:rsidRPr="00AC2664">
        <w:rPr>
          <w:sz w:val="32"/>
          <w:szCs w:val="32"/>
          <w:rtl/>
        </w:rPr>
        <w:t>،</w:t>
      </w:r>
      <w:r w:rsidR="002C2005" w:rsidRPr="00AC2664">
        <w:rPr>
          <w:sz w:val="32"/>
          <w:szCs w:val="32"/>
          <w:rtl/>
        </w:rPr>
        <w:t xml:space="preserve"> </w:t>
      </w:r>
      <w:r w:rsidR="00DD5309" w:rsidRPr="00AC2664">
        <w:rPr>
          <w:rFonts w:asciiTheme="minorBidi" w:eastAsia="Gulim" w:hAnsiTheme="minorBidi" w:hint="cs"/>
          <w:sz w:val="32"/>
          <w:szCs w:val="32"/>
          <w:rtl/>
          <w:lang w:bidi="ar-JO"/>
        </w:rPr>
        <w:t>ولكن</w:t>
      </w:r>
      <w:r w:rsidR="00A477F3" w:rsidRPr="00AC2664">
        <w:rPr>
          <w:rFonts w:asciiTheme="minorBidi" w:eastAsia="Gulim" w:hAnsiTheme="minorBidi" w:hint="cs"/>
          <w:sz w:val="32"/>
          <w:szCs w:val="32"/>
          <w:rtl/>
          <w:lang w:bidi="ar-JO"/>
        </w:rPr>
        <w:t>ها</w:t>
      </w:r>
      <w:r w:rsidR="00DD5309" w:rsidRPr="00AC2664">
        <w:rPr>
          <w:rFonts w:asciiTheme="minorBidi" w:eastAsia="Gulim" w:hAnsiTheme="minorBidi" w:hint="cs"/>
          <w:sz w:val="32"/>
          <w:szCs w:val="32"/>
          <w:rtl/>
          <w:lang w:bidi="ar-JO"/>
        </w:rPr>
        <w:t xml:space="preserve"> لن تحاسب </w:t>
      </w:r>
      <w:r w:rsidR="00BD0A5F" w:rsidRPr="00AC2664">
        <w:rPr>
          <w:rFonts w:asciiTheme="minorBidi" w:eastAsia="Gulim" w:hAnsiTheme="minorBidi" w:hint="cs"/>
          <w:sz w:val="32"/>
          <w:szCs w:val="32"/>
          <w:rtl/>
          <w:lang w:bidi="ar-JO"/>
        </w:rPr>
        <w:t>على أعمالها</w:t>
      </w:r>
      <w:r w:rsidR="00913E90" w:rsidRPr="00AC2664">
        <w:rPr>
          <w:rFonts w:asciiTheme="minorBidi" w:eastAsia="Gulim" w:hAnsiTheme="minorBidi" w:hint="cs"/>
          <w:sz w:val="32"/>
          <w:szCs w:val="32"/>
          <w:rtl/>
          <w:lang w:bidi="ar-JO"/>
        </w:rPr>
        <w:t>،</w:t>
      </w:r>
      <w:r w:rsidR="00D64EB2" w:rsidRPr="00AC2664">
        <w:rPr>
          <w:rFonts w:asciiTheme="minorBidi" w:eastAsia="Gulim" w:hAnsiTheme="minorBidi" w:hint="cs"/>
          <w:sz w:val="32"/>
          <w:szCs w:val="32"/>
          <w:rtl/>
          <w:lang w:bidi="ar-JO"/>
        </w:rPr>
        <w:t xml:space="preserve"> لقد </w:t>
      </w:r>
      <w:r w:rsidR="00887B85" w:rsidRPr="00AC2664">
        <w:rPr>
          <w:rFonts w:asciiTheme="minorBidi" w:eastAsia="Gulim" w:hAnsiTheme="minorBidi" w:hint="cs"/>
          <w:sz w:val="32"/>
          <w:szCs w:val="32"/>
          <w:rtl/>
          <w:lang w:bidi="ar-JO"/>
        </w:rPr>
        <w:t>شر</w:t>
      </w:r>
      <w:r w:rsidR="00913E90" w:rsidRPr="00AC2664">
        <w:rPr>
          <w:rFonts w:asciiTheme="minorBidi" w:eastAsia="Gulim" w:hAnsiTheme="minorBidi" w:hint="cs"/>
          <w:sz w:val="32"/>
          <w:szCs w:val="32"/>
          <w:rtl/>
          <w:lang w:bidi="ar-JO"/>
        </w:rPr>
        <w:t>َّ</w:t>
      </w:r>
      <w:r w:rsidR="00887B85" w:rsidRPr="00AC2664">
        <w:rPr>
          <w:rFonts w:asciiTheme="minorBidi" w:eastAsia="Gulim" w:hAnsiTheme="minorBidi" w:hint="cs"/>
          <w:sz w:val="32"/>
          <w:szCs w:val="32"/>
          <w:rtl/>
          <w:lang w:bidi="ar-JO"/>
        </w:rPr>
        <w:t>ف</w:t>
      </w:r>
      <w:r w:rsidR="00913E90" w:rsidRPr="00AC2664">
        <w:rPr>
          <w:rFonts w:asciiTheme="minorBidi" w:eastAsia="Gulim" w:hAnsiTheme="minorBidi" w:hint="cs"/>
          <w:sz w:val="32"/>
          <w:szCs w:val="32"/>
          <w:rtl/>
          <w:lang w:bidi="ar-JO"/>
        </w:rPr>
        <w:t>َ</w:t>
      </w:r>
      <w:r w:rsidR="00887B85" w:rsidRPr="00AC2664">
        <w:rPr>
          <w:rFonts w:asciiTheme="minorBidi" w:eastAsia="Gulim" w:hAnsiTheme="minorBidi" w:hint="cs"/>
          <w:sz w:val="32"/>
          <w:szCs w:val="32"/>
          <w:rtl/>
          <w:lang w:bidi="ar-JO"/>
        </w:rPr>
        <w:t xml:space="preserve"> الله</w:t>
      </w:r>
      <w:r w:rsidR="00913E90" w:rsidRPr="00AC2664">
        <w:rPr>
          <w:rFonts w:asciiTheme="minorBidi" w:eastAsia="Gulim" w:hAnsiTheme="minorBidi" w:hint="cs"/>
          <w:sz w:val="32"/>
          <w:szCs w:val="32"/>
          <w:rtl/>
          <w:lang w:bidi="ar-JO"/>
        </w:rPr>
        <w:t>ُ</w:t>
      </w:r>
      <w:r w:rsidR="00887B85" w:rsidRPr="00AC2664">
        <w:rPr>
          <w:rFonts w:asciiTheme="minorBidi" w:eastAsia="Gulim" w:hAnsiTheme="minorBidi" w:hint="cs"/>
          <w:sz w:val="32"/>
          <w:szCs w:val="32"/>
          <w:rtl/>
          <w:lang w:bidi="ar-JO"/>
        </w:rPr>
        <w:t xml:space="preserve"> ا</w:t>
      </w:r>
      <w:r w:rsidR="007C2BCE" w:rsidRPr="00AC2664">
        <w:rPr>
          <w:rFonts w:asciiTheme="minorBidi" w:eastAsia="Gulim" w:hAnsiTheme="minorBidi" w:hint="cs"/>
          <w:sz w:val="32"/>
          <w:szCs w:val="32"/>
          <w:rtl/>
          <w:lang w:bidi="ar-JO"/>
        </w:rPr>
        <w:t>لإ</w:t>
      </w:r>
      <w:r w:rsidR="00887B85" w:rsidRPr="00AC2664">
        <w:rPr>
          <w:rFonts w:asciiTheme="minorBidi" w:eastAsia="Gulim" w:hAnsiTheme="minorBidi" w:hint="cs"/>
          <w:sz w:val="32"/>
          <w:szCs w:val="32"/>
          <w:rtl/>
          <w:lang w:bidi="ar-JO"/>
        </w:rPr>
        <w:t>نسان</w:t>
      </w:r>
      <w:r w:rsidR="00913E90" w:rsidRPr="00AC2664">
        <w:rPr>
          <w:rFonts w:asciiTheme="minorBidi" w:eastAsia="Gulim" w:hAnsiTheme="minorBidi" w:hint="cs"/>
          <w:sz w:val="32"/>
          <w:szCs w:val="32"/>
          <w:rtl/>
          <w:lang w:bidi="ar-JO"/>
        </w:rPr>
        <w:t>َ</w:t>
      </w:r>
      <w:r w:rsidR="00887B85" w:rsidRPr="00AC2664">
        <w:rPr>
          <w:rFonts w:asciiTheme="minorBidi" w:eastAsia="Gulim" w:hAnsiTheme="minorBidi" w:hint="cs"/>
          <w:sz w:val="32"/>
          <w:szCs w:val="32"/>
          <w:rtl/>
          <w:lang w:bidi="ar-JO"/>
        </w:rPr>
        <w:t xml:space="preserve"> بمهمة الخلافة في الأرض و</w:t>
      </w:r>
      <w:r w:rsidR="00D64EB2" w:rsidRPr="00AC2664">
        <w:rPr>
          <w:rFonts w:asciiTheme="minorBidi" w:eastAsia="Gulim" w:hAnsiTheme="minorBidi" w:hint="cs"/>
          <w:sz w:val="32"/>
          <w:szCs w:val="32"/>
          <w:rtl/>
          <w:lang w:bidi="ar-JO"/>
        </w:rPr>
        <w:t>كر</w:t>
      </w:r>
      <w:r w:rsidR="00913E90" w:rsidRPr="00AC2664">
        <w:rPr>
          <w:rFonts w:asciiTheme="minorBidi" w:eastAsia="Gulim" w:hAnsiTheme="minorBidi" w:hint="cs"/>
          <w:sz w:val="32"/>
          <w:szCs w:val="32"/>
          <w:rtl/>
          <w:lang w:bidi="ar-JO"/>
        </w:rPr>
        <w:t>َّ</w:t>
      </w:r>
      <w:r w:rsidR="00D64EB2" w:rsidRPr="00AC2664">
        <w:rPr>
          <w:rFonts w:asciiTheme="minorBidi" w:eastAsia="Gulim" w:hAnsiTheme="minorBidi" w:hint="cs"/>
          <w:sz w:val="32"/>
          <w:szCs w:val="32"/>
          <w:rtl/>
          <w:lang w:bidi="ar-JO"/>
        </w:rPr>
        <w:t>م</w:t>
      </w:r>
      <w:r w:rsidR="00913E90" w:rsidRPr="00AC2664">
        <w:rPr>
          <w:rFonts w:asciiTheme="minorBidi" w:eastAsia="Gulim" w:hAnsiTheme="minorBidi" w:hint="cs"/>
          <w:sz w:val="32"/>
          <w:szCs w:val="32"/>
          <w:rtl/>
          <w:lang w:bidi="ar-JO"/>
        </w:rPr>
        <w:t>َ</w:t>
      </w:r>
      <w:r w:rsidR="00887B85" w:rsidRPr="00AC2664">
        <w:rPr>
          <w:rFonts w:asciiTheme="minorBidi" w:eastAsia="Gulim" w:hAnsiTheme="minorBidi" w:hint="cs"/>
          <w:sz w:val="32"/>
          <w:szCs w:val="32"/>
          <w:rtl/>
          <w:lang w:bidi="ar-JO"/>
        </w:rPr>
        <w:t>ه</w:t>
      </w:r>
      <w:r w:rsidR="00913E90" w:rsidRPr="00AC2664">
        <w:rPr>
          <w:rFonts w:asciiTheme="minorBidi" w:eastAsia="Gulim" w:hAnsiTheme="minorBidi" w:hint="cs"/>
          <w:sz w:val="32"/>
          <w:szCs w:val="32"/>
          <w:rtl/>
          <w:lang w:bidi="ar-JO"/>
        </w:rPr>
        <w:t>ُ</w:t>
      </w:r>
      <w:r w:rsidR="00D64EB2" w:rsidRPr="00AC2664">
        <w:rPr>
          <w:rFonts w:asciiTheme="minorBidi" w:eastAsia="Gulim" w:hAnsiTheme="minorBidi" w:hint="cs"/>
          <w:sz w:val="32"/>
          <w:szCs w:val="32"/>
          <w:rtl/>
          <w:lang w:bidi="ar-JO"/>
        </w:rPr>
        <w:t xml:space="preserve"> </w:t>
      </w:r>
      <w:r w:rsidR="00887B85" w:rsidRPr="00AC2664">
        <w:rPr>
          <w:rFonts w:asciiTheme="minorBidi" w:eastAsia="Gulim" w:hAnsiTheme="minorBidi" w:hint="cs"/>
          <w:sz w:val="32"/>
          <w:szCs w:val="32"/>
          <w:rtl/>
          <w:lang w:bidi="ar-JO"/>
        </w:rPr>
        <w:t>وفض</w:t>
      </w:r>
      <w:r w:rsidR="00913E90" w:rsidRPr="00AC2664">
        <w:rPr>
          <w:rFonts w:asciiTheme="minorBidi" w:eastAsia="Gulim" w:hAnsiTheme="minorBidi" w:hint="cs"/>
          <w:sz w:val="32"/>
          <w:szCs w:val="32"/>
          <w:rtl/>
          <w:lang w:bidi="ar-JO"/>
        </w:rPr>
        <w:t>َّ</w:t>
      </w:r>
      <w:r w:rsidR="00887B85" w:rsidRPr="00AC2664">
        <w:rPr>
          <w:rFonts w:asciiTheme="minorBidi" w:eastAsia="Gulim" w:hAnsiTheme="minorBidi" w:hint="cs"/>
          <w:sz w:val="32"/>
          <w:szCs w:val="32"/>
          <w:rtl/>
          <w:lang w:bidi="ar-JO"/>
        </w:rPr>
        <w:t>له</w:t>
      </w:r>
      <w:r w:rsidR="00913E90" w:rsidRPr="00AC2664">
        <w:rPr>
          <w:rFonts w:asciiTheme="minorBidi" w:eastAsia="Gulim" w:hAnsiTheme="minorBidi" w:hint="cs"/>
          <w:sz w:val="32"/>
          <w:szCs w:val="32"/>
          <w:rtl/>
          <w:lang w:bidi="ar-JO"/>
        </w:rPr>
        <w:t>ُ</w:t>
      </w:r>
      <w:r w:rsidR="00887B85" w:rsidRPr="00AC2664">
        <w:rPr>
          <w:rFonts w:asciiTheme="minorBidi" w:eastAsia="Gulim" w:hAnsiTheme="minorBidi" w:hint="cs"/>
          <w:sz w:val="32"/>
          <w:szCs w:val="32"/>
          <w:rtl/>
          <w:lang w:bidi="ar-JO"/>
        </w:rPr>
        <w:t xml:space="preserve"> </w:t>
      </w:r>
      <w:r w:rsidR="00D64EB2" w:rsidRPr="00AC2664">
        <w:rPr>
          <w:rFonts w:asciiTheme="minorBidi" w:eastAsia="Gulim" w:hAnsiTheme="minorBidi" w:hint="cs"/>
          <w:sz w:val="32"/>
          <w:szCs w:val="32"/>
          <w:rtl/>
          <w:lang w:bidi="ar-JO"/>
        </w:rPr>
        <w:t xml:space="preserve">على </w:t>
      </w:r>
      <w:r w:rsidR="008928E7" w:rsidRPr="00AC2664">
        <w:rPr>
          <w:rFonts w:asciiTheme="minorBidi" w:eastAsia="Gulim" w:hAnsiTheme="minorBidi" w:hint="cs"/>
          <w:sz w:val="32"/>
          <w:szCs w:val="32"/>
          <w:rtl/>
          <w:lang w:bidi="ar-JO"/>
        </w:rPr>
        <w:t>كثير م</w:t>
      </w:r>
      <w:r w:rsidR="00913E90" w:rsidRPr="00AC2664">
        <w:rPr>
          <w:rFonts w:asciiTheme="minorBidi" w:eastAsia="Gulim" w:hAnsiTheme="minorBidi" w:hint="cs"/>
          <w:sz w:val="32"/>
          <w:szCs w:val="32"/>
          <w:rtl/>
          <w:lang w:bidi="ar-JO"/>
        </w:rPr>
        <w:t>ِ</w:t>
      </w:r>
      <w:r w:rsidR="00887B85" w:rsidRPr="00AC2664">
        <w:rPr>
          <w:rFonts w:asciiTheme="minorBidi" w:eastAsia="Gulim" w:hAnsiTheme="minorBidi" w:hint="cs"/>
          <w:sz w:val="32"/>
          <w:szCs w:val="32"/>
          <w:rtl/>
          <w:lang w:bidi="ar-JO"/>
        </w:rPr>
        <w:t>م</w:t>
      </w:r>
      <w:r w:rsidR="00913E90" w:rsidRPr="00AC2664">
        <w:rPr>
          <w:rFonts w:asciiTheme="minorBidi" w:eastAsia="Gulim" w:hAnsiTheme="minorBidi" w:hint="cs"/>
          <w:sz w:val="32"/>
          <w:szCs w:val="32"/>
          <w:rtl/>
          <w:lang w:bidi="ar-JO"/>
        </w:rPr>
        <w:t>َّ</w:t>
      </w:r>
      <w:r w:rsidR="008928E7" w:rsidRPr="00AC2664">
        <w:rPr>
          <w:rFonts w:asciiTheme="minorBidi" w:eastAsia="Gulim" w:hAnsiTheme="minorBidi" w:hint="cs"/>
          <w:sz w:val="32"/>
          <w:szCs w:val="32"/>
          <w:rtl/>
          <w:lang w:bidi="ar-JO"/>
        </w:rPr>
        <w:t>ن</w:t>
      </w:r>
      <w:r w:rsidR="00913E90" w:rsidRPr="00AC2664">
        <w:rPr>
          <w:rFonts w:asciiTheme="minorBidi" w:eastAsia="Gulim" w:hAnsiTheme="minorBidi" w:hint="cs"/>
          <w:sz w:val="32"/>
          <w:szCs w:val="32"/>
          <w:rtl/>
          <w:lang w:bidi="ar-JO"/>
        </w:rPr>
        <w:t>ْ</w:t>
      </w:r>
      <w:r w:rsidR="00D64EB2" w:rsidRPr="00AC2664">
        <w:rPr>
          <w:rFonts w:asciiTheme="minorBidi" w:eastAsia="Gulim" w:hAnsiTheme="minorBidi" w:hint="cs"/>
          <w:sz w:val="32"/>
          <w:szCs w:val="32"/>
          <w:rtl/>
          <w:lang w:bidi="ar-JO"/>
        </w:rPr>
        <w:t xml:space="preserve"> </w:t>
      </w:r>
      <w:r w:rsidR="00887B85" w:rsidRPr="00AC2664">
        <w:rPr>
          <w:rFonts w:asciiTheme="minorBidi" w:eastAsia="Gulim" w:hAnsiTheme="minorBidi" w:hint="cs"/>
          <w:sz w:val="32"/>
          <w:szCs w:val="32"/>
          <w:rtl/>
          <w:lang w:bidi="ar-JO"/>
        </w:rPr>
        <w:t>خ</w:t>
      </w:r>
      <w:r w:rsidR="00913E90" w:rsidRPr="00AC2664">
        <w:rPr>
          <w:rFonts w:asciiTheme="minorBidi" w:eastAsia="Gulim" w:hAnsiTheme="minorBidi" w:hint="cs"/>
          <w:sz w:val="32"/>
          <w:szCs w:val="32"/>
          <w:rtl/>
          <w:lang w:bidi="ar-JO"/>
        </w:rPr>
        <w:t>َ</w:t>
      </w:r>
      <w:r w:rsidR="00887B85" w:rsidRPr="00AC2664">
        <w:rPr>
          <w:rFonts w:asciiTheme="minorBidi" w:eastAsia="Gulim" w:hAnsiTheme="minorBidi" w:hint="cs"/>
          <w:sz w:val="32"/>
          <w:szCs w:val="32"/>
          <w:rtl/>
          <w:lang w:bidi="ar-JO"/>
        </w:rPr>
        <w:t>ل</w:t>
      </w:r>
      <w:r w:rsidR="00913E90" w:rsidRPr="00AC2664">
        <w:rPr>
          <w:rFonts w:asciiTheme="minorBidi" w:eastAsia="Gulim" w:hAnsiTheme="minorBidi" w:hint="cs"/>
          <w:sz w:val="32"/>
          <w:szCs w:val="32"/>
          <w:rtl/>
          <w:lang w:bidi="ar-JO"/>
        </w:rPr>
        <w:t>َ</w:t>
      </w:r>
      <w:r w:rsidR="00887B85" w:rsidRPr="00AC2664">
        <w:rPr>
          <w:rFonts w:asciiTheme="minorBidi" w:eastAsia="Gulim" w:hAnsiTheme="minorBidi" w:hint="cs"/>
          <w:sz w:val="32"/>
          <w:szCs w:val="32"/>
          <w:rtl/>
          <w:lang w:bidi="ar-JO"/>
        </w:rPr>
        <w:t>ق</w:t>
      </w:r>
      <w:r w:rsidR="00913E90" w:rsidRPr="00AC2664">
        <w:rPr>
          <w:rFonts w:asciiTheme="minorBidi" w:eastAsia="Gulim" w:hAnsiTheme="minorBidi" w:hint="cs"/>
          <w:sz w:val="32"/>
          <w:szCs w:val="32"/>
          <w:rtl/>
          <w:lang w:bidi="ar-JO"/>
        </w:rPr>
        <w:t>َ</w:t>
      </w:r>
      <w:r w:rsidR="00887B85" w:rsidRPr="00AC2664">
        <w:rPr>
          <w:rFonts w:asciiTheme="minorBidi" w:eastAsia="Gulim" w:hAnsiTheme="minorBidi" w:hint="cs"/>
          <w:sz w:val="32"/>
          <w:szCs w:val="32"/>
          <w:rtl/>
          <w:lang w:bidi="ar-JO"/>
        </w:rPr>
        <w:t xml:space="preserve"> تفضيل</w:t>
      </w:r>
      <w:r w:rsidR="00913E90" w:rsidRPr="00AC2664">
        <w:rPr>
          <w:rFonts w:asciiTheme="minorBidi" w:eastAsia="Gulim" w:hAnsiTheme="minorBidi" w:hint="cs"/>
          <w:sz w:val="32"/>
          <w:szCs w:val="32"/>
          <w:rtl/>
          <w:lang w:bidi="ar-JO"/>
        </w:rPr>
        <w:t>ً</w:t>
      </w:r>
      <w:r w:rsidR="00887B85" w:rsidRPr="00AC2664">
        <w:rPr>
          <w:rFonts w:asciiTheme="minorBidi" w:eastAsia="Gulim" w:hAnsiTheme="minorBidi" w:hint="cs"/>
          <w:sz w:val="32"/>
          <w:szCs w:val="32"/>
          <w:rtl/>
          <w:lang w:bidi="ar-JO"/>
        </w:rPr>
        <w:t>ا</w:t>
      </w:r>
      <w:r w:rsidR="00627F85">
        <w:rPr>
          <w:rFonts w:asciiTheme="minorBidi" w:eastAsia="Gulim" w:hAnsiTheme="minorBidi" w:hint="cs"/>
          <w:sz w:val="32"/>
          <w:szCs w:val="32"/>
          <w:rtl/>
          <w:lang w:bidi="ar-JO"/>
        </w:rPr>
        <w:t xml:space="preserve"> ومن ثم </w:t>
      </w:r>
      <w:r w:rsidR="001D746E">
        <w:rPr>
          <w:rFonts w:asciiTheme="minorBidi" w:eastAsia="Gulim" w:hAnsiTheme="minorBidi" w:hint="cs"/>
          <w:sz w:val="32"/>
          <w:szCs w:val="32"/>
          <w:rtl/>
          <w:lang w:bidi="ar-JO"/>
        </w:rPr>
        <w:t>يجا</w:t>
      </w:r>
      <w:r w:rsidR="00627F85">
        <w:rPr>
          <w:rFonts w:asciiTheme="minorBidi" w:eastAsia="Gulim" w:hAnsiTheme="minorBidi" w:hint="cs"/>
          <w:sz w:val="32"/>
          <w:szCs w:val="32"/>
          <w:rtl/>
          <w:lang w:bidi="ar-JO"/>
        </w:rPr>
        <w:t>ز</w:t>
      </w:r>
      <w:r w:rsidR="001D746E">
        <w:rPr>
          <w:rFonts w:asciiTheme="minorBidi" w:eastAsia="Gulim" w:hAnsiTheme="minorBidi" w:hint="cs"/>
          <w:sz w:val="32"/>
          <w:szCs w:val="32"/>
          <w:rtl/>
          <w:lang w:bidi="ar-JO"/>
        </w:rPr>
        <w:t>ى على أعماله</w:t>
      </w:r>
      <w:r w:rsidR="00627F85">
        <w:rPr>
          <w:rFonts w:asciiTheme="minorBidi" w:eastAsia="Gulim" w:hAnsiTheme="minorBidi" w:hint="cs"/>
          <w:sz w:val="32"/>
          <w:szCs w:val="32"/>
          <w:rtl/>
          <w:lang w:bidi="ar-JO"/>
        </w:rPr>
        <w:t xml:space="preserve"> في الآخرة</w:t>
      </w:r>
      <w:r w:rsidR="008928E7" w:rsidRPr="00AC2664">
        <w:rPr>
          <w:rFonts w:asciiTheme="minorBidi" w:eastAsia="Gulim" w:hAnsiTheme="minorBidi" w:hint="cs"/>
          <w:sz w:val="32"/>
          <w:szCs w:val="32"/>
          <w:rtl/>
          <w:lang w:bidi="ar-JO"/>
        </w:rPr>
        <w:t>.</w:t>
      </w:r>
    </w:p>
    <w:p w14:paraId="16F36A64" w14:textId="77777777" w:rsidR="001D746E" w:rsidRPr="004D738B" w:rsidRDefault="001D746E" w:rsidP="004D738B">
      <w:pPr>
        <w:jc w:val="lowKashida"/>
        <w:rPr>
          <w:rFonts w:asciiTheme="minorBidi" w:eastAsia="Gulim" w:hAnsiTheme="minorBidi"/>
          <w:sz w:val="32"/>
          <w:szCs w:val="32"/>
          <w:rtl/>
          <w:lang w:bidi="ar-JO"/>
        </w:rPr>
      </w:pPr>
    </w:p>
    <w:p w14:paraId="13452EBC" w14:textId="185CBCF1" w:rsidR="00DA26C5" w:rsidRDefault="00DA26C5" w:rsidP="00B24092">
      <w:pPr>
        <w:bidi w:val="0"/>
        <w:rPr>
          <w:rFonts w:asciiTheme="minorBidi" w:eastAsia="Gulim" w:hAnsiTheme="minorBidi"/>
          <w:rtl/>
          <w:lang w:bidi="ar-JO"/>
        </w:rPr>
      </w:pPr>
    </w:p>
    <w:p w14:paraId="38C916CF" w14:textId="157CD1F4" w:rsidR="00C2218A" w:rsidRDefault="00C2218A" w:rsidP="00C2218A">
      <w:pPr>
        <w:bidi w:val="0"/>
        <w:rPr>
          <w:rFonts w:asciiTheme="minorBidi" w:eastAsia="Gulim" w:hAnsiTheme="minorBidi"/>
          <w:rtl/>
          <w:lang w:bidi="ar-JO"/>
        </w:rPr>
      </w:pPr>
    </w:p>
    <w:p w14:paraId="708F2D71" w14:textId="3FCF43E8" w:rsidR="00C2218A" w:rsidRDefault="00C2218A" w:rsidP="00C2218A">
      <w:pPr>
        <w:bidi w:val="0"/>
        <w:rPr>
          <w:rFonts w:asciiTheme="minorBidi" w:eastAsia="Gulim" w:hAnsiTheme="minorBidi"/>
          <w:rtl/>
          <w:lang w:bidi="ar-JO"/>
        </w:rPr>
      </w:pPr>
    </w:p>
    <w:p w14:paraId="0D6CFEDD" w14:textId="297A271F" w:rsidR="00C2218A" w:rsidRDefault="00C2218A" w:rsidP="00C2218A">
      <w:pPr>
        <w:bidi w:val="0"/>
        <w:rPr>
          <w:rFonts w:asciiTheme="minorBidi" w:eastAsia="Gulim" w:hAnsiTheme="minorBidi"/>
          <w:rtl/>
          <w:lang w:bidi="ar-JO"/>
        </w:rPr>
      </w:pPr>
    </w:p>
    <w:p w14:paraId="4E3BAB00" w14:textId="621BF790" w:rsidR="00C2218A" w:rsidRDefault="00C2218A" w:rsidP="00C2218A">
      <w:pPr>
        <w:bidi w:val="0"/>
        <w:rPr>
          <w:rFonts w:asciiTheme="minorBidi" w:eastAsia="Gulim" w:hAnsiTheme="minorBidi"/>
          <w:rtl/>
          <w:lang w:bidi="ar-JO"/>
        </w:rPr>
      </w:pPr>
    </w:p>
    <w:p w14:paraId="65F543F9" w14:textId="0D3DA08B" w:rsidR="00C2218A" w:rsidRDefault="00C2218A" w:rsidP="00C2218A">
      <w:pPr>
        <w:bidi w:val="0"/>
        <w:rPr>
          <w:rFonts w:asciiTheme="minorBidi" w:eastAsia="Gulim" w:hAnsiTheme="minorBidi"/>
          <w:rtl/>
          <w:lang w:bidi="ar-JO"/>
        </w:rPr>
      </w:pPr>
    </w:p>
    <w:p w14:paraId="1044BC5B" w14:textId="37FAA9F4" w:rsidR="00C2218A" w:rsidRDefault="00C2218A" w:rsidP="00C2218A">
      <w:pPr>
        <w:bidi w:val="0"/>
        <w:rPr>
          <w:rFonts w:asciiTheme="minorBidi" w:eastAsia="Gulim" w:hAnsiTheme="minorBidi"/>
          <w:rtl/>
          <w:lang w:bidi="ar-JO"/>
        </w:rPr>
      </w:pPr>
    </w:p>
    <w:p w14:paraId="2656C6A4" w14:textId="6A0F429D" w:rsidR="00C2218A" w:rsidRDefault="00C2218A" w:rsidP="00C2218A">
      <w:pPr>
        <w:bidi w:val="0"/>
        <w:rPr>
          <w:rFonts w:asciiTheme="minorBidi" w:eastAsia="Gulim" w:hAnsiTheme="minorBidi"/>
          <w:rtl/>
          <w:lang w:bidi="ar-JO"/>
        </w:rPr>
      </w:pPr>
    </w:p>
    <w:p w14:paraId="667B7459" w14:textId="292B6914" w:rsidR="00C2218A" w:rsidRDefault="00C2218A" w:rsidP="00C2218A">
      <w:pPr>
        <w:bidi w:val="0"/>
        <w:rPr>
          <w:rFonts w:asciiTheme="minorBidi" w:eastAsia="Gulim" w:hAnsiTheme="minorBidi"/>
          <w:rtl/>
          <w:lang w:bidi="ar-JO"/>
        </w:rPr>
      </w:pPr>
    </w:p>
    <w:p w14:paraId="016AE994" w14:textId="77777777" w:rsidR="00C2218A" w:rsidRPr="00B24092" w:rsidRDefault="00C2218A" w:rsidP="00C2218A">
      <w:pPr>
        <w:bidi w:val="0"/>
        <w:rPr>
          <w:rFonts w:asciiTheme="minorBidi" w:eastAsia="Gulim" w:hAnsiTheme="minorBidi"/>
          <w:rtl/>
          <w:lang w:bidi="ar-JO"/>
        </w:rPr>
      </w:pPr>
    </w:p>
    <w:p w14:paraId="601EA2CF" w14:textId="77777777" w:rsidR="001B36E4" w:rsidRDefault="00B14195" w:rsidP="00DA26C5">
      <w:pPr>
        <w:rPr>
          <w:rFonts w:asciiTheme="minorBidi" w:eastAsia="Gulim" w:hAnsiTheme="minorBidi"/>
          <w:rtl/>
        </w:rPr>
      </w:pPr>
      <w:r w:rsidRPr="00AC2664">
        <w:rPr>
          <w:rFonts w:asciiTheme="minorBidi" w:eastAsia="Gulim" w:hAnsiTheme="minorBidi" w:hint="cs"/>
          <w:sz w:val="32"/>
          <w:szCs w:val="32"/>
          <w:rtl/>
        </w:rPr>
        <w:t xml:space="preserve"> </w:t>
      </w:r>
    </w:p>
    <w:p w14:paraId="1258C81A" w14:textId="77777777" w:rsidR="00D23293" w:rsidRDefault="00D23293" w:rsidP="00D23293">
      <w:pPr>
        <w:rPr>
          <w:rFonts w:asciiTheme="minorBidi" w:eastAsia="Gulim" w:hAnsiTheme="minorBidi"/>
          <w:rtl/>
        </w:rPr>
      </w:pPr>
    </w:p>
    <w:p w14:paraId="73014C4F" w14:textId="77777777" w:rsidR="00DA26C5" w:rsidRDefault="00DA26C5">
      <w:pPr>
        <w:rPr>
          <w:rFonts w:asciiTheme="minorBidi" w:eastAsia="Gulim" w:hAnsiTheme="minorBidi"/>
          <w:rtl/>
        </w:rPr>
      </w:pPr>
    </w:p>
    <w:p w14:paraId="13D95BC0" w14:textId="77777777" w:rsidR="00D23293" w:rsidRDefault="00D23293" w:rsidP="00D23293">
      <w:pPr>
        <w:rPr>
          <w:rFonts w:asciiTheme="minorBidi" w:eastAsia="Gulim" w:hAnsiTheme="minorBidi"/>
          <w:rtl/>
        </w:rPr>
      </w:pPr>
    </w:p>
    <w:p w14:paraId="14A1A1B4" w14:textId="77777777" w:rsidR="00DA26C5" w:rsidRDefault="00DA26C5" w:rsidP="00DA26C5">
      <w:pPr>
        <w:rPr>
          <w:rFonts w:asciiTheme="minorBidi" w:eastAsia="Gulim" w:hAnsiTheme="minorBidi"/>
          <w:rtl/>
        </w:rPr>
      </w:pPr>
    </w:p>
    <w:p w14:paraId="17C53EC6" w14:textId="77777777" w:rsidR="00DA26C5" w:rsidRDefault="00DA26C5" w:rsidP="00DA26C5">
      <w:pPr>
        <w:rPr>
          <w:rFonts w:asciiTheme="minorBidi" w:eastAsia="Gulim" w:hAnsiTheme="minorBidi"/>
          <w:rtl/>
        </w:rPr>
      </w:pPr>
    </w:p>
    <w:p w14:paraId="0505F73E" w14:textId="7D8F86EA" w:rsidR="00DA26C5" w:rsidRDefault="00DA26C5" w:rsidP="00DA26C5">
      <w:pPr>
        <w:spacing w:line="360" w:lineRule="auto"/>
        <w:jc w:val="lowKashida"/>
        <w:rPr>
          <w:rFonts w:ascii="Times New Roman" w:eastAsia="Gulim" w:hAnsi="Times New Roman"/>
          <w:rtl/>
        </w:rPr>
      </w:pPr>
    </w:p>
    <w:p w14:paraId="0637A909" w14:textId="37DA62F3" w:rsidR="00C2218A" w:rsidRDefault="00C2218A" w:rsidP="00DA26C5">
      <w:pPr>
        <w:spacing w:line="360" w:lineRule="auto"/>
        <w:jc w:val="lowKashida"/>
        <w:rPr>
          <w:rFonts w:ascii="Times New Roman" w:eastAsia="Gulim" w:hAnsi="Times New Roman"/>
          <w:rtl/>
        </w:rPr>
      </w:pPr>
    </w:p>
    <w:p w14:paraId="1761A898" w14:textId="77777777" w:rsidR="00C2218A" w:rsidRDefault="00C2218A" w:rsidP="00DA26C5">
      <w:pPr>
        <w:spacing w:line="360" w:lineRule="auto"/>
        <w:jc w:val="lowKashida"/>
        <w:rPr>
          <w:rFonts w:ascii="Times New Roman" w:eastAsia="Gulim" w:hAnsi="Times New Roman"/>
        </w:rPr>
      </w:pPr>
    </w:p>
    <w:p w14:paraId="50EAB9AC" w14:textId="77777777" w:rsidR="00DA26C5" w:rsidRDefault="00DA26C5" w:rsidP="00DA26C5">
      <w:pPr>
        <w:spacing w:line="360" w:lineRule="auto"/>
        <w:jc w:val="center"/>
        <w:rPr>
          <w:noProof/>
          <w:color w:val="5B9BD5"/>
        </w:rPr>
      </w:pPr>
      <w:r>
        <w:rPr>
          <w:noProof/>
          <w:color w:val="5B9BD5"/>
        </w:rPr>
        <w:drawing>
          <wp:inline distT="0" distB="0" distL="0" distR="0" wp14:anchorId="050B6345" wp14:editId="20EBF568">
            <wp:extent cx="1417955" cy="749935"/>
            <wp:effectExtent l="19050" t="0" r="0" b="0"/>
            <wp:docPr id="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 cstate="print">
                      <a:lum bright="-60000"/>
                      <a:grayscl/>
                    </a:blip>
                    <a:srcRect r="-224" b="-85"/>
                    <a:stretch>
                      <a:fillRect/>
                    </a:stretch>
                  </pic:blipFill>
                  <pic:spPr bwMode="auto">
                    <a:xfrm>
                      <a:off x="0" y="0"/>
                      <a:ext cx="1417955" cy="749935"/>
                    </a:xfrm>
                    <a:prstGeom prst="rect">
                      <a:avLst/>
                    </a:prstGeom>
                    <a:noFill/>
                    <a:ln w="9525">
                      <a:noFill/>
                      <a:miter lim="800000"/>
                      <a:headEnd/>
                      <a:tailEnd/>
                    </a:ln>
                  </pic:spPr>
                </pic:pic>
              </a:graphicData>
            </a:graphic>
          </wp:inline>
        </w:drawing>
      </w:r>
    </w:p>
    <w:p w14:paraId="57E1E582" w14:textId="77777777" w:rsidR="00DA26C5" w:rsidRDefault="00DA26C5" w:rsidP="00DA26C5">
      <w:pPr>
        <w:spacing w:line="360" w:lineRule="auto"/>
        <w:jc w:val="lowKashida"/>
        <w:rPr>
          <w:rFonts w:ascii="Times New Roman" w:eastAsia="Gulim" w:hAnsi="Times New Roman"/>
        </w:rPr>
      </w:pPr>
    </w:p>
    <w:p w14:paraId="102E86E5" w14:textId="15FB2BEB" w:rsidR="00DA26C5" w:rsidRDefault="00EE260F" w:rsidP="00EE260F">
      <w:pPr>
        <w:spacing w:line="313" w:lineRule="auto"/>
        <w:jc w:val="center"/>
        <w:rPr>
          <w:rFonts w:ascii="Times New Roman" w:hAnsi="Times New Roman"/>
          <w:b/>
          <w:bCs/>
          <w:i/>
          <w:iCs/>
          <w:color w:val="984806"/>
          <w:sz w:val="40"/>
          <w:szCs w:val="40"/>
          <w:rtl/>
        </w:rPr>
      </w:pPr>
      <w:r>
        <w:rPr>
          <w:rFonts w:ascii="Times New Roman" w:hAnsi="Times New Roman" w:hint="cs"/>
          <w:b/>
          <w:bCs/>
          <w:i/>
          <w:iCs/>
          <w:color w:val="984806"/>
          <w:sz w:val="40"/>
          <w:szCs w:val="40"/>
          <w:rtl/>
        </w:rPr>
        <w:t>أدعو الله أن يكون هذا الكتاب</w:t>
      </w:r>
      <w:r w:rsidR="00DA26C5">
        <w:rPr>
          <w:rFonts w:ascii="Times New Roman" w:hAnsi="Times New Roman" w:hint="cs"/>
          <w:b/>
          <w:bCs/>
          <w:i/>
          <w:iCs/>
          <w:color w:val="984806"/>
          <w:sz w:val="40"/>
          <w:szCs w:val="40"/>
          <w:rtl/>
        </w:rPr>
        <w:t xml:space="preserve"> مشكاة هداية </w:t>
      </w:r>
    </w:p>
    <w:p w14:paraId="63F9AA6C" w14:textId="50638092" w:rsidR="00DA26C5" w:rsidRPr="001E0375" w:rsidRDefault="00DA26C5" w:rsidP="00EE260F">
      <w:pPr>
        <w:spacing w:line="313" w:lineRule="auto"/>
        <w:jc w:val="center"/>
        <w:rPr>
          <w:rFonts w:ascii="Times New Roman" w:hAnsi="Times New Roman"/>
          <w:b/>
          <w:bCs/>
          <w:i/>
          <w:iCs/>
          <w:color w:val="984806"/>
          <w:sz w:val="40"/>
          <w:szCs w:val="40"/>
          <w:lang w:bidi="ar-JO"/>
        </w:rPr>
      </w:pPr>
      <w:r>
        <w:rPr>
          <w:rFonts w:ascii="Times New Roman" w:hAnsi="Times New Roman" w:hint="cs"/>
          <w:b/>
          <w:bCs/>
          <w:i/>
          <w:iCs/>
          <w:color w:val="984806"/>
          <w:sz w:val="40"/>
          <w:szCs w:val="40"/>
          <w:rtl/>
        </w:rPr>
        <w:t>وب</w:t>
      </w:r>
      <w:r w:rsidR="00EE260F">
        <w:rPr>
          <w:rFonts w:ascii="Times New Roman" w:hAnsi="Times New Roman" w:hint="cs"/>
          <w:b/>
          <w:bCs/>
          <w:i/>
          <w:iCs/>
          <w:color w:val="984806"/>
          <w:sz w:val="40"/>
          <w:szCs w:val="40"/>
          <w:rtl/>
        </w:rPr>
        <w:t xml:space="preserve">ركة في </w:t>
      </w:r>
      <w:r w:rsidR="00EE260F">
        <w:rPr>
          <w:rFonts w:ascii="Times New Roman" w:hAnsi="Times New Roman" w:hint="cs"/>
          <w:b/>
          <w:bCs/>
          <w:i/>
          <w:iCs/>
          <w:color w:val="984806"/>
          <w:sz w:val="40"/>
          <w:szCs w:val="40"/>
          <w:rtl/>
          <w:lang w:bidi="ar-JO"/>
        </w:rPr>
        <w:t xml:space="preserve">الحياة الدنيا </w:t>
      </w:r>
      <w:r w:rsidR="00A01ED4">
        <w:rPr>
          <w:rFonts w:ascii="Times New Roman" w:hAnsi="Times New Roman" w:hint="cs"/>
          <w:b/>
          <w:bCs/>
          <w:i/>
          <w:iCs/>
          <w:color w:val="984806"/>
          <w:sz w:val="40"/>
          <w:szCs w:val="40"/>
          <w:rtl/>
          <w:lang w:bidi="ar-JO"/>
        </w:rPr>
        <w:t>و</w:t>
      </w:r>
      <w:r w:rsidR="00EE260F">
        <w:rPr>
          <w:rFonts w:ascii="Times New Roman" w:hAnsi="Times New Roman" w:hint="cs"/>
          <w:b/>
          <w:bCs/>
          <w:i/>
          <w:iCs/>
          <w:color w:val="984806"/>
          <w:sz w:val="40"/>
          <w:szCs w:val="40"/>
          <w:rtl/>
          <w:lang w:bidi="ar-JO"/>
        </w:rPr>
        <w:t xml:space="preserve"> الآخرة</w:t>
      </w:r>
    </w:p>
    <w:p w14:paraId="7C0BEA04" w14:textId="77777777" w:rsidR="00DA26C5" w:rsidRDefault="00DA26C5" w:rsidP="00DA26C5">
      <w:pPr>
        <w:spacing w:line="360" w:lineRule="auto"/>
        <w:jc w:val="center"/>
        <w:rPr>
          <w:noProof/>
          <w:color w:val="5B9BD5"/>
        </w:rPr>
      </w:pPr>
    </w:p>
    <w:p w14:paraId="701D9429" w14:textId="5A25BEC6" w:rsidR="00DA26C5" w:rsidRDefault="00DA26C5" w:rsidP="00DA26C5">
      <w:pPr>
        <w:jc w:val="center"/>
        <w:rPr>
          <w:rFonts w:asciiTheme="minorBidi" w:eastAsia="Gulim" w:hAnsiTheme="minorBidi"/>
          <w:rtl/>
        </w:rPr>
      </w:pPr>
      <w:r>
        <w:rPr>
          <w:noProof/>
          <w:color w:val="5B9BD5"/>
        </w:rPr>
        <w:drawing>
          <wp:inline distT="0" distB="0" distL="0" distR="0" wp14:anchorId="1732581F" wp14:editId="2F70FFAE">
            <wp:extent cx="760095" cy="482600"/>
            <wp:effectExtent l="19050" t="0" r="1905" b="0"/>
            <wp:docPr id="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 cstate="print">
                      <a:lum bright="-60000"/>
                      <a:grayscl/>
                    </a:blip>
                    <a:srcRect r="-420"/>
                    <a:stretch>
                      <a:fillRect/>
                    </a:stretch>
                  </pic:blipFill>
                  <pic:spPr bwMode="auto">
                    <a:xfrm>
                      <a:off x="0" y="0"/>
                      <a:ext cx="760095" cy="482600"/>
                    </a:xfrm>
                    <a:prstGeom prst="rect">
                      <a:avLst/>
                    </a:prstGeom>
                    <a:noFill/>
                    <a:ln w="9525">
                      <a:noFill/>
                      <a:miter lim="800000"/>
                      <a:headEnd/>
                      <a:tailEnd/>
                    </a:ln>
                  </pic:spPr>
                </pic:pic>
              </a:graphicData>
            </a:graphic>
          </wp:inline>
        </w:drawing>
      </w:r>
    </w:p>
    <w:p w14:paraId="39C9DAB6" w14:textId="7EA8E86F" w:rsidR="009A389E" w:rsidRDefault="009A389E">
      <w:pPr>
        <w:bidi w:val="0"/>
        <w:rPr>
          <w:rFonts w:asciiTheme="minorBidi" w:eastAsia="Gulim" w:hAnsiTheme="minorBidi"/>
        </w:rPr>
      </w:pPr>
      <w:r>
        <w:rPr>
          <w:rFonts w:asciiTheme="minorBidi" w:eastAsia="Gulim" w:hAnsiTheme="minorBidi"/>
          <w:rtl/>
        </w:rPr>
        <w:br w:type="page"/>
      </w:r>
    </w:p>
    <w:p w14:paraId="0FD84EAA" w14:textId="30E9EC7A" w:rsidR="00DA26C5" w:rsidRDefault="00F74034" w:rsidP="00DA26C5">
      <w:pPr>
        <w:rPr>
          <w:rFonts w:asciiTheme="minorBidi" w:eastAsia="Gulim" w:hAnsiTheme="minorBidi"/>
          <w:rtl/>
        </w:rPr>
      </w:pPr>
      <w:r>
        <w:rPr>
          <w:rFonts w:asciiTheme="minorBidi" w:eastAsia="Gulim" w:hAnsiTheme="minorBidi"/>
          <w:noProof/>
          <w:rtl/>
          <w:lang w:val="ar-SA"/>
        </w:rPr>
        <w:lastRenderedPageBreak/>
        <mc:AlternateContent>
          <mc:Choice Requires="wps">
            <w:drawing>
              <wp:anchor distT="0" distB="0" distL="114300" distR="114300" simplePos="0" relativeHeight="251663872" behindDoc="0" locked="0" layoutInCell="1" allowOverlap="1" wp14:anchorId="77E15BFF" wp14:editId="42F2976B">
                <wp:simplePos x="0" y="0"/>
                <wp:positionH relativeFrom="column">
                  <wp:posOffset>1605222</wp:posOffset>
                </wp:positionH>
                <wp:positionV relativeFrom="paragraph">
                  <wp:posOffset>5122718</wp:posOffset>
                </wp:positionV>
                <wp:extent cx="2901315" cy="1197610"/>
                <wp:effectExtent l="0" t="1905" r="0" b="6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1197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4A0" w:firstRow="1" w:lastRow="0" w:firstColumn="1" w:lastColumn="0" w:noHBand="0" w:noVBand="1"/>
                            </w:tblPr>
                            <w:tblGrid>
                              <w:gridCol w:w="426"/>
                              <w:gridCol w:w="2552"/>
                            </w:tblGrid>
                            <w:tr w:rsidR="00F74034" w:rsidRPr="00C5556F" w14:paraId="527371CA" w14:textId="77777777" w:rsidTr="001F0AC2">
                              <w:trPr>
                                <w:jc w:val="center"/>
                              </w:trPr>
                              <w:tc>
                                <w:tcPr>
                                  <w:tcW w:w="426" w:type="dxa"/>
                                  <w:vAlign w:val="center"/>
                                </w:tcPr>
                                <w:p w14:paraId="540F7392" w14:textId="77777777" w:rsidR="00F74034" w:rsidRDefault="00F74034" w:rsidP="001F0AC2">
                                  <w:pPr>
                                    <w:pStyle w:val="Title"/>
                                    <w:rPr>
                                      <w:noProof/>
                                      <w:color w:val="ED7D31"/>
                                      <w:sz w:val="22"/>
                                      <w:szCs w:val="22"/>
                                    </w:rPr>
                                  </w:pPr>
                                  <w:r w:rsidRPr="00670726">
                                    <w:rPr>
                                      <w:noProof/>
                                      <w:color w:val="ED7D31"/>
                                      <w:sz w:val="22"/>
                                      <w:szCs w:val="22"/>
                                    </w:rPr>
                                    <w:drawing>
                                      <wp:inline distT="0" distB="0" distL="0" distR="0" wp14:anchorId="71D436CE" wp14:editId="75476C1A">
                                        <wp:extent cx="175260" cy="2139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8">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13995"/>
                                                </a:xfrm>
                                                <a:prstGeom prst="rect">
                                                  <a:avLst/>
                                                </a:prstGeom>
                                                <a:noFill/>
                                                <a:ln>
                                                  <a:noFill/>
                                                </a:ln>
                                              </pic:spPr>
                                            </pic:pic>
                                          </a:graphicData>
                                        </a:graphic>
                                      </wp:inline>
                                    </w:drawing>
                                  </w:r>
                                </w:p>
                              </w:tc>
                              <w:tc>
                                <w:tcPr>
                                  <w:tcW w:w="2552" w:type="dxa"/>
                                  <w:vAlign w:val="center"/>
                                </w:tcPr>
                                <w:p w14:paraId="6FD17B48" w14:textId="77777777" w:rsidR="00F74034" w:rsidRPr="00F74034" w:rsidRDefault="00F74034" w:rsidP="00F74034">
                                  <w:pPr>
                                    <w:pStyle w:val="Title"/>
                                    <w:jc w:val="center"/>
                                    <w:rPr>
                                      <w:rFonts w:ascii="Times New Roman" w:hAnsi="Times New Roman"/>
                                      <w:b/>
                                      <w:bCs/>
                                      <w:color w:val="FFFFFF" w:themeColor="background1"/>
                                      <w:sz w:val="16"/>
                                      <w:szCs w:val="16"/>
                                    </w:rPr>
                                  </w:pPr>
                                  <w:r w:rsidRPr="00F74034">
                                    <w:rPr>
                                      <w:rFonts w:ascii="Times New Roman" w:hAnsi="Times New Roman"/>
                                      <w:b/>
                                      <w:bCs/>
                                      <w:color w:val="FFFFFF" w:themeColor="background1"/>
                                      <w:sz w:val="18"/>
                                      <w:szCs w:val="18"/>
                                    </w:rPr>
                                    <w:t>fatensabri.com</w:t>
                                  </w:r>
                                </w:p>
                              </w:tc>
                            </w:tr>
                            <w:tr w:rsidR="00F74034" w:rsidRPr="00C5556F" w14:paraId="0F83A9B4" w14:textId="77777777" w:rsidTr="001F0AC2">
                              <w:trPr>
                                <w:jc w:val="center"/>
                              </w:trPr>
                              <w:tc>
                                <w:tcPr>
                                  <w:tcW w:w="426" w:type="dxa"/>
                                  <w:vAlign w:val="center"/>
                                </w:tcPr>
                                <w:p w14:paraId="31E13D4F" w14:textId="77777777" w:rsidR="00F74034" w:rsidRPr="0034701B" w:rsidRDefault="00F74034" w:rsidP="001F0AC2">
                                  <w:pPr>
                                    <w:pStyle w:val="Title"/>
                                    <w:rPr>
                                      <w:sz w:val="22"/>
                                      <w:szCs w:val="22"/>
                                    </w:rPr>
                                  </w:pPr>
                                  <w:r w:rsidRPr="002C3E03">
                                    <w:rPr>
                                      <w:noProof/>
                                      <w:sz w:val="22"/>
                                      <w:szCs w:val="22"/>
                                    </w:rPr>
                                    <w:drawing>
                                      <wp:inline distT="0" distB="0" distL="0" distR="0" wp14:anchorId="500B179B" wp14:editId="54958061">
                                        <wp:extent cx="175260" cy="175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2552" w:type="dxa"/>
                                  <w:vAlign w:val="center"/>
                                </w:tcPr>
                                <w:p w14:paraId="28F9BAE5" w14:textId="77777777" w:rsidR="00F74034" w:rsidRPr="00F74034" w:rsidRDefault="00F74034" w:rsidP="00F74034">
                                  <w:pPr>
                                    <w:pStyle w:val="Title"/>
                                    <w:jc w:val="center"/>
                                    <w:rPr>
                                      <w:rFonts w:ascii="Times New Roman" w:hAnsi="Times New Roman"/>
                                      <w:b/>
                                      <w:bCs/>
                                      <w:color w:val="FFFFFF" w:themeColor="background1"/>
                                      <w:sz w:val="16"/>
                                      <w:szCs w:val="16"/>
                                    </w:rPr>
                                  </w:pPr>
                                  <w:r w:rsidRPr="00F74034">
                                    <w:rPr>
                                      <w:rFonts w:ascii="Times New Roman" w:hAnsi="Times New Roman"/>
                                      <w:b/>
                                      <w:bCs/>
                                      <w:color w:val="FFFFFF" w:themeColor="background1"/>
                                      <w:sz w:val="16"/>
                                      <w:szCs w:val="16"/>
                                    </w:rPr>
                                    <w:t>faten.sabri@yahoo.com</w:t>
                                  </w:r>
                                </w:p>
                              </w:tc>
                            </w:tr>
                            <w:tr w:rsidR="00F74034" w:rsidRPr="00C5556F" w14:paraId="6A1D5871" w14:textId="77777777" w:rsidTr="001F0AC2">
                              <w:trPr>
                                <w:jc w:val="center"/>
                              </w:trPr>
                              <w:tc>
                                <w:tcPr>
                                  <w:tcW w:w="426" w:type="dxa"/>
                                  <w:vAlign w:val="center"/>
                                </w:tcPr>
                                <w:p w14:paraId="49120EF2" w14:textId="77777777" w:rsidR="00F74034" w:rsidRPr="00C5556F" w:rsidRDefault="00F74034" w:rsidP="001F0AC2">
                                  <w:pPr>
                                    <w:pStyle w:val="Title"/>
                                    <w:rPr>
                                      <w:sz w:val="22"/>
                                      <w:szCs w:val="22"/>
                                    </w:rPr>
                                  </w:pPr>
                                  <w:r w:rsidRPr="00670726">
                                    <w:rPr>
                                      <w:noProof/>
                                      <w:sz w:val="22"/>
                                      <w:szCs w:val="22"/>
                                    </w:rPr>
                                    <w:drawing>
                                      <wp:inline distT="0" distB="0" distL="0" distR="0" wp14:anchorId="066AF8BC" wp14:editId="50D50290">
                                        <wp:extent cx="194310" cy="155575"/>
                                        <wp:effectExtent l="0" t="0" r="0" b="0"/>
                                        <wp:docPr id="24" name="Picture 24" descr="faceboo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 cy="155575"/>
                                                </a:xfrm>
                                                <a:prstGeom prst="rect">
                                                  <a:avLst/>
                                                </a:prstGeom>
                                                <a:noFill/>
                                                <a:ln>
                                                  <a:noFill/>
                                                </a:ln>
                                              </pic:spPr>
                                            </pic:pic>
                                          </a:graphicData>
                                        </a:graphic>
                                      </wp:inline>
                                    </w:drawing>
                                  </w:r>
                                </w:p>
                              </w:tc>
                              <w:tc>
                                <w:tcPr>
                                  <w:tcW w:w="2552" w:type="dxa"/>
                                  <w:vAlign w:val="center"/>
                                </w:tcPr>
                                <w:p w14:paraId="54D4285D" w14:textId="77777777" w:rsidR="00F74034" w:rsidRPr="00F74034" w:rsidRDefault="00F74034" w:rsidP="00F74034">
                                  <w:pPr>
                                    <w:pStyle w:val="Title"/>
                                    <w:jc w:val="center"/>
                                    <w:rPr>
                                      <w:rFonts w:ascii="Times New Roman" w:hAnsi="Times New Roman"/>
                                      <w:b/>
                                      <w:bCs/>
                                      <w:color w:val="FFFFFF" w:themeColor="background1"/>
                                      <w:sz w:val="16"/>
                                      <w:szCs w:val="16"/>
                                    </w:rPr>
                                  </w:pPr>
                                  <w:r w:rsidRPr="00F74034">
                                    <w:rPr>
                                      <w:rFonts w:ascii="Times New Roman" w:hAnsi="Times New Roman"/>
                                      <w:b/>
                                      <w:bCs/>
                                      <w:color w:val="FFFFFF" w:themeColor="background1"/>
                                      <w:sz w:val="16"/>
                                      <w:szCs w:val="16"/>
                                    </w:rPr>
                                    <w:t>la luz-the light</w:t>
                                  </w:r>
                                </w:p>
                              </w:tc>
                            </w:tr>
                            <w:tr w:rsidR="00F74034" w:rsidRPr="00C5556F" w14:paraId="4385562E" w14:textId="77777777" w:rsidTr="001F0AC2">
                              <w:trPr>
                                <w:jc w:val="center"/>
                              </w:trPr>
                              <w:tc>
                                <w:tcPr>
                                  <w:tcW w:w="426" w:type="dxa"/>
                                  <w:vAlign w:val="center"/>
                                </w:tcPr>
                                <w:p w14:paraId="02D6CD08" w14:textId="77777777" w:rsidR="00F74034" w:rsidRPr="0034701B" w:rsidRDefault="00F74034" w:rsidP="001F0AC2">
                                  <w:pPr>
                                    <w:pStyle w:val="Title"/>
                                    <w:rPr>
                                      <w:sz w:val="22"/>
                                      <w:szCs w:val="22"/>
                                    </w:rPr>
                                  </w:pPr>
                                  <w:r w:rsidRPr="00670726">
                                    <w:rPr>
                                      <w:noProof/>
                                      <w:sz w:val="22"/>
                                      <w:szCs w:val="22"/>
                                    </w:rPr>
                                    <w:drawing>
                                      <wp:inline distT="0" distB="0" distL="0" distR="0" wp14:anchorId="16D025FB" wp14:editId="4A4DD597">
                                        <wp:extent cx="175260" cy="213995"/>
                                        <wp:effectExtent l="0" t="0" r="0" b="0"/>
                                        <wp:docPr id="25" name="Picture 25" descr="YouTub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 cy="213995"/>
                                                </a:xfrm>
                                                <a:prstGeom prst="rect">
                                                  <a:avLst/>
                                                </a:prstGeom>
                                                <a:noFill/>
                                                <a:ln>
                                                  <a:noFill/>
                                                </a:ln>
                                              </pic:spPr>
                                            </pic:pic>
                                          </a:graphicData>
                                        </a:graphic>
                                      </wp:inline>
                                    </w:drawing>
                                  </w:r>
                                </w:p>
                              </w:tc>
                              <w:tc>
                                <w:tcPr>
                                  <w:tcW w:w="2552" w:type="dxa"/>
                                  <w:vAlign w:val="center"/>
                                </w:tcPr>
                                <w:p w14:paraId="0584678E" w14:textId="77777777" w:rsidR="00F74034" w:rsidRPr="00F74034" w:rsidRDefault="00F74034" w:rsidP="00F74034">
                                  <w:pPr>
                                    <w:pStyle w:val="Title"/>
                                    <w:jc w:val="center"/>
                                    <w:rPr>
                                      <w:rFonts w:ascii="Times New Roman" w:hAnsi="Times New Roman"/>
                                      <w:b/>
                                      <w:bCs/>
                                      <w:color w:val="FFFFFF" w:themeColor="background1"/>
                                      <w:sz w:val="16"/>
                                      <w:szCs w:val="16"/>
                                    </w:rPr>
                                  </w:pPr>
                                  <w:r w:rsidRPr="00F74034">
                                    <w:rPr>
                                      <w:rFonts w:ascii="Times New Roman" w:hAnsi="Times New Roman"/>
                                      <w:b/>
                                      <w:bCs/>
                                      <w:color w:val="FFFFFF" w:themeColor="background1"/>
                                      <w:sz w:val="16"/>
                                      <w:szCs w:val="16"/>
                                    </w:rPr>
                                    <w:t>la luz (the light)</w:t>
                                  </w:r>
                                </w:p>
                              </w:tc>
                            </w:tr>
                            <w:tr w:rsidR="00F74034" w:rsidRPr="00C5556F" w14:paraId="34296A2C" w14:textId="77777777" w:rsidTr="001F0AC2">
                              <w:trPr>
                                <w:jc w:val="center"/>
                              </w:trPr>
                              <w:tc>
                                <w:tcPr>
                                  <w:tcW w:w="426" w:type="dxa"/>
                                  <w:vAlign w:val="bottom"/>
                                </w:tcPr>
                                <w:p w14:paraId="6D47F7E5" w14:textId="77777777" w:rsidR="00F74034" w:rsidRPr="0034701B" w:rsidRDefault="00F74034" w:rsidP="001F0AC2">
                                  <w:pPr>
                                    <w:pStyle w:val="Title"/>
                                    <w:rPr>
                                      <w:sz w:val="22"/>
                                      <w:szCs w:val="22"/>
                                    </w:rPr>
                                  </w:pPr>
                                  <w:r w:rsidRPr="002C3E03">
                                    <w:rPr>
                                      <w:noProof/>
                                      <w:sz w:val="22"/>
                                      <w:szCs w:val="22"/>
                                    </w:rPr>
                                    <w:drawing>
                                      <wp:inline distT="0" distB="0" distL="0" distR="0" wp14:anchorId="2707DFAB" wp14:editId="741C667B">
                                        <wp:extent cx="175260" cy="175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clrChange>
                                                    <a:clrFrom>
                                                      <a:srgbClr val="FCFCFC"/>
                                                    </a:clrFrom>
                                                    <a:clrTo>
                                                      <a:srgbClr val="FCFCFC">
                                                        <a:alpha val="0"/>
                                                      </a:srgbClr>
                                                    </a:clrTo>
                                                  </a:clrChange>
                                                  <a:extLst>
                                                    <a:ext uri="{28A0092B-C50C-407E-A947-70E740481C1C}">
                                                      <a14:useLocalDpi xmlns:a14="http://schemas.microsoft.com/office/drawing/2010/main" val="0"/>
                                                    </a:ext>
                                                  </a:extLst>
                                                </a:blip>
                                                <a:srcRect l="22223" t="24445" r="17778" b="22223"/>
                                                <a:stretch>
                                                  <a:fillRect/>
                                                </a:stretch>
                                              </pic:blipFill>
                                              <pic:spPr bwMode="auto">
                                                <a:xfrm>
                                                  <a:off x="0" y="0"/>
                                                  <a:ext cx="175260" cy="175260"/>
                                                </a:xfrm>
                                                <a:prstGeom prst="rect">
                                                  <a:avLst/>
                                                </a:prstGeom>
                                                <a:noFill/>
                                                <a:ln>
                                                  <a:noFill/>
                                                </a:ln>
                                              </pic:spPr>
                                            </pic:pic>
                                          </a:graphicData>
                                        </a:graphic>
                                      </wp:inline>
                                    </w:drawing>
                                  </w:r>
                                </w:p>
                              </w:tc>
                              <w:tc>
                                <w:tcPr>
                                  <w:tcW w:w="2552" w:type="dxa"/>
                                  <w:vAlign w:val="bottom"/>
                                </w:tcPr>
                                <w:p w14:paraId="7CFDEAE6" w14:textId="77777777" w:rsidR="00F74034" w:rsidRPr="00F74034" w:rsidRDefault="00F74034" w:rsidP="00F74034">
                                  <w:pPr>
                                    <w:pStyle w:val="Title"/>
                                    <w:jc w:val="center"/>
                                    <w:rPr>
                                      <w:rFonts w:ascii="Times New Roman" w:hAnsi="Times New Roman"/>
                                      <w:b/>
                                      <w:bCs/>
                                      <w:color w:val="FFFFFF" w:themeColor="background1"/>
                                      <w:sz w:val="16"/>
                                      <w:szCs w:val="16"/>
                                    </w:rPr>
                                  </w:pPr>
                                  <w:r w:rsidRPr="00F74034">
                                    <w:rPr>
                                      <w:rFonts w:ascii="Times New Roman" w:hAnsi="Times New Roman"/>
                                      <w:b/>
                                      <w:bCs/>
                                      <w:color w:val="FFFFFF" w:themeColor="background1"/>
                                      <w:sz w:val="16"/>
                                      <w:szCs w:val="16"/>
                                    </w:rPr>
                                    <w:t>laluz_thelight</w:t>
                                  </w:r>
                                </w:p>
                              </w:tc>
                            </w:tr>
                          </w:tbl>
                          <w:p w14:paraId="33DAF420" w14:textId="77777777" w:rsidR="00F74034" w:rsidRDefault="00F74034" w:rsidP="00F740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E15BFF" id="Text Box 26" o:spid="_x0000_s1028" type="#_x0000_t202" style="position:absolute;left:0;text-align:left;margin-left:126.4pt;margin-top:403.35pt;width:228.45pt;height:9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" filled="f" stroked="f">
                <v:textbox>
                  <w:txbxContent>
                    <w:tbl>
                      <w:tblPr>
                        <w:tblW w:w="0" w:type="auto"/>
                        <w:jc w:val="center"/>
                        <w:tblLayout w:type="fixed"/>
                        <w:tblCellMar>
                          <w:left w:w="0" w:type="dxa"/>
                          <w:right w:w="0" w:type="dxa"/>
                        </w:tblCellMar>
                        <w:tblLook w:val="04A0" w:firstRow="1" w:lastRow="0" w:firstColumn="1" w:lastColumn="0" w:noHBand="0" w:noVBand="1"/>
                      </w:tblPr>
                      <w:tblGrid>
                        <w:gridCol w:w="426"/>
                        <w:gridCol w:w="2552"/>
                      </w:tblGrid>
                      <w:tr w:rsidR="00F74034" w:rsidRPr="00C5556F" w14:paraId="527371CA" w14:textId="77777777" w:rsidTr="001F0AC2">
                        <w:trPr>
                          <w:jc w:val="center"/>
                        </w:trPr>
                        <w:tc>
                          <w:tcPr>
                            <w:tcW w:w="426" w:type="dxa"/>
                            <w:vAlign w:val="center"/>
                          </w:tcPr>
                          <w:p w14:paraId="540F7392" w14:textId="77777777" w:rsidR="00F74034" w:rsidRDefault="00F74034" w:rsidP="001F0AC2">
                            <w:pPr>
                              <w:pStyle w:val="Title"/>
                              <w:rPr>
                                <w:noProof/>
                                <w:color w:val="ED7D31"/>
                                <w:sz w:val="22"/>
                                <w:szCs w:val="22"/>
                              </w:rPr>
                            </w:pPr>
                            <w:r w:rsidRPr="00670726">
                              <w:rPr>
                                <w:noProof/>
                                <w:color w:val="ED7D31"/>
                                <w:sz w:val="22"/>
                                <w:szCs w:val="22"/>
                              </w:rPr>
                              <w:drawing>
                                <wp:inline distT="0" distB="0" distL="0" distR="0" wp14:anchorId="71D436CE" wp14:editId="75476C1A">
                                  <wp:extent cx="175260" cy="2139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8">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13995"/>
                                          </a:xfrm>
                                          <a:prstGeom prst="rect">
                                            <a:avLst/>
                                          </a:prstGeom>
                                          <a:noFill/>
                                          <a:ln>
                                            <a:noFill/>
                                          </a:ln>
                                        </pic:spPr>
                                      </pic:pic>
                                    </a:graphicData>
                                  </a:graphic>
                                </wp:inline>
                              </w:drawing>
                            </w:r>
                          </w:p>
                        </w:tc>
                        <w:tc>
                          <w:tcPr>
                            <w:tcW w:w="2552" w:type="dxa"/>
                            <w:vAlign w:val="center"/>
                          </w:tcPr>
                          <w:p w14:paraId="6FD17B48" w14:textId="77777777" w:rsidR="00F74034" w:rsidRPr="00F74034" w:rsidRDefault="00F74034" w:rsidP="00F74034">
                            <w:pPr>
                              <w:pStyle w:val="Title"/>
                              <w:jc w:val="center"/>
                              <w:rPr>
                                <w:rFonts w:ascii="Times New Roman" w:hAnsi="Times New Roman"/>
                                <w:b/>
                                <w:bCs/>
                                <w:color w:val="FFFFFF" w:themeColor="background1"/>
                                <w:sz w:val="16"/>
                                <w:szCs w:val="16"/>
                              </w:rPr>
                            </w:pPr>
                            <w:r w:rsidRPr="00F74034">
                              <w:rPr>
                                <w:rFonts w:ascii="Times New Roman" w:hAnsi="Times New Roman"/>
                                <w:b/>
                                <w:bCs/>
                                <w:color w:val="FFFFFF" w:themeColor="background1"/>
                                <w:sz w:val="18"/>
                                <w:szCs w:val="18"/>
                              </w:rPr>
                              <w:t>fatensabri.com</w:t>
                            </w:r>
                          </w:p>
                        </w:tc>
                      </w:tr>
                      <w:tr w:rsidR="00F74034" w:rsidRPr="00C5556F" w14:paraId="0F83A9B4" w14:textId="77777777" w:rsidTr="001F0AC2">
                        <w:trPr>
                          <w:jc w:val="center"/>
                        </w:trPr>
                        <w:tc>
                          <w:tcPr>
                            <w:tcW w:w="426" w:type="dxa"/>
                            <w:vAlign w:val="center"/>
                          </w:tcPr>
                          <w:p w14:paraId="31E13D4F" w14:textId="77777777" w:rsidR="00F74034" w:rsidRPr="0034701B" w:rsidRDefault="00F74034" w:rsidP="001F0AC2">
                            <w:pPr>
                              <w:pStyle w:val="Title"/>
                              <w:rPr>
                                <w:sz w:val="22"/>
                                <w:szCs w:val="22"/>
                              </w:rPr>
                            </w:pPr>
                            <w:r w:rsidRPr="002C3E03">
                              <w:rPr>
                                <w:noProof/>
                                <w:sz w:val="22"/>
                                <w:szCs w:val="22"/>
                              </w:rPr>
                              <w:drawing>
                                <wp:inline distT="0" distB="0" distL="0" distR="0" wp14:anchorId="500B179B" wp14:editId="54958061">
                                  <wp:extent cx="175260" cy="175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2552" w:type="dxa"/>
                            <w:vAlign w:val="center"/>
                          </w:tcPr>
                          <w:p w14:paraId="28F9BAE5" w14:textId="77777777" w:rsidR="00F74034" w:rsidRPr="00F74034" w:rsidRDefault="00F74034" w:rsidP="00F74034">
                            <w:pPr>
                              <w:pStyle w:val="Title"/>
                              <w:jc w:val="center"/>
                              <w:rPr>
                                <w:rFonts w:ascii="Times New Roman" w:hAnsi="Times New Roman"/>
                                <w:b/>
                                <w:bCs/>
                                <w:color w:val="FFFFFF" w:themeColor="background1"/>
                                <w:sz w:val="16"/>
                                <w:szCs w:val="16"/>
                              </w:rPr>
                            </w:pPr>
                            <w:r w:rsidRPr="00F74034">
                              <w:rPr>
                                <w:rFonts w:ascii="Times New Roman" w:hAnsi="Times New Roman"/>
                                <w:b/>
                                <w:bCs/>
                                <w:color w:val="FFFFFF" w:themeColor="background1"/>
                                <w:sz w:val="16"/>
                                <w:szCs w:val="16"/>
                              </w:rPr>
                              <w:t>faten.sabri@yahoo.com</w:t>
                            </w:r>
                          </w:p>
                        </w:tc>
                      </w:tr>
                      <w:tr w:rsidR="00F74034" w:rsidRPr="00C5556F" w14:paraId="6A1D5871" w14:textId="77777777" w:rsidTr="001F0AC2">
                        <w:trPr>
                          <w:jc w:val="center"/>
                        </w:trPr>
                        <w:tc>
                          <w:tcPr>
                            <w:tcW w:w="426" w:type="dxa"/>
                            <w:vAlign w:val="center"/>
                          </w:tcPr>
                          <w:p w14:paraId="49120EF2" w14:textId="77777777" w:rsidR="00F74034" w:rsidRPr="00C5556F" w:rsidRDefault="00F74034" w:rsidP="001F0AC2">
                            <w:pPr>
                              <w:pStyle w:val="Title"/>
                              <w:rPr>
                                <w:sz w:val="22"/>
                                <w:szCs w:val="22"/>
                              </w:rPr>
                            </w:pPr>
                            <w:r w:rsidRPr="00670726">
                              <w:rPr>
                                <w:noProof/>
                                <w:sz w:val="22"/>
                                <w:szCs w:val="22"/>
                              </w:rPr>
                              <w:drawing>
                                <wp:inline distT="0" distB="0" distL="0" distR="0" wp14:anchorId="066AF8BC" wp14:editId="50D50290">
                                  <wp:extent cx="194310" cy="155575"/>
                                  <wp:effectExtent l="0" t="0" r="0" b="0"/>
                                  <wp:docPr id="24" name="Picture 24" descr="faceboo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 cy="155575"/>
                                          </a:xfrm>
                                          <a:prstGeom prst="rect">
                                            <a:avLst/>
                                          </a:prstGeom>
                                          <a:noFill/>
                                          <a:ln>
                                            <a:noFill/>
                                          </a:ln>
                                        </pic:spPr>
                                      </pic:pic>
                                    </a:graphicData>
                                  </a:graphic>
                                </wp:inline>
                              </w:drawing>
                            </w:r>
                          </w:p>
                        </w:tc>
                        <w:tc>
                          <w:tcPr>
                            <w:tcW w:w="2552" w:type="dxa"/>
                            <w:vAlign w:val="center"/>
                          </w:tcPr>
                          <w:p w14:paraId="54D4285D" w14:textId="77777777" w:rsidR="00F74034" w:rsidRPr="00F74034" w:rsidRDefault="00F74034" w:rsidP="00F74034">
                            <w:pPr>
                              <w:pStyle w:val="Title"/>
                              <w:jc w:val="center"/>
                              <w:rPr>
                                <w:rFonts w:ascii="Times New Roman" w:hAnsi="Times New Roman"/>
                                <w:b/>
                                <w:bCs/>
                                <w:color w:val="FFFFFF" w:themeColor="background1"/>
                                <w:sz w:val="16"/>
                                <w:szCs w:val="16"/>
                              </w:rPr>
                            </w:pPr>
                            <w:r w:rsidRPr="00F74034">
                              <w:rPr>
                                <w:rFonts w:ascii="Times New Roman" w:hAnsi="Times New Roman"/>
                                <w:b/>
                                <w:bCs/>
                                <w:color w:val="FFFFFF" w:themeColor="background1"/>
                                <w:sz w:val="16"/>
                                <w:szCs w:val="16"/>
                              </w:rPr>
                              <w:t>la luz-the light</w:t>
                            </w:r>
                          </w:p>
                        </w:tc>
                      </w:tr>
                      <w:tr w:rsidR="00F74034" w:rsidRPr="00C5556F" w14:paraId="4385562E" w14:textId="77777777" w:rsidTr="001F0AC2">
                        <w:trPr>
                          <w:jc w:val="center"/>
                        </w:trPr>
                        <w:tc>
                          <w:tcPr>
                            <w:tcW w:w="426" w:type="dxa"/>
                            <w:vAlign w:val="center"/>
                          </w:tcPr>
                          <w:p w14:paraId="02D6CD08" w14:textId="77777777" w:rsidR="00F74034" w:rsidRPr="0034701B" w:rsidRDefault="00F74034" w:rsidP="001F0AC2">
                            <w:pPr>
                              <w:pStyle w:val="Title"/>
                              <w:rPr>
                                <w:sz w:val="22"/>
                                <w:szCs w:val="22"/>
                              </w:rPr>
                            </w:pPr>
                            <w:r w:rsidRPr="00670726">
                              <w:rPr>
                                <w:noProof/>
                                <w:sz w:val="22"/>
                                <w:szCs w:val="22"/>
                              </w:rPr>
                              <w:drawing>
                                <wp:inline distT="0" distB="0" distL="0" distR="0" wp14:anchorId="16D025FB" wp14:editId="4A4DD597">
                                  <wp:extent cx="175260" cy="213995"/>
                                  <wp:effectExtent l="0" t="0" r="0" b="0"/>
                                  <wp:docPr id="25" name="Picture 25" descr="YouTub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 cy="213995"/>
                                          </a:xfrm>
                                          <a:prstGeom prst="rect">
                                            <a:avLst/>
                                          </a:prstGeom>
                                          <a:noFill/>
                                          <a:ln>
                                            <a:noFill/>
                                          </a:ln>
                                        </pic:spPr>
                                      </pic:pic>
                                    </a:graphicData>
                                  </a:graphic>
                                </wp:inline>
                              </w:drawing>
                            </w:r>
                          </w:p>
                        </w:tc>
                        <w:tc>
                          <w:tcPr>
                            <w:tcW w:w="2552" w:type="dxa"/>
                            <w:vAlign w:val="center"/>
                          </w:tcPr>
                          <w:p w14:paraId="0584678E" w14:textId="77777777" w:rsidR="00F74034" w:rsidRPr="00F74034" w:rsidRDefault="00F74034" w:rsidP="00F74034">
                            <w:pPr>
                              <w:pStyle w:val="Title"/>
                              <w:jc w:val="center"/>
                              <w:rPr>
                                <w:rFonts w:ascii="Times New Roman" w:hAnsi="Times New Roman"/>
                                <w:b/>
                                <w:bCs/>
                                <w:color w:val="FFFFFF" w:themeColor="background1"/>
                                <w:sz w:val="16"/>
                                <w:szCs w:val="16"/>
                              </w:rPr>
                            </w:pPr>
                            <w:r w:rsidRPr="00F74034">
                              <w:rPr>
                                <w:rFonts w:ascii="Times New Roman" w:hAnsi="Times New Roman"/>
                                <w:b/>
                                <w:bCs/>
                                <w:color w:val="FFFFFF" w:themeColor="background1"/>
                                <w:sz w:val="16"/>
                                <w:szCs w:val="16"/>
                              </w:rPr>
                              <w:t>la luz (the light)</w:t>
                            </w:r>
                          </w:p>
                        </w:tc>
                      </w:tr>
                      <w:tr w:rsidR="00F74034" w:rsidRPr="00C5556F" w14:paraId="34296A2C" w14:textId="77777777" w:rsidTr="001F0AC2">
                        <w:trPr>
                          <w:jc w:val="center"/>
                        </w:trPr>
                        <w:tc>
                          <w:tcPr>
                            <w:tcW w:w="426" w:type="dxa"/>
                            <w:vAlign w:val="bottom"/>
                          </w:tcPr>
                          <w:p w14:paraId="6D47F7E5" w14:textId="77777777" w:rsidR="00F74034" w:rsidRPr="0034701B" w:rsidRDefault="00F74034" w:rsidP="001F0AC2">
                            <w:pPr>
                              <w:pStyle w:val="Title"/>
                              <w:rPr>
                                <w:sz w:val="22"/>
                                <w:szCs w:val="22"/>
                              </w:rPr>
                            </w:pPr>
                            <w:r w:rsidRPr="002C3E03">
                              <w:rPr>
                                <w:noProof/>
                                <w:sz w:val="22"/>
                                <w:szCs w:val="22"/>
                              </w:rPr>
                              <w:drawing>
                                <wp:inline distT="0" distB="0" distL="0" distR="0" wp14:anchorId="2707DFAB" wp14:editId="741C667B">
                                  <wp:extent cx="175260" cy="175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clrChange>
                                              <a:clrFrom>
                                                <a:srgbClr val="FCFCFC"/>
                                              </a:clrFrom>
                                              <a:clrTo>
                                                <a:srgbClr val="FCFCFC">
                                                  <a:alpha val="0"/>
                                                </a:srgbClr>
                                              </a:clrTo>
                                            </a:clrChange>
                                            <a:extLst>
                                              <a:ext uri="{28A0092B-C50C-407E-A947-70E740481C1C}">
                                                <a14:useLocalDpi xmlns:a14="http://schemas.microsoft.com/office/drawing/2010/main" val="0"/>
                                              </a:ext>
                                            </a:extLst>
                                          </a:blip>
                                          <a:srcRect l="22223" t="24445" r="17778" b="22223"/>
                                          <a:stretch>
                                            <a:fillRect/>
                                          </a:stretch>
                                        </pic:blipFill>
                                        <pic:spPr bwMode="auto">
                                          <a:xfrm>
                                            <a:off x="0" y="0"/>
                                            <a:ext cx="175260" cy="175260"/>
                                          </a:xfrm>
                                          <a:prstGeom prst="rect">
                                            <a:avLst/>
                                          </a:prstGeom>
                                          <a:noFill/>
                                          <a:ln>
                                            <a:noFill/>
                                          </a:ln>
                                        </pic:spPr>
                                      </pic:pic>
                                    </a:graphicData>
                                  </a:graphic>
                                </wp:inline>
                              </w:drawing>
                            </w:r>
                          </w:p>
                        </w:tc>
                        <w:tc>
                          <w:tcPr>
                            <w:tcW w:w="2552" w:type="dxa"/>
                            <w:vAlign w:val="bottom"/>
                          </w:tcPr>
                          <w:p w14:paraId="7CFDEAE6" w14:textId="77777777" w:rsidR="00F74034" w:rsidRPr="00F74034" w:rsidRDefault="00F74034" w:rsidP="00F74034">
                            <w:pPr>
                              <w:pStyle w:val="Title"/>
                              <w:jc w:val="center"/>
                              <w:rPr>
                                <w:rFonts w:ascii="Times New Roman" w:hAnsi="Times New Roman"/>
                                <w:b/>
                                <w:bCs/>
                                <w:color w:val="FFFFFF" w:themeColor="background1"/>
                                <w:sz w:val="16"/>
                                <w:szCs w:val="16"/>
                              </w:rPr>
                            </w:pPr>
                            <w:r w:rsidRPr="00F74034">
                              <w:rPr>
                                <w:rFonts w:ascii="Times New Roman" w:hAnsi="Times New Roman"/>
                                <w:b/>
                                <w:bCs/>
                                <w:color w:val="FFFFFF" w:themeColor="background1"/>
                                <w:sz w:val="16"/>
                                <w:szCs w:val="16"/>
                              </w:rPr>
                              <w:t>laluz_thelight</w:t>
                            </w:r>
                          </w:p>
                        </w:tc>
                      </w:tr>
                    </w:tbl>
                    <w:p w14:paraId="33DAF420" w14:textId="77777777" w:rsidR="00F74034" w:rsidRDefault="00F74034" w:rsidP="00F74034"/>
                  </w:txbxContent>
                </v:textbox>
              </v:shape>
            </w:pict>
          </mc:Fallback>
        </mc:AlternateContent>
      </w:r>
      <w:r>
        <w:rPr>
          <w:rFonts w:eastAsia="Gulim"/>
          <w:noProof/>
          <w:rtl/>
          <w:lang w:val="ar-SA"/>
        </w:rPr>
        <w:drawing>
          <wp:anchor distT="0" distB="0" distL="114300" distR="114300" simplePos="0" relativeHeight="251662848" behindDoc="0" locked="0" layoutInCell="1" allowOverlap="1" wp14:anchorId="58132B77" wp14:editId="1ADB4B60">
            <wp:simplePos x="0" y="0"/>
            <wp:positionH relativeFrom="margin">
              <wp:align>center</wp:align>
            </wp:positionH>
            <wp:positionV relativeFrom="paragraph">
              <wp:posOffset>1273059</wp:posOffset>
            </wp:positionV>
            <wp:extent cx="3647872" cy="36478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sArt_10-24-08.02.4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47872" cy="3647872"/>
                    </a:xfrm>
                    <a:prstGeom prst="rect">
                      <a:avLst/>
                    </a:prstGeom>
                  </pic:spPr>
                </pic:pic>
              </a:graphicData>
            </a:graphic>
            <wp14:sizeRelH relativeFrom="page">
              <wp14:pctWidth>0</wp14:pctWidth>
            </wp14:sizeRelH>
            <wp14:sizeRelV relativeFrom="page">
              <wp14:pctHeight>0</wp14:pctHeight>
            </wp14:sizeRelV>
          </wp:anchor>
        </w:drawing>
      </w:r>
      <w:r w:rsidR="00A732DD">
        <w:rPr>
          <w:rFonts w:asciiTheme="minorBidi" w:eastAsia="Gulim" w:hAnsiTheme="minorBidi"/>
          <w:noProof/>
          <w:rtl/>
          <w:lang w:val="ar-SA"/>
        </w:rPr>
        <w:drawing>
          <wp:anchor distT="0" distB="0" distL="114300" distR="114300" simplePos="0" relativeHeight="251655680" behindDoc="1" locked="0" layoutInCell="1" allowOverlap="1" wp14:anchorId="0991D38D" wp14:editId="543C6886">
            <wp:simplePos x="0" y="0"/>
            <wp:positionH relativeFrom="page">
              <wp:align>left</wp:align>
            </wp:positionH>
            <wp:positionV relativeFrom="paragraph">
              <wp:posOffset>-713366</wp:posOffset>
            </wp:positionV>
            <wp:extent cx="7822565" cy="10150475"/>
            <wp:effectExtent l="0" t="0" r="698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2.jpg"/>
                    <pic:cNvPicPr/>
                  </pic:nvPicPr>
                  <pic:blipFill>
                    <a:blip r:embed="rId20">
                      <a:extLst>
                        <a:ext uri="{28A0092B-C50C-407E-A947-70E740481C1C}">
                          <a14:useLocalDpi xmlns:a14="http://schemas.microsoft.com/office/drawing/2010/main" val="0"/>
                        </a:ext>
                      </a:extLst>
                    </a:blip>
                    <a:stretch>
                      <a:fillRect/>
                    </a:stretch>
                  </pic:blipFill>
                  <pic:spPr>
                    <a:xfrm>
                      <a:off x="0" y="0"/>
                      <a:ext cx="7822565" cy="10150475"/>
                    </a:xfrm>
                    <a:prstGeom prst="rect">
                      <a:avLst/>
                    </a:prstGeom>
                  </pic:spPr>
                </pic:pic>
              </a:graphicData>
            </a:graphic>
            <wp14:sizeRelH relativeFrom="page">
              <wp14:pctWidth>0</wp14:pctWidth>
            </wp14:sizeRelH>
            <wp14:sizeRelV relativeFrom="page">
              <wp14:pctHeight>0</wp14:pctHeight>
            </wp14:sizeRelV>
          </wp:anchor>
        </w:drawing>
      </w:r>
      <w:r w:rsidR="0043732D">
        <w:rPr>
          <w:rFonts w:asciiTheme="minorBidi" w:eastAsia="Gulim" w:hAnsiTheme="minorBidi"/>
          <w:noProof/>
        </w:rPr>
        <w:drawing>
          <wp:anchor distT="0" distB="0" distL="114300" distR="114300" simplePos="0" relativeHeight="251656704" behindDoc="0" locked="0" layoutInCell="1" allowOverlap="1" wp14:anchorId="0F441A78" wp14:editId="7694B602">
            <wp:simplePos x="0" y="0"/>
            <wp:positionH relativeFrom="column">
              <wp:posOffset>1379975</wp:posOffset>
            </wp:positionH>
            <wp:positionV relativeFrom="paragraph">
              <wp:posOffset>-5339217</wp:posOffset>
            </wp:positionV>
            <wp:extent cx="3181985" cy="31819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sArt_10-24-08.02.4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1985" cy="3181985"/>
                    </a:xfrm>
                    <a:prstGeom prst="rect">
                      <a:avLst/>
                    </a:prstGeom>
                  </pic:spPr>
                </pic:pic>
              </a:graphicData>
            </a:graphic>
            <wp14:sizeRelH relativeFrom="page">
              <wp14:pctWidth>0</wp14:pctWidth>
            </wp14:sizeRelH>
            <wp14:sizeRelV relativeFrom="page">
              <wp14:pctHeight>0</wp14:pctHeight>
            </wp14:sizeRelV>
          </wp:anchor>
        </w:drawing>
      </w:r>
      <w:r w:rsidR="0043732D">
        <w:rPr>
          <w:rFonts w:asciiTheme="minorBidi" w:eastAsia="Gulim" w:hAnsiTheme="minorBidi"/>
          <w:noProof/>
        </w:rPr>
        <w:drawing>
          <wp:anchor distT="0" distB="0" distL="114300" distR="114300" simplePos="0" relativeHeight="251657728" behindDoc="0" locked="0" layoutInCell="1" allowOverlap="1" wp14:anchorId="2FBF2B59" wp14:editId="498781B1">
            <wp:simplePos x="0" y="0"/>
            <wp:positionH relativeFrom="column">
              <wp:posOffset>2000285</wp:posOffset>
            </wp:positionH>
            <wp:positionV relativeFrom="paragraph">
              <wp:posOffset>-2249342</wp:posOffset>
            </wp:positionV>
            <wp:extent cx="2904490" cy="1200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4490" cy="1200150"/>
                    </a:xfrm>
                    <a:prstGeom prst="rect">
                      <a:avLst/>
                    </a:prstGeom>
                    <a:noFill/>
                  </pic:spPr>
                </pic:pic>
              </a:graphicData>
            </a:graphic>
            <wp14:sizeRelH relativeFrom="page">
              <wp14:pctWidth>0</wp14:pctWidth>
            </wp14:sizeRelH>
            <wp14:sizeRelV relativeFrom="page">
              <wp14:pctHeight>0</wp14:pctHeight>
            </wp14:sizeRelV>
          </wp:anchor>
        </w:drawing>
      </w:r>
    </w:p>
    <w:sectPr w:rsidR="00DA26C5" w:rsidSect="00044131">
      <w:headerReference w:type="default" r:id="rId23"/>
      <w:pgSz w:w="12240" w:h="15840"/>
      <w:pgMar w:top="1134"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50542" w14:textId="77777777" w:rsidR="002F4E30" w:rsidRDefault="002F4E30" w:rsidP="00AD69D6">
      <w:pPr>
        <w:spacing w:after="0" w:line="240" w:lineRule="auto"/>
      </w:pPr>
      <w:r>
        <w:separator/>
      </w:r>
    </w:p>
  </w:endnote>
  <w:endnote w:type="continuationSeparator" w:id="0">
    <w:p w14:paraId="05F9EE5E" w14:textId="77777777" w:rsidR="002F4E30" w:rsidRDefault="002F4E30" w:rsidP="00AD6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rabic Typesetting">
    <w:panose1 w:val="03020402040406030203"/>
    <w:charset w:val="00"/>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13B31" w14:textId="77777777" w:rsidR="002F4E30" w:rsidRDefault="002F4E30" w:rsidP="00AD69D6">
      <w:pPr>
        <w:spacing w:after="0" w:line="240" w:lineRule="auto"/>
      </w:pPr>
      <w:r>
        <w:separator/>
      </w:r>
    </w:p>
  </w:footnote>
  <w:footnote w:type="continuationSeparator" w:id="0">
    <w:p w14:paraId="461D558C" w14:textId="77777777" w:rsidR="002F4E30" w:rsidRDefault="002F4E30" w:rsidP="00AD69D6">
      <w:pPr>
        <w:spacing w:after="0" w:line="240" w:lineRule="auto"/>
      </w:pPr>
      <w:r>
        <w:continuationSeparator/>
      </w:r>
    </w:p>
  </w:footnote>
  <w:footnote w:id="1">
    <w:p w14:paraId="14389089" w14:textId="4F2ED64B" w:rsidR="005A4EBB" w:rsidRPr="00083158" w:rsidRDefault="005A4EBB" w:rsidP="00083158">
      <w:pPr>
        <w:ind w:left="571"/>
        <w:jc w:val="lowKashida"/>
        <w:rPr>
          <w:rFonts w:asciiTheme="minorBidi" w:eastAsia="Gulim" w:hAnsiTheme="minorBidi"/>
          <w:sz w:val="32"/>
          <w:szCs w:val="32"/>
        </w:rPr>
      </w:pPr>
      <w:r>
        <w:rPr>
          <w:rStyle w:val="FootnoteReference"/>
        </w:rPr>
        <w:footnoteRef/>
      </w:r>
      <w:r>
        <w:rPr>
          <w:rtl/>
        </w:rPr>
        <w:t xml:space="preserve"> </w:t>
      </w:r>
      <w:r w:rsidRPr="00083158">
        <w:rPr>
          <w:rFonts w:asciiTheme="minorBidi" w:eastAsia="Gulim" w:hAnsiTheme="minorBidi" w:hint="cs"/>
          <w:sz w:val="18"/>
          <w:szCs w:val="18"/>
          <w:rtl/>
        </w:rPr>
        <w:t>إنَّ ال</w:t>
      </w:r>
      <w:r>
        <w:rPr>
          <w:rFonts w:asciiTheme="minorBidi" w:eastAsia="Gulim" w:hAnsiTheme="minorBidi" w:hint="cs"/>
          <w:sz w:val="18"/>
          <w:szCs w:val="18"/>
          <w:rtl/>
        </w:rPr>
        <w:t>قرآن</w:t>
      </w:r>
      <w:r w:rsidRPr="00083158">
        <w:rPr>
          <w:rFonts w:asciiTheme="minorBidi" w:eastAsia="Gulim" w:hAnsiTheme="minorBidi" w:hint="cs"/>
          <w:sz w:val="18"/>
          <w:szCs w:val="18"/>
          <w:rtl/>
        </w:rPr>
        <w:t xml:space="preserve"> هو آخر الكتب التي اُرسلتْ مِنْ قِبَلِ ربِّ العالمين،  حيث أنَّ المسلمين يؤمنون بكافَّة الكتب التي أُرسلت  قَبل ال</w:t>
      </w:r>
      <w:r>
        <w:rPr>
          <w:rFonts w:asciiTheme="minorBidi" w:eastAsia="Gulim" w:hAnsiTheme="minorBidi" w:hint="cs"/>
          <w:sz w:val="18"/>
          <w:szCs w:val="18"/>
          <w:rtl/>
        </w:rPr>
        <w:t>قرآن</w:t>
      </w:r>
      <w:r w:rsidRPr="00083158">
        <w:rPr>
          <w:rFonts w:asciiTheme="minorBidi" w:eastAsia="Gulim" w:hAnsiTheme="minorBidi" w:hint="cs"/>
          <w:sz w:val="18"/>
          <w:szCs w:val="18"/>
          <w:rtl/>
        </w:rPr>
        <w:t xml:space="preserve"> (صحف إبراهيم ، الزبور ، التوراة والإنجيل...وغيرها )، يعتقد المسلمون أنَّ الرسالة الحقيقية لجميع الكتب كانت التوحيد الخالص (الإيمان بالله و إفراده بالعبادة)، غيرَ أنَّ ال</w:t>
      </w:r>
      <w:r>
        <w:rPr>
          <w:rFonts w:asciiTheme="minorBidi" w:eastAsia="Gulim" w:hAnsiTheme="minorBidi" w:hint="cs"/>
          <w:sz w:val="18"/>
          <w:szCs w:val="18"/>
          <w:rtl/>
        </w:rPr>
        <w:t>قرآن</w:t>
      </w:r>
      <w:r w:rsidRPr="00083158">
        <w:rPr>
          <w:rFonts w:asciiTheme="minorBidi" w:eastAsia="Gulim" w:hAnsiTheme="minorBidi" w:hint="cs"/>
          <w:sz w:val="18"/>
          <w:szCs w:val="18"/>
          <w:rtl/>
        </w:rPr>
        <w:t xml:space="preserve"> بخلاف الكتب السماوية السابقة لم يكن محتكرًا على فئة أو طائفة معينة دون أخرى، ولا يوجد منه نسخ مختلفة ولم يتم أي تغيير عليه بل هو نسخة واحدة لجميع المسلمين، و ال</w:t>
      </w:r>
      <w:r>
        <w:rPr>
          <w:rFonts w:asciiTheme="minorBidi" w:eastAsia="Gulim" w:hAnsiTheme="minorBidi" w:hint="cs"/>
          <w:sz w:val="18"/>
          <w:szCs w:val="18"/>
          <w:rtl/>
        </w:rPr>
        <w:t>قرآن</w:t>
      </w:r>
      <w:r w:rsidRPr="00083158">
        <w:rPr>
          <w:rFonts w:asciiTheme="minorBidi" w:eastAsia="Gulim" w:hAnsiTheme="minorBidi" w:hint="cs"/>
          <w:sz w:val="18"/>
          <w:szCs w:val="18"/>
          <w:rtl/>
        </w:rPr>
        <w:t xml:space="preserve"> في متداوَلِ أيدي الجميع حيث يُتلى في الصلوات ويُرجَع إليه في جميع الشؤون الحياتية، المسلمون في جميع أنحاء العالم يَتْلون ال</w:t>
      </w:r>
      <w:r>
        <w:rPr>
          <w:rFonts w:asciiTheme="minorBidi" w:eastAsia="Gulim" w:hAnsiTheme="minorBidi" w:hint="cs"/>
          <w:sz w:val="18"/>
          <w:szCs w:val="18"/>
          <w:rtl/>
        </w:rPr>
        <w:t>قرآن</w:t>
      </w:r>
      <w:r w:rsidRPr="00083158">
        <w:rPr>
          <w:rFonts w:asciiTheme="minorBidi" w:eastAsia="Gulim" w:hAnsiTheme="minorBidi" w:hint="cs"/>
          <w:sz w:val="18"/>
          <w:szCs w:val="18"/>
          <w:rtl/>
        </w:rPr>
        <w:t xml:space="preserve"> كما كان يُتْلَى في زمن النَّبيِّ محمد عليه الصلاة والسلام وأصحابه، دون تغييرٍ أو إضافةٍ أو إزالةٍ لأيِّ حَرْفٍ من حروفه، لقد تحدَّى ربُّ العالمين العربَ وغيرَ العربِ على أن يأتوا بمثل هذا ال</w:t>
      </w:r>
      <w:r>
        <w:rPr>
          <w:rFonts w:asciiTheme="minorBidi" w:eastAsia="Gulim" w:hAnsiTheme="minorBidi" w:hint="cs"/>
          <w:sz w:val="18"/>
          <w:szCs w:val="18"/>
          <w:rtl/>
        </w:rPr>
        <w:t>قرآن</w:t>
      </w:r>
      <w:r w:rsidRPr="00083158">
        <w:rPr>
          <w:rFonts w:asciiTheme="minorBidi" w:eastAsia="Gulim" w:hAnsiTheme="minorBidi" w:hint="cs"/>
          <w:sz w:val="18"/>
          <w:szCs w:val="18"/>
          <w:rtl/>
        </w:rPr>
        <w:t>، علمًا بأنَّ العربَ في ذلك الوقت كانوا أسيادًا على غيرهم في البلاغة والبيان والشعر، لكنهم  أيقنوا أنَّ هذا ال</w:t>
      </w:r>
      <w:r>
        <w:rPr>
          <w:rFonts w:asciiTheme="minorBidi" w:eastAsia="Gulim" w:hAnsiTheme="minorBidi" w:hint="cs"/>
          <w:sz w:val="18"/>
          <w:szCs w:val="18"/>
          <w:rtl/>
        </w:rPr>
        <w:t>قرآن</w:t>
      </w:r>
      <w:r w:rsidRPr="00083158">
        <w:rPr>
          <w:rFonts w:asciiTheme="minorBidi" w:eastAsia="Gulim" w:hAnsiTheme="minorBidi" w:hint="cs"/>
          <w:sz w:val="18"/>
          <w:szCs w:val="18"/>
          <w:rtl/>
        </w:rPr>
        <w:t xml:space="preserve"> لا يمكن أن يكون من عند غير الله.</w:t>
      </w:r>
    </w:p>
  </w:footnote>
  <w:footnote w:id="2">
    <w:p w14:paraId="590D8480" w14:textId="3C3D315D" w:rsidR="005A4EBB" w:rsidRPr="00083158" w:rsidRDefault="005A4EBB" w:rsidP="00083158">
      <w:pPr>
        <w:ind w:left="571"/>
        <w:jc w:val="lowKashida"/>
        <w:rPr>
          <w:rFonts w:asciiTheme="minorBidi" w:eastAsia="Gulim" w:hAnsiTheme="minorBidi"/>
          <w:sz w:val="32"/>
          <w:szCs w:val="32"/>
        </w:rPr>
      </w:pPr>
      <w:r>
        <w:rPr>
          <w:rStyle w:val="FootnoteReference"/>
        </w:rPr>
        <w:footnoteRef/>
      </w:r>
      <w:r>
        <w:rPr>
          <w:rtl/>
        </w:rPr>
        <w:t xml:space="preserve"> </w:t>
      </w:r>
      <w:r w:rsidRPr="00083158">
        <w:rPr>
          <w:rFonts w:asciiTheme="minorBidi" w:eastAsia="Gulim" w:hAnsiTheme="minorBidi" w:hint="cs"/>
          <w:sz w:val="20"/>
          <w:szCs w:val="20"/>
          <w:rtl/>
        </w:rPr>
        <w:t>استخدام ربُّ العالمين لكلمة "نحن" في التعبير عن ذاته في كثير من آيات ال</w:t>
      </w:r>
      <w:r>
        <w:rPr>
          <w:rFonts w:asciiTheme="minorBidi" w:eastAsia="Gulim" w:hAnsiTheme="minorBidi" w:hint="cs"/>
          <w:sz w:val="20"/>
          <w:szCs w:val="20"/>
          <w:rtl/>
        </w:rPr>
        <w:t>قرآن</w:t>
      </w:r>
      <w:r w:rsidRPr="00083158">
        <w:rPr>
          <w:rFonts w:asciiTheme="minorBidi" w:eastAsia="Gulim" w:hAnsiTheme="minorBidi" w:hint="cs"/>
          <w:sz w:val="20"/>
          <w:szCs w:val="20"/>
          <w:rtl/>
        </w:rPr>
        <w:t xml:space="preserve"> الكريم تُعَبِّرُ</w:t>
      </w:r>
      <w:r>
        <w:rPr>
          <w:rFonts w:asciiTheme="minorBidi" w:eastAsia="Gulim" w:hAnsiTheme="minorBidi" w:hint="cs"/>
          <w:sz w:val="20"/>
          <w:szCs w:val="20"/>
          <w:rtl/>
        </w:rPr>
        <w:t xml:space="preserve"> </w:t>
      </w:r>
      <w:r w:rsidRPr="00083158">
        <w:rPr>
          <w:rFonts w:asciiTheme="minorBidi" w:eastAsia="Gulim" w:hAnsiTheme="minorBidi" w:hint="cs"/>
          <w:sz w:val="20"/>
          <w:szCs w:val="20"/>
          <w:rtl/>
        </w:rPr>
        <w:t>عن القوة والعظمة في اللغة العربية، وكذلك في اللغة الإنجليزية تُسمَّى "نحن الملكية" حيث يستخدم ضمير الجمع للإشارة لشخصٍ في منصبٍ كبير (كالملك، العاهل أو السلطان). غيرَ أن ال</w:t>
      </w:r>
      <w:r>
        <w:rPr>
          <w:rFonts w:asciiTheme="minorBidi" w:eastAsia="Gulim" w:hAnsiTheme="minorBidi" w:hint="cs"/>
          <w:sz w:val="20"/>
          <w:szCs w:val="20"/>
          <w:rtl/>
        </w:rPr>
        <w:t>قرآن</w:t>
      </w:r>
      <w:r w:rsidRPr="00083158">
        <w:rPr>
          <w:rFonts w:asciiTheme="minorBidi" w:eastAsia="Gulim" w:hAnsiTheme="minorBidi" w:hint="cs"/>
          <w:sz w:val="20"/>
          <w:szCs w:val="20"/>
          <w:rtl/>
        </w:rPr>
        <w:t xml:space="preserve"> كان دومًا يُشدِّدُ على وَحْدَانِيَّةِ الله فيما يتعلق بالعبودية.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F1FC1" w14:textId="5358A032" w:rsidR="005A4EBB" w:rsidRDefault="005A4EBB" w:rsidP="00AD69D6">
    <w:pPr>
      <w:pStyle w:val="Header"/>
      <w:tabs>
        <w:tab w:val="clear" w:pos="4320"/>
        <w:tab w:val="clear" w:pos="8640"/>
        <w:tab w:val="left" w:pos="3298"/>
      </w:tabs>
    </w:pPr>
    <w:r w:rsidRPr="005A4EBB">
      <w:rPr>
        <w:caps/>
        <w:noProof/>
        <w:color w:val="808080" w:themeColor="background1" w:themeShade="80"/>
        <w:sz w:val="20"/>
        <w:szCs w:val="20"/>
      </w:rPr>
      <mc:AlternateContent>
        <mc:Choice Requires="wpg">
          <w:drawing>
            <wp:anchor distT="0" distB="0" distL="114300" distR="114300" simplePos="0" relativeHeight="251662336" behindDoc="0" locked="0" layoutInCell="1" allowOverlap="1" wp14:anchorId="0A068CD6" wp14:editId="3855AC15">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F2FEBF" w14:textId="77777777" w:rsidR="005A4EBB" w:rsidRDefault="005A4EBB">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68CD6" id="Group 167" o:spid="_x0000_s1029" style="position:absolute;left:0;text-align:left;margin-left:82.7pt;margin-top:0;width:133.9pt;height:80.65pt;z-index:251662336;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KAAAAAAAA&#10;ACEAoj3WLfAaAADwGgAAFAAAAGRycy9tZWRpYS9pbWFnZTEucG5n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">
              <v:group id="Group 168" o:spid="_x0000_s103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" fillcolor="white [3212]" stroked="f" strokeweight="2pt">
                  <v:fill opacity="0"/>
                </v:rect>
                <v:shape id="Rectangle 12" o:spid="_x0000_s1032"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" path="m,l1462822,r,1014481l638269,407899,,xe" fillcolor="#4f81bd [3204]" stroked="f" strokeweight="2pt">
                  <v:path arrowok="t" o:connecttype="custom" o:connectlocs="0,0;1463040,0;1463040,1014984;638364,408101;0,0" o:connectangles="0,0,0,0,0"/>
                </v:shape>
                <v:rect id="Rectangle 171" o:spid="_x0000_s1033"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" strokecolor="white [3212]" strokeweight="2pt">
                  <v:fill r:id="rId2" o:title="" recolor="t" rotate="t" type="frame"/>
                </v:rect>
              </v:group>
              <v:shapetype id="_x0000_t202" coordsize="21600,21600" o:spt="202" path="m,l,21600r21600,l21600,xe">
                <v:stroke joinstyle="miter"/>
                <v:path gradientshapeok="t" o:connecttype="rect"/>
              </v:shapetype>
              <v:shape id="Text Box 172" o:spid="_x0000_s1034"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9F2FEBF" w14:textId="77777777" w:rsidR="005A4EBB" w:rsidRDefault="005A4EBB">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4F34"/>
    <w:multiLevelType w:val="hybridMultilevel"/>
    <w:tmpl w:val="5DEC8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63250"/>
    <w:multiLevelType w:val="hybridMultilevel"/>
    <w:tmpl w:val="CDD052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853A3"/>
    <w:multiLevelType w:val="hybridMultilevel"/>
    <w:tmpl w:val="A73C1CC8"/>
    <w:lvl w:ilvl="0" w:tplc="0AB66588">
      <w:start w:val="1"/>
      <w:numFmt w:val="bullet"/>
      <w:lvlText w:val="-"/>
      <w:lvlJc w:val="left"/>
      <w:pPr>
        <w:ind w:left="1084" w:hanging="360"/>
      </w:pPr>
      <w:rPr>
        <w:rFonts w:ascii="Arial" w:hAnsi="Arial"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15:restartNumberingAfterBreak="0">
    <w:nsid w:val="07DC3153"/>
    <w:multiLevelType w:val="hybridMultilevel"/>
    <w:tmpl w:val="9EFCA880"/>
    <w:lvl w:ilvl="0" w:tplc="0AB6658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909C2"/>
    <w:multiLevelType w:val="hybridMultilevel"/>
    <w:tmpl w:val="8020C2BC"/>
    <w:lvl w:ilvl="0" w:tplc="0AB6658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5D2502"/>
    <w:multiLevelType w:val="hybridMultilevel"/>
    <w:tmpl w:val="5C301670"/>
    <w:lvl w:ilvl="0" w:tplc="0AB6658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6D5856"/>
    <w:multiLevelType w:val="hybridMultilevel"/>
    <w:tmpl w:val="361EA9CC"/>
    <w:lvl w:ilvl="0" w:tplc="0AB66588">
      <w:start w:val="1"/>
      <w:numFmt w:val="bullet"/>
      <w:lvlText w:val="-"/>
      <w:lvlJc w:val="left"/>
      <w:pPr>
        <w:ind w:left="724" w:hanging="360"/>
      </w:pPr>
      <w:rPr>
        <w:rFonts w:ascii="Arial" w:hAnsi="Aria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7" w15:restartNumberingAfterBreak="0">
    <w:nsid w:val="46F9007B"/>
    <w:multiLevelType w:val="hybridMultilevel"/>
    <w:tmpl w:val="F9E0B174"/>
    <w:lvl w:ilvl="0" w:tplc="330A95C2">
      <w:start w:val="1"/>
      <w:numFmt w:val="bullet"/>
      <w:lvlText w:val="-"/>
      <w:lvlJc w:val="left"/>
      <w:pPr>
        <w:ind w:left="720" w:hanging="360"/>
      </w:pPr>
      <w:rPr>
        <w:rFonts w:ascii="Arial" w:hAnsi="Aria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305B97"/>
    <w:multiLevelType w:val="hybridMultilevel"/>
    <w:tmpl w:val="023CFDC4"/>
    <w:lvl w:ilvl="0" w:tplc="0AB6658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5042BB"/>
    <w:multiLevelType w:val="hybridMultilevel"/>
    <w:tmpl w:val="A37418E8"/>
    <w:lvl w:ilvl="0" w:tplc="0AB6658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F61CC2"/>
    <w:multiLevelType w:val="hybridMultilevel"/>
    <w:tmpl w:val="7E6439EA"/>
    <w:lvl w:ilvl="0" w:tplc="13F28062">
      <w:start w:val="1"/>
      <w:numFmt w:val="bullet"/>
      <w:lvlText w:val="-"/>
      <w:lvlJc w:val="left"/>
      <w:pPr>
        <w:ind w:left="724" w:hanging="360"/>
      </w:pPr>
      <w:rPr>
        <w:rFonts w:ascii="Arial" w:hAnsi="Arial" w:hint="default"/>
        <w:b w:val="0"/>
        <w:bCs w:val="0"/>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1" w15:restartNumberingAfterBreak="0">
    <w:nsid w:val="6393437D"/>
    <w:multiLevelType w:val="hybridMultilevel"/>
    <w:tmpl w:val="BAA25D84"/>
    <w:lvl w:ilvl="0" w:tplc="0AB6658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C85921"/>
    <w:multiLevelType w:val="hybridMultilevel"/>
    <w:tmpl w:val="432AFD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0"/>
  </w:num>
  <w:num w:numId="4">
    <w:abstractNumId w:val="6"/>
  </w:num>
  <w:num w:numId="5">
    <w:abstractNumId w:val="4"/>
  </w:num>
  <w:num w:numId="6">
    <w:abstractNumId w:val="5"/>
  </w:num>
  <w:num w:numId="7">
    <w:abstractNumId w:val="8"/>
  </w:num>
  <w:num w:numId="8">
    <w:abstractNumId w:val="3"/>
  </w:num>
  <w:num w:numId="9">
    <w:abstractNumId w:val="7"/>
  </w:num>
  <w:num w:numId="10">
    <w:abstractNumId w:val="9"/>
  </w:num>
  <w:num w:numId="11">
    <w:abstractNumId w:val="2"/>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78"/>
    <w:rsid w:val="00006782"/>
    <w:rsid w:val="0001182E"/>
    <w:rsid w:val="00011E83"/>
    <w:rsid w:val="00017937"/>
    <w:rsid w:val="00017CA4"/>
    <w:rsid w:val="0003092E"/>
    <w:rsid w:val="00030A2E"/>
    <w:rsid w:val="00035715"/>
    <w:rsid w:val="0003793A"/>
    <w:rsid w:val="00044131"/>
    <w:rsid w:val="0004468A"/>
    <w:rsid w:val="00056B29"/>
    <w:rsid w:val="00061AED"/>
    <w:rsid w:val="00063104"/>
    <w:rsid w:val="0006583C"/>
    <w:rsid w:val="00067B17"/>
    <w:rsid w:val="00075C86"/>
    <w:rsid w:val="00083158"/>
    <w:rsid w:val="000A738A"/>
    <w:rsid w:val="000B56D4"/>
    <w:rsid w:val="000B7412"/>
    <w:rsid w:val="000B7B88"/>
    <w:rsid w:val="000B7E12"/>
    <w:rsid w:val="000C2218"/>
    <w:rsid w:val="000C6FF7"/>
    <w:rsid w:val="000C7F2F"/>
    <w:rsid w:val="000D117C"/>
    <w:rsid w:val="000D5C30"/>
    <w:rsid w:val="000E2A3A"/>
    <w:rsid w:val="000E4E76"/>
    <w:rsid w:val="000E7366"/>
    <w:rsid w:val="000F2E42"/>
    <w:rsid w:val="000F5158"/>
    <w:rsid w:val="00101C81"/>
    <w:rsid w:val="001150BD"/>
    <w:rsid w:val="00122DB1"/>
    <w:rsid w:val="001238BB"/>
    <w:rsid w:val="001240BC"/>
    <w:rsid w:val="00124151"/>
    <w:rsid w:val="001311E7"/>
    <w:rsid w:val="001351B9"/>
    <w:rsid w:val="00135300"/>
    <w:rsid w:val="0013645B"/>
    <w:rsid w:val="00142FB6"/>
    <w:rsid w:val="00154F88"/>
    <w:rsid w:val="00162D97"/>
    <w:rsid w:val="001664CC"/>
    <w:rsid w:val="00171070"/>
    <w:rsid w:val="001740D1"/>
    <w:rsid w:val="001839B4"/>
    <w:rsid w:val="00190F6A"/>
    <w:rsid w:val="001A3EE5"/>
    <w:rsid w:val="001B0ABF"/>
    <w:rsid w:val="001B33FC"/>
    <w:rsid w:val="001B36E4"/>
    <w:rsid w:val="001B39D6"/>
    <w:rsid w:val="001B495E"/>
    <w:rsid w:val="001C4D62"/>
    <w:rsid w:val="001D0B77"/>
    <w:rsid w:val="001D3E81"/>
    <w:rsid w:val="001D746E"/>
    <w:rsid w:val="001E0456"/>
    <w:rsid w:val="001E4456"/>
    <w:rsid w:val="001E7307"/>
    <w:rsid w:val="001F12DF"/>
    <w:rsid w:val="001F2A20"/>
    <w:rsid w:val="00211095"/>
    <w:rsid w:val="00213978"/>
    <w:rsid w:val="00224276"/>
    <w:rsid w:val="00225C87"/>
    <w:rsid w:val="00226AE2"/>
    <w:rsid w:val="002274BF"/>
    <w:rsid w:val="002353AF"/>
    <w:rsid w:val="0023585C"/>
    <w:rsid w:val="00235B75"/>
    <w:rsid w:val="00240404"/>
    <w:rsid w:val="002476FE"/>
    <w:rsid w:val="00260691"/>
    <w:rsid w:val="002611A1"/>
    <w:rsid w:val="002761F5"/>
    <w:rsid w:val="00277B27"/>
    <w:rsid w:val="002839D7"/>
    <w:rsid w:val="00287AAA"/>
    <w:rsid w:val="00293078"/>
    <w:rsid w:val="002A075E"/>
    <w:rsid w:val="002A0BA6"/>
    <w:rsid w:val="002A34CE"/>
    <w:rsid w:val="002A7415"/>
    <w:rsid w:val="002B3F6E"/>
    <w:rsid w:val="002C2005"/>
    <w:rsid w:val="002D1B3D"/>
    <w:rsid w:val="002D4C30"/>
    <w:rsid w:val="002D7D5F"/>
    <w:rsid w:val="002E24CC"/>
    <w:rsid w:val="002E49EB"/>
    <w:rsid w:val="002E5D71"/>
    <w:rsid w:val="002E61BF"/>
    <w:rsid w:val="002F0BD3"/>
    <w:rsid w:val="002F4E30"/>
    <w:rsid w:val="00303F50"/>
    <w:rsid w:val="003053F4"/>
    <w:rsid w:val="00307075"/>
    <w:rsid w:val="00312380"/>
    <w:rsid w:val="00323F1C"/>
    <w:rsid w:val="00330ECF"/>
    <w:rsid w:val="00332BBD"/>
    <w:rsid w:val="0034295A"/>
    <w:rsid w:val="00344E2C"/>
    <w:rsid w:val="00347C62"/>
    <w:rsid w:val="0035058A"/>
    <w:rsid w:val="00351F3B"/>
    <w:rsid w:val="00363F3B"/>
    <w:rsid w:val="00365E1A"/>
    <w:rsid w:val="00367A86"/>
    <w:rsid w:val="00367C4F"/>
    <w:rsid w:val="0037382C"/>
    <w:rsid w:val="00375D7F"/>
    <w:rsid w:val="003800C8"/>
    <w:rsid w:val="003831A3"/>
    <w:rsid w:val="00387B3B"/>
    <w:rsid w:val="00390F6D"/>
    <w:rsid w:val="00397781"/>
    <w:rsid w:val="003A3B19"/>
    <w:rsid w:val="003A50E8"/>
    <w:rsid w:val="003A7EC4"/>
    <w:rsid w:val="003B5D0C"/>
    <w:rsid w:val="003B5F63"/>
    <w:rsid w:val="003C036C"/>
    <w:rsid w:val="003C05C2"/>
    <w:rsid w:val="003E3852"/>
    <w:rsid w:val="003F1094"/>
    <w:rsid w:val="003F44F8"/>
    <w:rsid w:val="00407B54"/>
    <w:rsid w:val="00413FF9"/>
    <w:rsid w:val="004161FF"/>
    <w:rsid w:val="0042296A"/>
    <w:rsid w:val="00424435"/>
    <w:rsid w:val="00424C03"/>
    <w:rsid w:val="00430A6D"/>
    <w:rsid w:val="00433A55"/>
    <w:rsid w:val="0043723B"/>
    <w:rsid w:val="0043732D"/>
    <w:rsid w:val="00444B01"/>
    <w:rsid w:val="00446A85"/>
    <w:rsid w:val="00446FD5"/>
    <w:rsid w:val="0044753C"/>
    <w:rsid w:val="004537ED"/>
    <w:rsid w:val="00454183"/>
    <w:rsid w:val="004558C3"/>
    <w:rsid w:val="0046240A"/>
    <w:rsid w:val="00467FB6"/>
    <w:rsid w:val="00470FD8"/>
    <w:rsid w:val="00474C4D"/>
    <w:rsid w:val="00484632"/>
    <w:rsid w:val="00486625"/>
    <w:rsid w:val="00494592"/>
    <w:rsid w:val="004B1573"/>
    <w:rsid w:val="004B7B8D"/>
    <w:rsid w:val="004C4E30"/>
    <w:rsid w:val="004D4BC0"/>
    <w:rsid w:val="004D66A1"/>
    <w:rsid w:val="004D738B"/>
    <w:rsid w:val="00502C9A"/>
    <w:rsid w:val="00514E80"/>
    <w:rsid w:val="00515764"/>
    <w:rsid w:val="00516412"/>
    <w:rsid w:val="00517BC7"/>
    <w:rsid w:val="0052189C"/>
    <w:rsid w:val="005335B2"/>
    <w:rsid w:val="00536286"/>
    <w:rsid w:val="00545D3C"/>
    <w:rsid w:val="00553AC7"/>
    <w:rsid w:val="00565CFF"/>
    <w:rsid w:val="00572A13"/>
    <w:rsid w:val="00581DB4"/>
    <w:rsid w:val="00590156"/>
    <w:rsid w:val="00592F98"/>
    <w:rsid w:val="00594B66"/>
    <w:rsid w:val="005A0BDD"/>
    <w:rsid w:val="005A4EBB"/>
    <w:rsid w:val="005D18DA"/>
    <w:rsid w:val="005D3888"/>
    <w:rsid w:val="005E6E60"/>
    <w:rsid w:val="005F3C69"/>
    <w:rsid w:val="006000BB"/>
    <w:rsid w:val="00606621"/>
    <w:rsid w:val="00606E5C"/>
    <w:rsid w:val="00617E2B"/>
    <w:rsid w:val="00623A1D"/>
    <w:rsid w:val="00627F85"/>
    <w:rsid w:val="00635737"/>
    <w:rsid w:val="00636974"/>
    <w:rsid w:val="006402E2"/>
    <w:rsid w:val="006422B6"/>
    <w:rsid w:val="00643F91"/>
    <w:rsid w:val="00645CEA"/>
    <w:rsid w:val="00653FF3"/>
    <w:rsid w:val="00654B94"/>
    <w:rsid w:val="006567B0"/>
    <w:rsid w:val="006632AC"/>
    <w:rsid w:val="00676581"/>
    <w:rsid w:val="006952B5"/>
    <w:rsid w:val="00696408"/>
    <w:rsid w:val="006B3A4A"/>
    <w:rsid w:val="006B5064"/>
    <w:rsid w:val="006C368F"/>
    <w:rsid w:val="006D3422"/>
    <w:rsid w:val="006F7609"/>
    <w:rsid w:val="00702B1F"/>
    <w:rsid w:val="00710BFA"/>
    <w:rsid w:val="00713C0C"/>
    <w:rsid w:val="00734D96"/>
    <w:rsid w:val="00736C2B"/>
    <w:rsid w:val="00740B72"/>
    <w:rsid w:val="00744C8A"/>
    <w:rsid w:val="00746543"/>
    <w:rsid w:val="00750745"/>
    <w:rsid w:val="00750DF2"/>
    <w:rsid w:val="0075479F"/>
    <w:rsid w:val="00760E9C"/>
    <w:rsid w:val="0077767B"/>
    <w:rsid w:val="007843FA"/>
    <w:rsid w:val="00785328"/>
    <w:rsid w:val="007859C4"/>
    <w:rsid w:val="00796105"/>
    <w:rsid w:val="007A15BC"/>
    <w:rsid w:val="007B31CC"/>
    <w:rsid w:val="007B52D1"/>
    <w:rsid w:val="007C0655"/>
    <w:rsid w:val="007C2BCE"/>
    <w:rsid w:val="007C534E"/>
    <w:rsid w:val="007D0377"/>
    <w:rsid w:val="007D13CF"/>
    <w:rsid w:val="007D53A7"/>
    <w:rsid w:val="007E475A"/>
    <w:rsid w:val="007F28E0"/>
    <w:rsid w:val="008049A5"/>
    <w:rsid w:val="00833211"/>
    <w:rsid w:val="00835287"/>
    <w:rsid w:val="00842666"/>
    <w:rsid w:val="008528A3"/>
    <w:rsid w:val="00855B7C"/>
    <w:rsid w:val="00857B69"/>
    <w:rsid w:val="008606C9"/>
    <w:rsid w:val="00863984"/>
    <w:rsid w:val="00865C90"/>
    <w:rsid w:val="00866607"/>
    <w:rsid w:val="00873D18"/>
    <w:rsid w:val="0088731F"/>
    <w:rsid w:val="00887B85"/>
    <w:rsid w:val="008928E7"/>
    <w:rsid w:val="008A6B65"/>
    <w:rsid w:val="008A7549"/>
    <w:rsid w:val="008B0DF6"/>
    <w:rsid w:val="008B15B9"/>
    <w:rsid w:val="008B6B29"/>
    <w:rsid w:val="008C11FD"/>
    <w:rsid w:val="008C767A"/>
    <w:rsid w:val="008D48D7"/>
    <w:rsid w:val="008E07F5"/>
    <w:rsid w:val="008E147D"/>
    <w:rsid w:val="008E52DC"/>
    <w:rsid w:val="008F11DE"/>
    <w:rsid w:val="008F1774"/>
    <w:rsid w:val="008F29BC"/>
    <w:rsid w:val="00907252"/>
    <w:rsid w:val="00913E90"/>
    <w:rsid w:val="00914CC8"/>
    <w:rsid w:val="00925F31"/>
    <w:rsid w:val="00943295"/>
    <w:rsid w:val="00943E9B"/>
    <w:rsid w:val="00944314"/>
    <w:rsid w:val="009454DE"/>
    <w:rsid w:val="00952555"/>
    <w:rsid w:val="009748C8"/>
    <w:rsid w:val="00987702"/>
    <w:rsid w:val="00992066"/>
    <w:rsid w:val="009A389E"/>
    <w:rsid w:val="009A547B"/>
    <w:rsid w:val="009C41E5"/>
    <w:rsid w:val="009C612F"/>
    <w:rsid w:val="009D53BB"/>
    <w:rsid w:val="009E56E8"/>
    <w:rsid w:val="009E7058"/>
    <w:rsid w:val="009F1DF9"/>
    <w:rsid w:val="009F21A8"/>
    <w:rsid w:val="009F3EAA"/>
    <w:rsid w:val="009F4F01"/>
    <w:rsid w:val="009F7FA8"/>
    <w:rsid w:val="00A01ED4"/>
    <w:rsid w:val="00A02DA5"/>
    <w:rsid w:val="00A11A90"/>
    <w:rsid w:val="00A12057"/>
    <w:rsid w:val="00A1338A"/>
    <w:rsid w:val="00A208BE"/>
    <w:rsid w:val="00A22154"/>
    <w:rsid w:val="00A2396E"/>
    <w:rsid w:val="00A246E1"/>
    <w:rsid w:val="00A32E48"/>
    <w:rsid w:val="00A351C2"/>
    <w:rsid w:val="00A402DE"/>
    <w:rsid w:val="00A477F3"/>
    <w:rsid w:val="00A732DD"/>
    <w:rsid w:val="00A83E8C"/>
    <w:rsid w:val="00A85ED1"/>
    <w:rsid w:val="00A86119"/>
    <w:rsid w:val="00A9050C"/>
    <w:rsid w:val="00A91EA5"/>
    <w:rsid w:val="00A9337D"/>
    <w:rsid w:val="00A95381"/>
    <w:rsid w:val="00A96851"/>
    <w:rsid w:val="00AA46E2"/>
    <w:rsid w:val="00AA731C"/>
    <w:rsid w:val="00AB0628"/>
    <w:rsid w:val="00AB759E"/>
    <w:rsid w:val="00AC1373"/>
    <w:rsid w:val="00AC1702"/>
    <w:rsid w:val="00AC2664"/>
    <w:rsid w:val="00AD237A"/>
    <w:rsid w:val="00AD5FF0"/>
    <w:rsid w:val="00AD69D6"/>
    <w:rsid w:val="00AD7157"/>
    <w:rsid w:val="00AE163C"/>
    <w:rsid w:val="00AE2887"/>
    <w:rsid w:val="00AE5CFE"/>
    <w:rsid w:val="00AE6D67"/>
    <w:rsid w:val="00AF018D"/>
    <w:rsid w:val="00AF40E1"/>
    <w:rsid w:val="00AF7F97"/>
    <w:rsid w:val="00B0084B"/>
    <w:rsid w:val="00B14195"/>
    <w:rsid w:val="00B17794"/>
    <w:rsid w:val="00B20D52"/>
    <w:rsid w:val="00B23319"/>
    <w:rsid w:val="00B24092"/>
    <w:rsid w:val="00B2460A"/>
    <w:rsid w:val="00B370CA"/>
    <w:rsid w:val="00B41C94"/>
    <w:rsid w:val="00B44256"/>
    <w:rsid w:val="00B5154D"/>
    <w:rsid w:val="00B53223"/>
    <w:rsid w:val="00B53574"/>
    <w:rsid w:val="00B5425C"/>
    <w:rsid w:val="00B549EC"/>
    <w:rsid w:val="00B568E6"/>
    <w:rsid w:val="00B60132"/>
    <w:rsid w:val="00B62854"/>
    <w:rsid w:val="00B640A2"/>
    <w:rsid w:val="00B739F8"/>
    <w:rsid w:val="00B769BA"/>
    <w:rsid w:val="00B81A35"/>
    <w:rsid w:val="00B83B51"/>
    <w:rsid w:val="00B9439A"/>
    <w:rsid w:val="00B96D69"/>
    <w:rsid w:val="00BA6840"/>
    <w:rsid w:val="00BA6A1C"/>
    <w:rsid w:val="00BB0D04"/>
    <w:rsid w:val="00BB1A97"/>
    <w:rsid w:val="00BB4CBF"/>
    <w:rsid w:val="00BB4EF7"/>
    <w:rsid w:val="00BB54FF"/>
    <w:rsid w:val="00BC5885"/>
    <w:rsid w:val="00BD0A5F"/>
    <w:rsid w:val="00BD3CFF"/>
    <w:rsid w:val="00BD3D7A"/>
    <w:rsid w:val="00BD4F92"/>
    <w:rsid w:val="00BE18DF"/>
    <w:rsid w:val="00BE32C7"/>
    <w:rsid w:val="00BE5D85"/>
    <w:rsid w:val="00BF2902"/>
    <w:rsid w:val="00BF533D"/>
    <w:rsid w:val="00BF6975"/>
    <w:rsid w:val="00C02A3E"/>
    <w:rsid w:val="00C04282"/>
    <w:rsid w:val="00C04DB4"/>
    <w:rsid w:val="00C102DE"/>
    <w:rsid w:val="00C16302"/>
    <w:rsid w:val="00C17A1C"/>
    <w:rsid w:val="00C17ECE"/>
    <w:rsid w:val="00C204D9"/>
    <w:rsid w:val="00C2218A"/>
    <w:rsid w:val="00C250FC"/>
    <w:rsid w:val="00C31615"/>
    <w:rsid w:val="00C34EF1"/>
    <w:rsid w:val="00C51B59"/>
    <w:rsid w:val="00C5483C"/>
    <w:rsid w:val="00C5690D"/>
    <w:rsid w:val="00C90EF9"/>
    <w:rsid w:val="00CA2EB9"/>
    <w:rsid w:val="00CA30DF"/>
    <w:rsid w:val="00CB3690"/>
    <w:rsid w:val="00CB6BEC"/>
    <w:rsid w:val="00CC40B3"/>
    <w:rsid w:val="00CD3273"/>
    <w:rsid w:val="00CD49CF"/>
    <w:rsid w:val="00CE3B80"/>
    <w:rsid w:val="00D0199B"/>
    <w:rsid w:val="00D036E2"/>
    <w:rsid w:val="00D11A89"/>
    <w:rsid w:val="00D144EC"/>
    <w:rsid w:val="00D23293"/>
    <w:rsid w:val="00D23AF3"/>
    <w:rsid w:val="00D243F8"/>
    <w:rsid w:val="00D41469"/>
    <w:rsid w:val="00D44BA5"/>
    <w:rsid w:val="00D456B3"/>
    <w:rsid w:val="00D64EB2"/>
    <w:rsid w:val="00D71678"/>
    <w:rsid w:val="00D8554A"/>
    <w:rsid w:val="00D86A6F"/>
    <w:rsid w:val="00D871EA"/>
    <w:rsid w:val="00D95AD0"/>
    <w:rsid w:val="00D96A6E"/>
    <w:rsid w:val="00DA26C5"/>
    <w:rsid w:val="00DB248A"/>
    <w:rsid w:val="00DB3119"/>
    <w:rsid w:val="00DC0ABE"/>
    <w:rsid w:val="00DC5694"/>
    <w:rsid w:val="00DD5309"/>
    <w:rsid w:val="00DE0E5E"/>
    <w:rsid w:val="00DF149D"/>
    <w:rsid w:val="00DF5923"/>
    <w:rsid w:val="00DF5BF6"/>
    <w:rsid w:val="00E023ED"/>
    <w:rsid w:val="00E027E5"/>
    <w:rsid w:val="00E03F32"/>
    <w:rsid w:val="00E108B7"/>
    <w:rsid w:val="00E113BA"/>
    <w:rsid w:val="00E121AE"/>
    <w:rsid w:val="00E12D8E"/>
    <w:rsid w:val="00E15F9E"/>
    <w:rsid w:val="00E17B1D"/>
    <w:rsid w:val="00E25F97"/>
    <w:rsid w:val="00E3520D"/>
    <w:rsid w:val="00E43C03"/>
    <w:rsid w:val="00E5383D"/>
    <w:rsid w:val="00E55C4F"/>
    <w:rsid w:val="00E57BC8"/>
    <w:rsid w:val="00E70ECA"/>
    <w:rsid w:val="00E76CC1"/>
    <w:rsid w:val="00E77C26"/>
    <w:rsid w:val="00E87EC5"/>
    <w:rsid w:val="00EA20B2"/>
    <w:rsid w:val="00EB2A5F"/>
    <w:rsid w:val="00EB3870"/>
    <w:rsid w:val="00EB59D3"/>
    <w:rsid w:val="00EC61DE"/>
    <w:rsid w:val="00EC75F5"/>
    <w:rsid w:val="00EC7A94"/>
    <w:rsid w:val="00ED3963"/>
    <w:rsid w:val="00ED426E"/>
    <w:rsid w:val="00ED5487"/>
    <w:rsid w:val="00ED5C0B"/>
    <w:rsid w:val="00ED6DB1"/>
    <w:rsid w:val="00EE260F"/>
    <w:rsid w:val="00EF6F08"/>
    <w:rsid w:val="00F02650"/>
    <w:rsid w:val="00F02BF6"/>
    <w:rsid w:val="00F04C6A"/>
    <w:rsid w:val="00F05428"/>
    <w:rsid w:val="00F06368"/>
    <w:rsid w:val="00F11758"/>
    <w:rsid w:val="00F12EDD"/>
    <w:rsid w:val="00F21610"/>
    <w:rsid w:val="00F2186D"/>
    <w:rsid w:val="00F27916"/>
    <w:rsid w:val="00F31451"/>
    <w:rsid w:val="00F3387E"/>
    <w:rsid w:val="00F469C1"/>
    <w:rsid w:val="00F46CDB"/>
    <w:rsid w:val="00F5258A"/>
    <w:rsid w:val="00F56C0C"/>
    <w:rsid w:val="00F61D8A"/>
    <w:rsid w:val="00F72C87"/>
    <w:rsid w:val="00F74034"/>
    <w:rsid w:val="00F806A1"/>
    <w:rsid w:val="00F91240"/>
    <w:rsid w:val="00F91BEB"/>
    <w:rsid w:val="00F9479E"/>
    <w:rsid w:val="00F97447"/>
    <w:rsid w:val="00F97D25"/>
    <w:rsid w:val="00FA5934"/>
    <w:rsid w:val="00FA7C1D"/>
    <w:rsid w:val="00FA7D61"/>
    <w:rsid w:val="00FB25AA"/>
    <w:rsid w:val="00FB2AF6"/>
    <w:rsid w:val="00FC0E83"/>
    <w:rsid w:val="00FC437F"/>
    <w:rsid w:val="00FD6973"/>
    <w:rsid w:val="00FE4A86"/>
    <w:rsid w:val="00FE52F6"/>
    <w:rsid w:val="00FF2532"/>
    <w:rsid w:val="00FF77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BCB29"/>
  <w15:docId w15:val="{29ACD28F-3640-429B-B97A-E561C901F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68A"/>
    <w:pPr>
      <w:bidi/>
    </w:pPr>
    <w:rPr>
      <w:rFonts w:asciiTheme="majorBidi" w:hAnsiTheme="majorBidi" w:cs="Times New Roman"/>
      <w:sz w:val="28"/>
      <w:szCs w:val="28"/>
    </w:rPr>
  </w:style>
  <w:style w:type="paragraph" w:styleId="Heading1">
    <w:name w:val="heading 1"/>
    <w:basedOn w:val="Normal"/>
    <w:next w:val="Normal"/>
    <w:link w:val="Heading1Char"/>
    <w:uiPriority w:val="9"/>
    <w:qFormat/>
    <w:rsid w:val="0034295A"/>
    <w:pPr>
      <w:keepNext/>
      <w:keepLines/>
      <w:spacing w:before="480" w:after="0"/>
      <w:outlineLvl w:val="0"/>
    </w:pPr>
    <w:rPr>
      <w:rFonts w:eastAsiaTheme="majorEastAsia" w:cstheme="majorBidi"/>
      <w:b/>
      <w:bCs/>
      <w:color w:val="C00000"/>
      <w:sz w:val="36"/>
      <w:szCs w:val="36"/>
    </w:rPr>
  </w:style>
  <w:style w:type="paragraph" w:styleId="Heading2">
    <w:name w:val="heading 2"/>
    <w:basedOn w:val="Normal"/>
    <w:next w:val="Normal"/>
    <w:link w:val="Heading2Char"/>
    <w:uiPriority w:val="9"/>
    <w:unhideWhenUsed/>
    <w:qFormat/>
    <w:rsid w:val="00AC2664"/>
    <w:pPr>
      <w:keepNext/>
      <w:keepLines/>
      <w:spacing w:before="200" w:after="0"/>
      <w:outlineLvl w:val="1"/>
    </w:pPr>
    <w:rPr>
      <w:rFonts w:asciiTheme="minorBidi" w:eastAsiaTheme="majorEastAsia" w:hAnsiTheme="minorBidi" w:cstheme="majorBidi"/>
      <w:b/>
      <w:bCs/>
      <w:color w:val="4F81BD" w:themeColor="accen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C34EF1"/>
  </w:style>
  <w:style w:type="table" w:styleId="TableGrid">
    <w:name w:val="Table Grid"/>
    <w:basedOn w:val="TableNormal"/>
    <w:uiPriority w:val="59"/>
    <w:rsid w:val="00BB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4295A"/>
    <w:rPr>
      <w:rFonts w:asciiTheme="majorBidi" w:eastAsiaTheme="majorEastAsia" w:hAnsiTheme="majorBidi" w:cstheme="majorBidi"/>
      <w:b/>
      <w:bCs/>
      <w:color w:val="C00000"/>
      <w:sz w:val="36"/>
      <w:szCs w:val="36"/>
    </w:rPr>
  </w:style>
  <w:style w:type="paragraph" w:styleId="TOCHeading">
    <w:name w:val="TOC Heading"/>
    <w:basedOn w:val="Heading1"/>
    <w:next w:val="Normal"/>
    <w:uiPriority w:val="39"/>
    <w:unhideWhenUsed/>
    <w:qFormat/>
    <w:rsid w:val="00CB3690"/>
    <w:pPr>
      <w:pBdr>
        <w:bottom w:val="single" w:sz="4" w:space="2" w:color="ED7D31"/>
      </w:pBdr>
      <w:spacing w:before="360" w:after="120" w:line="240" w:lineRule="auto"/>
      <w:outlineLvl w:val="9"/>
    </w:pPr>
    <w:rPr>
      <w:rFonts w:ascii="Calibri Light" w:eastAsia="SimSun" w:hAnsi="Calibri Light" w:cs="Times New Roman"/>
      <w:b w:val="0"/>
      <w:bCs w:val="0"/>
      <w:color w:val="262626"/>
      <w:sz w:val="40"/>
      <w:szCs w:val="40"/>
    </w:rPr>
  </w:style>
  <w:style w:type="paragraph" w:styleId="TOC1">
    <w:name w:val="toc 1"/>
    <w:basedOn w:val="Normal"/>
    <w:next w:val="Normal"/>
    <w:autoRedefine/>
    <w:uiPriority w:val="39"/>
    <w:unhideWhenUsed/>
    <w:rsid w:val="00CB3690"/>
    <w:pPr>
      <w:spacing w:after="160"/>
    </w:pPr>
    <w:rPr>
      <w:rFonts w:ascii="Calibri" w:eastAsia="Times New Roman" w:hAnsi="Calibri" w:cs="Arial"/>
      <w:sz w:val="21"/>
      <w:szCs w:val="21"/>
    </w:rPr>
  </w:style>
  <w:style w:type="paragraph" w:styleId="TOC2">
    <w:name w:val="toc 2"/>
    <w:basedOn w:val="Normal"/>
    <w:next w:val="Normal"/>
    <w:autoRedefine/>
    <w:uiPriority w:val="39"/>
    <w:unhideWhenUsed/>
    <w:rsid w:val="00CB3690"/>
    <w:pPr>
      <w:spacing w:after="160"/>
      <w:ind w:left="210"/>
    </w:pPr>
    <w:rPr>
      <w:rFonts w:ascii="Calibri" w:eastAsia="Times New Roman" w:hAnsi="Calibri" w:cs="Arial"/>
      <w:sz w:val="21"/>
      <w:szCs w:val="21"/>
    </w:rPr>
  </w:style>
  <w:style w:type="character" w:styleId="Hyperlink">
    <w:name w:val="Hyperlink"/>
    <w:uiPriority w:val="99"/>
    <w:unhideWhenUsed/>
    <w:rsid w:val="00CB3690"/>
    <w:rPr>
      <w:color w:val="0563C1"/>
      <w:u w:val="single"/>
    </w:rPr>
  </w:style>
  <w:style w:type="paragraph" w:styleId="BalloonText">
    <w:name w:val="Balloon Text"/>
    <w:basedOn w:val="Normal"/>
    <w:link w:val="BalloonTextChar"/>
    <w:uiPriority w:val="99"/>
    <w:semiHidden/>
    <w:unhideWhenUsed/>
    <w:rsid w:val="00CB3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690"/>
    <w:rPr>
      <w:rFonts w:ascii="Tahoma" w:hAnsi="Tahoma" w:cs="Tahoma"/>
      <w:sz w:val="16"/>
      <w:szCs w:val="16"/>
    </w:rPr>
  </w:style>
  <w:style w:type="character" w:customStyle="1" w:styleId="Heading2Char">
    <w:name w:val="Heading 2 Char"/>
    <w:basedOn w:val="DefaultParagraphFont"/>
    <w:link w:val="Heading2"/>
    <w:uiPriority w:val="9"/>
    <w:rsid w:val="00AC2664"/>
    <w:rPr>
      <w:rFonts w:asciiTheme="minorBidi" w:eastAsiaTheme="majorEastAsia" w:hAnsiTheme="minorBidi" w:cstheme="majorBidi"/>
      <w:b/>
      <w:bCs/>
      <w:color w:val="4F81BD" w:themeColor="accent1"/>
      <w:sz w:val="32"/>
      <w:szCs w:val="28"/>
    </w:rPr>
  </w:style>
  <w:style w:type="character" w:styleId="PlaceholderText">
    <w:name w:val="Placeholder Text"/>
    <w:basedOn w:val="DefaultParagraphFont"/>
    <w:uiPriority w:val="99"/>
    <w:semiHidden/>
    <w:rsid w:val="00D23293"/>
    <w:rPr>
      <w:color w:val="808080"/>
    </w:rPr>
  </w:style>
  <w:style w:type="paragraph" w:styleId="Title">
    <w:name w:val="Title"/>
    <w:basedOn w:val="Normal"/>
    <w:next w:val="Normal"/>
    <w:link w:val="TitleChar"/>
    <w:uiPriority w:val="10"/>
    <w:qFormat/>
    <w:rsid w:val="00225C87"/>
    <w:pPr>
      <w:spacing w:after="0" w:line="240" w:lineRule="auto"/>
      <w:contextualSpacing/>
    </w:pPr>
    <w:rPr>
      <w:rFonts w:ascii="Calibri Light" w:eastAsia="SimSun" w:hAnsi="Calibri Light"/>
      <w:color w:val="262626"/>
      <w:sz w:val="96"/>
      <w:szCs w:val="96"/>
    </w:rPr>
  </w:style>
  <w:style w:type="character" w:customStyle="1" w:styleId="TitleChar">
    <w:name w:val="Title Char"/>
    <w:basedOn w:val="DefaultParagraphFont"/>
    <w:link w:val="Title"/>
    <w:uiPriority w:val="10"/>
    <w:rsid w:val="00225C87"/>
    <w:rPr>
      <w:rFonts w:ascii="Calibri Light" w:eastAsia="SimSun" w:hAnsi="Calibri Light" w:cs="Times New Roman"/>
      <w:color w:val="262626"/>
      <w:sz w:val="96"/>
      <w:szCs w:val="96"/>
    </w:rPr>
  </w:style>
  <w:style w:type="paragraph" w:styleId="NoSpacing">
    <w:name w:val="No Spacing"/>
    <w:link w:val="NoSpacingChar"/>
    <w:uiPriority w:val="1"/>
    <w:qFormat/>
    <w:rsid w:val="00225C87"/>
    <w:pPr>
      <w:spacing w:after="0" w:line="240" w:lineRule="auto"/>
    </w:pPr>
    <w:rPr>
      <w:rFonts w:ascii="Calibri" w:eastAsia="Times New Roman" w:hAnsi="Calibri" w:cs="Arial"/>
      <w:sz w:val="21"/>
      <w:szCs w:val="21"/>
    </w:rPr>
  </w:style>
  <w:style w:type="character" w:customStyle="1" w:styleId="NoSpacingChar">
    <w:name w:val="No Spacing Char"/>
    <w:link w:val="NoSpacing"/>
    <w:uiPriority w:val="1"/>
    <w:rsid w:val="00225C87"/>
    <w:rPr>
      <w:rFonts w:ascii="Calibri" w:eastAsia="Times New Roman" w:hAnsi="Calibri" w:cs="Arial"/>
      <w:sz w:val="21"/>
      <w:szCs w:val="21"/>
    </w:rPr>
  </w:style>
  <w:style w:type="paragraph" w:styleId="ListParagraph">
    <w:name w:val="List Paragraph"/>
    <w:basedOn w:val="Normal"/>
    <w:uiPriority w:val="34"/>
    <w:qFormat/>
    <w:rsid w:val="00A351C2"/>
    <w:pPr>
      <w:ind w:left="720"/>
      <w:contextualSpacing/>
    </w:pPr>
  </w:style>
  <w:style w:type="paragraph" w:styleId="Header">
    <w:name w:val="header"/>
    <w:basedOn w:val="Normal"/>
    <w:link w:val="HeaderChar"/>
    <w:uiPriority w:val="99"/>
    <w:unhideWhenUsed/>
    <w:rsid w:val="00AD69D6"/>
    <w:pPr>
      <w:tabs>
        <w:tab w:val="center" w:pos="4320"/>
        <w:tab w:val="right" w:pos="8640"/>
      </w:tabs>
      <w:spacing w:after="0" w:line="240" w:lineRule="auto"/>
    </w:pPr>
  </w:style>
  <w:style w:type="character" w:customStyle="1" w:styleId="HeaderChar">
    <w:name w:val="Header Char"/>
    <w:basedOn w:val="DefaultParagraphFont"/>
    <w:link w:val="Header"/>
    <w:uiPriority w:val="99"/>
    <w:rsid w:val="00AD69D6"/>
  </w:style>
  <w:style w:type="paragraph" w:styleId="Footer">
    <w:name w:val="footer"/>
    <w:basedOn w:val="Normal"/>
    <w:link w:val="FooterChar"/>
    <w:uiPriority w:val="99"/>
    <w:unhideWhenUsed/>
    <w:rsid w:val="00AD69D6"/>
    <w:pPr>
      <w:tabs>
        <w:tab w:val="center" w:pos="4320"/>
        <w:tab w:val="right" w:pos="8640"/>
      </w:tabs>
      <w:spacing w:after="0" w:line="240" w:lineRule="auto"/>
    </w:pPr>
  </w:style>
  <w:style w:type="character" w:customStyle="1" w:styleId="FooterChar">
    <w:name w:val="Footer Char"/>
    <w:basedOn w:val="DefaultParagraphFont"/>
    <w:link w:val="Footer"/>
    <w:uiPriority w:val="99"/>
    <w:rsid w:val="00AD69D6"/>
  </w:style>
  <w:style w:type="character" w:styleId="Strong">
    <w:name w:val="Strong"/>
    <w:basedOn w:val="DefaultParagraphFont"/>
    <w:uiPriority w:val="22"/>
    <w:qFormat/>
    <w:rsid w:val="00702B1F"/>
    <w:rPr>
      <w:b/>
      <w:bCs/>
    </w:rPr>
  </w:style>
  <w:style w:type="paragraph" w:styleId="FootnoteText">
    <w:name w:val="footnote text"/>
    <w:basedOn w:val="Normal"/>
    <w:link w:val="FootnoteTextChar"/>
    <w:uiPriority w:val="99"/>
    <w:semiHidden/>
    <w:unhideWhenUsed/>
    <w:rsid w:val="000831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3158"/>
    <w:rPr>
      <w:rFonts w:asciiTheme="majorBidi" w:hAnsiTheme="majorBidi" w:cs="Times New Roman"/>
      <w:sz w:val="20"/>
      <w:szCs w:val="20"/>
    </w:rPr>
  </w:style>
  <w:style w:type="character" w:styleId="FootnoteReference">
    <w:name w:val="footnote reference"/>
    <w:basedOn w:val="DefaultParagraphFont"/>
    <w:uiPriority w:val="99"/>
    <w:semiHidden/>
    <w:unhideWhenUsed/>
    <w:rsid w:val="000831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66568">
      <w:bodyDiv w:val="1"/>
      <w:marLeft w:val="0"/>
      <w:marRight w:val="0"/>
      <w:marTop w:val="0"/>
      <w:marBottom w:val="0"/>
      <w:divBdr>
        <w:top w:val="none" w:sz="0" w:space="0" w:color="auto"/>
        <w:left w:val="none" w:sz="0" w:space="0" w:color="auto"/>
        <w:bottom w:val="none" w:sz="0" w:space="0" w:color="auto"/>
        <w:right w:val="none" w:sz="0" w:space="0" w:color="auto"/>
      </w:divBdr>
      <w:divsChild>
        <w:div w:id="247035951">
          <w:marLeft w:val="0"/>
          <w:marRight w:val="0"/>
          <w:marTop w:val="0"/>
          <w:marBottom w:val="0"/>
          <w:divBdr>
            <w:top w:val="none" w:sz="0" w:space="0" w:color="auto"/>
            <w:left w:val="none" w:sz="0" w:space="0" w:color="auto"/>
            <w:bottom w:val="none" w:sz="0" w:space="0" w:color="auto"/>
            <w:right w:val="none" w:sz="0" w:space="0" w:color="auto"/>
          </w:divBdr>
        </w:div>
        <w:div w:id="1261985540">
          <w:marLeft w:val="0"/>
          <w:marRight w:val="0"/>
          <w:marTop w:val="0"/>
          <w:marBottom w:val="0"/>
          <w:divBdr>
            <w:top w:val="none" w:sz="0" w:space="0" w:color="auto"/>
            <w:left w:val="none" w:sz="0" w:space="0" w:color="auto"/>
            <w:bottom w:val="none" w:sz="0" w:space="0" w:color="auto"/>
            <w:right w:val="none" w:sz="0" w:space="0" w:color="auto"/>
          </w:divBdr>
        </w:div>
      </w:divsChild>
    </w:div>
    <w:div w:id="1377581031">
      <w:bodyDiv w:val="1"/>
      <w:marLeft w:val="0"/>
      <w:marRight w:val="0"/>
      <w:marTop w:val="0"/>
      <w:marBottom w:val="0"/>
      <w:divBdr>
        <w:top w:val="none" w:sz="0" w:space="0" w:color="auto"/>
        <w:left w:val="none" w:sz="0" w:space="0" w:color="auto"/>
        <w:bottom w:val="none" w:sz="0" w:space="0" w:color="auto"/>
        <w:right w:val="none" w:sz="0" w:space="0" w:color="auto"/>
      </w:divBdr>
    </w:div>
    <w:div w:id="197979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t-takla.org/Bibles/BibleSearch/showVerses.php?book=53&amp;chapter=15&amp;vmin=2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t-takla.org/Bibles/BibleSearch/showVerses.php?book=53&amp;chapter=14&amp;vmin=16" TargetMode="External"/><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07B88D-8E6E-4B60-8ACB-8C53014AC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3127</Words>
  <Characters>17826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Loai Sabri</dc:creator>
  <cp:lastModifiedBy>mahmoud</cp:lastModifiedBy>
  <cp:revision>17</cp:revision>
  <cp:lastPrinted>2021-08-01T09:22:00Z</cp:lastPrinted>
  <dcterms:created xsi:type="dcterms:W3CDTF">2021-07-03T14:21:00Z</dcterms:created>
  <dcterms:modified xsi:type="dcterms:W3CDTF">2021-08-01T09:22:00Z</dcterms:modified>
</cp:coreProperties>
</file>