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912D68" w:rsidRDefault="00A03054" w:rsidP="00A03054">
      <w:pPr>
        <w:bidi w:val="0"/>
        <w:jc w:val="center"/>
        <w:rPr>
          <w:rFonts w:asciiTheme="majorBidi" w:hAnsiTheme="majorBidi" w:cstheme="majorBidi"/>
          <w:sz w:val="72"/>
          <w:szCs w:val="72"/>
          <w:lang w:bidi="ar-EG"/>
        </w:rPr>
      </w:pPr>
    </w:p>
    <w:p w:rsidR="00A03054" w:rsidRPr="008378B2" w:rsidRDefault="00B707EC" w:rsidP="001418BB">
      <w:pPr>
        <w:bidi w:val="0"/>
        <w:spacing w:after="0" w:line="240" w:lineRule="auto"/>
        <w:ind w:firstLine="113"/>
        <w:jc w:val="center"/>
        <w:rPr>
          <w:rFonts w:ascii="Kalpurush" w:hAnsi="Kalpurush" w:cs="Kalpurush"/>
          <w:color w:val="205B83"/>
          <w:sz w:val="72"/>
          <w:szCs w:val="72"/>
          <w:lang w:bidi="bn-BD"/>
        </w:rPr>
      </w:pPr>
      <w:r w:rsidRPr="00B707EC">
        <w:rPr>
          <w:rFonts w:ascii="Kalpurush" w:hAnsi="Kalpurush" w:cs="Kalpurush" w:hint="cs"/>
          <w:color w:val="205B83"/>
          <w:sz w:val="72"/>
          <w:szCs w:val="72"/>
          <w:cs/>
          <w:lang w:bidi="bn-BD"/>
        </w:rPr>
        <w:t>মুহররম</w:t>
      </w:r>
      <w:r w:rsidRPr="00B707EC">
        <w:rPr>
          <w:rFonts w:ascii="Kalpurush" w:hAnsi="Kalpurush" w:cs="Kalpurush"/>
          <w:color w:val="205B83"/>
          <w:sz w:val="72"/>
          <w:szCs w:val="72"/>
          <w:cs/>
          <w:lang w:bidi="bn-BD"/>
        </w:rPr>
        <w:t xml:space="preserve"> </w:t>
      </w:r>
      <w:r w:rsidRPr="00B707EC">
        <w:rPr>
          <w:rFonts w:ascii="Kalpurush" w:hAnsi="Kalpurush" w:cs="Kalpurush" w:hint="cs"/>
          <w:color w:val="205B83"/>
          <w:sz w:val="72"/>
          <w:szCs w:val="72"/>
          <w:cs/>
          <w:lang w:bidi="bn-BD"/>
        </w:rPr>
        <w:t>ও</w:t>
      </w:r>
      <w:r w:rsidRPr="00B707EC">
        <w:rPr>
          <w:rFonts w:ascii="Kalpurush" w:hAnsi="Kalpurush" w:cs="Kalpurush"/>
          <w:color w:val="205B83"/>
          <w:sz w:val="72"/>
          <w:szCs w:val="72"/>
          <w:cs/>
          <w:lang w:bidi="bn-BD"/>
        </w:rPr>
        <w:t xml:space="preserve"> </w:t>
      </w:r>
      <w:r w:rsidRPr="00B707EC">
        <w:rPr>
          <w:rFonts w:ascii="Kalpurush" w:hAnsi="Kalpurush" w:cs="Kalpurush" w:hint="cs"/>
          <w:color w:val="205B83"/>
          <w:sz w:val="72"/>
          <w:szCs w:val="72"/>
          <w:cs/>
          <w:lang w:bidi="bn-BD"/>
        </w:rPr>
        <w:t>আশুরার</w:t>
      </w:r>
      <w:r w:rsidRPr="00B707EC">
        <w:rPr>
          <w:rFonts w:ascii="Kalpurush" w:hAnsi="Kalpurush" w:cs="Kalpurush"/>
          <w:color w:val="205B83"/>
          <w:sz w:val="72"/>
          <w:szCs w:val="72"/>
          <w:cs/>
          <w:lang w:bidi="bn-BD"/>
        </w:rPr>
        <w:t xml:space="preserve"> </w:t>
      </w:r>
      <w:r w:rsidR="002654D1">
        <w:rPr>
          <w:rFonts w:ascii="Kalpurush" w:hAnsi="Kalpurush" w:cs="Kalpurush" w:hint="cs"/>
          <w:color w:val="205B83"/>
          <w:sz w:val="72"/>
          <w:szCs w:val="72"/>
          <w:cs/>
          <w:lang w:bidi="bn-BD"/>
        </w:rPr>
        <w:t>ফযীলত</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1418BB" w:rsidP="001418BB">
      <w:pPr>
        <w:spacing w:after="0" w:line="240" w:lineRule="auto"/>
        <w:ind w:firstLine="113"/>
        <w:jc w:val="center"/>
        <w:rPr>
          <w:rFonts w:asciiTheme="majorBidi" w:hAnsiTheme="majorBidi" w:cs="KFGQPC Uthman Taha Naskh"/>
          <w:sz w:val="40"/>
          <w:szCs w:val="40"/>
          <w:rtl/>
        </w:rPr>
      </w:pPr>
      <w:r w:rsidRPr="001418BB">
        <w:rPr>
          <w:rFonts w:asciiTheme="majorBidi" w:hAnsiTheme="majorBidi" w:cs="KFGQPC Uthman Taha Naskh" w:hint="cs"/>
          <w:sz w:val="40"/>
          <w:szCs w:val="40"/>
          <w:rtl/>
          <w:lang w:bidi="ar-EG"/>
        </w:rPr>
        <w:t>فضل</w:t>
      </w:r>
      <w:r w:rsidRPr="001418BB">
        <w:rPr>
          <w:rFonts w:asciiTheme="majorBidi" w:hAnsiTheme="majorBidi" w:cs="KFGQPC Uthman Taha Naskh"/>
          <w:sz w:val="40"/>
          <w:szCs w:val="40"/>
          <w:rtl/>
          <w:lang w:bidi="ar-EG"/>
        </w:rPr>
        <w:t xml:space="preserve"> </w:t>
      </w:r>
      <w:r w:rsidRPr="001418BB">
        <w:rPr>
          <w:rFonts w:asciiTheme="majorBidi" w:hAnsiTheme="majorBidi" w:cs="KFGQPC Uthman Taha Naskh" w:hint="cs"/>
          <w:sz w:val="40"/>
          <w:szCs w:val="40"/>
          <w:rtl/>
          <w:lang w:bidi="ar-EG"/>
        </w:rPr>
        <w:t>عاشوراء</w:t>
      </w:r>
      <w:r w:rsidRPr="001418BB">
        <w:rPr>
          <w:rFonts w:asciiTheme="majorBidi" w:hAnsiTheme="majorBidi" w:cs="KFGQPC Uthman Taha Naskh"/>
          <w:sz w:val="40"/>
          <w:szCs w:val="40"/>
          <w:rtl/>
          <w:lang w:bidi="ar-EG"/>
        </w:rPr>
        <w:t xml:space="preserve"> </w:t>
      </w:r>
      <w:r w:rsidRPr="001418BB">
        <w:rPr>
          <w:rFonts w:asciiTheme="majorBidi" w:hAnsiTheme="majorBidi" w:cs="KFGQPC Uthman Taha Naskh" w:hint="cs"/>
          <w:sz w:val="40"/>
          <w:szCs w:val="40"/>
          <w:rtl/>
          <w:lang w:bidi="ar-EG"/>
        </w:rPr>
        <w:t>وشهر</w:t>
      </w:r>
      <w:r w:rsidRPr="001418BB">
        <w:rPr>
          <w:rFonts w:asciiTheme="majorBidi" w:hAnsiTheme="majorBidi" w:cs="KFGQPC Uthman Taha Naskh"/>
          <w:sz w:val="40"/>
          <w:szCs w:val="40"/>
          <w:rtl/>
          <w:lang w:bidi="ar-EG"/>
        </w:rPr>
        <w:t xml:space="preserve"> </w:t>
      </w:r>
      <w:r w:rsidRPr="001418BB">
        <w:rPr>
          <w:rFonts w:asciiTheme="majorBidi" w:hAnsiTheme="majorBidi" w:cs="KFGQPC Uthman Taha Naskh" w:hint="cs"/>
          <w:sz w:val="40"/>
          <w:szCs w:val="40"/>
          <w:rtl/>
          <w:lang w:bidi="ar-EG"/>
        </w:rPr>
        <w:t>الله</w:t>
      </w:r>
      <w:r w:rsidRPr="001418BB">
        <w:rPr>
          <w:rFonts w:asciiTheme="majorBidi" w:hAnsiTheme="majorBidi" w:cs="KFGQPC Uthman Taha Naskh"/>
          <w:sz w:val="40"/>
          <w:szCs w:val="40"/>
          <w:rtl/>
          <w:lang w:bidi="ar-EG"/>
        </w:rPr>
        <w:t xml:space="preserve"> </w:t>
      </w:r>
      <w:r w:rsidRPr="001418BB">
        <w:rPr>
          <w:rFonts w:asciiTheme="majorBidi" w:hAnsiTheme="majorBidi" w:cs="KFGQPC Uthman Taha Naskh" w:hint="cs"/>
          <w:sz w:val="40"/>
          <w:szCs w:val="40"/>
          <w:rtl/>
          <w:lang w:bidi="ar-EG"/>
        </w:rPr>
        <w:t>المحرم</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C228B4" w:rsidRDefault="00A03054" w:rsidP="008378B2">
      <w:pPr>
        <w:spacing w:after="0" w:line="240" w:lineRule="auto"/>
        <w:ind w:firstLine="113"/>
        <w:jc w:val="center"/>
        <w:rPr>
          <w:rFonts w:asciiTheme="majorBidi" w:hAnsiTheme="majorBidi" w:cs="Kalpurush"/>
          <w:color w:val="205B83"/>
          <w:sz w:val="28"/>
          <w:szCs w:val="35"/>
          <w:cs/>
          <w:lang w:bidi="bn-BD"/>
        </w:rPr>
      </w:pPr>
      <w:r w:rsidRPr="00912D68">
        <w:rPr>
          <w:rFonts w:asciiTheme="majorBidi" w:hAnsiTheme="majorBidi" w:cs="KFGQPC Uthman Taha Naskh"/>
          <w:color w:val="808080" w:themeColor="background1" w:themeShade="80"/>
          <w:sz w:val="28"/>
          <w:szCs w:val="28"/>
          <w:rtl/>
          <w:lang w:bidi="ar-EG"/>
        </w:rPr>
        <w:t xml:space="preserve">&lt; </w:t>
      </w:r>
      <w:r w:rsidR="008378B2">
        <w:rPr>
          <w:rFonts w:asciiTheme="majorBidi" w:hAnsiTheme="majorBidi" w:cs="KFGQPC Uthman Taha Naskh" w:hint="cs"/>
          <w:color w:val="808080" w:themeColor="background1" w:themeShade="80"/>
          <w:sz w:val="28"/>
          <w:szCs w:val="28"/>
          <w:rtl/>
          <w:lang w:bidi="ar-EG"/>
        </w:rPr>
        <w:t>بنغالي</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2DDB5EFE" wp14:editId="53D8047F">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1418BB" w:rsidP="001418BB">
      <w:pPr>
        <w:bidi w:val="0"/>
        <w:spacing w:after="0" w:line="240" w:lineRule="auto"/>
        <w:ind w:firstLine="113"/>
        <w:jc w:val="center"/>
        <w:rPr>
          <w:rFonts w:ascii="Kalpurush" w:hAnsi="Kalpurush" w:cs="Kalpurush"/>
          <w:color w:val="205B83"/>
          <w:sz w:val="48"/>
          <w:szCs w:val="48"/>
          <w:lang w:bidi="bn-BD"/>
        </w:rPr>
      </w:pPr>
      <w:r w:rsidRPr="001418BB">
        <w:rPr>
          <w:rFonts w:ascii="Kalpurush" w:hAnsi="Kalpurush" w:cs="Kalpurush" w:hint="cs"/>
          <w:color w:val="205B83"/>
          <w:sz w:val="48"/>
          <w:szCs w:val="48"/>
          <w:cs/>
          <w:lang w:bidi="bn-BD"/>
        </w:rPr>
        <w:t>মুহাম্ম</w:t>
      </w:r>
      <w:r w:rsidR="007406B5">
        <w:rPr>
          <w:rFonts w:ascii="Kalpurush" w:hAnsi="Kalpurush" w:cs="Kalpurush" w:hint="cs"/>
          <w:color w:val="205B83"/>
          <w:sz w:val="48"/>
          <w:szCs w:val="48"/>
          <w:cs/>
          <w:lang w:bidi="bn-BD"/>
        </w:rPr>
        <w:t>া</w:t>
      </w:r>
      <w:r w:rsidRPr="001418BB">
        <w:rPr>
          <w:rFonts w:ascii="Kalpurush" w:hAnsi="Kalpurush" w:cs="Kalpurush" w:hint="cs"/>
          <w:color w:val="205B83"/>
          <w:sz w:val="48"/>
          <w:szCs w:val="48"/>
          <w:cs/>
          <w:lang w:bidi="bn-BD"/>
        </w:rPr>
        <w:t>দ</w:t>
      </w:r>
      <w:r w:rsidRPr="001418BB">
        <w:rPr>
          <w:rFonts w:ascii="Kalpurush" w:hAnsi="Kalpurush" w:cs="Kalpurush"/>
          <w:color w:val="205B83"/>
          <w:sz w:val="48"/>
          <w:szCs w:val="48"/>
          <w:cs/>
          <w:lang w:bidi="bn-BD"/>
        </w:rPr>
        <w:t xml:space="preserve"> </w:t>
      </w:r>
      <w:r w:rsidR="002654D1">
        <w:rPr>
          <w:rFonts w:ascii="Kalpurush" w:hAnsi="Kalpurush" w:cs="Kalpurush" w:hint="cs"/>
          <w:color w:val="205B83"/>
          <w:sz w:val="48"/>
          <w:szCs w:val="48"/>
          <w:cs/>
          <w:lang w:bidi="bn-BD"/>
        </w:rPr>
        <w:t>ইবন</w:t>
      </w:r>
      <w:r w:rsidRPr="001418BB">
        <w:rPr>
          <w:rFonts w:ascii="Kalpurush" w:hAnsi="Kalpurush" w:cs="Kalpurush"/>
          <w:color w:val="205B83"/>
          <w:sz w:val="48"/>
          <w:szCs w:val="48"/>
          <w:cs/>
          <w:lang w:bidi="bn-BD"/>
        </w:rPr>
        <w:t xml:space="preserve"> </w:t>
      </w:r>
      <w:r w:rsidRPr="001418BB">
        <w:rPr>
          <w:rFonts w:ascii="Kalpurush" w:hAnsi="Kalpurush" w:cs="Kalpurush" w:hint="cs"/>
          <w:color w:val="205B83"/>
          <w:sz w:val="48"/>
          <w:szCs w:val="48"/>
          <w:cs/>
          <w:lang w:bidi="bn-BD"/>
        </w:rPr>
        <w:t>সালেহ</w:t>
      </w:r>
      <w:r w:rsidRPr="001418BB">
        <w:rPr>
          <w:rFonts w:ascii="Kalpurush" w:hAnsi="Kalpurush" w:cs="Kalpurush"/>
          <w:color w:val="205B83"/>
          <w:sz w:val="48"/>
          <w:szCs w:val="48"/>
          <w:cs/>
          <w:lang w:bidi="bn-BD"/>
        </w:rPr>
        <w:t xml:space="preserve"> </w:t>
      </w:r>
      <w:r w:rsidRPr="001418BB">
        <w:rPr>
          <w:rFonts w:ascii="Kalpurush" w:hAnsi="Kalpurush" w:cs="Kalpurush" w:hint="cs"/>
          <w:color w:val="205B83"/>
          <w:sz w:val="48"/>
          <w:szCs w:val="48"/>
          <w:cs/>
          <w:lang w:bidi="bn-BD"/>
        </w:rPr>
        <w:t>আল</w:t>
      </w:r>
      <w:r w:rsidRPr="001418BB">
        <w:rPr>
          <w:rFonts w:ascii="Kalpurush" w:hAnsi="Kalpurush" w:cs="Kalpurush"/>
          <w:color w:val="205B83"/>
          <w:sz w:val="48"/>
          <w:szCs w:val="48"/>
          <w:cs/>
          <w:lang w:bidi="bn-BD"/>
        </w:rPr>
        <w:t>-</w:t>
      </w:r>
      <w:r w:rsidRPr="001418BB">
        <w:rPr>
          <w:rFonts w:ascii="Kalpurush" w:hAnsi="Kalpurush" w:cs="Kalpurush" w:hint="cs"/>
          <w:color w:val="205B83"/>
          <w:sz w:val="48"/>
          <w:szCs w:val="48"/>
          <w:cs/>
          <w:lang w:bidi="bn-BD"/>
        </w:rPr>
        <w:t>মুনাজ্জিদ</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1418BB" w:rsidP="001418BB">
      <w:pPr>
        <w:spacing w:after="0" w:line="240" w:lineRule="auto"/>
        <w:ind w:firstLine="113"/>
        <w:jc w:val="center"/>
        <w:rPr>
          <w:rFonts w:asciiTheme="majorBidi" w:hAnsiTheme="majorBidi" w:cs="KFGQPC Uthman Taha Naskh"/>
          <w:sz w:val="36"/>
          <w:szCs w:val="36"/>
          <w:rtl/>
          <w:lang w:bidi="ar-EG"/>
        </w:rPr>
      </w:pPr>
      <w:r w:rsidRPr="001418BB">
        <w:rPr>
          <w:rFonts w:asciiTheme="majorBidi" w:hAnsiTheme="majorBidi" w:cs="KFGQPC Uthman Taha Naskh" w:hint="cs"/>
          <w:sz w:val="36"/>
          <w:szCs w:val="36"/>
          <w:rtl/>
          <w:lang w:bidi="ar-EG"/>
        </w:rPr>
        <w:t>محمد</w:t>
      </w:r>
      <w:r w:rsidRPr="001418BB">
        <w:rPr>
          <w:rFonts w:asciiTheme="majorBidi" w:hAnsiTheme="majorBidi" w:cs="KFGQPC Uthman Taha Naskh"/>
          <w:sz w:val="36"/>
          <w:szCs w:val="36"/>
          <w:rtl/>
          <w:lang w:bidi="ar-EG"/>
        </w:rPr>
        <w:t xml:space="preserve"> </w:t>
      </w:r>
      <w:r w:rsidRPr="001418BB">
        <w:rPr>
          <w:rFonts w:asciiTheme="majorBidi" w:hAnsiTheme="majorBidi" w:cs="KFGQPC Uthman Taha Naskh" w:hint="cs"/>
          <w:sz w:val="36"/>
          <w:szCs w:val="36"/>
          <w:rtl/>
          <w:lang w:bidi="ar-EG"/>
        </w:rPr>
        <w:t>بن</w:t>
      </w:r>
      <w:r w:rsidRPr="001418BB">
        <w:rPr>
          <w:rFonts w:asciiTheme="majorBidi" w:hAnsiTheme="majorBidi" w:cs="KFGQPC Uthman Taha Naskh"/>
          <w:sz w:val="36"/>
          <w:szCs w:val="36"/>
          <w:rtl/>
          <w:lang w:bidi="ar-EG"/>
        </w:rPr>
        <w:t xml:space="preserve"> </w:t>
      </w:r>
      <w:r w:rsidRPr="001418BB">
        <w:rPr>
          <w:rFonts w:asciiTheme="majorBidi" w:hAnsiTheme="majorBidi" w:cs="KFGQPC Uthman Taha Naskh" w:hint="cs"/>
          <w:sz w:val="36"/>
          <w:szCs w:val="36"/>
          <w:rtl/>
          <w:lang w:bidi="ar-EG"/>
        </w:rPr>
        <w:t>صالح</w:t>
      </w:r>
      <w:r w:rsidRPr="001418BB">
        <w:rPr>
          <w:rFonts w:asciiTheme="majorBidi" w:hAnsiTheme="majorBidi" w:cs="KFGQPC Uthman Taha Naskh"/>
          <w:sz w:val="36"/>
          <w:szCs w:val="36"/>
          <w:rtl/>
          <w:lang w:bidi="ar-EG"/>
        </w:rPr>
        <w:t xml:space="preserve"> </w:t>
      </w:r>
      <w:r w:rsidRPr="001418BB">
        <w:rPr>
          <w:rFonts w:asciiTheme="majorBidi" w:hAnsiTheme="majorBidi" w:cs="KFGQPC Uthman Taha Naskh" w:hint="cs"/>
          <w:sz w:val="36"/>
          <w:szCs w:val="36"/>
          <w:rtl/>
          <w:lang w:bidi="ar-EG"/>
        </w:rPr>
        <w:t>المنجد</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C228B4" w:rsidRDefault="00A03054" w:rsidP="00A03054">
      <w:pPr>
        <w:bidi w:val="0"/>
        <w:jc w:val="center"/>
        <w:rPr>
          <w:rFonts w:asciiTheme="majorBidi" w:hAnsiTheme="majorBidi" w:cs="Kalpurush"/>
          <w:color w:val="006666"/>
          <w:sz w:val="24"/>
          <w:szCs w:val="30"/>
          <w:lang w:bidi="bn-BD"/>
        </w:rPr>
      </w:pPr>
    </w:p>
    <w:p w:rsidR="001418BB" w:rsidRPr="00C228B4" w:rsidRDefault="001418BB" w:rsidP="001418BB">
      <w:pPr>
        <w:bidi w:val="0"/>
        <w:jc w:val="center"/>
        <w:rPr>
          <w:rFonts w:asciiTheme="majorBidi" w:hAnsiTheme="majorBidi" w:cs="Kalpurush"/>
          <w:color w:val="006666"/>
          <w:sz w:val="24"/>
          <w:szCs w:val="30"/>
          <w:lang w:bidi="bn-BD"/>
        </w:rPr>
      </w:pPr>
    </w:p>
    <w:p w:rsidR="00A03054" w:rsidRPr="00E270CA" w:rsidRDefault="008378B2" w:rsidP="001418BB">
      <w:pPr>
        <w:bidi w:val="0"/>
        <w:spacing w:after="0"/>
        <w:ind w:firstLine="115"/>
        <w:jc w:val="center"/>
        <w:rPr>
          <w:rFonts w:ascii="Kalpurush" w:hAnsi="Kalpurush" w:cs="Kalpurush"/>
          <w:color w:val="205B83"/>
          <w:sz w:val="40"/>
          <w:szCs w:val="40"/>
          <w:lang w:bidi="ar-EG"/>
        </w:rPr>
      </w:pPr>
      <w:r w:rsidRPr="00E270CA">
        <w:rPr>
          <w:rFonts w:ascii="Kalpurush" w:hAnsi="Kalpurush" w:cs="Kalpurush"/>
          <w:color w:val="205B83"/>
          <w:sz w:val="40"/>
          <w:szCs w:val="40"/>
          <w:cs/>
          <w:lang w:bidi="bn-BD"/>
        </w:rPr>
        <w:t>অনুবাদক</w:t>
      </w:r>
      <w:r w:rsidR="00A03054" w:rsidRPr="00E270CA">
        <w:rPr>
          <w:rFonts w:ascii="Kalpurush" w:hAnsi="Kalpurush" w:cs="Kalpurush"/>
          <w:color w:val="205B83"/>
          <w:sz w:val="40"/>
          <w:szCs w:val="40"/>
          <w:lang w:bidi="ar-EG"/>
        </w:rPr>
        <w:t>:</w:t>
      </w:r>
      <w:r w:rsidR="001418BB">
        <w:rPr>
          <w:rFonts w:ascii="Kalpurush" w:hAnsi="Kalpurush" w:cs="Kalpurush" w:hint="cs"/>
          <w:color w:val="205B83"/>
          <w:sz w:val="40"/>
          <w:szCs w:val="40"/>
          <w:cs/>
          <w:lang w:bidi="bn-BD"/>
        </w:rPr>
        <w:t xml:space="preserve"> </w:t>
      </w:r>
      <w:r w:rsidR="001418BB" w:rsidRPr="001418BB">
        <w:rPr>
          <w:rFonts w:ascii="Kalpurush" w:hAnsi="Kalpurush" w:cs="Kalpurush" w:hint="cs"/>
          <w:color w:val="205B83"/>
          <w:sz w:val="40"/>
          <w:szCs w:val="40"/>
          <w:cs/>
          <w:lang w:bidi="bn-IN"/>
        </w:rPr>
        <w:t>ইকবাল</w:t>
      </w:r>
      <w:r w:rsidR="001418BB" w:rsidRPr="001418BB">
        <w:rPr>
          <w:rFonts w:ascii="Kalpurush" w:hAnsi="Kalpurush" w:cs="Kalpurush"/>
          <w:color w:val="205B83"/>
          <w:sz w:val="40"/>
          <w:szCs w:val="40"/>
          <w:cs/>
          <w:lang w:bidi="bn-IN"/>
        </w:rPr>
        <w:t xml:space="preserve"> </w:t>
      </w:r>
      <w:r w:rsidR="001418BB" w:rsidRPr="001418BB">
        <w:rPr>
          <w:rFonts w:ascii="Kalpurush" w:hAnsi="Kalpurush" w:cs="Kalpurush" w:hint="cs"/>
          <w:color w:val="205B83"/>
          <w:sz w:val="40"/>
          <w:szCs w:val="40"/>
          <w:cs/>
          <w:lang w:bidi="bn-IN"/>
        </w:rPr>
        <w:t>হোছাইন</w:t>
      </w:r>
      <w:r w:rsidR="001418BB" w:rsidRPr="001418BB">
        <w:rPr>
          <w:rFonts w:ascii="Kalpurush" w:hAnsi="Kalpurush" w:cs="Kalpurush"/>
          <w:color w:val="205B83"/>
          <w:sz w:val="40"/>
          <w:szCs w:val="40"/>
          <w:cs/>
          <w:lang w:bidi="bn-IN"/>
        </w:rPr>
        <w:t xml:space="preserve"> </w:t>
      </w:r>
      <w:r w:rsidR="001418BB" w:rsidRPr="001418BB">
        <w:rPr>
          <w:rFonts w:ascii="Kalpurush" w:hAnsi="Kalpurush" w:cs="Kalpurush" w:hint="cs"/>
          <w:color w:val="205B83"/>
          <w:sz w:val="40"/>
          <w:szCs w:val="40"/>
          <w:cs/>
          <w:lang w:bidi="bn-IN"/>
        </w:rPr>
        <w:t>মাছুম</w:t>
      </w:r>
      <w:r w:rsidR="00A03054" w:rsidRPr="00E270CA">
        <w:rPr>
          <w:rFonts w:ascii="Kalpurush" w:hAnsi="Kalpurush" w:cs="Kalpurush"/>
          <w:color w:val="205B83"/>
          <w:sz w:val="40"/>
          <w:szCs w:val="40"/>
          <w:lang w:bidi="ar-EG"/>
        </w:rPr>
        <w:t xml:space="preserve"> </w:t>
      </w:r>
    </w:p>
    <w:p w:rsidR="00912D68" w:rsidRPr="00E443FF" w:rsidRDefault="00E443FF" w:rsidP="001418BB">
      <w:pPr>
        <w:tabs>
          <w:tab w:val="center" w:pos="4309"/>
          <w:tab w:val="left" w:pos="5644"/>
        </w:tabs>
        <w:bidi w:val="0"/>
        <w:spacing w:after="0"/>
        <w:ind w:firstLine="115"/>
        <w:rPr>
          <w:rFonts w:ascii="Kalpurush" w:hAnsi="Kalpurush" w:cs="Kalpurush"/>
          <w:color w:val="205B83"/>
          <w:sz w:val="40"/>
          <w:szCs w:val="40"/>
          <w:lang w:bidi="ar-EG"/>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1418BB">
        <w:rPr>
          <w:rFonts w:ascii="Kalpurush" w:hAnsi="Kalpurush" w:cs="Kalpurush" w:hint="cs"/>
          <w:color w:val="205B83"/>
          <w:sz w:val="40"/>
          <w:szCs w:val="40"/>
          <w:cs/>
          <w:lang w:bidi="bn-BD"/>
        </w:rPr>
        <w:t xml:space="preserve"> </w:t>
      </w:r>
      <w:r w:rsidR="00D12355" w:rsidRPr="00D12355">
        <w:rPr>
          <w:rFonts w:ascii="Kalpurush" w:hAnsi="Kalpurush" w:cs="Kalpurush" w:hint="cs"/>
          <w:color w:val="205B83"/>
          <w:sz w:val="40"/>
          <w:szCs w:val="40"/>
          <w:cs/>
          <w:lang w:bidi="bn-IN"/>
        </w:rPr>
        <w:t>ড</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আবু</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বকর</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মুহাম্মাদ</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যাকারিয়া</w:t>
      </w:r>
    </w:p>
    <w:p w:rsidR="00A03054" w:rsidRPr="00912D68" w:rsidRDefault="00A03054" w:rsidP="001418BB">
      <w:pPr>
        <w:bidi w:val="0"/>
        <w:spacing w:after="0"/>
        <w:ind w:firstLine="115"/>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C228B4" w:rsidRDefault="00A03054" w:rsidP="001418BB">
      <w:pPr>
        <w:spacing w:after="0"/>
        <w:ind w:firstLine="115"/>
        <w:jc w:val="center"/>
        <w:rPr>
          <w:rFonts w:asciiTheme="majorBidi" w:hAnsiTheme="majorBidi" w:cs="Kalpurush"/>
          <w:sz w:val="32"/>
          <w:szCs w:val="40"/>
          <w:cs/>
          <w:lang w:bidi="bn-BD"/>
        </w:rPr>
      </w:pPr>
      <w:r w:rsidRPr="00E96A90">
        <w:rPr>
          <w:rFonts w:asciiTheme="majorBidi" w:hAnsiTheme="majorBidi" w:cs="KFGQPC Uthman Taha Naskh"/>
          <w:b/>
          <w:bCs/>
          <w:sz w:val="32"/>
          <w:szCs w:val="32"/>
          <w:rtl/>
          <w:lang w:bidi="ar-EG"/>
        </w:rPr>
        <w:t xml:space="preserve">ترجمة: </w:t>
      </w:r>
      <w:r w:rsidR="001418BB" w:rsidRPr="001418BB">
        <w:rPr>
          <w:rFonts w:asciiTheme="majorBidi" w:hAnsiTheme="majorBidi" w:cs="KFGQPC Uthman Taha Naskh" w:hint="cs"/>
          <w:b/>
          <w:bCs/>
          <w:sz w:val="32"/>
          <w:szCs w:val="32"/>
          <w:rtl/>
          <w:lang w:bidi="ar-EG"/>
        </w:rPr>
        <w:t>إقبال</w:t>
      </w:r>
      <w:r w:rsidR="001418BB" w:rsidRPr="001418BB">
        <w:rPr>
          <w:rFonts w:asciiTheme="majorBidi" w:hAnsiTheme="majorBidi" w:cs="KFGQPC Uthman Taha Naskh"/>
          <w:b/>
          <w:bCs/>
          <w:sz w:val="32"/>
          <w:szCs w:val="32"/>
          <w:rtl/>
          <w:lang w:bidi="ar-EG"/>
        </w:rPr>
        <w:t xml:space="preserve"> </w:t>
      </w:r>
      <w:r w:rsidR="001418BB" w:rsidRPr="001418BB">
        <w:rPr>
          <w:rFonts w:asciiTheme="majorBidi" w:hAnsiTheme="majorBidi" w:cs="KFGQPC Uthman Taha Naskh" w:hint="cs"/>
          <w:b/>
          <w:bCs/>
          <w:sz w:val="32"/>
          <w:szCs w:val="32"/>
          <w:rtl/>
          <w:lang w:bidi="ar-EG"/>
        </w:rPr>
        <w:t>حسين</w:t>
      </w:r>
      <w:r w:rsidR="001418BB" w:rsidRPr="001418BB">
        <w:rPr>
          <w:rFonts w:asciiTheme="majorBidi" w:hAnsiTheme="majorBidi" w:cs="KFGQPC Uthman Taha Naskh"/>
          <w:b/>
          <w:bCs/>
          <w:sz w:val="32"/>
          <w:szCs w:val="32"/>
          <w:rtl/>
          <w:lang w:bidi="ar-EG"/>
        </w:rPr>
        <w:t xml:space="preserve"> </w:t>
      </w:r>
      <w:r w:rsidR="001418BB" w:rsidRPr="001418BB">
        <w:rPr>
          <w:rFonts w:asciiTheme="majorBidi" w:hAnsiTheme="majorBidi" w:cs="KFGQPC Uthman Taha Naskh" w:hint="cs"/>
          <w:b/>
          <w:bCs/>
          <w:sz w:val="32"/>
          <w:szCs w:val="32"/>
          <w:rtl/>
          <w:lang w:bidi="ar-EG"/>
        </w:rPr>
        <w:t>معصوم</w:t>
      </w:r>
    </w:p>
    <w:p w:rsidR="008B3703" w:rsidRPr="005A6FDB" w:rsidRDefault="00A03054" w:rsidP="001418BB">
      <w:pPr>
        <w:spacing w:after="0"/>
        <w:ind w:firstLine="115"/>
        <w:jc w:val="center"/>
        <w:rPr>
          <w:rFonts w:asciiTheme="majorBidi" w:hAnsiTheme="majorBidi" w:cs="KFGQPC Uthman Taha Naskh"/>
          <w:color w:val="006666"/>
          <w:sz w:val="40"/>
          <w:szCs w:val="40"/>
          <w:lang w:bidi="ar-EG"/>
        </w:rPr>
        <w:sectPr w:rsidR="008B3703" w:rsidRPr="005A6FD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sidR="005A6FDB" w:rsidRPr="005A6FDB">
        <w:rPr>
          <w:rFonts w:asciiTheme="majorBidi" w:hAnsiTheme="majorBidi" w:cs="KFGQPC Uthman Taha Naskh" w:hint="cs"/>
          <w:b/>
          <w:bCs/>
          <w:sz w:val="32"/>
          <w:szCs w:val="32"/>
          <w:rtl/>
          <w:lang w:bidi="ar-EG"/>
        </w:rPr>
        <w:t>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أبو</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بكر</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محمد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زكريا</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8378B2" w:rsidRDefault="00E942BB" w:rsidP="001418BB">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67456" behindDoc="0" locked="0" layoutInCell="1" allowOverlap="1" wp14:anchorId="21316E41" wp14:editId="005F7F98">
            <wp:simplePos x="0" y="0"/>
            <wp:positionH relativeFrom="margin">
              <wp:posOffset>1252997</wp:posOffset>
            </wp:positionH>
            <wp:positionV relativeFrom="paragraph">
              <wp:posOffset>91611</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1418BB" w:rsidRPr="001418BB">
        <w:rPr>
          <w:rFonts w:ascii="Kalpurush" w:hAnsi="Kalpurush" w:cs="Kalpurush" w:hint="cs"/>
          <w:color w:val="205B83"/>
          <w:sz w:val="32"/>
          <w:szCs w:val="32"/>
          <w:cs/>
          <w:lang w:bidi="bn-BD"/>
        </w:rPr>
        <w:t>মুহররম</w:t>
      </w:r>
      <w:r w:rsidR="001418BB" w:rsidRPr="001418BB">
        <w:rPr>
          <w:rFonts w:ascii="Kalpurush" w:hAnsi="Kalpurush" w:cs="Kalpurush"/>
          <w:color w:val="205B83"/>
          <w:sz w:val="32"/>
          <w:szCs w:val="32"/>
          <w:cs/>
          <w:lang w:bidi="bn-BD"/>
        </w:rPr>
        <w:t xml:space="preserve"> </w:t>
      </w:r>
      <w:r w:rsidR="001418BB" w:rsidRPr="001418BB">
        <w:rPr>
          <w:rFonts w:ascii="Kalpurush" w:hAnsi="Kalpurush" w:cs="Kalpurush" w:hint="cs"/>
          <w:color w:val="205B83"/>
          <w:sz w:val="32"/>
          <w:szCs w:val="32"/>
          <w:cs/>
          <w:lang w:bidi="bn-BD"/>
        </w:rPr>
        <w:t>ও</w:t>
      </w:r>
      <w:r w:rsidR="001418BB" w:rsidRPr="001418BB">
        <w:rPr>
          <w:rFonts w:ascii="Kalpurush" w:hAnsi="Kalpurush" w:cs="Kalpurush"/>
          <w:color w:val="205B83"/>
          <w:sz w:val="32"/>
          <w:szCs w:val="32"/>
          <w:cs/>
          <w:lang w:bidi="bn-BD"/>
        </w:rPr>
        <w:t xml:space="preserve"> </w:t>
      </w:r>
      <w:r w:rsidR="001418BB" w:rsidRPr="001418BB">
        <w:rPr>
          <w:rFonts w:ascii="Kalpurush" w:hAnsi="Kalpurush" w:cs="Kalpurush" w:hint="cs"/>
          <w:color w:val="205B83"/>
          <w:sz w:val="32"/>
          <w:szCs w:val="32"/>
          <w:cs/>
          <w:lang w:bidi="bn-BD"/>
        </w:rPr>
        <w:t>আশুরার</w:t>
      </w:r>
      <w:r w:rsidR="001418BB" w:rsidRPr="001418BB">
        <w:rPr>
          <w:rFonts w:ascii="Kalpurush" w:hAnsi="Kalpurush" w:cs="Kalpurush"/>
          <w:color w:val="205B83"/>
          <w:sz w:val="32"/>
          <w:szCs w:val="32"/>
          <w:cs/>
          <w:lang w:bidi="bn-BD"/>
        </w:rPr>
        <w:t xml:space="preserve"> </w:t>
      </w:r>
      <w:r w:rsidR="002654D1">
        <w:rPr>
          <w:rFonts w:ascii="Kalpurush" w:hAnsi="Kalpurush" w:cs="Kalpurush" w:hint="cs"/>
          <w:color w:val="205B83"/>
          <w:sz w:val="32"/>
          <w:szCs w:val="32"/>
          <w:cs/>
          <w:lang w:bidi="bn-BD"/>
        </w:rPr>
        <w:t>ফযীলত</w:t>
      </w:r>
    </w:p>
    <w:p w:rsidR="00E942BB" w:rsidRPr="00DF7E4B" w:rsidRDefault="00E942BB" w:rsidP="00B707EC">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1418BB" w:rsidRPr="002654D1" w:rsidRDefault="001418BB" w:rsidP="002654D1">
      <w:pPr>
        <w:jc w:val="both"/>
        <w:rPr>
          <w:rFonts w:ascii="KFGQPC Uthmanic Script HAFS" w:cs="KFGQPC Uthmanic Script HAFS"/>
          <w:sz w:val="24"/>
          <w:szCs w:val="24"/>
        </w:rPr>
      </w:pPr>
      <w:r w:rsidRPr="002654D1">
        <w:rPr>
          <w:rFonts w:ascii="KFGQPC Uthmanic Script HAFS" w:cs="KFGQPC Uthmanic Script HAFS"/>
          <w:sz w:val="24"/>
          <w:szCs w:val="24"/>
          <w:rtl/>
        </w:rPr>
        <w:t>الحمد لله رب العالمين والصلاة والسلام على نبينا محمد خاتم الأنبياء وسيد المر</w:t>
      </w:r>
      <w:r w:rsidR="007406B5">
        <w:rPr>
          <w:rFonts w:ascii="KFGQPC Uthmanic Script HAFS" w:cs="KFGQPC Uthmanic Script HAFS"/>
          <w:sz w:val="24"/>
          <w:szCs w:val="24"/>
          <w:rtl/>
        </w:rPr>
        <w:t>سلين وعلى آله وصحبه أجمعين وبعد</w:t>
      </w:r>
      <w:r w:rsidRPr="002654D1">
        <w:rPr>
          <w:rFonts w:ascii="KFGQPC Uthmanic Script HAFS" w:cs="KFGQPC Uthmanic Script HAFS"/>
          <w:sz w:val="24"/>
          <w:szCs w:val="24"/>
          <w:rtl/>
        </w:rPr>
        <w:t xml:space="preserve"> </w:t>
      </w:r>
    </w:p>
    <w:p w:rsidR="00B707EC" w:rsidRPr="00B707EC" w:rsidRDefault="00B707EC" w:rsidP="00A1395B">
      <w:pPr>
        <w:bidi w:val="0"/>
        <w:jc w:val="both"/>
        <w:rPr>
          <w:rFonts w:cs="Kalpurush"/>
          <w:sz w:val="24"/>
          <w:szCs w:val="24"/>
          <w:lang w:bidi="bn-BD"/>
        </w:rPr>
      </w:pPr>
      <w:r w:rsidRPr="00B707EC">
        <w:rPr>
          <w:rFonts w:cs="Kalpurush" w:hint="cs"/>
          <w:sz w:val="24"/>
          <w:szCs w:val="24"/>
          <w:cs/>
          <w:lang w:bidi="bn-BD"/>
        </w:rPr>
        <w:t>মুহররম</w:t>
      </w:r>
      <w:r w:rsidR="001418BB">
        <w:rPr>
          <w:rFonts w:ascii="Kalpurush" w:hAnsi="Kalpurush" w:cs="Kalpurush"/>
          <w:sz w:val="24"/>
          <w:szCs w:val="24"/>
          <w:lang w:bidi="bn-BD"/>
        </w:rPr>
        <w:t>,</w:t>
      </w:r>
      <w:r w:rsidRPr="00B707EC">
        <w:rPr>
          <w:rFonts w:cs="Kalpurush" w:hint="cs"/>
          <w:sz w:val="24"/>
          <w:szCs w:val="24"/>
          <w:lang w:bidi="bn-BD"/>
        </w:rPr>
        <w:t xml:space="preserve"> </w:t>
      </w:r>
      <w:r w:rsidRPr="00B707EC">
        <w:rPr>
          <w:rFonts w:cs="Kalpurush" w:hint="cs"/>
          <w:sz w:val="24"/>
          <w:szCs w:val="24"/>
          <w:cs/>
          <w:lang w:bidi="bn-BD"/>
        </w:rPr>
        <w:t>একটি মহান বরকতময় মাস।</w:t>
      </w:r>
      <w:r w:rsidR="002654D1">
        <w:rPr>
          <w:rFonts w:cs="Kalpurush" w:hint="cs"/>
          <w:sz w:val="24"/>
          <w:szCs w:val="24"/>
          <w:cs/>
          <w:lang w:bidi="bn-BD"/>
        </w:rPr>
        <w:t xml:space="preserve"> হিজরী</w:t>
      </w:r>
      <w:r w:rsidR="001418BB">
        <w:rPr>
          <w:rFonts w:cs="Kalpurush" w:hint="cs"/>
          <w:sz w:val="24"/>
          <w:szCs w:val="24"/>
          <w:cs/>
          <w:lang w:bidi="bn-BD"/>
        </w:rPr>
        <w:t xml:space="preserve"> সনের প্রথম মাস</w:t>
      </w:r>
      <w:r w:rsidRPr="00C228B4">
        <w:rPr>
          <w:rFonts w:cs="SolaimanLipi" w:hint="cs"/>
          <w:sz w:val="24"/>
          <w:szCs w:val="24"/>
          <w:cs/>
          <w:lang w:bidi="hi-IN"/>
        </w:rPr>
        <w:t xml:space="preserve">। </w:t>
      </w:r>
      <w:r w:rsidRPr="00C228B4">
        <w:rPr>
          <w:rFonts w:cs="Kalpurush" w:hint="cs"/>
          <w:sz w:val="24"/>
          <w:szCs w:val="24"/>
          <w:cs/>
          <w:lang w:bidi="bn-IN"/>
        </w:rPr>
        <w:t xml:space="preserve">এটি </w:t>
      </w:r>
      <w:r w:rsidR="002654D1">
        <w:rPr>
          <w:rFonts w:cs="Kalpurush" w:hint="cs"/>
          <w:sz w:val="24"/>
          <w:szCs w:val="24"/>
          <w:cs/>
          <w:lang w:bidi="bn-BD"/>
        </w:rPr>
        <w:t>‘</w:t>
      </w:r>
      <w:r w:rsidRPr="00B707EC">
        <w:rPr>
          <w:rFonts w:cs="Kalpurush" w:hint="cs"/>
          <w:sz w:val="24"/>
          <w:szCs w:val="24"/>
          <w:cs/>
          <w:lang w:bidi="bn-BD"/>
        </w:rPr>
        <w:t>আশহুরে হুরুম</w:t>
      </w:r>
      <w:r w:rsidR="002654D1">
        <w:rPr>
          <w:rFonts w:cs="Kalpurush" w:hint="cs"/>
          <w:sz w:val="24"/>
          <w:szCs w:val="24"/>
          <w:cs/>
          <w:lang w:bidi="bn-BD"/>
        </w:rPr>
        <w:t>’</w:t>
      </w:r>
      <w:r w:rsidRPr="00B707EC">
        <w:rPr>
          <w:rFonts w:cs="Kalpurush" w:hint="cs"/>
          <w:sz w:val="24"/>
          <w:szCs w:val="24"/>
          <w:lang w:bidi="bn-BD"/>
        </w:rPr>
        <w:t xml:space="preserve"> </w:t>
      </w:r>
      <w:r w:rsidRPr="00B707EC">
        <w:rPr>
          <w:rFonts w:cs="Kalpurush" w:hint="cs"/>
          <w:sz w:val="24"/>
          <w:szCs w:val="24"/>
          <w:cs/>
          <w:lang w:bidi="bn-BD"/>
        </w:rPr>
        <w:t>তথা হারামকৃত মাস চতুষ্টয়ের অন্যতম। আশহুরে হুরুম সম্ব</w:t>
      </w:r>
      <w:r w:rsidR="00A1395B">
        <w:rPr>
          <w:rFonts w:cs="Kalpurush" w:hint="cs"/>
          <w:sz w:val="24"/>
          <w:szCs w:val="24"/>
          <w:cs/>
          <w:lang w:bidi="bn-BD"/>
        </w:rPr>
        <w:t>ন্ধে</w:t>
      </w:r>
      <w:r w:rsidRPr="00B707EC">
        <w:rPr>
          <w:rFonts w:cs="Kalpurush" w:hint="cs"/>
          <w:sz w:val="24"/>
          <w:szCs w:val="24"/>
          <w:cs/>
          <w:lang w:bidi="bn-BD"/>
        </w:rPr>
        <w:t xml:space="preserve"> আল্লাহ তা</w:t>
      </w:r>
      <w:r w:rsidR="002E70DA">
        <w:rPr>
          <w:rFonts w:cs="Kalpurush" w:hint="cs"/>
          <w:sz w:val="24"/>
          <w:szCs w:val="24"/>
          <w:cs/>
          <w:lang w:bidi="bn-BD"/>
        </w:rPr>
        <w:t>‘</w:t>
      </w:r>
      <w:r w:rsidRPr="00B707EC">
        <w:rPr>
          <w:rFonts w:cs="Kalpurush" w:hint="cs"/>
          <w:sz w:val="24"/>
          <w:szCs w:val="24"/>
          <w:cs/>
          <w:lang w:bidi="bn-BD"/>
        </w:rPr>
        <w:t>আলা বলেন</w:t>
      </w:r>
      <w:r w:rsidRPr="00B707EC">
        <w:rPr>
          <w:rFonts w:ascii="Kalpurush" w:hAnsi="Kalpurush" w:cs="Kalpurush"/>
          <w:sz w:val="24"/>
          <w:szCs w:val="24"/>
          <w:lang w:bidi="bn-BD"/>
        </w:rPr>
        <w:t xml:space="preserve">, </w:t>
      </w:r>
      <w:r w:rsidRPr="00B707EC">
        <w:rPr>
          <w:rFonts w:cs="Kalpurush" w:hint="cs"/>
          <w:sz w:val="24"/>
          <w:szCs w:val="24"/>
          <w:lang w:bidi="bn-BD"/>
        </w:rPr>
        <w:t xml:space="preserve"> </w:t>
      </w:r>
    </w:p>
    <w:p w:rsidR="00B707EC" w:rsidRPr="002E70DA" w:rsidRDefault="002E70DA" w:rsidP="002654D1">
      <w:pPr>
        <w:jc w:val="both"/>
        <w:rPr>
          <w:rFonts w:cs="Arial Unicode MS"/>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ٱلشُّهُورِ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ٱثۡنَا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عَشَرَ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شَهۡرٗا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أَرۡبَعَةٌ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حُرُمٞۚ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تَظۡلِمُواْ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أَنفُسَكُمۡۚ</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التوبة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٣٦</w:t>
      </w:r>
      <w:r>
        <w:rPr>
          <w:rFonts w:ascii="KFGQPC Uthman Taha Naskh" w:cs="KFGQPC Uthman Taha Naskh"/>
          <w:color w:val="008000"/>
          <w:sz w:val="24"/>
          <w:szCs w:val="24"/>
          <w:rtl/>
        </w:rPr>
        <w:t>]</w:t>
      </w:r>
    </w:p>
    <w:p w:rsidR="00B707EC" w:rsidRPr="00B707EC" w:rsidRDefault="002E70DA" w:rsidP="002E70DA">
      <w:pPr>
        <w:bidi w:val="0"/>
        <w:jc w:val="both"/>
        <w:rPr>
          <w:rFonts w:cs="Kalpurush"/>
          <w:sz w:val="24"/>
          <w:szCs w:val="24"/>
          <w:lang w:bidi="bn-BD"/>
        </w:rPr>
      </w:pPr>
      <w:r>
        <w:rPr>
          <w:rFonts w:cs="Kalpurush" w:hint="cs"/>
          <w:sz w:val="24"/>
          <w:szCs w:val="24"/>
          <w:cs/>
          <w:lang w:bidi="bn-BD"/>
        </w:rPr>
        <w:t>“</w:t>
      </w:r>
      <w:r w:rsidR="00B707EC" w:rsidRPr="00B707EC">
        <w:rPr>
          <w:rFonts w:cs="Kalpurush" w:hint="cs"/>
          <w:sz w:val="24"/>
          <w:szCs w:val="24"/>
          <w:cs/>
          <w:lang w:bidi="bn-BD"/>
        </w:rPr>
        <w:t>নিশ্চয়</w:t>
      </w:r>
      <w:r w:rsidR="00B707EC" w:rsidRPr="00B707EC">
        <w:rPr>
          <w:rFonts w:cs="Kalpurush"/>
          <w:sz w:val="24"/>
          <w:szCs w:val="24"/>
          <w:cs/>
          <w:lang w:bidi="bn-BD"/>
        </w:rPr>
        <w:t xml:space="preserve"> </w:t>
      </w:r>
      <w:r w:rsidR="00B707EC" w:rsidRPr="00B707EC">
        <w:rPr>
          <w:rFonts w:cs="Kalpurush" w:hint="cs"/>
          <w:sz w:val="24"/>
          <w:szCs w:val="24"/>
          <w:cs/>
          <w:lang w:bidi="bn-BD"/>
        </w:rPr>
        <w:t>মাসসমূহের</w:t>
      </w:r>
      <w:r w:rsidR="00B707EC" w:rsidRPr="00B707EC">
        <w:rPr>
          <w:rFonts w:cs="Kalpurush"/>
          <w:sz w:val="24"/>
          <w:szCs w:val="24"/>
          <w:cs/>
          <w:lang w:bidi="bn-BD"/>
        </w:rPr>
        <w:t xml:space="preserve"> </w:t>
      </w:r>
      <w:r w:rsidR="00B707EC" w:rsidRPr="00B707EC">
        <w:rPr>
          <w:rFonts w:cs="Kalpurush" w:hint="cs"/>
          <w:sz w:val="24"/>
          <w:szCs w:val="24"/>
          <w:cs/>
          <w:lang w:bidi="bn-BD"/>
        </w:rPr>
        <w:t>গণনা</w:t>
      </w:r>
      <w:r w:rsidR="00B707EC" w:rsidRPr="00B707EC">
        <w:rPr>
          <w:rFonts w:cs="Kalpurush"/>
          <w:sz w:val="24"/>
          <w:szCs w:val="24"/>
          <w:cs/>
          <w:lang w:bidi="bn-BD"/>
        </w:rPr>
        <w:t xml:space="preserve"> </w:t>
      </w:r>
      <w:r w:rsidR="00B707EC" w:rsidRPr="00B707EC">
        <w:rPr>
          <w:rFonts w:cs="Kalpurush" w:hint="cs"/>
          <w:sz w:val="24"/>
          <w:szCs w:val="24"/>
          <w:cs/>
          <w:lang w:bidi="bn-BD"/>
        </w:rPr>
        <w:t>আল্লাহর</w:t>
      </w:r>
      <w:r w:rsidR="00B707EC" w:rsidRPr="00B707EC">
        <w:rPr>
          <w:rFonts w:cs="Kalpurush"/>
          <w:sz w:val="24"/>
          <w:szCs w:val="24"/>
          <w:cs/>
          <w:lang w:bidi="bn-BD"/>
        </w:rPr>
        <w:t xml:space="preserve"> </w:t>
      </w:r>
      <w:r w:rsidR="00B707EC" w:rsidRPr="00B707EC">
        <w:rPr>
          <w:rFonts w:cs="Kalpurush" w:hint="cs"/>
          <w:sz w:val="24"/>
          <w:szCs w:val="24"/>
          <w:cs/>
          <w:lang w:bidi="bn-BD"/>
        </w:rPr>
        <w:t>কাছে</w:t>
      </w:r>
      <w:r w:rsidR="00B707EC" w:rsidRPr="00B707EC">
        <w:rPr>
          <w:rFonts w:cs="Kalpurush"/>
          <w:sz w:val="24"/>
          <w:szCs w:val="24"/>
          <w:cs/>
          <w:lang w:bidi="bn-BD"/>
        </w:rPr>
        <w:t xml:space="preserve"> </w:t>
      </w:r>
      <w:r w:rsidR="00B707EC" w:rsidRPr="00B707EC">
        <w:rPr>
          <w:rFonts w:cs="Kalpurush" w:hint="cs"/>
          <w:sz w:val="24"/>
          <w:szCs w:val="24"/>
          <w:cs/>
          <w:lang w:bidi="bn-BD"/>
        </w:rPr>
        <w:t>বার</w:t>
      </w:r>
      <w:r w:rsidR="00B707EC" w:rsidRPr="00B707EC">
        <w:rPr>
          <w:rFonts w:cs="Kalpurush"/>
          <w:sz w:val="24"/>
          <w:szCs w:val="24"/>
          <w:cs/>
          <w:lang w:bidi="bn-BD"/>
        </w:rPr>
        <w:t xml:space="preserve"> </w:t>
      </w:r>
      <w:r w:rsidR="00B707EC" w:rsidRPr="00B707EC">
        <w:rPr>
          <w:rFonts w:cs="Kalpurush" w:hint="cs"/>
          <w:sz w:val="24"/>
          <w:szCs w:val="24"/>
          <w:cs/>
          <w:lang w:bidi="bn-BD"/>
        </w:rPr>
        <w:t>মাস</w:t>
      </w:r>
      <w:r w:rsidR="00B707EC" w:rsidRPr="00B707EC">
        <w:rPr>
          <w:rFonts w:cs="Kalpurush"/>
          <w:sz w:val="24"/>
          <w:szCs w:val="24"/>
          <w:cs/>
          <w:lang w:bidi="bn-BD"/>
        </w:rPr>
        <w:t xml:space="preserve"> </w:t>
      </w:r>
      <w:r w:rsidR="00B707EC" w:rsidRPr="00B707EC">
        <w:rPr>
          <w:rFonts w:cs="Kalpurush" w:hint="cs"/>
          <w:sz w:val="24"/>
          <w:szCs w:val="24"/>
          <w:cs/>
          <w:lang w:bidi="bn-BD"/>
        </w:rPr>
        <w:t>আল্লাহর</w:t>
      </w:r>
      <w:r w:rsidR="00B707EC" w:rsidRPr="00B707EC">
        <w:rPr>
          <w:rFonts w:cs="Kalpurush"/>
          <w:sz w:val="24"/>
          <w:szCs w:val="24"/>
          <w:cs/>
          <w:lang w:bidi="bn-BD"/>
        </w:rPr>
        <w:t xml:space="preserve"> </w:t>
      </w:r>
      <w:r w:rsidR="00B707EC" w:rsidRPr="00B707EC">
        <w:rPr>
          <w:rFonts w:cs="Kalpurush" w:hint="cs"/>
          <w:sz w:val="24"/>
          <w:szCs w:val="24"/>
          <w:cs/>
          <w:lang w:bidi="bn-BD"/>
        </w:rPr>
        <w:t>কিতাবে</w:t>
      </w:r>
      <w:r>
        <w:rPr>
          <w:rFonts w:ascii="Kalpurush" w:hAnsi="Kalpurush" w:cs="Kalpurush"/>
          <w:sz w:val="24"/>
          <w:szCs w:val="24"/>
          <w:lang w:bidi="bn-BD"/>
        </w:rPr>
        <w:t>,</w:t>
      </w:r>
      <w:r>
        <w:rPr>
          <w:rFonts w:ascii="Kalpurush" w:hAnsi="Kalpurush" w:cs="Kalpurush" w:hint="cs"/>
          <w:sz w:val="24"/>
          <w:szCs w:val="24"/>
          <w:cs/>
          <w:lang w:bidi="bn-BD"/>
        </w:rPr>
        <w:t xml:space="preserve"> (</w:t>
      </w:r>
      <w:r w:rsidR="00B707EC" w:rsidRPr="00B707EC">
        <w:rPr>
          <w:rFonts w:cs="Kalpurush" w:hint="cs"/>
          <w:sz w:val="24"/>
          <w:szCs w:val="24"/>
          <w:cs/>
          <w:lang w:bidi="bn-BD"/>
        </w:rPr>
        <w:t>সেদিন</w:t>
      </w:r>
      <w:r w:rsidR="00B707EC" w:rsidRPr="00B707EC">
        <w:rPr>
          <w:rFonts w:cs="Kalpurush"/>
          <w:sz w:val="24"/>
          <w:szCs w:val="24"/>
          <w:cs/>
          <w:lang w:bidi="bn-BD"/>
        </w:rPr>
        <w:t xml:space="preserve"> </w:t>
      </w:r>
      <w:r w:rsidR="00B707EC" w:rsidRPr="00B707EC">
        <w:rPr>
          <w:rFonts w:cs="Kalpurush" w:hint="cs"/>
          <w:sz w:val="24"/>
          <w:szCs w:val="24"/>
          <w:cs/>
          <w:lang w:bidi="bn-BD"/>
        </w:rPr>
        <w:t>থেকে</w:t>
      </w:r>
      <w:r w:rsidR="00B707EC" w:rsidRPr="00B707EC">
        <w:rPr>
          <w:rFonts w:cs="Kalpurush"/>
          <w:sz w:val="24"/>
          <w:szCs w:val="24"/>
          <w:cs/>
          <w:lang w:bidi="bn-BD"/>
        </w:rPr>
        <w:t>)</w:t>
      </w:r>
      <w:r w:rsidR="00B707EC" w:rsidRPr="00B707EC">
        <w:rPr>
          <w:rFonts w:cs="Kalpurush" w:hint="cs"/>
          <w:sz w:val="24"/>
          <w:szCs w:val="24"/>
          <w:cs/>
          <w:lang w:bidi="bn-BD"/>
        </w:rPr>
        <w:t xml:space="preserve"> যেদিন</w:t>
      </w:r>
      <w:r w:rsidR="00B707EC" w:rsidRPr="00B707EC">
        <w:rPr>
          <w:rFonts w:cs="Kalpurush"/>
          <w:sz w:val="24"/>
          <w:szCs w:val="24"/>
          <w:cs/>
          <w:lang w:bidi="bn-BD"/>
        </w:rPr>
        <w:t xml:space="preserve"> </w:t>
      </w:r>
      <w:r w:rsidR="00B707EC" w:rsidRPr="00B707EC">
        <w:rPr>
          <w:rFonts w:cs="Kalpurush" w:hint="cs"/>
          <w:sz w:val="24"/>
          <w:szCs w:val="24"/>
          <w:cs/>
          <w:lang w:bidi="bn-BD"/>
        </w:rPr>
        <w:t>তিনি</w:t>
      </w:r>
      <w:r w:rsidR="00B707EC" w:rsidRPr="00B707EC">
        <w:rPr>
          <w:rFonts w:cs="Kalpurush"/>
          <w:sz w:val="24"/>
          <w:szCs w:val="24"/>
          <w:cs/>
          <w:lang w:bidi="bn-BD"/>
        </w:rPr>
        <w:t xml:space="preserve"> </w:t>
      </w:r>
      <w:r w:rsidR="00B707EC" w:rsidRPr="00B707EC">
        <w:rPr>
          <w:rFonts w:cs="Kalpurush" w:hint="cs"/>
          <w:sz w:val="24"/>
          <w:szCs w:val="24"/>
          <w:cs/>
          <w:lang w:bidi="bn-BD"/>
        </w:rPr>
        <w:t>আসমান</w:t>
      </w:r>
      <w:r w:rsidR="00B707EC" w:rsidRPr="00B707EC">
        <w:rPr>
          <w:rFonts w:cs="Kalpurush"/>
          <w:sz w:val="24"/>
          <w:szCs w:val="24"/>
          <w:cs/>
          <w:lang w:bidi="bn-BD"/>
        </w:rPr>
        <w:t xml:space="preserve"> </w:t>
      </w:r>
      <w:r w:rsidR="00B707EC" w:rsidRPr="00B707EC">
        <w:rPr>
          <w:rFonts w:cs="Kalpurush" w:hint="cs"/>
          <w:sz w:val="24"/>
          <w:szCs w:val="24"/>
          <w:cs/>
          <w:lang w:bidi="bn-BD"/>
        </w:rPr>
        <w:t>ও</w:t>
      </w:r>
      <w:r w:rsidR="00B707EC" w:rsidRPr="00B707EC">
        <w:rPr>
          <w:rFonts w:cs="Kalpurush"/>
          <w:sz w:val="24"/>
          <w:szCs w:val="24"/>
          <w:cs/>
          <w:lang w:bidi="bn-BD"/>
        </w:rPr>
        <w:t xml:space="preserve"> </w:t>
      </w:r>
      <w:r w:rsidR="00B707EC" w:rsidRPr="00B707EC">
        <w:rPr>
          <w:rFonts w:cs="Kalpurush" w:hint="cs"/>
          <w:sz w:val="24"/>
          <w:szCs w:val="24"/>
          <w:cs/>
          <w:lang w:bidi="bn-BD"/>
        </w:rPr>
        <w:t>যমীন</w:t>
      </w:r>
      <w:r w:rsidR="00B707EC" w:rsidRPr="00B707EC">
        <w:rPr>
          <w:rFonts w:cs="Kalpurush"/>
          <w:sz w:val="24"/>
          <w:szCs w:val="24"/>
          <w:cs/>
          <w:lang w:bidi="bn-BD"/>
        </w:rPr>
        <w:t xml:space="preserve"> </w:t>
      </w:r>
      <w:r w:rsidR="00B707EC" w:rsidRPr="00B707EC">
        <w:rPr>
          <w:rFonts w:cs="Kalpurush" w:hint="cs"/>
          <w:sz w:val="24"/>
          <w:szCs w:val="24"/>
          <w:cs/>
          <w:lang w:bidi="bn-BD"/>
        </w:rPr>
        <w:t>সৃষ্টি</w:t>
      </w:r>
      <w:r w:rsidR="00B707EC" w:rsidRPr="00B707EC">
        <w:rPr>
          <w:rFonts w:cs="Kalpurush"/>
          <w:sz w:val="24"/>
          <w:szCs w:val="24"/>
          <w:cs/>
          <w:lang w:bidi="bn-BD"/>
        </w:rPr>
        <w:t xml:space="preserve"> </w:t>
      </w:r>
      <w:r w:rsidR="00B707EC" w:rsidRPr="00B707EC">
        <w:rPr>
          <w:rFonts w:cs="Kalpurush" w:hint="cs"/>
          <w:sz w:val="24"/>
          <w:szCs w:val="24"/>
          <w:cs/>
          <w:lang w:bidi="bn-BD"/>
        </w:rPr>
        <w:t>করেছেন।</w:t>
      </w:r>
      <w:r w:rsidR="00B707EC" w:rsidRPr="00B707EC">
        <w:rPr>
          <w:rFonts w:cs="Kalpurush"/>
          <w:sz w:val="24"/>
          <w:szCs w:val="24"/>
          <w:cs/>
          <w:lang w:bidi="bn-BD"/>
        </w:rPr>
        <w:t xml:space="preserve"> </w:t>
      </w:r>
      <w:r w:rsidR="00B707EC" w:rsidRPr="00B707EC">
        <w:rPr>
          <w:rFonts w:cs="Kalpurush" w:hint="cs"/>
          <w:sz w:val="24"/>
          <w:szCs w:val="24"/>
          <w:cs/>
          <w:lang w:bidi="bn-BD"/>
        </w:rPr>
        <w:t>এর</w:t>
      </w:r>
      <w:r w:rsidR="00B707EC" w:rsidRPr="00B707EC">
        <w:rPr>
          <w:rFonts w:cs="Kalpurush"/>
          <w:sz w:val="24"/>
          <w:szCs w:val="24"/>
          <w:cs/>
          <w:lang w:bidi="bn-BD"/>
        </w:rPr>
        <w:t xml:space="preserve"> </w:t>
      </w:r>
      <w:r w:rsidR="00B707EC" w:rsidRPr="00B707EC">
        <w:rPr>
          <w:rFonts w:cs="Kalpurush" w:hint="cs"/>
          <w:sz w:val="24"/>
          <w:szCs w:val="24"/>
          <w:cs/>
          <w:lang w:bidi="bn-BD"/>
        </w:rPr>
        <w:t>মধ্য</w:t>
      </w:r>
      <w:r w:rsidR="00B707EC" w:rsidRPr="00B707EC">
        <w:rPr>
          <w:rFonts w:cs="Kalpurush"/>
          <w:sz w:val="24"/>
          <w:szCs w:val="24"/>
          <w:cs/>
          <w:lang w:bidi="bn-BD"/>
        </w:rPr>
        <w:t xml:space="preserve"> </w:t>
      </w:r>
      <w:r w:rsidR="00B707EC" w:rsidRPr="00B707EC">
        <w:rPr>
          <w:rFonts w:cs="Kalpurush" w:hint="cs"/>
          <w:sz w:val="24"/>
          <w:szCs w:val="24"/>
          <w:cs/>
          <w:lang w:bidi="bn-BD"/>
        </w:rPr>
        <w:t>থে</w:t>
      </w:r>
      <w:bookmarkStart w:id="0" w:name="_GoBack"/>
      <w:bookmarkEnd w:id="0"/>
      <w:r w:rsidR="00B707EC" w:rsidRPr="00B707EC">
        <w:rPr>
          <w:rFonts w:cs="Kalpurush" w:hint="cs"/>
          <w:sz w:val="24"/>
          <w:szCs w:val="24"/>
          <w:cs/>
          <w:lang w:bidi="bn-BD"/>
        </w:rPr>
        <w:t>কে</w:t>
      </w:r>
      <w:r w:rsidR="00B707EC" w:rsidRPr="00B707EC">
        <w:rPr>
          <w:rFonts w:cs="Kalpurush"/>
          <w:sz w:val="24"/>
          <w:szCs w:val="24"/>
          <w:cs/>
          <w:lang w:bidi="bn-BD"/>
        </w:rPr>
        <w:t xml:space="preserve"> </w:t>
      </w:r>
      <w:r w:rsidR="00B707EC" w:rsidRPr="00B707EC">
        <w:rPr>
          <w:rFonts w:cs="Kalpurush" w:hint="cs"/>
          <w:sz w:val="24"/>
          <w:szCs w:val="24"/>
          <w:cs/>
          <w:lang w:bidi="bn-BD"/>
        </w:rPr>
        <w:t>চারটি</w:t>
      </w:r>
      <w:r w:rsidR="00B707EC" w:rsidRPr="00B707EC">
        <w:rPr>
          <w:rFonts w:cs="Kalpurush"/>
          <w:sz w:val="24"/>
          <w:szCs w:val="24"/>
          <w:cs/>
          <w:lang w:bidi="bn-BD"/>
        </w:rPr>
        <w:t xml:space="preserve"> </w:t>
      </w:r>
      <w:r w:rsidR="00B707EC" w:rsidRPr="00B707EC">
        <w:rPr>
          <w:rFonts w:cs="Kalpurush" w:hint="cs"/>
          <w:sz w:val="24"/>
          <w:szCs w:val="24"/>
          <w:cs/>
          <w:lang w:bidi="bn-BD"/>
        </w:rPr>
        <w:t>সম্মানিত</w:t>
      </w:r>
      <w:r w:rsidR="00B707EC" w:rsidRPr="00B707EC">
        <w:rPr>
          <w:rFonts w:ascii="Kalpurush" w:hAnsi="Kalpurush" w:cs="Kalpurush"/>
          <w:sz w:val="24"/>
          <w:szCs w:val="24"/>
          <w:lang w:bidi="bn-BD"/>
        </w:rPr>
        <w:t xml:space="preserve">, </w:t>
      </w:r>
      <w:r w:rsidR="00B707EC" w:rsidRPr="00B707EC">
        <w:rPr>
          <w:rFonts w:cs="Kalpurush" w:hint="cs"/>
          <w:sz w:val="24"/>
          <w:szCs w:val="24"/>
          <w:cs/>
          <w:lang w:bidi="bn-BD"/>
        </w:rPr>
        <w:t>এটাই</w:t>
      </w:r>
      <w:r w:rsidR="00B707EC" w:rsidRPr="00B707EC">
        <w:rPr>
          <w:rFonts w:cs="Kalpurush"/>
          <w:sz w:val="24"/>
          <w:szCs w:val="24"/>
          <w:cs/>
          <w:lang w:bidi="bn-BD"/>
        </w:rPr>
        <w:t xml:space="preserve"> </w:t>
      </w:r>
      <w:r w:rsidR="00B707EC" w:rsidRPr="00B707EC">
        <w:rPr>
          <w:rFonts w:cs="Kalpurush" w:hint="cs"/>
          <w:sz w:val="24"/>
          <w:szCs w:val="24"/>
          <w:cs/>
          <w:lang w:bidi="bn-BD"/>
        </w:rPr>
        <w:t>প্রতিষ্ঠিত</w:t>
      </w:r>
      <w:r w:rsidR="00B707EC" w:rsidRPr="00B707EC">
        <w:rPr>
          <w:rFonts w:cs="Kalpurush"/>
          <w:sz w:val="24"/>
          <w:szCs w:val="24"/>
          <w:cs/>
          <w:lang w:bidi="bn-BD"/>
        </w:rPr>
        <w:t xml:space="preserve"> </w:t>
      </w:r>
      <w:r w:rsidR="00B707EC" w:rsidRPr="00B707EC">
        <w:rPr>
          <w:rFonts w:cs="Kalpurush" w:hint="cs"/>
          <w:sz w:val="24"/>
          <w:szCs w:val="24"/>
          <w:cs/>
          <w:lang w:bidi="bn-BD"/>
        </w:rPr>
        <w:t>দীন।</w:t>
      </w:r>
      <w:r w:rsidR="00B707EC" w:rsidRPr="00B707EC">
        <w:rPr>
          <w:rFonts w:cs="Kalpurush"/>
          <w:sz w:val="24"/>
          <w:szCs w:val="24"/>
          <w:cs/>
          <w:lang w:bidi="bn-BD"/>
        </w:rPr>
        <w:t xml:space="preserve"> </w:t>
      </w:r>
      <w:r w:rsidR="00B707EC" w:rsidRPr="00B707EC">
        <w:rPr>
          <w:rFonts w:cs="Kalpurush" w:hint="cs"/>
          <w:sz w:val="24"/>
          <w:szCs w:val="24"/>
          <w:cs/>
          <w:lang w:bidi="bn-BD"/>
        </w:rPr>
        <w:t>সুতরাং</w:t>
      </w:r>
      <w:r w:rsidR="00B707EC" w:rsidRPr="00B707EC">
        <w:rPr>
          <w:rFonts w:cs="Kalpurush"/>
          <w:sz w:val="24"/>
          <w:szCs w:val="24"/>
          <w:cs/>
          <w:lang w:bidi="bn-BD"/>
        </w:rPr>
        <w:t xml:space="preserve"> </w:t>
      </w:r>
      <w:r w:rsidR="00B707EC" w:rsidRPr="00B707EC">
        <w:rPr>
          <w:rFonts w:cs="Kalpurush" w:hint="cs"/>
          <w:sz w:val="24"/>
          <w:szCs w:val="24"/>
          <w:cs/>
          <w:lang w:bidi="bn-BD"/>
        </w:rPr>
        <w:t>তোমরা</w:t>
      </w:r>
      <w:r w:rsidR="00B707EC" w:rsidRPr="00B707EC">
        <w:rPr>
          <w:rFonts w:cs="Kalpurush"/>
          <w:sz w:val="24"/>
          <w:szCs w:val="24"/>
          <w:cs/>
          <w:lang w:bidi="bn-BD"/>
        </w:rPr>
        <w:t xml:space="preserve"> </w:t>
      </w:r>
      <w:r w:rsidR="00B707EC" w:rsidRPr="00B707EC">
        <w:rPr>
          <w:rFonts w:cs="Kalpurush" w:hint="cs"/>
          <w:sz w:val="24"/>
          <w:szCs w:val="24"/>
          <w:cs/>
          <w:lang w:bidi="bn-BD"/>
        </w:rPr>
        <w:t>এ</w:t>
      </w:r>
      <w:r w:rsidR="00B707EC" w:rsidRPr="00B707EC">
        <w:rPr>
          <w:rFonts w:cs="Kalpurush"/>
          <w:sz w:val="24"/>
          <w:szCs w:val="24"/>
          <w:cs/>
          <w:lang w:bidi="bn-BD"/>
        </w:rPr>
        <w:t xml:space="preserve"> </w:t>
      </w:r>
      <w:r w:rsidR="00B707EC" w:rsidRPr="00B707EC">
        <w:rPr>
          <w:rFonts w:cs="Kalpurush" w:hint="cs"/>
          <w:sz w:val="24"/>
          <w:szCs w:val="24"/>
          <w:cs/>
          <w:lang w:bidi="bn-BD"/>
        </w:rPr>
        <w:t>মাসসমূহে</w:t>
      </w:r>
      <w:r w:rsidR="00B707EC" w:rsidRPr="00B707EC">
        <w:rPr>
          <w:rFonts w:cs="Kalpurush"/>
          <w:sz w:val="24"/>
          <w:szCs w:val="24"/>
          <w:cs/>
          <w:lang w:bidi="bn-BD"/>
        </w:rPr>
        <w:t xml:space="preserve"> </w:t>
      </w:r>
      <w:r w:rsidR="00B707EC" w:rsidRPr="00B707EC">
        <w:rPr>
          <w:rFonts w:cs="Kalpurush" w:hint="cs"/>
          <w:sz w:val="24"/>
          <w:szCs w:val="24"/>
          <w:cs/>
          <w:lang w:bidi="bn-BD"/>
        </w:rPr>
        <w:t>নিজদের</w:t>
      </w:r>
      <w:r w:rsidR="00B707EC" w:rsidRPr="00B707EC">
        <w:rPr>
          <w:rFonts w:cs="Kalpurush"/>
          <w:sz w:val="24"/>
          <w:szCs w:val="24"/>
          <w:cs/>
          <w:lang w:bidi="bn-BD"/>
        </w:rPr>
        <w:t xml:space="preserve"> </w:t>
      </w:r>
      <w:r w:rsidR="00B707EC" w:rsidRPr="00B707EC">
        <w:rPr>
          <w:rFonts w:cs="Kalpurush" w:hint="cs"/>
          <w:sz w:val="24"/>
          <w:szCs w:val="24"/>
          <w:cs/>
          <w:lang w:bidi="bn-BD"/>
        </w:rPr>
        <w:t>উপর</w:t>
      </w:r>
      <w:r w:rsidR="00B707EC" w:rsidRPr="00B707EC">
        <w:rPr>
          <w:rFonts w:cs="Kalpurush"/>
          <w:sz w:val="24"/>
          <w:szCs w:val="24"/>
          <w:cs/>
          <w:lang w:bidi="bn-BD"/>
        </w:rPr>
        <w:t xml:space="preserve"> </w:t>
      </w:r>
      <w:r w:rsidR="00B707EC" w:rsidRPr="00B707EC">
        <w:rPr>
          <w:rFonts w:cs="Kalpurush" w:hint="cs"/>
          <w:sz w:val="24"/>
          <w:szCs w:val="24"/>
          <w:cs/>
          <w:lang w:bidi="bn-BD"/>
        </w:rPr>
        <w:t>কোন</w:t>
      </w:r>
      <w:r w:rsidR="00A1395B">
        <w:rPr>
          <w:rFonts w:cs="Kalpurush" w:hint="cs"/>
          <w:sz w:val="24"/>
          <w:szCs w:val="24"/>
          <w:cs/>
          <w:lang w:bidi="bn-BD"/>
        </w:rPr>
        <w:t>ো</w:t>
      </w:r>
      <w:r w:rsidR="00B707EC" w:rsidRPr="00B707EC">
        <w:rPr>
          <w:rFonts w:cs="Kalpurush"/>
          <w:sz w:val="24"/>
          <w:szCs w:val="24"/>
          <w:cs/>
          <w:lang w:bidi="bn-BD"/>
        </w:rPr>
        <w:t xml:space="preserve"> </w:t>
      </w:r>
      <w:r w:rsidR="00B707EC" w:rsidRPr="00B707EC">
        <w:rPr>
          <w:rFonts w:cs="Kalpurush" w:hint="cs"/>
          <w:sz w:val="24"/>
          <w:szCs w:val="24"/>
          <w:cs/>
          <w:lang w:bidi="bn-BD"/>
        </w:rPr>
        <w:t>জুলুম</w:t>
      </w:r>
      <w:r w:rsidR="00B707EC" w:rsidRPr="00B707EC">
        <w:rPr>
          <w:rFonts w:cs="Kalpurush"/>
          <w:sz w:val="24"/>
          <w:szCs w:val="24"/>
          <w:cs/>
          <w:lang w:bidi="bn-BD"/>
        </w:rPr>
        <w:t xml:space="preserve"> </w:t>
      </w:r>
      <w:r w:rsidR="00B707EC" w:rsidRPr="00B707EC">
        <w:rPr>
          <w:rFonts w:cs="Kalpurush" w:hint="cs"/>
          <w:sz w:val="24"/>
          <w:szCs w:val="24"/>
          <w:cs/>
          <w:lang w:bidi="bn-BD"/>
        </w:rPr>
        <w:t>করো</w:t>
      </w:r>
      <w:r w:rsidR="00B707EC" w:rsidRPr="00B707EC">
        <w:rPr>
          <w:rFonts w:cs="Kalpurush"/>
          <w:sz w:val="24"/>
          <w:szCs w:val="24"/>
          <w:cs/>
          <w:lang w:bidi="bn-BD"/>
        </w:rPr>
        <w:t xml:space="preserve"> </w:t>
      </w:r>
      <w:r w:rsidR="00B707EC" w:rsidRPr="00B707EC">
        <w:rPr>
          <w:rFonts w:cs="Kalpurush" w:hint="cs"/>
          <w:sz w:val="24"/>
          <w:szCs w:val="24"/>
          <w:cs/>
          <w:lang w:bidi="bn-BD"/>
        </w:rPr>
        <w:t>না।</w:t>
      </w:r>
      <w:r>
        <w:rPr>
          <w:rFonts w:cs="Kalpurush" w:hint="cs"/>
          <w:sz w:val="24"/>
          <w:szCs w:val="24"/>
          <w:cs/>
          <w:lang w:bidi="bn-BD"/>
        </w:rPr>
        <w:t xml:space="preserve"> [</w:t>
      </w:r>
      <w:r w:rsidR="00B707EC" w:rsidRPr="00B707EC">
        <w:rPr>
          <w:rFonts w:cs="Kalpurush" w:hint="cs"/>
          <w:sz w:val="24"/>
          <w:szCs w:val="24"/>
          <w:cs/>
          <w:lang w:bidi="bn-BD"/>
        </w:rPr>
        <w:t xml:space="preserve">সূরা </w:t>
      </w:r>
      <w:r>
        <w:rPr>
          <w:rFonts w:cs="Kalpurush" w:hint="cs"/>
          <w:sz w:val="24"/>
          <w:szCs w:val="24"/>
          <w:cs/>
          <w:lang w:bidi="bn-BD"/>
        </w:rPr>
        <w:t>আত-</w:t>
      </w:r>
      <w:r w:rsidR="00B707EC" w:rsidRPr="00B707EC">
        <w:rPr>
          <w:rFonts w:cs="Kalpurush" w:hint="cs"/>
          <w:sz w:val="24"/>
          <w:szCs w:val="24"/>
          <w:cs/>
          <w:lang w:bidi="bn-BD"/>
        </w:rPr>
        <w:t>তাওবা</w:t>
      </w:r>
      <w:r w:rsidR="002654D1">
        <w:rPr>
          <w:rFonts w:cs="Kalpurush" w:hint="cs"/>
          <w:sz w:val="24"/>
          <w:szCs w:val="24"/>
          <w:cs/>
          <w:lang w:bidi="bn-BD"/>
        </w:rPr>
        <w:t>হ, আয়াত</w:t>
      </w:r>
      <w:r w:rsidR="00B707EC" w:rsidRPr="00B707EC">
        <w:rPr>
          <w:rFonts w:cs="Kalpurush" w:hint="cs"/>
          <w:sz w:val="24"/>
          <w:szCs w:val="24"/>
          <w:cs/>
          <w:lang w:bidi="bn-BD"/>
        </w:rPr>
        <w:t>:</w:t>
      </w:r>
      <w:r>
        <w:rPr>
          <w:rFonts w:cs="Kalpurush" w:hint="cs"/>
          <w:sz w:val="24"/>
          <w:szCs w:val="24"/>
          <w:cs/>
          <w:lang w:bidi="bn-BD"/>
        </w:rPr>
        <w:t xml:space="preserve"> </w:t>
      </w:r>
      <w:r w:rsidR="00B707EC" w:rsidRPr="00B707EC">
        <w:rPr>
          <w:rFonts w:cs="Kalpurush" w:hint="cs"/>
          <w:sz w:val="24"/>
          <w:szCs w:val="24"/>
          <w:cs/>
          <w:lang w:bidi="bn-BD"/>
        </w:rPr>
        <w:t>৩৬</w:t>
      </w:r>
      <w:r>
        <w:rPr>
          <w:rFonts w:cs="Kalpurush" w:hint="cs"/>
          <w:sz w:val="24"/>
          <w:szCs w:val="24"/>
          <w:cs/>
          <w:lang w:bidi="bn-BD"/>
        </w:rPr>
        <w:t>]</w:t>
      </w:r>
    </w:p>
    <w:p w:rsidR="00B707EC" w:rsidRPr="00B707EC" w:rsidRDefault="00B707EC" w:rsidP="002654D1">
      <w:pPr>
        <w:bidi w:val="0"/>
        <w:jc w:val="both"/>
        <w:rPr>
          <w:rFonts w:cs="Kalpurush"/>
          <w:sz w:val="24"/>
          <w:szCs w:val="24"/>
          <w:lang w:bidi="bn-BD"/>
        </w:rPr>
      </w:pPr>
      <w:r w:rsidRPr="00B707EC">
        <w:rPr>
          <w:rFonts w:cs="Kalpurush" w:hint="cs"/>
          <w:sz w:val="24"/>
          <w:szCs w:val="24"/>
          <w:cs/>
          <w:lang w:bidi="bn-BD"/>
        </w:rPr>
        <w:t>আবু বাকরাহ রা</w:t>
      </w:r>
      <w:r w:rsidR="002654D1">
        <w:rPr>
          <w:rFonts w:cs="Kalpurush" w:hint="cs"/>
          <w:sz w:val="24"/>
          <w:szCs w:val="24"/>
          <w:cs/>
          <w:lang w:bidi="bn-BD"/>
        </w:rPr>
        <w:t>দিয়াল্লাহু আনহু</w:t>
      </w:r>
      <w:r w:rsidRPr="00B707EC">
        <w:rPr>
          <w:rFonts w:cs="Kalpurush" w:hint="cs"/>
          <w:sz w:val="24"/>
          <w:szCs w:val="24"/>
          <w:cs/>
          <w:lang w:bidi="bn-BD"/>
        </w:rPr>
        <w:t xml:space="preserve"> নবী সাল্লাল্লাহু আলাইহি ওয়াসাল্লাম থেকে বর্ণনা করেন</w:t>
      </w:r>
      <w:r w:rsidRPr="00B707EC">
        <w:rPr>
          <w:rFonts w:ascii="Kalpurush" w:hAnsi="Kalpurush" w:cs="Kalpurush"/>
          <w:sz w:val="24"/>
          <w:szCs w:val="24"/>
          <w:lang w:bidi="bn-BD"/>
        </w:rPr>
        <w:t xml:space="preserve">, </w:t>
      </w:r>
      <w:r w:rsidRPr="00B707EC">
        <w:rPr>
          <w:rFonts w:cs="Kalpurush" w:hint="cs"/>
          <w:sz w:val="24"/>
          <w:szCs w:val="24"/>
          <w:lang w:bidi="bn-BD"/>
        </w:rPr>
        <w:t xml:space="preserve"> </w:t>
      </w:r>
    </w:p>
    <w:p w:rsidR="00B707EC" w:rsidRPr="007406B5" w:rsidRDefault="001418BB" w:rsidP="002654D1">
      <w:pPr>
        <w:jc w:val="both"/>
        <w:rPr>
          <w:rStyle w:val="Strong"/>
          <w:rFonts w:ascii="KFGQPC Uthman Taha Naskh" w:hAnsi="KFGQPC Uthman Taha Naskh" w:cs="Kalpurush"/>
          <w:b w:val="0"/>
          <w:bCs w:val="0"/>
          <w:color w:val="333399"/>
          <w:sz w:val="24"/>
          <w:szCs w:val="30"/>
          <w:lang w:bidi="bn-BD"/>
        </w:rPr>
      </w:pPr>
      <w:r w:rsidRPr="007406B5">
        <w:rPr>
          <w:rStyle w:val="Strong"/>
          <w:rFonts w:ascii="KFGQPC Uthman Taha Naskh" w:hAnsi="KFGQPC Uthman Taha Naskh" w:cs="KFGQPC Uthman Taha Naskh" w:hint="cs"/>
          <w:b w:val="0"/>
          <w:bCs w:val="0"/>
          <w:color w:val="333399"/>
          <w:sz w:val="24"/>
          <w:szCs w:val="24"/>
          <w:rtl/>
        </w:rPr>
        <w:t>«</w:t>
      </w:r>
      <w:r w:rsidR="00B707EC" w:rsidRPr="007406B5">
        <w:rPr>
          <w:rStyle w:val="Strong"/>
          <w:rFonts w:ascii="KFGQPC Uthman Taha Naskh" w:hAnsi="KFGQPC Uthman Taha Naskh" w:cs="KFGQPC Uthman Taha Naskh"/>
          <w:b w:val="0"/>
          <w:bCs w:val="0"/>
          <w:color w:val="333399"/>
          <w:sz w:val="24"/>
          <w:szCs w:val="24"/>
          <w:rtl/>
        </w:rPr>
        <w:t>السَّنَةُ اثْنَا عَشَرَ شَهْرًا مِنْهَا أَرْبَعَةٌ حُرُمٌ: ثَلاثَةٌ مُتَوَالِيَاتٌ ذُو الْقَعْدَةِ وَذُو الْحِجَّةِ وَالْمُحَرَّمُ، وَرَجَبُ مُضَرَ الَّ</w:t>
      </w:r>
      <w:r w:rsidRPr="007406B5">
        <w:rPr>
          <w:rStyle w:val="Strong"/>
          <w:rFonts w:ascii="KFGQPC Uthman Taha Naskh" w:hAnsi="KFGQPC Uthman Taha Naskh" w:cs="KFGQPC Uthman Taha Naskh"/>
          <w:b w:val="0"/>
          <w:bCs w:val="0"/>
          <w:color w:val="333399"/>
          <w:sz w:val="24"/>
          <w:szCs w:val="24"/>
          <w:rtl/>
        </w:rPr>
        <w:t>ذِي بَيْنَ جُمَادَى وَشَعْبَانَ</w:t>
      </w:r>
      <w:r w:rsidRPr="007406B5">
        <w:rPr>
          <w:rStyle w:val="Strong"/>
          <w:rFonts w:ascii="KFGQPC Uthman Taha Naskh" w:hAnsi="KFGQPC Uthman Taha Naskh" w:cs="KFGQPC Uthman Taha Naskh" w:hint="cs"/>
          <w:b w:val="0"/>
          <w:bCs w:val="0"/>
          <w:color w:val="333399"/>
          <w:sz w:val="24"/>
          <w:szCs w:val="24"/>
          <w:rtl/>
        </w:rPr>
        <w:t>»</w:t>
      </w:r>
      <w:r w:rsidRPr="007406B5">
        <w:rPr>
          <w:rStyle w:val="Strong"/>
          <w:rFonts w:ascii="KFGQPC Uthman Taha Naskh" w:hAnsi="KFGQPC Uthman Taha Naskh" w:cs="KFGQPC Uthman Taha Naskh" w:hint="cs"/>
          <w:b w:val="0"/>
          <w:bCs w:val="0"/>
          <w:color w:val="333399"/>
          <w:sz w:val="24"/>
          <w:szCs w:val="24"/>
          <w:cs/>
          <w:lang w:bidi="bn-BD"/>
        </w:rPr>
        <w:t>.</w:t>
      </w:r>
    </w:p>
    <w:p w:rsidR="00B707EC" w:rsidRPr="00B707EC" w:rsidRDefault="0098204A" w:rsidP="00A1395B">
      <w:pPr>
        <w:bidi w:val="0"/>
        <w:jc w:val="both"/>
        <w:rPr>
          <w:rFonts w:cs="Kalpurush"/>
          <w:sz w:val="24"/>
          <w:szCs w:val="24"/>
          <w:lang w:bidi="bn-BD"/>
        </w:rPr>
      </w:pPr>
      <w:r>
        <w:rPr>
          <w:rFonts w:cs="Kalpurush" w:hint="cs"/>
          <w:sz w:val="24"/>
          <w:szCs w:val="24"/>
          <w:cs/>
          <w:lang w:bidi="bn-BD"/>
        </w:rPr>
        <w:t>“</w:t>
      </w:r>
      <w:r w:rsidR="00B707EC" w:rsidRPr="00B707EC">
        <w:rPr>
          <w:rFonts w:cs="Kalpurush" w:hint="cs"/>
          <w:sz w:val="24"/>
          <w:szCs w:val="24"/>
          <w:cs/>
          <w:lang w:bidi="bn-BD"/>
        </w:rPr>
        <w:t>বছর হলো বারোটি মাসের সমষ্টি</w:t>
      </w:r>
      <w:r w:rsidR="00B707EC" w:rsidRPr="00B707EC">
        <w:rPr>
          <w:rFonts w:ascii="Kalpurush" w:hAnsi="Kalpurush" w:cs="Kalpurush"/>
          <w:sz w:val="24"/>
          <w:szCs w:val="24"/>
          <w:lang w:bidi="bn-BD"/>
        </w:rPr>
        <w:t xml:space="preserve">, </w:t>
      </w:r>
      <w:r w:rsidR="00B707EC" w:rsidRPr="00B707EC">
        <w:rPr>
          <w:rFonts w:cs="Kalpurush" w:hint="cs"/>
          <w:sz w:val="24"/>
          <w:szCs w:val="24"/>
          <w:lang w:bidi="bn-BD"/>
        </w:rPr>
        <w:t xml:space="preserve"> </w:t>
      </w:r>
      <w:r w:rsidR="00B707EC" w:rsidRPr="00B707EC">
        <w:rPr>
          <w:rFonts w:cs="Kalpurush" w:hint="cs"/>
          <w:sz w:val="24"/>
          <w:szCs w:val="24"/>
          <w:cs/>
          <w:lang w:bidi="bn-BD"/>
        </w:rPr>
        <w:t>তার মধ্যে চারটি অতি সম্মানিত। তিনটি পর পর লাগোয়া জিলকদ</w:t>
      </w:r>
      <w:r w:rsidR="00B707EC" w:rsidRPr="00B707EC">
        <w:rPr>
          <w:rFonts w:ascii="Kalpurush" w:hAnsi="Kalpurush" w:cs="Kalpurush"/>
          <w:sz w:val="24"/>
          <w:szCs w:val="24"/>
          <w:lang w:bidi="bn-BD"/>
        </w:rPr>
        <w:t xml:space="preserve">, </w:t>
      </w:r>
      <w:r w:rsidR="00B707EC" w:rsidRPr="00B707EC">
        <w:rPr>
          <w:rFonts w:cs="Kalpurush" w:hint="cs"/>
          <w:sz w:val="24"/>
          <w:szCs w:val="24"/>
          <w:lang w:bidi="bn-BD"/>
        </w:rPr>
        <w:t xml:space="preserve"> </w:t>
      </w:r>
      <w:r w:rsidR="00A1395B">
        <w:rPr>
          <w:rFonts w:cs="Kalpurush" w:hint="cs"/>
          <w:sz w:val="24"/>
          <w:szCs w:val="24"/>
          <w:cs/>
          <w:lang w:bidi="bn-BD"/>
        </w:rPr>
        <w:t>যি</w:t>
      </w:r>
      <w:r w:rsidR="00B707EC" w:rsidRPr="00B707EC">
        <w:rPr>
          <w:rFonts w:cs="Kalpurush" w:hint="cs"/>
          <w:sz w:val="24"/>
          <w:szCs w:val="24"/>
          <w:cs/>
          <w:lang w:bidi="bn-BD"/>
        </w:rPr>
        <w:t>লহজ ও মুহররম আর (চতুর্থটি হলো) জুমাদাস সানি ও শাবানের মধ্যবর্তী রজব</w:t>
      </w:r>
      <w:r w:rsidR="002654D1">
        <w:rPr>
          <w:rFonts w:cs="Kalpurush" w:hint="cs"/>
          <w:sz w:val="24"/>
          <w:szCs w:val="24"/>
          <w:cs/>
          <w:lang w:bidi="bn-BD"/>
        </w:rPr>
        <w:t>”</w:t>
      </w:r>
      <w:r w:rsidR="00B707EC" w:rsidRPr="00C228B4">
        <w:rPr>
          <w:rFonts w:cs="SolaimanLipi" w:hint="cs"/>
          <w:sz w:val="24"/>
          <w:szCs w:val="24"/>
          <w:cs/>
          <w:lang w:bidi="hi-IN"/>
        </w:rPr>
        <w:t>।</w:t>
      </w:r>
      <w:r w:rsidR="002654D1">
        <w:rPr>
          <w:rStyle w:val="FootnoteReference"/>
          <w:rFonts w:cs="Kalpurush"/>
          <w:sz w:val="24"/>
          <w:szCs w:val="24"/>
          <w:cs/>
          <w:lang w:bidi="bn-BD"/>
        </w:rPr>
        <w:footnoteReference w:id="1"/>
      </w:r>
    </w:p>
    <w:p w:rsidR="00B707EC" w:rsidRPr="00B707EC" w:rsidRDefault="00A1395B" w:rsidP="00B707EC">
      <w:pPr>
        <w:bidi w:val="0"/>
        <w:jc w:val="both"/>
        <w:rPr>
          <w:rFonts w:cs="Kalpurush"/>
          <w:sz w:val="24"/>
          <w:szCs w:val="24"/>
          <w:lang w:bidi="bn-BD"/>
        </w:rPr>
      </w:pPr>
      <w:r>
        <w:rPr>
          <w:rFonts w:cs="Kalpurush" w:hint="cs"/>
          <w:sz w:val="24"/>
          <w:szCs w:val="24"/>
          <w:cs/>
          <w:lang w:bidi="bn-BD"/>
        </w:rPr>
        <w:t xml:space="preserve">তন্মধ্যে </w:t>
      </w:r>
      <w:r w:rsidR="00B707EC" w:rsidRPr="00B707EC">
        <w:rPr>
          <w:rFonts w:cs="Kalpurush" w:hint="cs"/>
          <w:sz w:val="24"/>
          <w:szCs w:val="24"/>
          <w:cs/>
          <w:lang w:bidi="bn-BD"/>
        </w:rPr>
        <w:t xml:space="preserve">মুহররমকে মুহররম বলে অভিহিত করা হয়েছে কারণ এটি অতি সম্মানিত। </w:t>
      </w:r>
    </w:p>
    <w:p w:rsidR="00B707EC" w:rsidRPr="00B707EC" w:rsidRDefault="00B707EC" w:rsidP="0098204A">
      <w:pPr>
        <w:bidi w:val="0"/>
        <w:jc w:val="both"/>
        <w:rPr>
          <w:rStyle w:val="Strong"/>
          <w:rFonts w:ascii="KFGQPC Uthman Taha Naskh" w:hAnsi="KFGQPC Uthman Taha Naskh" w:cs="Kalpurush"/>
          <w:b w:val="0"/>
          <w:bCs w:val="0"/>
          <w:sz w:val="24"/>
          <w:szCs w:val="24"/>
          <w:lang w:bidi="bn-BD"/>
        </w:rPr>
      </w:pPr>
      <w:r w:rsidRPr="00B707EC">
        <w:rPr>
          <w:rFonts w:cs="Kalpurush" w:hint="cs"/>
          <w:sz w:val="24"/>
          <w:szCs w:val="24"/>
          <w:cs/>
          <w:lang w:bidi="bn-BD"/>
        </w:rPr>
        <w:t xml:space="preserve">আল্লাহর বাণী </w:t>
      </w:r>
      <w:r w:rsidRPr="0098204A">
        <w:rPr>
          <w:rStyle w:val="Strong"/>
          <w:rFonts w:ascii="KFGQPC Uthman Taha Naskh" w:hAnsi="KFGQPC Uthman Taha Naskh" w:cs="KFGQPC Uthman Taha Naskh"/>
          <w:b w:val="0"/>
          <w:bCs w:val="0"/>
          <w:color w:val="00B050"/>
          <w:sz w:val="24"/>
          <w:szCs w:val="24"/>
          <w:rtl/>
        </w:rPr>
        <w:t>فَلا تَظْلِمُوا فِيهِنَّ أَنْفُسَكُمْ</w:t>
      </w:r>
      <w:r w:rsidRPr="00C228B4">
        <w:rPr>
          <w:rStyle w:val="Strong"/>
          <w:rFonts w:ascii="KFGQPC Uthman Taha Naskh" w:hAnsi="KFGQPC Uthman Taha Naskh" w:cs="Kalpurush" w:hint="cs"/>
          <w:color w:val="00B050"/>
          <w:sz w:val="24"/>
          <w:szCs w:val="24"/>
          <w:cs/>
          <w:lang w:bidi="bn-BD"/>
        </w:rPr>
        <w:t xml:space="preserve"> </w:t>
      </w:r>
      <w:r w:rsidR="0098204A">
        <w:rPr>
          <w:rStyle w:val="Strong"/>
          <w:rFonts w:ascii="KFGQPC Uthman Taha Naskh" w:hAnsi="KFGQPC Uthman Taha Naskh" w:cs="Kalpurush" w:hint="cs"/>
          <w:b w:val="0"/>
          <w:bCs w:val="0"/>
          <w:sz w:val="24"/>
          <w:szCs w:val="24"/>
          <w:cs/>
          <w:lang w:bidi="bn-BD"/>
        </w:rPr>
        <w:t>“</w:t>
      </w:r>
      <w:r w:rsidRPr="00B707EC">
        <w:rPr>
          <w:rStyle w:val="Strong"/>
          <w:rFonts w:ascii="KFGQPC Uthman Taha Naskh" w:hAnsi="KFGQPC Uthman Taha Naskh" w:cs="Kalpurush" w:hint="cs"/>
          <w:b w:val="0"/>
          <w:bCs w:val="0"/>
          <w:sz w:val="24"/>
          <w:szCs w:val="24"/>
          <w:cs/>
          <w:lang w:bidi="bn-BD"/>
        </w:rPr>
        <w:t>তোমরা এতে নিজেদের উপর কোনো জুলুম করো না।</w:t>
      </w:r>
      <w:r w:rsidR="0098204A">
        <w:rPr>
          <w:rStyle w:val="Strong"/>
          <w:rFonts w:ascii="KFGQPC Uthman Taha Naskh" w:hAnsi="KFGQPC Uthman Taha Naskh" w:cs="Kalpurush" w:hint="cs"/>
          <w:b w:val="0"/>
          <w:bCs w:val="0"/>
          <w:sz w:val="24"/>
          <w:szCs w:val="24"/>
          <w:cs/>
          <w:lang w:bidi="bn-BD"/>
        </w:rPr>
        <w:t>”</w:t>
      </w:r>
      <w:r w:rsidRPr="00B707EC">
        <w:rPr>
          <w:rStyle w:val="Strong"/>
          <w:rFonts w:ascii="KFGQPC Uthman Taha Naskh" w:hAnsi="KFGQPC Uthman Taha Naskh" w:cs="Kalpurush" w:hint="cs"/>
          <w:b w:val="0"/>
          <w:bCs w:val="0"/>
          <w:sz w:val="24"/>
          <w:szCs w:val="24"/>
          <w:lang w:bidi="bn-BD"/>
        </w:rPr>
        <w:t xml:space="preserve"> </w:t>
      </w:r>
      <w:r w:rsidRPr="00B707EC">
        <w:rPr>
          <w:rStyle w:val="Strong"/>
          <w:rFonts w:ascii="KFGQPC Uthman Taha Naskh" w:hAnsi="KFGQPC Uthman Taha Naskh" w:cs="Kalpurush" w:hint="cs"/>
          <w:b w:val="0"/>
          <w:bCs w:val="0"/>
          <w:sz w:val="24"/>
          <w:szCs w:val="24"/>
          <w:cs/>
          <w:lang w:bidi="bn-BD"/>
        </w:rPr>
        <w:t>অর্থাৎ</w:t>
      </w:r>
      <w:r w:rsidRPr="00B707EC">
        <w:rPr>
          <w:rStyle w:val="Strong"/>
          <w:rFonts w:ascii="KFGQPC Uthman Taha Naskh" w:hAnsi="KFGQPC Uthman Taha Naskh" w:cs="Kalpurush" w:hint="cs"/>
          <w:b w:val="0"/>
          <w:bCs w:val="0"/>
          <w:sz w:val="24"/>
          <w:szCs w:val="24"/>
          <w:lang w:bidi="bn-BD"/>
        </w:rPr>
        <w:t xml:space="preserve"> </w:t>
      </w:r>
      <w:r w:rsidR="0098204A">
        <w:rPr>
          <w:rStyle w:val="Strong"/>
          <w:rFonts w:ascii="KFGQPC Uthman Taha Naskh" w:hAnsi="KFGQPC Uthman Taha Naskh" w:cs="Kalpurush" w:hint="cs"/>
          <w:b w:val="0"/>
          <w:bCs w:val="0"/>
          <w:sz w:val="24"/>
          <w:szCs w:val="24"/>
          <w:cs/>
          <w:lang w:bidi="bn-BD"/>
        </w:rPr>
        <w:t>এই সম্মানিত মাস</w:t>
      </w:r>
      <w:r w:rsidRPr="00B707EC">
        <w:rPr>
          <w:rStyle w:val="Strong"/>
          <w:rFonts w:ascii="KFGQPC Uthman Taha Naskh" w:hAnsi="KFGQPC Uthman Taha Naskh" w:cs="Kalpurush" w:hint="cs"/>
          <w:b w:val="0"/>
          <w:bCs w:val="0"/>
          <w:sz w:val="24"/>
          <w:szCs w:val="24"/>
          <w:cs/>
          <w:lang w:bidi="bn-BD"/>
        </w:rPr>
        <w:t>সমূহে তোমরা কোনো অন্যায় করো না। কারণ এ সময়ে সংঘটিত অন্যায় ও অপরাধের পাপ অন্যান্য সময়ের চেয়ে বেশি ও মারাত্মক।</w:t>
      </w:r>
    </w:p>
    <w:p w:rsidR="00B707EC" w:rsidRPr="00B707EC" w:rsidRDefault="00B707EC" w:rsidP="00F4230D">
      <w:pPr>
        <w:bidi w:val="0"/>
        <w:jc w:val="both"/>
        <w:rPr>
          <w:rStyle w:val="Strong"/>
          <w:rFonts w:ascii="KFGQPC Uthman Taha Naskh" w:hAnsi="KFGQPC Uthman Taha Naskh" w:cs="Kalpurush"/>
          <w:b w:val="0"/>
          <w:bCs w:val="0"/>
          <w:sz w:val="24"/>
          <w:szCs w:val="24"/>
          <w:lang w:bidi="bn-BD"/>
        </w:rPr>
      </w:pPr>
      <w:r w:rsidRPr="00B707EC">
        <w:rPr>
          <w:rStyle w:val="Strong"/>
          <w:rFonts w:ascii="KFGQPC Uthman Taha Naskh" w:hAnsi="KFGQPC Uthman Taha Naskh" w:cs="Kalpurush" w:hint="cs"/>
          <w:b w:val="0"/>
          <w:bCs w:val="0"/>
          <w:sz w:val="24"/>
          <w:szCs w:val="24"/>
          <w:cs/>
          <w:lang w:bidi="bn-BD"/>
        </w:rPr>
        <w:t xml:space="preserve">আব্দুল্লাহ </w:t>
      </w:r>
      <w:r w:rsidR="002654D1">
        <w:rPr>
          <w:rStyle w:val="Strong"/>
          <w:rFonts w:ascii="KFGQPC Uthman Taha Naskh" w:hAnsi="KFGQPC Uthman Taha Naskh" w:cs="Kalpurush" w:hint="cs"/>
          <w:b w:val="0"/>
          <w:bCs w:val="0"/>
          <w:sz w:val="24"/>
          <w:szCs w:val="24"/>
          <w:cs/>
          <w:lang w:bidi="bn-BD"/>
        </w:rPr>
        <w:t>ইবন</w:t>
      </w:r>
      <w:r w:rsidRPr="00B707EC">
        <w:rPr>
          <w:rStyle w:val="Strong"/>
          <w:rFonts w:ascii="KFGQPC Uthman Taha Naskh" w:hAnsi="KFGQPC Uthman Taha Naskh" w:cs="Kalpurush" w:hint="cs"/>
          <w:b w:val="0"/>
          <w:bCs w:val="0"/>
          <w:sz w:val="24"/>
          <w:szCs w:val="24"/>
          <w:cs/>
          <w:lang w:bidi="bn-BD"/>
        </w:rPr>
        <w:t xml:space="preserve"> আব্বাস </w:t>
      </w:r>
      <w:r w:rsidR="0098204A">
        <w:rPr>
          <w:rStyle w:val="Strong"/>
          <w:rFonts w:ascii="KFGQPC Uthman Taha Naskh" w:hAnsi="KFGQPC Uthman Taha Naskh" w:cs="Kalpurush"/>
          <w:b w:val="0"/>
          <w:bCs w:val="0"/>
          <w:sz w:val="24"/>
          <w:szCs w:val="24"/>
          <w:cs/>
          <w:lang w:bidi="bn-BD"/>
        </w:rPr>
        <w:t xml:space="preserve">রাদিয়াল্লাহু </w:t>
      </w:r>
      <w:r w:rsidR="0098204A">
        <w:rPr>
          <w:rStyle w:val="Strong"/>
          <w:rFonts w:ascii="KFGQPC Uthman Taha Naskh" w:hAnsi="KFGQPC Uthman Taha Naskh" w:cs="Kalpurush"/>
          <w:b w:val="0"/>
          <w:bCs w:val="0"/>
          <w:sz w:val="24"/>
          <w:szCs w:val="24"/>
          <w:lang w:bidi="bn-BD"/>
        </w:rPr>
        <w:t>‘</w:t>
      </w:r>
      <w:r w:rsidR="0098204A">
        <w:rPr>
          <w:rStyle w:val="Strong"/>
          <w:rFonts w:ascii="KFGQPC Uthman Taha Naskh" w:hAnsi="KFGQPC Uthman Taha Naskh" w:cs="Kalpurush"/>
          <w:b w:val="0"/>
          <w:bCs w:val="0"/>
          <w:sz w:val="24"/>
          <w:szCs w:val="24"/>
          <w:cs/>
          <w:lang w:bidi="bn-BD"/>
        </w:rPr>
        <w:t>আন</w:t>
      </w:r>
      <w:r w:rsidR="0098204A">
        <w:rPr>
          <w:rStyle w:val="Strong"/>
          <w:rFonts w:cs="Kalpurush" w:hint="cs"/>
          <w:b w:val="0"/>
          <w:bCs w:val="0"/>
          <w:sz w:val="24"/>
          <w:szCs w:val="24"/>
          <w:cs/>
          <w:lang w:bidi="bn-BD"/>
        </w:rPr>
        <w:t>হুমা</w:t>
      </w:r>
      <w:r w:rsidRPr="00B707EC">
        <w:rPr>
          <w:rStyle w:val="Strong"/>
          <w:rFonts w:ascii="KFGQPC Uthman Taha Naskh" w:hAnsi="KFGQPC Uthman Taha Naskh" w:cs="Kalpurush" w:hint="cs"/>
          <w:b w:val="0"/>
          <w:bCs w:val="0"/>
          <w:sz w:val="24"/>
          <w:szCs w:val="24"/>
          <w:lang w:bidi="bn-BD"/>
        </w:rPr>
        <w:t xml:space="preserve"> </w:t>
      </w:r>
      <w:r w:rsidRPr="0098204A">
        <w:rPr>
          <w:rStyle w:val="Strong"/>
          <w:rFonts w:ascii="KFGQPC Uthman Taha Naskh" w:hAnsi="KFGQPC Uthman Taha Naskh" w:cs="KFGQPC Uthman Taha Naskh" w:hint="cs"/>
          <w:color w:val="00B050"/>
          <w:sz w:val="24"/>
          <w:szCs w:val="24"/>
          <w:rtl/>
        </w:rPr>
        <w:t xml:space="preserve"> </w:t>
      </w:r>
      <w:r w:rsidRPr="0098204A">
        <w:rPr>
          <w:rStyle w:val="Strong"/>
          <w:rFonts w:ascii="KFGQPC Uthman Taha Naskh" w:hAnsi="KFGQPC Uthman Taha Naskh" w:cs="KFGQPC Uthman Taha Naskh"/>
          <w:b w:val="0"/>
          <w:bCs w:val="0"/>
          <w:color w:val="00B050"/>
          <w:sz w:val="24"/>
          <w:szCs w:val="24"/>
          <w:rtl/>
        </w:rPr>
        <w:t>فَلا تَظْلِمُوا فِيهِنَّ أَنْفُسَكُمْ</w:t>
      </w:r>
      <w:r w:rsidR="0098204A">
        <w:rPr>
          <w:rStyle w:val="Strong"/>
          <w:rFonts w:ascii="KFGQPC Uthman Taha Naskh" w:hAnsi="KFGQPC Uthman Taha Naskh" w:cs="Kalpurush" w:hint="cs"/>
          <w:b w:val="0"/>
          <w:bCs w:val="0"/>
          <w:sz w:val="24"/>
          <w:szCs w:val="24"/>
          <w:cs/>
          <w:lang w:bidi="bn-BD"/>
        </w:rPr>
        <w:t>“</w:t>
      </w:r>
      <w:r w:rsidR="002654D1">
        <w:rPr>
          <w:rStyle w:val="Strong"/>
          <w:rFonts w:ascii="KFGQPC Uthman Taha Naskh" w:hAnsi="KFGQPC Uthman Taha Naskh" w:cs="Kalpurush" w:hint="cs"/>
          <w:b w:val="0"/>
          <w:bCs w:val="0"/>
          <w:sz w:val="24"/>
          <w:szCs w:val="24"/>
          <w:cs/>
          <w:lang w:bidi="bn-BD"/>
        </w:rPr>
        <w:t>তোমরা এতে নিজেদের ও</w:t>
      </w:r>
      <w:r w:rsidRPr="00B707EC">
        <w:rPr>
          <w:rStyle w:val="Strong"/>
          <w:rFonts w:ascii="KFGQPC Uthman Taha Naskh" w:hAnsi="KFGQPC Uthman Taha Naskh" w:cs="Kalpurush" w:hint="cs"/>
          <w:b w:val="0"/>
          <w:bCs w:val="0"/>
          <w:sz w:val="24"/>
          <w:szCs w:val="24"/>
          <w:cs/>
          <w:lang w:bidi="bn-BD"/>
        </w:rPr>
        <w:t xml:space="preserve">পর কোনো </w:t>
      </w:r>
      <w:r w:rsidR="002654D1">
        <w:rPr>
          <w:rStyle w:val="Strong"/>
          <w:rFonts w:ascii="KFGQPC Uthman Taha Naskh" w:hAnsi="KFGQPC Uthman Taha Naskh" w:cs="Kalpurush" w:hint="cs"/>
          <w:b w:val="0"/>
          <w:bCs w:val="0"/>
          <w:sz w:val="24"/>
          <w:szCs w:val="24"/>
          <w:cs/>
          <w:lang w:bidi="bn-BD"/>
        </w:rPr>
        <w:t>যু</w:t>
      </w:r>
      <w:r w:rsidRPr="00B707EC">
        <w:rPr>
          <w:rStyle w:val="Strong"/>
          <w:rFonts w:ascii="KFGQPC Uthman Taha Naskh" w:hAnsi="KFGQPC Uthman Taha Naskh" w:cs="Kalpurush" w:hint="cs"/>
          <w:b w:val="0"/>
          <w:bCs w:val="0"/>
          <w:sz w:val="24"/>
          <w:szCs w:val="24"/>
          <w:cs/>
          <w:lang w:bidi="bn-BD"/>
        </w:rPr>
        <w:t>লুম করো না।</w:t>
      </w:r>
      <w:r w:rsidR="0098204A">
        <w:rPr>
          <w:rStyle w:val="Strong"/>
          <w:rFonts w:ascii="KFGQPC Uthman Taha Naskh" w:hAnsi="KFGQPC Uthman Taha Naskh" w:cs="Kalpurush" w:hint="cs"/>
          <w:b w:val="0"/>
          <w:bCs w:val="0"/>
          <w:sz w:val="24"/>
          <w:szCs w:val="24"/>
          <w:cs/>
          <w:lang w:bidi="bn-BD"/>
        </w:rPr>
        <w:t>”</w:t>
      </w:r>
      <w:r w:rsidRPr="00B707EC">
        <w:rPr>
          <w:rStyle w:val="Strong"/>
          <w:rFonts w:ascii="KFGQPC Uthman Taha Naskh" w:hAnsi="KFGQPC Uthman Taha Naskh" w:cs="Kalpurush" w:hint="cs"/>
          <w:b w:val="0"/>
          <w:bCs w:val="0"/>
          <w:sz w:val="24"/>
          <w:szCs w:val="24"/>
          <w:lang w:bidi="bn-BD"/>
        </w:rPr>
        <w:t xml:space="preserve"> </w:t>
      </w:r>
      <w:r w:rsidRPr="00B707EC">
        <w:rPr>
          <w:rStyle w:val="Strong"/>
          <w:rFonts w:ascii="KFGQPC Uthman Taha Naskh" w:hAnsi="KFGQPC Uthman Taha Naskh" w:cs="Kalpurush" w:hint="cs"/>
          <w:b w:val="0"/>
          <w:bCs w:val="0"/>
          <w:sz w:val="24"/>
          <w:szCs w:val="24"/>
          <w:cs/>
          <w:lang w:bidi="bn-BD"/>
        </w:rPr>
        <w:t>এর ব্যাখ্যায় বলেছেন</w:t>
      </w:r>
      <w:r w:rsidR="0098204A">
        <w:rPr>
          <w:rFonts w:ascii="Kalpurush" w:hAnsi="Kalpurush" w:cs="Kalpurush"/>
          <w:sz w:val="24"/>
          <w:szCs w:val="24"/>
          <w:lang w:bidi="bn-BD"/>
        </w:rPr>
        <w:t>,</w:t>
      </w:r>
      <w:r w:rsidRPr="00B707EC">
        <w:rPr>
          <w:rStyle w:val="Strong"/>
          <w:rFonts w:ascii="KFGQPC Uthman Taha Naskh" w:hAnsi="KFGQPC Uthman Taha Naskh" w:cs="Kalpurush" w:hint="cs"/>
          <w:b w:val="0"/>
          <w:bCs w:val="0"/>
          <w:sz w:val="24"/>
          <w:szCs w:val="24"/>
          <w:lang w:bidi="bn-BD"/>
        </w:rPr>
        <w:t xml:space="preserve"> </w:t>
      </w:r>
      <w:r w:rsidRPr="00B707EC">
        <w:rPr>
          <w:rStyle w:val="Strong"/>
          <w:rFonts w:ascii="KFGQPC Uthman Taha Naskh" w:hAnsi="KFGQPC Uthman Taha Naskh" w:cs="Kalpurush" w:hint="cs"/>
          <w:b w:val="0"/>
          <w:bCs w:val="0"/>
          <w:sz w:val="24"/>
          <w:szCs w:val="24"/>
          <w:cs/>
          <w:lang w:bidi="bn-BD"/>
        </w:rPr>
        <w:t>এ বারো মাসের কোনোটিতেই তোমরা অন্যায় অপরাধে জড়িত হয়ো না। অত</w:t>
      </w:r>
      <w:r w:rsidR="002654D1">
        <w:rPr>
          <w:rStyle w:val="Strong"/>
          <w:rFonts w:ascii="KFGQPC Uthman Taha Naskh" w:hAnsi="KFGQPC Uthman Taha Naskh" w:cs="Kalpurush" w:hint="cs"/>
          <w:b w:val="0"/>
          <w:bCs w:val="0"/>
          <w:sz w:val="24"/>
          <w:szCs w:val="24"/>
          <w:cs/>
          <w:lang w:bidi="bn-BD"/>
        </w:rPr>
        <w:t>ঃ</w:t>
      </w:r>
      <w:r w:rsidRPr="00B707EC">
        <w:rPr>
          <w:rStyle w:val="Strong"/>
          <w:rFonts w:ascii="KFGQPC Uthman Taha Naskh" w:hAnsi="KFGQPC Uthman Taha Naskh" w:cs="Kalpurush" w:hint="cs"/>
          <w:b w:val="0"/>
          <w:bCs w:val="0"/>
          <w:sz w:val="24"/>
          <w:szCs w:val="24"/>
          <w:cs/>
          <w:lang w:bidi="bn-BD"/>
        </w:rPr>
        <w:t>পর তা</w:t>
      </w:r>
      <w:r w:rsidR="0098204A">
        <w:rPr>
          <w:rStyle w:val="Strong"/>
          <w:rFonts w:ascii="KFGQPC Uthman Taha Naskh" w:hAnsi="KFGQPC Uthman Taha Naskh" w:cs="Kalpurush" w:hint="cs"/>
          <w:b w:val="0"/>
          <w:bCs w:val="0"/>
          <w:sz w:val="24"/>
          <w:szCs w:val="24"/>
          <w:cs/>
          <w:lang w:bidi="bn-BD"/>
        </w:rPr>
        <w:t xml:space="preserve"> </w:t>
      </w:r>
      <w:r w:rsidRPr="00B707EC">
        <w:rPr>
          <w:rStyle w:val="Strong"/>
          <w:rFonts w:ascii="KFGQPC Uthman Taha Naskh" w:hAnsi="KFGQPC Uthman Taha Naskh" w:cs="Kalpurush" w:hint="cs"/>
          <w:b w:val="0"/>
          <w:bCs w:val="0"/>
          <w:sz w:val="24"/>
          <w:szCs w:val="24"/>
          <w:cs/>
          <w:lang w:bidi="bn-BD"/>
        </w:rPr>
        <w:t xml:space="preserve">হতে চারটি মাসকে বিশেষভাবে নির্দিষ্ট করেছেন। </w:t>
      </w:r>
      <w:r w:rsidR="00F4230D">
        <w:rPr>
          <w:rStyle w:val="Strong"/>
          <w:rFonts w:ascii="KFGQPC Uthman Taha Naskh" w:hAnsi="KFGQPC Uthman Taha Naskh" w:cs="Kalpurush" w:hint="cs"/>
          <w:b w:val="0"/>
          <w:bCs w:val="0"/>
          <w:sz w:val="24"/>
          <w:szCs w:val="24"/>
          <w:cs/>
          <w:lang w:bidi="bn-BD"/>
        </w:rPr>
        <w:t>সেগুলো</w:t>
      </w:r>
      <w:r w:rsidRPr="00B707EC">
        <w:rPr>
          <w:rStyle w:val="Strong"/>
          <w:rFonts w:ascii="KFGQPC Uthman Taha Naskh" w:hAnsi="KFGQPC Uthman Taha Naskh" w:cs="Kalpurush" w:hint="cs"/>
          <w:b w:val="0"/>
          <w:bCs w:val="0"/>
          <w:sz w:val="24"/>
          <w:szCs w:val="24"/>
          <w:cs/>
          <w:lang w:bidi="bn-BD"/>
        </w:rPr>
        <w:t>কে মহা সম্মানে সম্মানিত করেছেন। এসবের মাঝে সংঘটিত অপরাধকে অতি মারাত্মক অপরাধ বলে গণ্য করেছেন। আর তাতে সম্পাদিত নেক আমলকে বেশি সাওয়াব যোগ্য নেক আমল বলে সাব্যস্ত করেছেন।</w:t>
      </w:r>
    </w:p>
    <w:p w:rsidR="00B707EC" w:rsidRPr="00B707EC" w:rsidRDefault="00B707EC" w:rsidP="00A1395B">
      <w:pPr>
        <w:bidi w:val="0"/>
        <w:jc w:val="both"/>
        <w:rPr>
          <w:rStyle w:val="Strong"/>
          <w:rFonts w:ascii="KFGQPC Uthman Taha Naskh" w:hAnsi="KFGQPC Uthman Taha Naskh" w:cs="Kalpurush"/>
          <w:b w:val="0"/>
          <w:bCs w:val="0"/>
          <w:sz w:val="24"/>
          <w:szCs w:val="24"/>
          <w:lang w:bidi="bn-BD"/>
        </w:rPr>
      </w:pPr>
      <w:r w:rsidRPr="00B707EC">
        <w:rPr>
          <w:rStyle w:val="Strong"/>
          <w:rFonts w:ascii="KFGQPC Uthman Taha Naskh" w:hAnsi="KFGQPC Uthman Taha Naskh" w:cs="Kalpurush" w:hint="cs"/>
          <w:b w:val="0"/>
          <w:bCs w:val="0"/>
          <w:sz w:val="24"/>
          <w:szCs w:val="24"/>
          <w:cs/>
          <w:lang w:bidi="bn-BD"/>
        </w:rPr>
        <w:t xml:space="preserve">কাতাদাহ </w:t>
      </w:r>
      <w:r w:rsidR="0098204A">
        <w:rPr>
          <w:rStyle w:val="Strong"/>
          <w:rFonts w:ascii="KFGQPC Uthman Taha Naskh" w:hAnsi="KFGQPC Uthman Taha Naskh" w:cs="Kalpurush"/>
          <w:b w:val="0"/>
          <w:bCs w:val="0"/>
          <w:sz w:val="24"/>
          <w:szCs w:val="24"/>
          <w:cs/>
          <w:lang w:bidi="bn-BD"/>
        </w:rPr>
        <w:t xml:space="preserve">রাদিয়াল্লাহু </w:t>
      </w:r>
      <w:r w:rsidR="0098204A">
        <w:rPr>
          <w:rStyle w:val="Strong"/>
          <w:rFonts w:ascii="KFGQPC Uthman Taha Naskh" w:hAnsi="KFGQPC Uthman Taha Naskh" w:cs="Kalpurush"/>
          <w:b w:val="0"/>
          <w:bCs w:val="0"/>
          <w:sz w:val="24"/>
          <w:szCs w:val="24"/>
          <w:lang w:bidi="bn-BD"/>
        </w:rPr>
        <w:t>‘</w:t>
      </w:r>
      <w:r w:rsidR="0098204A">
        <w:rPr>
          <w:rStyle w:val="Strong"/>
          <w:rFonts w:ascii="KFGQPC Uthman Taha Naskh" w:hAnsi="KFGQPC Uthman Taha Naskh" w:cs="Kalpurush"/>
          <w:b w:val="0"/>
          <w:bCs w:val="0"/>
          <w:sz w:val="24"/>
          <w:szCs w:val="24"/>
          <w:cs/>
          <w:lang w:bidi="bn-BD"/>
        </w:rPr>
        <w:t>আন</w:t>
      </w:r>
      <w:r w:rsidR="0098204A">
        <w:rPr>
          <w:rStyle w:val="Strong"/>
          <w:rFonts w:cs="Kalpurush" w:hint="cs"/>
          <w:b w:val="0"/>
          <w:bCs w:val="0"/>
          <w:sz w:val="24"/>
          <w:szCs w:val="24"/>
          <w:cs/>
          <w:lang w:bidi="bn-BD"/>
        </w:rPr>
        <w:t>হু</w:t>
      </w:r>
      <w:r w:rsidR="0098204A" w:rsidRPr="00B707EC">
        <w:rPr>
          <w:rStyle w:val="Strong"/>
          <w:rFonts w:ascii="KFGQPC Uthman Taha Naskh" w:hAnsi="KFGQPC Uthman Taha Naskh" w:cs="Kalpurush" w:hint="cs"/>
          <w:b w:val="0"/>
          <w:bCs w:val="0"/>
          <w:sz w:val="24"/>
          <w:szCs w:val="24"/>
          <w:lang w:bidi="bn-BD"/>
        </w:rPr>
        <w:t xml:space="preserve"> </w:t>
      </w:r>
      <w:r w:rsidR="0098204A" w:rsidRPr="00B707EC">
        <w:rPr>
          <w:rStyle w:val="Strong"/>
          <w:rFonts w:ascii="KFGQPC Uthman Taha Naskh" w:hAnsi="KFGQPC Uthman Taha Naskh" w:cs="KFGQPC Uthman Taha Naskh" w:hint="cs"/>
          <w:sz w:val="24"/>
          <w:szCs w:val="24"/>
          <w:rtl/>
        </w:rPr>
        <w:t xml:space="preserve"> </w:t>
      </w:r>
      <w:r w:rsidR="0098204A" w:rsidRPr="0098204A">
        <w:rPr>
          <w:rStyle w:val="Strong"/>
          <w:rFonts w:ascii="KFGQPC Uthman Taha Naskh" w:hAnsi="KFGQPC Uthman Taha Naskh" w:cs="KFGQPC Uthman Taha Naskh"/>
          <w:b w:val="0"/>
          <w:bCs w:val="0"/>
          <w:color w:val="00B050"/>
          <w:sz w:val="24"/>
          <w:szCs w:val="24"/>
          <w:rtl/>
        </w:rPr>
        <w:t>فَلا تَظْلِمُوا فِيهِنَّ أَنْفُسَكُمْ</w:t>
      </w:r>
      <w:r w:rsidR="0098204A">
        <w:rPr>
          <w:rStyle w:val="Strong"/>
          <w:rFonts w:ascii="KFGQPC Uthman Taha Naskh" w:hAnsi="KFGQPC Uthman Taha Naskh" w:cs="Kalpurush" w:hint="cs"/>
          <w:b w:val="0"/>
          <w:bCs w:val="0"/>
          <w:sz w:val="24"/>
          <w:szCs w:val="24"/>
          <w:cs/>
          <w:lang w:bidi="bn-BD"/>
        </w:rPr>
        <w:t>“</w:t>
      </w:r>
      <w:r w:rsidR="002654D1">
        <w:rPr>
          <w:rStyle w:val="Strong"/>
          <w:rFonts w:ascii="KFGQPC Uthman Taha Naskh" w:hAnsi="KFGQPC Uthman Taha Naskh" w:cs="Kalpurush" w:hint="cs"/>
          <w:b w:val="0"/>
          <w:bCs w:val="0"/>
          <w:sz w:val="24"/>
          <w:szCs w:val="24"/>
          <w:cs/>
          <w:lang w:bidi="bn-BD"/>
        </w:rPr>
        <w:t>তোমরা এতে নিজেদের ও</w:t>
      </w:r>
      <w:r w:rsidR="0098204A" w:rsidRPr="00B707EC">
        <w:rPr>
          <w:rStyle w:val="Strong"/>
          <w:rFonts w:ascii="KFGQPC Uthman Taha Naskh" w:hAnsi="KFGQPC Uthman Taha Naskh" w:cs="Kalpurush" w:hint="cs"/>
          <w:b w:val="0"/>
          <w:bCs w:val="0"/>
          <w:sz w:val="24"/>
          <w:szCs w:val="24"/>
          <w:cs/>
          <w:lang w:bidi="bn-BD"/>
        </w:rPr>
        <w:t xml:space="preserve">পর কোনো </w:t>
      </w:r>
      <w:r w:rsidR="002654D1">
        <w:rPr>
          <w:rStyle w:val="Strong"/>
          <w:rFonts w:ascii="KFGQPC Uthman Taha Naskh" w:hAnsi="KFGQPC Uthman Taha Naskh" w:cs="Kalpurush" w:hint="cs"/>
          <w:b w:val="0"/>
          <w:bCs w:val="0"/>
          <w:sz w:val="24"/>
          <w:szCs w:val="24"/>
          <w:cs/>
          <w:lang w:bidi="bn-BD"/>
        </w:rPr>
        <w:t>যু</w:t>
      </w:r>
      <w:r w:rsidR="0098204A" w:rsidRPr="00B707EC">
        <w:rPr>
          <w:rStyle w:val="Strong"/>
          <w:rFonts w:ascii="KFGQPC Uthman Taha Naskh" w:hAnsi="KFGQPC Uthman Taha Naskh" w:cs="Kalpurush" w:hint="cs"/>
          <w:b w:val="0"/>
          <w:bCs w:val="0"/>
          <w:sz w:val="24"/>
          <w:szCs w:val="24"/>
          <w:cs/>
          <w:lang w:bidi="bn-BD"/>
        </w:rPr>
        <w:t>লুম করো না।</w:t>
      </w:r>
      <w:r w:rsidR="0098204A">
        <w:rPr>
          <w:rStyle w:val="Strong"/>
          <w:rFonts w:ascii="KFGQPC Uthman Taha Naskh" w:hAnsi="KFGQPC Uthman Taha Naskh" w:cs="Kalpurush" w:hint="cs"/>
          <w:b w:val="0"/>
          <w:bCs w:val="0"/>
          <w:sz w:val="24"/>
          <w:szCs w:val="24"/>
          <w:cs/>
          <w:lang w:bidi="bn-BD"/>
        </w:rPr>
        <w:t>”</w:t>
      </w:r>
      <w:r w:rsidR="0098204A" w:rsidRPr="00B707EC">
        <w:rPr>
          <w:rStyle w:val="Strong"/>
          <w:rFonts w:ascii="KFGQPC Uthman Taha Naskh" w:hAnsi="KFGQPC Uthman Taha Naskh" w:cs="Kalpurush" w:hint="cs"/>
          <w:b w:val="0"/>
          <w:bCs w:val="0"/>
          <w:sz w:val="24"/>
          <w:szCs w:val="24"/>
          <w:lang w:bidi="bn-BD"/>
        </w:rPr>
        <w:t xml:space="preserve"> </w:t>
      </w:r>
      <w:r w:rsidR="0098204A" w:rsidRPr="00B707EC">
        <w:rPr>
          <w:rStyle w:val="Strong"/>
          <w:rFonts w:ascii="KFGQPC Uthman Taha Naskh" w:hAnsi="KFGQPC Uthman Taha Naskh" w:cs="Kalpurush" w:hint="cs"/>
          <w:b w:val="0"/>
          <w:bCs w:val="0"/>
          <w:sz w:val="24"/>
          <w:szCs w:val="24"/>
          <w:cs/>
          <w:lang w:bidi="bn-BD"/>
        </w:rPr>
        <w:t>এর ব্যাখ্যায় বলেছেন</w:t>
      </w:r>
      <w:r w:rsidR="0098204A">
        <w:rPr>
          <w:rFonts w:ascii="Kalpurush" w:hAnsi="Kalpurush" w:cs="Kalpurush"/>
          <w:sz w:val="24"/>
          <w:szCs w:val="24"/>
          <w:lang w:bidi="bn-BD"/>
        </w:rPr>
        <w:t>,</w:t>
      </w:r>
      <w:r w:rsidRPr="00B707EC">
        <w:rPr>
          <w:rStyle w:val="Strong"/>
          <w:rFonts w:ascii="KFGQPC Uthman Taha Naskh" w:hAnsi="KFGQPC Uthman Taha Naskh" w:cs="Kalpurush" w:hint="cs"/>
          <w:b w:val="0"/>
          <w:bCs w:val="0"/>
          <w:sz w:val="24"/>
          <w:szCs w:val="24"/>
          <w:lang w:bidi="bn-BD"/>
        </w:rPr>
        <w:t xml:space="preserve"> </w:t>
      </w:r>
      <w:r w:rsidRPr="00B707EC">
        <w:rPr>
          <w:rStyle w:val="Strong"/>
          <w:rFonts w:ascii="KFGQPC Uthman Taha Naskh" w:hAnsi="KFGQPC Uthman Taha Naskh" w:cs="Kalpurush" w:hint="cs"/>
          <w:b w:val="0"/>
          <w:bCs w:val="0"/>
          <w:sz w:val="24"/>
          <w:szCs w:val="24"/>
          <w:cs/>
          <w:lang w:bidi="bn-BD"/>
        </w:rPr>
        <w:t xml:space="preserve">যদিও </w:t>
      </w:r>
      <w:r w:rsidR="00A1395B">
        <w:rPr>
          <w:rStyle w:val="Strong"/>
          <w:rFonts w:ascii="KFGQPC Uthman Taha Naskh" w:hAnsi="KFGQPC Uthman Taha Naskh" w:cs="Kalpurush" w:hint="cs"/>
          <w:b w:val="0"/>
          <w:bCs w:val="0"/>
          <w:sz w:val="24"/>
          <w:szCs w:val="24"/>
          <w:cs/>
          <w:lang w:bidi="bn-BD"/>
        </w:rPr>
        <w:t>যুলু</w:t>
      </w:r>
      <w:r w:rsidRPr="00B707EC">
        <w:rPr>
          <w:rStyle w:val="Strong"/>
          <w:rFonts w:ascii="KFGQPC Uthman Taha Naskh" w:hAnsi="KFGQPC Uthman Taha Naskh" w:cs="Kalpurush" w:hint="cs"/>
          <w:b w:val="0"/>
          <w:bCs w:val="0"/>
          <w:sz w:val="24"/>
          <w:szCs w:val="24"/>
          <w:cs/>
          <w:lang w:bidi="bn-BD"/>
        </w:rPr>
        <w:t xml:space="preserve">ম সব সময়ের জন্য বড় অন্যায় তবে হারাম মাস চতুষ্টয়ে সম্পাদিত </w:t>
      </w:r>
      <w:r w:rsidR="002654D1">
        <w:rPr>
          <w:rStyle w:val="Strong"/>
          <w:rFonts w:ascii="KFGQPC Uthman Taha Naskh" w:hAnsi="KFGQPC Uthman Taha Naskh" w:cs="Kalpurush" w:hint="cs"/>
          <w:b w:val="0"/>
          <w:bCs w:val="0"/>
          <w:sz w:val="24"/>
          <w:szCs w:val="24"/>
          <w:cs/>
          <w:lang w:bidi="bn-BD"/>
        </w:rPr>
        <w:t>যু</w:t>
      </w:r>
      <w:r w:rsidRPr="00B707EC">
        <w:rPr>
          <w:rStyle w:val="Strong"/>
          <w:rFonts w:ascii="KFGQPC Uthman Taha Naskh" w:hAnsi="KFGQPC Uthman Taha Naskh" w:cs="Kalpurush" w:hint="cs"/>
          <w:b w:val="0"/>
          <w:bCs w:val="0"/>
          <w:sz w:val="24"/>
          <w:szCs w:val="24"/>
          <w:cs/>
          <w:lang w:bidi="bn-BD"/>
        </w:rPr>
        <w:t xml:space="preserve">লুম অন্যান্য সময়ে </w:t>
      </w:r>
      <w:r w:rsidRPr="00B707EC">
        <w:rPr>
          <w:rStyle w:val="Strong"/>
          <w:rFonts w:ascii="KFGQPC Uthman Taha Naskh" w:hAnsi="KFGQPC Uthman Taha Naskh" w:cs="Kalpurush" w:hint="cs"/>
          <w:b w:val="0"/>
          <w:bCs w:val="0"/>
          <w:sz w:val="24"/>
          <w:szCs w:val="24"/>
          <w:cs/>
          <w:lang w:bidi="bn-BD"/>
        </w:rPr>
        <w:lastRenderedPageBreak/>
        <w:t xml:space="preserve">সম্পাদিত </w:t>
      </w:r>
      <w:r w:rsidR="002654D1">
        <w:rPr>
          <w:rStyle w:val="Strong"/>
          <w:rFonts w:ascii="KFGQPC Uthman Taha Naskh" w:hAnsi="KFGQPC Uthman Taha Naskh" w:cs="Kalpurush" w:hint="cs"/>
          <w:b w:val="0"/>
          <w:bCs w:val="0"/>
          <w:sz w:val="24"/>
          <w:szCs w:val="24"/>
          <w:cs/>
          <w:lang w:bidi="bn-BD"/>
        </w:rPr>
        <w:t>যু</w:t>
      </w:r>
      <w:r w:rsidRPr="00B707EC">
        <w:rPr>
          <w:rStyle w:val="Strong"/>
          <w:rFonts w:ascii="KFGQPC Uthman Taha Naskh" w:hAnsi="KFGQPC Uthman Taha Naskh" w:cs="Kalpurush" w:hint="cs"/>
          <w:b w:val="0"/>
          <w:bCs w:val="0"/>
          <w:sz w:val="24"/>
          <w:szCs w:val="24"/>
          <w:cs/>
          <w:lang w:bidi="bn-BD"/>
        </w:rPr>
        <w:t>লুম হতে অপরাধ ও পাপের দিক থেকে আরও বেশি মারাত্মক অন্যায়। আল্লাহ তা</w:t>
      </w:r>
      <w:r w:rsidR="0098204A">
        <w:rPr>
          <w:rStyle w:val="Strong"/>
          <w:rFonts w:ascii="KFGQPC Uthman Taha Naskh" w:hAnsi="KFGQPC Uthman Taha Naskh" w:cs="Kalpurush" w:hint="cs"/>
          <w:b w:val="0"/>
          <w:bCs w:val="0"/>
          <w:sz w:val="24"/>
          <w:szCs w:val="24"/>
          <w:cs/>
          <w:lang w:bidi="bn-BD"/>
        </w:rPr>
        <w:t>‘</w:t>
      </w:r>
      <w:r w:rsidRPr="00B707EC">
        <w:rPr>
          <w:rStyle w:val="Strong"/>
          <w:rFonts w:ascii="KFGQPC Uthman Taha Naskh" w:hAnsi="KFGQPC Uthman Taha Naskh" w:cs="Kalpurush" w:hint="cs"/>
          <w:b w:val="0"/>
          <w:bCs w:val="0"/>
          <w:sz w:val="24"/>
          <w:szCs w:val="24"/>
          <w:cs/>
          <w:lang w:bidi="bn-BD"/>
        </w:rPr>
        <w:t xml:space="preserve">আলা নিজ ইচ্ছা মাফিক যাকে ইচ্ছা বড় করতে পারেন। </w:t>
      </w:r>
    </w:p>
    <w:p w:rsidR="00B707EC" w:rsidRPr="00B707EC" w:rsidRDefault="00B707EC" w:rsidP="002654D1">
      <w:pPr>
        <w:bidi w:val="0"/>
        <w:jc w:val="both"/>
        <w:rPr>
          <w:rStyle w:val="Strong"/>
          <w:rFonts w:ascii="KFGQPC Uthman Taha Naskh" w:hAnsi="KFGQPC Uthman Taha Naskh" w:cs="Kalpurush"/>
          <w:b w:val="0"/>
          <w:bCs w:val="0"/>
          <w:sz w:val="24"/>
          <w:szCs w:val="24"/>
          <w:lang w:bidi="bn-BD"/>
        </w:rPr>
      </w:pPr>
      <w:r w:rsidRPr="00B707EC">
        <w:rPr>
          <w:rStyle w:val="Strong"/>
          <w:rFonts w:ascii="KFGQPC Uthman Taha Naskh" w:hAnsi="KFGQPC Uthman Taha Naskh" w:cs="Kalpurush" w:hint="cs"/>
          <w:b w:val="0"/>
          <w:bCs w:val="0"/>
          <w:sz w:val="24"/>
          <w:szCs w:val="24"/>
          <w:cs/>
          <w:lang w:bidi="bn-BD"/>
        </w:rPr>
        <w:t>তিনি বলেন</w:t>
      </w:r>
      <w:r w:rsidR="0098204A">
        <w:rPr>
          <w:rFonts w:ascii="Kalpurush" w:hAnsi="Kalpurush" w:cs="Kalpurush"/>
          <w:sz w:val="24"/>
          <w:szCs w:val="24"/>
          <w:lang w:bidi="bn-BD"/>
        </w:rPr>
        <w:t>,</w:t>
      </w:r>
      <w:r w:rsidRPr="00B707EC">
        <w:rPr>
          <w:rStyle w:val="Strong"/>
          <w:rFonts w:ascii="KFGQPC Uthman Taha Naskh" w:hAnsi="KFGQPC Uthman Taha Naskh" w:cs="Kalpurush" w:hint="cs"/>
          <w:b w:val="0"/>
          <w:bCs w:val="0"/>
          <w:sz w:val="24"/>
          <w:szCs w:val="24"/>
          <w:lang w:bidi="bn-BD"/>
        </w:rPr>
        <w:t xml:space="preserve"> </w:t>
      </w:r>
      <w:r w:rsidRPr="00B707EC">
        <w:rPr>
          <w:rStyle w:val="Strong"/>
          <w:rFonts w:ascii="KFGQPC Uthman Taha Naskh" w:hAnsi="KFGQPC Uthman Taha Naskh" w:cs="Kalpurush" w:hint="cs"/>
          <w:b w:val="0"/>
          <w:bCs w:val="0"/>
          <w:sz w:val="24"/>
          <w:szCs w:val="24"/>
          <w:cs/>
          <w:lang w:bidi="bn-BD"/>
        </w:rPr>
        <w:t>মহান আল্লাহ নিজ সৃষ্টি হতে খাঁটি ও উৎকৃষ্টগুলোকে বাছাই করেছেন</w:t>
      </w:r>
      <w:r w:rsidRPr="00B707EC">
        <w:rPr>
          <w:rStyle w:val="Strong"/>
          <w:rFonts w:ascii="KFGQPC Uthman Taha Naskh" w:hAnsi="KFGQPC Uthman Taha Naskh" w:cs="Kalpurush" w:hint="cs"/>
          <w:b w:val="0"/>
          <w:bCs w:val="0"/>
          <w:sz w:val="24"/>
          <w:szCs w:val="24"/>
          <w:lang w:bidi="bn-BD"/>
        </w:rPr>
        <w:t xml:space="preserve">; </w:t>
      </w:r>
      <w:r w:rsidR="002654D1">
        <w:rPr>
          <w:rStyle w:val="Strong"/>
          <w:rFonts w:ascii="KFGQPC Uthman Taha Naskh" w:hAnsi="KFGQPC Uthman Taha Naskh" w:cs="Kalpurush" w:hint="cs"/>
          <w:b w:val="0"/>
          <w:bCs w:val="0"/>
          <w:sz w:val="24"/>
          <w:szCs w:val="24"/>
          <w:cs/>
          <w:lang w:bidi="bn-BD"/>
        </w:rPr>
        <w:t>ফিরি</w:t>
      </w:r>
      <w:r w:rsidRPr="00B707EC">
        <w:rPr>
          <w:rStyle w:val="Strong"/>
          <w:rFonts w:ascii="KFGQPC Uthman Taha Naskh" w:hAnsi="KFGQPC Uthman Taha Naskh" w:cs="Kalpurush" w:hint="cs"/>
          <w:b w:val="0"/>
          <w:bCs w:val="0"/>
          <w:sz w:val="24"/>
          <w:szCs w:val="24"/>
          <w:cs/>
          <w:lang w:bidi="bn-BD"/>
        </w:rPr>
        <w:t xml:space="preserve">শতাকুল </w:t>
      </w:r>
      <w:r w:rsidR="002654D1">
        <w:rPr>
          <w:rStyle w:val="Strong"/>
          <w:rFonts w:ascii="KFGQPC Uthman Taha Naskh" w:hAnsi="KFGQPC Uthman Taha Naskh" w:cs="Kalpurush" w:hint="cs"/>
          <w:b w:val="0"/>
          <w:bCs w:val="0"/>
          <w:sz w:val="24"/>
          <w:szCs w:val="24"/>
          <w:cs/>
          <w:lang w:bidi="bn-BD"/>
        </w:rPr>
        <w:t>থেকে কতককে রাসূল হিসে</w:t>
      </w:r>
      <w:r w:rsidRPr="00B707EC">
        <w:rPr>
          <w:rStyle w:val="Strong"/>
          <w:rFonts w:ascii="KFGQPC Uthman Taha Naskh" w:hAnsi="KFGQPC Uthman Taha Naskh" w:cs="Kalpurush" w:hint="cs"/>
          <w:b w:val="0"/>
          <w:bCs w:val="0"/>
          <w:sz w:val="24"/>
          <w:szCs w:val="24"/>
          <w:cs/>
          <w:lang w:bidi="bn-BD"/>
        </w:rPr>
        <w:t xml:space="preserve">বে বাছাই করেছেন অনুরূপ মানুষ থেকেও। কথা </w:t>
      </w:r>
      <w:r w:rsidR="002654D1">
        <w:rPr>
          <w:rStyle w:val="Strong"/>
          <w:rFonts w:ascii="KFGQPC Uthman Taha Naskh" w:hAnsi="KFGQPC Uthman Taha Naskh" w:cs="Kalpurush" w:hint="cs"/>
          <w:b w:val="0"/>
          <w:bCs w:val="0"/>
          <w:sz w:val="24"/>
          <w:szCs w:val="24"/>
          <w:cs/>
          <w:lang w:bidi="bn-BD"/>
        </w:rPr>
        <w:t>থেকে</w:t>
      </w:r>
      <w:r w:rsidRPr="00B707EC">
        <w:rPr>
          <w:rStyle w:val="Strong"/>
          <w:rFonts w:ascii="KFGQPC Uthman Taha Naskh" w:hAnsi="KFGQPC Uthman Taha Naskh" w:cs="Kalpurush" w:hint="cs"/>
          <w:b w:val="0"/>
          <w:bCs w:val="0"/>
          <w:sz w:val="24"/>
          <w:szCs w:val="24"/>
          <w:cs/>
          <w:lang w:bidi="bn-BD"/>
        </w:rPr>
        <w:t xml:space="preserve"> বাছাই করেছেন তাঁর </w:t>
      </w:r>
      <w:r w:rsidR="0098204A">
        <w:rPr>
          <w:rStyle w:val="Strong"/>
          <w:rFonts w:ascii="KFGQPC Uthman Taha Naskh" w:hAnsi="KFGQPC Uthman Taha Naskh" w:cs="Kalpurush" w:hint="cs"/>
          <w:b w:val="0"/>
          <w:bCs w:val="0"/>
          <w:sz w:val="24"/>
          <w:szCs w:val="24"/>
          <w:cs/>
          <w:lang w:bidi="bn-BD"/>
        </w:rPr>
        <w:t>যি</w:t>
      </w:r>
      <w:r w:rsidR="002654D1">
        <w:rPr>
          <w:rStyle w:val="Strong"/>
          <w:rFonts w:ascii="KFGQPC Uthman Taha Naskh" w:hAnsi="KFGQPC Uthman Taha Naskh" w:cs="Kalpurush" w:hint="cs"/>
          <w:b w:val="0"/>
          <w:bCs w:val="0"/>
          <w:sz w:val="24"/>
          <w:szCs w:val="24"/>
          <w:cs/>
          <w:lang w:bidi="bn-BD"/>
        </w:rPr>
        <w:t>কিরকে। আর জমিন থেকে বাছাই করেছেন মসজিদ</w:t>
      </w:r>
      <w:r w:rsidRPr="00B707EC">
        <w:rPr>
          <w:rStyle w:val="Strong"/>
          <w:rFonts w:ascii="KFGQPC Uthman Taha Naskh" w:hAnsi="KFGQPC Uthman Taha Naskh" w:cs="Kalpurush" w:hint="cs"/>
          <w:b w:val="0"/>
          <w:bCs w:val="0"/>
          <w:sz w:val="24"/>
          <w:szCs w:val="24"/>
          <w:cs/>
          <w:lang w:bidi="bn-BD"/>
        </w:rPr>
        <w:t>সমূহকে। মাসসমূহ থেকে বাছাই করেছেন রম</w:t>
      </w:r>
      <w:r w:rsidR="0098204A">
        <w:rPr>
          <w:rStyle w:val="Strong"/>
          <w:rFonts w:ascii="KFGQPC Uthman Taha Naskh" w:hAnsi="KFGQPC Uthman Taha Naskh" w:cs="Kalpurush" w:hint="cs"/>
          <w:b w:val="0"/>
          <w:bCs w:val="0"/>
          <w:sz w:val="24"/>
          <w:szCs w:val="24"/>
          <w:cs/>
          <w:lang w:bidi="bn-BD"/>
        </w:rPr>
        <w:t>যা</w:t>
      </w:r>
      <w:r w:rsidRPr="00B707EC">
        <w:rPr>
          <w:rStyle w:val="Strong"/>
          <w:rFonts w:ascii="KFGQPC Uthman Taha Naskh" w:hAnsi="KFGQPC Uthman Taha Naskh" w:cs="Kalpurush" w:hint="cs"/>
          <w:b w:val="0"/>
          <w:bCs w:val="0"/>
          <w:sz w:val="24"/>
          <w:szCs w:val="24"/>
          <w:cs/>
          <w:lang w:bidi="bn-BD"/>
        </w:rPr>
        <w:t xml:space="preserve">ন ও সম্মানিত মাস চতুষ্টয়কে। দিনসমূহ </w:t>
      </w:r>
      <w:r w:rsidR="002654D1">
        <w:rPr>
          <w:rStyle w:val="Strong"/>
          <w:rFonts w:ascii="KFGQPC Uthman Taha Naskh" w:hAnsi="KFGQPC Uthman Taha Naskh" w:cs="Kalpurush" w:hint="cs"/>
          <w:b w:val="0"/>
          <w:bCs w:val="0"/>
          <w:sz w:val="24"/>
          <w:szCs w:val="24"/>
          <w:cs/>
          <w:lang w:bidi="bn-BD"/>
        </w:rPr>
        <w:t>থেকে</w:t>
      </w:r>
      <w:r w:rsidRPr="00B707EC">
        <w:rPr>
          <w:rStyle w:val="Strong"/>
          <w:rFonts w:ascii="KFGQPC Uthman Taha Naskh" w:hAnsi="KFGQPC Uthman Taha Naskh" w:cs="Kalpurush" w:hint="cs"/>
          <w:b w:val="0"/>
          <w:bCs w:val="0"/>
          <w:sz w:val="24"/>
          <w:szCs w:val="24"/>
          <w:cs/>
          <w:lang w:bidi="bn-BD"/>
        </w:rPr>
        <w:t xml:space="preserve"> বাছাই করেছেন জুমু</w:t>
      </w:r>
      <w:r w:rsidR="0098204A">
        <w:rPr>
          <w:rStyle w:val="Strong"/>
          <w:rFonts w:ascii="KFGQPC Uthman Taha Naskh" w:hAnsi="KFGQPC Uthman Taha Naskh" w:cs="Kalpurush" w:hint="cs"/>
          <w:b w:val="0"/>
          <w:bCs w:val="0"/>
          <w:sz w:val="24"/>
          <w:szCs w:val="24"/>
          <w:cs/>
          <w:lang w:bidi="bn-BD"/>
        </w:rPr>
        <w:t>‘</w:t>
      </w:r>
      <w:r w:rsidRPr="00B707EC">
        <w:rPr>
          <w:rStyle w:val="Strong"/>
          <w:rFonts w:ascii="KFGQPC Uthman Taha Naskh" w:hAnsi="KFGQPC Uthman Taha Naskh" w:cs="Kalpurush" w:hint="cs"/>
          <w:b w:val="0"/>
          <w:bCs w:val="0"/>
          <w:sz w:val="24"/>
          <w:szCs w:val="24"/>
          <w:cs/>
          <w:lang w:bidi="bn-BD"/>
        </w:rPr>
        <w:t>আর দিনকে আর রাত্রসমূহ থেকে লাইলাতুল কদরকে। সুতরাং আল্লাহ যাদের সম্মানিত করেছেন তোমরা তাদের সম্মান প্রদর্শন কর। আর বুদ্ধিমান লোকদের মতে</w:t>
      </w:r>
      <w:r w:rsidRPr="00B707EC">
        <w:rPr>
          <w:rFonts w:ascii="Kalpurush" w:hAnsi="Kalpurush" w:cs="Kalpurush"/>
          <w:sz w:val="24"/>
          <w:szCs w:val="24"/>
          <w:lang w:bidi="bn-BD"/>
        </w:rPr>
        <w:t xml:space="preserve"> </w:t>
      </w:r>
      <w:r w:rsidRPr="00B707EC">
        <w:rPr>
          <w:rStyle w:val="Strong"/>
          <w:rFonts w:ascii="KFGQPC Uthman Taha Naskh" w:hAnsi="KFGQPC Uthman Taha Naskh" w:cs="Kalpurush" w:hint="cs"/>
          <w:b w:val="0"/>
          <w:bCs w:val="0"/>
          <w:sz w:val="24"/>
          <w:szCs w:val="24"/>
          <w:lang w:bidi="bn-BD"/>
        </w:rPr>
        <w:t xml:space="preserve"> </w:t>
      </w:r>
      <w:r w:rsidRPr="00B707EC">
        <w:rPr>
          <w:rStyle w:val="Strong"/>
          <w:rFonts w:ascii="KFGQPC Uthman Taha Naskh" w:hAnsi="KFGQPC Uthman Taha Naskh" w:cs="Kalpurush" w:hint="cs"/>
          <w:b w:val="0"/>
          <w:bCs w:val="0"/>
          <w:sz w:val="24"/>
          <w:szCs w:val="24"/>
          <w:cs/>
          <w:lang w:bidi="bn-BD"/>
        </w:rPr>
        <w:t>প্রতিটি বস্তুকে যথ</w:t>
      </w:r>
      <w:r w:rsidR="00F4230D">
        <w:rPr>
          <w:rStyle w:val="Strong"/>
          <w:rFonts w:ascii="KFGQPC Uthman Taha Naskh" w:hAnsi="KFGQPC Uthman Taha Naskh" w:cs="Kalpurush" w:hint="cs"/>
          <w:b w:val="0"/>
          <w:bCs w:val="0"/>
          <w:sz w:val="24"/>
          <w:szCs w:val="24"/>
          <w:cs/>
          <w:lang w:bidi="bn-BD"/>
        </w:rPr>
        <w:t>াযথ সম্মান প্রদর্শন করা হয় মূলত</w:t>
      </w:r>
      <w:r w:rsidRPr="00B707EC">
        <w:rPr>
          <w:rStyle w:val="Strong"/>
          <w:rFonts w:ascii="KFGQPC Uthman Taha Naskh" w:hAnsi="KFGQPC Uthman Taha Naskh" w:cs="Kalpurush" w:hint="cs"/>
          <w:b w:val="0"/>
          <w:bCs w:val="0"/>
          <w:sz w:val="24"/>
          <w:szCs w:val="24"/>
          <w:cs/>
          <w:lang w:bidi="bn-BD"/>
        </w:rPr>
        <w:t xml:space="preserve"> সেসব জিনিসের মাধ্যমেই যেসব দ্বারা আল্লাহ তাদেরকে সম্মানিত করেছেন</w:t>
      </w:r>
      <w:r w:rsidRPr="00C228B4">
        <w:rPr>
          <w:rStyle w:val="Strong"/>
          <w:rFonts w:ascii="KFGQPC Uthman Taha Naskh" w:hAnsi="KFGQPC Uthman Taha Naskh" w:cs="SolaimanLipi" w:hint="cs"/>
          <w:b w:val="0"/>
          <w:bCs w:val="0"/>
          <w:sz w:val="24"/>
          <w:szCs w:val="24"/>
          <w:cs/>
          <w:lang w:bidi="hi-IN"/>
        </w:rPr>
        <w:t>।</w:t>
      </w:r>
      <w:r w:rsidR="002654D1">
        <w:rPr>
          <w:rStyle w:val="FootnoteReference"/>
          <w:rFonts w:ascii="KFGQPC Uthman Taha Naskh" w:hAnsi="KFGQPC Uthman Taha Naskh" w:cs="Kalpurush"/>
          <w:sz w:val="24"/>
          <w:szCs w:val="24"/>
          <w:cs/>
          <w:lang w:bidi="bn-BD"/>
        </w:rPr>
        <w:footnoteReference w:id="2"/>
      </w:r>
    </w:p>
    <w:p w:rsidR="00B707EC" w:rsidRPr="00B707EC" w:rsidRDefault="00B707EC" w:rsidP="002654D1">
      <w:pPr>
        <w:bidi w:val="0"/>
        <w:jc w:val="both"/>
        <w:rPr>
          <w:rStyle w:val="Strong"/>
          <w:rFonts w:ascii="KFGQPC Uthman Taha Naskh" w:hAnsi="KFGQPC Uthman Taha Naskh" w:cs="Kalpurush"/>
          <w:b w:val="0"/>
          <w:bCs w:val="0"/>
          <w:sz w:val="24"/>
          <w:szCs w:val="24"/>
          <w:lang w:bidi="bn-BD"/>
        </w:rPr>
      </w:pPr>
      <w:r w:rsidRPr="00B707EC">
        <w:rPr>
          <w:rStyle w:val="Strong"/>
          <w:rFonts w:ascii="KFGQPC Uthman Taha Naskh" w:hAnsi="KFGQPC Uthman Taha Naskh" w:cs="Kalpurush" w:hint="cs"/>
          <w:sz w:val="24"/>
          <w:szCs w:val="24"/>
          <w:cs/>
          <w:lang w:bidi="bn-BD"/>
        </w:rPr>
        <w:t xml:space="preserve">মুহররম মাসে অধিক পরিমাণে নফল </w:t>
      </w:r>
      <w:r w:rsidR="002654D1">
        <w:rPr>
          <w:rStyle w:val="Strong"/>
          <w:rFonts w:ascii="KFGQPC Uthman Taha Naskh" w:hAnsi="KFGQPC Uthman Taha Naskh" w:cs="Kalpurush" w:hint="cs"/>
          <w:sz w:val="24"/>
          <w:szCs w:val="24"/>
          <w:cs/>
          <w:lang w:bidi="bn-BD"/>
        </w:rPr>
        <w:t>সাওমে</w:t>
      </w:r>
      <w:r w:rsidRPr="00B707EC">
        <w:rPr>
          <w:rStyle w:val="Strong"/>
          <w:rFonts w:ascii="KFGQPC Uthman Taha Naskh" w:hAnsi="KFGQPC Uthman Taha Naskh" w:cs="Kalpurush" w:hint="cs"/>
          <w:sz w:val="24"/>
          <w:szCs w:val="24"/>
          <w:cs/>
          <w:lang w:bidi="bn-BD"/>
        </w:rPr>
        <w:t xml:space="preserve">র </w:t>
      </w:r>
      <w:r w:rsidR="002654D1">
        <w:rPr>
          <w:rStyle w:val="Strong"/>
          <w:rFonts w:ascii="KFGQPC Uthman Taha Naskh" w:hAnsi="KFGQPC Uthman Taha Naskh" w:cs="Kalpurush" w:hint="cs"/>
          <w:sz w:val="24"/>
          <w:szCs w:val="24"/>
          <w:cs/>
          <w:lang w:bidi="bn-BD"/>
        </w:rPr>
        <w:t>ফযীলত</w:t>
      </w:r>
      <w:r w:rsidRPr="00B707EC">
        <w:rPr>
          <w:rStyle w:val="Strong"/>
          <w:rFonts w:ascii="KFGQPC Uthman Taha Naskh" w:hAnsi="KFGQPC Uthman Taha Naskh" w:cs="Kalpurush" w:hint="cs"/>
          <w:sz w:val="24"/>
          <w:szCs w:val="24"/>
          <w:cs/>
          <w:lang w:bidi="bn-BD"/>
        </w:rPr>
        <w:t xml:space="preserve"> </w:t>
      </w:r>
    </w:p>
    <w:p w:rsidR="00B707EC" w:rsidRPr="00B707EC" w:rsidRDefault="00B707EC" w:rsidP="002654D1">
      <w:pPr>
        <w:bidi w:val="0"/>
        <w:jc w:val="both"/>
        <w:rPr>
          <w:rStyle w:val="Strong"/>
          <w:rFonts w:ascii="KFGQPC Uthman Taha Naskh" w:hAnsi="KFGQPC Uthman Taha Naskh" w:cs="Kalpurush"/>
          <w:b w:val="0"/>
          <w:bCs w:val="0"/>
          <w:sz w:val="24"/>
          <w:szCs w:val="24"/>
          <w:lang w:bidi="bn-BD"/>
        </w:rPr>
      </w:pPr>
      <w:r w:rsidRPr="00B707EC">
        <w:rPr>
          <w:rStyle w:val="Strong"/>
          <w:rFonts w:ascii="KFGQPC Uthman Taha Naskh" w:hAnsi="KFGQPC Uthman Taha Naskh" w:cs="Kalpurush" w:hint="cs"/>
          <w:b w:val="0"/>
          <w:bCs w:val="0"/>
          <w:sz w:val="24"/>
          <w:szCs w:val="24"/>
          <w:cs/>
          <w:lang w:bidi="bn-BD"/>
        </w:rPr>
        <w:t xml:space="preserve">আবু হুরায়রা </w:t>
      </w:r>
      <w:r w:rsidR="0098204A">
        <w:rPr>
          <w:rStyle w:val="Strong"/>
          <w:rFonts w:ascii="KFGQPC Uthman Taha Naskh" w:hAnsi="KFGQPC Uthman Taha Naskh" w:cs="Kalpurush"/>
          <w:b w:val="0"/>
          <w:bCs w:val="0"/>
          <w:sz w:val="24"/>
          <w:szCs w:val="24"/>
          <w:cs/>
          <w:lang w:bidi="bn-BD"/>
        </w:rPr>
        <w:t xml:space="preserve">রাদিয়াল্লাহু </w:t>
      </w:r>
      <w:r w:rsidR="0098204A">
        <w:rPr>
          <w:rStyle w:val="Strong"/>
          <w:rFonts w:ascii="KFGQPC Uthman Taha Naskh" w:hAnsi="KFGQPC Uthman Taha Naskh" w:cs="Kalpurush"/>
          <w:b w:val="0"/>
          <w:bCs w:val="0"/>
          <w:sz w:val="24"/>
          <w:szCs w:val="24"/>
          <w:lang w:bidi="bn-BD"/>
        </w:rPr>
        <w:t>‘</w:t>
      </w:r>
      <w:r w:rsidR="0098204A">
        <w:rPr>
          <w:rStyle w:val="Strong"/>
          <w:rFonts w:ascii="KFGQPC Uthman Taha Naskh" w:hAnsi="KFGQPC Uthman Taha Naskh" w:cs="Kalpurush"/>
          <w:b w:val="0"/>
          <w:bCs w:val="0"/>
          <w:sz w:val="24"/>
          <w:szCs w:val="24"/>
          <w:cs/>
          <w:lang w:bidi="bn-BD"/>
        </w:rPr>
        <w:t>আন</w:t>
      </w:r>
      <w:r w:rsidR="0098204A">
        <w:rPr>
          <w:rStyle w:val="Strong"/>
          <w:rFonts w:cs="Kalpurush" w:hint="cs"/>
          <w:b w:val="0"/>
          <w:bCs w:val="0"/>
          <w:sz w:val="24"/>
          <w:szCs w:val="24"/>
          <w:cs/>
          <w:lang w:bidi="bn-BD"/>
        </w:rPr>
        <w:t>হু</w:t>
      </w:r>
      <w:r w:rsidRPr="00B707EC">
        <w:rPr>
          <w:rStyle w:val="Strong"/>
          <w:rFonts w:ascii="KFGQPC Uthman Taha Naskh" w:hAnsi="KFGQPC Uthman Taha Naskh" w:cs="Kalpurush" w:hint="cs"/>
          <w:b w:val="0"/>
          <w:bCs w:val="0"/>
          <w:sz w:val="24"/>
          <w:szCs w:val="24"/>
          <w:cs/>
          <w:lang w:bidi="bn-BD"/>
        </w:rPr>
        <w:t xml:space="preserve"> থেকে বর্ণিত</w:t>
      </w:r>
      <w:r w:rsidRPr="00B707EC">
        <w:rPr>
          <w:rFonts w:ascii="Kalpurush" w:hAnsi="Kalpurush" w:cs="Kalpurush"/>
          <w:sz w:val="24"/>
          <w:szCs w:val="24"/>
          <w:lang w:bidi="bn-BD"/>
        </w:rPr>
        <w:t xml:space="preserve">, </w:t>
      </w:r>
      <w:r w:rsidRPr="00B707EC">
        <w:rPr>
          <w:rStyle w:val="Strong"/>
          <w:rFonts w:ascii="KFGQPC Uthman Taha Naskh" w:hAnsi="KFGQPC Uthman Taha Naskh" w:cs="Kalpurush" w:hint="cs"/>
          <w:b w:val="0"/>
          <w:bCs w:val="0"/>
          <w:sz w:val="24"/>
          <w:szCs w:val="24"/>
          <w:lang w:bidi="bn-BD"/>
        </w:rPr>
        <w:t xml:space="preserve"> </w:t>
      </w:r>
      <w:r w:rsidRPr="00B707EC">
        <w:rPr>
          <w:rStyle w:val="Strong"/>
          <w:rFonts w:ascii="KFGQPC Uthman Taha Naskh" w:hAnsi="KFGQPC Uthman Taha Naskh" w:cs="Kalpurush" w:hint="cs"/>
          <w:b w:val="0"/>
          <w:bCs w:val="0"/>
          <w:sz w:val="24"/>
          <w:szCs w:val="24"/>
          <w:cs/>
          <w:lang w:bidi="bn-BD"/>
        </w:rPr>
        <w:t xml:space="preserve">রাসূলুল্লাহ সাল্লাল্লাহু আলাইহি ওয়াসাল্লাম </w:t>
      </w:r>
      <w:r w:rsidR="002654D1">
        <w:rPr>
          <w:rStyle w:val="Strong"/>
          <w:rFonts w:ascii="KFGQPC Uthman Taha Naskh" w:hAnsi="KFGQPC Uthman Taha Naskh" w:cs="Kalpurush" w:hint="cs"/>
          <w:b w:val="0"/>
          <w:bCs w:val="0"/>
          <w:sz w:val="24"/>
          <w:szCs w:val="24"/>
          <w:cs/>
          <w:lang w:bidi="bn-BD"/>
        </w:rPr>
        <w:t>বলেন</w:t>
      </w:r>
      <w:r w:rsidRPr="00B707EC">
        <w:rPr>
          <w:rFonts w:ascii="Kalpurush" w:hAnsi="Kalpurush" w:cs="Kalpurush"/>
          <w:sz w:val="24"/>
          <w:szCs w:val="24"/>
          <w:lang w:bidi="bn-BD"/>
        </w:rPr>
        <w:t xml:space="preserve">, </w:t>
      </w:r>
    </w:p>
    <w:p w:rsidR="0098204A" w:rsidRPr="0098204A" w:rsidRDefault="0098204A" w:rsidP="0098204A">
      <w:pPr>
        <w:jc w:val="both"/>
        <w:rPr>
          <w:rStyle w:val="Strong"/>
          <w:rFonts w:ascii="KFGQPC Uthman Taha Naskh" w:hAnsi="KFGQPC Uthman Taha Naskh" w:cs="Kalpurush"/>
          <w:b w:val="0"/>
          <w:bCs w:val="0"/>
          <w:color w:val="0070C0"/>
          <w:sz w:val="24"/>
          <w:szCs w:val="24"/>
          <w:lang w:bidi="bn-BD"/>
        </w:rPr>
      </w:pPr>
      <w:r w:rsidRPr="007406B5">
        <w:rPr>
          <w:rStyle w:val="Strong"/>
          <w:rFonts w:ascii="KFGQPC Uthman Taha Naskh" w:hAnsi="KFGQPC Uthman Taha Naskh" w:cs="KFGQPC Uthman Taha Naskh" w:hint="cs"/>
          <w:b w:val="0"/>
          <w:bCs w:val="0"/>
          <w:color w:val="333399"/>
          <w:sz w:val="24"/>
          <w:szCs w:val="24"/>
          <w:rtl/>
        </w:rPr>
        <w:t>«</w:t>
      </w:r>
      <w:r w:rsidR="00B707EC" w:rsidRPr="007406B5">
        <w:rPr>
          <w:rStyle w:val="Strong"/>
          <w:rFonts w:ascii="KFGQPC Uthman Taha Naskh" w:hAnsi="KFGQPC Uthman Taha Naskh" w:cs="KFGQPC Uthman Taha Naskh"/>
          <w:b w:val="0"/>
          <w:bCs w:val="0"/>
          <w:color w:val="333399"/>
          <w:sz w:val="24"/>
          <w:szCs w:val="24"/>
          <w:rtl/>
        </w:rPr>
        <w:t>أَفْضَلُ الصِّيَامِ بَعْدَ رَمَضَانَ شَهْرُ اللَّهِ الْمُحَرَّمُ</w:t>
      </w:r>
      <w:r w:rsidRPr="007406B5">
        <w:rPr>
          <w:rStyle w:val="Strong"/>
          <w:rFonts w:ascii="KFGQPC Uthman Taha Naskh" w:hAnsi="KFGQPC Uthman Taha Naskh" w:cs="KFGQPC Uthman Taha Naskh" w:hint="cs"/>
          <w:b w:val="0"/>
          <w:bCs w:val="0"/>
          <w:color w:val="333399"/>
          <w:sz w:val="24"/>
          <w:szCs w:val="24"/>
          <w:rtl/>
        </w:rPr>
        <w:t>»</w:t>
      </w:r>
      <w:r w:rsidR="00B707EC" w:rsidRPr="0098204A">
        <w:rPr>
          <w:rStyle w:val="Strong"/>
          <w:rFonts w:ascii="KFGQPC Uthman Taha Naskh" w:hAnsi="KFGQPC Uthman Taha Naskh" w:cs="KFGQPC Uthman Taha Naskh"/>
          <w:b w:val="0"/>
          <w:bCs w:val="0"/>
          <w:color w:val="0070C0"/>
          <w:sz w:val="24"/>
          <w:szCs w:val="24"/>
          <w:rtl/>
        </w:rPr>
        <w:t xml:space="preserve"> </w:t>
      </w:r>
    </w:p>
    <w:p w:rsidR="00B707EC" w:rsidRPr="00B707EC" w:rsidRDefault="007406B5" w:rsidP="007406B5">
      <w:pPr>
        <w:bidi w:val="0"/>
        <w:jc w:val="both"/>
        <w:rPr>
          <w:rStyle w:val="Strong"/>
          <w:rFonts w:ascii="KFGQPC Uthman Taha Naskh" w:hAnsi="KFGQPC Uthman Taha Naskh" w:cs="Kalpurush"/>
          <w:b w:val="0"/>
          <w:bCs w:val="0"/>
          <w:sz w:val="24"/>
          <w:szCs w:val="24"/>
          <w:lang w:bidi="bn-BD"/>
        </w:rPr>
      </w:pPr>
      <w:r>
        <w:rPr>
          <w:rStyle w:val="Strong"/>
          <w:rFonts w:ascii="KFGQPC Uthman Taha Naskh" w:hAnsi="KFGQPC Uthman Taha Naskh" w:cs="Kalpurush" w:hint="cs"/>
          <w:b w:val="0"/>
          <w:bCs w:val="0"/>
          <w:sz w:val="24"/>
          <w:szCs w:val="24"/>
          <w:cs/>
          <w:lang w:bidi="bn-BD"/>
        </w:rPr>
        <w:t>“</w:t>
      </w:r>
      <w:r w:rsidR="00B707EC" w:rsidRPr="00B707EC">
        <w:rPr>
          <w:rStyle w:val="Strong"/>
          <w:rFonts w:ascii="KFGQPC Uthman Taha Naskh" w:hAnsi="KFGQPC Uthman Taha Naskh" w:cs="Kalpurush" w:hint="cs"/>
          <w:b w:val="0"/>
          <w:bCs w:val="0"/>
          <w:sz w:val="24"/>
          <w:szCs w:val="24"/>
          <w:cs/>
          <w:lang w:bidi="bn-BD"/>
        </w:rPr>
        <w:t>রম</w:t>
      </w:r>
      <w:r>
        <w:rPr>
          <w:rStyle w:val="Strong"/>
          <w:rFonts w:ascii="KFGQPC Uthman Taha Naskh" w:hAnsi="KFGQPC Uthman Taha Naskh" w:cs="Kalpurush" w:hint="cs"/>
          <w:b w:val="0"/>
          <w:bCs w:val="0"/>
          <w:sz w:val="24"/>
          <w:szCs w:val="24"/>
          <w:cs/>
          <w:lang w:bidi="bn-BD"/>
        </w:rPr>
        <w:t>যা</w:t>
      </w:r>
      <w:r w:rsidR="00B707EC" w:rsidRPr="00B707EC">
        <w:rPr>
          <w:rStyle w:val="Strong"/>
          <w:rFonts w:ascii="KFGQPC Uthman Taha Naskh" w:hAnsi="KFGQPC Uthman Taha Naskh" w:cs="Kalpurush" w:hint="cs"/>
          <w:b w:val="0"/>
          <w:bCs w:val="0"/>
          <w:sz w:val="24"/>
          <w:szCs w:val="24"/>
          <w:cs/>
          <w:lang w:bidi="bn-BD"/>
        </w:rPr>
        <w:t>নের পর সর্বোত্তম</w:t>
      </w:r>
      <w:r w:rsidR="0098204A">
        <w:rPr>
          <w:rStyle w:val="Strong"/>
          <w:rFonts w:ascii="KFGQPC Uthman Taha Naskh" w:hAnsi="KFGQPC Uthman Taha Naskh" w:cs="Kalpurush" w:hint="cs"/>
          <w:b w:val="0"/>
          <w:bCs w:val="0"/>
          <w:sz w:val="24"/>
          <w:szCs w:val="24"/>
          <w:cs/>
          <w:lang w:bidi="bn-BD"/>
        </w:rPr>
        <w:t xml:space="preserve"> </w:t>
      </w:r>
      <w:r w:rsidR="002654D1">
        <w:rPr>
          <w:rStyle w:val="Strong"/>
          <w:rFonts w:ascii="KFGQPC Uthman Taha Naskh" w:hAnsi="KFGQPC Uthman Taha Naskh" w:cs="Kalpurush" w:hint="cs"/>
          <w:b w:val="0"/>
          <w:bCs w:val="0"/>
          <w:sz w:val="24"/>
          <w:szCs w:val="24"/>
          <w:cs/>
          <w:lang w:bidi="bn-BD"/>
        </w:rPr>
        <w:t>সাওম</w:t>
      </w:r>
      <w:r w:rsidR="0098204A">
        <w:rPr>
          <w:rStyle w:val="Strong"/>
          <w:rFonts w:ascii="KFGQPC Uthman Taha Naskh" w:hAnsi="KFGQPC Uthman Taha Naskh" w:cs="Kalpurush" w:hint="cs"/>
          <w:b w:val="0"/>
          <w:bCs w:val="0"/>
          <w:sz w:val="24"/>
          <w:szCs w:val="24"/>
          <w:cs/>
          <w:lang w:bidi="bn-BD"/>
        </w:rPr>
        <w:t xml:space="preserve"> </w:t>
      </w:r>
      <w:r w:rsidR="00B707EC" w:rsidRPr="00B707EC">
        <w:rPr>
          <w:rStyle w:val="Strong"/>
          <w:rFonts w:ascii="KFGQPC Uthman Taha Naskh" w:hAnsi="KFGQPC Uthman Taha Naskh" w:cs="Kalpurush" w:hint="cs"/>
          <w:b w:val="0"/>
          <w:bCs w:val="0"/>
          <w:sz w:val="24"/>
          <w:szCs w:val="24"/>
          <w:cs/>
          <w:lang w:bidi="bn-BD"/>
        </w:rPr>
        <w:t xml:space="preserve">হচ্ছে আল্লাহর মাস মুহররম (মাসের </w:t>
      </w:r>
      <w:r w:rsidR="002654D1">
        <w:rPr>
          <w:rStyle w:val="Strong"/>
          <w:rFonts w:ascii="KFGQPC Uthman Taha Naskh" w:hAnsi="KFGQPC Uthman Taha Naskh" w:cs="Kalpurush" w:hint="cs"/>
          <w:b w:val="0"/>
          <w:bCs w:val="0"/>
          <w:sz w:val="24"/>
          <w:szCs w:val="24"/>
          <w:cs/>
          <w:lang w:bidi="bn-BD"/>
        </w:rPr>
        <w:t>সাওম</w:t>
      </w:r>
      <w:r w:rsidR="00B707EC" w:rsidRPr="00B707EC">
        <w:rPr>
          <w:rStyle w:val="Strong"/>
          <w:rFonts w:ascii="KFGQPC Uthman Taha Naskh" w:hAnsi="KFGQPC Uthman Taha Naskh" w:cs="Kalpurush" w:hint="cs"/>
          <w:b w:val="0"/>
          <w:bCs w:val="0"/>
          <w:sz w:val="24"/>
          <w:szCs w:val="24"/>
          <w:cs/>
          <w:lang w:bidi="bn-BD"/>
        </w:rPr>
        <w:t>)</w:t>
      </w:r>
      <w:r>
        <w:rPr>
          <w:rStyle w:val="Strong"/>
          <w:rFonts w:ascii="KFGQPC Uthman Taha Naskh" w:hAnsi="KFGQPC Uthman Taha Naskh" w:cs="Kalpurush" w:hint="cs"/>
          <w:b w:val="0"/>
          <w:bCs w:val="0"/>
          <w:sz w:val="24"/>
          <w:szCs w:val="24"/>
          <w:cs/>
          <w:lang w:bidi="bn-BD"/>
        </w:rPr>
        <w:t>”</w:t>
      </w:r>
      <w:r>
        <w:rPr>
          <w:rStyle w:val="Strong"/>
          <w:rFonts w:ascii="KFGQPC Uthman Taha Naskh" w:hAnsi="KFGQPC Uthman Taha Naskh" w:cs="Mangal" w:hint="cs"/>
          <w:b w:val="0"/>
          <w:bCs w:val="0"/>
          <w:sz w:val="24"/>
          <w:szCs w:val="24"/>
          <w:cs/>
          <w:lang w:bidi="hi-IN"/>
        </w:rPr>
        <w:t>।</w:t>
      </w:r>
      <w:r>
        <w:rPr>
          <w:rStyle w:val="FootnoteReference"/>
          <w:rFonts w:ascii="KFGQPC Uthman Taha Naskh" w:hAnsi="KFGQPC Uthman Taha Naskh" w:cs="Kalpurush"/>
          <w:sz w:val="24"/>
          <w:szCs w:val="24"/>
          <w:cs/>
          <w:lang w:bidi="bn-BD"/>
        </w:rPr>
        <w:footnoteReference w:id="3"/>
      </w:r>
    </w:p>
    <w:p w:rsidR="00B707EC" w:rsidRPr="00B707EC" w:rsidRDefault="00B707EC" w:rsidP="00A1395B">
      <w:pPr>
        <w:bidi w:val="0"/>
        <w:jc w:val="both"/>
        <w:rPr>
          <w:rFonts w:ascii="KFGQPC Uthman Taha Naskh" w:hAnsi="KFGQPC Uthman Taha Naskh" w:cs="Kalpurush"/>
          <w:sz w:val="24"/>
          <w:szCs w:val="24"/>
          <w:lang w:bidi="bn-BD"/>
        </w:rPr>
      </w:pPr>
      <w:r w:rsidRPr="00B707EC">
        <w:rPr>
          <w:rStyle w:val="Strong"/>
          <w:rFonts w:ascii="KFGQPC Uthman Taha Naskh" w:hAnsi="KFGQPC Uthman Taha Naskh" w:cs="KFGQPC Uthman Taha Naskh"/>
          <w:b w:val="0"/>
          <w:bCs w:val="0"/>
          <w:sz w:val="24"/>
          <w:szCs w:val="24"/>
          <w:rtl/>
        </w:rPr>
        <w:t>شَهْرُ اللَّهِ</w:t>
      </w:r>
      <w:r w:rsidRPr="00C228B4">
        <w:rPr>
          <w:rStyle w:val="Strong"/>
          <w:rFonts w:ascii="KFGQPC Uthman Taha Naskh" w:hAnsi="KFGQPC Uthman Taha Naskh" w:cs="Kalpurush" w:hint="cs"/>
          <w:b w:val="0"/>
          <w:bCs w:val="0"/>
          <w:sz w:val="24"/>
          <w:szCs w:val="24"/>
          <w:cs/>
          <w:lang w:bidi="bn-BD"/>
        </w:rPr>
        <w:t xml:space="preserve"> </w:t>
      </w:r>
      <w:r w:rsidRPr="00B707EC">
        <w:rPr>
          <w:rStyle w:val="Strong"/>
          <w:rFonts w:ascii="KFGQPC Uthman Taha Naskh" w:hAnsi="KFGQPC Uthman Taha Naskh" w:cs="Kalpurush" w:hint="cs"/>
          <w:b w:val="0"/>
          <w:bCs w:val="0"/>
          <w:sz w:val="24"/>
          <w:szCs w:val="24"/>
          <w:cs/>
          <w:lang w:bidi="bn-BD"/>
        </w:rPr>
        <w:t xml:space="preserve">বাক্যে </w:t>
      </w:r>
      <w:r w:rsidRPr="00B707EC">
        <w:rPr>
          <w:rStyle w:val="Strong"/>
          <w:rFonts w:ascii="KFGQPC Uthman Taha Naskh" w:hAnsi="KFGQPC Uthman Taha Naskh" w:cs="KFGQPC Uthman Taha Naskh"/>
          <w:b w:val="0"/>
          <w:bCs w:val="0"/>
          <w:sz w:val="24"/>
          <w:szCs w:val="24"/>
          <w:rtl/>
        </w:rPr>
        <w:t>شَهْر</w:t>
      </w:r>
      <w:r w:rsidRPr="00B707EC">
        <w:rPr>
          <w:rStyle w:val="Strong"/>
          <w:rFonts w:ascii="KFGQPC Uthman Taha Naskh" w:hAnsi="KFGQPC Uthman Taha Naskh" w:cs="Kalpurush" w:hint="cs"/>
          <w:b w:val="0"/>
          <w:bCs w:val="0"/>
          <w:sz w:val="24"/>
          <w:szCs w:val="24"/>
          <w:cs/>
          <w:lang w:bidi="bn-BD"/>
        </w:rPr>
        <w:t xml:space="preserve"> কে </w:t>
      </w:r>
      <w:r w:rsidRPr="00B707EC">
        <w:rPr>
          <w:rStyle w:val="Strong"/>
          <w:rFonts w:ascii="KFGQPC Uthman Taha Naskh" w:hAnsi="KFGQPC Uthman Taha Naskh" w:cs="KFGQPC Uthman Taha Naskh"/>
          <w:b w:val="0"/>
          <w:bCs w:val="0"/>
          <w:sz w:val="24"/>
          <w:szCs w:val="24"/>
          <w:rtl/>
        </w:rPr>
        <w:t>اللَّهِ</w:t>
      </w:r>
      <w:r w:rsidRPr="00B707EC">
        <w:rPr>
          <w:rStyle w:val="Strong"/>
          <w:rFonts w:ascii="KFGQPC Uthman Taha Naskh" w:hAnsi="KFGQPC Uthman Taha Naskh" w:cs="Kalpurush" w:hint="cs"/>
          <w:b w:val="0"/>
          <w:bCs w:val="0"/>
          <w:sz w:val="24"/>
          <w:szCs w:val="24"/>
          <w:cs/>
          <w:lang w:bidi="bn-BD"/>
        </w:rPr>
        <w:t>-এর দিকে যে</w:t>
      </w:r>
      <w:r w:rsidRPr="00B707EC">
        <w:rPr>
          <w:rStyle w:val="Strong"/>
          <w:rFonts w:ascii="KFGQPC Uthman Taha Naskh" w:hAnsi="KFGQPC Uthman Taha Naskh" w:cs="KFGQPC Uthman Taha Naskh"/>
          <w:b w:val="0"/>
          <w:bCs w:val="0"/>
          <w:sz w:val="24"/>
          <w:szCs w:val="24"/>
          <w:rtl/>
        </w:rPr>
        <w:t>إضافة</w:t>
      </w:r>
      <w:r w:rsidRPr="00B707EC">
        <w:rPr>
          <w:rStyle w:val="Strong"/>
          <w:rFonts w:ascii="KFGQPC Uthman Taha Naskh" w:hAnsi="KFGQPC Uthman Taha Naskh" w:cs="Tahoma"/>
          <w:b w:val="0"/>
          <w:bCs w:val="0"/>
          <w:sz w:val="24"/>
          <w:szCs w:val="24"/>
          <w:rtl/>
        </w:rPr>
        <w:t xml:space="preserve"> </w:t>
      </w:r>
      <w:r w:rsidRPr="00C228B4">
        <w:rPr>
          <w:rStyle w:val="Strong"/>
          <w:rFonts w:ascii="KFGQPC Uthman Taha Naskh" w:hAnsi="KFGQPC Uthman Taha Naskh" w:cs="Kalpurush" w:hint="cs"/>
          <w:b w:val="0"/>
          <w:bCs w:val="0"/>
          <w:sz w:val="24"/>
          <w:szCs w:val="24"/>
          <w:cs/>
          <w:lang w:bidi="bn-BD"/>
        </w:rPr>
        <w:t xml:space="preserve"> </w:t>
      </w:r>
      <w:r w:rsidR="00A1395B">
        <w:rPr>
          <w:rStyle w:val="Strong"/>
          <w:rFonts w:ascii="KFGQPC Uthman Taha Naskh" w:hAnsi="KFGQPC Uthman Taha Naskh" w:cs="Kalpurush" w:hint="cs"/>
          <w:b w:val="0"/>
          <w:bCs w:val="0"/>
          <w:sz w:val="24"/>
          <w:szCs w:val="24"/>
          <w:cs/>
          <w:lang w:bidi="bn-BD"/>
        </w:rPr>
        <w:t xml:space="preserve">বা সম্বন্ধযুক্ত </w:t>
      </w:r>
      <w:r w:rsidRPr="00B707EC">
        <w:rPr>
          <w:rStyle w:val="Strong"/>
          <w:rFonts w:ascii="KFGQPC Uthman Taha Naskh" w:hAnsi="KFGQPC Uthman Taha Naskh" w:cs="Kalpurush" w:hint="cs"/>
          <w:b w:val="0"/>
          <w:bCs w:val="0"/>
          <w:sz w:val="24"/>
          <w:szCs w:val="24"/>
          <w:cs/>
          <w:lang w:bidi="bn-BD"/>
        </w:rPr>
        <w:t xml:space="preserve">করা হয়েছে এটি </w:t>
      </w:r>
      <w:r w:rsidRPr="00B707EC">
        <w:rPr>
          <w:rStyle w:val="HeaderChar"/>
          <w:rFonts w:ascii="KFGQPC Uthman Taha Naskh" w:hAnsi="KFGQPC Uthman Taha Naskh" w:cs="Tahoma"/>
          <w:b/>
          <w:bCs/>
          <w:sz w:val="24"/>
          <w:szCs w:val="24"/>
          <w:rtl/>
        </w:rPr>
        <w:t xml:space="preserve"> </w:t>
      </w:r>
      <w:r w:rsidRPr="00B707EC">
        <w:rPr>
          <w:rStyle w:val="Strong"/>
          <w:rFonts w:ascii="KFGQPC Uthman Taha Naskh" w:hAnsi="KFGQPC Uthman Taha Naskh" w:cs="KFGQPC Uthman Taha Naskh"/>
          <w:b w:val="0"/>
          <w:bCs w:val="0"/>
          <w:sz w:val="24"/>
          <w:szCs w:val="24"/>
          <w:rtl/>
        </w:rPr>
        <w:t>إضافة تعظيم</w:t>
      </w:r>
      <w:r w:rsidRPr="00B707EC">
        <w:rPr>
          <w:rStyle w:val="Strong"/>
          <w:rFonts w:ascii="KFGQPC Uthman Taha Naskh" w:hAnsi="KFGQPC Uthman Taha Naskh" w:cs="Kalpurush" w:hint="cs"/>
          <w:b w:val="0"/>
          <w:bCs w:val="0"/>
          <w:sz w:val="24"/>
          <w:szCs w:val="24"/>
          <w:cs/>
          <w:lang w:bidi="bn-BD"/>
        </w:rPr>
        <w:t>অর্থাৎ</w:t>
      </w:r>
      <w:r w:rsidRPr="00B707EC">
        <w:rPr>
          <w:rStyle w:val="Strong"/>
          <w:rFonts w:ascii="KFGQPC Uthman Taha Naskh" w:hAnsi="KFGQPC Uthman Taha Naskh" w:cs="Kalpurush" w:hint="cs"/>
          <w:b w:val="0"/>
          <w:bCs w:val="0"/>
          <w:sz w:val="24"/>
          <w:szCs w:val="24"/>
          <w:lang w:bidi="bn-BD"/>
        </w:rPr>
        <w:t xml:space="preserve"> </w:t>
      </w:r>
      <w:r w:rsidRPr="00B707EC">
        <w:rPr>
          <w:rStyle w:val="Strong"/>
          <w:rFonts w:ascii="KFGQPC Uthman Taha Naskh" w:hAnsi="KFGQPC Uthman Taha Naskh" w:cs="Kalpurush" w:hint="cs"/>
          <w:b w:val="0"/>
          <w:bCs w:val="0"/>
          <w:sz w:val="24"/>
          <w:szCs w:val="24"/>
          <w:cs/>
          <w:lang w:bidi="bn-BD"/>
        </w:rPr>
        <w:t xml:space="preserve">সম্মানের </w:t>
      </w:r>
      <w:r w:rsidR="00A1395B">
        <w:rPr>
          <w:rStyle w:val="Strong"/>
          <w:rFonts w:ascii="KFGQPC Uthman Taha Naskh" w:hAnsi="KFGQPC Uthman Taha Naskh" w:cs="Kalpurush" w:hint="cs"/>
          <w:b w:val="0"/>
          <w:bCs w:val="0"/>
          <w:sz w:val="24"/>
          <w:szCs w:val="24"/>
          <w:cs/>
          <w:lang w:bidi="bn-BD"/>
        </w:rPr>
        <w:t>সম্পর্ক</w:t>
      </w:r>
      <w:r w:rsidRPr="007406B5">
        <w:rPr>
          <w:rStyle w:val="Strong"/>
          <w:rFonts w:ascii="KFGQPC Uthman Taha Naskh" w:hAnsi="KFGQPC Uthman Taha Naskh" w:cs="SolaimanLipi" w:hint="cs"/>
          <w:b w:val="0"/>
          <w:bCs w:val="0"/>
          <w:sz w:val="24"/>
          <w:szCs w:val="24"/>
          <w:cs/>
          <w:lang w:bidi="hi-IN"/>
        </w:rPr>
        <w:t xml:space="preserve">। </w:t>
      </w:r>
      <w:r w:rsidRPr="00B707EC">
        <w:rPr>
          <w:rFonts w:ascii="KFGQPC Uthman Taha Naskh" w:hAnsi="KFGQPC Uthman Taha Naskh" w:cs="Kalpurush" w:hint="cs"/>
          <w:sz w:val="24"/>
          <w:szCs w:val="24"/>
          <w:cs/>
          <w:lang w:bidi="bn-BD"/>
        </w:rPr>
        <w:t>আল্লামা ক্বারী রহ. বলেন</w:t>
      </w:r>
      <w:r w:rsidRPr="00B707EC">
        <w:rPr>
          <w:rFonts w:ascii="Kalpurush" w:hAnsi="Kalpurush" w:cs="Kalpurush"/>
          <w:sz w:val="24"/>
          <w:szCs w:val="24"/>
          <w:lang w:bidi="bn-BD"/>
        </w:rPr>
        <w:t xml:space="preserve">, </w:t>
      </w:r>
      <w:r w:rsidRPr="00B707EC">
        <w:rPr>
          <w:rFonts w:ascii="KFGQPC Uthman Taha Naskh" w:hAnsi="KFGQPC Uthman Taha Naskh" w:cs="Kalpurush" w:hint="cs"/>
          <w:sz w:val="24"/>
          <w:szCs w:val="24"/>
          <w:lang w:bidi="bn-BD"/>
        </w:rPr>
        <w:t xml:space="preserve"> </w:t>
      </w:r>
      <w:r w:rsidR="002654D1">
        <w:rPr>
          <w:rFonts w:ascii="KFGQPC Uthman Taha Naskh" w:hAnsi="KFGQPC Uthman Taha Naskh" w:cs="Kalpurush" w:hint="cs"/>
          <w:sz w:val="24"/>
          <w:szCs w:val="24"/>
          <w:cs/>
          <w:lang w:bidi="bn-BD"/>
        </w:rPr>
        <w:t>হাদী</w:t>
      </w:r>
      <w:r w:rsidRPr="00B707EC">
        <w:rPr>
          <w:rFonts w:ascii="KFGQPC Uthman Taha Naskh" w:hAnsi="KFGQPC Uthman Taha Naskh" w:cs="Kalpurush" w:hint="cs"/>
          <w:sz w:val="24"/>
          <w:szCs w:val="24"/>
          <w:cs/>
          <w:lang w:bidi="bn-BD"/>
        </w:rPr>
        <w:t xml:space="preserve">সের বাহ্যিক শব্দমালা থেকে পূর্ণ মাসের </w:t>
      </w:r>
      <w:r w:rsidR="002654D1">
        <w:rPr>
          <w:rFonts w:ascii="KFGQPC Uthman Taha Naskh" w:hAnsi="KFGQPC Uthman Taha Naskh" w:cs="Kalpurush" w:hint="cs"/>
          <w:sz w:val="24"/>
          <w:szCs w:val="24"/>
          <w:cs/>
          <w:lang w:bidi="bn-BD"/>
        </w:rPr>
        <w:t>সাওম</w:t>
      </w:r>
      <w:r w:rsidRPr="00B707EC">
        <w:rPr>
          <w:rFonts w:ascii="KFGQPC Uthman Taha Naskh" w:hAnsi="KFGQPC Uthman Taha Naskh" w:cs="Kalpurush" w:hint="cs"/>
          <w:sz w:val="24"/>
          <w:szCs w:val="24"/>
          <w:cs/>
          <w:lang w:bidi="bn-BD"/>
        </w:rPr>
        <w:t xml:space="preserve"> বুঝে আসে। তবে নবী সাল্লাল্লাহু আলাইহি ওয়াসাল্লাম রম</w:t>
      </w:r>
      <w:r w:rsidR="0098204A">
        <w:rPr>
          <w:rFonts w:ascii="KFGQPC Uthman Taha Naskh" w:hAnsi="KFGQPC Uthman Taha Naskh" w:cs="Kalpurush" w:hint="cs"/>
          <w:sz w:val="24"/>
          <w:szCs w:val="24"/>
          <w:cs/>
          <w:lang w:bidi="bn-BD"/>
        </w:rPr>
        <w:t>যা</w:t>
      </w:r>
      <w:r w:rsidRPr="00B707EC">
        <w:rPr>
          <w:rFonts w:ascii="KFGQPC Uthman Taha Naskh" w:hAnsi="KFGQPC Uthman Taha Naskh" w:cs="Kalpurush" w:hint="cs"/>
          <w:sz w:val="24"/>
          <w:szCs w:val="24"/>
          <w:cs/>
          <w:lang w:bidi="bn-BD"/>
        </w:rPr>
        <w:t>ন ব্যতীত আর কোনো মাসে পূর্ণ মাস</w:t>
      </w:r>
      <w:r w:rsidR="0098204A">
        <w:rPr>
          <w:rFonts w:ascii="KFGQPC Uthman Taha Naskh" w:hAnsi="KFGQPC Uthman Taha Naskh" w:cs="Kalpurush" w:hint="cs"/>
          <w:sz w:val="24"/>
          <w:szCs w:val="24"/>
          <w:cs/>
          <w:lang w:bidi="bn-BD"/>
        </w:rPr>
        <w:t xml:space="preserve"> </w:t>
      </w:r>
      <w:r w:rsidR="002654D1">
        <w:rPr>
          <w:rFonts w:ascii="KFGQPC Uthman Taha Naskh" w:hAnsi="KFGQPC Uthman Taha Naskh" w:cs="Kalpurush" w:hint="cs"/>
          <w:sz w:val="24"/>
          <w:szCs w:val="24"/>
          <w:cs/>
          <w:lang w:bidi="bn-BD"/>
        </w:rPr>
        <w:t>সাওম পালন করেন</w:t>
      </w:r>
      <w:r w:rsidR="0098204A">
        <w:rPr>
          <w:rFonts w:ascii="KFGQPC Uthman Taha Naskh" w:hAnsi="KFGQPC Uthman Taha Naskh" w:cs="Kalpurush" w:hint="cs"/>
          <w:sz w:val="24"/>
          <w:szCs w:val="24"/>
          <w:cs/>
          <w:lang w:bidi="bn-BD"/>
        </w:rPr>
        <w:t xml:space="preserve"> </w:t>
      </w:r>
      <w:r w:rsidRPr="00B707EC">
        <w:rPr>
          <w:rFonts w:ascii="KFGQPC Uthman Taha Naskh" w:hAnsi="KFGQPC Uthman Taha Naskh" w:cs="Kalpurush" w:hint="cs"/>
          <w:sz w:val="24"/>
          <w:szCs w:val="24"/>
          <w:cs/>
          <w:lang w:bidi="bn-BD"/>
        </w:rPr>
        <w:t>নি</w:t>
      </w:r>
      <w:r w:rsidRPr="00B707EC">
        <w:rPr>
          <w:rFonts w:ascii="Kalpurush" w:hAnsi="Kalpurush" w:cs="Kalpurush"/>
          <w:sz w:val="24"/>
          <w:szCs w:val="24"/>
          <w:lang w:bidi="bn-BD"/>
        </w:rPr>
        <w:t xml:space="preserve">, </w:t>
      </w:r>
      <w:r w:rsidR="002654D1">
        <w:rPr>
          <w:rFonts w:ascii="KFGQPC Uthman Taha Naskh" w:hAnsi="KFGQPC Uthman Taha Naskh" w:cs="Kalpurush" w:hint="cs"/>
          <w:sz w:val="24"/>
          <w:szCs w:val="24"/>
          <w:cs/>
          <w:lang w:bidi="bn-BD"/>
        </w:rPr>
        <w:t>এটি প্রমাণিত। তাই হাদী</w:t>
      </w:r>
      <w:r w:rsidRPr="00B707EC">
        <w:rPr>
          <w:rFonts w:ascii="KFGQPC Uthman Taha Naskh" w:hAnsi="KFGQPC Uthman Taha Naskh" w:cs="Kalpurush" w:hint="cs"/>
          <w:sz w:val="24"/>
          <w:szCs w:val="24"/>
          <w:cs/>
          <w:lang w:bidi="bn-BD"/>
        </w:rPr>
        <w:t>সকে এ মাসে বেশি পরিমাণে</w:t>
      </w:r>
      <w:r w:rsidR="0098204A">
        <w:rPr>
          <w:rFonts w:ascii="KFGQPC Uthman Taha Naskh" w:hAnsi="KFGQPC Uthman Taha Naskh" w:cs="Kalpurush" w:hint="cs"/>
          <w:sz w:val="24"/>
          <w:szCs w:val="24"/>
          <w:cs/>
          <w:lang w:bidi="bn-BD"/>
        </w:rPr>
        <w:t xml:space="preserve"> </w:t>
      </w:r>
      <w:r w:rsidR="002654D1">
        <w:rPr>
          <w:rFonts w:ascii="KFGQPC Uthman Taha Naskh" w:hAnsi="KFGQPC Uthman Taha Naskh" w:cs="Kalpurush" w:hint="cs"/>
          <w:sz w:val="24"/>
          <w:szCs w:val="24"/>
          <w:cs/>
          <w:lang w:bidi="bn-BD"/>
        </w:rPr>
        <w:t>সাওম পালন করার</w:t>
      </w:r>
      <w:r w:rsidRPr="00B707EC">
        <w:rPr>
          <w:rFonts w:ascii="KFGQPC Uthman Taha Naskh" w:hAnsi="KFGQPC Uthman Taha Naskh" w:cs="Kalpurush" w:hint="cs"/>
          <w:sz w:val="24"/>
          <w:szCs w:val="24"/>
          <w:cs/>
          <w:lang w:bidi="bn-BD"/>
        </w:rPr>
        <w:t xml:space="preserve"> ব্যাপারে উৎসাহ দে</w:t>
      </w:r>
      <w:r w:rsidR="002654D1">
        <w:rPr>
          <w:rFonts w:ascii="KFGQPC Uthman Taha Naskh" w:hAnsi="KFGQPC Uthman Taha Naskh" w:cs="Kalpurush" w:hint="cs"/>
          <w:sz w:val="24"/>
          <w:szCs w:val="24"/>
          <w:cs/>
          <w:lang w:bidi="bn-BD"/>
        </w:rPr>
        <w:t>ও</w:t>
      </w:r>
      <w:r w:rsidRPr="00B707EC">
        <w:rPr>
          <w:rFonts w:ascii="KFGQPC Uthman Taha Naskh" w:hAnsi="KFGQPC Uthman Taha Naskh" w:cs="Kalpurush" w:hint="cs"/>
          <w:sz w:val="24"/>
          <w:szCs w:val="24"/>
          <w:cs/>
          <w:lang w:bidi="bn-BD"/>
        </w:rPr>
        <w:t>য়া হয়েছে বলে ধরা হবে।</w:t>
      </w:r>
    </w:p>
    <w:p w:rsidR="00B707EC" w:rsidRPr="00B707EC" w:rsidRDefault="00B707EC" w:rsidP="002654D1">
      <w:pPr>
        <w:bidi w:val="0"/>
        <w:jc w:val="both"/>
        <w:rPr>
          <w:rFonts w:cs="Kalpurush"/>
          <w:sz w:val="24"/>
          <w:szCs w:val="24"/>
          <w:lang w:bidi="bn-BD"/>
        </w:rPr>
      </w:pPr>
      <w:r w:rsidRPr="00B707EC">
        <w:rPr>
          <w:rFonts w:ascii="KFGQPC Uthman Taha Naskh" w:hAnsi="KFGQPC Uthman Taha Naskh" w:cs="Kalpurush" w:hint="cs"/>
          <w:sz w:val="24"/>
          <w:szCs w:val="24"/>
          <w:cs/>
          <w:lang w:bidi="bn-BD"/>
        </w:rPr>
        <w:t>শাবান মাসে রাসূলুল্লাহ সাল্লাল্লাহু আলাইহি ওয়াসাল্লাম অধিক</w:t>
      </w:r>
      <w:r w:rsidR="0098204A">
        <w:rPr>
          <w:rFonts w:ascii="KFGQPC Uthman Taha Naskh" w:hAnsi="KFGQPC Uthman Taha Naskh" w:cs="Kalpurush" w:hint="cs"/>
          <w:sz w:val="24"/>
          <w:szCs w:val="24"/>
          <w:cs/>
          <w:lang w:bidi="bn-BD"/>
        </w:rPr>
        <w:t xml:space="preserve"> </w:t>
      </w:r>
      <w:r w:rsidR="002654D1">
        <w:rPr>
          <w:rFonts w:ascii="KFGQPC Uthman Taha Naskh" w:hAnsi="KFGQPC Uthman Taha Naskh" w:cs="Kalpurush" w:hint="cs"/>
          <w:sz w:val="24"/>
          <w:szCs w:val="24"/>
          <w:cs/>
          <w:lang w:bidi="bn-BD"/>
        </w:rPr>
        <w:t>সাওম পালন করে</w:t>
      </w:r>
      <w:r w:rsidRPr="00B707EC">
        <w:rPr>
          <w:rFonts w:ascii="KFGQPC Uthman Taha Naskh" w:hAnsi="KFGQPC Uthman Taha Naskh" w:cs="Kalpurush" w:hint="cs"/>
          <w:sz w:val="24"/>
          <w:szCs w:val="24"/>
          <w:cs/>
          <w:lang w:bidi="bn-BD"/>
        </w:rPr>
        <w:t>ছেন বলে একাধিক সূত্রে বর্ণিত হয়েছে। হতে পারে মুহররম মাসের</w:t>
      </w:r>
      <w:r w:rsidR="00B74B6C">
        <w:rPr>
          <w:rFonts w:ascii="KFGQPC Uthman Taha Naskh" w:hAnsi="KFGQPC Uthman Taha Naskh" w:cs="Kalpurush" w:hint="cs"/>
          <w:sz w:val="24"/>
          <w:szCs w:val="24"/>
          <w:cs/>
          <w:lang w:bidi="bn-BD"/>
        </w:rPr>
        <w:t xml:space="preserve"> </w:t>
      </w:r>
      <w:r w:rsidR="002654D1">
        <w:rPr>
          <w:rFonts w:ascii="KFGQPC Uthman Taha Naskh" w:hAnsi="KFGQPC Uthman Taha Naskh" w:cs="Kalpurush" w:hint="cs"/>
          <w:sz w:val="24"/>
          <w:szCs w:val="24"/>
          <w:cs/>
          <w:lang w:bidi="bn-BD"/>
        </w:rPr>
        <w:t>ফযীলত</w:t>
      </w:r>
      <w:r w:rsidR="00B74B6C">
        <w:rPr>
          <w:rFonts w:ascii="KFGQPC Uthman Taha Naskh" w:hAnsi="KFGQPC Uthman Taha Naskh" w:cs="Kalpurush" w:hint="cs"/>
          <w:sz w:val="24"/>
          <w:szCs w:val="24"/>
          <w:cs/>
          <w:lang w:bidi="bn-BD"/>
        </w:rPr>
        <w:t xml:space="preserve"> </w:t>
      </w:r>
      <w:r w:rsidRPr="00B707EC">
        <w:rPr>
          <w:rFonts w:ascii="KFGQPC Uthman Taha Naskh" w:hAnsi="KFGQPC Uthman Taha Naskh" w:cs="Kalpurush" w:hint="cs"/>
          <w:sz w:val="24"/>
          <w:szCs w:val="24"/>
          <w:cs/>
          <w:lang w:bidi="bn-BD"/>
        </w:rPr>
        <w:t>সম্বন্ধে</w:t>
      </w:r>
      <w:r w:rsidRPr="00B707EC">
        <w:rPr>
          <w:rFonts w:cs="Kalpurush" w:hint="cs"/>
          <w:sz w:val="24"/>
          <w:szCs w:val="24"/>
          <w:cs/>
          <w:lang w:bidi="bn-BD"/>
        </w:rPr>
        <w:t xml:space="preserve"> তাঁকে একেবারে জীবনের শেষ পর্যায়ে অবহিত করা হয়েছে আর তিনি তা বাস্তবায়ন করে যাবার সময় পান</w:t>
      </w:r>
      <w:r w:rsidR="002654D1">
        <w:rPr>
          <w:rFonts w:cs="Kalpurush" w:hint="cs"/>
          <w:sz w:val="24"/>
          <w:szCs w:val="24"/>
          <w:cs/>
          <w:lang w:bidi="bn-BD"/>
        </w:rPr>
        <w:t xml:space="preserve"> </w:t>
      </w:r>
      <w:r w:rsidRPr="00B707EC">
        <w:rPr>
          <w:rFonts w:cs="Kalpurush" w:hint="cs"/>
          <w:sz w:val="24"/>
          <w:szCs w:val="24"/>
          <w:cs/>
          <w:lang w:bidi="bn-BD"/>
        </w:rPr>
        <w:t>নি।</w:t>
      </w:r>
      <w:r w:rsidR="002654D1">
        <w:rPr>
          <w:rStyle w:val="FootnoteReference"/>
          <w:rFonts w:cs="Kalpurush"/>
          <w:sz w:val="24"/>
          <w:szCs w:val="24"/>
          <w:cs/>
          <w:lang w:bidi="bn-BD"/>
        </w:rPr>
        <w:footnoteReference w:id="4"/>
      </w:r>
    </w:p>
    <w:p w:rsidR="00B707EC" w:rsidRPr="00B707EC" w:rsidRDefault="00B707EC" w:rsidP="00B707EC">
      <w:pPr>
        <w:bidi w:val="0"/>
        <w:jc w:val="both"/>
        <w:rPr>
          <w:rFonts w:cs="Kalpurush"/>
          <w:sz w:val="24"/>
          <w:szCs w:val="24"/>
          <w:lang w:bidi="bn-BD"/>
        </w:rPr>
      </w:pPr>
      <w:r w:rsidRPr="00B707EC">
        <w:rPr>
          <w:rFonts w:cs="Kalpurush" w:hint="cs"/>
          <w:b/>
          <w:bCs/>
          <w:sz w:val="24"/>
          <w:szCs w:val="24"/>
          <w:cs/>
          <w:lang w:bidi="bn-BD"/>
        </w:rPr>
        <w:t>আল্লাহ তা</w:t>
      </w:r>
      <w:r w:rsidR="00B74B6C">
        <w:rPr>
          <w:rFonts w:cs="Kalpurush" w:hint="cs"/>
          <w:b/>
          <w:bCs/>
          <w:sz w:val="24"/>
          <w:szCs w:val="24"/>
          <w:cs/>
          <w:lang w:bidi="bn-BD"/>
        </w:rPr>
        <w:t>‘</w:t>
      </w:r>
      <w:r w:rsidRPr="00B707EC">
        <w:rPr>
          <w:rFonts w:cs="Kalpurush" w:hint="cs"/>
          <w:b/>
          <w:bCs/>
          <w:sz w:val="24"/>
          <w:szCs w:val="24"/>
          <w:cs/>
          <w:lang w:bidi="bn-BD"/>
        </w:rPr>
        <w:t>আলা স্থান ও কাল যাকে ইচ্ছা মর্যাদা দিয়ে থাকেন</w:t>
      </w:r>
      <w:r w:rsidRPr="00B707EC">
        <w:rPr>
          <w:rFonts w:cs="Kalpurush" w:hint="cs"/>
          <w:sz w:val="24"/>
          <w:szCs w:val="24"/>
          <w:cs/>
          <w:lang w:bidi="bn-BD"/>
        </w:rPr>
        <w:t xml:space="preserve"> </w:t>
      </w:r>
    </w:p>
    <w:p w:rsidR="00B707EC" w:rsidRPr="00B707EC" w:rsidRDefault="00B707EC" w:rsidP="00A1395B">
      <w:pPr>
        <w:bidi w:val="0"/>
        <w:jc w:val="both"/>
        <w:rPr>
          <w:rFonts w:cs="Kalpurush"/>
          <w:sz w:val="24"/>
          <w:szCs w:val="24"/>
          <w:lang w:bidi="bn-BD"/>
        </w:rPr>
      </w:pPr>
      <w:r w:rsidRPr="00B707EC">
        <w:rPr>
          <w:rFonts w:cs="Kalpurush" w:hint="cs"/>
          <w:sz w:val="24"/>
          <w:szCs w:val="24"/>
          <w:cs/>
          <w:lang w:bidi="bn-BD"/>
        </w:rPr>
        <w:t>আল্লামা ই</w:t>
      </w:r>
      <w:r w:rsidR="00A1395B">
        <w:rPr>
          <w:rFonts w:cs="Kalpurush" w:hint="cs"/>
          <w:sz w:val="24"/>
          <w:szCs w:val="24"/>
          <w:cs/>
          <w:lang w:bidi="bn-BD"/>
        </w:rPr>
        <w:t>য্‌য</w:t>
      </w:r>
      <w:r w:rsidRPr="00B707EC">
        <w:rPr>
          <w:rFonts w:cs="Kalpurush" w:hint="cs"/>
          <w:sz w:val="24"/>
          <w:szCs w:val="24"/>
          <w:cs/>
          <w:lang w:bidi="bn-BD"/>
        </w:rPr>
        <w:t xml:space="preserve"> </w:t>
      </w:r>
      <w:r w:rsidR="002654D1">
        <w:rPr>
          <w:rFonts w:cs="Kalpurush" w:hint="cs"/>
          <w:sz w:val="24"/>
          <w:szCs w:val="24"/>
          <w:cs/>
          <w:lang w:bidi="bn-BD"/>
        </w:rPr>
        <w:t>ইবন</w:t>
      </w:r>
      <w:r w:rsidRPr="00B707EC">
        <w:rPr>
          <w:rFonts w:cs="Kalpurush" w:hint="cs"/>
          <w:sz w:val="24"/>
          <w:szCs w:val="24"/>
          <w:cs/>
          <w:lang w:bidi="bn-BD"/>
        </w:rPr>
        <w:t xml:space="preserve"> আব্দুস সালাম রহ. বলেন</w:t>
      </w:r>
      <w:r w:rsidR="00B74B6C">
        <w:rPr>
          <w:rFonts w:ascii="Kalpurush" w:hAnsi="Kalpurush" w:cs="Kalpurush"/>
          <w:sz w:val="24"/>
          <w:szCs w:val="24"/>
          <w:lang w:bidi="bn-BD"/>
        </w:rPr>
        <w:t>,</w:t>
      </w:r>
      <w:r w:rsidRPr="00B707EC">
        <w:rPr>
          <w:rFonts w:cs="Kalpurush" w:hint="cs"/>
          <w:sz w:val="24"/>
          <w:szCs w:val="24"/>
          <w:lang w:bidi="bn-BD"/>
        </w:rPr>
        <w:t xml:space="preserve"> </w:t>
      </w:r>
      <w:r w:rsidR="002654D1">
        <w:rPr>
          <w:rFonts w:cs="Kalpurush" w:hint="cs"/>
          <w:sz w:val="24"/>
          <w:szCs w:val="24"/>
          <w:cs/>
          <w:lang w:bidi="bn-BD"/>
        </w:rPr>
        <w:t>স্থান ও কালের একের ও</w:t>
      </w:r>
      <w:r w:rsidRPr="00B707EC">
        <w:rPr>
          <w:rFonts w:cs="Kalpurush" w:hint="cs"/>
          <w:sz w:val="24"/>
          <w:szCs w:val="24"/>
          <w:cs/>
          <w:lang w:bidi="bn-BD"/>
        </w:rPr>
        <w:t>পর অপরের মর্যাদা দান দুই প্রকার</w:t>
      </w:r>
      <w:r w:rsidR="00A1395B">
        <w:rPr>
          <w:rFonts w:cs="Kalpurush" w:hint="cs"/>
          <w:sz w:val="24"/>
          <w:szCs w:val="24"/>
          <w:cs/>
          <w:lang w:bidi="bn-BD"/>
        </w:rPr>
        <w:t>:</w:t>
      </w:r>
      <w:r w:rsidRPr="00B707EC">
        <w:rPr>
          <w:rFonts w:cs="Kalpurush" w:hint="cs"/>
          <w:sz w:val="24"/>
          <w:szCs w:val="24"/>
          <w:cs/>
          <w:lang w:bidi="bn-BD"/>
        </w:rPr>
        <w:t xml:space="preserve"> </w:t>
      </w:r>
      <w:r w:rsidRPr="00B74B6C">
        <w:rPr>
          <w:rFonts w:cs="Kalpurush" w:hint="cs"/>
          <w:b/>
          <w:bCs/>
          <w:sz w:val="24"/>
          <w:szCs w:val="24"/>
          <w:cs/>
          <w:lang w:bidi="bn-BD"/>
        </w:rPr>
        <w:t>এক.</w:t>
      </w:r>
      <w:r w:rsidRPr="00B707EC">
        <w:rPr>
          <w:rFonts w:cs="Kalpurush" w:hint="cs"/>
          <w:sz w:val="24"/>
          <w:szCs w:val="24"/>
          <w:cs/>
          <w:lang w:bidi="bn-BD"/>
        </w:rPr>
        <w:t xml:space="preserve"> পার্থিব। </w:t>
      </w:r>
      <w:r w:rsidRPr="00B74B6C">
        <w:rPr>
          <w:rFonts w:cs="Kalpurush" w:hint="cs"/>
          <w:b/>
          <w:bCs/>
          <w:sz w:val="24"/>
          <w:szCs w:val="24"/>
          <w:cs/>
          <w:lang w:bidi="bn-BD"/>
        </w:rPr>
        <w:t>দুই.</w:t>
      </w:r>
      <w:r w:rsidR="002654D1">
        <w:rPr>
          <w:rFonts w:cs="Kalpurush" w:hint="cs"/>
          <w:sz w:val="24"/>
          <w:szCs w:val="24"/>
          <w:cs/>
          <w:lang w:bidi="bn-BD"/>
        </w:rPr>
        <w:t xml:space="preserve"> দী</w:t>
      </w:r>
      <w:r w:rsidRPr="00B707EC">
        <w:rPr>
          <w:rFonts w:cs="Kalpurush" w:hint="cs"/>
          <w:sz w:val="24"/>
          <w:szCs w:val="24"/>
          <w:cs/>
          <w:lang w:bidi="bn-BD"/>
        </w:rPr>
        <w:t>নী</w:t>
      </w:r>
      <w:r w:rsidRPr="00B707EC">
        <w:rPr>
          <w:rFonts w:ascii="Kalpurush" w:hAnsi="Kalpurush" w:cs="Kalpurush"/>
          <w:sz w:val="24"/>
          <w:szCs w:val="24"/>
          <w:lang w:bidi="bn-BD"/>
        </w:rPr>
        <w:t xml:space="preserve">, </w:t>
      </w:r>
      <w:r w:rsidRPr="00B707EC">
        <w:rPr>
          <w:rFonts w:cs="Kalpurush" w:hint="cs"/>
          <w:sz w:val="24"/>
          <w:szCs w:val="24"/>
          <w:lang w:bidi="bn-BD"/>
        </w:rPr>
        <w:t xml:space="preserve"> </w:t>
      </w:r>
      <w:r w:rsidR="002654D1">
        <w:rPr>
          <w:rFonts w:cs="Kalpurush" w:hint="cs"/>
          <w:sz w:val="24"/>
          <w:szCs w:val="24"/>
          <w:cs/>
          <w:lang w:bidi="bn-BD"/>
        </w:rPr>
        <w:t>যা আল্লাহর দয়া ও করুণার ও</w:t>
      </w:r>
      <w:r w:rsidRPr="00B707EC">
        <w:rPr>
          <w:rFonts w:cs="Kalpurush" w:hint="cs"/>
          <w:sz w:val="24"/>
          <w:szCs w:val="24"/>
          <w:cs/>
          <w:lang w:bidi="bn-BD"/>
        </w:rPr>
        <w:t>পর নির্ভরশীল। তিনি সেসব স্থান বা কালে ইবাদত সম্পন্নকারীদে</w:t>
      </w:r>
      <w:r w:rsidR="002654D1">
        <w:rPr>
          <w:rFonts w:cs="Kalpurush" w:hint="cs"/>
          <w:sz w:val="24"/>
          <w:szCs w:val="24"/>
          <w:cs/>
          <w:lang w:bidi="bn-BD"/>
        </w:rPr>
        <w:t>র সাওয়াব বৃদ্ধি করে দিয়ে তাদের ও</w:t>
      </w:r>
      <w:r w:rsidRPr="00B707EC">
        <w:rPr>
          <w:rFonts w:cs="Kalpurush" w:hint="cs"/>
          <w:sz w:val="24"/>
          <w:szCs w:val="24"/>
          <w:cs/>
          <w:lang w:bidi="bn-BD"/>
        </w:rPr>
        <w:t>পর করুণা করেন। যেমন</w:t>
      </w:r>
      <w:r w:rsidRPr="00B707EC">
        <w:rPr>
          <w:rFonts w:ascii="Kalpurush" w:hAnsi="Kalpurush" w:cs="Kalpurush"/>
          <w:sz w:val="24"/>
          <w:szCs w:val="24"/>
          <w:lang w:bidi="bn-BD"/>
        </w:rPr>
        <w:t xml:space="preserve">, </w:t>
      </w:r>
      <w:r w:rsidRPr="00B707EC">
        <w:rPr>
          <w:rFonts w:cs="Kalpurush" w:hint="cs"/>
          <w:sz w:val="24"/>
          <w:szCs w:val="24"/>
          <w:lang w:bidi="bn-BD"/>
        </w:rPr>
        <w:t xml:space="preserve"> </w:t>
      </w:r>
      <w:r w:rsidRPr="00B707EC">
        <w:rPr>
          <w:rFonts w:cs="Kalpurush" w:hint="cs"/>
          <w:sz w:val="24"/>
          <w:szCs w:val="24"/>
          <w:cs/>
          <w:lang w:bidi="bn-BD"/>
        </w:rPr>
        <w:t>অন্যান্য</w:t>
      </w:r>
      <w:r w:rsidR="00B74B6C">
        <w:rPr>
          <w:rFonts w:cs="Kalpurush" w:hint="cs"/>
          <w:sz w:val="24"/>
          <w:szCs w:val="24"/>
          <w:cs/>
          <w:lang w:bidi="bn-BD"/>
        </w:rPr>
        <w:t xml:space="preserve"> মাসের </w:t>
      </w:r>
      <w:r w:rsidR="002654D1">
        <w:rPr>
          <w:rFonts w:cs="Kalpurush" w:hint="cs"/>
          <w:sz w:val="24"/>
          <w:szCs w:val="24"/>
          <w:cs/>
          <w:lang w:bidi="bn-BD"/>
        </w:rPr>
        <w:t>সাওমের</w:t>
      </w:r>
      <w:r w:rsidR="00B74B6C">
        <w:rPr>
          <w:rFonts w:cs="Kalpurush" w:hint="cs"/>
          <w:sz w:val="24"/>
          <w:szCs w:val="24"/>
          <w:cs/>
          <w:lang w:bidi="bn-BD"/>
        </w:rPr>
        <w:t xml:space="preserve"> তুলনায় রমযানের </w:t>
      </w:r>
      <w:r w:rsidR="002654D1">
        <w:rPr>
          <w:rFonts w:cs="Kalpurush" w:hint="cs"/>
          <w:sz w:val="24"/>
          <w:szCs w:val="24"/>
          <w:cs/>
          <w:lang w:bidi="bn-BD"/>
        </w:rPr>
        <w:t>সাওমে</w:t>
      </w:r>
      <w:r w:rsidRPr="00B707EC">
        <w:rPr>
          <w:rFonts w:cs="Kalpurush" w:hint="cs"/>
          <w:sz w:val="24"/>
          <w:szCs w:val="24"/>
          <w:cs/>
          <w:lang w:bidi="bn-BD"/>
        </w:rPr>
        <w:t xml:space="preserve">র মর্যাদা অনুরূপ আশুরার দিন..। এগুলোর মর্যাদা আল্লাহর দান ও ইহসানের </w:t>
      </w:r>
      <w:r w:rsidR="002654D1">
        <w:rPr>
          <w:rFonts w:cs="Kalpurush" w:hint="cs"/>
          <w:sz w:val="24"/>
          <w:szCs w:val="24"/>
          <w:cs/>
          <w:lang w:bidi="bn-BD"/>
        </w:rPr>
        <w:t>ও</w:t>
      </w:r>
      <w:r w:rsidRPr="00B707EC">
        <w:rPr>
          <w:rFonts w:cs="Kalpurush" w:hint="cs"/>
          <w:sz w:val="24"/>
          <w:szCs w:val="24"/>
          <w:cs/>
          <w:lang w:bidi="bn-BD"/>
        </w:rPr>
        <w:t>পর নির্ভরশীল।</w:t>
      </w:r>
      <w:r w:rsidR="002654D1">
        <w:rPr>
          <w:rStyle w:val="FootnoteReference"/>
          <w:rFonts w:cs="Kalpurush"/>
          <w:sz w:val="24"/>
          <w:szCs w:val="24"/>
          <w:cs/>
          <w:lang w:bidi="bn-BD"/>
        </w:rPr>
        <w:footnoteReference w:id="5"/>
      </w:r>
    </w:p>
    <w:p w:rsidR="00B707EC" w:rsidRPr="00B707EC" w:rsidRDefault="00B707EC" w:rsidP="00B707EC">
      <w:pPr>
        <w:bidi w:val="0"/>
        <w:jc w:val="both"/>
        <w:rPr>
          <w:rFonts w:cs="Kalpurush"/>
          <w:sz w:val="24"/>
          <w:szCs w:val="24"/>
          <w:lang w:bidi="bn-BD"/>
        </w:rPr>
      </w:pPr>
      <w:r w:rsidRPr="00B707EC">
        <w:rPr>
          <w:rFonts w:cs="Kalpurush" w:hint="cs"/>
          <w:b/>
          <w:bCs/>
          <w:sz w:val="24"/>
          <w:szCs w:val="24"/>
          <w:cs/>
          <w:lang w:bidi="bn-BD"/>
        </w:rPr>
        <w:t xml:space="preserve">ইতিহাসে আশুরা </w:t>
      </w:r>
    </w:p>
    <w:p w:rsidR="00B707EC" w:rsidRDefault="00B74B6C" w:rsidP="002654D1">
      <w:pPr>
        <w:bidi w:val="0"/>
        <w:jc w:val="both"/>
        <w:rPr>
          <w:rFonts w:ascii="Kalpurush" w:hAnsi="Kalpurush" w:cs="Kalpurush"/>
          <w:sz w:val="24"/>
          <w:szCs w:val="24"/>
          <w:lang w:bidi="bn-BD"/>
        </w:rPr>
      </w:pPr>
      <w:r>
        <w:rPr>
          <w:rFonts w:cs="Kalpurush" w:hint="cs"/>
          <w:sz w:val="24"/>
          <w:szCs w:val="24"/>
          <w:cs/>
          <w:lang w:bidi="bn-BD"/>
        </w:rPr>
        <w:lastRenderedPageBreak/>
        <w:t xml:space="preserve">আব্দুল্লাহ </w:t>
      </w:r>
      <w:r w:rsidR="002654D1">
        <w:rPr>
          <w:rFonts w:cs="Kalpurush" w:hint="cs"/>
          <w:sz w:val="24"/>
          <w:szCs w:val="24"/>
          <w:cs/>
          <w:lang w:bidi="bn-BD"/>
        </w:rPr>
        <w:t>ইবন</w:t>
      </w:r>
      <w:r>
        <w:rPr>
          <w:rFonts w:cs="Kalpurush" w:hint="cs"/>
          <w:sz w:val="24"/>
          <w:szCs w:val="24"/>
          <w:cs/>
          <w:lang w:bidi="bn-BD"/>
        </w:rPr>
        <w:t xml:space="preserve"> আব্বাস </w:t>
      </w:r>
      <w:r>
        <w:rPr>
          <w:rFonts w:ascii="KFGQPC Uthman Taha Naskh" w:hAnsi="KFGQPC Uthman Taha Naskh" w:cs="Kalpurush"/>
          <w:sz w:val="24"/>
          <w:szCs w:val="24"/>
          <w:cs/>
          <w:lang w:bidi="bn-BD"/>
        </w:rPr>
        <w:t xml:space="preserve">রাদিয়াল্লাহু </w:t>
      </w:r>
      <w:r>
        <w:rPr>
          <w:rFonts w:ascii="KFGQPC Uthman Taha Naskh" w:hAnsi="KFGQPC Uthman Taha Naskh" w:cs="Kalpurush"/>
          <w:sz w:val="24"/>
          <w:szCs w:val="24"/>
          <w:lang w:bidi="bn-BD"/>
        </w:rPr>
        <w:t>‘</w:t>
      </w:r>
      <w:r>
        <w:rPr>
          <w:rFonts w:ascii="KFGQPC Uthman Taha Naskh" w:hAnsi="KFGQPC Uthman Taha Naskh" w:cs="Kalpurush"/>
          <w:sz w:val="24"/>
          <w:szCs w:val="24"/>
          <w:cs/>
          <w:lang w:bidi="bn-BD"/>
        </w:rPr>
        <w:t>আন</w:t>
      </w:r>
      <w:r>
        <w:rPr>
          <w:rFonts w:cs="Kalpurush" w:hint="cs"/>
          <w:sz w:val="24"/>
          <w:szCs w:val="24"/>
          <w:cs/>
          <w:lang w:bidi="bn-BD"/>
        </w:rPr>
        <w:t>হু</w:t>
      </w:r>
      <w:r w:rsidR="002654D1">
        <w:rPr>
          <w:rFonts w:cs="Kalpurush" w:hint="cs"/>
          <w:sz w:val="24"/>
          <w:szCs w:val="24"/>
          <w:cs/>
          <w:lang w:bidi="bn-BD"/>
        </w:rPr>
        <w:t>মা</w:t>
      </w:r>
      <w:r w:rsidR="00B707EC" w:rsidRPr="00B707EC">
        <w:rPr>
          <w:rFonts w:cs="Kalpurush" w:hint="cs"/>
          <w:sz w:val="24"/>
          <w:szCs w:val="24"/>
          <w:cs/>
          <w:lang w:bidi="bn-BD"/>
        </w:rPr>
        <w:t xml:space="preserve"> </w:t>
      </w:r>
      <w:r w:rsidR="002654D1">
        <w:rPr>
          <w:rFonts w:cs="Kalpurush" w:hint="cs"/>
          <w:sz w:val="24"/>
          <w:szCs w:val="24"/>
          <w:cs/>
          <w:lang w:bidi="bn-BD"/>
        </w:rPr>
        <w:t>থেকে</w:t>
      </w:r>
      <w:r w:rsidR="00B707EC" w:rsidRPr="00B707EC">
        <w:rPr>
          <w:rFonts w:cs="Kalpurush" w:hint="cs"/>
          <w:sz w:val="24"/>
          <w:szCs w:val="24"/>
          <w:cs/>
          <w:lang w:bidi="bn-BD"/>
        </w:rPr>
        <w:t xml:space="preserve"> বর্ণিত</w:t>
      </w:r>
      <w:r w:rsidR="00B707EC" w:rsidRPr="00B707EC">
        <w:rPr>
          <w:rFonts w:ascii="Kalpurush" w:hAnsi="Kalpurush" w:cs="Kalpurush"/>
          <w:sz w:val="24"/>
          <w:szCs w:val="24"/>
          <w:lang w:bidi="bn-BD"/>
        </w:rPr>
        <w:t xml:space="preserve">, </w:t>
      </w:r>
      <w:r w:rsidR="00B707EC" w:rsidRPr="00B707EC">
        <w:rPr>
          <w:rFonts w:cs="Kalpurush" w:hint="cs"/>
          <w:sz w:val="24"/>
          <w:szCs w:val="24"/>
          <w:lang w:bidi="bn-BD"/>
        </w:rPr>
        <w:t xml:space="preserve"> </w:t>
      </w:r>
      <w:r w:rsidR="00B707EC" w:rsidRPr="00B707EC">
        <w:rPr>
          <w:rFonts w:cs="Kalpurush" w:hint="cs"/>
          <w:sz w:val="24"/>
          <w:szCs w:val="24"/>
          <w:cs/>
          <w:lang w:bidi="bn-BD"/>
        </w:rPr>
        <w:t>তিনি বলেন</w:t>
      </w:r>
      <w:r w:rsidR="00B707EC" w:rsidRPr="00B707EC">
        <w:rPr>
          <w:rFonts w:ascii="Kalpurush" w:hAnsi="Kalpurush" w:cs="Kalpurush"/>
          <w:sz w:val="24"/>
          <w:szCs w:val="24"/>
          <w:lang w:bidi="bn-BD"/>
        </w:rPr>
        <w:t xml:space="preserve">, </w:t>
      </w:r>
    </w:p>
    <w:p w:rsidR="002654D1" w:rsidRPr="007406B5" w:rsidRDefault="002654D1" w:rsidP="002654D1">
      <w:pPr>
        <w:jc w:val="both"/>
        <w:rPr>
          <w:rStyle w:val="Strong"/>
          <w:rFonts w:ascii="KFGQPC Uthman Taha Naskh" w:hAnsi="KFGQPC Uthman Taha Naskh" w:cs="KFGQPC Uthman Taha Naskh"/>
          <w:color w:val="333399"/>
          <w:szCs w:val="24"/>
        </w:rPr>
      </w:pPr>
      <w:r w:rsidRPr="007406B5">
        <w:rPr>
          <w:rStyle w:val="Strong"/>
          <w:rFonts w:ascii="KFGQPC Uthman Taha Naskh" w:hAnsi="KFGQPC Uthman Taha Naskh" w:cs="KFGQPC Uthman Taha Naskh" w:hint="cs"/>
          <w:b w:val="0"/>
          <w:bCs w:val="0"/>
          <w:color w:val="333399"/>
          <w:sz w:val="24"/>
          <w:szCs w:val="24"/>
          <w:rtl/>
        </w:rPr>
        <w:t>«</w:t>
      </w:r>
      <w:r w:rsidRPr="007406B5">
        <w:rPr>
          <w:rStyle w:val="Strong"/>
          <w:rFonts w:ascii="KFGQPC Uthman Taha Naskh" w:hAnsi="KFGQPC Uthman Taha Naskh" w:cs="KFGQPC Uthman Taha Naskh"/>
          <w:b w:val="0"/>
          <w:bCs w:val="0"/>
          <w:color w:val="333399"/>
          <w:sz w:val="24"/>
          <w:szCs w:val="24"/>
          <w:rtl/>
        </w:rPr>
        <w:t xml:space="preserve">قدم النبي </w:t>
      </w:r>
      <w:r w:rsidRPr="007406B5">
        <w:rPr>
          <w:rStyle w:val="Strong"/>
          <w:rFonts w:ascii="KFGQPC Uthman Taha Naskh" w:hAnsi="KFGQPC Uthman Taha Naskh" w:cs="KFGQPC Uthman Taha Naskh" w:hint="cs"/>
          <w:b w:val="0"/>
          <w:bCs w:val="0"/>
          <w:color w:val="333399"/>
          <w:sz w:val="24"/>
          <w:szCs w:val="24"/>
          <w:rtl/>
        </w:rPr>
        <w:t xml:space="preserve">صلى الله عليه وسلم </w:t>
      </w:r>
      <w:r w:rsidRPr="007406B5">
        <w:rPr>
          <w:rStyle w:val="Strong"/>
          <w:rFonts w:ascii="KFGQPC Uthman Taha Naskh" w:hAnsi="KFGQPC Uthman Taha Naskh" w:cs="KFGQPC Uthman Taha Naskh"/>
          <w:b w:val="0"/>
          <w:bCs w:val="0"/>
          <w:color w:val="333399"/>
          <w:sz w:val="24"/>
          <w:szCs w:val="24"/>
          <w:rtl/>
        </w:rPr>
        <w:t>المدينة فرأى اليهود تصوم يوم عاشوراء فقال: مَا هَذَا قَالُوا هَذَا يَوْمٌ صَالِحٌ، هَذَا يَوْمٌ نَجَّى اللَّهُ بَنِي إِسْرَائِيلَ مِنْ عَدُوِّهِمْ فَصَامَهُ مُوسَى، قال: فَأَنَا أَحَقُّ بِمُوسَى مِنْكُمْ فَصَامَهُ وَأَمَرَ بِصِيَامِهِ</w:t>
      </w:r>
      <w:r w:rsidRPr="007406B5">
        <w:rPr>
          <w:rStyle w:val="Strong"/>
          <w:rFonts w:ascii="KFGQPC Uthman Taha Naskh" w:hAnsi="KFGQPC Uthman Taha Naskh" w:cs="KFGQPC Uthman Taha Naskh" w:hint="cs"/>
          <w:b w:val="0"/>
          <w:bCs w:val="0"/>
          <w:color w:val="333399"/>
          <w:sz w:val="24"/>
          <w:szCs w:val="24"/>
          <w:rtl/>
        </w:rPr>
        <w:t>»</w:t>
      </w:r>
      <w:r w:rsidRPr="007406B5">
        <w:rPr>
          <w:rStyle w:val="Strong"/>
          <w:rFonts w:ascii="KFGQPC Uthman Taha Naskh" w:hAnsi="KFGQPC Uthman Taha Naskh" w:cs="KFGQPC Uthman Taha Naskh"/>
          <w:b w:val="0"/>
          <w:bCs w:val="0"/>
          <w:color w:val="333399"/>
          <w:sz w:val="24"/>
          <w:szCs w:val="24"/>
          <w:rtl/>
        </w:rPr>
        <w:t>.</w:t>
      </w:r>
    </w:p>
    <w:p w:rsidR="00B707EC" w:rsidRPr="00B74B6C" w:rsidRDefault="00B74B6C" w:rsidP="002654D1">
      <w:pPr>
        <w:bidi w:val="0"/>
        <w:jc w:val="both"/>
        <w:rPr>
          <w:rFonts w:ascii="Kalpurush" w:hAnsi="Kalpurush" w:cs="Kalpurush"/>
          <w:sz w:val="24"/>
          <w:szCs w:val="24"/>
          <w:cs/>
          <w:lang w:bidi="bn-BD"/>
        </w:rPr>
      </w:pPr>
      <w:r>
        <w:rPr>
          <w:rFonts w:cs="Kalpurush" w:hint="cs"/>
          <w:sz w:val="24"/>
          <w:szCs w:val="24"/>
          <w:cs/>
          <w:lang w:bidi="bn-BD"/>
        </w:rPr>
        <w:t>“</w:t>
      </w:r>
      <w:r w:rsidR="00B707EC" w:rsidRPr="00B707EC">
        <w:rPr>
          <w:rFonts w:cs="Kalpurush" w:hint="cs"/>
          <w:sz w:val="24"/>
          <w:szCs w:val="24"/>
          <w:cs/>
          <w:lang w:bidi="bn-BD"/>
        </w:rPr>
        <w:t>নবী সাল্লাল্লাহু আলাইহি ওয়াসাল্লাম</w:t>
      </w:r>
      <w:r w:rsidR="002654D1">
        <w:rPr>
          <w:rFonts w:cs="Kalpurush" w:hint="cs"/>
          <w:sz w:val="24"/>
          <w:szCs w:val="24"/>
          <w:cs/>
          <w:lang w:bidi="bn-BD"/>
        </w:rPr>
        <w:t xml:space="preserve"> মদিনায় আগমন করে দেখতে পেলেন ইয়াহূদী</w:t>
      </w:r>
      <w:r w:rsidR="00B707EC" w:rsidRPr="00B707EC">
        <w:rPr>
          <w:rFonts w:cs="Kalpurush" w:hint="cs"/>
          <w:sz w:val="24"/>
          <w:szCs w:val="24"/>
          <w:cs/>
          <w:lang w:bidi="bn-BD"/>
        </w:rPr>
        <w:t>রা আশুরার দিন</w:t>
      </w:r>
      <w:r w:rsidR="0098204A">
        <w:rPr>
          <w:rFonts w:cs="Kalpurush" w:hint="cs"/>
          <w:sz w:val="24"/>
          <w:szCs w:val="24"/>
          <w:cs/>
          <w:lang w:bidi="bn-BD"/>
        </w:rPr>
        <w:t xml:space="preserve"> </w:t>
      </w:r>
      <w:r w:rsidR="002654D1">
        <w:rPr>
          <w:rFonts w:cs="Kalpurush" w:hint="cs"/>
          <w:sz w:val="24"/>
          <w:szCs w:val="24"/>
          <w:cs/>
          <w:lang w:bidi="bn-BD"/>
        </w:rPr>
        <w:t>সাওম</w:t>
      </w:r>
      <w:r w:rsidR="0098204A">
        <w:rPr>
          <w:rFonts w:cs="Kalpurush" w:hint="cs"/>
          <w:sz w:val="24"/>
          <w:szCs w:val="24"/>
          <w:cs/>
          <w:lang w:bidi="bn-BD"/>
        </w:rPr>
        <w:t xml:space="preserve"> </w:t>
      </w:r>
      <w:r w:rsidR="00B707EC" w:rsidRPr="00B707EC">
        <w:rPr>
          <w:rFonts w:cs="Kalpurush" w:hint="cs"/>
          <w:sz w:val="24"/>
          <w:szCs w:val="24"/>
          <w:cs/>
          <w:lang w:bidi="bn-BD"/>
        </w:rPr>
        <w:t xml:space="preserve">পালন করছে। নবী </w:t>
      </w:r>
      <w:r w:rsidR="002654D1" w:rsidRPr="00B707EC">
        <w:rPr>
          <w:rFonts w:cs="Kalpurush" w:hint="cs"/>
          <w:sz w:val="24"/>
          <w:szCs w:val="24"/>
          <w:cs/>
          <w:lang w:bidi="bn-BD"/>
        </w:rPr>
        <w:t>সাল্লাল্লাহু আলাইহি ওয়াসাল্লাম</w:t>
      </w:r>
      <w:r w:rsidR="002654D1">
        <w:rPr>
          <w:rFonts w:cs="Kalpurush" w:hint="cs"/>
          <w:sz w:val="24"/>
          <w:szCs w:val="24"/>
          <w:cs/>
          <w:lang w:bidi="bn-BD"/>
        </w:rPr>
        <w:t xml:space="preserve"> </w:t>
      </w:r>
      <w:r w:rsidR="00B707EC" w:rsidRPr="00B707EC">
        <w:rPr>
          <w:rFonts w:cs="Kalpurush" w:hint="cs"/>
          <w:sz w:val="24"/>
          <w:szCs w:val="24"/>
          <w:cs/>
          <w:lang w:bidi="bn-BD"/>
        </w:rPr>
        <w:t>বললেন</w:t>
      </w:r>
      <w:r>
        <w:rPr>
          <w:rFonts w:ascii="Kalpurush" w:hAnsi="Kalpurush" w:cs="Kalpurush"/>
          <w:sz w:val="24"/>
          <w:szCs w:val="24"/>
          <w:lang w:bidi="bn-BD"/>
        </w:rPr>
        <w:t>,</w:t>
      </w:r>
      <w:r w:rsidR="00B707EC" w:rsidRPr="00B707EC">
        <w:rPr>
          <w:rFonts w:cs="Kalpurush" w:hint="cs"/>
          <w:sz w:val="24"/>
          <w:szCs w:val="24"/>
          <w:lang w:bidi="bn-BD"/>
        </w:rPr>
        <w:t xml:space="preserve"> </w:t>
      </w:r>
      <w:r w:rsidR="002654D1">
        <w:rPr>
          <w:rFonts w:cs="Kalpurush" w:hint="cs"/>
          <w:sz w:val="24"/>
          <w:szCs w:val="24"/>
          <w:cs/>
          <w:lang w:bidi="bn-BD"/>
        </w:rPr>
        <w:t>এটি কী</w:t>
      </w:r>
      <w:r>
        <w:rPr>
          <w:rFonts w:cs="Kalpurush" w:hint="cs"/>
          <w:sz w:val="24"/>
          <w:szCs w:val="24"/>
          <w:cs/>
          <w:lang w:bidi="bn-BD"/>
        </w:rPr>
        <w:t>?</w:t>
      </w:r>
      <w:r w:rsidR="00B707EC" w:rsidRPr="00B707EC">
        <w:rPr>
          <w:rFonts w:cs="Kalpurush" w:hint="cs"/>
          <w:sz w:val="24"/>
          <w:szCs w:val="24"/>
          <w:lang w:bidi="bn-BD"/>
        </w:rPr>
        <w:t xml:space="preserve"> </w:t>
      </w:r>
      <w:r w:rsidR="00B707EC" w:rsidRPr="00B707EC">
        <w:rPr>
          <w:rFonts w:cs="Kalpurush" w:hint="cs"/>
          <w:sz w:val="24"/>
          <w:szCs w:val="24"/>
          <w:cs/>
          <w:lang w:bidi="bn-BD"/>
        </w:rPr>
        <w:t>তারা বলল</w:t>
      </w:r>
      <w:r>
        <w:rPr>
          <w:rFonts w:ascii="Kalpurush" w:hAnsi="Kalpurush" w:cs="Kalpurush"/>
          <w:sz w:val="24"/>
          <w:szCs w:val="24"/>
          <w:lang w:bidi="bn-BD"/>
        </w:rPr>
        <w:t>,</w:t>
      </w:r>
      <w:r>
        <w:rPr>
          <w:rFonts w:ascii="Kalpurush" w:hAnsi="Kalpurush" w:cs="Kalpurush" w:hint="cs"/>
          <w:sz w:val="24"/>
          <w:szCs w:val="24"/>
          <w:cs/>
          <w:lang w:bidi="bn-BD"/>
        </w:rPr>
        <w:t xml:space="preserve"> </w:t>
      </w:r>
      <w:r w:rsidR="00B707EC" w:rsidRPr="00B707EC">
        <w:rPr>
          <w:rFonts w:cs="Kalpurush" w:hint="cs"/>
          <w:sz w:val="24"/>
          <w:szCs w:val="24"/>
          <w:cs/>
          <w:lang w:bidi="bn-BD"/>
        </w:rPr>
        <w:t>এটি একটি ভাল</w:t>
      </w:r>
      <w:r>
        <w:rPr>
          <w:rFonts w:cs="Kalpurush" w:hint="cs"/>
          <w:sz w:val="24"/>
          <w:szCs w:val="24"/>
          <w:cs/>
          <w:lang w:bidi="bn-BD"/>
        </w:rPr>
        <w:t>ো</w:t>
      </w:r>
      <w:r w:rsidR="00B707EC" w:rsidRPr="00B707EC">
        <w:rPr>
          <w:rFonts w:cs="Kalpurush" w:hint="cs"/>
          <w:sz w:val="24"/>
          <w:szCs w:val="24"/>
          <w:cs/>
          <w:lang w:bidi="bn-BD"/>
        </w:rPr>
        <w:t xml:space="preserve"> দিন। এ দিনে আল্লাহ তা</w:t>
      </w:r>
      <w:r>
        <w:rPr>
          <w:rFonts w:cs="Kalpurush" w:hint="cs"/>
          <w:sz w:val="24"/>
          <w:szCs w:val="24"/>
          <w:cs/>
          <w:lang w:bidi="bn-BD"/>
        </w:rPr>
        <w:t>‘</w:t>
      </w:r>
      <w:r w:rsidR="002654D1">
        <w:rPr>
          <w:rFonts w:cs="Kalpurush" w:hint="cs"/>
          <w:sz w:val="24"/>
          <w:szCs w:val="24"/>
          <w:cs/>
          <w:lang w:bidi="bn-BD"/>
        </w:rPr>
        <w:t>আলা বনী</w:t>
      </w:r>
      <w:r w:rsidR="00B707EC" w:rsidRPr="00B707EC">
        <w:rPr>
          <w:rFonts w:cs="Kalpurush" w:hint="cs"/>
          <w:sz w:val="24"/>
          <w:szCs w:val="24"/>
          <w:cs/>
          <w:lang w:bidi="bn-BD"/>
        </w:rPr>
        <w:t xml:space="preserve"> ইসরা</w:t>
      </w:r>
      <w:r w:rsidR="002654D1">
        <w:rPr>
          <w:rFonts w:cs="Kalpurush" w:hint="cs"/>
          <w:sz w:val="24"/>
          <w:szCs w:val="24"/>
          <w:cs/>
          <w:lang w:bidi="bn-BD"/>
        </w:rPr>
        <w:t>ঈ</w:t>
      </w:r>
      <w:r w:rsidR="00B707EC" w:rsidRPr="00B707EC">
        <w:rPr>
          <w:rFonts w:cs="Kalpurush" w:hint="cs"/>
          <w:sz w:val="24"/>
          <w:szCs w:val="24"/>
          <w:cs/>
          <w:lang w:bidi="bn-BD"/>
        </w:rPr>
        <w:t>লকে তাদের দুশ</w:t>
      </w:r>
      <w:r w:rsidR="002654D1">
        <w:rPr>
          <w:rFonts w:cs="Kalpurush" w:hint="cs"/>
          <w:sz w:val="24"/>
          <w:szCs w:val="24"/>
          <w:cs/>
          <w:lang w:bidi="bn-BD"/>
        </w:rPr>
        <w:t>মনের কবল থেকে বাঁচিয়েছেন। তাই মূ</w:t>
      </w:r>
      <w:r w:rsidR="00B707EC" w:rsidRPr="00B707EC">
        <w:rPr>
          <w:rFonts w:cs="Kalpurush" w:hint="cs"/>
          <w:sz w:val="24"/>
          <w:szCs w:val="24"/>
          <w:cs/>
          <w:lang w:bidi="bn-BD"/>
        </w:rPr>
        <w:t xml:space="preserve">সা </w:t>
      </w:r>
      <w:r>
        <w:rPr>
          <w:rFonts w:cs="Kalpurush"/>
          <w:sz w:val="24"/>
          <w:szCs w:val="24"/>
          <w:cs/>
          <w:lang w:bidi="bn-BD"/>
        </w:rPr>
        <w:t>আলাইহিস সালাম</w:t>
      </w:r>
      <w:r w:rsidR="0098204A">
        <w:rPr>
          <w:rFonts w:cs="Kalpurush" w:hint="cs"/>
          <w:sz w:val="24"/>
          <w:szCs w:val="24"/>
          <w:cs/>
          <w:lang w:bidi="bn-BD"/>
        </w:rPr>
        <w:t xml:space="preserve"> </w:t>
      </w:r>
      <w:r w:rsidR="002654D1">
        <w:rPr>
          <w:rFonts w:cs="Kalpurush" w:hint="cs"/>
          <w:sz w:val="24"/>
          <w:szCs w:val="24"/>
          <w:cs/>
          <w:lang w:bidi="bn-BD"/>
        </w:rPr>
        <w:t xml:space="preserve">সাওম </w:t>
      </w:r>
      <w:r w:rsidR="00B707EC" w:rsidRPr="00B707EC">
        <w:rPr>
          <w:rFonts w:cs="Kalpurush" w:hint="cs"/>
          <w:sz w:val="24"/>
          <w:szCs w:val="24"/>
          <w:cs/>
          <w:lang w:bidi="bn-BD"/>
        </w:rPr>
        <w:t>পালন করেছেন। রাসূলুল্লাহ বললেন</w:t>
      </w:r>
      <w:r>
        <w:rPr>
          <w:rFonts w:ascii="Kalpurush" w:hAnsi="Kalpurush" w:cs="Kalpurush"/>
          <w:sz w:val="24"/>
          <w:szCs w:val="24"/>
          <w:lang w:bidi="bn-BD"/>
        </w:rPr>
        <w:t>,</w:t>
      </w:r>
      <w:r w:rsidR="00B707EC" w:rsidRPr="00B707EC">
        <w:rPr>
          <w:rFonts w:cs="Kalpurush" w:hint="cs"/>
          <w:sz w:val="24"/>
          <w:szCs w:val="24"/>
          <w:lang w:bidi="bn-BD"/>
        </w:rPr>
        <w:t xml:space="preserve"> </w:t>
      </w:r>
      <w:r w:rsidR="002654D1">
        <w:rPr>
          <w:rFonts w:cs="Kalpurush" w:hint="cs"/>
          <w:sz w:val="24"/>
          <w:szCs w:val="24"/>
          <w:cs/>
          <w:lang w:bidi="bn-BD"/>
        </w:rPr>
        <w:t>মূ</w:t>
      </w:r>
      <w:r w:rsidR="00B707EC" w:rsidRPr="00B707EC">
        <w:rPr>
          <w:rFonts w:cs="Kalpurush" w:hint="cs"/>
          <w:sz w:val="24"/>
          <w:szCs w:val="24"/>
          <w:cs/>
          <w:lang w:bidi="bn-BD"/>
        </w:rPr>
        <w:t>সা</w:t>
      </w:r>
      <w:r>
        <w:rPr>
          <w:rFonts w:cs="Kalpurush"/>
          <w:sz w:val="24"/>
          <w:szCs w:val="24"/>
          <w:lang w:bidi="bn-BD"/>
        </w:rPr>
        <w:t xml:space="preserve"> </w:t>
      </w:r>
      <w:r>
        <w:rPr>
          <w:rFonts w:cs="Kalpurush"/>
          <w:sz w:val="24"/>
          <w:szCs w:val="24"/>
          <w:cs/>
          <w:lang w:bidi="bn-BD"/>
        </w:rPr>
        <w:t>আলাইহিস সালাম</w:t>
      </w:r>
      <w:r w:rsidR="00B707EC" w:rsidRPr="00B707EC">
        <w:rPr>
          <w:rFonts w:cs="Kalpurush" w:hint="cs"/>
          <w:sz w:val="24"/>
          <w:szCs w:val="24"/>
          <w:cs/>
          <w:lang w:bidi="bn-BD"/>
        </w:rPr>
        <w:t>কে অনুসরণের ব্যাপারে আমি তোমাদের চেয়ে অধিক হকদার। অত</w:t>
      </w:r>
      <w:r w:rsidR="002654D1">
        <w:rPr>
          <w:rFonts w:cs="Kalpurush" w:hint="cs"/>
          <w:sz w:val="24"/>
          <w:szCs w:val="24"/>
          <w:cs/>
          <w:lang w:bidi="bn-BD"/>
        </w:rPr>
        <w:t>ঃ</w:t>
      </w:r>
      <w:r w:rsidR="00B707EC" w:rsidRPr="00B707EC">
        <w:rPr>
          <w:rFonts w:cs="Kalpurush" w:hint="cs"/>
          <w:sz w:val="24"/>
          <w:szCs w:val="24"/>
          <w:cs/>
          <w:lang w:bidi="bn-BD"/>
        </w:rPr>
        <w:t>পর তিনি</w:t>
      </w:r>
      <w:r w:rsidR="0098204A">
        <w:rPr>
          <w:rFonts w:cs="Kalpurush" w:hint="cs"/>
          <w:sz w:val="24"/>
          <w:szCs w:val="24"/>
          <w:cs/>
          <w:lang w:bidi="bn-BD"/>
        </w:rPr>
        <w:t xml:space="preserve"> </w:t>
      </w:r>
      <w:r w:rsidR="002654D1">
        <w:rPr>
          <w:rFonts w:cs="Kalpurush" w:hint="cs"/>
          <w:sz w:val="24"/>
          <w:szCs w:val="24"/>
          <w:cs/>
          <w:lang w:bidi="bn-BD"/>
        </w:rPr>
        <w:t>সাওম</w:t>
      </w:r>
      <w:r w:rsidR="0098204A">
        <w:rPr>
          <w:rFonts w:cs="Kalpurush" w:hint="cs"/>
          <w:sz w:val="24"/>
          <w:szCs w:val="24"/>
          <w:cs/>
          <w:lang w:bidi="bn-BD"/>
        </w:rPr>
        <w:t xml:space="preserve"> </w:t>
      </w:r>
      <w:r w:rsidR="00B707EC" w:rsidRPr="00B707EC">
        <w:rPr>
          <w:rFonts w:cs="Kalpurush" w:hint="cs"/>
          <w:sz w:val="24"/>
          <w:szCs w:val="24"/>
          <w:cs/>
          <w:lang w:bidi="bn-BD"/>
        </w:rPr>
        <w:t>রেখেছেন এবং</w:t>
      </w:r>
      <w:r w:rsidR="0098204A">
        <w:rPr>
          <w:rFonts w:cs="Kalpurush" w:hint="cs"/>
          <w:sz w:val="24"/>
          <w:szCs w:val="24"/>
          <w:cs/>
          <w:lang w:bidi="bn-BD"/>
        </w:rPr>
        <w:t xml:space="preserve"> </w:t>
      </w:r>
      <w:r w:rsidR="002654D1">
        <w:rPr>
          <w:rFonts w:cs="Kalpurush" w:hint="cs"/>
          <w:sz w:val="24"/>
          <w:szCs w:val="24"/>
          <w:cs/>
          <w:lang w:bidi="bn-BD"/>
        </w:rPr>
        <w:t>সাওম</w:t>
      </w:r>
      <w:r w:rsidR="0098204A">
        <w:rPr>
          <w:rFonts w:cs="Kalpurush" w:hint="cs"/>
          <w:sz w:val="24"/>
          <w:szCs w:val="24"/>
          <w:cs/>
          <w:lang w:bidi="bn-BD"/>
        </w:rPr>
        <w:t xml:space="preserve"> </w:t>
      </w:r>
      <w:r>
        <w:rPr>
          <w:rFonts w:cs="Kalpurush" w:hint="cs"/>
          <w:sz w:val="24"/>
          <w:szCs w:val="24"/>
          <w:cs/>
          <w:lang w:bidi="bn-BD"/>
        </w:rPr>
        <w:t xml:space="preserve">রাখার নির্দেশ </w:t>
      </w:r>
      <w:r w:rsidRPr="00B74B6C">
        <w:rPr>
          <w:rFonts w:ascii="Kalpurush" w:hAnsi="Kalpurush" w:cs="Kalpurush"/>
          <w:sz w:val="24"/>
          <w:szCs w:val="24"/>
          <w:cs/>
          <w:lang w:bidi="bn-BD"/>
        </w:rPr>
        <w:t>দিয়েছেন</w:t>
      </w:r>
      <w:r w:rsidR="002654D1">
        <w:rPr>
          <w:rFonts w:ascii="Kalpurush" w:hAnsi="Kalpurush" w:cs="Kalpurush" w:hint="cs"/>
          <w:sz w:val="24"/>
          <w:szCs w:val="24"/>
          <w:cs/>
          <w:lang w:bidi="bn-BD"/>
        </w:rPr>
        <w:t>”</w:t>
      </w:r>
      <w:r w:rsidR="002654D1" w:rsidRPr="00C228B4">
        <w:rPr>
          <w:rFonts w:ascii="Kalpurush" w:hAnsi="Kalpurush" w:cs="SolaimanLipi" w:hint="cs"/>
          <w:sz w:val="24"/>
          <w:szCs w:val="24"/>
          <w:cs/>
          <w:lang w:bidi="hi-IN"/>
        </w:rPr>
        <w:t>।</w:t>
      </w:r>
      <w:r w:rsidR="002654D1">
        <w:rPr>
          <w:rStyle w:val="FootnoteReference"/>
          <w:rFonts w:ascii="Kalpurush" w:hAnsi="Kalpurush" w:cs="Kalpurush"/>
          <w:sz w:val="24"/>
          <w:szCs w:val="24"/>
          <w:cs/>
          <w:lang w:bidi="bn-BD"/>
        </w:rPr>
        <w:footnoteReference w:id="6"/>
      </w:r>
    </w:p>
    <w:p w:rsidR="00B707EC" w:rsidRPr="00B707EC" w:rsidRDefault="002654D1" w:rsidP="00B74B6C">
      <w:pPr>
        <w:bidi w:val="0"/>
        <w:jc w:val="both"/>
        <w:rPr>
          <w:rFonts w:cs="Kalpurush"/>
          <w:sz w:val="24"/>
          <w:szCs w:val="24"/>
          <w:lang w:bidi="bn-BD"/>
        </w:rPr>
      </w:pPr>
      <w:r>
        <w:rPr>
          <w:rFonts w:cs="Kalpurush" w:hint="cs"/>
          <w:sz w:val="24"/>
          <w:szCs w:val="24"/>
          <w:cs/>
          <w:lang w:bidi="bn-BD"/>
        </w:rPr>
        <w:t>বুখারী</w:t>
      </w:r>
      <w:r w:rsidR="00B707EC" w:rsidRPr="00B707EC">
        <w:rPr>
          <w:rFonts w:cs="Kalpurush" w:hint="cs"/>
          <w:sz w:val="24"/>
          <w:szCs w:val="24"/>
          <w:cs/>
          <w:lang w:bidi="bn-BD"/>
        </w:rPr>
        <w:t>র বর্ণনা</w:t>
      </w:r>
      <w:r w:rsidR="00B707EC" w:rsidRPr="00B707EC">
        <w:rPr>
          <w:rFonts w:ascii="Kalpurush" w:hAnsi="Kalpurush" w:cs="Kalpurush"/>
          <w:sz w:val="24"/>
          <w:szCs w:val="24"/>
          <w:lang w:bidi="bn-BD"/>
        </w:rPr>
        <w:t xml:space="preserve">, </w:t>
      </w:r>
      <w:r w:rsidR="00B74B6C" w:rsidRPr="007406B5">
        <w:rPr>
          <w:rStyle w:val="Strong"/>
          <w:rFonts w:ascii="KFGQPC Uthman Taha Naskh" w:hAnsi="KFGQPC Uthman Taha Naskh" w:cs="KFGQPC Uthman Taha Naskh"/>
          <w:b w:val="0"/>
          <w:bCs w:val="0"/>
          <w:color w:val="333399"/>
          <w:sz w:val="24"/>
          <w:szCs w:val="24"/>
          <w:rtl/>
        </w:rPr>
        <w:t xml:space="preserve">هَذَا يَوْمٌ صَالِحٌ </w:t>
      </w:r>
      <w:r w:rsidR="00B74B6C" w:rsidRPr="00C228B4">
        <w:rPr>
          <w:rStyle w:val="Strong"/>
          <w:rFonts w:ascii="KFGQPC Uthman Taha Naskh" w:hAnsi="KFGQPC Uthman Taha Naskh" w:cs="Kalpurush" w:hint="cs"/>
          <w:b w:val="0"/>
          <w:bCs w:val="0"/>
          <w:sz w:val="24"/>
          <w:szCs w:val="24"/>
          <w:cs/>
          <w:lang w:bidi="bn-BD"/>
        </w:rPr>
        <w:t xml:space="preserve"> </w:t>
      </w:r>
      <w:r w:rsidR="00B74B6C" w:rsidRPr="00B707EC">
        <w:rPr>
          <w:rFonts w:cs="Kalpurush" w:hint="cs"/>
          <w:sz w:val="24"/>
          <w:szCs w:val="24"/>
          <w:cs/>
          <w:lang w:bidi="bn-BD"/>
        </w:rPr>
        <w:t>এটি একটি ভাল</w:t>
      </w:r>
      <w:r w:rsidR="00A1395B">
        <w:rPr>
          <w:rFonts w:cs="Kalpurush" w:hint="cs"/>
          <w:sz w:val="24"/>
          <w:szCs w:val="24"/>
          <w:cs/>
          <w:lang w:bidi="bn-BD"/>
        </w:rPr>
        <w:t>ো</w:t>
      </w:r>
      <w:r w:rsidR="00B74B6C" w:rsidRPr="00B707EC">
        <w:rPr>
          <w:rFonts w:cs="Kalpurush" w:hint="cs"/>
          <w:sz w:val="24"/>
          <w:szCs w:val="24"/>
          <w:cs/>
          <w:lang w:bidi="bn-BD"/>
        </w:rPr>
        <w:t xml:space="preserve"> দিন। </w:t>
      </w:r>
    </w:p>
    <w:p w:rsidR="00B707EC" w:rsidRPr="00B707EC" w:rsidRDefault="00B707EC" w:rsidP="00B74B6C">
      <w:pPr>
        <w:bidi w:val="0"/>
        <w:jc w:val="both"/>
        <w:rPr>
          <w:rFonts w:cs="Kalpurush"/>
          <w:sz w:val="24"/>
          <w:szCs w:val="24"/>
          <w:lang w:bidi="bn-BD"/>
        </w:rPr>
      </w:pPr>
      <w:r w:rsidRPr="00B707EC">
        <w:rPr>
          <w:rFonts w:cs="Kalpurush" w:hint="cs"/>
          <w:sz w:val="24"/>
          <w:szCs w:val="24"/>
          <w:cs/>
          <w:lang w:bidi="bn-BD"/>
        </w:rPr>
        <w:t>মুসলিমের বর্ণনায় আছে</w:t>
      </w:r>
      <w:r w:rsidRPr="00B707EC">
        <w:rPr>
          <w:rFonts w:ascii="Kalpurush" w:hAnsi="Kalpurush" w:cs="Kalpurush"/>
          <w:sz w:val="24"/>
          <w:szCs w:val="24"/>
          <w:lang w:bidi="bn-BD"/>
        </w:rPr>
        <w:t>,</w:t>
      </w:r>
      <w:r w:rsidR="00B74B6C" w:rsidRPr="007406B5">
        <w:rPr>
          <w:rStyle w:val="Strong"/>
          <w:rFonts w:ascii="KFGQPC Uthman Taha Naskh" w:hAnsi="KFGQPC Uthman Taha Naskh" w:cs="KFGQPC Uthman Taha Naskh"/>
          <w:b w:val="0"/>
          <w:bCs w:val="0"/>
          <w:color w:val="333399"/>
          <w:sz w:val="24"/>
          <w:szCs w:val="24"/>
          <w:rtl/>
        </w:rPr>
        <w:t>هذا يوم عظيم أنجى الله فيه موسى وقومه وغرّق فرعون وقومه</w:t>
      </w:r>
      <w:r w:rsidR="00B74B6C" w:rsidRPr="00B707EC">
        <w:rPr>
          <w:rStyle w:val="Strong"/>
          <w:rFonts w:ascii="KFGQPC Uthman Taha Naskh" w:hAnsi="KFGQPC Uthman Taha Naskh" w:cs="KFGQPC Uthman Taha Naskh"/>
          <w:b w:val="0"/>
          <w:bCs w:val="0"/>
          <w:sz w:val="24"/>
          <w:szCs w:val="24"/>
          <w:rtl/>
        </w:rPr>
        <w:t xml:space="preserve"> </w:t>
      </w:r>
      <w:r w:rsidR="00B74B6C">
        <w:rPr>
          <w:rStyle w:val="Strong"/>
          <w:rFonts w:ascii="KFGQPC Uthman Taha Naskh" w:hAnsi="KFGQPC Uthman Taha Naskh" w:cs="KFGQPC Uthman Taha Naskh"/>
          <w:b w:val="0"/>
          <w:bCs w:val="0"/>
          <w:sz w:val="24"/>
          <w:szCs w:val="24"/>
        </w:rPr>
        <w:t xml:space="preserve"> </w:t>
      </w:r>
      <w:r w:rsidR="00B74B6C" w:rsidRPr="00B74B6C">
        <w:rPr>
          <w:rStyle w:val="Strong"/>
          <w:rFonts w:ascii="Kalpurush" w:hAnsi="Kalpurush" w:cs="Kalpurush"/>
          <w:b w:val="0"/>
          <w:bCs w:val="0"/>
          <w:sz w:val="24"/>
          <w:szCs w:val="24"/>
        </w:rPr>
        <w:t>“</w:t>
      </w:r>
      <w:r w:rsidR="00B74B6C" w:rsidRPr="00B74B6C">
        <w:rPr>
          <w:rFonts w:ascii="Kalpurush" w:hAnsi="Kalpurush" w:cs="Kalpurush"/>
          <w:sz w:val="24"/>
          <w:szCs w:val="24"/>
          <w:cs/>
          <w:lang w:bidi="bn-BD"/>
        </w:rPr>
        <w:t>এটি</w:t>
      </w:r>
      <w:r w:rsidR="00B74B6C" w:rsidRPr="00B707EC">
        <w:rPr>
          <w:rFonts w:cs="Kalpurush" w:hint="cs"/>
          <w:sz w:val="24"/>
          <w:szCs w:val="24"/>
          <w:cs/>
          <w:lang w:bidi="bn-BD"/>
        </w:rPr>
        <w:t xml:space="preserve"> একটি মহান দিন</w:t>
      </w:r>
      <w:r w:rsidR="00B74B6C" w:rsidRPr="00B707EC">
        <w:rPr>
          <w:rFonts w:ascii="Kalpurush" w:hAnsi="Kalpurush" w:cs="Kalpurush"/>
          <w:sz w:val="24"/>
          <w:szCs w:val="24"/>
          <w:lang w:bidi="bn-BD"/>
        </w:rPr>
        <w:t xml:space="preserve">, </w:t>
      </w:r>
      <w:r w:rsidR="00B74B6C" w:rsidRPr="00B707EC">
        <w:rPr>
          <w:rFonts w:cs="Kalpurush" w:hint="cs"/>
          <w:sz w:val="24"/>
          <w:szCs w:val="24"/>
          <w:lang w:bidi="bn-BD"/>
        </w:rPr>
        <w:t xml:space="preserve"> </w:t>
      </w:r>
      <w:r w:rsidR="00B74B6C" w:rsidRPr="00B707EC">
        <w:rPr>
          <w:rFonts w:cs="Kalpurush" w:hint="cs"/>
          <w:sz w:val="24"/>
          <w:szCs w:val="24"/>
          <w:cs/>
          <w:lang w:bidi="bn-BD"/>
        </w:rPr>
        <w:t>আল্লাহ তা</w:t>
      </w:r>
      <w:r w:rsidR="00B74B6C">
        <w:rPr>
          <w:rFonts w:cs="Kalpurush"/>
          <w:sz w:val="24"/>
          <w:szCs w:val="24"/>
          <w:lang w:bidi="bn-BD"/>
        </w:rPr>
        <w:t>‘</w:t>
      </w:r>
      <w:r w:rsidR="002654D1">
        <w:rPr>
          <w:rFonts w:cs="Kalpurush" w:hint="cs"/>
          <w:sz w:val="24"/>
          <w:szCs w:val="24"/>
          <w:cs/>
          <w:lang w:bidi="bn-BD"/>
        </w:rPr>
        <w:t>আলা তাতে মূ</w:t>
      </w:r>
      <w:r w:rsidR="00B74B6C" w:rsidRPr="00B707EC">
        <w:rPr>
          <w:rFonts w:cs="Kalpurush" w:hint="cs"/>
          <w:sz w:val="24"/>
          <w:szCs w:val="24"/>
          <w:cs/>
          <w:lang w:bidi="bn-BD"/>
        </w:rPr>
        <w:t xml:space="preserve">সা </w:t>
      </w:r>
      <w:r w:rsidR="00B74B6C">
        <w:rPr>
          <w:rFonts w:cs="Kalpurush"/>
          <w:sz w:val="24"/>
          <w:szCs w:val="24"/>
          <w:cs/>
          <w:lang w:bidi="bn-BD"/>
        </w:rPr>
        <w:t>আলাইহিস সালাম</w:t>
      </w:r>
      <w:r w:rsidR="00B74B6C" w:rsidRPr="00B707EC">
        <w:rPr>
          <w:rFonts w:cs="Kalpurush" w:hint="cs"/>
          <w:sz w:val="24"/>
          <w:szCs w:val="24"/>
          <w:cs/>
          <w:lang w:bidi="bn-BD"/>
        </w:rPr>
        <w:t xml:space="preserve"> ও</w:t>
      </w:r>
      <w:r w:rsidR="002654D1">
        <w:rPr>
          <w:rFonts w:cs="Kalpurush" w:hint="cs"/>
          <w:sz w:val="24"/>
          <w:szCs w:val="24"/>
          <w:cs/>
          <w:lang w:bidi="bn-BD"/>
        </w:rPr>
        <w:t xml:space="preserve"> তাঁর কওমকে রক্ষা করেছেন আর ফি</w:t>
      </w:r>
      <w:r w:rsidR="00B74B6C">
        <w:rPr>
          <w:rFonts w:cs="Kalpurush" w:hint="cs"/>
          <w:sz w:val="24"/>
          <w:szCs w:val="24"/>
          <w:cs/>
          <w:lang w:bidi="bn-BD"/>
        </w:rPr>
        <w:t>র‘আ</w:t>
      </w:r>
      <w:r w:rsidR="00B74B6C" w:rsidRPr="00B707EC">
        <w:rPr>
          <w:rFonts w:cs="Kalpurush" w:hint="cs"/>
          <w:sz w:val="24"/>
          <w:szCs w:val="24"/>
          <w:cs/>
          <w:lang w:bidi="bn-BD"/>
        </w:rPr>
        <w:t>উন ও তার সম্প্রদায়কে পানিতে ডুবিয়ে মেরেছেন।</w:t>
      </w:r>
      <w:r w:rsidR="00B74B6C">
        <w:rPr>
          <w:rFonts w:cs="Kalpurush" w:hint="cs"/>
          <w:sz w:val="24"/>
          <w:szCs w:val="24"/>
          <w:cs/>
          <w:lang w:bidi="bn-BD"/>
        </w:rPr>
        <w:t>”</w:t>
      </w:r>
    </w:p>
    <w:p w:rsidR="00B74B6C" w:rsidRPr="000E19A4" w:rsidRDefault="00A1395B" w:rsidP="00A1395B">
      <w:pPr>
        <w:bidi w:val="0"/>
        <w:jc w:val="both"/>
        <w:rPr>
          <w:rFonts w:ascii="Kalpurush" w:hAnsi="Kalpurush" w:cs="Kalpurush"/>
          <w:sz w:val="24"/>
          <w:szCs w:val="24"/>
          <w:lang w:bidi="bn-BD"/>
        </w:rPr>
      </w:pPr>
      <w:r>
        <w:rPr>
          <w:rFonts w:cs="Kalpurush" w:hint="cs"/>
          <w:sz w:val="24"/>
          <w:szCs w:val="24"/>
          <w:cs/>
          <w:lang w:bidi="bn-BD"/>
        </w:rPr>
        <w:t>বু</w:t>
      </w:r>
      <w:r w:rsidR="00B707EC" w:rsidRPr="00B707EC">
        <w:rPr>
          <w:rFonts w:cs="Kalpurush" w:hint="cs"/>
          <w:sz w:val="24"/>
          <w:szCs w:val="24"/>
          <w:cs/>
          <w:lang w:bidi="bn-BD"/>
        </w:rPr>
        <w:t>খারির বর্ণনা</w:t>
      </w:r>
      <w:r w:rsidR="00B707EC" w:rsidRPr="00B707EC">
        <w:rPr>
          <w:rFonts w:ascii="Kalpurush" w:hAnsi="Kalpurush" w:cs="Kalpurush"/>
          <w:sz w:val="24"/>
          <w:szCs w:val="24"/>
          <w:lang w:bidi="bn-BD"/>
        </w:rPr>
        <w:t>,</w:t>
      </w:r>
      <w:r w:rsidR="00B707EC" w:rsidRPr="00B707EC">
        <w:rPr>
          <w:rFonts w:cs="Kalpurush" w:hint="cs"/>
          <w:sz w:val="24"/>
          <w:szCs w:val="24"/>
          <w:lang w:bidi="bn-BD"/>
        </w:rPr>
        <w:t xml:space="preserve"> </w:t>
      </w:r>
      <w:r w:rsidR="00B74B6C" w:rsidRPr="007406B5">
        <w:rPr>
          <w:rStyle w:val="Strong"/>
          <w:rFonts w:ascii="KFGQPC Uthman Taha Naskh" w:hAnsi="KFGQPC Uthman Taha Naskh" w:cs="KFGQPC Uthman Taha Naskh"/>
          <w:b w:val="0"/>
          <w:bCs w:val="0"/>
          <w:color w:val="333399"/>
          <w:sz w:val="24"/>
          <w:szCs w:val="24"/>
          <w:rtl/>
        </w:rPr>
        <w:t xml:space="preserve">فصامه موسى </w:t>
      </w:r>
      <w:r w:rsidR="00B74B6C" w:rsidRPr="00C228B4">
        <w:rPr>
          <w:rStyle w:val="Strong"/>
          <w:rFonts w:ascii="KFGQPC Uthman Taha Naskh" w:hAnsi="KFGQPC Uthman Taha Naskh" w:cs="Kalpurush" w:hint="cs"/>
          <w:b w:val="0"/>
          <w:bCs w:val="0"/>
          <w:sz w:val="24"/>
          <w:szCs w:val="24"/>
          <w:cs/>
          <w:lang w:bidi="bn-BD"/>
        </w:rPr>
        <w:t xml:space="preserve"> </w:t>
      </w:r>
      <w:r w:rsidR="000E19A4" w:rsidRPr="000E19A4">
        <w:rPr>
          <w:rStyle w:val="Strong"/>
          <w:rFonts w:ascii="Kalpurush" w:hAnsi="Kalpurush" w:cs="Kalpurush"/>
          <w:b w:val="0"/>
          <w:bCs w:val="0"/>
          <w:sz w:val="24"/>
          <w:szCs w:val="24"/>
          <w:cs/>
          <w:lang w:bidi="bn-BD"/>
        </w:rPr>
        <w:t>“</w:t>
      </w:r>
      <w:r w:rsidR="002654D1">
        <w:rPr>
          <w:rFonts w:ascii="Kalpurush" w:hAnsi="Kalpurush" w:cs="Kalpurush"/>
          <w:sz w:val="24"/>
          <w:szCs w:val="24"/>
          <w:cs/>
          <w:lang w:bidi="bn-BD"/>
        </w:rPr>
        <w:t>ম</w:t>
      </w:r>
      <w:r w:rsidR="002654D1">
        <w:rPr>
          <w:rFonts w:ascii="Kalpurush" w:hAnsi="Kalpurush" w:cs="Kalpurush" w:hint="cs"/>
          <w:sz w:val="24"/>
          <w:szCs w:val="24"/>
          <w:cs/>
          <w:lang w:bidi="bn-BD"/>
        </w:rPr>
        <w:t>ূ</w:t>
      </w:r>
      <w:r w:rsidR="00B74B6C" w:rsidRPr="000E19A4">
        <w:rPr>
          <w:rFonts w:ascii="Kalpurush" w:hAnsi="Kalpurush" w:cs="Kalpurush"/>
          <w:sz w:val="24"/>
          <w:szCs w:val="24"/>
          <w:cs/>
          <w:lang w:bidi="bn-BD"/>
        </w:rPr>
        <w:t xml:space="preserve">সা আলাইহিস সালাম </w:t>
      </w:r>
      <w:r w:rsidR="002654D1">
        <w:rPr>
          <w:rFonts w:ascii="Kalpurush" w:hAnsi="Kalpurush" w:cs="Kalpurush" w:hint="cs"/>
          <w:sz w:val="24"/>
          <w:szCs w:val="24"/>
          <w:cs/>
          <w:lang w:bidi="bn-BD"/>
        </w:rPr>
        <w:t>সাওম</w:t>
      </w:r>
      <w:r w:rsidR="00B74B6C" w:rsidRPr="000E19A4">
        <w:rPr>
          <w:rFonts w:ascii="Kalpurush" w:hAnsi="Kalpurush" w:cs="Kalpurush"/>
          <w:sz w:val="24"/>
          <w:szCs w:val="24"/>
          <w:cs/>
          <w:lang w:bidi="bn-BD"/>
        </w:rPr>
        <w:t xml:space="preserve"> পালন করেছেন।</w:t>
      </w:r>
      <w:r w:rsidR="000E19A4" w:rsidRPr="000E19A4">
        <w:rPr>
          <w:rFonts w:ascii="Kalpurush" w:hAnsi="Kalpurush" w:cs="Kalpurush"/>
          <w:sz w:val="24"/>
          <w:szCs w:val="24"/>
          <w:cs/>
          <w:lang w:bidi="bn-BD"/>
        </w:rPr>
        <w:t>”</w:t>
      </w:r>
    </w:p>
    <w:p w:rsidR="000E19A4" w:rsidRPr="00B707EC" w:rsidRDefault="00B707EC" w:rsidP="00A1395B">
      <w:pPr>
        <w:bidi w:val="0"/>
        <w:jc w:val="both"/>
        <w:rPr>
          <w:rFonts w:cs="Kalpurush"/>
          <w:sz w:val="24"/>
          <w:szCs w:val="24"/>
          <w:lang w:bidi="bn-BD"/>
        </w:rPr>
      </w:pPr>
      <w:r w:rsidRPr="00B707EC">
        <w:rPr>
          <w:rFonts w:cs="Kalpurush" w:hint="cs"/>
          <w:sz w:val="24"/>
          <w:szCs w:val="24"/>
          <w:cs/>
          <w:lang w:bidi="bn-BD"/>
        </w:rPr>
        <w:t xml:space="preserve">ইমাম মুসলিম তার </w:t>
      </w:r>
      <w:r w:rsidR="002654D1">
        <w:rPr>
          <w:rFonts w:cs="Kalpurush" w:hint="cs"/>
          <w:sz w:val="24"/>
          <w:szCs w:val="24"/>
          <w:cs/>
          <w:lang w:bidi="bn-BD"/>
        </w:rPr>
        <w:t>বর্ণনায়</w:t>
      </w:r>
      <w:r w:rsidRPr="00B707EC">
        <w:rPr>
          <w:rFonts w:cs="Kalpurush" w:hint="cs"/>
          <w:sz w:val="24"/>
          <w:szCs w:val="24"/>
          <w:cs/>
          <w:lang w:bidi="bn-BD"/>
        </w:rPr>
        <w:t xml:space="preserve"> সামান্য বাড়িয়ে বর্ণনা করেছেন</w:t>
      </w:r>
      <w:r w:rsidRPr="00B707EC">
        <w:rPr>
          <w:rFonts w:ascii="Kalpurush" w:hAnsi="Kalpurush" w:cs="Kalpurush"/>
          <w:sz w:val="24"/>
          <w:szCs w:val="24"/>
          <w:lang w:bidi="bn-BD"/>
        </w:rPr>
        <w:t xml:space="preserve">, </w:t>
      </w:r>
      <w:r w:rsidR="000E19A4" w:rsidRPr="007406B5">
        <w:rPr>
          <w:rStyle w:val="Strong"/>
          <w:rFonts w:ascii="KFGQPC Uthman Taha Naskh" w:hAnsi="KFGQPC Uthman Taha Naskh" w:cs="KFGQPC Uthman Taha Naskh"/>
          <w:b w:val="0"/>
          <w:bCs w:val="0"/>
          <w:color w:val="333399"/>
          <w:sz w:val="24"/>
          <w:szCs w:val="24"/>
          <w:rtl/>
        </w:rPr>
        <w:t>شكراً لله تعالى فنحن نصومه</w:t>
      </w:r>
      <w:r w:rsidR="000E19A4" w:rsidRPr="007406B5">
        <w:rPr>
          <w:rStyle w:val="Strong"/>
          <w:rFonts w:ascii="KFGQPC Uthman Taha Naskh" w:hAnsi="KFGQPC Uthman Taha Naskh" w:cs="KFGQPC Uthman Taha Naskh" w:hint="cs"/>
          <w:color w:val="333399"/>
          <w:rtl/>
          <w:cs/>
        </w:rPr>
        <w:t xml:space="preserve"> </w:t>
      </w:r>
      <w:r w:rsidR="000E19A4">
        <w:rPr>
          <w:rFonts w:cs="Kalpurush" w:hint="cs"/>
          <w:sz w:val="24"/>
          <w:szCs w:val="24"/>
          <w:cs/>
          <w:lang w:bidi="bn-BD"/>
        </w:rPr>
        <w:t>“</w:t>
      </w:r>
      <w:r w:rsidR="00A1395B">
        <w:rPr>
          <w:rFonts w:cs="Kalpurush" w:hint="cs"/>
          <w:sz w:val="24"/>
          <w:szCs w:val="24"/>
          <w:cs/>
          <w:lang w:bidi="bn-BD"/>
        </w:rPr>
        <w:t xml:space="preserve">(তিনি সাওম পালন করেছেন) </w:t>
      </w:r>
      <w:r w:rsidR="000E19A4" w:rsidRPr="00B707EC">
        <w:rPr>
          <w:rFonts w:cs="Kalpurush" w:hint="cs"/>
          <w:sz w:val="24"/>
          <w:szCs w:val="24"/>
          <w:cs/>
          <w:lang w:bidi="bn-BD"/>
        </w:rPr>
        <w:t>আল্লাহ তা</w:t>
      </w:r>
      <w:r w:rsidR="000E19A4">
        <w:rPr>
          <w:rFonts w:cs="Kalpurush" w:hint="cs"/>
          <w:sz w:val="24"/>
          <w:szCs w:val="24"/>
          <w:cs/>
          <w:lang w:bidi="bn-BD"/>
        </w:rPr>
        <w:t>‘</w:t>
      </w:r>
      <w:r w:rsidR="00A1395B">
        <w:rPr>
          <w:rFonts w:cs="Kalpurush" w:hint="cs"/>
          <w:sz w:val="24"/>
          <w:szCs w:val="24"/>
          <w:cs/>
          <w:lang w:bidi="bn-BD"/>
        </w:rPr>
        <w:t>আলার শুকরিয়া আদায়</w:t>
      </w:r>
      <w:r w:rsidR="000E19A4" w:rsidRPr="00B707EC">
        <w:rPr>
          <w:rFonts w:cs="Kalpurush" w:hint="cs"/>
          <w:sz w:val="24"/>
          <w:szCs w:val="24"/>
          <w:cs/>
          <w:lang w:bidi="bn-BD"/>
        </w:rPr>
        <w:t>স্বরূপ</w:t>
      </w:r>
      <w:r w:rsidR="00A1395B">
        <w:rPr>
          <w:rFonts w:cs="Kalpurush" w:hint="cs"/>
          <w:sz w:val="24"/>
          <w:szCs w:val="24"/>
          <w:cs/>
          <w:lang w:bidi="bn-BD"/>
        </w:rPr>
        <w:t>,</w:t>
      </w:r>
      <w:r w:rsidR="000E19A4" w:rsidRPr="00B707EC">
        <w:rPr>
          <w:rFonts w:cs="Kalpurush" w:hint="cs"/>
          <w:sz w:val="24"/>
          <w:szCs w:val="24"/>
          <w:cs/>
          <w:lang w:bidi="bn-BD"/>
        </w:rPr>
        <w:t xml:space="preserve"> তাই আমরাও</w:t>
      </w:r>
      <w:r w:rsidR="000E19A4">
        <w:rPr>
          <w:rFonts w:cs="Kalpurush" w:hint="cs"/>
          <w:sz w:val="24"/>
          <w:szCs w:val="24"/>
          <w:cs/>
          <w:lang w:bidi="bn-BD"/>
        </w:rPr>
        <w:t xml:space="preserve"> </w:t>
      </w:r>
      <w:r w:rsidR="002654D1">
        <w:rPr>
          <w:rFonts w:cs="Kalpurush" w:hint="cs"/>
          <w:sz w:val="24"/>
          <w:szCs w:val="24"/>
          <w:cs/>
          <w:lang w:bidi="bn-BD"/>
        </w:rPr>
        <w:t>সাওম</w:t>
      </w:r>
      <w:r w:rsidR="000E19A4">
        <w:rPr>
          <w:rFonts w:cs="Kalpurush" w:hint="cs"/>
          <w:sz w:val="24"/>
          <w:szCs w:val="24"/>
          <w:cs/>
          <w:lang w:bidi="bn-BD"/>
        </w:rPr>
        <w:t xml:space="preserve"> </w:t>
      </w:r>
      <w:r w:rsidR="000E19A4" w:rsidRPr="00B707EC">
        <w:rPr>
          <w:rFonts w:cs="Kalpurush" w:hint="cs"/>
          <w:sz w:val="24"/>
          <w:szCs w:val="24"/>
          <w:cs/>
          <w:lang w:bidi="bn-BD"/>
        </w:rPr>
        <w:t>পালন করি।</w:t>
      </w:r>
      <w:r w:rsidR="000E19A4">
        <w:rPr>
          <w:rFonts w:cs="Kalpurush" w:hint="cs"/>
          <w:sz w:val="24"/>
          <w:szCs w:val="24"/>
          <w:cs/>
          <w:lang w:bidi="bn-BD"/>
        </w:rPr>
        <w:t>”</w:t>
      </w:r>
    </w:p>
    <w:p w:rsidR="000E19A4" w:rsidRPr="00B707EC" w:rsidRDefault="002654D1" w:rsidP="002654D1">
      <w:pPr>
        <w:bidi w:val="0"/>
        <w:jc w:val="both"/>
        <w:rPr>
          <w:rFonts w:cs="Kalpurush"/>
          <w:sz w:val="24"/>
          <w:szCs w:val="24"/>
          <w:lang w:bidi="bn-BD"/>
        </w:rPr>
      </w:pPr>
      <w:r>
        <w:rPr>
          <w:rFonts w:cs="Kalpurush" w:hint="cs"/>
          <w:sz w:val="24"/>
          <w:szCs w:val="24"/>
          <w:cs/>
          <w:lang w:bidi="bn-BD"/>
        </w:rPr>
        <w:t>বুখারী</w:t>
      </w:r>
      <w:r w:rsidR="00B707EC" w:rsidRPr="00B707EC">
        <w:rPr>
          <w:rFonts w:cs="Kalpurush" w:hint="cs"/>
          <w:sz w:val="24"/>
          <w:szCs w:val="24"/>
          <w:cs/>
          <w:lang w:bidi="bn-BD"/>
        </w:rPr>
        <w:t xml:space="preserve">র অন্য </w:t>
      </w:r>
      <w:r>
        <w:rPr>
          <w:rFonts w:cs="Kalpurush" w:hint="cs"/>
          <w:sz w:val="24"/>
          <w:szCs w:val="24"/>
          <w:cs/>
          <w:lang w:bidi="bn-BD"/>
        </w:rPr>
        <w:t>বর্ণনায়</w:t>
      </w:r>
      <w:r w:rsidR="00B707EC" w:rsidRPr="00B707EC">
        <w:rPr>
          <w:rFonts w:cs="Kalpurush" w:hint="cs"/>
          <w:sz w:val="24"/>
          <w:szCs w:val="24"/>
          <w:cs/>
          <w:lang w:bidi="bn-BD"/>
        </w:rPr>
        <w:t xml:space="preserve"> আছে</w:t>
      </w:r>
      <w:r w:rsidR="000E19A4">
        <w:rPr>
          <w:rFonts w:ascii="Kalpurush" w:hAnsi="Kalpurush" w:cs="Kalpurush"/>
          <w:sz w:val="24"/>
          <w:szCs w:val="24"/>
          <w:lang w:bidi="bn-BD"/>
        </w:rPr>
        <w:t>,</w:t>
      </w:r>
      <w:r w:rsidR="00B707EC" w:rsidRPr="00B707EC">
        <w:rPr>
          <w:rFonts w:cs="Kalpurush" w:hint="cs"/>
          <w:sz w:val="24"/>
          <w:szCs w:val="24"/>
          <w:lang w:bidi="bn-BD"/>
        </w:rPr>
        <w:t xml:space="preserve"> </w:t>
      </w:r>
      <w:r w:rsidR="000E19A4" w:rsidRPr="007406B5">
        <w:rPr>
          <w:rStyle w:val="Strong"/>
          <w:rFonts w:ascii="KFGQPC Uthman Taha Naskh" w:hAnsi="KFGQPC Uthman Taha Naskh" w:cs="KFGQPC Uthman Taha Naskh"/>
          <w:b w:val="0"/>
          <w:bCs w:val="0"/>
          <w:color w:val="333399"/>
          <w:sz w:val="24"/>
          <w:szCs w:val="24"/>
          <w:rtl/>
        </w:rPr>
        <w:t>ونحن نصومه تعظيماً له</w:t>
      </w:r>
      <w:r w:rsidR="000E19A4" w:rsidRPr="00B707EC">
        <w:rPr>
          <w:rStyle w:val="Strong"/>
          <w:rFonts w:ascii="KFGQPC Uthman Taha Naskh" w:hAnsi="KFGQPC Uthman Taha Naskh" w:cs="KFGQPC Uthman Taha Naskh"/>
          <w:b w:val="0"/>
          <w:bCs w:val="0"/>
          <w:sz w:val="24"/>
          <w:szCs w:val="24"/>
          <w:rtl/>
        </w:rPr>
        <w:t xml:space="preserve"> </w:t>
      </w:r>
      <w:r w:rsidR="000E19A4" w:rsidRPr="00C228B4">
        <w:rPr>
          <w:rStyle w:val="Strong"/>
          <w:rFonts w:ascii="KFGQPC Uthman Taha Naskh" w:hAnsi="KFGQPC Uthman Taha Naskh" w:cs="Kalpurush" w:hint="cs"/>
          <w:b w:val="0"/>
          <w:bCs w:val="0"/>
          <w:sz w:val="24"/>
          <w:szCs w:val="30"/>
          <w:cs/>
          <w:lang w:bidi="bn-BD"/>
        </w:rPr>
        <w:t xml:space="preserve"> </w:t>
      </w:r>
      <w:r w:rsidR="000E19A4" w:rsidRPr="000E19A4">
        <w:rPr>
          <w:rStyle w:val="Strong"/>
          <w:rFonts w:ascii="Kalpurush" w:hAnsi="Kalpurush" w:cs="Kalpurush"/>
          <w:b w:val="0"/>
          <w:bCs w:val="0"/>
          <w:sz w:val="24"/>
          <w:szCs w:val="30"/>
          <w:cs/>
          <w:lang w:bidi="bn-BD"/>
        </w:rPr>
        <w:t>“</w:t>
      </w:r>
      <w:r w:rsidR="000E19A4" w:rsidRPr="000E19A4">
        <w:rPr>
          <w:rFonts w:ascii="Kalpurush" w:hAnsi="Kalpurush" w:cs="Kalpurush"/>
          <w:sz w:val="24"/>
          <w:szCs w:val="24"/>
          <w:cs/>
          <w:lang w:bidi="bn-BD"/>
        </w:rPr>
        <w:t xml:space="preserve">আর আমরা </w:t>
      </w:r>
      <w:r>
        <w:rPr>
          <w:rFonts w:ascii="Kalpurush" w:hAnsi="Kalpurush" w:cs="Kalpurush"/>
          <w:sz w:val="24"/>
          <w:szCs w:val="24"/>
          <w:cs/>
          <w:lang w:bidi="bn-BD"/>
        </w:rPr>
        <w:t>সাওম</w:t>
      </w:r>
      <w:r w:rsidR="000E19A4" w:rsidRPr="000E19A4">
        <w:rPr>
          <w:rFonts w:ascii="Kalpurush" w:hAnsi="Kalpurush" w:cs="Kalpurush"/>
          <w:sz w:val="24"/>
          <w:szCs w:val="24"/>
          <w:cs/>
          <w:lang w:bidi="bn-BD"/>
        </w:rPr>
        <w:t xml:space="preserve"> পালন করি তার সম্মানার্থে।”</w:t>
      </w:r>
    </w:p>
    <w:p w:rsidR="002654D1" w:rsidRDefault="00B707EC" w:rsidP="002654D1">
      <w:pPr>
        <w:bidi w:val="0"/>
        <w:jc w:val="both"/>
        <w:rPr>
          <w:rFonts w:ascii="Kalpurush" w:hAnsi="Kalpurush" w:cs="Kalpurush"/>
          <w:sz w:val="24"/>
          <w:szCs w:val="24"/>
          <w:lang w:bidi="bn-BD"/>
        </w:rPr>
      </w:pPr>
      <w:r w:rsidRPr="002654D1">
        <w:rPr>
          <w:rFonts w:ascii="Kalpurush" w:hAnsi="Kalpurush" w:cs="Kalpurush" w:hint="cs"/>
          <w:sz w:val="24"/>
          <w:szCs w:val="24"/>
          <w:cs/>
          <w:lang w:bidi="bn-BD"/>
        </w:rPr>
        <w:t>ইমাম আহমাদ সামান্য বর্ধিতাকারে বর্ণনা করেছেন</w:t>
      </w:r>
      <w:r w:rsidR="000E19A4" w:rsidRPr="002654D1">
        <w:rPr>
          <w:rFonts w:ascii="Kalpurush" w:hAnsi="Kalpurush" w:cs="Kalpurush"/>
          <w:sz w:val="24"/>
          <w:szCs w:val="24"/>
          <w:lang w:bidi="bn-BD"/>
        </w:rPr>
        <w:t>,</w:t>
      </w:r>
    </w:p>
    <w:p w:rsidR="000E19A4" w:rsidRPr="007406B5" w:rsidRDefault="007406B5" w:rsidP="007406B5">
      <w:pPr>
        <w:jc w:val="both"/>
        <w:rPr>
          <w:rStyle w:val="Strong"/>
          <w:rFonts w:ascii="KFGQPC Uthman Taha Naskh" w:hAnsi="KFGQPC Uthman Taha Naskh" w:cs="KFGQPC Uthman Taha Naskh"/>
          <w:b w:val="0"/>
          <w:bCs w:val="0"/>
          <w:color w:val="333399"/>
          <w:sz w:val="24"/>
          <w:szCs w:val="24"/>
          <w:rtl/>
        </w:rPr>
      </w:pPr>
      <w:r>
        <w:rPr>
          <w:rStyle w:val="Strong"/>
          <w:rFonts w:ascii="KFGQPC Uthman Taha Naskh" w:hAnsi="KFGQPC Uthman Taha Naskh" w:cs="KFGQPC Uthman Taha Naskh" w:hint="cs"/>
          <w:b w:val="0"/>
          <w:bCs w:val="0"/>
          <w:color w:val="333399"/>
          <w:sz w:val="24"/>
          <w:szCs w:val="24"/>
          <w:rtl/>
        </w:rPr>
        <w:t>«</w:t>
      </w:r>
      <w:r w:rsidR="000E19A4" w:rsidRPr="007406B5">
        <w:rPr>
          <w:rStyle w:val="Strong"/>
          <w:rFonts w:ascii="KFGQPC Uthman Taha Naskh" w:hAnsi="KFGQPC Uthman Taha Naskh" w:cs="KFGQPC Uthman Taha Naskh"/>
          <w:b w:val="0"/>
          <w:bCs w:val="0"/>
          <w:color w:val="333399"/>
          <w:sz w:val="24"/>
          <w:szCs w:val="24"/>
          <w:rtl/>
        </w:rPr>
        <w:t>وهو اليوم الذي استوت فيه السفينة على الجودي فصامه نوح شكراً</w:t>
      </w:r>
      <w:r>
        <w:rPr>
          <w:rStyle w:val="Strong"/>
          <w:rFonts w:ascii="KFGQPC Uthman Taha Naskh" w:hAnsi="KFGQPC Uthman Taha Naskh" w:cs="KFGQPC Uthman Taha Naskh" w:hint="cs"/>
          <w:b w:val="0"/>
          <w:bCs w:val="0"/>
          <w:color w:val="333399"/>
          <w:sz w:val="24"/>
          <w:szCs w:val="24"/>
          <w:rtl/>
        </w:rPr>
        <w:t>»</w:t>
      </w:r>
    </w:p>
    <w:p w:rsidR="00B707EC" w:rsidRPr="00B707EC" w:rsidRDefault="000E19A4" w:rsidP="007406B5">
      <w:pPr>
        <w:bidi w:val="0"/>
        <w:jc w:val="both"/>
        <w:rPr>
          <w:rFonts w:cs="Kalpurush"/>
          <w:sz w:val="24"/>
          <w:szCs w:val="24"/>
          <w:lang w:bidi="bn-BD"/>
        </w:rPr>
      </w:pPr>
      <w:r>
        <w:rPr>
          <w:rFonts w:cs="Kalpurush" w:hint="cs"/>
          <w:sz w:val="24"/>
          <w:szCs w:val="24"/>
          <w:cs/>
          <w:lang w:bidi="bn-BD"/>
        </w:rPr>
        <w:t>“</w:t>
      </w:r>
      <w:r w:rsidR="00B707EC" w:rsidRPr="00B707EC">
        <w:rPr>
          <w:rFonts w:cs="Kalpurush" w:hint="cs"/>
          <w:sz w:val="24"/>
          <w:szCs w:val="24"/>
          <w:cs/>
          <w:lang w:bidi="bn-BD"/>
        </w:rPr>
        <w:t xml:space="preserve">এটি সেই দিন যাতে নূহ </w:t>
      </w:r>
      <w:r>
        <w:rPr>
          <w:rFonts w:cs="Kalpurush"/>
          <w:sz w:val="24"/>
          <w:szCs w:val="24"/>
          <w:cs/>
          <w:lang w:bidi="bn-BD"/>
        </w:rPr>
        <w:t>আলাইহিস সালাম</w:t>
      </w:r>
      <w:r>
        <w:rPr>
          <w:rFonts w:cs="Kalpurush"/>
          <w:sz w:val="24"/>
          <w:szCs w:val="24"/>
          <w:lang w:bidi="bn-BD"/>
        </w:rPr>
        <w:t>-</w:t>
      </w:r>
      <w:r w:rsidR="002654D1">
        <w:rPr>
          <w:rFonts w:cs="Kalpurush" w:hint="cs"/>
          <w:sz w:val="24"/>
          <w:szCs w:val="24"/>
          <w:cs/>
          <w:lang w:bidi="bn-BD"/>
        </w:rPr>
        <w:t>এ</w:t>
      </w:r>
      <w:r w:rsidR="00B707EC" w:rsidRPr="00B707EC">
        <w:rPr>
          <w:rFonts w:cs="Kalpurush" w:hint="cs"/>
          <w:sz w:val="24"/>
          <w:szCs w:val="24"/>
          <w:cs/>
          <w:lang w:bidi="bn-BD"/>
        </w:rPr>
        <w:t>র কিশতি জুদি পর্বতে স্থির হয়েছিল</w:t>
      </w:r>
      <w:r w:rsidR="00B707EC" w:rsidRPr="00B707EC">
        <w:rPr>
          <w:rFonts w:ascii="Kalpurush" w:hAnsi="Kalpurush" w:cs="Kalpurush"/>
          <w:sz w:val="24"/>
          <w:szCs w:val="24"/>
          <w:lang w:bidi="bn-BD"/>
        </w:rPr>
        <w:t xml:space="preserve">, </w:t>
      </w:r>
      <w:r w:rsidR="00B707EC" w:rsidRPr="00B707EC">
        <w:rPr>
          <w:rFonts w:cs="Kalpurush" w:hint="cs"/>
          <w:sz w:val="24"/>
          <w:szCs w:val="24"/>
          <w:cs/>
          <w:lang w:bidi="bn-BD"/>
        </w:rPr>
        <w:t xml:space="preserve">তাই নূহ </w:t>
      </w:r>
      <w:r>
        <w:rPr>
          <w:rFonts w:cs="Kalpurush"/>
          <w:sz w:val="24"/>
          <w:szCs w:val="24"/>
          <w:cs/>
          <w:lang w:bidi="bn-BD"/>
        </w:rPr>
        <w:t>আলাইহিস সালাম</w:t>
      </w:r>
      <w:r w:rsidR="00B707EC" w:rsidRPr="00B707EC">
        <w:rPr>
          <w:rFonts w:cs="Kalpurush" w:hint="cs"/>
          <w:sz w:val="24"/>
          <w:szCs w:val="24"/>
          <w:cs/>
          <w:lang w:bidi="bn-BD"/>
        </w:rPr>
        <w:t xml:space="preserve"> আল্লাহর শুকরিয়া আদায়ার্থে সেদিন</w:t>
      </w:r>
      <w:r w:rsidR="0098204A">
        <w:rPr>
          <w:rFonts w:cs="Kalpurush" w:hint="cs"/>
          <w:sz w:val="24"/>
          <w:szCs w:val="24"/>
          <w:cs/>
          <w:lang w:bidi="bn-BD"/>
        </w:rPr>
        <w:t xml:space="preserve"> </w:t>
      </w:r>
      <w:r w:rsidR="002654D1">
        <w:rPr>
          <w:rFonts w:cs="Kalpurush" w:hint="cs"/>
          <w:sz w:val="24"/>
          <w:szCs w:val="24"/>
          <w:cs/>
          <w:lang w:bidi="bn-BD"/>
        </w:rPr>
        <w:t>সাওম</w:t>
      </w:r>
      <w:r w:rsidR="0098204A">
        <w:rPr>
          <w:rFonts w:cs="Kalpurush" w:hint="cs"/>
          <w:sz w:val="24"/>
          <w:szCs w:val="24"/>
          <w:cs/>
          <w:lang w:bidi="bn-BD"/>
        </w:rPr>
        <w:t xml:space="preserve"> </w:t>
      </w:r>
      <w:r w:rsidR="00B707EC" w:rsidRPr="00B707EC">
        <w:rPr>
          <w:rFonts w:cs="Kalpurush" w:hint="cs"/>
          <w:sz w:val="24"/>
          <w:szCs w:val="24"/>
          <w:cs/>
          <w:lang w:bidi="bn-BD"/>
        </w:rPr>
        <w:t>রেখেছিলেন</w:t>
      </w:r>
      <w:r w:rsidR="007406B5">
        <w:rPr>
          <w:rFonts w:cs="Kalpurush" w:hint="cs"/>
          <w:sz w:val="24"/>
          <w:szCs w:val="24"/>
          <w:cs/>
          <w:lang w:bidi="bn-BD"/>
        </w:rPr>
        <w:t>”</w:t>
      </w:r>
      <w:r w:rsidR="00B707EC" w:rsidRPr="00B707EC">
        <w:rPr>
          <w:rFonts w:cs="Mangal" w:hint="cs"/>
          <w:sz w:val="24"/>
          <w:szCs w:val="24"/>
          <w:cs/>
          <w:lang w:bidi="hi-IN"/>
        </w:rPr>
        <w:t>।</w:t>
      </w:r>
      <w:r w:rsidR="007406B5">
        <w:rPr>
          <w:rStyle w:val="FootnoteReference"/>
          <w:rFonts w:cs="Kalpurush"/>
          <w:sz w:val="24"/>
          <w:szCs w:val="24"/>
          <w:cs/>
          <w:lang w:bidi="bn-BD"/>
        </w:rPr>
        <w:footnoteReference w:id="7"/>
      </w:r>
      <w:r w:rsidR="00A1395B">
        <w:rPr>
          <w:rFonts w:cs="Kalpurush" w:hint="cs"/>
          <w:sz w:val="24"/>
          <w:szCs w:val="24"/>
          <w:cs/>
          <w:lang w:bidi="bn-BD"/>
        </w:rPr>
        <w:t xml:space="preserve"> </w:t>
      </w:r>
    </w:p>
    <w:p w:rsidR="000E19A4" w:rsidRDefault="002654D1" w:rsidP="007406B5">
      <w:pPr>
        <w:bidi w:val="0"/>
        <w:jc w:val="both"/>
        <w:rPr>
          <w:rFonts w:ascii="Kalpurush" w:hAnsi="Kalpurush" w:cs="Kalpurush"/>
          <w:sz w:val="24"/>
          <w:szCs w:val="24"/>
          <w:lang w:bidi="bn-BD"/>
        </w:rPr>
      </w:pPr>
      <w:r>
        <w:rPr>
          <w:rFonts w:cs="Kalpurush" w:hint="cs"/>
          <w:sz w:val="24"/>
          <w:szCs w:val="24"/>
          <w:cs/>
          <w:lang w:bidi="bn-BD"/>
        </w:rPr>
        <w:t>বুখারী</w:t>
      </w:r>
      <w:r w:rsidR="00B707EC" w:rsidRPr="00B707EC">
        <w:rPr>
          <w:rFonts w:cs="Kalpurush" w:hint="cs"/>
          <w:sz w:val="24"/>
          <w:szCs w:val="24"/>
          <w:cs/>
          <w:lang w:bidi="bn-BD"/>
        </w:rPr>
        <w:t>র বর্ণনা</w:t>
      </w:r>
      <w:r w:rsidR="00B707EC" w:rsidRPr="00B707EC">
        <w:rPr>
          <w:rFonts w:cs="Kalpurush" w:hint="cs"/>
          <w:sz w:val="24"/>
          <w:szCs w:val="24"/>
          <w:lang w:bidi="bn-BD"/>
        </w:rPr>
        <w:t xml:space="preserve"> </w:t>
      </w:r>
      <w:r w:rsidR="000E19A4" w:rsidRPr="007406B5">
        <w:rPr>
          <w:rStyle w:val="Strong"/>
          <w:rFonts w:ascii="KFGQPC Uthman Taha Naskh" w:hAnsi="KFGQPC Uthman Taha Naskh" w:cs="KFGQPC Uthman Taha Naskh"/>
          <w:b w:val="0"/>
          <w:bCs w:val="0"/>
          <w:color w:val="333399"/>
          <w:sz w:val="24"/>
          <w:szCs w:val="24"/>
          <w:rtl/>
        </w:rPr>
        <w:t>وأمر بصيامه</w:t>
      </w:r>
      <w:r w:rsidR="000E19A4" w:rsidRPr="00C228B4">
        <w:rPr>
          <w:rStyle w:val="Strong"/>
          <w:rFonts w:ascii="KFGQPC Uthman Taha Naskh" w:hAnsi="KFGQPC Uthman Taha Naskh" w:cs="Kalpurush" w:hint="cs"/>
          <w:b w:val="0"/>
          <w:bCs w:val="0"/>
          <w:sz w:val="24"/>
          <w:szCs w:val="24"/>
          <w:cs/>
          <w:lang w:bidi="bn-BD"/>
        </w:rPr>
        <w:t xml:space="preserve"> </w:t>
      </w:r>
      <w:r w:rsidR="000E19A4" w:rsidRPr="000E19A4">
        <w:rPr>
          <w:rStyle w:val="Strong"/>
          <w:rFonts w:ascii="Kalpurush" w:hAnsi="Kalpurush" w:cs="Kalpurush"/>
          <w:b w:val="0"/>
          <w:bCs w:val="0"/>
          <w:sz w:val="24"/>
          <w:szCs w:val="24"/>
          <w:lang w:bidi="bn-BD"/>
        </w:rPr>
        <w:t>“</w:t>
      </w:r>
      <w:r w:rsidR="000E19A4" w:rsidRPr="000E19A4">
        <w:rPr>
          <w:rFonts w:ascii="Kalpurush" w:hAnsi="Kalpurush" w:cs="Kalpurush"/>
          <w:sz w:val="24"/>
          <w:szCs w:val="24"/>
          <w:cs/>
          <w:lang w:bidi="bn-BD"/>
        </w:rPr>
        <w:t xml:space="preserve">এবং </w:t>
      </w:r>
      <w:r>
        <w:rPr>
          <w:rFonts w:ascii="Kalpurush" w:hAnsi="Kalpurush" w:cs="Kalpurush"/>
          <w:sz w:val="24"/>
          <w:szCs w:val="24"/>
          <w:cs/>
          <w:lang w:bidi="bn-BD"/>
        </w:rPr>
        <w:t>সাওম</w:t>
      </w:r>
      <w:r w:rsidR="000E19A4" w:rsidRPr="000E19A4">
        <w:rPr>
          <w:rFonts w:ascii="Kalpurush" w:hAnsi="Kalpurush" w:cs="Kalpurush"/>
          <w:sz w:val="24"/>
          <w:szCs w:val="24"/>
          <w:cs/>
          <w:lang w:bidi="bn-BD"/>
        </w:rPr>
        <w:t xml:space="preserve"> রাখার নির্দেশ দিয়েছেন।</w:t>
      </w:r>
      <w:r w:rsidR="000E19A4" w:rsidRPr="000E19A4">
        <w:rPr>
          <w:rFonts w:ascii="Kalpurush" w:hAnsi="Kalpurush" w:cs="Kalpurush"/>
          <w:sz w:val="24"/>
          <w:szCs w:val="24"/>
          <w:lang w:bidi="bn-BD"/>
        </w:rPr>
        <w:t>”</w:t>
      </w:r>
    </w:p>
    <w:p w:rsidR="000E19A4" w:rsidRPr="002654D1" w:rsidRDefault="002654D1" w:rsidP="002654D1">
      <w:pPr>
        <w:bidi w:val="0"/>
        <w:jc w:val="both"/>
        <w:rPr>
          <w:rFonts w:ascii="Kalpurush" w:hAnsi="Kalpurush" w:cs="Kalpurush"/>
          <w:sz w:val="24"/>
          <w:szCs w:val="24"/>
          <w:rtl/>
          <w:cs/>
          <w:lang w:bidi="bn-BD"/>
        </w:rPr>
      </w:pPr>
      <w:r>
        <w:rPr>
          <w:rFonts w:cs="Kalpurush" w:hint="cs"/>
          <w:sz w:val="24"/>
          <w:szCs w:val="24"/>
          <w:cs/>
          <w:lang w:bidi="bn-BD"/>
        </w:rPr>
        <w:t>বুখারী</w:t>
      </w:r>
      <w:r w:rsidR="00B707EC" w:rsidRPr="00B707EC">
        <w:rPr>
          <w:rFonts w:cs="Kalpurush" w:hint="cs"/>
          <w:sz w:val="24"/>
          <w:szCs w:val="24"/>
          <w:cs/>
          <w:lang w:bidi="bn-BD"/>
        </w:rPr>
        <w:t>র অন্য বর্ণনায় এসেছে</w:t>
      </w:r>
      <w:r w:rsidR="000E19A4">
        <w:rPr>
          <w:rFonts w:ascii="Kalpurush" w:hAnsi="Kalpurush" w:cs="Kalpurush"/>
          <w:sz w:val="24"/>
          <w:szCs w:val="24"/>
          <w:lang w:bidi="bn-BD"/>
        </w:rPr>
        <w:t>,</w:t>
      </w:r>
      <w:r w:rsidR="000E19A4" w:rsidRPr="007406B5">
        <w:rPr>
          <w:rStyle w:val="Strong"/>
          <w:rFonts w:ascii="KFGQPC Uthman Taha Naskh" w:hAnsi="KFGQPC Uthman Taha Naskh" w:cs="KFGQPC Uthman Taha Naskh"/>
          <w:b w:val="0"/>
          <w:bCs w:val="0"/>
          <w:color w:val="333399"/>
          <w:sz w:val="24"/>
          <w:szCs w:val="24"/>
          <w:rtl/>
        </w:rPr>
        <w:t>فقال لأصحابه: أنتم أحق بموسى منهم فصوموا</w:t>
      </w:r>
      <w:r w:rsidR="000E19A4" w:rsidRPr="00B7099F">
        <w:rPr>
          <w:rStyle w:val="Strong"/>
          <w:rFonts w:ascii="KFGQPC Uthman Taha Naskh" w:hAnsi="KFGQPC Uthman Taha Naskh" w:cs="KFGQPC Uthman Taha Naskh"/>
          <w:b w:val="0"/>
          <w:bCs w:val="0"/>
          <w:color w:val="0070C0"/>
          <w:rtl/>
        </w:rPr>
        <w:t xml:space="preserve"> </w:t>
      </w:r>
      <w:r w:rsidR="000E19A4" w:rsidRPr="00B7099F">
        <w:rPr>
          <w:rStyle w:val="Strong"/>
          <w:rFonts w:ascii="KFGQPC Uthman Taha Naskh" w:hAnsi="KFGQPC Uthman Taha Naskh" w:cs="KFGQPC Uthman Taha Naskh"/>
          <w:b w:val="0"/>
          <w:bCs w:val="0"/>
          <w:color w:val="0070C0"/>
        </w:rPr>
        <w:t xml:space="preserve"> </w:t>
      </w:r>
      <w:r w:rsidR="000E19A4" w:rsidRPr="000E19A4">
        <w:rPr>
          <w:rStyle w:val="Strong"/>
          <w:rFonts w:ascii="Kalpurush" w:hAnsi="Kalpurush" w:cs="Kalpurush"/>
          <w:b w:val="0"/>
          <w:bCs w:val="0"/>
          <w:sz w:val="24"/>
          <w:szCs w:val="24"/>
        </w:rPr>
        <w:t>“</w:t>
      </w:r>
      <w:r>
        <w:rPr>
          <w:rFonts w:ascii="Kalpurush" w:hAnsi="Kalpurush" w:cs="Kalpurush"/>
          <w:sz w:val="24"/>
          <w:szCs w:val="24"/>
          <w:cs/>
          <w:lang w:bidi="bn-BD"/>
        </w:rPr>
        <w:t>তিনি তাঁর সাহাব</w:t>
      </w:r>
      <w:r>
        <w:rPr>
          <w:rFonts w:ascii="Kalpurush" w:hAnsi="Kalpurush" w:cs="Kalpurush" w:hint="cs"/>
          <w:sz w:val="24"/>
          <w:szCs w:val="24"/>
          <w:cs/>
          <w:lang w:bidi="bn-BD"/>
        </w:rPr>
        <w:t>ীগণকে</w:t>
      </w:r>
      <w:r w:rsidR="000E19A4" w:rsidRPr="000E19A4">
        <w:rPr>
          <w:rFonts w:ascii="Kalpurush" w:hAnsi="Kalpurush" w:cs="Kalpurush"/>
          <w:sz w:val="24"/>
          <w:szCs w:val="24"/>
          <w:cs/>
          <w:lang w:bidi="bn-BD"/>
        </w:rPr>
        <w:t xml:space="preserve"> বললেন</w:t>
      </w:r>
      <w:r>
        <w:rPr>
          <w:rFonts w:ascii="Kalpurush" w:hAnsi="Kalpurush" w:cs="Kalpurush"/>
          <w:sz w:val="24"/>
          <w:szCs w:val="24"/>
          <w:lang w:bidi="bn-BD"/>
        </w:rPr>
        <w:t>,</w:t>
      </w:r>
      <w:r w:rsidR="000E19A4" w:rsidRPr="000E19A4">
        <w:rPr>
          <w:rFonts w:ascii="Kalpurush" w:hAnsi="Kalpurush" w:cs="Kalpurush"/>
          <w:sz w:val="24"/>
          <w:szCs w:val="24"/>
          <w:lang w:bidi="bn-BD"/>
        </w:rPr>
        <w:t xml:space="preserve"> </w:t>
      </w:r>
      <w:r>
        <w:rPr>
          <w:rFonts w:ascii="Kalpurush" w:hAnsi="Kalpurush" w:cs="Kalpurush"/>
          <w:sz w:val="24"/>
          <w:szCs w:val="24"/>
          <w:cs/>
          <w:lang w:bidi="bn-BD"/>
        </w:rPr>
        <w:t>ম</w:t>
      </w:r>
      <w:r>
        <w:rPr>
          <w:rFonts w:ascii="Kalpurush" w:hAnsi="Kalpurush" w:cs="Kalpurush" w:hint="cs"/>
          <w:sz w:val="24"/>
          <w:szCs w:val="24"/>
          <w:cs/>
          <w:lang w:bidi="bn-BD"/>
        </w:rPr>
        <w:t>ূ</w:t>
      </w:r>
      <w:r w:rsidR="000E19A4" w:rsidRPr="000E19A4">
        <w:rPr>
          <w:rFonts w:ascii="Kalpurush" w:hAnsi="Kalpurush" w:cs="Kalpurush"/>
          <w:sz w:val="24"/>
          <w:szCs w:val="24"/>
          <w:cs/>
          <w:lang w:bidi="bn-BD"/>
        </w:rPr>
        <w:t xml:space="preserve">সা </w:t>
      </w:r>
      <w:r w:rsidR="000E19A4">
        <w:rPr>
          <w:rFonts w:ascii="Kalpurush" w:hAnsi="Kalpurush" w:cs="Kalpurush"/>
          <w:sz w:val="24"/>
          <w:szCs w:val="24"/>
          <w:cs/>
          <w:lang w:bidi="bn-BD"/>
        </w:rPr>
        <w:t>আলাইহিস সালাম</w:t>
      </w:r>
      <w:r w:rsidR="000E19A4" w:rsidRPr="000E19A4">
        <w:rPr>
          <w:rFonts w:ascii="Kalpurush" w:hAnsi="Kalpurush" w:cs="Kalpurush"/>
          <w:sz w:val="24"/>
          <w:szCs w:val="24"/>
          <w:cs/>
          <w:lang w:bidi="bn-BD"/>
        </w:rPr>
        <w:t xml:space="preserve">কে অনুসরণের ক্ষেত্রে তোমরা তাদের চেয়ে অধিক হকদার। সুতরাং তোমরা </w:t>
      </w:r>
      <w:r>
        <w:rPr>
          <w:rFonts w:ascii="Kalpurush" w:hAnsi="Kalpurush" w:cs="Kalpurush" w:hint="cs"/>
          <w:sz w:val="24"/>
          <w:szCs w:val="24"/>
          <w:cs/>
          <w:lang w:bidi="bn-BD"/>
        </w:rPr>
        <w:t>সাওম পালন কর</w:t>
      </w:r>
      <w:r w:rsidR="000E19A4" w:rsidRPr="00C228B4">
        <w:rPr>
          <w:rFonts w:ascii="Kalpurush" w:hAnsi="Kalpurush" w:cs="SolaimanLipi"/>
          <w:sz w:val="24"/>
          <w:szCs w:val="24"/>
          <w:cs/>
          <w:lang w:bidi="hi-IN"/>
        </w:rPr>
        <w:t>।</w:t>
      </w:r>
      <w:r w:rsidR="000E19A4" w:rsidRPr="000E19A4">
        <w:rPr>
          <w:rFonts w:ascii="Kalpurush" w:hAnsi="Kalpurush" w:cs="Kalpurush"/>
          <w:sz w:val="24"/>
          <w:szCs w:val="24"/>
          <w:lang w:bidi="bn-BD"/>
        </w:rPr>
        <w:t>”</w:t>
      </w:r>
    </w:p>
    <w:p w:rsidR="00B707EC" w:rsidRPr="00B707EC" w:rsidRDefault="00B707EC" w:rsidP="000E19A4">
      <w:pPr>
        <w:bidi w:val="0"/>
        <w:jc w:val="both"/>
        <w:rPr>
          <w:rFonts w:cs="Kalpurush"/>
          <w:sz w:val="24"/>
          <w:szCs w:val="24"/>
          <w:lang w:bidi="bn-BD"/>
        </w:rPr>
      </w:pPr>
      <w:r w:rsidRPr="00B707EC">
        <w:rPr>
          <w:rFonts w:cs="Kalpurush" w:hint="cs"/>
          <w:sz w:val="24"/>
          <w:szCs w:val="24"/>
          <w:cs/>
          <w:lang w:bidi="bn-BD"/>
        </w:rPr>
        <w:t>আশুরার</w:t>
      </w:r>
      <w:r w:rsidR="0098204A">
        <w:rPr>
          <w:rFonts w:cs="Kalpurush" w:hint="cs"/>
          <w:sz w:val="24"/>
          <w:szCs w:val="24"/>
          <w:cs/>
          <w:lang w:bidi="bn-BD"/>
        </w:rPr>
        <w:t xml:space="preserve"> </w:t>
      </w:r>
      <w:r w:rsidR="002654D1">
        <w:rPr>
          <w:rFonts w:cs="Kalpurush" w:hint="cs"/>
          <w:sz w:val="24"/>
          <w:szCs w:val="24"/>
          <w:cs/>
          <w:lang w:bidi="bn-BD"/>
        </w:rPr>
        <w:t>সাওম</w:t>
      </w:r>
      <w:r w:rsidR="0098204A">
        <w:rPr>
          <w:rFonts w:cs="Kalpurush" w:hint="cs"/>
          <w:sz w:val="24"/>
          <w:szCs w:val="24"/>
          <w:cs/>
          <w:lang w:bidi="bn-BD"/>
        </w:rPr>
        <w:t xml:space="preserve"> </w:t>
      </w:r>
      <w:r w:rsidRPr="00B707EC">
        <w:rPr>
          <w:rFonts w:cs="Kalpurush" w:hint="cs"/>
          <w:sz w:val="24"/>
          <w:szCs w:val="24"/>
          <w:cs/>
          <w:lang w:bidi="bn-BD"/>
        </w:rPr>
        <w:t>পূর্ব হতেই প্রসিদ্ধ ছিল এমনকি রাসূলুল্লাহর নবুওয়</w:t>
      </w:r>
      <w:r w:rsidR="002654D1">
        <w:rPr>
          <w:rFonts w:cs="Kalpurush" w:hint="cs"/>
          <w:sz w:val="24"/>
          <w:szCs w:val="24"/>
          <w:cs/>
          <w:lang w:bidi="bn-BD"/>
        </w:rPr>
        <w:t>া</w:t>
      </w:r>
      <w:r w:rsidRPr="00B707EC">
        <w:rPr>
          <w:rFonts w:cs="Kalpurush" w:hint="cs"/>
          <w:sz w:val="24"/>
          <w:szCs w:val="24"/>
          <w:cs/>
          <w:lang w:bidi="bn-BD"/>
        </w:rPr>
        <w:t xml:space="preserve">ত প্রাপ্তির পূর্বে জাহেলি যুগেও আরব সমাজে তার প্রচলন ছিল। </w:t>
      </w:r>
    </w:p>
    <w:p w:rsidR="00B707EC" w:rsidRPr="00B707EC" w:rsidRDefault="00B707EC" w:rsidP="007406B5">
      <w:pPr>
        <w:bidi w:val="0"/>
        <w:jc w:val="both"/>
        <w:rPr>
          <w:rFonts w:cs="Kalpurush"/>
          <w:sz w:val="24"/>
          <w:szCs w:val="24"/>
          <w:lang w:bidi="bn-BD"/>
        </w:rPr>
      </w:pPr>
      <w:r w:rsidRPr="00B707EC">
        <w:rPr>
          <w:rFonts w:cs="Kalpurush" w:hint="cs"/>
          <w:sz w:val="24"/>
          <w:szCs w:val="24"/>
          <w:cs/>
          <w:lang w:bidi="bn-BD"/>
        </w:rPr>
        <w:lastRenderedPageBreak/>
        <w:t xml:space="preserve">আয়েশা </w:t>
      </w:r>
      <w:r w:rsidR="000E19A4">
        <w:rPr>
          <w:rFonts w:cs="Kalpurush"/>
          <w:sz w:val="24"/>
          <w:szCs w:val="24"/>
          <w:cs/>
          <w:lang w:bidi="bn-BD"/>
        </w:rPr>
        <w:t>রাদিয়াল্লাহু আন</w:t>
      </w:r>
      <w:r w:rsidR="000E19A4">
        <w:rPr>
          <w:rFonts w:cs="Kalpurush" w:hint="cs"/>
          <w:sz w:val="24"/>
          <w:szCs w:val="24"/>
          <w:cs/>
          <w:lang w:bidi="bn-BD"/>
        </w:rPr>
        <w:t>হা</w:t>
      </w:r>
      <w:r w:rsidRPr="00B707EC">
        <w:rPr>
          <w:rFonts w:cs="Kalpurush" w:hint="cs"/>
          <w:sz w:val="24"/>
          <w:szCs w:val="24"/>
          <w:cs/>
          <w:lang w:bidi="bn-BD"/>
        </w:rPr>
        <w:t xml:space="preserve"> থেকে বর্ণিত হয়েছে</w:t>
      </w:r>
      <w:r w:rsidR="000E19A4">
        <w:rPr>
          <w:rFonts w:ascii="Kalpurush" w:hAnsi="Kalpurush" w:cs="Kalpurush"/>
          <w:sz w:val="24"/>
          <w:szCs w:val="24"/>
          <w:lang w:bidi="bn-BD"/>
        </w:rPr>
        <w:t>,</w:t>
      </w:r>
      <w:r w:rsidRPr="00B707EC">
        <w:rPr>
          <w:rFonts w:cs="Kalpurush" w:hint="cs"/>
          <w:sz w:val="24"/>
          <w:szCs w:val="24"/>
          <w:lang w:bidi="bn-BD"/>
        </w:rPr>
        <w:t xml:space="preserve"> </w:t>
      </w:r>
      <w:r w:rsidRPr="00B707EC">
        <w:rPr>
          <w:rFonts w:cs="Kalpurush" w:hint="cs"/>
          <w:sz w:val="24"/>
          <w:szCs w:val="24"/>
          <w:cs/>
          <w:lang w:bidi="bn-BD"/>
        </w:rPr>
        <w:t>তিনি বলেন</w:t>
      </w:r>
      <w:r w:rsidR="007406B5">
        <w:rPr>
          <w:rFonts w:ascii="Kalpurush" w:hAnsi="Kalpurush" w:cs="Kalpurush" w:hint="cs"/>
          <w:sz w:val="24"/>
          <w:szCs w:val="24"/>
          <w:cs/>
          <w:lang w:bidi="bn-BD"/>
        </w:rPr>
        <w:t>,</w:t>
      </w:r>
    </w:p>
    <w:p w:rsidR="00B707EC" w:rsidRPr="00C228B4" w:rsidRDefault="007406B5" w:rsidP="000E19A4">
      <w:pPr>
        <w:bidi w:val="0"/>
        <w:jc w:val="right"/>
        <w:rPr>
          <w:rStyle w:val="Strong"/>
          <w:rFonts w:ascii="KFGQPC Uthman Taha Naskh" w:hAnsi="KFGQPC Uthman Taha Naskh" w:cs="Kalpurush"/>
          <w:b w:val="0"/>
          <w:bCs w:val="0"/>
          <w:color w:val="0070C0"/>
          <w:sz w:val="24"/>
          <w:szCs w:val="30"/>
          <w:lang w:bidi="bn-BD"/>
        </w:rPr>
      </w:pPr>
      <w:r>
        <w:rPr>
          <w:rStyle w:val="Strong"/>
          <w:rFonts w:ascii="KFGQPC Uthman Taha Naskh" w:hAnsi="KFGQPC Uthman Taha Naskh" w:cs="KFGQPC Uthman Taha Naskh" w:hint="cs"/>
          <w:b w:val="0"/>
          <w:bCs w:val="0"/>
          <w:color w:val="333399"/>
          <w:sz w:val="24"/>
          <w:szCs w:val="24"/>
          <w:rtl/>
        </w:rPr>
        <w:t>«</w:t>
      </w:r>
      <w:r w:rsidR="00B707EC" w:rsidRPr="007406B5">
        <w:rPr>
          <w:rStyle w:val="Strong"/>
          <w:rFonts w:ascii="KFGQPC Uthman Taha Naskh" w:hAnsi="KFGQPC Uthman Taha Naskh" w:cs="KFGQPC Uthman Taha Naskh"/>
          <w:b w:val="0"/>
          <w:bCs w:val="0"/>
          <w:color w:val="333399"/>
          <w:sz w:val="24"/>
          <w:szCs w:val="24"/>
          <w:rtl/>
        </w:rPr>
        <w:t>إن أهل الجاهلية كانوا يصومونه.</w:t>
      </w:r>
      <w:r w:rsidR="00B707EC" w:rsidRPr="000E19A4">
        <w:rPr>
          <w:rStyle w:val="Strong"/>
          <w:rFonts w:ascii="KFGQPC Uthman Taha Naskh" w:hAnsi="KFGQPC Uthman Taha Naskh" w:cs="KFGQPC Uthman Taha Naskh"/>
          <w:b w:val="0"/>
          <w:bCs w:val="0"/>
          <w:color w:val="0070C0"/>
          <w:sz w:val="24"/>
          <w:szCs w:val="24"/>
          <w:rtl/>
        </w:rPr>
        <w:t>.</w:t>
      </w:r>
      <w:r>
        <w:rPr>
          <w:rStyle w:val="Strong"/>
          <w:rFonts w:ascii="KFGQPC Uthman Taha Naskh" w:hAnsi="KFGQPC Uthman Taha Naskh" w:cs="KFGQPC Uthman Taha Naskh" w:hint="cs"/>
          <w:b w:val="0"/>
          <w:bCs w:val="0"/>
          <w:color w:val="0070C0"/>
          <w:sz w:val="24"/>
          <w:szCs w:val="24"/>
          <w:rtl/>
        </w:rPr>
        <w:t>»</w:t>
      </w:r>
    </w:p>
    <w:p w:rsidR="00B707EC" w:rsidRPr="00B707EC" w:rsidRDefault="000E19A4" w:rsidP="002654D1">
      <w:pPr>
        <w:bidi w:val="0"/>
        <w:jc w:val="both"/>
        <w:rPr>
          <w:rFonts w:cs="Kalpurush"/>
          <w:sz w:val="24"/>
          <w:szCs w:val="24"/>
          <w:lang w:bidi="bn-BD"/>
        </w:rPr>
      </w:pPr>
      <w:r>
        <w:rPr>
          <w:rFonts w:cs="Kalpurush" w:hint="cs"/>
          <w:sz w:val="24"/>
          <w:szCs w:val="24"/>
          <w:cs/>
          <w:lang w:bidi="bn-BD"/>
        </w:rPr>
        <w:t>“</w:t>
      </w:r>
      <w:r w:rsidR="00B707EC" w:rsidRPr="00B707EC">
        <w:rPr>
          <w:rFonts w:cs="Kalpurush" w:hint="cs"/>
          <w:sz w:val="24"/>
          <w:szCs w:val="24"/>
          <w:cs/>
          <w:lang w:bidi="bn-BD"/>
        </w:rPr>
        <w:t>জাহেলি যুগের লোকেরা আশুরাতে</w:t>
      </w:r>
      <w:r w:rsidR="0098204A">
        <w:rPr>
          <w:rFonts w:cs="Kalpurush" w:hint="cs"/>
          <w:sz w:val="24"/>
          <w:szCs w:val="24"/>
          <w:cs/>
          <w:lang w:bidi="bn-BD"/>
        </w:rPr>
        <w:t xml:space="preserve"> </w:t>
      </w:r>
      <w:r w:rsidR="002654D1">
        <w:rPr>
          <w:rFonts w:cs="Kalpurush" w:hint="cs"/>
          <w:sz w:val="24"/>
          <w:szCs w:val="24"/>
          <w:cs/>
          <w:lang w:bidi="bn-BD"/>
        </w:rPr>
        <w:t>সাওম</w:t>
      </w:r>
      <w:r w:rsidR="0098204A">
        <w:rPr>
          <w:rFonts w:cs="Kalpurush" w:hint="cs"/>
          <w:sz w:val="24"/>
          <w:szCs w:val="24"/>
          <w:cs/>
          <w:lang w:bidi="bn-BD"/>
        </w:rPr>
        <w:t xml:space="preserve"> </w:t>
      </w:r>
      <w:r w:rsidR="002654D1">
        <w:rPr>
          <w:rFonts w:cs="Kalpurush" w:hint="cs"/>
          <w:sz w:val="24"/>
          <w:szCs w:val="24"/>
          <w:cs/>
          <w:lang w:bidi="bn-BD"/>
        </w:rPr>
        <w:t>পালন কর</w:t>
      </w:r>
      <w:r w:rsidR="00B707EC" w:rsidRPr="00B707EC">
        <w:rPr>
          <w:rFonts w:cs="Kalpurush" w:hint="cs"/>
          <w:sz w:val="24"/>
          <w:szCs w:val="24"/>
          <w:cs/>
          <w:lang w:bidi="bn-BD"/>
        </w:rPr>
        <w:t>ত।</w:t>
      </w:r>
      <w:r>
        <w:rPr>
          <w:rFonts w:cs="Kalpurush" w:hint="cs"/>
          <w:sz w:val="24"/>
          <w:szCs w:val="24"/>
          <w:cs/>
          <w:lang w:bidi="bn-BD"/>
        </w:rPr>
        <w:t>”</w:t>
      </w:r>
      <w:r w:rsidR="00B707EC" w:rsidRPr="00B707EC">
        <w:rPr>
          <w:rFonts w:cs="Kalpurush" w:hint="cs"/>
          <w:sz w:val="24"/>
          <w:szCs w:val="24"/>
          <w:cs/>
          <w:lang w:bidi="bn-BD"/>
        </w:rPr>
        <w:t>..</w:t>
      </w:r>
    </w:p>
    <w:p w:rsidR="00B707EC" w:rsidRPr="00B707EC" w:rsidRDefault="002654D1" w:rsidP="002E70DA">
      <w:pPr>
        <w:bidi w:val="0"/>
        <w:jc w:val="both"/>
        <w:rPr>
          <w:rFonts w:cs="Kalpurush"/>
          <w:sz w:val="24"/>
          <w:szCs w:val="24"/>
          <w:lang w:bidi="bn-BD"/>
        </w:rPr>
      </w:pPr>
      <w:r>
        <w:rPr>
          <w:rFonts w:cs="Kalpurush" w:hint="cs"/>
          <w:sz w:val="24"/>
          <w:szCs w:val="24"/>
          <w:cs/>
          <w:lang w:bidi="bn-BD"/>
        </w:rPr>
        <w:t>ইমাম কুরতুবী</w:t>
      </w:r>
      <w:r w:rsidR="00B707EC" w:rsidRPr="00B707EC">
        <w:rPr>
          <w:rFonts w:cs="Kalpurush" w:hint="cs"/>
          <w:sz w:val="24"/>
          <w:szCs w:val="24"/>
          <w:cs/>
          <w:lang w:bidi="bn-BD"/>
        </w:rPr>
        <w:t xml:space="preserve"> রহ. বলেন</w:t>
      </w:r>
      <w:r w:rsidR="000E19A4">
        <w:rPr>
          <w:rFonts w:ascii="Kalpurush" w:hAnsi="Kalpurush" w:cs="Kalpurush"/>
          <w:sz w:val="24"/>
          <w:szCs w:val="24"/>
          <w:lang w:bidi="bn-BD"/>
        </w:rPr>
        <w:t>,</w:t>
      </w:r>
    </w:p>
    <w:p w:rsidR="00B707EC" w:rsidRPr="00B707EC" w:rsidRDefault="002654D1" w:rsidP="002654D1">
      <w:pPr>
        <w:bidi w:val="0"/>
        <w:jc w:val="both"/>
        <w:rPr>
          <w:rFonts w:cs="Kalpurush"/>
          <w:sz w:val="24"/>
          <w:szCs w:val="24"/>
          <w:lang w:bidi="bn-BD"/>
        </w:rPr>
      </w:pPr>
      <w:r>
        <w:rPr>
          <w:rFonts w:cs="Kalpurush" w:hint="cs"/>
          <w:sz w:val="24"/>
          <w:szCs w:val="24"/>
          <w:cs/>
          <w:lang w:bidi="bn-BD"/>
        </w:rPr>
        <w:t>কু</w:t>
      </w:r>
      <w:r w:rsidR="00B707EC" w:rsidRPr="00B707EC">
        <w:rPr>
          <w:rFonts w:cs="Kalpurush" w:hint="cs"/>
          <w:sz w:val="24"/>
          <w:szCs w:val="24"/>
          <w:cs/>
          <w:lang w:bidi="bn-BD"/>
        </w:rPr>
        <w:t>রাইশরা আশুরার</w:t>
      </w:r>
      <w:r w:rsidR="0098204A">
        <w:rPr>
          <w:rFonts w:cs="Kalpurush" w:hint="cs"/>
          <w:sz w:val="24"/>
          <w:szCs w:val="24"/>
          <w:cs/>
          <w:lang w:bidi="bn-BD"/>
        </w:rPr>
        <w:t xml:space="preserve"> </w:t>
      </w:r>
      <w:r>
        <w:rPr>
          <w:rFonts w:cs="Kalpurush" w:hint="cs"/>
          <w:sz w:val="24"/>
          <w:szCs w:val="24"/>
          <w:cs/>
          <w:lang w:bidi="bn-BD"/>
        </w:rPr>
        <w:t>সাওম</w:t>
      </w:r>
      <w:r w:rsidR="0098204A">
        <w:rPr>
          <w:rFonts w:cs="Kalpurush" w:hint="cs"/>
          <w:sz w:val="24"/>
          <w:szCs w:val="24"/>
          <w:cs/>
          <w:lang w:bidi="bn-BD"/>
        </w:rPr>
        <w:t xml:space="preserve"> </w:t>
      </w:r>
      <w:r>
        <w:rPr>
          <w:rFonts w:cs="Kalpurush" w:hint="cs"/>
          <w:sz w:val="24"/>
          <w:szCs w:val="24"/>
          <w:cs/>
          <w:lang w:bidi="bn-BD"/>
        </w:rPr>
        <w:t>প্রসঙ্গে সম্ভবত বিগত শরী‘আ</w:t>
      </w:r>
      <w:r w:rsidR="00B707EC" w:rsidRPr="00B707EC">
        <w:rPr>
          <w:rFonts w:cs="Kalpurush" w:hint="cs"/>
          <w:sz w:val="24"/>
          <w:szCs w:val="24"/>
          <w:cs/>
          <w:lang w:bidi="bn-BD"/>
        </w:rPr>
        <w:t xml:space="preserve">ত যেমন ইবরাহীম </w:t>
      </w:r>
      <w:r w:rsidR="00B7099F">
        <w:rPr>
          <w:rFonts w:cs="Kalpurush"/>
          <w:sz w:val="24"/>
          <w:szCs w:val="24"/>
          <w:cs/>
          <w:lang w:bidi="bn-BD"/>
        </w:rPr>
        <w:t>আলাইহিস সালাম</w:t>
      </w:r>
      <w:r>
        <w:rPr>
          <w:rFonts w:cs="Kalpurush" w:hint="cs"/>
          <w:sz w:val="24"/>
          <w:szCs w:val="24"/>
          <w:cs/>
          <w:lang w:bidi="bn-BD"/>
        </w:rPr>
        <w:t>-এর ওপর নির্ভর করত। হাদী</w:t>
      </w:r>
      <w:r w:rsidR="00B707EC" w:rsidRPr="00B707EC">
        <w:rPr>
          <w:rFonts w:cs="Kalpurush" w:hint="cs"/>
          <w:sz w:val="24"/>
          <w:szCs w:val="24"/>
          <w:cs/>
          <w:lang w:bidi="bn-BD"/>
        </w:rPr>
        <w:t>সে বর্ণিত হয়েছে</w:t>
      </w:r>
      <w:r w:rsidR="00B707EC" w:rsidRPr="00B707EC">
        <w:rPr>
          <w:rFonts w:ascii="Kalpurush" w:hAnsi="Kalpurush" w:cs="Kalpurush"/>
          <w:sz w:val="24"/>
          <w:szCs w:val="24"/>
          <w:lang w:bidi="bn-BD"/>
        </w:rPr>
        <w:t xml:space="preserve">, </w:t>
      </w:r>
      <w:r w:rsidR="00B707EC" w:rsidRPr="00B707EC">
        <w:rPr>
          <w:rFonts w:cs="Kalpurush" w:hint="cs"/>
          <w:sz w:val="24"/>
          <w:szCs w:val="24"/>
          <w:lang w:bidi="bn-BD"/>
        </w:rPr>
        <w:t xml:space="preserve"> </w:t>
      </w:r>
      <w:r w:rsidR="00B707EC" w:rsidRPr="00B707EC">
        <w:rPr>
          <w:rFonts w:cs="Kalpurush" w:hint="cs"/>
          <w:sz w:val="24"/>
          <w:szCs w:val="24"/>
          <w:cs/>
          <w:lang w:bidi="bn-BD"/>
        </w:rPr>
        <w:t>রাসূলুল্লাহ সাল্লাল্লাহু আলাইহি ওয়াসাল্লাম মদিনায় হিজরাত করার পূর্বেই মক্কাতে আশুরার</w:t>
      </w:r>
      <w:r w:rsidR="0098204A">
        <w:rPr>
          <w:rFonts w:cs="Kalpurush" w:hint="cs"/>
          <w:sz w:val="24"/>
          <w:szCs w:val="24"/>
          <w:cs/>
          <w:lang w:bidi="bn-BD"/>
        </w:rPr>
        <w:t xml:space="preserve"> </w:t>
      </w:r>
      <w:r>
        <w:rPr>
          <w:rFonts w:cs="Kalpurush" w:hint="cs"/>
          <w:sz w:val="24"/>
          <w:szCs w:val="24"/>
          <w:cs/>
          <w:lang w:bidi="bn-BD"/>
        </w:rPr>
        <w:t>সাওম</w:t>
      </w:r>
      <w:r w:rsidR="0098204A">
        <w:rPr>
          <w:rFonts w:cs="Kalpurush" w:hint="cs"/>
          <w:sz w:val="24"/>
          <w:szCs w:val="24"/>
          <w:cs/>
          <w:lang w:bidi="bn-BD"/>
        </w:rPr>
        <w:t xml:space="preserve"> </w:t>
      </w:r>
      <w:r>
        <w:rPr>
          <w:rFonts w:cs="Kalpurush" w:hint="cs"/>
          <w:sz w:val="24"/>
          <w:szCs w:val="24"/>
          <w:cs/>
          <w:lang w:bidi="bn-BD"/>
        </w:rPr>
        <w:t>পালন</w:t>
      </w:r>
      <w:r w:rsidRPr="00B707EC">
        <w:rPr>
          <w:rFonts w:cs="Kalpurush" w:hint="cs"/>
          <w:sz w:val="24"/>
          <w:szCs w:val="24"/>
          <w:cs/>
          <w:lang w:bidi="bn-BD"/>
        </w:rPr>
        <w:t xml:space="preserve"> </w:t>
      </w:r>
      <w:r>
        <w:rPr>
          <w:rFonts w:cs="Kalpurush" w:hint="cs"/>
          <w:sz w:val="24"/>
          <w:szCs w:val="24"/>
          <w:cs/>
          <w:lang w:bidi="bn-BD"/>
        </w:rPr>
        <w:t>কর</w:t>
      </w:r>
      <w:r w:rsidR="00B707EC" w:rsidRPr="00B707EC">
        <w:rPr>
          <w:rFonts w:cs="Kalpurush" w:hint="cs"/>
          <w:sz w:val="24"/>
          <w:szCs w:val="24"/>
          <w:cs/>
          <w:lang w:bidi="bn-BD"/>
        </w:rPr>
        <w:t xml:space="preserve">তেন। হিজরতের পর দেখতে পেলেন মদিনার </w:t>
      </w:r>
      <w:r>
        <w:rPr>
          <w:rFonts w:cs="Kalpurush" w:hint="cs"/>
          <w:sz w:val="24"/>
          <w:szCs w:val="24"/>
          <w:cs/>
          <w:lang w:bidi="bn-BD"/>
        </w:rPr>
        <w:t>ইয়াহূদী</w:t>
      </w:r>
      <w:r w:rsidR="00B707EC" w:rsidRPr="00B707EC">
        <w:rPr>
          <w:rFonts w:cs="Kalpurush" w:hint="cs"/>
          <w:sz w:val="24"/>
          <w:szCs w:val="24"/>
          <w:cs/>
          <w:lang w:bidi="bn-BD"/>
        </w:rPr>
        <w:t xml:space="preserve">রা এদিনকে উদযাপন করছে। তিনি কারণ সম্বন্ধে তাদের জিজ্ঞেস করলে তারা </w:t>
      </w:r>
      <w:r w:rsidR="00054AC0">
        <w:rPr>
          <w:rFonts w:cs="Kalpurush" w:hint="cs"/>
          <w:sz w:val="24"/>
          <w:szCs w:val="24"/>
          <w:cs/>
          <w:lang w:bidi="bn-BD"/>
        </w:rPr>
        <w:t>উল্লি</w:t>
      </w:r>
      <w:r w:rsidR="00B707EC" w:rsidRPr="00B707EC">
        <w:rPr>
          <w:rFonts w:cs="Kalpurush" w:hint="cs"/>
          <w:sz w:val="24"/>
          <w:szCs w:val="24"/>
          <w:cs/>
          <w:lang w:bidi="bn-BD"/>
        </w:rPr>
        <w:t>খিত উত্তর দিল। তখন নবী</w:t>
      </w:r>
      <w:r>
        <w:rPr>
          <w:rFonts w:cs="Kalpurush" w:hint="cs"/>
          <w:sz w:val="24"/>
          <w:szCs w:val="24"/>
          <w:cs/>
          <w:lang w:bidi="bn-BD"/>
        </w:rPr>
        <w:t xml:space="preserve"> </w:t>
      </w:r>
      <w:r w:rsidRPr="00B707EC">
        <w:rPr>
          <w:rFonts w:cs="Kalpurush" w:hint="cs"/>
          <w:sz w:val="24"/>
          <w:szCs w:val="24"/>
          <w:cs/>
          <w:lang w:bidi="bn-BD"/>
        </w:rPr>
        <w:t>সাল্লাল্লাহু আলাইহি ওয়াসাল্লাম</w:t>
      </w:r>
      <w:r>
        <w:rPr>
          <w:rFonts w:cs="Kalpurush" w:hint="cs"/>
          <w:sz w:val="24"/>
          <w:szCs w:val="24"/>
          <w:cs/>
          <w:lang w:bidi="bn-BD"/>
        </w:rPr>
        <w:t xml:space="preserve"> সাহাবীগণ</w:t>
      </w:r>
      <w:r w:rsidR="00B707EC" w:rsidRPr="00B707EC">
        <w:rPr>
          <w:rFonts w:cs="Kalpurush" w:hint="cs"/>
          <w:sz w:val="24"/>
          <w:szCs w:val="24"/>
          <w:cs/>
          <w:lang w:bidi="bn-BD"/>
        </w:rPr>
        <w:t>কে ঈদ-উৎসব উদযাপন প্রসঙ্গে ই</w:t>
      </w:r>
      <w:r>
        <w:rPr>
          <w:rFonts w:cs="Kalpurush" w:hint="cs"/>
          <w:sz w:val="24"/>
          <w:szCs w:val="24"/>
          <w:cs/>
          <w:lang w:bidi="bn-BD"/>
        </w:rPr>
        <w:t>য়াহূদী</w:t>
      </w:r>
      <w:r w:rsidR="00B707EC" w:rsidRPr="00B707EC">
        <w:rPr>
          <w:rFonts w:cs="Kalpurush" w:hint="cs"/>
          <w:sz w:val="24"/>
          <w:szCs w:val="24"/>
          <w:cs/>
          <w:lang w:bidi="bn-BD"/>
        </w:rPr>
        <w:t>দের বিরোধিতা করার নির্দেশ দিলেন। যেমন</w:t>
      </w:r>
      <w:r>
        <w:rPr>
          <w:rFonts w:cs="Kalpurush" w:hint="cs"/>
          <w:sz w:val="24"/>
          <w:szCs w:val="24"/>
          <w:cs/>
          <w:lang w:bidi="bn-BD"/>
        </w:rPr>
        <w:t>, আবু মূ</w:t>
      </w:r>
      <w:r w:rsidR="00B707EC" w:rsidRPr="00B707EC">
        <w:rPr>
          <w:rFonts w:cs="Kalpurush" w:hint="cs"/>
          <w:sz w:val="24"/>
          <w:szCs w:val="24"/>
          <w:cs/>
          <w:lang w:bidi="bn-BD"/>
        </w:rPr>
        <w:t xml:space="preserve">সা </w:t>
      </w:r>
      <w:r w:rsidR="00054AC0">
        <w:rPr>
          <w:rFonts w:cs="Kalpurush"/>
          <w:sz w:val="24"/>
          <w:szCs w:val="24"/>
          <w:cs/>
          <w:lang w:bidi="bn-BD"/>
        </w:rPr>
        <w:t>রাদিয়াল্লাহু আন</w:t>
      </w:r>
      <w:r w:rsidR="00054AC0">
        <w:rPr>
          <w:rFonts w:cs="Kalpurush" w:hint="cs"/>
          <w:sz w:val="24"/>
          <w:szCs w:val="24"/>
          <w:cs/>
          <w:lang w:bidi="bn-BD"/>
        </w:rPr>
        <w:t>হু</w:t>
      </w:r>
      <w:r>
        <w:rPr>
          <w:rFonts w:cs="Kalpurush" w:hint="cs"/>
          <w:sz w:val="24"/>
          <w:szCs w:val="24"/>
          <w:cs/>
          <w:lang w:bidi="bn-BD"/>
        </w:rPr>
        <w:t xml:space="preserve"> কর্তৃক বর্ণিত</w:t>
      </w:r>
      <w:r w:rsidR="00054AC0">
        <w:rPr>
          <w:rFonts w:ascii="Kalpurush" w:hAnsi="Kalpurush" w:cs="Kalpurush"/>
          <w:sz w:val="24"/>
          <w:szCs w:val="24"/>
          <w:lang w:bidi="bn-BD"/>
        </w:rPr>
        <w:t>,</w:t>
      </w:r>
      <w:r w:rsidR="00B707EC" w:rsidRPr="00B707EC">
        <w:rPr>
          <w:rFonts w:cs="Kalpurush" w:hint="cs"/>
          <w:sz w:val="24"/>
          <w:szCs w:val="24"/>
          <w:lang w:bidi="bn-BD"/>
        </w:rPr>
        <w:t xml:space="preserve"> </w:t>
      </w:r>
      <w:r w:rsidR="00B707EC" w:rsidRPr="00B707EC">
        <w:rPr>
          <w:rFonts w:cs="Kalpurush" w:hint="cs"/>
          <w:sz w:val="24"/>
          <w:szCs w:val="24"/>
          <w:cs/>
          <w:lang w:bidi="bn-BD"/>
        </w:rPr>
        <w:t>তিনি বলেন</w:t>
      </w:r>
      <w:r w:rsidR="00054AC0" w:rsidRPr="007406B5">
        <w:rPr>
          <w:rStyle w:val="Strong"/>
          <w:rFonts w:ascii="KFGQPC Uthman Taha Naskh" w:hAnsi="KFGQPC Uthman Taha Naskh" w:cs="KFGQPC Uthman Taha Naskh"/>
          <w:color w:val="333399"/>
        </w:rPr>
        <w:t>,</w:t>
      </w:r>
      <w:r w:rsidR="00B707EC" w:rsidRPr="007406B5">
        <w:rPr>
          <w:rStyle w:val="Strong"/>
          <w:rFonts w:ascii="KFGQPC Uthman Taha Naskh" w:hAnsi="KFGQPC Uthman Taha Naskh" w:cs="KFGQPC Uthman Taha Naskh"/>
          <w:b w:val="0"/>
          <w:bCs w:val="0"/>
          <w:color w:val="333399"/>
          <w:sz w:val="24"/>
          <w:szCs w:val="24"/>
          <w:rtl/>
        </w:rPr>
        <w:t xml:space="preserve"> كَانَ يَوْمُ عَاشُورَاءَ </w:t>
      </w:r>
      <w:r w:rsidR="00054AC0" w:rsidRPr="007406B5">
        <w:rPr>
          <w:rStyle w:val="Strong"/>
          <w:rFonts w:ascii="KFGQPC Uthman Taha Naskh" w:hAnsi="KFGQPC Uthman Taha Naskh" w:cs="KFGQPC Uthman Taha Naskh"/>
          <w:b w:val="0"/>
          <w:bCs w:val="0"/>
          <w:color w:val="333399"/>
          <w:sz w:val="24"/>
          <w:szCs w:val="24"/>
          <w:rtl/>
        </w:rPr>
        <w:t>تَعُدُّهُ الْيَهُودُ عِيدًا</w:t>
      </w:r>
      <w:r w:rsidR="00B707EC" w:rsidRPr="00B707EC">
        <w:rPr>
          <w:rStyle w:val="Strong"/>
          <w:rFonts w:ascii="KFGQPC Uthman Taha Naskh" w:hAnsi="KFGQPC Uthman Taha Naskh" w:cs="KFGQPC Uthman Taha Naskh"/>
          <w:b w:val="0"/>
          <w:bCs w:val="0"/>
          <w:sz w:val="24"/>
          <w:szCs w:val="24"/>
          <w:rtl/>
        </w:rPr>
        <w:t xml:space="preserve"> </w:t>
      </w:r>
      <w:r w:rsidR="00054AC0">
        <w:rPr>
          <w:rFonts w:cs="Kalpurush" w:hint="cs"/>
          <w:sz w:val="24"/>
          <w:szCs w:val="24"/>
          <w:cs/>
          <w:lang w:bidi="bn-BD"/>
        </w:rPr>
        <w:t>“</w:t>
      </w:r>
      <w:r w:rsidR="00B707EC" w:rsidRPr="00B707EC">
        <w:rPr>
          <w:rFonts w:cs="Kalpurush" w:hint="cs"/>
          <w:sz w:val="24"/>
          <w:szCs w:val="24"/>
          <w:cs/>
          <w:lang w:bidi="bn-BD"/>
        </w:rPr>
        <w:t>আশুরার দিনকে ই</w:t>
      </w:r>
      <w:r>
        <w:rPr>
          <w:rFonts w:cs="Kalpurush" w:hint="cs"/>
          <w:sz w:val="24"/>
          <w:szCs w:val="24"/>
          <w:cs/>
          <w:lang w:bidi="bn-BD"/>
        </w:rPr>
        <w:t>য়াহূদীরা ঈদ হিসে</w:t>
      </w:r>
      <w:r w:rsidR="00B707EC" w:rsidRPr="00B707EC">
        <w:rPr>
          <w:rFonts w:cs="Kalpurush" w:hint="cs"/>
          <w:sz w:val="24"/>
          <w:szCs w:val="24"/>
          <w:cs/>
          <w:lang w:bidi="bn-BD"/>
        </w:rPr>
        <w:t>বে গ্র</w:t>
      </w:r>
      <w:r>
        <w:rPr>
          <w:rFonts w:cs="Kalpurush" w:hint="cs"/>
          <w:sz w:val="24"/>
          <w:szCs w:val="24"/>
          <w:cs/>
          <w:lang w:bidi="bn-BD"/>
        </w:rPr>
        <w:t>হ</w:t>
      </w:r>
      <w:r w:rsidR="00B707EC" w:rsidRPr="00B707EC">
        <w:rPr>
          <w:rFonts w:cs="Kalpurush" w:hint="cs"/>
          <w:sz w:val="24"/>
          <w:szCs w:val="24"/>
          <w:cs/>
          <w:lang w:bidi="bn-BD"/>
        </w:rPr>
        <w:t>ণ করেছিল</w:t>
      </w:r>
      <w:r w:rsidR="00054AC0">
        <w:rPr>
          <w:rFonts w:cs="Kalpurush" w:hint="cs"/>
          <w:sz w:val="24"/>
          <w:szCs w:val="24"/>
          <w:cs/>
          <w:lang w:bidi="bn-BD"/>
        </w:rPr>
        <w:t>”</w:t>
      </w:r>
      <w:r w:rsidR="00B707EC" w:rsidRPr="00C228B4">
        <w:rPr>
          <w:rFonts w:cs="SolaimanLipi" w:hint="cs"/>
          <w:sz w:val="24"/>
          <w:szCs w:val="24"/>
          <w:cs/>
          <w:lang w:bidi="hi-IN"/>
        </w:rPr>
        <w:t xml:space="preserve">। </w:t>
      </w:r>
    </w:p>
    <w:p w:rsidR="00054AC0" w:rsidRPr="00B707EC" w:rsidRDefault="00B707EC" w:rsidP="002654D1">
      <w:pPr>
        <w:bidi w:val="0"/>
        <w:jc w:val="both"/>
        <w:rPr>
          <w:rFonts w:cs="Kalpurush"/>
          <w:sz w:val="24"/>
          <w:szCs w:val="24"/>
          <w:lang w:bidi="bn-BD"/>
        </w:rPr>
      </w:pPr>
      <w:r w:rsidRPr="00B707EC">
        <w:rPr>
          <w:rFonts w:cs="Kalpurush" w:hint="cs"/>
          <w:sz w:val="24"/>
          <w:szCs w:val="24"/>
          <w:cs/>
          <w:lang w:bidi="bn-BD"/>
        </w:rPr>
        <w:t xml:space="preserve">মুসলিমের </w:t>
      </w:r>
      <w:r w:rsidR="002654D1">
        <w:rPr>
          <w:rFonts w:cs="Kalpurush" w:hint="cs"/>
          <w:sz w:val="24"/>
          <w:szCs w:val="24"/>
          <w:cs/>
          <w:lang w:bidi="bn-BD"/>
        </w:rPr>
        <w:t>বর্ণনায়</w:t>
      </w:r>
      <w:r w:rsidRPr="00B707EC">
        <w:rPr>
          <w:rFonts w:cs="Kalpurush" w:hint="cs"/>
          <w:sz w:val="24"/>
          <w:szCs w:val="24"/>
          <w:cs/>
          <w:lang w:bidi="bn-BD"/>
        </w:rPr>
        <w:t xml:space="preserve"> এসেছে</w:t>
      </w:r>
      <w:r w:rsidRPr="00B707EC">
        <w:rPr>
          <w:rFonts w:ascii="Kalpurush" w:hAnsi="Kalpurush" w:cs="Kalpurush"/>
          <w:sz w:val="24"/>
          <w:szCs w:val="24"/>
          <w:lang w:bidi="bn-BD"/>
        </w:rPr>
        <w:t>,</w:t>
      </w:r>
      <w:r w:rsidR="00054AC0" w:rsidRPr="00B707EC">
        <w:rPr>
          <w:rStyle w:val="Strong"/>
          <w:rFonts w:ascii="KFGQPC Uthman Taha Naskh" w:hAnsi="KFGQPC Uthman Taha Naskh" w:cs="KFGQPC Uthman Taha Naskh"/>
          <w:b w:val="0"/>
          <w:bCs w:val="0"/>
          <w:sz w:val="24"/>
          <w:szCs w:val="24"/>
          <w:rtl/>
        </w:rPr>
        <w:t xml:space="preserve"> </w:t>
      </w:r>
      <w:r w:rsidR="00054AC0" w:rsidRPr="007406B5">
        <w:rPr>
          <w:rStyle w:val="Strong"/>
          <w:rFonts w:ascii="KFGQPC Uthman Taha Naskh" w:hAnsi="KFGQPC Uthman Taha Naskh" w:cs="KFGQPC Uthman Taha Naskh"/>
          <w:b w:val="0"/>
          <w:bCs w:val="0"/>
          <w:color w:val="333399"/>
          <w:sz w:val="24"/>
          <w:szCs w:val="24"/>
          <w:rtl/>
        </w:rPr>
        <w:t>كان يوم عاشوراء تعظمه اليهود تتخذه عيدا</w:t>
      </w:r>
      <w:r w:rsidR="00054AC0" w:rsidRPr="002E70DA">
        <w:rPr>
          <w:rStyle w:val="Strong"/>
          <w:rFonts w:ascii="KFGQPC Uthman Taha Naskh" w:hAnsi="KFGQPC Uthman Taha Naskh" w:cs="KFGQPC Uthman Taha Naskh"/>
          <w:b w:val="0"/>
          <w:bCs w:val="0"/>
          <w:color w:val="0070C0"/>
          <w:sz w:val="24"/>
          <w:szCs w:val="24"/>
          <w:rtl/>
        </w:rPr>
        <w:t xml:space="preserve"> </w:t>
      </w:r>
      <w:r w:rsidR="00054AC0" w:rsidRPr="00054AC0">
        <w:rPr>
          <w:rStyle w:val="Strong"/>
          <w:rFonts w:ascii="Kalpurush" w:hAnsi="Kalpurush" w:cs="Kalpurush"/>
          <w:b w:val="0"/>
          <w:bCs w:val="0"/>
          <w:sz w:val="24"/>
          <w:szCs w:val="24"/>
          <w:cs/>
          <w:lang w:bidi="bn-BD"/>
        </w:rPr>
        <w:t>“</w:t>
      </w:r>
      <w:r w:rsidR="00054AC0" w:rsidRPr="00054AC0">
        <w:rPr>
          <w:rFonts w:ascii="Kalpurush" w:hAnsi="Kalpurush" w:cs="Kalpurush"/>
          <w:sz w:val="24"/>
          <w:szCs w:val="24"/>
          <w:cs/>
          <w:lang w:bidi="bn-BD"/>
        </w:rPr>
        <w:t>আ</w:t>
      </w:r>
      <w:r w:rsidR="00054AC0" w:rsidRPr="00B707EC">
        <w:rPr>
          <w:rFonts w:cs="Kalpurush" w:hint="cs"/>
          <w:sz w:val="24"/>
          <w:szCs w:val="24"/>
          <w:cs/>
          <w:lang w:bidi="bn-BD"/>
        </w:rPr>
        <w:t xml:space="preserve">শুরার দিনকে </w:t>
      </w:r>
      <w:r w:rsidR="002654D1">
        <w:rPr>
          <w:rFonts w:cs="Kalpurush" w:hint="cs"/>
          <w:sz w:val="24"/>
          <w:szCs w:val="24"/>
          <w:cs/>
          <w:lang w:bidi="bn-BD"/>
        </w:rPr>
        <w:t>ইয়াহূদী</w:t>
      </w:r>
      <w:r w:rsidR="00054AC0" w:rsidRPr="00B707EC">
        <w:rPr>
          <w:rFonts w:cs="Kalpurush" w:hint="cs"/>
          <w:sz w:val="24"/>
          <w:szCs w:val="24"/>
          <w:cs/>
          <w:lang w:bidi="bn-BD"/>
        </w:rPr>
        <w:t>রা বড় করে দেখত (সম্মান করত)</w:t>
      </w:r>
      <w:r w:rsidR="00054AC0">
        <w:rPr>
          <w:rFonts w:ascii="Kalpurush" w:hAnsi="Kalpurush" w:cs="Kalpurush"/>
          <w:sz w:val="24"/>
          <w:szCs w:val="24"/>
          <w:lang w:bidi="bn-BD"/>
        </w:rPr>
        <w:t>,</w:t>
      </w:r>
      <w:r w:rsidR="00054AC0" w:rsidRPr="00B707EC">
        <w:rPr>
          <w:rFonts w:cs="Kalpurush" w:hint="cs"/>
          <w:sz w:val="24"/>
          <w:szCs w:val="24"/>
          <w:lang w:bidi="bn-BD"/>
        </w:rPr>
        <w:t xml:space="preserve"> </w:t>
      </w:r>
      <w:r w:rsidR="00054AC0" w:rsidRPr="00B707EC">
        <w:rPr>
          <w:rFonts w:cs="Kalpurush" w:hint="cs"/>
          <w:sz w:val="24"/>
          <w:szCs w:val="24"/>
          <w:cs/>
          <w:lang w:bidi="bn-BD"/>
        </w:rPr>
        <w:t>একে তারা ঈদ হিসাবে গ্রহণ করেছিল।</w:t>
      </w:r>
      <w:r w:rsidR="00054AC0">
        <w:rPr>
          <w:rFonts w:cs="Kalpurush" w:hint="cs"/>
          <w:sz w:val="24"/>
          <w:szCs w:val="24"/>
          <w:cs/>
          <w:lang w:bidi="bn-BD"/>
        </w:rPr>
        <w:t>”</w:t>
      </w:r>
    </w:p>
    <w:p w:rsidR="00B707EC" w:rsidRPr="002654D1" w:rsidRDefault="00B707EC" w:rsidP="002654D1">
      <w:pPr>
        <w:bidi w:val="0"/>
        <w:jc w:val="both"/>
        <w:rPr>
          <w:rFonts w:ascii="Kalpurush" w:hAnsi="Kalpurush" w:cs="Kalpurush"/>
          <w:sz w:val="24"/>
          <w:szCs w:val="24"/>
          <w:lang w:bidi="bn-BD"/>
        </w:rPr>
      </w:pPr>
      <w:r w:rsidRPr="00B707EC">
        <w:rPr>
          <w:rFonts w:cs="Kalpurush" w:hint="cs"/>
          <w:sz w:val="24"/>
          <w:szCs w:val="24"/>
          <w:cs/>
          <w:lang w:bidi="bn-BD"/>
        </w:rPr>
        <w:t>মুসলিমের অন্য বর্ণনায় এসেছে</w:t>
      </w:r>
      <w:r w:rsidRPr="00B707EC">
        <w:rPr>
          <w:rFonts w:ascii="Kalpurush" w:hAnsi="Kalpurush" w:cs="Kalpurush"/>
          <w:sz w:val="24"/>
          <w:szCs w:val="24"/>
          <w:lang w:bidi="bn-BD"/>
        </w:rPr>
        <w:t xml:space="preserve">, </w:t>
      </w:r>
      <w:r w:rsidRPr="00B707EC">
        <w:rPr>
          <w:rFonts w:cs="Kalpurush" w:hint="cs"/>
          <w:sz w:val="24"/>
          <w:szCs w:val="24"/>
          <w:lang w:bidi="bn-BD"/>
        </w:rPr>
        <w:t xml:space="preserve"> </w:t>
      </w:r>
      <w:r w:rsidR="00054AC0" w:rsidRPr="007406B5">
        <w:rPr>
          <w:rStyle w:val="Strong"/>
          <w:rFonts w:ascii="KFGQPC Uthman Taha Naskh" w:hAnsi="KFGQPC Uthman Taha Naskh" w:cs="KFGQPC Uthman Taha Naskh"/>
          <w:b w:val="0"/>
          <w:bCs w:val="0"/>
          <w:color w:val="333399"/>
          <w:sz w:val="24"/>
          <w:szCs w:val="24"/>
          <w:rtl/>
        </w:rPr>
        <w:t>كان أهل خيبر ( اليهود ) يتخذونه عيدا، ويلبسون نساءهم فيه حليهم وشارتهم</w:t>
      </w:r>
      <w:r w:rsidR="00054AC0" w:rsidRPr="00054AC0">
        <w:rPr>
          <w:rFonts w:cs="Kalpurush" w:hint="cs"/>
          <w:sz w:val="24"/>
          <w:szCs w:val="24"/>
          <w:cs/>
          <w:lang w:bidi="bn-BD"/>
        </w:rPr>
        <w:t xml:space="preserve"> </w:t>
      </w:r>
      <w:r w:rsidR="00054AC0">
        <w:rPr>
          <w:rFonts w:cs="Kalpurush" w:hint="cs"/>
          <w:sz w:val="24"/>
          <w:szCs w:val="24"/>
          <w:cs/>
          <w:lang w:bidi="bn-BD"/>
        </w:rPr>
        <w:t>“</w:t>
      </w:r>
      <w:r w:rsidR="00054AC0" w:rsidRPr="00B707EC">
        <w:rPr>
          <w:rFonts w:cs="Kalpurush" w:hint="cs"/>
          <w:sz w:val="24"/>
          <w:szCs w:val="24"/>
          <w:cs/>
          <w:lang w:bidi="bn-BD"/>
        </w:rPr>
        <w:t>খায়বর অধিবাসীরা (ই</w:t>
      </w:r>
      <w:r w:rsidR="002654D1">
        <w:rPr>
          <w:rFonts w:cs="Kalpurush" w:hint="cs"/>
          <w:sz w:val="24"/>
          <w:szCs w:val="24"/>
          <w:cs/>
          <w:lang w:bidi="bn-BD"/>
        </w:rPr>
        <w:t>য়াহূদী</w:t>
      </w:r>
      <w:r w:rsidR="00054AC0" w:rsidRPr="00B707EC">
        <w:rPr>
          <w:rFonts w:cs="Kalpurush" w:hint="cs"/>
          <w:sz w:val="24"/>
          <w:szCs w:val="24"/>
          <w:cs/>
          <w:lang w:bidi="bn-BD"/>
        </w:rPr>
        <w:t xml:space="preserve">রা) </w:t>
      </w:r>
      <w:r w:rsidR="00054AC0">
        <w:rPr>
          <w:rFonts w:cs="Kalpurush" w:hint="cs"/>
          <w:sz w:val="24"/>
          <w:szCs w:val="24"/>
          <w:cs/>
          <w:lang w:bidi="bn-BD"/>
        </w:rPr>
        <w:t>‘</w:t>
      </w:r>
      <w:r w:rsidR="00054AC0" w:rsidRPr="00B707EC">
        <w:rPr>
          <w:rFonts w:cs="Kalpurush" w:hint="cs"/>
          <w:sz w:val="24"/>
          <w:szCs w:val="24"/>
          <w:cs/>
          <w:lang w:bidi="bn-BD"/>
        </w:rPr>
        <w:t>আশুরার দিনকে ঈদ হিসাবে গ্রহণ করেছিল। তারা এদিন নিজ স্ত্রীদেরকে নিজস্ব অলঙ্কারাদি ও ব্যাজ পরিধান করাত।</w:t>
      </w:r>
      <w:r w:rsidR="00054AC0">
        <w:rPr>
          <w:rFonts w:cs="Kalpurush" w:hint="cs"/>
          <w:sz w:val="24"/>
          <w:szCs w:val="24"/>
          <w:cs/>
          <w:lang w:bidi="bn-BD"/>
        </w:rPr>
        <w:t xml:space="preserve">” </w:t>
      </w:r>
      <w:r w:rsidRPr="00B707EC">
        <w:rPr>
          <w:rFonts w:cs="Kalpurush" w:hint="cs"/>
          <w:sz w:val="24"/>
          <w:szCs w:val="24"/>
          <w:cs/>
          <w:lang w:bidi="bn-BD"/>
        </w:rPr>
        <w:t>তখন নবী সাল্লাল্লাহু আলাইহি ওয়াল্লাম বললেন</w:t>
      </w:r>
      <w:r w:rsidR="00054AC0">
        <w:rPr>
          <w:rFonts w:ascii="Kalpurush" w:hAnsi="Kalpurush" w:cs="Kalpurush" w:hint="cs"/>
          <w:sz w:val="24"/>
          <w:szCs w:val="24"/>
          <w:cs/>
          <w:lang w:bidi="bn-BD"/>
        </w:rPr>
        <w:t>,</w:t>
      </w:r>
      <w:r w:rsidRPr="00B707EC">
        <w:rPr>
          <w:rFonts w:cs="Kalpurush" w:hint="cs"/>
          <w:sz w:val="24"/>
          <w:szCs w:val="24"/>
          <w:lang w:bidi="bn-BD"/>
        </w:rPr>
        <w:t xml:space="preserve"> </w:t>
      </w:r>
      <w:r w:rsidR="00054AC0" w:rsidRPr="007406B5">
        <w:rPr>
          <w:rStyle w:val="Strong"/>
          <w:rFonts w:ascii="KFGQPC Uthman Taha Naskh" w:hAnsi="KFGQPC Uthman Taha Naskh" w:cs="KFGQPC Uthman Taha Naskh"/>
          <w:b w:val="0"/>
          <w:bCs w:val="0"/>
          <w:color w:val="333399"/>
          <w:sz w:val="24"/>
          <w:szCs w:val="24"/>
          <w:rtl/>
        </w:rPr>
        <w:t>فَصُومُوهُ أَنْتُمْ</w:t>
      </w:r>
      <w:r w:rsidR="00054AC0" w:rsidRPr="00B707EC">
        <w:rPr>
          <w:rStyle w:val="Strong"/>
          <w:rFonts w:ascii="KFGQPC Uthman Taha Naskh" w:hAnsi="KFGQPC Uthman Taha Naskh" w:cs="KFGQPC Uthman Taha Naskh"/>
          <w:b w:val="0"/>
          <w:bCs w:val="0"/>
          <w:sz w:val="24"/>
          <w:szCs w:val="24"/>
          <w:rtl/>
        </w:rPr>
        <w:t xml:space="preserve"> </w:t>
      </w:r>
      <w:r w:rsidR="00054AC0" w:rsidRPr="00C228B4">
        <w:rPr>
          <w:rStyle w:val="Strong"/>
          <w:rFonts w:ascii="KFGQPC Uthman Taha Naskh" w:hAnsi="KFGQPC Uthman Taha Naskh" w:cs="Kalpurush" w:hint="cs"/>
          <w:b w:val="0"/>
          <w:bCs w:val="0"/>
          <w:sz w:val="24"/>
          <w:szCs w:val="30"/>
          <w:cs/>
          <w:lang w:bidi="bn-BD"/>
        </w:rPr>
        <w:t xml:space="preserve"> </w:t>
      </w:r>
      <w:r w:rsidR="00054AC0" w:rsidRPr="00054AC0">
        <w:rPr>
          <w:rStyle w:val="Strong"/>
          <w:rFonts w:ascii="Kalpurush" w:hAnsi="Kalpurush" w:cs="Kalpurush"/>
          <w:b w:val="0"/>
          <w:bCs w:val="0"/>
          <w:sz w:val="24"/>
          <w:szCs w:val="24"/>
          <w:cs/>
          <w:lang w:bidi="bn-BD"/>
        </w:rPr>
        <w:t>“</w:t>
      </w:r>
      <w:r w:rsidR="00A1395B">
        <w:rPr>
          <w:rFonts w:ascii="Kalpurush" w:hAnsi="Kalpurush" w:cs="Kalpurush"/>
          <w:sz w:val="24"/>
          <w:szCs w:val="24"/>
          <w:cs/>
          <w:lang w:bidi="bn-BD"/>
        </w:rPr>
        <w:t>তাহলে তোমরা</w:t>
      </w:r>
      <w:r w:rsidR="00054AC0" w:rsidRPr="00054AC0">
        <w:rPr>
          <w:rFonts w:ascii="Kalpurush" w:hAnsi="Kalpurush" w:cs="Kalpurush"/>
          <w:sz w:val="24"/>
          <w:szCs w:val="24"/>
          <w:cs/>
          <w:lang w:bidi="bn-BD"/>
        </w:rPr>
        <w:t xml:space="preserve"> </w:t>
      </w:r>
      <w:r w:rsidR="002654D1">
        <w:rPr>
          <w:rFonts w:ascii="Kalpurush" w:hAnsi="Kalpurush" w:cs="Kalpurush"/>
          <w:sz w:val="24"/>
          <w:szCs w:val="24"/>
          <w:cs/>
          <w:lang w:bidi="bn-BD"/>
        </w:rPr>
        <w:t>সাওম</w:t>
      </w:r>
      <w:r w:rsidR="00054AC0" w:rsidRPr="00054AC0">
        <w:rPr>
          <w:rFonts w:ascii="Kalpurush" w:hAnsi="Kalpurush" w:cs="Kalpurush"/>
          <w:sz w:val="24"/>
          <w:szCs w:val="24"/>
          <w:cs/>
          <w:lang w:bidi="bn-BD"/>
        </w:rPr>
        <w:t xml:space="preserve"> </w:t>
      </w:r>
      <w:r w:rsidR="002654D1">
        <w:rPr>
          <w:rFonts w:ascii="Kalpurush" w:hAnsi="Kalpurush" w:cs="Kalpurush" w:hint="cs"/>
          <w:sz w:val="24"/>
          <w:szCs w:val="24"/>
          <w:cs/>
          <w:lang w:bidi="bn-BD"/>
        </w:rPr>
        <w:t>পালন কর”</w:t>
      </w:r>
      <w:r w:rsidR="00054AC0" w:rsidRPr="00C228B4">
        <w:rPr>
          <w:rFonts w:ascii="Kalpurush" w:hAnsi="Kalpurush" w:cs="SolaimanLipi"/>
          <w:sz w:val="24"/>
          <w:szCs w:val="24"/>
          <w:cs/>
          <w:lang w:bidi="hi-IN"/>
        </w:rPr>
        <w:t>।</w:t>
      </w:r>
      <w:r w:rsidR="002654D1">
        <w:rPr>
          <w:rStyle w:val="FootnoteReference"/>
          <w:rFonts w:ascii="Kalpurush" w:hAnsi="Kalpurush" w:cs="Kalpurush"/>
          <w:sz w:val="24"/>
          <w:szCs w:val="24"/>
          <w:cs/>
          <w:lang w:bidi="bn-BD"/>
        </w:rPr>
        <w:footnoteReference w:id="8"/>
      </w:r>
    </w:p>
    <w:p w:rsidR="00B707EC" w:rsidRPr="00B707EC" w:rsidRDefault="00B707EC" w:rsidP="00A1395B">
      <w:pPr>
        <w:bidi w:val="0"/>
        <w:jc w:val="both"/>
        <w:rPr>
          <w:rFonts w:cs="Kalpurush"/>
          <w:sz w:val="24"/>
          <w:szCs w:val="24"/>
          <w:lang w:bidi="bn-BD"/>
        </w:rPr>
      </w:pPr>
      <w:r w:rsidRPr="00B707EC">
        <w:rPr>
          <w:rFonts w:cs="Kalpurush" w:hint="cs"/>
          <w:sz w:val="24"/>
          <w:szCs w:val="24"/>
          <w:cs/>
          <w:lang w:bidi="bn-BD"/>
        </w:rPr>
        <w:t>রাসূলুল্লাহ সাল্ল</w:t>
      </w:r>
      <w:r w:rsidR="002654D1">
        <w:rPr>
          <w:rFonts w:cs="Kalpurush" w:hint="cs"/>
          <w:sz w:val="24"/>
          <w:szCs w:val="24"/>
          <w:cs/>
          <w:lang w:bidi="bn-BD"/>
        </w:rPr>
        <w:t>াল্লাহু আলাইহি ওয়াসাল্লাম সাহাবীগণ</w:t>
      </w:r>
      <w:r w:rsidRPr="00B707EC">
        <w:rPr>
          <w:rFonts w:cs="Kalpurush" w:hint="cs"/>
          <w:sz w:val="24"/>
          <w:szCs w:val="24"/>
          <w:cs/>
          <w:lang w:bidi="bn-BD"/>
        </w:rPr>
        <w:t>কে এদিনে</w:t>
      </w:r>
      <w:r w:rsidR="0098204A">
        <w:rPr>
          <w:rFonts w:cs="Kalpurush" w:hint="cs"/>
          <w:sz w:val="24"/>
          <w:szCs w:val="24"/>
          <w:cs/>
          <w:lang w:bidi="bn-BD"/>
        </w:rPr>
        <w:t xml:space="preserve"> </w:t>
      </w:r>
      <w:r w:rsidR="002654D1">
        <w:rPr>
          <w:rFonts w:cs="Kalpurush" w:hint="cs"/>
          <w:sz w:val="24"/>
          <w:szCs w:val="24"/>
          <w:cs/>
          <w:lang w:bidi="bn-BD"/>
        </w:rPr>
        <w:t>সাওম</w:t>
      </w:r>
      <w:r w:rsidR="0098204A">
        <w:rPr>
          <w:rFonts w:cs="Kalpurush" w:hint="cs"/>
          <w:sz w:val="24"/>
          <w:szCs w:val="24"/>
          <w:cs/>
          <w:lang w:bidi="bn-BD"/>
        </w:rPr>
        <w:t xml:space="preserve"> </w:t>
      </w:r>
      <w:r w:rsidR="002654D1">
        <w:rPr>
          <w:rFonts w:cs="Kalpurush" w:hint="cs"/>
          <w:sz w:val="24"/>
          <w:szCs w:val="24"/>
          <w:cs/>
          <w:lang w:bidi="bn-BD"/>
        </w:rPr>
        <w:t>পালন করার</w:t>
      </w:r>
      <w:r w:rsidRPr="00B707EC">
        <w:rPr>
          <w:rFonts w:cs="Kalpurush" w:hint="cs"/>
          <w:sz w:val="24"/>
          <w:szCs w:val="24"/>
          <w:cs/>
          <w:lang w:bidi="bn-BD"/>
        </w:rPr>
        <w:t xml:space="preserve"> নির্দেশ দানের আপাত কারণ হচ্ছে</w:t>
      </w:r>
      <w:r w:rsidR="00A1395B">
        <w:rPr>
          <w:rFonts w:ascii="Kalpurush" w:hAnsi="Kalpurush" w:cs="Kalpurush"/>
          <w:sz w:val="24"/>
          <w:szCs w:val="24"/>
          <w:lang w:bidi="bn-BD"/>
        </w:rPr>
        <w:t>,</w:t>
      </w:r>
      <w:r w:rsidRPr="00B707EC">
        <w:rPr>
          <w:rFonts w:cs="Kalpurush" w:hint="cs"/>
          <w:sz w:val="24"/>
          <w:szCs w:val="24"/>
          <w:lang w:bidi="bn-BD"/>
        </w:rPr>
        <w:t xml:space="preserve"> </w:t>
      </w:r>
      <w:r w:rsidR="002654D1">
        <w:rPr>
          <w:rFonts w:cs="Kalpurush" w:hint="cs"/>
          <w:sz w:val="24"/>
          <w:szCs w:val="24"/>
          <w:cs/>
          <w:lang w:bidi="bn-BD"/>
        </w:rPr>
        <w:t>ইয়াহূদী</w:t>
      </w:r>
      <w:r w:rsidRPr="00B707EC">
        <w:rPr>
          <w:rFonts w:cs="Kalpurush" w:hint="cs"/>
          <w:sz w:val="24"/>
          <w:szCs w:val="24"/>
          <w:cs/>
          <w:lang w:bidi="bn-BD"/>
        </w:rPr>
        <w:t>দের বিরোধিতা করা। যেদিন তারা ঈদ উদযাপন করে ইফতার করবে সেদিন মুসল</w:t>
      </w:r>
      <w:r w:rsidR="00A1395B">
        <w:rPr>
          <w:rFonts w:cs="Kalpurush" w:hint="cs"/>
          <w:sz w:val="24"/>
          <w:szCs w:val="24"/>
          <w:cs/>
          <w:lang w:bidi="bn-BD"/>
        </w:rPr>
        <w:t>িম</w:t>
      </w:r>
      <w:r w:rsidRPr="00B707EC">
        <w:rPr>
          <w:rFonts w:cs="Kalpurush" w:hint="cs"/>
          <w:sz w:val="24"/>
          <w:szCs w:val="24"/>
          <w:cs/>
          <w:lang w:bidi="bn-BD"/>
        </w:rPr>
        <w:t>গণ</w:t>
      </w:r>
      <w:r w:rsidR="0098204A">
        <w:rPr>
          <w:rFonts w:cs="Kalpurush" w:hint="cs"/>
          <w:sz w:val="24"/>
          <w:szCs w:val="24"/>
          <w:cs/>
          <w:lang w:bidi="bn-BD"/>
        </w:rPr>
        <w:t xml:space="preserve"> </w:t>
      </w:r>
      <w:r w:rsidR="002654D1">
        <w:rPr>
          <w:rFonts w:cs="Kalpurush" w:hint="cs"/>
          <w:sz w:val="24"/>
          <w:szCs w:val="24"/>
          <w:cs/>
          <w:lang w:bidi="bn-BD"/>
        </w:rPr>
        <w:t>সাওম</w:t>
      </w:r>
      <w:r w:rsidR="0098204A">
        <w:rPr>
          <w:rFonts w:cs="Kalpurush" w:hint="cs"/>
          <w:sz w:val="24"/>
          <w:szCs w:val="24"/>
          <w:cs/>
          <w:lang w:bidi="bn-BD"/>
        </w:rPr>
        <w:t xml:space="preserve"> </w:t>
      </w:r>
      <w:r w:rsidRPr="00B707EC">
        <w:rPr>
          <w:rFonts w:cs="Kalpurush" w:hint="cs"/>
          <w:sz w:val="24"/>
          <w:szCs w:val="24"/>
          <w:cs/>
          <w:lang w:bidi="bn-BD"/>
        </w:rPr>
        <w:t>রাখবে। কারণ ঈদের দিন</w:t>
      </w:r>
      <w:r w:rsidR="0098204A">
        <w:rPr>
          <w:rFonts w:cs="Kalpurush" w:hint="cs"/>
          <w:sz w:val="24"/>
          <w:szCs w:val="24"/>
          <w:cs/>
          <w:lang w:bidi="bn-BD"/>
        </w:rPr>
        <w:t xml:space="preserve"> </w:t>
      </w:r>
      <w:r w:rsidR="002654D1">
        <w:rPr>
          <w:rFonts w:cs="Kalpurush" w:hint="cs"/>
          <w:sz w:val="24"/>
          <w:szCs w:val="24"/>
          <w:cs/>
          <w:lang w:bidi="bn-BD"/>
        </w:rPr>
        <w:t>সাওম</w:t>
      </w:r>
      <w:r w:rsidR="0098204A">
        <w:rPr>
          <w:rFonts w:cs="Kalpurush" w:hint="cs"/>
          <w:sz w:val="24"/>
          <w:szCs w:val="24"/>
          <w:cs/>
          <w:lang w:bidi="bn-BD"/>
        </w:rPr>
        <w:t xml:space="preserve"> </w:t>
      </w:r>
      <w:r w:rsidRPr="00B707EC">
        <w:rPr>
          <w:rFonts w:cs="Kalpurush" w:hint="cs"/>
          <w:sz w:val="24"/>
          <w:szCs w:val="24"/>
          <w:cs/>
          <w:lang w:bidi="bn-BD"/>
        </w:rPr>
        <w:t>রাখা হয় না।</w:t>
      </w:r>
      <w:r w:rsidR="002654D1">
        <w:rPr>
          <w:rStyle w:val="FootnoteReference"/>
          <w:rFonts w:cs="Kalpurush"/>
          <w:sz w:val="24"/>
          <w:szCs w:val="24"/>
          <w:cs/>
          <w:lang w:bidi="bn-BD"/>
        </w:rPr>
        <w:footnoteReference w:id="9"/>
      </w:r>
    </w:p>
    <w:p w:rsidR="00B707EC" w:rsidRPr="00B707EC" w:rsidRDefault="00B707EC" w:rsidP="002654D1">
      <w:pPr>
        <w:bidi w:val="0"/>
        <w:jc w:val="both"/>
        <w:rPr>
          <w:rFonts w:cs="Kalpurush"/>
          <w:sz w:val="24"/>
          <w:szCs w:val="24"/>
          <w:lang w:bidi="bn-BD"/>
        </w:rPr>
      </w:pPr>
      <w:r w:rsidRPr="00B707EC">
        <w:rPr>
          <w:rFonts w:cs="Kalpurush" w:hint="cs"/>
          <w:b/>
          <w:bCs/>
          <w:sz w:val="24"/>
          <w:szCs w:val="24"/>
          <w:cs/>
          <w:lang w:bidi="bn-BD"/>
        </w:rPr>
        <w:t xml:space="preserve">আশুরার </w:t>
      </w:r>
      <w:r w:rsidR="002654D1">
        <w:rPr>
          <w:rFonts w:cs="Kalpurush" w:hint="cs"/>
          <w:b/>
          <w:bCs/>
          <w:sz w:val="24"/>
          <w:szCs w:val="24"/>
          <w:cs/>
          <w:lang w:bidi="bn-BD"/>
        </w:rPr>
        <w:t>সাওমে</w:t>
      </w:r>
      <w:r w:rsidRPr="00B707EC">
        <w:rPr>
          <w:rFonts w:cs="Kalpurush" w:hint="cs"/>
          <w:b/>
          <w:bCs/>
          <w:sz w:val="24"/>
          <w:szCs w:val="24"/>
          <w:cs/>
          <w:lang w:bidi="bn-BD"/>
        </w:rPr>
        <w:t>র</w:t>
      </w:r>
      <w:r w:rsidR="00B74B6C">
        <w:rPr>
          <w:rFonts w:cs="Kalpurush" w:hint="cs"/>
          <w:b/>
          <w:bCs/>
          <w:sz w:val="24"/>
          <w:szCs w:val="24"/>
          <w:cs/>
          <w:lang w:bidi="bn-BD"/>
        </w:rPr>
        <w:t xml:space="preserve"> </w:t>
      </w:r>
      <w:r w:rsidR="002654D1">
        <w:rPr>
          <w:rFonts w:cs="Kalpurush" w:hint="cs"/>
          <w:b/>
          <w:bCs/>
          <w:sz w:val="24"/>
          <w:szCs w:val="24"/>
          <w:cs/>
          <w:lang w:bidi="bn-BD"/>
        </w:rPr>
        <w:t>ফযীলত</w:t>
      </w:r>
      <w:r w:rsidR="00B74B6C">
        <w:rPr>
          <w:rFonts w:cs="Kalpurush" w:hint="cs"/>
          <w:b/>
          <w:bCs/>
          <w:sz w:val="24"/>
          <w:szCs w:val="24"/>
          <w:cs/>
          <w:lang w:bidi="bn-BD"/>
        </w:rPr>
        <w:t xml:space="preserve"> </w:t>
      </w:r>
    </w:p>
    <w:p w:rsidR="00B707EC" w:rsidRPr="00B707EC" w:rsidRDefault="00B707EC" w:rsidP="002654D1">
      <w:pPr>
        <w:bidi w:val="0"/>
        <w:jc w:val="both"/>
        <w:rPr>
          <w:rFonts w:cs="Kalpurush"/>
          <w:sz w:val="24"/>
          <w:szCs w:val="24"/>
          <w:lang w:bidi="bn-BD"/>
        </w:rPr>
      </w:pPr>
      <w:r w:rsidRPr="00B707EC">
        <w:rPr>
          <w:rFonts w:cs="Kalpurush" w:hint="cs"/>
          <w:sz w:val="24"/>
          <w:szCs w:val="24"/>
          <w:cs/>
          <w:lang w:bidi="bn-BD"/>
        </w:rPr>
        <w:t xml:space="preserve">আব্দুল্লাহ </w:t>
      </w:r>
      <w:r w:rsidR="002654D1">
        <w:rPr>
          <w:rFonts w:cs="Kalpurush" w:hint="cs"/>
          <w:sz w:val="24"/>
          <w:szCs w:val="24"/>
          <w:cs/>
          <w:lang w:bidi="bn-BD"/>
        </w:rPr>
        <w:t>ইবন</w:t>
      </w:r>
      <w:r w:rsidRPr="00B707EC">
        <w:rPr>
          <w:rFonts w:cs="Kalpurush" w:hint="cs"/>
          <w:sz w:val="24"/>
          <w:szCs w:val="24"/>
          <w:cs/>
          <w:lang w:bidi="bn-BD"/>
        </w:rPr>
        <w:t xml:space="preserve"> আব্বাস </w:t>
      </w:r>
      <w:r w:rsidR="00054AC0">
        <w:rPr>
          <w:rFonts w:cs="Kalpurush"/>
          <w:sz w:val="24"/>
          <w:szCs w:val="24"/>
          <w:cs/>
          <w:lang w:bidi="bn-BD"/>
        </w:rPr>
        <w:t>রাদিয়াল্লাহু আন</w:t>
      </w:r>
      <w:r w:rsidR="00054AC0">
        <w:rPr>
          <w:rFonts w:cs="Kalpurush" w:hint="cs"/>
          <w:sz w:val="24"/>
          <w:szCs w:val="24"/>
          <w:cs/>
          <w:lang w:bidi="bn-BD"/>
        </w:rPr>
        <w:t>হুমা</w:t>
      </w:r>
      <w:r w:rsidRPr="00B707EC">
        <w:rPr>
          <w:rFonts w:cs="Kalpurush" w:hint="cs"/>
          <w:sz w:val="24"/>
          <w:szCs w:val="24"/>
          <w:cs/>
          <w:lang w:bidi="bn-BD"/>
        </w:rPr>
        <w:t xml:space="preserve"> </w:t>
      </w:r>
      <w:r w:rsidR="002654D1">
        <w:rPr>
          <w:rFonts w:cs="Kalpurush" w:hint="cs"/>
          <w:sz w:val="24"/>
          <w:szCs w:val="24"/>
          <w:cs/>
          <w:lang w:bidi="bn-BD"/>
        </w:rPr>
        <w:t>থেকে</w:t>
      </w:r>
      <w:r w:rsidRPr="00B707EC">
        <w:rPr>
          <w:rFonts w:cs="Kalpurush" w:hint="cs"/>
          <w:sz w:val="24"/>
          <w:szCs w:val="24"/>
          <w:cs/>
          <w:lang w:bidi="bn-BD"/>
        </w:rPr>
        <w:t xml:space="preserve"> বর্ণিত</w:t>
      </w:r>
      <w:r w:rsidR="002654D1">
        <w:rPr>
          <w:rFonts w:ascii="Kalpurush" w:hAnsi="Kalpurush" w:cs="Kalpurush"/>
          <w:sz w:val="24"/>
          <w:szCs w:val="24"/>
          <w:lang w:bidi="bn-BD"/>
        </w:rPr>
        <w:t>,</w:t>
      </w:r>
      <w:r w:rsidRPr="00B707EC">
        <w:rPr>
          <w:rFonts w:cs="Kalpurush" w:hint="cs"/>
          <w:sz w:val="24"/>
          <w:szCs w:val="24"/>
          <w:lang w:bidi="bn-BD"/>
        </w:rPr>
        <w:t xml:space="preserve"> </w:t>
      </w:r>
      <w:r w:rsidRPr="00B707EC">
        <w:rPr>
          <w:rFonts w:cs="Kalpurush" w:hint="cs"/>
          <w:sz w:val="24"/>
          <w:szCs w:val="24"/>
          <w:cs/>
          <w:lang w:bidi="bn-BD"/>
        </w:rPr>
        <w:t>তিনি বলেন</w:t>
      </w:r>
      <w:r w:rsidRPr="00B707EC">
        <w:rPr>
          <w:rFonts w:ascii="Kalpurush" w:hAnsi="Kalpurush" w:cs="Kalpurush"/>
          <w:sz w:val="24"/>
          <w:szCs w:val="24"/>
          <w:lang w:bidi="bn-BD"/>
        </w:rPr>
        <w:t xml:space="preserve">, </w:t>
      </w:r>
      <w:r w:rsidRPr="00B707EC">
        <w:rPr>
          <w:rFonts w:cs="Kalpurush" w:hint="cs"/>
          <w:sz w:val="24"/>
          <w:szCs w:val="24"/>
          <w:lang w:bidi="bn-BD"/>
        </w:rPr>
        <w:t xml:space="preserve"> </w:t>
      </w:r>
    </w:p>
    <w:p w:rsidR="00B707EC" w:rsidRPr="00C228B4" w:rsidRDefault="00054AC0" w:rsidP="00054AC0">
      <w:pPr>
        <w:jc w:val="both"/>
        <w:rPr>
          <w:rStyle w:val="Strong"/>
          <w:rFonts w:ascii="KFGQPC Uthman Taha Naskh" w:hAnsi="KFGQPC Uthman Taha Naskh" w:cs="Kalpurush"/>
          <w:b w:val="0"/>
          <w:bCs w:val="0"/>
          <w:color w:val="0070C0"/>
          <w:sz w:val="24"/>
          <w:szCs w:val="30"/>
          <w:lang w:bidi="bn-BD"/>
        </w:rPr>
      </w:pPr>
      <w:r w:rsidRPr="007406B5">
        <w:rPr>
          <w:rStyle w:val="Strong"/>
          <w:rFonts w:ascii="KFGQPC Uthman Taha Naskh" w:hAnsi="KFGQPC Uthman Taha Naskh" w:cs="KFGQPC Uthman Taha Naskh" w:hint="cs"/>
          <w:b w:val="0"/>
          <w:bCs w:val="0"/>
          <w:color w:val="333399"/>
          <w:sz w:val="24"/>
          <w:szCs w:val="24"/>
          <w:rtl/>
        </w:rPr>
        <w:t>«</w:t>
      </w:r>
      <w:r w:rsidR="00B707EC" w:rsidRPr="007406B5">
        <w:rPr>
          <w:rStyle w:val="Strong"/>
          <w:rFonts w:ascii="KFGQPC Uthman Taha Naskh" w:hAnsi="KFGQPC Uthman Taha Naskh" w:cs="KFGQPC Uthman Taha Naskh"/>
          <w:b w:val="0"/>
          <w:bCs w:val="0"/>
          <w:color w:val="333399"/>
          <w:sz w:val="24"/>
          <w:szCs w:val="24"/>
          <w:rtl/>
        </w:rPr>
        <w:t>مَا رَأَيْتُ النَّبِيَّ صَلَّى اللَّهُ عَلَيْهِ وَسَلَّمَ يَتَحَرَّى صِيَامَ يَوْمٍ فَضَّلَهُ عَلَى غَيْرِهِ إِلّا هَذَا الْيَوْمَ يَوْمَ عَاشُورَاءَ، وَهَذَا الش</w:t>
      </w:r>
      <w:r w:rsidRPr="007406B5">
        <w:rPr>
          <w:rStyle w:val="Strong"/>
          <w:rFonts w:ascii="KFGQPC Uthman Taha Naskh" w:hAnsi="KFGQPC Uthman Taha Naskh" w:cs="KFGQPC Uthman Taha Naskh"/>
          <w:b w:val="0"/>
          <w:bCs w:val="0"/>
          <w:color w:val="333399"/>
          <w:sz w:val="24"/>
          <w:szCs w:val="24"/>
          <w:rtl/>
        </w:rPr>
        <w:t>َّهْرَ يَعْنِي شَهْرَ رَمَضَانَ</w:t>
      </w:r>
      <w:r w:rsidRPr="007406B5">
        <w:rPr>
          <w:rStyle w:val="Strong"/>
          <w:rFonts w:ascii="KFGQPC Uthman Taha Naskh" w:hAnsi="KFGQPC Uthman Taha Naskh" w:cs="KFGQPC Uthman Taha Naskh" w:hint="cs"/>
          <w:b w:val="0"/>
          <w:bCs w:val="0"/>
          <w:color w:val="333399"/>
          <w:sz w:val="24"/>
          <w:szCs w:val="24"/>
          <w:rtl/>
        </w:rPr>
        <w:t>»</w:t>
      </w:r>
    </w:p>
    <w:p w:rsidR="00B707EC" w:rsidRPr="00B707EC" w:rsidRDefault="00054AC0" w:rsidP="002654D1">
      <w:pPr>
        <w:bidi w:val="0"/>
        <w:jc w:val="both"/>
        <w:rPr>
          <w:rFonts w:cs="Kalpurush"/>
          <w:sz w:val="24"/>
          <w:szCs w:val="24"/>
          <w:lang w:bidi="bn-BD"/>
        </w:rPr>
      </w:pPr>
      <w:r>
        <w:rPr>
          <w:rFonts w:cs="Kalpurush" w:hint="cs"/>
          <w:sz w:val="24"/>
          <w:szCs w:val="24"/>
          <w:cs/>
          <w:lang w:bidi="bn-BD"/>
        </w:rPr>
        <w:t>“</w:t>
      </w:r>
      <w:r w:rsidR="00B707EC" w:rsidRPr="00B707EC">
        <w:rPr>
          <w:rFonts w:cs="Kalpurush" w:hint="cs"/>
          <w:sz w:val="24"/>
          <w:szCs w:val="24"/>
          <w:cs/>
          <w:lang w:bidi="bn-BD"/>
        </w:rPr>
        <w:t>আমি নবী সাল্লাল্লাহু আলাইহি ওয়াসাল্লামকে</w:t>
      </w:r>
      <w:r w:rsidR="0098204A">
        <w:rPr>
          <w:rFonts w:cs="Kalpurush" w:hint="cs"/>
          <w:sz w:val="24"/>
          <w:szCs w:val="24"/>
          <w:cs/>
          <w:lang w:bidi="bn-BD"/>
        </w:rPr>
        <w:t xml:space="preserve"> </w:t>
      </w:r>
      <w:r w:rsidR="002654D1">
        <w:rPr>
          <w:rFonts w:cs="Kalpurush" w:hint="cs"/>
          <w:sz w:val="24"/>
          <w:szCs w:val="24"/>
          <w:cs/>
          <w:lang w:bidi="bn-BD"/>
        </w:rPr>
        <w:t>সাওম</w:t>
      </w:r>
      <w:r w:rsidR="0098204A">
        <w:rPr>
          <w:rFonts w:cs="Kalpurush" w:hint="cs"/>
          <w:sz w:val="24"/>
          <w:szCs w:val="24"/>
          <w:cs/>
          <w:lang w:bidi="bn-BD"/>
        </w:rPr>
        <w:t xml:space="preserve"> </w:t>
      </w:r>
      <w:r w:rsidR="00B707EC" w:rsidRPr="00B707EC">
        <w:rPr>
          <w:rFonts w:cs="Kalpurush" w:hint="cs"/>
          <w:sz w:val="24"/>
          <w:szCs w:val="24"/>
          <w:cs/>
          <w:lang w:bidi="bn-BD"/>
        </w:rPr>
        <w:t>রাখার জন্য এত অধিক আগ্রহী হতে দেখি</w:t>
      </w:r>
      <w:r>
        <w:rPr>
          <w:rFonts w:cs="Kalpurush" w:hint="cs"/>
          <w:sz w:val="24"/>
          <w:szCs w:val="24"/>
          <w:cs/>
          <w:lang w:bidi="bn-BD"/>
        </w:rPr>
        <w:t xml:space="preserve"> </w:t>
      </w:r>
      <w:r w:rsidR="00B707EC" w:rsidRPr="00B707EC">
        <w:rPr>
          <w:rFonts w:cs="Kalpurush" w:hint="cs"/>
          <w:sz w:val="24"/>
          <w:szCs w:val="24"/>
          <w:cs/>
          <w:lang w:bidi="bn-BD"/>
        </w:rPr>
        <w:t>নি</w:t>
      </w:r>
      <w:r>
        <w:rPr>
          <w:rFonts w:cs="Kalpurush" w:hint="cs"/>
          <w:sz w:val="24"/>
          <w:szCs w:val="24"/>
          <w:cs/>
          <w:lang w:bidi="bn-BD"/>
        </w:rPr>
        <w:t>,</w:t>
      </w:r>
      <w:r w:rsidR="002654D1">
        <w:rPr>
          <w:rFonts w:cs="Kalpurush" w:hint="cs"/>
          <w:sz w:val="24"/>
          <w:szCs w:val="24"/>
          <w:cs/>
          <w:lang w:bidi="bn-BD"/>
        </w:rPr>
        <w:t xml:space="preserve"> যত দেখেছি এ</w:t>
      </w:r>
      <w:r w:rsidR="00B707EC" w:rsidRPr="00B707EC">
        <w:rPr>
          <w:rFonts w:cs="Kalpurush" w:hint="cs"/>
          <w:sz w:val="24"/>
          <w:szCs w:val="24"/>
          <w:cs/>
          <w:lang w:bidi="bn-BD"/>
        </w:rPr>
        <w:t xml:space="preserve"> </w:t>
      </w:r>
      <w:r>
        <w:rPr>
          <w:rFonts w:cs="Kalpurush" w:hint="cs"/>
          <w:sz w:val="24"/>
          <w:szCs w:val="24"/>
          <w:cs/>
          <w:lang w:bidi="bn-BD"/>
        </w:rPr>
        <w:t>‘</w:t>
      </w:r>
      <w:r w:rsidR="00B707EC" w:rsidRPr="00B707EC">
        <w:rPr>
          <w:rFonts w:cs="Kalpurush" w:hint="cs"/>
          <w:sz w:val="24"/>
          <w:szCs w:val="24"/>
          <w:cs/>
          <w:lang w:bidi="bn-BD"/>
        </w:rPr>
        <w:t>আশুরার দিন এবং এ মাস অর্থাৎ রম</w:t>
      </w:r>
      <w:r w:rsidR="002654D1">
        <w:rPr>
          <w:rFonts w:cs="Kalpurush" w:hint="cs"/>
          <w:sz w:val="24"/>
          <w:szCs w:val="24"/>
          <w:cs/>
          <w:lang w:bidi="bn-BD"/>
        </w:rPr>
        <w:t>যা</w:t>
      </w:r>
      <w:r w:rsidR="00B707EC" w:rsidRPr="00B707EC">
        <w:rPr>
          <w:rFonts w:cs="Kalpurush" w:hint="cs"/>
          <w:sz w:val="24"/>
          <w:szCs w:val="24"/>
          <w:cs/>
          <w:lang w:bidi="bn-BD"/>
        </w:rPr>
        <w:t xml:space="preserve">ন মাসের </w:t>
      </w:r>
      <w:r w:rsidR="002654D1">
        <w:rPr>
          <w:rFonts w:cs="Kalpurush" w:hint="cs"/>
          <w:sz w:val="24"/>
          <w:szCs w:val="24"/>
          <w:cs/>
          <w:lang w:bidi="bn-BD"/>
        </w:rPr>
        <w:t>সাওমে</w:t>
      </w:r>
      <w:r w:rsidR="00B707EC" w:rsidRPr="00B707EC">
        <w:rPr>
          <w:rFonts w:cs="Kalpurush" w:hint="cs"/>
          <w:sz w:val="24"/>
          <w:szCs w:val="24"/>
          <w:cs/>
          <w:lang w:bidi="bn-BD"/>
        </w:rPr>
        <w:t>র প্রতি</w:t>
      </w:r>
      <w:r w:rsidR="002654D1">
        <w:rPr>
          <w:rFonts w:cs="Kalpurush" w:hint="cs"/>
          <w:sz w:val="24"/>
          <w:szCs w:val="24"/>
          <w:cs/>
          <w:lang w:bidi="bn-BD"/>
        </w:rPr>
        <w:t>”</w:t>
      </w:r>
      <w:r w:rsidR="00B707EC" w:rsidRPr="00C228B4">
        <w:rPr>
          <w:rFonts w:cs="SolaimanLipi" w:hint="cs"/>
          <w:sz w:val="24"/>
          <w:szCs w:val="24"/>
          <w:cs/>
          <w:lang w:bidi="hi-IN"/>
        </w:rPr>
        <w:t>।</w:t>
      </w:r>
      <w:r w:rsidR="002654D1">
        <w:rPr>
          <w:rStyle w:val="FootnoteReference"/>
          <w:rFonts w:cs="Kalpurush"/>
          <w:sz w:val="24"/>
          <w:szCs w:val="24"/>
          <w:cs/>
          <w:lang w:bidi="bn-BD"/>
        </w:rPr>
        <w:footnoteReference w:id="10"/>
      </w:r>
    </w:p>
    <w:p w:rsidR="002654D1" w:rsidRDefault="00B707EC" w:rsidP="002654D1">
      <w:pPr>
        <w:bidi w:val="0"/>
        <w:jc w:val="both"/>
        <w:rPr>
          <w:rFonts w:ascii="Kalpurush" w:hAnsi="Kalpurush" w:cs="Kalpurush"/>
          <w:sz w:val="24"/>
          <w:szCs w:val="24"/>
          <w:lang w:bidi="bn-BD"/>
        </w:rPr>
      </w:pPr>
      <w:r w:rsidRPr="00B707EC">
        <w:rPr>
          <w:rFonts w:cs="Kalpurush" w:hint="cs"/>
          <w:sz w:val="24"/>
          <w:szCs w:val="24"/>
          <w:cs/>
          <w:lang w:bidi="bn-BD"/>
        </w:rPr>
        <w:t xml:space="preserve">রাসূলুল্লাহ সাল্লাল্লাহু আলাইহি ওয়াসাল্লাম </w:t>
      </w:r>
      <w:r w:rsidR="002654D1">
        <w:rPr>
          <w:rFonts w:cs="Kalpurush" w:hint="cs"/>
          <w:sz w:val="24"/>
          <w:szCs w:val="24"/>
          <w:cs/>
          <w:lang w:bidi="bn-BD"/>
        </w:rPr>
        <w:t>বলেন</w:t>
      </w:r>
      <w:r w:rsidR="00054AC0">
        <w:rPr>
          <w:rFonts w:ascii="Kalpurush" w:hAnsi="Kalpurush" w:cs="Kalpurush"/>
          <w:sz w:val="24"/>
          <w:szCs w:val="24"/>
          <w:lang w:bidi="bn-BD"/>
        </w:rPr>
        <w:t>,</w:t>
      </w:r>
    </w:p>
    <w:p w:rsidR="002654D1" w:rsidRPr="007406B5" w:rsidRDefault="002654D1" w:rsidP="002654D1">
      <w:pPr>
        <w:jc w:val="both"/>
        <w:rPr>
          <w:rStyle w:val="Strong"/>
          <w:rFonts w:ascii="KFGQPC Uthman Taha Naskh" w:hAnsi="KFGQPC Uthman Taha Naskh" w:cs="KFGQPC Uthman Taha Naskh"/>
          <w:b w:val="0"/>
          <w:bCs w:val="0"/>
          <w:color w:val="333399"/>
          <w:sz w:val="24"/>
          <w:szCs w:val="24"/>
        </w:rPr>
      </w:pPr>
      <w:r w:rsidRPr="007406B5">
        <w:rPr>
          <w:rStyle w:val="Strong"/>
          <w:rFonts w:ascii="KFGQPC Uthman Taha Naskh" w:hAnsi="KFGQPC Uthman Taha Naskh" w:cs="KFGQPC Uthman Taha Naskh" w:hint="cs"/>
          <w:b w:val="0"/>
          <w:bCs w:val="0"/>
          <w:color w:val="333399"/>
          <w:sz w:val="24"/>
          <w:szCs w:val="24"/>
          <w:rtl/>
        </w:rPr>
        <w:lastRenderedPageBreak/>
        <w:t>«</w:t>
      </w:r>
      <w:r w:rsidR="00054AC0" w:rsidRPr="007406B5">
        <w:rPr>
          <w:rStyle w:val="Strong"/>
          <w:rFonts w:ascii="KFGQPC Uthman Taha Naskh" w:hAnsi="KFGQPC Uthman Taha Naskh" w:cs="KFGQPC Uthman Taha Naskh"/>
          <w:b w:val="0"/>
          <w:bCs w:val="0"/>
          <w:color w:val="333399"/>
          <w:sz w:val="24"/>
          <w:szCs w:val="24"/>
          <w:rtl/>
        </w:rPr>
        <w:t>صيام يوم عاشوراء، إني أحتسب على الله أن يكفر السنة التي قبله</w:t>
      </w:r>
      <w:r w:rsidRPr="007406B5">
        <w:rPr>
          <w:rStyle w:val="Strong"/>
          <w:rFonts w:ascii="KFGQPC Uthman Taha Naskh" w:hAnsi="KFGQPC Uthman Taha Naskh" w:cs="KFGQPC Uthman Taha Naskh" w:hint="cs"/>
          <w:b w:val="0"/>
          <w:bCs w:val="0"/>
          <w:color w:val="333399"/>
          <w:sz w:val="24"/>
          <w:szCs w:val="24"/>
          <w:rtl/>
        </w:rPr>
        <w:t>»</w:t>
      </w:r>
      <w:r w:rsidR="00054AC0" w:rsidRPr="007406B5">
        <w:rPr>
          <w:rStyle w:val="Strong"/>
          <w:rFonts w:ascii="KFGQPC Uthman Taha Naskh" w:hAnsi="KFGQPC Uthman Taha Naskh" w:cs="KFGQPC Uthman Taha Naskh" w:hint="cs"/>
          <w:b w:val="0"/>
          <w:bCs w:val="0"/>
          <w:color w:val="333399"/>
          <w:sz w:val="24"/>
          <w:szCs w:val="24"/>
          <w:rtl/>
        </w:rPr>
        <w:t xml:space="preserve"> </w:t>
      </w:r>
    </w:p>
    <w:p w:rsidR="00054AC0" w:rsidRPr="00054AC0" w:rsidRDefault="00054AC0" w:rsidP="002654D1">
      <w:pPr>
        <w:bidi w:val="0"/>
        <w:jc w:val="both"/>
        <w:rPr>
          <w:rStyle w:val="Strong"/>
          <w:rFonts w:ascii="KFGQPC Uthman Taha Naskh" w:hAnsi="KFGQPC Uthman Taha Naskh" w:cs="Kalpurush"/>
          <w:b w:val="0"/>
          <w:bCs w:val="0"/>
          <w:sz w:val="24"/>
          <w:szCs w:val="24"/>
          <w:lang w:bidi="bn-BD"/>
        </w:rPr>
      </w:pPr>
      <w:r w:rsidRPr="00054AC0">
        <w:rPr>
          <w:rStyle w:val="Strong"/>
          <w:rFonts w:ascii="Kalpurush" w:hAnsi="Kalpurush" w:cs="Kalpurush"/>
          <w:b w:val="0"/>
          <w:bCs w:val="0"/>
          <w:sz w:val="24"/>
          <w:szCs w:val="24"/>
          <w:cs/>
          <w:lang w:bidi="bn-BD"/>
        </w:rPr>
        <w:t>“আ</w:t>
      </w:r>
      <w:r w:rsidRPr="00054AC0">
        <w:rPr>
          <w:rStyle w:val="Strong"/>
          <w:rFonts w:ascii="KFGQPC Uthman Taha Naskh" w:hAnsi="KFGQPC Uthman Taha Naskh" w:cs="Kalpurush" w:hint="cs"/>
          <w:b w:val="0"/>
          <w:bCs w:val="0"/>
          <w:sz w:val="24"/>
          <w:szCs w:val="24"/>
          <w:cs/>
          <w:lang w:bidi="bn-BD"/>
        </w:rPr>
        <w:t xml:space="preserve">শুরার দিনের </w:t>
      </w:r>
      <w:r w:rsidR="002654D1">
        <w:rPr>
          <w:rStyle w:val="Strong"/>
          <w:rFonts w:ascii="KFGQPC Uthman Taha Naskh" w:hAnsi="KFGQPC Uthman Taha Naskh" w:cs="Kalpurush" w:hint="cs"/>
          <w:b w:val="0"/>
          <w:bCs w:val="0"/>
          <w:sz w:val="24"/>
          <w:szCs w:val="24"/>
          <w:cs/>
          <w:lang w:bidi="bn-BD"/>
        </w:rPr>
        <w:t>সাওমে</w:t>
      </w:r>
      <w:r w:rsidRPr="00054AC0">
        <w:rPr>
          <w:rStyle w:val="Strong"/>
          <w:rFonts w:ascii="KFGQPC Uthman Taha Naskh" w:hAnsi="KFGQPC Uthman Taha Naskh" w:cs="Kalpurush" w:hint="cs"/>
          <w:b w:val="0"/>
          <w:bCs w:val="0"/>
          <w:sz w:val="24"/>
          <w:szCs w:val="24"/>
          <w:cs/>
          <w:lang w:bidi="bn-BD"/>
        </w:rPr>
        <w:t>র ব্যাপারে আমি আল্লাহর কাছে আশা করি</w:t>
      </w:r>
      <w:r w:rsidR="002654D1">
        <w:rPr>
          <w:rFonts w:ascii="Kalpurush" w:hAnsi="Kalpurush" w:cs="Kalpurush"/>
          <w:sz w:val="24"/>
          <w:szCs w:val="24"/>
          <w:lang w:bidi="bn-BD"/>
        </w:rPr>
        <w:t>,</w:t>
      </w:r>
      <w:r w:rsidRPr="00054AC0">
        <w:rPr>
          <w:rStyle w:val="Strong"/>
          <w:rFonts w:ascii="KFGQPC Uthman Taha Naskh" w:hAnsi="KFGQPC Uthman Taha Naskh" w:cs="Kalpurush" w:hint="cs"/>
          <w:b w:val="0"/>
          <w:bCs w:val="0"/>
          <w:sz w:val="24"/>
          <w:szCs w:val="24"/>
          <w:lang w:bidi="bn-BD"/>
        </w:rPr>
        <w:t xml:space="preserve"> </w:t>
      </w:r>
      <w:r w:rsidRPr="00054AC0">
        <w:rPr>
          <w:rStyle w:val="Strong"/>
          <w:rFonts w:ascii="KFGQPC Uthman Taha Naskh" w:hAnsi="KFGQPC Uthman Taha Naskh" w:cs="Kalpurush" w:hint="cs"/>
          <w:b w:val="0"/>
          <w:bCs w:val="0"/>
          <w:sz w:val="24"/>
          <w:szCs w:val="24"/>
          <w:cs/>
          <w:lang w:bidi="bn-BD"/>
        </w:rPr>
        <w:t>তিনি পূর্ববর্তী</w:t>
      </w:r>
      <w:r w:rsidR="002654D1">
        <w:rPr>
          <w:rStyle w:val="Strong"/>
          <w:rFonts w:ascii="KFGQPC Uthman Taha Naskh" w:hAnsi="KFGQPC Uthman Taha Naskh" w:cs="Kalpurush" w:hint="cs"/>
          <w:b w:val="0"/>
          <w:bCs w:val="0"/>
          <w:sz w:val="24"/>
          <w:szCs w:val="24"/>
          <w:cs/>
          <w:lang w:bidi="bn-BD"/>
        </w:rPr>
        <w:t xml:space="preserve"> এক বছরের পাপ ক্ষমা করে দিবেন”।</w:t>
      </w:r>
      <w:r w:rsidR="002654D1">
        <w:rPr>
          <w:rStyle w:val="FootnoteReference"/>
          <w:rFonts w:ascii="KFGQPC Uthman Taha Naskh" w:hAnsi="KFGQPC Uthman Taha Naskh" w:cs="Kalpurush"/>
          <w:sz w:val="24"/>
          <w:szCs w:val="24"/>
          <w:cs/>
          <w:lang w:bidi="bn-BD"/>
        </w:rPr>
        <w:footnoteReference w:id="11"/>
      </w:r>
    </w:p>
    <w:p w:rsidR="00A1395B" w:rsidRPr="00B707EC" w:rsidRDefault="00B707EC" w:rsidP="007406B5">
      <w:pPr>
        <w:bidi w:val="0"/>
        <w:jc w:val="both"/>
        <w:rPr>
          <w:rStyle w:val="Strong"/>
          <w:rFonts w:ascii="KFGQPC Uthman Taha Naskh" w:hAnsi="KFGQPC Uthman Taha Naskh" w:cs="Kalpurush"/>
          <w:b w:val="0"/>
          <w:bCs w:val="0"/>
          <w:sz w:val="24"/>
          <w:szCs w:val="24"/>
          <w:lang w:bidi="bn-BD"/>
        </w:rPr>
      </w:pPr>
      <w:r w:rsidRPr="00B707EC">
        <w:rPr>
          <w:rStyle w:val="Strong"/>
          <w:rFonts w:ascii="KFGQPC Uthman Taha Naskh" w:hAnsi="KFGQPC Uthman Taha Naskh" w:cs="Kalpurush" w:hint="cs"/>
          <w:b w:val="0"/>
          <w:bCs w:val="0"/>
          <w:sz w:val="24"/>
          <w:szCs w:val="24"/>
          <w:cs/>
          <w:lang w:bidi="bn-BD"/>
        </w:rPr>
        <w:t xml:space="preserve">এটি আমাদের প্রতি মহান আল্লাহর অপার করুণা। তিনি একটি মাত্র দিনের </w:t>
      </w:r>
      <w:r w:rsidR="002654D1">
        <w:rPr>
          <w:rStyle w:val="Strong"/>
          <w:rFonts w:ascii="KFGQPC Uthman Taha Naskh" w:hAnsi="KFGQPC Uthman Taha Naskh" w:cs="Kalpurush" w:hint="cs"/>
          <w:b w:val="0"/>
          <w:bCs w:val="0"/>
          <w:sz w:val="24"/>
          <w:szCs w:val="24"/>
          <w:cs/>
          <w:lang w:bidi="bn-BD"/>
        </w:rPr>
        <w:t>সাওম</w:t>
      </w:r>
      <w:r w:rsidRPr="00B707EC">
        <w:rPr>
          <w:rStyle w:val="Strong"/>
          <w:rFonts w:ascii="KFGQPC Uthman Taha Naskh" w:hAnsi="KFGQPC Uthman Taha Naskh" w:cs="Kalpurush" w:hint="cs"/>
          <w:b w:val="0"/>
          <w:bCs w:val="0"/>
          <w:sz w:val="24"/>
          <w:szCs w:val="24"/>
          <w:cs/>
          <w:lang w:bidi="bn-BD"/>
        </w:rPr>
        <w:t>র মাধ্যমে পূর্ণ এক বছরের গুনাহ ক্ষমা করে দেন। সত্যই মহান আল্লাহ পরম দাতা।</w:t>
      </w:r>
    </w:p>
    <w:p w:rsidR="00B707EC" w:rsidRPr="00B707EC" w:rsidRDefault="00B707EC" w:rsidP="00B707EC">
      <w:pPr>
        <w:bidi w:val="0"/>
        <w:jc w:val="both"/>
        <w:rPr>
          <w:rStyle w:val="Strong"/>
          <w:rFonts w:ascii="KFGQPC Uthman Taha Naskh" w:hAnsi="KFGQPC Uthman Taha Naskh" w:cs="Kalpurush"/>
          <w:b w:val="0"/>
          <w:bCs w:val="0"/>
          <w:sz w:val="24"/>
          <w:szCs w:val="24"/>
          <w:lang w:bidi="bn-BD"/>
        </w:rPr>
      </w:pPr>
      <w:r w:rsidRPr="00B707EC">
        <w:rPr>
          <w:rStyle w:val="Strong"/>
          <w:rFonts w:ascii="KFGQPC Uthman Taha Naskh" w:hAnsi="KFGQPC Uthman Taha Naskh" w:cs="Kalpurush" w:hint="cs"/>
          <w:sz w:val="24"/>
          <w:szCs w:val="24"/>
          <w:cs/>
          <w:lang w:bidi="bn-BD"/>
        </w:rPr>
        <w:t>বছরের কোন দিনটি আশুরার দিন</w:t>
      </w:r>
    </w:p>
    <w:p w:rsidR="00B707EC" w:rsidRPr="00B707EC" w:rsidRDefault="00A1395B" w:rsidP="002654D1">
      <w:pPr>
        <w:bidi w:val="0"/>
        <w:jc w:val="both"/>
        <w:rPr>
          <w:rFonts w:cs="Kalpurush"/>
          <w:sz w:val="24"/>
          <w:szCs w:val="24"/>
          <w:lang w:bidi="bn-BD"/>
        </w:rPr>
      </w:pPr>
      <w:r>
        <w:rPr>
          <w:rFonts w:cs="Kalpurush" w:hint="cs"/>
          <w:sz w:val="24"/>
          <w:szCs w:val="24"/>
          <w:cs/>
          <w:lang w:bidi="bn-BD"/>
        </w:rPr>
        <w:t>আল্লামা নাওয়াবী</w:t>
      </w:r>
      <w:r w:rsidR="00B707EC" w:rsidRPr="00B707EC">
        <w:rPr>
          <w:rFonts w:cs="Kalpurush" w:hint="cs"/>
          <w:sz w:val="24"/>
          <w:szCs w:val="24"/>
          <w:cs/>
          <w:lang w:bidi="bn-BD"/>
        </w:rPr>
        <w:t xml:space="preserve"> রহ. বলেন</w:t>
      </w:r>
      <w:r w:rsidR="00054AC0">
        <w:rPr>
          <w:rFonts w:ascii="Kalpurush" w:hAnsi="Kalpurush" w:cs="Kalpurush"/>
          <w:sz w:val="24"/>
          <w:szCs w:val="24"/>
          <w:lang w:bidi="bn-BD"/>
        </w:rPr>
        <w:t>,</w:t>
      </w:r>
      <w:r w:rsidR="00B707EC" w:rsidRPr="00B707EC">
        <w:rPr>
          <w:rFonts w:cs="Kalpurush" w:hint="cs"/>
          <w:sz w:val="24"/>
          <w:szCs w:val="24"/>
          <w:lang w:bidi="bn-BD"/>
        </w:rPr>
        <w:t xml:space="preserve"> </w:t>
      </w:r>
      <w:r w:rsidR="00B707EC" w:rsidRPr="00B707EC">
        <w:rPr>
          <w:rFonts w:cs="Kalpurush" w:hint="cs"/>
          <w:sz w:val="24"/>
          <w:szCs w:val="24"/>
          <w:cs/>
          <w:lang w:bidi="bn-BD"/>
        </w:rPr>
        <w:t>তাসু</w:t>
      </w:r>
      <w:r>
        <w:rPr>
          <w:rFonts w:cs="Kalpurush" w:hint="cs"/>
          <w:sz w:val="24"/>
          <w:szCs w:val="24"/>
          <w:cs/>
          <w:lang w:bidi="bn-BD"/>
        </w:rPr>
        <w:t>‘</w:t>
      </w:r>
      <w:r w:rsidR="00B707EC" w:rsidRPr="00B707EC">
        <w:rPr>
          <w:rFonts w:cs="Kalpurush" w:hint="cs"/>
          <w:sz w:val="24"/>
          <w:szCs w:val="24"/>
          <w:cs/>
          <w:lang w:bidi="bn-BD"/>
        </w:rPr>
        <w:t>আ</w:t>
      </w:r>
      <w:r w:rsidR="00054AC0">
        <w:rPr>
          <w:rFonts w:ascii="Kalpurush" w:hAnsi="Kalpurush" w:cs="Kalpurush"/>
          <w:sz w:val="24"/>
          <w:szCs w:val="24"/>
          <w:lang w:bidi="bn-BD"/>
        </w:rPr>
        <w:t>,</w:t>
      </w:r>
      <w:r w:rsidR="00B707EC" w:rsidRPr="00B707EC">
        <w:rPr>
          <w:rFonts w:cs="Kalpurush" w:hint="cs"/>
          <w:sz w:val="24"/>
          <w:szCs w:val="24"/>
          <w:lang w:bidi="bn-BD"/>
        </w:rPr>
        <w:t xml:space="preserve"> </w:t>
      </w:r>
      <w:r w:rsidR="00B707EC" w:rsidRPr="00B707EC">
        <w:rPr>
          <w:rFonts w:cs="Kalpurush" w:hint="cs"/>
          <w:sz w:val="24"/>
          <w:szCs w:val="24"/>
          <w:cs/>
          <w:lang w:bidi="bn-BD"/>
        </w:rPr>
        <w:t>আশুরা দু</w:t>
      </w:r>
      <w:r w:rsidR="00054AC0">
        <w:rPr>
          <w:rFonts w:cs="Kalpurush" w:hint="cs"/>
          <w:sz w:val="24"/>
          <w:szCs w:val="24"/>
          <w:cs/>
          <w:lang w:bidi="bn-BD"/>
        </w:rPr>
        <w:t>’</w:t>
      </w:r>
      <w:r w:rsidR="00B707EC" w:rsidRPr="00B707EC">
        <w:rPr>
          <w:rFonts w:cs="Kalpurush" w:hint="cs"/>
          <w:sz w:val="24"/>
          <w:szCs w:val="24"/>
          <w:cs/>
          <w:lang w:bidi="bn-BD"/>
        </w:rPr>
        <w:t>টি মদ্দযুক্ত নাম। অভিধানের গ্রন্থাবলীতে এটিই প্রসিদ্ধ। আমাদের সাথীরা বলেছেন</w:t>
      </w:r>
      <w:r w:rsidR="00054AC0">
        <w:rPr>
          <w:rFonts w:ascii="Kalpurush" w:hAnsi="Kalpurush" w:cs="Kalpurush"/>
          <w:sz w:val="24"/>
          <w:szCs w:val="24"/>
          <w:lang w:bidi="bn-BD"/>
        </w:rPr>
        <w:t>,</w:t>
      </w:r>
      <w:r w:rsidR="00B707EC" w:rsidRPr="00B707EC">
        <w:rPr>
          <w:rFonts w:cs="Kalpurush" w:hint="cs"/>
          <w:sz w:val="24"/>
          <w:szCs w:val="24"/>
          <w:lang w:bidi="bn-BD"/>
        </w:rPr>
        <w:t xml:space="preserve"> </w:t>
      </w:r>
      <w:r w:rsidR="00B707EC" w:rsidRPr="00B707EC">
        <w:rPr>
          <w:rFonts w:cs="Kalpurush" w:hint="cs"/>
          <w:sz w:val="24"/>
          <w:szCs w:val="24"/>
          <w:cs/>
          <w:lang w:bidi="bn-BD"/>
        </w:rPr>
        <w:t>আশুরা হচ্ছে মুহররম মাসের দশম দিন। আর তাসু</w:t>
      </w:r>
      <w:r>
        <w:rPr>
          <w:rFonts w:cs="Kalpurush" w:hint="cs"/>
          <w:sz w:val="24"/>
          <w:szCs w:val="24"/>
          <w:cs/>
          <w:lang w:bidi="bn-BD"/>
        </w:rPr>
        <w:t>‘</w:t>
      </w:r>
      <w:r w:rsidR="00B707EC" w:rsidRPr="00B707EC">
        <w:rPr>
          <w:rFonts w:cs="Kalpurush" w:hint="cs"/>
          <w:sz w:val="24"/>
          <w:szCs w:val="24"/>
          <w:cs/>
          <w:lang w:bidi="bn-BD"/>
        </w:rPr>
        <w:t xml:space="preserve">আ সে মাসের নবম দিন। জমহুর </w:t>
      </w:r>
      <w:r w:rsidR="002654D1">
        <w:rPr>
          <w:rFonts w:cs="Kalpurush" w:hint="cs"/>
          <w:sz w:val="24"/>
          <w:szCs w:val="24"/>
          <w:cs/>
          <w:lang w:bidi="bn-BD"/>
        </w:rPr>
        <w:t>ওলামারাও তা-ই বলেছেন। হাদী</w:t>
      </w:r>
      <w:r w:rsidR="00B707EC" w:rsidRPr="00B707EC">
        <w:rPr>
          <w:rFonts w:cs="Kalpurush" w:hint="cs"/>
          <w:sz w:val="24"/>
          <w:szCs w:val="24"/>
          <w:cs/>
          <w:lang w:bidi="bn-BD"/>
        </w:rPr>
        <w:t>সের আপাতরূপ ও শব্দের প্রায়োগিক ও ব্যবহারিক চাহিদাও তা</w:t>
      </w:r>
      <w:r w:rsidR="002654D1">
        <w:rPr>
          <w:rFonts w:cs="Kalpurush" w:hint="cs"/>
          <w:sz w:val="24"/>
          <w:szCs w:val="24"/>
          <w:cs/>
          <w:lang w:bidi="bn-BD"/>
        </w:rPr>
        <w:t>-</w:t>
      </w:r>
      <w:r w:rsidR="00B707EC" w:rsidRPr="00B707EC">
        <w:rPr>
          <w:rFonts w:cs="Kalpurush" w:hint="cs"/>
          <w:sz w:val="24"/>
          <w:szCs w:val="24"/>
          <w:cs/>
          <w:lang w:bidi="bn-BD"/>
        </w:rPr>
        <w:t>ই। ভাষাবিদদের নিকট এটিই প্রসিদ্ধ।</w:t>
      </w:r>
      <w:r w:rsidR="002654D1">
        <w:rPr>
          <w:rStyle w:val="FootnoteReference"/>
          <w:rFonts w:cs="Kalpurush"/>
          <w:sz w:val="24"/>
          <w:szCs w:val="24"/>
          <w:cs/>
          <w:lang w:bidi="bn-BD"/>
        </w:rPr>
        <w:footnoteReference w:id="12"/>
      </w:r>
    </w:p>
    <w:p w:rsidR="00B707EC" w:rsidRPr="00B707EC" w:rsidRDefault="002654D1" w:rsidP="002654D1">
      <w:pPr>
        <w:bidi w:val="0"/>
        <w:jc w:val="both"/>
        <w:rPr>
          <w:rFonts w:cs="Kalpurush"/>
          <w:sz w:val="24"/>
          <w:szCs w:val="24"/>
          <w:lang w:bidi="bn-BD"/>
        </w:rPr>
      </w:pPr>
      <w:r>
        <w:rPr>
          <w:rFonts w:cs="Kalpurush" w:hint="cs"/>
          <w:sz w:val="24"/>
          <w:szCs w:val="24"/>
          <w:cs/>
          <w:lang w:bidi="bn-BD"/>
        </w:rPr>
        <w:t>এটি একটি ইসলামী</w:t>
      </w:r>
      <w:r w:rsidR="00B707EC" w:rsidRPr="00B707EC">
        <w:rPr>
          <w:rFonts w:cs="Kalpurush" w:hint="cs"/>
          <w:sz w:val="24"/>
          <w:szCs w:val="24"/>
          <w:cs/>
          <w:lang w:bidi="bn-BD"/>
        </w:rPr>
        <w:t xml:space="preserve"> নাম</w:t>
      </w:r>
      <w:r w:rsidR="00B707EC" w:rsidRPr="00B707EC">
        <w:rPr>
          <w:rFonts w:ascii="Kalpurush" w:hAnsi="Kalpurush" w:cs="Kalpurush"/>
          <w:sz w:val="24"/>
          <w:szCs w:val="24"/>
          <w:lang w:bidi="bn-BD"/>
        </w:rPr>
        <w:t xml:space="preserve">, </w:t>
      </w:r>
      <w:r w:rsidR="00B707EC" w:rsidRPr="00B707EC">
        <w:rPr>
          <w:rFonts w:cs="Kalpurush" w:hint="cs"/>
          <w:sz w:val="24"/>
          <w:szCs w:val="24"/>
          <w:lang w:bidi="bn-BD"/>
        </w:rPr>
        <w:t xml:space="preserve"> </w:t>
      </w:r>
      <w:r w:rsidR="00B707EC" w:rsidRPr="00B707EC">
        <w:rPr>
          <w:rFonts w:cs="Kalpurush" w:hint="cs"/>
          <w:sz w:val="24"/>
          <w:szCs w:val="24"/>
          <w:cs/>
          <w:lang w:bidi="bn-BD"/>
        </w:rPr>
        <w:t>জাহেলি যুগে পরিচিত ছিল না।</w:t>
      </w:r>
      <w:r>
        <w:rPr>
          <w:rStyle w:val="FootnoteReference"/>
          <w:rFonts w:cs="Kalpurush"/>
          <w:sz w:val="24"/>
          <w:szCs w:val="24"/>
          <w:cs/>
          <w:lang w:bidi="bn-BD"/>
        </w:rPr>
        <w:footnoteReference w:id="13"/>
      </w:r>
    </w:p>
    <w:p w:rsidR="00B707EC" w:rsidRPr="00B707EC" w:rsidRDefault="007406B5" w:rsidP="007406B5">
      <w:pPr>
        <w:bidi w:val="0"/>
        <w:spacing w:after="0"/>
        <w:jc w:val="both"/>
        <w:rPr>
          <w:rFonts w:cs="Kalpurush"/>
          <w:sz w:val="24"/>
          <w:szCs w:val="24"/>
          <w:lang w:bidi="bn-BD"/>
        </w:rPr>
      </w:pPr>
      <w:r>
        <w:rPr>
          <w:rFonts w:cs="Kalpurush" w:hint="cs"/>
          <w:sz w:val="24"/>
          <w:szCs w:val="24"/>
          <w:cs/>
          <w:lang w:bidi="bn-BD"/>
        </w:rPr>
        <w:t>ইবন</w:t>
      </w:r>
      <w:r w:rsidR="002654D1">
        <w:rPr>
          <w:rFonts w:cs="Kalpurush" w:hint="cs"/>
          <w:sz w:val="24"/>
          <w:szCs w:val="24"/>
          <w:cs/>
          <w:lang w:bidi="bn-BD"/>
        </w:rPr>
        <w:t xml:space="preserve"> কু</w:t>
      </w:r>
      <w:r w:rsidR="00B707EC" w:rsidRPr="00B707EC">
        <w:rPr>
          <w:rFonts w:cs="Kalpurush" w:hint="cs"/>
          <w:sz w:val="24"/>
          <w:szCs w:val="24"/>
          <w:cs/>
          <w:lang w:bidi="bn-BD"/>
        </w:rPr>
        <w:t>দামাহ রহ. বলেন</w:t>
      </w:r>
      <w:r w:rsidR="00054AC0">
        <w:rPr>
          <w:rFonts w:ascii="Kalpurush" w:hAnsi="Kalpurush" w:cs="Kalpurush"/>
          <w:sz w:val="24"/>
          <w:szCs w:val="24"/>
          <w:lang w:bidi="bn-BD"/>
        </w:rPr>
        <w:t>,</w:t>
      </w:r>
      <w:r w:rsidR="00B707EC" w:rsidRPr="00B707EC">
        <w:rPr>
          <w:rFonts w:cs="Kalpurush" w:hint="cs"/>
          <w:sz w:val="24"/>
          <w:szCs w:val="24"/>
          <w:lang w:bidi="bn-BD"/>
        </w:rPr>
        <w:t xml:space="preserve"> </w:t>
      </w:r>
      <w:r w:rsidR="00054AC0">
        <w:rPr>
          <w:rFonts w:cs="Kalpurush" w:hint="cs"/>
          <w:sz w:val="24"/>
          <w:szCs w:val="24"/>
          <w:cs/>
          <w:lang w:bidi="bn-BD"/>
        </w:rPr>
        <w:t>‘</w:t>
      </w:r>
      <w:r w:rsidR="00B707EC" w:rsidRPr="00B707EC">
        <w:rPr>
          <w:rFonts w:cs="Kalpurush" w:hint="cs"/>
          <w:sz w:val="24"/>
          <w:szCs w:val="24"/>
          <w:cs/>
          <w:lang w:bidi="bn-BD"/>
        </w:rPr>
        <w:t>আশুরা মুহররম মাসের দ</w:t>
      </w:r>
      <w:r w:rsidR="002654D1">
        <w:rPr>
          <w:rFonts w:cs="Kalpurush" w:hint="cs"/>
          <w:sz w:val="24"/>
          <w:szCs w:val="24"/>
          <w:cs/>
          <w:lang w:bidi="bn-BD"/>
        </w:rPr>
        <w:t>শম দিন। এটি সা</w:t>
      </w:r>
      <w:r w:rsidR="00A1395B">
        <w:rPr>
          <w:rFonts w:cs="Kalpurush" w:hint="cs"/>
          <w:sz w:val="24"/>
          <w:szCs w:val="24"/>
          <w:cs/>
          <w:lang w:bidi="bn-BD"/>
        </w:rPr>
        <w:t>‘</w:t>
      </w:r>
      <w:r w:rsidR="002654D1">
        <w:rPr>
          <w:rFonts w:cs="Kalpurush" w:hint="cs"/>
          <w:sz w:val="24"/>
          <w:szCs w:val="24"/>
          <w:cs/>
          <w:lang w:bidi="bn-BD"/>
        </w:rPr>
        <w:t>ঈদ ইবনুল মুসায়্যি</w:t>
      </w:r>
      <w:r w:rsidR="00B707EC" w:rsidRPr="00B707EC">
        <w:rPr>
          <w:rFonts w:cs="Kalpurush" w:hint="cs"/>
          <w:sz w:val="24"/>
          <w:szCs w:val="24"/>
          <w:cs/>
          <w:lang w:bidi="bn-BD"/>
        </w:rPr>
        <w:t>ব ও হাসান বসরি রহ.-এর মত। কারণ</w:t>
      </w:r>
      <w:r w:rsidR="002654D1">
        <w:rPr>
          <w:rFonts w:cs="Kalpurush" w:hint="cs"/>
          <w:sz w:val="24"/>
          <w:szCs w:val="24"/>
          <w:cs/>
          <w:lang w:bidi="bn-BD"/>
        </w:rPr>
        <w:t>,</w:t>
      </w:r>
      <w:r w:rsidR="00B707EC" w:rsidRPr="00B707EC">
        <w:rPr>
          <w:rFonts w:cs="Kalpurush" w:hint="cs"/>
          <w:sz w:val="24"/>
          <w:szCs w:val="24"/>
          <w:cs/>
          <w:lang w:bidi="bn-BD"/>
        </w:rPr>
        <w:t xml:space="preserve"> আব্দুল্লাহ </w:t>
      </w:r>
      <w:r w:rsidR="002654D1">
        <w:rPr>
          <w:rFonts w:cs="Kalpurush" w:hint="cs"/>
          <w:sz w:val="24"/>
          <w:szCs w:val="24"/>
          <w:cs/>
          <w:lang w:bidi="bn-BD"/>
        </w:rPr>
        <w:t>ইবন</w:t>
      </w:r>
      <w:r w:rsidR="00B707EC" w:rsidRPr="00B707EC">
        <w:rPr>
          <w:rFonts w:cs="Kalpurush" w:hint="cs"/>
          <w:sz w:val="24"/>
          <w:szCs w:val="24"/>
          <w:cs/>
          <w:lang w:bidi="bn-BD"/>
        </w:rPr>
        <w:t xml:space="preserve"> আব্বাস </w:t>
      </w:r>
      <w:r w:rsidR="00054AC0">
        <w:rPr>
          <w:rFonts w:cs="Kalpurush"/>
          <w:sz w:val="24"/>
          <w:szCs w:val="24"/>
          <w:cs/>
          <w:lang w:bidi="bn-BD"/>
        </w:rPr>
        <w:t>রাদিয়াল্লাহু</w:t>
      </w:r>
      <w:r w:rsidR="002654D1">
        <w:rPr>
          <w:rFonts w:cs="Kalpurush" w:hint="cs"/>
          <w:sz w:val="24"/>
          <w:szCs w:val="24"/>
          <w:cs/>
          <w:lang w:bidi="bn-BD"/>
        </w:rPr>
        <w:t>মা</w:t>
      </w:r>
      <w:r w:rsidR="00054AC0">
        <w:rPr>
          <w:rFonts w:cs="Kalpurush"/>
          <w:sz w:val="24"/>
          <w:szCs w:val="24"/>
          <w:cs/>
          <w:lang w:bidi="bn-BD"/>
        </w:rPr>
        <w:t xml:space="preserve"> আন</w:t>
      </w:r>
      <w:r w:rsidR="00054AC0">
        <w:rPr>
          <w:rFonts w:cs="Kalpurush" w:hint="cs"/>
          <w:sz w:val="24"/>
          <w:szCs w:val="24"/>
          <w:cs/>
          <w:lang w:bidi="bn-BD"/>
        </w:rPr>
        <w:t>হুমা</w:t>
      </w:r>
      <w:r w:rsidR="00B707EC" w:rsidRPr="00B707EC">
        <w:rPr>
          <w:rFonts w:cs="Kalpurush" w:hint="cs"/>
          <w:sz w:val="24"/>
          <w:szCs w:val="24"/>
          <w:cs/>
          <w:lang w:bidi="bn-BD"/>
        </w:rPr>
        <w:t xml:space="preserve"> বর্ণনা করেন</w:t>
      </w:r>
      <w:r w:rsidR="00B707EC" w:rsidRPr="00B707EC">
        <w:rPr>
          <w:rFonts w:ascii="Kalpurush" w:hAnsi="Kalpurush" w:cs="Kalpurush"/>
          <w:sz w:val="24"/>
          <w:szCs w:val="24"/>
          <w:lang w:bidi="bn-BD"/>
        </w:rPr>
        <w:t xml:space="preserve">, </w:t>
      </w:r>
      <w:r w:rsidR="00B707EC" w:rsidRPr="00B707EC">
        <w:rPr>
          <w:rFonts w:cs="Kalpurush" w:hint="cs"/>
          <w:sz w:val="24"/>
          <w:szCs w:val="24"/>
          <w:lang w:bidi="bn-BD"/>
        </w:rPr>
        <w:t xml:space="preserve"> </w:t>
      </w:r>
    </w:p>
    <w:p w:rsidR="00B707EC" w:rsidRPr="00C228B4" w:rsidRDefault="00095131" w:rsidP="007406B5">
      <w:pPr>
        <w:spacing w:after="0"/>
        <w:jc w:val="both"/>
        <w:rPr>
          <w:rStyle w:val="Strong"/>
          <w:rFonts w:ascii="KFGQPC Uthman Taha Naskh" w:hAnsi="KFGQPC Uthman Taha Naskh" w:cs="Kalpurush"/>
          <w:b w:val="0"/>
          <w:bCs w:val="0"/>
          <w:color w:val="0070C0"/>
          <w:sz w:val="24"/>
          <w:szCs w:val="24"/>
          <w:lang w:bidi="bn-BD"/>
        </w:rPr>
      </w:pPr>
      <w:r w:rsidRPr="007406B5">
        <w:rPr>
          <w:rStyle w:val="Strong"/>
          <w:rFonts w:ascii="KFGQPC Uthman Taha Naskh" w:hAnsi="KFGQPC Uthman Taha Naskh" w:cs="KFGQPC Uthman Taha Naskh" w:hint="cs"/>
          <w:b w:val="0"/>
          <w:bCs w:val="0"/>
          <w:color w:val="333399"/>
          <w:sz w:val="24"/>
          <w:szCs w:val="24"/>
          <w:rtl/>
        </w:rPr>
        <w:t>«</w:t>
      </w:r>
      <w:r w:rsidR="00B707EC" w:rsidRPr="007406B5">
        <w:rPr>
          <w:rStyle w:val="Strong"/>
          <w:rFonts w:ascii="KFGQPC Uthman Taha Naskh" w:hAnsi="KFGQPC Uthman Taha Naskh" w:cs="KFGQPC Uthman Taha Naskh"/>
          <w:b w:val="0"/>
          <w:bCs w:val="0"/>
          <w:color w:val="333399"/>
          <w:sz w:val="24"/>
          <w:szCs w:val="24"/>
          <w:rtl/>
        </w:rPr>
        <w:t xml:space="preserve">أمر رسول الله  </w:t>
      </w:r>
      <w:r w:rsidR="00B707EC" w:rsidRPr="007406B5">
        <w:rPr>
          <w:rStyle w:val="Strong"/>
          <w:rFonts w:ascii="KFGQPC Uthman Taha Naskh" w:hAnsi="KFGQPC Uthman Taha Naskh" w:cs="KFGQPC Uthman Taha Naskh" w:hint="cs"/>
          <w:b w:val="0"/>
          <w:bCs w:val="0"/>
          <w:color w:val="333399"/>
          <w:sz w:val="24"/>
          <w:szCs w:val="24"/>
          <w:rtl/>
        </w:rPr>
        <w:t>صلى الله عليه وسلم -</w:t>
      </w:r>
      <w:r w:rsidR="00B707EC" w:rsidRPr="007406B5">
        <w:rPr>
          <w:rStyle w:val="Strong"/>
          <w:rFonts w:ascii="KFGQPC Uthman Taha Naskh" w:hAnsi="KFGQPC Uthman Taha Naskh" w:cs="KFGQPC Uthman Taha Naskh"/>
          <w:b w:val="0"/>
          <w:bCs w:val="0"/>
          <w:color w:val="333399"/>
          <w:sz w:val="24"/>
          <w:szCs w:val="24"/>
          <w:rtl/>
        </w:rPr>
        <w:t xml:space="preserve"> بصوم يوم عاشوراء العاشر من المحرم </w:t>
      </w:r>
      <w:r w:rsidRPr="007406B5">
        <w:rPr>
          <w:rStyle w:val="Strong"/>
          <w:rFonts w:ascii="KFGQPC Uthman Taha Naskh" w:hAnsi="KFGQPC Uthman Taha Naskh" w:cs="KFGQPC Uthman Taha Naskh" w:hint="cs"/>
          <w:b w:val="0"/>
          <w:bCs w:val="0"/>
          <w:color w:val="333399"/>
          <w:sz w:val="24"/>
          <w:szCs w:val="24"/>
          <w:rtl/>
        </w:rPr>
        <w:t>»</w:t>
      </w:r>
      <w:r w:rsidR="00B707EC" w:rsidRPr="007406B5">
        <w:rPr>
          <w:rStyle w:val="Strong"/>
          <w:rFonts w:ascii="KFGQPC Uthman Taha Naskh" w:hAnsi="KFGQPC Uthman Taha Naskh" w:cs="KFGQPC Uthman Taha Naskh"/>
          <w:b w:val="0"/>
          <w:bCs w:val="0"/>
          <w:color w:val="333399"/>
          <w:sz w:val="24"/>
          <w:szCs w:val="24"/>
          <w:rtl/>
        </w:rPr>
        <w:t>.</w:t>
      </w:r>
    </w:p>
    <w:p w:rsidR="00A1395B" w:rsidRPr="007406B5" w:rsidRDefault="00095131" w:rsidP="007406B5">
      <w:pPr>
        <w:bidi w:val="0"/>
        <w:jc w:val="both"/>
        <w:rPr>
          <w:rFonts w:cs="SolaimanLipi"/>
          <w:sz w:val="24"/>
          <w:szCs w:val="24"/>
          <w:lang w:bidi="bn-BD"/>
        </w:rPr>
      </w:pPr>
      <w:r>
        <w:rPr>
          <w:rFonts w:cs="Kalpurush" w:hint="cs"/>
          <w:sz w:val="24"/>
          <w:szCs w:val="24"/>
          <w:cs/>
          <w:lang w:bidi="bn-BD"/>
        </w:rPr>
        <w:t>“</w:t>
      </w:r>
      <w:r w:rsidR="00B707EC" w:rsidRPr="00B707EC">
        <w:rPr>
          <w:rFonts w:cs="Kalpurush" w:hint="cs"/>
          <w:sz w:val="24"/>
          <w:szCs w:val="24"/>
          <w:cs/>
          <w:lang w:bidi="bn-BD"/>
        </w:rPr>
        <w:t>রাসূলুল্লাহ সাল্লাল্লাহু আলাইহি ওয়াসাল্লাম আশুরা-মুহররমের দশম দিনে</w:t>
      </w:r>
      <w:r w:rsidR="0098204A">
        <w:rPr>
          <w:rFonts w:cs="Kalpurush" w:hint="cs"/>
          <w:sz w:val="24"/>
          <w:szCs w:val="24"/>
          <w:cs/>
          <w:lang w:bidi="bn-BD"/>
        </w:rPr>
        <w:t xml:space="preserve"> </w:t>
      </w:r>
      <w:r w:rsidR="002654D1">
        <w:rPr>
          <w:rFonts w:cs="Kalpurush" w:hint="cs"/>
          <w:sz w:val="24"/>
          <w:szCs w:val="24"/>
          <w:cs/>
          <w:lang w:bidi="bn-BD"/>
        </w:rPr>
        <w:t>সাওম</w:t>
      </w:r>
      <w:r w:rsidR="0098204A">
        <w:rPr>
          <w:rFonts w:cs="Kalpurush" w:hint="cs"/>
          <w:sz w:val="24"/>
          <w:szCs w:val="24"/>
          <w:cs/>
          <w:lang w:bidi="bn-BD"/>
        </w:rPr>
        <w:t xml:space="preserve"> </w:t>
      </w:r>
      <w:r w:rsidR="00B707EC" w:rsidRPr="00B707EC">
        <w:rPr>
          <w:rFonts w:cs="Kalpurush" w:hint="cs"/>
          <w:sz w:val="24"/>
          <w:szCs w:val="24"/>
          <w:cs/>
          <w:lang w:bidi="bn-BD"/>
        </w:rPr>
        <w:t>রাখার নির্দেশ দিয়েছেন</w:t>
      </w:r>
      <w:r w:rsidR="002654D1">
        <w:rPr>
          <w:rFonts w:cs="Kalpurush" w:hint="cs"/>
          <w:sz w:val="24"/>
          <w:szCs w:val="24"/>
          <w:cs/>
          <w:lang w:bidi="bn-BD"/>
        </w:rPr>
        <w:t>”</w:t>
      </w:r>
      <w:r w:rsidR="00B707EC" w:rsidRPr="00C228B4">
        <w:rPr>
          <w:rFonts w:cs="SolaimanLipi" w:hint="cs"/>
          <w:sz w:val="24"/>
          <w:szCs w:val="24"/>
          <w:cs/>
          <w:lang w:bidi="hi-IN"/>
        </w:rPr>
        <w:t>।</w:t>
      </w:r>
      <w:r w:rsidR="002654D1">
        <w:rPr>
          <w:rStyle w:val="FootnoteReference"/>
          <w:rFonts w:cs="Kalpurush"/>
          <w:sz w:val="24"/>
          <w:szCs w:val="24"/>
          <w:cs/>
          <w:lang w:bidi="bn-BD"/>
        </w:rPr>
        <w:footnoteReference w:id="14"/>
      </w:r>
    </w:p>
    <w:p w:rsidR="00B707EC" w:rsidRPr="00B707EC" w:rsidRDefault="00095131" w:rsidP="007406B5">
      <w:pPr>
        <w:keepNext/>
        <w:widowControl w:val="0"/>
        <w:bidi w:val="0"/>
        <w:spacing w:after="0"/>
        <w:jc w:val="both"/>
        <w:rPr>
          <w:rFonts w:cs="Kalpurush"/>
          <w:sz w:val="24"/>
          <w:szCs w:val="24"/>
          <w:lang w:bidi="bn-BD"/>
        </w:rPr>
      </w:pPr>
      <w:r>
        <w:rPr>
          <w:rFonts w:cs="Kalpurush" w:hint="cs"/>
          <w:b/>
          <w:bCs/>
          <w:sz w:val="24"/>
          <w:szCs w:val="24"/>
          <w:cs/>
          <w:lang w:bidi="bn-BD"/>
        </w:rPr>
        <w:t>‘</w:t>
      </w:r>
      <w:r w:rsidR="00B707EC" w:rsidRPr="00B707EC">
        <w:rPr>
          <w:rFonts w:cs="Kalpurush" w:hint="cs"/>
          <w:b/>
          <w:bCs/>
          <w:sz w:val="24"/>
          <w:szCs w:val="24"/>
          <w:cs/>
          <w:lang w:bidi="bn-BD"/>
        </w:rPr>
        <w:t>আশুরার সাথে তাসু</w:t>
      </w:r>
      <w:r w:rsidR="00A1395B">
        <w:rPr>
          <w:rFonts w:cs="Kalpurush" w:hint="cs"/>
          <w:b/>
          <w:bCs/>
          <w:sz w:val="24"/>
          <w:szCs w:val="24"/>
          <w:cs/>
          <w:lang w:bidi="bn-BD"/>
        </w:rPr>
        <w:t>‘</w:t>
      </w:r>
      <w:r w:rsidR="00B707EC" w:rsidRPr="00B707EC">
        <w:rPr>
          <w:rFonts w:cs="Kalpurush" w:hint="cs"/>
          <w:b/>
          <w:bCs/>
          <w:sz w:val="24"/>
          <w:szCs w:val="24"/>
          <w:cs/>
          <w:lang w:bidi="bn-BD"/>
        </w:rPr>
        <w:t xml:space="preserve">আর </w:t>
      </w:r>
      <w:r w:rsidR="002654D1">
        <w:rPr>
          <w:rFonts w:cs="Kalpurush" w:hint="cs"/>
          <w:b/>
          <w:bCs/>
          <w:sz w:val="24"/>
          <w:szCs w:val="24"/>
          <w:cs/>
          <w:lang w:bidi="bn-BD"/>
        </w:rPr>
        <w:t>সাওম</w:t>
      </w:r>
      <w:r w:rsidR="00B707EC" w:rsidRPr="00B707EC">
        <w:rPr>
          <w:rFonts w:cs="Kalpurush" w:hint="cs"/>
          <w:b/>
          <w:bCs/>
          <w:sz w:val="24"/>
          <w:szCs w:val="24"/>
          <w:cs/>
          <w:lang w:bidi="bn-BD"/>
        </w:rPr>
        <w:t xml:space="preserve">ও মুস্তাহাব </w:t>
      </w:r>
    </w:p>
    <w:p w:rsidR="00B707EC" w:rsidRPr="00B707EC" w:rsidRDefault="00B707EC" w:rsidP="007406B5">
      <w:pPr>
        <w:bidi w:val="0"/>
        <w:spacing w:after="0"/>
        <w:jc w:val="both"/>
        <w:rPr>
          <w:rFonts w:cs="Kalpurush"/>
          <w:sz w:val="24"/>
          <w:szCs w:val="24"/>
          <w:lang w:bidi="bn-BD"/>
        </w:rPr>
      </w:pPr>
      <w:r w:rsidRPr="00B707EC">
        <w:rPr>
          <w:rFonts w:cs="Kalpurush" w:hint="cs"/>
          <w:sz w:val="24"/>
          <w:szCs w:val="24"/>
          <w:cs/>
          <w:lang w:bidi="bn-BD"/>
        </w:rPr>
        <w:t xml:space="preserve">আব্দুল্লাহ </w:t>
      </w:r>
      <w:r w:rsidR="002654D1">
        <w:rPr>
          <w:rFonts w:cs="Kalpurush" w:hint="cs"/>
          <w:sz w:val="24"/>
          <w:szCs w:val="24"/>
          <w:cs/>
          <w:lang w:bidi="bn-BD"/>
        </w:rPr>
        <w:t>ইবন</w:t>
      </w:r>
      <w:r w:rsidRPr="00B707EC">
        <w:rPr>
          <w:rFonts w:cs="Kalpurush" w:hint="cs"/>
          <w:sz w:val="24"/>
          <w:szCs w:val="24"/>
          <w:cs/>
          <w:lang w:bidi="bn-BD"/>
        </w:rPr>
        <w:t xml:space="preserve"> আব্বাস </w:t>
      </w:r>
      <w:r w:rsidR="00095131">
        <w:rPr>
          <w:rFonts w:cs="Kalpurush"/>
          <w:sz w:val="24"/>
          <w:szCs w:val="24"/>
          <w:cs/>
          <w:lang w:bidi="bn-BD"/>
        </w:rPr>
        <w:t>রাদিয়াল্লাহু আন</w:t>
      </w:r>
      <w:r w:rsidR="00095131">
        <w:rPr>
          <w:rFonts w:cs="Kalpurush" w:hint="cs"/>
          <w:sz w:val="24"/>
          <w:szCs w:val="24"/>
          <w:cs/>
          <w:lang w:bidi="bn-BD"/>
        </w:rPr>
        <w:t>হুমা</w:t>
      </w:r>
      <w:r w:rsidRPr="00B707EC">
        <w:rPr>
          <w:rFonts w:cs="Kalpurush" w:hint="cs"/>
          <w:sz w:val="24"/>
          <w:szCs w:val="24"/>
          <w:cs/>
          <w:lang w:bidi="bn-BD"/>
        </w:rPr>
        <w:t xml:space="preserve"> বর্ণনা করেন</w:t>
      </w:r>
      <w:r w:rsidRPr="00B707EC">
        <w:rPr>
          <w:rFonts w:ascii="Kalpurush" w:hAnsi="Kalpurush" w:cs="Kalpurush"/>
          <w:sz w:val="24"/>
          <w:szCs w:val="24"/>
          <w:lang w:bidi="bn-BD"/>
        </w:rPr>
        <w:t xml:space="preserve">, </w:t>
      </w:r>
      <w:r w:rsidRPr="00B707EC">
        <w:rPr>
          <w:rFonts w:cs="Kalpurush" w:hint="cs"/>
          <w:sz w:val="24"/>
          <w:szCs w:val="24"/>
          <w:lang w:bidi="bn-BD"/>
        </w:rPr>
        <w:t xml:space="preserve"> </w:t>
      </w:r>
    </w:p>
    <w:p w:rsidR="00B707EC" w:rsidRPr="007406B5" w:rsidRDefault="00095131" w:rsidP="007406B5">
      <w:pPr>
        <w:spacing w:after="0"/>
        <w:jc w:val="both"/>
        <w:rPr>
          <w:rStyle w:val="Strong"/>
          <w:rFonts w:ascii="KFGQPC Uthman Taha Naskh" w:hAnsi="KFGQPC Uthman Taha Naskh" w:cs="KFGQPC Uthman Taha Naskh"/>
          <w:b w:val="0"/>
          <w:bCs w:val="0"/>
          <w:color w:val="333399"/>
          <w:sz w:val="24"/>
          <w:szCs w:val="24"/>
        </w:rPr>
      </w:pPr>
      <w:r w:rsidRPr="007406B5">
        <w:rPr>
          <w:rStyle w:val="Strong"/>
          <w:rFonts w:ascii="KFGQPC Uthman Taha Naskh" w:hAnsi="KFGQPC Uthman Taha Naskh" w:cs="KFGQPC Uthman Taha Naskh" w:hint="cs"/>
          <w:b w:val="0"/>
          <w:bCs w:val="0"/>
          <w:color w:val="333399"/>
          <w:sz w:val="24"/>
          <w:szCs w:val="24"/>
          <w:rtl/>
        </w:rPr>
        <w:t>«</w:t>
      </w:r>
      <w:r w:rsidR="00B707EC" w:rsidRPr="007406B5">
        <w:rPr>
          <w:rStyle w:val="Strong"/>
          <w:rFonts w:ascii="KFGQPC Uthman Taha Naskh" w:hAnsi="KFGQPC Uthman Taha Naskh" w:cs="KFGQPC Uthman Taha Naskh"/>
          <w:b w:val="0"/>
          <w:bCs w:val="0"/>
          <w:color w:val="333399"/>
          <w:sz w:val="24"/>
          <w:szCs w:val="24"/>
          <w:rtl/>
        </w:rPr>
        <w:t xml:space="preserve">حِينَ صَامَ رَسُولُ اللَّهِ صَلَّى اللَّهُ عَلَيْهِ وَسَلَّمَ يَوْمَ عَاشُورَاءَ وَأَمَرَ بِصِيَامِهِ قَالُوا يَا رَسُولَ اللَّهِ، إِنَّهُ يَوْمٌ تُعَظِّمُهُ الْيَهُودُ وَالنَّصَارَى، فَقَالَ رَسُولُ اللَّهِ صَلَّى اللَّهُ عَلَيْهِ وَسَلَّمَ: "فَإِذَا كَانَ الْعَامُ الْمُقْبِلُ إِنْ شَاءَ اللَّهُ صُمْنَا الْيَوْمَ التَّاسِعَ". قَالَ فَلَمْ يَأْتِ الْعَامُ الْمُقْبِلُ حَتَّى تُوُفِّيَ رَسُولُ اللَّهِ صَلَّى اللَّهُ عَلَيْهِ وَسَلَّمَ </w:t>
      </w:r>
      <w:r w:rsidRPr="007406B5">
        <w:rPr>
          <w:rStyle w:val="Strong"/>
          <w:rFonts w:ascii="KFGQPC Uthman Taha Naskh" w:hAnsi="KFGQPC Uthman Taha Naskh" w:cs="KFGQPC Uthman Taha Naskh" w:hint="cs"/>
          <w:b w:val="0"/>
          <w:bCs w:val="0"/>
          <w:color w:val="333399"/>
          <w:sz w:val="24"/>
          <w:szCs w:val="24"/>
          <w:rtl/>
        </w:rPr>
        <w:t>»</w:t>
      </w:r>
      <w:r w:rsidR="00B707EC" w:rsidRPr="007406B5">
        <w:rPr>
          <w:rStyle w:val="Strong"/>
          <w:rFonts w:ascii="KFGQPC Uthman Taha Naskh" w:hAnsi="KFGQPC Uthman Taha Naskh" w:cs="KFGQPC Uthman Taha Naskh"/>
          <w:b w:val="0"/>
          <w:bCs w:val="0"/>
          <w:color w:val="333399"/>
          <w:sz w:val="24"/>
          <w:szCs w:val="24"/>
          <w:rtl/>
        </w:rPr>
        <w:t>.</w:t>
      </w:r>
    </w:p>
    <w:p w:rsidR="00B707EC" w:rsidRPr="00B707EC" w:rsidRDefault="00095131" w:rsidP="002654D1">
      <w:pPr>
        <w:bidi w:val="0"/>
        <w:jc w:val="both"/>
        <w:rPr>
          <w:rStyle w:val="Strong"/>
          <w:rFonts w:ascii="KFGQPC Uthman Taha Naskh" w:hAnsi="KFGQPC Uthman Taha Naskh" w:cs="Kalpurush"/>
          <w:b w:val="0"/>
          <w:bCs w:val="0"/>
          <w:sz w:val="24"/>
          <w:szCs w:val="24"/>
          <w:lang w:bidi="bn-BD"/>
        </w:rPr>
      </w:pPr>
      <w:r>
        <w:rPr>
          <w:rStyle w:val="Strong"/>
          <w:rFonts w:ascii="KFGQPC Uthman Taha Naskh" w:hAnsi="KFGQPC Uthman Taha Naskh" w:cs="Kalpurush" w:hint="cs"/>
          <w:b w:val="0"/>
          <w:bCs w:val="0"/>
          <w:sz w:val="24"/>
          <w:szCs w:val="24"/>
          <w:cs/>
          <w:lang w:bidi="bn-BD"/>
        </w:rPr>
        <w:t>“</w:t>
      </w:r>
      <w:r w:rsidR="00B707EC" w:rsidRPr="00B707EC">
        <w:rPr>
          <w:rStyle w:val="Strong"/>
          <w:rFonts w:ascii="KFGQPC Uthman Taha Naskh" w:hAnsi="KFGQPC Uthman Taha Naskh" w:cs="Kalpurush" w:hint="cs"/>
          <w:b w:val="0"/>
          <w:bCs w:val="0"/>
          <w:sz w:val="24"/>
          <w:szCs w:val="24"/>
          <w:cs/>
          <w:lang w:bidi="bn-BD"/>
        </w:rPr>
        <w:t>যখন রাসূলুল্লাহ সাল্লাল্লাহু আলাইহি ওয়াসাল্লাম আশুরার</w:t>
      </w:r>
      <w:r w:rsidR="0098204A">
        <w:rPr>
          <w:rStyle w:val="Strong"/>
          <w:rFonts w:ascii="KFGQPC Uthman Taha Naskh" w:hAnsi="KFGQPC Uthman Taha Naskh" w:cs="Kalpurush" w:hint="cs"/>
          <w:b w:val="0"/>
          <w:bCs w:val="0"/>
          <w:sz w:val="24"/>
          <w:szCs w:val="24"/>
          <w:cs/>
          <w:lang w:bidi="bn-BD"/>
        </w:rPr>
        <w:t xml:space="preserve"> </w:t>
      </w:r>
      <w:r w:rsidR="002654D1">
        <w:rPr>
          <w:rStyle w:val="Strong"/>
          <w:rFonts w:ascii="KFGQPC Uthman Taha Naskh" w:hAnsi="KFGQPC Uthman Taha Naskh" w:cs="Kalpurush" w:hint="cs"/>
          <w:b w:val="0"/>
          <w:bCs w:val="0"/>
          <w:sz w:val="24"/>
          <w:szCs w:val="24"/>
          <w:cs/>
          <w:lang w:bidi="bn-BD"/>
        </w:rPr>
        <w:t>সাওম</w:t>
      </w:r>
      <w:r w:rsidR="0098204A">
        <w:rPr>
          <w:rStyle w:val="Strong"/>
          <w:rFonts w:ascii="KFGQPC Uthman Taha Naskh" w:hAnsi="KFGQPC Uthman Taha Naskh" w:cs="Kalpurush" w:hint="cs"/>
          <w:b w:val="0"/>
          <w:bCs w:val="0"/>
          <w:sz w:val="24"/>
          <w:szCs w:val="24"/>
          <w:cs/>
          <w:lang w:bidi="bn-BD"/>
        </w:rPr>
        <w:t xml:space="preserve"> </w:t>
      </w:r>
      <w:r w:rsidR="00B707EC" w:rsidRPr="00B707EC">
        <w:rPr>
          <w:rStyle w:val="Strong"/>
          <w:rFonts w:ascii="KFGQPC Uthman Taha Naskh" w:hAnsi="KFGQPC Uthman Taha Naskh" w:cs="Kalpurush" w:hint="cs"/>
          <w:b w:val="0"/>
          <w:bCs w:val="0"/>
          <w:sz w:val="24"/>
          <w:szCs w:val="24"/>
          <w:cs/>
          <w:lang w:bidi="bn-BD"/>
        </w:rPr>
        <w:t>রাখলেন এবং (অন্যদেরকে)</w:t>
      </w:r>
      <w:r w:rsidR="0098204A">
        <w:rPr>
          <w:rStyle w:val="Strong"/>
          <w:rFonts w:ascii="KFGQPC Uthman Taha Naskh" w:hAnsi="KFGQPC Uthman Taha Naskh" w:cs="Kalpurush" w:hint="cs"/>
          <w:b w:val="0"/>
          <w:bCs w:val="0"/>
          <w:sz w:val="24"/>
          <w:szCs w:val="24"/>
          <w:cs/>
          <w:lang w:bidi="bn-BD"/>
        </w:rPr>
        <w:t xml:space="preserve"> </w:t>
      </w:r>
      <w:r w:rsidR="002654D1">
        <w:rPr>
          <w:rStyle w:val="Strong"/>
          <w:rFonts w:ascii="KFGQPC Uthman Taha Naskh" w:hAnsi="KFGQPC Uthman Taha Naskh" w:cs="Kalpurush" w:hint="cs"/>
          <w:b w:val="0"/>
          <w:bCs w:val="0"/>
          <w:sz w:val="24"/>
          <w:szCs w:val="24"/>
          <w:cs/>
          <w:lang w:bidi="bn-BD"/>
        </w:rPr>
        <w:t>সাওম</w:t>
      </w:r>
      <w:r w:rsidR="0098204A">
        <w:rPr>
          <w:rStyle w:val="Strong"/>
          <w:rFonts w:ascii="KFGQPC Uthman Taha Naskh" w:hAnsi="KFGQPC Uthman Taha Naskh" w:cs="Kalpurush" w:hint="cs"/>
          <w:b w:val="0"/>
          <w:bCs w:val="0"/>
          <w:sz w:val="24"/>
          <w:szCs w:val="24"/>
          <w:cs/>
          <w:lang w:bidi="bn-BD"/>
        </w:rPr>
        <w:t xml:space="preserve"> </w:t>
      </w:r>
      <w:r w:rsidR="00B707EC" w:rsidRPr="00B707EC">
        <w:rPr>
          <w:rStyle w:val="Strong"/>
          <w:rFonts w:ascii="KFGQPC Uthman Taha Naskh" w:hAnsi="KFGQPC Uthman Taha Naskh" w:cs="Kalpurush" w:hint="cs"/>
          <w:b w:val="0"/>
          <w:bCs w:val="0"/>
          <w:sz w:val="24"/>
          <w:szCs w:val="24"/>
          <w:cs/>
          <w:lang w:bidi="bn-BD"/>
        </w:rPr>
        <w:t>রাখার নির্দেশ দিলেন। লোকেরা বলল</w:t>
      </w:r>
      <w:r w:rsidR="00B707EC" w:rsidRPr="00B707EC">
        <w:rPr>
          <w:rFonts w:ascii="Kalpurush" w:hAnsi="Kalpurush" w:cs="Kalpurush"/>
          <w:sz w:val="24"/>
          <w:szCs w:val="24"/>
          <w:lang w:bidi="bn-BD"/>
        </w:rPr>
        <w:t xml:space="preserve">, </w:t>
      </w:r>
      <w:r w:rsidR="00B707EC" w:rsidRPr="00B707EC">
        <w:rPr>
          <w:rStyle w:val="Strong"/>
          <w:rFonts w:ascii="KFGQPC Uthman Taha Naskh" w:hAnsi="KFGQPC Uthman Taha Naskh" w:cs="Kalpurush" w:hint="cs"/>
          <w:b w:val="0"/>
          <w:bCs w:val="0"/>
          <w:sz w:val="24"/>
          <w:szCs w:val="24"/>
          <w:lang w:bidi="bn-BD"/>
        </w:rPr>
        <w:t xml:space="preserve"> </w:t>
      </w:r>
      <w:r w:rsidR="00B707EC" w:rsidRPr="00B707EC">
        <w:rPr>
          <w:rStyle w:val="Strong"/>
          <w:rFonts w:ascii="KFGQPC Uthman Taha Naskh" w:hAnsi="KFGQPC Uthman Taha Naskh" w:cs="Kalpurush" w:hint="cs"/>
          <w:b w:val="0"/>
          <w:bCs w:val="0"/>
          <w:sz w:val="24"/>
          <w:szCs w:val="24"/>
          <w:cs/>
          <w:lang w:bidi="bn-BD"/>
        </w:rPr>
        <w:t>হে আল্লাহর রাসূল! এটিতো এমন দিন</w:t>
      </w:r>
      <w:r w:rsidR="00B707EC" w:rsidRPr="00B707EC">
        <w:rPr>
          <w:rFonts w:ascii="Kalpurush" w:hAnsi="Kalpurush" w:cs="Kalpurush"/>
          <w:sz w:val="24"/>
          <w:szCs w:val="24"/>
          <w:lang w:bidi="bn-BD"/>
        </w:rPr>
        <w:t xml:space="preserve">, </w:t>
      </w:r>
      <w:r w:rsidR="00B707EC" w:rsidRPr="00B707EC">
        <w:rPr>
          <w:rStyle w:val="Strong"/>
          <w:rFonts w:ascii="KFGQPC Uthman Taha Naskh" w:hAnsi="KFGQPC Uthman Taha Naskh" w:cs="Kalpurush" w:hint="cs"/>
          <w:b w:val="0"/>
          <w:bCs w:val="0"/>
          <w:sz w:val="24"/>
          <w:szCs w:val="24"/>
          <w:cs/>
          <w:lang w:bidi="bn-BD"/>
        </w:rPr>
        <w:t xml:space="preserve">যাকে </w:t>
      </w:r>
      <w:r w:rsidR="002654D1">
        <w:rPr>
          <w:rStyle w:val="Strong"/>
          <w:rFonts w:ascii="KFGQPC Uthman Taha Naskh" w:hAnsi="KFGQPC Uthman Taha Naskh" w:cs="Kalpurush" w:hint="cs"/>
          <w:b w:val="0"/>
          <w:bCs w:val="0"/>
          <w:sz w:val="24"/>
          <w:szCs w:val="24"/>
          <w:cs/>
          <w:lang w:bidi="bn-BD"/>
        </w:rPr>
        <w:t>ইয়াহূদী</w:t>
      </w:r>
      <w:r w:rsidR="00B707EC" w:rsidRPr="00B707EC">
        <w:rPr>
          <w:rStyle w:val="Strong"/>
          <w:rFonts w:ascii="KFGQPC Uthman Taha Naskh" w:hAnsi="KFGQPC Uthman Taha Naskh" w:cs="Kalpurush" w:hint="cs"/>
          <w:b w:val="0"/>
          <w:bCs w:val="0"/>
          <w:sz w:val="24"/>
          <w:szCs w:val="24"/>
          <w:cs/>
          <w:lang w:bidi="bn-BD"/>
        </w:rPr>
        <w:t xml:space="preserve"> ও খ্রিষ্টানরা বড় জ্ঞান করে</w:t>
      </w:r>
      <w:r>
        <w:rPr>
          <w:rFonts w:ascii="Kalpurush" w:hAnsi="Kalpurush" w:cs="Kalpurush"/>
          <w:sz w:val="24"/>
          <w:szCs w:val="24"/>
          <w:lang w:bidi="bn-BD"/>
        </w:rPr>
        <w:t>,</w:t>
      </w:r>
      <w:r w:rsidR="00B707EC" w:rsidRPr="00B707EC">
        <w:rPr>
          <w:rStyle w:val="Strong"/>
          <w:rFonts w:ascii="KFGQPC Uthman Taha Naskh" w:hAnsi="KFGQPC Uthman Taha Naskh" w:cs="Kalpurush" w:hint="cs"/>
          <w:b w:val="0"/>
          <w:bCs w:val="0"/>
          <w:sz w:val="24"/>
          <w:szCs w:val="24"/>
          <w:lang w:bidi="bn-BD"/>
        </w:rPr>
        <w:t xml:space="preserve"> </w:t>
      </w:r>
      <w:r w:rsidR="00B707EC" w:rsidRPr="00B707EC">
        <w:rPr>
          <w:rStyle w:val="Strong"/>
          <w:rFonts w:ascii="KFGQPC Uthman Taha Naskh" w:hAnsi="KFGQPC Uthman Taha Naskh" w:cs="Kalpurush" w:hint="cs"/>
          <w:b w:val="0"/>
          <w:bCs w:val="0"/>
          <w:sz w:val="24"/>
          <w:szCs w:val="24"/>
          <w:cs/>
          <w:lang w:bidi="bn-BD"/>
        </w:rPr>
        <w:t>সম্মান জানায়। তখন রাসূলুল্লাহ সাল্লাল্লাহু আলাইহি ওয়াসাল্লাম বললেন</w:t>
      </w:r>
      <w:r>
        <w:rPr>
          <w:rFonts w:ascii="Kalpurush" w:hAnsi="Kalpurush" w:cs="Kalpurush"/>
          <w:sz w:val="24"/>
          <w:szCs w:val="24"/>
          <w:lang w:bidi="bn-BD"/>
        </w:rPr>
        <w:t>,</w:t>
      </w:r>
      <w:r w:rsidR="00B707EC" w:rsidRPr="00B707EC">
        <w:rPr>
          <w:rStyle w:val="Strong"/>
          <w:rFonts w:ascii="KFGQPC Uthman Taha Naskh" w:hAnsi="KFGQPC Uthman Taha Naskh" w:cs="Kalpurush" w:hint="cs"/>
          <w:b w:val="0"/>
          <w:bCs w:val="0"/>
          <w:sz w:val="24"/>
          <w:szCs w:val="24"/>
          <w:lang w:bidi="bn-BD"/>
        </w:rPr>
        <w:t xml:space="preserve"> </w:t>
      </w:r>
      <w:r w:rsidR="00B707EC" w:rsidRPr="00B707EC">
        <w:rPr>
          <w:rStyle w:val="Strong"/>
          <w:rFonts w:ascii="KFGQPC Uthman Taha Naskh" w:hAnsi="KFGQPC Uthman Taha Naskh" w:cs="Kalpurush" w:hint="cs"/>
          <w:b w:val="0"/>
          <w:bCs w:val="0"/>
          <w:sz w:val="24"/>
          <w:szCs w:val="24"/>
          <w:cs/>
          <w:lang w:bidi="bn-BD"/>
        </w:rPr>
        <w:t>আগামী বছর এদিন আসলে</w:t>
      </w:r>
      <w:r w:rsidR="00B707EC" w:rsidRPr="00B707EC">
        <w:rPr>
          <w:rFonts w:ascii="Kalpurush" w:hAnsi="Kalpurush" w:cs="Kalpurush"/>
          <w:sz w:val="24"/>
          <w:szCs w:val="24"/>
          <w:lang w:bidi="bn-BD"/>
        </w:rPr>
        <w:t xml:space="preserve"> </w:t>
      </w:r>
      <w:r w:rsidR="00B707EC" w:rsidRPr="00B707EC">
        <w:rPr>
          <w:rStyle w:val="Strong"/>
          <w:rFonts w:ascii="KFGQPC Uthman Taha Naskh" w:hAnsi="KFGQPC Uthman Taha Naskh" w:cs="Kalpurush" w:hint="cs"/>
          <w:b w:val="0"/>
          <w:bCs w:val="0"/>
          <w:sz w:val="24"/>
          <w:szCs w:val="24"/>
          <w:lang w:bidi="bn-BD"/>
        </w:rPr>
        <w:t xml:space="preserve"> </w:t>
      </w:r>
      <w:r w:rsidR="00B707EC" w:rsidRPr="00B707EC">
        <w:rPr>
          <w:rStyle w:val="Strong"/>
          <w:rFonts w:ascii="KFGQPC Uthman Taha Naskh" w:hAnsi="KFGQPC Uthman Taha Naskh" w:cs="Kalpurush" w:hint="cs"/>
          <w:b w:val="0"/>
          <w:bCs w:val="0"/>
          <w:sz w:val="24"/>
          <w:szCs w:val="24"/>
          <w:cs/>
          <w:lang w:bidi="bn-BD"/>
        </w:rPr>
        <w:t>আমরা নবম দিনও</w:t>
      </w:r>
      <w:r w:rsidR="0098204A">
        <w:rPr>
          <w:rStyle w:val="Strong"/>
          <w:rFonts w:ascii="KFGQPC Uthman Taha Naskh" w:hAnsi="KFGQPC Uthman Taha Naskh" w:cs="Kalpurush" w:hint="cs"/>
          <w:b w:val="0"/>
          <w:bCs w:val="0"/>
          <w:sz w:val="24"/>
          <w:szCs w:val="24"/>
          <w:cs/>
          <w:lang w:bidi="bn-BD"/>
        </w:rPr>
        <w:t xml:space="preserve"> </w:t>
      </w:r>
      <w:r w:rsidR="002654D1">
        <w:rPr>
          <w:rStyle w:val="Strong"/>
          <w:rFonts w:ascii="KFGQPC Uthman Taha Naskh" w:hAnsi="KFGQPC Uthman Taha Naskh" w:cs="Kalpurush" w:hint="cs"/>
          <w:b w:val="0"/>
          <w:bCs w:val="0"/>
          <w:sz w:val="24"/>
          <w:szCs w:val="24"/>
          <w:cs/>
          <w:lang w:bidi="bn-BD"/>
        </w:rPr>
        <w:t>সাওম</w:t>
      </w:r>
      <w:r w:rsidR="0098204A">
        <w:rPr>
          <w:rStyle w:val="Strong"/>
          <w:rFonts w:ascii="KFGQPC Uthman Taha Naskh" w:hAnsi="KFGQPC Uthman Taha Naskh" w:cs="Kalpurush" w:hint="cs"/>
          <w:b w:val="0"/>
          <w:bCs w:val="0"/>
          <w:sz w:val="24"/>
          <w:szCs w:val="24"/>
          <w:cs/>
          <w:lang w:bidi="bn-BD"/>
        </w:rPr>
        <w:t xml:space="preserve"> </w:t>
      </w:r>
      <w:r w:rsidR="00B707EC" w:rsidRPr="00B707EC">
        <w:rPr>
          <w:rStyle w:val="Strong"/>
          <w:rFonts w:ascii="KFGQPC Uthman Taha Naskh" w:hAnsi="KFGQPC Uthman Taha Naskh" w:cs="Kalpurush" w:hint="cs"/>
          <w:b w:val="0"/>
          <w:bCs w:val="0"/>
          <w:sz w:val="24"/>
          <w:szCs w:val="24"/>
          <w:cs/>
          <w:lang w:bidi="bn-BD"/>
        </w:rPr>
        <w:t>রাখব ইনশা</w:t>
      </w:r>
      <w:r w:rsidR="002654D1">
        <w:rPr>
          <w:rStyle w:val="Strong"/>
          <w:rFonts w:ascii="KFGQPC Uthman Taha Naskh" w:hAnsi="KFGQPC Uthman Taha Naskh" w:cs="Kalpurush" w:hint="cs"/>
          <w:b w:val="0"/>
          <w:bCs w:val="0"/>
          <w:sz w:val="24"/>
          <w:szCs w:val="24"/>
          <w:cs/>
          <w:lang w:bidi="bn-BD"/>
        </w:rPr>
        <w:t>আ</w:t>
      </w:r>
      <w:r w:rsidR="00B707EC" w:rsidRPr="00B707EC">
        <w:rPr>
          <w:rStyle w:val="Strong"/>
          <w:rFonts w:ascii="KFGQPC Uthman Taha Naskh" w:hAnsi="KFGQPC Uthman Taha Naskh" w:cs="Kalpurush" w:hint="cs"/>
          <w:b w:val="0"/>
          <w:bCs w:val="0"/>
          <w:sz w:val="24"/>
          <w:szCs w:val="24"/>
          <w:cs/>
          <w:lang w:bidi="bn-BD"/>
        </w:rPr>
        <w:t>ল্লাহ। বর্ণনাকারী বলছেন</w:t>
      </w:r>
      <w:r>
        <w:rPr>
          <w:rFonts w:ascii="Kalpurush" w:hAnsi="Kalpurush" w:cs="Kalpurush"/>
          <w:sz w:val="24"/>
          <w:szCs w:val="24"/>
          <w:lang w:bidi="bn-BD"/>
        </w:rPr>
        <w:t>,</w:t>
      </w:r>
      <w:r w:rsidR="00B707EC" w:rsidRPr="00B707EC">
        <w:rPr>
          <w:rStyle w:val="Strong"/>
          <w:rFonts w:ascii="KFGQPC Uthman Taha Naskh" w:hAnsi="KFGQPC Uthman Taha Naskh" w:cs="Kalpurush" w:hint="cs"/>
          <w:b w:val="0"/>
          <w:bCs w:val="0"/>
          <w:sz w:val="24"/>
          <w:szCs w:val="24"/>
          <w:lang w:bidi="bn-BD"/>
        </w:rPr>
        <w:t xml:space="preserve"> </w:t>
      </w:r>
      <w:r w:rsidR="00B707EC" w:rsidRPr="00B707EC">
        <w:rPr>
          <w:rStyle w:val="Strong"/>
          <w:rFonts w:ascii="KFGQPC Uthman Taha Naskh" w:hAnsi="KFGQPC Uthman Taha Naskh" w:cs="Kalpurush" w:hint="cs"/>
          <w:b w:val="0"/>
          <w:bCs w:val="0"/>
          <w:sz w:val="24"/>
          <w:szCs w:val="24"/>
          <w:cs/>
          <w:lang w:bidi="bn-BD"/>
        </w:rPr>
        <w:t>আগামী বছর আসার পূর্বেই রাসূলুল্লাহ সাল্লাল্লাহু আলাইহি ওয়াসাল্লামের ওফাত হয়ে গিয়েছে</w:t>
      </w:r>
      <w:r w:rsidR="002654D1">
        <w:rPr>
          <w:rStyle w:val="Strong"/>
          <w:rFonts w:ascii="KFGQPC Uthman Taha Naskh" w:hAnsi="KFGQPC Uthman Taha Naskh" w:cs="Kalpurush" w:hint="cs"/>
          <w:b w:val="0"/>
          <w:bCs w:val="0"/>
          <w:sz w:val="24"/>
          <w:szCs w:val="24"/>
          <w:cs/>
          <w:lang w:bidi="bn-BD"/>
        </w:rPr>
        <w:t>”</w:t>
      </w:r>
      <w:r w:rsidR="00B707EC" w:rsidRPr="00C228B4">
        <w:rPr>
          <w:rStyle w:val="Strong"/>
          <w:rFonts w:ascii="KFGQPC Uthman Taha Naskh" w:hAnsi="KFGQPC Uthman Taha Naskh" w:cs="SolaimanLipi" w:hint="cs"/>
          <w:b w:val="0"/>
          <w:bCs w:val="0"/>
          <w:sz w:val="24"/>
          <w:szCs w:val="24"/>
          <w:cs/>
          <w:lang w:bidi="hi-IN"/>
        </w:rPr>
        <w:t>।</w:t>
      </w:r>
      <w:r w:rsidR="002654D1">
        <w:rPr>
          <w:rStyle w:val="FootnoteReference"/>
          <w:rFonts w:ascii="KFGQPC Uthman Taha Naskh" w:hAnsi="KFGQPC Uthman Taha Naskh" w:cs="Kalpurush"/>
          <w:sz w:val="24"/>
          <w:szCs w:val="24"/>
          <w:cs/>
          <w:lang w:bidi="bn-BD"/>
        </w:rPr>
        <w:footnoteReference w:id="15"/>
      </w:r>
    </w:p>
    <w:p w:rsidR="00B707EC" w:rsidRPr="00B707EC" w:rsidRDefault="002654D1" w:rsidP="002654D1">
      <w:pPr>
        <w:bidi w:val="0"/>
        <w:jc w:val="both"/>
        <w:rPr>
          <w:rStyle w:val="Strong"/>
          <w:rFonts w:ascii="KFGQPC Uthman Taha Naskh" w:hAnsi="KFGQPC Uthman Taha Naskh" w:cs="Kalpurush"/>
          <w:b w:val="0"/>
          <w:bCs w:val="0"/>
          <w:sz w:val="24"/>
          <w:szCs w:val="24"/>
          <w:lang w:bidi="bn-BD"/>
        </w:rPr>
      </w:pPr>
      <w:r>
        <w:rPr>
          <w:rStyle w:val="Strong"/>
          <w:rFonts w:ascii="KFGQPC Uthman Taha Naskh" w:hAnsi="KFGQPC Uthman Taha Naskh" w:cs="Kalpurush" w:hint="cs"/>
          <w:b w:val="0"/>
          <w:bCs w:val="0"/>
          <w:sz w:val="24"/>
          <w:szCs w:val="24"/>
          <w:cs/>
          <w:lang w:bidi="bn-BD"/>
        </w:rPr>
        <w:lastRenderedPageBreak/>
        <w:t>ইমাম শাফে</w:t>
      </w:r>
      <w:r w:rsidR="00A1395B">
        <w:rPr>
          <w:rStyle w:val="Strong"/>
          <w:rFonts w:ascii="KFGQPC Uthman Taha Naskh" w:hAnsi="KFGQPC Uthman Taha Naskh" w:cs="Kalpurush" w:hint="cs"/>
          <w:b w:val="0"/>
          <w:bCs w:val="0"/>
          <w:sz w:val="24"/>
          <w:szCs w:val="24"/>
          <w:cs/>
          <w:lang w:bidi="bn-BD"/>
        </w:rPr>
        <w:t>‘</w:t>
      </w:r>
      <w:r>
        <w:rPr>
          <w:rStyle w:val="Strong"/>
          <w:rFonts w:ascii="KFGQPC Uthman Taha Naskh" w:hAnsi="KFGQPC Uthman Taha Naskh" w:cs="Kalpurush" w:hint="cs"/>
          <w:b w:val="0"/>
          <w:bCs w:val="0"/>
          <w:sz w:val="24"/>
          <w:szCs w:val="24"/>
          <w:cs/>
          <w:lang w:bidi="bn-BD"/>
        </w:rPr>
        <w:t>ঈ ও তা</w:t>
      </w:r>
      <w:r w:rsidR="00B707EC" w:rsidRPr="00B707EC">
        <w:rPr>
          <w:rStyle w:val="Strong"/>
          <w:rFonts w:ascii="KFGQPC Uthman Taha Naskh" w:hAnsi="KFGQPC Uthman Taha Naskh" w:cs="Kalpurush" w:hint="cs"/>
          <w:b w:val="0"/>
          <w:bCs w:val="0"/>
          <w:sz w:val="24"/>
          <w:szCs w:val="24"/>
          <w:cs/>
          <w:lang w:bidi="bn-BD"/>
        </w:rPr>
        <w:t>র সাথীবৃন্দ</w:t>
      </w:r>
      <w:r w:rsidR="00B707EC" w:rsidRPr="00B707EC">
        <w:rPr>
          <w:rFonts w:ascii="Kalpurush" w:hAnsi="Kalpurush" w:cs="Kalpurush"/>
          <w:sz w:val="24"/>
          <w:szCs w:val="24"/>
          <w:lang w:bidi="bn-BD"/>
        </w:rPr>
        <w:t xml:space="preserve">, </w:t>
      </w:r>
      <w:r w:rsidR="00B707EC" w:rsidRPr="00B707EC">
        <w:rPr>
          <w:rStyle w:val="Strong"/>
          <w:rFonts w:ascii="KFGQPC Uthman Taha Naskh" w:hAnsi="KFGQPC Uthman Taha Naskh" w:cs="Kalpurush" w:hint="cs"/>
          <w:b w:val="0"/>
          <w:bCs w:val="0"/>
          <w:sz w:val="24"/>
          <w:szCs w:val="24"/>
          <w:lang w:bidi="bn-BD"/>
        </w:rPr>
        <w:t xml:space="preserve"> </w:t>
      </w:r>
      <w:r w:rsidR="00B707EC" w:rsidRPr="00B707EC">
        <w:rPr>
          <w:rStyle w:val="Strong"/>
          <w:rFonts w:ascii="KFGQPC Uthman Taha Naskh" w:hAnsi="KFGQPC Uthman Taha Naskh" w:cs="Kalpurush" w:hint="cs"/>
          <w:b w:val="0"/>
          <w:bCs w:val="0"/>
          <w:sz w:val="24"/>
          <w:szCs w:val="24"/>
          <w:cs/>
          <w:lang w:bidi="bn-BD"/>
        </w:rPr>
        <w:t>ইমাম আহমাদ</w:t>
      </w:r>
      <w:r w:rsidR="00B707EC" w:rsidRPr="00B707EC">
        <w:rPr>
          <w:rFonts w:ascii="Kalpurush" w:hAnsi="Kalpurush" w:cs="Kalpurush"/>
          <w:sz w:val="24"/>
          <w:szCs w:val="24"/>
          <w:lang w:bidi="bn-BD"/>
        </w:rPr>
        <w:t xml:space="preserve">, </w:t>
      </w:r>
      <w:r w:rsidR="00B707EC" w:rsidRPr="00B707EC">
        <w:rPr>
          <w:rStyle w:val="Strong"/>
          <w:rFonts w:ascii="KFGQPC Uthman Taha Naskh" w:hAnsi="KFGQPC Uthman Taha Naskh" w:cs="Kalpurush" w:hint="cs"/>
          <w:b w:val="0"/>
          <w:bCs w:val="0"/>
          <w:sz w:val="24"/>
          <w:szCs w:val="24"/>
          <w:lang w:bidi="bn-BD"/>
        </w:rPr>
        <w:t xml:space="preserve"> </w:t>
      </w:r>
      <w:r w:rsidR="00B707EC" w:rsidRPr="00B707EC">
        <w:rPr>
          <w:rStyle w:val="Strong"/>
          <w:rFonts w:ascii="KFGQPC Uthman Taha Naskh" w:hAnsi="KFGQPC Uthman Taha Naskh" w:cs="Kalpurush" w:hint="cs"/>
          <w:b w:val="0"/>
          <w:bCs w:val="0"/>
          <w:sz w:val="24"/>
          <w:szCs w:val="24"/>
          <w:cs/>
          <w:lang w:bidi="bn-BD"/>
        </w:rPr>
        <w:t>ইমাম ইসহাক প্রমুখ বলেছেন</w:t>
      </w:r>
      <w:r w:rsidR="00B707EC" w:rsidRPr="00B707EC">
        <w:rPr>
          <w:rFonts w:ascii="Kalpurush" w:hAnsi="Kalpurush" w:cs="Kalpurush"/>
          <w:sz w:val="24"/>
          <w:szCs w:val="24"/>
          <w:lang w:bidi="bn-BD"/>
        </w:rPr>
        <w:t xml:space="preserve">, </w:t>
      </w:r>
      <w:r w:rsidR="00B707EC" w:rsidRPr="00B707EC">
        <w:rPr>
          <w:rStyle w:val="Strong"/>
          <w:rFonts w:ascii="KFGQPC Uthman Taha Naskh" w:hAnsi="KFGQPC Uthman Taha Naskh" w:cs="Kalpurush" w:hint="cs"/>
          <w:b w:val="0"/>
          <w:bCs w:val="0"/>
          <w:sz w:val="24"/>
          <w:szCs w:val="24"/>
          <w:lang w:bidi="bn-BD"/>
        </w:rPr>
        <w:t xml:space="preserve"> </w:t>
      </w:r>
      <w:r w:rsidR="00B707EC" w:rsidRPr="00B707EC">
        <w:rPr>
          <w:rStyle w:val="Strong"/>
          <w:rFonts w:ascii="KFGQPC Uthman Taha Naskh" w:hAnsi="KFGQPC Uthman Taha Naskh" w:cs="Kalpurush" w:hint="cs"/>
          <w:b w:val="0"/>
          <w:bCs w:val="0"/>
          <w:sz w:val="24"/>
          <w:szCs w:val="24"/>
          <w:cs/>
          <w:lang w:bidi="bn-BD"/>
        </w:rPr>
        <w:t xml:space="preserve">আশুরার </w:t>
      </w:r>
      <w:r>
        <w:rPr>
          <w:rStyle w:val="Strong"/>
          <w:rFonts w:ascii="KFGQPC Uthman Taha Naskh" w:hAnsi="KFGQPC Uthman Taha Naskh" w:cs="Kalpurush" w:hint="cs"/>
          <w:b w:val="0"/>
          <w:bCs w:val="0"/>
          <w:sz w:val="24"/>
          <w:szCs w:val="24"/>
          <w:cs/>
          <w:lang w:bidi="bn-BD"/>
        </w:rPr>
        <w:t>সাওম</w:t>
      </w:r>
      <w:r w:rsidR="00A1395B">
        <w:rPr>
          <w:rStyle w:val="Strong"/>
          <w:rFonts w:ascii="KFGQPC Uthman Taha Naskh" w:hAnsi="KFGQPC Uthman Taha Naskh" w:cs="Kalpurush" w:hint="cs"/>
          <w:b w:val="0"/>
          <w:bCs w:val="0"/>
          <w:sz w:val="24"/>
          <w:szCs w:val="24"/>
          <w:cs/>
          <w:lang w:bidi="bn-BD"/>
        </w:rPr>
        <w:t>ে</w:t>
      </w:r>
      <w:r w:rsidR="00B707EC" w:rsidRPr="00B707EC">
        <w:rPr>
          <w:rStyle w:val="Strong"/>
          <w:rFonts w:ascii="KFGQPC Uthman Taha Naskh" w:hAnsi="KFGQPC Uthman Taha Naskh" w:cs="Kalpurush" w:hint="cs"/>
          <w:b w:val="0"/>
          <w:bCs w:val="0"/>
          <w:sz w:val="24"/>
          <w:szCs w:val="24"/>
          <w:cs/>
          <w:lang w:bidi="bn-BD"/>
        </w:rPr>
        <w:t xml:space="preserve">র ক্ষেত্রে দশম ও নবম উভয় দিনের </w:t>
      </w:r>
      <w:r>
        <w:rPr>
          <w:rStyle w:val="Strong"/>
          <w:rFonts w:ascii="KFGQPC Uthman Taha Naskh" w:hAnsi="KFGQPC Uthman Taha Naskh" w:cs="Kalpurush" w:hint="cs"/>
          <w:b w:val="0"/>
          <w:bCs w:val="0"/>
          <w:sz w:val="24"/>
          <w:szCs w:val="24"/>
          <w:cs/>
          <w:lang w:bidi="bn-BD"/>
        </w:rPr>
        <w:t>সাওম-</w:t>
      </w:r>
      <w:r w:rsidR="00B707EC" w:rsidRPr="00B707EC">
        <w:rPr>
          <w:rStyle w:val="Strong"/>
          <w:rFonts w:ascii="KFGQPC Uthman Taha Naskh" w:hAnsi="KFGQPC Uthman Taha Naskh" w:cs="Kalpurush" w:hint="cs"/>
          <w:b w:val="0"/>
          <w:bCs w:val="0"/>
          <w:sz w:val="24"/>
          <w:szCs w:val="24"/>
          <w:cs/>
          <w:lang w:bidi="bn-BD"/>
        </w:rPr>
        <w:t>ই মুস্তাহাব। কেননা নবী সাল্লাল্লাহু আলাইহি ওয়াসাল্লাম দশ তারিখ</w:t>
      </w:r>
      <w:r w:rsidR="0098204A">
        <w:rPr>
          <w:rStyle w:val="Strong"/>
          <w:rFonts w:ascii="KFGQPC Uthman Taha Naskh" w:hAnsi="KFGQPC Uthman Taha Naskh" w:cs="Kalpurush" w:hint="cs"/>
          <w:b w:val="0"/>
          <w:bCs w:val="0"/>
          <w:sz w:val="24"/>
          <w:szCs w:val="24"/>
          <w:cs/>
          <w:lang w:bidi="bn-BD"/>
        </w:rPr>
        <w:t xml:space="preserve"> </w:t>
      </w:r>
      <w:r>
        <w:rPr>
          <w:rStyle w:val="Strong"/>
          <w:rFonts w:ascii="KFGQPC Uthman Taha Naskh" w:hAnsi="KFGQPC Uthman Taha Naskh" w:cs="Kalpurush" w:hint="cs"/>
          <w:b w:val="0"/>
          <w:bCs w:val="0"/>
          <w:sz w:val="24"/>
          <w:szCs w:val="24"/>
          <w:cs/>
          <w:lang w:bidi="bn-BD"/>
        </w:rPr>
        <w:t>সাওম</w:t>
      </w:r>
      <w:r w:rsidR="0098204A">
        <w:rPr>
          <w:rStyle w:val="Strong"/>
          <w:rFonts w:ascii="KFGQPC Uthman Taha Naskh" w:hAnsi="KFGQPC Uthman Taha Naskh" w:cs="Kalpurush" w:hint="cs"/>
          <w:b w:val="0"/>
          <w:bCs w:val="0"/>
          <w:sz w:val="24"/>
          <w:szCs w:val="24"/>
          <w:cs/>
          <w:lang w:bidi="bn-BD"/>
        </w:rPr>
        <w:t xml:space="preserve"> </w:t>
      </w:r>
      <w:r w:rsidR="00B707EC" w:rsidRPr="00B707EC">
        <w:rPr>
          <w:rStyle w:val="Strong"/>
          <w:rFonts w:ascii="KFGQPC Uthman Taha Naskh" w:hAnsi="KFGQPC Uthman Taha Naskh" w:cs="Kalpurush" w:hint="cs"/>
          <w:b w:val="0"/>
          <w:bCs w:val="0"/>
          <w:sz w:val="24"/>
          <w:szCs w:val="24"/>
          <w:cs/>
          <w:lang w:bidi="bn-BD"/>
        </w:rPr>
        <w:t>রেখেছেন এবং নয় তারিখ</w:t>
      </w:r>
      <w:r w:rsidR="0098204A">
        <w:rPr>
          <w:rStyle w:val="Strong"/>
          <w:rFonts w:ascii="KFGQPC Uthman Taha Naskh" w:hAnsi="KFGQPC Uthman Taha Naskh" w:cs="Kalpurush" w:hint="cs"/>
          <w:b w:val="0"/>
          <w:bCs w:val="0"/>
          <w:sz w:val="24"/>
          <w:szCs w:val="24"/>
          <w:cs/>
          <w:lang w:bidi="bn-BD"/>
        </w:rPr>
        <w:t xml:space="preserve"> </w:t>
      </w:r>
      <w:r>
        <w:rPr>
          <w:rStyle w:val="Strong"/>
          <w:rFonts w:ascii="KFGQPC Uthman Taha Naskh" w:hAnsi="KFGQPC Uthman Taha Naskh" w:cs="Kalpurush" w:hint="cs"/>
          <w:b w:val="0"/>
          <w:bCs w:val="0"/>
          <w:sz w:val="24"/>
          <w:szCs w:val="24"/>
          <w:cs/>
          <w:lang w:bidi="bn-BD"/>
        </w:rPr>
        <w:t>সাওম</w:t>
      </w:r>
      <w:r w:rsidR="0098204A">
        <w:rPr>
          <w:rStyle w:val="Strong"/>
          <w:rFonts w:ascii="KFGQPC Uthman Taha Naskh" w:hAnsi="KFGQPC Uthman Taha Naskh" w:cs="Kalpurush" w:hint="cs"/>
          <w:b w:val="0"/>
          <w:bCs w:val="0"/>
          <w:sz w:val="24"/>
          <w:szCs w:val="24"/>
          <w:cs/>
          <w:lang w:bidi="bn-BD"/>
        </w:rPr>
        <w:t xml:space="preserve"> </w:t>
      </w:r>
      <w:r w:rsidR="00B707EC" w:rsidRPr="00B707EC">
        <w:rPr>
          <w:rStyle w:val="Strong"/>
          <w:rFonts w:ascii="KFGQPC Uthman Taha Naskh" w:hAnsi="KFGQPC Uthman Taha Naskh" w:cs="Kalpurush" w:hint="cs"/>
          <w:b w:val="0"/>
          <w:bCs w:val="0"/>
          <w:sz w:val="24"/>
          <w:szCs w:val="24"/>
          <w:cs/>
          <w:lang w:bidi="bn-BD"/>
        </w:rPr>
        <w:t>রাখার নিয়ত করেছেন।</w:t>
      </w:r>
    </w:p>
    <w:p w:rsidR="00B707EC" w:rsidRPr="00B707EC" w:rsidRDefault="00B707EC" w:rsidP="002654D1">
      <w:pPr>
        <w:bidi w:val="0"/>
        <w:jc w:val="both"/>
        <w:rPr>
          <w:rStyle w:val="Strong"/>
          <w:rFonts w:ascii="KFGQPC Uthman Taha Naskh" w:hAnsi="KFGQPC Uthman Taha Naskh" w:cs="Kalpurush"/>
          <w:b w:val="0"/>
          <w:bCs w:val="0"/>
          <w:sz w:val="24"/>
          <w:szCs w:val="24"/>
          <w:lang w:bidi="bn-BD"/>
        </w:rPr>
      </w:pPr>
      <w:r w:rsidRPr="00B707EC">
        <w:rPr>
          <w:rStyle w:val="Strong"/>
          <w:rFonts w:ascii="KFGQPC Uthman Taha Naskh" w:hAnsi="KFGQPC Uthman Taha Naskh" w:cs="Kalpurush" w:hint="cs"/>
          <w:b w:val="0"/>
          <w:bCs w:val="0"/>
          <w:sz w:val="24"/>
          <w:szCs w:val="24"/>
          <w:cs/>
          <w:lang w:bidi="bn-BD"/>
        </w:rPr>
        <w:t>এর</w:t>
      </w:r>
      <w:r w:rsidR="002654D1">
        <w:rPr>
          <w:rStyle w:val="Strong"/>
          <w:rFonts w:ascii="KFGQPC Uthman Taha Naskh" w:hAnsi="KFGQPC Uthman Taha Naskh" w:cs="Kalpurush" w:hint="cs"/>
          <w:b w:val="0"/>
          <w:bCs w:val="0"/>
          <w:sz w:val="24"/>
          <w:szCs w:val="24"/>
          <w:cs/>
          <w:lang w:bidi="bn-BD"/>
        </w:rPr>
        <w:t>-ই ও</w:t>
      </w:r>
      <w:r w:rsidRPr="00B707EC">
        <w:rPr>
          <w:rStyle w:val="Strong"/>
          <w:rFonts w:ascii="KFGQPC Uthman Taha Naskh" w:hAnsi="KFGQPC Uthman Taha Naskh" w:cs="Kalpurush" w:hint="cs"/>
          <w:b w:val="0"/>
          <w:bCs w:val="0"/>
          <w:sz w:val="24"/>
          <w:szCs w:val="24"/>
          <w:cs/>
          <w:lang w:bidi="bn-BD"/>
        </w:rPr>
        <w:t>পর ভিত্তি করে বলা যায়</w:t>
      </w:r>
      <w:r w:rsidR="00095131">
        <w:rPr>
          <w:rFonts w:ascii="Kalpurush" w:hAnsi="Kalpurush" w:cs="Kalpurush"/>
          <w:sz w:val="24"/>
          <w:szCs w:val="24"/>
          <w:lang w:bidi="bn-BD"/>
        </w:rPr>
        <w:t>,</w:t>
      </w:r>
      <w:r w:rsidRPr="00B707EC">
        <w:rPr>
          <w:rStyle w:val="Strong"/>
          <w:rFonts w:ascii="KFGQPC Uthman Taha Naskh" w:hAnsi="KFGQPC Uthman Taha Naskh" w:cs="Kalpurush" w:hint="cs"/>
          <w:b w:val="0"/>
          <w:bCs w:val="0"/>
          <w:sz w:val="24"/>
          <w:szCs w:val="24"/>
          <w:lang w:bidi="bn-BD"/>
        </w:rPr>
        <w:t xml:space="preserve"> </w:t>
      </w:r>
      <w:r w:rsidRPr="00B707EC">
        <w:rPr>
          <w:rStyle w:val="Strong"/>
          <w:rFonts w:ascii="KFGQPC Uthman Taha Naskh" w:hAnsi="KFGQPC Uthman Taha Naskh" w:cs="Kalpurush" w:hint="cs"/>
          <w:b w:val="0"/>
          <w:bCs w:val="0"/>
          <w:sz w:val="24"/>
          <w:szCs w:val="24"/>
          <w:cs/>
          <w:lang w:bidi="bn-BD"/>
        </w:rPr>
        <w:t xml:space="preserve">আশুরার </w:t>
      </w:r>
      <w:r w:rsidR="002654D1">
        <w:rPr>
          <w:rStyle w:val="Strong"/>
          <w:rFonts w:ascii="KFGQPC Uthman Taha Naskh" w:hAnsi="KFGQPC Uthman Taha Naskh" w:cs="Kalpurush" w:hint="cs"/>
          <w:b w:val="0"/>
          <w:bCs w:val="0"/>
          <w:sz w:val="24"/>
          <w:szCs w:val="24"/>
          <w:cs/>
          <w:lang w:bidi="bn-BD"/>
        </w:rPr>
        <w:t>সাওম</w:t>
      </w:r>
      <w:r w:rsidR="00A1395B">
        <w:rPr>
          <w:rStyle w:val="Strong"/>
          <w:rFonts w:ascii="KFGQPC Uthman Taha Naskh" w:hAnsi="KFGQPC Uthman Taha Naskh" w:cs="Kalpurush" w:hint="cs"/>
          <w:b w:val="0"/>
          <w:bCs w:val="0"/>
          <w:sz w:val="24"/>
          <w:szCs w:val="24"/>
          <w:cs/>
          <w:lang w:bidi="bn-BD"/>
        </w:rPr>
        <w:t>ে</w:t>
      </w:r>
      <w:r w:rsidRPr="00B707EC">
        <w:rPr>
          <w:rStyle w:val="Strong"/>
          <w:rFonts w:ascii="KFGQPC Uthman Taha Naskh" w:hAnsi="KFGQPC Uthman Taha Naskh" w:cs="Kalpurush" w:hint="cs"/>
          <w:b w:val="0"/>
          <w:bCs w:val="0"/>
          <w:sz w:val="24"/>
          <w:szCs w:val="24"/>
          <w:cs/>
          <w:lang w:bidi="bn-BD"/>
        </w:rPr>
        <w:t>র কয়েকটি স্তর রয়েছে: সর্ব নিম্ন হচ্ছে কেবল দশ তারিখের</w:t>
      </w:r>
      <w:r w:rsidR="0098204A">
        <w:rPr>
          <w:rStyle w:val="Strong"/>
          <w:rFonts w:ascii="KFGQPC Uthman Taha Naskh" w:hAnsi="KFGQPC Uthman Taha Naskh" w:cs="Kalpurush" w:hint="cs"/>
          <w:b w:val="0"/>
          <w:bCs w:val="0"/>
          <w:sz w:val="24"/>
          <w:szCs w:val="24"/>
          <w:cs/>
          <w:lang w:bidi="bn-BD"/>
        </w:rPr>
        <w:t xml:space="preserve"> </w:t>
      </w:r>
      <w:r w:rsidR="002654D1">
        <w:rPr>
          <w:rStyle w:val="Strong"/>
          <w:rFonts w:ascii="KFGQPC Uthman Taha Naskh" w:hAnsi="KFGQPC Uthman Taha Naskh" w:cs="Kalpurush" w:hint="cs"/>
          <w:b w:val="0"/>
          <w:bCs w:val="0"/>
          <w:sz w:val="24"/>
          <w:szCs w:val="24"/>
          <w:cs/>
          <w:lang w:bidi="bn-BD"/>
        </w:rPr>
        <w:t>সাওম</w:t>
      </w:r>
      <w:r w:rsidR="0098204A">
        <w:rPr>
          <w:rStyle w:val="Strong"/>
          <w:rFonts w:ascii="KFGQPC Uthman Taha Naskh" w:hAnsi="KFGQPC Uthman Taha Naskh" w:cs="Kalpurush" w:hint="cs"/>
          <w:b w:val="0"/>
          <w:bCs w:val="0"/>
          <w:sz w:val="24"/>
          <w:szCs w:val="24"/>
          <w:cs/>
          <w:lang w:bidi="bn-BD"/>
        </w:rPr>
        <w:t xml:space="preserve"> </w:t>
      </w:r>
      <w:r w:rsidR="00095131">
        <w:rPr>
          <w:rStyle w:val="Strong"/>
          <w:rFonts w:ascii="KFGQPC Uthman Taha Naskh" w:hAnsi="KFGQPC Uthman Taha Naskh" w:cs="Kalpurush" w:hint="cs"/>
          <w:b w:val="0"/>
          <w:bCs w:val="0"/>
          <w:sz w:val="24"/>
          <w:szCs w:val="24"/>
          <w:cs/>
          <w:lang w:bidi="bn-BD"/>
        </w:rPr>
        <w:t xml:space="preserve">রাখা। এরচে উচ্চ </w:t>
      </w:r>
      <w:r w:rsidRPr="00B707EC">
        <w:rPr>
          <w:rStyle w:val="Strong"/>
          <w:rFonts w:ascii="KFGQPC Uthman Taha Naskh" w:hAnsi="KFGQPC Uthman Taha Naskh" w:cs="Kalpurush" w:hint="cs"/>
          <w:b w:val="0"/>
          <w:bCs w:val="0"/>
          <w:sz w:val="24"/>
          <w:szCs w:val="24"/>
          <w:cs/>
          <w:lang w:bidi="bn-BD"/>
        </w:rPr>
        <w:t>পর্যায় হচ্ছে তার সাথে নয় তারিখের</w:t>
      </w:r>
      <w:r w:rsidR="0098204A">
        <w:rPr>
          <w:rStyle w:val="Strong"/>
          <w:rFonts w:ascii="KFGQPC Uthman Taha Naskh" w:hAnsi="KFGQPC Uthman Taha Naskh" w:cs="Kalpurush" w:hint="cs"/>
          <w:b w:val="0"/>
          <w:bCs w:val="0"/>
          <w:sz w:val="24"/>
          <w:szCs w:val="24"/>
          <w:cs/>
          <w:lang w:bidi="bn-BD"/>
        </w:rPr>
        <w:t xml:space="preserve"> </w:t>
      </w:r>
      <w:r w:rsidR="002654D1">
        <w:rPr>
          <w:rStyle w:val="Strong"/>
          <w:rFonts w:ascii="KFGQPC Uthman Taha Naskh" w:hAnsi="KFGQPC Uthman Taha Naskh" w:cs="Kalpurush" w:hint="cs"/>
          <w:b w:val="0"/>
          <w:bCs w:val="0"/>
          <w:sz w:val="24"/>
          <w:szCs w:val="24"/>
          <w:cs/>
          <w:lang w:bidi="bn-BD"/>
        </w:rPr>
        <w:t>সাওম</w:t>
      </w:r>
      <w:r w:rsidR="0098204A">
        <w:rPr>
          <w:rStyle w:val="Strong"/>
          <w:rFonts w:ascii="KFGQPC Uthman Taha Naskh" w:hAnsi="KFGQPC Uthman Taha Naskh" w:cs="Kalpurush" w:hint="cs"/>
          <w:b w:val="0"/>
          <w:bCs w:val="0"/>
          <w:sz w:val="24"/>
          <w:szCs w:val="24"/>
          <w:cs/>
          <w:lang w:bidi="bn-BD"/>
        </w:rPr>
        <w:t xml:space="preserve"> </w:t>
      </w:r>
      <w:r w:rsidR="002654D1">
        <w:rPr>
          <w:rStyle w:val="Strong"/>
          <w:rFonts w:ascii="KFGQPC Uthman Taha Naskh" w:hAnsi="KFGQPC Uthman Taha Naskh" w:cs="Kalpurush" w:hint="cs"/>
          <w:b w:val="0"/>
          <w:bCs w:val="0"/>
          <w:sz w:val="24"/>
          <w:szCs w:val="24"/>
          <w:cs/>
          <w:lang w:bidi="bn-BD"/>
        </w:rPr>
        <w:t>পালন করা</w:t>
      </w:r>
      <w:r w:rsidRPr="00C228B4">
        <w:rPr>
          <w:rStyle w:val="Strong"/>
          <w:rFonts w:ascii="KFGQPC Uthman Taha Naskh" w:hAnsi="KFGQPC Uthman Taha Naskh" w:cs="SolaimanLipi" w:hint="cs"/>
          <w:b w:val="0"/>
          <w:bCs w:val="0"/>
          <w:sz w:val="24"/>
          <w:szCs w:val="24"/>
          <w:cs/>
          <w:lang w:bidi="hi-IN"/>
        </w:rPr>
        <w:t xml:space="preserve">। </w:t>
      </w:r>
      <w:r w:rsidRPr="00C228B4">
        <w:rPr>
          <w:rStyle w:val="Strong"/>
          <w:rFonts w:ascii="KFGQPC Uthman Taha Naskh" w:hAnsi="KFGQPC Uthman Taha Naskh" w:cs="Kalpurush" w:hint="cs"/>
          <w:b w:val="0"/>
          <w:bCs w:val="0"/>
          <w:sz w:val="24"/>
          <w:szCs w:val="24"/>
          <w:cs/>
          <w:lang w:bidi="bn-IN"/>
        </w:rPr>
        <w:t xml:space="preserve">এমনিভাবে মুহররম মাসে </w:t>
      </w:r>
      <w:r w:rsidR="002654D1">
        <w:rPr>
          <w:rStyle w:val="Strong"/>
          <w:rFonts w:ascii="KFGQPC Uthman Taha Naskh" w:hAnsi="KFGQPC Uthman Taha Naskh" w:cs="Kalpurush" w:hint="cs"/>
          <w:b w:val="0"/>
          <w:bCs w:val="0"/>
          <w:sz w:val="24"/>
          <w:szCs w:val="24"/>
          <w:cs/>
          <w:lang w:bidi="bn-BD"/>
        </w:rPr>
        <w:t>সাওম</w:t>
      </w:r>
      <w:r w:rsidR="00A1395B">
        <w:rPr>
          <w:rStyle w:val="Strong"/>
          <w:rFonts w:ascii="KFGQPC Uthman Taha Naskh" w:hAnsi="KFGQPC Uthman Taha Naskh" w:cs="Kalpurush" w:hint="cs"/>
          <w:b w:val="0"/>
          <w:bCs w:val="0"/>
          <w:sz w:val="24"/>
          <w:szCs w:val="24"/>
          <w:cs/>
          <w:lang w:bidi="bn-BD"/>
        </w:rPr>
        <w:t>ে</w:t>
      </w:r>
      <w:r w:rsidRPr="00B707EC">
        <w:rPr>
          <w:rStyle w:val="Strong"/>
          <w:rFonts w:ascii="KFGQPC Uthman Taha Naskh" w:hAnsi="KFGQPC Uthman Taha Naskh" w:cs="Kalpurush" w:hint="cs"/>
          <w:b w:val="0"/>
          <w:bCs w:val="0"/>
          <w:sz w:val="24"/>
          <w:szCs w:val="24"/>
          <w:cs/>
          <w:lang w:bidi="bn-BD"/>
        </w:rPr>
        <w:t xml:space="preserve">র সংখ্যা যত বেশি হবে মর্যাদা ও </w:t>
      </w:r>
      <w:r w:rsidR="002654D1">
        <w:rPr>
          <w:rStyle w:val="Strong"/>
          <w:rFonts w:ascii="KFGQPC Uthman Taha Naskh" w:hAnsi="KFGQPC Uthman Taha Naskh" w:cs="Kalpurush" w:hint="cs"/>
          <w:b w:val="0"/>
          <w:bCs w:val="0"/>
          <w:sz w:val="24"/>
          <w:szCs w:val="24"/>
          <w:cs/>
          <w:lang w:bidi="bn-BD"/>
        </w:rPr>
        <w:t>ফযীলত</w:t>
      </w:r>
      <w:r w:rsidRPr="00B707EC">
        <w:rPr>
          <w:rStyle w:val="Strong"/>
          <w:rFonts w:ascii="KFGQPC Uthman Taha Naskh" w:hAnsi="KFGQPC Uthman Taha Naskh" w:cs="Kalpurush" w:hint="cs"/>
          <w:b w:val="0"/>
          <w:bCs w:val="0"/>
          <w:sz w:val="24"/>
          <w:szCs w:val="24"/>
          <w:cs/>
          <w:lang w:bidi="bn-BD"/>
        </w:rPr>
        <w:t>ও ততই বাড়তে থাকবে।</w:t>
      </w:r>
    </w:p>
    <w:p w:rsidR="00B707EC" w:rsidRPr="00B707EC" w:rsidRDefault="00B707EC" w:rsidP="00B707EC">
      <w:pPr>
        <w:bidi w:val="0"/>
        <w:jc w:val="both"/>
        <w:rPr>
          <w:rStyle w:val="Strong"/>
          <w:rFonts w:ascii="KFGQPC Uthman Taha Naskh" w:hAnsi="KFGQPC Uthman Taha Naskh" w:cs="Kalpurush"/>
          <w:b w:val="0"/>
          <w:bCs w:val="0"/>
          <w:sz w:val="24"/>
          <w:szCs w:val="24"/>
          <w:lang w:bidi="bn-BD"/>
        </w:rPr>
      </w:pPr>
      <w:r w:rsidRPr="00B707EC">
        <w:rPr>
          <w:rStyle w:val="Strong"/>
          <w:rFonts w:ascii="KFGQPC Uthman Taha Naskh" w:hAnsi="KFGQPC Uthman Taha Naskh" w:cs="Kalpurush" w:hint="cs"/>
          <w:sz w:val="24"/>
          <w:szCs w:val="24"/>
          <w:cs/>
          <w:lang w:bidi="bn-BD"/>
        </w:rPr>
        <w:t>তাসু</w:t>
      </w:r>
      <w:r w:rsidR="00A1395B">
        <w:rPr>
          <w:rStyle w:val="Strong"/>
          <w:rFonts w:ascii="KFGQPC Uthman Taha Naskh" w:hAnsi="KFGQPC Uthman Taha Naskh" w:cs="Kalpurush" w:hint="cs"/>
          <w:sz w:val="24"/>
          <w:szCs w:val="24"/>
          <w:cs/>
          <w:lang w:bidi="bn-BD"/>
        </w:rPr>
        <w:t>‘</w:t>
      </w:r>
      <w:r w:rsidRPr="00B707EC">
        <w:rPr>
          <w:rStyle w:val="Strong"/>
          <w:rFonts w:ascii="KFGQPC Uthman Taha Naskh" w:hAnsi="KFGQPC Uthman Taha Naskh" w:cs="Kalpurush" w:hint="cs"/>
          <w:sz w:val="24"/>
          <w:szCs w:val="24"/>
          <w:cs/>
          <w:lang w:bidi="bn-BD"/>
        </w:rPr>
        <w:t>আর</w:t>
      </w:r>
      <w:r w:rsidR="0098204A">
        <w:rPr>
          <w:rStyle w:val="Strong"/>
          <w:rFonts w:ascii="KFGQPC Uthman Taha Naskh" w:hAnsi="KFGQPC Uthman Taha Naskh" w:cs="Kalpurush" w:hint="cs"/>
          <w:sz w:val="24"/>
          <w:szCs w:val="24"/>
          <w:cs/>
          <w:lang w:bidi="bn-BD"/>
        </w:rPr>
        <w:t xml:space="preserve"> </w:t>
      </w:r>
      <w:r w:rsidR="002654D1">
        <w:rPr>
          <w:rStyle w:val="Strong"/>
          <w:rFonts w:ascii="KFGQPC Uthman Taha Naskh" w:hAnsi="KFGQPC Uthman Taha Naskh" w:cs="Kalpurush" w:hint="cs"/>
          <w:sz w:val="24"/>
          <w:szCs w:val="24"/>
          <w:cs/>
          <w:lang w:bidi="bn-BD"/>
        </w:rPr>
        <w:t>সাওম</w:t>
      </w:r>
      <w:r w:rsidR="0098204A">
        <w:rPr>
          <w:rStyle w:val="Strong"/>
          <w:rFonts w:ascii="KFGQPC Uthman Taha Naskh" w:hAnsi="KFGQPC Uthman Taha Naskh" w:cs="Kalpurush" w:hint="cs"/>
          <w:sz w:val="24"/>
          <w:szCs w:val="24"/>
          <w:cs/>
          <w:lang w:bidi="bn-BD"/>
        </w:rPr>
        <w:t xml:space="preserve"> </w:t>
      </w:r>
      <w:r w:rsidRPr="00B707EC">
        <w:rPr>
          <w:rStyle w:val="Strong"/>
          <w:rFonts w:ascii="KFGQPC Uthman Taha Naskh" w:hAnsi="KFGQPC Uthman Taha Naskh" w:cs="Kalpurush" w:hint="cs"/>
          <w:sz w:val="24"/>
          <w:szCs w:val="24"/>
          <w:cs/>
          <w:lang w:bidi="bn-BD"/>
        </w:rPr>
        <w:t>মুস্তাহাব হবার হিকমত</w:t>
      </w:r>
    </w:p>
    <w:p w:rsidR="00B707EC" w:rsidRPr="00B707EC" w:rsidRDefault="002654D1" w:rsidP="00A1395B">
      <w:pPr>
        <w:bidi w:val="0"/>
        <w:jc w:val="both"/>
        <w:rPr>
          <w:rStyle w:val="Strong"/>
          <w:rFonts w:ascii="KFGQPC Uthman Taha Naskh" w:hAnsi="KFGQPC Uthman Taha Naskh" w:cs="Kalpurush"/>
          <w:b w:val="0"/>
          <w:bCs w:val="0"/>
          <w:sz w:val="24"/>
          <w:szCs w:val="24"/>
          <w:lang w:bidi="bn-BD"/>
        </w:rPr>
      </w:pPr>
      <w:r>
        <w:rPr>
          <w:rStyle w:val="Strong"/>
          <w:rFonts w:ascii="KFGQPC Uthman Taha Naskh" w:hAnsi="KFGQPC Uthman Taha Naskh" w:cs="Kalpurush" w:hint="cs"/>
          <w:b w:val="0"/>
          <w:bCs w:val="0"/>
          <w:sz w:val="24"/>
          <w:szCs w:val="24"/>
          <w:cs/>
          <w:lang w:bidi="bn-BD"/>
        </w:rPr>
        <w:t>ইমাম ন</w:t>
      </w:r>
      <w:r w:rsidR="00A1395B">
        <w:rPr>
          <w:rStyle w:val="Strong"/>
          <w:rFonts w:ascii="KFGQPC Uthman Taha Naskh" w:hAnsi="KFGQPC Uthman Taha Naskh" w:cs="Kalpurush" w:hint="cs"/>
          <w:b w:val="0"/>
          <w:bCs w:val="0"/>
          <w:sz w:val="24"/>
          <w:szCs w:val="24"/>
          <w:cs/>
          <w:lang w:bidi="bn-BD"/>
        </w:rPr>
        <w:t>াওয়া</w:t>
      </w:r>
      <w:r>
        <w:rPr>
          <w:rStyle w:val="Strong"/>
          <w:rFonts w:ascii="KFGQPC Uthman Taha Naskh" w:hAnsi="KFGQPC Uthman Taha Naskh" w:cs="Kalpurush" w:hint="cs"/>
          <w:b w:val="0"/>
          <w:bCs w:val="0"/>
          <w:sz w:val="24"/>
          <w:szCs w:val="24"/>
          <w:cs/>
          <w:lang w:bidi="bn-BD"/>
        </w:rPr>
        <w:t>বী</w:t>
      </w:r>
      <w:r w:rsidR="00B707EC" w:rsidRPr="00B707EC">
        <w:rPr>
          <w:rStyle w:val="Strong"/>
          <w:rFonts w:ascii="KFGQPC Uthman Taha Naskh" w:hAnsi="KFGQPC Uthman Taha Naskh" w:cs="Kalpurush" w:hint="cs"/>
          <w:b w:val="0"/>
          <w:bCs w:val="0"/>
          <w:sz w:val="24"/>
          <w:szCs w:val="24"/>
          <w:cs/>
          <w:lang w:bidi="bn-BD"/>
        </w:rPr>
        <w:t xml:space="preserve"> রহ. বলেন</w:t>
      </w:r>
      <w:r w:rsidR="00B707EC" w:rsidRPr="00B707EC">
        <w:rPr>
          <w:rFonts w:ascii="Kalpurush" w:hAnsi="Kalpurush" w:cs="Kalpurush"/>
          <w:sz w:val="24"/>
          <w:szCs w:val="24"/>
          <w:lang w:bidi="bn-BD"/>
        </w:rPr>
        <w:t xml:space="preserve">, </w:t>
      </w:r>
      <w:r w:rsidR="00B707EC" w:rsidRPr="00B707EC">
        <w:rPr>
          <w:rStyle w:val="Strong"/>
          <w:rFonts w:ascii="KFGQPC Uthman Taha Naskh" w:hAnsi="KFGQPC Uthman Taha Naskh" w:cs="Kalpurush" w:hint="cs"/>
          <w:b w:val="0"/>
          <w:bCs w:val="0"/>
          <w:sz w:val="24"/>
          <w:szCs w:val="24"/>
          <w:lang w:bidi="bn-BD"/>
        </w:rPr>
        <w:t xml:space="preserve"> </w:t>
      </w:r>
      <w:r w:rsidR="00B707EC" w:rsidRPr="00B707EC">
        <w:rPr>
          <w:rStyle w:val="Strong"/>
          <w:rFonts w:ascii="KFGQPC Uthman Taha Naskh" w:hAnsi="KFGQPC Uthman Taha Naskh" w:cs="Kalpurush" w:hint="cs"/>
          <w:b w:val="0"/>
          <w:bCs w:val="0"/>
          <w:sz w:val="24"/>
          <w:szCs w:val="24"/>
          <w:cs/>
          <w:lang w:bidi="bn-BD"/>
        </w:rPr>
        <w:t>তাসু</w:t>
      </w:r>
      <w:r w:rsidR="00A1395B">
        <w:rPr>
          <w:rStyle w:val="Strong"/>
          <w:rFonts w:ascii="KFGQPC Uthman Taha Naskh" w:hAnsi="KFGQPC Uthman Taha Naskh" w:cs="Kalpurush" w:hint="cs"/>
          <w:b w:val="0"/>
          <w:bCs w:val="0"/>
          <w:sz w:val="24"/>
          <w:szCs w:val="24"/>
          <w:cs/>
          <w:lang w:bidi="bn-BD"/>
        </w:rPr>
        <w:t>‘</w:t>
      </w:r>
      <w:r w:rsidR="00B707EC" w:rsidRPr="00B707EC">
        <w:rPr>
          <w:rStyle w:val="Strong"/>
          <w:rFonts w:ascii="KFGQPC Uthman Taha Naskh" w:hAnsi="KFGQPC Uthman Taha Naskh" w:cs="Kalpurush" w:hint="cs"/>
          <w:b w:val="0"/>
          <w:bCs w:val="0"/>
          <w:sz w:val="24"/>
          <w:szCs w:val="24"/>
          <w:cs/>
          <w:lang w:bidi="bn-BD"/>
        </w:rPr>
        <w:t>আ তথা মুহররমের নয় তারিখ</w:t>
      </w:r>
      <w:r w:rsidR="0098204A">
        <w:rPr>
          <w:rStyle w:val="Strong"/>
          <w:rFonts w:ascii="KFGQPC Uthman Taha Naskh" w:hAnsi="KFGQPC Uthman Taha Naskh" w:cs="Kalpurush" w:hint="cs"/>
          <w:b w:val="0"/>
          <w:bCs w:val="0"/>
          <w:sz w:val="24"/>
          <w:szCs w:val="24"/>
          <w:cs/>
          <w:lang w:bidi="bn-BD"/>
        </w:rPr>
        <w:t xml:space="preserve"> </w:t>
      </w:r>
      <w:r>
        <w:rPr>
          <w:rStyle w:val="Strong"/>
          <w:rFonts w:ascii="KFGQPC Uthman Taha Naskh" w:hAnsi="KFGQPC Uthman Taha Naskh" w:cs="Kalpurush" w:hint="cs"/>
          <w:b w:val="0"/>
          <w:bCs w:val="0"/>
          <w:sz w:val="24"/>
          <w:szCs w:val="24"/>
          <w:cs/>
          <w:lang w:bidi="bn-BD"/>
        </w:rPr>
        <w:t>সাওম</w:t>
      </w:r>
      <w:r w:rsidR="0098204A">
        <w:rPr>
          <w:rStyle w:val="Strong"/>
          <w:rFonts w:ascii="KFGQPC Uthman Taha Naskh" w:hAnsi="KFGQPC Uthman Taha Naskh" w:cs="Kalpurush" w:hint="cs"/>
          <w:b w:val="0"/>
          <w:bCs w:val="0"/>
          <w:sz w:val="24"/>
          <w:szCs w:val="24"/>
          <w:cs/>
          <w:lang w:bidi="bn-BD"/>
        </w:rPr>
        <w:t xml:space="preserve"> </w:t>
      </w:r>
      <w:r w:rsidR="00B707EC" w:rsidRPr="00B707EC">
        <w:rPr>
          <w:rStyle w:val="Strong"/>
          <w:rFonts w:ascii="KFGQPC Uthman Taha Naskh" w:hAnsi="KFGQPC Uthman Taha Naskh" w:cs="Kalpurush" w:hint="cs"/>
          <w:b w:val="0"/>
          <w:bCs w:val="0"/>
          <w:sz w:val="24"/>
          <w:szCs w:val="24"/>
          <w:cs/>
          <w:lang w:bidi="bn-BD"/>
        </w:rPr>
        <w:t>মুস্তাহাব হবার হিকমত ও উদ্দেশ্য প্রসঙ্গে প্রাজ্ঞ ওলামায়ে কেরাম বিভিন্ন মতামত ব্যক্ত করেছেন</w:t>
      </w:r>
      <w:r w:rsidR="00B707EC" w:rsidRPr="00B707EC">
        <w:rPr>
          <w:rFonts w:ascii="Kalpurush" w:hAnsi="Kalpurush" w:cs="Kalpurush"/>
          <w:sz w:val="24"/>
          <w:szCs w:val="24"/>
          <w:lang w:bidi="bn-BD"/>
        </w:rPr>
        <w:t xml:space="preserve">, </w:t>
      </w:r>
      <w:r w:rsidR="00B707EC" w:rsidRPr="00B707EC">
        <w:rPr>
          <w:rStyle w:val="Strong"/>
          <w:rFonts w:ascii="KFGQPC Uthman Taha Naskh" w:hAnsi="KFGQPC Uthman Taha Naskh" w:cs="Kalpurush" w:hint="cs"/>
          <w:b w:val="0"/>
          <w:bCs w:val="0"/>
          <w:sz w:val="24"/>
          <w:szCs w:val="24"/>
          <w:lang w:bidi="bn-BD"/>
        </w:rPr>
        <w:t xml:space="preserve"> </w:t>
      </w:r>
    </w:p>
    <w:p w:rsidR="00B707EC" w:rsidRPr="00B707EC" w:rsidRDefault="00B707EC" w:rsidP="00B707EC">
      <w:pPr>
        <w:bidi w:val="0"/>
        <w:jc w:val="both"/>
        <w:rPr>
          <w:rStyle w:val="Strong"/>
          <w:rFonts w:ascii="KFGQPC Uthman Taha Naskh" w:hAnsi="KFGQPC Uthman Taha Naskh" w:cs="Kalpurush"/>
          <w:b w:val="0"/>
          <w:bCs w:val="0"/>
          <w:sz w:val="24"/>
          <w:szCs w:val="24"/>
          <w:lang w:bidi="bn-BD"/>
        </w:rPr>
      </w:pPr>
      <w:r w:rsidRPr="00095131">
        <w:rPr>
          <w:rStyle w:val="Strong"/>
          <w:rFonts w:ascii="KFGQPC Uthman Taha Naskh" w:hAnsi="KFGQPC Uthman Taha Naskh" w:cs="Kalpurush" w:hint="cs"/>
          <w:sz w:val="24"/>
          <w:szCs w:val="24"/>
          <w:cs/>
          <w:lang w:bidi="bn-BD"/>
        </w:rPr>
        <w:t>এক.</w:t>
      </w:r>
      <w:r w:rsidRPr="00B707EC">
        <w:rPr>
          <w:rStyle w:val="Strong"/>
          <w:rFonts w:ascii="KFGQPC Uthman Taha Naskh" w:hAnsi="KFGQPC Uthman Taha Naskh" w:cs="Kalpurush" w:hint="cs"/>
          <w:b w:val="0"/>
          <w:bCs w:val="0"/>
          <w:sz w:val="24"/>
          <w:szCs w:val="24"/>
          <w:cs/>
          <w:lang w:bidi="bn-BD"/>
        </w:rPr>
        <w:t xml:space="preserve"> এর উদ্দেশ্য হল</w:t>
      </w:r>
      <w:r w:rsidR="002654D1">
        <w:rPr>
          <w:rStyle w:val="Strong"/>
          <w:rFonts w:ascii="KFGQPC Uthman Taha Naskh" w:hAnsi="KFGQPC Uthman Taha Naskh" w:cs="Kalpurush" w:hint="cs"/>
          <w:b w:val="0"/>
          <w:bCs w:val="0"/>
          <w:sz w:val="24"/>
          <w:szCs w:val="24"/>
          <w:cs/>
          <w:lang w:bidi="bn-BD"/>
        </w:rPr>
        <w:t>ো</w:t>
      </w:r>
      <w:r w:rsidR="002654D1">
        <w:rPr>
          <w:rFonts w:ascii="Kalpurush" w:hAnsi="Kalpurush" w:cs="Kalpurush"/>
          <w:sz w:val="24"/>
          <w:szCs w:val="24"/>
          <w:lang w:bidi="bn-BD"/>
        </w:rPr>
        <w:t>,</w:t>
      </w:r>
      <w:r w:rsidRPr="00B707EC">
        <w:rPr>
          <w:rStyle w:val="Strong"/>
          <w:rFonts w:ascii="KFGQPC Uthman Taha Naskh" w:hAnsi="KFGQPC Uthman Taha Naskh" w:cs="Kalpurush" w:hint="cs"/>
          <w:b w:val="0"/>
          <w:bCs w:val="0"/>
          <w:sz w:val="24"/>
          <w:szCs w:val="24"/>
          <w:lang w:bidi="bn-BD"/>
        </w:rPr>
        <w:t xml:space="preserve"> </w:t>
      </w:r>
      <w:r w:rsidR="002654D1">
        <w:rPr>
          <w:rStyle w:val="Strong"/>
          <w:rFonts w:ascii="KFGQPC Uthman Taha Naskh" w:hAnsi="KFGQPC Uthman Taha Naskh" w:cs="Kalpurush" w:hint="cs"/>
          <w:b w:val="0"/>
          <w:bCs w:val="0"/>
          <w:sz w:val="24"/>
          <w:szCs w:val="24"/>
          <w:cs/>
          <w:lang w:bidi="bn-BD"/>
        </w:rPr>
        <w:t>ইয়াহূদী</w:t>
      </w:r>
      <w:r w:rsidRPr="00B707EC">
        <w:rPr>
          <w:rStyle w:val="Strong"/>
          <w:rFonts w:ascii="KFGQPC Uthman Taha Naskh" w:hAnsi="KFGQPC Uthman Taha Naskh" w:cs="Kalpurush" w:hint="cs"/>
          <w:b w:val="0"/>
          <w:bCs w:val="0"/>
          <w:sz w:val="24"/>
          <w:szCs w:val="24"/>
          <w:cs/>
          <w:lang w:bidi="bn-BD"/>
        </w:rPr>
        <w:t>দের বিরোধিতা করা। কারণ তারা কেবল একটি অর্থাৎ দশ তারিখ</w:t>
      </w:r>
      <w:r w:rsidR="0098204A">
        <w:rPr>
          <w:rStyle w:val="Strong"/>
          <w:rFonts w:ascii="KFGQPC Uthman Taha Naskh" w:hAnsi="KFGQPC Uthman Taha Naskh" w:cs="Kalpurush" w:hint="cs"/>
          <w:b w:val="0"/>
          <w:bCs w:val="0"/>
          <w:sz w:val="24"/>
          <w:szCs w:val="24"/>
          <w:cs/>
          <w:lang w:bidi="bn-BD"/>
        </w:rPr>
        <w:t xml:space="preserve"> </w:t>
      </w:r>
      <w:r w:rsidR="002654D1">
        <w:rPr>
          <w:rStyle w:val="Strong"/>
          <w:rFonts w:ascii="KFGQPC Uthman Taha Naskh" w:hAnsi="KFGQPC Uthman Taha Naskh" w:cs="Kalpurush" w:hint="cs"/>
          <w:b w:val="0"/>
          <w:bCs w:val="0"/>
          <w:sz w:val="24"/>
          <w:szCs w:val="24"/>
          <w:cs/>
          <w:lang w:bidi="bn-BD"/>
        </w:rPr>
        <w:t>সাওম</w:t>
      </w:r>
      <w:r w:rsidR="0098204A">
        <w:rPr>
          <w:rStyle w:val="Strong"/>
          <w:rFonts w:ascii="KFGQPC Uthman Taha Naskh" w:hAnsi="KFGQPC Uthman Taha Naskh" w:cs="Kalpurush" w:hint="cs"/>
          <w:b w:val="0"/>
          <w:bCs w:val="0"/>
          <w:sz w:val="24"/>
          <w:szCs w:val="24"/>
          <w:cs/>
          <w:lang w:bidi="bn-BD"/>
        </w:rPr>
        <w:t xml:space="preserve"> </w:t>
      </w:r>
      <w:r w:rsidRPr="00B707EC">
        <w:rPr>
          <w:rStyle w:val="Strong"/>
          <w:rFonts w:ascii="KFGQPC Uthman Taha Naskh" w:hAnsi="KFGQPC Uthman Taha Naskh" w:cs="Kalpurush" w:hint="cs"/>
          <w:b w:val="0"/>
          <w:bCs w:val="0"/>
          <w:sz w:val="24"/>
          <w:szCs w:val="24"/>
          <w:cs/>
          <w:lang w:bidi="bn-BD"/>
        </w:rPr>
        <w:t>রাখত।</w:t>
      </w:r>
    </w:p>
    <w:p w:rsidR="00B707EC" w:rsidRPr="00B707EC" w:rsidRDefault="00B707EC" w:rsidP="00095131">
      <w:pPr>
        <w:bidi w:val="0"/>
        <w:jc w:val="both"/>
        <w:rPr>
          <w:rStyle w:val="Strong"/>
          <w:rFonts w:ascii="KFGQPC Uthman Taha Naskh" w:hAnsi="KFGQPC Uthman Taha Naskh" w:cs="Kalpurush"/>
          <w:b w:val="0"/>
          <w:bCs w:val="0"/>
          <w:sz w:val="24"/>
          <w:szCs w:val="24"/>
          <w:lang w:bidi="bn-BD"/>
        </w:rPr>
      </w:pPr>
      <w:r w:rsidRPr="00095131">
        <w:rPr>
          <w:rStyle w:val="Strong"/>
          <w:rFonts w:ascii="KFGQPC Uthman Taha Naskh" w:hAnsi="KFGQPC Uthman Taha Naskh" w:cs="Kalpurush" w:hint="cs"/>
          <w:sz w:val="24"/>
          <w:szCs w:val="24"/>
          <w:cs/>
          <w:lang w:bidi="bn-BD"/>
        </w:rPr>
        <w:t>দুই.</w:t>
      </w:r>
      <w:r w:rsidRPr="00B707EC">
        <w:rPr>
          <w:rStyle w:val="Strong"/>
          <w:rFonts w:ascii="KFGQPC Uthman Taha Naskh" w:hAnsi="KFGQPC Uthman Taha Naskh" w:cs="Kalpurush" w:hint="cs"/>
          <w:b w:val="0"/>
          <w:bCs w:val="0"/>
          <w:sz w:val="24"/>
          <w:szCs w:val="24"/>
          <w:cs/>
          <w:lang w:bidi="bn-BD"/>
        </w:rPr>
        <w:t xml:space="preserve"> আশুরার দিনে কেবলমাত্র একটি</w:t>
      </w:r>
      <w:r w:rsidR="0098204A">
        <w:rPr>
          <w:rStyle w:val="Strong"/>
          <w:rFonts w:ascii="KFGQPC Uthman Taha Naskh" w:hAnsi="KFGQPC Uthman Taha Naskh" w:cs="Kalpurush" w:hint="cs"/>
          <w:b w:val="0"/>
          <w:bCs w:val="0"/>
          <w:sz w:val="24"/>
          <w:szCs w:val="24"/>
          <w:cs/>
          <w:lang w:bidi="bn-BD"/>
        </w:rPr>
        <w:t xml:space="preserve"> </w:t>
      </w:r>
      <w:r w:rsidR="002654D1">
        <w:rPr>
          <w:rStyle w:val="Strong"/>
          <w:rFonts w:ascii="KFGQPC Uthman Taha Naskh" w:hAnsi="KFGQPC Uthman Taha Naskh" w:cs="Kalpurush" w:hint="cs"/>
          <w:b w:val="0"/>
          <w:bCs w:val="0"/>
          <w:sz w:val="24"/>
          <w:szCs w:val="24"/>
          <w:cs/>
          <w:lang w:bidi="bn-BD"/>
        </w:rPr>
        <w:t>সাওম</w:t>
      </w:r>
      <w:r w:rsidR="0098204A">
        <w:rPr>
          <w:rStyle w:val="Strong"/>
          <w:rFonts w:ascii="KFGQPC Uthman Taha Naskh" w:hAnsi="KFGQPC Uthman Taha Naskh" w:cs="Kalpurush" w:hint="cs"/>
          <w:b w:val="0"/>
          <w:bCs w:val="0"/>
          <w:sz w:val="24"/>
          <w:szCs w:val="24"/>
          <w:cs/>
          <w:lang w:bidi="bn-BD"/>
        </w:rPr>
        <w:t xml:space="preserve"> </w:t>
      </w:r>
      <w:r w:rsidRPr="00B707EC">
        <w:rPr>
          <w:rStyle w:val="Strong"/>
          <w:rFonts w:ascii="KFGQPC Uthman Taha Naskh" w:hAnsi="KFGQPC Uthman Taha Naskh" w:cs="Kalpurush" w:hint="cs"/>
          <w:b w:val="0"/>
          <w:bCs w:val="0"/>
          <w:sz w:val="24"/>
          <w:szCs w:val="24"/>
          <w:cs/>
          <w:lang w:bidi="bn-BD"/>
        </w:rPr>
        <w:t xml:space="preserve">পালনের অবস্থার উত্তরণ ঘটিয়ে তার সাথে অন্য একটি </w:t>
      </w:r>
      <w:r w:rsidR="002654D1">
        <w:rPr>
          <w:rStyle w:val="Strong"/>
          <w:rFonts w:ascii="KFGQPC Uthman Taha Naskh" w:hAnsi="KFGQPC Uthman Taha Naskh" w:cs="Kalpurush" w:hint="cs"/>
          <w:b w:val="0"/>
          <w:bCs w:val="0"/>
          <w:sz w:val="24"/>
          <w:szCs w:val="24"/>
          <w:cs/>
          <w:lang w:bidi="bn-BD"/>
        </w:rPr>
        <w:t>সাওমে</w:t>
      </w:r>
      <w:r w:rsidRPr="00B707EC">
        <w:rPr>
          <w:rStyle w:val="Strong"/>
          <w:rFonts w:ascii="KFGQPC Uthman Taha Naskh" w:hAnsi="KFGQPC Uthman Taha Naskh" w:cs="Kalpurush" w:hint="cs"/>
          <w:b w:val="0"/>
          <w:bCs w:val="0"/>
          <w:sz w:val="24"/>
          <w:szCs w:val="24"/>
          <w:cs/>
          <w:lang w:bidi="bn-BD"/>
        </w:rPr>
        <w:t>র মাধ্যমে সংযোগ সৃষ্টি করা। যেমনিকরে এককভাবে জুমু</w:t>
      </w:r>
      <w:r w:rsidR="00095131">
        <w:rPr>
          <w:rStyle w:val="Strong"/>
          <w:rFonts w:ascii="KFGQPC Uthman Taha Naskh" w:hAnsi="KFGQPC Uthman Taha Naskh" w:cs="Kalpurush" w:hint="cs"/>
          <w:b w:val="0"/>
          <w:bCs w:val="0"/>
          <w:sz w:val="24"/>
          <w:szCs w:val="24"/>
          <w:cs/>
          <w:lang w:bidi="bn-BD"/>
        </w:rPr>
        <w:t>‘আর</w:t>
      </w:r>
      <w:r w:rsidRPr="00B707EC">
        <w:rPr>
          <w:rStyle w:val="Strong"/>
          <w:rFonts w:ascii="KFGQPC Uthman Taha Naskh" w:hAnsi="KFGQPC Uthman Taha Naskh" w:cs="Kalpurush" w:hint="cs"/>
          <w:b w:val="0"/>
          <w:bCs w:val="0"/>
          <w:sz w:val="24"/>
          <w:szCs w:val="24"/>
          <w:cs/>
          <w:lang w:bidi="bn-BD"/>
        </w:rPr>
        <w:t xml:space="preserve"> দিন</w:t>
      </w:r>
      <w:r w:rsidR="0098204A">
        <w:rPr>
          <w:rStyle w:val="Strong"/>
          <w:rFonts w:ascii="KFGQPC Uthman Taha Naskh" w:hAnsi="KFGQPC Uthman Taha Naskh" w:cs="Kalpurush" w:hint="cs"/>
          <w:b w:val="0"/>
          <w:bCs w:val="0"/>
          <w:sz w:val="24"/>
          <w:szCs w:val="24"/>
          <w:cs/>
          <w:lang w:bidi="bn-BD"/>
        </w:rPr>
        <w:t xml:space="preserve"> </w:t>
      </w:r>
      <w:r w:rsidR="002654D1">
        <w:rPr>
          <w:rStyle w:val="Strong"/>
          <w:rFonts w:ascii="KFGQPC Uthman Taha Naskh" w:hAnsi="KFGQPC Uthman Taha Naskh" w:cs="Kalpurush" w:hint="cs"/>
          <w:b w:val="0"/>
          <w:bCs w:val="0"/>
          <w:sz w:val="24"/>
          <w:szCs w:val="24"/>
          <w:cs/>
          <w:lang w:bidi="bn-BD"/>
        </w:rPr>
        <w:t>সাওম</w:t>
      </w:r>
      <w:r w:rsidR="0098204A">
        <w:rPr>
          <w:rStyle w:val="Strong"/>
          <w:rFonts w:ascii="KFGQPC Uthman Taha Naskh" w:hAnsi="KFGQPC Uthman Taha Naskh" w:cs="Kalpurush" w:hint="cs"/>
          <w:b w:val="0"/>
          <w:bCs w:val="0"/>
          <w:sz w:val="24"/>
          <w:szCs w:val="24"/>
          <w:cs/>
          <w:lang w:bidi="bn-BD"/>
        </w:rPr>
        <w:t xml:space="preserve"> </w:t>
      </w:r>
      <w:r w:rsidRPr="00B707EC">
        <w:rPr>
          <w:rStyle w:val="Strong"/>
          <w:rFonts w:ascii="KFGQPC Uthman Taha Naskh" w:hAnsi="KFGQPC Uthman Taha Naskh" w:cs="Kalpurush" w:hint="cs"/>
          <w:b w:val="0"/>
          <w:bCs w:val="0"/>
          <w:sz w:val="24"/>
          <w:szCs w:val="24"/>
          <w:cs/>
          <w:lang w:bidi="bn-BD"/>
        </w:rPr>
        <w:t>রাখতে নিষেধ</w:t>
      </w:r>
      <w:r w:rsidR="002654D1">
        <w:rPr>
          <w:rStyle w:val="Strong"/>
          <w:rFonts w:ascii="KFGQPC Uthman Taha Naskh" w:hAnsi="KFGQPC Uthman Taha Naskh" w:cs="Kalpurush" w:hint="cs"/>
          <w:b w:val="0"/>
          <w:bCs w:val="0"/>
          <w:sz w:val="24"/>
          <w:szCs w:val="24"/>
          <w:cs/>
          <w:lang w:bidi="bn-BD"/>
        </w:rPr>
        <w:t xml:space="preserve"> করা হয়েছে। এটি আল্লামা খাত্তাবী</w:t>
      </w:r>
      <w:r w:rsidRPr="00B707EC">
        <w:rPr>
          <w:rStyle w:val="Strong"/>
          <w:rFonts w:ascii="KFGQPC Uthman Taha Naskh" w:hAnsi="KFGQPC Uthman Taha Naskh" w:cs="Kalpurush" w:hint="cs"/>
          <w:b w:val="0"/>
          <w:bCs w:val="0"/>
          <w:sz w:val="24"/>
          <w:szCs w:val="24"/>
          <w:cs/>
          <w:lang w:bidi="bn-BD"/>
        </w:rPr>
        <w:t xml:space="preserve"> ও অন্যান্যদের মত। </w:t>
      </w:r>
    </w:p>
    <w:p w:rsidR="00B707EC" w:rsidRPr="00B707EC" w:rsidRDefault="00B707EC" w:rsidP="002654D1">
      <w:pPr>
        <w:bidi w:val="0"/>
        <w:jc w:val="both"/>
        <w:rPr>
          <w:rStyle w:val="Strong"/>
          <w:rFonts w:ascii="KFGQPC Uthman Taha Naskh" w:hAnsi="KFGQPC Uthman Taha Naskh" w:cs="Kalpurush"/>
          <w:b w:val="0"/>
          <w:bCs w:val="0"/>
          <w:sz w:val="24"/>
          <w:szCs w:val="24"/>
          <w:lang w:bidi="bn-BD"/>
        </w:rPr>
      </w:pPr>
      <w:r w:rsidRPr="00095131">
        <w:rPr>
          <w:rStyle w:val="Strong"/>
          <w:rFonts w:ascii="KFGQPC Uthman Taha Naskh" w:hAnsi="KFGQPC Uthman Taha Naskh" w:cs="Kalpurush" w:hint="cs"/>
          <w:sz w:val="24"/>
          <w:szCs w:val="24"/>
          <w:cs/>
          <w:lang w:bidi="bn-BD"/>
        </w:rPr>
        <w:t>তিন.</w:t>
      </w:r>
      <w:r w:rsidRPr="00B707EC">
        <w:rPr>
          <w:rStyle w:val="Strong"/>
          <w:rFonts w:ascii="KFGQPC Uthman Taha Naskh" w:hAnsi="KFGQPC Uthman Taha Naskh" w:cs="Kalpurush" w:hint="cs"/>
          <w:b w:val="0"/>
          <w:bCs w:val="0"/>
          <w:sz w:val="24"/>
          <w:szCs w:val="24"/>
          <w:cs/>
          <w:lang w:bidi="bn-BD"/>
        </w:rPr>
        <w:t xml:space="preserve"> দশ তারিখের </w:t>
      </w:r>
      <w:r w:rsidR="002654D1">
        <w:rPr>
          <w:rStyle w:val="Strong"/>
          <w:rFonts w:ascii="KFGQPC Uthman Taha Naskh" w:hAnsi="KFGQPC Uthman Taha Naskh" w:cs="Kalpurush" w:hint="cs"/>
          <w:b w:val="0"/>
          <w:bCs w:val="0"/>
          <w:sz w:val="24"/>
          <w:szCs w:val="24"/>
          <w:cs/>
          <w:lang w:bidi="bn-BD"/>
        </w:rPr>
        <w:t>সাওমে</w:t>
      </w:r>
      <w:r w:rsidRPr="00B707EC">
        <w:rPr>
          <w:rStyle w:val="Strong"/>
          <w:rFonts w:ascii="KFGQPC Uthman Taha Naskh" w:hAnsi="KFGQPC Uthman Taha Naskh" w:cs="Kalpurush" w:hint="cs"/>
          <w:b w:val="0"/>
          <w:bCs w:val="0"/>
          <w:sz w:val="24"/>
          <w:szCs w:val="24"/>
          <w:cs/>
          <w:lang w:bidi="bn-BD"/>
        </w:rPr>
        <w:t>র ক্ষেত্রে চন্দ্র গণনায় ত্রুটি হয়ে ভুলে পতিত হবার আশংকা থেকে বাঁচার উদ্দেশ্যে। হতে পারে গণনায় নয় তারিখ কিন্তু বাস্তবে তা দশ তারিখ।</w:t>
      </w:r>
    </w:p>
    <w:p w:rsidR="00B707EC" w:rsidRPr="00B707EC" w:rsidRDefault="00B707EC" w:rsidP="002654D1">
      <w:pPr>
        <w:bidi w:val="0"/>
        <w:jc w:val="both"/>
        <w:rPr>
          <w:rStyle w:val="Strong"/>
          <w:rFonts w:ascii="KFGQPC Uthman Taha Naskh" w:hAnsi="KFGQPC Uthman Taha Naskh" w:cs="Kalpurush"/>
          <w:b w:val="0"/>
          <w:bCs w:val="0"/>
          <w:sz w:val="24"/>
          <w:szCs w:val="24"/>
          <w:lang w:bidi="bn-BD"/>
        </w:rPr>
      </w:pPr>
      <w:r w:rsidRPr="00B707EC">
        <w:rPr>
          <w:rStyle w:val="Strong"/>
          <w:rFonts w:ascii="KFGQPC Uthman Taha Naskh" w:hAnsi="KFGQPC Uthman Taha Naskh" w:cs="Kalpurush" w:hint="cs"/>
          <w:b w:val="0"/>
          <w:bCs w:val="0"/>
          <w:sz w:val="24"/>
          <w:szCs w:val="24"/>
          <w:cs/>
          <w:lang w:bidi="bn-BD"/>
        </w:rPr>
        <w:t>এর মধ্যে সর্বাধিক শক্তিশালী তাৎপর্য হচ্ছে</w:t>
      </w:r>
      <w:r w:rsidR="00095131">
        <w:rPr>
          <w:rFonts w:ascii="Kalpurush" w:hAnsi="Kalpurush" w:cs="Kalpurush"/>
          <w:sz w:val="24"/>
          <w:szCs w:val="24"/>
          <w:lang w:bidi="bn-BD"/>
        </w:rPr>
        <w:t>,</w:t>
      </w:r>
      <w:r w:rsidRPr="00B707EC">
        <w:rPr>
          <w:rStyle w:val="Strong"/>
          <w:rFonts w:ascii="KFGQPC Uthman Taha Naskh" w:hAnsi="KFGQPC Uthman Taha Naskh" w:cs="Kalpurush" w:hint="cs"/>
          <w:b w:val="0"/>
          <w:bCs w:val="0"/>
          <w:sz w:val="24"/>
          <w:szCs w:val="24"/>
          <w:lang w:bidi="bn-BD"/>
        </w:rPr>
        <w:t xml:space="preserve"> </w:t>
      </w:r>
      <w:r w:rsidRPr="00B707EC">
        <w:rPr>
          <w:rStyle w:val="Strong"/>
          <w:rFonts w:ascii="KFGQPC Uthman Taha Naskh" w:hAnsi="KFGQPC Uthman Taha Naskh" w:cs="Kalpurush" w:hint="cs"/>
          <w:b w:val="0"/>
          <w:bCs w:val="0"/>
          <w:sz w:val="24"/>
          <w:szCs w:val="24"/>
          <w:cs/>
          <w:lang w:bidi="bn-BD"/>
        </w:rPr>
        <w:t>আহলে কিতাবের বিরোধিতা করা। শা</w:t>
      </w:r>
      <w:r w:rsidR="002654D1">
        <w:rPr>
          <w:rStyle w:val="Strong"/>
          <w:rFonts w:ascii="KFGQPC Uthman Taha Naskh" w:hAnsi="KFGQPC Uthman Taha Naskh" w:cs="Kalpurush" w:hint="cs"/>
          <w:b w:val="0"/>
          <w:bCs w:val="0"/>
          <w:sz w:val="24"/>
          <w:szCs w:val="24"/>
          <w:cs/>
          <w:lang w:bidi="bn-BD"/>
        </w:rPr>
        <w:t>ইখুল ইসলাম ইবন</w:t>
      </w:r>
      <w:r w:rsidRPr="00B707EC">
        <w:rPr>
          <w:rStyle w:val="Strong"/>
          <w:rFonts w:ascii="KFGQPC Uthman Taha Naskh" w:hAnsi="KFGQPC Uthman Taha Naskh" w:cs="Kalpurush" w:hint="cs"/>
          <w:b w:val="0"/>
          <w:bCs w:val="0"/>
          <w:sz w:val="24"/>
          <w:szCs w:val="24"/>
          <w:cs/>
          <w:lang w:bidi="bn-BD"/>
        </w:rPr>
        <w:t xml:space="preserve"> তাইমি</w:t>
      </w:r>
      <w:r w:rsidR="002654D1">
        <w:rPr>
          <w:rStyle w:val="Strong"/>
          <w:rFonts w:ascii="KFGQPC Uthman Taha Naskh" w:hAnsi="KFGQPC Uthman Taha Naskh" w:cs="Kalpurush" w:hint="cs"/>
          <w:b w:val="0"/>
          <w:bCs w:val="0"/>
          <w:sz w:val="24"/>
          <w:szCs w:val="24"/>
          <w:cs/>
          <w:lang w:bidi="bn-BD"/>
        </w:rPr>
        <w:t>য়্যাহ</w:t>
      </w:r>
      <w:r w:rsidRPr="00B707EC">
        <w:rPr>
          <w:rStyle w:val="Strong"/>
          <w:rFonts w:ascii="KFGQPC Uthman Taha Naskh" w:hAnsi="KFGQPC Uthman Taha Naskh" w:cs="Kalpurush" w:hint="cs"/>
          <w:b w:val="0"/>
          <w:bCs w:val="0"/>
          <w:sz w:val="24"/>
          <w:szCs w:val="24"/>
          <w:cs/>
          <w:lang w:bidi="bn-BD"/>
        </w:rPr>
        <w:t xml:space="preserve"> রহ. বলেছেন</w:t>
      </w:r>
      <w:r w:rsidR="00095131">
        <w:rPr>
          <w:rFonts w:ascii="Kalpurush" w:hAnsi="Kalpurush" w:cs="Kalpurush"/>
          <w:sz w:val="24"/>
          <w:szCs w:val="24"/>
          <w:lang w:bidi="bn-BD"/>
        </w:rPr>
        <w:t>,</w:t>
      </w:r>
      <w:r w:rsidRPr="00B707EC">
        <w:rPr>
          <w:rStyle w:val="Strong"/>
          <w:rFonts w:ascii="KFGQPC Uthman Taha Naskh" w:hAnsi="KFGQPC Uthman Taha Naskh" w:cs="Kalpurush" w:hint="cs"/>
          <w:b w:val="0"/>
          <w:bCs w:val="0"/>
          <w:sz w:val="24"/>
          <w:szCs w:val="24"/>
          <w:lang w:bidi="bn-BD"/>
        </w:rPr>
        <w:t xml:space="preserve"> </w:t>
      </w:r>
      <w:r w:rsidRPr="00B707EC">
        <w:rPr>
          <w:rStyle w:val="Strong"/>
          <w:rFonts w:ascii="KFGQPC Uthman Taha Naskh" w:hAnsi="KFGQPC Uthman Taha Naskh" w:cs="Kalpurush" w:hint="cs"/>
          <w:b w:val="0"/>
          <w:bCs w:val="0"/>
          <w:sz w:val="24"/>
          <w:szCs w:val="24"/>
          <w:cs/>
          <w:lang w:bidi="bn-BD"/>
        </w:rPr>
        <w:t>রাসূলুল্লাহ সাল্লাল</w:t>
      </w:r>
      <w:r w:rsidR="002654D1">
        <w:rPr>
          <w:rStyle w:val="Strong"/>
          <w:rFonts w:ascii="KFGQPC Uthman Taha Naskh" w:hAnsi="KFGQPC Uthman Taha Naskh" w:cs="Kalpurush" w:hint="cs"/>
          <w:b w:val="0"/>
          <w:bCs w:val="0"/>
          <w:sz w:val="24"/>
          <w:szCs w:val="24"/>
          <w:cs/>
          <w:lang w:bidi="bn-BD"/>
        </w:rPr>
        <w:t>্লাহু আলাইহি ওয়াসাল্লাম বহু হাদী</w:t>
      </w:r>
      <w:r w:rsidRPr="00B707EC">
        <w:rPr>
          <w:rStyle w:val="Strong"/>
          <w:rFonts w:ascii="KFGQPC Uthman Taha Naskh" w:hAnsi="KFGQPC Uthman Taha Naskh" w:cs="Kalpurush" w:hint="cs"/>
          <w:b w:val="0"/>
          <w:bCs w:val="0"/>
          <w:sz w:val="24"/>
          <w:szCs w:val="24"/>
          <w:cs/>
          <w:lang w:bidi="bn-BD"/>
        </w:rPr>
        <w:t>সে আহলে কিতাবদের সাদৃশ্য অবলম্বন করতে নিষেধ করেছেন। যেমন</w:t>
      </w:r>
      <w:r w:rsidR="002654D1">
        <w:rPr>
          <w:rStyle w:val="Strong"/>
          <w:rFonts w:ascii="KFGQPC Uthman Taha Naskh" w:hAnsi="KFGQPC Uthman Taha Naskh" w:cs="Kalpurush" w:hint="cs"/>
          <w:b w:val="0"/>
          <w:bCs w:val="0"/>
          <w:sz w:val="24"/>
          <w:szCs w:val="24"/>
          <w:cs/>
          <w:lang w:bidi="bn-BD"/>
        </w:rPr>
        <w:t>,</w:t>
      </w:r>
      <w:r w:rsidRPr="00B707EC">
        <w:rPr>
          <w:rStyle w:val="Strong"/>
          <w:rFonts w:ascii="KFGQPC Uthman Taha Naskh" w:hAnsi="KFGQPC Uthman Taha Naskh" w:cs="Kalpurush" w:hint="cs"/>
          <w:b w:val="0"/>
          <w:bCs w:val="0"/>
          <w:sz w:val="24"/>
          <w:szCs w:val="24"/>
          <w:cs/>
          <w:lang w:bidi="bn-BD"/>
        </w:rPr>
        <w:t xml:space="preserve"> আশুরা প্রসঙ্গে বলেছেন</w:t>
      </w:r>
      <w:r w:rsidRPr="002E70DA">
        <w:rPr>
          <w:rFonts w:ascii="Kalpurush" w:hAnsi="Kalpurush" w:cs="Kalpurush"/>
          <w:sz w:val="24"/>
          <w:szCs w:val="24"/>
          <w:lang w:bidi="bn-BD"/>
        </w:rPr>
        <w:t>,</w:t>
      </w:r>
      <w:r w:rsidRPr="007406B5">
        <w:rPr>
          <w:rStyle w:val="Strong"/>
          <w:rFonts w:ascii="KFGQPC Uthman Taha Naskh" w:hAnsi="KFGQPC Uthman Taha Naskh" w:cs="KFGQPC Uthman Taha Naskh" w:hint="cs"/>
          <w:b w:val="0"/>
          <w:bCs w:val="0"/>
          <w:color w:val="333399"/>
          <w:sz w:val="24"/>
          <w:szCs w:val="24"/>
        </w:rPr>
        <w:t xml:space="preserve"> </w:t>
      </w:r>
      <w:r w:rsidRPr="007406B5">
        <w:rPr>
          <w:rStyle w:val="Strong"/>
          <w:rFonts w:cs="KFGQPC Uthman Taha Naskh"/>
          <w:color w:val="333399"/>
          <w:rtl/>
        </w:rPr>
        <w:t xml:space="preserve"> </w:t>
      </w:r>
      <w:r w:rsidRPr="007406B5">
        <w:rPr>
          <w:rStyle w:val="Strong"/>
          <w:rFonts w:ascii="KFGQPC Uthman Taha Naskh" w:hAnsi="KFGQPC Uthman Taha Naskh" w:cs="KFGQPC Uthman Taha Naskh"/>
          <w:b w:val="0"/>
          <w:bCs w:val="0"/>
          <w:color w:val="333399"/>
          <w:sz w:val="24"/>
          <w:szCs w:val="24"/>
          <w:rtl/>
        </w:rPr>
        <w:t>لَئِنْ عِشْتُ إلَى قَابِلٍ لاَصُومَنَّ التَّاسِعَ</w:t>
      </w:r>
      <w:r w:rsidRPr="002E70DA">
        <w:rPr>
          <w:rStyle w:val="Strong"/>
          <w:rFonts w:ascii="KFGQPC Uthman Taha Naskh" w:hAnsi="KFGQPC Uthman Taha Naskh" w:cs="KFGQPC Uthman Taha Naskh"/>
          <w:b w:val="0"/>
          <w:bCs w:val="0"/>
          <w:sz w:val="24"/>
          <w:szCs w:val="24"/>
          <w:rtl/>
        </w:rPr>
        <w:t xml:space="preserve"> </w:t>
      </w:r>
      <w:r w:rsidR="00095131" w:rsidRPr="002E70DA">
        <w:rPr>
          <w:rStyle w:val="Strong"/>
          <w:rFonts w:ascii="Kalpurush" w:hAnsi="Kalpurush" w:cs="Kalpurush"/>
          <w:b w:val="0"/>
          <w:bCs w:val="0"/>
          <w:sz w:val="24"/>
          <w:szCs w:val="24"/>
          <w:cs/>
          <w:lang w:bidi="bn-BD"/>
        </w:rPr>
        <w:t>“</w:t>
      </w:r>
      <w:r w:rsidRPr="002E70DA">
        <w:rPr>
          <w:rStyle w:val="Strong"/>
          <w:rFonts w:ascii="KFGQPC Uthman Taha Naskh" w:hAnsi="KFGQPC Uthman Taha Naskh" w:cs="Kalpurush" w:hint="cs"/>
          <w:b w:val="0"/>
          <w:bCs w:val="0"/>
          <w:sz w:val="24"/>
          <w:szCs w:val="24"/>
          <w:cs/>
          <w:lang w:bidi="bn-BD"/>
        </w:rPr>
        <w:t>আমি</w:t>
      </w:r>
      <w:r w:rsidRPr="00B707EC">
        <w:rPr>
          <w:rStyle w:val="Strong"/>
          <w:rFonts w:ascii="KFGQPC Uthman Taha Naskh" w:hAnsi="KFGQPC Uthman Taha Naskh" w:cs="Kalpurush" w:hint="cs"/>
          <w:b w:val="0"/>
          <w:bCs w:val="0"/>
          <w:sz w:val="24"/>
          <w:szCs w:val="24"/>
          <w:cs/>
          <w:lang w:bidi="bn-BD"/>
        </w:rPr>
        <w:t xml:space="preserve"> যদি আগামী বছর বেঁচে থাকি তাহলে অবশ্যই নয় তারিখ</w:t>
      </w:r>
      <w:r w:rsidR="0098204A">
        <w:rPr>
          <w:rStyle w:val="Strong"/>
          <w:rFonts w:ascii="KFGQPC Uthman Taha Naskh" w:hAnsi="KFGQPC Uthman Taha Naskh" w:cs="Kalpurush" w:hint="cs"/>
          <w:b w:val="0"/>
          <w:bCs w:val="0"/>
          <w:sz w:val="24"/>
          <w:szCs w:val="24"/>
          <w:cs/>
          <w:lang w:bidi="bn-BD"/>
        </w:rPr>
        <w:t xml:space="preserve"> </w:t>
      </w:r>
      <w:r w:rsidR="002654D1">
        <w:rPr>
          <w:rStyle w:val="Strong"/>
          <w:rFonts w:ascii="KFGQPC Uthman Taha Naskh" w:hAnsi="KFGQPC Uthman Taha Naskh" w:cs="Kalpurush" w:hint="cs"/>
          <w:b w:val="0"/>
          <w:bCs w:val="0"/>
          <w:sz w:val="24"/>
          <w:szCs w:val="24"/>
          <w:cs/>
          <w:lang w:bidi="bn-BD"/>
        </w:rPr>
        <w:t>সাওম</w:t>
      </w:r>
      <w:r w:rsidR="0098204A">
        <w:rPr>
          <w:rStyle w:val="Strong"/>
          <w:rFonts w:ascii="KFGQPC Uthman Taha Naskh" w:hAnsi="KFGQPC Uthman Taha Naskh" w:cs="Kalpurush" w:hint="cs"/>
          <w:b w:val="0"/>
          <w:bCs w:val="0"/>
          <w:sz w:val="24"/>
          <w:szCs w:val="24"/>
          <w:cs/>
          <w:lang w:bidi="bn-BD"/>
        </w:rPr>
        <w:t xml:space="preserve"> </w:t>
      </w:r>
      <w:r w:rsidRPr="00B707EC">
        <w:rPr>
          <w:rStyle w:val="Strong"/>
          <w:rFonts w:ascii="KFGQPC Uthman Taha Naskh" w:hAnsi="KFGQPC Uthman Taha Naskh" w:cs="Kalpurush" w:hint="cs"/>
          <w:b w:val="0"/>
          <w:bCs w:val="0"/>
          <w:sz w:val="24"/>
          <w:szCs w:val="24"/>
          <w:cs/>
          <w:lang w:bidi="bn-BD"/>
        </w:rPr>
        <w:t>রাখব</w:t>
      </w:r>
      <w:r w:rsidR="002654D1">
        <w:rPr>
          <w:rStyle w:val="Strong"/>
          <w:rFonts w:ascii="KFGQPC Uthman Taha Naskh" w:hAnsi="KFGQPC Uthman Taha Naskh" w:cs="Kalpurush" w:hint="cs"/>
          <w:b w:val="0"/>
          <w:bCs w:val="0"/>
          <w:sz w:val="24"/>
          <w:szCs w:val="24"/>
          <w:cs/>
          <w:lang w:bidi="bn-BD"/>
        </w:rPr>
        <w:t>”</w:t>
      </w:r>
      <w:r w:rsidRPr="00C228B4">
        <w:rPr>
          <w:rStyle w:val="Strong"/>
          <w:rFonts w:ascii="KFGQPC Uthman Taha Naskh" w:hAnsi="KFGQPC Uthman Taha Naskh" w:cs="SolaimanLipi" w:hint="cs"/>
          <w:b w:val="0"/>
          <w:bCs w:val="0"/>
          <w:sz w:val="24"/>
          <w:szCs w:val="24"/>
          <w:cs/>
          <w:lang w:bidi="hi-IN"/>
        </w:rPr>
        <w:t>।</w:t>
      </w:r>
      <w:r w:rsidR="002654D1">
        <w:rPr>
          <w:rStyle w:val="FootnoteReference"/>
          <w:rFonts w:ascii="KFGQPC Uthman Taha Naskh" w:hAnsi="KFGQPC Uthman Taha Naskh" w:cs="Kalpurush"/>
          <w:sz w:val="24"/>
          <w:szCs w:val="24"/>
          <w:cs/>
          <w:lang w:bidi="bn-BD"/>
        </w:rPr>
        <w:footnoteReference w:id="16"/>
      </w:r>
    </w:p>
    <w:p w:rsidR="00095131" w:rsidRDefault="00B707EC" w:rsidP="00095131">
      <w:pPr>
        <w:bidi w:val="0"/>
        <w:jc w:val="both"/>
        <w:rPr>
          <w:rStyle w:val="Strong"/>
          <w:rFonts w:ascii="KFGQPC Uthman Taha Naskh" w:hAnsi="KFGQPC Uthman Taha Naskh" w:cs="Kalpurush"/>
          <w:b w:val="0"/>
          <w:bCs w:val="0"/>
          <w:sz w:val="24"/>
          <w:szCs w:val="24"/>
          <w:lang w:bidi="bn-BD"/>
        </w:rPr>
      </w:pPr>
      <w:r w:rsidRPr="00B707EC">
        <w:rPr>
          <w:rStyle w:val="Strong"/>
          <w:rFonts w:ascii="KFGQPC Uthman Taha Naskh" w:hAnsi="KFGQPC Uthman Taha Naskh" w:cs="Kalpurush" w:hint="cs"/>
          <w:b w:val="0"/>
          <w:bCs w:val="0"/>
          <w:sz w:val="24"/>
          <w:szCs w:val="24"/>
          <w:cs/>
          <w:lang w:bidi="bn-BD"/>
        </w:rPr>
        <w:t xml:space="preserve">আল্লামা ইবন হাজার রহ. </w:t>
      </w:r>
      <w:r w:rsidR="00095131" w:rsidRPr="00B707EC">
        <w:rPr>
          <w:rStyle w:val="Strong"/>
          <w:rFonts w:ascii="KFGQPC Uthman Taha Naskh" w:hAnsi="KFGQPC Uthman Taha Naskh" w:cs="KFGQPC Uthman Taha Naskh"/>
          <w:b w:val="0"/>
          <w:bCs w:val="0"/>
          <w:sz w:val="24"/>
          <w:szCs w:val="24"/>
          <w:rtl/>
        </w:rPr>
        <w:t xml:space="preserve">لئن بقيت إلى قابل لأصومن التاسع </w:t>
      </w:r>
      <w:r w:rsidR="00095131" w:rsidRPr="00C228B4">
        <w:rPr>
          <w:rStyle w:val="Strong"/>
          <w:rFonts w:ascii="KFGQPC Uthman Taha Naskh" w:hAnsi="KFGQPC Uthman Taha Naskh" w:cs="Kalpurush" w:hint="cs"/>
          <w:b w:val="0"/>
          <w:bCs w:val="0"/>
          <w:sz w:val="24"/>
          <w:szCs w:val="30"/>
          <w:cs/>
          <w:lang w:bidi="bn-BD"/>
        </w:rPr>
        <w:t xml:space="preserve"> </w:t>
      </w:r>
      <w:r w:rsidR="00095131" w:rsidRPr="00095131">
        <w:rPr>
          <w:rStyle w:val="Strong"/>
          <w:rFonts w:ascii="Kalpurush" w:hAnsi="Kalpurush" w:cs="Kalpurush"/>
          <w:b w:val="0"/>
          <w:bCs w:val="0"/>
          <w:sz w:val="24"/>
          <w:szCs w:val="24"/>
          <w:cs/>
          <w:lang w:bidi="bn-BD"/>
        </w:rPr>
        <w:t>“</w:t>
      </w:r>
      <w:r w:rsidR="00095131" w:rsidRPr="00B707EC">
        <w:rPr>
          <w:rFonts w:cs="Kalpurush" w:hint="cs"/>
          <w:sz w:val="24"/>
          <w:szCs w:val="24"/>
          <w:cs/>
          <w:lang w:bidi="bn-BD"/>
        </w:rPr>
        <w:t>আমি যদি আগামী বছর বেঁচে থাকি তাহলে অবশ্যই নয় তারিখ</w:t>
      </w:r>
      <w:r w:rsidR="00095131">
        <w:rPr>
          <w:rFonts w:cs="Kalpurush" w:hint="cs"/>
          <w:sz w:val="24"/>
          <w:szCs w:val="24"/>
          <w:cs/>
          <w:lang w:bidi="bn-BD"/>
        </w:rPr>
        <w:t xml:space="preserve"> </w:t>
      </w:r>
      <w:r w:rsidR="002654D1">
        <w:rPr>
          <w:rFonts w:cs="Kalpurush" w:hint="cs"/>
          <w:sz w:val="24"/>
          <w:szCs w:val="24"/>
          <w:cs/>
          <w:lang w:bidi="bn-BD"/>
        </w:rPr>
        <w:t>সাওম</w:t>
      </w:r>
      <w:r w:rsidR="00095131">
        <w:rPr>
          <w:rFonts w:cs="Kalpurush" w:hint="cs"/>
          <w:sz w:val="24"/>
          <w:szCs w:val="24"/>
          <w:cs/>
          <w:lang w:bidi="bn-BD"/>
        </w:rPr>
        <w:t xml:space="preserve"> </w:t>
      </w:r>
      <w:r w:rsidR="00095131" w:rsidRPr="00B707EC">
        <w:rPr>
          <w:rFonts w:cs="Kalpurush" w:hint="cs"/>
          <w:sz w:val="24"/>
          <w:szCs w:val="24"/>
          <w:cs/>
          <w:lang w:bidi="bn-BD"/>
        </w:rPr>
        <w:t>রাখব।</w:t>
      </w:r>
      <w:r w:rsidR="00095131">
        <w:rPr>
          <w:rFonts w:cs="Kalpurush" w:hint="cs"/>
          <w:sz w:val="24"/>
          <w:szCs w:val="24"/>
          <w:cs/>
          <w:lang w:bidi="bn-BD"/>
        </w:rPr>
        <w:t>”</w:t>
      </w:r>
      <w:r w:rsidR="00095131" w:rsidRPr="00B707EC">
        <w:rPr>
          <w:rStyle w:val="Strong"/>
          <w:rFonts w:ascii="KFGQPC Uthman Taha Naskh" w:hAnsi="KFGQPC Uthman Taha Naskh" w:cs="Kalpurush" w:hint="cs"/>
          <w:b w:val="0"/>
          <w:bCs w:val="0"/>
          <w:sz w:val="24"/>
          <w:szCs w:val="24"/>
          <w:cs/>
          <w:lang w:bidi="bn-BD"/>
        </w:rPr>
        <w:t xml:space="preserve"> </w:t>
      </w:r>
    </w:p>
    <w:p w:rsidR="00B707EC" w:rsidRPr="00B707EC" w:rsidRDefault="002654D1" w:rsidP="002654D1">
      <w:pPr>
        <w:bidi w:val="0"/>
        <w:jc w:val="both"/>
        <w:rPr>
          <w:rFonts w:cs="Kalpurush"/>
          <w:sz w:val="24"/>
          <w:szCs w:val="24"/>
          <w:lang w:bidi="bn-BD"/>
        </w:rPr>
      </w:pPr>
      <w:r>
        <w:rPr>
          <w:rStyle w:val="Strong"/>
          <w:rFonts w:ascii="KFGQPC Uthman Taha Naskh" w:hAnsi="KFGQPC Uthman Taha Naskh" w:cs="Kalpurush" w:hint="cs"/>
          <w:b w:val="0"/>
          <w:bCs w:val="0"/>
          <w:sz w:val="24"/>
          <w:szCs w:val="24"/>
          <w:cs/>
          <w:lang w:bidi="bn-BD"/>
        </w:rPr>
        <w:t>হাদী</w:t>
      </w:r>
      <w:r w:rsidR="00A1395B">
        <w:rPr>
          <w:rStyle w:val="Strong"/>
          <w:rFonts w:ascii="KFGQPC Uthman Taha Naskh" w:hAnsi="KFGQPC Uthman Taha Naskh" w:cs="Kalpurush" w:hint="cs"/>
          <w:b w:val="0"/>
          <w:bCs w:val="0"/>
          <w:sz w:val="24"/>
          <w:szCs w:val="24"/>
          <w:cs/>
          <w:lang w:bidi="bn-BD"/>
        </w:rPr>
        <w:t>সের ব্যাখ্যা-টিকায়</w:t>
      </w:r>
      <w:r w:rsidR="00095131" w:rsidRPr="00B707EC">
        <w:rPr>
          <w:rStyle w:val="Strong"/>
          <w:rFonts w:ascii="KFGQPC Uthman Taha Naskh" w:hAnsi="KFGQPC Uthman Taha Naskh" w:cs="Kalpurush" w:hint="cs"/>
          <w:b w:val="0"/>
          <w:bCs w:val="0"/>
          <w:sz w:val="24"/>
          <w:szCs w:val="24"/>
          <w:cs/>
          <w:lang w:bidi="bn-BD"/>
        </w:rPr>
        <w:t xml:space="preserve"> বলেছেন</w:t>
      </w:r>
      <w:r w:rsidR="00095131">
        <w:rPr>
          <w:rFonts w:ascii="Kalpurush" w:hAnsi="Kalpurush" w:cs="Kalpurush"/>
          <w:sz w:val="24"/>
          <w:szCs w:val="24"/>
          <w:lang w:bidi="bn-BD"/>
        </w:rPr>
        <w:t>,</w:t>
      </w:r>
      <w:r w:rsidR="00095131">
        <w:rPr>
          <w:rFonts w:ascii="Kalpurush" w:hAnsi="Kalpurush" w:cs="Kalpurush" w:hint="cs"/>
          <w:sz w:val="24"/>
          <w:szCs w:val="24"/>
          <w:cs/>
          <w:lang w:bidi="bn-BD"/>
        </w:rPr>
        <w:t xml:space="preserve"> </w:t>
      </w:r>
      <w:r w:rsidR="00B707EC" w:rsidRPr="00B707EC">
        <w:rPr>
          <w:rFonts w:cs="Kalpurush" w:hint="cs"/>
          <w:sz w:val="24"/>
          <w:szCs w:val="24"/>
          <w:cs/>
          <w:lang w:bidi="bn-BD"/>
        </w:rPr>
        <w:t>নবী</w:t>
      </w:r>
      <w:r>
        <w:rPr>
          <w:rFonts w:cs="Kalpurush" w:hint="cs"/>
          <w:sz w:val="24"/>
          <w:szCs w:val="24"/>
          <w:cs/>
          <w:lang w:bidi="bn-BD"/>
        </w:rPr>
        <w:t xml:space="preserve"> </w:t>
      </w:r>
      <w:r w:rsidRPr="00B707EC">
        <w:rPr>
          <w:rStyle w:val="Strong"/>
          <w:rFonts w:ascii="KFGQPC Uthman Taha Naskh" w:hAnsi="KFGQPC Uthman Taha Naskh" w:cs="Kalpurush" w:hint="cs"/>
          <w:b w:val="0"/>
          <w:bCs w:val="0"/>
          <w:sz w:val="24"/>
          <w:szCs w:val="24"/>
          <w:cs/>
          <w:lang w:bidi="bn-BD"/>
        </w:rPr>
        <w:t>সাল্লাল</w:t>
      </w:r>
      <w:r>
        <w:rPr>
          <w:rStyle w:val="Strong"/>
          <w:rFonts w:ascii="KFGQPC Uthman Taha Naskh" w:hAnsi="KFGQPC Uthman Taha Naskh" w:cs="Kalpurush" w:hint="cs"/>
          <w:b w:val="0"/>
          <w:bCs w:val="0"/>
          <w:sz w:val="24"/>
          <w:szCs w:val="24"/>
          <w:cs/>
          <w:lang w:bidi="bn-BD"/>
        </w:rPr>
        <w:t>্লাহু আলাইহি ওয়াসাল্লামে</w:t>
      </w:r>
      <w:r w:rsidR="00B707EC" w:rsidRPr="00B707EC">
        <w:rPr>
          <w:rFonts w:cs="Kalpurush" w:hint="cs"/>
          <w:sz w:val="24"/>
          <w:szCs w:val="24"/>
          <w:cs/>
          <w:lang w:bidi="bn-BD"/>
        </w:rPr>
        <w:t>র নয় তারিখে</w:t>
      </w:r>
      <w:r w:rsidR="0098204A">
        <w:rPr>
          <w:rFonts w:cs="Kalpurush" w:hint="cs"/>
          <w:sz w:val="24"/>
          <w:szCs w:val="24"/>
          <w:cs/>
          <w:lang w:bidi="bn-BD"/>
        </w:rPr>
        <w:t xml:space="preserve"> </w:t>
      </w:r>
      <w:r>
        <w:rPr>
          <w:rFonts w:cs="Kalpurush" w:hint="cs"/>
          <w:sz w:val="24"/>
          <w:szCs w:val="24"/>
          <w:cs/>
          <w:lang w:bidi="bn-BD"/>
        </w:rPr>
        <w:t>সাওম</w:t>
      </w:r>
      <w:r w:rsidR="0098204A">
        <w:rPr>
          <w:rFonts w:cs="Kalpurush" w:hint="cs"/>
          <w:sz w:val="24"/>
          <w:szCs w:val="24"/>
          <w:cs/>
          <w:lang w:bidi="bn-BD"/>
        </w:rPr>
        <w:t xml:space="preserve"> </w:t>
      </w:r>
      <w:r w:rsidR="00B707EC" w:rsidRPr="00B707EC">
        <w:rPr>
          <w:rFonts w:cs="Kalpurush" w:hint="cs"/>
          <w:sz w:val="24"/>
          <w:szCs w:val="24"/>
          <w:cs/>
          <w:lang w:bidi="bn-BD"/>
        </w:rPr>
        <w:t>রাখার সংকল্প ব্যক্ত করার উদ্দেশ্য কিন্তু এই নয় যে</w:t>
      </w:r>
      <w:r w:rsidR="00B707EC" w:rsidRPr="00B707EC">
        <w:rPr>
          <w:rFonts w:ascii="Kalpurush" w:hAnsi="Kalpurush" w:cs="Kalpurush"/>
          <w:sz w:val="24"/>
          <w:szCs w:val="24"/>
          <w:lang w:bidi="bn-BD"/>
        </w:rPr>
        <w:t xml:space="preserve">, </w:t>
      </w:r>
      <w:r w:rsidR="00B707EC" w:rsidRPr="00B707EC">
        <w:rPr>
          <w:rFonts w:cs="Kalpurush" w:hint="cs"/>
          <w:sz w:val="24"/>
          <w:szCs w:val="24"/>
          <w:lang w:bidi="bn-BD"/>
        </w:rPr>
        <w:t xml:space="preserve"> </w:t>
      </w:r>
      <w:r w:rsidR="00B707EC" w:rsidRPr="00B707EC">
        <w:rPr>
          <w:rFonts w:cs="Kalpurush" w:hint="cs"/>
          <w:sz w:val="24"/>
          <w:szCs w:val="24"/>
          <w:cs/>
          <w:lang w:bidi="bn-BD"/>
        </w:rPr>
        <w:t xml:space="preserve">তিনি কেবল নয় তারিখে </w:t>
      </w:r>
      <w:r>
        <w:rPr>
          <w:rFonts w:cs="Kalpurush" w:hint="cs"/>
          <w:sz w:val="24"/>
          <w:szCs w:val="24"/>
          <w:cs/>
          <w:lang w:bidi="bn-BD"/>
        </w:rPr>
        <w:t>সাওম</w:t>
      </w:r>
      <w:r w:rsidR="00B707EC" w:rsidRPr="00B707EC">
        <w:rPr>
          <w:rFonts w:cs="Kalpurush" w:hint="cs"/>
          <w:sz w:val="24"/>
          <w:szCs w:val="24"/>
          <w:cs/>
          <w:lang w:bidi="bn-BD"/>
        </w:rPr>
        <w:t xml:space="preserve"> রাখার সংকল্প করেছেন বরং তাঁর উদ্দেশ্য হচ্ছে</w:t>
      </w:r>
      <w:r w:rsidR="00095131">
        <w:rPr>
          <w:rFonts w:ascii="Kalpurush" w:hAnsi="Kalpurush" w:cs="Kalpurush"/>
          <w:sz w:val="24"/>
          <w:szCs w:val="24"/>
          <w:lang w:bidi="bn-BD"/>
        </w:rPr>
        <w:t>,</w:t>
      </w:r>
      <w:r w:rsidR="00B707EC" w:rsidRPr="00B707EC">
        <w:rPr>
          <w:rFonts w:cs="Kalpurush" w:hint="cs"/>
          <w:sz w:val="24"/>
          <w:szCs w:val="24"/>
          <w:lang w:bidi="bn-BD"/>
        </w:rPr>
        <w:t xml:space="preserve"> </w:t>
      </w:r>
      <w:r w:rsidR="00B707EC" w:rsidRPr="00B707EC">
        <w:rPr>
          <w:rFonts w:cs="Kalpurush" w:hint="cs"/>
          <w:sz w:val="24"/>
          <w:szCs w:val="24"/>
          <w:cs/>
          <w:lang w:bidi="bn-BD"/>
        </w:rPr>
        <w:t xml:space="preserve">দশ তারিখের </w:t>
      </w:r>
      <w:r>
        <w:rPr>
          <w:rFonts w:cs="Kalpurush" w:hint="cs"/>
          <w:sz w:val="24"/>
          <w:szCs w:val="24"/>
          <w:cs/>
          <w:lang w:bidi="bn-BD"/>
        </w:rPr>
        <w:t>সাওমে</w:t>
      </w:r>
      <w:r w:rsidR="00B707EC" w:rsidRPr="00B707EC">
        <w:rPr>
          <w:rFonts w:cs="Kalpurush" w:hint="cs"/>
          <w:sz w:val="24"/>
          <w:szCs w:val="24"/>
          <w:cs/>
          <w:lang w:bidi="bn-BD"/>
        </w:rPr>
        <w:t xml:space="preserve">র সাথে নয় তারিখের </w:t>
      </w:r>
      <w:r>
        <w:rPr>
          <w:rFonts w:cs="Kalpurush" w:hint="cs"/>
          <w:sz w:val="24"/>
          <w:szCs w:val="24"/>
          <w:cs/>
          <w:lang w:bidi="bn-BD"/>
        </w:rPr>
        <w:t>সাওম</w:t>
      </w:r>
      <w:r w:rsidR="00B707EC" w:rsidRPr="00B707EC">
        <w:rPr>
          <w:rFonts w:cs="Kalpurush" w:hint="cs"/>
          <w:sz w:val="24"/>
          <w:szCs w:val="24"/>
          <w:cs/>
          <w:lang w:bidi="bn-BD"/>
        </w:rPr>
        <w:t>কে সংযুক্ত করা। সাবধানতা বশত</w:t>
      </w:r>
      <w:r>
        <w:rPr>
          <w:rFonts w:cs="Kalpurush" w:hint="cs"/>
          <w:sz w:val="24"/>
          <w:szCs w:val="24"/>
          <w:cs/>
          <w:lang w:bidi="bn-BD"/>
        </w:rPr>
        <w:t>ঃ</w:t>
      </w:r>
      <w:r w:rsidR="00B707EC" w:rsidRPr="00B707EC">
        <w:rPr>
          <w:rFonts w:cs="Kalpurush" w:hint="cs"/>
          <w:sz w:val="24"/>
          <w:szCs w:val="24"/>
          <w:cs/>
          <w:lang w:bidi="bn-BD"/>
        </w:rPr>
        <w:t xml:space="preserve"> কিংবা </w:t>
      </w:r>
      <w:r>
        <w:rPr>
          <w:rFonts w:cs="Kalpurush" w:hint="cs"/>
          <w:sz w:val="24"/>
          <w:szCs w:val="24"/>
          <w:cs/>
          <w:lang w:bidi="bn-BD"/>
        </w:rPr>
        <w:t>ইয়াহূদী</w:t>
      </w:r>
      <w:r w:rsidR="00B707EC" w:rsidRPr="00B707EC">
        <w:rPr>
          <w:rFonts w:cs="Kalpurush" w:hint="cs"/>
          <w:sz w:val="24"/>
          <w:szCs w:val="24"/>
          <w:cs/>
          <w:lang w:bidi="bn-BD"/>
        </w:rPr>
        <w:t xml:space="preserve"> খ্রিষ্টানদের বিরোধিতার জন্য।</w:t>
      </w:r>
      <w:r>
        <w:rPr>
          <w:rFonts w:cs="Kalpurush" w:hint="cs"/>
          <w:sz w:val="24"/>
          <w:szCs w:val="24"/>
          <w:cs/>
          <w:lang w:bidi="bn-BD"/>
        </w:rPr>
        <w:t xml:space="preserve"> এটিই অগ্রাধিকার প্রাপ্ত মত। সহী</w:t>
      </w:r>
      <w:r w:rsidR="00B707EC" w:rsidRPr="00B707EC">
        <w:rPr>
          <w:rFonts w:cs="Kalpurush" w:hint="cs"/>
          <w:sz w:val="24"/>
          <w:szCs w:val="24"/>
          <w:cs/>
          <w:lang w:bidi="bn-BD"/>
        </w:rPr>
        <w:t>হ</w:t>
      </w:r>
      <w:r>
        <w:rPr>
          <w:rFonts w:cs="Kalpurush" w:hint="cs"/>
          <w:sz w:val="24"/>
          <w:szCs w:val="24"/>
          <w:cs/>
          <w:lang w:bidi="bn-BD"/>
        </w:rPr>
        <w:t xml:space="preserve"> মুসলিমের কতিপয় বর্ণনা এদিকেই ইঙ্গিত করে।</w:t>
      </w:r>
      <w:r>
        <w:rPr>
          <w:rStyle w:val="FootnoteReference"/>
          <w:rFonts w:cs="Kalpurush"/>
          <w:sz w:val="24"/>
          <w:szCs w:val="24"/>
          <w:cs/>
          <w:lang w:bidi="bn-BD"/>
        </w:rPr>
        <w:footnoteReference w:id="17"/>
      </w:r>
    </w:p>
    <w:p w:rsidR="00B707EC" w:rsidRPr="00B707EC" w:rsidRDefault="00B707EC" w:rsidP="00B707EC">
      <w:pPr>
        <w:bidi w:val="0"/>
        <w:jc w:val="both"/>
        <w:rPr>
          <w:rFonts w:cs="Kalpurush"/>
          <w:sz w:val="24"/>
          <w:szCs w:val="24"/>
          <w:lang w:bidi="bn-BD"/>
        </w:rPr>
      </w:pPr>
      <w:r w:rsidRPr="00B707EC">
        <w:rPr>
          <w:rFonts w:cs="Kalpurush" w:hint="cs"/>
          <w:b/>
          <w:bCs/>
          <w:sz w:val="24"/>
          <w:szCs w:val="24"/>
          <w:cs/>
          <w:lang w:bidi="bn-BD"/>
        </w:rPr>
        <w:t>শুধু দশ তারিখ</w:t>
      </w:r>
      <w:r w:rsidR="0098204A">
        <w:rPr>
          <w:rFonts w:cs="Kalpurush" w:hint="cs"/>
          <w:b/>
          <w:bCs/>
          <w:sz w:val="24"/>
          <w:szCs w:val="24"/>
          <w:cs/>
          <w:lang w:bidi="bn-BD"/>
        </w:rPr>
        <w:t xml:space="preserve"> </w:t>
      </w:r>
      <w:r w:rsidR="002654D1">
        <w:rPr>
          <w:rFonts w:cs="Kalpurush" w:hint="cs"/>
          <w:b/>
          <w:bCs/>
          <w:sz w:val="24"/>
          <w:szCs w:val="24"/>
          <w:cs/>
          <w:lang w:bidi="bn-BD"/>
        </w:rPr>
        <w:t>সাওম</w:t>
      </w:r>
      <w:r w:rsidR="0098204A">
        <w:rPr>
          <w:rFonts w:cs="Kalpurush" w:hint="cs"/>
          <w:b/>
          <w:bCs/>
          <w:sz w:val="24"/>
          <w:szCs w:val="24"/>
          <w:cs/>
          <w:lang w:bidi="bn-BD"/>
        </w:rPr>
        <w:t xml:space="preserve"> </w:t>
      </w:r>
      <w:r w:rsidRPr="00B707EC">
        <w:rPr>
          <w:rFonts w:cs="Kalpurush" w:hint="cs"/>
          <w:b/>
          <w:bCs/>
          <w:sz w:val="24"/>
          <w:szCs w:val="24"/>
          <w:cs/>
          <w:lang w:bidi="bn-BD"/>
        </w:rPr>
        <w:t xml:space="preserve">রাখার বিধান </w:t>
      </w:r>
    </w:p>
    <w:p w:rsidR="00B707EC" w:rsidRPr="00B707EC" w:rsidRDefault="002654D1" w:rsidP="002654D1">
      <w:pPr>
        <w:bidi w:val="0"/>
        <w:jc w:val="both"/>
        <w:rPr>
          <w:rFonts w:cs="Kalpurush"/>
          <w:sz w:val="24"/>
          <w:szCs w:val="24"/>
          <w:lang w:bidi="bn-BD"/>
        </w:rPr>
      </w:pPr>
      <w:r>
        <w:rPr>
          <w:rFonts w:cs="Kalpurush" w:hint="cs"/>
          <w:sz w:val="24"/>
          <w:szCs w:val="24"/>
          <w:cs/>
          <w:lang w:bidi="bn-BD"/>
        </w:rPr>
        <w:lastRenderedPageBreak/>
        <w:t>শাই</w:t>
      </w:r>
      <w:r w:rsidR="00B707EC" w:rsidRPr="00B707EC">
        <w:rPr>
          <w:rFonts w:cs="Kalpurush" w:hint="cs"/>
          <w:sz w:val="24"/>
          <w:szCs w:val="24"/>
          <w:cs/>
          <w:lang w:bidi="bn-BD"/>
        </w:rPr>
        <w:t>খুল ইসলাম বলেন</w:t>
      </w:r>
      <w:r>
        <w:rPr>
          <w:rFonts w:ascii="Kalpurush" w:hAnsi="Kalpurush" w:cs="Kalpurush"/>
          <w:sz w:val="24"/>
          <w:szCs w:val="24"/>
          <w:lang w:bidi="bn-BD"/>
        </w:rPr>
        <w:t>,</w:t>
      </w:r>
      <w:r w:rsidR="00B707EC" w:rsidRPr="00B707EC">
        <w:rPr>
          <w:rFonts w:cs="Kalpurush" w:hint="cs"/>
          <w:sz w:val="24"/>
          <w:szCs w:val="24"/>
          <w:lang w:bidi="bn-BD"/>
        </w:rPr>
        <w:t xml:space="preserve"> </w:t>
      </w:r>
      <w:r w:rsidR="00B707EC" w:rsidRPr="00B707EC">
        <w:rPr>
          <w:rFonts w:cs="Kalpurush" w:hint="cs"/>
          <w:sz w:val="24"/>
          <w:szCs w:val="24"/>
          <w:cs/>
          <w:lang w:bidi="bn-BD"/>
        </w:rPr>
        <w:t>আশুরার</w:t>
      </w:r>
      <w:r w:rsidR="0098204A">
        <w:rPr>
          <w:rFonts w:cs="Kalpurush" w:hint="cs"/>
          <w:sz w:val="24"/>
          <w:szCs w:val="24"/>
          <w:cs/>
          <w:lang w:bidi="bn-BD"/>
        </w:rPr>
        <w:t xml:space="preserve"> </w:t>
      </w:r>
      <w:r>
        <w:rPr>
          <w:rFonts w:cs="Kalpurush" w:hint="cs"/>
          <w:sz w:val="24"/>
          <w:szCs w:val="24"/>
          <w:cs/>
          <w:lang w:bidi="bn-BD"/>
        </w:rPr>
        <w:t>সাওম</w:t>
      </w:r>
      <w:r w:rsidR="0098204A">
        <w:rPr>
          <w:rFonts w:cs="Kalpurush" w:hint="cs"/>
          <w:sz w:val="24"/>
          <w:szCs w:val="24"/>
          <w:cs/>
          <w:lang w:bidi="bn-BD"/>
        </w:rPr>
        <w:t xml:space="preserve"> </w:t>
      </w:r>
      <w:r w:rsidR="00B707EC" w:rsidRPr="00B707EC">
        <w:rPr>
          <w:rFonts w:cs="Kalpurush" w:hint="cs"/>
          <w:sz w:val="24"/>
          <w:szCs w:val="24"/>
          <w:cs/>
          <w:lang w:bidi="bn-BD"/>
        </w:rPr>
        <w:t>এক বছরের গুনাহের কাফ্ফারা আর আশুরার একটিমাত্র</w:t>
      </w:r>
      <w:r w:rsidR="0098204A">
        <w:rPr>
          <w:rFonts w:cs="Kalpurush" w:hint="cs"/>
          <w:sz w:val="24"/>
          <w:szCs w:val="24"/>
          <w:cs/>
          <w:lang w:bidi="bn-BD"/>
        </w:rPr>
        <w:t xml:space="preserve"> </w:t>
      </w:r>
      <w:r>
        <w:rPr>
          <w:rFonts w:cs="Kalpurush" w:hint="cs"/>
          <w:sz w:val="24"/>
          <w:szCs w:val="24"/>
          <w:cs/>
          <w:lang w:bidi="bn-BD"/>
        </w:rPr>
        <w:t>সাওম</w:t>
      </w:r>
      <w:r w:rsidR="0098204A">
        <w:rPr>
          <w:rFonts w:cs="Kalpurush" w:hint="cs"/>
          <w:sz w:val="24"/>
          <w:szCs w:val="24"/>
          <w:cs/>
          <w:lang w:bidi="bn-BD"/>
        </w:rPr>
        <w:t xml:space="preserve"> </w:t>
      </w:r>
      <w:r>
        <w:rPr>
          <w:rFonts w:cs="Kalpurush" w:hint="cs"/>
          <w:sz w:val="24"/>
          <w:szCs w:val="24"/>
          <w:cs/>
          <w:lang w:bidi="bn-BD"/>
        </w:rPr>
        <w:t>মাকরূহ হবে না।</w:t>
      </w:r>
      <w:r>
        <w:rPr>
          <w:rStyle w:val="FootnoteReference"/>
          <w:rFonts w:cs="Kalpurush"/>
          <w:sz w:val="24"/>
          <w:szCs w:val="24"/>
          <w:cs/>
          <w:lang w:bidi="bn-BD"/>
        </w:rPr>
        <w:footnoteReference w:id="18"/>
      </w:r>
    </w:p>
    <w:p w:rsidR="00B707EC" w:rsidRPr="00B707EC" w:rsidRDefault="002654D1" w:rsidP="002654D1">
      <w:pPr>
        <w:bidi w:val="0"/>
        <w:jc w:val="both"/>
        <w:rPr>
          <w:rFonts w:cs="Kalpurush"/>
          <w:sz w:val="24"/>
          <w:szCs w:val="24"/>
          <w:lang w:bidi="bn-BD"/>
        </w:rPr>
      </w:pPr>
      <w:r>
        <w:rPr>
          <w:rFonts w:cs="Kalpurush" w:hint="cs"/>
          <w:sz w:val="24"/>
          <w:szCs w:val="24"/>
          <w:cs/>
          <w:lang w:bidi="bn-BD"/>
        </w:rPr>
        <w:t>ইবন</w:t>
      </w:r>
      <w:r w:rsidR="00B707EC" w:rsidRPr="00B707EC">
        <w:rPr>
          <w:rFonts w:cs="Kalpurush" w:hint="cs"/>
          <w:sz w:val="24"/>
          <w:szCs w:val="24"/>
          <w:cs/>
          <w:lang w:bidi="bn-BD"/>
        </w:rPr>
        <w:t xml:space="preserve"> হাজার হায়সামী রচিত তুহফাতুল মুহতাজ গ্রন্থে আছে</w:t>
      </w:r>
      <w:r w:rsidR="00A53F5A">
        <w:rPr>
          <w:rFonts w:ascii="Kalpurush" w:hAnsi="Kalpurush" w:cs="Kalpurush"/>
          <w:sz w:val="24"/>
          <w:szCs w:val="24"/>
          <w:lang w:bidi="bn-BD"/>
        </w:rPr>
        <w:t>,</w:t>
      </w:r>
      <w:r w:rsidR="00B707EC" w:rsidRPr="00B707EC">
        <w:rPr>
          <w:rFonts w:cs="Kalpurush" w:hint="cs"/>
          <w:sz w:val="24"/>
          <w:szCs w:val="24"/>
          <w:lang w:bidi="bn-BD"/>
        </w:rPr>
        <w:t xml:space="preserve"> </w:t>
      </w:r>
      <w:r w:rsidR="00B707EC" w:rsidRPr="00B707EC">
        <w:rPr>
          <w:rFonts w:cs="Kalpurush" w:hint="cs"/>
          <w:sz w:val="24"/>
          <w:szCs w:val="24"/>
          <w:cs/>
          <w:lang w:bidi="bn-BD"/>
        </w:rPr>
        <w:t>আশুরা উপলক্ষে দশ তারিখ কেবল একটি</w:t>
      </w:r>
      <w:r w:rsidR="0098204A">
        <w:rPr>
          <w:rFonts w:cs="Kalpurush" w:hint="cs"/>
          <w:sz w:val="24"/>
          <w:szCs w:val="24"/>
          <w:cs/>
          <w:lang w:bidi="bn-BD"/>
        </w:rPr>
        <w:t xml:space="preserve"> </w:t>
      </w:r>
      <w:r>
        <w:rPr>
          <w:rFonts w:cs="Kalpurush" w:hint="cs"/>
          <w:sz w:val="24"/>
          <w:szCs w:val="24"/>
          <w:cs/>
          <w:lang w:bidi="bn-BD"/>
        </w:rPr>
        <w:t>সাওম</w:t>
      </w:r>
      <w:r w:rsidR="0098204A">
        <w:rPr>
          <w:rFonts w:cs="Kalpurush" w:hint="cs"/>
          <w:sz w:val="24"/>
          <w:szCs w:val="24"/>
          <w:cs/>
          <w:lang w:bidi="bn-BD"/>
        </w:rPr>
        <w:t xml:space="preserve"> </w:t>
      </w:r>
      <w:r>
        <w:rPr>
          <w:rFonts w:cs="Kalpurush" w:hint="cs"/>
          <w:sz w:val="24"/>
          <w:szCs w:val="24"/>
          <w:cs/>
          <w:lang w:bidi="bn-BD"/>
        </w:rPr>
        <w:t>রাখাতে কোনো দোষ নেই।</w:t>
      </w:r>
      <w:r>
        <w:rPr>
          <w:rStyle w:val="FootnoteReference"/>
          <w:rFonts w:cs="Kalpurush"/>
          <w:sz w:val="24"/>
          <w:szCs w:val="24"/>
          <w:cs/>
          <w:lang w:bidi="bn-BD"/>
        </w:rPr>
        <w:footnoteReference w:id="19"/>
      </w:r>
    </w:p>
    <w:p w:rsidR="00B707EC" w:rsidRPr="00B707EC" w:rsidRDefault="00B707EC" w:rsidP="00B707EC">
      <w:pPr>
        <w:bidi w:val="0"/>
        <w:jc w:val="both"/>
        <w:rPr>
          <w:rFonts w:cs="Kalpurush"/>
          <w:sz w:val="24"/>
          <w:szCs w:val="24"/>
          <w:lang w:bidi="bn-BD"/>
        </w:rPr>
      </w:pPr>
      <w:r w:rsidRPr="00B707EC">
        <w:rPr>
          <w:rFonts w:cs="Kalpurush" w:hint="cs"/>
          <w:b/>
          <w:bCs/>
          <w:sz w:val="24"/>
          <w:szCs w:val="24"/>
          <w:cs/>
          <w:lang w:bidi="bn-BD"/>
        </w:rPr>
        <w:t>নির্ধারিত দিনটি শনি কিংবা জুমু</w:t>
      </w:r>
      <w:r w:rsidR="00A53F5A">
        <w:rPr>
          <w:rFonts w:cs="Kalpurush" w:hint="cs"/>
          <w:b/>
          <w:bCs/>
          <w:sz w:val="24"/>
          <w:szCs w:val="24"/>
          <w:cs/>
          <w:lang w:bidi="bn-BD"/>
        </w:rPr>
        <w:t>‘</w:t>
      </w:r>
      <w:r w:rsidRPr="00B707EC">
        <w:rPr>
          <w:rFonts w:cs="Kalpurush" w:hint="cs"/>
          <w:b/>
          <w:bCs/>
          <w:sz w:val="24"/>
          <w:szCs w:val="24"/>
          <w:cs/>
          <w:lang w:bidi="bn-BD"/>
        </w:rPr>
        <w:t>আ বার হলেও আশুরার</w:t>
      </w:r>
      <w:r w:rsidR="0098204A">
        <w:rPr>
          <w:rFonts w:cs="Kalpurush" w:hint="cs"/>
          <w:b/>
          <w:bCs/>
          <w:sz w:val="24"/>
          <w:szCs w:val="24"/>
          <w:cs/>
          <w:lang w:bidi="bn-BD"/>
        </w:rPr>
        <w:t xml:space="preserve"> </w:t>
      </w:r>
      <w:r w:rsidR="002654D1">
        <w:rPr>
          <w:rFonts w:cs="Kalpurush" w:hint="cs"/>
          <w:b/>
          <w:bCs/>
          <w:sz w:val="24"/>
          <w:szCs w:val="24"/>
          <w:cs/>
          <w:lang w:bidi="bn-BD"/>
        </w:rPr>
        <w:t>সাওম</w:t>
      </w:r>
      <w:r w:rsidR="0098204A">
        <w:rPr>
          <w:rFonts w:cs="Kalpurush" w:hint="cs"/>
          <w:b/>
          <w:bCs/>
          <w:sz w:val="24"/>
          <w:szCs w:val="24"/>
          <w:cs/>
          <w:lang w:bidi="bn-BD"/>
        </w:rPr>
        <w:t xml:space="preserve"> </w:t>
      </w:r>
      <w:r w:rsidRPr="00B707EC">
        <w:rPr>
          <w:rFonts w:cs="Kalpurush" w:hint="cs"/>
          <w:b/>
          <w:bCs/>
          <w:sz w:val="24"/>
          <w:szCs w:val="24"/>
          <w:cs/>
          <w:lang w:bidi="bn-BD"/>
        </w:rPr>
        <w:t>রাখা হবে</w:t>
      </w:r>
    </w:p>
    <w:p w:rsidR="00B707EC" w:rsidRPr="00B707EC" w:rsidRDefault="00B707EC" w:rsidP="002654D1">
      <w:pPr>
        <w:bidi w:val="0"/>
        <w:jc w:val="both"/>
        <w:rPr>
          <w:rFonts w:cs="Kalpurush"/>
          <w:sz w:val="24"/>
          <w:szCs w:val="24"/>
          <w:lang w:bidi="bn-BD"/>
        </w:rPr>
      </w:pPr>
      <w:r w:rsidRPr="00B707EC">
        <w:rPr>
          <w:rFonts w:cs="Kalpurush" w:hint="cs"/>
          <w:sz w:val="24"/>
          <w:szCs w:val="24"/>
          <w:cs/>
          <w:lang w:bidi="bn-BD"/>
        </w:rPr>
        <w:t>কেবলমাত্র জুমু</w:t>
      </w:r>
      <w:r w:rsidR="00A53F5A">
        <w:rPr>
          <w:rFonts w:cs="Kalpurush" w:hint="cs"/>
          <w:sz w:val="24"/>
          <w:szCs w:val="24"/>
          <w:cs/>
          <w:lang w:bidi="bn-BD"/>
        </w:rPr>
        <w:t>‘</w:t>
      </w:r>
      <w:r w:rsidRPr="00B707EC">
        <w:rPr>
          <w:rFonts w:cs="Kalpurush" w:hint="cs"/>
          <w:sz w:val="24"/>
          <w:szCs w:val="24"/>
          <w:cs/>
          <w:lang w:bidi="bn-BD"/>
        </w:rPr>
        <w:t xml:space="preserve">আর দিনকে নফল </w:t>
      </w:r>
      <w:r w:rsidR="002654D1">
        <w:rPr>
          <w:rFonts w:cs="Kalpurush" w:hint="cs"/>
          <w:sz w:val="24"/>
          <w:szCs w:val="24"/>
          <w:cs/>
          <w:lang w:bidi="bn-BD"/>
        </w:rPr>
        <w:t>সাওম</w:t>
      </w:r>
      <w:r w:rsidRPr="00B707EC">
        <w:rPr>
          <w:rFonts w:cs="Kalpurush" w:hint="cs"/>
          <w:sz w:val="24"/>
          <w:szCs w:val="24"/>
          <w:cs/>
          <w:lang w:bidi="bn-BD"/>
        </w:rPr>
        <w:t>র জন্য নির্ধারণ করা মাকরূহ</w:t>
      </w:r>
      <w:r w:rsidR="00A53F5A">
        <w:rPr>
          <w:rFonts w:ascii="Kalpurush" w:hAnsi="Kalpurush" w:cs="Kalpurush"/>
          <w:sz w:val="24"/>
          <w:szCs w:val="24"/>
          <w:lang w:bidi="bn-BD"/>
        </w:rPr>
        <w:t>,</w:t>
      </w:r>
      <w:r w:rsidRPr="00B707EC">
        <w:rPr>
          <w:rFonts w:cs="Kalpurush" w:hint="cs"/>
          <w:sz w:val="24"/>
          <w:szCs w:val="24"/>
          <w:lang w:bidi="bn-BD"/>
        </w:rPr>
        <w:t xml:space="preserve"> </w:t>
      </w:r>
      <w:r w:rsidRPr="00B707EC">
        <w:rPr>
          <w:rFonts w:cs="Kalpurush" w:hint="cs"/>
          <w:sz w:val="24"/>
          <w:szCs w:val="24"/>
          <w:cs/>
          <w:lang w:bidi="bn-BD"/>
        </w:rPr>
        <w:t>অনুরূপভাবে ফর</w:t>
      </w:r>
      <w:r w:rsidR="00A53F5A">
        <w:rPr>
          <w:rFonts w:cs="Kalpurush" w:hint="cs"/>
          <w:sz w:val="24"/>
          <w:szCs w:val="24"/>
          <w:cs/>
          <w:lang w:bidi="bn-BD"/>
        </w:rPr>
        <w:t>য</w:t>
      </w:r>
      <w:r w:rsidR="0098204A">
        <w:rPr>
          <w:rFonts w:cs="Kalpurush" w:hint="cs"/>
          <w:sz w:val="24"/>
          <w:szCs w:val="24"/>
          <w:cs/>
          <w:lang w:bidi="bn-BD"/>
        </w:rPr>
        <w:t xml:space="preserve"> </w:t>
      </w:r>
      <w:r w:rsidR="002654D1">
        <w:rPr>
          <w:rFonts w:cs="Kalpurush" w:hint="cs"/>
          <w:sz w:val="24"/>
          <w:szCs w:val="24"/>
          <w:cs/>
          <w:lang w:bidi="bn-BD"/>
        </w:rPr>
        <w:t>সাওম</w:t>
      </w:r>
      <w:r w:rsidR="0098204A">
        <w:rPr>
          <w:rFonts w:cs="Kalpurush" w:hint="cs"/>
          <w:sz w:val="24"/>
          <w:szCs w:val="24"/>
          <w:cs/>
          <w:lang w:bidi="bn-BD"/>
        </w:rPr>
        <w:t xml:space="preserve"> </w:t>
      </w:r>
      <w:r w:rsidRPr="00B707EC">
        <w:rPr>
          <w:rFonts w:cs="Kalpurush" w:hint="cs"/>
          <w:sz w:val="24"/>
          <w:szCs w:val="24"/>
          <w:cs/>
          <w:lang w:bidi="bn-BD"/>
        </w:rPr>
        <w:t>ব্যতীত শনিবার</w:t>
      </w:r>
      <w:r w:rsidR="0098204A">
        <w:rPr>
          <w:rFonts w:cs="Kalpurush" w:hint="cs"/>
          <w:sz w:val="24"/>
          <w:szCs w:val="24"/>
          <w:cs/>
          <w:lang w:bidi="bn-BD"/>
        </w:rPr>
        <w:t xml:space="preserve"> </w:t>
      </w:r>
      <w:r w:rsidR="002654D1">
        <w:rPr>
          <w:rFonts w:cs="Kalpurush" w:hint="cs"/>
          <w:sz w:val="24"/>
          <w:szCs w:val="24"/>
          <w:cs/>
          <w:lang w:bidi="bn-BD"/>
        </w:rPr>
        <w:t>সাওম</w:t>
      </w:r>
      <w:r w:rsidR="0098204A">
        <w:rPr>
          <w:rFonts w:cs="Kalpurush" w:hint="cs"/>
          <w:sz w:val="24"/>
          <w:szCs w:val="24"/>
          <w:cs/>
          <w:lang w:bidi="bn-BD"/>
        </w:rPr>
        <w:t xml:space="preserve"> </w:t>
      </w:r>
      <w:r w:rsidRPr="00B707EC">
        <w:rPr>
          <w:rFonts w:cs="Kalpurush" w:hint="cs"/>
          <w:sz w:val="24"/>
          <w:szCs w:val="24"/>
          <w:cs/>
          <w:lang w:bidi="bn-BD"/>
        </w:rPr>
        <w:t>রাখতে নিষেধ করা হয়েছে। তবে নিম্নের যে কোনো পদ্ধতির অনুকূলে রাখা হলে আর মাকরূহ হবে না। যেমন</w:t>
      </w:r>
      <w:r w:rsidR="002654D1">
        <w:rPr>
          <w:rFonts w:cs="Kalpurush" w:hint="cs"/>
          <w:sz w:val="24"/>
          <w:szCs w:val="24"/>
          <w:cs/>
          <w:lang w:bidi="bn-BD"/>
        </w:rPr>
        <w:t>,</w:t>
      </w:r>
      <w:r w:rsidRPr="00B707EC">
        <w:rPr>
          <w:rFonts w:cs="Kalpurush" w:hint="cs"/>
          <w:sz w:val="24"/>
          <w:szCs w:val="24"/>
          <w:cs/>
          <w:lang w:bidi="bn-BD"/>
        </w:rPr>
        <w:t xml:space="preserve"> ঐ দুই দিনের সাথে মিলিয়ে আরো একদিন করে </w:t>
      </w:r>
      <w:r w:rsidR="0098204A">
        <w:rPr>
          <w:rFonts w:cs="Kalpurush" w:hint="cs"/>
          <w:sz w:val="24"/>
          <w:szCs w:val="24"/>
          <w:cs/>
          <w:lang w:bidi="bn-BD"/>
        </w:rPr>
        <w:t xml:space="preserve"> </w:t>
      </w:r>
      <w:r w:rsidR="002654D1">
        <w:rPr>
          <w:rFonts w:cs="Kalpurush" w:hint="cs"/>
          <w:sz w:val="24"/>
          <w:szCs w:val="24"/>
          <w:cs/>
          <w:lang w:bidi="bn-BD"/>
        </w:rPr>
        <w:t>সাওম</w:t>
      </w:r>
      <w:r w:rsidR="0098204A">
        <w:rPr>
          <w:rFonts w:cs="Kalpurush" w:hint="cs"/>
          <w:sz w:val="24"/>
          <w:szCs w:val="24"/>
          <w:cs/>
          <w:lang w:bidi="bn-BD"/>
        </w:rPr>
        <w:t xml:space="preserve"> </w:t>
      </w:r>
      <w:r w:rsidRPr="00B707EC">
        <w:rPr>
          <w:rFonts w:cs="Kalpurush" w:hint="cs"/>
          <w:sz w:val="24"/>
          <w:szCs w:val="24"/>
          <w:cs/>
          <w:lang w:bidi="bn-BD"/>
        </w:rPr>
        <w:t>রাখা। দিনটি অনুমোদিত অভ্যাসের অনুকূলে পড়ে যাওয়া যেমন একদিন</w:t>
      </w:r>
      <w:r w:rsidR="0098204A">
        <w:rPr>
          <w:rFonts w:cs="Kalpurush" w:hint="cs"/>
          <w:sz w:val="24"/>
          <w:szCs w:val="24"/>
          <w:cs/>
          <w:lang w:bidi="bn-BD"/>
        </w:rPr>
        <w:t xml:space="preserve"> </w:t>
      </w:r>
      <w:r w:rsidR="002654D1">
        <w:rPr>
          <w:rFonts w:cs="Kalpurush" w:hint="cs"/>
          <w:sz w:val="24"/>
          <w:szCs w:val="24"/>
          <w:cs/>
          <w:lang w:bidi="bn-BD"/>
        </w:rPr>
        <w:t>সাওম</w:t>
      </w:r>
      <w:r w:rsidR="0098204A">
        <w:rPr>
          <w:rFonts w:cs="Kalpurush" w:hint="cs"/>
          <w:sz w:val="24"/>
          <w:szCs w:val="24"/>
          <w:cs/>
          <w:lang w:bidi="bn-BD"/>
        </w:rPr>
        <w:t xml:space="preserve"> </w:t>
      </w:r>
      <w:r w:rsidRPr="00B707EC">
        <w:rPr>
          <w:rFonts w:cs="Kalpurush" w:hint="cs"/>
          <w:sz w:val="24"/>
          <w:szCs w:val="24"/>
          <w:cs/>
          <w:lang w:bidi="bn-BD"/>
        </w:rPr>
        <w:t xml:space="preserve">রাখা </w:t>
      </w:r>
      <w:r w:rsidR="00A53F5A">
        <w:rPr>
          <w:rFonts w:cs="Kalpurush" w:hint="cs"/>
          <w:sz w:val="24"/>
          <w:szCs w:val="24"/>
          <w:cs/>
          <w:lang w:bidi="bn-BD"/>
        </w:rPr>
        <w:t>একদিন ইফতার করা। মান্নত কিংবা ক্বাযা</w:t>
      </w:r>
      <w:r w:rsidRPr="00B707EC">
        <w:rPr>
          <w:rFonts w:cs="Kalpurush" w:hint="cs"/>
          <w:sz w:val="24"/>
          <w:szCs w:val="24"/>
          <w:cs/>
          <w:lang w:bidi="bn-BD"/>
        </w:rPr>
        <w:t>র</w:t>
      </w:r>
      <w:r w:rsidR="0098204A">
        <w:rPr>
          <w:rFonts w:cs="Kalpurush" w:hint="cs"/>
          <w:sz w:val="24"/>
          <w:szCs w:val="24"/>
          <w:cs/>
          <w:lang w:bidi="bn-BD"/>
        </w:rPr>
        <w:t xml:space="preserve"> </w:t>
      </w:r>
      <w:r w:rsidR="002654D1">
        <w:rPr>
          <w:rFonts w:cs="Kalpurush" w:hint="cs"/>
          <w:sz w:val="24"/>
          <w:szCs w:val="24"/>
          <w:cs/>
          <w:lang w:bidi="bn-BD"/>
        </w:rPr>
        <w:t>সাওম</w:t>
      </w:r>
      <w:r w:rsidR="0098204A">
        <w:rPr>
          <w:rFonts w:cs="Kalpurush" w:hint="cs"/>
          <w:sz w:val="24"/>
          <w:szCs w:val="24"/>
          <w:cs/>
          <w:lang w:bidi="bn-BD"/>
        </w:rPr>
        <w:t xml:space="preserve"> </w:t>
      </w:r>
      <w:r w:rsidR="002654D1">
        <w:rPr>
          <w:rFonts w:cs="Kalpurush" w:hint="cs"/>
          <w:sz w:val="24"/>
          <w:szCs w:val="24"/>
          <w:cs/>
          <w:lang w:bidi="bn-BD"/>
        </w:rPr>
        <w:t>হওয়া। অথবা শরী‘আ</w:t>
      </w:r>
      <w:r w:rsidRPr="00B707EC">
        <w:rPr>
          <w:rFonts w:cs="Kalpurush" w:hint="cs"/>
          <w:sz w:val="24"/>
          <w:szCs w:val="24"/>
          <w:cs/>
          <w:lang w:bidi="bn-BD"/>
        </w:rPr>
        <w:t>ত</w:t>
      </w:r>
      <w:r w:rsidR="0098204A">
        <w:rPr>
          <w:rFonts w:cs="Kalpurush" w:hint="cs"/>
          <w:sz w:val="24"/>
          <w:szCs w:val="24"/>
          <w:cs/>
          <w:lang w:bidi="bn-BD"/>
        </w:rPr>
        <w:t xml:space="preserve"> </w:t>
      </w:r>
      <w:r w:rsidR="002654D1">
        <w:rPr>
          <w:rFonts w:cs="Kalpurush" w:hint="cs"/>
          <w:sz w:val="24"/>
          <w:szCs w:val="24"/>
          <w:cs/>
          <w:lang w:bidi="bn-BD"/>
        </w:rPr>
        <w:t>সাওম</w:t>
      </w:r>
      <w:r w:rsidR="0098204A">
        <w:rPr>
          <w:rFonts w:cs="Kalpurush" w:hint="cs"/>
          <w:sz w:val="24"/>
          <w:szCs w:val="24"/>
          <w:cs/>
          <w:lang w:bidi="bn-BD"/>
        </w:rPr>
        <w:t xml:space="preserve"> </w:t>
      </w:r>
      <w:r w:rsidRPr="00B707EC">
        <w:rPr>
          <w:rFonts w:cs="Kalpurush" w:hint="cs"/>
          <w:sz w:val="24"/>
          <w:szCs w:val="24"/>
          <w:cs/>
          <w:lang w:bidi="bn-BD"/>
        </w:rPr>
        <w:t>রাখতে উৎসাহিত করেছে এমন তারিখে ঐ দিনদ্বয় পড়ে যাওয়া</w:t>
      </w:r>
      <w:r w:rsidR="002654D1">
        <w:rPr>
          <w:rFonts w:cs="Kalpurush" w:hint="cs"/>
          <w:sz w:val="24"/>
          <w:szCs w:val="24"/>
          <w:cs/>
          <w:lang w:bidi="bn-BD"/>
        </w:rPr>
        <w:t>,</w:t>
      </w:r>
      <w:r w:rsidRPr="00B707EC">
        <w:rPr>
          <w:rFonts w:cs="Kalpurush" w:hint="cs"/>
          <w:sz w:val="24"/>
          <w:szCs w:val="24"/>
          <w:cs/>
          <w:lang w:bidi="bn-BD"/>
        </w:rPr>
        <w:t xml:space="preserve"> যেমন আরাফা কিংবা আশুরার দিন...।</w:t>
      </w:r>
      <w:r w:rsidR="002654D1">
        <w:rPr>
          <w:rStyle w:val="FootnoteReference"/>
          <w:rFonts w:cs="Kalpurush"/>
          <w:sz w:val="24"/>
          <w:szCs w:val="24"/>
          <w:cs/>
          <w:lang w:bidi="bn-BD"/>
        </w:rPr>
        <w:footnoteReference w:id="20"/>
      </w:r>
    </w:p>
    <w:p w:rsidR="00B707EC" w:rsidRPr="00B707EC" w:rsidRDefault="00B707EC" w:rsidP="00B707EC">
      <w:pPr>
        <w:bidi w:val="0"/>
        <w:jc w:val="both"/>
        <w:rPr>
          <w:rFonts w:cs="Kalpurush"/>
          <w:sz w:val="24"/>
          <w:szCs w:val="24"/>
          <w:lang w:bidi="bn-BD"/>
        </w:rPr>
      </w:pPr>
      <w:r w:rsidRPr="00B707EC">
        <w:rPr>
          <w:rFonts w:cs="Kalpurush" w:hint="cs"/>
          <w:sz w:val="24"/>
          <w:szCs w:val="24"/>
          <w:cs/>
          <w:lang w:bidi="bn-BD"/>
        </w:rPr>
        <w:t>আল্লামা বাহুতি রহ. বলেন</w:t>
      </w:r>
      <w:r w:rsidR="00854818">
        <w:rPr>
          <w:rFonts w:ascii="Kalpurush" w:hAnsi="Kalpurush" w:cs="Kalpurush"/>
          <w:sz w:val="24"/>
          <w:szCs w:val="24"/>
          <w:lang w:bidi="bn-BD"/>
        </w:rPr>
        <w:t>,</w:t>
      </w:r>
      <w:r w:rsidRPr="00B707EC">
        <w:rPr>
          <w:rFonts w:cs="Kalpurush" w:hint="cs"/>
          <w:sz w:val="24"/>
          <w:szCs w:val="24"/>
          <w:lang w:bidi="bn-BD"/>
        </w:rPr>
        <w:t xml:space="preserve"> </w:t>
      </w:r>
      <w:r w:rsidRPr="00B707EC">
        <w:rPr>
          <w:rFonts w:cs="Kalpurush" w:hint="cs"/>
          <w:sz w:val="24"/>
          <w:szCs w:val="24"/>
          <w:cs/>
          <w:lang w:bidi="bn-BD"/>
        </w:rPr>
        <w:t>শুধুমাত্র শনিবারকে</w:t>
      </w:r>
      <w:r w:rsidR="0098204A">
        <w:rPr>
          <w:rFonts w:cs="Kalpurush" w:hint="cs"/>
          <w:sz w:val="24"/>
          <w:szCs w:val="24"/>
          <w:cs/>
          <w:lang w:bidi="bn-BD"/>
        </w:rPr>
        <w:t xml:space="preserve"> </w:t>
      </w:r>
      <w:r w:rsidR="002654D1">
        <w:rPr>
          <w:rFonts w:cs="Kalpurush" w:hint="cs"/>
          <w:sz w:val="24"/>
          <w:szCs w:val="24"/>
          <w:cs/>
          <w:lang w:bidi="bn-BD"/>
        </w:rPr>
        <w:t>সাওম</w:t>
      </w:r>
      <w:r w:rsidR="0098204A">
        <w:rPr>
          <w:rFonts w:cs="Kalpurush" w:hint="cs"/>
          <w:sz w:val="24"/>
          <w:szCs w:val="24"/>
          <w:cs/>
          <w:lang w:bidi="bn-BD"/>
        </w:rPr>
        <w:t xml:space="preserve"> </w:t>
      </w:r>
      <w:r w:rsidRPr="00B707EC">
        <w:rPr>
          <w:rFonts w:cs="Kalpurush" w:hint="cs"/>
          <w:sz w:val="24"/>
          <w:szCs w:val="24"/>
          <w:cs/>
          <w:lang w:bidi="bn-BD"/>
        </w:rPr>
        <w:t>রাখার জন্য নির্ধারণ করা মাকরূহ। কারণ</w:t>
      </w:r>
      <w:r w:rsidR="002654D1">
        <w:rPr>
          <w:rFonts w:cs="Kalpurush" w:hint="cs"/>
          <w:sz w:val="24"/>
          <w:szCs w:val="24"/>
          <w:cs/>
          <w:lang w:bidi="bn-BD"/>
        </w:rPr>
        <w:t>, এ প্রসঙ্গে হাদী</w:t>
      </w:r>
      <w:r w:rsidRPr="00B707EC">
        <w:rPr>
          <w:rFonts w:cs="Kalpurush" w:hint="cs"/>
          <w:sz w:val="24"/>
          <w:szCs w:val="24"/>
          <w:cs/>
          <w:lang w:bidi="bn-BD"/>
        </w:rPr>
        <w:t>সে নিষেধাজ্ঞা আরোপ হয়েছে। রাসূলুল্লাহ সাল্লাল্লাহু আলাইহি ওয়াসাল্লাম বলেন</w:t>
      </w:r>
      <w:r w:rsidRPr="00B707EC">
        <w:rPr>
          <w:rFonts w:ascii="Kalpurush" w:hAnsi="Kalpurush" w:cs="Kalpurush"/>
          <w:sz w:val="24"/>
          <w:szCs w:val="24"/>
          <w:lang w:bidi="bn-BD"/>
        </w:rPr>
        <w:t xml:space="preserve">, </w:t>
      </w:r>
    </w:p>
    <w:p w:rsidR="00B707EC" w:rsidRPr="007406B5" w:rsidRDefault="00854818" w:rsidP="007406B5">
      <w:pPr>
        <w:jc w:val="both"/>
        <w:rPr>
          <w:rStyle w:val="Strong"/>
          <w:rFonts w:ascii="KFGQPC Uthman Taha Naskh" w:hAnsi="KFGQPC Uthman Taha Naskh" w:cs="KFGQPC Uthman Taha Naskh"/>
          <w:b w:val="0"/>
          <w:bCs w:val="0"/>
          <w:color w:val="333399"/>
          <w:sz w:val="24"/>
          <w:szCs w:val="24"/>
        </w:rPr>
      </w:pPr>
      <w:r w:rsidRPr="007406B5">
        <w:rPr>
          <w:rStyle w:val="Strong"/>
          <w:rFonts w:ascii="KFGQPC Uthman Taha Naskh" w:hAnsi="KFGQPC Uthman Taha Naskh" w:cs="KFGQPC Uthman Taha Naskh" w:hint="cs"/>
          <w:b w:val="0"/>
          <w:bCs w:val="0"/>
          <w:color w:val="333399"/>
          <w:sz w:val="24"/>
          <w:szCs w:val="24"/>
          <w:rtl/>
        </w:rPr>
        <w:t>«</w:t>
      </w:r>
      <w:r w:rsidR="00B707EC" w:rsidRPr="007406B5">
        <w:rPr>
          <w:rStyle w:val="Strong"/>
          <w:rFonts w:ascii="KFGQPC Uthman Taha Naskh" w:hAnsi="KFGQPC Uthman Taha Naskh" w:cs="KFGQPC Uthman Taha Naskh"/>
          <w:b w:val="0"/>
          <w:bCs w:val="0"/>
          <w:color w:val="333399"/>
          <w:sz w:val="24"/>
          <w:szCs w:val="24"/>
          <w:rtl/>
        </w:rPr>
        <w:t>لا تَصُومُوا يَوْمَ السَّبْتِ إل</w:t>
      </w:r>
      <w:r w:rsidRPr="007406B5">
        <w:rPr>
          <w:rStyle w:val="Strong"/>
          <w:rFonts w:ascii="KFGQPC Uthman Taha Naskh" w:hAnsi="KFGQPC Uthman Taha Naskh" w:cs="KFGQPC Uthman Taha Naskh"/>
          <w:b w:val="0"/>
          <w:bCs w:val="0"/>
          <w:color w:val="333399"/>
          <w:sz w:val="24"/>
          <w:szCs w:val="24"/>
          <w:rtl/>
        </w:rPr>
        <w:t>ّا فِيمَا اُفْتُرِضَ عَلَيْكُمْ</w:t>
      </w:r>
      <w:r w:rsidRPr="007406B5">
        <w:rPr>
          <w:rStyle w:val="Strong"/>
          <w:rFonts w:ascii="KFGQPC Uthman Taha Naskh" w:hAnsi="KFGQPC Uthman Taha Naskh" w:cs="KFGQPC Uthman Taha Naskh" w:hint="cs"/>
          <w:b w:val="0"/>
          <w:bCs w:val="0"/>
          <w:color w:val="333399"/>
          <w:sz w:val="24"/>
          <w:szCs w:val="24"/>
          <w:rtl/>
        </w:rPr>
        <w:t>»</w:t>
      </w:r>
    </w:p>
    <w:p w:rsidR="00B707EC" w:rsidRPr="00B707EC" w:rsidRDefault="00854818" w:rsidP="002654D1">
      <w:pPr>
        <w:bidi w:val="0"/>
        <w:jc w:val="both"/>
        <w:rPr>
          <w:rStyle w:val="Strong"/>
          <w:rFonts w:ascii="KFGQPC Uthman Taha Naskh" w:hAnsi="KFGQPC Uthman Taha Naskh" w:cs="Kalpurush"/>
          <w:b w:val="0"/>
          <w:bCs w:val="0"/>
          <w:sz w:val="24"/>
          <w:szCs w:val="24"/>
          <w:lang w:bidi="bn-BD"/>
        </w:rPr>
      </w:pPr>
      <w:r>
        <w:rPr>
          <w:rStyle w:val="Strong"/>
          <w:rFonts w:ascii="KFGQPC Uthman Taha Naskh" w:hAnsi="KFGQPC Uthman Taha Naskh" w:cs="Kalpurush" w:hint="cs"/>
          <w:b w:val="0"/>
          <w:bCs w:val="0"/>
          <w:sz w:val="24"/>
          <w:szCs w:val="24"/>
          <w:cs/>
          <w:lang w:bidi="bn-BD"/>
        </w:rPr>
        <w:t>“</w:t>
      </w:r>
      <w:r w:rsidR="00B707EC" w:rsidRPr="00B707EC">
        <w:rPr>
          <w:rStyle w:val="Strong"/>
          <w:rFonts w:ascii="KFGQPC Uthman Taha Naskh" w:hAnsi="KFGQPC Uthman Taha Naskh" w:cs="Kalpurush" w:hint="cs"/>
          <w:b w:val="0"/>
          <w:bCs w:val="0"/>
          <w:sz w:val="24"/>
          <w:szCs w:val="24"/>
          <w:cs/>
          <w:lang w:bidi="bn-BD"/>
        </w:rPr>
        <w:t>ফর</w:t>
      </w:r>
      <w:r w:rsidR="002654D1">
        <w:rPr>
          <w:rStyle w:val="Strong"/>
          <w:rFonts w:ascii="KFGQPC Uthman Taha Naskh" w:hAnsi="KFGQPC Uthman Taha Naskh" w:cs="Kalpurush" w:hint="cs"/>
          <w:b w:val="0"/>
          <w:bCs w:val="0"/>
          <w:sz w:val="24"/>
          <w:szCs w:val="24"/>
          <w:cs/>
          <w:lang w:bidi="bn-BD"/>
        </w:rPr>
        <w:t>য</w:t>
      </w:r>
      <w:r w:rsidR="0098204A">
        <w:rPr>
          <w:rStyle w:val="Strong"/>
          <w:rFonts w:ascii="KFGQPC Uthman Taha Naskh" w:hAnsi="KFGQPC Uthman Taha Naskh" w:cs="Kalpurush" w:hint="cs"/>
          <w:b w:val="0"/>
          <w:bCs w:val="0"/>
          <w:sz w:val="24"/>
          <w:szCs w:val="24"/>
          <w:cs/>
          <w:lang w:bidi="bn-BD"/>
        </w:rPr>
        <w:t xml:space="preserve"> </w:t>
      </w:r>
      <w:r w:rsidR="002654D1">
        <w:rPr>
          <w:rStyle w:val="Strong"/>
          <w:rFonts w:ascii="KFGQPC Uthman Taha Naskh" w:hAnsi="KFGQPC Uthman Taha Naskh" w:cs="Kalpurush" w:hint="cs"/>
          <w:b w:val="0"/>
          <w:bCs w:val="0"/>
          <w:sz w:val="24"/>
          <w:szCs w:val="24"/>
          <w:cs/>
          <w:lang w:bidi="bn-BD"/>
        </w:rPr>
        <w:t>সাওম</w:t>
      </w:r>
      <w:r w:rsidR="0098204A">
        <w:rPr>
          <w:rStyle w:val="Strong"/>
          <w:rFonts w:ascii="KFGQPC Uthman Taha Naskh" w:hAnsi="KFGQPC Uthman Taha Naskh" w:cs="Kalpurush" w:hint="cs"/>
          <w:b w:val="0"/>
          <w:bCs w:val="0"/>
          <w:sz w:val="24"/>
          <w:szCs w:val="24"/>
          <w:cs/>
          <w:lang w:bidi="bn-BD"/>
        </w:rPr>
        <w:t xml:space="preserve"> </w:t>
      </w:r>
      <w:r w:rsidR="00B707EC" w:rsidRPr="00B707EC">
        <w:rPr>
          <w:rStyle w:val="Strong"/>
          <w:rFonts w:ascii="KFGQPC Uthman Taha Naskh" w:hAnsi="KFGQPC Uthman Taha Naskh" w:cs="Kalpurush" w:hint="cs"/>
          <w:b w:val="0"/>
          <w:bCs w:val="0"/>
          <w:sz w:val="24"/>
          <w:szCs w:val="24"/>
          <w:cs/>
          <w:lang w:bidi="bn-BD"/>
        </w:rPr>
        <w:t>ব্যতীত তোমরা কেবল শনিবার</w:t>
      </w:r>
      <w:r w:rsidR="0098204A">
        <w:rPr>
          <w:rStyle w:val="Strong"/>
          <w:rFonts w:ascii="KFGQPC Uthman Taha Naskh" w:hAnsi="KFGQPC Uthman Taha Naskh" w:cs="Kalpurush" w:hint="cs"/>
          <w:b w:val="0"/>
          <w:bCs w:val="0"/>
          <w:sz w:val="24"/>
          <w:szCs w:val="24"/>
          <w:cs/>
          <w:lang w:bidi="bn-BD"/>
        </w:rPr>
        <w:t xml:space="preserve"> </w:t>
      </w:r>
      <w:r w:rsidR="002654D1">
        <w:rPr>
          <w:rStyle w:val="Strong"/>
          <w:rFonts w:ascii="KFGQPC Uthman Taha Naskh" w:hAnsi="KFGQPC Uthman Taha Naskh" w:cs="Kalpurush" w:hint="cs"/>
          <w:b w:val="0"/>
          <w:bCs w:val="0"/>
          <w:sz w:val="24"/>
          <w:szCs w:val="24"/>
          <w:cs/>
          <w:lang w:bidi="bn-BD"/>
        </w:rPr>
        <w:t>সাওম</w:t>
      </w:r>
      <w:r w:rsidR="0098204A">
        <w:rPr>
          <w:rStyle w:val="Strong"/>
          <w:rFonts w:ascii="KFGQPC Uthman Taha Naskh" w:hAnsi="KFGQPC Uthman Taha Naskh" w:cs="Kalpurush" w:hint="cs"/>
          <w:b w:val="0"/>
          <w:bCs w:val="0"/>
          <w:sz w:val="24"/>
          <w:szCs w:val="24"/>
          <w:cs/>
          <w:lang w:bidi="bn-BD"/>
        </w:rPr>
        <w:t xml:space="preserve"> </w:t>
      </w:r>
      <w:r w:rsidR="00B707EC" w:rsidRPr="00B707EC">
        <w:rPr>
          <w:rStyle w:val="Strong"/>
          <w:rFonts w:ascii="KFGQPC Uthman Taha Naskh" w:hAnsi="KFGQPC Uthman Taha Naskh" w:cs="Kalpurush" w:hint="cs"/>
          <w:b w:val="0"/>
          <w:bCs w:val="0"/>
          <w:sz w:val="24"/>
          <w:szCs w:val="24"/>
          <w:cs/>
          <w:lang w:bidi="bn-BD"/>
        </w:rPr>
        <w:t>রাখবে না</w:t>
      </w:r>
      <w:r w:rsidR="002654D1">
        <w:rPr>
          <w:rStyle w:val="Strong"/>
          <w:rFonts w:ascii="KFGQPC Uthman Taha Naskh" w:hAnsi="KFGQPC Uthman Taha Naskh" w:cs="Kalpurush" w:hint="cs"/>
          <w:b w:val="0"/>
          <w:bCs w:val="0"/>
          <w:sz w:val="24"/>
          <w:szCs w:val="24"/>
          <w:cs/>
          <w:lang w:bidi="bn-BD"/>
        </w:rPr>
        <w:t>”</w:t>
      </w:r>
      <w:r w:rsidR="00B707EC" w:rsidRPr="00C228B4">
        <w:rPr>
          <w:rStyle w:val="Strong"/>
          <w:rFonts w:ascii="KFGQPC Uthman Taha Naskh" w:hAnsi="KFGQPC Uthman Taha Naskh" w:cs="SolaimanLipi" w:hint="cs"/>
          <w:b w:val="0"/>
          <w:bCs w:val="0"/>
          <w:sz w:val="24"/>
          <w:szCs w:val="24"/>
          <w:cs/>
          <w:lang w:bidi="hi-IN"/>
        </w:rPr>
        <w:t>।</w:t>
      </w:r>
      <w:r w:rsidR="002654D1">
        <w:rPr>
          <w:rStyle w:val="FootnoteReference"/>
          <w:rFonts w:ascii="KFGQPC Uthman Taha Naskh" w:hAnsi="KFGQPC Uthman Taha Naskh" w:cs="Kalpurush"/>
          <w:sz w:val="24"/>
          <w:szCs w:val="24"/>
          <w:cs/>
          <w:lang w:bidi="bn-BD"/>
        </w:rPr>
        <w:footnoteReference w:id="21"/>
      </w:r>
    </w:p>
    <w:p w:rsidR="00B707EC" w:rsidRPr="00B707EC" w:rsidRDefault="00B707EC" w:rsidP="002654D1">
      <w:pPr>
        <w:bidi w:val="0"/>
        <w:jc w:val="both"/>
        <w:rPr>
          <w:rFonts w:cs="Kalpurush"/>
          <w:sz w:val="24"/>
          <w:szCs w:val="24"/>
          <w:lang w:bidi="bn-BD"/>
        </w:rPr>
      </w:pPr>
      <w:r w:rsidRPr="00B707EC">
        <w:rPr>
          <w:rFonts w:cs="Kalpurush" w:hint="cs"/>
          <w:sz w:val="24"/>
          <w:szCs w:val="24"/>
          <w:cs/>
          <w:lang w:bidi="bn-BD"/>
        </w:rPr>
        <w:t xml:space="preserve">তাছাড়া শনিবারকে </w:t>
      </w:r>
      <w:r w:rsidR="002654D1">
        <w:rPr>
          <w:rFonts w:cs="Kalpurush" w:hint="cs"/>
          <w:sz w:val="24"/>
          <w:szCs w:val="24"/>
          <w:cs/>
          <w:lang w:bidi="bn-BD"/>
        </w:rPr>
        <w:t>ইয়াহূদী</w:t>
      </w:r>
      <w:r w:rsidRPr="00B707EC">
        <w:rPr>
          <w:rFonts w:cs="Kalpurush" w:hint="cs"/>
          <w:sz w:val="24"/>
          <w:szCs w:val="24"/>
          <w:cs/>
          <w:lang w:bidi="bn-BD"/>
        </w:rPr>
        <w:t>রা খুব সম্মান করে</w:t>
      </w:r>
      <w:r w:rsidR="00854818">
        <w:rPr>
          <w:rFonts w:ascii="Kalpurush" w:hAnsi="Kalpurush" w:cs="Kalpurush"/>
          <w:sz w:val="24"/>
          <w:szCs w:val="24"/>
          <w:lang w:bidi="bn-BD"/>
        </w:rPr>
        <w:t>,</w:t>
      </w:r>
      <w:r w:rsidRPr="00B707EC">
        <w:rPr>
          <w:rFonts w:cs="Kalpurush" w:hint="cs"/>
          <w:sz w:val="24"/>
          <w:szCs w:val="24"/>
          <w:lang w:bidi="bn-BD"/>
        </w:rPr>
        <w:t xml:space="preserve"> </w:t>
      </w:r>
      <w:r w:rsidRPr="00B707EC">
        <w:rPr>
          <w:rFonts w:cs="Kalpurush" w:hint="cs"/>
          <w:sz w:val="24"/>
          <w:szCs w:val="24"/>
          <w:cs/>
          <w:lang w:bidi="bn-BD"/>
        </w:rPr>
        <w:t>অনেক বড় করে দেখে</w:t>
      </w:r>
      <w:r w:rsidR="00854818">
        <w:rPr>
          <w:rFonts w:ascii="Kalpurush" w:hAnsi="Kalpurush" w:cs="Kalpurush"/>
          <w:sz w:val="24"/>
          <w:szCs w:val="24"/>
          <w:lang w:bidi="bn-BD"/>
        </w:rPr>
        <w:t>,</w:t>
      </w:r>
      <w:r w:rsidRPr="00B707EC">
        <w:rPr>
          <w:rFonts w:cs="Kalpurush" w:hint="cs"/>
          <w:sz w:val="24"/>
          <w:szCs w:val="24"/>
          <w:lang w:bidi="bn-BD"/>
        </w:rPr>
        <w:t xml:space="preserve"> </w:t>
      </w:r>
      <w:r w:rsidRPr="00B707EC">
        <w:rPr>
          <w:rFonts w:cs="Kalpurush" w:hint="cs"/>
          <w:sz w:val="24"/>
          <w:szCs w:val="24"/>
          <w:cs/>
          <w:lang w:bidi="bn-BD"/>
        </w:rPr>
        <w:t>তাই সেদিন</w:t>
      </w:r>
      <w:r w:rsidR="0098204A">
        <w:rPr>
          <w:rFonts w:cs="Kalpurush" w:hint="cs"/>
          <w:sz w:val="24"/>
          <w:szCs w:val="24"/>
          <w:cs/>
          <w:lang w:bidi="bn-BD"/>
        </w:rPr>
        <w:t xml:space="preserve"> </w:t>
      </w:r>
      <w:r w:rsidR="002654D1">
        <w:rPr>
          <w:rFonts w:cs="Kalpurush" w:hint="cs"/>
          <w:sz w:val="24"/>
          <w:szCs w:val="24"/>
          <w:cs/>
          <w:lang w:bidi="bn-BD"/>
        </w:rPr>
        <w:t>সাওম</w:t>
      </w:r>
      <w:r w:rsidR="0098204A">
        <w:rPr>
          <w:rFonts w:cs="Kalpurush" w:hint="cs"/>
          <w:sz w:val="24"/>
          <w:szCs w:val="24"/>
          <w:cs/>
          <w:lang w:bidi="bn-BD"/>
        </w:rPr>
        <w:t xml:space="preserve"> </w:t>
      </w:r>
      <w:r w:rsidRPr="00B707EC">
        <w:rPr>
          <w:rFonts w:cs="Kalpurush" w:hint="cs"/>
          <w:sz w:val="24"/>
          <w:szCs w:val="24"/>
          <w:cs/>
          <w:lang w:bidi="bn-BD"/>
        </w:rPr>
        <w:t>রাখলে তাদের তাশাব্বুহ তথা সাদৃশ্যাবলম্বন হয়ে যাবে...। তবে শুক্র বা শনিবার যদি কোনো ব্যক্তির অনুস্মৃত অভ্যাসের আওতায় পড়ে যায় ত</w:t>
      </w:r>
      <w:r w:rsidR="00854818">
        <w:rPr>
          <w:rFonts w:cs="Kalpurush" w:hint="cs"/>
          <w:sz w:val="24"/>
          <w:szCs w:val="24"/>
          <w:cs/>
          <w:lang w:bidi="bn-BD"/>
        </w:rPr>
        <w:t>াহলে আর মাকরূহ হবে না। যেমন,</w:t>
      </w:r>
      <w:r w:rsidRPr="00B707EC">
        <w:rPr>
          <w:rFonts w:cs="Kalpurush" w:hint="cs"/>
          <w:sz w:val="24"/>
          <w:szCs w:val="24"/>
          <w:cs/>
          <w:lang w:bidi="bn-BD"/>
        </w:rPr>
        <w:t xml:space="preserve"> এক ব্যক্তি নিয়মিত আরাফা ও আশুরার</w:t>
      </w:r>
      <w:r w:rsidR="0098204A">
        <w:rPr>
          <w:rFonts w:cs="Kalpurush" w:hint="cs"/>
          <w:sz w:val="24"/>
          <w:szCs w:val="24"/>
          <w:cs/>
          <w:lang w:bidi="bn-BD"/>
        </w:rPr>
        <w:t xml:space="preserve"> </w:t>
      </w:r>
      <w:r w:rsidR="002654D1">
        <w:rPr>
          <w:rFonts w:cs="Kalpurush" w:hint="cs"/>
          <w:sz w:val="24"/>
          <w:szCs w:val="24"/>
          <w:cs/>
          <w:lang w:bidi="bn-BD"/>
        </w:rPr>
        <w:t>সাওম</w:t>
      </w:r>
      <w:r w:rsidR="0098204A">
        <w:rPr>
          <w:rFonts w:cs="Kalpurush" w:hint="cs"/>
          <w:sz w:val="24"/>
          <w:szCs w:val="24"/>
          <w:cs/>
          <w:lang w:bidi="bn-BD"/>
        </w:rPr>
        <w:t xml:space="preserve"> </w:t>
      </w:r>
      <w:r w:rsidRPr="00B707EC">
        <w:rPr>
          <w:rFonts w:cs="Kalpurush" w:hint="cs"/>
          <w:sz w:val="24"/>
          <w:szCs w:val="24"/>
          <w:cs/>
          <w:lang w:bidi="bn-BD"/>
        </w:rPr>
        <w:t>পালন করে আর সেই আরাফা কিংবা আশুরার দিন শনি কিংবা শুক্রবার দিন সংঘটিত হল তাহলে সে ব্যক্তির জন্য উক্ত শুক্র কিংবা শনিবার</w:t>
      </w:r>
      <w:r w:rsidR="0098204A">
        <w:rPr>
          <w:rFonts w:cs="Kalpurush" w:hint="cs"/>
          <w:sz w:val="24"/>
          <w:szCs w:val="24"/>
          <w:cs/>
          <w:lang w:bidi="bn-BD"/>
        </w:rPr>
        <w:t xml:space="preserve"> </w:t>
      </w:r>
      <w:r w:rsidR="002654D1">
        <w:rPr>
          <w:rFonts w:cs="Kalpurush" w:hint="cs"/>
          <w:sz w:val="24"/>
          <w:szCs w:val="24"/>
          <w:cs/>
          <w:lang w:bidi="bn-BD"/>
        </w:rPr>
        <w:t>সাওম</w:t>
      </w:r>
      <w:r w:rsidR="0098204A">
        <w:rPr>
          <w:rFonts w:cs="Kalpurush" w:hint="cs"/>
          <w:sz w:val="24"/>
          <w:szCs w:val="24"/>
          <w:cs/>
          <w:lang w:bidi="bn-BD"/>
        </w:rPr>
        <w:t xml:space="preserve"> </w:t>
      </w:r>
      <w:r w:rsidRPr="00B707EC">
        <w:rPr>
          <w:rFonts w:cs="Kalpurush" w:hint="cs"/>
          <w:sz w:val="24"/>
          <w:szCs w:val="24"/>
          <w:cs/>
          <w:lang w:bidi="bn-BD"/>
        </w:rPr>
        <w:t>রাখা মাকরূহ হবে না। কেননা এসব ক্ষেত্র</w:t>
      </w:r>
      <w:r w:rsidR="002654D1">
        <w:rPr>
          <w:rFonts w:cs="Kalpurush" w:hint="cs"/>
          <w:sz w:val="24"/>
          <w:szCs w:val="24"/>
          <w:cs/>
          <w:lang w:bidi="bn-BD"/>
        </w:rPr>
        <w:t>ে অভ্যাসকে বিবেচনায় রাখা হয়...।</w:t>
      </w:r>
      <w:r w:rsidR="002654D1">
        <w:rPr>
          <w:rStyle w:val="FootnoteReference"/>
          <w:rFonts w:cs="Kalpurush"/>
          <w:sz w:val="24"/>
          <w:szCs w:val="24"/>
          <w:cs/>
          <w:lang w:bidi="bn-BD"/>
        </w:rPr>
        <w:footnoteReference w:id="22"/>
      </w:r>
    </w:p>
    <w:p w:rsidR="00B707EC" w:rsidRPr="00B707EC" w:rsidRDefault="00B707EC" w:rsidP="00854818">
      <w:pPr>
        <w:bidi w:val="0"/>
        <w:jc w:val="both"/>
        <w:rPr>
          <w:rFonts w:cs="Kalpurush"/>
          <w:sz w:val="24"/>
          <w:szCs w:val="24"/>
          <w:lang w:bidi="bn-BD"/>
        </w:rPr>
      </w:pPr>
      <w:r w:rsidRPr="00B707EC">
        <w:rPr>
          <w:rFonts w:cs="Kalpurush" w:hint="cs"/>
          <w:b/>
          <w:bCs/>
          <w:sz w:val="24"/>
          <w:szCs w:val="24"/>
          <w:cs/>
          <w:lang w:bidi="bn-BD"/>
        </w:rPr>
        <w:t>মাসের শুরু অস্পষ্ট হয়ে গেলে করণীয় কি</w:t>
      </w:r>
      <w:r w:rsidR="00854818">
        <w:rPr>
          <w:rFonts w:cs="Kalpurush" w:hint="cs"/>
          <w:b/>
          <w:bCs/>
          <w:sz w:val="24"/>
          <w:szCs w:val="24"/>
          <w:cs/>
          <w:lang w:bidi="bn-BD"/>
        </w:rPr>
        <w:t>?</w:t>
      </w:r>
    </w:p>
    <w:p w:rsidR="00B707EC" w:rsidRPr="00B707EC" w:rsidRDefault="00B707EC" w:rsidP="002654D1">
      <w:pPr>
        <w:bidi w:val="0"/>
        <w:jc w:val="both"/>
        <w:rPr>
          <w:rFonts w:cs="Kalpurush"/>
          <w:sz w:val="24"/>
          <w:szCs w:val="24"/>
          <w:lang w:bidi="bn-BD"/>
        </w:rPr>
      </w:pPr>
      <w:r w:rsidRPr="00B707EC">
        <w:rPr>
          <w:rFonts w:cs="Kalpurush" w:hint="cs"/>
          <w:sz w:val="24"/>
          <w:szCs w:val="24"/>
          <w:cs/>
          <w:lang w:bidi="bn-BD"/>
        </w:rPr>
        <w:t>ইমাম আহমদ রহ. বলেন</w:t>
      </w:r>
      <w:r w:rsidR="00854818">
        <w:rPr>
          <w:rFonts w:ascii="Kalpurush" w:hAnsi="Kalpurush" w:cs="Kalpurush"/>
          <w:sz w:val="24"/>
          <w:szCs w:val="24"/>
          <w:lang w:bidi="bn-BD"/>
        </w:rPr>
        <w:t>,</w:t>
      </w:r>
      <w:r w:rsidRPr="00B707EC">
        <w:rPr>
          <w:rFonts w:cs="Kalpurush" w:hint="cs"/>
          <w:sz w:val="24"/>
          <w:szCs w:val="24"/>
          <w:lang w:bidi="bn-BD"/>
        </w:rPr>
        <w:t xml:space="preserve"> </w:t>
      </w:r>
      <w:r w:rsidRPr="00B707EC">
        <w:rPr>
          <w:rFonts w:cs="Kalpurush" w:hint="cs"/>
          <w:sz w:val="24"/>
          <w:szCs w:val="24"/>
          <w:cs/>
          <w:lang w:bidi="bn-BD"/>
        </w:rPr>
        <w:t>মাসের শুরু নিয়ে সন্দেহ দেখা দিলে কিংবা সেটি অস্পষ্ট হয়ে গেলে সে মাসে আশুরার</w:t>
      </w:r>
      <w:r w:rsidR="0098204A">
        <w:rPr>
          <w:rFonts w:cs="Kalpurush" w:hint="cs"/>
          <w:sz w:val="24"/>
          <w:szCs w:val="24"/>
          <w:cs/>
          <w:lang w:bidi="bn-BD"/>
        </w:rPr>
        <w:t xml:space="preserve"> </w:t>
      </w:r>
      <w:r w:rsidR="002654D1">
        <w:rPr>
          <w:rFonts w:cs="Kalpurush" w:hint="cs"/>
          <w:sz w:val="24"/>
          <w:szCs w:val="24"/>
          <w:cs/>
          <w:lang w:bidi="bn-BD"/>
        </w:rPr>
        <w:t>সাওম</w:t>
      </w:r>
      <w:r w:rsidR="0098204A">
        <w:rPr>
          <w:rFonts w:cs="Kalpurush" w:hint="cs"/>
          <w:sz w:val="24"/>
          <w:szCs w:val="24"/>
          <w:cs/>
          <w:lang w:bidi="bn-BD"/>
        </w:rPr>
        <w:t xml:space="preserve"> </w:t>
      </w:r>
      <w:r w:rsidRPr="00B707EC">
        <w:rPr>
          <w:rFonts w:cs="Kalpurush" w:hint="cs"/>
          <w:sz w:val="24"/>
          <w:szCs w:val="24"/>
          <w:cs/>
          <w:lang w:bidi="bn-BD"/>
        </w:rPr>
        <w:t xml:space="preserve">তিনদিন রাখা হবে। আর এমনটি করা হবে কেবল নয় ও দশ তারিখের </w:t>
      </w:r>
      <w:r w:rsidR="002654D1">
        <w:rPr>
          <w:rFonts w:cs="Kalpurush" w:hint="cs"/>
          <w:sz w:val="24"/>
          <w:szCs w:val="24"/>
          <w:cs/>
          <w:lang w:bidi="bn-BD"/>
        </w:rPr>
        <w:t>সাওম</w:t>
      </w:r>
      <w:r w:rsidRPr="00B707EC">
        <w:rPr>
          <w:rFonts w:cs="Kalpurush" w:hint="cs"/>
          <w:sz w:val="24"/>
          <w:szCs w:val="24"/>
          <w:cs/>
          <w:lang w:bidi="bn-BD"/>
        </w:rPr>
        <w:t>কে নিশ্চিত করার জন্য।</w:t>
      </w:r>
      <w:r w:rsidR="002654D1">
        <w:rPr>
          <w:rStyle w:val="FootnoteReference"/>
          <w:rFonts w:cs="Kalpurush"/>
          <w:sz w:val="24"/>
          <w:szCs w:val="24"/>
          <w:cs/>
          <w:lang w:bidi="bn-BD"/>
        </w:rPr>
        <w:footnoteReference w:id="23"/>
      </w:r>
    </w:p>
    <w:p w:rsidR="00B707EC" w:rsidRPr="00B707EC" w:rsidRDefault="00B707EC" w:rsidP="002654D1">
      <w:pPr>
        <w:bidi w:val="0"/>
        <w:jc w:val="both"/>
        <w:rPr>
          <w:rFonts w:cs="Kalpurush"/>
          <w:sz w:val="24"/>
          <w:szCs w:val="24"/>
          <w:lang w:bidi="bn-BD"/>
        </w:rPr>
      </w:pPr>
      <w:r w:rsidRPr="00B707EC">
        <w:rPr>
          <w:rFonts w:cs="Kalpurush" w:hint="cs"/>
          <w:sz w:val="24"/>
          <w:szCs w:val="24"/>
          <w:cs/>
          <w:lang w:bidi="bn-BD"/>
        </w:rPr>
        <w:t>সুতরাং যে ব্যক্তি মুহররম মাসের আগমণ সম্বন্ধে বুঝতে পারে</w:t>
      </w:r>
      <w:r w:rsidR="00A1395B">
        <w:rPr>
          <w:rFonts w:cs="Kalpurush" w:hint="cs"/>
          <w:sz w:val="24"/>
          <w:szCs w:val="24"/>
          <w:cs/>
          <w:lang w:bidi="bn-BD"/>
        </w:rPr>
        <w:t xml:space="preserve"> </w:t>
      </w:r>
      <w:r w:rsidRPr="00B707EC">
        <w:rPr>
          <w:rFonts w:cs="Kalpurush" w:hint="cs"/>
          <w:sz w:val="24"/>
          <w:szCs w:val="24"/>
          <w:cs/>
          <w:lang w:bidi="bn-BD"/>
        </w:rPr>
        <w:t>নি এবং সে দশ তারিখের ব্যাপারে সাবধানতা অবলম্বন করতে</w:t>
      </w:r>
      <w:r w:rsidR="002654D1">
        <w:rPr>
          <w:rFonts w:cs="Kalpurush" w:hint="cs"/>
          <w:sz w:val="24"/>
          <w:szCs w:val="24"/>
          <w:cs/>
          <w:lang w:bidi="bn-BD"/>
        </w:rPr>
        <w:t xml:space="preserve"> ইচ্ছুক তাহলে সে নিয়মমত যিলহজ</w:t>
      </w:r>
      <w:r w:rsidRPr="00B707EC">
        <w:rPr>
          <w:rFonts w:cs="Kalpurush" w:hint="cs"/>
          <w:sz w:val="24"/>
          <w:szCs w:val="24"/>
          <w:cs/>
          <w:lang w:bidi="bn-BD"/>
        </w:rPr>
        <w:t>কে ত্রিশ দিন গণনা করবে। অত</w:t>
      </w:r>
      <w:r w:rsidR="002654D1">
        <w:rPr>
          <w:rFonts w:cs="Kalpurush" w:hint="cs"/>
          <w:sz w:val="24"/>
          <w:szCs w:val="24"/>
          <w:cs/>
          <w:lang w:bidi="bn-BD"/>
        </w:rPr>
        <w:t>ঃ</w:t>
      </w:r>
      <w:r w:rsidRPr="00B707EC">
        <w:rPr>
          <w:rFonts w:cs="Kalpurush" w:hint="cs"/>
          <w:sz w:val="24"/>
          <w:szCs w:val="24"/>
          <w:cs/>
          <w:lang w:bidi="bn-BD"/>
        </w:rPr>
        <w:t>পর নয় ও দশ তারিখ</w:t>
      </w:r>
      <w:r w:rsidR="0098204A">
        <w:rPr>
          <w:rFonts w:cs="Kalpurush" w:hint="cs"/>
          <w:sz w:val="24"/>
          <w:szCs w:val="24"/>
          <w:cs/>
          <w:lang w:bidi="bn-BD"/>
        </w:rPr>
        <w:t xml:space="preserve"> </w:t>
      </w:r>
      <w:r w:rsidR="002654D1">
        <w:rPr>
          <w:rFonts w:cs="Kalpurush" w:hint="cs"/>
          <w:sz w:val="24"/>
          <w:szCs w:val="24"/>
          <w:cs/>
          <w:lang w:bidi="bn-BD"/>
        </w:rPr>
        <w:t>সাওম</w:t>
      </w:r>
      <w:r w:rsidR="0098204A">
        <w:rPr>
          <w:rFonts w:cs="Kalpurush" w:hint="cs"/>
          <w:sz w:val="24"/>
          <w:szCs w:val="24"/>
          <w:cs/>
          <w:lang w:bidi="bn-BD"/>
        </w:rPr>
        <w:t xml:space="preserve"> </w:t>
      </w:r>
      <w:r w:rsidRPr="00B707EC">
        <w:rPr>
          <w:rFonts w:cs="Kalpurush" w:hint="cs"/>
          <w:sz w:val="24"/>
          <w:szCs w:val="24"/>
          <w:cs/>
          <w:lang w:bidi="bn-BD"/>
        </w:rPr>
        <w:lastRenderedPageBreak/>
        <w:t>রাখবে। আর যে ব্যক্তি নয় তারিখের ব্যাপারেও সাবধানতা অবলম্বন করতে চাইবে সে আট</w:t>
      </w:r>
      <w:r w:rsidR="00854818">
        <w:rPr>
          <w:rFonts w:ascii="Kalpurush" w:hAnsi="Kalpurush" w:cs="Kalpurush"/>
          <w:sz w:val="24"/>
          <w:szCs w:val="24"/>
          <w:lang w:bidi="bn-BD"/>
        </w:rPr>
        <w:t>,</w:t>
      </w:r>
      <w:r w:rsidRPr="00B707EC">
        <w:rPr>
          <w:rFonts w:cs="Kalpurush" w:hint="cs"/>
          <w:sz w:val="24"/>
          <w:szCs w:val="24"/>
          <w:lang w:bidi="bn-BD"/>
        </w:rPr>
        <w:t xml:space="preserve"> </w:t>
      </w:r>
      <w:r w:rsidRPr="00B707EC">
        <w:rPr>
          <w:rFonts w:cs="Kalpurush" w:hint="cs"/>
          <w:sz w:val="24"/>
          <w:szCs w:val="24"/>
          <w:cs/>
          <w:lang w:bidi="bn-BD"/>
        </w:rPr>
        <w:t>নয় ও দশ তারিখ মোট তিন দিন</w:t>
      </w:r>
      <w:r w:rsidR="0098204A">
        <w:rPr>
          <w:rFonts w:cs="Kalpurush" w:hint="cs"/>
          <w:sz w:val="24"/>
          <w:szCs w:val="24"/>
          <w:cs/>
          <w:lang w:bidi="bn-BD"/>
        </w:rPr>
        <w:t xml:space="preserve"> </w:t>
      </w:r>
      <w:r w:rsidR="002654D1">
        <w:rPr>
          <w:rFonts w:cs="Kalpurush" w:hint="cs"/>
          <w:sz w:val="24"/>
          <w:szCs w:val="24"/>
          <w:cs/>
          <w:lang w:bidi="bn-BD"/>
        </w:rPr>
        <w:t>সাওম</w:t>
      </w:r>
      <w:r w:rsidR="0098204A">
        <w:rPr>
          <w:rFonts w:cs="Kalpurush" w:hint="cs"/>
          <w:sz w:val="24"/>
          <w:szCs w:val="24"/>
          <w:cs/>
          <w:lang w:bidi="bn-BD"/>
        </w:rPr>
        <w:t xml:space="preserve"> </w:t>
      </w:r>
      <w:r w:rsidR="00854818">
        <w:rPr>
          <w:rFonts w:cs="Kalpurush" w:hint="cs"/>
          <w:sz w:val="24"/>
          <w:szCs w:val="24"/>
          <w:cs/>
          <w:lang w:bidi="bn-BD"/>
        </w:rPr>
        <w:t>রাখবে। (</w:t>
      </w:r>
      <w:r w:rsidR="002654D1">
        <w:rPr>
          <w:rFonts w:cs="Kalpurush" w:hint="cs"/>
          <w:sz w:val="24"/>
          <w:szCs w:val="24"/>
          <w:cs/>
          <w:lang w:bidi="bn-BD"/>
        </w:rPr>
        <w:t>এখন যদি যিলহজ</w:t>
      </w:r>
      <w:r w:rsidRPr="00B707EC">
        <w:rPr>
          <w:rFonts w:cs="Kalpurush" w:hint="cs"/>
          <w:sz w:val="24"/>
          <w:szCs w:val="24"/>
          <w:cs/>
          <w:lang w:bidi="bn-BD"/>
        </w:rPr>
        <w:t xml:space="preserve"> মাস নাকেস অর্থাৎ ত্রিশ দিন থেকে কম হয় তাহলে সে নিশ্চিত তাসু</w:t>
      </w:r>
      <w:r w:rsidR="00A1395B">
        <w:rPr>
          <w:rFonts w:cs="Kalpurush" w:hint="cs"/>
          <w:sz w:val="24"/>
          <w:szCs w:val="24"/>
          <w:cs/>
          <w:lang w:bidi="bn-BD"/>
        </w:rPr>
        <w:t>‘</w:t>
      </w:r>
      <w:r w:rsidRPr="00B707EC">
        <w:rPr>
          <w:rFonts w:cs="Kalpurush" w:hint="cs"/>
          <w:sz w:val="24"/>
          <w:szCs w:val="24"/>
          <w:cs/>
          <w:lang w:bidi="bn-BD"/>
        </w:rPr>
        <w:t>আ ও আশুরার</w:t>
      </w:r>
      <w:r w:rsidR="0098204A">
        <w:rPr>
          <w:rFonts w:cs="Kalpurush" w:hint="cs"/>
          <w:sz w:val="24"/>
          <w:szCs w:val="24"/>
          <w:cs/>
          <w:lang w:bidi="bn-BD"/>
        </w:rPr>
        <w:t xml:space="preserve"> </w:t>
      </w:r>
      <w:r w:rsidR="002654D1">
        <w:rPr>
          <w:rFonts w:cs="Kalpurush" w:hint="cs"/>
          <w:sz w:val="24"/>
          <w:szCs w:val="24"/>
          <w:cs/>
          <w:lang w:bidi="bn-BD"/>
        </w:rPr>
        <w:t>সাওম</w:t>
      </w:r>
      <w:r w:rsidR="0098204A">
        <w:rPr>
          <w:rFonts w:cs="Kalpurush" w:hint="cs"/>
          <w:sz w:val="24"/>
          <w:szCs w:val="24"/>
          <w:cs/>
          <w:lang w:bidi="bn-BD"/>
        </w:rPr>
        <w:t xml:space="preserve"> </w:t>
      </w:r>
      <w:r w:rsidRPr="00B707EC">
        <w:rPr>
          <w:rFonts w:cs="Kalpurush" w:hint="cs"/>
          <w:sz w:val="24"/>
          <w:szCs w:val="24"/>
          <w:cs/>
          <w:lang w:bidi="bn-BD"/>
        </w:rPr>
        <w:t>রাখতে সক্ষম হবে) তবে এখানে মনে রাখা দরকার</w:t>
      </w:r>
      <w:r w:rsidRPr="00B707EC">
        <w:rPr>
          <w:rFonts w:ascii="Kalpurush" w:hAnsi="Kalpurush" w:cs="Kalpurush"/>
          <w:sz w:val="24"/>
          <w:szCs w:val="24"/>
          <w:lang w:bidi="bn-BD"/>
        </w:rPr>
        <w:t xml:space="preserve">, </w:t>
      </w:r>
      <w:r w:rsidRPr="00B707EC">
        <w:rPr>
          <w:rFonts w:cs="Kalpurush" w:hint="cs"/>
          <w:sz w:val="24"/>
          <w:szCs w:val="24"/>
          <w:cs/>
          <w:lang w:bidi="bn-BD"/>
        </w:rPr>
        <w:t>আশুরার</w:t>
      </w:r>
      <w:r w:rsidR="0098204A">
        <w:rPr>
          <w:rFonts w:cs="Kalpurush" w:hint="cs"/>
          <w:sz w:val="24"/>
          <w:szCs w:val="24"/>
          <w:cs/>
          <w:lang w:bidi="bn-BD"/>
        </w:rPr>
        <w:t xml:space="preserve"> </w:t>
      </w:r>
      <w:r w:rsidR="002654D1">
        <w:rPr>
          <w:rFonts w:cs="Kalpurush" w:hint="cs"/>
          <w:sz w:val="24"/>
          <w:szCs w:val="24"/>
          <w:cs/>
          <w:lang w:bidi="bn-BD"/>
        </w:rPr>
        <w:t>সাওম</w:t>
      </w:r>
      <w:r w:rsidR="0098204A">
        <w:rPr>
          <w:rFonts w:cs="Kalpurush" w:hint="cs"/>
          <w:sz w:val="24"/>
          <w:szCs w:val="24"/>
          <w:cs/>
          <w:lang w:bidi="bn-BD"/>
        </w:rPr>
        <w:t xml:space="preserve"> </w:t>
      </w:r>
      <w:r w:rsidRPr="00B707EC">
        <w:rPr>
          <w:rFonts w:cs="Kalpurush" w:hint="cs"/>
          <w:sz w:val="24"/>
          <w:szCs w:val="24"/>
          <w:cs/>
          <w:lang w:bidi="bn-BD"/>
        </w:rPr>
        <w:t>কিন্তু মুস্তাহাব</w:t>
      </w:r>
      <w:r w:rsidR="00854818">
        <w:rPr>
          <w:rFonts w:cs="Kalpurush" w:hint="cs"/>
          <w:sz w:val="24"/>
          <w:szCs w:val="24"/>
          <w:cs/>
          <w:lang w:bidi="bn-BD"/>
        </w:rPr>
        <w:t>,</w:t>
      </w:r>
      <w:r w:rsidRPr="00B707EC">
        <w:rPr>
          <w:rFonts w:cs="Kalpurush" w:hint="cs"/>
          <w:sz w:val="24"/>
          <w:szCs w:val="24"/>
          <w:cs/>
          <w:lang w:bidi="bn-BD"/>
        </w:rPr>
        <w:t xml:space="preserve"> ফর</w:t>
      </w:r>
      <w:r w:rsidR="002654D1">
        <w:rPr>
          <w:rFonts w:cs="Kalpurush" w:hint="cs"/>
          <w:sz w:val="24"/>
          <w:szCs w:val="24"/>
          <w:cs/>
          <w:lang w:bidi="bn-BD"/>
        </w:rPr>
        <w:t>য</w:t>
      </w:r>
      <w:r w:rsidRPr="00B707EC">
        <w:rPr>
          <w:rFonts w:cs="Kalpurush" w:hint="cs"/>
          <w:sz w:val="24"/>
          <w:szCs w:val="24"/>
          <w:cs/>
          <w:lang w:bidi="bn-BD"/>
        </w:rPr>
        <w:t xml:space="preserve"> নয়। তাই লোকদেরকে রম</w:t>
      </w:r>
      <w:r w:rsidR="00854818">
        <w:rPr>
          <w:rFonts w:cs="Kalpurush" w:hint="cs"/>
          <w:sz w:val="24"/>
          <w:szCs w:val="24"/>
          <w:cs/>
          <w:lang w:bidi="bn-BD"/>
        </w:rPr>
        <w:t>যা</w:t>
      </w:r>
      <w:r w:rsidRPr="00B707EC">
        <w:rPr>
          <w:rFonts w:cs="Kalpurush" w:hint="cs"/>
          <w:sz w:val="24"/>
          <w:szCs w:val="24"/>
          <w:cs/>
          <w:lang w:bidi="bn-BD"/>
        </w:rPr>
        <w:t>ন ও শাওয়াল মাসের মত মুহররম মাসের চাঁদ তালাশ করার নির্দেশ দে</w:t>
      </w:r>
      <w:r w:rsidR="002654D1">
        <w:rPr>
          <w:rFonts w:cs="Kalpurush" w:hint="cs"/>
          <w:sz w:val="24"/>
          <w:szCs w:val="24"/>
          <w:cs/>
          <w:lang w:bidi="bn-BD"/>
        </w:rPr>
        <w:t>ও</w:t>
      </w:r>
      <w:r w:rsidRPr="00B707EC">
        <w:rPr>
          <w:rFonts w:cs="Kalpurush" w:hint="cs"/>
          <w:sz w:val="24"/>
          <w:szCs w:val="24"/>
          <w:cs/>
          <w:lang w:bidi="bn-BD"/>
        </w:rPr>
        <w:t>য়া হবে না।</w:t>
      </w:r>
    </w:p>
    <w:p w:rsidR="00B707EC" w:rsidRPr="00B707EC" w:rsidRDefault="00B707EC" w:rsidP="00B707EC">
      <w:pPr>
        <w:bidi w:val="0"/>
        <w:jc w:val="both"/>
        <w:rPr>
          <w:rFonts w:cs="Kalpurush"/>
          <w:sz w:val="24"/>
          <w:szCs w:val="24"/>
          <w:lang w:bidi="bn-BD"/>
        </w:rPr>
      </w:pPr>
      <w:r w:rsidRPr="00B707EC">
        <w:rPr>
          <w:rFonts w:cs="Kalpurush" w:hint="cs"/>
          <w:b/>
          <w:bCs/>
          <w:sz w:val="24"/>
          <w:szCs w:val="24"/>
          <w:cs/>
          <w:lang w:bidi="bn-BD"/>
        </w:rPr>
        <w:t>আশুরার</w:t>
      </w:r>
      <w:r w:rsidR="0098204A">
        <w:rPr>
          <w:rFonts w:cs="Kalpurush" w:hint="cs"/>
          <w:b/>
          <w:bCs/>
          <w:sz w:val="24"/>
          <w:szCs w:val="24"/>
          <w:cs/>
          <w:lang w:bidi="bn-BD"/>
        </w:rPr>
        <w:t xml:space="preserve"> </w:t>
      </w:r>
      <w:r w:rsidR="002654D1">
        <w:rPr>
          <w:rFonts w:cs="Kalpurush" w:hint="cs"/>
          <w:b/>
          <w:bCs/>
          <w:sz w:val="24"/>
          <w:szCs w:val="24"/>
          <w:cs/>
          <w:lang w:bidi="bn-BD"/>
        </w:rPr>
        <w:t>সাওম</w:t>
      </w:r>
      <w:r w:rsidR="0098204A">
        <w:rPr>
          <w:rFonts w:cs="Kalpurush" w:hint="cs"/>
          <w:b/>
          <w:bCs/>
          <w:sz w:val="24"/>
          <w:szCs w:val="24"/>
          <w:cs/>
          <w:lang w:bidi="bn-BD"/>
        </w:rPr>
        <w:t xml:space="preserve"> </w:t>
      </w:r>
      <w:r w:rsidRPr="00B707EC">
        <w:rPr>
          <w:rFonts w:cs="Kalpurush" w:hint="cs"/>
          <w:b/>
          <w:bCs/>
          <w:sz w:val="24"/>
          <w:szCs w:val="24"/>
          <w:cs/>
          <w:lang w:bidi="bn-BD"/>
        </w:rPr>
        <w:t>কোন ধরনের পাপের জন্য কাফ্ফারা</w:t>
      </w:r>
      <w:r w:rsidR="00854818">
        <w:rPr>
          <w:rFonts w:cs="Kalpurush" w:hint="cs"/>
          <w:b/>
          <w:bCs/>
          <w:sz w:val="24"/>
          <w:szCs w:val="24"/>
          <w:cs/>
          <w:lang w:bidi="bn-BD"/>
        </w:rPr>
        <w:t>?</w:t>
      </w:r>
    </w:p>
    <w:p w:rsidR="00B707EC" w:rsidRPr="00B707EC" w:rsidRDefault="002654D1" w:rsidP="00A1395B">
      <w:pPr>
        <w:bidi w:val="0"/>
        <w:jc w:val="both"/>
        <w:rPr>
          <w:rFonts w:cs="Kalpurush"/>
          <w:sz w:val="24"/>
          <w:szCs w:val="24"/>
          <w:lang w:bidi="bn-BD"/>
        </w:rPr>
      </w:pPr>
      <w:r>
        <w:rPr>
          <w:rFonts w:cs="Kalpurush" w:hint="cs"/>
          <w:sz w:val="24"/>
          <w:szCs w:val="24"/>
          <w:cs/>
          <w:lang w:bidi="bn-BD"/>
        </w:rPr>
        <w:t>ইমাম ন</w:t>
      </w:r>
      <w:r w:rsidR="00A1395B">
        <w:rPr>
          <w:rFonts w:cs="Kalpurush" w:hint="cs"/>
          <w:sz w:val="24"/>
          <w:szCs w:val="24"/>
          <w:cs/>
          <w:lang w:bidi="bn-BD"/>
        </w:rPr>
        <w:t>াওয়া</w:t>
      </w:r>
      <w:r>
        <w:rPr>
          <w:rFonts w:cs="Kalpurush" w:hint="cs"/>
          <w:sz w:val="24"/>
          <w:szCs w:val="24"/>
          <w:cs/>
          <w:lang w:bidi="bn-BD"/>
        </w:rPr>
        <w:t>বী</w:t>
      </w:r>
      <w:r w:rsidR="00B707EC" w:rsidRPr="00B707EC">
        <w:rPr>
          <w:rFonts w:cs="Kalpurush" w:hint="cs"/>
          <w:sz w:val="24"/>
          <w:szCs w:val="24"/>
          <w:cs/>
          <w:lang w:bidi="bn-BD"/>
        </w:rPr>
        <w:t xml:space="preserve"> রহ. বলেন</w:t>
      </w:r>
      <w:r w:rsidR="00854818">
        <w:rPr>
          <w:rFonts w:ascii="Kalpurush" w:hAnsi="Kalpurush" w:cs="Kalpurush"/>
          <w:sz w:val="24"/>
          <w:szCs w:val="24"/>
          <w:lang w:bidi="bn-BD"/>
        </w:rPr>
        <w:t>,</w:t>
      </w:r>
      <w:r w:rsidR="00B707EC" w:rsidRPr="00B707EC">
        <w:rPr>
          <w:rFonts w:cs="Kalpurush" w:hint="cs"/>
          <w:sz w:val="24"/>
          <w:szCs w:val="24"/>
          <w:lang w:bidi="bn-BD"/>
        </w:rPr>
        <w:t xml:space="preserve"> </w:t>
      </w:r>
      <w:r w:rsidR="00B707EC" w:rsidRPr="00B707EC">
        <w:rPr>
          <w:rFonts w:cs="Kalpurush" w:hint="cs"/>
          <w:sz w:val="24"/>
          <w:szCs w:val="24"/>
          <w:cs/>
          <w:lang w:bidi="bn-BD"/>
        </w:rPr>
        <w:t>আশুরার</w:t>
      </w:r>
      <w:r w:rsidR="0098204A">
        <w:rPr>
          <w:rFonts w:cs="Kalpurush" w:hint="cs"/>
          <w:sz w:val="24"/>
          <w:szCs w:val="24"/>
          <w:cs/>
          <w:lang w:bidi="bn-BD"/>
        </w:rPr>
        <w:t xml:space="preserve"> </w:t>
      </w:r>
      <w:r>
        <w:rPr>
          <w:rFonts w:cs="Kalpurush" w:hint="cs"/>
          <w:sz w:val="24"/>
          <w:szCs w:val="24"/>
          <w:cs/>
          <w:lang w:bidi="bn-BD"/>
        </w:rPr>
        <w:t>সাওম</w:t>
      </w:r>
      <w:r w:rsidR="0098204A">
        <w:rPr>
          <w:rFonts w:cs="Kalpurush" w:hint="cs"/>
          <w:sz w:val="24"/>
          <w:szCs w:val="24"/>
          <w:cs/>
          <w:lang w:bidi="bn-BD"/>
        </w:rPr>
        <w:t xml:space="preserve"> </w:t>
      </w:r>
      <w:r>
        <w:rPr>
          <w:rFonts w:cs="Kalpurush" w:hint="cs"/>
          <w:sz w:val="24"/>
          <w:szCs w:val="24"/>
          <w:cs/>
          <w:lang w:bidi="bn-BD"/>
        </w:rPr>
        <w:t>সকল সগী</w:t>
      </w:r>
      <w:r w:rsidR="00B707EC" w:rsidRPr="00B707EC">
        <w:rPr>
          <w:rFonts w:cs="Kalpurush" w:hint="cs"/>
          <w:sz w:val="24"/>
          <w:szCs w:val="24"/>
          <w:cs/>
          <w:lang w:bidi="bn-BD"/>
        </w:rPr>
        <w:t xml:space="preserve">রা গুনাহের কাফ্ফারা। অর্থাৎ এ </w:t>
      </w:r>
      <w:r>
        <w:rPr>
          <w:rFonts w:cs="Kalpurush" w:hint="cs"/>
          <w:sz w:val="24"/>
          <w:szCs w:val="24"/>
          <w:cs/>
          <w:lang w:bidi="bn-BD"/>
        </w:rPr>
        <w:t>সাওমের কারণে মহান আল্লাহ কবী</w:t>
      </w:r>
      <w:r w:rsidR="00B707EC" w:rsidRPr="00B707EC">
        <w:rPr>
          <w:rFonts w:cs="Kalpurush" w:hint="cs"/>
          <w:sz w:val="24"/>
          <w:szCs w:val="24"/>
          <w:cs/>
          <w:lang w:bidi="bn-BD"/>
        </w:rPr>
        <w:t>রা নয় বরং (পূর্ববর্তী একবছরের) যাবত</w:t>
      </w:r>
      <w:r>
        <w:rPr>
          <w:rFonts w:cs="Kalpurush" w:hint="cs"/>
          <w:sz w:val="24"/>
          <w:szCs w:val="24"/>
          <w:cs/>
          <w:lang w:bidi="bn-BD"/>
        </w:rPr>
        <w:t>ীয় সগীরা গুনাহ ক্ষমা করে দি</w:t>
      </w:r>
      <w:r w:rsidR="00854818">
        <w:rPr>
          <w:rFonts w:cs="Kalpurush" w:hint="cs"/>
          <w:sz w:val="24"/>
          <w:szCs w:val="24"/>
          <w:cs/>
          <w:lang w:bidi="bn-BD"/>
        </w:rPr>
        <w:t>বেন।</w:t>
      </w:r>
    </w:p>
    <w:p w:rsidR="00B707EC" w:rsidRPr="00B707EC" w:rsidRDefault="00B707EC" w:rsidP="002654D1">
      <w:pPr>
        <w:bidi w:val="0"/>
        <w:jc w:val="both"/>
        <w:rPr>
          <w:rFonts w:cs="Kalpurush"/>
          <w:sz w:val="24"/>
          <w:szCs w:val="24"/>
          <w:lang w:bidi="bn-BD"/>
        </w:rPr>
      </w:pPr>
      <w:r w:rsidRPr="00B707EC">
        <w:rPr>
          <w:rFonts w:cs="Kalpurush" w:hint="cs"/>
          <w:sz w:val="24"/>
          <w:szCs w:val="24"/>
          <w:cs/>
          <w:lang w:bidi="bn-BD"/>
        </w:rPr>
        <w:t>এর পর তিনি বলেন</w:t>
      </w:r>
      <w:r w:rsidR="00854818">
        <w:rPr>
          <w:rFonts w:ascii="Kalpurush" w:hAnsi="Kalpurush" w:cs="Kalpurush"/>
          <w:sz w:val="24"/>
          <w:szCs w:val="24"/>
          <w:lang w:bidi="bn-BD"/>
        </w:rPr>
        <w:t>,</w:t>
      </w:r>
      <w:r w:rsidRPr="00B707EC">
        <w:rPr>
          <w:rFonts w:cs="Kalpurush" w:hint="cs"/>
          <w:sz w:val="24"/>
          <w:szCs w:val="24"/>
          <w:lang w:bidi="bn-BD"/>
        </w:rPr>
        <w:t xml:space="preserve"> </w:t>
      </w:r>
      <w:r w:rsidRPr="00B707EC">
        <w:rPr>
          <w:rFonts w:cs="Kalpurush" w:hint="cs"/>
          <w:sz w:val="24"/>
          <w:szCs w:val="24"/>
          <w:cs/>
          <w:lang w:bidi="bn-BD"/>
        </w:rPr>
        <w:t>আরাফার</w:t>
      </w:r>
      <w:r w:rsidR="0098204A">
        <w:rPr>
          <w:rFonts w:cs="Kalpurush" w:hint="cs"/>
          <w:sz w:val="24"/>
          <w:szCs w:val="24"/>
          <w:cs/>
          <w:lang w:bidi="bn-BD"/>
        </w:rPr>
        <w:t xml:space="preserve"> </w:t>
      </w:r>
      <w:r w:rsidR="002654D1">
        <w:rPr>
          <w:rFonts w:cs="Kalpurush" w:hint="cs"/>
          <w:sz w:val="24"/>
          <w:szCs w:val="24"/>
          <w:cs/>
          <w:lang w:bidi="bn-BD"/>
        </w:rPr>
        <w:t>সাওম</w:t>
      </w:r>
      <w:r w:rsidR="0098204A">
        <w:rPr>
          <w:rFonts w:cs="Kalpurush" w:hint="cs"/>
          <w:sz w:val="24"/>
          <w:szCs w:val="24"/>
          <w:cs/>
          <w:lang w:bidi="bn-BD"/>
        </w:rPr>
        <w:t xml:space="preserve"> </w:t>
      </w:r>
      <w:r w:rsidRPr="00B707EC">
        <w:rPr>
          <w:rFonts w:cs="Kalpurush" w:hint="cs"/>
          <w:sz w:val="24"/>
          <w:szCs w:val="24"/>
          <w:cs/>
          <w:lang w:bidi="bn-BD"/>
        </w:rPr>
        <w:t>দুই বছরের (গুনাহের জন্য) কাফ্ফারা</w:t>
      </w:r>
      <w:r w:rsidRPr="00B707EC">
        <w:rPr>
          <w:rFonts w:ascii="Kalpurush" w:hAnsi="Kalpurush" w:cs="Kalpurush"/>
          <w:sz w:val="24"/>
          <w:szCs w:val="24"/>
          <w:lang w:bidi="bn-BD"/>
        </w:rPr>
        <w:t xml:space="preserve">, </w:t>
      </w:r>
      <w:r w:rsidRPr="00B707EC">
        <w:rPr>
          <w:rFonts w:cs="Kalpurush" w:hint="cs"/>
          <w:sz w:val="24"/>
          <w:szCs w:val="24"/>
          <w:cs/>
          <w:lang w:bidi="bn-BD"/>
        </w:rPr>
        <w:t>আশুরার</w:t>
      </w:r>
      <w:r w:rsidR="0098204A">
        <w:rPr>
          <w:rFonts w:cs="Kalpurush" w:hint="cs"/>
          <w:sz w:val="24"/>
          <w:szCs w:val="24"/>
          <w:cs/>
          <w:lang w:bidi="bn-BD"/>
        </w:rPr>
        <w:t xml:space="preserve"> </w:t>
      </w:r>
      <w:r w:rsidR="002654D1">
        <w:rPr>
          <w:rFonts w:cs="Kalpurush" w:hint="cs"/>
          <w:sz w:val="24"/>
          <w:szCs w:val="24"/>
          <w:cs/>
          <w:lang w:bidi="bn-BD"/>
        </w:rPr>
        <w:t>সাওম</w:t>
      </w:r>
      <w:r w:rsidR="0098204A">
        <w:rPr>
          <w:rFonts w:cs="Kalpurush" w:hint="cs"/>
          <w:sz w:val="24"/>
          <w:szCs w:val="24"/>
          <w:cs/>
          <w:lang w:bidi="bn-BD"/>
        </w:rPr>
        <w:t xml:space="preserve"> </w:t>
      </w:r>
      <w:r w:rsidRPr="00B707EC">
        <w:rPr>
          <w:rFonts w:cs="Kalpurush" w:hint="cs"/>
          <w:sz w:val="24"/>
          <w:szCs w:val="24"/>
          <w:cs/>
          <w:lang w:bidi="bn-BD"/>
        </w:rPr>
        <w:t>এক বছরের জন্য কাফ্ফারা</w:t>
      </w:r>
      <w:r w:rsidR="00854818">
        <w:rPr>
          <w:rFonts w:ascii="Kalpurush" w:hAnsi="Kalpurush" w:cs="Kalpurush"/>
          <w:sz w:val="24"/>
          <w:szCs w:val="24"/>
          <w:lang w:bidi="bn-BD"/>
        </w:rPr>
        <w:t>,</w:t>
      </w:r>
      <w:r w:rsidRPr="00B707EC">
        <w:rPr>
          <w:rFonts w:cs="Kalpurush" w:hint="cs"/>
          <w:sz w:val="24"/>
          <w:szCs w:val="24"/>
          <w:lang w:bidi="bn-BD"/>
        </w:rPr>
        <w:t xml:space="preserve"> </w:t>
      </w:r>
      <w:r w:rsidRPr="00B707EC">
        <w:rPr>
          <w:rFonts w:cs="Kalpurush" w:hint="cs"/>
          <w:sz w:val="24"/>
          <w:szCs w:val="24"/>
          <w:cs/>
          <w:lang w:bidi="bn-BD"/>
        </w:rPr>
        <w:t xml:space="preserve">যার </w:t>
      </w:r>
      <w:r w:rsidR="002654D1">
        <w:rPr>
          <w:rFonts w:cs="Kalpurush" w:hint="cs"/>
          <w:sz w:val="24"/>
          <w:szCs w:val="24"/>
          <w:cs/>
          <w:lang w:bidi="bn-BD"/>
        </w:rPr>
        <w:t>আমীন ফিরি</w:t>
      </w:r>
      <w:r w:rsidRPr="00B707EC">
        <w:rPr>
          <w:rFonts w:cs="Kalpurush" w:hint="cs"/>
          <w:sz w:val="24"/>
          <w:szCs w:val="24"/>
          <w:cs/>
          <w:lang w:bidi="bn-BD"/>
        </w:rPr>
        <w:t>শতাদের আমীনের সাথে মিলে যাবে তার পূর্ববর্তী গুনাহ ক্ষমা করে দে</w:t>
      </w:r>
      <w:r w:rsidR="002654D1">
        <w:rPr>
          <w:rFonts w:cs="Kalpurush" w:hint="cs"/>
          <w:sz w:val="24"/>
          <w:szCs w:val="24"/>
          <w:cs/>
          <w:lang w:bidi="bn-BD"/>
        </w:rPr>
        <w:t>ওয়া হবে... হাদী</w:t>
      </w:r>
      <w:r w:rsidRPr="00B707EC">
        <w:rPr>
          <w:rFonts w:cs="Kalpurush" w:hint="cs"/>
          <w:sz w:val="24"/>
          <w:szCs w:val="24"/>
          <w:cs/>
          <w:lang w:bidi="bn-BD"/>
        </w:rPr>
        <w:t>সে বর্ণিত এসব গুনাহ মাফের অর্থ হচ্ছে</w:t>
      </w:r>
      <w:r w:rsidRPr="00B707EC">
        <w:rPr>
          <w:rFonts w:ascii="Kalpurush" w:hAnsi="Kalpurush" w:cs="Kalpurush"/>
          <w:sz w:val="24"/>
          <w:szCs w:val="24"/>
          <w:lang w:bidi="bn-BD"/>
        </w:rPr>
        <w:t xml:space="preserve">, </w:t>
      </w:r>
      <w:r w:rsidRPr="00B707EC">
        <w:rPr>
          <w:rFonts w:cs="Kalpurush" w:hint="cs"/>
          <w:sz w:val="24"/>
          <w:szCs w:val="24"/>
          <w:cs/>
          <w:lang w:bidi="bn-BD"/>
        </w:rPr>
        <w:t>ব্যক্তির আমলনামায় যদি সগিরা গুনাহ থেকে থাকে তাহলে এসব আমল তার গুনাহের কাফ্ফারা হবে অর্থাৎ আল্লাহ তার স</w:t>
      </w:r>
      <w:r w:rsidR="002654D1">
        <w:rPr>
          <w:rFonts w:cs="Kalpurush" w:hint="cs"/>
          <w:sz w:val="24"/>
          <w:szCs w:val="24"/>
          <w:cs/>
          <w:lang w:bidi="bn-BD"/>
        </w:rPr>
        <w:t>গীরা গুনাহসমূহ ক্ষমা করে দি</w:t>
      </w:r>
      <w:r w:rsidRPr="00B707EC">
        <w:rPr>
          <w:rFonts w:cs="Kalpurush" w:hint="cs"/>
          <w:sz w:val="24"/>
          <w:szCs w:val="24"/>
          <w:cs/>
          <w:lang w:bidi="bn-BD"/>
        </w:rPr>
        <w:t>বেন।</w:t>
      </w:r>
      <w:r w:rsidR="002654D1">
        <w:rPr>
          <w:rFonts w:cs="Kalpurush" w:hint="cs"/>
          <w:sz w:val="24"/>
          <w:szCs w:val="24"/>
          <w:cs/>
          <w:lang w:bidi="bn-BD"/>
        </w:rPr>
        <w:t xml:space="preserve"> আর যদি সগীরা-কবী</w:t>
      </w:r>
      <w:r w:rsidRPr="00B707EC">
        <w:rPr>
          <w:rFonts w:cs="Kalpurush" w:hint="cs"/>
          <w:sz w:val="24"/>
          <w:szCs w:val="24"/>
          <w:cs/>
          <w:lang w:bidi="bn-BD"/>
        </w:rPr>
        <w:t>রা কোনো গুনাহই না থাকে তাহলে এসব আমলের কারণে তাকে সাওয়াব দান করা হবে</w:t>
      </w:r>
      <w:r w:rsidR="00854818">
        <w:rPr>
          <w:rFonts w:ascii="Kalpurush" w:hAnsi="Kalpurush" w:cs="Kalpurush"/>
          <w:sz w:val="24"/>
          <w:szCs w:val="24"/>
          <w:lang w:bidi="bn-BD"/>
        </w:rPr>
        <w:t>,</w:t>
      </w:r>
      <w:r w:rsidRPr="00B707EC">
        <w:rPr>
          <w:rFonts w:cs="Kalpurush" w:hint="cs"/>
          <w:sz w:val="24"/>
          <w:szCs w:val="24"/>
          <w:lang w:bidi="bn-BD"/>
        </w:rPr>
        <w:t xml:space="preserve"> </w:t>
      </w:r>
      <w:r w:rsidRPr="00B707EC">
        <w:rPr>
          <w:rFonts w:cs="Kalpurush" w:hint="cs"/>
          <w:sz w:val="24"/>
          <w:szCs w:val="24"/>
          <w:cs/>
          <w:lang w:bidi="bn-BD"/>
        </w:rPr>
        <w:t>তার দরজাত বুলন্দ করা হবে। আর আমলনাম</w:t>
      </w:r>
      <w:r w:rsidR="002654D1">
        <w:rPr>
          <w:rFonts w:cs="Kalpurush" w:hint="cs"/>
          <w:sz w:val="24"/>
          <w:szCs w:val="24"/>
          <w:cs/>
          <w:lang w:bidi="bn-BD"/>
        </w:rPr>
        <w:t>ায় যদি শুধু কবীরা গুনাহ থাকে সগী</w:t>
      </w:r>
      <w:r w:rsidRPr="00B707EC">
        <w:rPr>
          <w:rFonts w:cs="Kalpurush" w:hint="cs"/>
          <w:sz w:val="24"/>
          <w:szCs w:val="24"/>
          <w:cs/>
          <w:lang w:bidi="bn-BD"/>
        </w:rPr>
        <w:t>রা নয় তাহলে আমরা আশা করতে পারি</w:t>
      </w:r>
      <w:r w:rsidRPr="00B707EC">
        <w:rPr>
          <w:rFonts w:ascii="Kalpurush" w:hAnsi="Kalpurush" w:cs="Kalpurush"/>
          <w:sz w:val="24"/>
          <w:szCs w:val="24"/>
          <w:lang w:bidi="bn-BD"/>
        </w:rPr>
        <w:t xml:space="preserve">, </w:t>
      </w:r>
      <w:r w:rsidRPr="00B707EC">
        <w:rPr>
          <w:rFonts w:cs="Kalpurush" w:hint="cs"/>
          <w:sz w:val="24"/>
          <w:szCs w:val="24"/>
          <w:lang w:bidi="bn-BD"/>
        </w:rPr>
        <w:t xml:space="preserve"> </w:t>
      </w:r>
      <w:r w:rsidR="002654D1">
        <w:rPr>
          <w:rFonts w:cs="Kalpurush" w:hint="cs"/>
          <w:sz w:val="24"/>
          <w:szCs w:val="24"/>
          <w:cs/>
          <w:lang w:bidi="bn-BD"/>
        </w:rPr>
        <w:t>এসব আমলের কারণে তার কবী</w:t>
      </w:r>
      <w:r w:rsidRPr="00B707EC">
        <w:rPr>
          <w:rFonts w:cs="Kalpurush" w:hint="cs"/>
          <w:sz w:val="24"/>
          <w:szCs w:val="24"/>
          <w:cs/>
          <w:lang w:bidi="bn-BD"/>
        </w:rPr>
        <w:t>রা গুনাহসমূহ হালকা করা হবে।</w:t>
      </w:r>
      <w:r w:rsidR="002654D1">
        <w:rPr>
          <w:rStyle w:val="FootnoteReference"/>
          <w:rFonts w:cs="Kalpurush"/>
          <w:sz w:val="24"/>
          <w:szCs w:val="24"/>
          <w:cs/>
          <w:lang w:bidi="bn-BD"/>
        </w:rPr>
        <w:footnoteReference w:id="24"/>
      </w:r>
    </w:p>
    <w:p w:rsidR="00B707EC" w:rsidRPr="00B707EC" w:rsidRDefault="00B707EC" w:rsidP="002654D1">
      <w:pPr>
        <w:bidi w:val="0"/>
        <w:jc w:val="both"/>
        <w:rPr>
          <w:rFonts w:cs="Kalpurush"/>
          <w:sz w:val="24"/>
          <w:szCs w:val="24"/>
          <w:lang w:bidi="bn-BD"/>
        </w:rPr>
      </w:pPr>
      <w:r w:rsidRPr="00B707EC">
        <w:rPr>
          <w:rFonts w:cs="Kalpurush" w:hint="cs"/>
          <w:sz w:val="24"/>
          <w:szCs w:val="24"/>
          <w:cs/>
          <w:lang w:bidi="bn-BD"/>
        </w:rPr>
        <w:t>শা</w:t>
      </w:r>
      <w:r w:rsidR="002654D1">
        <w:rPr>
          <w:rFonts w:cs="Kalpurush" w:hint="cs"/>
          <w:sz w:val="24"/>
          <w:szCs w:val="24"/>
          <w:cs/>
          <w:lang w:bidi="bn-BD"/>
        </w:rPr>
        <w:t>ইখুল ইসলাম ইবন</w:t>
      </w:r>
      <w:r w:rsidRPr="00B707EC">
        <w:rPr>
          <w:rFonts w:cs="Kalpurush" w:hint="cs"/>
          <w:sz w:val="24"/>
          <w:szCs w:val="24"/>
          <w:cs/>
          <w:lang w:bidi="bn-BD"/>
        </w:rPr>
        <w:t xml:space="preserve"> তাইমি</w:t>
      </w:r>
      <w:r w:rsidR="002654D1">
        <w:rPr>
          <w:rFonts w:cs="Kalpurush" w:hint="cs"/>
          <w:sz w:val="24"/>
          <w:szCs w:val="24"/>
          <w:cs/>
          <w:lang w:bidi="bn-BD"/>
        </w:rPr>
        <w:t>য়্যাহ</w:t>
      </w:r>
      <w:r w:rsidRPr="00B707EC">
        <w:rPr>
          <w:rFonts w:cs="Kalpurush" w:hint="cs"/>
          <w:sz w:val="24"/>
          <w:szCs w:val="24"/>
          <w:cs/>
          <w:lang w:bidi="bn-BD"/>
        </w:rPr>
        <w:t xml:space="preserve"> রহ. বলেন</w:t>
      </w:r>
      <w:r w:rsidR="00854818">
        <w:rPr>
          <w:rFonts w:ascii="Kalpurush" w:hAnsi="Kalpurush" w:cs="Kalpurush"/>
          <w:sz w:val="24"/>
          <w:szCs w:val="24"/>
          <w:lang w:bidi="bn-BD"/>
        </w:rPr>
        <w:t>,</w:t>
      </w:r>
      <w:r w:rsidRPr="00B707EC">
        <w:rPr>
          <w:rFonts w:cs="Kalpurush" w:hint="cs"/>
          <w:sz w:val="24"/>
          <w:szCs w:val="24"/>
          <w:lang w:bidi="bn-BD"/>
        </w:rPr>
        <w:t xml:space="preserve"> </w:t>
      </w:r>
      <w:r w:rsidRPr="00B707EC">
        <w:rPr>
          <w:rFonts w:cs="Kalpurush" w:hint="cs"/>
          <w:sz w:val="24"/>
          <w:szCs w:val="24"/>
          <w:cs/>
          <w:lang w:bidi="bn-BD"/>
        </w:rPr>
        <w:t>পবিত্রতা অর্জন</w:t>
      </w:r>
      <w:r w:rsidRPr="00B707EC">
        <w:rPr>
          <w:rFonts w:ascii="Kalpurush" w:hAnsi="Kalpurush" w:cs="Kalpurush"/>
          <w:sz w:val="24"/>
          <w:szCs w:val="24"/>
          <w:lang w:bidi="bn-BD"/>
        </w:rPr>
        <w:t xml:space="preserve">, </w:t>
      </w:r>
      <w:r w:rsidRPr="00B707EC">
        <w:rPr>
          <w:rFonts w:cs="Kalpurush" w:hint="cs"/>
          <w:sz w:val="24"/>
          <w:szCs w:val="24"/>
          <w:cs/>
          <w:lang w:bidi="bn-BD"/>
        </w:rPr>
        <w:t>সালাত</w:t>
      </w:r>
      <w:r w:rsidRPr="00B707EC">
        <w:rPr>
          <w:rFonts w:ascii="Kalpurush" w:hAnsi="Kalpurush" w:cs="Kalpurush"/>
          <w:sz w:val="24"/>
          <w:szCs w:val="24"/>
          <w:lang w:bidi="bn-BD"/>
        </w:rPr>
        <w:t xml:space="preserve">, </w:t>
      </w:r>
      <w:r w:rsidRPr="00B707EC">
        <w:rPr>
          <w:rFonts w:cs="Kalpurush" w:hint="cs"/>
          <w:sz w:val="24"/>
          <w:szCs w:val="24"/>
          <w:cs/>
          <w:lang w:bidi="bn-BD"/>
        </w:rPr>
        <w:t>রম</w:t>
      </w:r>
      <w:r w:rsidR="00854818">
        <w:rPr>
          <w:rFonts w:cs="Kalpurush" w:hint="cs"/>
          <w:sz w:val="24"/>
          <w:szCs w:val="24"/>
          <w:cs/>
          <w:lang w:bidi="bn-BD"/>
        </w:rPr>
        <w:t>যা</w:t>
      </w:r>
      <w:r w:rsidRPr="00B707EC">
        <w:rPr>
          <w:rFonts w:cs="Kalpurush" w:hint="cs"/>
          <w:sz w:val="24"/>
          <w:szCs w:val="24"/>
          <w:cs/>
          <w:lang w:bidi="bn-BD"/>
        </w:rPr>
        <w:t>ন</w:t>
      </w:r>
      <w:r w:rsidRPr="00B707EC">
        <w:rPr>
          <w:rFonts w:ascii="Kalpurush" w:hAnsi="Kalpurush" w:cs="Kalpurush"/>
          <w:sz w:val="24"/>
          <w:szCs w:val="24"/>
          <w:lang w:bidi="bn-BD"/>
        </w:rPr>
        <w:t xml:space="preserve">, </w:t>
      </w:r>
      <w:r w:rsidRPr="00B707EC">
        <w:rPr>
          <w:rFonts w:cs="Kalpurush" w:hint="cs"/>
          <w:sz w:val="24"/>
          <w:szCs w:val="24"/>
          <w:cs/>
          <w:lang w:bidi="bn-BD"/>
        </w:rPr>
        <w:t>আরাফা ও আশুরার</w:t>
      </w:r>
      <w:r w:rsidR="0098204A">
        <w:rPr>
          <w:rFonts w:cs="Kalpurush" w:hint="cs"/>
          <w:sz w:val="24"/>
          <w:szCs w:val="24"/>
          <w:cs/>
          <w:lang w:bidi="bn-BD"/>
        </w:rPr>
        <w:t xml:space="preserve"> </w:t>
      </w:r>
      <w:r w:rsidR="002654D1">
        <w:rPr>
          <w:rFonts w:cs="Kalpurush" w:hint="cs"/>
          <w:sz w:val="24"/>
          <w:szCs w:val="24"/>
          <w:cs/>
          <w:lang w:bidi="bn-BD"/>
        </w:rPr>
        <w:t>সাওম</w:t>
      </w:r>
      <w:r w:rsidR="0098204A">
        <w:rPr>
          <w:rFonts w:cs="Kalpurush" w:hint="cs"/>
          <w:sz w:val="24"/>
          <w:szCs w:val="24"/>
          <w:cs/>
          <w:lang w:bidi="bn-BD"/>
        </w:rPr>
        <w:t xml:space="preserve"> </w:t>
      </w:r>
      <w:r w:rsidR="002654D1">
        <w:rPr>
          <w:rFonts w:cs="Kalpurush" w:hint="cs"/>
          <w:sz w:val="24"/>
          <w:szCs w:val="24"/>
          <w:cs/>
          <w:lang w:bidi="bn-BD"/>
        </w:rPr>
        <w:t>ইত্যাদি কেবল সগী</w:t>
      </w:r>
      <w:r w:rsidRPr="00B707EC">
        <w:rPr>
          <w:rFonts w:cs="Kalpurush" w:hint="cs"/>
          <w:sz w:val="24"/>
          <w:szCs w:val="24"/>
          <w:cs/>
          <w:lang w:bidi="bn-BD"/>
        </w:rPr>
        <w:t>রা গুনাহসমূহের কাফ্ফারা</w:t>
      </w:r>
      <w:r w:rsidR="002654D1">
        <w:rPr>
          <w:rFonts w:cs="Kalpurush" w:hint="cs"/>
          <w:sz w:val="24"/>
          <w:szCs w:val="24"/>
          <w:cs/>
          <w:lang w:bidi="bn-BD"/>
        </w:rPr>
        <w:t xml:space="preserve"> অর্থাৎ এসব আমলের কারণে কেবল সগীরা গুনাহ ক্ষমা করা হয়।</w:t>
      </w:r>
      <w:r w:rsidR="002654D1">
        <w:rPr>
          <w:rStyle w:val="FootnoteReference"/>
          <w:rFonts w:cs="Kalpurush"/>
          <w:sz w:val="24"/>
          <w:szCs w:val="24"/>
          <w:cs/>
          <w:lang w:bidi="bn-BD"/>
        </w:rPr>
        <w:footnoteReference w:id="25"/>
      </w:r>
    </w:p>
    <w:p w:rsidR="00B707EC" w:rsidRPr="00B707EC" w:rsidRDefault="00B707EC" w:rsidP="00B707EC">
      <w:pPr>
        <w:bidi w:val="0"/>
        <w:jc w:val="both"/>
        <w:rPr>
          <w:rFonts w:cs="Kalpurush"/>
          <w:sz w:val="24"/>
          <w:szCs w:val="24"/>
          <w:lang w:bidi="bn-BD"/>
        </w:rPr>
      </w:pPr>
      <w:r w:rsidRPr="00B707EC">
        <w:rPr>
          <w:rFonts w:cs="Kalpurush" w:hint="cs"/>
          <w:b/>
          <w:bCs/>
          <w:sz w:val="24"/>
          <w:szCs w:val="24"/>
          <w:cs/>
          <w:lang w:bidi="bn-BD"/>
        </w:rPr>
        <w:t xml:space="preserve">রোজার সাওয়াব দেখে প্রতারিত হওয়া চলবে না </w:t>
      </w:r>
    </w:p>
    <w:p w:rsidR="00B707EC" w:rsidRPr="00B707EC" w:rsidRDefault="00854818" w:rsidP="002654D1">
      <w:pPr>
        <w:bidi w:val="0"/>
        <w:jc w:val="both"/>
        <w:rPr>
          <w:rFonts w:cs="Kalpurush"/>
          <w:sz w:val="24"/>
          <w:szCs w:val="24"/>
          <w:lang w:bidi="bn-BD"/>
        </w:rPr>
      </w:pPr>
      <w:r>
        <w:rPr>
          <w:rFonts w:cs="Kalpurush" w:hint="cs"/>
          <w:sz w:val="24"/>
          <w:szCs w:val="24"/>
          <w:cs/>
          <w:lang w:bidi="bn-BD"/>
        </w:rPr>
        <w:t>‘</w:t>
      </w:r>
      <w:r w:rsidR="00B707EC" w:rsidRPr="00B707EC">
        <w:rPr>
          <w:rFonts w:cs="Kalpurush" w:hint="cs"/>
          <w:sz w:val="24"/>
          <w:szCs w:val="24"/>
          <w:cs/>
          <w:lang w:bidi="bn-BD"/>
        </w:rPr>
        <w:t xml:space="preserve">আরাফা কিংবা </w:t>
      </w:r>
      <w:r>
        <w:rPr>
          <w:rFonts w:cs="Kalpurush" w:hint="cs"/>
          <w:sz w:val="24"/>
          <w:szCs w:val="24"/>
          <w:cs/>
          <w:lang w:bidi="bn-BD"/>
        </w:rPr>
        <w:t>‘</w:t>
      </w:r>
      <w:r w:rsidR="00B707EC" w:rsidRPr="00B707EC">
        <w:rPr>
          <w:rFonts w:cs="Kalpurush" w:hint="cs"/>
          <w:sz w:val="24"/>
          <w:szCs w:val="24"/>
          <w:cs/>
          <w:lang w:bidi="bn-BD"/>
        </w:rPr>
        <w:t xml:space="preserve">আশুরার </w:t>
      </w:r>
      <w:r w:rsidR="002654D1">
        <w:rPr>
          <w:rFonts w:cs="Kalpurush" w:hint="cs"/>
          <w:sz w:val="24"/>
          <w:szCs w:val="24"/>
          <w:cs/>
          <w:lang w:bidi="bn-BD"/>
        </w:rPr>
        <w:t>সাওমের ও</w:t>
      </w:r>
      <w:r w:rsidR="00B707EC" w:rsidRPr="00B707EC">
        <w:rPr>
          <w:rFonts w:cs="Kalpurush" w:hint="cs"/>
          <w:sz w:val="24"/>
          <w:szCs w:val="24"/>
          <w:cs/>
          <w:lang w:bidi="bn-BD"/>
        </w:rPr>
        <w:t>পর নির্ভর করে অনেক বিভ</w:t>
      </w:r>
      <w:r w:rsidR="002654D1">
        <w:rPr>
          <w:rFonts w:cs="Kalpurush" w:hint="cs"/>
          <w:sz w:val="24"/>
          <w:szCs w:val="24"/>
          <w:cs/>
          <w:lang w:bidi="bn-BD"/>
        </w:rPr>
        <w:t>্রান্ত লোক ধোঁকায় পড়ে যায়। আত্ম</w:t>
      </w:r>
      <w:r w:rsidR="00B707EC" w:rsidRPr="00B707EC">
        <w:rPr>
          <w:rFonts w:cs="Kalpurush" w:hint="cs"/>
          <w:sz w:val="24"/>
          <w:szCs w:val="24"/>
          <w:cs/>
          <w:lang w:bidi="bn-BD"/>
        </w:rPr>
        <w:t>প্রতারিত হয়। এমনকি অনেককে বলতে শোনা যায়</w:t>
      </w:r>
      <w:r w:rsidR="00B707EC" w:rsidRPr="00B707EC">
        <w:rPr>
          <w:rFonts w:ascii="Kalpurush" w:hAnsi="Kalpurush" w:cs="Kalpurush"/>
          <w:sz w:val="24"/>
          <w:szCs w:val="24"/>
          <w:lang w:bidi="bn-BD"/>
        </w:rPr>
        <w:t xml:space="preserve">, </w:t>
      </w:r>
      <w:r w:rsidR="00B707EC" w:rsidRPr="00B707EC">
        <w:rPr>
          <w:rFonts w:cs="Kalpurush" w:hint="cs"/>
          <w:sz w:val="24"/>
          <w:szCs w:val="24"/>
          <w:cs/>
          <w:lang w:bidi="bn-BD"/>
        </w:rPr>
        <w:t xml:space="preserve">আশুরার </w:t>
      </w:r>
      <w:r w:rsidR="002654D1">
        <w:rPr>
          <w:rFonts w:cs="Kalpurush" w:hint="cs"/>
          <w:sz w:val="24"/>
          <w:szCs w:val="24"/>
          <w:cs/>
          <w:lang w:bidi="bn-BD"/>
        </w:rPr>
        <w:t>সাওম</w:t>
      </w:r>
      <w:r w:rsidR="00B707EC" w:rsidRPr="00B707EC">
        <w:rPr>
          <w:rFonts w:cs="Kalpurush" w:hint="cs"/>
          <w:sz w:val="24"/>
          <w:szCs w:val="24"/>
          <w:cs/>
          <w:lang w:bidi="bn-BD"/>
        </w:rPr>
        <w:t xml:space="preserve">র কারণে পূর্ণ এক বছরের পাপ ক্ষমা হয়ে গিয়েছে। বাকি থাকল </w:t>
      </w:r>
      <w:r>
        <w:rPr>
          <w:rFonts w:cs="Kalpurush" w:hint="cs"/>
          <w:sz w:val="24"/>
          <w:szCs w:val="24"/>
          <w:cs/>
          <w:lang w:bidi="bn-BD"/>
        </w:rPr>
        <w:t>‘</w:t>
      </w:r>
      <w:r w:rsidR="00B707EC" w:rsidRPr="00B707EC">
        <w:rPr>
          <w:rFonts w:cs="Kalpurush" w:hint="cs"/>
          <w:sz w:val="24"/>
          <w:szCs w:val="24"/>
          <w:cs/>
          <w:lang w:bidi="bn-BD"/>
        </w:rPr>
        <w:t xml:space="preserve">আরাফার </w:t>
      </w:r>
      <w:r w:rsidR="002654D1">
        <w:rPr>
          <w:rFonts w:cs="Kalpurush" w:hint="cs"/>
          <w:sz w:val="24"/>
          <w:szCs w:val="24"/>
          <w:cs/>
          <w:lang w:bidi="bn-BD"/>
        </w:rPr>
        <w:t>সাওম</w:t>
      </w:r>
      <w:r>
        <w:rPr>
          <w:rFonts w:ascii="Kalpurush" w:hAnsi="Kalpurush" w:cs="Kalpurush"/>
          <w:sz w:val="24"/>
          <w:szCs w:val="24"/>
          <w:lang w:bidi="bn-BD"/>
        </w:rPr>
        <w:t>,</w:t>
      </w:r>
      <w:r w:rsidR="00B707EC" w:rsidRPr="00B707EC">
        <w:rPr>
          <w:rFonts w:cs="Kalpurush" w:hint="cs"/>
          <w:sz w:val="24"/>
          <w:szCs w:val="24"/>
          <w:lang w:bidi="bn-BD"/>
        </w:rPr>
        <w:t xml:space="preserve"> </w:t>
      </w:r>
      <w:r w:rsidR="00B707EC" w:rsidRPr="00B707EC">
        <w:rPr>
          <w:rFonts w:cs="Kalpurush" w:hint="cs"/>
          <w:sz w:val="24"/>
          <w:szCs w:val="24"/>
          <w:cs/>
          <w:lang w:bidi="bn-BD"/>
        </w:rPr>
        <w:t>তো সেটি সাওয়াবের ভাণ্ডার সমৃদ্ধ করবে।</w:t>
      </w:r>
    </w:p>
    <w:p w:rsidR="00B707EC" w:rsidRPr="00B707EC" w:rsidRDefault="00B707EC" w:rsidP="00854818">
      <w:pPr>
        <w:bidi w:val="0"/>
        <w:jc w:val="both"/>
        <w:rPr>
          <w:rFonts w:cs="Kalpurush"/>
          <w:sz w:val="24"/>
          <w:szCs w:val="24"/>
          <w:lang w:bidi="bn-BD"/>
        </w:rPr>
      </w:pPr>
      <w:r w:rsidRPr="00B707EC">
        <w:rPr>
          <w:rFonts w:cs="Kalpurush" w:hint="cs"/>
          <w:sz w:val="24"/>
          <w:szCs w:val="24"/>
          <w:cs/>
          <w:lang w:bidi="bn-BD"/>
        </w:rPr>
        <w:t>আল্লামা ইবনুল কাইয়্যিম রহ. বলেন</w:t>
      </w:r>
      <w:r w:rsidRPr="00B707EC">
        <w:rPr>
          <w:rFonts w:ascii="Kalpurush" w:hAnsi="Kalpurush" w:cs="Kalpurush"/>
          <w:sz w:val="24"/>
          <w:szCs w:val="24"/>
          <w:lang w:bidi="bn-BD"/>
        </w:rPr>
        <w:t xml:space="preserve">, </w:t>
      </w:r>
      <w:r w:rsidRPr="00B707EC">
        <w:rPr>
          <w:rFonts w:cs="Kalpurush" w:hint="cs"/>
          <w:sz w:val="24"/>
          <w:szCs w:val="24"/>
          <w:cs/>
          <w:lang w:bidi="bn-BD"/>
        </w:rPr>
        <w:t>এ আত্ম প্রবঞ্চিত-বিভ্রান্ত লোকটি বুঝল না যে</w:t>
      </w:r>
      <w:r w:rsidRPr="00B707EC">
        <w:rPr>
          <w:rFonts w:ascii="Kalpurush" w:hAnsi="Kalpurush" w:cs="Kalpurush"/>
          <w:sz w:val="24"/>
          <w:szCs w:val="24"/>
          <w:lang w:bidi="bn-BD"/>
        </w:rPr>
        <w:t xml:space="preserve">, </w:t>
      </w:r>
      <w:r w:rsidRPr="00B707EC">
        <w:rPr>
          <w:rFonts w:cs="Kalpurush" w:hint="cs"/>
          <w:sz w:val="24"/>
          <w:szCs w:val="24"/>
          <w:lang w:bidi="bn-BD"/>
        </w:rPr>
        <w:t xml:space="preserve"> </w:t>
      </w:r>
      <w:r w:rsidRPr="00B707EC">
        <w:rPr>
          <w:rFonts w:cs="Kalpurush" w:hint="cs"/>
          <w:sz w:val="24"/>
          <w:szCs w:val="24"/>
          <w:cs/>
          <w:lang w:bidi="bn-BD"/>
        </w:rPr>
        <w:t>রম</w:t>
      </w:r>
      <w:r w:rsidR="00854818">
        <w:rPr>
          <w:rFonts w:cs="Kalpurush" w:hint="cs"/>
          <w:sz w:val="24"/>
          <w:szCs w:val="24"/>
          <w:cs/>
          <w:lang w:bidi="bn-BD"/>
        </w:rPr>
        <w:t>যা</w:t>
      </w:r>
      <w:r w:rsidRPr="00B707EC">
        <w:rPr>
          <w:rFonts w:cs="Kalpurush" w:hint="cs"/>
          <w:sz w:val="24"/>
          <w:szCs w:val="24"/>
          <w:cs/>
          <w:lang w:bidi="bn-BD"/>
        </w:rPr>
        <w:t>নের</w:t>
      </w:r>
      <w:r w:rsidR="0098204A">
        <w:rPr>
          <w:rFonts w:cs="Kalpurush" w:hint="cs"/>
          <w:sz w:val="24"/>
          <w:szCs w:val="24"/>
          <w:cs/>
          <w:lang w:bidi="bn-BD"/>
        </w:rPr>
        <w:t xml:space="preserve"> </w:t>
      </w:r>
      <w:r w:rsidR="002654D1">
        <w:rPr>
          <w:rFonts w:cs="Kalpurush" w:hint="cs"/>
          <w:sz w:val="24"/>
          <w:szCs w:val="24"/>
          <w:cs/>
          <w:lang w:bidi="bn-BD"/>
        </w:rPr>
        <w:t>সাওম</w:t>
      </w:r>
      <w:r w:rsidR="0098204A">
        <w:rPr>
          <w:rFonts w:cs="Kalpurush" w:hint="cs"/>
          <w:sz w:val="24"/>
          <w:szCs w:val="24"/>
          <w:cs/>
          <w:lang w:bidi="bn-BD"/>
        </w:rPr>
        <w:t xml:space="preserve"> </w:t>
      </w:r>
      <w:r w:rsidRPr="00B707EC">
        <w:rPr>
          <w:rFonts w:cs="Kalpurush" w:hint="cs"/>
          <w:sz w:val="24"/>
          <w:szCs w:val="24"/>
          <w:cs/>
          <w:lang w:bidi="bn-BD"/>
        </w:rPr>
        <w:t xml:space="preserve">ও পাঁচ ওয়াক্ত নামাজ </w:t>
      </w:r>
      <w:r w:rsidR="00854818">
        <w:rPr>
          <w:rFonts w:cs="Kalpurush" w:hint="cs"/>
          <w:sz w:val="24"/>
          <w:szCs w:val="24"/>
          <w:cs/>
          <w:lang w:bidi="bn-BD"/>
        </w:rPr>
        <w:t>‘</w:t>
      </w:r>
      <w:r w:rsidRPr="00B707EC">
        <w:rPr>
          <w:rFonts w:cs="Kalpurush" w:hint="cs"/>
          <w:sz w:val="24"/>
          <w:szCs w:val="24"/>
          <w:cs/>
          <w:lang w:bidi="bn-BD"/>
        </w:rPr>
        <w:t xml:space="preserve">আরাফা ও </w:t>
      </w:r>
      <w:r w:rsidR="00854818">
        <w:rPr>
          <w:rFonts w:cs="Kalpurush" w:hint="cs"/>
          <w:sz w:val="24"/>
          <w:szCs w:val="24"/>
          <w:cs/>
          <w:lang w:bidi="bn-BD"/>
        </w:rPr>
        <w:t>‘</w:t>
      </w:r>
      <w:r w:rsidRPr="00B707EC">
        <w:rPr>
          <w:rFonts w:cs="Kalpurush" w:hint="cs"/>
          <w:sz w:val="24"/>
          <w:szCs w:val="24"/>
          <w:cs/>
          <w:lang w:bidi="bn-BD"/>
        </w:rPr>
        <w:t xml:space="preserve">আশুরার </w:t>
      </w:r>
      <w:r w:rsidR="002654D1">
        <w:rPr>
          <w:rFonts w:cs="Kalpurush" w:hint="cs"/>
          <w:sz w:val="24"/>
          <w:szCs w:val="24"/>
          <w:cs/>
          <w:lang w:bidi="bn-BD"/>
        </w:rPr>
        <w:t>সাওম</w:t>
      </w:r>
      <w:r w:rsidRPr="00B707EC">
        <w:rPr>
          <w:rFonts w:cs="Kalpurush" w:hint="cs"/>
          <w:sz w:val="24"/>
          <w:szCs w:val="24"/>
          <w:cs/>
          <w:lang w:bidi="bn-BD"/>
        </w:rPr>
        <w:t>র</w:t>
      </w:r>
      <w:r w:rsidR="00A1395B">
        <w:rPr>
          <w:rFonts w:cs="Kalpurush" w:hint="cs"/>
          <w:sz w:val="24"/>
          <w:szCs w:val="24"/>
          <w:cs/>
          <w:lang w:bidi="bn-BD"/>
        </w:rPr>
        <w:t xml:space="preserve"> চেয়ে বহু গুণে বড় ও অধিক সাওয়াব</w:t>
      </w:r>
      <w:r w:rsidRPr="00B707EC">
        <w:rPr>
          <w:rFonts w:cs="Kalpurush" w:hint="cs"/>
          <w:sz w:val="24"/>
          <w:szCs w:val="24"/>
          <w:cs/>
          <w:lang w:bidi="bn-BD"/>
        </w:rPr>
        <w:t xml:space="preserve">যোগ্য ইবাদত। আর এগুলো মধ্যবর্তী গুনাহসমূহের জন্য কাফ্ফারা তখনই </w:t>
      </w:r>
      <w:r w:rsidR="002654D1">
        <w:rPr>
          <w:rFonts w:cs="Kalpurush" w:hint="cs"/>
          <w:sz w:val="24"/>
          <w:szCs w:val="24"/>
          <w:cs/>
          <w:lang w:bidi="bn-BD"/>
        </w:rPr>
        <w:t>হয় যদি কবী</w:t>
      </w:r>
      <w:r w:rsidRPr="00B707EC">
        <w:rPr>
          <w:rFonts w:cs="Kalpurush" w:hint="cs"/>
          <w:sz w:val="24"/>
          <w:szCs w:val="24"/>
          <w:cs/>
          <w:lang w:bidi="bn-BD"/>
        </w:rPr>
        <w:t>রা গুনাহসমূহ থেকে বেঁচে থাকা হয়। সুতরাং এক রম</w:t>
      </w:r>
      <w:r w:rsidR="00854818">
        <w:rPr>
          <w:rFonts w:cs="Kalpurush" w:hint="cs"/>
          <w:sz w:val="24"/>
          <w:szCs w:val="24"/>
          <w:cs/>
          <w:lang w:bidi="bn-BD"/>
        </w:rPr>
        <w:t>যা</w:t>
      </w:r>
      <w:r w:rsidRPr="00B707EC">
        <w:rPr>
          <w:rFonts w:cs="Kalpurush" w:hint="cs"/>
          <w:sz w:val="24"/>
          <w:szCs w:val="24"/>
          <w:cs/>
          <w:lang w:bidi="bn-BD"/>
        </w:rPr>
        <w:t>ন থেকে পরবর্তী রম</w:t>
      </w:r>
      <w:r w:rsidR="00854818">
        <w:rPr>
          <w:rFonts w:cs="Kalpurush" w:hint="cs"/>
          <w:sz w:val="24"/>
          <w:szCs w:val="24"/>
          <w:cs/>
          <w:lang w:bidi="bn-BD"/>
        </w:rPr>
        <w:t>যা</w:t>
      </w:r>
      <w:r w:rsidRPr="00B707EC">
        <w:rPr>
          <w:rFonts w:cs="Kalpurush" w:hint="cs"/>
          <w:sz w:val="24"/>
          <w:szCs w:val="24"/>
          <w:cs/>
          <w:lang w:bidi="bn-BD"/>
        </w:rPr>
        <w:t>ন এবং এক জুমু</w:t>
      </w:r>
      <w:r w:rsidR="00854818">
        <w:rPr>
          <w:rFonts w:cs="Kalpurush" w:hint="cs"/>
          <w:sz w:val="24"/>
          <w:szCs w:val="24"/>
          <w:cs/>
          <w:lang w:bidi="bn-BD"/>
        </w:rPr>
        <w:t>‘</w:t>
      </w:r>
      <w:r w:rsidRPr="00B707EC">
        <w:rPr>
          <w:rFonts w:cs="Kalpurush" w:hint="cs"/>
          <w:sz w:val="24"/>
          <w:szCs w:val="24"/>
          <w:cs/>
          <w:lang w:bidi="bn-BD"/>
        </w:rPr>
        <w:t>আ থেকে পরবর্তী জুমু</w:t>
      </w:r>
      <w:r w:rsidR="00854818">
        <w:rPr>
          <w:rFonts w:cs="Kalpurush" w:hint="cs"/>
          <w:sz w:val="24"/>
          <w:szCs w:val="24"/>
          <w:cs/>
          <w:lang w:bidi="bn-BD"/>
        </w:rPr>
        <w:t>‘</w:t>
      </w:r>
      <w:r w:rsidRPr="00B707EC">
        <w:rPr>
          <w:rFonts w:cs="Kalpurush" w:hint="cs"/>
          <w:sz w:val="24"/>
          <w:szCs w:val="24"/>
          <w:cs/>
          <w:lang w:bidi="bn-BD"/>
        </w:rPr>
        <w:t>আ</w:t>
      </w:r>
      <w:r w:rsidR="00854818">
        <w:rPr>
          <w:rFonts w:ascii="Kalpurush" w:hAnsi="Kalpurush" w:cs="Kalpurush"/>
          <w:sz w:val="24"/>
          <w:szCs w:val="24"/>
          <w:lang w:bidi="bn-BD"/>
        </w:rPr>
        <w:t>,</w:t>
      </w:r>
      <w:r w:rsidRPr="00B707EC">
        <w:rPr>
          <w:rFonts w:cs="Kalpurush" w:hint="cs"/>
          <w:sz w:val="24"/>
          <w:szCs w:val="24"/>
          <w:lang w:bidi="bn-BD"/>
        </w:rPr>
        <w:t xml:space="preserve"> </w:t>
      </w:r>
      <w:r w:rsidRPr="00B707EC">
        <w:rPr>
          <w:rFonts w:cs="Kalpurush" w:hint="cs"/>
          <w:sz w:val="24"/>
          <w:szCs w:val="24"/>
          <w:cs/>
          <w:lang w:bidi="bn-BD"/>
        </w:rPr>
        <w:t>মধ্যবর্তী সময়ে কৃত পাপের জন্য কাফ্ফারা তখনই হবে যখন কবিরা গুনাহ ত্যাগ করা হবে। উভয়বিধ ক</w:t>
      </w:r>
      <w:r w:rsidR="002654D1">
        <w:rPr>
          <w:rFonts w:cs="Kalpurush" w:hint="cs"/>
          <w:sz w:val="24"/>
          <w:szCs w:val="24"/>
          <w:cs/>
          <w:lang w:bidi="bn-BD"/>
        </w:rPr>
        <w:t>ার্য সম্পাদনের মাধ্যমেই কেবল সগী</w:t>
      </w:r>
      <w:r w:rsidRPr="00B707EC">
        <w:rPr>
          <w:rFonts w:cs="Kalpurush" w:hint="cs"/>
          <w:sz w:val="24"/>
          <w:szCs w:val="24"/>
          <w:cs/>
          <w:lang w:bidi="bn-BD"/>
        </w:rPr>
        <w:t>রা গুনাহ মাফ হবে।</w:t>
      </w:r>
    </w:p>
    <w:p w:rsidR="00B707EC" w:rsidRPr="00B707EC" w:rsidRDefault="00B707EC" w:rsidP="002654D1">
      <w:pPr>
        <w:bidi w:val="0"/>
        <w:jc w:val="both"/>
        <w:rPr>
          <w:rFonts w:cs="Kalpurush"/>
          <w:sz w:val="24"/>
          <w:szCs w:val="24"/>
          <w:lang w:bidi="bn-BD"/>
        </w:rPr>
      </w:pPr>
      <w:r w:rsidRPr="00B707EC">
        <w:rPr>
          <w:rFonts w:cs="Kalpurush" w:hint="cs"/>
          <w:sz w:val="24"/>
          <w:szCs w:val="24"/>
          <w:cs/>
          <w:lang w:bidi="bn-BD"/>
        </w:rPr>
        <w:lastRenderedPageBreak/>
        <w:t>আবার কিছু বিভ্রান্ত লোক আছে</w:t>
      </w:r>
      <w:r w:rsidRPr="00B707EC">
        <w:rPr>
          <w:rFonts w:ascii="Kalpurush" w:hAnsi="Kalpurush" w:cs="Kalpurush"/>
          <w:sz w:val="24"/>
          <w:szCs w:val="24"/>
          <w:lang w:bidi="bn-BD"/>
        </w:rPr>
        <w:t xml:space="preserve">, </w:t>
      </w:r>
      <w:r w:rsidRPr="00B707EC">
        <w:rPr>
          <w:rFonts w:cs="Kalpurush" w:hint="cs"/>
          <w:sz w:val="24"/>
          <w:szCs w:val="24"/>
          <w:cs/>
          <w:lang w:bidi="bn-BD"/>
        </w:rPr>
        <w:t>যারা ধারণা করে</w:t>
      </w:r>
      <w:r w:rsidR="00854818">
        <w:rPr>
          <w:rFonts w:ascii="Kalpurush" w:hAnsi="Kalpurush" w:cs="Kalpurush"/>
          <w:sz w:val="24"/>
          <w:szCs w:val="24"/>
          <w:lang w:bidi="bn-BD"/>
        </w:rPr>
        <w:t>,</w:t>
      </w:r>
      <w:r w:rsidR="00854818">
        <w:rPr>
          <w:rFonts w:ascii="Kalpurush" w:hAnsi="Kalpurush" w:cs="Kalpurush" w:hint="cs"/>
          <w:sz w:val="24"/>
          <w:szCs w:val="24"/>
          <w:cs/>
          <w:lang w:bidi="bn-BD"/>
        </w:rPr>
        <w:t xml:space="preserve"> </w:t>
      </w:r>
      <w:r w:rsidRPr="00B707EC">
        <w:rPr>
          <w:rFonts w:cs="Kalpurush" w:hint="cs"/>
          <w:sz w:val="24"/>
          <w:szCs w:val="24"/>
          <w:cs/>
          <w:lang w:bidi="bn-BD"/>
        </w:rPr>
        <w:t>তাদের নেক আমল বদ আমল থেকে বেশি। কারণ</w:t>
      </w:r>
      <w:r w:rsidR="002654D1">
        <w:rPr>
          <w:rFonts w:cs="Kalpurush" w:hint="cs"/>
          <w:sz w:val="24"/>
          <w:szCs w:val="24"/>
          <w:cs/>
          <w:lang w:bidi="bn-BD"/>
        </w:rPr>
        <w:t>,</w:t>
      </w:r>
      <w:r w:rsidRPr="00B707EC">
        <w:rPr>
          <w:rFonts w:cs="Kalpurush" w:hint="cs"/>
          <w:sz w:val="24"/>
          <w:szCs w:val="24"/>
          <w:cs/>
          <w:lang w:bidi="bn-BD"/>
        </w:rPr>
        <w:t xml:space="preserve"> তারা গুনাহে</w:t>
      </w:r>
      <w:r w:rsidR="00854818">
        <w:rPr>
          <w:rFonts w:cs="Kalpurush" w:hint="cs"/>
          <w:sz w:val="24"/>
          <w:szCs w:val="24"/>
          <w:cs/>
          <w:lang w:bidi="bn-BD"/>
        </w:rPr>
        <w:t>র ভিত্তিতে নিজেদের হিসাব নেয় না</w:t>
      </w:r>
      <w:r w:rsidRPr="00B707EC">
        <w:rPr>
          <w:rFonts w:cs="Kalpurush" w:hint="cs"/>
          <w:sz w:val="24"/>
          <w:szCs w:val="24"/>
          <w:cs/>
          <w:lang w:bidi="bn-BD"/>
        </w:rPr>
        <w:t xml:space="preserve"> এবং পাপাচার গণনায় আনে না। যদি কখনো কোনো নেক আমল সম্পাদন করে তখন কেবল তাই সংরক্ষণ করে। এরা সেসব লোকদের ন্যায় যারা মুখে মুখে ইস্তেগফার করে অথবা দিনে একশত বার তাসবিহ পাঠ করে অত</w:t>
      </w:r>
      <w:r w:rsidR="002654D1">
        <w:rPr>
          <w:rFonts w:cs="Kalpurush" w:hint="cs"/>
          <w:sz w:val="24"/>
          <w:szCs w:val="24"/>
          <w:cs/>
          <w:lang w:bidi="bn-BD"/>
        </w:rPr>
        <w:t>ঃপর মুসলিমদের গী</w:t>
      </w:r>
      <w:r w:rsidRPr="00B707EC">
        <w:rPr>
          <w:rFonts w:cs="Kalpurush" w:hint="cs"/>
          <w:sz w:val="24"/>
          <w:szCs w:val="24"/>
          <w:cs/>
          <w:lang w:bidi="bn-BD"/>
        </w:rPr>
        <w:t>বত ও সম্মান বিনষ্টের কাজে লেগে য</w:t>
      </w:r>
      <w:r w:rsidR="00821EBA">
        <w:rPr>
          <w:rFonts w:cs="Kalpurush" w:hint="cs"/>
          <w:sz w:val="24"/>
          <w:szCs w:val="24"/>
          <w:cs/>
          <w:lang w:bidi="bn-BD"/>
        </w:rPr>
        <w:t>ায়। সারা দিন আল্লাহর অসন্তুষ্টি</w:t>
      </w:r>
      <w:r w:rsidRPr="00B707EC">
        <w:rPr>
          <w:rFonts w:cs="Kalpurush" w:hint="cs"/>
          <w:sz w:val="24"/>
          <w:szCs w:val="24"/>
          <w:cs/>
          <w:lang w:bidi="bn-BD"/>
        </w:rPr>
        <w:t xml:space="preserve">মূলক </w:t>
      </w:r>
      <w:r w:rsidR="002654D1">
        <w:rPr>
          <w:rFonts w:cs="Kalpurush" w:hint="cs"/>
          <w:sz w:val="24"/>
          <w:szCs w:val="24"/>
          <w:cs/>
          <w:lang w:bidi="bn-BD"/>
        </w:rPr>
        <w:t>কাজে অতিবাহিত করে। এসব লোক তাসবীহ তাহলী</w:t>
      </w:r>
      <w:r w:rsidRPr="00B707EC">
        <w:rPr>
          <w:rFonts w:cs="Kalpurush" w:hint="cs"/>
          <w:sz w:val="24"/>
          <w:szCs w:val="24"/>
          <w:cs/>
          <w:lang w:bidi="bn-BD"/>
        </w:rPr>
        <w:t>লের</w:t>
      </w:r>
      <w:r w:rsidR="00B74B6C">
        <w:rPr>
          <w:rFonts w:cs="Kalpurush" w:hint="cs"/>
          <w:sz w:val="24"/>
          <w:szCs w:val="24"/>
          <w:cs/>
          <w:lang w:bidi="bn-BD"/>
        </w:rPr>
        <w:t xml:space="preserve"> </w:t>
      </w:r>
      <w:r w:rsidR="002654D1">
        <w:rPr>
          <w:rFonts w:cs="Kalpurush" w:hint="cs"/>
          <w:sz w:val="24"/>
          <w:szCs w:val="24"/>
          <w:cs/>
          <w:lang w:bidi="bn-BD"/>
        </w:rPr>
        <w:t>ফযীলত</w:t>
      </w:r>
      <w:r w:rsidR="00B74B6C">
        <w:rPr>
          <w:rFonts w:cs="Kalpurush" w:hint="cs"/>
          <w:sz w:val="24"/>
          <w:szCs w:val="24"/>
          <w:cs/>
          <w:lang w:bidi="bn-BD"/>
        </w:rPr>
        <w:t xml:space="preserve"> </w:t>
      </w:r>
      <w:r w:rsidRPr="00B707EC">
        <w:rPr>
          <w:rFonts w:cs="Kalpurush" w:hint="cs"/>
          <w:sz w:val="24"/>
          <w:szCs w:val="24"/>
          <w:cs/>
          <w:lang w:bidi="bn-BD"/>
        </w:rPr>
        <w:t>সম্বন্ধে খুব ফিকির করে। কিন্তু তার মাধ্যমে সংঘটিত অন্যায় ও পাপকর্মের প্রতি মোটেই দৃষ্টিপাত করে না। এটি</w:t>
      </w:r>
      <w:r w:rsidR="00821EBA">
        <w:rPr>
          <w:rFonts w:cs="Kalpurush" w:hint="cs"/>
          <w:sz w:val="24"/>
          <w:szCs w:val="24"/>
          <w:cs/>
          <w:lang w:bidi="bn-BD"/>
        </w:rPr>
        <w:t>তো কেবলই ধোঁকা ও আত্ম</w:t>
      </w:r>
      <w:r w:rsidR="002654D1">
        <w:rPr>
          <w:rFonts w:cs="Kalpurush" w:hint="cs"/>
          <w:sz w:val="24"/>
          <w:szCs w:val="24"/>
          <w:cs/>
          <w:lang w:bidi="bn-BD"/>
        </w:rPr>
        <w:t>প্রতারণা।</w:t>
      </w:r>
      <w:r w:rsidR="002654D1">
        <w:rPr>
          <w:rStyle w:val="FootnoteReference"/>
          <w:rFonts w:cs="Kalpurush"/>
          <w:sz w:val="24"/>
          <w:szCs w:val="24"/>
          <w:cs/>
          <w:lang w:bidi="bn-BD"/>
        </w:rPr>
        <w:footnoteReference w:id="26"/>
      </w:r>
    </w:p>
    <w:p w:rsidR="00B707EC" w:rsidRPr="00B707EC" w:rsidRDefault="00B707EC" w:rsidP="00854818">
      <w:pPr>
        <w:bidi w:val="0"/>
        <w:jc w:val="both"/>
        <w:rPr>
          <w:rFonts w:cs="Kalpurush"/>
          <w:sz w:val="24"/>
          <w:szCs w:val="24"/>
          <w:lang w:bidi="bn-BD"/>
        </w:rPr>
      </w:pPr>
      <w:r w:rsidRPr="00B707EC">
        <w:rPr>
          <w:rFonts w:cs="Kalpurush" w:hint="cs"/>
          <w:b/>
          <w:bCs/>
          <w:sz w:val="24"/>
          <w:szCs w:val="24"/>
          <w:cs/>
          <w:lang w:bidi="bn-BD"/>
        </w:rPr>
        <w:t>রম</w:t>
      </w:r>
      <w:r w:rsidR="00854818">
        <w:rPr>
          <w:rFonts w:cs="Kalpurush" w:hint="cs"/>
          <w:b/>
          <w:bCs/>
          <w:sz w:val="24"/>
          <w:szCs w:val="24"/>
          <w:cs/>
          <w:lang w:bidi="bn-BD"/>
        </w:rPr>
        <w:t>যানের ক্বাযা</w:t>
      </w:r>
      <w:r w:rsidRPr="00B707EC">
        <w:rPr>
          <w:rFonts w:cs="Kalpurush" w:hint="cs"/>
          <w:b/>
          <w:bCs/>
          <w:sz w:val="24"/>
          <w:szCs w:val="24"/>
          <w:cs/>
          <w:lang w:bidi="bn-BD"/>
        </w:rPr>
        <w:t xml:space="preserve"> অনাদায়ি থাকা অবস্থায় আশুরার </w:t>
      </w:r>
      <w:r w:rsidR="002654D1">
        <w:rPr>
          <w:rFonts w:cs="Kalpurush" w:hint="cs"/>
          <w:b/>
          <w:bCs/>
          <w:sz w:val="24"/>
          <w:szCs w:val="24"/>
          <w:cs/>
          <w:lang w:bidi="bn-BD"/>
        </w:rPr>
        <w:t>সাওমের হুকুম কী</w:t>
      </w:r>
      <w:r w:rsidR="00854818">
        <w:rPr>
          <w:rFonts w:cs="Kalpurush" w:hint="cs"/>
          <w:b/>
          <w:bCs/>
          <w:sz w:val="24"/>
          <w:szCs w:val="24"/>
          <w:cs/>
          <w:lang w:bidi="bn-BD"/>
        </w:rPr>
        <w:t>?</w:t>
      </w:r>
      <w:r w:rsidRPr="00B707EC">
        <w:rPr>
          <w:rFonts w:cs="Kalpurush" w:hint="cs"/>
          <w:b/>
          <w:bCs/>
          <w:sz w:val="24"/>
          <w:szCs w:val="24"/>
          <w:lang w:bidi="bn-BD"/>
        </w:rPr>
        <w:t xml:space="preserve"> </w:t>
      </w:r>
    </w:p>
    <w:p w:rsidR="00B707EC" w:rsidRPr="00B707EC" w:rsidRDefault="00B707EC" w:rsidP="00821EBA">
      <w:pPr>
        <w:bidi w:val="0"/>
        <w:jc w:val="both"/>
        <w:rPr>
          <w:rFonts w:cs="Kalpurush"/>
          <w:sz w:val="24"/>
          <w:szCs w:val="24"/>
          <w:lang w:bidi="bn-BD"/>
        </w:rPr>
      </w:pPr>
      <w:r w:rsidRPr="00B707EC">
        <w:rPr>
          <w:rFonts w:cs="Kalpurush" w:hint="cs"/>
          <w:sz w:val="24"/>
          <w:szCs w:val="24"/>
          <w:cs/>
          <w:lang w:bidi="bn-BD"/>
        </w:rPr>
        <w:t>রম</w:t>
      </w:r>
      <w:r w:rsidR="00854818">
        <w:rPr>
          <w:rFonts w:cs="Kalpurush" w:hint="cs"/>
          <w:sz w:val="24"/>
          <w:szCs w:val="24"/>
          <w:cs/>
          <w:lang w:bidi="bn-BD"/>
        </w:rPr>
        <w:t>যা</w:t>
      </w:r>
      <w:r w:rsidRPr="00B707EC">
        <w:rPr>
          <w:rFonts w:cs="Kalpurush" w:hint="cs"/>
          <w:sz w:val="24"/>
          <w:szCs w:val="24"/>
          <w:cs/>
          <w:lang w:bidi="bn-BD"/>
        </w:rPr>
        <w:t xml:space="preserve">নের </w:t>
      </w:r>
      <w:r w:rsidR="00854818" w:rsidRPr="00854818">
        <w:rPr>
          <w:rFonts w:cs="Kalpurush" w:hint="cs"/>
          <w:sz w:val="24"/>
          <w:szCs w:val="24"/>
          <w:cs/>
          <w:lang w:bidi="bn-BD"/>
        </w:rPr>
        <w:t>ক্বাযা</w:t>
      </w:r>
      <w:r w:rsidRPr="00B707EC">
        <w:rPr>
          <w:rFonts w:cs="Kalpurush" w:hint="cs"/>
          <w:sz w:val="24"/>
          <w:szCs w:val="24"/>
          <w:cs/>
          <w:lang w:bidi="bn-BD"/>
        </w:rPr>
        <w:t xml:space="preserve"> আদায় না করে নফল</w:t>
      </w:r>
      <w:r w:rsidR="0098204A">
        <w:rPr>
          <w:rFonts w:cs="Kalpurush" w:hint="cs"/>
          <w:sz w:val="24"/>
          <w:szCs w:val="24"/>
          <w:cs/>
          <w:lang w:bidi="bn-BD"/>
        </w:rPr>
        <w:t xml:space="preserve"> </w:t>
      </w:r>
      <w:r w:rsidR="002654D1">
        <w:rPr>
          <w:rFonts w:cs="Kalpurush" w:hint="cs"/>
          <w:sz w:val="24"/>
          <w:szCs w:val="24"/>
          <w:cs/>
          <w:lang w:bidi="bn-BD"/>
        </w:rPr>
        <w:t>সাওম</w:t>
      </w:r>
      <w:r w:rsidR="0098204A">
        <w:rPr>
          <w:rFonts w:cs="Kalpurush" w:hint="cs"/>
          <w:sz w:val="24"/>
          <w:szCs w:val="24"/>
          <w:cs/>
          <w:lang w:bidi="bn-BD"/>
        </w:rPr>
        <w:t xml:space="preserve"> </w:t>
      </w:r>
      <w:r w:rsidRPr="00B707EC">
        <w:rPr>
          <w:rFonts w:cs="Kalpurush" w:hint="cs"/>
          <w:sz w:val="24"/>
          <w:szCs w:val="24"/>
          <w:cs/>
          <w:lang w:bidi="bn-BD"/>
        </w:rPr>
        <w:t>রাখা যাবে</w:t>
      </w:r>
      <w:r w:rsidR="002654D1">
        <w:rPr>
          <w:rFonts w:cs="Kalpurush" w:hint="cs"/>
          <w:sz w:val="24"/>
          <w:szCs w:val="24"/>
          <w:cs/>
          <w:lang w:bidi="bn-BD"/>
        </w:rPr>
        <w:t xml:space="preserve"> কিনা এ ব্যাপারে </w:t>
      </w:r>
      <w:r w:rsidR="00821EBA">
        <w:rPr>
          <w:rFonts w:cs="Kalpurush" w:hint="cs"/>
          <w:sz w:val="24"/>
          <w:szCs w:val="24"/>
          <w:cs/>
          <w:lang w:bidi="bn-BD"/>
        </w:rPr>
        <w:t>আলেম</w:t>
      </w:r>
      <w:r w:rsidR="002654D1">
        <w:rPr>
          <w:rFonts w:cs="Kalpurush" w:hint="cs"/>
          <w:sz w:val="24"/>
          <w:szCs w:val="24"/>
          <w:cs/>
          <w:lang w:bidi="bn-BD"/>
        </w:rPr>
        <w:t xml:space="preserve">দের মাঝে </w:t>
      </w:r>
      <w:r w:rsidR="00821EBA">
        <w:rPr>
          <w:rFonts w:cs="Kalpurush" w:hint="cs"/>
          <w:sz w:val="24"/>
          <w:szCs w:val="24"/>
          <w:cs/>
          <w:lang w:bidi="bn-BD"/>
        </w:rPr>
        <w:t xml:space="preserve">মতভেদ </w:t>
      </w:r>
      <w:r w:rsidR="002654D1">
        <w:rPr>
          <w:rFonts w:cs="Kalpurush" w:hint="cs"/>
          <w:sz w:val="24"/>
          <w:szCs w:val="24"/>
          <w:cs/>
          <w:lang w:bidi="bn-BD"/>
        </w:rPr>
        <w:t>আছে। হানাফী</w:t>
      </w:r>
      <w:r w:rsidRPr="00B707EC">
        <w:rPr>
          <w:rFonts w:cs="Kalpurush" w:hint="cs"/>
          <w:sz w:val="24"/>
          <w:szCs w:val="24"/>
          <w:cs/>
          <w:lang w:bidi="bn-BD"/>
        </w:rPr>
        <w:t>দের নিকট জায়েয। কেননা রম</w:t>
      </w:r>
      <w:r w:rsidR="00854818">
        <w:rPr>
          <w:rFonts w:cs="Kalpurush" w:hint="cs"/>
          <w:sz w:val="24"/>
          <w:szCs w:val="24"/>
          <w:cs/>
          <w:lang w:bidi="bn-BD"/>
        </w:rPr>
        <w:t>যা</w:t>
      </w:r>
      <w:r w:rsidRPr="00B707EC">
        <w:rPr>
          <w:rFonts w:cs="Kalpurush" w:hint="cs"/>
          <w:sz w:val="24"/>
          <w:szCs w:val="24"/>
          <w:cs/>
          <w:lang w:bidi="bn-BD"/>
        </w:rPr>
        <w:t xml:space="preserve">নের </w:t>
      </w:r>
      <w:r w:rsidR="00854818" w:rsidRPr="00854818">
        <w:rPr>
          <w:rFonts w:cs="Kalpurush" w:hint="cs"/>
          <w:sz w:val="24"/>
          <w:szCs w:val="24"/>
          <w:cs/>
          <w:lang w:bidi="bn-BD"/>
        </w:rPr>
        <w:t>ক্বাযা</w:t>
      </w:r>
      <w:r w:rsidR="00854818" w:rsidRPr="00B707EC">
        <w:rPr>
          <w:rFonts w:cs="Kalpurush" w:hint="cs"/>
          <w:sz w:val="24"/>
          <w:szCs w:val="24"/>
          <w:cs/>
          <w:lang w:bidi="bn-BD"/>
        </w:rPr>
        <w:t xml:space="preserve"> </w:t>
      </w:r>
      <w:r w:rsidRPr="00B707EC">
        <w:rPr>
          <w:rFonts w:cs="Kalpurush" w:hint="cs"/>
          <w:sz w:val="24"/>
          <w:szCs w:val="24"/>
          <w:cs/>
          <w:lang w:bidi="bn-BD"/>
        </w:rPr>
        <w:t>সম্পন্ন করা তাৎক্ষণিকভাবে ওয়াজিব নয়। বিলম্বে সম্পন্ন করার অবকাশ আছে। শাফে</w:t>
      </w:r>
      <w:r w:rsidR="00821EBA">
        <w:rPr>
          <w:rFonts w:cs="Kalpurush" w:hint="cs"/>
          <w:sz w:val="24"/>
          <w:szCs w:val="24"/>
          <w:cs/>
          <w:lang w:bidi="bn-BD"/>
        </w:rPr>
        <w:t>‘</w:t>
      </w:r>
      <w:r w:rsidR="002654D1">
        <w:rPr>
          <w:rFonts w:cs="Kalpurush" w:hint="cs"/>
          <w:sz w:val="24"/>
          <w:szCs w:val="24"/>
          <w:cs/>
          <w:lang w:bidi="bn-BD"/>
        </w:rPr>
        <w:t>ঈ</w:t>
      </w:r>
      <w:r w:rsidRPr="00B707EC">
        <w:rPr>
          <w:rFonts w:cs="Kalpurush" w:hint="cs"/>
          <w:sz w:val="24"/>
          <w:szCs w:val="24"/>
          <w:cs/>
          <w:lang w:bidi="bn-BD"/>
        </w:rPr>
        <w:t xml:space="preserve"> ও মালেকিদের নিকটও জায়েয তবে মাকরূহ হবে। কারণ</w:t>
      </w:r>
      <w:r w:rsidR="002654D1">
        <w:rPr>
          <w:rFonts w:cs="Kalpurush" w:hint="cs"/>
          <w:sz w:val="24"/>
          <w:szCs w:val="24"/>
          <w:cs/>
          <w:lang w:bidi="bn-BD"/>
        </w:rPr>
        <w:t>,</w:t>
      </w:r>
      <w:r w:rsidRPr="00B707EC">
        <w:rPr>
          <w:rFonts w:cs="Kalpurush" w:hint="cs"/>
          <w:sz w:val="24"/>
          <w:szCs w:val="24"/>
          <w:cs/>
          <w:lang w:bidi="bn-BD"/>
        </w:rPr>
        <w:t xml:space="preserve"> এতে ওয়াজিব আদায় বিলম্বিত হয়। </w:t>
      </w:r>
    </w:p>
    <w:p w:rsidR="00B707EC" w:rsidRPr="00B707EC" w:rsidRDefault="00B707EC" w:rsidP="002654D1">
      <w:pPr>
        <w:bidi w:val="0"/>
        <w:jc w:val="both"/>
        <w:rPr>
          <w:rFonts w:cs="Kalpurush"/>
          <w:sz w:val="24"/>
          <w:szCs w:val="24"/>
          <w:lang w:bidi="bn-BD"/>
        </w:rPr>
      </w:pPr>
      <w:r w:rsidRPr="00B707EC">
        <w:rPr>
          <w:rFonts w:cs="Kalpurush" w:hint="cs"/>
          <w:sz w:val="24"/>
          <w:szCs w:val="24"/>
          <w:cs/>
          <w:lang w:bidi="bn-BD"/>
        </w:rPr>
        <w:t>আল্লামা দুসূকি রহ. বলেন</w:t>
      </w:r>
      <w:r w:rsidRPr="00B707EC">
        <w:rPr>
          <w:rFonts w:ascii="Kalpurush" w:hAnsi="Kalpurush" w:cs="Kalpurush"/>
          <w:sz w:val="24"/>
          <w:szCs w:val="24"/>
          <w:lang w:bidi="bn-BD"/>
        </w:rPr>
        <w:t xml:space="preserve">, </w:t>
      </w:r>
      <w:r w:rsidRPr="00B707EC">
        <w:rPr>
          <w:rFonts w:cs="Kalpurush" w:hint="cs"/>
          <w:sz w:val="24"/>
          <w:szCs w:val="24"/>
          <w:cs/>
          <w:lang w:bidi="bn-BD"/>
        </w:rPr>
        <w:t>মান্নত</w:t>
      </w:r>
      <w:r w:rsidRPr="00B707EC">
        <w:rPr>
          <w:rFonts w:ascii="Kalpurush" w:hAnsi="Kalpurush" w:cs="Kalpurush"/>
          <w:sz w:val="24"/>
          <w:szCs w:val="24"/>
          <w:lang w:bidi="bn-BD"/>
        </w:rPr>
        <w:t xml:space="preserve">, </w:t>
      </w:r>
      <w:r w:rsidR="00854818" w:rsidRPr="00854818">
        <w:rPr>
          <w:rFonts w:cs="Kalpurush" w:hint="cs"/>
          <w:sz w:val="24"/>
          <w:szCs w:val="24"/>
          <w:cs/>
          <w:lang w:bidi="bn-BD"/>
        </w:rPr>
        <w:t>ক্বাযা</w:t>
      </w:r>
      <w:r w:rsidR="00854818" w:rsidRPr="00B707EC">
        <w:rPr>
          <w:rFonts w:cs="Kalpurush" w:hint="cs"/>
          <w:sz w:val="24"/>
          <w:szCs w:val="24"/>
          <w:cs/>
          <w:lang w:bidi="bn-BD"/>
        </w:rPr>
        <w:t xml:space="preserve"> </w:t>
      </w:r>
      <w:r w:rsidRPr="00B707EC">
        <w:rPr>
          <w:rFonts w:cs="Kalpurush" w:hint="cs"/>
          <w:sz w:val="24"/>
          <w:szCs w:val="24"/>
          <w:cs/>
          <w:lang w:bidi="bn-BD"/>
        </w:rPr>
        <w:t>ও কাফ্ফারা জাতীয় ওয়াজিব</w:t>
      </w:r>
      <w:r w:rsidR="0098204A">
        <w:rPr>
          <w:rFonts w:cs="Kalpurush" w:hint="cs"/>
          <w:sz w:val="24"/>
          <w:szCs w:val="24"/>
          <w:cs/>
          <w:lang w:bidi="bn-BD"/>
        </w:rPr>
        <w:t xml:space="preserve"> </w:t>
      </w:r>
      <w:r w:rsidR="002654D1">
        <w:rPr>
          <w:rFonts w:cs="Kalpurush" w:hint="cs"/>
          <w:sz w:val="24"/>
          <w:szCs w:val="24"/>
          <w:cs/>
          <w:lang w:bidi="bn-BD"/>
        </w:rPr>
        <w:t>সাওম</w:t>
      </w:r>
      <w:r w:rsidR="0098204A">
        <w:rPr>
          <w:rFonts w:cs="Kalpurush" w:hint="cs"/>
          <w:sz w:val="24"/>
          <w:szCs w:val="24"/>
          <w:cs/>
          <w:lang w:bidi="bn-BD"/>
        </w:rPr>
        <w:t xml:space="preserve"> </w:t>
      </w:r>
      <w:r w:rsidRPr="00B707EC">
        <w:rPr>
          <w:rFonts w:cs="Kalpurush" w:hint="cs"/>
          <w:sz w:val="24"/>
          <w:szCs w:val="24"/>
          <w:cs/>
          <w:lang w:bidi="bn-BD"/>
        </w:rPr>
        <w:t>অনাদায়ি রেখে নফল</w:t>
      </w:r>
      <w:r w:rsidR="0098204A">
        <w:rPr>
          <w:rFonts w:cs="Kalpurush" w:hint="cs"/>
          <w:sz w:val="24"/>
          <w:szCs w:val="24"/>
          <w:cs/>
          <w:lang w:bidi="bn-BD"/>
        </w:rPr>
        <w:t xml:space="preserve"> </w:t>
      </w:r>
      <w:r w:rsidR="002654D1">
        <w:rPr>
          <w:rFonts w:cs="Kalpurush" w:hint="cs"/>
          <w:sz w:val="24"/>
          <w:szCs w:val="24"/>
          <w:cs/>
          <w:lang w:bidi="bn-BD"/>
        </w:rPr>
        <w:t>সাওম</w:t>
      </w:r>
      <w:r w:rsidR="0098204A">
        <w:rPr>
          <w:rFonts w:cs="Kalpurush" w:hint="cs"/>
          <w:sz w:val="24"/>
          <w:szCs w:val="24"/>
          <w:cs/>
          <w:lang w:bidi="bn-BD"/>
        </w:rPr>
        <w:t xml:space="preserve"> </w:t>
      </w:r>
      <w:r w:rsidRPr="00B707EC">
        <w:rPr>
          <w:rFonts w:cs="Kalpurush" w:hint="cs"/>
          <w:sz w:val="24"/>
          <w:szCs w:val="24"/>
          <w:cs/>
          <w:lang w:bidi="bn-BD"/>
        </w:rPr>
        <w:t xml:space="preserve">পালন করা মাকরূহ। সে নফল </w:t>
      </w:r>
      <w:r w:rsidR="002654D1">
        <w:rPr>
          <w:rFonts w:cs="Kalpurush" w:hint="cs"/>
          <w:sz w:val="24"/>
          <w:szCs w:val="24"/>
          <w:cs/>
          <w:lang w:bidi="bn-BD"/>
        </w:rPr>
        <w:t>সাওম</w:t>
      </w:r>
      <w:r w:rsidRPr="00B707EC">
        <w:rPr>
          <w:rFonts w:cs="Kalpurush" w:hint="cs"/>
          <w:sz w:val="24"/>
          <w:szCs w:val="24"/>
          <w:cs/>
          <w:lang w:bidi="bn-BD"/>
        </w:rPr>
        <w:t>টি গাইরে মুআক্কাদাহ হোক কিংবা মুআক্কাদাহ যেমন আশুরা</w:t>
      </w:r>
      <w:r w:rsidR="00854818">
        <w:rPr>
          <w:rFonts w:ascii="Kalpurush" w:hAnsi="Kalpurush" w:cs="Kalpurush"/>
          <w:sz w:val="24"/>
          <w:szCs w:val="24"/>
          <w:lang w:bidi="bn-BD"/>
        </w:rPr>
        <w:t>,</w:t>
      </w:r>
      <w:r w:rsidR="00854818">
        <w:rPr>
          <w:rFonts w:ascii="Kalpurush" w:hAnsi="Kalpurush" w:cs="Kalpurush" w:hint="cs"/>
          <w:sz w:val="24"/>
          <w:szCs w:val="24"/>
          <w:cs/>
          <w:lang w:bidi="bn-BD"/>
        </w:rPr>
        <w:t xml:space="preserve"> </w:t>
      </w:r>
      <w:r w:rsidR="002654D1">
        <w:rPr>
          <w:rFonts w:cs="Kalpurush" w:hint="cs"/>
          <w:sz w:val="24"/>
          <w:szCs w:val="24"/>
          <w:cs/>
          <w:lang w:bidi="bn-BD"/>
        </w:rPr>
        <w:t>যি</w:t>
      </w:r>
      <w:r w:rsidRPr="00B707EC">
        <w:rPr>
          <w:rFonts w:cs="Kalpurush" w:hint="cs"/>
          <w:sz w:val="24"/>
          <w:szCs w:val="24"/>
          <w:cs/>
          <w:lang w:bidi="bn-BD"/>
        </w:rPr>
        <w:t>ল</w:t>
      </w:r>
      <w:r w:rsidR="002654D1">
        <w:rPr>
          <w:rFonts w:cs="Kalpurush" w:hint="cs"/>
          <w:sz w:val="24"/>
          <w:szCs w:val="24"/>
          <w:cs/>
          <w:lang w:bidi="bn-BD"/>
        </w:rPr>
        <w:t>হজে</w:t>
      </w:r>
      <w:r w:rsidRPr="00B707EC">
        <w:rPr>
          <w:rFonts w:cs="Kalpurush" w:hint="cs"/>
          <w:sz w:val="24"/>
          <w:szCs w:val="24"/>
          <w:cs/>
          <w:lang w:bidi="bn-BD"/>
        </w:rPr>
        <w:t>র নয় তারিখের</w:t>
      </w:r>
      <w:r w:rsidR="0098204A">
        <w:rPr>
          <w:rFonts w:cs="Kalpurush" w:hint="cs"/>
          <w:sz w:val="24"/>
          <w:szCs w:val="24"/>
          <w:cs/>
          <w:lang w:bidi="bn-BD"/>
        </w:rPr>
        <w:t xml:space="preserve"> </w:t>
      </w:r>
      <w:r w:rsidR="002654D1">
        <w:rPr>
          <w:rFonts w:cs="Kalpurush" w:hint="cs"/>
          <w:sz w:val="24"/>
          <w:szCs w:val="24"/>
          <w:cs/>
          <w:lang w:bidi="bn-BD"/>
        </w:rPr>
        <w:t>সাওম</w:t>
      </w:r>
      <w:r w:rsidR="0098204A">
        <w:rPr>
          <w:rFonts w:cs="Kalpurush" w:hint="cs"/>
          <w:sz w:val="24"/>
          <w:szCs w:val="24"/>
          <w:cs/>
          <w:lang w:bidi="bn-BD"/>
        </w:rPr>
        <w:t xml:space="preserve"> </w:t>
      </w:r>
      <w:r w:rsidRPr="00B707EC">
        <w:rPr>
          <w:rFonts w:cs="Kalpurush" w:hint="cs"/>
          <w:sz w:val="24"/>
          <w:szCs w:val="24"/>
          <w:cs/>
          <w:lang w:bidi="bn-BD"/>
        </w:rPr>
        <w:t>ইত্যাদি।</w:t>
      </w:r>
    </w:p>
    <w:p w:rsidR="00B707EC" w:rsidRPr="00B707EC" w:rsidRDefault="002654D1" w:rsidP="002654D1">
      <w:pPr>
        <w:bidi w:val="0"/>
        <w:jc w:val="both"/>
        <w:rPr>
          <w:rFonts w:cs="Kalpurush"/>
          <w:sz w:val="24"/>
          <w:szCs w:val="24"/>
          <w:lang w:bidi="bn-BD"/>
        </w:rPr>
      </w:pPr>
      <w:r>
        <w:rPr>
          <w:rFonts w:cs="Kalpurush" w:hint="cs"/>
          <w:sz w:val="24"/>
          <w:szCs w:val="24"/>
          <w:cs/>
          <w:lang w:bidi="bn-BD"/>
        </w:rPr>
        <w:t>হাম্বলী</w:t>
      </w:r>
      <w:r w:rsidR="00B707EC" w:rsidRPr="00B707EC">
        <w:rPr>
          <w:rFonts w:cs="Kalpurush" w:hint="cs"/>
          <w:sz w:val="24"/>
          <w:szCs w:val="24"/>
          <w:cs/>
          <w:lang w:bidi="bn-BD"/>
        </w:rPr>
        <w:t xml:space="preserve"> ইমামগণের মতে রম</w:t>
      </w:r>
      <w:r w:rsidR="00854818">
        <w:rPr>
          <w:rFonts w:cs="Kalpurush" w:hint="cs"/>
          <w:sz w:val="24"/>
          <w:szCs w:val="24"/>
          <w:cs/>
          <w:lang w:bidi="bn-BD"/>
        </w:rPr>
        <w:t>যা</w:t>
      </w:r>
      <w:r w:rsidR="00B707EC" w:rsidRPr="00B707EC">
        <w:rPr>
          <w:rFonts w:cs="Kalpurush" w:hint="cs"/>
          <w:sz w:val="24"/>
          <w:szCs w:val="24"/>
          <w:cs/>
          <w:lang w:bidi="bn-BD"/>
        </w:rPr>
        <w:t xml:space="preserve">নের </w:t>
      </w:r>
      <w:r w:rsidR="00854818" w:rsidRPr="00854818">
        <w:rPr>
          <w:rFonts w:cs="Kalpurush" w:hint="cs"/>
          <w:sz w:val="24"/>
          <w:szCs w:val="24"/>
          <w:cs/>
          <w:lang w:bidi="bn-BD"/>
        </w:rPr>
        <w:t>ক্বাযা</w:t>
      </w:r>
      <w:r w:rsidR="00854818" w:rsidRPr="00B707EC">
        <w:rPr>
          <w:rFonts w:cs="Kalpurush" w:hint="cs"/>
          <w:sz w:val="24"/>
          <w:szCs w:val="24"/>
          <w:cs/>
          <w:lang w:bidi="bn-BD"/>
        </w:rPr>
        <w:t xml:space="preserve"> </w:t>
      </w:r>
      <w:r w:rsidR="00B707EC" w:rsidRPr="00B707EC">
        <w:rPr>
          <w:rFonts w:cs="Kalpurush" w:hint="cs"/>
          <w:sz w:val="24"/>
          <w:szCs w:val="24"/>
          <w:cs/>
          <w:lang w:bidi="bn-BD"/>
        </w:rPr>
        <w:t>আদায় করার পূর্বে নফল</w:t>
      </w:r>
      <w:r w:rsidR="0098204A">
        <w:rPr>
          <w:rFonts w:cs="Kalpurush" w:hint="cs"/>
          <w:sz w:val="24"/>
          <w:szCs w:val="24"/>
          <w:cs/>
          <w:lang w:bidi="bn-BD"/>
        </w:rPr>
        <w:t xml:space="preserve"> </w:t>
      </w:r>
      <w:r>
        <w:rPr>
          <w:rFonts w:cs="Kalpurush" w:hint="cs"/>
          <w:sz w:val="24"/>
          <w:szCs w:val="24"/>
          <w:cs/>
          <w:lang w:bidi="bn-BD"/>
        </w:rPr>
        <w:t>সাওম</w:t>
      </w:r>
      <w:r w:rsidR="0098204A">
        <w:rPr>
          <w:rFonts w:cs="Kalpurush" w:hint="cs"/>
          <w:sz w:val="24"/>
          <w:szCs w:val="24"/>
          <w:cs/>
          <w:lang w:bidi="bn-BD"/>
        </w:rPr>
        <w:t xml:space="preserve"> </w:t>
      </w:r>
      <w:r w:rsidR="00B707EC" w:rsidRPr="00B707EC">
        <w:rPr>
          <w:rFonts w:cs="Kalpurush" w:hint="cs"/>
          <w:sz w:val="24"/>
          <w:szCs w:val="24"/>
          <w:cs/>
          <w:lang w:bidi="bn-BD"/>
        </w:rPr>
        <w:t>পালন করা হারাম। এমতাবস্থায় কেউ নফল</w:t>
      </w:r>
      <w:r w:rsidR="0098204A">
        <w:rPr>
          <w:rFonts w:cs="Kalpurush" w:hint="cs"/>
          <w:sz w:val="24"/>
          <w:szCs w:val="24"/>
          <w:cs/>
          <w:lang w:bidi="bn-BD"/>
        </w:rPr>
        <w:t xml:space="preserve"> </w:t>
      </w:r>
      <w:r>
        <w:rPr>
          <w:rFonts w:cs="Kalpurush" w:hint="cs"/>
          <w:sz w:val="24"/>
          <w:szCs w:val="24"/>
          <w:cs/>
          <w:lang w:bidi="bn-BD"/>
        </w:rPr>
        <w:t>সাওম</w:t>
      </w:r>
      <w:r w:rsidR="0098204A">
        <w:rPr>
          <w:rFonts w:cs="Kalpurush" w:hint="cs"/>
          <w:sz w:val="24"/>
          <w:szCs w:val="24"/>
          <w:cs/>
          <w:lang w:bidi="bn-BD"/>
        </w:rPr>
        <w:t xml:space="preserve"> </w:t>
      </w:r>
      <w:r>
        <w:rPr>
          <w:rFonts w:cs="Kalpurush" w:hint="cs"/>
          <w:sz w:val="24"/>
          <w:szCs w:val="24"/>
          <w:cs/>
          <w:lang w:bidi="bn-BD"/>
        </w:rPr>
        <w:t>রাখলে সহী</w:t>
      </w:r>
      <w:r w:rsidR="00B707EC" w:rsidRPr="00B707EC">
        <w:rPr>
          <w:rFonts w:cs="Kalpurush" w:hint="cs"/>
          <w:sz w:val="24"/>
          <w:szCs w:val="24"/>
          <w:cs/>
          <w:lang w:bidi="bn-BD"/>
        </w:rPr>
        <w:t xml:space="preserve">হ হবে না এমনকি পরবর্তীতে </w:t>
      </w:r>
      <w:r w:rsidR="00854818" w:rsidRPr="00854818">
        <w:rPr>
          <w:rFonts w:cs="Kalpurush" w:hint="cs"/>
          <w:sz w:val="24"/>
          <w:szCs w:val="24"/>
          <w:cs/>
          <w:lang w:bidi="bn-BD"/>
        </w:rPr>
        <w:t>ক্বাযা</w:t>
      </w:r>
      <w:r w:rsidR="00854818" w:rsidRPr="00B707EC">
        <w:rPr>
          <w:rFonts w:cs="Kalpurush" w:hint="cs"/>
          <w:sz w:val="24"/>
          <w:szCs w:val="24"/>
          <w:cs/>
          <w:lang w:bidi="bn-BD"/>
        </w:rPr>
        <w:t xml:space="preserve"> </w:t>
      </w:r>
      <w:r w:rsidR="00B707EC" w:rsidRPr="00B707EC">
        <w:rPr>
          <w:rFonts w:cs="Kalpurush" w:hint="cs"/>
          <w:sz w:val="24"/>
          <w:szCs w:val="24"/>
          <w:cs/>
          <w:lang w:bidi="bn-BD"/>
        </w:rPr>
        <w:t xml:space="preserve">আদায় করার মত </w:t>
      </w:r>
      <w:r>
        <w:rPr>
          <w:rFonts w:cs="Kalpurush" w:hint="cs"/>
          <w:sz w:val="24"/>
          <w:szCs w:val="24"/>
          <w:cs/>
          <w:lang w:bidi="bn-BD"/>
        </w:rPr>
        <w:t>পর্যাপ্ত সময় থাকলেও</w:t>
      </w:r>
      <w:r w:rsidR="00854818">
        <w:rPr>
          <w:rFonts w:cs="Kalpurush" w:hint="cs"/>
          <w:sz w:val="24"/>
          <w:szCs w:val="24"/>
          <w:cs/>
          <w:lang w:bidi="bn-BD"/>
        </w:rPr>
        <w:t xml:space="preserve"> বরং আগে ফরয</w:t>
      </w:r>
      <w:r w:rsidR="00B707EC" w:rsidRPr="00B707EC">
        <w:rPr>
          <w:rFonts w:cs="Kalpurush" w:hint="cs"/>
          <w:sz w:val="24"/>
          <w:szCs w:val="24"/>
          <w:cs/>
          <w:lang w:bidi="bn-BD"/>
        </w:rPr>
        <w:t xml:space="preserve"> আদায় করতে হবে।</w:t>
      </w:r>
      <w:r>
        <w:rPr>
          <w:rStyle w:val="FootnoteReference"/>
          <w:rFonts w:cs="Kalpurush"/>
          <w:sz w:val="24"/>
          <w:szCs w:val="24"/>
          <w:cs/>
          <w:lang w:bidi="bn-BD"/>
        </w:rPr>
        <w:footnoteReference w:id="27"/>
      </w:r>
    </w:p>
    <w:p w:rsidR="00B707EC" w:rsidRPr="00B707EC" w:rsidRDefault="002654D1" w:rsidP="002654D1">
      <w:pPr>
        <w:bidi w:val="0"/>
        <w:jc w:val="both"/>
        <w:rPr>
          <w:rFonts w:cs="Kalpurush"/>
          <w:sz w:val="24"/>
          <w:szCs w:val="24"/>
          <w:lang w:bidi="bn-BD"/>
        </w:rPr>
      </w:pPr>
      <w:r>
        <w:rPr>
          <w:rFonts w:cs="Kalpurush" w:hint="cs"/>
          <w:sz w:val="24"/>
          <w:szCs w:val="24"/>
          <w:cs/>
          <w:lang w:bidi="bn-BD"/>
        </w:rPr>
        <w:t>সুতরাং প্রতিটি মুসলিমে</w:t>
      </w:r>
      <w:r w:rsidR="00B707EC" w:rsidRPr="00B707EC">
        <w:rPr>
          <w:rFonts w:cs="Kalpurush" w:hint="cs"/>
          <w:sz w:val="24"/>
          <w:szCs w:val="24"/>
          <w:cs/>
          <w:lang w:bidi="bn-BD"/>
        </w:rPr>
        <w:t>র কর্তব্য হচ্ছে</w:t>
      </w:r>
      <w:r w:rsidR="00B707EC" w:rsidRPr="00B707EC">
        <w:rPr>
          <w:rFonts w:ascii="Kalpurush" w:hAnsi="Kalpurush" w:cs="Kalpurush"/>
          <w:sz w:val="24"/>
          <w:szCs w:val="24"/>
          <w:lang w:bidi="bn-BD"/>
        </w:rPr>
        <w:t xml:space="preserve">, </w:t>
      </w:r>
      <w:r w:rsidR="00B707EC" w:rsidRPr="00B707EC">
        <w:rPr>
          <w:rFonts w:cs="Kalpurush" w:hint="cs"/>
          <w:sz w:val="24"/>
          <w:szCs w:val="24"/>
          <w:cs/>
          <w:lang w:bidi="bn-BD"/>
        </w:rPr>
        <w:t>রম</w:t>
      </w:r>
      <w:r w:rsidR="00854818">
        <w:rPr>
          <w:rFonts w:cs="Kalpurush" w:hint="cs"/>
          <w:sz w:val="24"/>
          <w:szCs w:val="24"/>
          <w:cs/>
          <w:lang w:bidi="bn-BD"/>
        </w:rPr>
        <w:t>যা</w:t>
      </w:r>
      <w:r w:rsidR="00B707EC" w:rsidRPr="00B707EC">
        <w:rPr>
          <w:rFonts w:cs="Kalpurush" w:hint="cs"/>
          <w:sz w:val="24"/>
          <w:szCs w:val="24"/>
          <w:cs/>
          <w:lang w:bidi="bn-BD"/>
        </w:rPr>
        <w:t xml:space="preserve">নের পরপরই বিলম্ব না করে </w:t>
      </w:r>
      <w:r w:rsidR="00854818" w:rsidRPr="00854818">
        <w:rPr>
          <w:rFonts w:cs="Kalpurush" w:hint="cs"/>
          <w:sz w:val="24"/>
          <w:szCs w:val="24"/>
          <w:cs/>
          <w:lang w:bidi="bn-BD"/>
        </w:rPr>
        <w:t>ক্বাযা</w:t>
      </w:r>
      <w:r w:rsidR="00854818" w:rsidRPr="00B707EC">
        <w:rPr>
          <w:rFonts w:cs="Kalpurush" w:hint="cs"/>
          <w:sz w:val="24"/>
          <w:szCs w:val="24"/>
          <w:cs/>
          <w:lang w:bidi="bn-BD"/>
        </w:rPr>
        <w:t xml:space="preserve"> </w:t>
      </w:r>
      <w:r w:rsidR="00B707EC" w:rsidRPr="00B707EC">
        <w:rPr>
          <w:rFonts w:cs="Kalpurush" w:hint="cs"/>
          <w:sz w:val="24"/>
          <w:szCs w:val="24"/>
          <w:cs/>
          <w:lang w:bidi="bn-BD"/>
        </w:rPr>
        <w:t>সম্পন্ন করে নেওয়া। যাতে কোনোরূপ সমস্যা ছাড়াই আরাফা ও আশুরার</w:t>
      </w:r>
      <w:r w:rsidR="0098204A">
        <w:rPr>
          <w:rFonts w:cs="Kalpurush" w:hint="cs"/>
          <w:sz w:val="24"/>
          <w:szCs w:val="24"/>
          <w:cs/>
          <w:lang w:bidi="bn-BD"/>
        </w:rPr>
        <w:t xml:space="preserve"> </w:t>
      </w:r>
      <w:r>
        <w:rPr>
          <w:rFonts w:cs="Kalpurush" w:hint="cs"/>
          <w:sz w:val="24"/>
          <w:szCs w:val="24"/>
          <w:cs/>
          <w:lang w:bidi="bn-BD"/>
        </w:rPr>
        <w:t>সাওম</w:t>
      </w:r>
      <w:r w:rsidR="0098204A">
        <w:rPr>
          <w:rFonts w:cs="Kalpurush" w:hint="cs"/>
          <w:sz w:val="24"/>
          <w:szCs w:val="24"/>
          <w:cs/>
          <w:lang w:bidi="bn-BD"/>
        </w:rPr>
        <w:t xml:space="preserve"> </w:t>
      </w:r>
      <w:r w:rsidR="00B707EC" w:rsidRPr="00B707EC">
        <w:rPr>
          <w:rFonts w:cs="Kalpurush" w:hint="cs"/>
          <w:sz w:val="24"/>
          <w:szCs w:val="24"/>
          <w:cs/>
          <w:lang w:bidi="bn-BD"/>
        </w:rPr>
        <w:t xml:space="preserve">পালনের সুযোগ পাওয়া যায়। কেউ যদি আরাফা ও আশুরার </w:t>
      </w:r>
      <w:r>
        <w:rPr>
          <w:rFonts w:cs="Kalpurush" w:hint="cs"/>
          <w:sz w:val="24"/>
          <w:szCs w:val="24"/>
          <w:cs/>
          <w:lang w:bidi="bn-BD"/>
        </w:rPr>
        <w:t>সাওমের</w:t>
      </w:r>
      <w:r w:rsidR="00B707EC" w:rsidRPr="00B707EC">
        <w:rPr>
          <w:rFonts w:cs="Kalpurush" w:hint="cs"/>
          <w:sz w:val="24"/>
          <w:szCs w:val="24"/>
          <w:cs/>
          <w:lang w:bidi="bn-BD"/>
        </w:rPr>
        <w:t xml:space="preserve"> </w:t>
      </w:r>
      <w:r>
        <w:rPr>
          <w:rFonts w:cs="Kalpurush" w:hint="cs"/>
          <w:sz w:val="24"/>
          <w:szCs w:val="24"/>
          <w:cs/>
          <w:lang w:bidi="bn-BD"/>
        </w:rPr>
        <w:t>ক্বাযা</w:t>
      </w:r>
      <w:r w:rsidR="00B707EC" w:rsidRPr="00B707EC">
        <w:rPr>
          <w:rFonts w:cs="Kalpurush" w:hint="cs"/>
          <w:sz w:val="24"/>
          <w:szCs w:val="24"/>
          <w:cs/>
          <w:lang w:bidi="bn-BD"/>
        </w:rPr>
        <w:t xml:space="preserve"> আদায়ের নিয়ত করে এবং এ নিয়ত রাত্র হতেই করে তাহলে সেটি তার জন্য যথেষ্ট হবে। অর্থাৎ তার </w:t>
      </w:r>
      <w:r w:rsidR="00854818" w:rsidRPr="00854818">
        <w:rPr>
          <w:rFonts w:cs="Kalpurush" w:hint="cs"/>
          <w:sz w:val="24"/>
          <w:szCs w:val="24"/>
          <w:cs/>
          <w:lang w:bidi="bn-BD"/>
        </w:rPr>
        <w:t>ক্বাযা</w:t>
      </w:r>
      <w:r w:rsidR="00B707EC" w:rsidRPr="00B707EC">
        <w:rPr>
          <w:rFonts w:cs="Kalpurush" w:hint="cs"/>
          <w:sz w:val="24"/>
          <w:szCs w:val="24"/>
          <w:cs/>
          <w:lang w:bidi="bn-BD"/>
        </w:rPr>
        <w:t xml:space="preserve"> আদায় হয়ে যাবে। আল্লাহর করুণা অনেক বিশাল।</w:t>
      </w:r>
    </w:p>
    <w:p w:rsidR="00B707EC" w:rsidRPr="00B707EC" w:rsidRDefault="00854818" w:rsidP="00B707EC">
      <w:pPr>
        <w:bidi w:val="0"/>
        <w:jc w:val="both"/>
        <w:rPr>
          <w:rFonts w:cs="Kalpurush"/>
          <w:sz w:val="24"/>
          <w:szCs w:val="24"/>
          <w:lang w:bidi="bn-BD"/>
        </w:rPr>
      </w:pPr>
      <w:r>
        <w:rPr>
          <w:rFonts w:cs="Kalpurush" w:hint="cs"/>
          <w:b/>
          <w:bCs/>
          <w:sz w:val="24"/>
          <w:szCs w:val="24"/>
          <w:cs/>
          <w:lang w:bidi="bn-BD"/>
        </w:rPr>
        <w:t>‘</w:t>
      </w:r>
      <w:r w:rsidR="002654D1">
        <w:rPr>
          <w:rFonts w:cs="Kalpurush" w:hint="cs"/>
          <w:b/>
          <w:bCs/>
          <w:sz w:val="24"/>
          <w:szCs w:val="24"/>
          <w:cs/>
          <w:lang w:bidi="bn-BD"/>
        </w:rPr>
        <w:t>আশুরায় উদযাপিত কিছু বি</w:t>
      </w:r>
      <w:r w:rsidR="00B707EC" w:rsidRPr="00B707EC">
        <w:rPr>
          <w:rFonts w:cs="Kalpurush" w:hint="cs"/>
          <w:b/>
          <w:bCs/>
          <w:sz w:val="24"/>
          <w:szCs w:val="24"/>
          <w:cs/>
          <w:lang w:bidi="bn-BD"/>
        </w:rPr>
        <w:t>দ</w:t>
      </w:r>
      <w:r>
        <w:rPr>
          <w:rFonts w:cs="Kalpurush" w:hint="cs"/>
          <w:b/>
          <w:bCs/>
          <w:sz w:val="24"/>
          <w:szCs w:val="24"/>
          <w:cs/>
          <w:lang w:bidi="bn-BD"/>
        </w:rPr>
        <w:t>‘</w:t>
      </w:r>
      <w:r w:rsidR="00B707EC" w:rsidRPr="00B707EC">
        <w:rPr>
          <w:rFonts w:cs="Kalpurush" w:hint="cs"/>
          <w:b/>
          <w:bCs/>
          <w:sz w:val="24"/>
          <w:szCs w:val="24"/>
          <w:cs/>
          <w:lang w:bidi="bn-BD"/>
        </w:rPr>
        <w:t xml:space="preserve">আত </w:t>
      </w:r>
    </w:p>
    <w:p w:rsidR="00B707EC" w:rsidRPr="00B707EC" w:rsidRDefault="00854818" w:rsidP="002654D1">
      <w:pPr>
        <w:bidi w:val="0"/>
        <w:jc w:val="both"/>
        <w:rPr>
          <w:rFonts w:cs="Kalpurush"/>
          <w:sz w:val="24"/>
          <w:szCs w:val="24"/>
          <w:lang w:bidi="bn-BD"/>
        </w:rPr>
      </w:pPr>
      <w:r>
        <w:rPr>
          <w:rFonts w:cs="Kalpurush" w:hint="cs"/>
          <w:sz w:val="24"/>
          <w:szCs w:val="24"/>
          <w:cs/>
          <w:lang w:bidi="bn-BD"/>
        </w:rPr>
        <w:t>‘</w:t>
      </w:r>
      <w:r w:rsidR="00B707EC" w:rsidRPr="00B707EC">
        <w:rPr>
          <w:rFonts w:cs="Kalpurush" w:hint="cs"/>
          <w:sz w:val="24"/>
          <w:szCs w:val="24"/>
          <w:cs/>
          <w:lang w:bidi="bn-BD"/>
        </w:rPr>
        <w:t>আশুরার দিন লোকেরা সুরমা লাগানো</w:t>
      </w:r>
      <w:r>
        <w:rPr>
          <w:rFonts w:ascii="Kalpurush" w:hAnsi="Kalpurush" w:cs="Kalpurush"/>
          <w:sz w:val="24"/>
          <w:szCs w:val="24"/>
          <w:lang w:bidi="bn-BD"/>
        </w:rPr>
        <w:t xml:space="preserve">, </w:t>
      </w:r>
      <w:r w:rsidR="00B707EC" w:rsidRPr="00B707EC">
        <w:rPr>
          <w:rFonts w:cs="Kalpurush" w:hint="cs"/>
          <w:sz w:val="24"/>
          <w:szCs w:val="24"/>
          <w:cs/>
          <w:lang w:bidi="bn-BD"/>
        </w:rPr>
        <w:t>গোসল করা</w:t>
      </w:r>
      <w:r w:rsidR="00B707EC" w:rsidRPr="00B707EC">
        <w:rPr>
          <w:rFonts w:ascii="Kalpurush" w:hAnsi="Kalpurush" w:cs="Kalpurush"/>
          <w:sz w:val="24"/>
          <w:szCs w:val="24"/>
          <w:lang w:bidi="bn-BD"/>
        </w:rPr>
        <w:t xml:space="preserve">, </w:t>
      </w:r>
      <w:r w:rsidR="00B707EC" w:rsidRPr="00B707EC">
        <w:rPr>
          <w:rFonts w:cs="Kalpurush" w:hint="cs"/>
          <w:sz w:val="24"/>
          <w:szCs w:val="24"/>
          <w:cs/>
          <w:lang w:bidi="bn-BD"/>
        </w:rPr>
        <w:t>মেহেদি লাগানো</w:t>
      </w:r>
      <w:r>
        <w:rPr>
          <w:rFonts w:ascii="Kalpurush" w:hAnsi="Kalpurush" w:cs="Kalpurush"/>
          <w:sz w:val="24"/>
          <w:szCs w:val="24"/>
          <w:lang w:bidi="bn-BD"/>
        </w:rPr>
        <w:t>,</w:t>
      </w:r>
      <w:r w:rsidR="00B707EC" w:rsidRPr="00B707EC">
        <w:rPr>
          <w:rFonts w:cs="Kalpurush" w:hint="cs"/>
          <w:sz w:val="24"/>
          <w:szCs w:val="24"/>
          <w:lang w:bidi="bn-BD"/>
        </w:rPr>
        <w:t xml:space="preserve"> </w:t>
      </w:r>
      <w:r w:rsidR="00B707EC" w:rsidRPr="00B707EC">
        <w:rPr>
          <w:rFonts w:cs="Kalpurush" w:hint="cs"/>
          <w:sz w:val="24"/>
          <w:szCs w:val="24"/>
          <w:cs/>
          <w:lang w:bidi="bn-BD"/>
        </w:rPr>
        <w:t>মুসাফাহা করা</w:t>
      </w:r>
      <w:r>
        <w:rPr>
          <w:rFonts w:ascii="Kalpurush" w:hAnsi="Kalpurush" w:cs="Kalpurush"/>
          <w:sz w:val="24"/>
          <w:szCs w:val="24"/>
          <w:lang w:bidi="bn-BD"/>
        </w:rPr>
        <w:t>,</w:t>
      </w:r>
      <w:r w:rsidR="00B707EC" w:rsidRPr="00B707EC">
        <w:rPr>
          <w:rFonts w:cs="Kalpurush" w:hint="cs"/>
          <w:sz w:val="24"/>
          <w:szCs w:val="24"/>
          <w:lang w:bidi="bn-BD"/>
        </w:rPr>
        <w:t xml:space="preserve"> </w:t>
      </w:r>
      <w:r w:rsidR="00B707EC" w:rsidRPr="00B707EC">
        <w:rPr>
          <w:rFonts w:cs="Kalpurush" w:hint="cs"/>
          <w:sz w:val="24"/>
          <w:szCs w:val="24"/>
          <w:cs/>
          <w:lang w:bidi="bn-BD"/>
        </w:rPr>
        <w:t>খিচুড়ি রান্না করা</w:t>
      </w:r>
      <w:r w:rsidR="00B707EC" w:rsidRPr="00B707EC">
        <w:rPr>
          <w:rFonts w:ascii="Kalpurush" w:hAnsi="Kalpurush" w:cs="Kalpurush"/>
          <w:sz w:val="24"/>
          <w:szCs w:val="24"/>
          <w:lang w:bidi="bn-BD"/>
        </w:rPr>
        <w:t xml:space="preserve">, </w:t>
      </w:r>
      <w:r w:rsidR="00B707EC" w:rsidRPr="00B707EC">
        <w:rPr>
          <w:rFonts w:cs="Kalpurush" w:hint="cs"/>
          <w:sz w:val="24"/>
          <w:szCs w:val="24"/>
          <w:lang w:bidi="bn-BD"/>
        </w:rPr>
        <w:t xml:space="preserve"> </w:t>
      </w:r>
      <w:r w:rsidR="00B707EC" w:rsidRPr="00B707EC">
        <w:rPr>
          <w:rFonts w:cs="Kalpurush" w:hint="cs"/>
          <w:sz w:val="24"/>
          <w:szCs w:val="24"/>
          <w:cs/>
          <w:lang w:bidi="bn-BD"/>
        </w:rPr>
        <w:t>আনন্দ উৎসবসহ বিভিন্ন অনুষ্ঠানাদির আয়োজন করে থ</w:t>
      </w:r>
      <w:r w:rsidR="002654D1">
        <w:rPr>
          <w:rFonts w:cs="Kalpurush" w:hint="cs"/>
          <w:sz w:val="24"/>
          <w:szCs w:val="24"/>
          <w:cs/>
          <w:lang w:bidi="bn-BD"/>
        </w:rPr>
        <w:t>াকে এ সম্বন্ধে শায়খুল ইসলাম ইবন</w:t>
      </w:r>
      <w:r w:rsidR="00B707EC" w:rsidRPr="00B707EC">
        <w:rPr>
          <w:rFonts w:cs="Kalpurush" w:hint="cs"/>
          <w:sz w:val="24"/>
          <w:szCs w:val="24"/>
          <w:cs/>
          <w:lang w:bidi="bn-BD"/>
        </w:rPr>
        <w:t xml:space="preserve"> তাইমি</w:t>
      </w:r>
      <w:r w:rsidR="002654D1">
        <w:rPr>
          <w:rFonts w:cs="Kalpurush" w:hint="cs"/>
          <w:sz w:val="24"/>
          <w:szCs w:val="24"/>
          <w:cs/>
          <w:lang w:bidi="bn-BD"/>
        </w:rPr>
        <w:t>য়্যাহ</w:t>
      </w:r>
      <w:r w:rsidR="00B707EC" w:rsidRPr="00B707EC">
        <w:rPr>
          <w:rFonts w:cs="Kalpurush" w:hint="cs"/>
          <w:sz w:val="24"/>
          <w:szCs w:val="24"/>
          <w:cs/>
          <w:lang w:bidi="bn-BD"/>
        </w:rPr>
        <w:t xml:space="preserve"> রহ. কে প্রশ্ন করা হল</w:t>
      </w:r>
      <w:r w:rsidR="002654D1">
        <w:rPr>
          <w:rFonts w:cs="Kalpurush" w:hint="cs"/>
          <w:sz w:val="24"/>
          <w:szCs w:val="24"/>
          <w:cs/>
          <w:lang w:bidi="bn-BD"/>
        </w:rPr>
        <w:t>ো</w:t>
      </w:r>
      <w:r w:rsidR="00B707EC" w:rsidRPr="00B707EC">
        <w:rPr>
          <w:rFonts w:ascii="Kalpurush" w:hAnsi="Kalpurush" w:cs="Kalpurush"/>
          <w:sz w:val="24"/>
          <w:szCs w:val="24"/>
          <w:lang w:bidi="bn-BD"/>
        </w:rPr>
        <w:t xml:space="preserve">, </w:t>
      </w:r>
      <w:r w:rsidR="00B707EC" w:rsidRPr="00B707EC">
        <w:rPr>
          <w:rFonts w:cs="Kalpurush" w:hint="cs"/>
          <w:sz w:val="24"/>
          <w:szCs w:val="24"/>
          <w:cs/>
          <w:lang w:bidi="bn-BD"/>
        </w:rPr>
        <w:t>এর কোনো ভিত্তি আছে কি না</w:t>
      </w:r>
      <w:r w:rsidR="002E70DA">
        <w:rPr>
          <w:rFonts w:cs="Kalpurush" w:hint="cs"/>
          <w:sz w:val="24"/>
          <w:szCs w:val="24"/>
          <w:cs/>
          <w:lang w:bidi="bn-BD"/>
        </w:rPr>
        <w:t>?</w:t>
      </w:r>
    </w:p>
    <w:p w:rsidR="00B707EC" w:rsidRPr="00B707EC" w:rsidRDefault="00B707EC" w:rsidP="007406B5">
      <w:pPr>
        <w:bidi w:val="0"/>
        <w:jc w:val="both"/>
        <w:rPr>
          <w:rFonts w:cs="Kalpurush"/>
          <w:sz w:val="24"/>
          <w:szCs w:val="24"/>
          <w:lang w:bidi="bn-BD"/>
        </w:rPr>
      </w:pPr>
      <w:r w:rsidRPr="00B707EC">
        <w:rPr>
          <w:rFonts w:cs="Kalpurush" w:hint="cs"/>
          <w:sz w:val="24"/>
          <w:szCs w:val="24"/>
          <w:cs/>
          <w:lang w:bidi="bn-BD"/>
        </w:rPr>
        <w:t>জবাবে তিনি বললেন</w:t>
      </w:r>
      <w:r w:rsidR="002E70DA">
        <w:rPr>
          <w:rFonts w:ascii="Kalpurush" w:hAnsi="Kalpurush" w:cs="Kalpurush"/>
          <w:sz w:val="24"/>
          <w:szCs w:val="24"/>
          <w:lang w:bidi="bn-BD"/>
        </w:rPr>
        <w:t>,</w:t>
      </w:r>
      <w:r w:rsidRPr="00B707EC">
        <w:rPr>
          <w:rFonts w:cs="Kalpurush" w:hint="cs"/>
          <w:sz w:val="24"/>
          <w:szCs w:val="24"/>
          <w:lang w:bidi="bn-BD"/>
        </w:rPr>
        <w:t xml:space="preserve"> </w:t>
      </w:r>
      <w:r w:rsidRPr="00B707EC">
        <w:rPr>
          <w:rFonts w:cs="Kalpurush" w:hint="cs"/>
          <w:sz w:val="24"/>
          <w:szCs w:val="24"/>
          <w:cs/>
          <w:lang w:bidi="bn-BD"/>
        </w:rPr>
        <w:t>এসব অনুষ্ঠানাদি উদযাপন প্রসঙ্গে রাসূলুল্লাহ সাল্লাল্লাহু আলাইহ</w:t>
      </w:r>
      <w:r w:rsidR="002654D1">
        <w:rPr>
          <w:rFonts w:cs="Kalpurush" w:hint="cs"/>
          <w:sz w:val="24"/>
          <w:szCs w:val="24"/>
          <w:cs/>
          <w:lang w:bidi="bn-BD"/>
        </w:rPr>
        <w:t>ি ওয়াসাল্লাম থেকে সহীহ কোনো হাদী</w:t>
      </w:r>
      <w:r w:rsidRPr="00B707EC">
        <w:rPr>
          <w:rFonts w:cs="Kalpurush" w:hint="cs"/>
          <w:sz w:val="24"/>
          <w:szCs w:val="24"/>
          <w:cs/>
          <w:lang w:bidi="bn-BD"/>
        </w:rPr>
        <w:t>স বর্ণিত হয়</w:t>
      </w:r>
      <w:r w:rsidR="007406B5">
        <w:rPr>
          <w:rFonts w:cs="Kalpurush" w:hint="cs"/>
          <w:sz w:val="24"/>
          <w:szCs w:val="24"/>
          <w:cs/>
          <w:lang w:bidi="bn-BD"/>
        </w:rPr>
        <w:t xml:space="preserve"> নি এবং সাহাবীগণ</w:t>
      </w:r>
      <w:r w:rsidRPr="00B707EC">
        <w:rPr>
          <w:rFonts w:cs="Kalpurush" w:hint="cs"/>
          <w:sz w:val="24"/>
          <w:szCs w:val="24"/>
          <w:cs/>
          <w:lang w:bidi="bn-BD"/>
        </w:rPr>
        <w:t xml:space="preserve"> থেকেও না। চার ইমামসহ নির্ভরযোগ্য কোনো আলেমও এসব কাজকে </w:t>
      </w:r>
      <w:r w:rsidRPr="00B707EC">
        <w:rPr>
          <w:rFonts w:cs="Kalpurush" w:hint="cs"/>
          <w:sz w:val="24"/>
          <w:szCs w:val="24"/>
          <w:cs/>
          <w:lang w:bidi="bn-BD"/>
        </w:rPr>
        <w:lastRenderedPageBreak/>
        <w:t>সমর্থন করেন</w:t>
      </w:r>
      <w:r w:rsidR="002E70DA">
        <w:rPr>
          <w:rFonts w:cs="Kalpurush" w:hint="cs"/>
          <w:sz w:val="24"/>
          <w:szCs w:val="24"/>
          <w:cs/>
          <w:lang w:bidi="bn-BD"/>
        </w:rPr>
        <w:t xml:space="preserve"> </w:t>
      </w:r>
      <w:r w:rsidRPr="00B707EC">
        <w:rPr>
          <w:rFonts w:cs="Kalpurush" w:hint="cs"/>
          <w:sz w:val="24"/>
          <w:szCs w:val="24"/>
          <w:cs/>
          <w:lang w:bidi="bn-BD"/>
        </w:rPr>
        <w:t>নি। কোনো মুহাদ্দিস এ ব্যাপারে রাসূলুল্লাহ ও সাহা</w:t>
      </w:r>
      <w:r w:rsidR="00821EBA">
        <w:rPr>
          <w:rFonts w:cs="Kalpurush" w:hint="cs"/>
          <w:sz w:val="24"/>
          <w:szCs w:val="24"/>
          <w:cs/>
          <w:lang w:bidi="bn-BD"/>
        </w:rPr>
        <w:t>বী</w:t>
      </w:r>
      <w:r w:rsidR="007406B5">
        <w:rPr>
          <w:rFonts w:cs="Kalpurush" w:hint="cs"/>
          <w:sz w:val="24"/>
          <w:szCs w:val="24"/>
          <w:cs/>
          <w:lang w:bidi="bn-BD"/>
        </w:rPr>
        <w:t>গণ থেকে কোনো সহী</w:t>
      </w:r>
      <w:r w:rsidRPr="00B707EC">
        <w:rPr>
          <w:rFonts w:cs="Kalpurush" w:hint="cs"/>
          <w:sz w:val="24"/>
          <w:szCs w:val="24"/>
          <w:cs/>
          <w:lang w:bidi="bn-BD"/>
        </w:rPr>
        <w:t>হ কিং</w:t>
      </w:r>
      <w:r w:rsidR="002654D1">
        <w:rPr>
          <w:rFonts w:cs="Kalpurush" w:hint="cs"/>
          <w:sz w:val="24"/>
          <w:szCs w:val="24"/>
          <w:cs/>
          <w:lang w:bidi="bn-BD"/>
        </w:rPr>
        <w:t xml:space="preserve">বা </w:t>
      </w:r>
      <w:r w:rsidR="00821EBA">
        <w:rPr>
          <w:rFonts w:cs="Kalpurush" w:hint="cs"/>
          <w:sz w:val="24"/>
          <w:szCs w:val="24"/>
          <w:cs/>
          <w:lang w:bidi="bn-BD"/>
        </w:rPr>
        <w:t>দুর্বল</w:t>
      </w:r>
      <w:r w:rsidR="002654D1">
        <w:rPr>
          <w:rFonts w:cs="Kalpurush" w:hint="cs"/>
          <w:sz w:val="24"/>
          <w:szCs w:val="24"/>
          <w:cs/>
          <w:lang w:bidi="bn-BD"/>
        </w:rPr>
        <w:t xml:space="preserve"> হাদী</w:t>
      </w:r>
      <w:r w:rsidRPr="00B707EC">
        <w:rPr>
          <w:rFonts w:cs="Kalpurush" w:hint="cs"/>
          <w:sz w:val="24"/>
          <w:szCs w:val="24"/>
          <w:cs/>
          <w:lang w:bidi="bn-BD"/>
        </w:rPr>
        <w:t>সও বর্ণনা করেন</w:t>
      </w:r>
      <w:r w:rsidR="002E70DA">
        <w:rPr>
          <w:rFonts w:cs="Kalpurush" w:hint="cs"/>
          <w:sz w:val="24"/>
          <w:szCs w:val="24"/>
          <w:cs/>
          <w:lang w:bidi="bn-BD"/>
        </w:rPr>
        <w:t xml:space="preserve"> </w:t>
      </w:r>
      <w:r w:rsidR="002654D1">
        <w:rPr>
          <w:rFonts w:cs="Kalpurush" w:hint="cs"/>
          <w:sz w:val="24"/>
          <w:szCs w:val="24"/>
          <w:cs/>
          <w:lang w:bidi="bn-BD"/>
        </w:rPr>
        <w:t>নি। তাবে</w:t>
      </w:r>
      <w:r w:rsidR="00821EBA">
        <w:rPr>
          <w:rFonts w:cs="Kalpurush" w:hint="cs"/>
          <w:sz w:val="24"/>
          <w:szCs w:val="24"/>
          <w:cs/>
          <w:lang w:bidi="bn-BD"/>
        </w:rPr>
        <w:t>‘</w:t>
      </w:r>
      <w:r w:rsidR="002654D1">
        <w:rPr>
          <w:rFonts w:cs="Kalpurush" w:hint="cs"/>
          <w:sz w:val="24"/>
          <w:szCs w:val="24"/>
          <w:cs/>
          <w:lang w:bidi="bn-BD"/>
        </w:rPr>
        <w:t>ঈ</w:t>
      </w:r>
      <w:r w:rsidRPr="00B707EC">
        <w:rPr>
          <w:rFonts w:cs="Kalpurush" w:hint="cs"/>
          <w:sz w:val="24"/>
          <w:szCs w:val="24"/>
          <w:cs/>
          <w:lang w:bidi="bn-BD"/>
        </w:rPr>
        <w:t>দের থেকেও কোনো আছর পাওয়া যায়</w:t>
      </w:r>
      <w:r w:rsidR="002654D1">
        <w:rPr>
          <w:rFonts w:cs="Kalpurush" w:hint="cs"/>
          <w:sz w:val="24"/>
          <w:szCs w:val="24"/>
          <w:cs/>
          <w:lang w:bidi="bn-BD"/>
        </w:rPr>
        <w:t xml:space="preserve"> </w:t>
      </w:r>
      <w:r w:rsidRPr="00B707EC">
        <w:rPr>
          <w:rFonts w:cs="Kalpurush" w:hint="cs"/>
          <w:sz w:val="24"/>
          <w:szCs w:val="24"/>
          <w:cs/>
          <w:lang w:bidi="bn-BD"/>
        </w:rPr>
        <w:t>নি। পরবর্তী যুগে</w:t>
      </w:r>
      <w:r w:rsidR="002654D1">
        <w:rPr>
          <w:rFonts w:cs="Kalpurush" w:hint="cs"/>
          <w:sz w:val="24"/>
          <w:szCs w:val="24"/>
          <w:cs/>
          <w:lang w:bidi="bn-BD"/>
        </w:rPr>
        <w:t xml:space="preserve"> কেউ কেউ কিছু বানোয়াট ও জাল হাদী</w:t>
      </w:r>
      <w:r w:rsidRPr="00B707EC">
        <w:rPr>
          <w:rFonts w:cs="Kalpurush" w:hint="cs"/>
          <w:sz w:val="24"/>
          <w:szCs w:val="24"/>
          <w:cs/>
          <w:lang w:bidi="bn-BD"/>
        </w:rPr>
        <w:t>স বর্ণনা করেছে যেমন</w:t>
      </w:r>
      <w:r w:rsidR="002654D1">
        <w:rPr>
          <w:rFonts w:ascii="Kalpurush" w:hAnsi="Kalpurush" w:cs="Kalpurush"/>
          <w:sz w:val="24"/>
          <w:szCs w:val="24"/>
          <w:lang w:bidi="bn-BD"/>
        </w:rPr>
        <w:t>,</w:t>
      </w:r>
      <w:r w:rsidRPr="00B707EC">
        <w:rPr>
          <w:rFonts w:cs="Kalpurush" w:hint="cs"/>
          <w:sz w:val="24"/>
          <w:szCs w:val="24"/>
          <w:lang w:bidi="bn-BD"/>
        </w:rPr>
        <w:t xml:space="preserve"> </w:t>
      </w:r>
      <w:r w:rsidR="002E70DA">
        <w:rPr>
          <w:rFonts w:cs="Kalpurush" w:hint="cs"/>
          <w:sz w:val="24"/>
          <w:szCs w:val="24"/>
          <w:cs/>
          <w:lang w:bidi="bn-BD"/>
        </w:rPr>
        <w:t>“</w:t>
      </w:r>
      <w:r w:rsidRPr="00B707EC">
        <w:rPr>
          <w:rFonts w:cs="Kalpurush" w:hint="cs"/>
          <w:sz w:val="24"/>
          <w:szCs w:val="24"/>
          <w:cs/>
          <w:lang w:bidi="bn-BD"/>
        </w:rPr>
        <w:t>যে ব্যক্তি আশুরার দিন সুরমা লাগাবে সে ব্যক্তি সে বছর থেকে চক্ষুপ্রদাহ রোগে আক্রান্ত হবে না।</w:t>
      </w:r>
      <w:r w:rsidR="002E70DA">
        <w:rPr>
          <w:rFonts w:cs="Kalpurush" w:hint="cs"/>
          <w:sz w:val="24"/>
          <w:szCs w:val="24"/>
          <w:cs/>
          <w:lang w:bidi="bn-BD"/>
        </w:rPr>
        <w:t>”</w:t>
      </w:r>
      <w:r w:rsidRPr="00B707EC">
        <w:rPr>
          <w:rFonts w:cs="Kalpurush" w:hint="cs"/>
          <w:sz w:val="24"/>
          <w:szCs w:val="24"/>
          <w:cs/>
          <w:lang w:bidi="bn-BD"/>
        </w:rPr>
        <w:t xml:space="preserve"> </w:t>
      </w:r>
      <w:r w:rsidR="002E70DA">
        <w:rPr>
          <w:rFonts w:cs="Kalpurush" w:hint="cs"/>
          <w:sz w:val="24"/>
          <w:szCs w:val="24"/>
          <w:cs/>
          <w:lang w:bidi="bn-BD"/>
        </w:rPr>
        <w:t>“</w:t>
      </w:r>
      <w:r w:rsidRPr="00B707EC">
        <w:rPr>
          <w:rFonts w:cs="Kalpurush" w:hint="cs"/>
          <w:sz w:val="24"/>
          <w:szCs w:val="24"/>
          <w:cs/>
          <w:lang w:bidi="bn-BD"/>
        </w:rPr>
        <w:t>যে ব্যক্তি আশুরার দিন গোসল করবে সে সেই বছর থেকে আর রোগাক্রান্ত হবে না।</w:t>
      </w:r>
      <w:r w:rsidR="002E70DA">
        <w:rPr>
          <w:rFonts w:cs="Kalpurush" w:hint="cs"/>
          <w:sz w:val="24"/>
          <w:szCs w:val="24"/>
          <w:cs/>
          <w:lang w:bidi="bn-BD"/>
        </w:rPr>
        <w:t>”</w:t>
      </w:r>
      <w:r w:rsidR="002654D1">
        <w:rPr>
          <w:rFonts w:cs="Kalpurush" w:hint="cs"/>
          <w:sz w:val="24"/>
          <w:szCs w:val="24"/>
          <w:cs/>
          <w:lang w:bidi="bn-BD"/>
        </w:rPr>
        <w:t xml:space="preserve"> এরূপ অনেক হাদী</w:t>
      </w:r>
      <w:r w:rsidRPr="00B707EC">
        <w:rPr>
          <w:rFonts w:cs="Kalpurush" w:hint="cs"/>
          <w:sz w:val="24"/>
          <w:szCs w:val="24"/>
          <w:cs/>
          <w:lang w:bidi="bn-BD"/>
        </w:rPr>
        <w:t>স। এরই ধারাবাহিকতায় তারা একটি মও</w:t>
      </w:r>
      <w:r w:rsidR="002654D1">
        <w:rPr>
          <w:rFonts w:cs="Kalpurush" w:hint="cs"/>
          <w:sz w:val="24"/>
          <w:szCs w:val="24"/>
          <w:cs/>
          <w:lang w:bidi="bn-BD"/>
        </w:rPr>
        <w:t>দু‘ হাদী</w:t>
      </w:r>
      <w:r w:rsidRPr="00B707EC">
        <w:rPr>
          <w:rFonts w:cs="Kalpurush" w:hint="cs"/>
          <w:sz w:val="24"/>
          <w:szCs w:val="24"/>
          <w:cs/>
          <w:lang w:bidi="bn-BD"/>
        </w:rPr>
        <w:t>স বর্ণনা করেছে। যা রাসূলুল্লাহ সাল্লাল্লাহু আলাইহি ওয়াসালল্লামের প্রতি মি</w:t>
      </w:r>
      <w:r w:rsidR="002654D1">
        <w:rPr>
          <w:rFonts w:cs="Kalpurush" w:hint="cs"/>
          <w:sz w:val="24"/>
          <w:szCs w:val="24"/>
          <w:cs/>
          <w:lang w:bidi="bn-BD"/>
        </w:rPr>
        <w:t>থ্যারোপ ব্যতীত আর কিছুই নয়। হাদী</w:t>
      </w:r>
      <w:r w:rsidRPr="00B707EC">
        <w:rPr>
          <w:rFonts w:cs="Kalpurush" w:hint="cs"/>
          <w:sz w:val="24"/>
          <w:szCs w:val="24"/>
          <w:cs/>
          <w:lang w:bidi="bn-BD"/>
        </w:rPr>
        <w:t>সটি হচ্ছে</w:t>
      </w:r>
      <w:r w:rsidRPr="00B707EC">
        <w:rPr>
          <w:rFonts w:ascii="Kalpurush" w:hAnsi="Kalpurush" w:cs="Kalpurush"/>
          <w:sz w:val="24"/>
          <w:szCs w:val="24"/>
          <w:lang w:bidi="bn-BD"/>
        </w:rPr>
        <w:t xml:space="preserve">, </w:t>
      </w:r>
      <w:r w:rsidRPr="00B707EC">
        <w:rPr>
          <w:rFonts w:cs="Kalpurush" w:hint="cs"/>
          <w:sz w:val="24"/>
          <w:szCs w:val="24"/>
          <w:lang w:bidi="bn-BD"/>
        </w:rPr>
        <w:t xml:space="preserve"> </w:t>
      </w:r>
    </w:p>
    <w:p w:rsidR="00B707EC" w:rsidRPr="002E70DA" w:rsidRDefault="007406B5" w:rsidP="002E70DA">
      <w:pPr>
        <w:jc w:val="both"/>
        <w:rPr>
          <w:rStyle w:val="Strong"/>
          <w:rFonts w:ascii="KFGQPC Uthman Taha Naskh" w:hAnsi="KFGQPC Uthman Taha Naskh" w:cs="Arial Unicode MS"/>
          <w:b w:val="0"/>
          <w:bCs w:val="0"/>
          <w:sz w:val="24"/>
          <w:szCs w:val="30"/>
          <w:lang w:bidi="bn-BD"/>
        </w:rPr>
      </w:pPr>
      <w:r>
        <w:rPr>
          <w:rStyle w:val="Strong"/>
          <w:rFonts w:ascii="KFGQPC Uthman Taha Naskh" w:hAnsi="KFGQPC Uthman Taha Naskh" w:cs="KFGQPC Uthman Taha Naskh" w:hint="cs"/>
          <w:b w:val="0"/>
          <w:bCs w:val="0"/>
          <w:color w:val="333399"/>
          <w:sz w:val="24"/>
          <w:szCs w:val="24"/>
          <w:rtl/>
        </w:rPr>
        <w:t>«</w:t>
      </w:r>
      <w:r w:rsidR="00B707EC" w:rsidRPr="007406B5">
        <w:rPr>
          <w:rStyle w:val="Strong"/>
          <w:rFonts w:ascii="KFGQPC Uthman Taha Naskh" w:hAnsi="KFGQPC Uthman Taha Naskh" w:cs="KFGQPC Uthman Taha Naskh"/>
          <w:b w:val="0"/>
          <w:bCs w:val="0"/>
          <w:color w:val="333399"/>
          <w:sz w:val="24"/>
          <w:szCs w:val="24"/>
          <w:rtl/>
        </w:rPr>
        <w:t>أَنَّهُ مَنْ وَسَّعَ عَلَى أَهْلِهِ يَوْمَ عَاشُورَاءَ وَسَّعَ الل</w:t>
      </w:r>
      <w:r w:rsidR="002E70DA" w:rsidRPr="007406B5">
        <w:rPr>
          <w:rStyle w:val="Strong"/>
          <w:rFonts w:ascii="KFGQPC Uthman Taha Naskh" w:hAnsi="KFGQPC Uthman Taha Naskh" w:cs="KFGQPC Uthman Taha Naskh"/>
          <w:b w:val="0"/>
          <w:bCs w:val="0"/>
          <w:color w:val="333399"/>
          <w:sz w:val="24"/>
          <w:szCs w:val="24"/>
          <w:rtl/>
        </w:rPr>
        <w:t>َّهُ عَلَيْهِ سَائِرَ السَّنَةِ</w:t>
      </w:r>
      <w:r>
        <w:rPr>
          <w:rStyle w:val="Strong"/>
          <w:rFonts w:ascii="KFGQPC Uthman Taha Naskh" w:hAnsi="KFGQPC Uthman Taha Naskh" w:cs="KFGQPC Uthman Taha Naskh" w:hint="cs"/>
          <w:b w:val="0"/>
          <w:bCs w:val="0"/>
          <w:color w:val="333399"/>
          <w:sz w:val="24"/>
          <w:szCs w:val="24"/>
          <w:rtl/>
        </w:rPr>
        <w:t>»</w:t>
      </w:r>
    </w:p>
    <w:p w:rsidR="00B707EC" w:rsidRPr="00B707EC" w:rsidRDefault="002E70DA" w:rsidP="002E70DA">
      <w:pPr>
        <w:bidi w:val="0"/>
        <w:jc w:val="both"/>
        <w:rPr>
          <w:rStyle w:val="Strong"/>
          <w:rFonts w:ascii="KFGQPC Uthman Taha Naskh" w:hAnsi="KFGQPC Uthman Taha Naskh" w:cs="Kalpurush"/>
          <w:b w:val="0"/>
          <w:bCs w:val="0"/>
          <w:sz w:val="24"/>
          <w:szCs w:val="24"/>
          <w:lang w:bidi="bn-BD"/>
        </w:rPr>
      </w:pPr>
      <w:r>
        <w:rPr>
          <w:rStyle w:val="Strong"/>
          <w:rFonts w:ascii="KFGQPC Uthman Taha Naskh" w:hAnsi="KFGQPC Uthman Taha Naskh" w:cs="Kalpurush" w:hint="cs"/>
          <w:b w:val="0"/>
          <w:bCs w:val="0"/>
          <w:sz w:val="24"/>
          <w:szCs w:val="24"/>
          <w:cs/>
          <w:lang w:bidi="bn-BD"/>
        </w:rPr>
        <w:t>“</w:t>
      </w:r>
      <w:r w:rsidR="00B707EC" w:rsidRPr="00B707EC">
        <w:rPr>
          <w:rStyle w:val="Strong"/>
          <w:rFonts w:ascii="KFGQPC Uthman Taha Naskh" w:hAnsi="KFGQPC Uthman Taha Naskh" w:cs="Kalpurush" w:hint="cs"/>
          <w:b w:val="0"/>
          <w:bCs w:val="0"/>
          <w:sz w:val="24"/>
          <w:szCs w:val="24"/>
          <w:cs/>
          <w:lang w:bidi="bn-BD"/>
        </w:rPr>
        <w:t>যে ব</w:t>
      </w:r>
      <w:r w:rsidR="002654D1">
        <w:rPr>
          <w:rStyle w:val="Strong"/>
          <w:rFonts w:ascii="KFGQPC Uthman Taha Naskh" w:hAnsi="KFGQPC Uthman Taha Naskh" w:cs="Kalpurush" w:hint="cs"/>
          <w:b w:val="0"/>
          <w:bCs w:val="0"/>
          <w:sz w:val="24"/>
          <w:szCs w:val="24"/>
          <w:cs/>
          <w:lang w:bidi="bn-BD"/>
        </w:rPr>
        <w:t>্যক্তি আশুরার দিন নিজ পরিবারের ও</w:t>
      </w:r>
      <w:r w:rsidR="00B707EC" w:rsidRPr="00B707EC">
        <w:rPr>
          <w:rStyle w:val="Strong"/>
          <w:rFonts w:ascii="KFGQPC Uthman Taha Naskh" w:hAnsi="KFGQPC Uthman Taha Naskh" w:cs="Kalpurush" w:hint="cs"/>
          <w:b w:val="0"/>
          <w:bCs w:val="0"/>
          <w:sz w:val="24"/>
          <w:szCs w:val="24"/>
          <w:cs/>
          <w:lang w:bidi="bn-BD"/>
        </w:rPr>
        <w:t>পর উদার হাতে খরচ করবে আল্লাহ তা</w:t>
      </w:r>
      <w:r w:rsidR="002654D1">
        <w:rPr>
          <w:rStyle w:val="Strong"/>
          <w:rFonts w:ascii="KFGQPC Uthman Taha Naskh" w:hAnsi="KFGQPC Uthman Taha Naskh" w:cs="Kalpurush" w:hint="cs"/>
          <w:b w:val="0"/>
          <w:bCs w:val="0"/>
          <w:sz w:val="24"/>
          <w:szCs w:val="24"/>
          <w:cs/>
          <w:lang w:bidi="bn-BD"/>
        </w:rPr>
        <w:t>‘</w:t>
      </w:r>
      <w:r w:rsidR="00B707EC" w:rsidRPr="00B707EC">
        <w:rPr>
          <w:rStyle w:val="Strong"/>
          <w:rFonts w:ascii="KFGQPC Uthman Taha Naskh" w:hAnsi="KFGQPC Uthman Taha Naskh" w:cs="Kalpurush" w:hint="cs"/>
          <w:b w:val="0"/>
          <w:bCs w:val="0"/>
          <w:sz w:val="24"/>
          <w:szCs w:val="24"/>
          <w:cs/>
          <w:lang w:bidi="bn-BD"/>
        </w:rPr>
        <w:t>আলা সারা বছরের জন্য তাকে সচ্ছলতা দান করবেন।</w:t>
      </w:r>
      <w:r>
        <w:rPr>
          <w:rStyle w:val="Strong"/>
          <w:rFonts w:ascii="KFGQPC Uthman Taha Naskh" w:hAnsi="KFGQPC Uthman Taha Naskh" w:cs="Kalpurush" w:hint="cs"/>
          <w:b w:val="0"/>
          <w:bCs w:val="0"/>
          <w:sz w:val="24"/>
          <w:szCs w:val="24"/>
          <w:cs/>
          <w:lang w:bidi="bn-BD"/>
        </w:rPr>
        <w:t>”</w:t>
      </w:r>
      <w:r w:rsidR="00B707EC" w:rsidRPr="00B707EC">
        <w:rPr>
          <w:rStyle w:val="Strong"/>
          <w:rFonts w:ascii="KFGQPC Uthman Taha Naskh" w:hAnsi="KFGQPC Uthman Taha Naskh" w:cs="Kalpurush" w:hint="cs"/>
          <w:b w:val="0"/>
          <w:bCs w:val="0"/>
          <w:sz w:val="24"/>
          <w:szCs w:val="24"/>
          <w:cs/>
          <w:lang w:bidi="bn-BD"/>
        </w:rPr>
        <w:t xml:space="preserve"> এ ধরণের সবগুলো বর্ণনা মিথ্যা ও জাল।</w:t>
      </w:r>
    </w:p>
    <w:p w:rsidR="00B707EC" w:rsidRPr="00B707EC" w:rsidRDefault="002654D1" w:rsidP="002E70DA">
      <w:pPr>
        <w:bidi w:val="0"/>
        <w:jc w:val="both"/>
        <w:rPr>
          <w:rFonts w:cs="Kalpurush"/>
          <w:sz w:val="24"/>
          <w:szCs w:val="24"/>
          <w:lang w:bidi="bn-BD"/>
        </w:rPr>
      </w:pPr>
      <w:r>
        <w:rPr>
          <w:rFonts w:cs="Kalpurush" w:hint="cs"/>
          <w:sz w:val="24"/>
          <w:szCs w:val="24"/>
          <w:cs/>
          <w:lang w:bidi="bn-BD"/>
        </w:rPr>
        <w:t>অতঃপর শাই</w:t>
      </w:r>
      <w:r w:rsidR="00B707EC" w:rsidRPr="00B707EC">
        <w:rPr>
          <w:rFonts w:cs="Kalpurush" w:hint="cs"/>
          <w:sz w:val="24"/>
          <w:szCs w:val="24"/>
          <w:cs/>
          <w:lang w:bidi="bn-BD"/>
        </w:rPr>
        <w:t>খ উল্লেখ করেছেন</w:t>
      </w:r>
      <w:r w:rsidR="00B707EC" w:rsidRPr="00B707EC">
        <w:rPr>
          <w:rFonts w:ascii="Kalpurush" w:hAnsi="Kalpurush" w:cs="Kalpurush"/>
          <w:sz w:val="24"/>
          <w:szCs w:val="24"/>
          <w:lang w:bidi="bn-BD"/>
        </w:rPr>
        <w:t xml:space="preserve">, </w:t>
      </w:r>
      <w:r w:rsidR="00B707EC" w:rsidRPr="00B707EC">
        <w:rPr>
          <w:rFonts w:cs="Kalpurush" w:hint="cs"/>
          <w:sz w:val="24"/>
          <w:szCs w:val="24"/>
          <w:cs/>
          <w:lang w:bidi="bn-BD"/>
        </w:rPr>
        <w:t>যার সার সংক্ষেপ হচ্ছে-</w:t>
      </w:r>
      <w:r>
        <w:rPr>
          <w:rFonts w:cs="Kalpurush" w:hint="cs"/>
          <w:sz w:val="24"/>
          <w:szCs w:val="24"/>
          <w:cs/>
          <w:lang w:bidi="bn-BD"/>
        </w:rPr>
        <w:t xml:space="preserve"> </w:t>
      </w:r>
      <w:r w:rsidR="00821EBA">
        <w:rPr>
          <w:rFonts w:cs="Kalpurush" w:hint="cs"/>
          <w:sz w:val="24"/>
          <w:szCs w:val="24"/>
          <w:cs/>
          <w:lang w:bidi="bn-BD"/>
        </w:rPr>
        <w:t>এ উম্মতের অগ্রজদের ওপর যখন সর্ব</w:t>
      </w:r>
      <w:r>
        <w:rPr>
          <w:rFonts w:cs="Kalpurush" w:hint="cs"/>
          <w:sz w:val="24"/>
          <w:szCs w:val="24"/>
          <w:cs/>
          <w:lang w:bidi="bn-BD"/>
        </w:rPr>
        <w:t>প্রথম ফি</w:t>
      </w:r>
      <w:r w:rsidR="00B707EC" w:rsidRPr="00B707EC">
        <w:rPr>
          <w:rFonts w:cs="Kalpurush" w:hint="cs"/>
          <w:sz w:val="24"/>
          <w:szCs w:val="24"/>
          <w:cs/>
          <w:lang w:bidi="bn-BD"/>
        </w:rPr>
        <w:t>তনা আপতিত হল</w:t>
      </w:r>
      <w:r>
        <w:rPr>
          <w:rFonts w:cs="Kalpurush" w:hint="cs"/>
          <w:sz w:val="24"/>
          <w:szCs w:val="24"/>
          <w:cs/>
          <w:lang w:bidi="bn-BD"/>
        </w:rPr>
        <w:t>ো</w:t>
      </w:r>
      <w:r w:rsidR="00B707EC" w:rsidRPr="00B707EC">
        <w:rPr>
          <w:rFonts w:cs="Kalpurush" w:hint="cs"/>
          <w:sz w:val="24"/>
          <w:szCs w:val="24"/>
          <w:cs/>
          <w:lang w:bidi="bn-BD"/>
        </w:rPr>
        <w:t xml:space="preserve"> ও হোসাইন রাদিয়াল্লাহু আনহুর শাহাদাত সঙ্ঘটিত হল</w:t>
      </w:r>
      <w:r>
        <w:rPr>
          <w:rFonts w:cs="Kalpurush" w:hint="cs"/>
          <w:sz w:val="24"/>
          <w:szCs w:val="24"/>
          <w:cs/>
          <w:lang w:bidi="bn-BD"/>
        </w:rPr>
        <w:t>ো</w:t>
      </w:r>
      <w:r w:rsidR="00B707EC" w:rsidRPr="00C228B4">
        <w:rPr>
          <w:rFonts w:cs="SolaimanLipi" w:hint="cs"/>
          <w:sz w:val="24"/>
          <w:szCs w:val="24"/>
          <w:cs/>
          <w:lang w:bidi="hi-IN"/>
        </w:rPr>
        <w:t>।</w:t>
      </w:r>
      <w:r w:rsidR="002E70DA">
        <w:rPr>
          <w:rFonts w:cs="Kalpurush" w:hint="cs"/>
          <w:sz w:val="24"/>
          <w:szCs w:val="24"/>
          <w:cs/>
          <w:lang w:bidi="bn-BD"/>
        </w:rPr>
        <w:t xml:space="preserve"> এর কারণে বিভিন্ন দলের লোকেরা কী</w:t>
      </w:r>
      <w:r w:rsidR="00B707EC" w:rsidRPr="00B707EC">
        <w:rPr>
          <w:rFonts w:cs="Kalpurush" w:hint="cs"/>
          <w:sz w:val="24"/>
          <w:szCs w:val="24"/>
          <w:cs/>
          <w:lang w:bidi="bn-BD"/>
        </w:rPr>
        <w:t xml:space="preserve"> করল</w:t>
      </w:r>
      <w:r w:rsidR="002E70DA">
        <w:rPr>
          <w:rFonts w:cs="Kalpurush" w:hint="cs"/>
          <w:sz w:val="24"/>
          <w:szCs w:val="24"/>
          <w:cs/>
          <w:lang w:bidi="bn-BD"/>
        </w:rPr>
        <w:t>?</w:t>
      </w:r>
      <w:r w:rsidR="00B707EC" w:rsidRPr="00B707EC">
        <w:rPr>
          <w:rFonts w:cs="Kalpurush" w:hint="cs"/>
          <w:sz w:val="24"/>
          <w:szCs w:val="24"/>
          <w:lang w:bidi="bn-BD"/>
        </w:rPr>
        <w:t xml:space="preserve"> </w:t>
      </w:r>
      <w:r w:rsidR="00B707EC" w:rsidRPr="00B707EC">
        <w:rPr>
          <w:rFonts w:cs="Kalpurush" w:hint="cs"/>
          <w:sz w:val="24"/>
          <w:szCs w:val="24"/>
          <w:cs/>
          <w:lang w:bidi="bn-BD"/>
        </w:rPr>
        <w:t>তিনি বলেন</w:t>
      </w:r>
      <w:r w:rsidR="00B707EC" w:rsidRPr="00B707EC">
        <w:rPr>
          <w:rFonts w:ascii="Kalpurush" w:hAnsi="Kalpurush" w:cs="Kalpurush"/>
          <w:sz w:val="24"/>
          <w:szCs w:val="24"/>
          <w:lang w:bidi="bn-BD"/>
        </w:rPr>
        <w:t xml:space="preserve">, </w:t>
      </w:r>
    </w:p>
    <w:p w:rsidR="00B707EC" w:rsidRPr="00B707EC" w:rsidRDefault="00B707EC" w:rsidP="002654D1">
      <w:pPr>
        <w:bidi w:val="0"/>
        <w:jc w:val="both"/>
        <w:rPr>
          <w:rFonts w:cs="Kalpurush"/>
          <w:sz w:val="24"/>
          <w:szCs w:val="24"/>
          <w:lang w:bidi="bn-BD"/>
        </w:rPr>
      </w:pPr>
      <w:r w:rsidRPr="00B707EC">
        <w:rPr>
          <w:rFonts w:cs="Kalpurush" w:hint="cs"/>
          <w:sz w:val="24"/>
          <w:szCs w:val="24"/>
          <w:cs/>
          <w:lang w:bidi="bn-BD"/>
        </w:rPr>
        <w:t xml:space="preserve">তারা </w:t>
      </w:r>
      <w:r w:rsidR="002654D1">
        <w:rPr>
          <w:rFonts w:cs="Kalpurush" w:hint="cs"/>
          <w:sz w:val="24"/>
          <w:szCs w:val="24"/>
          <w:cs/>
          <w:lang w:bidi="bn-BD"/>
        </w:rPr>
        <w:t>যা</w:t>
      </w:r>
      <w:r w:rsidRPr="00B707EC">
        <w:rPr>
          <w:rFonts w:cs="Kalpurush" w:hint="cs"/>
          <w:sz w:val="24"/>
          <w:szCs w:val="24"/>
          <w:cs/>
          <w:lang w:bidi="bn-BD"/>
        </w:rPr>
        <w:t>লেম ও জাহেলদের দলে রাপান্তরিত হল</w:t>
      </w:r>
      <w:r w:rsidR="002654D1">
        <w:rPr>
          <w:rFonts w:cs="Kalpurush" w:hint="cs"/>
          <w:sz w:val="24"/>
          <w:szCs w:val="24"/>
          <w:cs/>
          <w:lang w:bidi="bn-BD"/>
        </w:rPr>
        <w:t>ো</w:t>
      </w:r>
      <w:r w:rsidRPr="00C228B4">
        <w:rPr>
          <w:rFonts w:cs="SolaimanLipi" w:hint="cs"/>
          <w:sz w:val="24"/>
          <w:szCs w:val="24"/>
          <w:cs/>
          <w:lang w:bidi="hi-IN"/>
        </w:rPr>
        <w:t xml:space="preserve">। </w:t>
      </w:r>
      <w:r w:rsidRPr="00C228B4">
        <w:rPr>
          <w:rFonts w:cs="Kalpurush" w:hint="cs"/>
          <w:sz w:val="24"/>
          <w:szCs w:val="24"/>
          <w:cs/>
          <w:lang w:bidi="bn-IN"/>
        </w:rPr>
        <w:t>হয়ত মুনাফিক বে</w:t>
      </w:r>
      <w:r w:rsidR="002654D1">
        <w:rPr>
          <w:rFonts w:cs="Kalpurush" w:hint="cs"/>
          <w:sz w:val="24"/>
          <w:szCs w:val="24"/>
          <w:cs/>
          <w:lang w:bidi="bn-BD"/>
        </w:rPr>
        <w:t>-দীন নয়ত বিভ্রান্ত বিপথগামী। তা</w:t>
      </w:r>
      <w:r w:rsidRPr="00B707EC">
        <w:rPr>
          <w:rFonts w:cs="Kalpurush" w:hint="cs"/>
          <w:sz w:val="24"/>
          <w:szCs w:val="24"/>
          <w:cs/>
          <w:lang w:bidi="bn-BD"/>
        </w:rPr>
        <w:t>র</w:t>
      </w:r>
      <w:r w:rsidR="00821EBA">
        <w:rPr>
          <w:rFonts w:cs="Kalpurush" w:hint="cs"/>
          <w:sz w:val="24"/>
          <w:szCs w:val="24"/>
          <w:cs/>
          <w:lang w:bidi="bn-BD"/>
        </w:rPr>
        <w:t>া</w:t>
      </w:r>
      <w:r w:rsidRPr="00B707EC">
        <w:rPr>
          <w:rFonts w:cs="Kalpurush" w:hint="cs"/>
          <w:sz w:val="24"/>
          <w:szCs w:val="24"/>
          <w:cs/>
          <w:lang w:bidi="bn-BD"/>
        </w:rPr>
        <w:t xml:space="preserve"> বন্ধুত্ব ও আহলে বাইতের বন্ধুত্ব প্রকাশ করতে লাগল। আশুরার দিনকে রোলবিল</w:t>
      </w:r>
      <w:r w:rsidRPr="00B707EC">
        <w:rPr>
          <w:rFonts w:ascii="Kalpurush" w:hAnsi="Kalpurush" w:cs="Kalpurush"/>
          <w:sz w:val="24"/>
          <w:szCs w:val="24"/>
          <w:lang w:bidi="bn-BD"/>
        </w:rPr>
        <w:t xml:space="preserve">, </w:t>
      </w:r>
      <w:r w:rsidRPr="00B707EC">
        <w:rPr>
          <w:rFonts w:cs="Kalpurush" w:hint="cs"/>
          <w:sz w:val="24"/>
          <w:szCs w:val="24"/>
          <w:cs/>
          <w:lang w:bidi="bn-BD"/>
        </w:rPr>
        <w:t>কান্নাকাটি ও শোক দিবস হিসাবে গ্রহণ করল। তাতে তারা বুক ও চেহারা চাপড়ানো</w:t>
      </w:r>
      <w:r w:rsidRPr="00B707EC">
        <w:rPr>
          <w:rFonts w:ascii="Kalpurush" w:hAnsi="Kalpurush" w:cs="Kalpurush"/>
          <w:sz w:val="24"/>
          <w:szCs w:val="24"/>
          <w:lang w:bidi="bn-BD"/>
        </w:rPr>
        <w:t xml:space="preserve">, </w:t>
      </w:r>
      <w:r w:rsidRPr="00B707EC">
        <w:rPr>
          <w:rFonts w:cs="Kalpurush" w:hint="cs"/>
          <w:sz w:val="24"/>
          <w:szCs w:val="24"/>
          <w:cs/>
          <w:lang w:bidi="bn-BD"/>
        </w:rPr>
        <w:t>আস্তিন ছেড়াসহ জাহেলি যুগের বিভিন্ন প্রথা প্রকাশ করতে লাগল। বিভিন্ন শোকগাথা যার অধিকাংশই বানোয়াট ও মিথ্যায় পরিপূর্ণ ও গীত আবৃত্তি করতে লাগল। এর ভেতর সত্যের কিছুই নেই আছে শুধু স্বজনপ</w:t>
      </w:r>
      <w:r w:rsidR="002654D1">
        <w:rPr>
          <w:rFonts w:cs="Kalpurush" w:hint="cs"/>
          <w:sz w:val="24"/>
          <w:szCs w:val="24"/>
          <w:cs/>
          <w:lang w:bidi="bn-BD"/>
        </w:rPr>
        <w:t>্রীতি ও মনোকষ্টের নবায়ন। মুসলিম</w:t>
      </w:r>
      <w:r w:rsidRPr="00B707EC">
        <w:rPr>
          <w:rFonts w:cs="Kalpurush" w:hint="cs"/>
          <w:sz w:val="24"/>
          <w:szCs w:val="24"/>
          <w:cs/>
          <w:lang w:bidi="bn-BD"/>
        </w:rPr>
        <w:t>দের পরস্পরে যুদ্ধ ও দুশমনি সৃষ্টির পায়তা</w:t>
      </w:r>
      <w:r w:rsidR="002654D1">
        <w:rPr>
          <w:rFonts w:cs="Kalpurush" w:hint="cs"/>
          <w:sz w:val="24"/>
          <w:szCs w:val="24"/>
          <w:cs/>
          <w:lang w:bidi="bn-BD"/>
        </w:rPr>
        <w:t>রা। পূর্ববর্তী পূন্যাত্মা সাহাবীগণকে গালমন্দ করার উপাদান। মুসলিম</w:t>
      </w:r>
      <w:r w:rsidR="00821EBA">
        <w:rPr>
          <w:rFonts w:cs="Kalpurush" w:hint="cs"/>
          <w:sz w:val="24"/>
          <w:szCs w:val="24"/>
          <w:cs/>
          <w:lang w:bidi="bn-BD"/>
        </w:rPr>
        <w:t>দের বিরুদ্ধে তাদের অনিষ্ট</w:t>
      </w:r>
      <w:r w:rsidRPr="00B707EC">
        <w:rPr>
          <w:rFonts w:cs="Kalpurush" w:hint="cs"/>
          <w:sz w:val="24"/>
          <w:szCs w:val="24"/>
          <w:cs/>
          <w:lang w:bidi="bn-BD"/>
        </w:rPr>
        <w:t xml:space="preserve"> ও ক্ষতির পরিসংখ্যান কেউ লিখে শেষ করতে পারবে না। তাদের মোকাবেলা করেছে হয়ত আহলে বাইত ও হোসাইন </w:t>
      </w:r>
      <w:r w:rsidR="002E70DA">
        <w:rPr>
          <w:rFonts w:cs="Kalpurush"/>
          <w:sz w:val="24"/>
          <w:szCs w:val="24"/>
          <w:cs/>
          <w:lang w:bidi="bn-BD"/>
        </w:rPr>
        <w:t>রাদিয়াল্লাহু আন</w:t>
      </w:r>
      <w:r w:rsidR="002E70DA">
        <w:rPr>
          <w:rFonts w:cs="Kalpurush" w:hint="cs"/>
          <w:sz w:val="24"/>
          <w:szCs w:val="24"/>
          <w:cs/>
          <w:lang w:bidi="bn-BD"/>
        </w:rPr>
        <w:t>হুর</w:t>
      </w:r>
      <w:r w:rsidRPr="00B707EC">
        <w:rPr>
          <w:rFonts w:cs="Kalpurush" w:hint="cs"/>
          <w:sz w:val="24"/>
          <w:szCs w:val="24"/>
          <w:cs/>
          <w:lang w:bidi="bn-BD"/>
        </w:rPr>
        <w:t xml:space="preserve"> ব্যাপারে বাড়াবাড়িতে লিপ্ত নাসেবি সম্প্রদায় অথবা একদল জাহেল সম্প্রদায়। যারা ফাসেদের মোকাবেলা করেছে ফাসেদ দিয়ে। মিথ্যার মোকাবেলা মিথ্যার মাধ্যমে</w:t>
      </w:r>
      <w:r w:rsidRPr="00B707EC">
        <w:rPr>
          <w:rFonts w:ascii="Kalpurush" w:hAnsi="Kalpurush" w:cs="Kalpurush"/>
          <w:sz w:val="24"/>
          <w:szCs w:val="24"/>
          <w:lang w:bidi="bn-BD"/>
        </w:rPr>
        <w:t xml:space="preserve">, </w:t>
      </w:r>
      <w:r w:rsidRPr="00B707EC">
        <w:rPr>
          <w:rFonts w:cs="Kalpurush" w:hint="cs"/>
          <w:sz w:val="24"/>
          <w:szCs w:val="24"/>
          <w:cs/>
          <w:lang w:bidi="bn-BD"/>
        </w:rPr>
        <w:t>খারাপ</w:t>
      </w:r>
      <w:r w:rsidR="002654D1">
        <w:rPr>
          <w:rFonts w:cs="Kalpurush" w:hint="cs"/>
          <w:sz w:val="24"/>
          <w:szCs w:val="24"/>
          <w:cs/>
          <w:lang w:bidi="bn-BD"/>
        </w:rPr>
        <w:t>ের জবাব দিয়েছে খারাপ দিয়ে এবং বি</w:t>
      </w:r>
      <w:r w:rsidRPr="00B707EC">
        <w:rPr>
          <w:rFonts w:cs="Kalpurush" w:hint="cs"/>
          <w:sz w:val="24"/>
          <w:szCs w:val="24"/>
          <w:cs/>
          <w:lang w:bidi="bn-BD"/>
        </w:rPr>
        <w:t>দ</w:t>
      </w:r>
      <w:r w:rsidR="002E70DA">
        <w:rPr>
          <w:rFonts w:cs="Kalpurush" w:hint="cs"/>
          <w:sz w:val="24"/>
          <w:szCs w:val="24"/>
          <w:cs/>
          <w:lang w:bidi="bn-BD"/>
        </w:rPr>
        <w:t>‘</w:t>
      </w:r>
      <w:r w:rsidRPr="00B707EC">
        <w:rPr>
          <w:rFonts w:cs="Kalpurush" w:hint="cs"/>
          <w:sz w:val="24"/>
          <w:szCs w:val="24"/>
          <w:cs/>
          <w:lang w:bidi="bn-BD"/>
        </w:rPr>
        <w:t>আ</w:t>
      </w:r>
      <w:r w:rsidR="002654D1">
        <w:rPr>
          <w:rFonts w:cs="Kalpurush" w:hint="cs"/>
          <w:sz w:val="24"/>
          <w:szCs w:val="24"/>
          <w:cs/>
          <w:lang w:bidi="bn-BD"/>
        </w:rPr>
        <w:t xml:space="preserve">তের জবাব </w:t>
      </w:r>
      <w:r w:rsidR="00821EBA">
        <w:rPr>
          <w:rFonts w:cs="Kalpurush" w:hint="cs"/>
          <w:sz w:val="24"/>
          <w:szCs w:val="24"/>
          <w:cs/>
          <w:lang w:bidi="bn-BD"/>
        </w:rPr>
        <w:t xml:space="preserve">দিয়েছে </w:t>
      </w:r>
      <w:r w:rsidR="002654D1">
        <w:rPr>
          <w:rFonts w:cs="Kalpurush" w:hint="cs"/>
          <w:sz w:val="24"/>
          <w:szCs w:val="24"/>
          <w:cs/>
          <w:lang w:bidi="bn-BD"/>
        </w:rPr>
        <w:t>বি</w:t>
      </w:r>
      <w:r w:rsidRPr="00B707EC">
        <w:rPr>
          <w:rFonts w:cs="Kalpurush" w:hint="cs"/>
          <w:sz w:val="24"/>
          <w:szCs w:val="24"/>
          <w:cs/>
          <w:lang w:bidi="bn-BD"/>
        </w:rPr>
        <w:t>দ</w:t>
      </w:r>
      <w:r w:rsidR="002E70DA">
        <w:rPr>
          <w:rFonts w:cs="Kalpurush" w:hint="cs"/>
          <w:sz w:val="24"/>
          <w:szCs w:val="24"/>
          <w:cs/>
          <w:lang w:bidi="bn-BD"/>
        </w:rPr>
        <w:t>‘</w:t>
      </w:r>
      <w:r w:rsidRPr="00B707EC">
        <w:rPr>
          <w:rFonts w:cs="Kalpurush" w:hint="cs"/>
          <w:sz w:val="24"/>
          <w:szCs w:val="24"/>
          <w:cs/>
          <w:lang w:bidi="bn-BD"/>
        </w:rPr>
        <w:t>আতের মাধ্যমে।</w:t>
      </w:r>
    </w:p>
    <w:p w:rsidR="00B707EC" w:rsidRPr="00B707EC" w:rsidRDefault="00B707EC" w:rsidP="002654D1">
      <w:pPr>
        <w:bidi w:val="0"/>
        <w:jc w:val="both"/>
        <w:rPr>
          <w:rFonts w:cs="Kalpurush"/>
          <w:sz w:val="24"/>
          <w:szCs w:val="24"/>
          <w:lang w:bidi="bn-BD"/>
        </w:rPr>
      </w:pPr>
      <w:r w:rsidRPr="00B707EC">
        <w:rPr>
          <w:rFonts w:cs="Kalpurush" w:hint="cs"/>
          <w:sz w:val="24"/>
          <w:szCs w:val="24"/>
          <w:cs/>
          <w:lang w:bidi="bn-BD"/>
        </w:rPr>
        <w:t>ইবনুল হা</w:t>
      </w:r>
      <w:r w:rsidR="00821EBA">
        <w:rPr>
          <w:rFonts w:cs="Kalpurush" w:hint="cs"/>
          <w:sz w:val="24"/>
          <w:szCs w:val="24"/>
          <w:cs/>
          <w:lang w:bidi="bn-BD"/>
        </w:rPr>
        <w:t>-</w:t>
      </w:r>
      <w:r w:rsidRPr="00B707EC">
        <w:rPr>
          <w:rFonts w:cs="Kalpurush" w:hint="cs"/>
          <w:sz w:val="24"/>
          <w:szCs w:val="24"/>
          <w:cs/>
          <w:lang w:bidi="bn-BD"/>
        </w:rPr>
        <w:t>জ্জ রহ. বলেন</w:t>
      </w:r>
      <w:r w:rsidRPr="00B707EC">
        <w:rPr>
          <w:rFonts w:ascii="Kalpurush" w:hAnsi="Kalpurush" w:cs="Kalpurush"/>
          <w:sz w:val="24"/>
          <w:szCs w:val="24"/>
          <w:lang w:bidi="bn-BD"/>
        </w:rPr>
        <w:t xml:space="preserve">, </w:t>
      </w:r>
      <w:r w:rsidR="002654D1">
        <w:rPr>
          <w:rFonts w:cs="Kalpurush" w:hint="cs"/>
          <w:sz w:val="24"/>
          <w:szCs w:val="24"/>
          <w:cs/>
          <w:lang w:bidi="bn-BD"/>
        </w:rPr>
        <w:t>আশুরার বি</w:t>
      </w:r>
      <w:r w:rsidRPr="00B707EC">
        <w:rPr>
          <w:rFonts w:cs="Kalpurush" w:hint="cs"/>
          <w:sz w:val="24"/>
          <w:szCs w:val="24"/>
          <w:cs/>
          <w:lang w:bidi="bn-BD"/>
        </w:rPr>
        <w:t>দ</w:t>
      </w:r>
      <w:r w:rsidR="002E70DA">
        <w:rPr>
          <w:rFonts w:cs="Kalpurush" w:hint="cs"/>
          <w:sz w:val="24"/>
          <w:szCs w:val="24"/>
          <w:cs/>
          <w:lang w:bidi="bn-BD"/>
        </w:rPr>
        <w:t>‘</w:t>
      </w:r>
      <w:r w:rsidRPr="00B707EC">
        <w:rPr>
          <w:rFonts w:cs="Kalpurush" w:hint="cs"/>
          <w:sz w:val="24"/>
          <w:szCs w:val="24"/>
          <w:cs/>
          <w:lang w:bidi="bn-BD"/>
        </w:rPr>
        <w:t>আতের আরো একটি হচ্ছে</w:t>
      </w:r>
      <w:r w:rsidRPr="00B707EC">
        <w:rPr>
          <w:rFonts w:ascii="Kalpurush" w:hAnsi="Kalpurush" w:cs="Kalpurush"/>
          <w:sz w:val="24"/>
          <w:szCs w:val="24"/>
          <w:lang w:bidi="bn-BD"/>
        </w:rPr>
        <w:t xml:space="preserve">, </w:t>
      </w:r>
      <w:r w:rsidRPr="00B707EC">
        <w:rPr>
          <w:rFonts w:cs="Kalpurush" w:hint="cs"/>
          <w:sz w:val="24"/>
          <w:szCs w:val="24"/>
          <w:cs/>
          <w:lang w:bidi="bn-BD"/>
        </w:rPr>
        <w:t xml:space="preserve">তাতে </w:t>
      </w:r>
      <w:r w:rsidR="002E70DA">
        <w:rPr>
          <w:rFonts w:cs="Kalpurush" w:hint="cs"/>
          <w:sz w:val="24"/>
          <w:szCs w:val="24"/>
          <w:cs/>
          <w:lang w:bidi="bn-BD"/>
        </w:rPr>
        <w:t>যা</w:t>
      </w:r>
      <w:r w:rsidRPr="00B707EC">
        <w:rPr>
          <w:rFonts w:cs="Kalpurush" w:hint="cs"/>
          <w:sz w:val="24"/>
          <w:szCs w:val="24"/>
          <w:cs/>
          <w:lang w:bidi="bn-BD"/>
        </w:rPr>
        <w:t>কাত আদায় করা। বিলম্বিত কিংবা অগ্রীম। মুরগি জবাইর জন্য একে নির্ধারণ করা। নারীদের মেহেদি ব্যবহার করা।</w:t>
      </w:r>
      <w:r w:rsidR="002654D1">
        <w:rPr>
          <w:rStyle w:val="FootnoteReference"/>
          <w:rFonts w:cs="Kalpurush"/>
          <w:sz w:val="24"/>
          <w:szCs w:val="24"/>
          <w:cs/>
          <w:lang w:bidi="bn-BD"/>
        </w:rPr>
        <w:footnoteReference w:id="28"/>
      </w:r>
    </w:p>
    <w:p w:rsidR="002E70DA" w:rsidRDefault="00B707EC" w:rsidP="002654D1">
      <w:pPr>
        <w:bidi w:val="0"/>
        <w:jc w:val="both"/>
        <w:rPr>
          <w:rFonts w:cs="Kalpurush"/>
          <w:sz w:val="24"/>
          <w:szCs w:val="24"/>
          <w:lang w:bidi="bn-BD"/>
        </w:rPr>
      </w:pPr>
      <w:r w:rsidRPr="00B707EC">
        <w:rPr>
          <w:rFonts w:cs="Kalpurush" w:hint="cs"/>
          <w:sz w:val="24"/>
          <w:szCs w:val="24"/>
          <w:cs/>
          <w:lang w:bidi="bn-BD"/>
        </w:rPr>
        <w:t>আল্লাহ তা</w:t>
      </w:r>
      <w:r w:rsidR="002E70DA">
        <w:rPr>
          <w:rFonts w:cs="Kalpurush" w:hint="cs"/>
          <w:sz w:val="24"/>
          <w:szCs w:val="24"/>
          <w:cs/>
          <w:lang w:bidi="bn-BD"/>
        </w:rPr>
        <w:t>‘</w:t>
      </w:r>
      <w:r w:rsidRPr="00B707EC">
        <w:rPr>
          <w:rFonts w:cs="Kalpurush" w:hint="cs"/>
          <w:sz w:val="24"/>
          <w:szCs w:val="24"/>
          <w:cs/>
          <w:lang w:bidi="bn-BD"/>
        </w:rPr>
        <w:t>আলা আশুরাসহ যাবতীয় কর্মে আমাদেরকে রাসূলুল্লাহ</w:t>
      </w:r>
      <w:r w:rsidR="002654D1">
        <w:rPr>
          <w:rFonts w:cs="Kalpurush" w:hint="cs"/>
          <w:sz w:val="24"/>
          <w:szCs w:val="24"/>
          <w:cs/>
          <w:lang w:bidi="bn-BD"/>
        </w:rPr>
        <w:t>র আদর্শের পূর্ণ অনুবর্তনের তাওফী</w:t>
      </w:r>
      <w:r w:rsidRPr="00B707EC">
        <w:rPr>
          <w:rFonts w:cs="Kalpurush" w:hint="cs"/>
          <w:sz w:val="24"/>
          <w:szCs w:val="24"/>
          <w:cs/>
          <w:lang w:bidi="bn-BD"/>
        </w:rPr>
        <w:t xml:space="preserve">ক দান করুন। </w:t>
      </w:r>
      <w:r w:rsidR="002E70DA">
        <w:rPr>
          <w:rFonts w:cs="Kalpurush" w:hint="cs"/>
          <w:sz w:val="24"/>
          <w:szCs w:val="24"/>
          <w:cs/>
          <w:lang w:bidi="bn-BD"/>
        </w:rPr>
        <w:t>আমিন।</w:t>
      </w:r>
    </w:p>
    <w:p w:rsidR="002654D1" w:rsidRDefault="002E70DA" w:rsidP="002654D1">
      <w:pPr>
        <w:bidi w:val="0"/>
        <w:jc w:val="center"/>
        <w:rPr>
          <w:rFonts w:cs="Kalpurush"/>
          <w:sz w:val="24"/>
          <w:szCs w:val="24"/>
          <w:lang w:bidi="bn-BD"/>
        </w:rPr>
      </w:pPr>
      <w:r>
        <w:rPr>
          <w:rFonts w:cs="Kalpurush" w:hint="cs"/>
          <w:sz w:val="24"/>
          <w:szCs w:val="24"/>
          <w:cs/>
          <w:lang w:bidi="bn-BD"/>
        </w:rPr>
        <w:t>সমাপ্ত</w:t>
      </w:r>
    </w:p>
    <w:p w:rsidR="002654D1" w:rsidRDefault="002654D1">
      <w:pPr>
        <w:bidi w:val="0"/>
        <w:rPr>
          <w:rFonts w:cs="Kalpurush"/>
          <w:sz w:val="24"/>
          <w:szCs w:val="24"/>
          <w:lang w:bidi="bn-BD"/>
        </w:rPr>
      </w:pPr>
      <w:r>
        <w:rPr>
          <w:rFonts w:cs="Kalpurush"/>
          <w:sz w:val="24"/>
          <w:szCs w:val="24"/>
          <w:lang w:bidi="bn-BD"/>
        </w:rPr>
        <w:br w:type="page"/>
      </w:r>
    </w:p>
    <w:p w:rsidR="005666DC" w:rsidRPr="002654D1" w:rsidRDefault="00DC6A8E" w:rsidP="002654D1">
      <w:pPr>
        <w:bidi w:val="0"/>
        <w:jc w:val="center"/>
        <w:rPr>
          <w:rFonts w:cs="Kalpurush"/>
          <w:sz w:val="24"/>
          <w:szCs w:val="24"/>
          <w:rtl/>
          <w:cs/>
          <w:lang w:bidi="bn-BD"/>
        </w:rPr>
      </w:pPr>
      <w:r w:rsidRPr="00B707EC">
        <w:rPr>
          <w:rFonts w:asciiTheme="majorBidi" w:hAnsiTheme="majorBidi" w:cstheme="majorBidi"/>
          <w:noProof/>
          <w:color w:val="006666"/>
          <w:sz w:val="24"/>
          <w:szCs w:val="24"/>
        </w:rPr>
        <w:lastRenderedPageBreak/>
        <w:drawing>
          <wp:anchor distT="0" distB="0" distL="114300" distR="114300" simplePos="0" relativeHeight="251663360" behindDoc="1" locked="0" layoutInCell="1" allowOverlap="1" wp14:anchorId="396A4732" wp14:editId="3D3A131E">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2654D1"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3A28" w:rsidRDefault="00D93A28" w:rsidP="00E32771">
      <w:pPr>
        <w:spacing w:after="0" w:line="240" w:lineRule="auto"/>
      </w:pPr>
      <w:r>
        <w:separator/>
      </w:r>
    </w:p>
  </w:endnote>
  <w:endnote w:type="continuationSeparator" w:id="0">
    <w:p w:rsidR="00D93A28" w:rsidRDefault="00D93A2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B1C707AA-E7CA-4444-B52A-2D84C616112C}"/>
    <w:embedBold r:id="rId2" w:fontKey="{BD63D687-FB9A-4DCE-B564-D1A758BCF4BA}"/>
  </w:font>
  <w:font w:name="Arial">
    <w:panose1 w:val="020B0604020202020204"/>
    <w:charset w:val="00"/>
    <w:family w:val="swiss"/>
    <w:pitch w:val="variable"/>
    <w:sig w:usb0="E0002AFF" w:usb1="C0007843" w:usb2="00000009" w:usb3="00000000" w:csb0="000001FF" w:csb1="00000000"/>
    <w:embedRegular r:id="rId3" w:fontKey="{39445010-4638-47D7-A17D-3D79ACE675FB}"/>
  </w:font>
  <w:font w:name="Times New Roman">
    <w:panose1 w:val="02020603050405020304"/>
    <w:charset w:val="00"/>
    <w:family w:val="roman"/>
    <w:pitch w:val="variable"/>
    <w:sig w:usb0="E0002AFF" w:usb1="C0007841" w:usb2="00000009" w:usb3="00000000" w:csb0="000001FF" w:csb1="00000000"/>
    <w:embedRegular r:id="rId4" w:fontKey="{C122EDF1-E71F-4B27-9EE9-C8F1B6CCDD59}"/>
    <w:embedBold r:id="rId5" w:fontKey="{DB6CD79E-377A-49C5-95B9-63E45CE8732E}"/>
  </w:font>
  <w:font w:name="SimSun">
    <w:altName w:val="宋体"/>
    <w:panose1 w:val="02010600030101010101"/>
    <w:charset w:val="86"/>
    <w:family w:val="auto"/>
    <w:notTrueType/>
    <w:pitch w:val="variable"/>
    <w:sig w:usb0="00000001" w:usb1="080E0000" w:usb2="00000010" w:usb3="00000000" w:csb0="00040000" w:csb1="00000000"/>
  </w:font>
  <w:font w:name="Kalpurush">
    <w:panose1 w:val="02000600000000000000"/>
    <w:charset w:val="00"/>
    <w:family w:val="auto"/>
    <w:pitch w:val="variable"/>
    <w:sig w:usb0="00010003" w:usb1="00000000" w:usb2="00000000" w:usb3="00000000" w:csb0="00000001" w:csb1="00000000"/>
    <w:embedRegular r:id="rId6" w:fontKey="{0D326D8A-346D-41E4-B6F9-1CB166120190}"/>
    <w:embedBold r:id="rId7" w:fontKey="{E657873A-5D2B-4DF9-A796-CC32DB6BD9F1}"/>
  </w:font>
  <w:font w:name="KFGQPC Uthman Taha Naskh">
    <w:panose1 w:val="02000000000000000000"/>
    <w:charset w:val="B2"/>
    <w:family w:val="auto"/>
    <w:pitch w:val="variable"/>
    <w:sig w:usb0="80002001" w:usb1="90000000" w:usb2="00000008" w:usb3="00000000" w:csb0="00000040" w:csb1="00000000"/>
    <w:embedRegular r:id="rId8" w:fontKey="{945065F3-F467-442C-B738-92BC68D1FEAC}"/>
    <w:embedBold r:id="rId9" w:fontKey="{D8815721-2938-4E66-B771-BE13062BA20A}"/>
  </w:font>
  <w:font w:name="Wingdings">
    <w:panose1 w:val="05000000000000000000"/>
    <w:charset w:val="02"/>
    <w:family w:val="auto"/>
    <w:pitch w:val="variable"/>
    <w:sig w:usb0="00000000" w:usb1="10000000" w:usb2="00000000" w:usb3="00000000" w:csb0="80000000" w:csb1="00000000"/>
    <w:embedRegular r:id="rId10" w:fontKey="{949B593B-38A4-4D7E-9983-0517A3038D66}"/>
  </w:font>
  <w:font w:name="Wingdings 2">
    <w:panose1 w:val="05020102010507070707"/>
    <w:charset w:val="02"/>
    <w:family w:val="roman"/>
    <w:pitch w:val="variable"/>
    <w:sig w:usb0="00000000" w:usb1="10000000" w:usb2="00000000" w:usb3="00000000" w:csb0="80000000" w:csb1="00000000"/>
    <w:embedRegular r:id="rId11" w:fontKey="{9BB46AAA-842B-4D18-9846-49C3DE856B4A}"/>
  </w:font>
  <w:font w:name="Kalpurush ANSI">
    <w:panose1 w:val="02000000000000000000"/>
    <w:charset w:val="00"/>
    <w:family w:val="auto"/>
    <w:pitch w:val="variable"/>
    <w:sig w:usb0="A00000AF" w:usb1="00000048" w:usb2="00000000" w:usb3="00000000" w:csb0="00000111" w:csb1="00000000"/>
    <w:embedBold r:id="rId12" w:fontKey="{2ABF8E3D-EE81-4E61-B74B-F7E4E46BE9DB}"/>
  </w:font>
  <w:font w:name="KFGQPC Uthmanic Script HAFS">
    <w:panose1 w:val="02000000000000000000"/>
    <w:charset w:val="B2"/>
    <w:family w:val="auto"/>
    <w:pitch w:val="variable"/>
    <w:sig w:usb0="00002001" w:usb1="00000000" w:usb2="00000000" w:usb3="00000000" w:csb0="00000040" w:csb1="00000000"/>
    <w:embedRegular r:id="rId13" w:fontKey="{BCFAFD6A-9E47-4893-B59C-7A78A9A8ABA0}"/>
  </w:font>
  <w:font w:name="SolaimanLipi">
    <w:panose1 w:val="03000600000000000000"/>
    <w:charset w:val="00"/>
    <w:family w:val="script"/>
    <w:pitch w:val="variable"/>
    <w:sig w:usb0="80018007" w:usb1="00002000" w:usb2="00000000" w:usb3="00000000" w:csb0="00000093" w:csb1="00000000"/>
    <w:embedRegular r:id="rId14" w:fontKey="{14457F52-A2D5-4D61-80B0-D0AA5B0DB827}"/>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embedRegular r:id="rId15" w:fontKey="{C7980D9D-F148-4451-B476-CA8714C802DF}"/>
  </w:font>
  <w:font w:name="Vrinda">
    <w:panose1 w:val="020B0502040204020203"/>
    <w:charset w:val="00"/>
    <w:family w:val="swiss"/>
    <w:pitch w:val="variable"/>
    <w:sig w:usb0="00010003" w:usb1="00000000" w:usb2="00000000" w:usb3="00000000" w:csb0="00000001" w:csb1="00000000"/>
    <w:embedRegular r:id="rId16" w:fontKey="{0F2DE5AF-D08C-4C6B-A3B4-B9293530BEF1}"/>
  </w:font>
  <w:font w:name="Tahoma">
    <w:panose1 w:val="020B0604030504040204"/>
    <w:charset w:val="00"/>
    <w:family w:val="swiss"/>
    <w:pitch w:val="variable"/>
    <w:sig w:usb0="E1002EFF" w:usb1="C000605B" w:usb2="00000029" w:usb3="00000000" w:csb0="000101FF" w:csb1="00000000"/>
    <w:embedRegular r:id="rId17" w:fontKey="{8978109C-B248-4BCD-A332-B08D3B7FA2DA}"/>
    <w:embedBold r:id="rId18" w:fontKey="{06215158-B912-4BDC-B505-299A6B775318}"/>
  </w:font>
  <w:font w:name="Calibri Light">
    <w:panose1 w:val="020F0302020204030204"/>
    <w:charset w:val="00"/>
    <w:family w:val="swiss"/>
    <w:pitch w:val="variable"/>
    <w:sig w:usb0="A00002EF" w:usb1="4000207B" w:usb2="00000000" w:usb3="00000000" w:csb0="0000019F" w:csb1="00000000"/>
    <w:embedRegular r:id="rId19" w:fontKey="{7E1B6159-2555-4AF0-881C-F5F0A4A6D8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04A" w:rsidRDefault="0098204A">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491C3BE3" wp14:editId="5B325698">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75C1BF8"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3A28" w:rsidRDefault="00D93A28" w:rsidP="002654D1">
      <w:pPr>
        <w:spacing w:after="0" w:line="240" w:lineRule="auto"/>
        <w:jc w:val="right"/>
      </w:pPr>
      <w:r>
        <w:separator/>
      </w:r>
    </w:p>
  </w:footnote>
  <w:footnote w:type="continuationSeparator" w:id="0">
    <w:p w:rsidR="00D93A28" w:rsidRDefault="00D93A28" w:rsidP="00E32771">
      <w:pPr>
        <w:spacing w:after="0" w:line="240" w:lineRule="auto"/>
      </w:pPr>
      <w:r>
        <w:continuationSeparator/>
      </w:r>
    </w:p>
  </w:footnote>
  <w:footnote w:id="1">
    <w:p w:rsidR="002654D1" w:rsidRPr="002654D1" w:rsidRDefault="002654D1" w:rsidP="002654D1">
      <w:pPr>
        <w:pStyle w:val="FootnoteText"/>
        <w:bidi w:val="0"/>
        <w:rPr>
          <w:rFonts w:ascii="Kalpurush" w:hAnsi="Kalpurush" w:cs="Kalpurush"/>
          <w:cs/>
          <w:lang w:bidi="bn-BD"/>
        </w:rPr>
      </w:pPr>
      <w:r w:rsidRPr="002654D1">
        <w:rPr>
          <w:rStyle w:val="FootnoteReference"/>
          <w:rFonts w:ascii="Kalpurush" w:hAnsi="Kalpurush" w:cs="Kalpurush"/>
        </w:rPr>
        <w:footnoteRef/>
      </w:r>
      <w:r w:rsidRPr="002654D1">
        <w:rPr>
          <w:rFonts w:ascii="Kalpurush" w:hAnsi="Kalpurush" w:cs="Kalpurush"/>
          <w:rtl/>
        </w:rPr>
        <w:t xml:space="preserve"> </w:t>
      </w:r>
      <w:r w:rsidR="007406B5">
        <w:rPr>
          <w:rFonts w:ascii="Kalpurush" w:hAnsi="Kalpurush" w:cs="Kalpurush"/>
          <w:cs/>
          <w:lang w:bidi="bn-BD"/>
        </w:rPr>
        <w:t>সহীহ বুখারী, হাদী</w:t>
      </w:r>
      <w:r w:rsidR="007406B5">
        <w:rPr>
          <w:rFonts w:ascii="Kalpurush" w:hAnsi="Kalpurush" w:cs="Kalpurush" w:hint="cs"/>
          <w:cs/>
          <w:lang w:bidi="bn-BD"/>
        </w:rPr>
        <w:t>স</w:t>
      </w:r>
      <w:r w:rsidRPr="002654D1">
        <w:rPr>
          <w:rFonts w:ascii="Kalpurush" w:hAnsi="Kalpurush" w:cs="Kalpurush"/>
          <w:cs/>
          <w:lang w:bidi="bn-BD"/>
        </w:rPr>
        <w:t xml:space="preserve"> নং ২৯৫৮</w:t>
      </w:r>
    </w:p>
  </w:footnote>
  <w:footnote w:id="2">
    <w:p w:rsidR="002654D1" w:rsidRPr="002654D1" w:rsidRDefault="002654D1" w:rsidP="007406B5">
      <w:pPr>
        <w:pStyle w:val="FootnoteText"/>
        <w:bidi w:val="0"/>
        <w:rPr>
          <w:rFonts w:ascii="Kalpurush" w:hAnsi="Kalpurush" w:cs="Kalpurush"/>
          <w:cs/>
          <w:lang w:bidi="bn-BD"/>
        </w:rPr>
      </w:pPr>
      <w:r w:rsidRPr="002654D1">
        <w:rPr>
          <w:rStyle w:val="FootnoteReference"/>
          <w:rFonts w:ascii="Kalpurush" w:hAnsi="Kalpurush" w:cs="Kalpurush"/>
        </w:rPr>
        <w:footnoteRef/>
      </w:r>
      <w:r w:rsidRPr="002654D1">
        <w:rPr>
          <w:rFonts w:ascii="Kalpurush" w:hAnsi="Kalpurush" w:cs="Kalpurush"/>
          <w:rtl/>
        </w:rPr>
        <w:t xml:space="preserve"> </w:t>
      </w:r>
      <w:r w:rsidR="007406B5">
        <w:rPr>
          <w:rStyle w:val="Strong"/>
          <w:rFonts w:ascii="Kalpurush" w:hAnsi="Kalpurush" w:cs="Kalpurush"/>
          <w:b w:val="0"/>
          <w:bCs w:val="0"/>
          <w:cs/>
          <w:lang w:bidi="bn-BD"/>
        </w:rPr>
        <w:t>সার</w:t>
      </w:r>
      <w:r w:rsidRPr="002654D1">
        <w:rPr>
          <w:rStyle w:val="Strong"/>
          <w:rFonts w:ascii="Kalpurush" w:hAnsi="Kalpurush" w:cs="Kalpurush"/>
          <w:b w:val="0"/>
          <w:bCs w:val="0"/>
          <w:cs/>
          <w:lang w:bidi="bn-BD"/>
        </w:rPr>
        <w:t>সংক্ষেপ</w:t>
      </w:r>
      <w:r w:rsidR="007406B5">
        <w:rPr>
          <w:rFonts w:ascii="Kalpurush" w:hAnsi="Kalpurush" w:cs="Kalpurush"/>
          <w:lang w:bidi="bn-BD"/>
        </w:rPr>
        <w:t>,</w:t>
      </w:r>
      <w:r w:rsidRPr="002654D1">
        <w:rPr>
          <w:rStyle w:val="Strong"/>
          <w:rFonts w:ascii="Kalpurush" w:hAnsi="Kalpurush" w:cs="Kalpurush"/>
          <w:b w:val="0"/>
          <w:bCs w:val="0"/>
          <w:lang w:bidi="bn-BD"/>
        </w:rPr>
        <w:t xml:space="preserve"> </w:t>
      </w:r>
      <w:r w:rsidRPr="002654D1">
        <w:rPr>
          <w:rStyle w:val="Strong"/>
          <w:rFonts w:ascii="Kalpurush" w:hAnsi="Kalpurush" w:cs="Kalpurush"/>
          <w:b w:val="0"/>
          <w:bCs w:val="0"/>
          <w:cs/>
          <w:lang w:bidi="bn-BD"/>
        </w:rPr>
        <w:t>তাফসীর ইবন কাসীর</w:t>
      </w:r>
      <w:r w:rsidRPr="002654D1">
        <w:rPr>
          <w:rFonts w:ascii="Kalpurush" w:hAnsi="Kalpurush" w:cs="Kalpurush"/>
          <w:lang w:bidi="bn-BD"/>
        </w:rPr>
        <w:t xml:space="preserve">, </w:t>
      </w:r>
      <w:r w:rsidRPr="002654D1">
        <w:rPr>
          <w:rStyle w:val="Strong"/>
          <w:rFonts w:ascii="Kalpurush" w:hAnsi="Kalpurush" w:cs="Kalpurush"/>
          <w:b w:val="0"/>
          <w:bCs w:val="0"/>
          <w:lang w:bidi="bn-BD"/>
        </w:rPr>
        <w:t xml:space="preserve"> </w:t>
      </w:r>
      <w:r w:rsidRPr="002654D1">
        <w:rPr>
          <w:rStyle w:val="Strong"/>
          <w:rFonts w:ascii="Kalpurush" w:hAnsi="Kalpurush" w:cs="Kalpurush"/>
          <w:b w:val="0"/>
          <w:bCs w:val="0"/>
          <w:cs/>
          <w:lang w:bidi="bn-BD"/>
        </w:rPr>
        <w:t>সূরা আত-তাওবাহ</w:t>
      </w:r>
      <w:r w:rsidRPr="002654D1">
        <w:rPr>
          <w:rFonts w:ascii="Kalpurush" w:hAnsi="Kalpurush" w:cs="Kalpurush"/>
          <w:lang w:bidi="bn-BD"/>
        </w:rPr>
        <w:t>,</w:t>
      </w:r>
      <w:r w:rsidRPr="002654D1">
        <w:rPr>
          <w:rStyle w:val="Strong"/>
          <w:rFonts w:ascii="Kalpurush" w:hAnsi="Kalpurush" w:cs="Kalpurush"/>
          <w:b w:val="0"/>
          <w:bCs w:val="0"/>
          <w:lang w:bidi="bn-BD"/>
        </w:rPr>
        <w:t xml:space="preserve"> </w:t>
      </w:r>
      <w:r w:rsidRPr="002654D1">
        <w:rPr>
          <w:rStyle w:val="Strong"/>
          <w:rFonts w:ascii="Kalpurush" w:hAnsi="Kalpurush" w:cs="Kalpurush"/>
          <w:b w:val="0"/>
          <w:bCs w:val="0"/>
          <w:cs/>
          <w:lang w:bidi="bn-BD"/>
        </w:rPr>
        <w:t>আয়াত ৩৬</w:t>
      </w:r>
    </w:p>
  </w:footnote>
  <w:footnote w:id="3">
    <w:p w:rsidR="007406B5" w:rsidRPr="007406B5" w:rsidRDefault="007406B5" w:rsidP="007406B5">
      <w:pPr>
        <w:pStyle w:val="FootnoteText"/>
        <w:bidi w:val="0"/>
        <w:rPr>
          <w:rFonts w:cs="Vrinda"/>
          <w:szCs w:val="25"/>
          <w:cs/>
          <w:lang w:bidi="bn-BD"/>
        </w:rPr>
      </w:pPr>
      <w:r>
        <w:rPr>
          <w:rStyle w:val="FootnoteReference"/>
        </w:rPr>
        <w:footnoteRef/>
      </w:r>
      <w:r>
        <w:rPr>
          <w:rtl/>
        </w:rPr>
        <w:t xml:space="preserve"> </w:t>
      </w:r>
      <w:r w:rsidRPr="007406B5">
        <w:rPr>
          <w:rStyle w:val="Strong"/>
          <w:rFonts w:ascii="KFGQPC Uthman Taha Naskh" w:hAnsi="KFGQPC Uthman Taha Naskh" w:cs="Kalpurush" w:hint="cs"/>
          <w:b w:val="0"/>
          <w:bCs w:val="0"/>
          <w:cs/>
          <w:lang w:bidi="bn-BD"/>
        </w:rPr>
        <w:t>সহীহ মুসলিম</w:t>
      </w:r>
      <w:r w:rsidRPr="007406B5">
        <w:rPr>
          <w:rFonts w:ascii="Kalpurush" w:hAnsi="Kalpurush" w:cs="Kalpurush"/>
          <w:lang w:bidi="bn-BD"/>
        </w:rPr>
        <w:t>,</w:t>
      </w:r>
      <w:r w:rsidRPr="007406B5">
        <w:rPr>
          <w:rFonts w:ascii="Kalpurush" w:hAnsi="Kalpurush" w:cs="Kalpurush" w:hint="cs"/>
          <w:cs/>
          <w:lang w:bidi="bn-BD"/>
        </w:rPr>
        <w:t xml:space="preserve"> হাদীস নং</w:t>
      </w:r>
      <w:r w:rsidRPr="007406B5">
        <w:rPr>
          <w:rFonts w:ascii="Kalpurush" w:hAnsi="Kalpurush" w:cs="Kalpurush"/>
          <w:lang w:bidi="bn-BD"/>
        </w:rPr>
        <w:t xml:space="preserve"> </w:t>
      </w:r>
      <w:r w:rsidRPr="007406B5">
        <w:rPr>
          <w:rStyle w:val="Strong"/>
          <w:rFonts w:ascii="KFGQPC Uthman Taha Naskh" w:hAnsi="KFGQPC Uthman Taha Naskh" w:cs="Kalpurush" w:hint="cs"/>
          <w:b w:val="0"/>
          <w:bCs w:val="0"/>
          <w:cs/>
          <w:lang w:bidi="bn-BD"/>
        </w:rPr>
        <w:t>১৯৮২</w:t>
      </w:r>
    </w:p>
  </w:footnote>
  <w:footnote w:id="4">
    <w:p w:rsidR="002654D1" w:rsidRPr="002654D1" w:rsidRDefault="002654D1" w:rsidP="002654D1">
      <w:pPr>
        <w:pStyle w:val="FootnoteText"/>
        <w:bidi w:val="0"/>
        <w:rPr>
          <w:rFonts w:ascii="Kalpurush" w:hAnsi="Kalpurush" w:cs="Kalpurush"/>
          <w:cs/>
          <w:lang w:bidi="bn-BD"/>
        </w:rPr>
      </w:pPr>
      <w:r w:rsidRPr="002654D1">
        <w:rPr>
          <w:rStyle w:val="FootnoteReference"/>
          <w:rFonts w:ascii="Kalpurush" w:hAnsi="Kalpurush" w:cs="Kalpurush"/>
        </w:rPr>
        <w:footnoteRef/>
      </w:r>
      <w:r w:rsidRPr="002654D1">
        <w:rPr>
          <w:rFonts w:ascii="Kalpurush" w:hAnsi="Kalpurush" w:cs="Kalpurush"/>
          <w:rtl/>
        </w:rPr>
        <w:t xml:space="preserve"> </w:t>
      </w:r>
      <w:r w:rsidRPr="002654D1">
        <w:rPr>
          <w:rFonts w:ascii="Kalpurush" w:hAnsi="Kalpurush" w:cs="Kalpurush"/>
          <w:cs/>
          <w:lang w:bidi="bn-BD"/>
        </w:rPr>
        <w:t>ইমাম নববী</w:t>
      </w:r>
      <w:r w:rsidR="007406B5">
        <w:rPr>
          <w:rFonts w:ascii="Kalpurush" w:hAnsi="Kalpurush" w:cs="Kalpurush"/>
          <w:lang w:bidi="bn-BD"/>
        </w:rPr>
        <w:t>,</w:t>
      </w:r>
      <w:r w:rsidRPr="002654D1">
        <w:rPr>
          <w:rFonts w:ascii="Kalpurush" w:hAnsi="Kalpurush" w:cs="Kalpurush"/>
          <w:lang w:bidi="bn-BD"/>
        </w:rPr>
        <w:t xml:space="preserve"> </w:t>
      </w:r>
      <w:r w:rsidRPr="002654D1">
        <w:rPr>
          <w:rFonts w:ascii="Kalpurush" w:hAnsi="Kalpurush" w:cs="Kalpurush"/>
          <w:cs/>
          <w:lang w:bidi="bn-BD"/>
        </w:rPr>
        <w:t>শারহু সহীহ মুসলিম</w:t>
      </w:r>
    </w:p>
  </w:footnote>
  <w:footnote w:id="5">
    <w:p w:rsidR="002654D1" w:rsidRPr="002654D1" w:rsidRDefault="002654D1" w:rsidP="002654D1">
      <w:pPr>
        <w:pStyle w:val="FootnoteText"/>
        <w:bidi w:val="0"/>
        <w:rPr>
          <w:rFonts w:ascii="Kalpurush" w:hAnsi="Kalpurush" w:cs="Kalpurush"/>
          <w:cs/>
          <w:lang w:bidi="bn-BD"/>
        </w:rPr>
      </w:pPr>
      <w:r w:rsidRPr="002654D1">
        <w:rPr>
          <w:rStyle w:val="FootnoteReference"/>
          <w:rFonts w:ascii="Kalpurush" w:hAnsi="Kalpurush" w:cs="Kalpurush"/>
        </w:rPr>
        <w:footnoteRef/>
      </w:r>
      <w:r w:rsidRPr="002654D1">
        <w:rPr>
          <w:rFonts w:ascii="Kalpurush" w:hAnsi="Kalpurush" w:cs="Kalpurush"/>
          <w:rtl/>
        </w:rPr>
        <w:t xml:space="preserve"> </w:t>
      </w:r>
      <w:r w:rsidRPr="002654D1">
        <w:rPr>
          <w:rFonts w:ascii="Kalpurush" w:hAnsi="Kalpurush" w:cs="Kalpurush"/>
          <w:cs/>
          <w:lang w:bidi="bn-BD"/>
        </w:rPr>
        <w:t>কাওয়ায়েদুল আহকাম: ১/৩৮</w:t>
      </w:r>
    </w:p>
  </w:footnote>
  <w:footnote w:id="6">
    <w:p w:rsidR="002654D1" w:rsidRPr="002654D1" w:rsidRDefault="002654D1" w:rsidP="002654D1">
      <w:pPr>
        <w:pStyle w:val="FootnoteText"/>
        <w:bidi w:val="0"/>
        <w:rPr>
          <w:rFonts w:ascii="Kalpurush" w:hAnsi="Kalpurush" w:cs="Kalpurush"/>
          <w:cs/>
          <w:lang w:bidi="bn-BD"/>
        </w:rPr>
      </w:pPr>
      <w:r w:rsidRPr="002654D1">
        <w:rPr>
          <w:rStyle w:val="FootnoteReference"/>
          <w:rFonts w:ascii="Kalpurush" w:hAnsi="Kalpurush" w:cs="Kalpurush"/>
        </w:rPr>
        <w:footnoteRef/>
      </w:r>
      <w:r w:rsidRPr="002654D1">
        <w:rPr>
          <w:rFonts w:ascii="Kalpurush" w:hAnsi="Kalpurush" w:cs="Kalpurush"/>
          <w:rtl/>
        </w:rPr>
        <w:t xml:space="preserve"> </w:t>
      </w:r>
      <w:r w:rsidRPr="002654D1">
        <w:rPr>
          <w:rFonts w:ascii="Kalpurush" w:hAnsi="Kalpurush" w:cs="Kalpurush"/>
          <w:cs/>
          <w:lang w:bidi="bn-BD"/>
        </w:rPr>
        <w:t>সহীহ বুখারী, হাদীস নং</w:t>
      </w:r>
      <w:r w:rsidRPr="002654D1">
        <w:rPr>
          <w:rFonts w:ascii="Kalpurush" w:hAnsi="Kalpurush" w:cs="Kalpurush"/>
          <w:lang w:bidi="bn-BD"/>
        </w:rPr>
        <w:t xml:space="preserve"> </w:t>
      </w:r>
      <w:r w:rsidRPr="002654D1">
        <w:rPr>
          <w:rFonts w:ascii="Kalpurush" w:hAnsi="Kalpurush" w:cs="Kalpurush"/>
          <w:cs/>
          <w:lang w:bidi="bn-BD"/>
        </w:rPr>
        <w:t>১৮৬৫</w:t>
      </w:r>
    </w:p>
  </w:footnote>
  <w:footnote w:id="7">
    <w:p w:rsidR="007406B5" w:rsidRPr="007406B5" w:rsidRDefault="007406B5" w:rsidP="007406B5">
      <w:pPr>
        <w:pStyle w:val="FootnoteText"/>
        <w:bidi w:val="0"/>
        <w:rPr>
          <w:rFonts w:cs="Vrinda"/>
          <w:szCs w:val="25"/>
          <w:cs/>
          <w:lang w:bidi="bn-BD"/>
        </w:rPr>
      </w:pPr>
      <w:r>
        <w:rPr>
          <w:rStyle w:val="FootnoteReference"/>
        </w:rPr>
        <w:footnoteRef/>
      </w:r>
      <w:r>
        <w:rPr>
          <w:rtl/>
        </w:rPr>
        <w:t xml:space="preserve"> </w:t>
      </w:r>
      <w:r w:rsidRPr="007406B5">
        <w:rPr>
          <w:rFonts w:cs="Kalpurush" w:hint="cs"/>
          <w:cs/>
          <w:lang w:bidi="bn-BD"/>
        </w:rPr>
        <w:t>মুসনাদে আহমাদ, হাদীস নং ৮৭১৭, তবে এর সনদ দুর্বল।</w:t>
      </w:r>
    </w:p>
  </w:footnote>
  <w:footnote w:id="8">
    <w:p w:rsidR="002654D1" w:rsidRPr="002654D1" w:rsidRDefault="002654D1" w:rsidP="002654D1">
      <w:pPr>
        <w:pStyle w:val="FootnoteText"/>
        <w:bidi w:val="0"/>
        <w:rPr>
          <w:rFonts w:ascii="Kalpurush" w:hAnsi="Kalpurush" w:cs="Kalpurush"/>
          <w:cs/>
          <w:lang w:bidi="bn-BD"/>
        </w:rPr>
      </w:pPr>
      <w:r w:rsidRPr="002654D1">
        <w:rPr>
          <w:rStyle w:val="FootnoteReference"/>
          <w:rFonts w:ascii="Kalpurush" w:hAnsi="Kalpurush" w:cs="Kalpurush"/>
        </w:rPr>
        <w:footnoteRef/>
      </w:r>
      <w:r w:rsidRPr="002654D1">
        <w:rPr>
          <w:rFonts w:ascii="Kalpurush" w:hAnsi="Kalpurush" w:cs="Kalpurush"/>
          <w:rtl/>
        </w:rPr>
        <w:t xml:space="preserve"> </w:t>
      </w:r>
      <w:r w:rsidRPr="002654D1">
        <w:rPr>
          <w:rFonts w:ascii="Kalpurush" w:hAnsi="Kalpurush" w:cs="Kalpurush"/>
          <w:cs/>
          <w:lang w:bidi="bn-BD"/>
        </w:rPr>
        <w:t>সহীহ বুখারী</w:t>
      </w:r>
    </w:p>
  </w:footnote>
  <w:footnote w:id="9">
    <w:p w:rsidR="002654D1" w:rsidRPr="002654D1" w:rsidRDefault="002654D1" w:rsidP="002654D1">
      <w:pPr>
        <w:pStyle w:val="FootnoteText"/>
        <w:bidi w:val="0"/>
        <w:rPr>
          <w:rFonts w:ascii="Kalpurush" w:hAnsi="Kalpurush" w:cs="Kalpurush"/>
          <w:cs/>
          <w:lang w:bidi="bn-BD"/>
        </w:rPr>
      </w:pPr>
      <w:r w:rsidRPr="002654D1">
        <w:rPr>
          <w:rStyle w:val="FootnoteReference"/>
          <w:rFonts w:ascii="Kalpurush" w:hAnsi="Kalpurush" w:cs="Kalpurush"/>
        </w:rPr>
        <w:footnoteRef/>
      </w:r>
      <w:r w:rsidRPr="002654D1">
        <w:rPr>
          <w:rFonts w:ascii="Kalpurush" w:hAnsi="Kalpurush" w:cs="Kalpurush"/>
          <w:rtl/>
        </w:rPr>
        <w:t xml:space="preserve"> </w:t>
      </w:r>
      <w:r w:rsidRPr="002654D1">
        <w:rPr>
          <w:rFonts w:ascii="Kalpurush" w:hAnsi="Kalpurush" w:cs="Kalpurush"/>
          <w:cs/>
          <w:lang w:bidi="bn-BD"/>
        </w:rPr>
        <w:t>সার-সংক্ষেপ</w:t>
      </w:r>
      <w:r w:rsidRPr="002654D1">
        <w:rPr>
          <w:rFonts w:ascii="Kalpurush" w:hAnsi="Kalpurush" w:cs="Kalpurush"/>
          <w:lang w:bidi="bn-BD"/>
        </w:rPr>
        <w:t xml:space="preserve">, </w:t>
      </w:r>
      <w:r w:rsidRPr="002654D1">
        <w:rPr>
          <w:rFonts w:ascii="Kalpurush" w:hAnsi="Kalpurush" w:cs="Kalpurush"/>
          <w:cs/>
          <w:lang w:bidi="bn-BD"/>
        </w:rPr>
        <w:t>ফাতহুল বারি শারহুল বুখারী</w:t>
      </w:r>
      <w:r w:rsidRPr="002654D1">
        <w:rPr>
          <w:rFonts w:ascii="Kalpurush" w:hAnsi="Kalpurush" w:cs="Kalpurush"/>
          <w:lang w:bidi="bn-BD"/>
        </w:rPr>
        <w:t xml:space="preserve">, </w:t>
      </w:r>
      <w:r w:rsidRPr="002654D1">
        <w:rPr>
          <w:rFonts w:ascii="Kalpurush" w:hAnsi="Kalpurush" w:cs="Kalpurush"/>
          <w:cs/>
          <w:lang w:bidi="bn-BD"/>
        </w:rPr>
        <w:t>আল্লামা ইবন হাজার আসকালানী</w:t>
      </w:r>
    </w:p>
  </w:footnote>
  <w:footnote w:id="10">
    <w:p w:rsidR="002654D1" w:rsidRPr="002654D1" w:rsidRDefault="002654D1" w:rsidP="002654D1">
      <w:pPr>
        <w:pStyle w:val="FootnoteText"/>
        <w:bidi w:val="0"/>
        <w:rPr>
          <w:rFonts w:ascii="Kalpurush" w:hAnsi="Kalpurush" w:cs="Kalpurush"/>
          <w:cs/>
          <w:lang w:bidi="bn-BD"/>
        </w:rPr>
      </w:pPr>
      <w:r w:rsidRPr="002654D1">
        <w:rPr>
          <w:rStyle w:val="FootnoteReference"/>
          <w:rFonts w:ascii="Kalpurush" w:hAnsi="Kalpurush" w:cs="Kalpurush"/>
        </w:rPr>
        <w:footnoteRef/>
      </w:r>
      <w:r w:rsidRPr="002654D1">
        <w:rPr>
          <w:rFonts w:ascii="Kalpurush" w:hAnsi="Kalpurush" w:cs="Kalpurush"/>
          <w:rtl/>
        </w:rPr>
        <w:t xml:space="preserve"> </w:t>
      </w:r>
      <w:r w:rsidRPr="002654D1">
        <w:rPr>
          <w:rFonts w:ascii="Kalpurush" w:hAnsi="Kalpurush" w:cs="Kalpurush"/>
          <w:cs/>
          <w:lang w:bidi="bn-BD"/>
        </w:rPr>
        <w:t>সহীহ বুখারী, হাদীস নং ১৮৬৭</w:t>
      </w:r>
    </w:p>
  </w:footnote>
  <w:footnote w:id="11">
    <w:p w:rsidR="002654D1" w:rsidRPr="002654D1" w:rsidRDefault="002654D1" w:rsidP="002654D1">
      <w:pPr>
        <w:pStyle w:val="FootnoteText"/>
        <w:bidi w:val="0"/>
        <w:rPr>
          <w:rFonts w:ascii="Kalpurush" w:hAnsi="Kalpurush" w:cs="Kalpurush"/>
          <w:cs/>
          <w:lang w:bidi="bn-BD"/>
        </w:rPr>
      </w:pPr>
      <w:r w:rsidRPr="002654D1">
        <w:rPr>
          <w:rStyle w:val="FootnoteReference"/>
          <w:rFonts w:ascii="Kalpurush" w:hAnsi="Kalpurush" w:cs="Kalpurush"/>
        </w:rPr>
        <w:footnoteRef/>
      </w:r>
      <w:r w:rsidRPr="002654D1">
        <w:rPr>
          <w:rFonts w:ascii="Kalpurush" w:hAnsi="Kalpurush" w:cs="Kalpurush"/>
          <w:rtl/>
        </w:rPr>
        <w:t xml:space="preserve"> </w:t>
      </w:r>
      <w:r w:rsidRPr="002654D1">
        <w:rPr>
          <w:rStyle w:val="Strong"/>
          <w:rFonts w:ascii="Kalpurush" w:hAnsi="Kalpurush" w:cs="Kalpurush"/>
          <w:b w:val="0"/>
          <w:bCs w:val="0"/>
          <w:cs/>
          <w:lang w:bidi="bn-BD"/>
        </w:rPr>
        <w:t>সহীহ মুসলিম, হাদীস নং ১৯৭৬</w:t>
      </w:r>
    </w:p>
  </w:footnote>
  <w:footnote w:id="12">
    <w:p w:rsidR="002654D1" w:rsidRPr="002654D1" w:rsidRDefault="002654D1" w:rsidP="002654D1">
      <w:pPr>
        <w:pStyle w:val="FootnoteText"/>
        <w:bidi w:val="0"/>
        <w:rPr>
          <w:rFonts w:ascii="Kalpurush" w:hAnsi="Kalpurush" w:cs="Kalpurush"/>
          <w:cs/>
          <w:lang w:bidi="bn-BD"/>
        </w:rPr>
      </w:pPr>
      <w:r w:rsidRPr="002654D1">
        <w:rPr>
          <w:rStyle w:val="FootnoteReference"/>
          <w:rFonts w:ascii="Kalpurush" w:hAnsi="Kalpurush" w:cs="Kalpurush"/>
        </w:rPr>
        <w:footnoteRef/>
      </w:r>
      <w:r w:rsidRPr="002654D1">
        <w:rPr>
          <w:rFonts w:ascii="Kalpurush" w:hAnsi="Kalpurush" w:cs="Kalpurush"/>
          <w:rtl/>
        </w:rPr>
        <w:t xml:space="preserve"> </w:t>
      </w:r>
      <w:r w:rsidRPr="002654D1">
        <w:rPr>
          <w:rFonts w:ascii="Kalpurush" w:hAnsi="Kalpurush" w:cs="Kalpurush"/>
          <w:cs/>
          <w:lang w:bidi="bn-BD"/>
        </w:rPr>
        <w:t>আল-মজমূ</w:t>
      </w:r>
    </w:p>
  </w:footnote>
  <w:footnote w:id="13">
    <w:p w:rsidR="002654D1" w:rsidRPr="002654D1" w:rsidRDefault="002654D1" w:rsidP="002654D1">
      <w:pPr>
        <w:pStyle w:val="FootnoteText"/>
        <w:bidi w:val="0"/>
        <w:rPr>
          <w:rFonts w:ascii="Kalpurush" w:hAnsi="Kalpurush" w:cs="Kalpurush"/>
          <w:cs/>
          <w:lang w:bidi="bn-BD"/>
        </w:rPr>
      </w:pPr>
      <w:r w:rsidRPr="002654D1">
        <w:rPr>
          <w:rStyle w:val="FootnoteReference"/>
          <w:rFonts w:ascii="Kalpurush" w:hAnsi="Kalpurush" w:cs="Kalpurush"/>
        </w:rPr>
        <w:footnoteRef/>
      </w:r>
      <w:r w:rsidRPr="002654D1">
        <w:rPr>
          <w:rFonts w:ascii="Kalpurush" w:hAnsi="Kalpurush" w:cs="Kalpurush"/>
          <w:rtl/>
        </w:rPr>
        <w:t xml:space="preserve"> </w:t>
      </w:r>
      <w:r w:rsidRPr="002654D1">
        <w:rPr>
          <w:rFonts w:ascii="Kalpurush" w:hAnsi="Kalpurush" w:cs="Kalpurush"/>
          <w:cs/>
          <w:lang w:bidi="bn-BD"/>
        </w:rPr>
        <w:t>কাশ্শাফুল কান্না</w:t>
      </w:r>
      <w:r w:rsidRPr="002654D1">
        <w:rPr>
          <w:rFonts w:ascii="Kalpurush" w:hAnsi="Kalpurush" w:cs="Kalpurush"/>
          <w:lang w:bidi="bn-BD"/>
        </w:rPr>
        <w:t xml:space="preserve"> </w:t>
      </w:r>
      <w:r w:rsidRPr="002654D1">
        <w:rPr>
          <w:rFonts w:ascii="Kalpurush" w:hAnsi="Kalpurush" w:cs="Kalpurush"/>
          <w:cs/>
          <w:lang w:bidi="bn-BD"/>
        </w:rPr>
        <w:t>২য় খণ্ড</w:t>
      </w:r>
      <w:r w:rsidRPr="002654D1">
        <w:rPr>
          <w:rFonts w:ascii="Kalpurush" w:hAnsi="Kalpurush" w:cs="Kalpurush"/>
          <w:lang w:bidi="bn-BD"/>
        </w:rPr>
        <w:t xml:space="preserve">, </w:t>
      </w:r>
      <w:r w:rsidRPr="002654D1">
        <w:rPr>
          <w:rFonts w:ascii="Kalpurush" w:hAnsi="Kalpurush" w:cs="Kalpurush"/>
          <w:cs/>
          <w:lang w:bidi="bn-BD"/>
        </w:rPr>
        <w:t>সওমুল মুহররম</w:t>
      </w:r>
    </w:p>
  </w:footnote>
  <w:footnote w:id="14">
    <w:p w:rsidR="002654D1" w:rsidRPr="002654D1" w:rsidRDefault="002654D1" w:rsidP="002654D1">
      <w:pPr>
        <w:pStyle w:val="FootnoteText"/>
        <w:bidi w:val="0"/>
        <w:rPr>
          <w:rFonts w:ascii="Kalpurush" w:hAnsi="Kalpurush" w:cs="Kalpurush"/>
          <w:cs/>
          <w:lang w:bidi="bn-BD"/>
        </w:rPr>
      </w:pPr>
      <w:r w:rsidRPr="002654D1">
        <w:rPr>
          <w:rStyle w:val="FootnoteReference"/>
          <w:rFonts w:ascii="Kalpurush" w:hAnsi="Kalpurush" w:cs="Kalpurush"/>
        </w:rPr>
        <w:footnoteRef/>
      </w:r>
      <w:r w:rsidRPr="002654D1">
        <w:rPr>
          <w:rFonts w:ascii="Kalpurush" w:hAnsi="Kalpurush" w:cs="Kalpurush"/>
          <w:rtl/>
        </w:rPr>
        <w:t xml:space="preserve"> </w:t>
      </w:r>
      <w:r w:rsidRPr="002654D1">
        <w:rPr>
          <w:rFonts w:ascii="Kalpurush" w:hAnsi="Kalpurush" w:cs="Kalpurush"/>
          <w:cs/>
          <w:lang w:bidi="bn-BD"/>
        </w:rPr>
        <w:t>তিরমিযী</w:t>
      </w:r>
      <w:r w:rsidRPr="002654D1">
        <w:rPr>
          <w:rFonts w:ascii="Kalpurush" w:hAnsi="Kalpurush" w:cs="Kalpurush"/>
          <w:lang w:bidi="bn-BD"/>
        </w:rPr>
        <w:t xml:space="preserve">, </w:t>
      </w:r>
      <w:r w:rsidRPr="002654D1">
        <w:rPr>
          <w:rFonts w:ascii="Kalpurush" w:hAnsi="Kalpurush" w:cs="Kalpurush"/>
          <w:cs/>
          <w:lang w:bidi="bn-BD"/>
        </w:rPr>
        <w:t>তিনি বলেছেন</w:t>
      </w:r>
      <w:r w:rsidRPr="002654D1">
        <w:rPr>
          <w:rFonts w:ascii="Kalpurush" w:hAnsi="Kalpurush" w:cs="Kalpurush"/>
          <w:lang w:bidi="bn-BD"/>
        </w:rPr>
        <w:t xml:space="preserve">, </w:t>
      </w:r>
      <w:r w:rsidRPr="002654D1">
        <w:rPr>
          <w:rFonts w:ascii="Kalpurush" w:hAnsi="Kalpurush" w:cs="Kalpurush"/>
          <w:cs/>
          <w:lang w:bidi="bn-BD"/>
        </w:rPr>
        <w:t>হাদীসটি হাসান সহীহ</w:t>
      </w:r>
    </w:p>
  </w:footnote>
  <w:footnote w:id="15">
    <w:p w:rsidR="002654D1" w:rsidRPr="002654D1" w:rsidRDefault="002654D1" w:rsidP="002654D1">
      <w:pPr>
        <w:pStyle w:val="FootnoteText"/>
        <w:bidi w:val="0"/>
        <w:rPr>
          <w:rFonts w:ascii="Kalpurush" w:hAnsi="Kalpurush" w:cs="Kalpurush"/>
          <w:cs/>
          <w:lang w:bidi="bn-BD"/>
        </w:rPr>
      </w:pPr>
      <w:r w:rsidRPr="002654D1">
        <w:rPr>
          <w:rStyle w:val="FootnoteReference"/>
          <w:rFonts w:ascii="Kalpurush" w:hAnsi="Kalpurush" w:cs="Kalpurush"/>
        </w:rPr>
        <w:footnoteRef/>
      </w:r>
      <w:r w:rsidRPr="002654D1">
        <w:rPr>
          <w:rFonts w:ascii="Kalpurush" w:hAnsi="Kalpurush" w:cs="Kalpurush"/>
          <w:rtl/>
        </w:rPr>
        <w:t xml:space="preserve"> </w:t>
      </w:r>
      <w:r w:rsidRPr="002654D1">
        <w:rPr>
          <w:rStyle w:val="Strong"/>
          <w:rFonts w:ascii="Kalpurush" w:hAnsi="Kalpurush" w:cs="Kalpurush"/>
          <w:b w:val="0"/>
          <w:bCs w:val="0"/>
          <w:cs/>
          <w:lang w:bidi="bn-BD"/>
        </w:rPr>
        <w:t>সহীহ মুসলিম, হাদীস নং ১৯১৪৬</w:t>
      </w:r>
    </w:p>
  </w:footnote>
  <w:footnote w:id="16">
    <w:p w:rsidR="002654D1" w:rsidRPr="002654D1" w:rsidRDefault="002654D1" w:rsidP="002654D1">
      <w:pPr>
        <w:pStyle w:val="FootnoteText"/>
        <w:bidi w:val="0"/>
        <w:rPr>
          <w:rFonts w:ascii="Kalpurush" w:hAnsi="Kalpurush" w:cs="Kalpurush"/>
          <w:cs/>
          <w:lang w:bidi="bn-BD"/>
        </w:rPr>
      </w:pPr>
      <w:r w:rsidRPr="002654D1">
        <w:rPr>
          <w:rStyle w:val="FootnoteReference"/>
          <w:rFonts w:ascii="Kalpurush" w:hAnsi="Kalpurush" w:cs="Kalpurush"/>
        </w:rPr>
        <w:footnoteRef/>
      </w:r>
      <w:r w:rsidRPr="002654D1">
        <w:rPr>
          <w:rFonts w:ascii="Kalpurush" w:hAnsi="Kalpurush" w:cs="Kalpurush"/>
          <w:rtl/>
        </w:rPr>
        <w:t xml:space="preserve"> </w:t>
      </w:r>
      <w:r w:rsidRPr="002654D1">
        <w:rPr>
          <w:rStyle w:val="Strong"/>
          <w:rFonts w:ascii="Kalpurush" w:hAnsi="Kalpurush" w:cs="Kalpurush"/>
          <w:b w:val="0"/>
          <w:bCs w:val="0"/>
          <w:cs/>
          <w:lang w:bidi="bn-BD"/>
        </w:rPr>
        <w:t>আল-ফতোয়াল কোবরা</w:t>
      </w:r>
      <w:r w:rsidRPr="002654D1">
        <w:rPr>
          <w:rFonts w:ascii="Kalpurush" w:hAnsi="Kalpurush" w:cs="Kalpurush"/>
          <w:lang w:bidi="bn-BD"/>
        </w:rPr>
        <w:t xml:space="preserve">, </w:t>
      </w:r>
      <w:r w:rsidRPr="002654D1">
        <w:rPr>
          <w:rStyle w:val="Strong"/>
          <w:rFonts w:ascii="Kalpurush" w:hAnsi="Kalpurush" w:cs="Kalpurush"/>
          <w:b w:val="0"/>
          <w:bCs w:val="0"/>
          <w:cs/>
          <w:lang w:bidi="bn-BD"/>
        </w:rPr>
        <w:t>খণ্ড ৬</w:t>
      </w:r>
    </w:p>
  </w:footnote>
  <w:footnote w:id="17">
    <w:p w:rsidR="002654D1" w:rsidRPr="002654D1" w:rsidRDefault="002654D1" w:rsidP="002654D1">
      <w:pPr>
        <w:pStyle w:val="FootnoteText"/>
        <w:bidi w:val="0"/>
        <w:rPr>
          <w:rFonts w:ascii="Kalpurush" w:hAnsi="Kalpurush" w:cs="Kalpurush"/>
          <w:cs/>
          <w:lang w:bidi="bn-BD"/>
        </w:rPr>
      </w:pPr>
      <w:r w:rsidRPr="002654D1">
        <w:rPr>
          <w:rStyle w:val="FootnoteReference"/>
          <w:rFonts w:ascii="Kalpurush" w:hAnsi="Kalpurush" w:cs="Kalpurush"/>
        </w:rPr>
        <w:footnoteRef/>
      </w:r>
      <w:r w:rsidRPr="002654D1">
        <w:rPr>
          <w:rFonts w:ascii="Kalpurush" w:hAnsi="Kalpurush" w:cs="Kalpurush"/>
          <w:rtl/>
        </w:rPr>
        <w:t xml:space="preserve"> </w:t>
      </w:r>
      <w:r w:rsidRPr="002654D1">
        <w:rPr>
          <w:rFonts w:ascii="Kalpurush" w:hAnsi="Kalpurush" w:cs="Kalpurush"/>
          <w:cs/>
          <w:lang w:bidi="bn-BD"/>
        </w:rPr>
        <w:t>ফাতহুল বারি: ৪/২৪৫</w:t>
      </w:r>
    </w:p>
  </w:footnote>
  <w:footnote w:id="18">
    <w:p w:rsidR="002654D1" w:rsidRPr="002654D1" w:rsidRDefault="002654D1" w:rsidP="002654D1">
      <w:pPr>
        <w:pStyle w:val="FootnoteText"/>
        <w:bidi w:val="0"/>
        <w:rPr>
          <w:rFonts w:ascii="Kalpurush" w:hAnsi="Kalpurush" w:cs="Kalpurush"/>
          <w:rtl/>
          <w:cs/>
        </w:rPr>
      </w:pPr>
      <w:r w:rsidRPr="002654D1">
        <w:rPr>
          <w:rStyle w:val="FootnoteReference"/>
          <w:rFonts w:ascii="Kalpurush" w:hAnsi="Kalpurush" w:cs="Kalpurush"/>
        </w:rPr>
        <w:footnoteRef/>
      </w:r>
      <w:r w:rsidRPr="002654D1">
        <w:rPr>
          <w:rFonts w:ascii="Kalpurush" w:hAnsi="Kalpurush" w:cs="Kalpurush"/>
          <w:rtl/>
        </w:rPr>
        <w:t xml:space="preserve"> </w:t>
      </w:r>
      <w:r w:rsidRPr="002654D1">
        <w:rPr>
          <w:rFonts w:ascii="Kalpurush" w:hAnsi="Kalpurush" w:cs="Kalpurush"/>
          <w:cs/>
          <w:lang w:bidi="bn-BD"/>
        </w:rPr>
        <w:t>আল-ফাতাওয়াল কুবরা: ৫ম খণ্ড</w:t>
      </w:r>
    </w:p>
  </w:footnote>
  <w:footnote w:id="19">
    <w:p w:rsidR="002654D1" w:rsidRPr="002654D1" w:rsidRDefault="002654D1" w:rsidP="002654D1">
      <w:pPr>
        <w:pStyle w:val="FootnoteText"/>
        <w:bidi w:val="0"/>
        <w:rPr>
          <w:rFonts w:ascii="Kalpurush" w:hAnsi="Kalpurush" w:cs="Kalpurush"/>
          <w:rtl/>
          <w:cs/>
        </w:rPr>
      </w:pPr>
      <w:r w:rsidRPr="002654D1">
        <w:rPr>
          <w:rStyle w:val="FootnoteReference"/>
          <w:rFonts w:ascii="Kalpurush" w:hAnsi="Kalpurush" w:cs="Kalpurush"/>
        </w:rPr>
        <w:footnoteRef/>
      </w:r>
      <w:r w:rsidRPr="002654D1">
        <w:rPr>
          <w:rFonts w:ascii="Kalpurush" w:hAnsi="Kalpurush" w:cs="Kalpurush"/>
          <w:rtl/>
        </w:rPr>
        <w:t xml:space="preserve"> </w:t>
      </w:r>
      <w:r w:rsidRPr="002654D1">
        <w:rPr>
          <w:rFonts w:ascii="Kalpurush" w:hAnsi="Kalpurush" w:cs="Kalpurush"/>
          <w:cs/>
          <w:lang w:bidi="bn-BD"/>
        </w:rPr>
        <w:t xml:space="preserve"> ৩য় খণ্ড</w:t>
      </w:r>
      <w:r w:rsidRPr="002654D1">
        <w:rPr>
          <w:rFonts w:ascii="Kalpurush" w:hAnsi="Kalpurush" w:cs="Kalpurush"/>
          <w:lang w:bidi="bn-BD"/>
        </w:rPr>
        <w:t xml:space="preserve">, </w:t>
      </w:r>
      <w:r w:rsidRPr="002654D1">
        <w:rPr>
          <w:rFonts w:ascii="Kalpurush" w:hAnsi="Kalpurush" w:cs="Kalpurush"/>
          <w:cs/>
          <w:lang w:bidi="bn-BD"/>
        </w:rPr>
        <w:t>বাবু সওমিত তাতাব্বু‘</w:t>
      </w:r>
    </w:p>
  </w:footnote>
  <w:footnote w:id="20">
    <w:p w:rsidR="002654D1" w:rsidRPr="002654D1" w:rsidRDefault="002654D1" w:rsidP="002654D1">
      <w:pPr>
        <w:pStyle w:val="FootnoteText"/>
        <w:bidi w:val="0"/>
        <w:rPr>
          <w:rFonts w:ascii="Kalpurush" w:hAnsi="Kalpurush" w:cs="Kalpurush"/>
          <w:cs/>
          <w:lang w:bidi="bn-BD"/>
        </w:rPr>
      </w:pPr>
      <w:r w:rsidRPr="002654D1">
        <w:rPr>
          <w:rStyle w:val="FootnoteReference"/>
          <w:rFonts w:ascii="Kalpurush" w:hAnsi="Kalpurush" w:cs="Kalpurush"/>
        </w:rPr>
        <w:footnoteRef/>
      </w:r>
      <w:r w:rsidRPr="002654D1">
        <w:rPr>
          <w:rFonts w:ascii="Kalpurush" w:hAnsi="Kalpurush" w:cs="Kalpurush"/>
          <w:rtl/>
        </w:rPr>
        <w:t xml:space="preserve"> </w:t>
      </w:r>
      <w:r w:rsidRPr="002654D1">
        <w:rPr>
          <w:rFonts w:ascii="Kalpurush" w:hAnsi="Kalpurush" w:cs="Kalpurush"/>
          <w:cs/>
          <w:lang w:bidi="bn-BD"/>
        </w:rPr>
        <w:t>তুহফাতুল মুহতাজ</w:t>
      </w:r>
      <w:r w:rsidRPr="002654D1">
        <w:rPr>
          <w:rFonts w:ascii="Kalpurush" w:hAnsi="Kalpurush" w:cs="Kalpurush"/>
          <w:lang w:bidi="bn-BD"/>
        </w:rPr>
        <w:t xml:space="preserve">, </w:t>
      </w:r>
      <w:r w:rsidRPr="002654D1">
        <w:rPr>
          <w:rFonts w:ascii="Kalpurush" w:hAnsi="Kalpurush" w:cs="Kalpurush"/>
          <w:cs/>
          <w:lang w:bidi="bn-BD"/>
        </w:rPr>
        <w:t>৩য় খণ্ড</w:t>
      </w:r>
      <w:r w:rsidRPr="002654D1">
        <w:rPr>
          <w:rFonts w:ascii="Kalpurush" w:hAnsi="Kalpurush" w:cs="Kalpurush"/>
          <w:lang w:bidi="bn-BD"/>
        </w:rPr>
        <w:t xml:space="preserve">, </w:t>
      </w:r>
      <w:r w:rsidRPr="002654D1">
        <w:rPr>
          <w:rFonts w:ascii="Kalpurush" w:hAnsi="Kalpurush" w:cs="Kalpurush"/>
          <w:cs/>
          <w:lang w:bidi="bn-BD"/>
        </w:rPr>
        <w:t>বাবু সওমিত তাতাব্বু’</w:t>
      </w:r>
      <w:r w:rsidRPr="002654D1">
        <w:rPr>
          <w:rFonts w:ascii="Kalpurush" w:hAnsi="Kalpurush" w:cs="Kalpurush"/>
          <w:lang w:bidi="bn-BD"/>
        </w:rPr>
        <w:t xml:space="preserve">,  </w:t>
      </w:r>
      <w:r w:rsidRPr="002654D1">
        <w:rPr>
          <w:rFonts w:ascii="Kalpurush" w:hAnsi="Kalpurush" w:cs="Kalpurush"/>
          <w:cs/>
          <w:lang w:bidi="bn-BD"/>
        </w:rPr>
        <w:t>মুশকিলুল আছার</w:t>
      </w:r>
      <w:r w:rsidRPr="002654D1">
        <w:rPr>
          <w:rFonts w:ascii="Kalpurush" w:hAnsi="Kalpurush" w:cs="Kalpurush"/>
          <w:lang w:bidi="bn-BD"/>
        </w:rPr>
        <w:t xml:space="preserve">, </w:t>
      </w:r>
      <w:r w:rsidRPr="002654D1">
        <w:rPr>
          <w:rFonts w:ascii="Kalpurush" w:hAnsi="Kalpurush" w:cs="Kalpurush"/>
          <w:cs/>
          <w:lang w:bidi="bn-BD"/>
        </w:rPr>
        <w:t>২য় খন্ড</w:t>
      </w:r>
      <w:r w:rsidRPr="002654D1">
        <w:rPr>
          <w:rFonts w:ascii="Kalpurush" w:hAnsi="Kalpurush" w:cs="Kalpurush"/>
          <w:lang w:bidi="bn-BD"/>
        </w:rPr>
        <w:t xml:space="preserve">, </w:t>
      </w:r>
      <w:r w:rsidRPr="002654D1">
        <w:rPr>
          <w:rFonts w:ascii="Kalpurush" w:hAnsi="Kalpurush" w:cs="Kalpurush"/>
          <w:cs/>
          <w:lang w:bidi="bn-BD"/>
        </w:rPr>
        <w:t>বাবু সওমি য়াওমিস সাবতি</w:t>
      </w:r>
    </w:p>
  </w:footnote>
  <w:footnote w:id="21">
    <w:p w:rsidR="002654D1" w:rsidRPr="002654D1" w:rsidRDefault="002654D1" w:rsidP="002654D1">
      <w:pPr>
        <w:pStyle w:val="FootnoteText"/>
        <w:bidi w:val="0"/>
        <w:rPr>
          <w:rFonts w:ascii="Kalpurush" w:hAnsi="Kalpurush" w:cs="Kalpurush"/>
          <w:cs/>
          <w:lang w:bidi="bn-BD"/>
        </w:rPr>
      </w:pPr>
      <w:r w:rsidRPr="002654D1">
        <w:rPr>
          <w:rStyle w:val="FootnoteReference"/>
          <w:rFonts w:ascii="Kalpurush" w:hAnsi="Kalpurush" w:cs="Kalpurush"/>
        </w:rPr>
        <w:footnoteRef/>
      </w:r>
      <w:r w:rsidRPr="002654D1">
        <w:rPr>
          <w:rFonts w:ascii="Kalpurush" w:hAnsi="Kalpurush" w:cs="Kalpurush"/>
          <w:rtl/>
        </w:rPr>
        <w:t xml:space="preserve"> </w:t>
      </w:r>
      <w:r w:rsidRPr="002654D1">
        <w:rPr>
          <w:rStyle w:val="Strong"/>
          <w:rFonts w:ascii="Kalpurush" w:hAnsi="Kalpurush" w:cs="Kalpurush"/>
          <w:b w:val="0"/>
          <w:bCs w:val="0"/>
          <w:cs/>
          <w:lang w:bidi="bn-BD"/>
        </w:rPr>
        <w:t>আহমাদ ও হাকেম</w:t>
      </w:r>
    </w:p>
  </w:footnote>
  <w:footnote w:id="22">
    <w:p w:rsidR="002654D1" w:rsidRPr="002654D1" w:rsidRDefault="002654D1" w:rsidP="002654D1">
      <w:pPr>
        <w:pStyle w:val="FootnoteText"/>
        <w:bidi w:val="0"/>
        <w:rPr>
          <w:rFonts w:ascii="Kalpurush" w:hAnsi="Kalpurush" w:cs="Kalpurush"/>
          <w:cs/>
          <w:lang w:bidi="bn-BD"/>
        </w:rPr>
      </w:pPr>
      <w:r w:rsidRPr="002654D1">
        <w:rPr>
          <w:rStyle w:val="FootnoteReference"/>
          <w:rFonts w:ascii="Kalpurush" w:hAnsi="Kalpurush" w:cs="Kalpurush"/>
        </w:rPr>
        <w:footnoteRef/>
      </w:r>
      <w:r w:rsidRPr="002654D1">
        <w:rPr>
          <w:rFonts w:ascii="Kalpurush" w:hAnsi="Kalpurush" w:cs="Kalpurush"/>
          <w:rtl/>
        </w:rPr>
        <w:t xml:space="preserve"> </w:t>
      </w:r>
      <w:r w:rsidRPr="002654D1">
        <w:rPr>
          <w:rFonts w:ascii="Kalpurush" w:hAnsi="Kalpurush" w:cs="Kalpurush"/>
          <w:cs/>
          <w:lang w:bidi="bn-BD"/>
        </w:rPr>
        <w:t>কাশ্শাফুল কান্না’</w:t>
      </w:r>
      <w:r w:rsidRPr="002654D1">
        <w:rPr>
          <w:rFonts w:ascii="Kalpurush" w:hAnsi="Kalpurush" w:cs="Kalpurush"/>
          <w:lang w:bidi="bn-BD"/>
        </w:rPr>
        <w:t xml:space="preserve">,  </w:t>
      </w:r>
      <w:r w:rsidRPr="002654D1">
        <w:rPr>
          <w:rFonts w:ascii="Kalpurush" w:hAnsi="Kalpurush" w:cs="Kalpurush"/>
          <w:cs/>
          <w:lang w:bidi="bn-BD"/>
        </w:rPr>
        <w:t>২য় খণ্ড</w:t>
      </w:r>
      <w:r w:rsidRPr="002654D1">
        <w:rPr>
          <w:rFonts w:ascii="Kalpurush" w:hAnsi="Kalpurush" w:cs="Kalpurush"/>
          <w:lang w:bidi="bn-BD"/>
        </w:rPr>
        <w:t xml:space="preserve">, </w:t>
      </w:r>
      <w:r w:rsidRPr="002654D1">
        <w:rPr>
          <w:rFonts w:ascii="Kalpurush" w:hAnsi="Kalpurush" w:cs="Kalpurush"/>
          <w:cs/>
          <w:lang w:bidi="bn-BD"/>
        </w:rPr>
        <w:t>বাবু সওমিত তাতাব্বু’</w:t>
      </w:r>
    </w:p>
  </w:footnote>
  <w:footnote w:id="23">
    <w:p w:rsidR="002654D1" w:rsidRPr="002654D1" w:rsidRDefault="002654D1" w:rsidP="002654D1">
      <w:pPr>
        <w:pStyle w:val="FootnoteText"/>
        <w:bidi w:val="0"/>
        <w:rPr>
          <w:rFonts w:ascii="Kalpurush" w:hAnsi="Kalpurush" w:cs="Kalpurush"/>
          <w:cs/>
          <w:lang w:bidi="bn-BD"/>
        </w:rPr>
      </w:pPr>
      <w:r w:rsidRPr="002654D1">
        <w:rPr>
          <w:rStyle w:val="FootnoteReference"/>
          <w:rFonts w:ascii="Kalpurush" w:hAnsi="Kalpurush" w:cs="Kalpurush"/>
        </w:rPr>
        <w:footnoteRef/>
      </w:r>
      <w:r w:rsidRPr="002654D1">
        <w:rPr>
          <w:rFonts w:ascii="Kalpurush" w:hAnsi="Kalpurush" w:cs="Kalpurush"/>
          <w:rtl/>
        </w:rPr>
        <w:t xml:space="preserve"> </w:t>
      </w:r>
      <w:r w:rsidRPr="002654D1">
        <w:rPr>
          <w:rFonts w:ascii="Kalpurush" w:hAnsi="Kalpurush" w:cs="Kalpurush"/>
          <w:cs/>
          <w:lang w:bidi="bn-BD"/>
        </w:rPr>
        <w:t>আল-মুগনি লি ইবন কুদামাহ</w:t>
      </w:r>
      <w:r w:rsidRPr="002654D1">
        <w:rPr>
          <w:rFonts w:ascii="Kalpurush" w:hAnsi="Kalpurush" w:cs="Kalpurush"/>
          <w:lang w:bidi="bn-BD"/>
        </w:rPr>
        <w:t xml:space="preserve">, </w:t>
      </w:r>
      <w:r w:rsidRPr="002654D1">
        <w:rPr>
          <w:rFonts w:ascii="Kalpurush" w:hAnsi="Kalpurush" w:cs="Kalpurush"/>
          <w:cs/>
          <w:lang w:bidi="bn-BD"/>
        </w:rPr>
        <w:t>৩য় খণ্ড</w:t>
      </w:r>
      <w:r w:rsidRPr="002654D1">
        <w:rPr>
          <w:rFonts w:ascii="Kalpurush" w:hAnsi="Kalpurush" w:cs="Kalpurush"/>
          <w:lang w:bidi="bn-BD"/>
        </w:rPr>
        <w:t xml:space="preserve">, </w:t>
      </w:r>
      <w:r w:rsidRPr="002654D1">
        <w:rPr>
          <w:rFonts w:ascii="Kalpurush" w:hAnsi="Kalpurush" w:cs="Kalpurush"/>
          <w:cs/>
          <w:lang w:bidi="bn-BD"/>
        </w:rPr>
        <w:t>সিয়ামু আশুরা</w:t>
      </w:r>
    </w:p>
  </w:footnote>
  <w:footnote w:id="24">
    <w:p w:rsidR="002654D1" w:rsidRPr="002654D1" w:rsidRDefault="002654D1" w:rsidP="002654D1">
      <w:pPr>
        <w:pStyle w:val="FootnoteText"/>
        <w:bidi w:val="0"/>
        <w:rPr>
          <w:rFonts w:ascii="Kalpurush" w:hAnsi="Kalpurush" w:cs="Kalpurush"/>
          <w:cs/>
          <w:lang w:bidi="bn-BD"/>
        </w:rPr>
      </w:pPr>
      <w:r w:rsidRPr="002654D1">
        <w:rPr>
          <w:rStyle w:val="FootnoteReference"/>
          <w:rFonts w:ascii="Kalpurush" w:hAnsi="Kalpurush" w:cs="Kalpurush"/>
        </w:rPr>
        <w:footnoteRef/>
      </w:r>
      <w:r w:rsidRPr="002654D1">
        <w:rPr>
          <w:rFonts w:ascii="Kalpurush" w:hAnsi="Kalpurush" w:cs="Kalpurush"/>
          <w:rtl/>
        </w:rPr>
        <w:t xml:space="preserve"> </w:t>
      </w:r>
      <w:r w:rsidRPr="002654D1">
        <w:rPr>
          <w:rFonts w:ascii="Kalpurush" w:hAnsi="Kalpurush" w:cs="Kalpurush"/>
          <w:cs/>
          <w:lang w:bidi="bn-BD"/>
        </w:rPr>
        <w:t>আল-মাজমূ শারহুল মুহাযযাব</w:t>
      </w:r>
      <w:r w:rsidRPr="002654D1">
        <w:rPr>
          <w:rFonts w:ascii="Kalpurush" w:hAnsi="Kalpurush" w:cs="Kalpurush"/>
          <w:lang w:bidi="bn-BD"/>
        </w:rPr>
        <w:t xml:space="preserve">, </w:t>
      </w:r>
      <w:r w:rsidRPr="002654D1">
        <w:rPr>
          <w:rFonts w:ascii="Kalpurush" w:hAnsi="Kalpurush" w:cs="Kalpurush"/>
          <w:cs/>
          <w:lang w:bidi="bn-BD"/>
        </w:rPr>
        <w:t>ষষ্ঠ খণ্ড</w:t>
      </w:r>
      <w:r w:rsidRPr="002654D1">
        <w:rPr>
          <w:rFonts w:ascii="Kalpurush" w:hAnsi="Kalpurush" w:cs="Kalpurush"/>
          <w:lang w:bidi="bn-BD"/>
        </w:rPr>
        <w:t xml:space="preserve">,  </w:t>
      </w:r>
      <w:r w:rsidRPr="002654D1">
        <w:rPr>
          <w:rFonts w:ascii="Kalpurush" w:hAnsi="Kalpurush" w:cs="Kalpurush"/>
          <w:cs/>
          <w:lang w:bidi="bn-BD"/>
        </w:rPr>
        <w:t>সওমু য়াওমি আরাফা</w:t>
      </w:r>
    </w:p>
  </w:footnote>
  <w:footnote w:id="25">
    <w:p w:rsidR="002654D1" w:rsidRPr="002654D1" w:rsidRDefault="002654D1" w:rsidP="002654D1">
      <w:pPr>
        <w:pStyle w:val="FootnoteText"/>
        <w:bidi w:val="0"/>
        <w:rPr>
          <w:rFonts w:ascii="Kalpurush" w:hAnsi="Kalpurush" w:cs="Kalpurush"/>
          <w:rtl/>
          <w:cs/>
        </w:rPr>
      </w:pPr>
      <w:r w:rsidRPr="002654D1">
        <w:rPr>
          <w:rStyle w:val="FootnoteReference"/>
          <w:rFonts w:ascii="Kalpurush" w:hAnsi="Kalpurush" w:cs="Kalpurush"/>
        </w:rPr>
        <w:footnoteRef/>
      </w:r>
      <w:r w:rsidRPr="002654D1">
        <w:rPr>
          <w:rFonts w:ascii="Kalpurush" w:hAnsi="Kalpurush" w:cs="Kalpurush"/>
          <w:rtl/>
        </w:rPr>
        <w:t xml:space="preserve"> </w:t>
      </w:r>
      <w:r w:rsidRPr="002654D1">
        <w:rPr>
          <w:rFonts w:ascii="Kalpurush" w:hAnsi="Kalpurush" w:cs="Kalpurush"/>
          <w:cs/>
          <w:lang w:bidi="bn-BD"/>
        </w:rPr>
        <w:t>আল-ফাতাওয়াল কুবরা</w:t>
      </w:r>
      <w:r w:rsidRPr="002654D1">
        <w:rPr>
          <w:rFonts w:ascii="Kalpurush" w:hAnsi="Kalpurush" w:cs="Kalpurush"/>
          <w:lang w:bidi="bn-BD"/>
        </w:rPr>
        <w:t xml:space="preserve">, </w:t>
      </w:r>
      <w:r w:rsidRPr="002654D1">
        <w:rPr>
          <w:rFonts w:ascii="Kalpurush" w:hAnsi="Kalpurush" w:cs="Kalpurush"/>
          <w:cs/>
          <w:lang w:bidi="bn-BD"/>
        </w:rPr>
        <w:t>৫ম খণ্ড</w:t>
      </w:r>
    </w:p>
  </w:footnote>
  <w:footnote w:id="26">
    <w:p w:rsidR="002654D1" w:rsidRPr="002654D1" w:rsidRDefault="002654D1" w:rsidP="002654D1">
      <w:pPr>
        <w:pStyle w:val="FootnoteText"/>
        <w:bidi w:val="0"/>
        <w:rPr>
          <w:rFonts w:ascii="Kalpurush" w:hAnsi="Kalpurush" w:cs="Kalpurush"/>
          <w:cs/>
          <w:lang w:bidi="bn-BD"/>
        </w:rPr>
      </w:pPr>
      <w:r w:rsidRPr="002654D1">
        <w:rPr>
          <w:rStyle w:val="FootnoteReference"/>
          <w:rFonts w:ascii="Kalpurush" w:hAnsi="Kalpurush" w:cs="Kalpurush"/>
        </w:rPr>
        <w:footnoteRef/>
      </w:r>
      <w:r w:rsidRPr="002654D1">
        <w:rPr>
          <w:rFonts w:ascii="Kalpurush" w:hAnsi="Kalpurush" w:cs="Kalpurush"/>
          <w:rtl/>
        </w:rPr>
        <w:t xml:space="preserve"> </w:t>
      </w:r>
      <w:r w:rsidRPr="002654D1">
        <w:rPr>
          <w:rFonts w:ascii="Kalpurush" w:hAnsi="Kalpurush" w:cs="Kalpurush"/>
          <w:cs/>
          <w:lang w:bidi="bn-BD"/>
        </w:rPr>
        <w:t>আল-মওসুআতুল ফিকহিয়্যাহ</w:t>
      </w:r>
      <w:r w:rsidRPr="002654D1">
        <w:rPr>
          <w:rFonts w:ascii="Kalpurush" w:hAnsi="Kalpurush" w:cs="Kalpurush"/>
          <w:lang w:bidi="bn-BD"/>
        </w:rPr>
        <w:t xml:space="preserve">, </w:t>
      </w:r>
      <w:r w:rsidRPr="002654D1">
        <w:rPr>
          <w:rFonts w:ascii="Kalpurush" w:hAnsi="Kalpurush" w:cs="Kalpurush"/>
          <w:cs/>
          <w:lang w:bidi="bn-BD"/>
        </w:rPr>
        <w:t>খণ্ড ১৩</w:t>
      </w:r>
      <w:r w:rsidRPr="002654D1">
        <w:rPr>
          <w:rFonts w:ascii="Kalpurush" w:hAnsi="Kalpurush" w:cs="Kalpurush"/>
          <w:lang w:bidi="bn-BD"/>
        </w:rPr>
        <w:t xml:space="preserve">, </w:t>
      </w:r>
      <w:r w:rsidRPr="002654D1">
        <w:rPr>
          <w:rFonts w:ascii="Kalpurush" w:hAnsi="Kalpurush" w:cs="Kalpurush"/>
          <w:cs/>
          <w:lang w:bidi="bn-BD"/>
        </w:rPr>
        <w:t>গুরুর</w:t>
      </w:r>
    </w:p>
  </w:footnote>
  <w:footnote w:id="27">
    <w:p w:rsidR="002654D1" w:rsidRPr="002654D1" w:rsidRDefault="002654D1" w:rsidP="002654D1">
      <w:pPr>
        <w:pStyle w:val="FootnoteText"/>
        <w:bidi w:val="0"/>
        <w:rPr>
          <w:rFonts w:ascii="Kalpurush" w:hAnsi="Kalpurush" w:cs="Kalpurush"/>
          <w:cs/>
          <w:lang w:bidi="bn-BD"/>
        </w:rPr>
      </w:pPr>
      <w:r w:rsidRPr="002654D1">
        <w:rPr>
          <w:rStyle w:val="FootnoteReference"/>
          <w:rFonts w:ascii="Kalpurush" w:hAnsi="Kalpurush" w:cs="Kalpurush"/>
        </w:rPr>
        <w:footnoteRef/>
      </w:r>
      <w:r w:rsidRPr="002654D1">
        <w:rPr>
          <w:rFonts w:ascii="Kalpurush" w:hAnsi="Kalpurush" w:cs="Kalpurush"/>
          <w:rtl/>
        </w:rPr>
        <w:t xml:space="preserve"> </w:t>
      </w:r>
      <w:r w:rsidRPr="002654D1">
        <w:rPr>
          <w:rFonts w:ascii="Kalpurush" w:hAnsi="Kalpurush" w:cs="Kalpurush"/>
          <w:cs/>
          <w:lang w:bidi="bn-BD"/>
        </w:rPr>
        <w:t>আল-মওসুআ আল-ফিকহিয়্যাহ</w:t>
      </w:r>
      <w:r w:rsidRPr="002654D1">
        <w:rPr>
          <w:rFonts w:ascii="Kalpurush" w:hAnsi="Kalpurush" w:cs="Kalpurush"/>
          <w:lang w:bidi="bn-BD"/>
        </w:rPr>
        <w:t xml:space="preserve">, </w:t>
      </w:r>
      <w:r w:rsidRPr="002654D1">
        <w:rPr>
          <w:rFonts w:ascii="Kalpurush" w:hAnsi="Kalpurush" w:cs="Kalpurush"/>
          <w:cs/>
          <w:lang w:bidi="bn-BD"/>
        </w:rPr>
        <w:t>খণ্ড ২৮</w:t>
      </w:r>
      <w:r w:rsidRPr="002654D1">
        <w:rPr>
          <w:rFonts w:ascii="Kalpurush" w:hAnsi="Kalpurush" w:cs="Kalpurush"/>
          <w:lang w:bidi="bn-BD"/>
        </w:rPr>
        <w:t xml:space="preserve">, </w:t>
      </w:r>
      <w:r w:rsidRPr="002654D1">
        <w:rPr>
          <w:rFonts w:ascii="Kalpurush" w:hAnsi="Kalpurush" w:cs="Kalpurush"/>
          <w:cs/>
          <w:lang w:bidi="bn-BD"/>
        </w:rPr>
        <w:t>সওমুত তাতাব্বু‘</w:t>
      </w:r>
    </w:p>
  </w:footnote>
  <w:footnote w:id="28">
    <w:p w:rsidR="002654D1" w:rsidRPr="002654D1" w:rsidRDefault="002654D1" w:rsidP="002654D1">
      <w:pPr>
        <w:pStyle w:val="FootnoteText"/>
        <w:bidi w:val="0"/>
        <w:rPr>
          <w:rFonts w:ascii="Kalpurush" w:hAnsi="Kalpurush" w:cs="Kalpurush"/>
          <w:lang w:bidi="bn-BD"/>
        </w:rPr>
      </w:pPr>
      <w:r w:rsidRPr="002654D1">
        <w:rPr>
          <w:rStyle w:val="FootnoteReference"/>
          <w:rFonts w:ascii="Kalpurush" w:hAnsi="Kalpurush" w:cs="Kalpurush"/>
        </w:rPr>
        <w:footnoteRef/>
      </w:r>
      <w:r w:rsidRPr="002654D1">
        <w:rPr>
          <w:rFonts w:ascii="Kalpurush" w:hAnsi="Kalpurush" w:cs="Kalpurush"/>
          <w:rtl/>
        </w:rPr>
        <w:t xml:space="preserve"> </w:t>
      </w:r>
      <w:r w:rsidRPr="002654D1">
        <w:rPr>
          <w:rFonts w:ascii="Kalpurush" w:hAnsi="Kalpurush" w:cs="Kalpurush"/>
          <w:cs/>
          <w:lang w:bidi="bn-BD"/>
        </w:rPr>
        <w:t>আল-মাদখাল</w:t>
      </w:r>
      <w:r w:rsidRPr="002654D1">
        <w:rPr>
          <w:rFonts w:ascii="Kalpurush" w:hAnsi="Kalpurush" w:cs="Kalpurush"/>
          <w:lang w:bidi="bn-BD"/>
        </w:rPr>
        <w:t xml:space="preserve">, </w:t>
      </w:r>
      <w:r w:rsidRPr="002654D1">
        <w:rPr>
          <w:rFonts w:ascii="Kalpurush" w:hAnsi="Kalpurush" w:cs="Kalpurush"/>
          <w:cs/>
          <w:lang w:bidi="bn-BD"/>
        </w:rPr>
        <w:t>১ম খণ্ড</w:t>
      </w:r>
      <w:r w:rsidRPr="002654D1">
        <w:rPr>
          <w:rFonts w:ascii="Kalpurush" w:hAnsi="Kalpurush" w:cs="Kalpurush"/>
          <w:lang w:bidi="bn-BD"/>
        </w:rPr>
        <w:t xml:space="preserve">,  </w:t>
      </w:r>
      <w:r w:rsidRPr="002654D1">
        <w:rPr>
          <w:rFonts w:ascii="Kalpurush" w:hAnsi="Kalpurush" w:cs="Kalpurush"/>
          <w:cs/>
          <w:lang w:bidi="bn-BD"/>
        </w:rPr>
        <w:t>য়াওমু ‘আশুরা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04A" w:rsidRDefault="0098204A">
    <w:pPr>
      <w:pStyle w:val="Header"/>
    </w:pPr>
    <w:r>
      <w:rPr>
        <w:noProof/>
      </w:rPr>
      <mc:AlternateContent>
        <mc:Choice Requires="wpg">
          <w:drawing>
            <wp:anchor distT="0" distB="0" distL="114300" distR="114300" simplePos="0" relativeHeight="251684864" behindDoc="0" locked="0" layoutInCell="1" allowOverlap="1" wp14:anchorId="60E19981" wp14:editId="49CAC2E1">
              <wp:simplePos x="0" y="0"/>
              <wp:positionH relativeFrom="column">
                <wp:posOffset>-593355</wp:posOffset>
              </wp:positionH>
              <wp:positionV relativeFrom="paragraph">
                <wp:posOffset>-184084</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4" y="58793"/>
                          <a:ext cx="1258591" cy="258573"/>
                        </a:xfrm>
                        <a:prstGeom prst="rect">
                          <a:avLst/>
                        </a:prstGeom>
                        <a:solidFill>
                          <a:schemeClr val="bg1"/>
                        </a:solidFill>
                        <a:ln w="9525">
                          <a:noFill/>
                          <a:miter lim="800000"/>
                          <a:headEnd/>
                          <a:tailEnd/>
                        </a:ln>
                      </wps:spPr>
                      <wps:txbx>
                        <w:txbxContent>
                          <w:p w:rsidR="0098204A" w:rsidRPr="008378B2" w:rsidRDefault="0098204A" w:rsidP="001418BB">
                            <w:pPr>
                              <w:bidi w:val="0"/>
                              <w:spacing w:before="80" w:after="0" w:line="240" w:lineRule="auto"/>
                              <w:ind w:firstLine="340"/>
                              <w:jc w:val="both"/>
                              <w:rPr>
                                <w:rFonts w:ascii="Kalpurush" w:hAnsi="Kalpurush" w:cs="Kalpurush"/>
                                <w:color w:val="205B83"/>
                                <w:sz w:val="20"/>
                                <w:szCs w:val="24"/>
                                <w:lang w:bidi="bn-BD"/>
                              </w:rPr>
                            </w:pPr>
                            <w:r w:rsidRPr="001418BB">
                              <w:rPr>
                                <w:rFonts w:ascii="Kalpurush" w:hAnsi="Kalpurush" w:cs="Kalpurush" w:hint="cs"/>
                                <w:color w:val="205B83"/>
                                <w:sz w:val="20"/>
                                <w:szCs w:val="24"/>
                                <w:cs/>
                                <w:lang w:bidi="bn-BD"/>
                              </w:rPr>
                              <w:t>মুহররম</w:t>
                            </w:r>
                            <w:r w:rsidRPr="001418BB">
                              <w:rPr>
                                <w:rFonts w:ascii="Kalpurush" w:hAnsi="Kalpurush" w:cs="Kalpurush"/>
                                <w:color w:val="205B83"/>
                                <w:sz w:val="20"/>
                                <w:szCs w:val="24"/>
                                <w:cs/>
                                <w:lang w:bidi="bn-BD"/>
                              </w:rPr>
                              <w:t xml:space="preserve"> </w:t>
                            </w:r>
                            <w:r w:rsidRPr="001418BB">
                              <w:rPr>
                                <w:rFonts w:ascii="Kalpurush" w:hAnsi="Kalpurush" w:cs="Kalpurush" w:hint="cs"/>
                                <w:color w:val="205B83"/>
                                <w:sz w:val="20"/>
                                <w:szCs w:val="24"/>
                                <w:cs/>
                                <w:lang w:bidi="bn-BD"/>
                              </w:rPr>
                              <w:t>ও</w:t>
                            </w:r>
                            <w:r w:rsidRPr="001418BB">
                              <w:rPr>
                                <w:rFonts w:ascii="Kalpurush" w:hAnsi="Kalpurush" w:cs="Kalpurush"/>
                                <w:color w:val="205B83"/>
                                <w:sz w:val="20"/>
                                <w:szCs w:val="24"/>
                                <w:cs/>
                                <w:lang w:bidi="bn-BD"/>
                              </w:rPr>
                              <w:t xml:space="preserve"> </w:t>
                            </w:r>
                            <w:r w:rsidRPr="001418BB">
                              <w:rPr>
                                <w:rFonts w:ascii="Kalpurush" w:hAnsi="Kalpurush" w:cs="Kalpurush" w:hint="cs"/>
                                <w:color w:val="205B83"/>
                                <w:sz w:val="20"/>
                                <w:szCs w:val="24"/>
                                <w:cs/>
                                <w:lang w:bidi="bn-BD"/>
                              </w:rPr>
                              <w:t>আশুরার</w:t>
                            </w:r>
                            <w:r w:rsidRPr="001418BB">
                              <w:rPr>
                                <w:rFonts w:ascii="Kalpurush" w:hAnsi="Kalpurush" w:cs="Kalpurush"/>
                                <w:color w:val="205B83"/>
                                <w:sz w:val="20"/>
                                <w:szCs w:val="24"/>
                                <w:cs/>
                                <w:lang w:bidi="bn-BD"/>
                              </w:rPr>
                              <w:t xml:space="preserve"> </w:t>
                            </w:r>
                            <w:r w:rsidR="007406B5">
                              <w:rPr>
                                <w:rFonts w:ascii="Kalpurush" w:hAnsi="Kalpurush" w:cs="Kalpurush" w:hint="cs"/>
                                <w:color w:val="205B83"/>
                                <w:sz w:val="20"/>
                                <w:szCs w:val="24"/>
                                <w:cs/>
                                <w:lang w:bidi="bn-BD"/>
                              </w:rPr>
                              <w:t>ফযী</w:t>
                            </w:r>
                            <w:r w:rsidRPr="001418BB">
                              <w:rPr>
                                <w:rFonts w:ascii="Kalpurush" w:hAnsi="Kalpurush" w:cs="Kalpurush" w:hint="cs"/>
                                <w:color w:val="205B83"/>
                                <w:sz w:val="20"/>
                                <w:szCs w:val="24"/>
                                <w:cs/>
                                <w:lang w:bidi="bn-BD"/>
                              </w:rPr>
                              <w:t>লত</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98204A" w:rsidRPr="00154ADE" w:rsidRDefault="0098204A"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AA6426">
                              <w:rPr>
                                <w:rFonts w:ascii="Kalpurush ANSI" w:hAnsi="Kalpurush ANSI" w:cstheme="majorBidi"/>
                                <w:b/>
                                <w:bCs/>
                                <w:noProof/>
                                <w:color w:val="205B83"/>
                                <w:sz w:val="20"/>
                                <w:szCs w:val="20"/>
                                <w:lang w:bidi="ar-EG"/>
                              </w:rPr>
                              <w:t>10</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E19981" id="Group 1" o:spid="_x0000_s1026" style="position:absolute;left:0;text-align:left;margin-left:-46.7pt;margin-top:-1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">
              <v:shapetype id="_x0000_t202" coordsize="21600,21600" o:spt="202" path="m,l,21600r21600,l21600,xe">
                <v:stroke joinstyle="miter"/>
                <v:path gradientshapeok="t" o:connecttype="rect"/>
              </v:shapetype>
              <v:shape id="Text Box 2" o:spid="_x0000_s1027" type="#_x0000_t202" style="position:absolute;left:188;top:587;width:12586;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98204A" w:rsidRPr="008378B2" w:rsidRDefault="0098204A" w:rsidP="001418BB">
                      <w:pPr>
                        <w:bidi w:val="0"/>
                        <w:spacing w:before="80" w:after="0" w:line="240" w:lineRule="auto"/>
                        <w:ind w:firstLine="340"/>
                        <w:jc w:val="both"/>
                        <w:rPr>
                          <w:rFonts w:ascii="Kalpurush" w:hAnsi="Kalpurush" w:cs="Kalpurush"/>
                          <w:color w:val="205B83"/>
                          <w:sz w:val="20"/>
                          <w:szCs w:val="24"/>
                          <w:lang w:bidi="bn-BD"/>
                        </w:rPr>
                      </w:pPr>
                      <w:r w:rsidRPr="001418BB">
                        <w:rPr>
                          <w:rFonts w:ascii="Kalpurush" w:hAnsi="Kalpurush" w:cs="Kalpurush" w:hint="cs"/>
                          <w:color w:val="205B83"/>
                          <w:sz w:val="20"/>
                          <w:szCs w:val="24"/>
                          <w:cs/>
                          <w:lang w:bidi="bn-BD"/>
                        </w:rPr>
                        <w:t>মুহররম</w:t>
                      </w:r>
                      <w:r w:rsidRPr="001418BB">
                        <w:rPr>
                          <w:rFonts w:ascii="Kalpurush" w:hAnsi="Kalpurush" w:cs="Kalpurush"/>
                          <w:color w:val="205B83"/>
                          <w:sz w:val="20"/>
                          <w:szCs w:val="24"/>
                          <w:cs/>
                          <w:lang w:bidi="bn-BD"/>
                        </w:rPr>
                        <w:t xml:space="preserve"> </w:t>
                      </w:r>
                      <w:r w:rsidRPr="001418BB">
                        <w:rPr>
                          <w:rFonts w:ascii="Kalpurush" w:hAnsi="Kalpurush" w:cs="Kalpurush" w:hint="cs"/>
                          <w:color w:val="205B83"/>
                          <w:sz w:val="20"/>
                          <w:szCs w:val="24"/>
                          <w:cs/>
                          <w:lang w:bidi="bn-BD"/>
                        </w:rPr>
                        <w:t>ও</w:t>
                      </w:r>
                      <w:r w:rsidRPr="001418BB">
                        <w:rPr>
                          <w:rFonts w:ascii="Kalpurush" w:hAnsi="Kalpurush" w:cs="Kalpurush"/>
                          <w:color w:val="205B83"/>
                          <w:sz w:val="20"/>
                          <w:szCs w:val="24"/>
                          <w:cs/>
                          <w:lang w:bidi="bn-BD"/>
                        </w:rPr>
                        <w:t xml:space="preserve"> </w:t>
                      </w:r>
                      <w:r w:rsidRPr="001418BB">
                        <w:rPr>
                          <w:rFonts w:ascii="Kalpurush" w:hAnsi="Kalpurush" w:cs="Kalpurush" w:hint="cs"/>
                          <w:color w:val="205B83"/>
                          <w:sz w:val="20"/>
                          <w:szCs w:val="24"/>
                          <w:cs/>
                          <w:lang w:bidi="bn-BD"/>
                        </w:rPr>
                        <w:t>আশুরার</w:t>
                      </w:r>
                      <w:r w:rsidRPr="001418BB">
                        <w:rPr>
                          <w:rFonts w:ascii="Kalpurush" w:hAnsi="Kalpurush" w:cs="Kalpurush"/>
                          <w:color w:val="205B83"/>
                          <w:sz w:val="20"/>
                          <w:szCs w:val="24"/>
                          <w:cs/>
                          <w:lang w:bidi="bn-BD"/>
                        </w:rPr>
                        <w:t xml:space="preserve"> </w:t>
                      </w:r>
                      <w:r w:rsidR="007406B5">
                        <w:rPr>
                          <w:rFonts w:ascii="Kalpurush" w:hAnsi="Kalpurush" w:cs="Kalpurush" w:hint="cs"/>
                          <w:color w:val="205B83"/>
                          <w:sz w:val="20"/>
                          <w:szCs w:val="24"/>
                          <w:cs/>
                          <w:lang w:bidi="bn-BD"/>
                        </w:rPr>
                        <w:t>ফযী</w:t>
                      </w:r>
                      <w:r w:rsidRPr="001418BB">
                        <w:rPr>
                          <w:rFonts w:ascii="Kalpurush" w:hAnsi="Kalpurush" w:cs="Kalpurush" w:hint="cs"/>
                          <w:color w:val="205B83"/>
                          <w:sz w:val="20"/>
                          <w:szCs w:val="24"/>
                          <w:cs/>
                          <w:lang w:bidi="bn-BD"/>
                        </w:rPr>
                        <w:t>লত</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98204A" w:rsidRPr="00154ADE" w:rsidRDefault="0098204A"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AA6426">
                        <w:rPr>
                          <w:rFonts w:ascii="Kalpurush ANSI" w:hAnsi="Kalpurush ANSI" w:cstheme="majorBidi"/>
                          <w:b/>
                          <w:bCs/>
                          <w:noProof/>
                          <w:color w:val="205B83"/>
                          <w:sz w:val="20"/>
                          <w:szCs w:val="20"/>
                          <w:lang w:bidi="ar-EG"/>
                        </w:rPr>
                        <w:t>10</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79744" behindDoc="0" locked="0" layoutInCell="1" allowOverlap="1" wp14:anchorId="02A3037D" wp14:editId="42C98C6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E9577B"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04A" w:rsidRDefault="0098204A">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3530EAF9" wp14:editId="30B31F8F">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98204A" w:rsidRPr="00943955" w:rsidRDefault="0098204A"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30EAF9"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98204A" w:rsidRPr="00943955" w:rsidRDefault="0098204A"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7696" behindDoc="0" locked="0" layoutInCell="1" allowOverlap="1" wp14:anchorId="62CE8744" wp14:editId="28281F2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C05456"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04A" w:rsidRDefault="0098204A">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F7258E"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07EC"/>
    <w:rsid w:val="0000503E"/>
    <w:rsid w:val="0000656E"/>
    <w:rsid w:val="00014A18"/>
    <w:rsid w:val="00054A51"/>
    <w:rsid w:val="00054AC0"/>
    <w:rsid w:val="00095131"/>
    <w:rsid w:val="000A43B4"/>
    <w:rsid w:val="000A53B5"/>
    <w:rsid w:val="000A6307"/>
    <w:rsid w:val="000C2B16"/>
    <w:rsid w:val="000D5816"/>
    <w:rsid w:val="000E19A4"/>
    <w:rsid w:val="0013505A"/>
    <w:rsid w:val="0013579E"/>
    <w:rsid w:val="001418BB"/>
    <w:rsid w:val="00152A14"/>
    <w:rsid w:val="00154ADE"/>
    <w:rsid w:val="00171C08"/>
    <w:rsid w:val="00187D3B"/>
    <w:rsid w:val="001A0D79"/>
    <w:rsid w:val="001B09E4"/>
    <w:rsid w:val="001D5361"/>
    <w:rsid w:val="001F14F0"/>
    <w:rsid w:val="001F4E86"/>
    <w:rsid w:val="002219E3"/>
    <w:rsid w:val="0023307B"/>
    <w:rsid w:val="00235692"/>
    <w:rsid w:val="002654D1"/>
    <w:rsid w:val="00267C61"/>
    <w:rsid w:val="00270AE8"/>
    <w:rsid w:val="00285CF8"/>
    <w:rsid w:val="002A3916"/>
    <w:rsid w:val="002A6B02"/>
    <w:rsid w:val="002B2FF1"/>
    <w:rsid w:val="002B662B"/>
    <w:rsid w:val="002C2993"/>
    <w:rsid w:val="002C4329"/>
    <w:rsid w:val="002E70DA"/>
    <w:rsid w:val="002F72A4"/>
    <w:rsid w:val="00303E60"/>
    <w:rsid w:val="00303E87"/>
    <w:rsid w:val="003072B2"/>
    <w:rsid w:val="00317B3C"/>
    <w:rsid w:val="003238D3"/>
    <w:rsid w:val="00347608"/>
    <w:rsid w:val="00355520"/>
    <w:rsid w:val="00365CB9"/>
    <w:rsid w:val="00371452"/>
    <w:rsid w:val="003947B2"/>
    <w:rsid w:val="003A526E"/>
    <w:rsid w:val="003E1AC6"/>
    <w:rsid w:val="00437EF4"/>
    <w:rsid w:val="00447B55"/>
    <w:rsid w:val="00451428"/>
    <w:rsid w:val="004554F2"/>
    <w:rsid w:val="00477478"/>
    <w:rsid w:val="004B626F"/>
    <w:rsid w:val="004C1156"/>
    <w:rsid w:val="004D08C4"/>
    <w:rsid w:val="004E2AD6"/>
    <w:rsid w:val="004E2DC3"/>
    <w:rsid w:val="004E38A0"/>
    <w:rsid w:val="004E78EF"/>
    <w:rsid w:val="00536D3B"/>
    <w:rsid w:val="005666DC"/>
    <w:rsid w:val="00572F8E"/>
    <w:rsid w:val="00575281"/>
    <w:rsid w:val="0058544F"/>
    <w:rsid w:val="005A2707"/>
    <w:rsid w:val="005A6FDB"/>
    <w:rsid w:val="00604920"/>
    <w:rsid w:val="00612832"/>
    <w:rsid w:val="00631E7F"/>
    <w:rsid w:val="00632FB4"/>
    <w:rsid w:val="00662A2B"/>
    <w:rsid w:val="00677AE4"/>
    <w:rsid w:val="0069533C"/>
    <w:rsid w:val="006C1068"/>
    <w:rsid w:val="006E0420"/>
    <w:rsid w:val="006F4219"/>
    <w:rsid w:val="007036DA"/>
    <w:rsid w:val="00717FAE"/>
    <w:rsid w:val="007406B5"/>
    <w:rsid w:val="00770B0C"/>
    <w:rsid w:val="0077162A"/>
    <w:rsid w:val="00791BE9"/>
    <w:rsid w:val="00795BD3"/>
    <w:rsid w:val="007C1387"/>
    <w:rsid w:val="007E5889"/>
    <w:rsid w:val="007E70EB"/>
    <w:rsid w:val="00814452"/>
    <w:rsid w:val="00820EAD"/>
    <w:rsid w:val="008210B3"/>
    <w:rsid w:val="00821EBA"/>
    <w:rsid w:val="00825D0B"/>
    <w:rsid w:val="008378B2"/>
    <w:rsid w:val="008463D8"/>
    <w:rsid w:val="00853076"/>
    <w:rsid w:val="00854818"/>
    <w:rsid w:val="00855E30"/>
    <w:rsid w:val="00870DC1"/>
    <w:rsid w:val="008A5781"/>
    <w:rsid w:val="008A6BEA"/>
    <w:rsid w:val="008B3703"/>
    <w:rsid w:val="008B668D"/>
    <w:rsid w:val="008C22AA"/>
    <w:rsid w:val="008C5507"/>
    <w:rsid w:val="008D70C8"/>
    <w:rsid w:val="008E2038"/>
    <w:rsid w:val="00912D68"/>
    <w:rsid w:val="00943955"/>
    <w:rsid w:val="00944C90"/>
    <w:rsid w:val="0094547A"/>
    <w:rsid w:val="00974A68"/>
    <w:rsid w:val="0098204A"/>
    <w:rsid w:val="009967F9"/>
    <w:rsid w:val="00A03054"/>
    <w:rsid w:val="00A052E1"/>
    <w:rsid w:val="00A1395B"/>
    <w:rsid w:val="00A32249"/>
    <w:rsid w:val="00A53F5A"/>
    <w:rsid w:val="00A61E5C"/>
    <w:rsid w:val="00A65935"/>
    <w:rsid w:val="00AA6426"/>
    <w:rsid w:val="00AD2A33"/>
    <w:rsid w:val="00B3510F"/>
    <w:rsid w:val="00B50A3A"/>
    <w:rsid w:val="00B572EF"/>
    <w:rsid w:val="00B707EC"/>
    <w:rsid w:val="00B7099F"/>
    <w:rsid w:val="00B74B6C"/>
    <w:rsid w:val="00B820AA"/>
    <w:rsid w:val="00B867C5"/>
    <w:rsid w:val="00B962D1"/>
    <w:rsid w:val="00BA456F"/>
    <w:rsid w:val="00BD190F"/>
    <w:rsid w:val="00BE3A50"/>
    <w:rsid w:val="00BF04A9"/>
    <w:rsid w:val="00C03201"/>
    <w:rsid w:val="00C21104"/>
    <w:rsid w:val="00C228B4"/>
    <w:rsid w:val="00C37C22"/>
    <w:rsid w:val="00C45A48"/>
    <w:rsid w:val="00C50098"/>
    <w:rsid w:val="00C72BD4"/>
    <w:rsid w:val="00C90E54"/>
    <w:rsid w:val="00CD4735"/>
    <w:rsid w:val="00D12355"/>
    <w:rsid w:val="00D46176"/>
    <w:rsid w:val="00D7109D"/>
    <w:rsid w:val="00D85A5F"/>
    <w:rsid w:val="00D93A28"/>
    <w:rsid w:val="00DB48B2"/>
    <w:rsid w:val="00DC6A8E"/>
    <w:rsid w:val="00DD57D1"/>
    <w:rsid w:val="00DF7E4B"/>
    <w:rsid w:val="00E0449C"/>
    <w:rsid w:val="00E210FF"/>
    <w:rsid w:val="00E25D4B"/>
    <w:rsid w:val="00E270CA"/>
    <w:rsid w:val="00E32771"/>
    <w:rsid w:val="00E443FF"/>
    <w:rsid w:val="00E65ECA"/>
    <w:rsid w:val="00E942BB"/>
    <w:rsid w:val="00E96A90"/>
    <w:rsid w:val="00EB6A67"/>
    <w:rsid w:val="00F11B8A"/>
    <w:rsid w:val="00F14FCB"/>
    <w:rsid w:val="00F2420A"/>
    <w:rsid w:val="00F25412"/>
    <w:rsid w:val="00F3173B"/>
    <w:rsid w:val="00F4230D"/>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80E2037-1343-4E43-9074-39DC69A1E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styleId="Strong">
    <w:name w:val="Strong"/>
    <w:basedOn w:val="DefaultParagraphFont"/>
    <w:qFormat/>
    <w:rsid w:val="00B707EC"/>
    <w:rPr>
      <w:b/>
      <w:bCs/>
      <w:i w:val="0"/>
      <w:iCs w:val="0"/>
    </w:rPr>
  </w:style>
  <w:style w:type="paragraph" w:styleId="NormalWeb">
    <w:name w:val="Normal (Web)"/>
    <w:basedOn w:val="Normal"/>
    <w:rsid w:val="00B707EC"/>
    <w:pPr>
      <w:bidi w:val="0"/>
      <w:spacing w:after="150" w:line="240" w:lineRule="auto"/>
    </w:pPr>
    <w:rPr>
      <w:rFonts w:ascii="Times New Roman" w:eastAsia="SimSun" w:hAnsi="Times New Roman" w:cs="Times New Roman"/>
      <w:sz w:val="24"/>
      <w:szCs w:val="24"/>
      <w:lang w:eastAsia="zh-CN"/>
    </w:rPr>
  </w:style>
  <w:style w:type="paragraph" w:styleId="FootnoteText">
    <w:name w:val="footnote text"/>
    <w:basedOn w:val="Normal"/>
    <w:link w:val="FootnoteTextChar"/>
    <w:uiPriority w:val="99"/>
    <w:semiHidden/>
    <w:unhideWhenUsed/>
    <w:rsid w:val="002654D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654D1"/>
    <w:rPr>
      <w:sz w:val="20"/>
      <w:szCs w:val="20"/>
    </w:rPr>
  </w:style>
  <w:style w:type="character" w:styleId="FootnoteReference">
    <w:name w:val="footnote reference"/>
    <w:basedOn w:val="DefaultParagraphFont"/>
    <w:uiPriority w:val="99"/>
    <w:semiHidden/>
    <w:unhideWhenUsed/>
    <w:rsid w:val="002654D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3%20&#1594;&#1604;&#1575;&#1601;%20&#1605;&#1602;&#1575;&#1604;&#1575;&#1578;%20&#1605;&#1572;&#1604;&#1601;&#1577;%20&#1571;&#1608;%20&#1605;&#1578;&#1585;&#1580;&#1605;&#1577;%20&#1605;&#1606;%20&#1575;&#1604;&#1601;&#1585;&#1610;&#16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5BDD55-C78A-4904-8D6F-3BC110127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غلاف مقالات مؤلفة أو مترجمة من الفريق.dotx</Template>
  <TotalTime>3</TotalTime>
  <Pages>12</Pages>
  <Words>3310</Words>
  <Characters>17416</Characters>
  <Application>Microsoft Office Word</Application>
  <DocSecurity>0</DocSecurity>
  <Lines>300</Lines>
  <Paragraphs>140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মুহররম ও আশুরার ফযীলত</vt:lpstr>
      <vt:lpstr/>
    </vt:vector>
  </TitlesOfParts>
  <Manager/>
  <Company>islamhouse.com</Company>
  <LinksUpToDate>false</LinksUpToDate>
  <CharactersWithSpaces>20586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মুহররম ও আশুরার ফযীলত</dc:title>
  <dc:subject>মুহররম ও আশুরার ফযীলত</dc:subject>
  <dc:creator>মুহাম্মাদ ইবন সালেহ আল-মুনাজ্জিদ</dc:creator>
  <cp:keywords>মুহররম ও আশুরার ফযীলত</cp:keywords>
  <dc:description>মুহররম ও আশুরার ফযীলত</dc:description>
  <cp:lastModifiedBy>elhashemy</cp:lastModifiedBy>
  <cp:revision>4</cp:revision>
  <cp:lastPrinted>2015-03-07T18:24:00Z</cp:lastPrinted>
  <dcterms:created xsi:type="dcterms:W3CDTF">2015-10-02T15:49:00Z</dcterms:created>
  <dcterms:modified xsi:type="dcterms:W3CDTF">2015-10-04T10:43:00Z</dcterms:modified>
  <cp:category/>
</cp:coreProperties>
</file>