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A4678" w14:textId="14CED4EB" w:rsidR="00A90AFB" w:rsidRPr="00C66EB3" w:rsidRDefault="00A90AFB" w:rsidP="00935801">
      <w:pPr>
        <w:pStyle w:val="Heading1"/>
        <w:rPr>
          <w:sz w:val="36"/>
          <w:szCs w:val="36"/>
        </w:rPr>
      </w:pPr>
    </w:p>
    <w:p w14:paraId="6D2E1D4B" w14:textId="77777777" w:rsidR="00A90AFB" w:rsidRPr="00C66EB3" w:rsidRDefault="00A90AFB" w:rsidP="00F53DAA">
      <w:pPr>
        <w:rPr>
          <w:sz w:val="36"/>
          <w:szCs w:val="36"/>
        </w:rPr>
      </w:pPr>
    </w:p>
    <w:p w14:paraId="1D26ACD3" w14:textId="77777777" w:rsidR="0097257B" w:rsidRPr="00C66EB3" w:rsidRDefault="0097257B" w:rsidP="00A90AFB">
      <w:pPr>
        <w:jc w:val="center"/>
        <w:rPr>
          <w:rFonts w:ascii="Shonar Bangla" w:hAnsi="Shonar Bangla" w:cs="Shonar Bangla"/>
          <w:b/>
          <w:bCs/>
          <w:sz w:val="36"/>
          <w:szCs w:val="36"/>
        </w:rPr>
      </w:pPr>
    </w:p>
    <w:p w14:paraId="6FC0E7C0" w14:textId="77777777" w:rsidR="0097257B" w:rsidRPr="00C66EB3" w:rsidRDefault="0097257B" w:rsidP="00A90AFB">
      <w:pPr>
        <w:jc w:val="center"/>
        <w:rPr>
          <w:rFonts w:ascii="Shonar Bangla" w:hAnsi="Shonar Bangla" w:cs="Shonar Bangla"/>
          <w:b/>
          <w:bCs/>
          <w:sz w:val="36"/>
          <w:szCs w:val="36"/>
        </w:rPr>
      </w:pPr>
    </w:p>
    <w:p w14:paraId="5687AD6E" w14:textId="77777777" w:rsidR="008C067F" w:rsidRPr="00C66EB3" w:rsidRDefault="0095389D" w:rsidP="00A90AFB">
      <w:pPr>
        <w:jc w:val="center"/>
        <w:rPr>
          <w:rFonts w:ascii="Shonar Bangla" w:hAnsi="Shonar Bangla" w:cs="Shonar Bangla"/>
          <w:b/>
          <w:bCs/>
          <w:sz w:val="160"/>
          <w:szCs w:val="160"/>
        </w:rPr>
      </w:pPr>
      <w:r w:rsidRPr="00C66EB3">
        <w:rPr>
          <w:rFonts w:ascii="Shonar Bangla" w:hAnsi="Shonar Bangla" w:cs="Shonar Bangla"/>
          <w:b/>
          <w:bCs/>
          <w:sz w:val="160"/>
          <w:szCs w:val="160"/>
          <w:cs/>
          <w:lang w:bidi="bn-IN"/>
        </w:rPr>
        <w:t>ছয়টি</w:t>
      </w:r>
      <w:r w:rsidRPr="00C66EB3">
        <w:rPr>
          <w:b/>
          <w:bCs/>
          <w:sz w:val="160"/>
          <w:szCs w:val="160"/>
        </w:rPr>
        <w:t xml:space="preserve"> </w:t>
      </w:r>
      <w:r w:rsidRPr="00C66EB3">
        <w:rPr>
          <w:rFonts w:ascii="Shonar Bangla" w:hAnsi="Shonar Bangla" w:cs="Shonar Bangla"/>
          <w:b/>
          <w:bCs/>
          <w:sz w:val="160"/>
          <w:szCs w:val="160"/>
          <w:cs/>
          <w:lang w:bidi="bn-IN"/>
        </w:rPr>
        <w:t>মূলনীতি</w:t>
      </w:r>
    </w:p>
    <w:p w14:paraId="2E153864" w14:textId="77777777" w:rsidR="00F53DAA" w:rsidRPr="00C66EB3" w:rsidRDefault="00F53DAA" w:rsidP="00A90AFB">
      <w:pPr>
        <w:jc w:val="center"/>
        <w:rPr>
          <w:b/>
          <w:bCs/>
          <w:sz w:val="36"/>
          <w:szCs w:val="36"/>
        </w:rPr>
      </w:pPr>
    </w:p>
    <w:p w14:paraId="7F212F96" w14:textId="77777777" w:rsidR="00AD6697" w:rsidRPr="00C66EB3" w:rsidRDefault="00AD6697" w:rsidP="006E2322">
      <w:pPr>
        <w:pStyle w:val="rand97777"/>
        <w:ind w:firstLine="567"/>
        <w:jc w:val="center"/>
        <w:rPr>
          <w:b/>
          <w:bCs/>
          <w:color w:val="000000" w:themeColor="text1"/>
          <w:sz w:val="56"/>
          <w:szCs w:val="56"/>
        </w:rPr>
      </w:pPr>
      <w:r w:rsidRPr="00C66EB3">
        <w:rPr>
          <w:rFonts w:cs="Vrinda" w:hint="cs"/>
          <w:b/>
          <w:bCs/>
          <w:color w:val="000000" w:themeColor="text1"/>
          <w:sz w:val="56"/>
          <w:szCs w:val="56"/>
          <w:cs/>
          <w:lang w:bidi="bn-IN"/>
        </w:rPr>
        <w:t>লেখক</w:t>
      </w:r>
      <w:r w:rsidR="006E2322" w:rsidRPr="00C66EB3">
        <w:rPr>
          <w:b/>
          <w:bCs/>
          <w:color w:val="000000" w:themeColor="text1"/>
          <w:sz w:val="56"/>
          <w:szCs w:val="56"/>
        </w:rPr>
        <w:t>:</w:t>
      </w:r>
    </w:p>
    <w:p w14:paraId="372B96D6" w14:textId="77777777" w:rsidR="006E2322" w:rsidRPr="00C66EB3" w:rsidRDefault="006E2322" w:rsidP="00C66EB3">
      <w:pPr>
        <w:pStyle w:val="rand97777"/>
        <w:jc w:val="center"/>
        <w:rPr>
          <w:color w:val="000000" w:themeColor="text1"/>
          <w:sz w:val="56"/>
          <w:szCs w:val="56"/>
          <w:lang w:bidi="bn-IN"/>
        </w:rPr>
      </w:pPr>
      <w:r w:rsidRPr="00C66EB3">
        <w:rPr>
          <w:rFonts w:ascii="Shonar Bangla" w:hAnsi="Shonar Bangla" w:cs="Shonar Bangla" w:hint="cs"/>
          <w:color w:val="000000" w:themeColor="text1"/>
          <w:sz w:val="56"/>
          <w:szCs w:val="56"/>
          <w:cs/>
          <w:lang w:bidi="bn-IN"/>
        </w:rPr>
        <w:t>ইসলামের</w:t>
      </w:r>
      <w:r w:rsidRPr="00C66EB3">
        <w:rPr>
          <w:rFonts w:hint="cs"/>
          <w:color w:val="000000" w:themeColor="text1"/>
          <w:sz w:val="56"/>
          <w:szCs w:val="56"/>
          <w:cs/>
          <w:lang w:bidi="bn-IN"/>
        </w:rPr>
        <w:t xml:space="preserve"> </w:t>
      </w:r>
      <w:r w:rsidRPr="00C66EB3">
        <w:rPr>
          <w:rFonts w:ascii="Shonar Bangla" w:hAnsi="Shonar Bangla" w:cs="Shonar Bangla" w:hint="cs"/>
          <w:color w:val="000000" w:themeColor="text1"/>
          <w:sz w:val="56"/>
          <w:szCs w:val="56"/>
          <w:cs/>
          <w:lang w:bidi="bn-IN"/>
        </w:rPr>
        <w:t>শায়খ</w:t>
      </w:r>
      <w:r w:rsidRPr="00C66EB3">
        <w:rPr>
          <w:rFonts w:hint="cs"/>
          <w:color w:val="000000" w:themeColor="text1"/>
          <w:sz w:val="56"/>
          <w:szCs w:val="56"/>
          <w:cs/>
          <w:lang w:bidi="bn-IN"/>
        </w:rPr>
        <w:t xml:space="preserve"> </w:t>
      </w:r>
      <w:r w:rsidRPr="00C66EB3">
        <w:rPr>
          <w:rFonts w:ascii="Shonar Bangla" w:hAnsi="Shonar Bangla" w:cs="Shonar Bangla" w:hint="cs"/>
          <w:color w:val="000000" w:themeColor="text1"/>
          <w:sz w:val="56"/>
          <w:szCs w:val="56"/>
          <w:cs/>
          <w:lang w:bidi="bn-IN"/>
        </w:rPr>
        <w:t>মুহাম্মাদ</w:t>
      </w:r>
      <w:r w:rsidRPr="00C66EB3">
        <w:rPr>
          <w:rFonts w:hint="cs"/>
          <w:color w:val="000000" w:themeColor="text1"/>
          <w:sz w:val="56"/>
          <w:szCs w:val="56"/>
          <w:cs/>
          <w:lang w:bidi="bn-IN"/>
        </w:rPr>
        <w:t xml:space="preserve"> </w:t>
      </w:r>
      <w:r w:rsidRPr="00C66EB3">
        <w:rPr>
          <w:rFonts w:ascii="Shonar Bangla" w:hAnsi="Shonar Bangla" w:cs="Shonar Bangla" w:hint="cs"/>
          <w:color w:val="000000" w:themeColor="text1"/>
          <w:sz w:val="56"/>
          <w:szCs w:val="56"/>
          <w:cs/>
          <w:lang w:bidi="bn-IN"/>
        </w:rPr>
        <w:t>বিন</w:t>
      </w:r>
      <w:r w:rsidRPr="00C66EB3">
        <w:rPr>
          <w:rFonts w:hint="cs"/>
          <w:color w:val="000000" w:themeColor="text1"/>
          <w:sz w:val="56"/>
          <w:szCs w:val="56"/>
          <w:cs/>
          <w:lang w:bidi="bn-IN"/>
        </w:rPr>
        <w:t xml:space="preserve"> </w:t>
      </w:r>
      <w:r w:rsidRPr="00C66EB3">
        <w:rPr>
          <w:rFonts w:ascii="Shonar Bangla" w:hAnsi="Shonar Bangla" w:cs="Shonar Bangla" w:hint="cs"/>
          <w:color w:val="000000" w:themeColor="text1"/>
          <w:sz w:val="56"/>
          <w:szCs w:val="56"/>
          <w:cs/>
          <w:lang w:bidi="bn-IN"/>
        </w:rPr>
        <w:t>আব্দুল</w:t>
      </w:r>
      <w:r w:rsidRPr="00C66EB3">
        <w:rPr>
          <w:rFonts w:hint="cs"/>
          <w:color w:val="000000" w:themeColor="text1"/>
          <w:sz w:val="56"/>
          <w:szCs w:val="56"/>
          <w:cs/>
          <w:lang w:bidi="bn-IN"/>
        </w:rPr>
        <w:t xml:space="preserve"> </w:t>
      </w:r>
      <w:r w:rsidRPr="00C66EB3">
        <w:rPr>
          <w:rFonts w:ascii="Shonar Bangla" w:hAnsi="Shonar Bangla" w:cs="Shonar Bangla" w:hint="cs"/>
          <w:color w:val="000000" w:themeColor="text1"/>
          <w:sz w:val="56"/>
          <w:szCs w:val="56"/>
          <w:cs/>
          <w:lang w:bidi="bn-IN"/>
        </w:rPr>
        <w:t>ওয়াহহাব</w:t>
      </w:r>
      <w:r w:rsidRPr="00C66EB3">
        <w:rPr>
          <w:rFonts w:hint="cs"/>
          <w:color w:val="000000" w:themeColor="text1"/>
          <w:sz w:val="56"/>
          <w:szCs w:val="56"/>
          <w:lang w:bidi="bn-IN"/>
        </w:rPr>
        <w:t xml:space="preserve">, </w:t>
      </w:r>
      <w:r w:rsidRPr="00C66EB3">
        <w:rPr>
          <w:rFonts w:ascii="Shonar Bangla" w:hAnsi="Shonar Bangla" w:cs="Shonar Bangla" w:hint="cs"/>
          <w:color w:val="000000" w:themeColor="text1"/>
          <w:sz w:val="56"/>
          <w:szCs w:val="56"/>
          <w:cs/>
          <w:lang w:bidi="bn-IN"/>
        </w:rPr>
        <w:t>আল্লাহ</w:t>
      </w:r>
      <w:r w:rsidRPr="00C66EB3">
        <w:rPr>
          <w:rFonts w:hint="cs"/>
          <w:color w:val="000000" w:themeColor="text1"/>
          <w:sz w:val="56"/>
          <w:szCs w:val="56"/>
          <w:cs/>
          <w:lang w:bidi="bn-IN"/>
        </w:rPr>
        <w:t xml:space="preserve"> </w:t>
      </w:r>
      <w:r w:rsidRPr="00C66EB3">
        <w:rPr>
          <w:rFonts w:ascii="Shonar Bangla" w:hAnsi="Shonar Bangla" w:cs="Shonar Bangla" w:hint="cs"/>
          <w:color w:val="000000" w:themeColor="text1"/>
          <w:sz w:val="56"/>
          <w:szCs w:val="56"/>
          <w:cs/>
          <w:lang w:bidi="bn-IN"/>
        </w:rPr>
        <w:t>তার</w:t>
      </w:r>
      <w:r w:rsidRPr="00C66EB3">
        <w:rPr>
          <w:rFonts w:hint="cs"/>
          <w:color w:val="000000" w:themeColor="text1"/>
          <w:sz w:val="56"/>
          <w:szCs w:val="56"/>
          <w:cs/>
          <w:lang w:bidi="bn-IN"/>
        </w:rPr>
        <w:t xml:space="preserve"> </w:t>
      </w:r>
      <w:r w:rsidRPr="00C66EB3">
        <w:rPr>
          <w:rFonts w:ascii="Shonar Bangla" w:hAnsi="Shonar Bangla" w:cs="Shonar Bangla" w:hint="cs"/>
          <w:color w:val="000000" w:themeColor="text1"/>
          <w:sz w:val="56"/>
          <w:szCs w:val="56"/>
          <w:cs/>
          <w:lang w:bidi="bn-IN"/>
        </w:rPr>
        <w:t>প্রতি</w:t>
      </w:r>
      <w:r w:rsidRPr="00C66EB3">
        <w:rPr>
          <w:rFonts w:hint="cs"/>
          <w:color w:val="000000" w:themeColor="text1"/>
          <w:sz w:val="56"/>
          <w:szCs w:val="56"/>
          <w:cs/>
          <w:lang w:bidi="bn-IN"/>
        </w:rPr>
        <w:t xml:space="preserve"> </w:t>
      </w:r>
      <w:r w:rsidRPr="00C66EB3">
        <w:rPr>
          <w:rFonts w:ascii="Shonar Bangla" w:hAnsi="Shonar Bangla" w:cs="Shonar Bangla" w:hint="cs"/>
          <w:color w:val="000000" w:themeColor="text1"/>
          <w:sz w:val="56"/>
          <w:szCs w:val="56"/>
          <w:cs/>
          <w:lang w:bidi="bn-IN"/>
        </w:rPr>
        <w:t>রহম</w:t>
      </w:r>
      <w:r w:rsidRPr="00C66EB3">
        <w:rPr>
          <w:rFonts w:hint="cs"/>
          <w:color w:val="000000" w:themeColor="text1"/>
          <w:sz w:val="56"/>
          <w:szCs w:val="56"/>
          <w:cs/>
          <w:lang w:bidi="bn-IN"/>
        </w:rPr>
        <w:t xml:space="preserve"> </w:t>
      </w:r>
      <w:r w:rsidRPr="00C66EB3">
        <w:rPr>
          <w:rFonts w:ascii="Shonar Bangla" w:hAnsi="Shonar Bangla" w:cs="Shonar Bangla" w:hint="cs"/>
          <w:color w:val="000000" w:themeColor="text1"/>
          <w:sz w:val="56"/>
          <w:szCs w:val="56"/>
          <w:cs/>
          <w:lang w:bidi="bn-IN"/>
        </w:rPr>
        <w:t>করুন</w:t>
      </w:r>
    </w:p>
    <w:p w14:paraId="1E4667A3" w14:textId="77777777" w:rsidR="006E2322" w:rsidRPr="00C66EB3" w:rsidRDefault="006E2322" w:rsidP="00FC0B76">
      <w:pPr>
        <w:pStyle w:val="rand97777"/>
        <w:ind w:firstLine="567"/>
        <w:jc w:val="both"/>
        <w:rPr>
          <w:color w:val="000000" w:themeColor="text1"/>
          <w:sz w:val="36"/>
          <w:szCs w:val="36"/>
          <w:lang w:bidi="bn-IN"/>
        </w:rPr>
      </w:pPr>
    </w:p>
    <w:p w14:paraId="0E028E2B" w14:textId="77777777" w:rsidR="00225FE0" w:rsidRPr="00C66EB3" w:rsidRDefault="00225FE0">
      <w:pPr>
        <w:rPr>
          <w:color w:val="000000" w:themeColor="text1"/>
          <w:sz w:val="36"/>
          <w:szCs w:val="36"/>
        </w:rPr>
        <w:sectPr w:rsidR="00225FE0" w:rsidRPr="00C66EB3" w:rsidSect="00AF2F90">
          <w:headerReference w:type="default" r:id="rId6"/>
          <w:footerReference w:type="default" r:id="rId7"/>
          <w:footerReference w:type="first" r:id="rId8"/>
          <w:type w:val="continuous"/>
          <w:pgSz w:w="11905" w:h="16837"/>
          <w:pgMar w:top="1440" w:right="1800" w:bottom="1440" w:left="1800" w:header="720" w:footer="720" w:gutter="0"/>
          <w:cols w:space="720"/>
          <w:titlePg/>
          <w:docGrid w:linePitch="272"/>
        </w:sectPr>
      </w:pPr>
      <w:r w:rsidRPr="00C66EB3">
        <w:rPr>
          <w:color w:val="000000" w:themeColor="text1"/>
          <w:sz w:val="36"/>
          <w:szCs w:val="36"/>
        </w:rPr>
        <w:br w:type="page"/>
      </w:r>
    </w:p>
    <w:p w14:paraId="1314B2B5" w14:textId="77777777" w:rsidR="004408C1" w:rsidRPr="00C66EB3" w:rsidRDefault="004408C1" w:rsidP="00BD44BC">
      <w:pPr>
        <w:jc w:val="both"/>
        <w:rPr>
          <w:rFonts w:ascii="Shonar Bangla" w:hAnsi="Shonar Bangla" w:cs="Shonar Bangla"/>
          <w:sz w:val="36"/>
          <w:szCs w:val="36"/>
        </w:rPr>
      </w:pPr>
    </w:p>
    <w:p w14:paraId="57F85461" w14:textId="561A29DA" w:rsidR="00BD44BC" w:rsidRPr="00C66EB3" w:rsidRDefault="00BD44BC" w:rsidP="00BD44BC">
      <w:pPr>
        <w:pStyle w:val="rand97777"/>
        <w:jc w:val="both"/>
        <w:rPr>
          <w:rFonts w:asciiTheme="minorBidi" w:hAnsiTheme="minorBidi" w:cstheme="minorBidi"/>
          <w:color w:val="000000" w:themeColor="text1"/>
          <w:sz w:val="36"/>
          <w:szCs w:val="36"/>
          <w:lang w:bidi="bn-IN"/>
        </w:rPr>
      </w:pPr>
    </w:p>
    <w:p w14:paraId="6CC9E3C7" w14:textId="44C46AC9" w:rsidR="00225FE0" w:rsidRPr="00C66EB3" w:rsidRDefault="008F0492">
      <w:pPr>
        <w:rPr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7291B09" wp14:editId="78BEED7B">
            <wp:simplePos x="0" y="0"/>
            <wp:positionH relativeFrom="column">
              <wp:posOffset>-1105535</wp:posOffset>
            </wp:positionH>
            <wp:positionV relativeFrom="paragraph">
              <wp:posOffset>1372870</wp:posOffset>
            </wp:positionV>
            <wp:extent cx="6461760" cy="4762500"/>
            <wp:effectExtent l="0" t="0" r="0" b="0"/>
            <wp:wrapTight wrapText="bothSides">
              <wp:wrapPolygon edited="0">
                <wp:start x="12545" y="432"/>
                <wp:lineTo x="8533" y="691"/>
                <wp:lineTo x="8533" y="1728"/>
                <wp:lineTo x="10762" y="1987"/>
                <wp:lineTo x="5540" y="2592"/>
                <wp:lineTo x="3757" y="3024"/>
                <wp:lineTo x="3566" y="3629"/>
                <wp:lineTo x="3566" y="5789"/>
                <wp:lineTo x="5540" y="6134"/>
                <wp:lineTo x="1974" y="6221"/>
                <wp:lineTo x="1974" y="7430"/>
                <wp:lineTo x="10762" y="7517"/>
                <wp:lineTo x="7450" y="8899"/>
                <wp:lineTo x="3502" y="9158"/>
                <wp:lineTo x="3502" y="10195"/>
                <wp:lineTo x="7068" y="10282"/>
                <wp:lineTo x="4521" y="10973"/>
                <wp:lineTo x="3439" y="11318"/>
                <wp:lineTo x="3439" y="11923"/>
                <wp:lineTo x="9616" y="13046"/>
                <wp:lineTo x="10762" y="13046"/>
                <wp:lineTo x="700" y="13910"/>
                <wp:lineTo x="700" y="18922"/>
                <wp:lineTo x="1019" y="19613"/>
                <wp:lineTo x="1465" y="19613"/>
                <wp:lineTo x="5158" y="19440"/>
                <wp:lineTo x="8024" y="19094"/>
                <wp:lineTo x="8151" y="17453"/>
                <wp:lineTo x="8788" y="17194"/>
                <wp:lineTo x="9934" y="16330"/>
                <wp:lineTo x="9870" y="15811"/>
                <wp:lineTo x="9233" y="14429"/>
                <wp:lineTo x="10762" y="13046"/>
                <wp:lineTo x="11462" y="13046"/>
                <wp:lineTo x="17958" y="11837"/>
                <wp:lineTo x="18085" y="10886"/>
                <wp:lineTo x="17512" y="10886"/>
                <wp:lineTo x="7578" y="10282"/>
                <wp:lineTo x="17894" y="10195"/>
                <wp:lineTo x="17894" y="9072"/>
                <wp:lineTo x="7833" y="8899"/>
                <wp:lineTo x="10762" y="7517"/>
                <wp:lineTo x="20568" y="7430"/>
                <wp:lineTo x="20568" y="6221"/>
                <wp:lineTo x="17703" y="6134"/>
                <wp:lineTo x="20186" y="5789"/>
                <wp:lineTo x="20059" y="2938"/>
                <wp:lineTo x="18913" y="2765"/>
                <wp:lineTo x="10762" y="1987"/>
                <wp:lineTo x="12545" y="1814"/>
                <wp:lineTo x="13118" y="1469"/>
                <wp:lineTo x="12863" y="432"/>
                <wp:lineTo x="12545" y="43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FE0" w:rsidRPr="00C66EB3">
        <w:rPr>
          <w:color w:val="000000" w:themeColor="text1"/>
          <w:sz w:val="36"/>
          <w:szCs w:val="36"/>
        </w:rPr>
        <w:br w:type="page"/>
      </w:r>
    </w:p>
    <w:p w14:paraId="183441A1" w14:textId="77777777" w:rsidR="00A90AFB" w:rsidRPr="009D6C91" w:rsidRDefault="00A90AFB" w:rsidP="00935801">
      <w:pPr>
        <w:pStyle w:val="Heading1"/>
      </w:pPr>
      <w:bookmarkStart w:id="0" w:name="_Toc101635741"/>
      <w:r w:rsidRPr="009D6C91">
        <w:rPr>
          <w:cs/>
        </w:rPr>
        <w:lastRenderedPageBreak/>
        <w:t>ছয়টি</w:t>
      </w:r>
      <w:r w:rsidRPr="009D6C91">
        <w:t xml:space="preserve"> </w:t>
      </w:r>
      <w:r w:rsidRPr="009D6C91">
        <w:rPr>
          <w:cs/>
        </w:rPr>
        <w:t>মূলনীতি</w:t>
      </w:r>
      <w:bookmarkEnd w:id="0"/>
    </w:p>
    <w:p w14:paraId="27C68C8A" w14:textId="77777777" w:rsidR="00AD6697" w:rsidRPr="00C66EB3" w:rsidRDefault="00AD6697" w:rsidP="00AD6697">
      <w:pPr>
        <w:pStyle w:val="rand97777"/>
        <w:ind w:firstLine="567"/>
        <w:jc w:val="both"/>
        <w:rPr>
          <w:color w:val="000000" w:themeColor="text1"/>
          <w:sz w:val="36"/>
          <w:szCs w:val="36"/>
        </w:rPr>
      </w:pPr>
      <w:r w:rsidRPr="00C66EB3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লেখক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শাইখুল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ইসলাম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মুহাম্মাদ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ইবন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আবদুল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ওয়াহ্হাব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রাহিমাহুল্লাহ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বলেন</w:t>
      </w:r>
      <w:r w:rsidRPr="00C66EB3">
        <w:rPr>
          <w:color w:val="000000" w:themeColor="text1"/>
          <w:sz w:val="36"/>
          <w:szCs w:val="36"/>
        </w:rPr>
        <w:t>:</w:t>
      </w:r>
    </w:p>
    <w:p w14:paraId="070A55D0" w14:textId="77777777" w:rsidR="00AD6697" w:rsidRPr="00C66EB3" w:rsidRDefault="00AD6697" w:rsidP="00AD6697">
      <w:pPr>
        <w:pStyle w:val="rand37658"/>
        <w:ind w:firstLine="567"/>
        <w:jc w:val="both"/>
        <w:rPr>
          <w:color w:val="000000" w:themeColor="text1"/>
          <w:sz w:val="36"/>
          <w:szCs w:val="36"/>
        </w:rPr>
      </w:pPr>
      <w:r w:rsidRPr="00C66EB3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পরম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করুণাময়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অতি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দয়ালু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আল্লাহর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নামে</w:t>
      </w:r>
    </w:p>
    <w:p w14:paraId="328AD193" w14:textId="77777777" w:rsidR="008C067F" w:rsidRPr="00C66EB3" w:rsidRDefault="0095389D" w:rsidP="00FC0B76">
      <w:pPr>
        <w:pStyle w:val="rand78856"/>
        <w:ind w:firstLine="567"/>
        <w:jc w:val="both"/>
        <w:rPr>
          <w:color w:val="000000" w:themeColor="text1"/>
          <w:sz w:val="36"/>
          <w:szCs w:val="36"/>
        </w:rPr>
      </w:pPr>
      <w:r w:rsidRPr="005E3E34">
        <w:rPr>
          <w:rFonts w:ascii="Vrinda" w:hAnsi="Vrinda" w:cs="Vrinda"/>
          <w:color w:val="000000" w:themeColor="text1"/>
          <w:sz w:val="36"/>
          <w:szCs w:val="36"/>
          <w:cs/>
          <w:lang w:bidi="bn-IN"/>
        </w:rPr>
        <w:t>স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বচেয়ে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বড়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আশ্চর্যের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বিষয়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বিরাট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নিদর্শন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পরাক্রমশালী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C66EB3">
        <w:rPr>
          <w:color w:val="000000" w:themeColor="text1"/>
          <w:sz w:val="36"/>
          <w:szCs w:val="36"/>
        </w:rPr>
        <w:t>‘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আলার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কুদরতকে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নির্দেশ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C66EB3">
        <w:rPr>
          <w:color w:val="000000" w:themeColor="text1"/>
          <w:sz w:val="36"/>
          <w:szCs w:val="36"/>
        </w:rPr>
        <w:t xml:space="preserve">,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হচ্ছে</w:t>
      </w:r>
      <w:r w:rsidRPr="00C66EB3">
        <w:rPr>
          <w:color w:val="000000" w:themeColor="text1"/>
          <w:sz w:val="36"/>
          <w:szCs w:val="36"/>
        </w:rPr>
        <w:t xml:space="preserve">: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ছয়টি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মূলনীতি</w:t>
      </w:r>
      <w:r w:rsidRPr="00C66EB3">
        <w:rPr>
          <w:color w:val="000000" w:themeColor="text1"/>
          <w:sz w:val="36"/>
          <w:szCs w:val="36"/>
        </w:rPr>
        <w:t xml:space="preserve">,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C66EB3">
        <w:rPr>
          <w:color w:val="000000" w:themeColor="text1"/>
          <w:sz w:val="36"/>
          <w:szCs w:val="36"/>
        </w:rPr>
        <w:t>‘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আলা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সাধারণ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মানুষের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জন্য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ধারণাকারীদের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ধারণা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থেকেও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সুস্পষ্টভাবে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C66EB3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কিন্তু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তারপরেও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সৃষ্টিজগতের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সবচেয়ে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বুদ্ধিমানেরা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বনী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আদমের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বিদ্বান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ব্যক্তিবর্গও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এ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ব্যাপারে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ভুলের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শিকার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হয়েছে</w:t>
      </w:r>
      <w:r w:rsidRPr="00C66EB3">
        <w:rPr>
          <w:color w:val="000000" w:themeColor="text1"/>
          <w:sz w:val="36"/>
          <w:szCs w:val="36"/>
        </w:rPr>
        <w:t xml:space="preserve">,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সামান্য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কতিপয়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লোক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ব্যতীত</w:t>
      </w:r>
      <w:r w:rsidRPr="00C66EB3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1296B30C" w14:textId="77777777" w:rsidR="008C067F" w:rsidRPr="009D6C91" w:rsidRDefault="0095389D" w:rsidP="00FC0B76">
      <w:pPr>
        <w:pStyle w:val="Heading2"/>
        <w:ind w:firstLine="567"/>
        <w:jc w:val="both"/>
        <w:rPr>
          <w:color w:val="000000" w:themeColor="text1"/>
          <w:sz w:val="40"/>
          <w:szCs w:val="40"/>
        </w:rPr>
      </w:pPr>
      <w:bookmarkStart w:id="1" w:name="_Toc101635742"/>
      <w:r w:rsidRPr="009D6C91">
        <w:rPr>
          <w:rFonts w:cs="Vrinda"/>
          <w:color w:val="000000" w:themeColor="text1"/>
          <w:sz w:val="40"/>
          <w:szCs w:val="40"/>
          <w:cs/>
          <w:lang w:bidi="bn-IN"/>
        </w:rPr>
        <w:t>প্রথম</w:t>
      </w:r>
      <w:r w:rsidRPr="009D6C91">
        <w:rPr>
          <w:color w:val="000000" w:themeColor="text1"/>
          <w:sz w:val="40"/>
          <w:szCs w:val="40"/>
        </w:rPr>
        <w:t xml:space="preserve"> </w:t>
      </w:r>
      <w:r w:rsidRPr="009D6C91">
        <w:rPr>
          <w:rFonts w:cs="Vrinda"/>
          <w:color w:val="000000" w:themeColor="text1"/>
          <w:sz w:val="40"/>
          <w:szCs w:val="40"/>
          <w:cs/>
          <w:lang w:bidi="bn-IN"/>
        </w:rPr>
        <w:t>মূলনীতি</w:t>
      </w:r>
      <w:r w:rsidRPr="009D6C91">
        <w:rPr>
          <w:color w:val="000000" w:themeColor="text1"/>
          <w:sz w:val="40"/>
          <w:szCs w:val="40"/>
        </w:rPr>
        <w:t>:</w:t>
      </w:r>
      <w:bookmarkEnd w:id="1"/>
    </w:p>
    <w:p w14:paraId="3A5F8124" w14:textId="77777777" w:rsidR="008C067F" w:rsidRPr="00C66EB3" w:rsidRDefault="0095389D" w:rsidP="00FC0B76">
      <w:pPr>
        <w:pStyle w:val="rand91782"/>
        <w:ind w:firstLine="567"/>
        <w:jc w:val="both"/>
        <w:rPr>
          <w:color w:val="000000" w:themeColor="text1"/>
          <w:sz w:val="36"/>
          <w:szCs w:val="36"/>
        </w:rPr>
      </w:pP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C66EB3">
        <w:rPr>
          <w:color w:val="000000" w:themeColor="text1"/>
          <w:sz w:val="36"/>
          <w:szCs w:val="36"/>
        </w:rPr>
        <w:t>‘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আলার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জন্যে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দীনকে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খালিস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C66EB3">
        <w:rPr>
          <w:color w:val="000000" w:themeColor="text1"/>
          <w:sz w:val="36"/>
          <w:szCs w:val="36"/>
        </w:rPr>
        <w:t xml:space="preserve">,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যিনি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এক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যার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শরীক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নেই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বিপরীত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বিষয়গুলো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C66EB3">
        <w:rPr>
          <w:color w:val="000000" w:themeColor="text1"/>
          <w:sz w:val="36"/>
          <w:szCs w:val="36"/>
        </w:rPr>
        <w:t xml:space="preserve">,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হচ্ছে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সাথে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শিরক</w:t>
      </w:r>
      <w:r w:rsidRPr="00C66EB3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অধিকাংশ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কুরআন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বিভিন্নভাবে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এতটাই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সহজ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ভাষায়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এ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মূলনীতি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বর্ণনায়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ব্যাপৃত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হয়েছে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সাধারণ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নির্বোধ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ব্যক্তিও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বোঝে</w:t>
      </w:r>
      <w:r w:rsidRPr="00C66EB3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এরপরেও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যখন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অধিকাংশ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উম্মাহর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ওপর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হওয়ার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হল</w:t>
      </w:r>
      <w:r w:rsidRPr="00C66EB3">
        <w:rPr>
          <w:color w:val="000000" w:themeColor="text1"/>
          <w:sz w:val="36"/>
          <w:szCs w:val="36"/>
        </w:rPr>
        <w:t xml:space="preserve">,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তখন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শয়তান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সামনে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ইখলাসকে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সালিহীন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সৎকর্মশীলদের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মর্যাদার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কমতি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অধিকারের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ঘাটতির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খোলসে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উপস্থাপন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করল</w:t>
      </w:r>
      <w:r w:rsidRPr="00C66EB3">
        <w:rPr>
          <w:color w:val="000000" w:themeColor="text1"/>
          <w:sz w:val="36"/>
          <w:szCs w:val="36"/>
        </w:rPr>
        <w:t xml:space="preserve">,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সাথে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শিরককে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সামনে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সালিহীন</w:t>
      </w:r>
      <w:r w:rsidRPr="00C66EB3">
        <w:rPr>
          <w:color w:val="000000" w:themeColor="text1"/>
          <w:sz w:val="36"/>
          <w:szCs w:val="36"/>
        </w:rPr>
        <w:t xml:space="preserve"> (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সৎকর্মশীলদের</w:t>
      </w:r>
      <w:r w:rsidRPr="00C66EB3">
        <w:rPr>
          <w:color w:val="000000" w:themeColor="text1"/>
          <w:sz w:val="36"/>
          <w:szCs w:val="36"/>
        </w:rPr>
        <w:t xml:space="preserve">)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অনুসরণকারীদের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ভালোবাসার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খোলসে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উপস্থাপন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করল</w:t>
      </w:r>
      <w:r w:rsidRPr="00C66EB3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7CEA1B3D" w14:textId="77777777" w:rsidR="008C067F" w:rsidRPr="009D6C91" w:rsidRDefault="0095389D" w:rsidP="00FC0B76">
      <w:pPr>
        <w:pStyle w:val="Heading2"/>
        <w:ind w:firstLine="567"/>
        <w:jc w:val="both"/>
        <w:rPr>
          <w:color w:val="000000" w:themeColor="text1"/>
          <w:sz w:val="40"/>
          <w:szCs w:val="40"/>
        </w:rPr>
      </w:pPr>
      <w:bookmarkStart w:id="2" w:name="_Toc101635743"/>
      <w:r w:rsidRPr="009D6C91">
        <w:rPr>
          <w:rFonts w:cs="Vrinda"/>
          <w:color w:val="000000" w:themeColor="text1"/>
          <w:sz w:val="40"/>
          <w:szCs w:val="40"/>
          <w:cs/>
          <w:lang w:bidi="bn-IN"/>
        </w:rPr>
        <w:t>দ্বিতীয়</w:t>
      </w:r>
      <w:r w:rsidRPr="009D6C91">
        <w:rPr>
          <w:color w:val="000000" w:themeColor="text1"/>
          <w:sz w:val="40"/>
          <w:szCs w:val="40"/>
        </w:rPr>
        <w:t xml:space="preserve"> </w:t>
      </w:r>
      <w:r w:rsidRPr="009D6C91">
        <w:rPr>
          <w:rFonts w:cs="Vrinda"/>
          <w:color w:val="000000" w:themeColor="text1"/>
          <w:sz w:val="40"/>
          <w:szCs w:val="40"/>
          <w:cs/>
          <w:lang w:bidi="bn-IN"/>
        </w:rPr>
        <w:t>মূলনীতি</w:t>
      </w:r>
      <w:bookmarkEnd w:id="2"/>
    </w:p>
    <w:p w14:paraId="3C23F935" w14:textId="77777777" w:rsidR="008C067F" w:rsidRPr="00C66EB3" w:rsidRDefault="0095389D" w:rsidP="00FC0B76">
      <w:pPr>
        <w:pStyle w:val="rand35067"/>
        <w:ind w:firstLine="567"/>
        <w:jc w:val="both"/>
        <w:rPr>
          <w:color w:val="000000" w:themeColor="text1"/>
          <w:sz w:val="36"/>
          <w:szCs w:val="36"/>
        </w:rPr>
      </w:pP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C66EB3">
        <w:rPr>
          <w:color w:val="000000" w:themeColor="text1"/>
          <w:sz w:val="36"/>
          <w:szCs w:val="36"/>
        </w:rPr>
        <w:t>‘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আলা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দীনের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ব্যাপারে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একত্রিত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থাকার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আদেশ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তাতে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বিভক্ত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নিষেধ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C66EB3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এটি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এতো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স্পষ্ট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ভাষায়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সাধারণও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বুঝতে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সক্ষম</w:t>
      </w:r>
      <w:r w:rsidRPr="00C66EB3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আমাদেরকে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মত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নিষেধ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C66EB3">
        <w:rPr>
          <w:color w:val="000000" w:themeColor="text1"/>
          <w:sz w:val="36"/>
          <w:szCs w:val="36"/>
        </w:rPr>
        <w:t xml:space="preserve">,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যারা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আমাদের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পূর্বে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বিভক্ত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মতবিরোধে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লিপ্ত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হওয়ার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ফলে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ধ্বংস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হয়েছে</w:t>
      </w:r>
      <w:r w:rsidRPr="00C66EB3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উল্লেখ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C66EB3">
        <w:rPr>
          <w:color w:val="000000" w:themeColor="text1"/>
          <w:sz w:val="36"/>
          <w:szCs w:val="36"/>
        </w:rPr>
        <w:t xml:space="preserve">,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মুসলিমদেরকে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দীনের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বিষয়ে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একত্রিত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থাকার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আদেশ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তাতে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বিভক্ত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হওয়া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নিষেধ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C66EB3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এ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বিষয়ে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সুন্নাতে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আসা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বিষয়গুলো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উক্ত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বিষয়টিকে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আরো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স্পষ্ট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দেয়</w:t>
      </w:r>
      <w:r w:rsidRPr="00C66EB3">
        <w:rPr>
          <w:color w:val="000000" w:themeColor="text1"/>
          <w:sz w:val="36"/>
          <w:szCs w:val="36"/>
        </w:rPr>
        <w:t xml:space="preserve">,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এ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ক্ষেত্রে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অত্যন্ত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আশ্চর্যের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ব্যাপার</w:t>
      </w:r>
      <w:r w:rsidRPr="00C66EB3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অতঃপর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বিষয়টি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এমন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হয়ে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গেলো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C66EB3">
        <w:rPr>
          <w:color w:val="000000" w:themeColor="text1"/>
          <w:sz w:val="36"/>
          <w:szCs w:val="36"/>
        </w:rPr>
        <w:t xml:space="preserve">,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দীনের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মূলনীতিসমূহ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শাখাগুলোতে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মতানৈক্যই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হলো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ইলম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দীনের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ভেতরকার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ফিকহ</w:t>
      </w:r>
      <w:r w:rsidRPr="00C66EB3">
        <w:rPr>
          <w:color w:val="000000" w:themeColor="text1"/>
          <w:sz w:val="36"/>
          <w:szCs w:val="36"/>
        </w:rPr>
        <w:t xml:space="preserve">!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দীনের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ব্যাপারে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একত্রিত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হওয়ার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বিষয়টি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এমন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হয়ে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গেল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C66EB3">
        <w:rPr>
          <w:color w:val="000000" w:themeColor="text1"/>
          <w:sz w:val="36"/>
          <w:szCs w:val="36"/>
        </w:rPr>
        <w:t xml:space="preserve">,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যিন্দীক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পাগল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ছাড়া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কেউই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নিয়ে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কথা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বলে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C66EB3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4B1C3E72" w14:textId="77777777" w:rsidR="008C067F" w:rsidRPr="009D6C91" w:rsidRDefault="0095389D" w:rsidP="00FC0B76">
      <w:pPr>
        <w:pStyle w:val="Heading2"/>
        <w:ind w:firstLine="567"/>
        <w:jc w:val="both"/>
        <w:rPr>
          <w:color w:val="000000" w:themeColor="text1"/>
          <w:sz w:val="40"/>
          <w:szCs w:val="40"/>
        </w:rPr>
      </w:pPr>
      <w:bookmarkStart w:id="3" w:name="_Toc101635744"/>
      <w:r w:rsidRPr="009D6C91">
        <w:rPr>
          <w:rFonts w:cs="Vrinda"/>
          <w:color w:val="000000" w:themeColor="text1"/>
          <w:sz w:val="40"/>
          <w:szCs w:val="40"/>
          <w:cs/>
          <w:lang w:bidi="bn-IN"/>
        </w:rPr>
        <w:t>তৃতীয়</w:t>
      </w:r>
      <w:r w:rsidRPr="009D6C91">
        <w:rPr>
          <w:color w:val="000000" w:themeColor="text1"/>
          <w:sz w:val="40"/>
          <w:szCs w:val="40"/>
        </w:rPr>
        <w:t xml:space="preserve"> </w:t>
      </w:r>
      <w:r w:rsidRPr="009D6C91">
        <w:rPr>
          <w:rFonts w:cs="Vrinda"/>
          <w:color w:val="000000" w:themeColor="text1"/>
          <w:sz w:val="40"/>
          <w:szCs w:val="40"/>
          <w:cs/>
          <w:lang w:bidi="bn-IN"/>
        </w:rPr>
        <w:t>মূলনীতি</w:t>
      </w:r>
      <w:bookmarkEnd w:id="3"/>
    </w:p>
    <w:p w14:paraId="15946D3D" w14:textId="77777777" w:rsidR="008C067F" w:rsidRPr="00C66EB3" w:rsidRDefault="0095389D" w:rsidP="00FC0B76">
      <w:pPr>
        <w:pStyle w:val="rand95245"/>
        <w:ind w:firstLine="567"/>
        <w:jc w:val="both"/>
        <w:rPr>
          <w:color w:val="000000" w:themeColor="text1"/>
          <w:sz w:val="36"/>
          <w:szCs w:val="36"/>
        </w:rPr>
      </w:pP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নিশ্চয়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পরিপূর্ণ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একত্রিত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হওয়ার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স্বরূপ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হচ্ছে</w:t>
      </w:r>
      <w:r w:rsidRPr="00C66EB3">
        <w:rPr>
          <w:color w:val="000000" w:themeColor="text1"/>
          <w:sz w:val="36"/>
          <w:szCs w:val="36"/>
        </w:rPr>
        <w:t xml:space="preserve">: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ব্যক্তি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আমাদের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উপরে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শাসক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হিসেবে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নিয়োজিত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C66EB3">
        <w:rPr>
          <w:color w:val="000000" w:themeColor="text1"/>
          <w:sz w:val="36"/>
          <w:szCs w:val="36"/>
        </w:rPr>
        <w:t xml:space="preserve">,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কথা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শোনা</w:t>
      </w:r>
      <w:r w:rsidRPr="00C66EB3">
        <w:rPr>
          <w:color w:val="000000" w:themeColor="text1"/>
          <w:sz w:val="36"/>
          <w:szCs w:val="36"/>
        </w:rPr>
        <w:t xml:space="preserve">,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আনুগত্য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C66EB3">
        <w:rPr>
          <w:color w:val="000000" w:themeColor="text1"/>
          <w:sz w:val="36"/>
          <w:szCs w:val="36"/>
        </w:rPr>
        <w:t xml:space="preserve">,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যদিও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হাবশী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গোলাম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হয়</w:t>
      </w:r>
      <w:r w:rsidRPr="00C66EB3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C66EB3">
        <w:rPr>
          <w:color w:val="000000" w:themeColor="text1"/>
          <w:sz w:val="36"/>
          <w:szCs w:val="36"/>
        </w:rPr>
        <w:t>‘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আলা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এটিকে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শার</w:t>
      </w:r>
      <w:r w:rsidRPr="00C66EB3">
        <w:rPr>
          <w:color w:val="000000" w:themeColor="text1"/>
          <w:sz w:val="36"/>
          <w:szCs w:val="36"/>
        </w:rPr>
        <w:t>‘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ঈ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তাকদিরীভাবে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অত্যন্ত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যথেষ্ট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ব্যাপকতরভাবে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বিভিন্ন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দৃষ্টিকোণ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C66EB3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তারপরেও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এই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মূলনীতিটি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অধিকাংশ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ইলমের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দাবীদারদের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কাছে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অজ্ঞাত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রয়ে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গেল</w:t>
      </w:r>
      <w:r w:rsidRPr="00C66EB3">
        <w:rPr>
          <w:color w:val="000000" w:themeColor="text1"/>
          <w:sz w:val="36"/>
          <w:szCs w:val="36"/>
        </w:rPr>
        <w:t xml:space="preserve">,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তাহলে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এর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উপরে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আমল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কিভাবে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C66EB3">
        <w:rPr>
          <w:color w:val="000000" w:themeColor="text1"/>
          <w:sz w:val="36"/>
          <w:szCs w:val="36"/>
        </w:rPr>
        <w:t>?</w:t>
      </w:r>
    </w:p>
    <w:p w14:paraId="7A2F7E1F" w14:textId="77777777" w:rsidR="008C067F" w:rsidRPr="009D6C91" w:rsidRDefault="0095389D" w:rsidP="00FC0B76">
      <w:pPr>
        <w:pStyle w:val="Heading2"/>
        <w:ind w:firstLine="567"/>
        <w:jc w:val="both"/>
        <w:rPr>
          <w:color w:val="000000" w:themeColor="text1"/>
          <w:sz w:val="40"/>
          <w:szCs w:val="40"/>
        </w:rPr>
      </w:pPr>
      <w:bookmarkStart w:id="4" w:name="_Toc101635745"/>
      <w:r w:rsidRPr="009D6C91">
        <w:rPr>
          <w:rFonts w:cs="Vrinda"/>
          <w:color w:val="000000" w:themeColor="text1"/>
          <w:sz w:val="40"/>
          <w:szCs w:val="40"/>
          <w:cs/>
          <w:lang w:bidi="bn-IN"/>
        </w:rPr>
        <w:t>চতুর্থ</w:t>
      </w:r>
      <w:r w:rsidRPr="009D6C91">
        <w:rPr>
          <w:color w:val="000000" w:themeColor="text1"/>
          <w:sz w:val="40"/>
          <w:szCs w:val="40"/>
        </w:rPr>
        <w:t xml:space="preserve"> </w:t>
      </w:r>
      <w:r w:rsidRPr="009D6C91">
        <w:rPr>
          <w:rFonts w:cs="Vrinda"/>
          <w:color w:val="000000" w:themeColor="text1"/>
          <w:sz w:val="40"/>
          <w:szCs w:val="40"/>
          <w:cs/>
          <w:lang w:bidi="bn-IN"/>
        </w:rPr>
        <w:t>মূলনীতি</w:t>
      </w:r>
      <w:bookmarkEnd w:id="4"/>
    </w:p>
    <w:p w14:paraId="0B06579D" w14:textId="77777777" w:rsidR="008C067F" w:rsidRPr="00C66EB3" w:rsidRDefault="0095389D" w:rsidP="00FC0B76">
      <w:pPr>
        <w:pStyle w:val="rand87671"/>
        <w:ind w:firstLine="567"/>
        <w:jc w:val="both"/>
        <w:rPr>
          <w:color w:val="000000" w:themeColor="text1"/>
          <w:sz w:val="36"/>
          <w:szCs w:val="36"/>
        </w:rPr>
      </w:pP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ইলম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আলিমগণ</w:t>
      </w:r>
      <w:r w:rsidRPr="00C66EB3">
        <w:rPr>
          <w:color w:val="000000" w:themeColor="text1"/>
          <w:sz w:val="36"/>
          <w:szCs w:val="36"/>
        </w:rPr>
        <w:t xml:space="preserve">,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ফিকহ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ফকীহগণের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যারা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সাথে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সাদৃশ্য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রাখে</w:t>
      </w:r>
      <w:r w:rsidRPr="00C66EB3">
        <w:rPr>
          <w:color w:val="000000" w:themeColor="text1"/>
          <w:sz w:val="36"/>
          <w:szCs w:val="36"/>
        </w:rPr>
        <w:t xml:space="preserve">,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তবে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অন্তর্ভুক্ত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নয়</w:t>
      </w:r>
      <w:r w:rsidRPr="00C66EB3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C66EB3">
        <w:rPr>
          <w:color w:val="000000" w:themeColor="text1"/>
          <w:sz w:val="36"/>
          <w:szCs w:val="36"/>
        </w:rPr>
        <w:t>‘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আলা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এই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মূলনীতিটিকে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সূরা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আল</w:t>
      </w:r>
      <w:r w:rsidRPr="00C66EB3">
        <w:rPr>
          <w:color w:val="000000" w:themeColor="text1"/>
          <w:sz w:val="36"/>
          <w:szCs w:val="36"/>
        </w:rPr>
        <w:t>-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বাকারার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প্রথম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দিকেই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উল্লেখ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C66EB3">
        <w:rPr>
          <w:color w:val="000000" w:themeColor="text1"/>
          <w:sz w:val="36"/>
          <w:szCs w:val="36"/>
        </w:rPr>
        <w:t xml:space="preserve">,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তাঁর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বাণী</w:t>
      </w:r>
      <w:r w:rsidRPr="00C66EB3">
        <w:rPr>
          <w:color w:val="000000" w:themeColor="text1"/>
          <w:sz w:val="36"/>
          <w:szCs w:val="36"/>
        </w:rPr>
        <w:t>: “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হে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বনী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ইসরাঈল</w:t>
      </w:r>
      <w:r w:rsidRPr="00C66EB3">
        <w:rPr>
          <w:color w:val="000000" w:themeColor="text1"/>
          <w:sz w:val="36"/>
          <w:szCs w:val="36"/>
        </w:rPr>
        <w:t xml:space="preserve">!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তোমরা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আমার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সেই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নি</w:t>
      </w:r>
      <w:r w:rsidRPr="00C66EB3">
        <w:rPr>
          <w:color w:val="000000" w:themeColor="text1"/>
          <w:sz w:val="36"/>
          <w:szCs w:val="36"/>
        </w:rPr>
        <w:t>‘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আমাতের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কথা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স্মরণ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করো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তোমাদেরকে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দিয়েছি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আমার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সঙ্গে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তোমাদের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অঙ্গীকার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পূর্ণ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করো</w:t>
      </w:r>
      <w:r w:rsidRPr="00C66EB3">
        <w:rPr>
          <w:color w:val="000000" w:themeColor="text1"/>
          <w:sz w:val="36"/>
          <w:szCs w:val="36"/>
        </w:rPr>
        <w:t xml:space="preserve">,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আমিও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তোমাদের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সঙ্গে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আমার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অঙ্গীকার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পূর্ণ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করবো</w:t>
      </w:r>
      <w:r w:rsidRPr="00C66EB3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C66EB3">
        <w:rPr>
          <w:color w:val="000000" w:themeColor="text1"/>
          <w:sz w:val="36"/>
          <w:szCs w:val="36"/>
        </w:rPr>
        <w:t>” [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সূরা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আল</w:t>
      </w:r>
      <w:r w:rsidRPr="00C66EB3">
        <w:rPr>
          <w:color w:val="000000" w:themeColor="text1"/>
          <w:sz w:val="36"/>
          <w:szCs w:val="36"/>
        </w:rPr>
        <w:t>-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বাকারাহ</w:t>
      </w:r>
      <w:r w:rsidRPr="00C66EB3">
        <w:rPr>
          <w:color w:val="000000" w:themeColor="text1"/>
          <w:sz w:val="36"/>
          <w:szCs w:val="36"/>
        </w:rPr>
        <w:t xml:space="preserve">,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আয়াত</w:t>
      </w:r>
      <w:r w:rsidRPr="00C66EB3">
        <w:rPr>
          <w:color w:val="000000" w:themeColor="text1"/>
          <w:sz w:val="36"/>
          <w:szCs w:val="36"/>
        </w:rPr>
        <w:t xml:space="preserve">: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৪০</w:t>
      </w:r>
      <w:r w:rsidRPr="00C66EB3">
        <w:rPr>
          <w:color w:val="000000" w:themeColor="text1"/>
          <w:sz w:val="36"/>
          <w:szCs w:val="36"/>
        </w:rPr>
        <w:t>] [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এখান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C66EB3">
        <w:rPr>
          <w:color w:val="000000" w:themeColor="text1"/>
          <w:sz w:val="36"/>
          <w:szCs w:val="36"/>
        </w:rPr>
        <w:t xml:space="preserve">]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বাণীর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এই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পর্যন্ত</w:t>
      </w:r>
      <w:r w:rsidRPr="00C66EB3">
        <w:rPr>
          <w:color w:val="000000" w:themeColor="text1"/>
          <w:sz w:val="36"/>
          <w:szCs w:val="36"/>
        </w:rPr>
        <w:t>: “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হে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বনী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ইসরাঈল</w:t>
      </w:r>
      <w:r w:rsidRPr="00C66EB3">
        <w:rPr>
          <w:color w:val="000000" w:themeColor="text1"/>
          <w:sz w:val="36"/>
          <w:szCs w:val="36"/>
        </w:rPr>
        <w:t xml:space="preserve">!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আমার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নি</w:t>
      </w:r>
      <w:r w:rsidRPr="00C66EB3">
        <w:rPr>
          <w:color w:val="000000" w:themeColor="text1"/>
          <w:sz w:val="36"/>
          <w:szCs w:val="36"/>
        </w:rPr>
        <w:t>‘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আমাতের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কথা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স্মরণ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করো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তোমাদেরকে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দিয়েছি</w:t>
      </w:r>
      <w:r w:rsidRPr="00C66EB3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নিশ্চয়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সমগ্র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সৃষ্টিকুলের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উপর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তোমাদেরকে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শ্রেষ্ঠত্ব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দিয়েছি</w:t>
      </w:r>
      <w:r w:rsidRPr="00C66EB3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C66EB3">
        <w:rPr>
          <w:color w:val="000000" w:themeColor="text1"/>
          <w:sz w:val="36"/>
          <w:szCs w:val="36"/>
        </w:rPr>
        <w:t>” [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সূরা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আল</w:t>
      </w:r>
      <w:r w:rsidRPr="00C66EB3">
        <w:rPr>
          <w:color w:val="000000" w:themeColor="text1"/>
          <w:sz w:val="36"/>
          <w:szCs w:val="36"/>
        </w:rPr>
        <w:t>-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বাকারাহ</w:t>
      </w:r>
      <w:r w:rsidRPr="00C66EB3">
        <w:rPr>
          <w:color w:val="000000" w:themeColor="text1"/>
          <w:sz w:val="36"/>
          <w:szCs w:val="36"/>
        </w:rPr>
        <w:t xml:space="preserve">,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আয়াত</w:t>
      </w:r>
      <w:r w:rsidRPr="00C66EB3">
        <w:rPr>
          <w:color w:val="000000" w:themeColor="text1"/>
          <w:sz w:val="36"/>
          <w:szCs w:val="36"/>
        </w:rPr>
        <w:t xml:space="preserve">: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৪৭</w:t>
      </w:r>
      <w:r w:rsidRPr="00C66EB3">
        <w:rPr>
          <w:color w:val="000000" w:themeColor="text1"/>
          <w:sz w:val="36"/>
          <w:szCs w:val="36"/>
        </w:rPr>
        <w:t>]</w:t>
      </w:r>
    </w:p>
    <w:p w14:paraId="0D5BC854" w14:textId="77777777" w:rsidR="008C067F" w:rsidRPr="00C66EB3" w:rsidRDefault="0095389D" w:rsidP="00FC0B76">
      <w:pPr>
        <w:pStyle w:val="rand17627"/>
        <w:ind w:firstLine="567"/>
        <w:jc w:val="both"/>
        <w:rPr>
          <w:color w:val="000000" w:themeColor="text1"/>
          <w:sz w:val="36"/>
          <w:szCs w:val="36"/>
        </w:rPr>
      </w:pP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নগণ্য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শ্রেণিরও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বোধের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উপযোগী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এই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অত্যন্ত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স্পষ্ট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বিষয়টির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ব্যাপারে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দ্ব্যার্থহীনভাবে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সুন্নাহতে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বর্ণিত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হয়েছে</w:t>
      </w:r>
      <w:r w:rsidRPr="00C66EB3">
        <w:rPr>
          <w:color w:val="000000" w:themeColor="text1"/>
          <w:sz w:val="36"/>
          <w:szCs w:val="36"/>
        </w:rPr>
        <w:t xml:space="preserve">,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আরো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সুস্পষ্ট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C66EB3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এরপরেও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এই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বিষয়টি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সবচেয়ে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দুষ্প্রাপ্য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বিষয়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হয়ে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গেল</w:t>
      </w:r>
      <w:r w:rsidRPr="00C66EB3">
        <w:rPr>
          <w:color w:val="000000" w:themeColor="text1"/>
          <w:sz w:val="36"/>
          <w:szCs w:val="36"/>
        </w:rPr>
        <w:t>, (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প্রকৃত</w:t>
      </w:r>
      <w:r w:rsidRPr="00C66EB3">
        <w:rPr>
          <w:color w:val="000000" w:themeColor="text1"/>
          <w:sz w:val="36"/>
          <w:szCs w:val="36"/>
        </w:rPr>
        <w:t xml:space="preserve">)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ইলম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ফিকহ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হয়ে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গেল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বিদ</w:t>
      </w:r>
      <w:r w:rsidRPr="00C66EB3">
        <w:rPr>
          <w:color w:val="000000" w:themeColor="text1"/>
          <w:sz w:val="36"/>
          <w:szCs w:val="36"/>
        </w:rPr>
        <w:t>‘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গোমরাহী</w:t>
      </w:r>
      <w:r w:rsidRPr="00C66EB3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হকের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সাথে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বাতিলের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মিশ্রণই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কাছে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থাকা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উত্তম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বস্তু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হিসেবে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গেল</w:t>
      </w:r>
      <w:r w:rsidRPr="00C66EB3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আবার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ইলম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অর্জনকে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C66EB3">
        <w:rPr>
          <w:color w:val="000000" w:themeColor="text1"/>
          <w:sz w:val="36"/>
          <w:szCs w:val="36"/>
        </w:rPr>
        <w:t>‘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আলা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ফরয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প্রশংসা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C66EB3">
        <w:rPr>
          <w:color w:val="000000" w:themeColor="text1"/>
          <w:sz w:val="36"/>
          <w:szCs w:val="36"/>
        </w:rPr>
        <w:t xml:space="preserve">,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ব্যাপারে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পাগল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যিন্দিক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ছাড়া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কেউই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উচ্চ</w:t>
      </w:r>
      <w:r w:rsidRPr="00C66EB3">
        <w:rPr>
          <w:color w:val="000000" w:themeColor="text1"/>
          <w:sz w:val="36"/>
          <w:szCs w:val="36"/>
        </w:rPr>
        <w:t>-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বাচ্চ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C66EB3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ফরয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ইলমকে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অস্বীকার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করল</w:t>
      </w:r>
      <w:r w:rsidRPr="00C66EB3">
        <w:rPr>
          <w:color w:val="000000" w:themeColor="text1"/>
          <w:sz w:val="36"/>
          <w:szCs w:val="36"/>
        </w:rPr>
        <w:t xml:space="preserve">,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সাথে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শত্রুতা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করল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সতর্ক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কিতাব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রচনা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করল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নিষেধ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করল</w:t>
      </w:r>
      <w:r w:rsidRPr="00C66EB3">
        <w:rPr>
          <w:color w:val="000000" w:themeColor="text1"/>
          <w:sz w:val="36"/>
          <w:szCs w:val="36"/>
        </w:rPr>
        <w:t xml:space="preserve">,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সেই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হয়ে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গেল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ফকীহ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আলিম</w:t>
      </w:r>
      <w:r w:rsidRPr="00C66EB3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1520EB07" w14:textId="77777777" w:rsidR="008C067F" w:rsidRPr="009D6C91" w:rsidRDefault="0095389D" w:rsidP="00FC0B76">
      <w:pPr>
        <w:pStyle w:val="Heading2"/>
        <w:ind w:firstLine="567"/>
        <w:jc w:val="both"/>
        <w:rPr>
          <w:color w:val="000000" w:themeColor="text1"/>
          <w:sz w:val="40"/>
          <w:szCs w:val="40"/>
        </w:rPr>
      </w:pPr>
      <w:bookmarkStart w:id="5" w:name="_Toc101635746"/>
      <w:r w:rsidRPr="009D6C91">
        <w:rPr>
          <w:rFonts w:cs="Vrinda"/>
          <w:color w:val="000000" w:themeColor="text1"/>
          <w:sz w:val="40"/>
          <w:szCs w:val="40"/>
          <w:cs/>
          <w:lang w:bidi="bn-IN"/>
        </w:rPr>
        <w:t>পঞ্চম</w:t>
      </w:r>
      <w:r w:rsidRPr="009D6C91">
        <w:rPr>
          <w:color w:val="000000" w:themeColor="text1"/>
          <w:sz w:val="40"/>
          <w:szCs w:val="40"/>
        </w:rPr>
        <w:t xml:space="preserve"> </w:t>
      </w:r>
      <w:r w:rsidRPr="009D6C91">
        <w:rPr>
          <w:rFonts w:cs="Vrinda"/>
          <w:color w:val="000000" w:themeColor="text1"/>
          <w:sz w:val="40"/>
          <w:szCs w:val="40"/>
          <w:cs/>
          <w:lang w:bidi="bn-IN"/>
        </w:rPr>
        <w:t>মূলনীতি</w:t>
      </w:r>
      <w:bookmarkEnd w:id="5"/>
    </w:p>
    <w:p w14:paraId="2AE51AF9" w14:textId="77777777" w:rsidR="008C067F" w:rsidRPr="00C66EB3" w:rsidRDefault="0095389D" w:rsidP="00FC0B76">
      <w:pPr>
        <w:pStyle w:val="rand70539"/>
        <w:ind w:firstLine="567"/>
        <w:jc w:val="both"/>
        <w:rPr>
          <w:color w:val="000000" w:themeColor="text1"/>
          <w:sz w:val="36"/>
          <w:szCs w:val="36"/>
        </w:rPr>
      </w:pP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C66EB3">
        <w:rPr>
          <w:color w:val="000000" w:themeColor="text1"/>
          <w:sz w:val="36"/>
          <w:szCs w:val="36"/>
        </w:rPr>
        <w:t>‘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আলা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কর্তৃক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অলীদের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তাঁর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পক্ষ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হতেই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শত্রু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মুনাফিক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পাপীদের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মধ্য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যারা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সাথে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সাদৃশ্য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রাখে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মধ্যে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পৃথকীকরণের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বর্ণনা</w:t>
      </w:r>
      <w:r w:rsidRPr="00C66EB3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এ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ব্যাপারে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সূরা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আলে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ইমরানের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একটি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আয়াতই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যথেষ্ট</w:t>
      </w:r>
      <w:r w:rsidRPr="00C66EB3">
        <w:rPr>
          <w:color w:val="000000" w:themeColor="text1"/>
          <w:sz w:val="36"/>
          <w:szCs w:val="36"/>
        </w:rPr>
        <w:t xml:space="preserve">,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হলো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বাণী</w:t>
      </w:r>
      <w:r w:rsidRPr="00C66EB3">
        <w:rPr>
          <w:color w:val="000000" w:themeColor="text1"/>
          <w:sz w:val="36"/>
          <w:szCs w:val="36"/>
        </w:rPr>
        <w:t>: “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বলুন</w:t>
      </w:r>
      <w:r w:rsidRPr="00C66EB3">
        <w:rPr>
          <w:color w:val="000000" w:themeColor="text1"/>
          <w:sz w:val="36"/>
          <w:szCs w:val="36"/>
        </w:rPr>
        <w:t>, ‘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যদি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তোমরা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আল্লাহকে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ভালবাস</w:t>
      </w:r>
      <w:r w:rsidRPr="00C66EB3">
        <w:rPr>
          <w:color w:val="000000" w:themeColor="text1"/>
          <w:sz w:val="36"/>
          <w:szCs w:val="36"/>
        </w:rPr>
        <w:t xml:space="preserve">,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তাহলে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আমার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অনুসরণ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কর</w:t>
      </w:r>
      <w:r w:rsidRPr="00C66EB3">
        <w:rPr>
          <w:color w:val="000000" w:themeColor="text1"/>
          <w:sz w:val="36"/>
          <w:szCs w:val="36"/>
        </w:rPr>
        <w:t xml:space="preserve">,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তোমাদেরকে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ভালবাসবেন</w:t>
      </w:r>
      <w:r w:rsidRPr="00C66EB3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C66EB3">
        <w:rPr>
          <w:color w:val="000000" w:themeColor="text1"/>
          <w:sz w:val="36"/>
          <w:szCs w:val="36"/>
        </w:rPr>
        <w:t>” [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সূরা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আলে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ইমরান</w:t>
      </w:r>
      <w:r w:rsidRPr="00C66EB3">
        <w:rPr>
          <w:color w:val="000000" w:themeColor="text1"/>
          <w:sz w:val="36"/>
          <w:szCs w:val="36"/>
        </w:rPr>
        <w:t xml:space="preserve">,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আয়াত</w:t>
      </w:r>
      <w:r w:rsidRPr="00C66EB3">
        <w:rPr>
          <w:color w:val="000000" w:themeColor="text1"/>
          <w:sz w:val="36"/>
          <w:szCs w:val="36"/>
        </w:rPr>
        <w:t xml:space="preserve">: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৩১</w:t>
      </w:r>
      <w:r w:rsidRPr="00C66EB3">
        <w:rPr>
          <w:color w:val="000000" w:themeColor="text1"/>
          <w:sz w:val="36"/>
          <w:szCs w:val="36"/>
        </w:rPr>
        <w:t xml:space="preserve">]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সূরা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মায়িদার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আরেকটি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আয়াত</w:t>
      </w:r>
      <w:r w:rsidRPr="00C66EB3">
        <w:rPr>
          <w:color w:val="000000" w:themeColor="text1"/>
          <w:sz w:val="36"/>
          <w:szCs w:val="36"/>
        </w:rPr>
        <w:t xml:space="preserve">,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হলো</w:t>
      </w:r>
      <w:r w:rsidRPr="00C66EB3">
        <w:rPr>
          <w:color w:val="000000" w:themeColor="text1"/>
          <w:sz w:val="36"/>
          <w:szCs w:val="36"/>
        </w:rPr>
        <w:t>: “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হে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মুমিনগণ</w:t>
      </w:r>
      <w:r w:rsidRPr="00C66EB3">
        <w:rPr>
          <w:color w:val="000000" w:themeColor="text1"/>
          <w:sz w:val="36"/>
          <w:szCs w:val="36"/>
        </w:rPr>
        <w:t xml:space="preserve">,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তোমাদের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মধ্যে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ব্যক্তি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দীন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ফিরে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গেলে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অচিরেই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আল্লাহ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এমন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কওমকে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আনবেন</w:t>
      </w:r>
      <w:r w:rsidRPr="00C66EB3">
        <w:rPr>
          <w:color w:val="000000" w:themeColor="text1"/>
          <w:sz w:val="36"/>
          <w:szCs w:val="36"/>
        </w:rPr>
        <w:t xml:space="preserve">,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যাদেরকে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ভালবাসবেন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তাঁকে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ভালবাসবে</w:t>
      </w:r>
      <w:r w:rsidRPr="00C66EB3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C66EB3">
        <w:rPr>
          <w:color w:val="000000" w:themeColor="text1"/>
          <w:sz w:val="36"/>
          <w:szCs w:val="36"/>
        </w:rPr>
        <w:t>” [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সূরা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আল</w:t>
      </w:r>
      <w:r w:rsidRPr="00C66EB3">
        <w:rPr>
          <w:color w:val="000000" w:themeColor="text1"/>
          <w:sz w:val="36"/>
          <w:szCs w:val="36"/>
        </w:rPr>
        <w:t>-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মায়িদাহ</w:t>
      </w:r>
      <w:r w:rsidRPr="00C66EB3">
        <w:rPr>
          <w:color w:val="000000" w:themeColor="text1"/>
          <w:sz w:val="36"/>
          <w:szCs w:val="36"/>
        </w:rPr>
        <w:t xml:space="preserve">,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আয়াত</w:t>
      </w:r>
      <w:r w:rsidRPr="00C66EB3">
        <w:rPr>
          <w:color w:val="000000" w:themeColor="text1"/>
          <w:sz w:val="36"/>
          <w:szCs w:val="36"/>
        </w:rPr>
        <w:t xml:space="preserve">: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৫৪</w:t>
      </w:r>
      <w:r w:rsidRPr="00C66EB3">
        <w:rPr>
          <w:color w:val="000000" w:themeColor="text1"/>
          <w:sz w:val="36"/>
          <w:szCs w:val="36"/>
        </w:rPr>
        <w:t>]</w:t>
      </w:r>
    </w:p>
    <w:p w14:paraId="32489B79" w14:textId="77777777" w:rsidR="008C067F" w:rsidRPr="00C66EB3" w:rsidRDefault="0095389D" w:rsidP="00FC0B76">
      <w:pPr>
        <w:pStyle w:val="rand35429"/>
        <w:ind w:firstLine="567"/>
        <w:jc w:val="both"/>
        <w:rPr>
          <w:color w:val="000000" w:themeColor="text1"/>
          <w:sz w:val="36"/>
          <w:szCs w:val="36"/>
        </w:rPr>
      </w:pP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সূরা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ইউনুসের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আরেকটি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একটি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আয়াত</w:t>
      </w:r>
      <w:r w:rsidRPr="00C66EB3">
        <w:rPr>
          <w:color w:val="000000" w:themeColor="text1"/>
          <w:sz w:val="36"/>
          <w:szCs w:val="36"/>
        </w:rPr>
        <w:t xml:space="preserve">,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সেটি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হচ্ছে</w:t>
      </w:r>
      <w:r w:rsidRPr="00C66EB3">
        <w:rPr>
          <w:color w:val="000000" w:themeColor="text1"/>
          <w:sz w:val="36"/>
          <w:szCs w:val="36"/>
        </w:rPr>
        <w:t>: “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জেনে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রাখ</w:t>
      </w:r>
      <w:r w:rsidRPr="00C66EB3">
        <w:rPr>
          <w:color w:val="000000" w:themeColor="text1"/>
          <w:sz w:val="36"/>
          <w:szCs w:val="36"/>
        </w:rPr>
        <w:t xml:space="preserve">!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বন্ধুদের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ভয়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নেই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চিন্তিতও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C66EB3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C66EB3">
        <w:rPr>
          <w:color w:val="000000" w:themeColor="text1"/>
          <w:sz w:val="36"/>
          <w:szCs w:val="36"/>
        </w:rPr>
        <w:t>” [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সূরা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ইউনুস</w:t>
      </w:r>
      <w:r w:rsidRPr="00C66EB3">
        <w:rPr>
          <w:color w:val="000000" w:themeColor="text1"/>
          <w:sz w:val="36"/>
          <w:szCs w:val="36"/>
        </w:rPr>
        <w:t xml:space="preserve">,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আয়াত</w:t>
      </w:r>
      <w:r w:rsidRPr="00C66EB3">
        <w:rPr>
          <w:color w:val="000000" w:themeColor="text1"/>
          <w:sz w:val="36"/>
          <w:szCs w:val="36"/>
        </w:rPr>
        <w:t xml:space="preserve">: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৬২</w:t>
      </w:r>
      <w:r w:rsidRPr="00C66EB3">
        <w:rPr>
          <w:color w:val="000000" w:themeColor="text1"/>
          <w:sz w:val="36"/>
          <w:szCs w:val="36"/>
        </w:rPr>
        <w:t xml:space="preserve">]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তারপরেও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বিষয়টি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যারা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নিজেদেরকে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ইলমের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অধিকারী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বলে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দাবী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মনে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তারাই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মানুষের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পথ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প্রদর্শণকারী</w:t>
      </w:r>
      <w:r w:rsidRPr="00C66EB3">
        <w:rPr>
          <w:color w:val="000000" w:themeColor="text1"/>
          <w:sz w:val="36"/>
          <w:szCs w:val="36"/>
        </w:rPr>
        <w:t xml:space="preserve">,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শরী</w:t>
      </w:r>
      <w:r w:rsidRPr="00C66EB3">
        <w:rPr>
          <w:color w:val="000000" w:themeColor="text1"/>
          <w:sz w:val="36"/>
          <w:szCs w:val="36"/>
        </w:rPr>
        <w:t>‘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আতের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হিফাযতকারী</w:t>
      </w:r>
      <w:r w:rsidRPr="00C66EB3">
        <w:rPr>
          <w:color w:val="000000" w:themeColor="text1"/>
          <w:sz w:val="36"/>
          <w:szCs w:val="36"/>
        </w:rPr>
        <w:t xml:space="preserve">,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কাছে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এমন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হয়ে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গেল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C66EB3">
        <w:rPr>
          <w:color w:val="000000" w:themeColor="text1"/>
          <w:sz w:val="36"/>
          <w:szCs w:val="36"/>
        </w:rPr>
        <w:t xml:space="preserve">,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অলীদের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জন্য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রাসূলদের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অনুসরণ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পরিত্যাগ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আবশ্যক</w:t>
      </w:r>
      <w:r w:rsidRPr="00C66EB3">
        <w:rPr>
          <w:color w:val="000000" w:themeColor="text1"/>
          <w:sz w:val="36"/>
          <w:szCs w:val="36"/>
        </w:rPr>
        <w:t xml:space="preserve">,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যারা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তাদেরকে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অনুসরণ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করবে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C66EB3">
        <w:rPr>
          <w:color w:val="000000" w:themeColor="text1"/>
          <w:sz w:val="36"/>
          <w:szCs w:val="36"/>
        </w:rPr>
        <w:t xml:space="preserve"> (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অলীদের</w:t>
      </w:r>
      <w:r w:rsidRPr="00C66EB3">
        <w:rPr>
          <w:color w:val="000000" w:themeColor="text1"/>
          <w:sz w:val="36"/>
          <w:szCs w:val="36"/>
        </w:rPr>
        <w:t xml:space="preserve">)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মধ্যে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কেউ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C66EB3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আবার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জন্য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জিহাদ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ত্যাগ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আবশ্যক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C66EB3">
        <w:rPr>
          <w:color w:val="000000" w:themeColor="text1"/>
          <w:sz w:val="36"/>
          <w:szCs w:val="36"/>
        </w:rPr>
        <w:t xml:space="preserve">,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যারা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জিহাদ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করবে</w:t>
      </w:r>
      <w:r w:rsidRPr="00C66EB3">
        <w:rPr>
          <w:color w:val="000000" w:themeColor="text1"/>
          <w:sz w:val="36"/>
          <w:szCs w:val="36"/>
        </w:rPr>
        <w:t xml:space="preserve">,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তারাও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C66EB3">
        <w:rPr>
          <w:color w:val="000000" w:themeColor="text1"/>
          <w:sz w:val="36"/>
          <w:szCs w:val="36"/>
        </w:rPr>
        <w:t xml:space="preserve"> (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অলীদের</w:t>
      </w:r>
      <w:r w:rsidRPr="00C66EB3">
        <w:rPr>
          <w:color w:val="000000" w:themeColor="text1"/>
          <w:sz w:val="36"/>
          <w:szCs w:val="36"/>
        </w:rPr>
        <w:t xml:space="preserve">)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মধ্যে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কেউ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C66EB3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জন্য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আরো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আবশ্যক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হচ্ছে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ঈমান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তাকওয়াকে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পরিত্যাগ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C66EB3">
        <w:rPr>
          <w:color w:val="000000" w:themeColor="text1"/>
          <w:sz w:val="36"/>
          <w:szCs w:val="36"/>
        </w:rPr>
        <w:t xml:space="preserve">,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সুতরাং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ব্যক্তি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ঈমান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তাকওয়ার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পথ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অনুসরণ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করবে</w:t>
      </w:r>
      <w:r w:rsidRPr="00C66EB3">
        <w:rPr>
          <w:color w:val="000000" w:themeColor="text1"/>
          <w:sz w:val="36"/>
          <w:szCs w:val="36"/>
        </w:rPr>
        <w:t xml:space="preserve">,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সেও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অন্তর্ভুক্ত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হবে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C66EB3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হে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আমাদের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রব</w:t>
      </w:r>
      <w:r w:rsidRPr="00C66EB3">
        <w:rPr>
          <w:color w:val="000000" w:themeColor="text1"/>
          <w:sz w:val="36"/>
          <w:szCs w:val="36"/>
        </w:rPr>
        <w:t xml:space="preserve">!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আমরা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আপনার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কাছে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ক্ষমা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নিরাপত্তা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প্রার্থনা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করছি</w:t>
      </w:r>
      <w:r w:rsidRPr="00C66EB3">
        <w:rPr>
          <w:color w:val="000000" w:themeColor="text1"/>
          <w:sz w:val="36"/>
          <w:szCs w:val="36"/>
        </w:rPr>
        <w:t xml:space="preserve">,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নিশ্চয়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আপনি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সকল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দু</w:t>
      </w:r>
      <w:r w:rsidRPr="00C66EB3">
        <w:rPr>
          <w:color w:val="000000" w:themeColor="text1"/>
          <w:sz w:val="36"/>
          <w:szCs w:val="36"/>
        </w:rPr>
        <w:t>‘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শ্রবণকারী</w:t>
      </w:r>
      <w:r w:rsidRPr="00C66EB3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268142B5" w14:textId="77777777" w:rsidR="008C067F" w:rsidRPr="009D6C91" w:rsidRDefault="0095389D" w:rsidP="00FC0B76">
      <w:pPr>
        <w:pStyle w:val="Heading2"/>
        <w:ind w:firstLine="567"/>
        <w:jc w:val="both"/>
        <w:rPr>
          <w:color w:val="000000" w:themeColor="text1"/>
          <w:sz w:val="40"/>
          <w:szCs w:val="40"/>
        </w:rPr>
      </w:pPr>
      <w:bookmarkStart w:id="6" w:name="_Toc101635747"/>
      <w:r w:rsidRPr="009D6C91">
        <w:rPr>
          <w:rFonts w:cs="Vrinda"/>
          <w:color w:val="000000" w:themeColor="text1"/>
          <w:sz w:val="40"/>
          <w:szCs w:val="40"/>
          <w:cs/>
          <w:lang w:bidi="bn-IN"/>
        </w:rPr>
        <w:t>ষষ্ঠ</w:t>
      </w:r>
      <w:r w:rsidRPr="009D6C91">
        <w:rPr>
          <w:color w:val="000000" w:themeColor="text1"/>
          <w:sz w:val="40"/>
          <w:szCs w:val="40"/>
        </w:rPr>
        <w:t xml:space="preserve"> </w:t>
      </w:r>
      <w:r w:rsidRPr="009D6C91">
        <w:rPr>
          <w:rFonts w:cs="Vrinda"/>
          <w:color w:val="000000" w:themeColor="text1"/>
          <w:sz w:val="40"/>
          <w:szCs w:val="40"/>
          <w:cs/>
          <w:lang w:bidi="bn-IN"/>
        </w:rPr>
        <w:t>মূলনীতি</w:t>
      </w:r>
      <w:bookmarkEnd w:id="6"/>
    </w:p>
    <w:p w14:paraId="47E8D3C0" w14:textId="77777777" w:rsidR="008C067F" w:rsidRPr="00C66EB3" w:rsidRDefault="0095389D" w:rsidP="00FC0B76">
      <w:pPr>
        <w:pStyle w:val="rand52175"/>
        <w:ind w:firstLine="567"/>
        <w:jc w:val="both"/>
        <w:rPr>
          <w:color w:val="000000" w:themeColor="text1"/>
          <w:sz w:val="36"/>
          <w:szCs w:val="36"/>
        </w:rPr>
      </w:pP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একটি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সন্দেহের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অপনোদন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শয়তান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কুরআন</w:t>
      </w:r>
      <w:r w:rsidRPr="00C66EB3">
        <w:rPr>
          <w:color w:val="000000" w:themeColor="text1"/>
          <w:sz w:val="36"/>
          <w:szCs w:val="36"/>
        </w:rPr>
        <w:t>-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সুন্নাহকে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ত্যাগ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করা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বিভিন্ন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ধরণের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মত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প্রবৃত্তির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অনুসরণের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ক্ষেত্রে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তৈরি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করেছে</w:t>
      </w:r>
      <w:r w:rsidRPr="00C66EB3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হচ্ছে</w:t>
      </w:r>
      <w:r w:rsidRPr="00C66EB3">
        <w:rPr>
          <w:color w:val="000000" w:themeColor="text1"/>
          <w:sz w:val="36"/>
          <w:szCs w:val="36"/>
        </w:rPr>
        <w:t xml:space="preserve">: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কুরআন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সুন্নাহকে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একমাত্র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পূর্ণাঙ্গ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মুজতাহিদ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ছাড়া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কেউ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বুঝতে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পারবে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C66EB3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মুজতাহিদ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হচ্ছে</w:t>
      </w:r>
      <w:r w:rsidRPr="00C66EB3">
        <w:rPr>
          <w:color w:val="000000" w:themeColor="text1"/>
          <w:sz w:val="36"/>
          <w:szCs w:val="36"/>
        </w:rPr>
        <w:t xml:space="preserve">,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যার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মধ্যে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এমন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এমন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অসংখ্য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গুণ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থাকবে</w:t>
      </w:r>
      <w:r w:rsidRPr="00C66EB3">
        <w:rPr>
          <w:color w:val="000000" w:themeColor="text1"/>
          <w:sz w:val="36"/>
          <w:szCs w:val="36"/>
        </w:rPr>
        <w:t xml:space="preserve">,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হয়ত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পরিপূর্ণরূপে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আবূ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বাকর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উমারের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মধ্যেও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পাওয়া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যাবে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C66EB3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সুতরাং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যদি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মানুষ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ঐ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পর্যায়ের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হয়</w:t>
      </w:r>
      <w:r w:rsidRPr="00C66EB3">
        <w:rPr>
          <w:color w:val="000000" w:themeColor="text1"/>
          <w:sz w:val="36"/>
          <w:szCs w:val="36"/>
        </w:rPr>
        <w:t xml:space="preserve">,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তাহলে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কুরআন</w:t>
      </w:r>
      <w:r w:rsidRPr="00C66EB3">
        <w:rPr>
          <w:color w:val="000000" w:themeColor="text1"/>
          <w:sz w:val="36"/>
          <w:szCs w:val="36"/>
        </w:rPr>
        <w:t>-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সুন্নাহকে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অত্যাবশ্যকভাবে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এড়িয়ে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চলবে</w:t>
      </w:r>
      <w:r w:rsidRPr="00C66EB3">
        <w:rPr>
          <w:color w:val="000000" w:themeColor="text1"/>
          <w:sz w:val="36"/>
          <w:szCs w:val="36"/>
        </w:rPr>
        <w:t xml:space="preserve">,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তাতে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কোনো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প্রশ্ন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নেই</w:t>
      </w:r>
      <w:r w:rsidRPr="00C66EB3">
        <w:rPr>
          <w:color w:val="000000" w:themeColor="text1"/>
          <w:sz w:val="36"/>
          <w:szCs w:val="36"/>
        </w:rPr>
        <w:t xml:space="preserve">!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সেখান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থেকে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হিদায়াত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তলব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করবে</w:t>
      </w:r>
      <w:r w:rsidRPr="00C66EB3">
        <w:rPr>
          <w:color w:val="000000" w:themeColor="text1"/>
          <w:sz w:val="36"/>
          <w:szCs w:val="36"/>
        </w:rPr>
        <w:t xml:space="preserve">,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হয়ত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যিন্দীক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অথবা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পাগল</w:t>
      </w:r>
      <w:r w:rsidRPr="00C66EB3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কারণ</w:t>
      </w:r>
      <w:r w:rsidRPr="00C66EB3">
        <w:rPr>
          <w:color w:val="000000" w:themeColor="text1"/>
          <w:sz w:val="36"/>
          <w:szCs w:val="36"/>
        </w:rPr>
        <w:t xml:space="preserve">,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বুঝা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অত্যন্ত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কঠিন</w:t>
      </w:r>
      <w:r w:rsidRPr="00C66EB3">
        <w:rPr>
          <w:color w:val="000000" w:themeColor="text1"/>
          <w:sz w:val="36"/>
          <w:szCs w:val="36"/>
        </w:rPr>
        <w:t xml:space="preserve">!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আমি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প্রশংসার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সাথে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তাঁর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পবিত্রতা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ঘোষণা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করছি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এ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কারণে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C66EB3">
        <w:rPr>
          <w:color w:val="000000" w:themeColor="text1"/>
          <w:sz w:val="36"/>
          <w:szCs w:val="36"/>
        </w:rPr>
        <w:t xml:space="preserve">,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তিনি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শার</w:t>
      </w:r>
      <w:r w:rsidRPr="00C66EB3">
        <w:rPr>
          <w:color w:val="000000" w:themeColor="text1"/>
          <w:sz w:val="36"/>
          <w:szCs w:val="36"/>
        </w:rPr>
        <w:t>‘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ঈ</w:t>
      </w:r>
      <w:r w:rsidRPr="00C66EB3">
        <w:rPr>
          <w:color w:val="000000" w:themeColor="text1"/>
          <w:sz w:val="36"/>
          <w:szCs w:val="36"/>
        </w:rPr>
        <w:t xml:space="preserve">,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তাকদিরী</w:t>
      </w:r>
      <w:r w:rsidRPr="00C66EB3">
        <w:rPr>
          <w:color w:val="000000" w:themeColor="text1"/>
          <w:sz w:val="36"/>
          <w:szCs w:val="36"/>
        </w:rPr>
        <w:t xml:space="preserve">,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সৃষ্টিগত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আদেশগত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দিকসহ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অসংখ্য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দিক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হতে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এই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অভিশপ্ত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সন্দেহটিকে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অপনোদন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করেছেন</w:t>
      </w:r>
      <w:r w:rsidRPr="00C66EB3">
        <w:rPr>
          <w:color w:val="000000" w:themeColor="text1"/>
          <w:sz w:val="36"/>
          <w:szCs w:val="36"/>
        </w:rPr>
        <w:t xml:space="preserve">,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যা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মেনে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নেওয়া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একটি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সার্বজনীন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প্রয়োজনের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পর্যায়ে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উন্নীত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হয়েছে</w:t>
      </w:r>
      <w:r w:rsidRPr="00C66EB3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কিন্তু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এরপরেও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অধিকাংশ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মানুষ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জানে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C66EB3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C66EB3">
        <w:rPr>
          <w:color w:val="000000" w:themeColor="text1"/>
          <w:sz w:val="36"/>
          <w:szCs w:val="36"/>
        </w:rPr>
        <w:t xml:space="preserve"> “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অবশ্যই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অধিকাংশের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উপর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অবধারিত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হয়েছে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C66EB3">
        <w:rPr>
          <w:color w:val="000000" w:themeColor="text1"/>
          <w:sz w:val="36"/>
          <w:szCs w:val="36"/>
        </w:rPr>
        <w:t xml:space="preserve">,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ঈমান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lastRenderedPageBreak/>
        <w:t>আনবে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C66EB3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নিশ্চয়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আমরা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গলায়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চিবুক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পর্যন্ত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বেড়ি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পরিয়েছি</w:t>
      </w:r>
      <w:r w:rsidRPr="00C66EB3">
        <w:rPr>
          <w:color w:val="000000" w:themeColor="text1"/>
          <w:sz w:val="36"/>
          <w:szCs w:val="36"/>
        </w:rPr>
        <w:t xml:space="preserve">,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ফলে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ঊর্ধমুখী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হয়ে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গেছে</w:t>
      </w:r>
      <w:r w:rsidRPr="00C66EB3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আমরা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সামনে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প্রাচীর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পিছনে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প্রাচীর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স্থাপন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করেছি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তারপর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তাদেরকে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আবৃত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করেছি</w:t>
      </w:r>
      <w:r w:rsidRPr="00C66EB3">
        <w:rPr>
          <w:color w:val="000000" w:themeColor="text1"/>
          <w:sz w:val="36"/>
          <w:szCs w:val="36"/>
        </w:rPr>
        <w:t xml:space="preserve">;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ফলে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দেখতে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পায়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C66EB3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তুমি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তাদেরকে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সতর্ক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কর</w:t>
      </w:r>
      <w:r w:rsidRPr="00C66EB3">
        <w:rPr>
          <w:color w:val="000000" w:themeColor="text1"/>
          <w:sz w:val="36"/>
          <w:szCs w:val="36"/>
        </w:rPr>
        <w:t xml:space="preserve">,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তাদের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পক্ষে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উভয়ই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সমান</w:t>
      </w:r>
      <w:r w:rsidRPr="00C66EB3">
        <w:rPr>
          <w:color w:val="000000" w:themeColor="text1"/>
          <w:sz w:val="36"/>
          <w:szCs w:val="36"/>
        </w:rPr>
        <w:t xml:space="preserve">;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তারা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ঈমান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আনবে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না</w:t>
      </w:r>
      <w:r w:rsidRPr="00C66EB3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তুমি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শুধু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তাদেরকেই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সতর্ক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করতে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পার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যে</w:t>
      </w:r>
      <w:r w:rsidRPr="00C66EB3">
        <w:rPr>
          <w:color w:val="000000" w:themeColor="text1"/>
          <w:sz w:val="36"/>
          <w:szCs w:val="36"/>
        </w:rPr>
        <w:t xml:space="preserve"> '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যিকর</w:t>
      </w:r>
      <w:r w:rsidRPr="00C66EB3">
        <w:rPr>
          <w:color w:val="000000" w:themeColor="text1"/>
          <w:sz w:val="36"/>
          <w:szCs w:val="36"/>
        </w:rPr>
        <w:t xml:space="preserve">'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এর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অনুসরণ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গায়েবের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সাথে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রহমানকে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ভয়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করে</w:t>
      </w:r>
      <w:r w:rsidRPr="00C66EB3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অতএব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তাকে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তুমি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ক্ষমা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সম্মানজনক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পুরস্কারের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সুসংবাদ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দাও</w:t>
      </w:r>
      <w:r w:rsidRPr="00C66EB3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C66EB3">
        <w:rPr>
          <w:color w:val="000000" w:themeColor="text1"/>
          <w:sz w:val="36"/>
          <w:szCs w:val="36"/>
        </w:rPr>
        <w:t>” [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সূরা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ইয়াসিন</w:t>
      </w:r>
      <w:r w:rsidRPr="00C66EB3">
        <w:rPr>
          <w:color w:val="000000" w:themeColor="text1"/>
          <w:sz w:val="36"/>
          <w:szCs w:val="36"/>
        </w:rPr>
        <w:t xml:space="preserve">,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আয়াত</w:t>
      </w:r>
      <w:r w:rsidRPr="00C66EB3">
        <w:rPr>
          <w:color w:val="000000" w:themeColor="text1"/>
          <w:sz w:val="36"/>
          <w:szCs w:val="36"/>
        </w:rPr>
        <w:t xml:space="preserve">: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৭</w:t>
      </w:r>
      <w:r w:rsidRPr="00C66EB3">
        <w:rPr>
          <w:color w:val="000000" w:themeColor="text1"/>
          <w:sz w:val="36"/>
          <w:szCs w:val="36"/>
        </w:rPr>
        <w:t>-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১১</w:t>
      </w:r>
      <w:r w:rsidRPr="00C66EB3">
        <w:rPr>
          <w:color w:val="000000" w:themeColor="text1"/>
          <w:sz w:val="36"/>
          <w:szCs w:val="36"/>
        </w:rPr>
        <w:t>]</w:t>
      </w:r>
    </w:p>
    <w:p w14:paraId="4A1036DB" w14:textId="77777777" w:rsidR="008C067F" w:rsidRPr="00C66EB3" w:rsidRDefault="0095389D" w:rsidP="00FC0B76">
      <w:pPr>
        <w:pStyle w:val="rand36608"/>
        <w:ind w:firstLine="567"/>
        <w:jc w:val="both"/>
        <w:rPr>
          <w:color w:val="000000" w:themeColor="text1"/>
          <w:sz w:val="36"/>
          <w:szCs w:val="36"/>
        </w:rPr>
      </w:pP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সমাপ্ত</w:t>
      </w:r>
      <w:r w:rsidRPr="00C66EB3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সকল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প্রশংসা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সৃষ্টি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জগতের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রব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আল্লাহর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জন্যই</w:t>
      </w:r>
      <w:r w:rsidRPr="00C66EB3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আমাদের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নেতা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মুহাম্মাদ</w:t>
      </w:r>
      <w:r w:rsidRPr="00C66EB3">
        <w:rPr>
          <w:color w:val="000000" w:themeColor="text1"/>
          <w:sz w:val="36"/>
          <w:szCs w:val="36"/>
        </w:rPr>
        <w:t xml:space="preserve">,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পরিবার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এবং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তার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সাহাবাদের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উপরে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কিয়ামাত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পর্যন্ত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সালাত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ও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অসংখ্য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সালাম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বর্ষিত</w:t>
      </w:r>
      <w:r w:rsidRPr="00C66EB3">
        <w:rPr>
          <w:color w:val="000000" w:themeColor="text1"/>
          <w:sz w:val="36"/>
          <w:szCs w:val="36"/>
        </w:rPr>
        <w:t xml:space="preserve"> </w:t>
      </w:r>
      <w:r w:rsidRPr="00C66EB3">
        <w:rPr>
          <w:rFonts w:cs="Vrinda"/>
          <w:color w:val="000000" w:themeColor="text1"/>
          <w:sz w:val="36"/>
          <w:szCs w:val="36"/>
          <w:cs/>
          <w:lang w:bidi="bn-IN"/>
        </w:rPr>
        <w:t>হোক</w:t>
      </w:r>
      <w:r w:rsidRPr="00C66EB3">
        <w:rPr>
          <w:rFonts w:cs="Mangal"/>
          <w:color w:val="000000" w:themeColor="text1"/>
          <w:sz w:val="36"/>
          <w:szCs w:val="36"/>
          <w:cs/>
          <w:lang w:bidi="hi-IN"/>
        </w:rPr>
        <w:t>।</w:t>
      </w:r>
    </w:p>
    <w:p w14:paraId="6B153BAF" w14:textId="77777777" w:rsidR="008C067F" w:rsidRPr="00C66EB3" w:rsidRDefault="0095389D" w:rsidP="00FC0B76">
      <w:pPr>
        <w:ind w:firstLine="567"/>
        <w:jc w:val="both"/>
        <w:rPr>
          <w:color w:val="000000" w:themeColor="text1"/>
          <w:sz w:val="36"/>
          <w:szCs w:val="36"/>
        </w:rPr>
      </w:pPr>
      <w:r w:rsidRPr="00C66EB3">
        <w:rPr>
          <w:color w:val="000000" w:themeColor="text1"/>
          <w:sz w:val="36"/>
          <w:szCs w:val="36"/>
        </w:rPr>
        <w:br w:type="page"/>
      </w:r>
    </w:p>
    <w:p w14:paraId="289F9765" w14:textId="77777777" w:rsidR="00935801" w:rsidRPr="009D6C91" w:rsidRDefault="00935801" w:rsidP="00935801">
      <w:pPr>
        <w:pStyle w:val="Heading1"/>
      </w:pPr>
      <w:bookmarkStart w:id="7" w:name="_Toc101635748"/>
      <w:r w:rsidRPr="009D6C91">
        <w:rPr>
          <w:rFonts w:hint="cs"/>
          <w:cs/>
        </w:rPr>
        <w:lastRenderedPageBreak/>
        <w:t>বিষয় সূচক</w:t>
      </w:r>
      <w:bookmarkEnd w:id="7"/>
    </w:p>
    <w:p w14:paraId="0D7FCA0C" w14:textId="4E508BB9" w:rsidR="00935801" w:rsidRPr="009D6C91" w:rsidRDefault="0095389D">
      <w:pPr>
        <w:pStyle w:val="TOC1"/>
        <w:tabs>
          <w:tab w:val="right" w:leader="dot" w:pos="8295"/>
        </w:tabs>
        <w:rPr>
          <w:rFonts w:ascii="Aparajita" w:hAnsi="Aparajita" w:cs="Aparajita"/>
          <w:noProof/>
          <w:sz w:val="36"/>
          <w:szCs w:val="36"/>
        </w:rPr>
      </w:pPr>
      <w:r w:rsidRPr="009D6C91">
        <w:rPr>
          <w:rFonts w:ascii="Aparajita" w:hAnsi="Aparajita" w:cs="Aparajita"/>
          <w:color w:val="000000" w:themeColor="text1"/>
          <w:sz w:val="36"/>
          <w:szCs w:val="36"/>
        </w:rPr>
        <w:fldChar w:fldCharType="begin"/>
      </w:r>
      <w:r w:rsidRPr="009D6C91">
        <w:rPr>
          <w:rFonts w:ascii="Aparajita" w:hAnsi="Aparajita" w:cs="Aparajita"/>
          <w:color w:val="000000" w:themeColor="text1"/>
          <w:sz w:val="36"/>
          <w:szCs w:val="36"/>
        </w:rPr>
        <w:instrText>TOC \o 1-9 \h \z \u</w:instrText>
      </w:r>
      <w:r w:rsidRPr="009D6C91">
        <w:rPr>
          <w:rFonts w:ascii="Aparajita" w:hAnsi="Aparajita" w:cs="Aparajita"/>
          <w:color w:val="000000" w:themeColor="text1"/>
          <w:sz w:val="36"/>
          <w:szCs w:val="36"/>
        </w:rPr>
        <w:fldChar w:fldCharType="separate"/>
      </w:r>
      <w:hyperlink w:anchor="_Toc101635741" w:history="1">
        <w:r w:rsidR="00935801" w:rsidRPr="009D6C9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ছয়টি</w:t>
        </w:r>
        <w:r w:rsidR="00935801" w:rsidRPr="009D6C91">
          <w:rPr>
            <w:rStyle w:val="Hyperlink"/>
            <w:rFonts w:ascii="Aparajita" w:hAnsi="Aparajita" w:cs="Aparajita"/>
            <w:noProof/>
            <w:sz w:val="36"/>
            <w:szCs w:val="36"/>
            <w:lang w:bidi="bn-IN"/>
          </w:rPr>
          <w:t xml:space="preserve"> </w:t>
        </w:r>
        <w:r w:rsidR="00935801" w:rsidRPr="009D6C9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মূলনীতি</w:t>
        </w:r>
        <w:r w:rsidR="00935801" w:rsidRPr="009D6C91">
          <w:rPr>
            <w:rFonts w:ascii="Aparajita" w:hAnsi="Aparajita" w:cs="Aparajita"/>
            <w:noProof/>
            <w:webHidden/>
            <w:sz w:val="36"/>
            <w:szCs w:val="36"/>
          </w:rPr>
          <w:tab/>
        </w:r>
        <w:r w:rsidR="00935801" w:rsidRPr="009D6C9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  <w:fldChar w:fldCharType="begin"/>
        </w:r>
        <w:r w:rsidR="00935801" w:rsidRPr="009D6C91">
          <w:rPr>
            <w:rFonts w:ascii="Aparajita" w:hAnsi="Aparajita" w:cs="Aparajita"/>
            <w:noProof/>
            <w:webHidden/>
            <w:sz w:val="36"/>
            <w:szCs w:val="36"/>
          </w:rPr>
          <w:instrText xml:space="preserve"> PAGEREF _Toc101635741 \h </w:instrText>
        </w:r>
        <w:r w:rsidR="00935801" w:rsidRPr="009D6C9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</w:r>
        <w:r w:rsidR="00935801" w:rsidRPr="009D6C9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  <w:fldChar w:fldCharType="separate"/>
        </w:r>
        <w:r w:rsidR="008F0492">
          <w:rPr>
            <w:rFonts w:ascii="Aparajita" w:hAnsi="Aparajita" w:cs="Aparajita"/>
            <w:noProof/>
            <w:webHidden/>
            <w:sz w:val="36"/>
            <w:szCs w:val="36"/>
          </w:rPr>
          <w:t>3</w:t>
        </w:r>
        <w:r w:rsidR="00935801" w:rsidRPr="009D6C9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  <w:fldChar w:fldCharType="end"/>
        </w:r>
      </w:hyperlink>
    </w:p>
    <w:p w14:paraId="7A76E55A" w14:textId="531B4AE4" w:rsidR="00935801" w:rsidRPr="009D6C91" w:rsidRDefault="008143D5">
      <w:pPr>
        <w:pStyle w:val="TOC2"/>
        <w:tabs>
          <w:tab w:val="right" w:leader="dot" w:pos="8295"/>
        </w:tabs>
        <w:rPr>
          <w:rFonts w:ascii="Aparajita" w:hAnsi="Aparajita" w:cs="Aparajita"/>
          <w:noProof/>
          <w:sz w:val="36"/>
          <w:szCs w:val="36"/>
        </w:rPr>
      </w:pPr>
      <w:hyperlink w:anchor="_Toc101635742" w:history="1">
        <w:r w:rsidR="00935801" w:rsidRPr="009D6C9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প্রথম</w:t>
        </w:r>
        <w:r w:rsidR="00935801" w:rsidRPr="009D6C91">
          <w:rPr>
            <w:rStyle w:val="Hyperlink"/>
            <w:rFonts w:ascii="Aparajita" w:hAnsi="Aparajita" w:cs="Aparajita"/>
            <w:noProof/>
            <w:sz w:val="36"/>
            <w:szCs w:val="36"/>
          </w:rPr>
          <w:t xml:space="preserve"> </w:t>
        </w:r>
        <w:r w:rsidR="00935801" w:rsidRPr="009D6C9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মূলনীতি</w:t>
        </w:r>
        <w:r w:rsidR="00935801" w:rsidRPr="009D6C91">
          <w:rPr>
            <w:rStyle w:val="Hyperlink"/>
            <w:rFonts w:ascii="Aparajita" w:hAnsi="Aparajita" w:cs="Aparajita"/>
            <w:noProof/>
            <w:sz w:val="36"/>
            <w:szCs w:val="36"/>
          </w:rPr>
          <w:t>:</w:t>
        </w:r>
        <w:r w:rsidR="00935801" w:rsidRPr="009D6C91">
          <w:rPr>
            <w:rFonts w:ascii="Aparajita" w:hAnsi="Aparajita" w:cs="Aparajita"/>
            <w:noProof/>
            <w:webHidden/>
            <w:sz w:val="36"/>
            <w:szCs w:val="36"/>
          </w:rPr>
          <w:tab/>
        </w:r>
        <w:r w:rsidR="00935801" w:rsidRPr="009D6C9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  <w:fldChar w:fldCharType="begin"/>
        </w:r>
        <w:r w:rsidR="00935801" w:rsidRPr="009D6C91">
          <w:rPr>
            <w:rFonts w:ascii="Aparajita" w:hAnsi="Aparajita" w:cs="Aparajita"/>
            <w:noProof/>
            <w:webHidden/>
            <w:sz w:val="36"/>
            <w:szCs w:val="36"/>
          </w:rPr>
          <w:instrText xml:space="preserve"> PAGEREF _Toc101635742 \h </w:instrText>
        </w:r>
        <w:r w:rsidR="00935801" w:rsidRPr="009D6C9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</w:r>
        <w:r w:rsidR="00935801" w:rsidRPr="009D6C9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  <w:fldChar w:fldCharType="separate"/>
        </w:r>
        <w:r w:rsidR="008F0492">
          <w:rPr>
            <w:rFonts w:ascii="Aparajita" w:hAnsi="Aparajita" w:cs="Aparajita"/>
            <w:noProof/>
            <w:webHidden/>
            <w:sz w:val="36"/>
            <w:szCs w:val="36"/>
          </w:rPr>
          <w:t>3</w:t>
        </w:r>
        <w:r w:rsidR="00935801" w:rsidRPr="009D6C9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  <w:fldChar w:fldCharType="end"/>
        </w:r>
      </w:hyperlink>
    </w:p>
    <w:p w14:paraId="3E49BA56" w14:textId="14E45D23" w:rsidR="00935801" w:rsidRPr="009D6C91" w:rsidRDefault="008143D5">
      <w:pPr>
        <w:pStyle w:val="TOC2"/>
        <w:tabs>
          <w:tab w:val="right" w:leader="dot" w:pos="8295"/>
        </w:tabs>
        <w:rPr>
          <w:rFonts w:ascii="Aparajita" w:hAnsi="Aparajita" w:cs="Aparajita"/>
          <w:noProof/>
          <w:sz w:val="36"/>
          <w:szCs w:val="36"/>
        </w:rPr>
      </w:pPr>
      <w:hyperlink w:anchor="_Toc101635743" w:history="1">
        <w:r w:rsidR="00935801" w:rsidRPr="009D6C9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দ্বিতীয়</w:t>
        </w:r>
        <w:r w:rsidR="00935801" w:rsidRPr="009D6C91">
          <w:rPr>
            <w:rStyle w:val="Hyperlink"/>
            <w:rFonts w:ascii="Aparajita" w:hAnsi="Aparajita" w:cs="Aparajita"/>
            <w:noProof/>
            <w:sz w:val="36"/>
            <w:szCs w:val="36"/>
          </w:rPr>
          <w:t xml:space="preserve"> </w:t>
        </w:r>
        <w:r w:rsidR="00935801" w:rsidRPr="009D6C9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মূলনীতি</w:t>
        </w:r>
        <w:r w:rsidR="00935801" w:rsidRPr="009D6C91">
          <w:rPr>
            <w:rFonts w:ascii="Aparajita" w:hAnsi="Aparajita" w:cs="Aparajita"/>
            <w:noProof/>
            <w:webHidden/>
            <w:sz w:val="36"/>
            <w:szCs w:val="36"/>
          </w:rPr>
          <w:tab/>
        </w:r>
        <w:r w:rsidR="00935801" w:rsidRPr="009D6C9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  <w:fldChar w:fldCharType="begin"/>
        </w:r>
        <w:r w:rsidR="00935801" w:rsidRPr="009D6C91">
          <w:rPr>
            <w:rFonts w:ascii="Aparajita" w:hAnsi="Aparajita" w:cs="Aparajita"/>
            <w:noProof/>
            <w:webHidden/>
            <w:sz w:val="36"/>
            <w:szCs w:val="36"/>
          </w:rPr>
          <w:instrText xml:space="preserve"> PAGEREF _Toc101635743 \h </w:instrText>
        </w:r>
        <w:r w:rsidR="00935801" w:rsidRPr="009D6C9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</w:r>
        <w:r w:rsidR="00935801" w:rsidRPr="009D6C9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  <w:fldChar w:fldCharType="separate"/>
        </w:r>
        <w:r w:rsidR="008F0492">
          <w:rPr>
            <w:rFonts w:ascii="Aparajita" w:hAnsi="Aparajita" w:cs="Aparajita"/>
            <w:noProof/>
            <w:webHidden/>
            <w:sz w:val="36"/>
            <w:szCs w:val="36"/>
          </w:rPr>
          <w:t>4</w:t>
        </w:r>
        <w:r w:rsidR="00935801" w:rsidRPr="009D6C9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  <w:fldChar w:fldCharType="end"/>
        </w:r>
      </w:hyperlink>
    </w:p>
    <w:p w14:paraId="2D7E4CD6" w14:textId="7EA04B47" w:rsidR="00935801" w:rsidRPr="009D6C91" w:rsidRDefault="008143D5">
      <w:pPr>
        <w:pStyle w:val="TOC2"/>
        <w:tabs>
          <w:tab w:val="right" w:leader="dot" w:pos="8295"/>
        </w:tabs>
        <w:rPr>
          <w:rFonts w:ascii="Aparajita" w:hAnsi="Aparajita" w:cs="Aparajita"/>
          <w:noProof/>
          <w:sz w:val="36"/>
          <w:szCs w:val="36"/>
        </w:rPr>
      </w:pPr>
      <w:hyperlink w:anchor="_Toc101635744" w:history="1">
        <w:r w:rsidR="00935801" w:rsidRPr="009D6C9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তৃতীয়</w:t>
        </w:r>
        <w:r w:rsidR="00935801" w:rsidRPr="009D6C91">
          <w:rPr>
            <w:rStyle w:val="Hyperlink"/>
            <w:rFonts w:ascii="Aparajita" w:hAnsi="Aparajita" w:cs="Aparajita"/>
            <w:noProof/>
            <w:sz w:val="36"/>
            <w:szCs w:val="36"/>
          </w:rPr>
          <w:t xml:space="preserve"> </w:t>
        </w:r>
        <w:r w:rsidR="00935801" w:rsidRPr="009D6C9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মূলনীতি</w:t>
        </w:r>
        <w:r w:rsidR="00935801" w:rsidRPr="009D6C91">
          <w:rPr>
            <w:rFonts w:ascii="Aparajita" w:hAnsi="Aparajita" w:cs="Aparajita"/>
            <w:noProof/>
            <w:webHidden/>
            <w:sz w:val="36"/>
            <w:szCs w:val="36"/>
          </w:rPr>
          <w:tab/>
        </w:r>
        <w:r w:rsidR="00935801" w:rsidRPr="009D6C9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  <w:fldChar w:fldCharType="begin"/>
        </w:r>
        <w:r w:rsidR="00935801" w:rsidRPr="009D6C91">
          <w:rPr>
            <w:rFonts w:ascii="Aparajita" w:hAnsi="Aparajita" w:cs="Aparajita"/>
            <w:noProof/>
            <w:webHidden/>
            <w:sz w:val="36"/>
            <w:szCs w:val="36"/>
          </w:rPr>
          <w:instrText xml:space="preserve"> PAGEREF _Toc101635744 \h </w:instrText>
        </w:r>
        <w:r w:rsidR="00935801" w:rsidRPr="009D6C9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</w:r>
        <w:r w:rsidR="00935801" w:rsidRPr="009D6C9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  <w:fldChar w:fldCharType="separate"/>
        </w:r>
        <w:r w:rsidR="008F0492">
          <w:rPr>
            <w:rFonts w:ascii="Aparajita" w:hAnsi="Aparajita" w:cs="Aparajita"/>
            <w:noProof/>
            <w:webHidden/>
            <w:sz w:val="36"/>
            <w:szCs w:val="36"/>
          </w:rPr>
          <w:t>4</w:t>
        </w:r>
        <w:r w:rsidR="00935801" w:rsidRPr="009D6C9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  <w:fldChar w:fldCharType="end"/>
        </w:r>
      </w:hyperlink>
    </w:p>
    <w:p w14:paraId="61566E2E" w14:textId="2D632051" w:rsidR="00935801" w:rsidRPr="009D6C91" w:rsidRDefault="008143D5">
      <w:pPr>
        <w:pStyle w:val="TOC2"/>
        <w:tabs>
          <w:tab w:val="right" w:leader="dot" w:pos="8295"/>
        </w:tabs>
        <w:rPr>
          <w:rFonts w:ascii="Aparajita" w:hAnsi="Aparajita" w:cs="Aparajita"/>
          <w:noProof/>
          <w:sz w:val="36"/>
          <w:szCs w:val="36"/>
        </w:rPr>
      </w:pPr>
      <w:hyperlink w:anchor="_Toc101635745" w:history="1">
        <w:r w:rsidR="00935801" w:rsidRPr="009D6C9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চতুর্থ</w:t>
        </w:r>
        <w:r w:rsidR="00935801" w:rsidRPr="009D6C91">
          <w:rPr>
            <w:rStyle w:val="Hyperlink"/>
            <w:rFonts w:ascii="Aparajita" w:hAnsi="Aparajita" w:cs="Aparajita"/>
            <w:noProof/>
            <w:sz w:val="36"/>
            <w:szCs w:val="36"/>
          </w:rPr>
          <w:t xml:space="preserve"> </w:t>
        </w:r>
        <w:r w:rsidR="00935801" w:rsidRPr="009D6C9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মূলনীতি</w:t>
        </w:r>
        <w:r w:rsidR="00935801" w:rsidRPr="009D6C91">
          <w:rPr>
            <w:rFonts w:ascii="Aparajita" w:hAnsi="Aparajita" w:cs="Aparajita"/>
            <w:noProof/>
            <w:webHidden/>
            <w:sz w:val="36"/>
            <w:szCs w:val="36"/>
          </w:rPr>
          <w:tab/>
        </w:r>
        <w:r w:rsidR="00935801" w:rsidRPr="009D6C9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  <w:fldChar w:fldCharType="begin"/>
        </w:r>
        <w:r w:rsidR="00935801" w:rsidRPr="009D6C91">
          <w:rPr>
            <w:rFonts w:ascii="Aparajita" w:hAnsi="Aparajita" w:cs="Aparajita"/>
            <w:noProof/>
            <w:webHidden/>
            <w:sz w:val="36"/>
            <w:szCs w:val="36"/>
          </w:rPr>
          <w:instrText xml:space="preserve"> PAGEREF _Toc101635745 \h </w:instrText>
        </w:r>
        <w:r w:rsidR="00935801" w:rsidRPr="009D6C9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</w:r>
        <w:r w:rsidR="00935801" w:rsidRPr="009D6C9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  <w:fldChar w:fldCharType="separate"/>
        </w:r>
        <w:r w:rsidR="008F0492">
          <w:rPr>
            <w:rFonts w:ascii="Aparajita" w:hAnsi="Aparajita" w:cs="Aparajita"/>
            <w:noProof/>
            <w:webHidden/>
            <w:sz w:val="36"/>
            <w:szCs w:val="36"/>
          </w:rPr>
          <w:t>5</w:t>
        </w:r>
        <w:r w:rsidR="00935801" w:rsidRPr="009D6C9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  <w:fldChar w:fldCharType="end"/>
        </w:r>
      </w:hyperlink>
    </w:p>
    <w:p w14:paraId="4BCDBCA4" w14:textId="57054FB7" w:rsidR="00935801" w:rsidRPr="009D6C91" w:rsidRDefault="008143D5">
      <w:pPr>
        <w:pStyle w:val="TOC2"/>
        <w:tabs>
          <w:tab w:val="right" w:leader="dot" w:pos="8295"/>
        </w:tabs>
        <w:rPr>
          <w:rFonts w:ascii="Aparajita" w:hAnsi="Aparajita" w:cs="Aparajita"/>
          <w:noProof/>
          <w:sz w:val="36"/>
          <w:szCs w:val="36"/>
        </w:rPr>
      </w:pPr>
      <w:hyperlink w:anchor="_Toc101635746" w:history="1">
        <w:r w:rsidR="00935801" w:rsidRPr="009D6C9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পঞ্চম</w:t>
        </w:r>
        <w:r w:rsidR="00935801" w:rsidRPr="009D6C91">
          <w:rPr>
            <w:rStyle w:val="Hyperlink"/>
            <w:rFonts w:ascii="Aparajita" w:hAnsi="Aparajita" w:cs="Aparajita"/>
            <w:noProof/>
            <w:sz w:val="36"/>
            <w:szCs w:val="36"/>
          </w:rPr>
          <w:t xml:space="preserve"> </w:t>
        </w:r>
        <w:r w:rsidR="00935801" w:rsidRPr="009D6C9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মূলনীতি</w:t>
        </w:r>
        <w:r w:rsidR="00935801" w:rsidRPr="009D6C91">
          <w:rPr>
            <w:rFonts w:ascii="Aparajita" w:hAnsi="Aparajita" w:cs="Aparajita"/>
            <w:noProof/>
            <w:webHidden/>
            <w:sz w:val="36"/>
            <w:szCs w:val="36"/>
          </w:rPr>
          <w:tab/>
        </w:r>
        <w:r w:rsidR="00935801" w:rsidRPr="009D6C9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  <w:fldChar w:fldCharType="begin"/>
        </w:r>
        <w:r w:rsidR="00935801" w:rsidRPr="009D6C91">
          <w:rPr>
            <w:rFonts w:ascii="Aparajita" w:hAnsi="Aparajita" w:cs="Aparajita"/>
            <w:noProof/>
            <w:webHidden/>
            <w:sz w:val="36"/>
            <w:szCs w:val="36"/>
          </w:rPr>
          <w:instrText xml:space="preserve"> PAGEREF _Toc101635746 \h </w:instrText>
        </w:r>
        <w:r w:rsidR="00935801" w:rsidRPr="009D6C9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</w:r>
        <w:r w:rsidR="00935801" w:rsidRPr="009D6C9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  <w:fldChar w:fldCharType="separate"/>
        </w:r>
        <w:r w:rsidR="008F0492">
          <w:rPr>
            <w:rFonts w:ascii="Aparajita" w:hAnsi="Aparajita" w:cs="Aparajita"/>
            <w:noProof/>
            <w:webHidden/>
            <w:sz w:val="36"/>
            <w:szCs w:val="36"/>
          </w:rPr>
          <w:t>6</w:t>
        </w:r>
        <w:r w:rsidR="00935801" w:rsidRPr="009D6C9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  <w:fldChar w:fldCharType="end"/>
        </w:r>
      </w:hyperlink>
    </w:p>
    <w:p w14:paraId="2ECAC8EE" w14:textId="239C64F4" w:rsidR="00935801" w:rsidRPr="009D6C91" w:rsidRDefault="008143D5">
      <w:pPr>
        <w:pStyle w:val="TOC2"/>
        <w:tabs>
          <w:tab w:val="right" w:leader="dot" w:pos="8295"/>
        </w:tabs>
        <w:rPr>
          <w:rFonts w:ascii="Aparajita" w:hAnsi="Aparajita" w:cs="Aparajita"/>
          <w:noProof/>
          <w:sz w:val="36"/>
          <w:szCs w:val="36"/>
        </w:rPr>
      </w:pPr>
      <w:hyperlink w:anchor="_Toc101635747" w:history="1">
        <w:r w:rsidR="00935801" w:rsidRPr="009D6C9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ষষ্ঠ</w:t>
        </w:r>
        <w:r w:rsidR="00935801" w:rsidRPr="009D6C91">
          <w:rPr>
            <w:rStyle w:val="Hyperlink"/>
            <w:rFonts w:ascii="Aparajita" w:hAnsi="Aparajita" w:cs="Aparajita"/>
            <w:noProof/>
            <w:sz w:val="36"/>
            <w:szCs w:val="36"/>
          </w:rPr>
          <w:t xml:space="preserve"> </w:t>
        </w:r>
        <w:r w:rsidR="00935801" w:rsidRPr="009D6C9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মূলনীতি</w:t>
        </w:r>
        <w:r w:rsidR="00935801" w:rsidRPr="009D6C91">
          <w:rPr>
            <w:rFonts w:ascii="Aparajita" w:hAnsi="Aparajita" w:cs="Aparajita"/>
            <w:noProof/>
            <w:webHidden/>
            <w:sz w:val="36"/>
            <w:szCs w:val="36"/>
          </w:rPr>
          <w:tab/>
        </w:r>
        <w:r w:rsidR="00935801" w:rsidRPr="009D6C9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  <w:fldChar w:fldCharType="begin"/>
        </w:r>
        <w:r w:rsidR="00935801" w:rsidRPr="009D6C91">
          <w:rPr>
            <w:rFonts w:ascii="Aparajita" w:hAnsi="Aparajita" w:cs="Aparajita"/>
            <w:noProof/>
            <w:webHidden/>
            <w:sz w:val="36"/>
            <w:szCs w:val="36"/>
          </w:rPr>
          <w:instrText xml:space="preserve"> PAGEREF _Toc101635747 \h </w:instrText>
        </w:r>
        <w:r w:rsidR="00935801" w:rsidRPr="009D6C9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</w:r>
        <w:r w:rsidR="00935801" w:rsidRPr="009D6C9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  <w:fldChar w:fldCharType="separate"/>
        </w:r>
        <w:r w:rsidR="008F0492">
          <w:rPr>
            <w:rFonts w:ascii="Aparajita" w:hAnsi="Aparajita" w:cs="Aparajita"/>
            <w:noProof/>
            <w:webHidden/>
            <w:sz w:val="36"/>
            <w:szCs w:val="36"/>
          </w:rPr>
          <w:t>8</w:t>
        </w:r>
        <w:r w:rsidR="00935801" w:rsidRPr="009D6C9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  <w:fldChar w:fldCharType="end"/>
        </w:r>
      </w:hyperlink>
    </w:p>
    <w:p w14:paraId="348B14C6" w14:textId="56232340" w:rsidR="00935801" w:rsidRPr="009D6C91" w:rsidRDefault="008143D5">
      <w:pPr>
        <w:pStyle w:val="TOC1"/>
        <w:tabs>
          <w:tab w:val="right" w:leader="dot" w:pos="8295"/>
        </w:tabs>
        <w:rPr>
          <w:rFonts w:ascii="Aparajita" w:hAnsi="Aparajita" w:cs="Aparajita"/>
          <w:noProof/>
          <w:sz w:val="36"/>
          <w:szCs w:val="36"/>
        </w:rPr>
      </w:pPr>
      <w:hyperlink w:anchor="_Toc101635748" w:history="1">
        <w:r w:rsidR="00935801" w:rsidRPr="009D6C9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বিষয়</w:t>
        </w:r>
        <w:r w:rsidR="00935801" w:rsidRPr="009D6C91">
          <w:rPr>
            <w:rStyle w:val="Hyperlink"/>
            <w:rFonts w:ascii="Aparajita" w:hAnsi="Aparajita" w:cs="Aparajita"/>
            <w:noProof/>
            <w:sz w:val="36"/>
            <w:szCs w:val="36"/>
            <w:cs/>
            <w:lang w:bidi="bn-IN"/>
          </w:rPr>
          <w:t xml:space="preserve"> </w:t>
        </w:r>
        <w:r w:rsidR="00935801" w:rsidRPr="009D6C91">
          <w:rPr>
            <w:rStyle w:val="Hyperlink"/>
            <w:rFonts w:ascii="Shonar Bangla" w:hAnsi="Shonar Bangla" w:cs="Shonar Bangla" w:hint="cs"/>
            <w:noProof/>
            <w:sz w:val="36"/>
            <w:szCs w:val="36"/>
            <w:cs/>
            <w:lang w:bidi="bn-IN"/>
          </w:rPr>
          <w:t>সূচক</w:t>
        </w:r>
        <w:r w:rsidR="00935801" w:rsidRPr="009D6C91">
          <w:rPr>
            <w:rFonts w:ascii="Aparajita" w:hAnsi="Aparajita" w:cs="Aparajita"/>
            <w:noProof/>
            <w:webHidden/>
            <w:sz w:val="36"/>
            <w:szCs w:val="36"/>
          </w:rPr>
          <w:tab/>
        </w:r>
        <w:r w:rsidR="00935801" w:rsidRPr="009D6C9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  <w:fldChar w:fldCharType="begin"/>
        </w:r>
        <w:r w:rsidR="00935801" w:rsidRPr="009D6C91">
          <w:rPr>
            <w:rFonts w:ascii="Aparajita" w:hAnsi="Aparajita" w:cs="Aparajita"/>
            <w:noProof/>
            <w:webHidden/>
            <w:sz w:val="36"/>
            <w:szCs w:val="36"/>
          </w:rPr>
          <w:instrText xml:space="preserve"> PAGEREF _Toc101635748 \h </w:instrText>
        </w:r>
        <w:r w:rsidR="00935801" w:rsidRPr="009D6C9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</w:r>
        <w:r w:rsidR="00935801" w:rsidRPr="009D6C9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  <w:fldChar w:fldCharType="separate"/>
        </w:r>
        <w:r w:rsidR="008F0492">
          <w:rPr>
            <w:rFonts w:ascii="Aparajita" w:hAnsi="Aparajita" w:cs="Aparajita"/>
            <w:noProof/>
            <w:webHidden/>
            <w:sz w:val="36"/>
            <w:szCs w:val="36"/>
          </w:rPr>
          <w:t>10</w:t>
        </w:r>
        <w:r w:rsidR="00935801" w:rsidRPr="009D6C91">
          <w:rPr>
            <w:rStyle w:val="Hyperlink"/>
            <w:rFonts w:ascii="Aparajita" w:hAnsi="Aparajita" w:cs="Aparajita"/>
            <w:noProof/>
            <w:sz w:val="36"/>
            <w:szCs w:val="36"/>
            <w:rtl/>
          </w:rPr>
          <w:fldChar w:fldCharType="end"/>
        </w:r>
      </w:hyperlink>
    </w:p>
    <w:p w14:paraId="67D8E6AF" w14:textId="5D3BA1DF" w:rsidR="009D6C91" w:rsidRPr="008F0492" w:rsidRDefault="0095389D" w:rsidP="008F0492">
      <w:pPr>
        <w:ind w:firstLine="567"/>
        <w:jc w:val="both"/>
        <w:rPr>
          <w:rFonts w:ascii="Aparajita" w:hAnsi="Aparajita" w:cs="Aparajita"/>
          <w:color w:val="000000" w:themeColor="text1"/>
          <w:sz w:val="36"/>
          <w:szCs w:val="36"/>
        </w:rPr>
        <w:sectPr w:rsidR="009D6C91" w:rsidRPr="008F0492" w:rsidSect="00AF2F90">
          <w:pgSz w:w="11905" w:h="16837"/>
          <w:pgMar w:top="1440" w:right="1800" w:bottom="1440" w:left="1800" w:header="720" w:footer="720" w:gutter="0"/>
          <w:cols w:space="720"/>
          <w:titlePg/>
          <w:docGrid w:linePitch="272"/>
        </w:sectPr>
      </w:pPr>
      <w:r w:rsidRPr="009D6C91">
        <w:rPr>
          <w:rFonts w:ascii="Aparajita" w:hAnsi="Aparajita" w:cs="Aparajita"/>
          <w:color w:val="000000" w:themeColor="text1"/>
          <w:sz w:val="36"/>
          <w:szCs w:val="36"/>
        </w:rPr>
        <w:fldChar w:fldCharType="end"/>
      </w:r>
    </w:p>
    <w:p w14:paraId="22E44CAA" w14:textId="33875B64" w:rsidR="00935801" w:rsidRPr="00C66EB3" w:rsidRDefault="00935801" w:rsidP="008F0492">
      <w:pPr>
        <w:jc w:val="both"/>
        <w:rPr>
          <w:color w:val="000000" w:themeColor="text1"/>
          <w:sz w:val="36"/>
          <w:szCs w:val="36"/>
        </w:rPr>
      </w:pPr>
    </w:p>
    <w:sectPr w:rsidR="00935801" w:rsidRPr="00C66EB3" w:rsidSect="00AF2F90">
      <w:pgSz w:w="11905" w:h="16837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E751B" w14:textId="77777777" w:rsidR="008143D5" w:rsidRDefault="008143D5">
      <w:pPr>
        <w:spacing w:after="0" w:line="240" w:lineRule="auto"/>
      </w:pPr>
      <w:r>
        <w:separator/>
      </w:r>
    </w:p>
  </w:endnote>
  <w:endnote w:type="continuationSeparator" w:id="0">
    <w:p w14:paraId="4A3414D1" w14:textId="77777777" w:rsidR="008143D5" w:rsidRDefault="0081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nar Bangla">
    <w:altName w:val="Shonar Bangla"/>
    <w:charset w:val="00"/>
    <w:family w:val="roman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E4141" w14:textId="77777777" w:rsidR="00F942D1" w:rsidRDefault="008143D5" w:rsidP="00F942D1">
    <w:pPr>
      <w:pStyle w:val="Footer"/>
      <w:jc w:val="center"/>
      <w:rPr>
        <w:rFonts w:ascii="AGA Arabesque" w:hAnsi="AGA Arabesque"/>
        <w:sz w:val="90"/>
        <w:szCs w:val="56"/>
      </w:rPr>
    </w:pPr>
    <w:r>
      <w:rPr>
        <w:rFonts w:ascii="AGA Arabesque" w:hAnsi="AGA Arabesque"/>
        <w:sz w:val="50"/>
        <w:szCs w:val="42"/>
      </w:rPr>
      <w:pict w14:anchorId="3F2C1F3E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left:0;text-align:left;margin-left:278.4pt;margin-top:14.3pt;width:38.7pt;height:23.5pt;z-index:251665408;mso-position-horizontal-relative:page;mso-position-vertical-relative:text" o:allowincell="f" filled="f" stroked="f">
          <v:textbox style="mso-next-textbox:#_x0000_s1037">
            <w:txbxContent>
              <w:p w14:paraId="68FBB55D" w14:textId="77777777" w:rsidR="00F942D1" w:rsidRDefault="00F942D1" w:rsidP="00F942D1">
                <w:pPr>
                  <w:pStyle w:val="BodyText3"/>
                  <w:widowControl w:val="0"/>
                  <w:spacing w:line="360" w:lineRule="exact"/>
                  <w:ind w:left="-130" w:right="-142"/>
                  <w:jc w:val="center"/>
                  <w:rPr>
                    <w:szCs w:val="28"/>
                    <w:rtl/>
                  </w:rPr>
                </w:pPr>
                <w:r>
                  <w:rPr>
                    <w:rStyle w:val="PageNumber"/>
                    <w:rtl/>
                  </w:rPr>
                  <w:fldChar w:fldCharType="begin"/>
                </w:r>
                <w:r>
                  <w:rPr>
                    <w:rStyle w:val="PageNumber"/>
                    <w:rtl/>
                  </w:rPr>
                  <w:instrText xml:space="preserve"> </w:instrText>
                </w:r>
                <w:r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  <w:rtl/>
                  </w:rPr>
                  <w:instrText xml:space="preserve"> </w:instrText>
                </w:r>
                <w:r>
                  <w:rPr>
                    <w:rStyle w:val="PageNumber"/>
                    <w:rtl/>
                  </w:rPr>
                  <w:fldChar w:fldCharType="separate"/>
                </w:r>
                <w:r w:rsidR="005E3E34">
                  <w:rPr>
                    <w:rStyle w:val="PageNumber"/>
                    <w:rtl/>
                  </w:rPr>
                  <w:t>10</w:t>
                </w:r>
                <w:r>
                  <w:rPr>
                    <w:rStyle w:val="PageNumber"/>
                    <w:rtl/>
                  </w:rPr>
                  <w:fldChar w:fldCharType="end"/>
                </w:r>
              </w:p>
            </w:txbxContent>
          </v:textbox>
          <w10:wrap anchorx="page"/>
        </v:shape>
      </w:pict>
    </w:r>
    <w:r>
      <w:rPr>
        <w:rFonts w:ascii="AGA Arabesque" w:hAnsi="AGA Arabesque"/>
        <w:sz w:val="50"/>
        <w:szCs w:val="42"/>
      </w:rPr>
      <w:pict w14:anchorId="1AB7693D">
        <v:line id="_x0000_s1039" style="position:absolute;left:0;text-align:left;flip:x;z-index:251667456;mso-position-horizontal-relative:page;mso-position-vertical-relative:text" from="318.75pt,26.3pt" to="498.75pt,26.3pt" o:allowincell="f" strokeweight="3pt">
          <v:stroke linestyle="thinThin"/>
          <w10:wrap anchorx="page"/>
        </v:line>
      </w:pict>
    </w:r>
    <w:r>
      <w:rPr>
        <w:rFonts w:ascii="AGA Arabesque" w:hAnsi="AGA Arabesque"/>
        <w:sz w:val="50"/>
        <w:szCs w:val="42"/>
      </w:rPr>
      <w:pict w14:anchorId="094D093A">
        <v:line id="_x0000_s1038" style="position:absolute;left:0;text-align:left;flip:x;z-index:251666432;mso-position-horizontal-relative:page;mso-position-vertical-relative:text" from="94.05pt,27.05pt" to="274.05pt,27.05pt" o:allowincell="f" strokeweight="3pt">
          <v:stroke linestyle="thinThin"/>
          <w10:wrap anchorx="page"/>
        </v:line>
      </w:pict>
    </w:r>
    <w:r>
      <w:rPr>
        <w:rFonts w:ascii="AGA Arabesque" w:hAnsi="AGA Arabesque"/>
        <w:sz w:val="50"/>
        <w:szCs w:val="42"/>
      </w:rPr>
      <w:pict w14:anchorId="6B67B528">
        <v:oval id="_x0000_s1040" style="position:absolute;left:0;text-align:left;margin-left:284.6pt;margin-top:12.7pt;width:26.35pt;height:26.6pt;z-index:-251648000;mso-position-horizontal-relative:page;mso-position-vertical-relative:text" o:allowincell="f" strokeweight="1pt">
          <w10:wrap anchorx="page"/>
        </v:oval>
      </w:pict>
    </w:r>
    <w:r w:rsidR="00F942D1">
      <w:rPr>
        <w:rFonts w:ascii="AGA Arabesque" w:hAnsi="AGA Arabesque"/>
        <w:sz w:val="90"/>
        <w:szCs w:val="56"/>
      </w:rPr>
      <w:t>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6FD1F" w14:textId="77777777" w:rsidR="00F942D1" w:rsidRPr="00F942D1" w:rsidRDefault="00F942D1" w:rsidP="00F94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1B4B8" w14:textId="77777777" w:rsidR="008143D5" w:rsidRDefault="008143D5">
      <w:pPr>
        <w:spacing w:after="0" w:line="240" w:lineRule="auto"/>
      </w:pPr>
      <w:r>
        <w:separator/>
      </w:r>
    </w:p>
  </w:footnote>
  <w:footnote w:type="continuationSeparator" w:id="0">
    <w:p w14:paraId="572F4F7E" w14:textId="77777777" w:rsidR="008143D5" w:rsidRDefault="00814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3EE6" w14:textId="77777777" w:rsidR="0092755A" w:rsidRDefault="008143D5" w:rsidP="00A43F92">
    <w:pPr>
      <w:pStyle w:val="Header"/>
      <w:jc w:val="center"/>
    </w:pPr>
    <w:r>
      <w:rPr>
        <w:noProof/>
        <w:szCs w:val="32"/>
      </w:rPr>
      <w:pict w14:anchorId="3E2B36B3"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left:0;text-align:left;margin-left:135.6pt;margin-top:7.8pt;width:139.8pt;height:36pt;z-index:251669504" filled="f" stroked="f">
          <v:textbox>
            <w:txbxContent>
              <w:p w14:paraId="3BFAAD9F" w14:textId="77777777" w:rsidR="00A43F92" w:rsidRPr="00A43F92" w:rsidRDefault="00A43F92" w:rsidP="00A43F92">
                <w:pPr>
                  <w:jc w:val="center"/>
                  <w:rPr>
                    <w:b/>
                    <w:bCs/>
                    <w:sz w:val="44"/>
                    <w:szCs w:val="44"/>
                  </w:rPr>
                </w:pPr>
                <w:r w:rsidRPr="00A43F92">
                  <w:rPr>
                    <w:rFonts w:ascii="Shonar Bangla" w:hAnsi="Shonar Bangla" w:cs="Shonar Bangla"/>
                    <w:b/>
                    <w:bCs/>
                    <w:sz w:val="44"/>
                    <w:szCs w:val="44"/>
                    <w:cs/>
                    <w:lang w:bidi="bn-IN"/>
                  </w:rPr>
                  <w:t>ছয়টি</w:t>
                </w:r>
                <w:r w:rsidRPr="00A43F92">
                  <w:rPr>
                    <w:b/>
                    <w:bCs/>
                    <w:sz w:val="44"/>
                    <w:szCs w:val="44"/>
                  </w:rPr>
                  <w:t xml:space="preserve"> </w:t>
                </w:r>
                <w:r w:rsidRPr="00A43F92">
                  <w:rPr>
                    <w:rFonts w:ascii="Shonar Bangla" w:hAnsi="Shonar Bangla" w:cs="Shonar Bangla"/>
                    <w:b/>
                    <w:bCs/>
                    <w:sz w:val="44"/>
                    <w:szCs w:val="44"/>
                    <w:cs/>
                    <w:lang w:bidi="bn-IN"/>
                  </w:rPr>
                  <w:t>মূলনীতি</w:t>
                </w:r>
              </w:p>
              <w:p w14:paraId="1AE38AE0" w14:textId="77777777" w:rsidR="00A43F92" w:rsidRPr="00A43F92" w:rsidRDefault="00A43F92">
                <w:pPr>
                  <w:rPr>
                    <w:sz w:val="6"/>
                    <w:szCs w:val="6"/>
                  </w:rPr>
                </w:pPr>
              </w:p>
            </w:txbxContent>
          </v:textbox>
          <w10:wrap anchorx="page"/>
        </v:shape>
      </w:pict>
    </w:r>
    <w:r w:rsidR="00A43F92">
      <w:rPr>
        <w:noProof/>
        <w:szCs w:val="32"/>
      </w:rPr>
      <w:drawing>
        <wp:inline distT="0" distB="0" distL="0" distR="0" wp14:anchorId="07ED66ED" wp14:editId="39923F6E">
          <wp:extent cx="2087880" cy="609600"/>
          <wp:effectExtent l="0" t="0" r="0" b="0"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D1E076" w14:textId="77777777" w:rsidR="00A43F92" w:rsidRDefault="00A43F92" w:rsidP="00A43F92">
    <w:pPr>
      <w:pStyle w:val="Header"/>
      <w:jc w:val="center"/>
    </w:pPr>
  </w:p>
  <w:p w14:paraId="7C9CDFB6" w14:textId="77777777" w:rsidR="00A43F92" w:rsidRPr="00A43F92" w:rsidRDefault="00A43F92" w:rsidP="00A43F9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67F"/>
    <w:rsid w:val="000E566F"/>
    <w:rsid w:val="00130B7C"/>
    <w:rsid w:val="00164A28"/>
    <w:rsid w:val="001E6EDA"/>
    <w:rsid w:val="00225FE0"/>
    <w:rsid w:val="002D19CA"/>
    <w:rsid w:val="00310A02"/>
    <w:rsid w:val="003121A1"/>
    <w:rsid w:val="004408C1"/>
    <w:rsid w:val="005408D3"/>
    <w:rsid w:val="005E3E34"/>
    <w:rsid w:val="0062515A"/>
    <w:rsid w:val="006E2322"/>
    <w:rsid w:val="00710E0B"/>
    <w:rsid w:val="00731181"/>
    <w:rsid w:val="007368B7"/>
    <w:rsid w:val="00781D91"/>
    <w:rsid w:val="008143D5"/>
    <w:rsid w:val="008C067F"/>
    <w:rsid w:val="008F0492"/>
    <w:rsid w:val="0092755A"/>
    <w:rsid w:val="00935801"/>
    <w:rsid w:val="0095389D"/>
    <w:rsid w:val="0097257B"/>
    <w:rsid w:val="009D6C91"/>
    <w:rsid w:val="00A43F92"/>
    <w:rsid w:val="00A90AFB"/>
    <w:rsid w:val="00AD6697"/>
    <w:rsid w:val="00AF2F90"/>
    <w:rsid w:val="00B81309"/>
    <w:rsid w:val="00BD44BC"/>
    <w:rsid w:val="00C61BAA"/>
    <w:rsid w:val="00C66EB3"/>
    <w:rsid w:val="00C92769"/>
    <w:rsid w:val="00C95FEE"/>
    <w:rsid w:val="00E3112B"/>
    <w:rsid w:val="00F53DAA"/>
    <w:rsid w:val="00F942D1"/>
    <w:rsid w:val="00FC0B76"/>
    <w:rsid w:val="00F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4D428E"/>
  <w15:docId w15:val="{1F480F5D-1E62-456A-B63A-79B86917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rsid w:val="00935801"/>
    <w:pPr>
      <w:tabs>
        <w:tab w:val="right" w:leader="dot" w:pos="9062"/>
      </w:tabs>
      <w:ind w:firstLine="567"/>
      <w:jc w:val="center"/>
      <w:outlineLvl w:val="0"/>
    </w:pPr>
    <w:rPr>
      <w:rFonts w:ascii="Shonar Bangla" w:hAnsi="Shonar Bangla" w:cs="Shonar Bangla"/>
      <w:b/>
      <w:bCs/>
      <w:color w:val="000000" w:themeColor="text1"/>
      <w:sz w:val="40"/>
      <w:szCs w:val="40"/>
      <w:lang w:bidi="bn-IN"/>
    </w:rPr>
  </w:style>
  <w:style w:type="paragraph" w:styleId="Heading2">
    <w:name w:val="heading 2"/>
    <w:uiPriority w:val="9"/>
    <w:unhideWhenUsed/>
    <w:qFormat/>
    <w:pPr>
      <w:outlineLvl w:val="1"/>
    </w:pPr>
    <w:rPr>
      <w:b/>
      <w:bCs/>
      <w:color w:val="333333"/>
      <w:sz w:val="32"/>
      <w:szCs w:val="32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b/>
      <w:bCs/>
      <w:color w:val="333333"/>
      <w:sz w:val="28"/>
      <w:szCs w:val="28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b/>
      <w:bCs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  <w:style w:type="paragraph" w:customStyle="1" w:styleId="rand97777">
    <w:name w:val="rand97777"/>
    <w:basedOn w:val="Normal"/>
    <w:pPr>
      <w:jc w:val="right"/>
    </w:pPr>
  </w:style>
  <w:style w:type="paragraph" w:customStyle="1" w:styleId="rand37658">
    <w:name w:val="rand37658"/>
    <w:basedOn w:val="Normal"/>
    <w:pPr>
      <w:jc w:val="right"/>
    </w:pPr>
  </w:style>
  <w:style w:type="paragraph" w:customStyle="1" w:styleId="rand78856">
    <w:name w:val="rand78856"/>
    <w:basedOn w:val="Normal"/>
    <w:pPr>
      <w:jc w:val="right"/>
    </w:pPr>
  </w:style>
  <w:style w:type="paragraph" w:customStyle="1" w:styleId="rand91782">
    <w:name w:val="rand91782"/>
    <w:basedOn w:val="Normal"/>
    <w:pPr>
      <w:jc w:val="right"/>
    </w:pPr>
  </w:style>
  <w:style w:type="paragraph" w:customStyle="1" w:styleId="rand35067">
    <w:name w:val="rand35067"/>
    <w:basedOn w:val="Normal"/>
    <w:pPr>
      <w:jc w:val="right"/>
    </w:pPr>
  </w:style>
  <w:style w:type="paragraph" w:customStyle="1" w:styleId="rand95245">
    <w:name w:val="rand95245"/>
    <w:basedOn w:val="Normal"/>
    <w:pPr>
      <w:jc w:val="right"/>
    </w:pPr>
  </w:style>
  <w:style w:type="paragraph" w:customStyle="1" w:styleId="rand87671">
    <w:name w:val="rand87671"/>
    <w:basedOn w:val="Normal"/>
    <w:pPr>
      <w:jc w:val="right"/>
    </w:pPr>
  </w:style>
  <w:style w:type="paragraph" w:customStyle="1" w:styleId="rand17627">
    <w:name w:val="rand17627"/>
    <w:basedOn w:val="Normal"/>
    <w:pPr>
      <w:jc w:val="right"/>
    </w:pPr>
  </w:style>
  <w:style w:type="paragraph" w:customStyle="1" w:styleId="rand70539">
    <w:name w:val="rand70539"/>
    <w:basedOn w:val="Normal"/>
    <w:pPr>
      <w:jc w:val="right"/>
    </w:pPr>
  </w:style>
  <w:style w:type="paragraph" w:customStyle="1" w:styleId="rand35429">
    <w:name w:val="rand35429"/>
    <w:basedOn w:val="Normal"/>
    <w:pPr>
      <w:jc w:val="right"/>
    </w:pPr>
  </w:style>
  <w:style w:type="paragraph" w:customStyle="1" w:styleId="rand52175">
    <w:name w:val="rand52175"/>
    <w:basedOn w:val="Normal"/>
    <w:pPr>
      <w:jc w:val="right"/>
    </w:pPr>
  </w:style>
  <w:style w:type="paragraph" w:customStyle="1" w:styleId="rand36608">
    <w:name w:val="rand36608"/>
    <w:basedOn w:val="Normal"/>
    <w:pPr>
      <w:jc w:val="right"/>
    </w:pPr>
  </w:style>
  <w:style w:type="paragraph" w:styleId="Header">
    <w:name w:val="header"/>
    <w:basedOn w:val="Normal"/>
    <w:link w:val="HeaderChar"/>
    <w:unhideWhenUsed/>
    <w:rsid w:val="00225F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5FE0"/>
  </w:style>
  <w:style w:type="paragraph" w:styleId="Footer">
    <w:name w:val="footer"/>
    <w:basedOn w:val="Normal"/>
    <w:link w:val="FooterChar"/>
    <w:unhideWhenUsed/>
    <w:rsid w:val="00225F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25FE0"/>
  </w:style>
  <w:style w:type="character" w:styleId="PageNumber">
    <w:name w:val="page number"/>
    <w:qFormat/>
    <w:rsid w:val="00F942D1"/>
    <w:rPr>
      <w:sz w:val="28"/>
      <w:szCs w:val="28"/>
    </w:rPr>
  </w:style>
  <w:style w:type="paragraph" w:styleId="BodyText3">
    <w:name w:val="Body Text 3"/>
    <w:basedOn w:val="Normal"/>
    <w:link w:val="BodyText3Char"/>
    <w:rsid w:val="00F942D1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noProof/>
      <w:sz w:val="32"/>
      <w:szCs w:val="36"/>
      <w:lang w:eastAsia="ar-SA"/>
    </w:rPr>
  </w:style>
  <w:style w:type="character" w:customStyle="1" w:styleId="BodyText3Char">
    <w:name w:val="Body Text 3 Char"/>
    <w:basedOn w:val="DefaultParagraphFont"/>
    <w:link w:val="BodyText3"/>
    <w:rsid w:val="00F942D1"/>
    <w:rPr>
      <w:rFonts w:ascii="Times New Roman" w:eastAsia="Times New Roman" w:hAnsi="Times New Roman" w:cs="Traditional Arabic"/>
      <w:noProof/>
      <w:sz w:val="32"/>
      <w:szCs w:val="36"/>
      <w:lang w:eastAsia="ar-SA"/>
    </w:rPr>
  </w:style>
  <w:style w:type="paragraph" w:styleId="TOC1">
    <w:name w:val="toc 1"/>
    <w:basedOn w:val="Normal"/>
    <w:next w:val="Normal"/>
    <w:autoRedefine/>
    <w:uiPriority w:val="39"/>
    <w:unhideWhenUsed/>
    <w:rsid w:val="0093580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35801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9358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mahmoud</cp:lastModifiedBy>
  <cp:revision>31</cp:revision>
  <cp:lastPrinted>2022-06-13T13:28:00Z</cp:lastPrinted>
  <dcterms:created xsi:type="dcterms:W3CDTF">2022-04-02T10:53:00Z</dcterms:created>
  <dcterms:modified xsi:type="dcterms:W3CDTF">2022-06-13T13:29:00Z</dcterms:modified>
  <cp:category/>
</cp:coreProperties>
</file>