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53E9" w14:textId="77777777" w:rsidR="00341504" w:rsidRDefault="00B83A1B" w:rsidP="00341504">
      <w:pPr>
        <w:jc w:val="center"/>
        <w:rPr>
          <w:rFonts w:ascii="Shonar Bangla" w:hAnsi="Shonar Bangla" w:cs="Shonar Bangla"/>
          <w:b/>
          <w:bCs/>
          <w:sz w:val="96"/>
          <w:szCs w:val="96"/>
        </w:rPr>
      </w:pPr>
      <w:bookmarkStart w:id="0" w:name="_Toc101715727"/>
      <w:r>
        <w:rPr>
          <w:rFonts w:ascii="Shonar Bangla" w:hAnsi="Shonar Bangla" w:cs="Shonar Bangla"/>
          <w:b/>
          <w:bCs/>
          <w:noProof/>
          <w:sz w:val="96"/>
          <w:szCs w:val="96"/>
        </w:rPr>
        <w:pict w14:anchorId="13AD3E5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14.6pt;margin-top:-76.8pt;width:598.2pt;height:847.8pt;z-index:251658240">
            <v:fill r:id="rId6" o:title="Letterhead No" recolor="t" type="frame"/>
            <v:textbox>
              <w:txbxContent>
                <w:p w14:paraId="74662EAE" w14:textId="77777777" w:rsidR="000B2CA2" w:rsidRDefault="000B2CA2"/>
              </w:txbxContent>
            </v:textbox>
            <w10:wrap anchorx="page"/>
          </v:shape>
        </w:pict>
      </w:r>
    </w:p>
    <w:p w14:paraId="24BFFA52" w14:textId="77777777" w:rsidR="00341504" w:rsidRDefault="00B83A1B" w:rsidP="00341504">
      <w:pPr>
        <w:jc w:val="center"/>
        <w:rPr>
          <w:rFonts w:ascii="Shonar Bangla" w:hAnsi="Shonar Bangla" w:cs="Shonar Bangla"/>
          <w:b/>
          <w:bCs/>
          <w:sz w:val="96"/>
          <w:szCs w:val="96"/>
        </w:rPr>
      </w:pPr>
      <w:r>
        <w:rPr>
          <w:rFonts w:ascii="Shonar Bangla" w:hAnsi="Shonar Bangla" w:cs="Shonar Bangla"/>
          <w:b/>
          <w:bCs/>
          <w:noProof/>
          <w:sz w:val="96"/>
          <w:szCs w:val="96"/>
        </w:rPr>
        <w:pict w14:anchorId="783C53AF">
          <v:shape id="_x0000_s2051" type="#_x0000_t202" style="position:absolute;left:0;text-align:left;margin-left:-58.8pt;margin-top:151.75pt;width:482.4pt;height:201.6pt;z-index:251659264" filled="f" stroked="f">
            <v:textbox>
              <w:txbxContent>
                <w:p w14:paraId="678DC480" w14:textId="77777777" w:rsidR="000B2CA2" w:rsidRPr="00575719" w:rsidRDefault="000B2CA2" w:rsidP="00341ADB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B050"/>
                      <w:sz w:val="144"/>
                      <w:szCs w:val="144"/>
                    </w:rPr>
                  </w:pPr>
                  <w:r w:rsidRPr="00575719">
                    <w:rPr>
                      <w:rFonts w:ascii="Shonar Bangla" w:hAnsi="Shonar Bangla" w:cs="Shonar Bangla"/>
                      <w:b/>
                      <w:bCs/>
                      <w:color w:val="00B050"/>
                      <w:sz w:val="144"/>
                      <w:szCs w:val="144"/>
                      <w:cs/>
                      <w:lang w:bidi="bn-IN"/>
                    </w:rPr>
                    <w:t>ইসলামের</w:t>
                  </w:r>
                  <w:r w:rsidRPr="00575719">
                    <w:rPr>
                      <w:rFonts w:asciiTheme="minorBidi" w:hAnsiTheme="minorBidi" w:cstheme="minorBidi"/>
                      <w:b/>
                      <w:bCs/>
                      <w:color w:val="00B050"/>
                      <w:sz w:val="144"/>
                      <w:szCs w:val="144"/>
                    </w:rPr>
                    <w:t xml:space="preserve"> </w:t>
                  </w:r>
                  <w:r w:rsidRPr="00575719">
                    <w:rPr>
                      <w:rFonts w:ascii="Shonar Bangla" w:hAnsi="Shonar Bangla" w:cs="Shonar Bangla"/>
                      <w:b/>
                      <w:bCs/>
                      <w:color w:val="00B050"/>
                      <w:sz w:val="144"/>
                      <w:szCs w:val="144"/>
                      <w:cs/>
                      <w:lang w:bidi="bn-IN"/>
                    </w:rPr>
                    <w:t>ফজিলত</w:t>
                  </w:r>
                </w:p>
                <w:p w14:paraId="44B861BA" w14:textId="77777777" w:rsidR="000B2CA2" w:rsidRPr="00575719" w:rsidRDefault="000B2CA2" w:rsidP="00575719">
                  <w:pPr>
                    <w:jc w:val="center"/>
                    <w:rPr>
                      <w:rFonts w:asciiTheme="minorBidi" w:hAnsiTheme="minorBidi" w:cstheme="minorBidi"/>
                      <w:color w:val="002060"/>
                      <w:sz w:val="72"/>
                      <w:szCs w:val="72"/>
                    </w:rPr>
                  </w:pPr>
                  <w:r w:rsidRPr="00575719">
                    <w:rPr>
                      <w:rFonts w:ascii="Shonar Bangla" w:hAnsi="Shonar Bangla" w:cs="Shonar Bangla"/>
                      <w:color w:val="002060"/>
                      <w:sz w:val="72"/>
                      <w:szCs w:val="72"/>
                      <w:cs/>
                      <w:lang w:bidi="bn-IN"/>
                    </w:rPr>
                    <w:t>ইমাম</w:t>
                  </w:r>
                  <w:r w:rsidRPr="00575719">
                    <w:rPr>
                      <w:rFonts w:asciiTheme="minorBidi" w:hAnsiTheme="minorBidi" w:cstheme="minorBidi"/>
                      <w:color w:val="002060"/>
                      <w:sz w:val="72"/>
                      <w:szCs w:val="72"/>
                    </w:rPr>
                    <w:t xml:space="preserve"> </w:t>
                  </w:r>
                  <w:r w:rsidRPr="00575719">
                    <w:rPr>
                      <w:rFonts w:ascii="Shonar Bangla" w:hAnsi="Shonar Bangla" w:cs="Shonar Bangla"/>
                      <w:color w:val="002060"/>
                      <w:sz w:val="72"/>
                      <w:szCs w:val="72"/>
                      <w:cs/>
                      <w:lang w:bidi="bn-IN"/>
                    </w:rPr>
                    <w:t>মুহাম্মাদ</w:t>
                  </w:r>
                  <w:r w:rsidRPr="00575719">
                    <w:rPr>
                      <w:rFonts w:asciiTheme="minorBidi" w:hAnsiTheme="minorBidi" w:cstheme="minorBidi"/>
                      <w:color w:val="002060"/>
                      <w:sz w:val="72"/>
                      <w:szCs w:val="72"/>
                    </w:rPr>
                    <w:t xml:space="preserve"> </w:t>
                  </w:r>
                  <w:r w:rsidRPr="00575719">
                    <w:rPr>
                      <w:rFonts w:ascii="Shonar Bangla" w:hAnsi="Shonar Bangla" w:cs="Shonar Bangla"/>
                      <w:color w:val="002060"/>
                      <w:sz w:val="72"/>
                      <w:szCs w:val="72"/>
                      <w:cs/>
                      <w:lang w:bidi="bn-IN"/>
                    </w:rPr>
                    <w:t>ইবন</w:t>
                  </w:r>
                  <w:r w:rsidRPr="00575719">
                    <w:rPr>
                      <w:rFonts w:asciiTheme="minorBidi" w:hAnsiTheme="minorBidi" w:cstheme="minorBidi"/>
                      <w:color w:val="002060"/>
                      <w:sz w:val="72"/>
                      <w:szCs w:val="72"/>
                    </w:rPr>
                    <w:t xml:space="preserve"> </w:t>
                  </w:r>
                  <w:r w:rsidRPr="00575719">
                    <w:rPr>
                      <w:rFonts w:ascii="Shonar Bangla" w:hAnsi="Shonar Bangla" w:cs="Shonar Bangla"/>
                      <w:color w:val="002060"/>
                      <w:sz w:val="72"/>
                      <w:szCs w:val="72"/>
                      <w:cs/>
                      <w:lang w:bidi="bn-IN"/>
                    </w:rPr>
                    <w:t>আব্দুল</w:t>
                  </w:r>
                  <w:r w:rsidRPr="00575719">
                    <w:rPr>
                      <w:rFonts w:asciiTheme="minorBidi" w:hAnsiTheme="minorBidi" w:cstheme="minorBidi"/>
                      <w:color w:val="002060"/>
                      <w:sz w:val="72"/>
                      <w:szCs w:val="72"/>
                    </w:rPr>
                    <w:t xml:space="preserve"> </w:t>
                  </w:r>
                  <w:r w:rsidRPr="00575719">
                    <w:rPr>
                      <w:rFonts w:ascii="Shonar Bangla" w:hAnsi="Shonar Bangla" w:cs="Shonar Bangla"/>
                      <w:color w:val="002060"/>
                      <w:sz w:val="72"/>
                      <w:szCs w:val="72"/>
                      <w:cs/>
                      <w:lang w:bidi="bn-IN"/>
                    </w:rPr>
                    <w:t>ওয়াহ্হাব</w:t>
                  </w:r>
                </w:p>
                <w:p w14:paraId="708A06BE" w14:textId="77777777" w:rsidR="000B2CA2" w:rsidRDefault="000B2CA2"/>
              </w:txbxContent>
            </v:textbox>
            <w10:wrap anchorx="page"/>
          </v:shape>
        </w:pict>
      </w:r>
    </w:p>
    <w:bookmarkEnd w:id="0"/>
    <w:p w14:paraId="73F2EC1C" w14:textId="77777777" w:rsidR="00054448" w:rsidRDefault="00054448" w:rsidP="00341504">
      <w:pPr>
        <w:jc w:val="center"/>
        <w:rPr>
          <w:rFonts w:asciiTheme="minorBidi" w:hAnsiTheme="minorBidi" w:cstheme="minorBidi"/>
          <w:color w:val="000000" w:themeColor="text1"/>
          <w:sz w:val="56"/>
          <w:szCs w:val="56"/>
        </w:rPr>
        <w:sectPr w:rsidR="00054448" w:rsidSect="00AD6597">
          <w:headerReference w:type="default" r:id="rId7"/>
          <w:footerReference w:type="default" r:id="rId8"/>
          <w:type w:val="continuous"/>
          <w:pgSz w:w="11905" w:h="16837"/>
          <w:pgMar w:top="1440" w:right="1797" w:bottom="1440" w:left="2268" w:header="720" w:footer="720" w:gutter="0"/>
          <w:cols w:space="720"/>
          <w:titlePg/>
          <w:docGrid w:linePitch="272"/>
        </w:sectPr>
      </w:pPr>
    </w:p>
    <w:p w14:paraId="4958E396" w14:textId="77777777" w:rsidR="00F54907" w:rsidRDefault="00F54907" w:rsidP="00F54907">
      <w:pPr>
        <w:jc w:val="both"/>
        <w:rPr>
          <w:rFonts w:ascii="Shonar Bangla" w:hAnsi="Shonar Bangla" w:cs="Shonar Bangla"/>
          <w:sz w:val="40"/>
          <w:szCs w:val="40"/>
        </w:rPr>
      </w:pPr>
    </w:p>
    <w:p w14:paraId="1A40DAF7" w14:textId="77FD69BD" w:rsidR="00BA6F35" w:rsidRDefault="00BA6F35" w:rsidP="00F54907">
      <w:pPr>
        <w:jc w:val="both"/>
        <w:rPr>
          <w:rFonts w:asciiTheme="minorBidi" w:hAnsiTheme="minorBidi" w:cstheme="minorBidi"/>
          <w:color w:val="000000" w:themeColor="text1"/>
          <w:sz w:val="40"/>
          <w:szCs w:val="40"/>
        </w:rPr>
      </w:pPr>
    </w:p>
    <w:p w14:paraId="05BA736C" w14:textId="43603ACF" w:rsidR="00BA6F35" w:rsidRPr="00F54907" w:rsidRDefault="00BA6F35" w:rsidP="00F54907">
      <w:pPr>
        <w:jc w:val="both"/>
        <w:rPr>
          <w:rFonts w:asciiTheme="minorBidi" w:hAnsiTheme="minorBidi" w:cstheme="minorBidi"/>
          <w:color w:val="000000" w:themeColor="text1"/>
          <w:sz w:val="40"/>
          <w:szCs w:val="40"/>
        </w:rPr>
      </w:pPr>
    </w:p>
    <w:p w14:paraId="4B9E3051" w14:textId="7BB974C8" w:rsidR="00054448" w:rsidRPr="00341504" w:rsidRDefault="00054448" w:rsidP="00341504">
      <w:pPr>
        <w:jc w:val="center"/>
        <w:rPr>
          <w:rFonts w:asciiTheme="minorBidi" w:hAnsiTheme="minorBidi" w:cstheme="minorBidi"/>
          <w:color w:val="000000" w:themeColor="text1"/>
          <w:sz w:val="56"/>
          <w:szCs w:val="56"/>
        </w:rPr>
      </w:pPr>
    </w:p>
    <w:p w14:paraId="0EB075E3" w14:textId="4FCE7B3C" w:rsidR="00833303" w:rsidRDefault="002241DD">
      <w:pPr>
        <w:rPr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noProof/>
          <w:sz w:val="40"/>
          <w:szCs w:val="40"/>
          <w:cs/>
          <w:lang w:bidi="bn-IN"/>
        </w:rPr>
        <w:drawing>
          <wp:anchor distT="0" distB="0" distL="114300" distR="114300" simplePos="0" relativeHeight="251656704" behindDoc="1" locked="0" layoutInCell="1" allowOverlap="1" wp14:anchorId="12B47E9D" wp14:editId="15BC977A">
            <wp:simplePos x="0" y="0"/>
            <wp:positionH relativeFrom="column">
              <wp:posOffset>-1347470</wp:posOffset>
            </wp:positionH>
            <wp:positionV relativeFrom="paragraph">
              <wp:posOffset>2609850</wp:posOffset>
            </wp:positionV>
            <wp:extent cx="5895975" cy="4343400"/>
            <wp:effectExtent l="0" t="0" r="0" b="0"/>
            <wp:wrapTight wrapText="bothSides">
              <wp:wrapPolygon edited="0">
                <wp:start x="12562" y="474"/>
                <wp:lineTo x="8514" y="663"/>
                <wp:lineTo x="8514" y="1800"/>
                <wp:lineTo x="10817" y="2179"/>
                <wp:lineTo x="4885" y="2747"/>
                <wp:lineTo x="3489" y="3032"/>
                <wp:lineTo x="3489" y="4168"/>
                <wp:lineTo x="3141" y="5874"/>
                <wp:lineTo x="2443" y="6726"/>
                <wp:lineTo x="1884" y="6726"/>
                <wp:lineTo x="2094" y="7389"/>
                <wp:lineTo x="10817" y="8242"/>
                <wp:lineTo x="5095" y="9000"/>
                <wp:lineTo x="3420" y="9284"/>
                <wp:lineTo x="3420" y="11842"/>
                <wp:lineTo x="4187" y="12126"/>
                <wp:lineTo x="10817" y="12789"/>
                <wp:lineTo x="3699" y="13547"/>
                <wp:lineTo x="698" y="13926"/>
                <wp:lineTo x="698" y="18853"/>
                <wp:lineTo x="977" y="19611"/>
                <wp:lineTo x="1535" y="19611"/>
                <wp:lineTo x="8096" y="19137"/>
                <wp:lineTo x="8235" y="17337"/>
                <wp:lineTo x="8724" y="17337"/>
                <wp:lineTo x="9980" y="16200"/>
                <wp:lineTo x="9910" y="15821"/>
                <wp:lineTo x="9212" y="14305"/>
                <wp:lineTo x="10817" y="12789"/>
                <wp:lineTo x="13400" y="12789"/>
                <wp:lineTo x="18076" y="11842"/>
                <wp:lineTo x="18145" y="9189"/>
                <wp:lineTo x="17517" y="9000"/>
                <wp:lineTo x="10817" y="8242"/>
                <wp:lineTo x="14307" y="8242"/>
                <wp:lineTo x="20658" y="7295"/>
                <wp:lineTo x="20588" y="6726"/>
                <wp:lineTo x="20169" y="5211"/>
                <wp:lineTo x="20239" y="2937"/>
                <wp:lineTo x="18983" y="2747"/>
                <wp:lineTo x="12353" y="1989"/>
                <wp:lineTo x="13121" y="1421"/>
                <wp:lineTo x="12911" y="474"/>
                <wp:lineTo x="12562" y="47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303">
        <w:rPr>
          <w:color w:val="000000" w:themeColor="text1"/>
          <w:sz w:val="36"/>
          <w:szCs w:val="36"/>
        </w:rPr>
        <w:br w:type="page"/>
      </w:r>
    </w:p>
    <w:p w14:paraId="22A72C81" w14:textId="77777777" w:rsidR="00812FB3" w:rsidRPr="0000186B" w:rsidRDefault="00812FB3" w:rsidP="00812FB3">
      <w:pPr>
        <w:pStyle w:val="Heading1"/>
      </w:pPr>
      <w:r w:rsidRPr="0000186B">
        <w:rPr>
          <w:cs/>
        </w:rPr>
        <w:lastRenderedPageBreak/>
        <w:t>ইসলামের</w:t>
      </w:r>
      <w:r w:rsidRPr="0000186B">
        <w:t xml:space="preserve"> </w:t>
      </w:r>
      <w:r w:rsidRPr="0000186B">
        <w:rPr>
          <w:cs/>
        </w:rPr>
        <w:t>ফজিলত</w:t>
      </w:r>
    </w:p>
    <w:p w14:paraId="02631CB2" w14:textId="77777777" w:rsidR="00FD2F2E" w:rsidRPr="0000186B" w:rsidRDefault="00FD2F2E" w:rsidP="00A35776">
      <w:pPr>
        <w:pStyle w:val="rand85700"/>
        <w:ind w:firstLine="567"/>
        <w:rPr>
          <w:color w:val="000000" w:themeColor="text1"/>
          <w:sz w:val="36"/>
          <w:szCs w:val="36"/>
        </w:rPr>
      </w:pPr>
    </w:p>
    <w:p w14:paraId="2F50853F" w14:textId="77777777" w:rsidR="00FD2F2E" w:rsidRPr="00512DDB" w:rsidRDefault="00AF473E" w:rsidP="00812FB3">
      <w:pPr>
        <w:pStyle w:val="Heading2"/>
        <w:ind w:firstLine="567"/>
        <w:jc w:val="center"/>
        <w:rPr>
          <w:rFonts w:ascii="Vrinda" w:hAnsi="Vrinda" w:cs="Mangal"/>
          <w:color w:val="000000" w:themeColor="text1"/>
          <w:sz w:val="40"/>
          <w:szCs w:val="40"/>
        </w:rPr>
      </w:pPr>
      <w:bookmarkStart w:id="1" w:name="_Toc101715728"/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অধ্যায়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ইসলাম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গ্রহণ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করা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ওয়াজিব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hi-IN"/>
        </w:rPr>
        <w:t>।</w:t>
      </w:r>
      <w:bookmarkEnd w:id="1"/>
    </w:p>
    <w:p w14:paraId="3F149EA7" w14:textId="77777777" w:rsidR="00FD2F2E" w:rsidRPr="0000186B" w:rsidRDefault="00AF473E" w:rsidP="00A35776">
      <w:pPr>
        <w:pStyle w:val="rand77851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চাইলে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পক্ষ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আখিরাতে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ক্ষতিগ্রস্তদের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৮৫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বিভিন্ন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বিচ্ছিন্ন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১৫৩</w:t>
      </w:r>
      <w:r w:rsidRPr="0000186B">
        <w:rPr>
          <w:color w:val="000000" w:themeColor="text1"/>
          <w:sz w:val="36"/>
          <w:szCs w:val="36"/>
        </w:rPr>
        <w:t>]</w:t>
      </w:r>
    </w:p>
    <w:p w14:paraId="15173234" w14:textId="77777777" w:rsidR="00FD2F2E" w:rsidRPr="0000186B" w:rsidRDefault="00AF473E" w:rsidP="00A35776">
      <w:pPr>
        <w:pStyle w:val="rand31967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মুজাহিদ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>: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সন্দেহসমূহ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5EDBDF2" w14:textId="77777777" w:rsidR="00FD2F2E" w:rsidRPr="0000186B" w:rsidRDefault="00AF473E" w:rsidP="00A35776">
      <w:pPr>
        <w:pStyle w:val="rand49919"/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আয়িশা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আবিষ্কার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শব্দে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নির্দেশনা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</w:t>
      </w:r>
      <w:r w:rsidRPr="0000186B">
        <w:rPr>
          <w:color w:val="000000" w:themeColor="text1"/>
          <w:sz w:val="36"/>
          <w:szCs w:val="36"/>
        </w:rPr>
        <w:t>]</w:t>
      </w:r>
    </w:p>
    <w:p w14:paraId="7C9CCA92" w14:textId="77777777" w:rsidR="00FD2F2E" w:rsidRPr="0000186B" w:rsidRDefault="00AF473E" w:rsidP="00A35776">
      <w:pPr>
        <w:pStyle w:val="rand7249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অস্বীকার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color w:val="000000" w:themeColor="text1"/>
          <w:sz w:val="36"/>
          <w:szCs w:val="36"/>
        </w:rPr>
        <w:t xml:space="preserve">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00186B">
        <w:rPr>
          <w:color w:val="000000" w:themeColor="text1"/>
          <w:sz w:val="36"/>
          <w:szCs w:val="36"/>
        </w:rPr>
        <w:t>]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অস্বীকার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অবাধ্য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অস্বীকার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00186B">
        <w:rPr>
          <w:color w:val="000000" w:themeColor="text1"/>
          <w:sz w:val="36"/>
          <w:szCs w:val="36"/>
        </w:rPr>
        <w:t>]</w:t>
      </w:r>
    </w:p>
    <w:p w14:paraId="26144531" w14:textId="77777777" w:rsidR="00FD2F2E" w:rsidRPr="0000186B" w:rsidRDefault="00AF473E" w:rsidP="00A35776">
      <w:pPr>
        <w:pStyle w:val="rand5207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”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নিকৃষ্ট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তিনজন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শরীফের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জাহেলী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যুগের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রীতি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নীতির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অন্বেষণ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সঙ্গত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রক্তপাত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ঘটাতে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চাওয়া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৬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সাধারণ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সুনির্দিষ্ট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জাহেলী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কর্মকাণ্ড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অর্থাৎ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অপরজনের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ভেতর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হোক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কিতাবী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মূর্তিপুজক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রাসূলগণের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বিরোধিতাকারী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2AF2FE8" w14:textId="77777777" w:rsidR="00FD2F2E" w:rsidRPr="0000186B" w:rsidRDefault="00AF473E" w:rsidP="00A35776">
      <w:pPr>
        <w:pStyle w:val="rand2004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হুযাইফা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পাঠকারী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লোকেরা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সুদৃঢ়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দূর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এগিয়ে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গিয়েছো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ডান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দূরে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বিভ্রান্তিতে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নিপতিত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5CDBF95" w14:textId="77777777" w:rsidR="00812FB3" w:rsidRDefault="00AF473E" w:rsidP="00A35776">
      <w:pPr>
        <w:pStyle w:val="rand84300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ওয়াদ্বহ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মসজিদে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হালাকাসমূহের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দাঁড়িয়ে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স্বরূপ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বলতেন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আইনাহ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মুজালিদ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মাসরূক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00186B">
        <w:rPr>
          <w:color w:val="000000" w:themeColor="text1"/>
          <w:sz w:val="36"/>
          <w:szCs w:val="36"/>
        </w:rPr>
        <w:t xml:space="preserve"> 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অর্থাৎ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ঊদ</w:t>
      </w:r>
      <w:r w:rsidRPr="0000186B">
        <w:rPr>
          <w:color w:val="000000" w:themeColor="text1"/>
          <w:sz w:val="36"/>
          <w:szCs w:val="36"/>
        </w:rPr>
        <w:t xml:space="preserve">-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বছর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বছর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তুলনায়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খারাপ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বছর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বছরের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তুলনায়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উর্বর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আমীরের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তুলনায়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আলিমগণ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আগমণ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ঘটবে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বিবেকপ্রসূত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সিদ্ধান্তের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বিষয়কে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পরিমাপ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ক্ষতবিক্ষত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13B8AFA" w14:textId="6E2CB4B4" w:rsidR="00812FB3" w:rsidRDefault="00812FB3" w:rsidP="00AD6597">
      <w:pPr>
        <w:tabs>
          <w:tab w:val="center" w:pos="3920"/>
        </w:tabs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644F561C" w14:textId="77777777" w:rsidR="00FD2F2E" w:rsidRPr="00812FB3" w:rsidRDefault="00AF473E" w:rsidP="00812FB3">
      <w:pPr>
        <w:pStyle w:val="Heading2"/>
        <w:ind w:firstLine="567"/>
        <w:jc w:val="center"/>
        <w:rPr>
          <w:color w:val="000000" w:themeColor="text1"/>
          <w:sz w:val="40"/>
          <w:szCs w:val="40"/>
        </w:rPr>
      </w:pPr>
      <w:bookmarkStart w:id="2" w:name="_Toc101715729"/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812FB3">
        <w:rPr>
          <w:color w:val="000000" w:themeColor="text1"/>
          <w:sz w:val="40"/>
          <w:szCs w:val="40"/>
        </w:rPr>
        <w:t xml:space="preserve">: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ইসলামের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ব্যাখ্যা</w:t>
      </w:r>
      <w:bookmarkEnd w:id="2"/>
    </w:p>
    <w:p w14:paraId="52A76057" w14:textId="77777777" w:rsidR="00FD2F2E" w:rsidRPr="0000186B" w:rsidRDefault="00AF473E" w:rsidP="00A35776">
      <w:pPr>
        <w:pStyle w:val="rand6418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বিতর্ক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আত্মসমর্পন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তারাও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৭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২০</w:t>
      </w:r>
      <w:r w:rsidRPr="0000186B">
        <w:rPr>
          <w:color w:val="000000" w:themeColor="text1"/>
          <w:sz w:val="36"/>
          <w:szCs w:val="36"/>
        </w:rPr>
        <w:t>]</w:t>
      </w:r>
    </w:p>
    <w:p w14:paraId="7A27CBAF" w14:textId="77777777" w:rsidR="00FD2F2E" w:rsidRPr="0000186B" w:rsidRDefault="00AF473E" w:rsidP="00A35776">
      <w:pPr>
        <w:pStyle w:val="rand6168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সাক্ষ্য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সত্য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কোনো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কায়েম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যাকাত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রমাধানে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সিয়াম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বাইতুল্লায়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পৌঁছানোর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সামর্থ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হজ্জ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৮</w:t>
      </w:r>
      <w:r w:rsidRPr="0000186B">
        <w:rPr>
          <w:color w:val="000000" w:themeColor="text1"/>
          <w:sz w:val="36"/>
          <w:szCs w:val="36"/>
        </w:rPr>
        <w:t>]</w:t>
      </w:r>
    </w:p>
    <w:p w14:paraId="63BDEFDC" w14:textId="77777777" w:rsidR="00FD2F2E" w:rsidRPr="0000186B" w:rsidRDefault="00AF473E" w:rsidP="00A35776">
      <w:pPr>
        <w:pStyle w:val="rand52375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>,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প্রকৃত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নিরাপদ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৯</w:t>
      </w:r>
      <w:r w:rsidRPr="0000186B">
        <w:rPr>
          <w:color w:val="000000" w:themeColor="text1"/>
          <w:sz w:val="36"/>
          <w:szCs w:val="36"/>
        </w:rPr>
        <w:t>]</w:t>
      </w:r>
    </w:p>
    <w:p w14:paraId="08A7AB5C" w14:textId="77777777" w:rsidR="00FD2F2E" w:rsidRPr="0000186B" w:rsidRDefault="00AF473E" w:rsidP="00A35776">
      <w:pPr>
        <w:pStyle w:val="rand12796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বাহয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হাকীম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দাদার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সপে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চেহারাকে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ফরয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যাকাত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প্রদান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3659322" w14:textId="77777777" w:rsidR="00812FB3" w:rsidRDefault="00AF473E" w:rsidP="00A35776">
      <w:pPr>
        <w:pStyle w:val="rand69186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কিলাবাহ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অধিবাসী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জিজ্ঞেস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সোপর্দ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নিরাপদ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জিনিসটি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জবাব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বিশ্বাস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রাখবে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কিতাবসমূহের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রসূলগণের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মৃত্যুর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পুনরুত্থানের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১১</w:t>
      </w:r>
      <w:r w:rsidRPr="0000186B">
        <w:rPr>
          <w:color w:val="000000" w:themeColor="text1"/>
          <w:sz w:val="36"/>
          <w:szCs w:val="36"/>
        </w:rPr>
        <w:t>]</w:t>
      </w:r>
    </w:p>
    <w:p w14:paraId="0ACA475C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0D205D41" w14:textId="77777777" w:rsidR="00FD2F2E" w:rsidRPr="004006E0" w:rsidRDefault="00AF473E" w:rsidP="00812FB3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40"/>
        </w:rPr>
      </w:pPr>
      <w:bookmarkStart w:id="3" w:name="_Toc101715730"/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আল্লাহর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তা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>‘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আলার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বাণী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>: “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আর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যে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ব্যক্তি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ইসলাম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ছাড়া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অন্য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কোনো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দীন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অন্বেষণ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করবে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,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তার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কাছ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থেকে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তা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কখনোই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গৃহিত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হবে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না</w:t>
      </w:r>
      <w:r w:rsidRPr="004006E0">
        <w:rPr>
          <w:rFonts w:ascii="Vrinda" w:hAnsi="Vrinda" w:cs="Vrinda"/>
          <w:color w:val="000000" w:themeColor="text1"/>
          <w:sz w:val="40"/>
          <w:szCs w:val="40"/>
          <w:cs/>
          <w:lang w:bidi="hi-IN"/>
        </w:rPr>
        <w:t>।</w:t>
      </w:r>
      <w:r w:rsidRPr="004006E0">
        <w:rPr>
          <w:rFonts w:ascii="Vrinda" w:hAnsi="Vrinda" w:cs="Vrinda"/>
          <w:color w:val="000000" w:themeColor="text1"/>
          <w:sz w:val="40"/>
          <w:szCs w:val="40"/>
        </w:rPr>
        <w:t>”</w:t>
      </w:r>
      <w:bookmarkEnd w:id="3"/>
    </w:p>
    <w:p w14:paraId="2DA64F5F" w14:textId="77777777" w:rsidR="00FD2F2E" w:rsidRPr="0000186B" w:rsidRDefault="00AF473E" w:rsidP="00A35776">
      <w:pPr>
        <w:pStyle w:val="rand56164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কিয়ামতের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আমলসমূহ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প্রথমে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অবস্থায়ই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সিয়াম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অবস্থায়ই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আমলসমূহ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অবস্থায়ই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00186B">
        <w:rPr>
          <w:color w:val="000000" w:themeColor="text1"/>
          <w:sz w:val="36"/>
          <w:szCs w:val="36"/>
        </w:rPr>
        <w:t xml:space="preserve">’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অবস্থায়ই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যত্নবান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হওয়ার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আজকে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পাকড়াও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শাস্তি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দেব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যত্নবান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হওয়ার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নাজাত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চাইলে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পক্ষ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আখিরাতে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ক্ষতিগ্রস্তদের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১২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৮৫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03FB14C" w14:textId="77777777" w:rsidR="00812FB3" w:rsidRDefault="00AF473E" w:rsidP="00A35776">
      <w:pPr>
        <w:pStyle w:val="rand22255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সহীহ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আয়েশা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শরী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প্রত্যাখ্যাত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১৩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6819CE2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356C4FA3" w14:textId="578E4A33" w:rsidR="00FD2F2E" w:rsidRPr="00DA4722" w:rsidRDefault="00AF473E" w:rsidP="00812FB3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50"/>
          <w:lang w:bidi="bn-IN"/>
        </w:rPr>
      </w:pPr>
      <w:bookmarkStart w:id="4" w:name="_Toc101715731"/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রাসূলুল্লাহ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সাল্লাল্লাহু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আলাইহি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ওয়াসাল্লামের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আনুগত্যকে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যথেষ্ট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ভেবে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বাকিসব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কিছু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বাদ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দেওয়া</w:t>
      </w:r>
      <w:r w:rsidRPr="00DA4722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DA4722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ওয়াজিব</w:t>
      </w:r>
      <w:bookmarkEnd w:id="4"/>
      <w:r w:rsidR="00DA4722" w:rsidRPr="00DA4722">
        <w:rPr>
          <w:rFonts w:ascii="Vrinda" w:hAnsi="Vrinda" w:cs="Vrinda" w:hint="cs"/>
          <w:color w:val="000000" w:themeColor="text1"/>
          <w:sz w:val="28"/>
          <w:szCs w:val="40"/>
          <w:cs/>
          <w:lang w:bidi="bn-IN"/>
        </w:rPr>
        <w:t>।</w:t>
      </w:r>
    </w:p>
    <w:p w14:paraId="1737E946" w14:textId="77777777" w:rsidR="00FD2F2E" w:rsidRPr="0000186B" w:rsidRDefault="00AF473E" w:rsidP="00A35776">
      <w:pPr>
        <w:pStyle w:val="rand34814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বিষয়ের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সুস্পষ্ট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১৪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নাহাল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৮৯</w:t>
      </w:r>
      <w:r w:rsidRPr="0000186B">
        <w:rPr>
          <w:color w:val="000000" w:themeColor="text1"/>
          <w:sz w:val="36"/>
          <w:szCs w:val="36"/>
        </w:rPr>
        <w:t>]</w:t>
      </w:r>
    </w:p>
    <w:p w14:paraId="56FCD9BA" w14:textId="77777777" w:rsidR="00812FB3" w:rsidRDefault="00AF473E" w:rsidP="00A35776">
      <w:pPr>
        <w:pStyle w:val="rand5129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নাসাঈ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ইমামগণ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খাত্তাবের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তাওরাতের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পৃষ্ঠা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জীবিত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থাকতেন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গত্যন্তর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১৫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</w:t>
      </w:r>
    </w:p>
    <w:p w14:paraId="3D39905C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6463E074" w14:textId="77777777" w:rsidR="00FD2F2E" w:rsidRPr="006909D8" w:rsidRDefault="00AF473E" w:rsidP="00812FB3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40"/>
        </w:rPr>
      </w:pPr>
      <w:bookmarkStart w:id="5" w:name="_Toc101715732"/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ইসলামের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দাবী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থেকে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বের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হওয়া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বিষয়ে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যা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কিছু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এসেছে</w:t>
      </w:r>
      <w:bookmarkEnd w:id="5"/>
    </w:p>
    <w:p w14:paraId="66A6A378" w14:textId="77777777" w:rsidR="00FD2F2E" w:rsidRPr="0000186B" w:rsidRDefault="00AF473E" w:rsidP="00A35776">
      <w:pPr>
        <w:pStyle w:val="rand162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নামকরণ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’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ইতোপূর্বে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কিতাবেও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১৬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হজ্জ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৭৮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1DA30ED" w14:textId="77777777" w:rsidR="00FD2F2E" w:rsidRPr="0000186B" w:rsidRDefault="00AF473E" w:rsidP="00A35776">
      <w:pPr>
        <w:pStyle w:val="rand92448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হারিছ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আশ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পাঁচটি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বিষয়ের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দিচ্ছি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00186B">
        <w:rPr>
          <w:color w:val="000000" w:themeColor="text1"/>
          <w:sz w:val="36"/>
          <w:szCs w:val="36"/>
        </w:rPr>
        <w:t>: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আমীরের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শুনা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জিহাদ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হিজরত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জামা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বিঘত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পরিমাণও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জামা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বিচ্ছিন্ন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পড়বে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খুলে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পূর্বাবস্থায়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জাহিলী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দাবীর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ডাকবে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দলভুক্ত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রাসূলাল্লাহ্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সিয়াম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তবুও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সিয়াম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বান্দাগণ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নামকরণ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১৭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A93B104" w14:textId="77777777" w:rsidR="00812FB3" w:rsidRDefault="00AF473E" w:rsidP="00A35776">
      <w:pPr>
        <w:pStyle w:val="rand42655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00186B">
        <w:rPr>
          <w:color w:val="000000" w:themeColor="text1"/>
          <w:sz w:val="36"/>
          <w:szCs w:val="36"/>
        </w:rPr>
        <w:t>,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জামা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বিঘত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দূরে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জাহিলিয়াতের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১৮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অবস্থায়ও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জাহেলিয়াতের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রীতি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নীতির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দ্বারাই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চলবে</w:t>
      </w:r>
      <w:r w:rsidRPr="0000186B">
        <w:rPr>
          <w:color w:val="000000" w:themeColor="text1"/>
          <w:sz w:val="36"/>
          <w:szCs w:val="36"/>
        </w:rPr>
        <w:t xml:space="preserve">?”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বংশ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মাযহাব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ত্বরীকা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কুরআনের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সবই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জাহিলিয়্যাতের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নির্দশন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মুহাজির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আনসার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ঝগড়া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করছিলেন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মুহাজির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মুহাজিরগণ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আনসারী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আনসারগণ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অবস্থায়ও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জাহেলিয়াতের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রীতি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নীতির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দ্বারাই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চলবে</w:t>
      </w:r>
      <w:r w:rsidRPr="0000186B">
        <w:rPr>
          <w:color w:val="000000" w:themeColor="text1"/>
          <w:sz w:val="36"/>
          <w:szCs w:val="36"/>
        </w:rPr>
        <w:t xml:space="preserve">?”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প্রচণ্ড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এখানেই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বক্তব্য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EFAB3C8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12CFC485" w14:textId="77777777" w:rsidR="00FD2F2E" w:rsidRPr="006909D8" w:rsidRDefault="00AF473E" w:rsidP="00812FB3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40"/>
        </w:rPr>
      </w:pPr>
      <w:bookmarkStart w:id="6" w:name="_Toc101715733"/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ইসলামের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মধ্যে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পরিপূর্ণভাবে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প্রবেশ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করা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ও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ছাড়া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সব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কিছু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পরিত্যাগ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করা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ওয়াজিব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হওয়া</w:t>
      </w:r>
      <w:bookmarkEnd w:id="6"/>
    </w:p>
    <w:p w14:paraId="47B2D305" w14:textId="77777777" w:rsidR="00FD2F2E" w:rsidRPr="0000186B" w:rsidRDefault="00AF473E" w:rsidP="00A35776">
      <w:pPr>
        <w:pStyle w:val="rand16963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ঈমানদারগণ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পরিপূর্ণভাবে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১৯</w:t>
      </w:r>
      <w:r w:rsidRPr="0000186B">
        <w:rPr>
          <w:color w:val="000000" w:themeColor="text1"/>
          <w:sz w:val="36"/>
          <w:szCs w:val="36"/>
        </w:rPr>
        <w:t>]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বাক্বারাহ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২০৮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দেখনি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ধারনা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এনেছে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পূর্বে</w:t>
      </w:r>
      <w:r w:rsidRPr="0000186B">
        <w:rPr>
          <w:color w:val="000000" w:themeColor="text1"/>
          <w:sz w:val="36"/>
          <w:szCs w:val="36"/>
        </w:rPr>
        <w:t>?”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২০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নিসা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৬০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proofErr w:type="gramStart"/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proofErr w:type="gramEnd"/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সাদা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২১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১০৬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আহলুস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</w:t>
      </w:r>
      <w:r w:rsidRPr="0000186B">
        <w:rPr>
          <w:color w:val="000000" w:themeColor="text1"/>
          <w:sz w:val="36"/>
          <w:szCs w:val="36"/>
        </w:rPr>
        <w:t>’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তিলাফকারীদের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পরষ্পরে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মুহাব্বাতকারীদের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মুখমণ্ডল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উজ্জল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আহলুল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ইখতিলাফকারীদের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মুখমণ্ডল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2564334" w14:textId="77777777" w:rsidR="00812FB3" w:rsidRDefault="00AF473E" w:rsidP="00A35776">
      <w:pPr>
        <w:pStyle w:val="rand48368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ইসরাঈল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উপনীত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হয়েছিল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নিঃসন্দেহে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সম্মুখীন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জুতোর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আরেকটির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প্রকাশ্যে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মায়ের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ব্যভিচার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ইসরাঈল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বাহাত্তর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হয়েছিল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তিহাত্তর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হাদীসটির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তিহাত্তর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সবাই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২৩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উজ্জীবিত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নসীহত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দাউদে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আবিয়ার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প্রবৃত্তি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প্রবাহিত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জলাতঙ্ক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রোগ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রোগীর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প্রবাহিত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শিরা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উপশিরা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জাহেলী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যুগের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রীতি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নীতির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অন্বেষণকারী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25CFA4F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33FB6910" w14:textId="77777777" w:rsidR="00FD2F2E" w:rsidRPr="006909D8" w:rsidRDefault="00AF473E" w:rsidP="00812FB3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40"/>
        </w:rPr>
      </w:pPr>
      <w:bookmarkStart w:id="7" w:name="_Toc101715734"/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বিদ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>‘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আত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কবীরা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গুনাহ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হতেও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বেশী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মারাত্মক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,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এ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প্রসঙ্গে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যা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বর্ণিত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হয়েছে</w:t>
      </w:r>
      <w:bookmarkEnd w:id="7"/>
    </w:p>
    <w:p w14:paraId="4EFA65C6" w14:textId="77777777" w:rsidR="00FD2F2E" w:rsidRPr="0000186B" w:rsidRDefault="00AF473E" w:rsidP="00A35776">
      <w:pPr>
        <w:pStyle w:val="rand58091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যেহেতু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কৃত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শিরককে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ইচ্ছা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২৪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নিসা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৪৮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কিয়ামতের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বহন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পাপের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বোঝা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মাত্রায়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পাপের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বোঝা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অজ্ঞতাবশত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বিভ্রান্ত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বহন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নিকৃষ্ট</w:t>
      </w:r>
      <w:r w:rsidRPr="0000186B">
        <w:rPr>
          <w:color w:val="000000" w:themeColor="text1"/>
          <w:sz w:val="36"/>
          <w:szCs w:val="36"/>
        </w:rPr>
        <w:t xml:space="preserve"> !”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২৫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-</w:t>
      </w:r>
      <w:proofErr w:type="gramStart"/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নাহল</w:t>
      </w:r>
      <w:r w:rsidRPr="0000186B">
        <w:rPr>
          <w:color w:val="000000" w:themeColor="text1"/>
          <w:sz w:val="36"/>
          <w:szCs w:val="36"/>
        </w:rPr>
        <w:t xml:space="preserve"> :</w:t>
      </w:r>
      <w:proofErr w:type="gramEnd"/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২৫</w:t>
      </w:r>
      <w:r w:rsidRPr="0000186B">
        <w:rPr>
          <w:color w:val="000000" w:themeColor="text1"/>
          <w:sz w:val="36"/>
          <w:szCs w:val="36"/>
        </w:rPr>
        <w:t>]</w:t>
      </w:r>
    </w:p>
    <w:p w14:paraId="771F4A66" w14:textId="77777777" w:rsidR="00FD2F2E" w:rsidRPr="0000186B" w:rsidRDefault="00AF473E" w:rsidP="00A35776">
      <w:pPr>
        <w:pStyle w:val="rand17391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খারিজীদের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যেখানেই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হত্যা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২৬</w:t>
      </w:r>
      <w:r w:rsidRPr="0000186B">
        <w:rPr>
          <w:color w:val="000000" w:themeColor="text1"/>
          <w:sz w:val="36"/>
          <w:szCs w:val="36"/>
        </w:rPr>
        <w:t>]</w:t>
      </w:r>
    </w:p>
    <w:p w14:paraId="0676135C" w14:textId="77777777" w:rsidR="00FD2F2E" w:rsidRPr="0000186B" w:rsidRDefault="00AF473E" w:rsidP="00A35776">
      <w:pPr>
        <w:pStyle w:val="rand3217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শাসকদেরকে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হত্যা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AD15DE6" w14:textId="77777777" w:rsidR="00FD2F2E" w:rsidRPr="0000186B" w:rsidRDefault="00AF473E" w:rsidP="00A35776">
      <w:pPr>
        <w:pStyle w:val="rand24211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জারীর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রীতি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চালু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সওয়াব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সওয়াবের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পরিমাণও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রীতির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প্রচলন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বর্তাবে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গোনাহর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পরিমাণও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২৭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D0C4A92" w14:textId="77777777" w:rsidR="00FD2F2E" w:rsidRPr="0000186B" w:rsidRDefault="00AF473E" w:rsidP="00A35776">
      <w:pPr>
        <w:pStyle w:val="rand83917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হুরাইরাহ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শব্দ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হিদায়াতের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-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-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ভ্রষ্টতার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২৮</w:t>
      </w:r>
      <w:r w:rsidRPr="0000186B">
        <w:rPr>
          <w:color w:val="000000" w:themeColor="text1"/>
          <w:sz w:val="36"/>
          <w:szCs w:val="36"/>
        </w:rPr>
        <w:t>]</w:t>
      </w:r>
    </w:p>
    <w:p w14:paraId="6B95B35B" w14:textId="77777777" w:rsidR="00FD2F2E" w:rsidRPr="0000186B" w:rsidRDefault="00AF473E" w:rsidP="00A35776">
      <w:pPr>
        <w:pStyle w:val="rand20649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অধ্যায়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তাওবার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সুযোগকে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রেখেছেন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90E8E9C" w14:textId="77777777" w:rsidR="00FD2F2E" w:rsidRPr="0000186B" w:rsidRDefault="00AF473E" w:rsidP="00A35776">
      <w:pPr>
        <w:pStyle w:val="rand84116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বসরীর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মুরসালসমূহের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E81EDE1" w14:textId="77777777" w:rsidR="00812FB3" w:rsidRDefault="00AF473E" w:rsidP="00A35776">
      <w:pPr>
        <w:pStyle w:val="rand81333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ওয়াদ্দাহ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আইয়ূব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বিভ্রান্ত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পোষণ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ত্যাগ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সীরিনের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মতামত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পরিত্যাগ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দেখব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অংশের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কঠিন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২৯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হাম্বালকে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তাওবাহর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তাওফীক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98FD092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6D412004" w14:textId="77777777" w:rsidR="00FD2F2E" w:rsidRPr="006909D8" w:rsidRDefault="00AF473E" w:rsidP="00812FB3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40"/>
        </w:rPr>
      </w:pPr>
      <w:bookmarkStart w:id="8" w:name="_Toc101715735"/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আল্লাহর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বাণী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>: “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আহলে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কিতাবগণ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!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তোমরা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কেন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ইবরাহীমের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ব্যাপারে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বিতর্কে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লিপ্ত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হও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hi-IN"/>
        </w:rPr>
        <w:t>।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>”</w:t>
      </w:r>
      <w:bookmarkEnd w:id="8"/>
    </w:p>
    <w:p w14:paraId="76763562" w14:textId="730BF2F2" w:rsidR="00CB46E5" w:rsidRDefault="00AF473E" w:rsidP="00A35776">
      <w:pPr>
        <w:pStyle w:val="rand22614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কিতাবীগণ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বিতর্কে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লিপ্ত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৩০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 : 65]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মুশরিকদের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৩১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 : 67]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নির্বোধ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মিল্লাত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দুনিয়াতে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মনোনীত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আখেরাতেও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সৎ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কর্মশীলদের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অন্যতম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৩২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বাকারাহ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১৩০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খারেজীদের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ইতিপূর্বে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অমুকের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বংশধরেরা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মুত্তাকীগণ</w:t>
      </w:r>
      <w:r w:rsidRPr="0000186B">
        <w:rPr>
          <w:color w:val="000000" w:themeColor="text1"/>
          <w:sz w:val="36"/>
          <w:szCs w:val="36"/>
        </w:rPr>
        <w:t>!”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৩৩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উল্লেখ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কতিপয়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গোশত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সারারাত্রি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দাঁড়িয়ে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ঘুমাবো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আরেকজন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সিয়াম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ভঙ্গ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দাঁড়াই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ঘুমাই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সিয়াম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ভঙ্গও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নারীদেরকে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বিবাহ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গোশতও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উম্মত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নয়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৩৪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গভীরভাবে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চিন্তা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কতিপয়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ইবাদতের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আগ্রহের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উদ্দেশ্যে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এরকম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বলেছিলেন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কর্মকে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নেওয়া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আখ্যা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বিদআত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রয়েছে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ধারণা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পারে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অন্যান্যদের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ধারণা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উচিৎ</w:t>
      </w:r>
      <w:r w:rsidRPr="0000186B">
        <w:rPr>
          <w:color w:val="000000" w:themeColor="text1"/>
          <w:sz w:val="36"/>
          <w:szCs w:val="36"/>
        </w:rPr>
        <w:t>?</w:t>
      </w:r>
    </w:p>
    <w:p w14:paraId="2C7423C7" w14:textId="77777777" w:rsidR="00CB46E5" w:rsidRDefault="00CB46E5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2FEADB3A" w14:textId="07830C98" w:rsidR="00FD2F2E" w:rsidRPr="006909D8" w:rsidRDefault="00AF473E" w:rsidP="00CB46E5">
      <w:pPr>
        <w:pStyle w:val="Heading2"/>
        <w:ind w:firstLine="567"/>
        <w:jc w:val="both"/>
        <w:rPr>
          <w:rFonts w:ascii="Vrinda" w:hAnsi="Vrinda" w:cs="Vrinda"/>
          <w:color w:val="000000" w:themeColor="text1"/>
          <w:sz w:val="40"/>
          <w:szCs w:val="50"/>
          <w:cs/>
          <w:lang w:bidi="bn-IN"/>
        </w:rPr>
      </w:pPr>
      <w:bookmarkStart w:id="9" w:name="_Toc101715736"/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: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আল্লাহ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তা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>‘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আলার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বাণী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>: “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অতএব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তুমি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একনিষ্ঠ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হয়ে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দীনের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জন্য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নিজকে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প্রতিষ্ঠিত</w:t>
      </w:r>
      <w:r w:rsidRPr="006909D8">
        <w:rPr>
          <w:rFonts w:ascii="Vrinda" w:hAnsi="Vrinda" w:cs="Vrinda"/>
          <w:color w:val="000000" w:themeColor="text1"/>
          <w:sz w:val="40"/>
          <w:szCs w:val="40"/>
        </w:rPr>
        <w:t xml:space="preserve"> 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bn-IN"/>
        </w:rPr>
        <w:t>রাখ</w:t>
      </w:r>
      <w:r w:rsidRPr="006909D8">
        <w:rPr>
          <w:rFonts w:ascii="Vrinda" w:hAnsi="Vrinda" w:cs="Vrinda"/>
          <w:color w:val="000000" w:themeColor="text1"/>
          <w:sz w:val="40"/>
          <w:szCs w:val="40"/>
          <w:cs/>
          <w:lang w:bidi="hi-IN"/>
        </w:rPr>
        <w:t>।</w:t>
      </w:r>
      <w:bookmarkEnd w:id="9"/>
      <w:r w:rsidR="006909D8" w:rsidRPr="006909D8">
        <w:rPr>
          <w:rFonts w:ascii="Vrinda" w:hAnsi="Vrinda" w:cs="Vrinda"/>
          <w:color w:val="000000" w:themeColor="text1"/>
          <w:sz w:val="40"/>
          <w:szCs w:val="40"/>
        </w:rPr>
        <w:t>”</w:t>
      </w:r>
    </w:p>
    <w:p w14:paraId="5FE905D4" w14:textId="77777777" w:rsidR="00FD2F2E" w:rsidRPr="0000186B" w:rsidRDefault="00AF473E" w:rsidP="00A35776">
      <w:pPr>
        <w:pStyle w:val="rand40187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অতএব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একনিষ্ঠ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প্রতিষ্ঠিত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রাখ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প্রকৃতি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প্রকৃতির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পরিবর্তন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প্রতিষ্ঠিত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অধিকাংশ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৩৫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সূরা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রূম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৩০</w:t>
      </w:r>
      <w:r w:rsidRPr="0000186B">
        <w:rPr>
          <w:color w:val="000000" w:themeColor="text1"/>
          <w:sz w:val="36"/>
          <w:szCs w:val="36"/>
        </w:rPr>
        <w:t>]</w:t>
      </w:r>
    </w:p>
    <w:p w14:paraId="099173FB" w14:textId="77777777" w:rsidR="00FD2F2E" w:rsidRPr="0000186B" w:rsidRDefault="00AF473E" w:rsidP="00A35776">
      <w:pPr>
        <w:pStyle w:val="rand43906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ইয়া</w:t>
      </w:r>
      <w:r w:rsidRPr="0000186B">
        <w:rPr>
          <w:color w:val="000000" w:themeColor="text1"/>
          <w:sz w:val="36"/>
          <w:szCs w:val="36"/>
        </w:rPr>
        <w:t>’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কূব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পূত্রদেরকে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বলেছিলেন</w:t>
      </w:r>
      <w:r w:rsidRPr="0000186B">
        <w:rPr>
          <w:color w:val="000000" w:themeColor="text1"/>
          <w:sz w:val="36"/>
          <w:szCs w:val="36"/>
        </w:rPr>
        <w:t>,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পুত্রগণ</w:t>
      </w:r>
      <w:r w:rsidRPr="0000186B">
        <w:rPr>
          <w:color w:val="000000" w:themeColor="text1"/>
          <w:sz w:val="36"/>
          <w:szCs w:val="36"/>
        </w:rPr>
        <w:t xml:space="preserve"> 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আল্লাহ্ই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মনোনীত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আত্মসমর্পণকারী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৩৬</w:t>
      </w:r>
      <w:r w:rsidRPr="0000186B">
        <w:rPr>
          <w:color w:val="000000" w:themeColor="text1"/>
          <w:sz w:val="36"/>
          <w:szCs w:val="36"/>
        </w:rPr>
        <w:t>]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বাকারা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১৩২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অহী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>,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একনিষ্ঠ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মিল্লাত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আদর্শ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মুশরিকদের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অন্তর্ভুক্ত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৩৭</w:t>
      </w:r>
      <w:r w:rsidRPr="0000186B">
        <w:rPr>
          <w:color w:val="000000" w:themeColor="text1"/>
          <w:sz w:val="36"/>
          <w:szCs w:val="36"/>
        </w:rPr>
        <w:t>]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নাহল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১২৩</w:t>
      </w:r>
      <w:r w:rsidRPr="0000186B">
        <w:rPr>
          <w:color w:val="000000" w:themeColor="text1"/>
          <w:sz w:val="36"/>
          <w:szCs w:val="36"/>
        </w:rPr>
        <w:t>)</w:t>
      </w:r>
    </w:p>
    <w:p w14:paraId="2C1B0F1E" w14:textId="77777777" w:rsidR="00FD2F2E" w:rsidRPr="0000186B" w:rsidRDefault="00AF473E" w:rsidP="00A35776">
      <w:pPr>
        <w:pStyle w:val="rand73938"/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t>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প্রত্যেক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নবীরই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নবীগণের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সংখ্যক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খলীল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ঘনিষ্ঠ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বন্ধু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৩৮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তিলাওয়াত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ঘনিষ্ঠতম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এনেছে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মুমিনদের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অভিভাবক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৩৯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00186B">
        <w:rPr>
          <w:color w:val="000000" w:themeColor="text1"/>
          <w:sz w:val="36"/>
          <w:szCs w:val="36"/>
        </w:rPr>
        <w:t>-</w:t>
      </w:r>
      <w:proofErr w:type="gramStart"/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00186B">
        <w:rPr>
          <w:color w:val="000000" w:themeColor="text1"/>
          <w:sz w:val="36"/>
          <w:szCs w:val="36"/>
        </w:rPr>
        <w:t xml:space="preserve"> :</w:t>
      </w:r>
      <w:proofErr w:type="gramEnd"/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৬৮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51FCED0" w14:textId="77777777" w:rsidR="00FD2F2E" w:rsidRPr="0000186B" w:rsidRDefault="00AF473E" w:rsidP="00A35776">
      <w:pPr>
        <w:pStyle w:val="rand53011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আকৃতি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আমলসমূহ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৪০</w:t>
      </w:r>
      <w:r w:rsidRPr="0000186B">
        <w:rPr>
          <w:color w:val="000000" w:themeColor="text1"/>
          <w:sz w:val="36"/>
          <w:szCs w:val="36"/>
        </w:rPr>
        <w:t>]</w:t>
      </w:r>
    </w:p>
    <w:p w14:paraId="504DBE07" w14:textId="77777777" w:rsidR="00FD2F2E" w:rsidRPr="0000186B" w:rsidRDefault="00AF473E" w:rsidP="00A35776">
      <w:pPr>
        <w:pStyle w:val="rand47808"/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t>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তোমাদের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হাউযের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পৌঁছব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পরিবেশনের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অগ্রসর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পর্দার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পৃথক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বলবো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উদ্ভাবন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করেছিল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৪১</w:t>
      </w:r>
      <w:r w:rsidRPr="0000186B">
        <w:rPr>
          <w:color w:val="000000" w:themeColor="text1"/>
          <w:sz w:val="36"/>
          <w:szCs w:val="36"/>
        </w:rPr>
        <w:t>]</w:t>
      </w:r>
    </w:p>
    <w:p w14:paraId="518002C9" w14:textId="77777777" w:rsidR="00FD2F2E" w:rsidRPr="0000186B" w:rsidRDefault="00AF473E" w:rsidP="00A35776">
      <w:pPr>
        <w:pStyle w:val="rand62906"/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t>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আশা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পোষণ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ভাইদেরকে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দেখতে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পেতাম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চিনবেন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লক্ষ্য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ব্যাক্তির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ঘোড়া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কপাল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সাদা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উজ্জল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রঙের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চিহ্ন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বিশিষ্ট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ঘোর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ঘোড়ার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মিশে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ঘোড়াকে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হ্যাঁ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অযুর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মুখমন্ডল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উজ্জল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হাউযের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নিকটে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জেনে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রাখ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সংখ্যক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হাউয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তাড়িয়ে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যেমনিভাবে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পথহারা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উটকে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তাড়িয়ে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করবো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এসো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দীনকে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পরিবর্তন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ফেলেছিল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দূর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দূর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৪২</w:t>
      </w:r>
      <w:r w:rsidRPr="0000186B">
        <w:rPr>
          <w:color w:val="000000" w:themeColor="text1"/>
          <w:sz w:val="36"/>
          <w:szCs w:val="36"/>
        </w:rPr>
        <w:t>]</w:t>
      </w:r>
    </w:p>
    <w:p w14:paraId="36F7B69B" w14:textId="77777777" w:rsidR="00FD2F2E" w:rsidRPr="0000186B" w:rsidRDefault="00AF473E" w:rsidP="00A35776">
      <w:pPr>
        <w:pStyle w:val="rand12215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হাশরের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মাঠে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দাঁড়িয়ে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হঠাৎ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চিনতে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পারব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আসুন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কোথায়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00186B">
        <w:rPr>
          <w:color w:val="000000" w:themeColor="text1"/>
          <w:sz w:val="36"/>
          <w:szCs w:val="36"/>
        </w:rPr>
        <w:t>!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আগুনের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মৃত্যুর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পেছনে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গিয়েছিল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আরেকটি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কথপোকথন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উল্লেখ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-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নগণ্য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সংখ্যক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৪৩</w:t>
      </w:r>
      <w:r w:rsidRPr="0000186B">
        <w:rPr>
          <w:color w:val="000000" w:themeColor="text1"/>
          <w:sz w:val="36"/>
          <w:szCs w:val="36"/>
        </w:rPr>
        <w:t>]</w:t>
      </w:r>
    </w:p>
    <w:p w14:paraId="58252D20" w14:textId="77777777" w:rsidR="00FD2F2E" w:rsidRPr="0000186B" w:rsidRDefault="00AF473E" w:rsidP="00A35776">
      <w:pPr>
        <w:pStyle w:val="rand66568"/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t>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সৎকর্মশীল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ঈসা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ততদিন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কাজকর্মের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সাক্ষী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কাজকর্মের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পর্যবেক্ষক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সাক্ষী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৪৪</w:t>
      </w:r>
      <w:r w:rsidRPr="0000186B">
        <w:rPr>
          <w:color w:val="000000" w:themeColor="text1"/>
          <w:sz w:val="36"/>
          <w:szCs w:val="36"/>
        </w:rPr>
        <w:t>]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মায়িদাহ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১১৭</w:t>
      </w:r>
      <w:r w:rsidRPr="0000186B">
        <w:rPr>
          <w:color w:val="000000" w:themeColor="text1"/>
          <w:sz w:val="36"/>
          <w:szCs w:val="36"/>
        </w:rPr>
        <w:t>)</w:t>
      </w:r>
    </w:p>
    <w:p w14:paraId="25411625" w14:textId="77777777" w:rsidR="00FD2F2E" w:rsidRPr="0000186B" w:rsidRDefault="00AF473E" w:rsidP="00A35776">
      <w:pPr>
        <w:pStyle w:val="rand7310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>,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শিশুরই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ফিতরাত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>) 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জন্মগ্রহণ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ইয়াহূদী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খৃস্টান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অগ্নি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উপাসক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বানায়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পশু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বাচ্চার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কানকাটা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ত্রুটি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পাও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কেটে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ত্রুটিযুক্ত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৪৫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তিলাওয়াত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ফিতরাত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৪৬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রূম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৩০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মুত্তাফাকুন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</w:p>
    <w:p w14:paraId="4CFB4409" w14:textId="77777777" w:rsidR="00FD2F2E" w:rsidRPr="0000186B" w:rsidRDefault="00AF473E" w:rsidP="00A35776">
      <w:pPr>
        <w:pStyle w:val="rand30323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হুযাইফা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অকল্যাণ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করতাম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পেয়ে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অকল্যাণ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জাহেলিয়াতের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কল্যাণকে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কল্যাণের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অকল্যাণ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হ্যাঁ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অকল্যাণের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হ্যাঁ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ধুম্রজাল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মিশ্রিত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ধুম্রজাল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সুন্নাতকে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ছেড়ে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সুন্নাতকে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চলবে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কল্যাণের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অকল্যাণ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হ্যাঁ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ফিতনা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দরজাসমূহের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আহ্বানকারী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সম্প্রদায়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ডাকে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বৈশিষ্ট্য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সম্প্রদায়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চামড়ারই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ভাষাতেই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যামানা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পেয়ে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জামা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আঁকড়ে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ইমামকেও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জামা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ছোট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ছোট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উপদলকে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ছুড়ে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গাছের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শিকড়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কামড়ে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অবস্থাতেই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যায়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৪৭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বৃদ্ধি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দাজ্জাল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নদী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আগুন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পতিত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পুরস্কার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কিয়ামত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কায়েম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৪৮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আলিয়া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শিক্ষা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শিক্ষা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সিরাতুল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মুস্তাকিম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আঁকড়ে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ধরা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সেটাই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সিরাত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ডানে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বাঁয়ে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নড়াচড়া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সুন্নাতকে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আঁকড়ে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প্রবৃত্তির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এড়িয়ে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চলা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আলিয়ার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00186B">
        <w:rPr>
          <w:color w:val="000000" w:themeColor="text1"/>
          <w:sz w:val="36"/>
          <w:szCs w:val="36"/>
        </w:rPr>
        <w:t>. .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E6DE8C1" w14:textId="77777777" w:rsidR="00FD2F2E" w:rsidRPr="0000186B" w:rsidRDefault="00AF473E" w:rsidP="00A35776">
      <w:pPr>
        <w:pStyle w:val="rand75933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আবুল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আলিয়ার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চিন্তা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গুরুত্বপূর্ণ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যামানা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অবগত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যুগেই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প্রবৃত্তি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সতর্ক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ফিরিয়ে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নেবে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চিন্তা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ব্যাখ্যা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ভেতর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বিশিষ্ট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তাবিঈন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আলেমগণের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যাওয়ার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ভয়ের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স্পষ্ট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বলেছিল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আত্মসমর্পন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৪৯</w:t>
      </w:r>
      <w:r w:rsidRPr="0000186B">
        <w:rPr>
          <w:color w:val="000000" w:themeColor="text1"/>
          <w:sz w:val="36"/>
          <w:szCs w:val="36"/>
        </w:rPr>
        <w:t>]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বাকারাহ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১৩১</w:t>
      </w:r>
      <w:r w:rsidRPr="0000186B">
        <w:rPr>
          <w:color w:val="000000" w:themeColor="text1"/>
          <w:sz w:val="36"/>
          <w:szCs w:val="36"/>
        </w:rPr>
        <w:t>)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ইয়া</w:t>
      </w:r>
      <w:r w:rsidRPr="0000186B">
        <w:rPr>
          <w:color w:val="000000" w:themeColor="text1"/>
          <w:sz w:val="36"/>
          <w:szCs w:val="36"/>
        </w:rPr>
        <w:t>’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কূব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পূত্রদেরকে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বলেছিলেন</w:t>
      </w:r>
      <w:r w:rsidRPr="0000186B">
        <w:rPr>
          <w:color w:val="000000" w:themeColor="text1"/>
          <w:sz w:val="36"/>
          <w:szCs w:val="36"/>
        </w:rPr>
        <w:t>,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পুত্রগণ</w:t>
      </w:r>
      <w:r w:rsidRPr="0000186B">
        <w:rPr>
          <w:color w:val="000000" w:themeColor="text1"/>
          <w:sz w:val="36"/>
          <w:szCs w:val="36"/>
        </w:rPr>
        <w:t xml:space="preserve"> 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আল্লাহ্ই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মনোনীত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আত্মসমর্পণকারী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৫০</w:t>
      </w:r>
      <w:r w:rsidRPr="0000186B">
        <w:rPr>
          <w:color w:val="000000" w:themeColor="text1"/>
          <w:sz w:val="36"/>
          <w:szCs w:val="36"/>
        </w:rPr>
        <w:t>]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বাকারা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১৩২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নির্বোধ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ইবরাহীমের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মিল্লাত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বিমুখ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!”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৫১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proofErr w:type="gramStart"/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বাকারাহ</w:t>
      </w:r>
      <w:r w:rsidRPr="0000186B">
        <w:rPr>
          <w:color w:val="000000" w:themeColor="text1"/>
          <w:sz w:val="36"/>
          <w:szCs w:val="36"/>
        </w:rPr>
        <w:t xml:space="preserve"> :</w:t>
      </w:r>
      <w:proofErr w:type="gramEnd"/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১৩০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মূলনীতি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মূলনীতিসমূহের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মূল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গাফিলতির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মাধ্যমেই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জাতীয়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সুস্পষ্ট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পড়ে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ধারণা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স্পর্শ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কওমের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প্রযোজ্য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কৌশল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নিরাপদ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কৌশল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ক্ষতিগ্রস্তরা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নিরাপদ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বোধ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9872C00" w14:textId="77777777" w:rsidR="00812FB3" w:rsidRDefault="00AF473E" w:rsidP="00A35776">
      <w:pPr>
        <w:pStyle w:val="rand81696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রেখা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টানলেন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রেখার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ডানে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অনেকগুলি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রেখা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টানলেন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শয়তান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পড়লেন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বিভিন্ন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বিচ্ছিন্ন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৫২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</w:t>
      </w:r>
      <w:r w:rsidRPr="0000186B">
        <w:rPr>
          <w:color w:val="000000" w:themeColor="text1"/>
          <w:sz w:val="36"/>
          <w:szCs w:val="36"/>
        </w:rPr>
        <w:t xml:space="preserve"> 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১৫৩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নাসাঈ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1AFC775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1F83839C" w14:textId="77777777" w:rsidR="00FD2F2E" w:rsidRPr="00812FB3" w:rsidRDefault="00AF473E" w:rsidP="00812FB3">
      <w:pPr>
        <w:pStyle w:val="Heading2"/>
        <w:ind w:firstLine="567"/>
        <w:jc w:val="both"/>
        <w:rPr>
          <w:color w:val="000000" w:themeColor="text1"/>
          <w:sz w:val="40"/>
          <w:szCs w:val="40"/>
        </w:rPr>
      </w:pPr>
      <w:bookmarkStart w:id="10" w:name="_Toc101715737"/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812FB3">
        <w:rPr>
          <w:color w:val="000000" w:themeColor="text1"/>
          <w:sz w:val="40"/>
          <w:szCs w:val="40"/>
        </w:rPr>
        <w:t xml:space="preserve">: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ইসলামের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অপরিচিত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হওয়া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ও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অপরিচিত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অনুসারীদের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মর্যাদা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সম্পর্কে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যা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বর্ণিত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হয়েছে</w:t>
      </w:r>
      <w:bookmarkEnd w:id="10"/>
    </w:p>
    <w:p w14:paraId="135CC2AE" w14:textId="77777777" w:rsidR="00FD2F2E" w:rsidRPr="0000186B" w:rsidRDefault="00AF473E" w:rsidP="00A35776">
      <w:pPr>
        <w:pStyle w:val="rand9553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অতএব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প্রজন্মসমুহের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প্রজ্ঞাবান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হয়নি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যমীনে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বিপর্যয়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অল্প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সংখ্যক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নাজাত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দিয়েছিলাম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৫৩</w:t>
      </w:r>
      <w:r w:rsidRPr="0000186B">
        <w:rPr>
          <w:color w:val="000000" w:themeColor="text1"/>
          <w:sz w:val="36"/>
          <w:szCs w:val="36"/>
        </w:rPr>
        <w:t>]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হূদ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১১৬</w:t>
      </w:r>
      <w:r w:rsidRPr="0000186B">
        <w:rPr>
          <w:color w:val="000000" w:themeColor="text1"/>
          <w:sz w:val="36"/>
          <w:szCs w:val="36"/>
        </w:rPr>
        <w:t>]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হুরায়রাহ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>,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অপরিচিত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শুরু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অপরিচিত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শুরু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অপরিচিতদের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৫৪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রাদিয়াল্লাহর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আনহুরর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অপরিচিত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বিভিন্ন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গোত্র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ব্যক্তিরা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ধংস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ফেলবে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৫৫</w:t>
      </w:r>
      <w:r w:rsidRPr="0000186B">
        <w:rPr>
          <w:color w:val="000000" w:themeColor="text1"/>
          <w:sz w:val="36"/>
          <w:szCs w:val="36"/>
        </w:rPr>
        <w:t>]</w:t>
      </w:r>
    </w:p>
    <w:p w14:paraId="68A539DE" w14:textId="77777777" w:rsidR="00FD2F2E" w:rsidRPr="0000186B" w:rsidRDefault="00AF473E" w:rsidP="00A35776">
      <w:pPr>
        <w:pStyle w:val="rand6170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দাদা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অপরিচিতদের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সুন্নাতকে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ধংস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ফেলার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ইসলাহের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নিয়োজিত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৫৬</w:t>
      </w:r>
      <w:r w:rsidRPr="0000186B">
        <w:rPr>
          <w:color w:val="000000" w:themeColor="text1"/>
          <w:sz w:val="36"/>
          <w:szCs w:val="36"/>
        </w:rPr>
        <w:t>]</w:t>
      </w:r>
    </w:p>
    <w:p w14:paraId="25A9DD61" w14:textId="77777777" w:rsidR="00FD2F2E" w:rsidRPr="0000186B" w:rsidRDefault="00AF473E" w:rsidP="00A35776">
      <w:pPr>
        <w:pStyle w:val="rand49452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উমাইয়াহ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লাবাকে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ব্যাখ্যাতে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ঈমানদারগণ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নিজেরদেরকে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রক্ষা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হিদায়াতের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গোমরাহ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ক্ষতি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৫৭</w:t>
      </w:r>
      <w:r w:rsidRPr="0000186B">
        <w:rPr>
          <w:color w:val="000000" w:themeColor="text1"/>
          <w:sz w:val="36"/>
          <w:szCs w:val="36"/>
        </w:rPr>
        <w:t>]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মায়িদাহ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১০৫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অভিজ্ঞ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ব্যক্তিকেই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</w:t>
      </w:r>
      <w:r w:rsidRPr="0000186B">
        <w:rPr>
          <w:color w:val="000000" w:themeColor="text1"/>
          <w:sz w:val="36"/>
          <w:szCs w:val="36"/>
        </w:rPr>
        <w:t>,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সঠিক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বিরত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রাখো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কৃপণতার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কুপ্রবৃত্তিকে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পার্থিব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জীবনকেই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অগ্রাধিকার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মতকেই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প্রাধান্য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দিচ্ছে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যত্নবান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জনসাধারণকে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পরিত্যাগ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কঠিন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ধৈর্য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ধারণকারী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জ্বলন্ত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আগুনকে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মুষ্টিতে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ধারণকারীর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মোতাবেক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সম্পদানকারীকে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পঞ্চাশজনের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পুরস্কার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মধ্যকার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পঞ্চাশজনের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সওয়াব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>)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৫৮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09EA304" w14:textId="77777777" w:rsidR="00812FB3" w:rsidRDefault="00AF473E" w:rsidP="00A35776">
      <w:pPr>
        <w:pStyle w:val="rand66594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হাদীসের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উমারের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ওয়াদ্দাহ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শব্দ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নিম্নরূপ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স্বীয়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দীনকে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ধৈর্যশীল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উদাহরণ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আজকে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অবস্থান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পঞ্চাশজনের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সমপরিমাণ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পুরষ্কার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৫৯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ঈদ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আসাদ</w:t>
      </w:r>
      <w:r w:rsidRPr="0000186B">
        <w:rPr>
          <w:color w:val="000000" w:themeColor="text1"/>
          <w:sz w:val="36"/>
          <w:szCs w:val="36"/>
        </w:rPr>
        <w:t>,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সুফিয়ান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উয়ায়না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বাসরী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বাসরীর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সাঈদ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আজকে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পক্ষ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সুস্পষ্ট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প্রমাণের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সৎ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অসৎ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রাস্তায়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জিহাদ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আপতিত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হয়নি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অজ্ঞতার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দুনিয়াকে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ভালোবাসার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পরিবর্তন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সেদিন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পঞ্চাশ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পুরষ্কার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”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আফিরীর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সনদে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অপরিচিতদের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কিতাবকে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পরিত্যাগ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নিভে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মোতাবেক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৬০</w:t>
      </w:r>
      <w:r w:rsidRPr="0000186B">
        <w:rPr>
          <w:color w:val="000000" w:themeColor="text1"/>
          <w:sz w:val="36"/>
          <w:szCs w:val="36"/>
        </w:rPr>
        <w:t>]</w:t>
      </w:r>
    </w:p>
    <w:p w14:paraId="60E07C96" w14:textId="77777777" w:rsidR="00812FB3" w:rsidRDefault="00812FB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14:paraId="1F185FCF" w14:textId="77777777" w:rsidR="00FD2F2E" w:rsidRPr="00812FB3" w:rsidRDefault="00AF473E" w:rsidP="00812FB3">
      <w:pPr>
        <w:pStyle w:val="Heading2"/>
        <w:ind w:firstLine="567"/>
        <w:jc w:val="center"/>
        <w:rPr>
          <w:color w:val="000000" w:themeColor="text1"/>
          <w:sz w:val="40"/>
          <w:szCs w:val="40"/>
        </w:rPr>
      </w:pPr>
      <w:bookmarkStart w:id="11" w:name="_Toc101715738"/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lastRenderedPageBreak/>
        <w:t>অধ্যায়</w:t>
      </w:r>
      <w:r w:rsidRPr="00812FB3">
        <w:rPr>
          <w:color w:val="000000" w:themeColor="text1"/>
          <w:sz w:val="40"/>
          <w:szCs w:val="40"/>
        </w:rPr>
        <w:t xml:space="preserve">: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বিদ</w:t>
      </w:r>
      <w:r w:rsidRPr="00812FB3">
        <w:rPr>
          <w:color w:val="000000" w:themeColor="text1"/>
          <w:sz w:val="40"/>
          <w:szCs w:val="40"/>
        </w:rPr>
        <w:t>‘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আত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হতে</w:t>
      </w:r>
      <w:r w:rsidRPr="00812FB3">
        <w:rPr>
          <w:color w:val="000000" w:themeColor="text1"/>
          <w:sz w:val="40"/>
          <w:szCs w:val="40"/>
        </w:rPr>
        <w:t xml:space="preserve"> </w:t>
      </w:r>
      <w:r w:rsidRPr="00812FB3">
        <w:rPr>
          <w:rFonts w:cs="Vrinda"/>
          <w:color w:val="000000" w:themeColor="text1"/>
          <w:sz w:val="40"/>
          <w:szCs w:val="40"/>
          <w:cs/>
          <w:lang w:bidi="bn-IN"/>
        </w:rPr>
        <w:t>সতর্ককরণ</w:t>
      </w:r>
      <w:bookmarkEnd w:id="11"/>
    </w:p>
    <w:p w14:paraId="05205AED" w14:textId="77777777" w:rsidR="00FD2F2E" w:rsidRPr="0000186B" w:rsidRDefault="00AF473E" w:rsidP="00A35776">
      <w:pPr>
        <w:pStyle w:val="rand90828"/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ইরবাদ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সারিয়াহ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ভাষায়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বিদায়ী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ভাষণ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>: “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দিচ্ছি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শ্রবণ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যদিও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ক্রীতদাসকে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বানানো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বেঁচে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অসংখ্য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মতানৈক্য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হিদায়াতপ্রাপ্ত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খুলাফায়ে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রাশিদীনের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দাঁত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শক্তভাবে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কামড়ে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সৃষ্ট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আতী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পরিহার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আতই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ভ্রষ্টতা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>” [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৬১</w:t>
      </w:r>
      <w:r w:rsidRPr="0000186B">
        <w:rPr>
          <w:color w:val="000000" w:themeColor="text1"/>
          <w:sz w:val="36"/>
          <w:szCs w:val="36"/>
        </w:rPr>
        <w:t xml:space="preserve">]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54CD797" w14:textId="77777777" w:rsidR="00FD2F2E" w:rsidRPr="0000186B" w:rsidRDefault="00AF473E" w:rsidP="00A35776">
      <w:pPr>
        <w:pStyle w:val="rand24941"/>
        <w:ind w:firstLine="567"/>
        <w:rPr>
          <w:color w:val="000000" w:themeColor="text1"/>
          <w:sz w:val="36"/>
          <w:szCs w:val="36"/>
        </w:rPr>
      </w:pP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হুযাইফা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করেননি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যুগের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পরবর্তীদের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কথাই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দেননি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পূর্ববর্তীদের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পথকেই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করো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হাকাম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মুবারাক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দিয়েছেন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ইয়াহইয়া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দিয়েছেন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মাসউদের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দরজার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বসেছিলাম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ফজরের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পূর্বে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মসজিদের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আশআরী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আসলেন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হয়েছেন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বসলেন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মসজিদে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দেখেছি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অপছন্দ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হামদুলিল্লাহ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খারাপ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দেখিনি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আশ</w:t>
      </w:r>
      <w:r w:rsidRPr="0000186B">
        <w:rPr>
          <w:color w:val="000000" w:themeColor="text1"/>
          <w:sz w:val="36"/>
          <w:szCs w:val="36"/>
        </w:rPr>
        <w:t>‘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আরী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মসজিদে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গেলে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পাবেন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মসজিদের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দেখেছি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সম্প্রদায়কে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অপেক্ষা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চক্রের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রয়েছে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পাথর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রয়েছে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বলছে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আকবার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আকবার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বলছে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লা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ইলাহা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ইল্লাল্লাহ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লা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ইলাহা</w:t>
      </w:r>
      <w:r w:rsidRPr="0000186B">
        <w:rPr>
          <w:color w:val="000000" w:themeColor="text1"/>
          <w:sz w:val="36"/>
          <w:szCs w:val="36"/>
        </w:rPr>
        <w:t>-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ইল্লাল্লাহ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তারপর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সুবাহানাল্লাহ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বলো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১০০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সুবহানাল্লাহ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বলেছো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জবাব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বলিনি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আদেশের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অপেক্ষায়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কাজগুলিকে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গুনে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রাখে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নিশ্চয়তা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দাওনি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অতিবাহিত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মজলিসগুলোর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এসে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উপস্থিত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হলেন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color w:val="000000" w:themeColor="text1"/>
          <w:sz w:val="36"/>
          <w:szCs w:val="36"/>
        </w:rPr>
        <w:t>: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পাথর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তাকবীর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তাহলীল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গণনা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থাকি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মন্দ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কাজগুলোকে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গুনে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রাখ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দায়িত্ব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নিচ্ছি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কাজগুলো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নষ্ট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মুহাম্মদ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আফসোস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জিনিস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দ্রুত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দিল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সাহাবীরা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এখনও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পর্যাপ্ত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পরিমাণে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বেঁচে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রয়েছেন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কাপড়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ভিজে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যায়নি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পানপাত্রগুলোও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এখনো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ভেঙে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যায়নি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সত্তার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প্রাণ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মিল্লাতের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রয়েছো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মিল্লাত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অধিকতর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হিদায়াতপ্রাপ্ত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নাকি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গোমরাহীর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পথকে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উম্মুক্ত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করছো</w:t>
      </w:r>
      <w:r w:rsidRPr="0000186B">
        <w:rPr>
          <w:color w:val="000000" w:themeColor="text1"/>
          <w:sz w:val="36"/>
          <w:szCs w:val="36"/>
        </w:rPr>
        <w:t xml:space="preserve">?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এটার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আশা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করিনি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আশা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পোষণকারী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স্পর্শ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পারেনি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নিশ্চয়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সম্প্রদায়ের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আবির্ভাব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ঘটবে</w:t>
      </w:r>
      <w:r w:rsidRPr="0000186B">
        <w:rPr>
          <w:color w:val="000000" w:themeColor="text1"/>
          <w:sz w:val="36"/>
          <w:szCs w:val="36"/>
        </w:rPr>
        <w:t xml:space="preserve">,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তেলাওয়াত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;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কণ্ঠনালীকে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অতিক্রম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00186B">
        <w:rPr>
          <w:color w:val="000000" w:themeColor="text1"/>
          <w:sz w:val="36"/>
          <w:szCs w:val="36"/>
        </w:rPr>
        <w:t xml:space="preserve">!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অধিকাংশ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লোকই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সালামাহ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00186B">
        <w:rPr>
          <w:color w:val="000000" w:themeColor="text1"/>
          <w:sz w:val="36"/>
          <w:szCs w:val="36"/>
        </w:rPr>
        <w:t xml:space="preserve">: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00186B">
        <w:rPr>
          <w:color w:val="000000" w:themeColor="text1"/>
          <w:sz w:val="36"/>
          <w:szCs w:val="36"/>
        </w:rPr>
        <w:t xml:space="preserve"> (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প্রায়</w:t>
      </w:r>
      <w:r w:rsidRPr="0000186B">
        <w:rPr>
          <w:color w:val="000000" w:themeColor="text1"/>
          <w:sz w:val="36"/>
          <w:szCs w:val="36"/>
        </w:rPr>
        <w:t xml:space="preserve">)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সকলকেই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দেখেছি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নাহরাওয়ানের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দিনে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খারেজীদের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সঙ্গে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মিলে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বিরুদ্ধে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যুদ্ধ</w:t>
      </w:r>
      <w:r w:rsidRPr="0000186B">
        <w:rPr>
          <w:color w:val="000000" w:themeColor="text1"/>
          <w:sz w:val="36"/>
          <w:szCs w:val="36"/>
        </w:rPr>
        <w:t xml:space="preserve"> </w:t>
      </w:r>
      <w:r w:rsidRPr="0000186B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00186B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FF79D1D" w14:textId="77777777" w:rsidR="00FD2F2E" w:rsidRPr="0000186B" w:rsidRDefault="00AF473E" w:rsidP="00A35776">
      <w:pPr>
        <w:ind w:firstLine="567"/>
        <w:rPr>
          <w:color w:val="000000" w:themeColor="text1"/>
          <w:sz w:val="36"/>
          <w:szCs w:val="36"/>
        </w:rPr>
      </w:pPr>
      <w:r w:rsidRPr="0000186B">
        <w:rPr>
          <w:color w:val="000000" w:themeColor="text1"/>
          <w:sz w:val="36"/>
          <w:szCs w:val="36"/>
        </w:rPr>
        <w:br w:type="page"/>
      </w:r>
    </w:p>
    <w:p w14:paraId="49533288" w14:textId="77777777" w:rsidR="00812FB3" w:rsidRPr="00812FB3" w:rsidRDefault="00812FB3" w:rsidP="00812FB3">
      <w:pPr>
        <w:pStyle w:val="Heading1"/>
      </w:pPr>
      <w:bookmarkStart w:id="12" w:name="_Toc101715739"/>
      <w:r w:rsidRPr="00812FB3">
        <w:rPr>
          <w:rFonts w:hint="cs"/>
          <w:cs/>
        </w:rPr>
        <w:lastRenderedPageBreak/>
        <w:t>বিষয় সূচক</w:t>
      </w:r>
      <w:bookmarkEnd w:id="12"/>
    </w:p>
    <w:p w14:paraId="17C672CF" w14:textId="77777777" w:rsidR="00812FB3" w:rsidRDefault="00812FB3" w:rsidP="00A35776">
      <w:pPr>
        <w:tabs>
          <w:tab w:val="right" w:leader="dot" w:pos="9062"/>
        </w:tabs>
        <w:ind w:firstLine="567"/>
        <w:rPr>
          <w:color w:val="000000" w:themeColor="text1"/>
          <w:sz w:val="36"/>
          <w:szCs w:val="36"/>
        </w:rPr>
      </w:pPr>
    </w:p>
    <w:p w14:paraId="332F3C27" w14:textId="6C82B03E" w:rsidR="00812FB3" w:rsidRPr="00812FB3" w:rsidRDefault="00AF473E">
      <w:pPr>
        <w:pStyle w:val="TOC1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r w:rsidRPr="00812FB3">
        <w:rPr>
          <w:rFonts w:ascii="Aparajita" w:hAnsi="Aparajita" w:cs="Aparajita"/>
          <w:color w:val="000000" w:themeColor="text1"/>
          <w:sz w:val="36"/>
          <w:szCs w:val="36"/>
        </w:rPr>
        <w:fldChar w:fldCharType="begin"/>
      </w:r>
      <w:r w:rsidRPr="00812FB3">
        <w:rPr>
          <w:rFonts w:ascii="Aparajita" w:hAnsi="Aparajita" w:cs="Aparajita"/>
          <w:color w:val="000000" w:themeColor="text1"/>
          <w:sz w:val="36"/>
          <w:szCs w:val="36"/>
        </w:rPr>
        <w:instrText>TOC \o 1-9 \h \z \u</w:instrText>
      </w:r>
      <w:r w:rsidRPr="00812FB3">
        <w:rPr>
          <w:rFonts w:ascii="Aparajita" w:hAnsi="Aparajita" w:cs="Aparajita"/>
          <w:color w:val="000000" w:themeColor="text1"/>
          <w:sz w:val="36"/>
          <w:szCs w:val="36"/>
        </w:rPr>
        <w:fldChar w:fldCharType="separate"/>
      </w:r>
      <w:hyperlink w:anchor="_Toc101715727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ফজিলত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_Toc101715727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1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36236C8D" w14:textId="6B9ED2F2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28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গ্রহণ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ওয়াজিব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_Toc101715728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3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08082289" w14:textId="36F4D2E0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29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ব্যাখ্যা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_Toc101715729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6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3B2195EC" w14:textId="718FB6BA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0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‘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বাণী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: “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ব্যক্তি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ছাড়া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অন্য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কোনো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দীন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অন্বেষণ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করবে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,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কাছ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থেকে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কখনোই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গৃহিত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হবে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না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”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_Toc101715730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8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12814266" w14:textId="1788044C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1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রাসূলুল্লাহ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সাল্লাল্লাহু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আলাইহি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ওয়াসাল্লামের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আনুগত্যকে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যথেষ্ট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ভেবে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বাকিসব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কিছু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বাদ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দেওয়া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ওয়াজিব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_Toc101715731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10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03DCF75C" w14:textId="68C2A819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2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দাবী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থেকে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হওয়া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বিষয়ে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কিছু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এসেছে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_Toc101715732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11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4F0A2FA8" w14:textId="3ADDF345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3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মধ্যে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পরিপূর্ণভাবে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প্রবেশ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ছাড়া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সব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কিছু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পরিত্যাগ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ওয়াজিব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হওয়া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_Toc101715733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13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54D31274" w14:textId="459D6E7F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4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বিদ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‘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কবীরা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গুনাহ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হতেও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বেশী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মারাত্মক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,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প্রসঙ্গে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বর্ণিত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হয়েছে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_Toc101715734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15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4077BE7D" w14:textId="25B3A6DB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5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বাণী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: “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আহলে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কিতাবগণ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!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তোমরা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কেন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ইবরাহীমের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ব্যাপারে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বিতর্কে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লিপ্ত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হও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”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_Toc101715735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18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4CD38CCA" w14:textId="566E9E36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6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‘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বাণী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: “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অতএব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তুমি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একনিষ্ঠ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হয়ে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দীনের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জন্য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নিজকে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প্রতিষ্ঠিত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রাখ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“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_Toc101715736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20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6ACCF0E1" w14:textId="7722739F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7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ইসলামের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অপরিচিত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হওয়া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অপরিচিত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অনুসারীদের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মর্যাদা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সম্পর্কে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যা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বর্ণিত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হয়েছে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_Toc101715737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28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5341DD3A" w14:textId="3322DB23" w:rsidR="00812FB3" w:rsidRPr="00812FB3" w:rsidRDefault="00B83A1B">
      <w:pPr>
        <w:pStyle w:val="TOC2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8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: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বিদ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>‘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আত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হতে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সতর্ককরণ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_Toc101715738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31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20D0CCB8" w14:textId="6471E55D" w:rsidR="00812FB3" w:rsidRPr="00812FB3" w:rsidRDefault="00B83A1B">
      <w:pPr>
        <w:pStyle w:val="TOC1"/>
        <w:tabs>
          <w:tab w:val="right" w:leader="dot" w:pos="7830"/>
        </w:tabs>
        <w:rPr>
          <w:rFonts w:ascii="Aparajita" w:hAnsi="Aparajita" w:cs="Aparajita"/>
          <w:noProof/>
          <w:sz w:val="36"/>
          <w:szCs w:val="36"/>
        </w:rPr>
      </w:pPr>
      <w:hyperlink w:anchor="_Toc101715739" w:history="1"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বিষয়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bn-IN"/>
          </w:rPr>
          <w:t xml:space="preserve"> </w:t>
        </w:r>
        <w:r w:rsidR="00812FB3" w:rsidRPr="00812FB3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সূচক</w:t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12FB3" w:rsidRPr="00812FB3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_Toc101715739 \h </w:instrTex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C82C2C">
          <w:rPr>
            <w:rFonts w:ascii="Aparajita" w:hAnsi="Aparajita" w:cs="Aparajita"/>
            <w:noProof/>
            <w:webHidden/>
            <w:sz w:val="36"/>
            <w:szCs w:val="36"/>
          </w:rPr>
          <w:t>35</w:t>
        </w:r>
        <w:r w:rsidR="00812FB3" w:rsidRPr="00812FB3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1CF06652" w14:textId="77777777" w:rsidR="009C2512" w:rsidRDefault="00AF473E" w:rsidP="00A35776">
      <w:pPr>
        <w:ind w:firstLine="567"/>
        <w:rPr>
          <w:color w:val="000000" w:themeColor="text1"/>
          <w:sz w:val="36"/>
          <w:szCs w:val="36"/>
        </w:rPr>
        <w:sectPr w:rsidR="009C2512" w:rsidSect="00054448">
          <w:pgSz w:w="11905" w:h="16837"/>
          <w:pgMar w:top="1440" w:right="1797" w:bottom="1440" w:left="2268" w:header="720" w:footer="720" w:gutter="0"/>
          <w:cols w:space="720"/>
          <w:titlePg/>
          <w:docGrid w:linePitch="272"/>
        </w:sectPr>
      </w:pPr>
      <w:r w:rsidRPr="00812FB3">
        <w:rPr>
          <w:rFonts w:ascii="Aparajita" w:hAnsi="Aparajita" w:cs="Aparajita"/>
          <w:color w:val="000000" w:themeColor="text1"/>
          <w:sz w:val="36"/>
          <w:szCs w:val="36"/>
        </w:rPr>
        <w:fldChar w:fldCharType="end"/>
      </w:r>
    </w:p>
    <w:p w14:paraId="054A6FBC" w14:textId="4D92063E" w:rsidR="00FD2F2E" w:rsidRPr="0000186B" w:rsidRDefault="00B83A1B" w:rsidP="00A35776">
      <w:pPr>
        <w:ind w:firstLine="567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w:lastRenderedPageBreak/>
        <w:pict w14:anchorId="76066A09">
          <v:shape id="_x0000_s2053" type="#_x0000_t202" style="position:absolute;left:0;text-align:left;margin-left:-115.8pt;margin-top:-74.4pt;width:600pt;height:844.2pt;z-index:251660288">
            <v:fill r:id="rId6" o:title="Letterhead No" recolor="t" type="frame"/>
            <v:textbox>
              <w:txbxContent>
                <w:p w14:paraId="0EE7967F" w14:textId="77777777" w:rsidR="000B2CA2" w:rsidRDefault="000B2CA2"/>
              </w:txbxContent>
            </v:textbox>
            <w10:wrap anchorx="page"/>
          </v:shape>
        </w:pict>
      </w:r>
    </w:p>
    <w:sectPr w:rsidR="00FD2F2E" w:rsidRPr="0000186B" w:rsidSect="00054448">
      <w:pgSz w:w="11905" w:h="16837"/>
      <w:pgMar w:top="1440" w:right="1797" w:bottom="1440" w:left="22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FAF9" w14:textId="77777777" w:rsidR="00B83A1B" w:rsidRDefault="00B83A1B">
      <w:pPr>
        <w:spacing w:after="0" w:line="240" w:lineRule="auto"/>
      </w:pPr>
      <w:r>
        <w:separator/>
      </w:r>
    </w:p>
  </w:endnote>
  <w:endnote w:type="continuationSeparator" w:id="0">
    <w:p w14:paraId="57BA79C7" w14:textId="77777777" w:rsidR="00B83A1B" w:rsidRDefault="00B8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6165" w14:textId="77777777" w:rsidR="000B2CA2" w:rsidRDefault="00B83A1B" w:rsidP="00AD6597">
    <w:pPr>
      <w:pStyle w:val="Footer"/>
      <w:tabs>
        <w:tab w:val="center" w:pos="4256"/>
      </w:tabs>
      <w:jc w:val="center"/>
    </w:pPr>
    <w:r>
      <w:pict w14:anchorId="436132F2">
        <v:oval id="شكل بيضاوي 3" o:spid="_x0000_s1030" style="position:absolute;left:0;text-align:left;margin-left:295.2pt;margin-top:8.4pt;width:26.35pt;height:26.6pt;z-index:-25165209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" strokeweight="1pt">
          <w10:wrap anchorx="page"/>
        </v:oval>
      </w:pict>
    </w:r>
    <w:r>
      <w:pict w14:anchorId="02EC3506">
        <v:shapetype id="_x0000_t202" coordsize="21600,21600" o:spt="202" path="m,l,21600r21600,l21600,xe">
          <v:stroke joinstyle="miter"/>
          <v:path gradientshapeok="t" o:connecttype="rect"/>
        </v:shapetype>
        <v:shape id="مربع نص 4" o:spid="_x0000_s1027" type="#_x0000_t202" style="position:absolute;left:0;text-align:left;margin-left:288.15pt;margin-top:8.4pt;width:38.7pt;height:23.5pt;z-index:25166131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" filled="f" stroked="f">
          <v:textbox>
            <w:txbxContent>
              <w:p w14:paraId="092CBF98" w14:textId="77777777" w:rsidR="000B2CA2" w:rsidRDefault="000B2CA2" w:rsidP="00AD6597">
                <w:pPr>
                  <w:pStyle w:val="BodyText3"/>
                  <w:widowControl w:val="0"/>
                  <w:spacing w:line="360" w:lineRule="exact"/>
                  <w:jc w:val="center"/>
                  <w:rPr>
                    <w:szCs w:val="28"/>
                    <w:rtl/>
                  </w:rPr>
                </w:pPr>
                <w:r>
                  <w:rPr>
                    <w:rStyle w:val="PageNumber"/>
                    <w:rtl/>
                  </w:rPr>
                  <w:fldChar w:fldCharType="begin"/>
                </w:r>
                <w:r>
                  <w:rPr>
                    <w:rStyle w:val="PageNumber"/>
                    <w:rtl/>
                  </w:rPr>
                  <w:instrText xml:space="preserve"> </w:instrText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  <w:rtl/>
                  </w:rPr>
                  <w:instrText xml:space="preserve"> </w:instrText>
                </w:r>
                <w:r>
                  <w:rPr>
                    <w:rStyle w:val="PageNumber"/>
                    <w:rtl/>
                  </w:rPr>
                  <w:fldChar w:fldCharType="separate"/>
                </w:r>
                <w:r w:rsidR="00512DDB">
                  <w:rPr>
                    <w:rStyle w:val="PageNumber"/>
                    <w:rtl/>
                  </w:rPr>
                  <w:t>35</w:t>
                </w:r>
                <w:r>
                  <w:rPr>
                    <w:rStyle w:val="PageNumber"/>
                    <w:rtl/>
                  </w:rPr>
                  <w:fldChar w:fldCharType="end"/>
                </w:r>
              </w:p>
            </w:txbxContent>
          </v:textbox>
          <w10:wrap anchorx="page"/>
        </v:shape>
      </w:pict>
    </w:r>
  </w:p>
  <w:p w14:paraId="1582217B" w14:textId="77777777" w:rsidR="000B2CA2" w:rsidRDefault="00B83A1B" w:rsidP="00AD6597">
    <w:pPr>
      <w:pStyle w:val="Footer"/>
      <w:jc w:val="center"/>
      <w:rPr>
        <w:rStyle w:val="PageNumber"/>
        <w:sz w:val="32"/>
        <w:szCs w:val="56"/>
      </w:rPr>
    </w:pPr>
    <w:r>
      <w:rPr>
        <w:noProof/>
      </w:rPr>
      <w:pict w14:anchorId="3ABAE91E">
        <v:line id="_x0000_s1031" style="position:absolute;left:0;text-align:left;flip:x;z-index:251665408;visibility:visible;mso-wrap-style:square;mso-wrap-distance-left:9pt;mso-wrap-distance-top:0;mso-wrap-distance-right:9pt;mso-wrap-distance-bottom:0;mso-position-horizontal-relative:page;mso-position-vertical-relative:text;mso-width-relative:page;mso-height-relative:page" from="111pt,10pt" to="286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" strokeweight="6pt">
          <v:stroke linestyle="thickBetweenThin"/>
          <w10:wrap anchorx="page"/>
        </v:line>
      </w:pict>
    </w:r>
    <w:r>
      <w:pict w14:anchorId="2F8DF7BF">
        <v:line id="رابط مستقيم 2" o:spid="_x0000_s1029" style="position:absolute;left:0;text-align:left;flip:x;z-index:251663360;visibility:visible;mso-wrap-style:square;mso-wrap-distance-left:9pt;mso-wrap-distance-top:0;mso-wrap-distance-right:9pt;mso-wrap-distance-bottom:0;mso-position-horizontal-relative:page;mso-position-vertical-relative:text;mso-width-relative:page;mso-height-relative:page" from="330pt,10.25pt" to="505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" strokeweight="6pt">
          <v:stroke linestyle="thickBetweenThin"/>
          <w10:wrap anchorx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1782" w14:textId="77777777" w:rsidR="00B83A1B" w:rsidRDefault="00B83A1B">
      <w:pPr>
        <w:spacing w:after="0" w:line="240" w:lineRule="auto"/>
      </w:pPr>
      <w:r>
        <w:separator/>
      </w:r>
    </w:p>
  </w:footnote>
  <w:footnote w:type="continuationSeparator" w:id="0">
    <w:p w14:paraId="5F0DC931" w14:textId="77777777" w:rsidR="00B83A1B" w:rsidRDefault="00B8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8086" w:type="dxa"/>
      <w:tblInd w:w="8" w:type="dxa"/>
      <w:tblLook w:val="01E0" w:firstRow="1" w:lastRow="1" w:firstColumn="1" w:lastColumn="1" w:noHBand="0" w:noVBand="0"/>
    </w:tblPr>
    <w:tblGrid>
      <w:gridCol w:w="8086"/>
    </w:tblGrid>
    <w:tr w:rsidR="000B2CA2" w:rsidRPr="00ED6F57" w14:paraId="40C20C79" w14:textId="77777777" w:rsidTr="00230001">
      <w:trPr>
        <w:trHeight w:val="974"/>
      </w:trPr>
      <w:tc>
        <w:tcPr>
          <w:tcW w:w="8086" w:type="dxa"/>
          <w:shd w:val="clear" w:color="auto" w:fill="auto"/>
        </w:tcPr>
        <w:p w14:paraId="066DE39F" w14:textId="77777777" w:rsidR="000B2CA2" w:rsidRPr="00ED6F57" w:rsidRDefault="00B83A1B" w:rsidP="00230001">
          <w:pPr>
            <w:pStyle w:val="Header"/>
            <w:pBdr>
              <w:bottom w:val="thinThickLargeGap" w:sz="48" w:space="0" w:color="auto"/>
            </w:pBdr>
            <w:jc w:val="lowKashida"/>
            <w:rPr>
              <w:rFonts w:ascii="Traditional Arabic" w:hAnsi="Traditional Arabic"/>
              <w:szCs w:val="32"/>
            </w:rPr>
          </w:pPr>
          <w:r>
            <w:rPr>
              <w:rFonts w:ascii="Times New Roman" w:hAnsi="Times New Roman"/>
              <w:noProof/>
              <w:szCs w:val="24"/>
            </w:rPr>
            <w:pict w14:anchorId="27120A2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19.05pt;margin-top:8.9pt;width:123pt;height:25.9pt;z-index:251666432" filled="f" stroked="f">
                <v:textbox style="mso-next-textbox:#_x0000_s1032">
                  <w:txbxContent>
                    <w:p w14:paraId="24E85FEE" w14:textId="77777777" w:rsidR="000B2CA2" w:rsidRPr="00AD6597" w:rsidRDefault="000B2CA2" w:rsidP="00AD6597">
                      <w:pPr>
                        <w:jc w:val="center"/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AD6597">
                        <w:rPr>
                          <w:rFonts w:ascii="Shonar Bangla" w:hAnsi="Shonar Bangla" w:cs="Shonar Bangla"/>
                          <w:sz w:val="32"/>
                          <w:szCs w:val="32"/>
                          <w:cs/>
                          <w:lang w:bidi="bn-IN"/>
                        </w:rPr>
                        <w:t>ইসলামের</w:t>
                      </w:r>
                      <w:r w:rsidRPr="00AD6597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 </w:t>
                      </w:r>
                      <w:r w:rsidRPr="00AD6597">
                        <w:rPr>
                          <w:rFonts w:ascii="Shonar Bangla" w:hAnsi="Shonar Bangla" w:cs="Shonar Bangla"/>
                          <w:sz w:val="32"/>
                          <w:szCs w:val="32"/>
                          <w:cs/>
                          <w:lang w:bidi="bn-IN"/>
                        </w:rPr>
                        <w:t>ফজিলত</w:t>
                      </w:r>
                    </w:p>
                    <w:p w14:paraId="01B4FFBD" w14:textId="77777777" w:rsidR="000B2CA2" w:rsidRPr="00AD6597" w:rsidRDefault="000B2CA2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rFonts w:ascii="Times New Roman" w:hAnsi="Times New Roman"/>
              <w:noProof/>
              <w:szCs w:val="24"/>
            </w:rPr>
            <w:pict w14:anchorId="7A1CF147"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ثماني 35" o:spid="_x0000_s1025" type="#_x0000_t10" style="position:absolute;left:0;text-align:left;margin-left:116.65pt;margin-top:8.9pt;width:160.05pt;height:19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">
                <v:textbox style="mso-next-textbox:#ثماني 35" inset="0,0,0,0">
                  <w:txbxContent>
                    <w:p w14:paraId="45065A60" w14:textId="77777777" w:rsidR="000B2CA2" w:rsidRPr="00FA536E" w:rsidRDefault="000B2CA2" w:rsidP="00AD6597">
                      <w:pPr>
                        <w:pStyle w:val="Header"/>
                        <w:jc w:val="center"/>
                        <w:rPr>
                          <w:rFonts w:ascii="Traditional Arabic" w:hAnsi="Traditional Arabic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6F656342" w14:textId="77777777" w:rsidR="000B2CA2" w:rsidRPr="00230001" w:rsidRDefault="000B2CA2" w:rsidP="00230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F2E"/>
    <w:rsid w:val="0000186B"/>
    <w:rsid w:val="00054448"/>
    <w:rsid w:val="000B2CA2"/>
    <w:rsid w:val="001F3E45"/>
    <w:rsid w:val="002241DD"/>
    <w:rsid w:val="00230001"/>
    <w:rsid w:val="00335302"/>
    <w:rsid w:val="00341504"/>
    <w:rsid w:val="00341ADB"/>
    <w:rsid w:val="004006E0"/>
    <w:rsid w:val="00437B34"/>
    <w:rsid w:val="004A50A4"/>
    <w:rsid w:val="00512DDB"/>
    <w:rsid w:val="005248F1"/>
    <w:rsid w:val="00575719"/>
    <w:rsid w:val="005A6B4E"/>
    <w:rsid w:val="00660C2B"/>
    <w:rsid w:val="006909D8"/>
    <w:rsid w:val="006B046E"/>
    <w:rsid w:val="00812FB3"/>
    <w:rsid w:val="00833303"/>
    <w:rsid w:val="008A66EB"/>
    <w:rsid w:val="00905DE7"/>
    <w:rsid w:val="009C2512"/>
    <w:rsid w:val="00A35776"/>
    <w:rsid w:val="00A71651"/>
    <w:rsid w:val="00AA3EC9"/>
    <w:rsid w:val="00AD6597"/>
    <w:rsid w:val="00AF473E"/>
    <w:rsid w:val="00B27D54"/>
    <w:rsid w:val="00B83A1B"/>
    <w:rsid w:val="00BA6F35"/>
    <w:rsid w:val="00C47130"/>
    <w:rsid w:val="00C576F5"/>
    <w:rsid w:val="00C82C2C"/>
    <w:rsid w:val="00C84155"/>
    <w:rsid w:val="00CB46E5"/>
    <w:rsid w:val="00D836BB"/>
    <w:rsid w:val="00DA4722"/>
    <w:rsid w:val="00E211CB"/>
    <w:rsid w:val="00E61A92"/>
    <w:rsid w:val="00F54907"/>
    <w:rsid w:val="00FC3CA2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1CDE6B2"/>
  <w15:docId w15:val="{1F480F5D-1E62-456A-B63A-79B8691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812FB3"/>
    <w:pPr>
      <w:tabs>
        <w:tab w:val="right" w:leader="dot" w:pos="9062"/>
      </w:tabs>
      <w:ind w:firstLine="567"/>
      <w:jc w:val="center"/>
      <w:outlineLvl w:val="0"/>
    </w:pPr>
    <w:rPr>
      <w:rFonts w:ascii="Shonar Bangla" w:hAnsi="Shonar Bangla" w:cs="Shonar Bangla"/>
      <w:b/>
      <w:bCs/>
      <w:color w:val="000000" w:themeColor="text1"/>
      <w:sz w:val="40"/>
      <w:szCs w:val="40"/>
      <w:lang w:bidi="bn-IN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85700">
    <w:name w:val="rand85700"/>
    <w:basedOn w:val="Normal"/>
    <w:pPr>
      <w:jc w:val="center"/>
    </w:pPr>
  </w:style>
  <w:style w:type="paragraph" w:customStyle="1" w:styleId="rand77851">
    <w:name w:val="rand77851"/>
    <w:basedOn w:val="Normal"/>
    <w:pPr>
      <w:jc w:val="both"/>
    </w:pPr>
  </w:style>
  <w:style w:type="paragraph" w:customStyle="1" w:styleId="rand31967">
    <w:name w:val="rand31967"/>
    <w:basedOn w:val="Normal"/>
    <w:pPr>
      <w:jc w:val="both"/>
    </w:pPr>
  </w:style>
  <w:style w:type="paragraph" w:customStyle="1" w:styleId="rand49919">
    <w:name w:val="rand49919"/>
    <w:basedOn w:val="Normal"/>
    <w:pPr>
      <w:jc w:val="both"/>
    </w:pPr>
  </w:style>
  <w:style w:type="paragraph" w:customStyle="1" w:styleId="rand72492">
    <w:name w:val="rand72492"/>
    <w:basedOn w:val="Normal"/>
    <w:pPr>
      <w:jc w:val="both"/>
    </w:pPr>
  </w:style>
  <w:style w:type="paragraph" w:customStyle="1" w:styleId="rand5207">
    <w:name w:val="rand5207"/>
    <w:basedOn w:val="Normal"/>
    <w:pPr>
      <w:jc w:val="both"/>
    </w:pPr>
  </w:style>
  <w:style w:type="paragraph" w:customStyle="1" w:styleId="rand2004">
    <w:name w:val="rand2004"/>
    <w:basedOn w:val="Normal"/>
    <w:pPr>
      <w:jc w:val="both"/>
    </w:pPr>
  </w:style>
  <w:style w:type="paragraph" w:customStyle="1" w:styleId="rand84300">
    <w:name w:val="rand84300"/>
    <w:basedOn w:val="Normal"/>
    <w:pPr>
      <w:jc w:val="both"/>
    </w:pPr>
  </w:style>
  <w:style w:type="paragraph" w:customStyle="1" w:styleId="rand64182">
    <w:name w:val="rand64182"/>
    <w:basedOn w:val="Normal"/>
    <w:pPr>
      <w:jc w:val="both"/>
    </w:pPr>
  </w:style>
  <w:style w:type="paragraph" w:customStyle="1" w:styleId="rand61682">
    <w:name w:val="rand61682"/>
    <w:basedOn w:val="Normal"/>
    <w:pPr>
      <w:jc w:val="both"/>
    </w:pPr>
  </w:style>
  <w:style w:type="paragraph" w:customStyle="1" w:styleId="rand52375">
    <w:name w:val="rand52375"/>
    <w:basedOn w:val="Normal"/>
    <w:pPr>
      <w:jc w:val="both"/>
    </w:pPr>
  </w:style>
  <w:style w:type="paragraph" w:customStyle="1" w:styleId="rand12796">
    <w:name w:val="rand12796"/>
    <w:basedOn w:val="Normal"/>
    <w:pPr>
      <w:jc w:val="both"/>
    </w:pPr>
  </w:style>
  <w:style w:type="paragraph" w:customStyle="1" w:styleId="rand69186">
    <w:name w:val="rand69186"/>
    <w:basedOn w:val="Normal"/>
    <w:pPr>
      <w:jc w:val="both"/>
    </w:pPr>
  </w:style>
  <w:style w:type="paragraph" w:customStyle="1" w:styleId="rand56164">
    <w:name w:val="rand56164"/>
    <w:basedOn w:val="Normal"/>
    <w:pPr>
      <w:jc w:val="both"/>
    </w:pPr>
  </w:style>
  <w:style w:type="paragraph" w:customStyle="1" w:styleId="rand22255">
    <w:name w:val="rand22255"/>
    <w:basedOn w:val="Normal"/>
    <w:pPr>
      <w:jc w:val="both"/>
    </w:pPr>
  </w:style>
  <w:style w:type="paragraph" w:customStyle="1" w:styleId="rand34814">
    <w:name w:val="rand34814"/>
    <w:basedOn w:val="Normal"/>
    <w:pPr>
      <w:jc w:val="both"/>
    </w:pPr>
  </w:style>
  <w:style w:type="paragraph" w:customStyle="1" w:styleId="rand51292">
    <w:name w:val="rand51292"/>
    <w:basedOn w:val="Normal"/>
    <w:pPr>
      <w:jc w:val="both"/>
    </w:pPr>
  </w:style>
  <w:style w:type="paragraph" w:customStyle="1" w:styleId="rand1622">
    <w:name w:val="rand1622"/>
    <w:basedOn w:val="Normal"/>
    <w:pPr>
      <w:jc w:val="both"/>
    </w:pPr>
  </w:style>
  <w:style w:type="paragraph" w:customStyle="1" w:styleId="rand92448">
    <w:name w:val="rand92448"/>
    <w:basedOn w:val="Normal"/>
    <w:pPr>
      <w:jc w:val="both"/>
    </w:pPr>
  </w:style>
  <w:style w:type="paragraph" w:customStyle="1" w:styleId="rand42655">
    <w:name w:val="rand42655"/>
    <w:basedOn w:val="Normal"/>
    <w:pPr>
      <w:jc w:val="both"/>
    </w:pPr>
  </w:style>
  <w:style w:type="paragraph" w:customStyle="1" w:styleId="rand16963">
    <w:name w:val="rand16963"/>
    <w:basedOn w:val="Normal"/>
    <w:pPr>
      <w:jc w:val="both"/>
    </w:pPr>
  </w:style>
  <w:style w:type="paragraph" w:customStyle="1" w:styleId="rand48368">
    <w:name w:val="rand48368"/>
    <w:basedOn w:val="Normal"/>
    <w:pPr>
      <w:jc w:val="both"/>
    </w:pPr>
  </w:style>
  <w:style w:type="paragraph" w:customStyle="1" w:styleId="rand58091">
    <w:name w:val="rand58091"/>
    <w:basedOn w:val="Normal"/>
    <w:pPr>
      <w:jc w:val="both"/>
    </w:pPr>
  </w:style>
  <w:style w:type="paragraph" w:customStyle="1" w:styleId="rand17391">
    <w:name w:val="rand17391"/>
    <w:basedOn w:val="Normal"/>
    <w:pPr>
      <w:jc w:val="both"/>
    </w:pPr>
  </w:style>
  <w:style w:type="paragraph" w:customStyle="1" w:styleId="rand3217">
    <w:name w:val="rand3217"/>
    <w:basedOn w:val="Normal"/>
    <w:pPr>
      <w:jc w:val="both"/>
    </w:pPr>
  </w:style>
  <w:style w:type="paragraph" w:customStyle="1" w:styleId="rand24211">
    <w:name w:val="rand24211"/>
    <w:basedOn w:val="Normal"/>
    <w:pPr>
      <w:jc w:val="both"/>
    </w:pPr>
  </w:style>
  <w:style w:type="paragraph" w:customStyle="1" w:styleId="rand83917">
    <w:name w:val="rand83917"/>
    <w:basedOn w:val="Normal"/>
    <w:pPr>
      <w:jc w:val="both"/>
    </w:pPr>
  </w:style>
  <w:style w:type="paragraph" w:customStyle="1" w:styleId="rand20649">
    <w:name w:val="rand20649"/>
    <w:basedOn w:val="Normal"/>
    <w:pPr>
      <w:jc w:val="both"/>
    </w:pPr>
  </w:style>
  <w:style w:type="paragraph" w:customStyle="1" w:styleId="rand84116">
    <w:name w:val="rand84116"/>
    <w:basedOn w:val="Normal"/>
    <w:pPr>
      <w:jc w:val="both"/>
    </w:pPr>
  </w:style>
  <w:style w:type="paragraph" w:customStyle="1" w:styleId="rand81333">
    <w:name w:val="rand81333"/>
    <w:basedOn w:val="Normal"/>
    <w:pPr>
      <w:jc w:val="both"/>
    </w:pPr>
  </w:style>
  <w:style w:type="paragraph" w:customStyle="1" w:styleId="rand22614">
    <w:name w:val="rand22614"/>
    <w:basedOn w:val="Normal"/>
    <w:pPr>
      <w:jc w:val="both"/>
    </w:pPr>
  </w:style>
  <w:style w:type="paragraph" w:customStyle="1" w:styleId="rand40187">
    <w:name w:val="rand40187"/>
    <w:basedOn w:val="Normal"/>
    <w:pPr>
      <w:jc w:val="both"/>
    </w:pPr>
  </w:style>
  <w:style w:type="paragraph" w:customStyle="1" w:styleId="rand43906">
    <w:name w:val="rand43906"/>
    <w:basedOn w:val="Normal"/>
    <w:pPr>
      <w:jc w:val="both"/>
    </w:pPr>
  </w:style>
  <w:style w:type="paragraph" w:customStyle="1" w:styleId="rand73938">
    <w:name w:val="rand73938"/>
    <w:basedOn w:val="Normal"/>
    <w:pPr>
      <w:jc w:val="both"/>
    </w:pPr>
  </w:style>
  <w:style w:type="paragraph" w:customStyle="1" w:styleId="rand53011">
    <w:name w:val="rand53011"/>
    <w:basedOn w:val="Normal"/>
    <w:pPr>
      <w:jc w:val="both"/>
    </w:pPr>
  </w:style>
  <w:style w:type="paragraph" w:customStyle="1" w:styleId="rand47808">
    <w:name w:val="rand47808"/>
    <w:basedOn w:val="Normal"/>
    <w:pPr>
      <w:jc w:val="both"/>
    </w:pPr>
  </w:style>
  <w:style w:type="paragraph" w:customStyle="1" w:styleId="rand62906">
    <w:name w:val="rand62906"/>
    <w:basedOn w:val="Normal"/>
    <w:pPr>
      <w:jc w:val="both"/>
    </w:pPr>
  </w:style>
  <w:style w:type="paragraph" w:customStyle="1" w:styleId="rand12215">
    <w:name w:val="rand12215"/>
    <w:basedOn w:val="Normal"/>
    <w:pPr>
      <w:jc w:val="both"/>
    </w:pPr>
  </w:style>
  <w:style w:type="paragraph" w:customStyle="1" w:styleId="rand66568">
    <w:name w:val="rand66568"/>
    <w:basedOn w:val="Normal"/>
    <w:pPr>
      <w:jc w:val="both"/>
    </w:pPr>
  </w:style>
  <w:style w:type="paragraph" w:customStyle="1" w:styleId="rand7310">
    <w:name w:val="rand7310"/>
    <w:basedOn w:val="Normal"/>
    <w:pPr>
      <w:jc w:val="both"/>
    </w:pPr>
  </w:style>
  <w:style w:type="paragraph" w:customStyle="1" w:styleId="rand30323">
    <w:name w:val="rand30323"/>
    <w:basedOn w:val="Normal"/>
    <w:pPr>
      <w:jc w:val="both"/>
    </w:pPr>
  </w:style>
  <w:style w:type="paragraph" w:customStyle="1" w:styleId="rand75933">
    <w:name w:val="rand75933"/>
    <w:basedOn w:val="Normal"/>
    <w:pPr>
      <w:jc w:val="both"/>
    </w:pPr>
  </w:style>
  <w:style w:type="paragraph" w:customStyle="1" w:styleId="rand81696">
    <w:name w:val="rand81696"/>
    <w:basedOn w:val="Normal"/>
    <w:pPr>
      <w:jc w:val="both"/>
    </w:pPr>
  </w:style>
  <w:style w:type="paragraph" w:customStyle="1" w:styleId="rand9553">
    <w:name w:val="rand9553"/>
    <w:basedOn w:val="Normal"/>
    <w:pPr>
      <w:jc w:val="both"/>
    </w:pPr>
  </w:style>
  <w:style w:type="paragraph" w:customStyle="1" w:styleId="rand61702">
    <w:name w:val="rand61702"/>
    <w:basedOn w:val="Normal"/>
    <w:pPr>
      <w:jc w:val="both"/>
    </w:pPr>
  </w:style>
  <w:style w:type="paragraph" w:customStyle="1" w:styleId="rand49452">
    <w:name w:val="rand49452"/>
    <w:basedOn w:val="Normal"/>
    <w:pPr>
      <w:jc w:val="both"/>
    </w:pPr>
  </w:style>
  <w:style w:type="paragraph" w:customStyle="1" w:styleId="rand66594">
    <w:name w:val="rand66594"/>
    <w:basedOn w:val="Normal"/>
    <w:pPr>
      <w:jc w:val="both"/>
    </w:pPr>
  </w:style>
  <w:style w:type="paragraph" w:customStyle="1" w:styleId="rand90828">
    <w:name w:val="rand90828"/>
    <w:basedOn w:val="Normal"/>
    <w:pPr>
      <w:jc w:val="both"/>
    </w:pPr>
  </w:style>
  <w:style w:type="paragraph" w:customStyle="1" w:styleId="rand24941">
    <w:name w:val="rand24941"/>
    <w:basedOn w:val="Normal"/>
    <w:pPr>
      <w:jc w:val="both"/>
    </w:pPr>
  </w:style>
  <w:style w:type="paragraph" w:styleId="Header">
    <w:name w:val="header"/>
    <w:basedOn w:val="Normal"/>
    <w:link w:val="HeaderChar"/>
    <w:unhideWhenUsed/>
    <w:rsid w:val="00812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2FB3"/>
  </w:style>
  <w:style w:type="paragraph" w:styleId="Footer">
    <w:name w:val="footer"/>
    <w:basedOn w:val="Normal"/>
    <w:link w:val="FooterChar"/>
    <w:unhideWhenUsed/>
    <w:rsid w:val="00812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12FB3"/>
  </w:style>
  <w:style w:type="paragraph" w:styleId="TOC1">
    <w:name w:val="toc 1"/>
    <w:basedOn w:val="Normal"/>
    <w:next w:val="Normal"/>
    <w:autoRedefine/>
    <w:uiPriority w:val="39"/>
    <w:unhideWhenUsed/>
    <w:rsid w:val="00812FB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12FB3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812FB3"/>
    <w:rPr>
      <w:color w:val="0000FF" w:themeColor="hyperlink"/>
      <w:u w:val="single"/>
    </w:rPr>
  </w:style>
  <w:style w:type="character" w:styleId="PageNumber">
    <w:name w:val="page number"/>
    <w:qFormat/>
    <w:rsid w:val="00230001"/>
    <w:rPr>
      <w:sz w:val="28"/>
      <w:szCs w:val="28"/>
    </w:rPr>
  </w:style>
  <w:style w:type="paragraph" w:styleId="BodyText3">
    <w:name w:val="Body Text 3"/>
    <w:basedOn w:val="Normal"/>
    <w:link w:val="BodyText3Char"/>
    <w:rsid w:val="00AD6597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32"/>
      <w:szCs w:val="3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D6597"/>
    <w:rPr>
      <w:rFonts w:ascii="Times New Roman" w:eastAsia="Times New Roman" w:hAnsi="Times New Roman" w:cs="Traditional Arabic"/>
      <w:noProof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mahmoud</cp:lastModifiedBy>
  <cp:revision>34</cp:revision>
  <cp:lastPrinted>2022-06-14T16:01:00Z</cp:lastPrinted>
  <dcterms:created xsi:type="dcterms:W3CDTF">2022-04-02T11:07:00Z</dcterms:created>
  <dcterms:modified xsi:type="dcterms:W3CDTF">2022-06-14T16:01:00Z</dcterms:modified>
</cp:coreProperties>
</file>