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0D" w:rsidRDefault="00CD4E0D" w:rsidP="00CD4E0D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Sermón del viernes</w:t>
      </w:r>
    </w:p>
    <w:p w:rsidR="00CD4E0D" w:rsidRDefault="00CD4E0D" w:rsidP="00CD4E0D">
      <w:pPr>
        <w:spacing w:line="276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CD4E0D" w:rsidRDefault="00D5391D" w:rsidP="00D5391D">
      <w:pPr>
        <w:bidi/>
        <w:spacing w:line="256" w:lineRule="auto"/>
        <w:jc w:val="center"/>
        <w:rPr>
          <w:rFonts w:asciiTheme="minorBidi" w:hAnsiTheme="minorBidi"/>
          <w:b/>
          <w:bCs/>
          <w:color w:val="7030A0"/>
          <w:sz w:val="32"/>
          <w:szCs w:val="32"/>
          <w:rtl/>
          <w:lang w:bidi="ar-MA"/>
        </w:rPr>
      </w:pPr>
      <w:r>
        <w:rPr>
          <w:rFonts w:asciiTheme="minorBidi" w:hAnsiTheme="minorBidi" w:hint="cs"/>
          <w:b/>
          <w:bCs/>
          <w:color w:val="7030A0"/>
          <w:sz w:val="32"/>
          <w:szCs w:val="32"/>
          <w:rtl/>
          <w:lang w:bidi="ar-MA"/>
        </w:rPr>
        <w:t>الحث على الإكثار من قراءة القرآن في رمضان</w:t>
      </w:r>
    </w:p>
    <w:p w:rsidR="00CD4E0D" w:rsidRDefault="009C5D65" w:rsidP="00CD4E0D">
      <w:pPr>
        <w:spacing w:line="276" w:lineRule="auto"/>
        <w:jc w:val="center"/>
        <w:rPr>
          <w:rFonts w:ascii="Arial" w:hAnsi="Arial" w:cs="Arial"/>
          <w:b/>
          <w:i/>
          <w:color w:val="7030A0"/>
          <w:sz w:val="32"/>
          <w:szCs w:val="32"/>
        </w:rPr>
      </w:pPr>
      <w:r>
        <w:rPr>
          <w:rFonts w:ascii="Arial" w:hAnsi="Arial" w:cs="Arial"/>
          <w:b/>
          <w:i/>
          <w:color w:val="7030A0"/>
          <w:sz w:val="32"/>
          <w:szCs w:val="32"/>
        </w:rPr>
        <w:t>Estimular la recitación constante del Corán</w:t>
      </w:r>
      <w:r w:rsidR="00CD4E0D">
        <w:rPr>
          <w:rFonts w:ascii="Arial" w:hAnsi="Arial" w:cs="Arial"/>
          <w:b/>
          <w:i/>
          <w:color w:val="7030A0"/>
          <w:sz w:val="32"/>
          <w:szCs w:val="32"/>
        </w:rPr>
        <w:t xml:space="preserve"> en Ramadán</w:t>
      </w:r>
    </w:p>
    <w:p w:rsidR="00CD4E0D" w:rsidRDefault="00CD4E0D" w:rsidP="00CD4E0D">
      <w:pPr>
        <w:spacing w:line="276" w:lineRule="auto"/>
        <w:jc w:val="center"/>
        <w:rPr>
          <w:rFonts w:ascii="Arial" w:hAnsi="Arial" w:cs="Arial"/>
          <w:b/>
          <w:i/>
          <w:color w:val="7030A0"/>
          <w:sz w:val="32"/>
          <w:szCs w:val="32"/>
          <w:rtl/>
        </w:rPr>
      </w:pPr>
    </w:p>
    <w:p w:rsidR="00CD4E0D" w:rsidRDefault="00CD4E0D" w:rsidP="00CD4E0D">
      <w:pPr>
        <w:bidi/>
        <w:spacing w:line="256" w:lineRule="auto"/>
        <w:jc w:val="center"/>
        <w:rPr>
          <w:rFonts w:asciiTheme="minorBidi" w:hAnsiTheme="minorBidi"/>
          <w:b/>
          <w:bCs/>
          <w:sz w:val="28"/>
          <w:szCs w:val="28"/>
          <w:lang w:bidi="ar-MA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MA"/>
        </w:rPr>
        <w:t xml:space="preserve">اسم الخطيب: ماجد بن سليمان الرسي </w:t>
      </w:r>
    </w:p>
    <w:p w:rsidR="00CD4E0D" w:rsidRDefault="00CD4E0D" w:rsidP="00CD4E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Majed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bin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Sulaiman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Al </w:t>
      </w:r>
      <w:proofErr w:type="spellStart"/>
      <w:r>
        <w:rPr>
          <w:rFonts w:ascii="Arial" w:hAnsi="Arial" w:cs="Arial"/>
          <w:b/>
          <w:sz w:val="28"/>
          <w:szCs w:val="28"/>
        </w:rPr>
        <w:t>Rassi</w:t>
      </w:r>
      <w:proofErr w:type="spellEnd"/>
    </w:p>
    <w:p w:rsidR="00CD4E0D" w:rsidRDefault="00CD4E0D" w:rsidP="00CD4E0D">
      <w:pPr>
        <w:jc w:val="center"/>
        <w:rPr>
          <w:rFonts w:ascii="Arial" w:hAnsi="Arial" w:cs="Arial"/>
          <w:sz w:val="24"/>
        </w:rPr>
      </w:pPr>
    </w:p>
    <w:p w:rsidR="00CD4E0D" w:rsidRDefault="00CD4E0D" w:rsidP="00CD4E0D">
      <w:pPr>
        <w:jc w:val="center"/>
        <w:rPr>
          <w:rFonts w:ascii="Arial" w:hAnsi="Arial" w:cs="Arial"/>
          <w:b/>
          <w:bCs/>
          <w:color w:val="0070C0"/>
          <w:sz w:val="28"/>
          <w:szCs w:val="24"/>
        </w:rPr>
      </w:pPr>
      <w:r>
        <w:rPr>
          <w:rFonts w:ascii="Arial" w:hAnsi="Arial" w:cs="Arial"/>
          <w:b/>
          <w:bCs/>
          <w:color w:val="0070C0"/>
          <w:sz w:val="28"/>
          <w:szCs w:val="24"/>
        </w:rPr>
        <w:t xml:space="preserve">Primer sermón </w:t>
      </w:r>
    </w:p>
    <w:p w:rsidR="00CD4E0D" w:rsidRDefault="00CD4E0D" w:rsidP="00CD4E0D">
      <w:pPr>
        <w:jc w:val="center"/>
        <w:rPr>
          <w:rFonts w:ascii="Arial" w:hAnsi="Arial" w:cs="Arial"/>
          <w:sz w:val="28"/>
        </w:rPr>
      </w:pPr>
    </w:p>
    <w:p w:rsidR="00CD4E0D" w:rsidRDefault="00CD4E0D" w:rsidP="00CD4E0D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Las alabanzas son para Alá, Lo alabamos, buscamos Su ayuda y Su perdón; nos refugiamos en Alá del mal de nuestras almas y de la maldad de nuestras acciones. A quien Alá guía nadie lo puede desviar y a quien Alá desvía, nadie lo puede guiar.</w:t>
      </w:r>
    </w:p>
    <w:p w:rsidR="00CD4E0D" w:rsidRDefault="00CD4E0D" w:rsidP="00CD4E0D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Atestiguo que no hay otra divinidad excepto Alá, Único sin asociados, y atestiguo que Muhammad es Su siervo y Mensajero.</w:t>
      </w:r>
    </w:p>
    <w:p w:rsidR="00CD4E0D" w:rsidRDefault="00CD4E0D" w:rsidP="00CD4E0D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Ciertamente, la mejor palabra es el Libro de Alá, y la mejor guía es la guía de Muhammad, la paz y las bendiciones de Alá sean con él; el peor de los asuntos son los asuntos inventados (en la religión), cada asunto inventado es una innovación, cada innovación es un desvío y todo desvío acabará en el Fuego.</w:t>
      </w:r>
    </w:p>
    <w:p w:rsidR="00CD4E0D" w:rsidRDefault="00CD4E0D" w:rsidP="00CD4E0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 xml:space="preserve">• </w:t>
      </w:r>
      <w:r>
        <w:rPr>
          <w:rFonts w:ascii="Arial" w:hAnsi="Arial" w:cs="Arial"/>
          <w:sz w:val="28"/>
          <w:szCs w:val="28"/>
        </w:rPr>
        <w:t>¡Oh, musulmanes! Les aconsejo a ustedes y a mí tener temor de Alá, porque es la mejor provisión para el viajero al Mas Allá. Alá</w:t>
      </w:r>
      <w:r w:rsidR="004C6714">
        <w:rPr>
          <w:rFonts w:ascii="Arial" w:hAnsi="Arial" w:cs="Arial"/>
          <w:sz w:val="28"/>
          <w:szCs w:val="28"/>
        </w:rPr>
        <w:t xml:space="preserve"> el A</w:t>
      </w:r>
      <w:r w:rsidR="002973DC">
        <w:rPr>
          <w:rFonts w:ascii="Arial" w:hAnsi="Arial" w:cs="Arial"/>
          <w:sz w:val="28"/>
          <w:szCs w:val="28"/>
        </w:rPr>
        <w:t xml:space="preserve">ltísimo dice: </w:t>
      </w:r>
      <w:r w:rsidR="002973DC" w:rsidRPr="002973DC">
        <w:rPr>
          <w:rFonts w:ascii="Arial" w:hAnsi="Arial" w:cs="Arial"/>
          <w:b/>
          <w:i/>
          <w:sz w:val="28"/>
          <w:szCs w:val="28"/>
        </w:rPr>
        <w:t>«</w:t>
      </w:r>
      <w:r w:rsidR="00386323" w:rsidRPr="002973DC">
        <w:rPr>
          <w:rFonts w:ascii="Arial" w:hAnsi="Arial" w:cs="Arial"/>
          <w:b/>
          <w:i/>
          <w:sz w:val="28"/>
          <w:szCs w:val="28"/>
        </w:rPr>
        <w:t>Tomen provisiones para el viaje, pero [sepan que] la mejor provisión es la piedad</w:t>
      </w:r>
      <w:r w:rsidR="002973DC" w:rsidRPr="002973DC">
        <w:rPr>
          <w:rFonts w:ascii="Arial" w:hAnsi="Arial" w:cs="Arial"/>
          <w:b/>
          <w:i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 (Corán, </w:t>
      </w:r>
      <w:r w:rsidR="00386323">
        <w:rPr>
          <w:rFonts w:ascii="Arial" w:hAnsi="Arial" w:cs="Arial"/>
          <w:sz w:val="28"/>
          <w:szCs w:val="28"/>
        </w:rPr>
        <w:t>2:197</w:t>
      </w:r>
      <w:r w:rsidR="004C6714">
        <w:rPr>
          <w:rFonts w:ascii="Arial" w:hAnsi="Arial" w:cs="Arial"/>
          <w:sz w:val="28"/>
          <w:szCs w:val="28"/>
        </w:rPr>
        <w:t>),</w:t>
      </w:r>
      <w:r>
        <w:rPr>
          <w:rStyle w:val="Refdenotaalpie"/>
          <w:rFonts w:ascii="Arial" w:hAnsi="Arial" w:cs="Arial"/>
          <w:sz w:val="28"/>
          <w:szCs w:val="28"/>
        </w:rPr>
        <w:footnoteReference w:id="1"/>
      </w:r>
      <w:r>
        <w:rPr>
          <w:rFonts w:ascii="Arial" w:hAnsi="Arial" w:cs="Arial"/>
          <w:sz w:val="28"/>
          <w:szCs w:val="28"/>
        </w:rPr>
        <w:t xml:space="preserve"> </w:t>
      </w:r>
      <w:r w:rsidR="004C6714">
        <w:rPr>
          <w:rFonts w:ascii="Arial" w:hAnsi="Arial" w:cs="Arial"/>
          <w:sz w:val="28"/>
          <w:szCs w:val="28"/>
        </w:rPr>
        <w:t xml:space="preserve">y </w:t>
      </w:r>
      <w:r>
        <w:rPr>
          <w:rFonts w:ascii="Arial" w:hAnsi="Arial" w:cs="Arial"/>
          <w:sz w:val="28"/>
          <w:szCs w:val="28"/>
        </w:rPr>
        <w:t>es el mandamiento de Alá para los primeros y los últimos. Alá</w:t>
      </w:r>
      <w:r w:rsidR="002973DC">
        <w:rPr>
          <w:rFonts w:ascii="Arial" w:hAnsi="Arial" w:cs="Arial"/>
          <w:sz w:val="28"/>
          <w:szCs w:val="28"/>
        </w:rPr>
        <w:t xml:space="preserve"> el Altísimo dijo: </w:t>
      </w:r>
      <w:r w:rsidR="002973DC" w:rsidRPr="002973DC">
        <w:rPr>
          <w:rFonts w:ascii="Arial" w:hAnsi="Arial" w:cs="Arial"/>
          <w:b/>
          <w:i/>
          <w:sz w:val="28"/>
          <w:szCs w:val="28"/>
        </w:rPr>
        <w:t>«</w:t>
      </w:r>
      <w:r w:rsidR="004C6714" w:rsidRPr="002973DC">
        <w:rPr>
          <w:rFonts w:ascii="Arial" w:hAnsi="Arial" w:cs="Arial"/>
          <w:b/>
          <w:i/>
          <w:sz w:val="28"/>
          <w:szCs w:val="28"/>
        </w:rPr>
        <w:t xml:space="preserve">He ordenado a quienes recibieron el Libro anteriormente y también a ustedes </w:t>
      </w:r>
      <w:r w:rsidR="004C6714" w:rsidRPr="002973DC">
        <w:rPr>
          <w:rFonts w:ascii="Arial" w:hAnsi="Arial" w:cs="Arial"/>
          <w:b/>
          <w:i/>
          <w:sz w:val="28"/>
          <w:szCs w:val="28"/>
        </w:rPr>
        <w:lastRenderedPageBreak/>
        <w:t xml:space="preserve">tener </w:t>
      </w:r>
      <w:r w:rsidR="002973DC" w:rsidRPr="002973DC">
        <w:rPr>
          <w:rFonts w:ascii="Arial" w:hAnsi="Arial" w:cs="Arial"/>
          <w:b/>
          <w:i/>
          <w:sz w:val="28"/>
          <w:szCs w:val="28"/>
        </w:rPr>
        <w:t>temor de Dios»</w:t>
      </w:r>
      <w:r w:rsidR="004C6714" w:rsidRPr="002973DC">
        <w:rPr>
          <w:rFonts w:ascii="Arial" w:hAnsi="Arial" w:cs="Arial"/>
          <w:sz w:val="28"/>
          <w:szCs w:val="28"/>
        </w:rPr>
        <w:t xml:space="preserve"> </w:t>
      </w:r>
      <w:r w:rsidR="004C6714">
        <w:rPr>
          <w:rFonts w:ascii="Arial" w:hAnsi="Arial" w:cs="Arial"/>
          <w:sz w:val="28"/>
          <w:szCs w:val="28"/>
        </w:rPr>
        <w:t xml:space="preserve">(Corán, 4:131). Alá </w:t>
      </w:r>
      <w:r>
        <w:rPr>
          <w:rFonts w:ascii="Arial" w:hAnsi="Arial" w:cs="Arial"/>
          <w:sz w:val="28"/>
          <w:szCs w:val="28"/>
        </w:rPr>
        <w:t>preparó el Paraíso para aquellos que se describen c</w:t>
      </w:r>
      <w:r w:rsidR="00B86352">
        <w:rPr>
          <w:rFonts w:ascii="Arial" w:hAnsi="Arial" w:cs="Arial"/>
          <w:sz w:val="28"/>
          <w:szCs w:val="28"/>
        </w:rPr>
        <w:t>on la piedad</w:t>
      </w:r>
      <w:r w:rsidR="005C57DE">
        <w:rPr>
          <w:rFonts w:ascii="Arial" w:hAnsi="Arial" w:cs="Arial"/>
          <w:sz w:val="28"/>
          <w:szCs w:val="28"/>
        </w:rPr>
        <w:t>, por eso, Alá el Altísimo</w:t>
      </w:r>
      <w:r w:rsidR="002973DC">
        <w:rPr>
          <w:rFonts w:ascii="Arial" w:hAnsi="Arial" w:cs="Arial"/>
          <w:sz w:val="28"/>
          <w:szCs w:val="28"/>
        </w:rPr>
        <w:t xml:space="preserve"> dijo: </w:t>
      </w:r>
      <w:r w:rsidR="002973DC" w:rsidRPr="002973DC">
        <w:rPr>
          <w:rFonts w:ascii="Arial" w:hAnsi="Arial" w:cs="Arial"/>
          <w:b/>
          <w:i/>
          <w:sz w:val="28"/>
          <w:szCs w:val="28"/>
        </w:rPr>
        <w:t>«</w:t>
      </w:r>
      <w:r w:rsidR="004C6714" w:rsidRPr="002973DC">
        <w:rPr>
          <w:rFonts w:ascii="Arial" w:hAnsi="Arial" w:cs="Arial"/>
          <w:b/>
          <w:i/>
          <w:sz w:val="28"/>
          <w:szCs w:val="28"/>
        </w:rPr>
        <w:t>Qué placentera será la morada de los piadosos</w:t>
      </w:r>
      <w:r w:rsidR="002973DC" w:rsidRPr="002973DC">
        <w:rPr>
          <w:rFonts w:ascii="Arial" w:hAnsi="Arial" w:cs="Arial"/>
          <w:b/>
          <w:i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 (Corán, </w:t>
      </w:r>
      <w:r w:rsidR="004C6714">
        <w:rPr>
          <w:rFonts w:ascii="Arial" w:hAnsi="Arial" w:cs="Arial"/>
          <w:sz w:val="28"/>
          <w:szCs w:val="28"/>
        </w:rPr>
        <w:t>16:30</w:t>
      </w:r>
      <w:r>
        <w:rPr>
          <w:rFonts w:ascii="Arial" w:hAnsi="Arial" w:cs="Arial"/>
          <w:sz w:val="28"/>
          <w:szCs w:val="28"/>
        </w:rPr>
        <w:t>).</w:t>
      </w:r>
    </w:p>
    <w:p w:rsidR="00D374B5" w:rsidRDefault="006032AE" w:rsidP="00CD4E0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>• ¡</w:t>
      </w:r>
      <w:r w:rsidR="00D374B5">
        <w:rPr>
          <w:rFonts w:ascii="Arial" w:hAnsi="Arial" w:cs="Arial"/>
          <w:sz w:val="28"/>
          <w:szCs w:val="28"/>
        </w:rPr>
        <w:t>Siervos de Alá! Ramadán</w:t>
      </w:r>
      <w:r w:rsidR="003D5316">
        <w:rPr>
          <w:rFonts w:ascii="Arial" w:hAnsi="Arial" w:cs="Arial"/>
          <w:sz w:val="28"/>
          <w:szCs w:val="28"/>
        </w:rPr>
        <w:t xml:space="preserve"> es el mes del Corán, ya que en él Alá descend</w:t>
      </w:r>
      <w:r w:rsidR="00D374B5">
        <w:rPr>
          <w:rFonts w:ascii="Arial" w:hAnsi="Arial" w:cs="Arial"/>
          <w:sz w:val="28"/>
          <w:szCs w:val="28"/>
        </w:rPr>
        <w:t>i</w:t>
      </w:r>
      <w:r w:rsidR="00F92C0A">
        <w:rPr>
          <w:rFonts w:ascii="Arial" w:hAnsi="Arial" w:cs="Arial"/>
          <w:sz w:val="28"/>
          <w:szCs w:val="28"/>
        </w:rPr>
        <w:t>ó el Corán desde la Casa de la G</w:t>
      </w:r>
      <w:r w:rsidR="00D374B5">
        <w:rPr>
          <w:rFonts w:ascii="Arial" w:hAnsi="Arial" w:cs="Arial"/>
          <w:sz w:val="28"/>
          <w:szCs w:val="28"/>
        </w:rPr>
        <w:t>loria hasta el cielo más bajo, luego fue revelado por separado al Profeta qué la paz y las bendiciones de Alá</w:t>
      </w:r>
      <w:r w:rsidR="004C6714">
        <w:rPr>
          <w:rFonts w:ascii="Arial" w:hAnsi="Arial" w:cs="Arial"/>
          <w:sz w:val="28"/>
          <w:szCs w:val="28"/>
        </w:rPr>
        <w:t xml:space="preserve"> sean con él, de acuerdo a los acontecimientos</w:t>
      </w:r>
      <w:r w:rsidR="00891235">
        <w:rPr>
          <w:rFonts w:ascii="Arial" w:hAnsi="Arial" w:cs="Arial"/>
          <w:sz w:val="28"/>
          <w:szCs w:val="28"/>
        </w:rPr>
        <w:t>, aunque</w:t>
      </w:r>
      <w:r w:rsidR="003D5316">
        <w:rPr>
          <w:rFonts w:ascii="Arial" w:hAnsi="Arial" w:cs="Arial"/>
          <w:sz w:val="28"/>
          <w:szCs w:val="28"/>
        </w:rPr>
        <w:t xml:space="preserve"> Alá reveló otros Libro</w:t>
      </w:r>
      <w:r w:rsidR="00D5391D">
        <w:rPr>
          <w:rFonts w:ascii="Arial" w:hAnsi="Arial" w:cs="Arial"/>
          <w:sz w:val="28"/>
          <w:szCs w:val="28"/>
        </w:rPr>
        <w:t xml:space="preserve">s en el mes de Ramadán. Relató </w:t>
      </w:r>
      <w:proofErr w:type="spellStart"/>
      <w:r w:rsidR="00D5391D">
        <w:rPr>
          <w:rFonts w:ascii="Arial" w:hAnsi="Arial" w:cs="Arial"/>
          <w:sz w:val="28"/>
          <w:szCs w:val="28"/>
        </w:rPr>
        <w:t>W</w:t>
      </w:r>
      <w:r w:rsidR="003D5316">
        <w:rPr>
          <w:rFonts w:ascii="Arial" w:hAnsi="Arial" w:cs="Arial"/>
          <w:sz w:val="28"/>
          <w:szCs w:val="28"/>
        </w:rPr>
        <w:t>ázilah</w:t>
      </w:r>
      <w:proofErr w:type="spellEnd"/>
      <w:r w:rsidR="003D531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5316">
        <w:rPr>
          <w:rFonts w:ascii="Arial" w:hAnsi="Arial" w:cs="Arial"/>
          <w:sz w:val="28"/>
          <w:szCs w:val="28"/>
        </w:rPr>
        <w:t>ibn</w:t>
      </w:r>
      <w:proofErr w:type="spellEnd"/>
      <w:r w:rsidR="003D5316">
        <w:rPr>
          <w:rFonts w:ascii="Arial" w:hAnsi="Arial" w:cs="Arial"/>
          <w:sz w:val="28"/>
          <w:szCs w:val="28"/>
        </w:rPr>
        <w:t xml:space="preserve"> al-</w:t>
      </w:r>
      <w:proofErr w:type="spellStart"/>
      <w:r w:rsidR="003D5316">
        <w:rPr>
          <w:rFonts w:ascii="Arial" w:hAnsi="Arial" w:cs="Arial"/>
          <w:sz w:val="28"/>
          <w:szCs w:val="28"/>
        </w:rPr>
        <w:t>Asqa</w:t>
      </w:r>
      <w:proofErr w:type="spellEnd"/>
      <w:r w:rsidR="003D5316">
        <w:rPr>
          <w:rFonts w:ascii="Arial" w:hAnsi="Arial" w:cs="Arial"/>
          <w:sz w:val="28"/>
          <w:szCs w:val="28"/>
        </w:rPr>
        <w:t>’ que e</w:t>
      </w:r>
      <w:r w:rsidR="00D374B5">
        <w:rPr>
          <w:rFonts w:ascii="Arial" w:hAnsi="Arial" w:cs="Arial"/>
          <w:sz w:val="28"/>
          <w:szCs w:val="28"/>
        </w:rPr>
        <w:t>l Profeta qué la paz y las bendic</w:t>
      </w:r>
      <w:r w:rsidR="00F92C0A">
        <w:rPr>
          <w:rFonts w:ascii="Arial" w:hAnsi="Arial" w:cs="Arial"/>
          <w:sz w:val="28"/>
          <w:szCs w:val="28"/>
        </w:rPr>
        <w:t>iones de Alá sean con él</w:t>
      </w:r>
      <w:r w:rsidR="00141E65">
        <w:rPr>
          <w:rFonts w:ascii="Arial" w:hAnsi="Arial" w:cs="Arial"/>
          <w:sz w:val="28"/>
          <w:szCs w:val="28"/>
        </w:rPr>
        <w:t>,</w:t>
      </w:r>
      <w:r w:rsidR="00F92C0A">
        <w:rPr>
          <w:rFonts w:ascii="Arial" w:hAnsi="Arial" w:cs="Arial"/>
          <w:sz w:val="28"/>
          <w:szCs w:val="28"/>
        </w:rPr>
        <w:t xml:space="preserve"> dijo: </w:t>
      </w:r>
      <w:r w:rsidR="00F92C0A" w:rsidRPr="00891235">
        <w:rPr>
          <w:rFonts w:ascii="Arial" w:hAnsi="Arial" w:cs="Arial"/>
          <w:i/>
          <w:sz w:val="28"/>
          <w:szCs w:val="28"/>
        </w:rPr>
        <w:t>“L</w:t>
      </w:r>
      <w:r w:rsidR="00D374B5" w:rsidRPr="00891235">
        <w:rPr>
          <w:rFonts w:ascii="Arial" w:hAnsi="Arial" w:cs="Arial"/>
          <w:i/>
          <w:sz w:val="28"/>
          <w:szCs w:val="28"/>
        </w:rPr>
        <w:t>as escrituras de Abraham</w:t>
      </w:r>
      <w:r w:rsidR="00EF0209" w:rsidRPr="00891235">
        <w:rPr>
          <w:rFonts w:ascii="Arial" w:hAnsi="Arial" w:cs="Arial"/>
          <w:i/>
          <w:sz w:val="28"/>
          <w:szCs w:val="28"/>
        </w:rPr>
        <w:t>, la paz sea con él,</w:t>
      </w:r>
      <w:r w:rsidR="00D374B5" w:rsidRPr="00891235">
        <w:rPr>
          <w:rFonts w:ascii="Arial" w:hAnsi="Arial" w:cs="Arial"/>
          <w:i/>
          <w:sz w:val="28"/>
          <w:szCs w:val="28"/>
        </w:rPr>
        <w:t xml:space="preserve"> fueron reveladas en la primera n</w:t>
      </w:r>
      <w:r w:rsidR="00EF0209" w:rsidRPr="00891235">
        <w:rPr>
          <w:rFonts w:ascii="Arial" w:hAnsi="Arial" w:cs="Arial"/>
          <w:i/>
          <w:sz w:val="28"/>
          <w:szCs w:val="28"/>
        </w:rPr>
        <w:t>oche</w:t>
      </w:r>
      <w:r w:rsidR="00D374B5" w:rsidRPr="00891235">
        <w:rPr>
          <w:rFonts w:ascii="Arial" w:hAnsi="Arial" w:cs="Arial"/>
          <w:i/>
          <w:sz w:val="28"/>
          <w:szCs w:val="28"/>
        </w:rPr>
        <w:t xml:space="preserve"> de Ramadán, la Torá fue </w:t>
      </w:r>
      <w:r w:rsidR="002973DC" w:rsidRPr="00891235">
        <w:rPr>
          <w:rFonts w:ascii="Arial" w:hAnsi="Arial" w:cs="Arial"/>
          <w:i/>
          <w:sz w:val="28"/>
          <w:szCs w:val="28"/>
        </w:rPr>
        <w:t>revelada en la sexta (noche</w:t>
      </w:r>
      <w:r w:rsidR="00EF0209" w:rsidRPr="00891235">
        <w:rPr>
          <w:rFonts w:ascii="Arial" w:hAnsi="Arial" w:cs="Arial"/>
          <w:i/>
          <w:sz w:val="28"/>
          <w:szCs w:val="28"/>
        </w:rPr>
        <w:t>) de R</w:t>
      </w:r>
      <w:r w:rsidR="00D374B5" w:rsidRPr="00891235">
        <w:rPr>
          <w:rFonts w:ascii="Arial" w:hAnsi="Arial" w:cs="Arial"/>
          <w:i/>
          <w:sz w:val="28"/>
          <w:szCs w:val="28"/>
        </w:rPr>
        <w:t>amadán, el Eva</w:t>
      </w:r>
      <w:r w:rsidR="002973DC" w:rsidRPr="00891235">
        <w:rPr>
          <w:rFonts w:ascii="Arial" w:hAnsi="Arial" w:cs="Arial"/>
          <w:i/>
          <w:sz w:val="28"/>
          <w:szCs w:val="28"/>
        </w:rPr>
        <w:t>ngelio fue revelado en la deci</w:t>
      </w:r>
      <w:r w:rsidR="000C4938">
        <w:rPr>
          <w:rFonts w:ascii="Arial" w:hAnsi="Arial" w:cs="Arial"/>
          <w:i/>
          <w:sz w:val="28"/>
          <w:szCs w:val="28"/>
        </w:rPr>
        <w:t>motercera de Ramadán y el Corán</w:t>
      </w:r>
      <w:r w:rsidR="00D5391D">
        <w:rPr>
          <w:rFonts w:ascii="Arial" w:hAnsi="Arial" w:cs="Arial"/>
          <w:i/>
          <w:sz w:val="28"/>
          <w:szCs w:val="28"/>
        </w:rPr>
        <w:t xml:space="preserve"> fue revelado en la vigésima cuarta</w:t>
      </w:r>
      <w:r w:rsidR="00D374B5" w:rsidRPr="00891235">
        <w:rPr>
          <w:rFonts w:ascii="Arial" w:hAnsi="Arial" w:cs="Arial"/>
          <w:i/>
          <w:sz w:val="28"/>
          <w:szCs w:val="28"/>
        </w:rPr>
        <w:t xml:space="preserve"> de Ramadán”</w:t>
      </w:r>
      <w:r w:rsidR="00D374B5">
        <w:rPr>
          <w:rFonts w:ascii="Arial" w:hAnsi="Arial" w:cs="Arial"/>
          <w:sz w:val="28"/>
          <w:szCs w:val="28"/>
        </w:rPr>
        <w:t>.</w:t>
      </w:r>
      <w:r w:rsidR="007F4E3A">
        <w:rPr>
          <w:rStyle w:val="Refdenotaalpie"/>
          <w:rFonts w:ascii="Arial" w:hAnsi="Arial" w:cs="Arial"/>
          <w:sz w:val="28"/>
          <w:szCs w:val="28"/>
        </w:rPr>
        <w:footnoteReference w:id="2"/>
      </w:r>
    </w:p>
    <w:p w:rsidR="00D374B5" w:rsidRDefault="00570F4A" w:rsidP="00CD4E0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>•</w:t>
      </w:r>
      <w:r>
        <w:rPr>
          <w:rFonts w:ascii="Arial" w:hAnsi="Arial" w:cs="Arial"/>
          <w:sz w:val="28"/>
          <w:szCs w:val="28"/>
        </w:rPr>
        <w:t xml:space="preserve"> </w:t>
      </w:r>
      <w:r w:rsidR="00F92C0A">
        <w:rPr>
          <w:rFonts w:ascii="Arial" w:hAnsi="Arial" w:cs="Arial"/>
          <w:sz w:val="28"/>
          <w:szCs w:val="28"/>
        </w:rPr>
        <w:t>¡O</w:t>
      </w:r>
      <w:r w:rsidR="00D374B5">
        <w:rPr>
          <w:rFonts w:ascii="Arial" w:hAnsi="Arial" w:cs="Arial"/>
          <w:sz w:val="28"/>
          <w:szCs w:val="28"/>
        </w:rPr>
        <w:t>h, creyentes! Lee</w:t>
      </w:r>
      <w:r w:rsidR="00B86352">
        <w:rPr>
          <w:rFonts w:ascii="Arial" w:hAnsi="Arial" w:cs="Arial"/>
          <w:sz w:val="28"/>
          <w:szCs w:val="28"/>
        </w:rPr>
        <w:t>r el Corán es uno de los más importantes actos</w:t>
      </w:r>
      <w:r w:rsidR="00D374B5">
        <w:rPr>
          <w:rFonts w:ascii="Arial" w:hAnsi="Arial" w:cs="Arial"/>
          <w:sz w:val="28"/>
          <w:szCs w:val="28"/>
        </w:rPr>
        <w:t xml:space="preserve"> de </w:t>
      </w:r>
      <w:r w:rsidR="00EF0209">
        <w:rPr>
          <w:rFonts w:ascii="Arial" w:hAnsi="Arial" w:cs="Arial"/>
          <w:sz w:val="28"/>
          <w:szCs w:val="28"/>
        </w:rPr>
        <w:t>adoración</w:t>
      </w:r>
      <w:r w:rsidR="00D374B5">
        <w:rPr>
          <w:rFonts w:ascii="Arial" w:hAnsi="Arial" w:cs="Arial"/>
          <w:sz w:val="28"/>
          <w:szCs w:val="28"/>
        </w:rPr>
        <w:t xml:space="preserve"> en el mes de Ramadá</w:t>
      </w:r>
      <w:r w:rsidR="00EF0209">
        <w:rPr>
          <w:rFonts w:ascii="Arial" w:hAnsi="Arial" w:cs="Arial"/>
          <w:sz w:val="28"/>
          <w:szCs w:val="28"/>
        </w:rPr>
        <w:t>n, ya que es un mes en el que es</w:t>
      </w:r>
      <w:r w:rsidR="003D5316">
        <w:rPr>
          <w:rFonts w:ascii="Arial" w:hAnsi="Arial" w:cs="Arial"/>
          <w:sz w:val="28"/>
          <w:szCs w:val="28"/>
        </w:rPr>
        <w:t xml:space="preserve"> recomendable</w:t>
      </w:r>
      <w:r w:rsidR="00891235">
        <w:rPr>
          <w:rFonts w:ascii="Arial" w:hAnsi="Arial" w:cs="Arial"/>
          <w:sz w:val="28"/>
          <w:szCs w:val="28"/>
        </w:rPr>
        <w:t xml:space="preserve"> leer mucho el Corán.</w:t>
      </w:r>
      <w:r w:rsidR="00D374B5">
        <w:rPr>
          <w:rFonts w:ascii="Arial" w:hAnsi="Arial" w:cs="Arial"/>
          <w:sz w:val="28"/>
          <w:szCs w:val="28"/>
        </w:rPr>
        <w:t xml:space="preserve"> </w:t>
      </w:r>
      <w:r w:rsidR="00891235">
        <w:rPr>
          <w:rFonts w:ascii="Arial" w:hAnsi="Arial" w:cs="Arial"/>
          <w:sz w:val="28"/>
          <w:szCs w:val="28"/>
        </w:rPr>
        <w:t>U</w:t>
      </w:r>
      <w:r w:rsidR="006951E3">
        <w:rPr>
          <w:rFonts w:ascii="Arial" w:hAnsi="Arial" w:cs="Arial"/>
          <w:sz w:val="28"/>
          <w:szCs w:val="28"/>
        </w:rPr>
        <w:t>no de los hábitos</w:t>
      </w:r>
      <w:r w:rsidR="00D374B5">
        <w:rPr>
          <w:rFonts w:ascii="Arial" w:hAnsi="Arial" w:cs="Arial"/>
          <w:sz w:val="28"/>
          <w:szCs w:val="28"/>
        </w:rPr>
        <w:t xml:space="preserve"> de los predecesores, qué Alá esté Complacido</w:t>
      </w:r>
      <w:r w:rsidR="00523F17">
        <w:rPr>
          <w:rFonts w:ascii="Arial" w:hAnsi="Arial" w:cs="Arial"/>
          <w:sz w:val="28"/>
          <w:szCs w:val="28"/>
        </w:rPr>
        <w:t xml:space="preserve"> con ellos,</w:t>
      </w:r>
      <w:r w:rsidR="00891235">
        <w:rPr>
          <w:rFonts w:ascii="Arial" w:hAnsi="Arial" w:cs="Arial"/>
          <w:sz w:val="28"/>
          <w:szCs w:val="28"/>
        </w:rPr>
        <w:t xml:space="preserve"> era</w:t>
      </w:r>
      <w:r w:rsidR="00D374B5">
        <w:rPr>
          <w:rFonts w:ascii="Arial" w:hAnsi="Arial" w:cs="Arial"/>
          <w:sz w:val="28"/>
          <w:szCs w:val="28"/>
        </w:rPr>
        <w:t xml:space="preserve"> completar el Corán rep</w:t>
      </w:r>
      <w:r w:rsidR="004506CE">
        <w:rPr>
          <w:rFonts w:ascii="Arial" w:hAnsi="Arial" w:cs="Arial"/>
          <w:sz w:val="28"/>
          <w:szCs w:val="28"/>
        </w:rPr>
        <w:t>etidamente en Ramadán;</w:t>
      </w:r>
      <w:r w:rsidR="00DF36D1">
        <w:rPr>
          <w:rFonts w:ascii="Arial" w:hAnsi="Arial" w:cs="Arial"/>
          <w:sz w:val="28"/>
          <w:szCs w:val="28"/>
        </w:rPr>
        <w:t xml:space="preserve"> había de ellos quien</w:t>
      </w:r>
      <w:r w:rsidR="00EF0209">
        <w:rPr>
          <w:rFonts w:ascii="Arial" w:hAnsi="Arial" w:cs="Arial"/>
          <w:sz w:val="28"/>
          <w:szCs w:val="28"/>
        </w:rPr>
        <w:t xml:space="preserve"> lo</w:t>
      </w:r>
      <w:r w:rsidR="00D374B5">
        <w:rPr>
          <w:rFonts w:ascii="Arial" w:hAnsi="Arial" w:cs="Arial"/>
          <w:sz w:val="28"/>
          <w:szCs w:val="28"/>
        </w:rPr>
        <w:t xml:space="preserve"> comp</w:t>
      </w:r>
      <w:r w:rsidR="00523F17">
        <w:rPr>
          <w:rFonts w:ascii="Arial" w:hAnsi="Arial" w:cs="Arial"/>
          <w:sz w:val="28"/>
          <w:szCs w:val="28"/>
        </w:rPr>
        <w:t>letaba</w:t>
      </w:r>
      <w:r w:rsidR="00D374B5">
        <w:rPr>
          <w:rFonts w:ascii="Arial" w:hAnsi="Arial" w:cs="Arial"/>
          <w:sz w:val="28"/>
          <w:szCs w:val="28"/>
        </w:rPr>
        <w:t xml:space="preserve"> cada tres noches, algunos de e</w:t>
      </w:r>
      <w:r w:rsidR="006B6F88">
        <w:rPr>
          <w:rFonts w:ascii="Arial" w:hAnsi="Arial" w:cs="Arial"/>
          <w:sz w:val="28"/>
          <w:szCs w:val="28"/>
        </w:rPr>
        <w:t>llos lo terminaban</w:t>
      </w:r>
      <w:r w:rsidR="00F92C0A">
        <w:rPr>
          <w:rFonts w:ascii="Arial" w:hAnsi="Arial" w:cs="Arial"/>
          <w:sz w:val="28"/>
          <w:szCs w:val="28"/>
        </w:rPr>
        <w:t xml:space="preserve"> en cuatro (noches)</w:t>
      </w:r>
      <w:r w:rsidR="00D374B5">
        <w:rPr>
          <w:rFonts w:ascii="Arial" w:hAnsi="Arial" w:cs="Arial"/>
          <w:sz w:val="28"/>
          <w:szCs w:val="28"/>
        </w:rPr>
        <w:t>, y algunos de e</w:t>
      </w:r>
      <w:r w:rsidR="00366FDF">
        <w:rPr>
          <w:rFonts w:ascii="Arial" w:hAnsi="Arial" w:cs="Arial"/>
          <w:sz w:val="28"/>
          <w:szCs w:val="28"/>
        </w:rPr>
        <w:t>llos lo concluían en más tiempo</w:t>
      </w:r>
      <w:r w:rsidR="00D374B5">
        <w:rPr>
          <w:rFonts w:ascii="Arial" w:hAnsi="Arial" w:cs="Arial"/>
          <w:sz w:val="28"/>
          <w:szCs w:val="28"/>
        </w:rPr>
        <w:t>.</w:t>
      </w:r>
    </w:p>
    <w:p w:rsidR="00D374B5" w:rsidRDefault="007543A9" w:rsidP="00CD4E0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>•</w:t>
      </w:r>
      <w:r>
        <w:rPr>
          <w:rFonts w:ascii="Arial" w:hAnsi="Arial" w:cs="Arial"/>
          <w:sz w:val="28"/>
          <w:szCs w:val="28"/>
        </w:rPr>
        <w:t xml:space="preserve"> </w:t>
      </w:r>
      <w:r w:rsidR="00F92C0A">
        <w:rPr>
          <w:rFonts w:ascii="Arial" w:hAnsi="Arial" w:cs="Arial"/>
          <w:sz w:val="28"/>
          <w:szCs w:val="28"/>
        </w:rPr>
        <w:t>¡S</w:t>
      </w:r>
      <w:r w:rsidR="00D5391D">
        <w:rPr>
          <w:rFonts w:ascii="Arial" w:hAnsi="Arial" w:cs="Arial"/>
          <w:sz w:val="28"/>
          <w:szCs w:val="28"/>
        </w:rPr>
        <w:t>iervos de Alá!, la recitación del Corán es uno</w:t>
      </w:r>
      <w:r w:rsidR="00D374B5">
        <w:rPr>
          <w:rFonts w:ascii="Arial" w:hAnsi="Arial" w:cs="Arial"/>
          <w:sz w:val="28"/>
          <w:szCs w:val="28"/>
        </w:rPr>
        <w:t xml:space="preserve"> de los mejores actos de adoración y el más grande </w:t>
      </w:r>
      <w:r w:rsidR="00523F17">
        <w:rPr>
          <w:rFonts w:ascii="Arial" w:hAnsi="Arial" w:cs="Arial"/>
          <w:sz w:val="28"/>
          <w:szCs w:val="28"/>
        </w:rPr>
        <w:t xml:space="preserve">de los </w:t>
      </w:r>
      <w:r w:rsidR="00C22D08">
        <w:rPr>
          <w:rFonts w:ascii="Arial" w:hAnsi="Arial" w:cs="Arial"/>
          <w:sz w:val="28"/>
          <w:szCs w:val="28"/>
        </w:rPr>
        <w:t>medios</w:t>
      </w:r>
      <w:r w:rsidR="00891235">
        <w:rPr>
          <w:rFonts w:ascii="Arial" w:hAnsi="Arial" w:cs="Arial"/>
          <w:sz w:val="28"/>
          <w:szCs w:val="28"/>
        </w:rPr>
        <w:t xml:space="preserve"> para acercarse a Alá</w:t>
      </w:r>
      <w:r w:rsidR="00D5391D">
        <w:rPr>
          <w:rFonts w:ascii="Arial" w:hAnsi="Arial" w:cs="Arial"/>
          <w:sz w:val="28"/>
          <w:szCs w:val="28"/>
        </w:rPr>
        <w:t xml:space="preserve">, ya sea que la recitación </w:t>
      </w:r>
      <w:r w:rsidR="0032042B">
        <w:rPr>
          <w:rFonts w:ascii="Arial" w:hAnsi="Arial" w:cs="Arial"/>
          <w:sz w:val="28"/>
          <w:szCs w:val="28"/>
        </w:rPr>
        <w:t>sea durante la oración de la noche o fuera de la or</w:t>
      </w:r>
      <w:r w:rsidR="002973DC">
        <w:rPr>
          <w:rFonts w:ascii="Arial" w:hAnsi="Arial" w:cs="Arial"/>
          <w:sz w:val="28"/>
          <w:szCs w:val="28"/>
        </w:rPr>
        <w:t xml:space="preserve">ación. Alá el Altísimo dijo: </w:t>
      </w:r>
      <w:r w:rsidR="002973DC" w:rsidRPr="002973DC">
        <w:rPr>
          <w:rFonts w:ascii="Arial" w:hAnsi="Arial" w:cs="Arial"/>
          <w:b/>
          <w:i/>
          <w:sz w:val="28"/>
          <w:szCs w:val="28"/>
        </w:rPr>
        <w:t>«</w:t>
      </w:r>
      <w:r w:rsidR="00EF0209" w:rsidRPr="002973DC">
        <w:rPr>
          <w:rFonts w:ascii="Arial" w:hAnsi="Arial" w:cs="Arial"/>
          <w:b/>
          <w:i/>
          <w:sz w:val="28"/>
          <w:szCs w:val="28"/>
        </w:rPr>
        <w:t>Quienes reciten el Libro de Dios, practiquen la oración y hagan caridades de aquello que les proveí, tanto en público como en secreto, recibirán una recompensa</w:t>
      </w:r>
      <w:r w:rsidR="003D6519" w:rsidRPr="002973DC">
        <w:rPr>
          <w:rFonts w:ascii="Arial" w:hAnsi="Arial" w:cs="Arial"/>
          <w:b/>
          <w:i/>
          <w:sz w:val="28"/>
          <w:szCs w:val="28"/>
        </w:rPr>
        <w:t xml:space="preserve"> que jamás desaparecerá. Dios les retribuirá por sus obras y les concederá aún más de Su bendición, porque </w:t>
      </w:r>
      <w:r w:rsidR="002973DC" w:rsidRPr="002973DC">
        <w:rPr>
          <w:rFonts w:ascii="Arial" w:hAnsi="Arial" w:cs="Arial"/>
          <w:b/>
          <w:i/>
          <w:sz w:val="28"/>
          <w:szCs w:val="28"/>
        </w:rPr>
        <w:t xml:space="preserve">Él es Absolvedor, </w:t>
      </w:r>
      <w:proofErr w:type="spellStart"/>
      <w:r w:rsidR="002973DC" w:rsidRPr="002973DC">
        <w:rPr>
          <w:rFonts w:ascii="Arial" w:hAnsi="Arial" w:cs="Arial"/>
          <w:b/>
          <w:i/>
          <w:sz w:val="28"/>
          <w:szCs w:val="28"/>
        </w:rPr>
        <w:t>Recompensador</w:t>
      </w:r>
      <w:proofErr w:type="spellEnd"/>
      <w:r w:rsidR="002973DC" w:rsidRPr="002973DC">
        <w:rPr>
          <w:rFonts w:ascii="Arial" w:hAnsi="Arial" w:cs="Arial"/>
          <w:b/>
          <w:i/>
          <w:sz w:val="28"/>
          <w:szCs w:val="28"/>
        </w:rPr>
        <w:t>»</w:t>
      </w:r>
      <w:r w:rsidR="003D6519">
        <w:rPr>
          <w:rFonts w:ascii="Arial" w:hAnsi="Arial" w:cs="Arial"/>
          <w:sz w:val="28"/>
          <w:szCs w:val="28"/>
        </w:rPr>
        <w:t xml:space="preserve"> (Corán, 35:29-30).</w:t>
      </w:r>
    </w:p>
    <w:p w:rsidR="0032042B" w:rsidRDefault="00265309" w:rsidP="00CD4E0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>•</w:t>
      </w:r>
      <w:r>
        <w:rPr>
          <w:rFonts w:ascii="Arial" w:hAnsi="Arial" w:cs="Arial"/>
          <w:sz w:val="28"/>
          <w:szCs w:val="28"/>
        </w:rPr>
        <w:t xml:space="preserve"> </w:t>
      </w:r>
      <w:r w:rsidR="0032042B">
        <w:rPr>
          <w:rFonts w:ascii="Arial" w:hAnsi="Arial" w:cs="Arial"/>
          <w:sz w:val="28"/>
          <w:szCs w:val="28"/>
        </w:rPr>
        <w:t>‘</w:t>
      </w:r>
      <w:proofErr w:type="spellStart"/>
      <w:r w:rsidR="0032042B">
        <w:rPr>
          <w:rFonts w:ascii="Arial" w:hAnsi="Arial" w:cs="Arial"/>
          <w:sz w:val="28"/>
          <w:szCs w:val="28"/>
        </w:rPr>
        <w:t>Abduláh</w:t>
      </w:r>
      <w:proofErr w:type="spellEnd"/>
      <w:r w:rsidR="0032042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042B">
        <w:rPr>
          <w:rFonts w:ascii="Arial" w:hAnsi="Arial" w:cs="Arial"/>
          <w:sz w:val="28"/>
          <w:szCs w:val="28"/>
        </w:rPr>
        <w:t>ibn</w:t>
      </w:r>
      <w:proofErr w:type="spellEnd"/>
      <w:r w:rsidR="0032042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2042B">
        <w:rPr>
          <w:rFonts w:ascii="Arial" w:hAnsi="Arial" w:cs="Arial"/>
          <w:sz w:val="28"/>
          <w:szCs w:val="28"/>
        </w:rPr>
        <w:t>Mas’ud</w:t>
      </w:r>
      <w:proofErr w:type="spellEnd"/>
      <w:r w:rsidR="002973DC">
        <w:rPr>
          <w:rFonts w:ascii="Arial" w:hAnsi="Arial" w:cs="Arial"/>
          <w:sz w:val="28"/>
          <w:szCs w:val="28"/>
        </w:rPr>
        <w:t xml:space="preserve"> qué Alá esté Complacido con él relató que</w:t>
      </w:r>
      <w:r w:rsidR="0032042B">
        <w:rPr>
          <w:rFonts w:ascii="Arial" w:hAnsi="Arial" w:cs="Arial"/>
          <w:sz w:val="28"/>
          <w:szCs w:val="28"/>
        </w:rPr>
        <w:t xml:space="preserve"> el Mensajero de Alá, la paz y las bendiciones de Alá sean </w:t>
      </w:r>
      <w:r w:rsidR="003D6519">
        <w:rPr>
          <w:rFonts w:ascii="Arial" w:hAnsi="Arial" w:cs="Arial"/>
          <w:sz w:val="28"/>
          <w:szCs w:val="28"/>
        </w:rPr>
        <w:t xml:space="preserve">con él, dijo: </w:t>
      </w:r>
      <w:r w:rsidR="00D5391D">
        <w:rPr>
          <w:rFonts w:ascii="Arial" w:hAnsi="Arial" w:cs="Arial"/>
          <w:i/>
          <w:sz w:val="28"/>
          <w:szCs w:val="28"/>
        </w:rPr>
        <w:t>“Quien recite</w:t>
      </w:r>
      <w:r w:rsidR="003D6519" w:rsidRPr="00891235">
        <w:rPr>
          <w:rFonts w:ascii="Arial" w:hAnsi="Arial" w:cs="Arial"/>
          <w:i/>
          <w:sz w:val="28"/>
          <w:szCs w:val="28"/>
        </w:rPr>
        <w:t xml:space="preserve"> una letra d</w:t>
      </w:r>
      <w:r w:rsidR="0032042B" w:rsidRPr="00891235">
        <w:rPr>
          <w:rFonts w:ascii="Arial" w:hAnsi="Arial" w:cs="Arial"/>
          <w:i/>
          <w:sz w:val="28"/>
          <w:szCs w:val="28"/>
        </w:rPr>
        <w:t xml:space="preserve">el Libro de Alá </w:t>
      </w:r>
      <w:r w:rsidR="00D5391D">
        <w:rPr>
          <w:rFonts w:ascii="Arial" w:hAnsi="Arial" w:cs="Arial"/>
          <w:i/>
          <w:sz w:val="28"/>
          <w:szCs w:val="28"/>
        </w:rPr>
        <w:t>obtendrá una recompensa</w:t>
      </w:r>
      <w:r w:rsidR="00611639">
        <w:rPr>
          <w:rFonts w:ascii="Arial" w:hAnsi="Arial" w:cs="Arial"/>
          <w:i/>
          <w:sz w:val="28"/>
          <w:szCs w:val="28"/>
        </w:rPr>
        <w:t xml:space="preserve">, y diez </w:t>
      </w:r>
      <w:r w:rsidR="00611639">
        <w:rPr>
          <w:rFonts w:ascii="Arial" w:hAnsi="Arial" w:cs="Arial"/>
          <w:i/>
          <w:sz w:val="28"/>
          <w:szCs w:val="28"/>
        </w:rPr>
        <w:lastRenderedPageBreak/>
        <w:t>más como ella</w:t>
      </w:r>
      <w:r w:rsidR="003D6519" w:rsidRPr="00891235">
        <w:rPr>
          <w:rFonts w:ascii="Arial" w:hAnsi="Arial" w:cs="Arial"/>
          <w:i/>
          <w:sz w:val="28"/>
          <w:szCs w:val="28"/>
        </w:rPr>
        <w:t xml:space="preserve">, no digo: </w:t>
      </w:r>
      <w:r w:rsidR="00523F17" w:rsidRPr="00891235">
        <w:rPr>
          <w:rFonts w:ascii="Arial" w:hAnsi="Arial" w:cs="Arial"/>
          <w:i/>
          <w:sz w:val="28"/>
          <w:szCs w:val="28"/>
        </w:rPr>
        <w:t>‘</w:t>
      </w:r>
      <w:proofErr w:type="spellStart"/>
      <w:r w:rsidR="003D6519" w:rsidRPr="00891235">
        <w:rPr>
          <w:rFonts w:ascii="Arial" w:hAnsi="Arial" w:cs="Arial"/>
          <w:i/>
          <w:sz w:val="28"/>
          <w:szCs w:val="28"/>
        </w:rPr>
        <w:t>Alif</w:t>
      </w:r>
      <w:proofErr w:type="spellEnd"/>
      <w:r w:rsidR="003D6519" w:rsidRPr="00891235">
        <w:rPr>
          <w:rFonts w:ascii="Arial" w:hAnsi="Arial" w:cs="Arial"/>
          <w:i/>
          <w:sz w:val="28"/>
          <w:szCs w:val="28"/>
        </w:rPr>
        <w:t xml:space="preserve">, Lam, </w:t>
      </w:r>
      <w:proofErr w:type="spellStart"/>
      <w:r w:rsidR="003D6519" w:rsidRPr="00891235">
        <w:rPr>
          <w:rFonts w:ascii="Arial" w:hAnsi="Arial" w:cs="Arial"/>
          <w:i/>
          <w:sz w:val="28"/>
          <w:szCs w:val="28"/>
        </w:rPr>
        <w:t>Mim</w:t>
      </w:r>
      <w:proofErr w:type="spellEnd"/>
      <w:r w:rsidR="00523F17" w:rsidRPr="00891235">
        <w:rPr>
          <w:rFonts w:ascii="Arial" w:hAnsi="Arial" w:cs="Arial"/>
          <w:i/>
          <w:sz w:val="28"/>
          <w:szCs w:val="28"/>
        </w:rPr>
        <w:t>’</w:t>
      </w:r>
      <w:r w:rsidR="00611639">
        <w:rPr>
          <w:rFonts w:ascii="Arial" w:hAnsi="Arial" w:cs="Arial"/>
          <w:i/>
          <w:sz w:val="28"/>
          <w:szCs w:val="28"/>
        </w:rPr>
        <w:t xml:space="preserve"> son</w:t>
      </w:r>
      <w:r w:rsidR="003D6519" w:rsidRPr="00891235">
        <w:rPr>
          <w:rFonts w:ascii="Arial" w:hAnsi="Arial" w:cs="Arial"/>
          <w:i/>
          <w:sz w:val="28"/>
          <w:szCs w:val="28"/>
        </w:rPr>
        <w:t xml:space="preserve"> una letra, sino que </w:t>
      </w:r>
      <w:proofErr w:type="spellStart"/>
      <w:r w:rsidR="003D6519" w:rsidRPr="00891235">
        <w:rPr>
          <w:rFonts w:ascii="Arial" w:hAnsi="Arial" w:cs="Arial"/>
          <w:i/>
          <w:sz w:val="28"/>
          <w:szCs w:val="28"/>
        </w:rPr>
        <w:t>Alif</w:t>
      </w:r>
      <w:proofErr w:type="spellEnd"/>
      <w:r w:rsidR="003D6519" w:rsidRPr="00891235">
        <w:rPr>
          <w:rFonts w:ascii="Arial" w:hAnsi="Arial" w:cs="Arial"/>
          <w:i/>
          <w:sz w:val="28"/>
          <w:szCs w:val="28"/>
        </w:rPr>
        <w:t xml:space="preserve"> es una letra, </w:t>
      </w:r>
      <w:proofErr w:type="spellStart"/>
      <w:r w:rsidR="003D6519" w:rsidRPr="00891235">
        <w:rPr>
          <w:rFonts w:ascii="Arial" w:hAnsi="Arial" w:cs="Arial"/>
          <w:i/>
          <w:sz w:val="28"/>
          <w:szCs w:val="28"/>
        </w:rPr>
        <w:t>Lám</w:t>
      </w:r>
      <w:proofErr w:type="spellEnd"/>
      <w:r w:rsidR="003D6519" w:rsidRPr="00891235">
        <w:rPr>
          <w:rFonts w:ascii="Arial" w:hAnsi="Arial" w:cs="Arial"/>
          <w:i/>
          <w:sz w:val="28"/>
          <w:szCs w:val="28"/>
        </w:rPr>
        <w:t xml:space="preserve"> es una letra y </w:t>
      </w:r>
      <w:proofErr w:type="spellStart"/>
      <w:r w:rsidR="003D6519" w:rsidRPr="00891235">
        <w:rPr>
          <w:rFonts w:ascii="Arial" w:hAnsi="Arial" w:cs="Arial"/>
          <w:i/>
          <w:sz w:val="28"/>
          <w:szCs w:val="28"/>
        </w:rPr>
        <w:t>Mím</w:t>
      </w:r>
      <w:proofErr w:type="spellEnd"/>
      <w:r w:rsidR="003D6519" w:rsidRPr="00891235">
        <w:rPr>
          <w:rFonts w:ascii="Arial" w:hAnsi="Arial" w:cs="Arial"/>
          <w:i/>
          <w:sz w:val="28"/>
          <w:szCs w:val="28"/>
        </w:rPr>
        <w:t xml:space="preserve"> es una letra</w:t>
      </w:r>
      <w:r w:rsidR="0032042B" w:rsidRPr="00891235">
        <w:rPr>
          <w:rFonts w:ascii="Arial" w:hAnsi="Arial" w:cs="Arial"/>
          <w:i/>
          <w:sz w:val="28"/>
          <w:szCs w:val="28"/>
        </w:rPr>
        <w:t>”</w:t>
      </w:r>
      <w:r w:rsidR="0032042B">
        <w:rPr>
          <w:rFonts w:ascii="Arial" w:hAnsi="Arial" w:cs="Arial"/>
          <w:sz w:val="28"/>
          <w:szCs w:val="28"/>
        </w:rPr>
        <w:t>.</w:t>
      </w:r>
      <w:r w:rsidR="007F4E3A">
        <w:rPr>
          <w:rStyle w:val="Refdenotaalpie"/>
          <w:rFonts w:ascii="Arial" w:hAnsi="Arial" w:cs="Arial"/>
          <w:sz w:val="28"/>
          <w:szCs w:val="28"/>
        </w:rPr>
        <w:footnoteReference w:id="3"/>
      </w:r>
    </w:p>
    <w:p w:rsidR="0032042B" w:rsidRDefault="0032042B" w:rsidP="00CD4E0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Abu Musa al-</w:t>
      </w:r>
      <w:proofErr w:type="spellStart"/>
      <w:r>
        <w:rPr>
          <w:rFonts w:ascii="Arial" w:hAnsi="Arial" w:cs="Arial"/>
          <w:sz w:val="28"/>
          <w:szCs w:val="28"/>
        </w:rPr>
        <w:t>Ash’ari</w:t>
      </w:r>
      <w:proofErr w:type="spellEnd"/>
      <w:r>
        <w:rPr>
          <w:rFonts w:ascii="Arial" w:hAnsi="Arial" w:cs="Arial"/>
          <w:sz w:val="28"/>
          <w:szCs w:val="28"/>
        </w:rPr>
        <w:t xml:space="preserve"> qué </w:t>
      </w:r>
      <w:r w:rsidR="00006A56">
        <w:rPr>
          <w:rFonts w:ascii="Arial" w:hAnsi="Arial" w:cs="Arial"/>
          <w:sz w:val="28"/>
          <w:szCs w:val="28"/>
        </w:rPr>
        <w:t>Alá esté Complacido con él</w:t>
      </w:r>
      <w:r w:rsidR="004A0A53">
        <w:rPr>
          <w:rFonts w:ascii="Arial" w:hAnsi="Arial" w:cs="Arial"/>
          <w:sz w:val="28"/>
          <w:szCs w:val="28"/>
        </w:rPr>
        <w:t>,</w:t>
      </w:r>
      <w:r w:rsidR="00006A56">
        <w:rPr>
          <w:rFonts w:ascii="Arial" w:hAnsi="Arial" w:cs="Arial"/>
          <w:sz w:val="28"/>
          <w:szCs w:val="28"/>
        </w:rPr>
        <w:t xml:space="preserve"> relató que</w:t>
      </w:r>
      <w:r>
        <w:rPr>
          <w:rFonts w:ascii="Arial" w:hAnsi="Arial" w:cs="Arial"/>
          <w:sz w:val="28"/>
          <w:szCs w:val="28"/>
        </w:rPr>
        <w:t xml:space="preserve"> el Mensajero de Alá, la paz y las bendiciones de Alá sean con él</w:t>
      </w:r>
      <w:r w:rsidR="004A0A53">
        <w:rPr>
          <w:rFonts w:ascii="Arial" w:hAnsi="Arial" w:cs="Arial"/>
          <w:sz w:val="28"/>
          <w:szCs w:val="28"/>
        </w:rPr>
        <w:t>,</w:t>
      </w:r>
      <w:r w:rsidR="00006A56">
        <w:rPr>
          <w:rFonts w:ascii="Arial" w:hAnsi="Arial" w:cs="Arial"/>
          <w:sz w:val="28"/>
          <w:szCs w:val="28"/>
        </w:rPr>
        <w:t xml:space="preserve"> dijo</w:t>
      </w:r>
      <w:r>
        <w:rPr>
          <w:rFonts w:ascii="Arial" w:hAnsi="Arial" w:cs="Arial"/>
          <w:sz w:val="28"/>
          <w:szCs w:val="28"/>
        </w:rPr>
        <w:t xml:space="preserve">: </w:t>
      </w:r>
      <w:r w:rsidR="00006A56" w:rsidRPr="00891235">
        <w:rPr>
          <w:rFonts w:ascii="Arial" w:hAnsi="Arial" w:cs="Arial"/>
          <w:i/>
          <w:sz w:val="28"/>
          <w:szCs w:val="28"/>
        </w:rPr>
        <w:t>“El ejemplo del creyente que recita</w:t>
      </w:r>
      <w:r w:rsidRPr="00891235">
        <w:rPr>
          <w:rFonts w:ascii="Arial" w:hAnsi="Arial" w:cs="Arial"/>
          <w:i/>
          <w:sz w:val="28"/>
          <w:szCs w:val="28"/>
        </w:rPr>
        <w:t xml:space="preserve"> el Corán es como el</w:t>
      </w:r>
      <w:r w:rsidR="003D6519" w:rsidRPr="00891235">
        <w:rPr>
          <w:rFonts w:ascii="Arial" w:hAnsi="Arial" w:cs="Arial"/>
          <w:i/>
          <w:sz w:val="28"/>
          <w:szCs w:val="28"/>
        </w:rPr>
        <w:t xml:space="preserve"> ejemplo de la toronja,</w:t>
      </w:r>
      <w:r w:rsidRPr="00891235">
        <w:rPr>
          <w:rFonts w:ascii="Arial" w:hAnsi="Arial" w:cs="Arial"/>
          <w:i/>
          <w:sz w:val="28"/>
          <w:szCs w:val="28"/>
        </w:rPr>
        <w:t xml:space="preserve"> su fragancia es buena y su sabor es bueno; el</w:t>
      </w:r>
      <w:r w:rsidR="00006A56" w:rsidRPr="00891235">
        <w:rPr>
          <w:rFonts w:ascii="Arial" w:hAnsi="Arial" w:cs="Arial"/>
          <w:i/>
          <w:sz w:val="28"/>
          <w:szCs w:val="28"/>
        </w:rPr>
        <w:t xml:space="preserve"> ejemplo del creyente que no recita</w:t>
      </w:r>
      <w:r w:rsidRPr="00891235">
        <w:rPr>
          <w:rFonts w:ascii="Arial" w:hAnsi="Arial" w:cs="Arial"/>
          <w:i/>
          <w:sz w:val="28"/>
          <w:szCs w:val="28"/>
        </w:rPr>
        <w:t xml:space="preserve"> e</w:t>
      </w:r>
      <w:r w:rsidR="003D6519" w:rsidRPr="00891235">
        <w:rPr>
          <w:rFonts w:ascii="Arial" w:hAnsi="Arial" w:cs="Arial"/>
          <w:i/>
          <w:sz w:val="28"/>
          <w:szCs w:val="28"/>
        </w:rPr>
        <w:t>l Corán es como el ejemplo del</w:t>
      </w:r>
      <w:r w:rsidRPr="00891235">
        <w:rPr>
          <w:rFonts w:ascii="Arial" w:hAnsi="Arial" w:cs="Arial"/>
          <w:i/>
          <w:sz w:val="28"/>
          <w:szCs w:val="28"/>
        </w:rPr>
        <w:t xml:space="preserve"> dátil</w:t>
      </w:r>
      <w:r w:rsidR="003D6519" w:rsidRPr="00891235">
        <w:rPr>
          <w:rFonts w:ascii="Arial" w:hAnsi="Arial" w:cs="Arial"/>
          <w:i/>
          <w:sz w:val="28"/>
          <w:szCs w:val="28"/>
        </w:rPr>
        <w:t>,</w:t>
      </w:r>
      <w:r w:rsidRPr="00891235">
        <w:rPr>
          <w:rFonts w:ascii="Arial" w:hAnsi="Arial" w:cs="Arial"/>
          <w:i/>
          <w:sz w:val="28"/>
          <w:szCs w:val="28"/>
        </w:rPr>
        <w:t xml:space="preserve"> no tiene fragancia y su sabor es dulce; </w:t>
      </w:r>
      <w:r w:rsidR="00006A56" w:rsidRPr="00891235">
        <w:rPr>
          <w:rFonts w:ascii="Arial" w:hAnsi="Arial" w:cs="Arial"/>
          <w:i/>
          <w:sz w:val="28"/>
          <w:szCs w:val="28"/>
        </w:rPr>
        <w:t>el ejemplo del hipócrita que recita</w:t>
      </w:r>
      <w:r w:rsidRPr="00891235">
        <w:rPr>
          <w:rFonts w:ascii="Arial" w:hAnsi="Arial" w:cs="Arial"/>
          <w:i/>
          <w:sz w:val="28"/>
          <w:szCs w:val="28"/>
        </w:rPr>
        <w:t xml:space="preserve"> el Corán es como la albahaca, su fragancia es buena y su sabor es amargo y el ejemplo de un hipócrita que no </w:t>
      </w:r>
      <w:r w:rsidR="003D6519" w:rsidRPr="00891235">
        <w:rPr>
          <w:rFonts w:ascii="Arial" w:hAnsi="Arial" w:cs="Arial"/>
          <w:i/>
          <w:sz w:val="28"/>
          <w:szCs w:val="28"/>
        </w:rPr>
        <w:t>recita el Corán es como la tuer</w:t>
      </w:r>
      <w:r w:rsidRPr="00891235">
        <w:rPr>
          <w:rFonts w:ascii="Arial" w:hAnsi="Arial" w:cs="Arial"/>
          <w:i/>
          <w:sz w:val="28"/>
          <w:szCs w:val="28"/>
        </w:rPr>
        <w:t>a que no tiene fragancia y su sabor es amargo”</w:t>
      </w:r>
      <w:r>
        <w:rPr>
          <w:rFonts w:ascii="Arial" w:hAnsi="Arial" w:cs="Arial"/>
          <w:sz w:val="28"/>
          <w:szCs w:val="28"/>
        </w:rPr>
        <w:t>.</w:t>
      </w:r>
      <w:r w:rsidR="007F4E3A">
        <w:rPr>
          <w:rStyle w:val="Refdenotaalpie"/>
          <w:rFonts w:ascii="Arial" w:hAnsi="Arial" w:cs="Arial"/>
          <w:sz w:val="28"/>
          <w:szCs w:val="28"/>
        </w:rPr>
        <w:footnoteReference w:id="4"/>
      </w:r>
    </w:p>
    <w:p w:rsidR="0032042B" w:rsidRDefault="00110780" w:rsidP="00CD4E0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 xml:space="preserve">• </w:t>
      </w:r>
      <w:r w:rsidR="00C22D08">
        <w:rPr>
          <w:rFonts w:ascii="Arial" w:hAnsi="Arial" w:cs="Arial"/>
          <w:sz w:val="28"/>
          <w:szCs w:val="28"/>
        </w:rPr>
        <w:t xml:space="preserve">Abu </w:t>
      </w:r>
      <w:proofErr w:type="spellStart"/>
      <w:r w:rsidR="00C22D08">
        <w:rPr>
          <w:rFonts w:ascii="Arial" w:hAnsi="Arial" w:cs="Arial"/>
          <w:sz w:val="28"/>
          <w:szCs w:val="28"/>
        </w:rPr>
        <w:t>H</w:t>
      </w:r>
      <w:r w:rsidR="0032042B">
        <w:rPr>
          <w:rFonts w:ascii="Arial" w:hAnsi="Arial" w:cs="Arial"/>
          <w:sz w:val="28"/>
          <w:szCs w:val="28"/>
        </w:rPr>
        <w:t>urairah</w:t>
      </w:r>
      <w:proofErr w:type="spellEnd"/>
      <w:r w:rsidR="0032042B">
        <w:rPr>
          <w:rFonts w:ascii="Arial" w:hAnsi="Arial" w:cs="Arial"/>
          <w:sz w:val="28"/>
          <w:szCs w:val="28"/>
        </w:rPr>
        <w:t>, qué Alá esté Complacido con él, relató que el Profeta, la paz y las bendiciones de Alá sean con él, dijo</w:t>
      </w:r>
      <w:r w:rsidR="0032042B" w:rsidRPr="00EF7646">
        <w:rPr>
          <w:rFonts w:ascii="Arial" w:hAnsi="Arial" w:cs="Arial"/>
          <w:i/>
          <w:sz w:val="28"/>
          <w:szCs w:val="28"/>
        </w:rPr>
        <w:t>: “No hay envidia excepto en dos</w:t>
      </w:r>
      <w:r w:rsidR="00EF7646">
        <w:rPr>
          <w:rFonts w:ascii="Arial" w:hAnsi="Arial" w:cs="Arial"/>
          <w:i/>
          <w:sz w:val="28"/>
          <w:szCs w:val="28"/>
        </w:rPr>
        <w:t xml:space="preserve"> (casos)</w:t>
      </w:r>
      <w:r w:rsidR="0032042B" w:rsidRPr="00EF7646">
        <w:rPr>
          <w:rFonts w:ascii="Arial" w:hAnsi="Arial" w:cs="Arial"/>
          <w:i/>
          <w:sz w:val="28"/>
          <w:szCs w:val="28"/>
        </w:rPr>
        <w:t>,</w:t>
      </w:r>
      <w:r w:rsidR="00611639">
        <w:rPr>
          <w:rFonts w:ascii="Arial" w:hAnsi="Arial" w:cs="Arial"/>
          <w:i/>
          <w:sz w:val="28"/>
          <w:szCs w:val="28"/>
        </w:rPr>
        <w:t xml:space="preserve"> un hombre a quien Alá </w:t>
      </w:r>
      <w:r w:rsidR="00F11419" w:rsidRPr="00EF7646">
        <w:rPr>
          <w:rFonts w:ascii="Arial" w:hAnsi="Arial" w:cs="Arial"/>
          <w:i/>
          <w:sz w:val="28"/>
          <w:szCs w:val="28"/>
        </w:rPr>
        <w:t>le ha dado</w:t>
      </w:r>
      <w:r w:rsidR="0032042B" w:rsidRPr="00EF7646">
        <w:rPr>
          <w:rFonts w:ascii="Arial" w:hAnsi="Arial" w:cs="Arial"/>
          <w:i/>
          <w:sz w:val="28"/>
          <w:szCs w:val="28"/>
        </w:rPr>
        <w:t xml:space="preserve"> el Corán, </w:t>
      </w:r>
      <w:r w:rsidR="00006A56" w:rsidRPr="00EF7646">
        <w:rPr>
          <w:rFonts w:ascii="Arial" w:hAnsi="Arial" w:cs="Arial"/>
          <w:i/>
          <w:sz w:val="28"/>
          <w:szCs w:val="28"/>
        </w:rPr>
        <w:t xml:space="preserve">por lo que lo recita </w:t>
      </w:r>
      <w:r w:rsidR="00F11419" w:rsidRPr="00EF7646">
        <w:rPr>
          <w:rFonts w:ascii="Arial" w:hAnsi="Arial" w:cs="Arial"/>
          <w:i/>
          <w:sz w:val="28"/>
          <w:szCs w:val="28"/>
        </w:rPr>
        <w:t>durante la noche y durante el día y un vecino suyo lo escuchó y dijo</w:t>
      </w:r>
      <w:r w:rsidR="0032042B" w:rsidRPr="00EF7646">
        <w:rPr>
          <w:rFonts w:ascii="Arial" w:hAnsi="Arial" w:cs="Arial"/>
          <w:i/>
          <w:sz w:val="28"/>
          <w:szCs w:val="28"/>
        </w:rPr>
        <w:t>: ‘Si tan solo</w:t>
      </w:r>
      <w:r w:rsidR="00006A56" w:rsidRPr="00EF7646">
        <w:rPr>
          <w:rFonts w:ascii="Arial" w:hAnsi="Arial" w:cs="Arial"/>
          <w:i/>
          <w:sz w:val="28"/>
          <w:szCs w:val="28"/>
        </w:rPr>
        <w:t xml:space="preserve"> se me hubiera</w:t>
      </w:r>
      <w:r w:rsidR="0032042B" w:rsidRPr="00EF7646">
        <w:rPr>
          <w:rFonts w:ascii="Arial" w:hAnsi="Arial" w:cs="Arial"/>
          <w:i/>
          <w:sz w:val="28"/>
          <w:szCs w:val="28"/>
        </w:rPr>
        <w:t xml:space="preserve"> dado </w:t>
      </w:r>
      <w:r w:rsidR="006C6EC4" w:rsidRPr="00EF7646">
        <w:rPr>
          <w:rFonts w:ascii="Arial" w:hAnsi="Arial" w:cs="Arial"/>
          <w:i/>
          <w:sz w:val="28"/>
          <w:szCs w:val="28"/>
        </w:rPr>
        <w:t xml:space="preserve">lo que se ha dado a fulano, entonces haría lo que él hace’, y un hombre a quien </w:t>
      </w:r>
      <w:r w:rsidR="00F11419" w:rsidRPr="00EF7646">
        <w:rPr>
          <w:rFonts w:ascii="Arial" w:hAnsi="Arial" w:cs="Arial"/>
          <w:i/>
          <w:sz w:val="28"/>
          <w:szCs w:val="28"/>
        </w:rPr>
        <w:t>Alá le ha dado</w:t>
      </w:r>
      <w:r w:rsidR="006C6EC4" w:rsidRPr="00EF7646">
        <w:rPr>
          <w:rFonts w:ascii="Arial" w:hAnsi="Arial" w:cs="Arial"/>
          <w:i/>
          <w:sz w:val="28"/>
          <w:szCs w:val="28"/>
        </w:rPr>
        <w:t xml:space="preserve"> dinero y lo gasta justamente, entonces un hombre dijo: </w:t>
      </w:r>
      <w:r w:rsidR="00EF7646">
        <w:rPr>
          <w:rFonts w:ascii="Arial" w:hAnsi="Arial" w:cs="Arial"/>
          <w:i/>
          <w:sz w:val="28"/>
          <w:szCs w:val="28"/>
        </w:rPr>
        <w:t>‘</w:t>
      </w:r>
      <w:r w:rsidR="006C6EC4" w:rsidRPr="00EF7646">
        <w:rPr>
          <w:rFonts w:ascii="Arial" w:hAnsi="Arial" w:cs="Arial"/>
          <w:i/>
          <w:sz w:val="28"/>
          <w:szCs w:val="28"/>
        </w:rPr>
        <w:t>ojalá</w:t>
      </w:r>
      <w:r w:rsidR="00F11419" w:rsidRPr="00EF7646">
        <w:rPr>
          <w:rFonts w:ascii="Arial" w:hAnsi="Arial" w:cs="Arial"/>
          <w:i/>
          <w:sz w:val="28"/>
          <w:szCs w:val="28"/>
        </w:rPr>
        <w:t xml:space="preserve"> se</w:t>
      </w:r>
      <w:r w:rsidR="00006A56" w:rsidRPr="00EF7646">
        <w:rPr>
          <w:rFonts w:ascii="Arial" w:hAnsi="Arial" w:cs="Arial"/>
          <w:i/>
          <w:sz w:val="28"/>
          <w:szCs w:val="28"/>
        </w:rPr>
        <w:t xml:space="preserve"> me hubiera</w:t>
      </w:r>
      <w:r w:rsidR="006C6EC4" w:rsidRPr="00EF7646">
        <w:rPr>
          <w:rFonts w:ascii="Arial" w:hAnsi="Arial" w:cs="Arial"/>
          <w:i/>
          <w:sz w:val="28"/>
          <w:szCs w:val="28"/>
        </w:rPr>
        <w:t xml:space="preserve"> dado lo mismo que se le ha dado a fulano, así que haría como él’”</w:t>
      </w:r>
      <w:r w:rsidR="006C6EC4">
        <w:rPr>
          <w:rFonts w:ascii="Arial" w:hAnsi="Arial" w:cs="Arial"/>
          <w:sz w:val="28"/>
          <w:szCs w:val="28"/>
        </w:rPr>
        <w:t>.</w:t>
      </w:r>
      <w:r w:rsidR="007F4E3A">
        <w:rPr>
          <w:rStyle w:val="Refdenotaalpie"/>
          <w:rFonts w:ascii="Arial" w:hAnsi="Arial" w:cs="Arial"/>
          <w:sz w:val="28"/>
          <w:szCs w:val="28"/>
        </w:rPr>
        <w:footnoteReference w:id="5"/>
      </w:r>
    </w:p>
    <w:p w:rsidR="006C6EC4" w:rsidRDefault="00110780" w:rsidP="00CD4E0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 xml:space="preserve">• </w:t>
      </w:r>
      <w:r w:rsidR="007F4E3A">
        <w:rPr>
          <w:rFonts w:ascii="Arial" w:hAnsi="Arial" w:cs="Arial"/>
          <w:sz w:val="28"/>
          <w:szCs w:val="28"/>
        </w:rPr>
        <w:t>‘</w:t>
      </w:r>
      <w:proofErr w:type="spellStart"/>
      <w:r w:rsidR="00F11419">
        <w:rPr>
          <w:rFonts w:ascii="Arial" w:hAnsi="Arial" w:cs="Arial"/>
          <w:sz w:val="28"/>
          <w:szCs w:val="28"/>
        </w:rPr>
        <w:t>Áisha</w:t>
      </w:r>
      <w:proofErr w:type="spellEnd"/>
      <w:r w:rsidR="00F11419">
        <w:rPr>
          <w:rFonts w:ascii="Arial" w:hAnsi="Arial" w:cs="Arial"/>
          <w:sz w:val="28"/>
          <w:szCs w:val="28"/>
        </w:rPr>
        <w:t>, qué A</w:t>
      </w:r>
      <w:r w:rsidR="006C6EC4">
        <w:rPr>
          <w:rFonts w:ascii="Arial" w:hAnsi="Arial" w:cs="Arial"/>
          <w:sz w:val="28"/>
          <w:szCs w:val="28"/>
        </w:rPr>
        <w:t>lá esté Complacido con ella, relató que el Profeta, la paz y las bendiciones de Alá sean con él</w:t>
      </w:r>
      <w:r w:rsidR="00DF77EC">
        <w:rPr>
          <w:rFonts w:ascii="Arial" w:hAnsi="Arial" w:cs="Arial"/>
          <w:sz w:val="28"/>
          <w:szCs w:val="28"/>
        </w:rPr>
        <w:t xml:space="preserve">, dijo: </w:t>
      </w:r>
      <w:r w:rsidR="00DF77EC" w:rsidRPr="00EF7646">
        <w:rPr>
          <w:rFonts w:ascii="Arial" w:hAnsi="Arial" w:cs="Arial"/>
          <w:i/>
          <w:sz w:val="28"/>
          <w:szCs w:val="28"/>
        </w:rPr>
        <w:t>“El ejemplo de quien recita el Corán y lo aprende de memoria</w:t>
      </w:r>
      <w:r w:rsidR="006C6EC4" w:rsidRPr="00EF7646">
        <w:rPr>
          <w:rFonts w:ascii="Arial" w:hAnsi="Arial" w:cs="Arial"/>
          <w:i/>
          <w:sz w:val="28"/>
          <w:szCs w:val="28"/>
        </w:rPr>
        <w:t xml:space="preserve">, </w:t>
      </w:r>
      <w:r w:rsidR="00DF77EC" w:rsidRPr="00EF7646">
        <w:rPr>
          <w:rFonts w:ascii="Arial" w:hAnsi="Arial" w:cs="Arial"/>
          <w:i/>
          <w:sz w:val="28"/>
          <w:szCs w:val="28"/>
        </w:rPr>
        <w:t>estará con los noble</w:t>
      </w:r>
      <w:r w:rsidR="002A0B61" w:rsidRPr="00EF7646">
        <w:rPr>
          <w:rFonts w:ascii="Arial" w:hAnsi="Arial" w:cs="Arial"/>
          <w:i/>
          <w:sz w:val="28"/>
          <w:szCs w:val="28"/>
        </w:rPr>
        <w:t>s</w:t>
      </w:r>
      <w:r w:rsidR="00DF77EC" w:rsidRPr="00EF7646">
        <w:rPr>
          <w:rFonts w:ascii="Arial" w:hAnsi="Arial" w:cs="Arial"/>
          <w:i/>
          <w:sz w:val="28"/>
          <w:szCs w:val="28"/>
        </w:rPr>
        <w:t xml:space="preserve"> escribas justos, y el ejemplo de quien se esfuerza en ello y lo recita con gran dificultad, tendrá una doble recompensa</w:t>
      </w:r>
      <w:r w:rsidR="006C6EC4" w:rsidRPr="00EF7646">
        <w:rPr>
          <w:rFonts w:ascii="Arial" w:hAnsi="Arial" w:cs="Arial"/>
          <w:i/>
          <w:sz w:val="28"/>
          <w:szCs w:val="28"/>
        </w:rPr>
        <w:t>”</w:t>
      </w:r>
      <w:r w:rsidR="006C6EC4">
        <w:rPr>
          <w:rFonts w:ascii="Arial" w:hAnsi="Arial" w:cs="Arial"/>
          <w:sz w:val="28"/>
          <w:szCs w:val="28"/>
        </w:rPr>
        <w:t>.</w:t>
      </w:r>
      <w:r w:rsidR="002A0B61">
        <w:rPr>
          <w:rStyle w:val="Refdenotaalpie"/>
          <w:rFonts w:ascii="Arial" w:hAnsi="Arial" w:cs="Arial"/>
          <w:sz w:val="28"/>
          <w:szCs w:val="28"/>
        </w:rPr>
        <w:footnoteReference w:id="6"/>
      </w:r>
    </w:p>
    <w:p w:rsidR="006C6EC4" w:rsidRDefault="00110780" w:rsidP="00CD4E0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 xml:space="preserve">• </w:t>
      </w:r>
      <w:r w:rsidR="006C6EC4">
        <w:rPr>
          <w:rFonts w:ascii="Arial" w:hAnsi="Arial" w:cs="Arial"/>
          <w:sz w:val="28"/>
          <w:szCs w:val="28"/>
        </w:rPr>
        <w:t xml:space="preserve">Abu </w:t>
      </w:r>
      <w:proofErr w:type="spellStart"/>
      <w:r w:rsidR="006C6EC4">
        <w:rPr>
          <w:rFonts w:ascii="Arial" w:hAnsi="Arial" w:cs="Arial"/>
          <w:sz w:val="28"/>
          <w:szCs w:val="28"/>
        </w:rPr>
        <w:t>Hurairah</w:t>
      </w:r>
      <w:proofErr w:type="spellEnd"/>
      <w:r w:rsidR="006C6EC4">
        <w:rPr>
          <w:rFonts w:ascii="Arial" w:hAnsi="Arial" w:cs="Arial"/>
          <w:sz w:val="28"/>
          <w:szCs w:val="28"/>
        </w:rPr>
        <w:t xml:space="preserve"> qu</w:t>
      </w:r>
      <w:r w:rsidR="008E29AB">
        <w:rPr>
          <w:rFonts w:ascii="Arial" w:hAnsi="Arial" w:cs="Arial"/>
          <w:sz w:val="28"/>
          <w:szCs w:val="28"/>
        </w:rPr>
        <w:t>é Alá esté Complacido con él</w:t>
      </w:r>
      <w:r w:rsidR="004A0A53">
        <w:rPr>
          <w:rFonts w:ascii="Arial" w:hAnsi="Arial" w:cs="Arial"/>
          <w:sz w:val="28"/>
          <w:szCs w:val="28"/>
        </w:rPr>
        <w:t>,</w:t>
      </w:r>
      <w:r w:rsidR="008E29AB">
        <w:rPr>
          <w:rFonts w:ascii="Arial" w:hAnsi="Arial" w:cs="Arial"/>
          <w:sz w:val="28"/>
          <w:szCs w:val="28"/>
        </w:rPr>
        <w:t xml:space="preserve"> relat</w:t>
      </w:r>
      <w:r w:rsidR="004A0A53">
        <w:rPr>
          <w:rFonts w:ascii="Arial" w:hAnsi="Arial" w:cs="Arial"/>
          <w:sz w:val="28"/>
          <w:szCs w:val="28"/>
        </w:rPr>
        <w:t>ó que</w:t>
      </w:r>
      <w:r w:rsidR="007D686B">
        <w:rPr>
          <w:rFonts w:ascii="Arial" w:hAnsi="Arial" w:cs="Arial"/>
          <w:sz w:val="28"/>
          <w:szCs w:val="28"/>
        </w:rPr>
        <w:t xml:space="preserve"> </w:t>
      </w:r>
      <w:r w:rsidR="006C6EC4">
        <w:rPr>
          <w:rFonts w:ascii="Arial" w:hAnsi="Arial" w:cs="Arial"/>
          <w:sz w:val="28"/>
          <w:szCs w:val="28"/>
        </w:rPr>
        <w:t>el Mensajero de Al</w:t>
      </w:r>
      <w:r w:rsidR="00C22D08">
        <w:rPr>
          <w:rFonts w:ascii="Arial" w:hAnsi="Arial" w:cs="Arial"/>
          <w:sz w:val="28"/>
          <w:szCs w:val="28"/>
        </w:rPr>
        <w:t>á, la paz y las bendiciones de A</w:t>
      </w:r>
      <w:r w:rsidR="00006A56">
        <w:rPr>
          <w:rFonts w:ascii="Arial" w:hAnsi="Arial" w:cs="Arial"/>
          <w:sz w:val="28"/>
          <w:szCs w:val="28"/>
        </w:rPr>
        <w:t>lá sean con él</w:t>
      </w:r>
      <w:r w:rsidR="00C2448F">
        <w:rPr>
          <w:rFonts w:ascii="Arial" w:hAnsi="Arial" w:cs="Arial"/>
          <w:sz w:val="28"/>
          <w:szCs w:val="28"/>
        </w:rPr>
        <w:t>,</w:t>
      </w:r>
      <w:r w:rsidR="007D686B">
        <w:rPr>
          <w:rFonts w:ascii="Arial" w:hAnsi="Arial" w:cs="Arial"/>
          <w:sz w:val="28"/>
          <w:szCs w:val="28"/>
        </w:rPr>
        <w:t xml:space="preserve"> dijo</w:t>
      </w:r>
      <w:r w:rsidR="00006A56">
        <w:rPr>
          <w:rFonts w:ascii="Arial" w:hAnsi="Arial" w:cs="Arial"/>
          <w:sz w:val="28"/>
          <w:szCs w:val="28"/>
        </w:rPr>
        <w:t xml:space="preserve">: </w:t>
      </w:r>
      <w:r w:rsidR="00EF7646" w:rsidRPr="00EF7646">
        <w:rPr>
          <w:rFonts w:ascii="Arial" w:hAnsi="Arial" w:cs="Arial"/>
          <w:i/>
          <w:sz w:val="28"/>
          <w:szCs w:val="28"/>
        </w:rPr>
        <w:t>“</w:t>
      </w:r>
      <w:r w:rsidR="00006A56" w:rsidRPr="00EF7646">
        <w:rPr>
          <w:rFonts w:ascii="Arial" w:hAnsi="Arial" w:cs="Arial"/>
          <w:i/>
          <w:sz w:val="28"/>
          <w:szCs w:val="28"/>
        </w:rPr>
        <w:t>¿A</w:t>
      </w:r>
      <w:r w:rsidR="006C6EC4" w:rsidRPr="00EF7646">
        <w:rPr>
          <w:rFonts w:ascii="Arial" w:hAnsi="Arial" w:cs="Arial"/>
          <w:i/>
          <w:sz w:val="28"/>
          <w:szCs w:val="28"/>
        </w:rPr>
        <w:t>lguno de ustedes quisiera, cuando regrese con su famili</w:t>
      </w:r>
      <w:r w:rsidR="00C22D08" w:rsidRPr="00EF7646">
        <w:rPr>
          <w:rFonts w:ascii="Arial" w:hAnsi="Arial" w:cs="Arial"/>
          <w:i/>
          <w:sz w:val="28"/>
          <w:szCs w:val="28"/>
        </w:rPr>
        <w:t>a, encontrar</w:t>
      </w:r>
      <w:r w:rsidR="00C2448F">
        <w:rPr>
          <w:rFonts w:ascii="Arial" w:hAnsi="Arial" w:cs="Arial"/>
          <w:i/>
          <w:sz w:val="28"/>
          <w:szCs w:val="28"/>
        </w:rPr>
        <w:t xml:space="preserve"> ahí</w:t>
      </w:r>
      <w:r w:rsidR="007B7CAF" w:rsidRPr="00EF7646">
        <w:rPr>
          <w:rFonts w:ascii="Arial" w:hAnsi="Arial" w:cs="Arial"/>
          <w:i/>
          <w:sz w:val="28"/>
          <w:szCs w:val="28"/>
        </w:rPr>
        <w:t xml:space="preserve"> tres camell</w:t>
      </w:r>
      <w:r w:rsidR="006229B7">
        <w:rPr>
          <w:rFonts w:ascii="Arial" w:hAnsi="Arial" w:cs="Arial"/>
          <w:i/>
          <w:sz w:val="28"/>
          <w:szCs w:val="28"/>
        </w:rPr>
        <w:t>as embarazadas, grandes y gord</w:t>
      </w:r>
      <w:r w:rsidR="00C7711F">
        <w:rPr>
          <w:rFonts w:ascii="Arial" w:hAnsi="Arial" w:cs="Arial"/>
          <w:i/>
          <w:sz w:val="28"/>
          <w:szCs w:val="28"/>
        </w:rPr>
        <w:t>as</w:t>
      </w:r>
      <w:r w:rsidR="007B7CAF" w:rsidRPr="00EF7646">
        <w:rPr>
          <w:rFonts w:ascii="Arial" w:hAnsi="Arial" w:cs="Arial"/>
          <w:i/>
          <w:sz w:val="28"/>
          <w:szCs w:val="28"/>
        </w:rPr>
        <w:t>?</w:t>
      </w:r>
      <w:r w:rsidR="00EF7646" w:rsidRPr="00EF7646">
        <w:rPr>
          <w:rFonts w:ascii="Arial" w:hAnsi="Arial" w:cs="Arial"/>
          <w:i/>
          <w:sz w:val="28"/>
          <w:szCs w:val="28"/>
        </w:rPr>
        <w:t>”</w:t>
      </w:r>
      <w:r w:rsidR="007B7CAF" w:rsidRPr="00EF7646">
        <w:rPr>
          <w:rFonts w:ascii="Arial" w:hAnsi="Arial" w:cs="Arial"/>
          <w:i/>
          <w:sz w:val="28"/>
          <w:szCs w:val="28"/>
        </w:rPr>
        <w:t xml:space="preserve"> Dijimos: Sí, él dijo: </w:t>
      </w:r>
      <w:r w:rsidR="00EF7646" w:rsidRPr="00EF7646">
        <w:rPr>
          <w:rFonts w:ascii="Arial" w:hAnsi="Arial" w:cs="Arial"/>
          <w:i/>
          <w:sz w:val="28"/>
          <w:szCs w:val="28"/>
        </w:rPr>
        <w:lastRenderedPageBreak/>
        <w:t>“</w:t>
      </w:r>
      <w:r w:rsidR="006229B7">
        <w:rPr>
          <w:rFonts w:ascii="Arial" w:hAnsi="Arial" w:cs="Arial"/>
          <w:i/>
          <w:sz w:val="28"/>
          <w:szCs w:val="28"/>
        </w:rPr>
        <w:t>C</w:t>
      </w:r>
      <w:r w:rsidR="007B7CAF" w:rsidRPr="00EF7646">
        <w:rPr>
          <w:rFonts w:ascii="Arial" w:hAnsi="Arial" w:cs="Arial"/>
          <w:i/>
          <w:sz w:val="28"/>
          <w:szCs w:val="28"/>
        </w:rPr>
        <w:t>iertamente,</w:t>
      </w:r>
      <w:r w:rsidR="006C6EC4" w:rsidRPr="00EF7646">
        <w:rPr>
          <w:rFonts w:ascii="Arial" w:hAnsi="Arial" w:cs="Arial"/>
          <w:i/>
          <w:sz w:val="28"/>
          <w:szCs w:val="28"/>
        </w:rPr>
        <w:t xml:space="preserve"> tres versos que uno de </w:t>
      </w:r>
      <w:r w:rsidR="00031A4E">
        <w:rPr>
          <w:rFonts w:ascii="Arial" w:hAnsi="Arial" w:cs="Arial"/>
          <w:i/>
          <w:sz w:val="28"/>
          <w:szCs w:val="28"/>
        </w:rPr>
        <w:t>ustedes recita en su oración, son</w:t>
      </w:r>
      <w:r w:rsidR="006C6EC4" w:rsidRPr="00EF7646">
        <w:rPr>
          <w:rFonts w:ascii="Arial" w:hAnsi="Arial" w:cs="Arial"/>
          <w:i/>
          <w:sz w:val="28"/>
          <w:szCs w:val="28"/>
        </w:rPr>
        <w:t xml:space="preserve"> mejor</w:t>
      </w:r>
      <w:r w:rsidR="00031A4E">
        <w:rPr>
          <w:rFonts w:ascii="Arial" w:hAnsi="Arial" w:cs="Arial"/>
          <w:i/>
          <w:sz w:val="28"/>
          <w:szCs w:val="28"/>
        </w:rPr>
        <w:t>es</w:t>
      </w:r>
      <w:bookmarkStart w:id="0" w:name="_GoBack"/>
      <w:bookmarkEnd w:id="0"/>
      <w:r w:rsidR="006C6EC4" w:rsidRPr="00EF7646">
        <w:rPr>
          <w:rFonts w:ascii="Arial" w:hAnsi="Arial" w:cs="Arial"/>
          <w:i/>
          <w:sz w:val="28"/>
          <w:szCs w:val="28"/>
        </w:rPr>
        <w:t xml:space="preserve"> pa</w:t>
      </w:r>
      <w:r w:rsidR="007B7CAF" w:rsidRPr="00EF7646">
        <w:rPr>
          <w:rFonts w:ascii="Arial" w:hAnsi="Arial" w:cs="Arial"/>
          <w:i/>
          <w:sz w:val="28"/>
          <w:szCs w:val="28"/>
        </w:rPr>
        <w:t>ra él que tres camell</w:t>
      </w:r>
      <w:r w:rsidR="006229B7">
        <w:rPr>
          <w:rFonts w:ascii="Arial" w:hAnsi="Arial" w:cs="Arial"/>
          <w:i/>
          <w:sz w:val="28"/>
          <w:szCs w:val="28"/>
        </w:rPr>
        <w:t>as embarazadas, grandes y gord</w:t>
      </w:r>
      <w:r w:rsidR="00C7711F">
        <w:rPr>
          <w:rFonts w:ascii="Arial" w:hAnsi="Arial" w:cs="Arial"/>
          <w:i/>
          <w:sz w:val="28"/>
          <w:szCs w:val="28"/>
        </w:rPr>
        <w:t>as</w:t>
      </w:r>
      <w:r w:rsidR="006C6EC4" w:rsidRPr="00EF7646">
        <w:rPr>
          <w:rFonts w:ascii="Arial" w:hAnsi="Arial" w:cs="Arial"/>
          <w:i/>
          <w:sz w:val="28"/>
          <w:szCs w:val="28"/>
        </w:rPr>
        <w:t>”</w:t>
      </w:r>
      <w:r w:rsidR="006C6EC4">
        <w:rPr>
          <w:rFonts w:ascii="Arial" w:hAnsi="Arial" w:cs="Arial"/>
          <w:sz w:val="28"/>
          <w:szCs w:val="28"/>
        </w:rPr>
        <w:t>.</w:t>
      </w:r>
      <w:r w:rsidR="002A0B61">
        <w:rPr>
          <w:rStyle w:val="Refdenotaalpie"/>
          <w:rFonts w:ascii="Arial" w:hAnsi="Arial" w:cs="Arial"/>
          <w:sz w:val="28"/>
          <w:szCs w:val="28"/>
        </w:rPr>
        <w:footnoteReference w:id="7"/>
      </w:r>
    </w:p>
    <w:p w:rsidR="006C6EC4" w:rsidRDefault="00EE5602" w:rsidP="00CD4E0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>•</w:t>
      </w:r>
      <w:r>
        <w:rPr>
          <w:rFonts w:ascii="Arial" w:hAnsi="Arial" w:cs="Arial"/>
          <w:sz w:val="28"/>
          <w:szCs w:val="28"/>
        </w:rPr>
        <w:t xml:space="preserve"> </w:t>
      </w:r>
      <w:r w:rsidR="006C6EC4">
        <w:rPr>
          <w:rFonts w:ascii="Arial" w:hAnsi="Arial" w:cs="Arial"/>
          <w:sz w:val="28"/>
          <w:szCs w:val="28"/>
        </w:rPr>
        <w:t>‘</w:t>
      </w:r>
      <w:proofErr w:type="spellStart"/>
      <w:r w:rsidR="006C6EC4">
        <w:rPr>
          <w:rFonts w:ascii="Arial" w:hAnsi="Arial" w:cs="Arial"/>
          <w:sz w:val="28"/>
          <w:szCs w:val="28"/>
        </w:rPr>
        <w:t>Uqbah</w:t>
      </w:r>
      <w:proofErr w:type="spellEnd"/>
      <w:r w:rsidR="006C6EC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C6EC4">
        <w:rPr>
          <w:rFonts w:ascii="Arial" w:hAnsi="Arial" w:cs="Arial"/>
          <w:sz w:val="28"/>
          <w:szCs w:val="28"/>
        </w:rPr>
        <w:t>ibn</w:t>
      </w:r>
      <w:proofErr w:type="spellEnd"/>
      <w:r w:rsidR="006C6EC4">
        <w:rPr>
          <w:rFonts w:ascii="Arial" w:hAnsi="Arial" w:cs="Arial"/>
          <w:sz w:val="28"/>
          <w:szCs w:val="28"/>
        </w:rPr>
        <w:t xml:space="preserve"> ‘</w:t>
      </w:r>
      <w:proofErr w:type="spellStart"/>
      <w:r w:rsidR="006C6EC4">
        <w:rPr>
          <w:rFonts w:ascii="Arial" w:hAnsi="Arial" w:cs="Arial"/>
          <w:sz w:val="28"/>
          <w:szCs w:val="28"/>
        </w:rPr>
        <w:t>Ámer</w:t>
      </w:r>
      <w:proofErr w:type="spellEnd"/>
      <w:r w:rsidR="006C6EC4">
        <w:rPr>
          <w:rFonts w:ascii="Arial" w:hAnsi="Arial" w:cs="Arial"/>
          <w:sz w:val="28"/>
          <w:szCs w:val="28"/>
        </w:rPr>
        <w:t xml:space="preserve"> qué Alá esté Complacido con él, dijo: El Mensajero de Alá qué la paz y las bendiciones de Alá sean con él</w:t>
      </w:r>
      <w:r w:rsidR="00D23C6E">
        <w:rPr>
          <w:rFonts w:ascii="Arial" w:hAnsi="Arial" w:cs="Arial"/>
          <w:sz w:val="28"/>
          <w:szCs w:val="28"/>
        </w:rPr>
        <w:t>,</w:t>
      </w:r>
      <w:r w:rsidR="00006A56">
        <w:rPr>
          <w:rFonts w:ascii="Arial" w:hAnsi="Arial" w:cs="Arial"/>
          <w:sz w:val="28"/>
          <w:szCs w:val="28"/>
        </w:rPr>
        <w:t xml:space="preserve"> salió mientras</w:t>
      </w:r>
      <w:r w:rsidR="007B7CAF">
        <w:rPr>
          <w:rFonts w:ascii="Arial" w:hAnsi="Arial" w:cs="Arial"/>
          <w:sz w:val="28"/>
          <w:szCs w:val="28"/>
        </w:rPr>
        <w:t xml:space="preserve"> est</w:t>
      </w:r>
      <w:r w:rsidR="00006A56">
        <w:rPr>
          <w:rFonts w:ascii="Arial" w:hAnsi="Arial" w:cs="Arial"/>
          <w:sz w:val="28"/>
          <w:szCs w:val="28"/>
        </w:rPr>
        <w:t>áb</w:t>
      </w:r>
      <w:r w:rsidR="007B7CAF">
        <w:rPr>
          <w:rFonts w:ascii="Arial" w:hAnsi="Arial" w:cs="Arial"/>
          <w:sz w:val="28"/>
          <w:szCs w:val="28"/>
        </w:rPr>
        <w:t>amos en as-</w:t>
      </w:r>
      <w:proofErr w:type="spellStart"/>
      <w:r w:rsidR="007B7CAF">
        <w:rPr>
          <w:rFonts w:ascii="Arial" w:hAnsi="Arial" w:cs="Arial"/>
          <w:sz w:val="28"/>
          <w:szCs w:val="28"/>
        </w:rPr>
        <w:t>Soffah</w:t>
      </w:r>
      <w:proofErr w:type="spellEnd"/>
      <w:r w:rsidR="007B7CAF">
        <w:rPr>
          <w:rStyle w:val="Refdenotaalpie"/>
          <w:rFonts w:ascii="Arial" w:hAnsi="Arial" w:cs="Arial"/>
          <w:sz w:val="28"/>
          <w:szCs w:val="28"/>
        </w:rPr>
        <w:footnoteReference w:id="8"/>
      </w:r>
      <w:r w:rsidR="00BD68F3">
        <w:rPr>
          <w:rFonts w:ascii="Arial" w:hAnsi="Arial" w:cs="Arial"/>
          <w:sz w:val="28"/>
          <w:szCs w:val="28"/>
        </w:rPr>
        <w:t xml:space="preserve">, entonces dijo: </w:t>
      </w:r>
      <w:r w:rsidR="00EF7646" w:rsidRPr="00EF7646">
        <w:rPr>
          <w:rFonts w:ascii="Arial" w:hAnsi="Arial" w:cs="Arial"/>
          <w:i/>
          <w:sz w:val="28"/>
          <w:szCs w:val="28"/>
        </w:rPr>
        <w:t>“</w:t>
      </w:r>
      <w:r w:rsidR="004F119F">
        <w:rPr>
          <w:rFonts w:ascii="Arial" w:hAnsi="Arial" w:cs="Arial"/>
          <w:i/>
          <w:sz w:val="28"/>
          <w:szCs w:val="28"/>
        </w:rPr>
        <w:t>¿A</w:t>
      </w:r>
      <w:r w:rsidR="00BD68F3" w:rsidRPr="00EF7646">
        <w:rPr>
          <w:rFonts w:ascii="Arial" w:hAnsi="Arial" w:cs="Arial"/>
          <w:i/>
          <w:sz w:val="28"/>
          <w:szCs w:val="28"/>
        </w:rPr>
        <w:t>lguno</w:t>
      </w:r>
      <w:r w:rsidR="005915AA" w:rsidRPr="00EF7646">
        <w:rPr>
          <w:rFonts w:ascii="Arial" w:hAnsi="Arial" w:cs="Arial"/>
          <w:i/>
          <w:sz w:val="28"/>
          <w:szCs w:val="28"/>
        </w:rPr>
        <w:t xml:space="preserve"> de </w:t>
      </w:r>
      <w:r w:rsidR="00962417" w:rsidRPr="00EF7646">
        <w:rPr>
          <w:rFonts w:ascii="Arial" w:hAnsi="Arial" w:cs="Arial"/>
          <w:i/>
          <w:sz w:val="28"/>
          <w:szCs w:val="28"/>
        </w:rPr>
        <w:t>ustedes le gustaría</w:t>
      </w:r>
      <w:r w:rsidR="00BD68F3" w:rsidRPr="00EF7646">
        <w:rPr>
          <w:rFonts w:ascii="Arial" w:hAnsi="Arial" w:cs="Arial"/>
          <w:i/>
          <w:sz w:val="28"/>
          <w:szCs w:val="28"/>
        </w:rPr>
        <w:t xml:space="preserve"> salir por la mañana</w:t>
      </w:r>
      <w:r w:rsidR="00962417" w:rsidRPr="00EF7646">
        <w:rPr>
          <w:rFonts w:ascii="Arial" w:hAnsi="Arial" w:cs="Arial"/>
          <w:i/>
          <w:sz w:val="28"/>
          <w:szCs w:val="28"/>
        </w:rPr>
        <w:t xml:space="preserve"> todos los días  a </w:t>
      </w:r>
      <w:proofErr w:type="spellStart"/>
      <w:r w:rsidR="00962417" w:rsidRPr="00EF7646">
        <w:rPr>
          <w:rFonts w:ascii="Arial" w:hAnsi="Arial" w:cs="Arial"/>
          <w:i/>
          <w:sz w:val="28"/>
          <w:szCs w:val="28"/>
        </w:rPr>
        <w:t>Buthán</w:t>
      </w:r>
      <w:proofErr w:type="spellEnd"/>
      <w:r w:rsidR="00962417" w:rsidRPr="00EF7646">
        <w:rPr>
          <w:rStyle w:val="Refdenotaalpie"/>
          <w:rFonts w:ascii="Arial" w:hAnsi="Arial" w:cs="Arial"/>
          <w:i/>
          <w:sz w:val="28"/>
          <w:szCs w:val="28"/>
        </w:rPr>
        <w:footnoteReference w:id="9"/>
      </w:r>
      <w:r w:rsidR="00962417" w:rsidRPr="00EF7646">
        <w:rPr>
          <w:rFonts w:ascii="Arial" w:hAnsi="Arial" w:cs="Arial"/>
          <w:i/>
          <w:sz w:val="28"/>
          <w:szCs w:val="28"/>
        </w:rPr>
        <w:t xml:space="preserve"> o al-‘</w:t>
      </w:r>
      <w:proofErr w:type="spellStart"/>
      <w:r w:rsidR="00962417" w:rsidRPr="00EF7646">
        <w:rPr>
          <w:rFonts w:ascii="Arial" w:hAnsi="Arial" w:cs="Arial"/>
          <w:i/>
          <w:sz w:val="28"/>
          <w:szCs w:val="28"/>
        </w:rPr>
        <w:t>Aqíq</w:t>
      </w:r>
      <w:proofErr w:type="spellEnd"/>
      <w:r w:rsidR="00962417" w:rsidRPr="00EF7646">
        <w:rPr>
          <w:rStyle w:val="Refdenotaalpie"/>
          <w:rFonts w:ascii="Arial" w:hAnsi="Arial" w:cs="Arial"/>
          <w:i/>
          <w:sz w:val="28"/>
          <w:szCs w:val="28"/>
        </w:rPr>
        <w:footnoteReference w:id="10"/>
      </w:r>
      <w:r w:rsidR="005915AA" w:rsidRPr="00EF7646">
        <w:rPr>
          <w:rFonts w:ascii="Arial" w:hAnsi="Arial" w:cs="Arial"/>
          <w:i/>
          <w:sz w:val="28"/>
          <w:szCs w:val="28"/>
        </w:rPr>
        <w:t xml:space="preserve"> </w:t>
      </w:r>
      <w:r w:rsidR="00962417" w:rsidRPr="00EF7646">
        <w:rPr>
          <w:rFonts w:ascii="Arial" w:hAnsi="Arial" w:cs="Arial"/>
          <w:i/>
          <w:sz w:val="28"/>
          <w:szCs w:val="28"/>
        </w:rPr>
        <w:t xml:space="preserve">y </w:t>
      </w:r>
      <w:r w:rsidR="00BD68F3" w:rsidRPr="00EF7646">
        <w:rPr>
          <w:rFonts w:ascii="Arial" w:hAnsi="Arial" w:cs="Arial"/>
          <w:i/>
          <w:sz w:val="28"/>
          <w:szCs w:val="28"/>
        </w:rPr>
        <w:t>conseguir</w:t>
      </w:r>
      <w:r w:rsidR="00611639">
        <w:rPr>
          <w:rFonts w:ascii="Arial" w:hAnsi="Arial" w:cs="Arial"/>
          <w:i/>
          <w:sz w:val="28"/>
          <w:szCs w:val="28"/>
        </w:rPr>
        <w:t xml:space="preserve"> dos camellas</w:t>
      </w:r>
      <w:r w:rsidR="00962417" w:rsidRPr="00EF7646">
        <w:rPr>
          <w:rFonts w:ascii="Arial" w:hAnsi="Arial" w:cs="Arial"/>
          <w:i/>
          <w:sz w:val="28"/>
          <w:szCs w:val="28"/>
        </w:rPr>
        <w:t xml:space="preserve"> s</w:t>
      </w:r>
      <w:r w:rsidR="005915AA" w:rsidRPr="00EF7646">
        <w:rPr>
          <w:rFonts w:ascii="Arial" w:hAnsi="Arial" w:cs="Arial"/>
          <w:i/>
          <w:sz w:val="28"/>
          <w:szCs w:val="28"/>
        </w:rPr>
        <w:t>in pecado ni romper los lazos de parentesco?</w:t>
      </w:r>
      <w:r w:rsidR="00EF7646" w:rsidRPr="00EF7646">
        <w:rPr>
          <w:rFonts w:ascii="Arial" w:hAnsi="Arial" w:cs="Arial"/>
          <w:i/>
          <w:sz w:val="28"/>
          <w:szCs w:val="28"/>
        </w:rPr>
        <w:t>”</w:t>
      </w:r>
      <w:r w:rsidR="006D1620">
        <w:rPr>
          <w:rFonts w:ascii="Arial" w:hAnsi="Arial" w:cs="Arial"/>
          <w:i/>
          <w:sz w:val="28"/>
          <w:szCs w:val="28"/>
        </w:rPr>
        <w:t xml:space="preserve"> Dijimos: ¡O</w:t>
      </w:r>
      <w:r w:rsidR="005915AA" w:rsidRPr="00EF7646">
        <w:rPr>
          <w:rFonts w:ascii="Arial" w:hAnsi="Arial" w:cs="Arial"/>
          <w:i/>
          <w:sz w:val="28"/>
          <w:szCs w:val="28"/>
        </w:rPr>
        <w:t>h, Mensajero de</w:t>
      </w:r>
      <w:r w:rsidR="00962417" w:rsidRPr="00EF7646">
        <w:rPr>
          <w:rFonts w:ascii="Arial" w:hAnsi="Arial" w:cs="Arial"/>
          <w:i/>
          <w:sz w:val="28"/>
          <w:szCs w:val="28"/>
        </w:rPr>
        <w:t xml:space="preserve"> Alá!, amamos eso. Él dijo: </w:t>
      </w:r>
      <w:r w:rsidR="00EF7646" w:rsidRPr="00EF7646">
        <w:rPr>
          <w:rFonts w:ascii="Arial" w:hAnsi="Arial" w:cs="Arial"/>
          <w:i/>
          <w:sz w:val="28"/>
          <w:szCs w:val="28"/>
        </w:rPr>
        <w:t>“</w:t>
      </w:r>
      <w:r w:rsidR="00BD68F3" w:rsidRPr="00EF7646">
        <w:rPr>
          <w:rFonts w:ascii="Arial" w:hAnsi="Arial" w:cs="Arial"/>
          <w:i/>
          <w:sz w:val="28"/>
          <w:szCs w:val="28"/>
        </w:rPr>
        <w:t>¿</w:t>
      </w:r>
      <w:r w:rsidR="00D23C6E">
        <w:rPr>
          <w:rFonts w:ascii="Arial" w:hAnsi="Arial" w:cs="Arial"/>
          <w:i/>
          <w:sz w:val="28"/>
          <w:szCs w:val="28"/>
        </w:rPr>
        <w:t>E</w:t>
      </w:r>
      <w:r w:rsidR="00962417" w:rsidRPr="00EF7646">
        <w:rPr>
          <w:rFonts w:ascii="Arial" w:hAnsi="Arial" w:cs="Arial"/>
          <w:i/>
          <w:sz w:val="28"/>
          <w:szCs w:val="28"/>
        </w:rPr>
        <w:t>s que no iría</w:t>
      </w:r>
      <w:r w:rsidR="005915AA" w:rsidRPr="00EF7646">
        <w:rPr>
          <w:rFonts w:ascii="Arial" w:hAnsi="Arial" w:cs="Arial"/>
          <w:i/>
          <w:sz w:val="28"/>
          <w:szCs w:val="28"/>
        </w:rPr>
        <w:t xml:space="preserve"> un</w:t>
      </w:r>
      <w:r w:rsidR="00BD68F3" w:rsidRPr="00EF7646">
        <w:rPr>
          <w:rFonts w:ascii="Arial" w:hAnsi="Arial" w:cs="Arial"/>
          <w:i/>
          <w:sz w:val="28"/>
          <w:szCs w:val="28"/>
        </w:rPr>
        <w:t>o de usted</w:t>
      </w:r>
      <w:r w:rsidR="00006A56" w:rsidRPr="00EF7646">
        <w:rPr>
          <w:rFonts w:ascii="Arial" w:hAnsi="Arial" w:cs="Arial"/>
          <w:i/>
          <w:sz w:val="28"/>
          <w:szCs w:val="28"/>
        </w:rPr>
        <w:t>es a la mezquita y aprenda o recite dos versos del Libro de Alá, Glorificado sea,</w:t>
      </w:r>
      <w:r w:rsidR="00BD68F3" w:rsidRPr="00EF7646">
        <w:rPr>
          <w:rFonts w:ascii="Arial" w:hAnsi="Arial" w:cs="Arial"/>
          <w:i/>
          <w:sz w:val="28"/>
          <w:szCs w:val="28"/>
        </w:rPr>
        <w:t xml:space="preserve"> </w:t>
      </w:r>
      <w:r w:rsidR="00EF7646" w:rsidRPr="00EF7646">
        <w:rPr>
          <w:rFonts w:ascii="Arial" w:hAnsi="Arial" w:cs="Arial"/>
          <w:i/>
          <w:sz w:val="28"/>
          <w:szCs w:val="28"/>
        </w:rPr>
        <w:t xml:space="preserve"> ya que </w:t>
      </w:r>
      <w:r w:rsidR="00BD68F3" w:rsidRPr="00EF7646">
        <w:rPr>
          <w:rFonts w:ascii="Arial" w:hAnsi="Arial" w:cs="Arial"/>
          <w:i/>
          <w:sz w:val="28"/>
          <w:szCs w:val="28"/>
        </w:rPr>
        <w:t>son mejores para él que dos camellas, y tres versos son mejores para él que tres camellas</w:t>
      </w:r>
      <w:r w:rsidR="0057433C" w:rsidRPr="00EF7646">
        <w:rPr>
          <w:rFonts w:ascii="Arial" w:hAnsi="Arial" w:cs="Arial"/>
          <w:i/>
          <w:sz w:val="28"/>
          <w:szCs w:val="28"/>
        </w:rPr>
        <w:t xml:space="preserve"> y cu</w:t>
      </w:r>
      <w:r w:rsidR="00006A56" w:rsidRPr="00EF7646">
        <w:rPr>
          <w:rFonts w:ascii="Arial" w:hAnsi="Arial" w:cs="Arial"/>
          <w:i/>
          <w:sz w:val="28"/>
          <w:szCs w:val="28"/>
        </w:rPr>
        <w:t>atro son mejores que cuatro y así</w:t>
      </w:r>
      <w:r w:rsidR="00611639">
        <w:rPr>
          <w:rFonts w:ascii="Arial" w:hAnsi="Arial" w:cs="Arial"/>
          <w:i/>
          <w:sz w:val="28"/>
          <w:szCs w:val="28"/>
        </w:rPr>
        <w:t xml:space="preserve"> todas ellas mejor que cualquier</w:t>
      </w:r>
      <w:r w:rsidR="00BD68F3" w:rsidRPr="00EF7646">
        <w:rPr>
          <w:rFonts w:ascii="Arial" w:hAnsi="Arial" w:cs="Arial"/>
          <w:i/>
          <w:sz w:val="28"/>
          <w:szCs w:val="28"/>
        </w:rPr>
        <w:t xml:space="preserve"> número</w:t>
      </w:r>
      <w:r w:rsidR="00611639">
        <w:rPr>
          <w:rFonts w:ascii="Arial" w:hAnsi="Arial" w:cs="Arial"/>
          <w:i/>
          <w:sz w:val="28"/>
          <w:szCs w:val="28"/>
        </w:rPr>
        <w:t xml:space="preserve"> de</w:t>
      </w:r>
      <w:r w:rsidR="0057433C" w:rsidRPr="00EF7646">
        <w:rPr>
          <w:rFonts w:ascii="Arial" w:hAnsi="Arial" w:cs="Arial"/>
          <w:i/>
          <w:sz w:val="28"/>
          <w:szCs w:val="28"/>
        </w:rPr>
        <w:t xml:space="preserve"> camellas</w:t>
      </w:r>
      <w:r w:rsidR="005915AA" w:rsidRPr="00EF7646">
        <w:rPr>
          <w:rFonts w:ascii="Arial" w:hAnsi="Arial" w:cs="Arial"/>
          <w:i/>
          <w:sz w:val="28"/>
          <w:szCs w:val="28"/>
        </w:rPr>
        <w:t>”</w:t>
      </w:r>
      <w:r w:rsidR="005915AA">
        <w:rPr>
          <w:rFonts w:ascii="Arial" w:hAnsi="Arial" w:cs="Arial"/>
          <w:sz w:val="28"/>
          <w:szCs w:val="28"/>
        </w:rPr>
        <w:t>.</w:t>
      </w:r>
      <w:r w:rsidR="002A0B61">
        <w:rPr>
          <w:rStyle w:val="Refdenotaalpie"/>
          <w:rFonts w:ascii="Arial" w:hAnsi="Arial" w:cs="Arial"/>
          <w:sz w:val="28"/>
          <w:szCs w:val="28"/>
        </w:rPr>
        <w:footnoteReference w:id="11"/>
      </w:r>
    </w:p>
    <w:p w:rsidR="005915AA" w:rsidRDefault="00EE5602" w:rsidP="00CD4E0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 xml:space="preserve">• </w:t>
      </w:r>
      <w:r w:rsidR="005915AA">
        <w:rPr>
          <w:rFonts w:ascii="Arial" w:hAnsi="Arial" w:cs="Arial"/>
          <w:sz w:val="28"/>
          <w:szCs w:val="28"/>
        </w:rPr>
        <w:t xml:space="preserve">Abu </w:t>
      </w:r>
      <w:proofErr w:type="spellStart"/>
      <w:r w:rsidR="005915AA">
        <w:rPr>
          <w:rFonts w:ascii="Arial" w:hAnsi="Arial" w:cs="Arial"/>
          <w:sz w:val="28"/>
          <w:szCs w:val="28"/>
        </w:rPr>
        <w:t>Umámah</w:t>
      </w:r>
      <w:proofErr w:type="spellEnd"/>
      <w:r w:rsidR="005915AA">
        <w:rPr>
          <w:rFonts w:ascii="Arial" w:hAnsi="Arial" w:cs="Arial"/>
          <w:sz w:val="28"/>
          <w:szCs w:val="28"/>
        </w:rPr>
        <w:t xml:space="preserve"> al-</w:t>
      </w:r>
      <w:proofErr w:type="spellStart"/>
      <w:r w:rsidR="005915AA">
        <w:rPr>
          <w:rFonts w:ascii="Arial" w:hAnsi="Arial" w:cs="Arial"/>
          <w:sz w:val="28"/>
          <w:szCs w:val="28"/>
        </w:rPr>
        <w:t>Báhili</w:t>
      </w:r>
      <w:proofErr w:type="spellEnd"/>
      <w:r w:rsidR="005915AA">
        <w:rPr>
          <w:rFonts w:ascii="Arial" w:hAnsi="Arial" w:cs="Arial"/>
          <w:sz w:val="28"/>
          <w:szCs w:val="28"/>
        </w:rPr>
        <w:t xml:space="preserve"> qué Alá esté Complacido con él, dijo: Escuché al Mensajero de Alá, qué la paz y las bendicione</w:t>
      </w:r>
      <w:r w:rsidR="00006A56">
        <w:rPr>
          <w:rFonts w:ascii="Arial" w:hAnsi="Arial" w:cs="Arial"/>
          <w:sz w:val="28"/>
          <w:szCs w:val="28"/>
        </w:rPr>
        <w:t xml:space="preserve">s de Alá sean con él, decir: </w:t>
      </w:r>
      <w:r w:rsidR="00006A56" w:rsidRPr="00EF7646">
        <w:rPr>
          <w:rFonts w:ascii="Arial" w:hAnsi="Arial" w:cs="Arial"/>
          <w:i/>
          <w:sz w:val="28"/>
          <w:szCs w:val="28"/>
        </w:rPr>
        <w:t>“R</w:t>
      </w:r>
      <w:r w:rsidR="00D91894">
        <w:rPr>
          <w:rFonts w:ascii="Arial" w:hAnsi="Arial" w:cs="Arial"/>
          <w:i/>
          <w:sz w:val="28"/>
          <w:szCs w:val="28"/>
        </w:rPr>
        <w:t>ecite</w:t>
      </w:r>
      <w:r w:rsidR="0057433C" w:rsidRPr="00EF7646">
        <w:rPr>
          <w:rFonts w:ascii="Arial" w:hAnsi="Arial" w:cs="Arial"/>
          <w:i/>
          <w:sz w:val="28"/>
          <w:szCs w:val="28"/>
        </w:rPr>
        <w:t>n</w:t>
      </w:r>
      <w:r w:rsidR="005915AA" w:rsidRPr="00EF7646">
        <w:rPr>
          <w:rFonts w:ascii="Arial" w:hAnsi="Arial" w:cs="Arial"/>
          <w:i/>
          <w:sz w:val="28"/>
          <w:szCs w:val="28"/>
        </w:rPr>
        <w:t xml:space="preserve"> el Corán, porque vendrá, en el Día de la Resurrección, como intercesor por sus compañeros”.</w:t>
      </w:r>
      <w:r w:rsidR="002A0B61">
        <w:rPr>
          <w:rStyle w:val="Refdenotaalpie"/>
          <w:rFonts w:ascii="Arial" w:hAnsi="Arial" w:cs="Arial"/>
          <w:sz w:val="28"/>
          <w:szCs w:val="28"/>
        </w:rPr>
        <w:footnoteReference w:id="12"/>
      </w:r>
    </w:p>
    <w:p w:rsidR="005915AA" w:rsidRDefault="00EE5602" w:rsidP="00CD4E0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 xml:space="preserve">• </w:t>
      </w:r>
      <w:r w:rsidR="00AE2272">
        <w:rPr>
          <w:rFonts w:ascii="Arial" w:hAnsi="Arial" w:cs="Arial"/>
          <w:sz w:val="28"/>
          <w:szCs w:val="28"/>
        </w:rPr>
        <w:t>E</w:t>
      </w:r>
      <w:r w:rsidR="0057433C">
        <w:rPr>
          <w:rFonts w:ascii="Arial" w:hAnsi="Arial" w:cs="Arial"/>
          <w:sz w:val="28"/>
          <w:szCs w:val="28"/>
        </w:rPr>
        <w:t>ste es un número</w:t>
      </w:r>
      <w:r w:rsidR="005915AA">
        <w:rPr>
          <w:rFonts w:ascii="Arial" w:hAnsi="Arial" w:cs="Arial"/>
          <w:sz w:val="28"/>
          <w:szCs w:val="28"/>
        </w:rPr>
        <w:t xml:space="preserve"> útil de los </w:t>
      </w:r>
      <w:proofErr w:type="spellStart"/>
      <w:r w:rsidR="005915AA">
        <w:rPr>
          <w:rFonts w:ascii="Arial" w:hAnsi="Arial" w:cs="Arial"/>
          <w:sz w:val="28"/>
          <w:szCs w:val="28"/>
        </w:rPr>
        <w:t>hadices</w:t>
      </w:r>
      <w:proofErr w:type="spellEnd"/>
      <w:r w:rsidR="005915AA">
        <w:rPr>
          <w:rFonts w:ascii="Arial" w:hAnsi="Arial" w:cs="Arial"/>
          <w:sz w:val="28"/>
          <w:szCs w:val="28"/>
        </w:rPr>
        <w:t xml:space="preserve"> más importa</w:t>
      </w:r>
      <w:r w:rsidR="00523F17">
        <w:rPr>
          <w:rFonts w:ascii="Arial" w:hAnsi="Arial" w:cs="Arial"/>
          <w:sz w:val="28"/>
          <w:szCs w:val="28"/>
        </w:rPr>
        <w:t xml:space="preserve">ntes mencionados </w:t>
      </w:r>
      <w:r w:rsidR="005915AA">
        <w:rPr>
          <w:rFonts w:ascii="Arial" w:hAnsi="Arial" w:cs="Arial"/>
          <w:sz w:val="28"/>
          <w:szCs w:val="28"/>
        </w:rPr>
        <w:t>so</w:t>
      </w:r>
      <w:r w:rsidR="00523F17">
        <w:rPr>
          <w:rFonts w:ascii="Arial" w:hAnsi="Arial" w:cs="Arial"/>
          <w:sz w:val="28"/>
          <w:szCs w:val="28"/>
        </w:rPr>
        <w:t>bre instar</w:t>
      </w:r>
      <w:r w:rsidR="00006A56">
        <w:rPr>
          <w:rFonts w:ascii="Arial" w:hAnsi="Arial" w:cs="Arial"/>
          <w:sz w:val="28"/>
          <w:szCs w:val="28"/>
        </w:rPr>
        <w:t xml:space="preserve"> </w:t>
      </w:r>
      <w:r w:rsidR="00523F17">
        <w:rPr>
          <w:rFonts w:ascii="Arial" w:hAnsi="Arial" w:cs="Arial"/>
          <w:sz w:val="28"/>
          <w:szCs w:val="28"/>
        </w:rPr>
        <w:t>(</w:t>
      </w:r>
      <w:r w:rsidR="00006A56">
        <w:rPr>
          <w:rFonts w:ascii="Arial" w:hAnsi="Arial" w:cs="Arial"/>
          <w:sz w:val="28"/>
          <w:szCs w:val="28"/>
        </w:rPr>
        <w:t>a las personas</w:t>
      </w:r>
      <w:r w:rsidR="00523F17">
        <w:rPr>
          <w:rFonts w:ascii="Arial" w:hAnsi="Arial" w:cs="Arial"/>
          <w:sz w:val="28"/>
          <w:szCs w:val="28"/>
        </w:rPr>
        <w:t>)</w:t>
      </w:r>
      <w:r w:rsidR="00006A56">
        <w:rPr>
          <w:rFonts w:ascii="Arial" w:hAnsi="Arial" w:cs="Arial"/>
          <w:sz w:val="28"/>
          <w:szCs w:val="28"/>
        </w:rPr>
        <w:t xml:space="preserve"> a recitar</w:t>
      </w:r>
      <w:r w:rsidR="005915AA">
        <w:rPr>
          <w:rFonts w:ascii="Arial" w:hAnsi="Arial" w:cs="Arial"/>
          <w:sz w:val="28"/>
          <w:szCs w:val="28"/>
        </w:rPr>
        <w:t xml:space="preserve"> el Corán, en Ramadán y en otros momentos.</w:t>
      </w:r>
    </w:p>
    <w:p w:rsidR="008C4F1B" w:rsidRPr="008C4F1B" w:rsidRDefault="008C4F1B" w:rsidP="008C4F1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8C4F1B">
        <w:rPr>
          <w:rFonts w:ascii="Arial" w:hAnsi="Arial" w:cs="Arial"/>
          <w:sz w:val="28"/>
        </w:rPr>
        <w:t xml:space="preserve">• </w:t>
      </w:r>
      <w:r w:rsidRPr="008C4F1B">
        <w:rPr>
          <w:rFonts w:ascii="Arial" w:hAnsi="Arial" w:cs="Arial"/>
          <w:sz w:val="28"/>
          <w:szCs w:val="28"/>
        </w:rPr>
        <w:t>Qué</w:t>
      </w:r>
      <w:r w:rsidRPr="008C4F1B">
        <w:rPr>
          <w:rFonts w:ascii="Arial" w:hAnsi="Arial" w:cs="Arial"/>
          <w:sz w:val="28"/>
        </w:rPr>
        <w:t xml:space="preserve"> Alá nos bendiga el Noble Corán, y nos beneficie con sus versículos, digo lo anterior y pido perdón por mí y</w:t>
      </w:r>
      <w:r w:rsidR="00CB35F0">
        <w:rPr>
          <w:rFonts w:ascii="Arial" w:hAnsi="Arial" w:cs="Arial"/>
          <w:sz w:val="28"/>
        </w:rPr>
        <w:t xml:space="preserve"> por ustedes, ¡pidan perdón a Alá</w:t>
      </w:r>
      <w:r w:rsidRPr="008C4F1B">
        <w:rPr>
          <w:rFonts w:ascii="Arial" w:hAnsi="Arial" w:cs="Arial"/>
          <w:sz w:val="28"/>
        </w:rPr>
        <w:t>! Ciertamente, Él perdona a los que se arrepienten.</w:t>
      </w:r>
    </w:p>
    <w:p w:rsidR="008C4F1B" w:rsidRDefault="008C4F1B" w:rsidP="00CD4E0D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5915AA" w:rsidRDefault="005915AA" w:rsidP="00CD4E0D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523F17" w:rsidRDefault="00523F17" w:rsidP="00CD4E0D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5915AA" w:rsidRPr="0057433C" w:rsidRDefault="005915AA" w:rsidP="005915AA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57433C">
        <w:rPr>
          <w:rFonts w:ascii="Arial" w:hAnsi="Arial" w:cs="Arial"/>
          <w:b/>
          <w:color w:val="0070C0"/>
          <w:sz w:val="28"/>
          <w:szCs w:val="28"/>
        </w:rPr>
        <w:lastRenderedPageBreak/>
        <w:t>Segundo sermón</w:t>
      </w:r>
    </w:p>
    <w:p w:rsidR="005915AA" w:rsidRDefault="005915AA" w:rsidP="005915AA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5915AA" w:rsidRPr="008C4F1B" w:rsidRDefault="008C4F1B" w:rsidP="005915AA">
      <w:pPr>
        <w:spacing w:line="276" w:lineRule="auto"/>
        <w:jc w:val="both"/>
        <w:rPr>
          <w:rFonts w:ascii="Arial" w:hAnsi="Arial" w:cs="Arial"/>
          <w:sz w:val="28"/>
        </w:rPr>
      </w:pPr>
      <w:r w:rsidRPr="008C4F1B">
        <w:rPr>
          <w:rFonts w:ascii="Arial" w:hAnsi="Arial" w:cs="Arial"/>
          <w:sz w:val="28"/>
        </w:rPr>
        <w:t xml:space="preserve">Las alabanzas son para Alá, y Él es Suficiente. La paz sea con Sus siervos que Él ha escogido. </w:t>
      </w:r>
    </w:p>
    <w:p w:rsidR="005915AA" w:rsidRDefault="005915AA" w:rsidP="005915A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Han de saber, qué Al</w:t>
      </w:r>
      <w:r w:rsidR="00EF7646">
        <w:rPr>
          <w:rFonts w:ascii="Arial" w:hAnsi="Arial" w:cs="Arial"/>
          <w:sz w:val="28"/>
          <w:szCs w:val="28"/>
        </w:rPr>
        <w:t>á tenga misericordia de ustedes</w:t>
      </w:r>
      <w:r>
        <w:rPr>
          <w:rFonts w:ascii="Arial" w:hAnsi="Arial" w:cs="Arial"/>
          <w:sz w:val="28"/>
          <w:szCs w:val="28"/>
        </w:rPr>
        <w:t xml:space="preserve"> que</w:t>
      </w:r>
      <w:r w:rsidR="00EF764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si un creyente</w:t>
      </w:r>
      <w:r w:rsidR="00573C95">
        <w:rPr>
          <w:rFonts w:ascii="Arial" w:hAnsi="Arial" w:cs="Arial"/>
          <w:sz w:val="28"/>
          <w:szCs w:val="28"/>
        </w:rPr>
        <w:t xml:space="preserve"> combina la recitación</w:t>
      </w:r>
      <w:r w:rsidR="000F142E">
        <w:rPr>
          <w:rFonts w:ascii="Arial" w:hAnsi="Arial" w:cs="Arial"/>
          <w:sz w:val="28"/>
          <w:szCs w:val="28"/>
        </w:rPr>
        <w:t xml:space="preserve"> frecuent</w:t>
      </w:r>
      <w:r w:rsidR="00EF7646">
        <w:rPr>
          <w:rFonts w:ascii="Arial" w:hAnsi="Arial" w:cs="Arial"/>
          <w:sz w:val="28"/>
          <w:szCs w:val="28"/>
        </w:rPr>
        <w:t>e d</w:t>
      </w:r>
      <w:r w:rsidR="00FD68DA">
        <w:rPr>
          <w:rFonts w:ascii="Arial" w:hAnsi="Arial" w:cs="Arial"/>
          <w:sz w:val="28"/>
          <w:szCs w:val="28"/>
        </w:rPr>
        <w:t>el Corán con el ayuno, merecerá</w:t>
      </w:r>
      <w:r w:rsidR="00EF7646">
        <w:rPr>
          <w:rFonts w:ascii="Arial" w:hAnsi="Arial" w:cs="Arial"/>
          <w:sz w:val="28"/>
          <w:szCs w:val="28"/>
        </w:rPr>
        <w:t xml:space="preserve"> ser</w:t>
      </w:r>
      <w:r w:rsidR="000F142E">
        <w:rPr>
          <w:rFonts w:ascii="Arial" w:hAnsi="Arial" w:cs="Arial"/>
          <w:sz w:val="28"/>
          <w:szCs w:val="28"/>
        </w:rPr>
        <w:t xml:space="preserve"> de aquellos a quienes la</w:t>
      </w:r>
      <w:r w:rsidR="0057433C">
        <w:rPr>
          <w:rFonts w:ascii="Arial" w:hAnsi="Arial" w:cs="Arial"/>
          <w:sz w:val="28"/>
          <w:szCs w:val="28"/>
        </w:rPr>
        <w:t xml:space="preserve"> intercesión de estas dos obras le alcance</w:t>
      </w:r>
      <w:r w:rsidR="000F142E">
        <w:rPr>
          <w:rFonts w:ascii="Arial" w:hAnsi="Arial" w:cs="Arial"/>
          <w:sz w:val="28"/>
          <w:szCs w:val="28"/>
        </w:rPr>
        <w:t xml:space="preserve"> en el Día de la R</w:t>
      </w:r>
      <w:r w:rsidR="00573C95">
        <w:rPr>
          <w:rFonts w:ascii="Arial" w:hAnsi="Arial" w:cs="Arial"/>
          <w:sz w:val="28"/>
          <w:szCs w:val="28"/>
        </w:rPr>
        <w:t>esurrección, elevando</w:t>
      </w:r>
      <w:r w:rsidR="0057433C">
        <w:rPr>
          <w:rFonts w:ascii="Arial" w:hAnsi="Arial" w:cs="Arial"/>
          <w:sz w:val="28"/>
          <w:szCs w:val="28"/>
        </w:rPr>
        <w:t xml:space="preserve"> sus grados</w:t>
      </w:r>
      <w:r w:rsidR="00573C95">
        <w:rPr>
          <w:rFonts w:ascii="Arial" w:hAnsi="Arial" w:cs="Arial"/>
          <w:sz w:val="28"/>
          <w:szCs w:val="28"/>
        </w:rPr>
        <w:t xml:space="preserve"> y expiando </w:t>
      </w:r>
      <w:r w:rsidR="000F142E">
        <w:rPr>
          <w:rFonts w:ascii="Arial" w:hAnsi="Arial" w:cs="Arial"/>
          <w:sz w:val="28"/>
          <w:szCs w:val="28"/>
        </w:rPr>
        <w:t>sus</w:t>
      </w:r>
      <w:r w:rsidR="0057433C">
        <w:rPr>
          <w:rFonts w:ascii="Arial" w:hAnsi="Arial" w:cs="Arial"/>
          <w:sz w:val="28"/>
          <w:szCs w:val="28"/>
        </w:rPr>
        <w:t xml:space="preserve"> malas acciones. ‘</w:t>
      </w:r>
      <w:proofErr w:type="spellStart"/>
      <w:r w:rsidR="0057433C">
        <w:rPr>
          <w:rFonts w:ascii="Arial" w:hAnsi="Arial" w:cs="Arial"/>
          <w:sz w:val="28"/>
          <w:szCs w:val="28"/>
        </w:rPr>
        <w:t>Abduláh</w:t>
      </w:r>
      <w:proofErr w:type="spellEnd"/>
      <w:r w:rsidR="005743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7433C">
        <w:rPr>
          <w:rFonts w:ascii="Arial" w:hAnsi="Arial" w:cs="Arial"/>
          <w:sz w:val="28"/>
          <w:szCs w:val="28"/>
        </w:rPr>
        <w:t>ibn</w:t>
      </w:r>
      <w:proofErr w:type="spellEnd"/>
      <w:r w:rsidR="0057433C">
        <w:rPr>
          <w:rFonts w:ascii="Arial" w:hAnsi="Arial" w:cs="Arial"/>
          <w:sz w:val="28"/>
          <w:szCs w:val="28"/>
        </w:rPr>
        <w:t xml:space="preserve"> ‘</w:t>
      </w:r>
      <w:proofErr w:type="spellStart"/>
      <w:r w:rsidR="0057433C">
        <w:rPr>
          <w:rFonts w:ascii="Arial" w:hAnsi="Arial" w:cs="Arial"/>
          <w:sz w:val="28"/>
          <w:szCs w:val="28"/>
        </w:rPr>
        <w:t>A</w:t>
      </w:r>
      <w:r w:rsidR="000F142E">
        <w:rPr>
          <w:rFonts w:ascii="Arial" w:hAnsi="Arial" w:cs="Arial"/>
          <w:sz w:val="28"/>
          <w:szCs w:val="28"/>
        </w:rPr>
        <w:t>mr</w:t>
      </w:r>
      <w:proofErr w:type="spellEnd"/>
      <w:r w:rsidR="000F142E">
        <w:rPr>
          <w:rFonts w:ascii="Arial" w:hAnsi="Arial" w:cs="Arial"/>
          <w:sz w:val="28"/>
          <w:szCs w:val="28"/>
        </w:rPr>
        <w:t xml:space="preserve"> qué Alá esté Complacido con él</w:t>
      </w:r>
      <w:r w:rsidR="00FD68DA">
        <w:rPr>
          <w:rFonts w:ascii="Arial" w:hAnsi="Arial" w:cs="Arial"/>
          <w:sz w:val="28"/>
          <w:szCs w:val="28"/>
        </w:rPr>
        <w:t>,</w:t>
      </w:r>
      <w:r w:rsidR="000F142E">
        <w:rPr>
          <w:rFonts w:ascii="Arial" w:hAnsi="Arial" w:cs="Arial"/>
          <w:sz w:val="28"/>
          <w:szCs w:val="28"/>
        </w:rPr>
        <w:t xml:space="preserve"> relató que el Mensajero de Al</w:t>
      </w:r>
      <w:r w:rsidR="0057433C">
        <w:rPr>
          <w:rFonts w:ascii="Arial" w:hAnsi="Arial" w:cs="Arial"/>
          <w:sz w:val="28"/>
          <w:szCs w:val="28"/>
        </w:rPr>
        <w:t>á, la paz y las bendiciones de A</w:t>
      </w:r>
      <w:r w:rsidR="000F142E">
        <w:rPr>
          <w:rFonts w:ascii="Arial" w:hAnsi="Arial" w:cs="Arial"/>
          <w:sz w:val="28"/>
          <w:szCs w:val="28"/>
        </w:rPr>
        <w:t>lá sean con él</w:t>
      </w:r>
      <w:r w:rsidR="00FD68DA">
        <w:rPr>
          <w:rFonts w:ascii="Arial" w:hAnsi="Arial" w:cs="Arial"/>
          <w:sz w:val="28"/>
          <w:szCs w:val="28"/>
        </w:rPr>
        <w:t>,</w:t>
      </w:r>
      <w:r w:rsidR="000F142E">
        <w:rPr>
          <w:rFonts w:ascii="Arial" w:hAnsi="Arial" w:cs="Arial"/>
          <w:sz w:val="28"/>
          <w:szCs w:val="28"/>
        </w:rPr>
        <w:t xml:space="preserve"> dijo: </w:t>
      </w:r>
      <w:r w:rsidR="000F142E" w:rsidRPr="00EF7646">
        <w:rPr>
          <w:rFonts w:ascii="Arial" w:hAnsi="Arial" w:cs="Arial"/>
          <w:i/>
          <w:sz w:val="28"/>
          <w:szCs w:val="28"/>
        </w:rPr>
        <w:t>“El ayuno y</w:t>
      </w:r>
      <w:r w:rsidR="00B115AB" w:rsidRPr="00EF7646">
        <w:rPr>
          <w:rFonts w:ascii="Arial" w:hAnsi="Arial" w:cs="Arial"/>
          <w:i/>
          <w:sz w:val="28"/>
          <w:szCs w:val="28"/>
        </w:rPr>
        <w:t xml:space="preserve"> el Corán intercederán por el siervo </w:t>
      </w:r>
      <w:r w:rsidR="000F142E" w:rsidRPr="00EF7646">
        <w:rPr>
          <w:rFonts w:ascii="Arial" w:hAnsi="Arial" w:cs="Arial"/>
          <w:i/>
          <w:sz w:val="28"/>
          <w:szCs w:val="28"/>
        </w:rPr>
        <w:t>en el Día d</w:t>
      </w:r>
      <w:r w:rsidR="00B115AB" w:rsidRPr="00EF7646">
        <w:rPr>
          <w:rFonts w:ascii="Arial" w:hAnsi="Arial" w:cs="Arial"/>
          <w:i/>
          <w:sz w:val="28"/>
          <w:szCs w:val="28"/>
        </w:rPr>
        <w:t>e la Resurrección. El ayuno dirá</w:t>
      </w:r>
      <w:r w:rsidR="000F142E" w:rsidRPr="00EF7646">
        <w:rPr>
          <w:rFonts w:ascii="Arial" w:hAnsi="Arial" w:cs="Arial"/>
          <w:i/>
          <w:sz w:val="28"/>
          <w:szCs w:val="28"/>
        </w:rPr>
        <w:t>: ‘¡Oh, Señ</w:t>
      </w:r>
      <w:r w:rsidR="00B115AB" w:rsidRPr="00EF7646">
        <w:rPr>
          <w:rFonts w:ascii="Arial" w:hAnsi="Arial" w:cs="Arial"/>
          <w:i/>
          <w:sz w:val="28"/>
          <w:szCs w:val="28"/>
        </w:rPr>
        <w:t>or! Lo mantuve alejado de su</w:t>
      </w:r>
      <w:r w:rsidR="000F142E" w:rsidRPr="00EF7646">
        <w:rPr>
          <w:rFonts w:ascii="Arial" w:hAnsi="Arial" w:cs="Arial"/>
          <w:i/>
          <w:sz w:val="28"/>
          <w:szCs w:val="28"/>
        </w:rPr>
        <w:t xml:space="preserve"> </w:t>
      </w:r>
      <w:r w:rsidR="00B115AB" w:rsidRPr="00EF7646">
        <w:rPr>
          <w:rFonts w:ascii="Arial" w:hAnsi="Arial" w:cs="Arial"/>
          <w:i/>
          <w:sz w:val="28"/>
          <w:szCs w:val="28"/>
        </w:rPr>
        <w:t>comida y deseos durante el día,</w:t>
      </w:r>
      <w:r w:rsidR="000F142E" w:rsidRPr="00EF7646">
        <w:rPr>
          <w:rFonts w:ascii="Arial" w:hAnsi="Arial" w:cs="Arial"/>
          <w:i/>
          <w:sz w:val="28"/>
          <w:szCs w:val="28"/>
        </w:rPr>
        <w:t xml:space="preserve"> déjame in</w:t>
      </w:r>
      <w:r w:rsidR="00B115AB" w:rsidRPr="00EF7646">
        <w:rPr>
          <w:rFonts w:ascii="Arial" w:hAnsi="Arial" w:cs="Arial"/>
          <w:i/>
          <w:sz w:val="28"/>
          <w:szCs w:val="28"/>
        </w:rPr>
        <w:t>terceder por él; y el Corán dirá</w:t>
      </w:r>
      <w:r w:rsidR="000F142E" w:rsidRPr="00EF7646">
        <w:rPr>
          <w:rFonts w:ascii="Arial" w:hAnsi="Arial" w:cs="Arial"/>
          <w:i/>
          <w:sz w:val="28"/>
          <w:szCs w:val="28"/>
        </w:rPr>
        <w:t>: le imp</w:t>
      </w:r>
      <w:r w:rsidR="00B115AB" w:rsidRPr="00EF7646">
        <w:rPr>
          <w:rFonts w:ascii="Arial" w:hAnsi="Arial" w:cs="Arial"/>
          <w:i/>
          <w:sz w:val="28"/>
          <w:szCs w:val="28"/>
        </w:rPr>
        <w:t>edí dormir durante la noche,</w:t>
      </w:r>
      <w:r w:rsidR="000F142E" w:rsidRPr="00EF7646">
        <w:rPr>
          <w:rFonts w:ascii="Arial" w:hAnsi="Arial" w:cs="Arial"/>
          <w:i/>
          <w:sz w:val="28"/>
          <w:szCs w:val="28"/>
        </w:rPr>
        <w:t xml:space="preserve"> déjame in</w:t>
      </w:r>
      <w:r w:rsidR="00B115AB" w:rsidRPr="00EF7646">
        <w:rPr>
          <w:rFonts w:ascii="Arial" w:hAnsi="Arial" w:cs="Arial"/>
          <w:i/>
          <w:sz w:val="28"/>
          <w:szCs w:val="28"/>
        </w:rPr>
        <w:t>terceder por él. Entonces, se les permitirá interceder</w:t>
      </w:r>
      <w:r w:rsidR="000F142E" w:rsidRPr="00EF7646">
        <w:rPr>
          <w:rFonts w:ascii="Arial" w:hAnsi="Arial" w:cs="Arial"/>
          <w:i/>
          <w:sz w:val="28"/>
          <w:szCs w:val="28"/>
        </w:rPr>
        <w:t>”</w:t>
      </w:r>
      <w:r w:rsidR="000F142E">
        <w:rPr>
          <w:rFonts w:ascii="Arial" w:hAnsi="Arial" w:cs="Arial"/>
          <w:sz w:val="28"/>
          <w:szCs w:val="28"/>
        </w:rPr>
        <w:t>.</w:t>
      </w:r>
      <w:r w:rsidR="002A0B61">
        <w:rPr>
          <w:rStyle w:val="Refdenotaalpie"/>
          <w:rFonts w:ascii="Arial" w:hAnsi="Arial" w:cs="Arial"/>
          <w:sz w:val="28"/>
          <w:szCs w:val="28"/>
        </w:rPr>
        <w:footnoteReference w:id="13"/>
      </w:r>
    </w:p>
    <w:p w:rsidR="000F142E" w:rsidRDefault="00573C95" w:rsidP="005915A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¡Siervos de Alá! A obr</w:t>
      </w:r>
      <w:r w:rsidR="000F142E">
        <w:rPr>
          <w:rFonts w:ascii="Arial" w:hAnsi="Arial" w:cs="Arial"/>
          <w:sz w:val="28"/>
          <w:szCs w:val="28"/>
        </w:rPr>
        <w:t>ar,</w:t>
      </w:r>
      <w:r>
        <w:rPr>
          <w:rFonts w:ascii="Arial" w:hAnsi="Arial" w:cs="Arial"/>
          <w:sz w:val="28"/>
          <w:szCs w:val="28"/>
        </w:rPr>
        <w:t xml:space="preserve"> pues;</w:t>
      </w:r>
      <w:r w:rsidR="000F142E">
        <w:rPr>
          <w:rFonts w:ascii="Arial" w:hAnsi="Arial" w:cs="Arial"/>
          <w:sz w:val="28"/>
          <w:szCs w:val="28"/>
        </w:rPr>
        <w:t xml:space="preserve"> la mitad de su mes ha pasado y el últim</w:t>
      </w:r>
      <w:r w:rsidR="00B115AB">
        <w:rPr>
          <w:rFonts w:ascii="Arial" w:hAnsi="Arial" w:cs="Arial"/>
          <w:sz w:val="28"/>
          <w:szCs w:val="28"/>
        </w:rPr>
        <w:t>o tercio</w:t>
      </w:r>
      <w:r>
        <w:rPr>
          <w:rFonts w:ascii="Arial" w:hAnsi="Arial" w:cs="Arial"/>
          <w:sz w:val="28"/>
          <w:szCs w:val="28"/>
        </w:rPr>
        <w:t xml:space="preserve"> ha</w:t>
      </w:r>
      <w:r w:rsidR="00B115AB">
        <w:rPr>
          <w:rFonts w:ascii="Arial" w:hAnsi="Arial" w:cs="Arial"/>
          <w:sz w:val="28"/>
          <w:szCs w:val="28"/>
        </w:rPr>
        <w:t xml:space="preserve"> llega</w:t>
      </w:r>
      <w:r w:rsidR="00881342">
        <w:rPr>
          <w:rFonts w:ascii="Arial" w:hAnsi="Arial" w:cs="Arial"/>
          <w:sz w:val="28"/>
          <w:szCs w:val="28"/>
        </w:rPr>
        <w:t>do, y de las bendiciones de Alá</w:t>
      </w:r>
      <w:r w:rsidR="000F142E">
        <w:rPr>
          <w:rFonts w:ascii="Arial" w:hAnsi="Arial" w:cs="Arial"/>
          <w:sz w:val="28"/>
          <w:szCs w:val="28"/>
        </w:rPr>
        <w:t xml:space="preserve"> </w:t>
      </w:r>
      <w:r w:rsidR="00B115AB">
        <w:rPr>
          <w:rFonts w:ascii="Arial" w:hAnsi="Arial" w:cs="Arial"/>
          <w:sz w:val="28"/>
          <w:szCs w:val="28"/>
        </w:rPr>
        <w:t>sobre el creyente,</w:t>
      </w:r>
      <w:r w:rsidR="000F142E">
        <w:rPr>
          <w:rFonts w:ascii="Arial" w:hAnsi="Arial" w:cs="Arial"/>
          <w:sz w:val="28"/>
          <w:szCs w:val="28"/>
        </w:rPr>
        <w:t xml:space="preserve"> </w:t>
      </w:r>
      <w:r w:rsidR="00B115AB">
        <w:rPr>
          <w:rFonts w:ascii="Arial" w:hAnsi="Arial" w:cs="Arial"/>
          <w:sz w:val="28"/>
          <w:szCs w:val="28"/>
        </w:rPr>
        <w:t>es que éste sea activo</w:t>
      </w:r>
      <w:r w:rsidR="000F142E">
        <w:rPr>
          <w:rFonts w:ascii="Arial" w:hAnsi="Arial" w:cs="Arial"/>
          <w:sz w:val="28"/>
          <w:szCs w:val="28"/>
        </w:rPr>
        <w:t xml:space="preserve"> para combinar en el mes </w:t>
      </w:r>
      <w:r w:rsidR="00EF7646">
        <w:rPr>
          <w:rFonts w:ascii="Arial" w:hAnsi="Arial" w:cs="Arial"/>
          <w:sz w:val="28"/>
          <w:szCs w:val="28"/>
        </w:rPr>
        <w:t xml:space="preserve">de Ramadán entre dos luchas, una </w:t>
      </w:r>
      <w:r w:rsidR="000F142E">
        <w:rPr>
          <w:rFonts w:ascii="Arial" w:hAnsi="Arial" w:cs="Arial"/>
          <w:sz w:val="28"/>
          <w:szCs w:val="28"/>
        </w:rPr>
        <w:t xml:space="preserve">lucha en el día para ayunar, y </w:t>
      </w:r>
      <w:r w:rsidR="00EF7646">
        <w:rPr>
          <w:rFonts w:ascii="Arial" w:hAnsi="Arial" w:cs="Arial"/>
          <w:sz w:val="28"/>
          <w:szCs w:val="28"/>
        </w:rPr>
        <w:t xml:space="preserve">una </w:t>
      </w:r>
      <w:r w:rsidR="000F142E">
        <w:rPr>
          <w:rFonts w:ascii="Arial" w:hAnsi="Arial" w:cs="Arial"/>
          <w:sz w:val="28"/>
          <w:szCs w:val="28"/>
        </w:rPr>
        <w:t>lucha en la noche para orar, así que cualquiera que combine entre estas dos luchas y sea paciente con ellas, él estará</w:t>
      </w:r>
      <w:r w:rsidR="00AF0E1F">
        <w:rPr>
          <w:rFonts w:ascii="Arial" w:hAnsi="Arial" w:cs="Arial"/>
          <w:sz w:val="28"/>
          <w:szCs w:val="28"/>
        </w:rPr>
        <w:t xml:space="preserve"> entre aquellos que Alá</w:t>
      </w:r>
      <w:r w:rsidR="0033316E">
        <w:rPr>
          <w:rFonts w:ascii="Arial" w:hAnsi="Arial" w:cs="Arial"/>
          <w:sz w:val="28"/>
          <w:szCs w:val="28"/>
        </w:rPr>
        <w:t>,</w:t>
      </w:r>
      <w:r w:rsidR="00AF0E1F">
        <w:rPr>
          <w:rFonts w:ascii="Arial" w:hAnsi="Arial" w:cs="Arial"/>
          <w:sz w:val="28"/>
          <w:szCs w:val="28"/>
        </w:rPr>
        <w:t xml:space="preserve"> E</w:t>
      </w:r>
      <w:r w:rsidR="000F142E">
        <w:rPr>
          <w:rFonts w:ascii="Arial" w:hAnsi="Arial" w:cs="Arial"/>
          <w:sz w:val="28"/>
          <w:szCs w:val="28"/>
        </w:rPr>
        <w:t>naltecido sea</w:t>
      </w:r>
      <w:r w:rsidR="0033316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dijo de ellos: </w:t>
      </w:r>
      <w:r w:rsidRPr="00573C95">
        <w:rPr>
          <w:rFonts w:ascii="Arial" w:hAnsi="Arial" w:cs="Arial"/>
          <w:b/>
          <w:i/>
          <w:sz w:val="28"/>
          <w:szCs w:val="28"/>
        </w:rPr>
        <w:t>«</w:t>
      </w:r>
      <w:r w:rsidR="00AF0E1F" w:rsidRPr="00573C95">
        <w:rPr>
          <w:rFonts w:ascii="Arial" w:hAnsi="Arial" w:cs="Arial"/>
          <w:b/>
          <w:i/>
          <w:sz w:val="28"/>
          <w:szCs w:val="28"/>
        </w:rPr>
        <w:t>La recompensa para quienes sean pacientes y</w:t>
      </w:r>
      <w:r w:rsidRPr="00573C95">
        <w:rPr>
          <w:rFonts w:ascii="Arial" w:hAnsi="Arial" w:cs="Arial"/>
          <w:b/>
          <w:i/>
          <w:sz w:val="28"/>
          <w:szCs w:val="28"/>
        </w:rPr>
        <w:t xml:space="preserve"> perseverantes no tendrá límite»</w:t>
      </w:r>
      <w:r w:rsidR="00AF0E1F">
        <w:rPr>
          <w:rFonts w:ascii="Arial" w:hAnsi="Arial" w:cs="Arial"/>
          <w:sz w:val="28"/>
          <w:szCs w:val="28"/>
        </w:rPr>
        <w:t xml:space="preserve"> (Corá</w:t>
      </w:r>
      <w:r w:rsidR="009301E9">
        <w:rPr>
          <w:rFonts w:ascii="Arial" w:hAnsi="Arial" w:cs="Arial"/>
          <w:sz w:val="28"/>
          <w:szCs w:val="28"/>
        </w:rPr>
        <w:t>n</w:t>
      </w:r>
      <w:r w:rsidR="00AF0E1F">
        <w:rPr>
          <w:rFonts w:ascii="Arial" w:hAnsi="Arial" w:cs="Arial"/>
          <w:sz w:val="28"/>
          <w:szCs w:val="28"/>
        </w:rPr>
        <w:t>, 39:10).</w:t>
      </w:r>
    </w:p>
    <w:p w:rsidR="008C4F1B" w:rsidRPr="008C4F1B" w:rsidRDefault="008C4F1B" w:rsidP="008C4F1B">
      <w:pPr>
        <w:spacing w:line="276" w:lineRule="auto"/>
        <w:jc w:val="both"/>
        <w:rPr>
          <w:rFonts w:ascii="Arial" w:hAnsi="Arial" w:cs="Arial"/>
          <w:sz w:val="28"/>
        </w:rPr>
      </w:pPr>
      <w:r w:rsidRPr="008C4F1B">
        <w:rPr>
          <w:rFonts w:ascii="Arial" w:hAnsi="Arial" w:cs="Arial"/>
          <w:sz w:val="28"/>
        </w:rPr>
        <w:t>Han de saber, qué Alá tenga misericordia de ustedes, que Alá el Altísimo les ordenó algo majestuoso diciendo: «</w:t>
      </w:r>
      <w:r w:rsidRPr="008C4F1B">
        <w:rPr>
          <w:rFonts w:ascii="Arial" w:hAnsi="Arial" w:cs="Arial"/>
          <w:b/>
          <w:i/>
          <w:sz w:val="28"/>
        </w:rPr>
        <w:t>Dios bendice al Profeta y Sus ángeles piden [a Dios] que lo bendiga. ¡Oh, creyentes! Pidan bendiciones y paz por él</w:t>
      </w:r>
      <w:r w:rsidRPr="008C4F1B">
        <w:rPr>
          <w:rFonts w:ascii="Arial" w:hAnsi="Arial" w:cs="Arial"/>
          <w:sz w:val="28"/>
        </w:rPr>
        <w:t>» (Corán, 33: 56).</w:t>
      </w:r>
      <w:r>
        <w:rPr>
          <w:rFonts w:ascii="Arial" w:hAnsi="Arial" w:cs="Arial"/>
          <w:sz w:val="28"/>
        </w:rPr>
        <w:t xml:space="preserve"> </w:t>
      </w:r>
      <w:r w:rsidRPr="008C4F1B">
        <w:rPr>
          <w:rFonts w:ascii="Arial" w:hAnsi="Arial" w:cs="Arial"/>
          <w:sz w:val="28"/>
        </w:rPr>
        <w:t xml:space="preserve">Y dijo el Profeta qué la paz y las bendiciones de Alá sean con él: </w:t>
      </w:r>
      <w:r w:rsidRPr="00611639">
        <w:rPr>
          <w:rFonts w:ascii="Arial" w:hAnsi="Arial" w:cs="Arial"/>
          <w:i/>
          <w:iCs/>
          <w:sz w:val="28"/>
        </w:rPr>
        <w:t xml:space="preserve">“El mejor de sus días es el viernes. En ese día fue creado Adán, ese día murió, en </w:t>
      </w:r>
      <w:r w:rsidRPr="00611639">
        <w:rPr>
          <w:rFonts w:ascii="Arial" w:hAnsi="Arial" w:cs="Arial"/>
          <w:i/>
          <w:iCs/>
          <w:sz w:val="28"/>
        </w:rPr>
        <w:lastRenderedPageBreak/>
        <w:t>ese día se soplará en la trompeta</w:t>
      </w:r>
      <w:r w:rsidRPr="00611639">
        <w:rPr>
          <w:rFonts w:ascii="Arial" w:hAnsi="Arial" w:cs="Arial"/>
          <w:i/>
          <w:iCs/>
          <w:sz w:val="28"/>
          <w:vertAlign w:val="superscript"/>
        </w:rPr>
        <w:footnoteReference w:id="14"/>
      </w:r>
      <w:r w:rsidRPr="00611639">
        <w:rPr>
          <w:rFonts w:ascii="Arial" w:hAnsi="Arial" w:cs="Arial"/>
          <w:i/>
          <w:iCs/>
          <w:sz w:val="28"/>
        </w:rPr>
        <w:t xml:space="preserve"> y en ese día toda la creación perecerá</w:t>
      </w:r>
      <w:r w:rsidRPr="00611639">
        <w:rPr>
          <w:rFonts w:ascii="Arial" w:hAnsi="Arial" w:cs="Arial"/>
          <w:i/>
          <w:iCs/>
          <w:sz w:val="28"/>
          <w:vertAlign w:val="superscript"/>
        </w:rPr>
        <w:footnoteReference w:id="15"/>
      </w:r>
      <w:r w:rsidRPr="00611639">
        <w:rPr>
          <w:rFonts w:ascii="Arial" w:hAnsi="Arial" w:cs="Arial"/>
          <w:i/>
          <w:iCs/>
          <w:sz w:val="28"/>
        </w:rPr>
        <w:t>. Así que envíenme muchas bendiciones, porque sus bendiciones me serán mostradas”</w:t>
      </w:r>
      <w:r w:rsidRPr="008C4F1B">
        <w:rPr>
          <w:rFonts w:ascii="Arial" w:hAnsi="Arial" w:cs="Arial"/>
          <w:sz w:val="28"/>
        </w:rPr>
        <w:t>.</w:t>
      </w:r>
      <w:r w:rsidRPr="008C4F1B">
        <w:rPr>
          <w:rFonts w:ascii="Arial" w:hAnsi="Arial" w:cs="Arial"/>
          <w:sz w:val="28"/>
          <w:vertAlign w:val="superscript"/>
        </w:rPr>
        <w:footnoteReference w:id="16"/>
      </w:r>
      <w:r w:rsidRPr="008C4F1B">
        <w:rPr>
          <w:rFonts w:ascii="Arial" w:hAnsi="Arial" w:cs="Arial"/>
          <w:sz w:val="28"/>
        </w:rPr>
        <w:t xml:space="preserve"> ¡Oh, Alá! Bendice a Tu siervo y Mensajero Muhammad, y complácete con sus compañeros, sus seguidores y quien los siga con beneficencia hasta el Día del Juicio.</w:t>
      </w:r>
    </w:p>
    <w:p w:rsidR="008C4F1B" w:rsidRPr="008C4F1B" w:rsidRDefault="008C4F1B" w:rsidP="008C4F1B">
      <w:pPr>
        <w:spacing w:line="276" w:lineRule="auto"/>
        <w:jc w:val="both"/>
        <w:rPr>
          <w:rFonts w:ascii="Arial" w:hAnsi="Arial" w:cs="Arial"/>
          <w:sz w:val="28"/>
        </w:rPr>
      </w:pPr>
      <w:r w:rsidRPr="008C4F1B">
        <w:rPr>
          <w:rFonts w:ascii="Arial" w:hAnsi="Arial" w:cs="Arial"/>
          <w:sz w:val="28"/>
        </w:rPr>
        <w:t xml:space="preserve">• ¡Oh, Alá! Honra al </w:t>
      </w:r>
      <w:proofErr w:type="gramStart"/>
      <w:r w:rsidRPr="008C4F1B">
        <w:rPr>
          <w:rFonts w:ascii="Arial" w:hAnsi="Arial" w:cs="Arial"/>
          <w:sz w:val="28"/>
        </w:rPr>
        <w:t>Islam</w:t>
      </w:r>
      <w:proofErr w:type="gramEnd"/>
      <w:r w:rsidRPr="008C4F1B">
        <w:rPr>
          <w:rFonts w:ascii="Arial" w:hAnsi="Arial" w:cs="Arial"/>
          <w:sz w:val="28"/>
        </w:rPr>
        <w:t xml:space="preserve"> y a los musulmanes. ¡Oh, Alá! Danos seguridad en nuestras patrias, reforma a nuestros imames y a los que están a cargo de nuestros asuntos y haz que sean guiados por el camino correcto. </w:t>
      </w:r>
    </w:p>
    <w:p w:rsidR="008C4F1B" w:rsidRPr="008C4F1B" w:rsidRDefault="008C4F1B" w:rsidP="008C4F1B">
      <w:pPr>
        <w:spacing w:line="276" w:lineRule="auto"/>
        <w:jc w:val="both"/>
        <w:rPr>
          <w:rFonts w:ascii="Arial" w:hAnsi="Arial" w:cs="Arial"/>
          <w:sz w:val="28"/>
        </w:rPr>
      </w:pPr>
      <w:r w:rsidRPr="008C4F1B">
        <w:rPr>
          <w:rFonts w:ascii="Arial" w:hAnsi="Arial" w:cs="Arial"/>
          <w:sz w:val="28"/>
        </w:rPr>
        <w:t>• ¡Oh, Alá! Concede éxito a todos los gobernantes musulmanes para que gobiernen con Tu Libro, aprecien Tu religión</w:t>
      </w:r>
      <w:r w:rsidR="000723D6">
        <w:rPr>
          <w:rFonts w:ascii="Arial" w:hAnsi="Arial" w:cs="Arial"/>
          <w:sz w:val="28"/>
        </w:rPr>
        <w:t xml:space="preserve"> y sigan la Sunna de Tu Profeta qué la paz y las bendiciones de Alá sean con él.</w:t>
      </w:r>
    </w:p>
    <w:p w:rsidR="000723D6" w:rsidRDefault="008C4F1B" w:rsidP="008C4F1B">
      <w:pPr>
        <w:spacing w:line="276" w:lineRule="auto"/>
        <w:jc w:val="both"/>
        <w:rPr>
          <w:rFonts w:ascii="Arial" w:hAnsi="Arial" w:cs="Arial"/>
          <w:sz w:val="28"/>
        </w:rPr>
      </w:pPr>
      <w:r w:rsidRPr="008C4F1B">
        <w:rPr>
          <w:rFonts w:ascii="Arial" w:hAnsi="Arial" w:cs="Arial"/>
          <w:sz w:val="28"/>
        </w:rPr>
        <w:t xml:space="preserve">• </w:t>
      </w:r>
      <w:r w:rsidR="00881342">
        <w:rPr>
          <w:rFonts w:ascii="Arial" w:hAnsi="Arial" w:cs="Arial"/>
          <w:sz w:val="28"/>
        </w:rPr>
        <w:t>¡Oh, Alá! Ayúdanos a hacer buenas obras en Ramadán</w:t>
      </w:r>
      <w:r w:rsidR="000723D6">
        <w:rPr>
          <w:rFonts w:ascii="Arial" w:hAnsi="Arial" w:cs="Arial"/>
          <w:sz w:val="28"/>
        </w:rPr>
        <w:t xml:space="preserve">. </w:t>
      </w:r>
      <w:r w:rsidR="000723D6" w:rsidRPr="000723D6">
        <w:rPr>
          <w:rFonts w:ascii="Arial" w:hAnsi="Arial" w:cs="Arial"/>
          <w:sz w:val="28"/>
        </w:rPr>
        <w:t>¡Oh, Alá! Buscamos refugio en Ti de la supresión de Tu bendición, de la pérdida del bienestar que nos concediste, de la aparición repentina de Tu ira y de todo lo que pueda llevar a Tu disgusto.</w:t>
      </w:r>
      <w:r w:rsidRPr="008C4F1B">
        <w:rPr>
          <w:rFonts w:ascii="Arial" w:hAnsi="Arial" w:cs="Arial"/>
          <w:sz w:val="28"/>
        </w:rPr>
        <w:t xml:space="preserve"> ¡Señor nuestro! Danos lo mejor en esta vida y lo mejor en la Otra, </w:t>
      </w:r>
      <w:r w:rsidR="00B75537">
        <w:rPr>
          <w:rFonts w:ascii="Arial" w:hAnsi="Arial" w:cs="Arial"/>
          <w:sz w:val="28"/>
        </w:rPr>
        <w:t>y sálvanos del castigo del Infierno</w:t>
      </w:r>
      <w:r w:rsidRPr="008C4F1B">
        <w:rPr>
          <w:rFonts w:ascii="Arial" w:hAnsi="Arial" w:cs="Arial"/>
          <w:sz w:val="28"/>
        </w:rPr>
        <w:t>.</w:t>
      </w:r>
    </w:p>
    <w:p w:rsidR="000723D6" w:rsidRPr="008C4F1B" w:rsidRDefault="000723D6" w:rsidP="008C4F1B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¡Glorificado sea nuestro</w:t>
      </w:r>
      <w:r w:rsidR="008C4F1B" w:rsidRPr="008C4F1B">
        <w:rPr>
          <w:rFonts w:ascii="Arial" w:hAnsi="Arial" w:cs="Arial"/>
          <w:sz w:val="28"/>
        </w:rPr>
        <w:t xml:space="preserve"> Señor, el dueño del poder absoluto! Él está por encima de lo que Le atribuyen. ¡Qué la paz sea con todos los Mensajeros! ¡Y Alabad</w:t>
      </w:r>
      <w:r>
        <w:rPr>
          <w:rFonts w:ascii="Arial" w:hAnsi="Arial" w:cs="Arial"/>
          <w:sz w:val="28"/>
        </w:rPr>
        <w:t>o sea Alá, Señor del universo!</w:t>
      </w:r>
    </w:p>
    <w:p w:rsidR="008C4F1B" w:rsidRPr="008C4F1B" w:rsidRDefault="008C4F1B" w:rsidP="008C4F1B">
      <w:pPr>
        <w:spacing w:line="276" w:lineRule="auto"/>
        <w:jc w:val="both"/>
        <w:rPr>
          <w:rFonts w:ascii="Arial" w:hAnsi="Arial" w:cs="Arial"/>
          <w:sz w:val="28"/>
        </w:rPr>
      </w:pPr>
    </w:p>
    <w:p w:rsidR="007F0AB1" w:rsidRPr="000723D6" w:rsidRDefault="008C4F1B" w:rsidP="000723D6">
      <w:pPr>
        <w:spacing w:line="276" w:lineRule="auto"/>
        <w:jc w:val="both"/>
        <w:rPr>
          <w:rFonts w:ascii="Arial" w:hAnsi="Arial" w:cs="Arial"/>
          <w:i/>
          <w:sz w:val="28"/>
        </w:rPr>
      </w:pPr>
      <w:r w:rsidRPr="008C4F1B">
        <w:rPr>
          <w:rFonts w:ascii="Arial" w:hAnsi="Arial" w:cs="Arial"/>
          <w:i/>
          <w:sz w:val="28"/>
        </w:rPr>
        <w:t xml:space="preserve">El sermón fue elaborado por </w:t>
      </w:r>
      <w:proofErr w:type="spellStart"/>
      <w:r w:rsidRPr="008C4F1B">
        <w:rPr>
          <w:rFonts w:ascii="Arial" w:hAnsi="Arial" w:cs="Arial"/>
          <w:i/>
          <w:sz w:val="28"/>
        </w:rPr>
        <w:t>Majed</w:t>
      </w:r>
      <w:proofErr w:type="spellEnd"/>
      <w:r w:rsidRPr="008C4F1B">
        <w:rPr>
          <w:rFonts w:ascii="Arial" w:hAnsi="Arial" w:cs="Arial"/>
          <w:i/>
          <w:sz w:val="28"/>
        </w:rPr>
        <w:t xml:space="preserve"> </w:t>
      </w:r>
      <w:proofErr w:type="spellStart"/>
      <w:r w:rsidRPr="008C4F1B">
        <w:rPr>
          <w:rFonts w:ascii="Arial" w:hAnsi="Arial" w:cs="Arial"/>
          <w:i/>
          <w:sz w:val="28"/>
        </w:rPr>
        <w:t>bin</w:t>
      </w:r>
      <w:proofErr w:type="spellEnd"/>
      <w:r w:rsidRPr="008C4F1B">
        <w:rPr>
          <w:rFonts w:ascii="Arial" w:hAnsi="Arial" w:cs="Arial"/>
          <w:i/>
          <w:sz w:val="28"/>
        </w:rPr>
        <w:t xml:space="preserve"> </w:t>
      </w:r>
      <w:proofErr w:type="spellStart"/>
      <w:r w:rsidRPr="008C4F1B">
        <w:rPr>
          <w:rFonts w:ascii="Arial" w:hAnsi="Arial" w:cs="Arial"/>
          <w:i/>
          <w:sz w:val="28"/>
        </w:rPr>
        <w:t>Sulaiman</w:t>
      </w:r>
      <w:proofErr w:type="spellEnd"/>
      <w:r w:rsidRPr="008C4F1B">
        <w:rPr>
          <w:rFonts w:ascii="Arial" w:hAnsi="Arial" w:cs="Arial"/>
          <w:i/>
          <w:sz w:val="28"/>
        </w:rPr>
        <w:t xml:space="preserve"> Al </w:t>
      </w:r>
      <w:proofErr w:type="spellStart"/>
      <w:r w:rsidRPr="008C4F1B">
        <w:rPr>
          <w:rFonts w:ascii="Arial" w:hAnsi="Arial" w:cs="Arial"/>
          <w:i/>
          <w:sz w:val="28"/>
        </w:rPr>
        <w:t>Rassi</w:t>
      </w:r>
      <w:proofErr w:type="spellEnd"/>
      <w:r w:rsidRPr="008C4F1B">
        <w:rPr>
          <w:rFonts w:ascii="Arial" w:hAnsi="Arial" w:cs="Arial"/>
          <w:i/>
          <w:sz w:val="28"/>
        </w:rPr>
        <w:t>, el día</w:t>
      </w:r>
      <w:r>
        <w:rPr>
          <w:rFonts w:ascii="Arial" w:hAnsi="Arial" w:cs="Arial"/>
          <w:i/>
          <w:sz w:val="28"/>
        </w:rPr>
        <w:t>, dieciocho de Ramadán</w:t>
      </w:r>
      <w:r w:rsidRPr="008C4F1B">
        <w:rPr>
          <w:rFonts w:ascii="Arial" w:hAnsi="Arial" w:cs="Arial"/>
          <w:i/>
          <w:sz w:val="28"/>
        </w:rPr>
        <w:t xml:space="preserve"> de 1442, en la ciudad de </w:t>
      </w:r>
      <w:r w:rsidR="000723D6">
        <w:rPr>
          <w:rFonts w:ascii="Arial" w:hAnsi="Arial" w:cs="Arial"/>
          <w:i/>
          <w:sz w:val="28"/>
        </w:rPr>
        <w:t>al-</w:t>
      </w:r>
      <w:proofErr w:type="spellStart"/>
      <w:r w:rsidR="000723D6">
        <w:rPr>
          <w:rFonts w:ascii="Arial" w:hAnsi="Arial" w:cs="Arial"/>
          <w:i/>
          <w:sz w:val="28"/>
        </w:rPr>
        <w:t>Yubail</w:t>
      </w:r>
      <w:proofErr w:type="spellEnd"/>
      <w:r w:rsidR="000723D6">
        <w:rPr>
          <w:rFonts w:ascii="Arial" w:hAnsi="Arial" w:cs="Arial"/>
          <w:i/>
          <w:sz w:val="28"/>
        </w:rPr>
        <w:t>, en el Reino de Arabia</w:t>
      </w:r>
      <w:r w:rsidRPr="008C4F1B">
        <w:rPr>
          <w:rFonts w:ascii="Arial" w:hAnsi="Arial" w:cs="Arial"/>
          <w:i/>
          <w:sz w:val="28"/>
        </w:rPr>
        <w:t xml:space="preserve"> Saudita.</w:t>
      </w:r>
    </w:p>
    <w:sectPr w:rsidR="007F0AB1" w:rsidRPr="000723D6" w:rsidSect="00687361">
      <w:footerReference w:type="default" r:id="rId7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E0D" w:rsidRDefault="00CD4E0D" w:rsidP="00CD4E0D">
      <w:pPr>
        <w:spacing w:after="0" w:line="240" w:lineRule="auto"/>
      </w:pPr>
      <w:r>
        <w:separator/>
      </w:r>
    </w:p>
  </w:endnote>
  <w:endnote w:type="continuationSeparator" w:id="0">
    <w:p w:rsidR="00CD4E0D" w:rsidRDefault="00CD4E0D" w:rsidP="00CD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674383"/>
      <w:docPartObj>
        <w:docPartGallery w:val="Page Numbers (Bottom of Page)"/>
        <w:docPartUnique/>
      </w:docPartObj>
    </w:sdtPr>
    <w:sdtEndPr/>
    <w:sdtContent>
      <w:p w:rsidR="00687361" w:rsidRDefault="0068736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8D3" w:rsidRPr="000C18D3">
          <w:rPr>
            <w:noProof/>
            <w:lang w:val="es-ES"/>
          </w:rPr>
          <w:t>6</w:t>
        </w:r>
        <w:r>
          <w:fldChar w:fldCharType="end"/>
        </w:r>
      </w:p>
    </w:sdtContent>
  </w:sdt>
  <w:p w:rsidR="00687361" w:rsidRDefault="006873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E0D" w:rsidRDefault="00CD4E0D" w:rsidP="00CD4E0D">
      <w:pPr>
        <w:spacing w:after="0" w:line="240" w:lineRule="auto"/>
      </w:pPr>
      <w:r>
        <w:separator/>
      </w:r>
    </w:p>
  </w:footnote>
  <w:footnote w:type="continuationSeparator" w:id="0">
    <w:p w:rsidR="00CD4E0D" w:rsidRDefault="00CD4E0D" w:rsidP="00CD4E0D">
      <w:pPr>
        <w:spacing w:after="0" w:line="240" w:lineRule="auto"/>
      </w:pPr>
      <w:r>
        <w:continuationSeparator/>
      </w:r>
    </w:p>
  </w:footnote>
  <w:footnote w:id="1">
    <w:p w:rsidR="00CD4E0D" w:rsidRDefault="00CD4E0D" w:rsidP="00CD4E0D">
      <w:pPr>
        <w:pStyle w:val="Textonotapie"/>
      </w:pPr>
      <w:r>
        <w:rPr>
          <w:rStyle w:val="Refdenotaalpie"/>
        </w:rPr>
        <w:footnoteRef/>
      </w:r>
      <w:r>
        <w:t xml:space="preserve"> Nota del traductor: Para las citas coránicas en español, utilizamos “</w:t>
      </w:r>
      <w:r w:rsidR="006C3482">
        <w:t>El Corán, traducción comentada”</w:t>
      </w:r>
      <w:r>
        <w:t xml:space="preserve"> traducido por el licenciado M. Isa García, primera edición, abril 2013.</w:t>
      </w:r>
    </w:p>
    <w:p w:rsidR="00CD4E0D" w:rsidRDefault="00CD4E0D">
      <w:pPr>
        <w:pStyle w:val="Textonotapie"/>
      </w:pPr>
    </w:p>
  </w:footnote>
  <w:footnote w:id="2">
    <w:p w:rsidR="007F4E3A" w:rsidRDefault="007F4E3A">
      <w:pPr>
        <w:pStyle w:val="Textonotapie"/>
      </w:pPr>
      <w:r>
        <w:rPr>
          <w:rStyle w:val="Refdenotaalpie"/>
        </w:rPr>
        <w:footnoteRef/>
      </w:r>
      <w:r>
        <w:t xml:space="preserve"> Narrado por Ahmad (4/107) y considerado como bueno por al-</w:t>
      </w:r>
      <w:proofErr w:type="spellStart"/>
      <w:r>
        <w:t>Albáni</w:t>
      </w:r>
      <w:proofErr w:type="spellEnd"/>
      <w:r>
        <w:t xml:space="preserve"> en “as-</w:t>
      </w:r>
      <w:proofErr w:type="spellStart"/>
      <w:r>
        <w:t>Sahíhah</w:t>
      </w:r>
      <w:proofErr w:type="spellEnd"/>
      <w:r>
        <w:t>” (1575).</w:t>
      </w:r>
    </w:p>
  </w:footnote>
  <w:footnote w:id="3">
    <w:p w:rsidR="007F4E3A" w:rsidRDefault="007F4E3A">
      <w:pPr>
        <w:pStyle w:val="Textonotapie"/>
      </w:pPr>
      <w:r>
        <w:rPr>
          <w:rStyle w:val="Refdenotaalpie"/>
        </w:rPr>
        <w:footnoteRef/>
      </w:r>
      <w:r>
        <w:t xml:space="preserve"> Narrado por at-</w:t>
      </w:r>
      <w:proofErr w:type="spellStart"/>
      <w:r w:rsidR="00CF3724">
        <w:t>Tirmidhi</w:t>
      </w:r>
      <w:proofErr w:type="spellEnd"/>
      <w:r w:rsidR="00CF3724">
        <w:t xml:space="preserve"> (2910) y autentificado por</w:t>
      </w:r>
      <w:r>
        <w:t xml:space="preserve"> al-</w:t>
      </w:r>
      <w:proofErr w:type="spellStart"/>
      <w:r>
        <w:t>Albáni</w:t>
      </w:r>
      <w:proofErr w:type="spellEnd"/>
      <w:r>
        <w:t>.</w:t>
      </w:r>
    </w:p>
  </w:footnote>
  <w:footnote w:id="4">
    <w:p w:rsidR="007F4E3A" w:rsidRDefault="007F4E3A">
      <w:pPr>
        <w:pStyle w:val="Textonotapie"/>
      </w:pPr>
      <w:r>
        <w:rPr>
          <w:rStyle w:val="Refdenotaalpie"/>
        </w:rPr>
        <w:footnoteRef/>
      </w:r>
      <w:r>
        <w:t xml:space="preserve"> Narrado por al-</w:t>
      </w:r>
      <w:proofErr w:type="spellStart"/>
      <w:r>
        <w:t>Bujári</w:t>
      </w:r>
      <w:proofErr w:type="spellEnd"/>
      <w:r>
        <w:t xml:space="preserve"> (5427) y </w:t>
      </w:r>
      <w:proofErr w:type="spellStart"/>
      <w:r>
        <w:t>Muslim</w:t>
      </w:r>
      <w:proofErr w:type="spellEnd"/>
      <w:r>
        <w:t xml:space="preserve"> (797).</w:t>
      </w:r>
    </w:p>
  </w:footnote>
  <w:footnote w:id="5">
    <w:p w:rsidR="007F4E3A" w:rsidRDefault="007F4E3A">
      <w:pPr>
        <w:pStyle w:val="Textonotapie"/>
      </w:pPr>
      <w:r>
        <w:rPr>
          <w:rStyle w:val="Refdenotaalpie"/>
        </w:rPr>
        <w:footnoteRef/>
      </w:r>
      <w:r>
        <w:t xml:space="preserve"> Narrado por al-</w:t>
      </w:r>
      <w:proofErr w:type="spellStart"/>
      <w:r>
        <w:t>Bujári</w:t>
      </w:r>
      <w:proofErr w:type="spellEnd"/>
      <w:r w:rsidR="002A0B61">
        <w:t xml:space="preserve"> (5026).</w:t>
      </w:r>
    </w:p>
  </w:footnote>
  <w:footnote w:id="6">
    <w:p w:rsidR="002A0B61" w:rsidRDefault="002A0B61">
      <w:pPr>
        <w:pStyle w:val="Textonotapie"/>
      </w:pPr>
      <w:r>
        <w:rPr>
          <w:rStyle w:val="Refdenotaalpie"/>
        </w:rPr>
        <w:footnoteRef/>
      </w:r>
      <w:r>
        <w:t xml:space="preserve"> Narrado por al-</w:t>
      </w:r>
      <w:proofErr w:type="spellStart"/>
      <w:r>
        <w:t>Bujári</w:t>
      </w:r>
      <w:proofErr w:type="spellEnd"/>
      <w:r>
        <w:t xml:space="preserve"> (4937), </w:t>
      </w:r>
      <w:proofErr w:type="spellStart"/>
      <w:r>
        <w:t>Muslim</w:t>
      </w:r>
      <w:proofErr w:type="spellEnd"/>
      <w:r>
        <w:t xml:space="preserve"> </w:t>
      </w:r>
      <w:r w:rsidR="00CF3724">
        <w:t>(798) y la expresión es de al-</w:t>
      </w:r>
      <w:proofErr w:type="spellStart"/>
      <w:r w:rsidR="00CF3724">
        <w:t>Bu</w:t>
      </w:r>
      <w:r>
        <w:t>jári</w:t>
      </w:r>
      <w:proofErr w:type="spellEnd"/>
      <w:r>
        <w:t>.</w:t>
      </w:r>
    </w:p>
  </w:footnote>
  <w:footnote w:id="7">
    <w:p w:rsidR="002A0B61" w:rsidRDefault="002A0B61">
      <w:pPr>
        <w:pStyle w:val="Textonotapie"/>
      </w:pPr>
      <w:r>
        <w:rPr>
          <w:rStyle w:val="Refdenotaalpie"/>
        </w:rPr>
        <w:footnoteRef/>
      </w:r>
      <w:r>
        <w:t xml:space="preserve"> Narrado por </w:t>
      </w:r>
      <w:proofErr w:type="spellStart"/>
      <w:r>
        <w:t>Muslim</w:t>
      </w:r>
      <w:proofErr w:type="spellEnd"/>
      <w:r>
        <w:t xml:space="preserve"> (802).</w:t>
      </w:r>
    </w:p>
  </w:footnote>
  <w:footnote w:id="8">
    <w:p w:rsidR="007B7CAF" w:rsidRDefault="007B7CAF">
      <w:pPr>
        <w:pStyle w:val="Textonotapie"/>
      </w:pPr>
      <w:r>
        <w:rPr>
          <w:rStyle w:val="Refdenotaalpie"/>
        </w:rPr>
        <w:footnoteRef/>
      </w:r>
      <w:r w:rsidR="009E63ED">
        <w:t xml:space="preserve"> As-</w:t>
      </w:r>
      <w:proofErr w:type="spellStart"/>
      <w:r w:rsidR="009E63ED">
        <w:t>Soffah</w:t>
      </w:r>
      <w:proofErr w:type="spellEnd"/>
      <w:r w:rsidR="009E63ED">
        <w:t>: un lugar bajo la sombra e</w:t>
      </w:r>
      <w:r>
        <w:t>n la mezquita del Profeta qué la paz y las bendiciones de Alá sean con él</w:t>
      </w:r>
      <w:r w:rsidR="009E63ED">
        <w:t xml:space="preserve">, </w:t>
      </w:r>
      <w:r w:rsidR="00FD68DA">
        <w:t xml:space="preserve">donde </w:t>
      </w:r>
      <w:r w:rsidR="009E63ED">
        <w:t>se resguarda</w:t>
      </w:r>
      <w:r w:rsidR="00FD68DA">
        <w:t>ba</w:t>
      </w:r>
      <w:r w:rsidR="009E63ED">
        <w:t>n</w:t>
      </w:r>
      <w:r w:rsidR="00FD68DA">
        <w:t xml:space="preserve"> los pobres de los emigrantes de la Meca</w:t>
      </w:r>
      <w:r w:rsidR="00962417">
        <w:t>. Ver “al-</w:t>
      </w:r>
      <w:proofErr w:type="spellStart"/>
      <w:r w:rsidR="00962417">
        <w:t>Niháyah</w:t>
      </w:r>
      <w:proofErr w:type="spellEnd"/>
      <w:r w:rsidR="00962417">
        <w:t>”.</w:t>
      </w:r>
    </w:p>
  </w:footnote>
  <w:footnote w:id="9">
    <w:p w:rsidR="00962417" w:rsidRDefault="00962417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Buthán</w:t>
      </w:r>
      <w:proofErr w:type="spellEnd"/>
      <w:r>
        <w:t>: un valle en Medina.</w:t>
      </w:r>
    </w:p>
  </w:footnote>
  <w:footnote w:id="10">
    <w:p w:rsidR="00962417" w:rsidRDefault="00962417">
      <w:pPr>
        <w:pStyle w:val="Textonotapie"/>
      </w:pPr>
      <w:r>
        <w:rPr>
          <w:rStyle w:val="Refdenotaalpie"/>
        </w:rPr>
        <w:footnoteRef/>
      </w:r>
      <w:r>
        <w:t xml:space="preserve"> Al</w:t>
      </w:r>
      <w:proofErr w:type="gramStart"/>
      <w:r>
        <w:t>-‘</w:t>
      </w:r>
      <w:proofErr w:type="spellStart"/>
      <w:proofErr w:type="gramEnd"/>
      <w:r>
        <w:t>Aqíq</w:t>
      </w:r>
      <w:proofErr w:type="spellEnd"/>
      <w:r>
        <w:t>: un valle en Medina.</w:t>
      </w:r>
    </w:p>
  </w:footnote>
  <w:footnote w:id="11">
    <w:p w:rsidR="002A0B61" w:rsidRDefault="002A0B61">
      <w:pPr>
        <w:pStyle w:val="Textonotapie"/>
      </w:pPr>
      <w:r>
        <w:rPr>
          <w:rStyle w:val="Refdenotaalpie"/>
        </w:rPr>
        <w:footnoteRef/>
      </w:r>
      <w:r>
        <w:t xml:space="preserve"> Narrado por </w:t>
      </w:r>
      <w:proofErr w:type="spellStart"/>
      <w:r>
        <w:t>Muslim</w:t>
      </w:r>
      <w:proofErr w:type="spellEnd"/>
      <w:r>
        <w:t xml:space="preserve"> (803)</w:t>
      </w:r>
    </w:p>
  </w:footnote>
  <w:footnote w:id="12">
    <w:p w:rsidR="002A0B61" w:rsidRDefault="002A0B61">
      <w:pPr>
        <w:pStyle w:val="Textonotapie"/>
      </w:pPr>
      <w:r>
        <w:rPr>
          <w:rStyle w:val="Refdenotaalpie"/>
        </w:rPr>
        <w:footnoteRef/>
      </w:r>
      <w:r>
        <w:t xml:space="preserve"> Narrado por </w:t>
      </w:r>
      <w:proofErr w:type="spellStart"/>
      <w:r>
        <w:t>Muslim</w:t>
      </w:r>
      <w:proofErr w:type="spellEnd"/>
      <w:r>
        <w:t xml:space="preserve"> (804).</w:t>
      </w:r>
    </w:p>
  </w:footnote>
  <w:footnote w:id="13">
    <w:p w:rsidR="002A0B61" w:rsidRDefault="002A0B61">
      <w:pPr>
        <w:pStyle w:val="Textonotapie"/>
      </w:pPr>
      <w:r>
        <w:rPr>
          <w:rStyle w:val="Refdenotaalpie"/>
        </w:rPr>
        <w:footnoteRef/>
      </w:r>
      <w:r>
        <w:t xml:space="preserve"> Narrado por</w:t>
      </w:r>
      <w:r w:rsidR="00CF3724">
        <w:t xml:space="preserve"> Ahmad (2/174), y autentificado por al-</w:t>
      </w:r>
      <w:proofErr w:type="spellStart"/>
      <w:r w:rsidR="00CF3724">
        <w:t>A</w:t>
      </w:r>
      <w:r>
        <w:t>lbaní</w:t>
      </w:r>
      <w:proofErr w:type="spellEnd"/>
      <w:r>
        <w:t xml:space="preserve"> en “</w:t>
      </w:r>
      <w:proofErr w:type="spellStart"/>
      <w:r>
        <w:t>Sahih</w:t>
      </w:r>
      <w:proofErr w:type="spellEnd"/>
      <w:r>
        <w:t xml:space="preserve"> at-</w:t>
      </w:r>
      <w:proofErr w:type="spellStart"/>
      <w:r>
        <w:t>Targhíb</w:t>
      </w:r>
      <w:proofErr w:type="spellEnd"/>
      <w:r>
        <w:t>” (984) y “</w:t>
      </w:r>
      <w:proofErr w:type="spellStart"/>
      <w:r>
        <w:t>Sahih</w:t>
      </w:r>
      <w:proofErr w:type="spellEnd"/>
      <w:r>
        <w:t xml:space="preserve"> al-</w:t>
      </w:r>
      <w:proofErr w:type="spellStart"/>
      <w:r>
        <w:t>Yámi</w:t>
      </w:r>
      <w:proofErr w:type="spellEnd"/>
      <w:r>
        <w:t>’” (7329).</w:t>
      </w:r>
    </w:p>
  </w:footnote>
  <w:footnote w:id="14">
    <w:p w:rsidR="008C4F1B" w:rsidRPr="00611639" w:rsidRDefault="008C4F1B" w:rsidP="008C4F1B">
      <w:pPr>
        <w:pStyle w:val="Textonotapie"/>
      </w:pPr>
      <w:r w:rsidRPr="00611639">
        <w:rPr>
          <w:rStyle w:val="Refdenotaalpie"/>
          <w:rFonts w:asciiTheme="minorBidi" w:hAnsiTheme="minorBidi"/>
        </w:rPr>
        <w:footnoteRef/>
      </w:r>
      <w:r w:rsidRPr="00611639">
        <w:rPr>
          <w:rFonts w:asciiTheme="minorBidi" w:hAnsiTheme="minorBidi"/>
        </w:rPr>
        <w:t xml:space="preserve"> </w:t>
      </w:r>
      <w:r w:rsidR="00CF3724">
        <w:t>Es decir:</w:t>
      </w:r>
      <w:r w:rsidRPr="00611639">
        <w:t xml:space="preserve"> por segunda vez, y es una trompeta en la que soplará </w:t>
      </w:r>
      <w:proofErr w:type="spellStart"/>
      <w:r w:rsidRPr="00611639">
        <w:t>Isráfil</w:t>
      </w:r>
      <w:proofErr w:type="spellEnd"/>
      <w:r w:rsidRPr="00611639">
        <w:t xml:space="preserve">, el ángel encargado en soplar en la trompeta. Entonces, la creación se levantará de sus tumbas. </w:t>
      </w:r>
    </w:p>
  </w:footnote>
  <w:footnote w:id="15">
    <w:p w:rsidR="008C4F1B" w:rsidRPr="00611639" w:rsidRDefault="008C4F1B" w:rsidP="008C4F1B">
      <w:pPr>
        <w:pStyle w:val="Textonotapie"/>
      </w:pPr>
      <w:r w:rsidRPr="00611639">
        <w:rPr>
          <w:rStyle w:val="Refdenotaalpie"/>
        </w:rPr>
        <w:footnoteRef/>
      </w:r>
      <w:r w:rsidR="00CF3724">
        <w:t xml:space="preserve"> Es decir:</w:t>
      </w:r>
      <w:r w:rsidRPr="00611639">
        <w:t xml:space="preserve"> en el fin del mundo, la gente quedará fulminada. Entonces, todos morirán, y esto ocurrirá a causa del primer soplido en la trompeta. El lapso de tiempo entre los dos soplidos será de cuarenta años.</w:t>
      </w:r>
    </w:p>
  </w:footnote>
  <w:footnote w:id="16">
    <w:p w:rsidR="008C4F1B" w:rsidRPr="00611639" w:rsidRDefault="008C4F1B" w:rsidP="008C4F1B">
      <w:pPr>
        <w:pStyle w:val="Textonotapie"/>
      </w:pPr>
      <w:r w:rsidRPr="00611639">
        <w:rPr>
          <w:rStyle w:val="Refdenotaalpie"/>
        </w:rPr>
        <w:footnoteRef/>
      </w:r>
      <w:r w:rsidRPr="00611639">
        <w:t xml:space="preserve"> Narrado por Ahm</w:t>
      </w:r>
      <w:r w:rsidR="00CF3724">
        <w:t>ad (4/8) y otros; autentificado por</w:t>
      </w:r>
      <w:r w:rsidRPr="00611639">
        <w:t xml:space="preserve"> al-</w:t>
      </w:r>
      <w:proofErr w:type="spellStart"/>
      <w:r w:rsidRPr="00611639">
        <w:t>Albáni</w:t>
      </w:r>
      <w:proofErr w:type="spellEnd"/>
      <w:r w:rsidRPr="00611639">
        <w:t xml:space="preserve"> en “</w:t>
      </w:r>
      <w:proofErr w:type="spellStart"/>
      <w:r w:rsidRPr="00611639">
        <w:t>Sahih</w:t>
      </w:r>
      <w:proofErr w:type="spellEnd"/>
      <w:r w:rsidRPr="00611639">
        <w:t xml:space="preserve"> </w:t>
      </w:r>
      <w:proofErr w:type="spellStart"/>
      <w:r w:rsidRPr="00611639">
        <w:t>Abi</w:t>
      </w:r>
      <w:proofErr w:type="spellEnd"/>
      <w:r w:rsidRPr="00611639">
        <w:t xml:space="preserve"> </w:t>
      </w:r>
      <w:proofErr w:type="spellStart"/>
      <w:r w:rsidRPr="00611639">
        <w:t>Dáud</w:t>
      </w:r>
      <w:proofErr w:type="spellEnd"/>
      <w:r w:rsidRPr="00611639">
        <w:t>” y los comprobadores de “al-</w:t>
      </w:r>
      <w:proofErr w:type="spellStart"/>
      <w:r w:rsidRPr="00611639">
        <w:t>Musnad</w:t>
      </w:r>
      <w:proofErr w:type="spellEnd"/>
      <w:r w:rsidRPr="00611639">
        <w:t>” bajo número (16162)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7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0D"/>
    <w:rsid w:val="00006A56"/>
    <w:rsid w:val="00030CAA"/>
    <w:rsid w:val="00031A4E"/>
    <w:rsid w:val="000723D6"/>
    <w:rsid w:val="000C18D3"/>
    <w:rsid w:val="000C4938"/>
    <w:rsid w:val="000F142E"/>
    <w:rsid w:val="00110780"/>
    <w:rsid w:val="0013743E"/>
    <w:rsid w:val="00141E65"/>
    <w:rsid w:val="001F232A"/>
    <w:rsid w:val="00265309"/>
    <w:rsid w:val="002973DC"/>
    <w:rsid w:val="002A0B61"/>
    <w:rsid w:val="00316324"/>
    <w:rsid w:val="0032042B"/>
    <w:rsid w:val="0033316E"/>
    <w:rsid w:val="00366FDF"/>
    <w:rsid w:val="00386323"/>
    <w:rsid w:val="003D5316"/>
    <w:rsid w:val="003D6519"/>
    <w:rsid w:val="004506CE"/>
    <w:rsid w:val="004750CB"/>
    <w:rsid w:val="004A0A53"/>
    <w:rsid w:val="004C6714"/>
    <w:rsid w:val="004F119F"/>
    <w:rsid w:val="00523F17"/>
    <w:rsid w:val="00542A78"/>
    <w:rsid w:val="00570F4A"/>
    <w:rsid w:val="00573C95"/>
    <w:rsid w:val="0057433C"/>
    <w:rsid w:val="005915AA"/>
    <w:rsid w:val="005C57DE"/>
    <w:rsid w:val="005E7CBA"/>
    <w:rsid w:val="006032AE"/>
    <w:rsid w:val="00611639"/>
    <w:rsid w:val="006229B7"/>
    <w:rsid w:val="00660916"/>
    <w:rsid w:val="00687361"/>
    <w:rsid w:val="006951E3"/>
    <w:rsid w:val="00696410"/>
    <w:rsid w:val="006B6F88"/>
    <w:rsid w:val="006C3482"/>
    <w:rsid w:val="006C6EC4"/>
    <w:rsid w:val="006D1620"/>
    <w:rsid w:val="007543A9"/>
    <w:rsid w:val="00785AB4"/>
    <w:rsid w:val="007B7CAF"/>
    <w:rsid w:val="007D686B"/>
    <w:rsid w:val="007F0AB1"/>
    <w:rsid w:val="007F4E3A"/>
    <w:rsid w:val="00801B98"/>
    <w:rsid w:val="0080209C"/>
    <w:rsid w:val="00805B1B"/>
    <w:rsid w:val="00881342"/>
    <w:rsid w:val="00891235"/>
    <w:rsid w:val="008C4F1B"/>
    <w:rsid w:val="008E29AB"/>
    <w:rsid w:val="008F5344"/>
    <w:rsid w:val="009301E9"/>
    <w:rsid w:val="00962417"/>
    <w:rsid w:val="0097613E"/>
    <w:rsid w:val="009C5D65"/>
    <w:rsid w:val="009E63ED"/>
    <w:rsid w:val="00AE2272"/>
    <w:rsid w:val="00AF0E1F"/>
    <w:rsid w:val="00B115AB"/>
    <w:rsid w:val="00B75537"/>
    <w:rsid w:val="00B832CD"/>
    <w:rsid w:val="00B86352"/>
    <w:rsid w:val="00BD68F3"/>
    <w:rsid w:val="00C22D08"/>
    <w:rsid w:val="00C2448F"/>
    <w:rsid w:val="00C7711F"/>
    <w:rsid w:val="00CB35F0"/>
    <w:rsid w:val="00CD4E0D"/>
    <w:rsid w:val="00CF3724"/>
    <w:rsid w:val="00D23C6E"/>
    <w:rsid w:val="00D374B5"/>
    <w:rsid w:val="00D5391D"/>
    <w:rsid w:val="00D91894"/>
    <w:rsid w:val="00DE2885"/>
    <w:rsid w:val="00DF36D1"/>
    <w:rsid w:val="00DF77EC"/>
    <w:rsid w:val="00E754F9"/>
    <w:rsid w:val="00EE5602"/>
    <w:rsid w:val="00EF0209"/>
    <w:rsid w:val="00EF7646"/>
    <w:rsid w:val="00F11419"/>
    <w:rsid w:val="00F92C0A"/>
    <w:rsid w:val="00FC3E4A"/>
    <w:rsid w:val="00FD51EF"/>
    <w:rsid w:val="00FD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DAFC"/>
  <w15:chartTrackingRefBased/>
  <w15:docId w15:val="{3E985B42-9733-41A1-A956-80D8D2F6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E0D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D4E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4E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4E0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87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361"/>
  </w:style>
  <w:style w:type="paragraph" w:styleId="Piedepgina">
    <w:name w:val="footer"/>
    <w:basedOn w:val="Normal"/>
    <w:link w:val="PiedepginaCar"/>
    <w:uiPriority w:val="99"/>
    <w:unhideWhenUsed/>
    <w:rsid w:val="00687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9A13D-B507-4A76-A1D2-75941594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1518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dcterms:created xsi:type="dcterms:W3CDTF">2022-12-08T02:28:00Z</dcterms:created>
  <dcterms:modified xsi:type="dcterms:W3CDTF">2022-12-23T06:35:00Z</dcterms:modified>
</cp:coreProperties>
</file>